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D3C" w:rsidRPr="00BF0898" w:rsidRDefault="00115D3C"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Default="00830C54" w:rsidP="00830C54">
      <w:pPr>
        <w:pStyle w:val="Textoindependiente"/>
        <w:ind w:right="567"/>
        <w:jc w:val="both"/>
        <w:rPr>
          <w:rFonts w:ascii="Arial" w:hAnsi="Arial" w:cs="Arial"/>
          <w:sz w:val="18"/>
          <w:szCs w:val="18"/>
          <w:lang w:val="es-MX"/>
        </w:rPr>
      </w:pPr>
    </w:p>
    <w:p w:rsidR="00BE7C2C" w:rsidRPr="00BF0898" w:rsidRDefault="00BE7C2C"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jc w:val="center"/>
        <w:rPr>
          <w:rFonts w:ascii="Arial" w:hAnsi="Arial" w:cs="Arial"/>
          <w:b/>
          <w:bCs/>
          <w:noProof/>
          <w:color w:val="000000"/>
          <w:sz w:val="48"/>
          <w:szCs w:val="48"/>
        </w:rPr>
      </w:pPr>
      <w:r w:rsidRPr="00BF0898">
        <w:rPr>
          <w:rFonts w:ascii="Arial" w:hAnsi="Arial" w:cs="Arial"/>
          <w:b/>
          <w:bCs/>
          <w:noProof/>
          <w:color w:val="000000"/>
          <w:sz w:val="48"/>
          <w:szCs w:val="48"/>
        </w:rPr>
        <w:t>UNIVERSIDAD AUTÓNOMA DE AGUASCALIENTES</w:t>
      </w:r>
    </w:p>
    <w:p w:rsidR="00830C54" w:rsidRPr="00BF0898" w:rsidRDefault="00830C54" w:rsidP="00830C54">
      <w:pPr>
        <w:jc w:val="center"/>
        <w:rPr>
          <w:rFonts w:ascii="Arial" w:hAnsi="Arial" w:cs="Arial"/>
          <w:sz w:val="48"/>
          <w:szCs w:val="48"/>
        </w:rPr>
      </w:pPr>
    </w:p>
    <w:p w:rsidR="00830C54" w:rsidRPr="00BF0898" w:rsidRDefault="00830C54" w:rsidP="00830C54">
      <w:pPr>
        <w:rPr>
          <w:rFonts w:ascii="Arial" w:hAnsi="Arial" w:cs="Arial"/>
          <w:sz w:val="18"/>
          <w:szCs w:val="18"/>
        </w:rPr>
      </w:pPr>
    </w:p>
    <w:p w:rsidR="00830C54" w:rsidRPr="00BF0898" w:rsidRDefault="00830C54" w:rsidP="00830C54">
      <w:pPr>
        <w:jc w:val="both"/>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22"/>
          <w:szCs w:val="22"/>
          <w:lang w:val="es-MX"/>
        </w:rPr>
      </w:pPr>
      <w:r w:rsidRPr="00BF0898">
        <w:rPr>
          <w:rFonts w:ascii="Arial" w:hAnsi="Arial" w:cs="Arial"/>
          <w:b/>
          <w:bCs/>
          <w:noProof/>
          <w:color w:val="000000"/>
          <w:sz w:val="22"/>
          <w:szCs w:val="22"/>
          <w:lang w:val="es-MX"/>
        </w:rPr>
        <w:t xml:space="preserve">LICITACIÓN PÚBLICA NACIONAL </w:t>
      </w:r>
    </w:p>
    <w:p w:rsidR="00830C54" w:rsidRPr="00BF0898" w:rsidRDefault="00830C54" w:rsidP="00830C54">
      <w:pPr>
        <w:jc w:val="center"/>
        <w:rPr>
          <w:rFonts w:ascii="Arial" w:hAnsi="Arial" w:cs="Arial"/>
          <w:b/>
          <w:bCs/>
          <w:noProof/>
          <w:color w:val="000000"/>
          <w:sz w:val="22"/>
          <w:szCs w:val="22"/>
        </w:rPr>
      </w:pPr>
      <w:r w:rsidRPr="00BF0898">
        <w:rPr>
          <w:rFonts w:ascii="Arial" w:hAnsi="Arial" w:cs="Arial"/>
          <w:b/>
          <w:bCs/>
          <w:noProof/>
          <w:color w:val="000000"/>
          <w:sz w:val="22"/>
          <w:szCs w:val="22"/>
          <w:lang w:val="es-MX"/>
        </w:rPr>
        <w:t xml:space="preserve">  </w:t>
      </w:r>
      <w:r w:rsidRPr="0005118A">
        <w:rPr>
          <w:rFonts w:ascii="Arial" w:hAnsi="Arial" w:cs="Arial"/>
          <w:b/>
          <w:bCs/>
          <w:noProof/>
          <w:color w:val="000000"/>
          <w:sz w:val="22"/>
          <w:szCs w:val="22"/>
        </w:rPr>
        <w:t>Nº E/</w:t>
      </w:r>
      <w:r w:rsidR="008308E1" w:rsidRPr="0005118A">
        <w:rPr>
          <w:rFonts w:ascii="Arial" w:hAnsi="Arial" w:cs="Arial"/>
          <w:b/>
          <w:bCs/>
          <w:noProof/>
          <w:color w:val="000000"/>
          <w:sz w:val="22"/>
          <w:szCs w:val="22"/>
        </w:rPr>
        <w:t>901045968</w:t>
      </w:r>
      <w:r w:rsidR="00E4771B" w:rsidRPr="0005118A">
        <w:rPr>
          <w:rFonts w:ascii="Arial" w:hAnsi="Arial" w:cs="Arial"/>
          <w:b/>
          <w:bCs/>
          <w:noProof/>
          <w:color w:val="000000"/>
          <w:sz w:val="22"/>
          <w:szCs w:val="22"/>
        </w:rPr>
        <w:t>-0</w:t>
      </w:r>
      <w:r w:rsidR="00E90CFB" w:rsidRPr="0005118A">
        <w:rPr>
          <w:rFonts w:ascii="Arial" w:hAnsi="Arial" w:cs="Arial"/>
          <w:b/>
          <w:bCs/>
          <w:noProof/>
          <w:color w:val="000000"/>
          <w:sz w:val="22"/>
          <w:szCs w:val="22"/>
        </w:rPr>
        <w:t>0</w:t>
      </w:r>
      <w:r w:rsidR="005E1154">
        <w:rPr>
          <w:rFonts w:ascii="Arial" w:hAnsi="Arial" w:cs="Arial"/>
          <w:b/>
          <w:bCs/>
          <w:noProof/>
          <w:color w:val="000000"/>
          <w:sz w:val="22"/>
          <w:szCs w:val="22"/>
        </w:rPr>
        <w:t>1</w:t>
      </w:r>
      <w:r w:rsidR="00E4771B" w:rsidRPr="0005118A">
        <w:rPr>
          <w:rFonts w:ascii="Arial" w:hAnsi="Arial" w:cs="Arial"/>
          <w:b/>
          <w:bCs/>
          <w:noProof/>
          <w:color w:val="000000"/>
          <w:sz w:val="22"/>
          <w:szCs w:val="22"/>
        </w:rPr>
        <w:t>-</w:t>
      </w:r>
      <w:r w:rsidR="005E1154">
        <w:rPr>
          <w:rFonts w:ascii="Arial" w:hAnsi="Arial" w:cs="Arial"/>
          <w:b/>
          <w:bCs/>
          <w:noProof/>
          <w:color w:val="000000"/>
          <w:sz w:val="22"/>
          <w:szCs w:val="22"/>
        </w:rPr>
        <w:t>2020</w:t>
      </w:r>
    </w:p>
    <w:p w:rsidR="00830C54" w:rsidRPr="00BF0898" w:rsidRDefault="00830C54" w:rsidP="00830C54">
      <w:pPr>
        <w:jc w:val="center"/>
        <w:rPr>
          <w:rFonts w:ascii="Arial" w:hAnsi="Arial" w:cs="Arial"/>
          <w:b/>
          <w:bCs/>
          <w:noProof/>
          <w:color w:val="000000"/>
          <w:sz w:val="22"/>
          <w:szCs w:val="22"/>
        </w:rPr>
      </w:pPr>
    </w:p>
    <w:p w:rsidR="00830C54" w:rsidRPr="00BF0898" w:rsidRDefault="00830C54" w:rsidP="00830C54">
      <w:pPr>
        <w:jc w:val="center"/>
        <w:rPr>
          <w:rFonts w:ascii="Arial" w:hAnsi="Arial" w:cs="Arial"/>
          <w:b/>
          <w:bCs/>
          <w:noProof/>
          <w:color w:val="000000"/>
          <w:sz w:val="22"/>
          <w:szCs w:val="22"/>
        </w:rPr>
      </w:pPr>
    </w:p>
    <w:p w:rsidR="00830C54" w:rsidRPr="00BF0898" w:rsidRDefault="00830C54" w:rsidP="00830C54">
      <w:pPr>
        <w:jc w:val="center"/>
        <w:rPr>
          <w:rFonts w:ascii="Arial" w:hAnsi="Arial" w:cs="Arial"/>
          <w:b/>
          <w:bCs/>
          <w:noProof/>
          <w:color w:val="000000"/>
          <w:sz w:val="22"/>
          <w:szCs w:val="22"/>
        </w:rPr>
      </w:pPr>
    </w:p>
    <w:p w:rsidR="00830C54" w:rsidRPr="00BF0898" w:rsidRDefault="00830C54" w:rsidP="00830C54">
      <w:pPr>
        <w:jc w:val="center"/>
        <w:rPr>
          <w:rFonts w:ascii="Arial" w:hAnsi="Arial" w:cs="Arial"/>
          <w:b/>
          <w:bCs/>
          <w:noProof/>
          <w:color w:val="000000"/>
          <w:sz w:val="18"/>
          <w:szCs w:val="18"/>
        </w:rPr>
      </w:pPr>
    </w:p>
    <w:p w:rsidR="00830C54" w:rsidRPr="00BF0898" w:rsidRDefault="00830C54" w:rsidP="00830C54">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BF0898">
        <w:rPr>
          <w:rFonts w:ascii="Arial" w:hAnsi="Arial" w:cs="Arial"/>
          <w:b/>
          <w:bCs/>
          <w:noProof/>
          <w:color w:val="000000"/>
          <w:sz w:val="32"/>
          <w:szCs w:val="32"/>
        </w:rPr>
        <w:t xml:space="preserve">ADQUISICIÓN DE </w:t>
      </w:r>
      <w:r w:rsidR="00BD6876" w:rsidRPr="00BF0898">
        <w:rPr>
          <w:rFonts w:ascii="Arial" w:hAnsi="Arial" w:cs="Arial"/>
          <w:b/>
          <w:bCs/>
          <w:noProof/>
          <w:color w:val="000000"/>
          <w:sz w:val="32"/>
          <w:szCs w:val="32"/>
        </w:rPr>
        <w:t>UNIFORMES INSTI</w:t>
      </w:r>
      <w:r w:rsidR="0044793F">
        <w:rPr>
          <w:rFonts w:ascii="Arial" w:hAnsi="Arial" w:cs="Arial"/>
          <w:b/>
          <w:bCs/>
          <w:noProof/>
          <w:color w:val="000000"/>
          <w:sz w:val="32"/>
          <w:szCs w:val="32"/>
        </w:rPr>
        <w:t>T</w:t>
      </w:r>
      <w:r w:rsidR="00BD6876" w:rsidRPr="00BF0898">
        <w:rPr>
          <w:rFonts w:ascii="Arial" w:hAnsi="Arial" w:cs="Arial"/>
          <w:b/>
          <w:bCs/>
          <w:noProof/>
          <w:color w:val="000000"/>
          <w:sz w:val="32"/>
          <w:szCs w:val="32"/>
        </w:rPr>
        <w:t>UCIONALES</w:t>
      </w:r>
      <w:r w:rsidR="004A519A">
        <w:rPr>
          <w:rFonts w:ascii="Arial" w:hAnsi="Arial" w:cs="Arial"/>
          <w:b/>
          <w:bCs/>
          <w:noProof/>
          <w:color w:val="000000"/>
          <w:sz w:val="32"/>
          <w:szCs w:val="32"/>
        </w:rPr>
        <w:t xml:space="preserve"> E INDUSTRIALES</w:t>
      </w:r>
      <w:r w:rsidR="000D77E0">
        <w:rPr>
          <w:rFonts w:ascii="Arial" w:hAnsi="Arial" w:cs="Arial"/>
          <w:b/>
          <w:bCs/>
          <w:noProof/>
          <w:color w:val="000000"/>
          <w:sz w:val="32"/>
          <w:szCs w:val="32"/>
        </w:rPr>
        <w:t xml:space="preserve"> </w:t>
      </w:r>
      <w:r w:rsidR="00B159B3">
        <w:rPr>
          <w:rFonts w:ascii="Arial" w:hAnsi="Arial" w:cs="Arial"/>
          <w:b/>
          <w:bCs/>
          <w:noProof/>
          <w:color w:val="000000"/>
          <w:sz w:val="32"/>
          <w:szCs w:val="32"/>
        </w:rPr>
        <w:t>PARA</w:t>
      </w:r>
      <w:r w:rsidR="0016227B">
        <w:rPr>
          <w:rFonts w:ascii="Arial" w:hAnsi="Arial" w:cs="Arial"/>
          <w:b/>
          <w:bCs/>
          <w:noProof/>
          <w:color w:val="000000"/>
          <w:sz w:val="32"/>
          <w:szCs w:val="32"/>
        </w:rPr>
        <w:t xml:space="preserve"> LA UNIVERSIDAD AUTONOMA DE AGUASCALIENTES</w:t>
      </w:r>
      <w:r w:rsidR="00434DA3" w:rsidRPr="00BF0898">
        <w:rPr>
          <w:rFonts w:ascii="Arial" w:hAnsi="Arial" w:cs="Arial"/>
          <w:b/>
          <w:bCs/>
          <w:noProof/>
          <w:color w:val="000000"/>
          <w:sz w:val="32"/>
          <w:szCs w:val="32"/>
        </w:rPr>
        <w:t>.</w:t>
      </w:r>
    </w:p>
    <w:p w:rsidR="00830C54" w:rsidRPr="00BF0898" w:rsidRDefault="00830C54" w:rsidP="00830C54">
      <w:pPr>
        <w:jc w:val="center"/>
        <w:rPr>
          <w:rFonts w:ascii="Arial" w:hAnsi="Arial" w:cs="Arial"/>
          <w:b/>
          <w:bCs/>
          <w:noProof/>
          <w:color w:val="000000"/>
          <w:sz w:val="18"/>
          <w:szCs w:val="18"/>
        </w:rPr>
      </w:pPr>
    </w:p>
    <w:p w:rsidR="00830C54" w:rsidRPr="00BF0898" w:rsidRDefault="00830C54" w:rsidP="00830C54">
      <w:pPr>
        <w:jc w:val="center"/>
        <w:rPr>
          <w:rFonts w:ascii="Arial" w:hAnsi="Arial" w:cs="Arial"/>
          <w:b/>
          <w:bCs/>
          <w:noProof/>
          <w:color w:val="000000"/>
          <w:sz w:val="18"/>
          <w:szCs w:val="18"/>
        </w:rPr>
      </w:pPr>
    </w:p>
    <w:p w:rsidR="00830C54" w:rsidRPr="00BF0898" w:rsidRDefault="00830C54" w:rsidP="00830C54">
      <w:pPr>
        <w:jc w:val="center"/>
        <w:rPr>
          <w:rFonts w:ascii="Arial" w:hAnsi="Arial" w:cs="Arial"/>
          <w:b/>
          <w:bCs/>
          <w:noProof/>
          <w:color w:val="000000"/>
          <w:sz w:val="18"/>
          <w:szCs w:val="18"/>
        </w:rPr>
      </w:pPr>
    </w:p>
    <w:p w:rsidR="00830C54" w:rsidRPr="00BF0898" w:rsidRDefault="00830C54" w:rsidP="00830C54">
      <w:pPr>
        <w:jc w:val="center"/>
        <w:rPr>
          <w:rFonts w:ascii="Arial" w:hAnsi="Arial" w:cs="Arial"/>
          <w:b/>
          <w:bCs/>
          <w:noProof/>
          <w:color w:val="000000"/>
          <w:sz w:val="18"/>
          <w:szCs w:val="18"/>
        </w:rPr>
      </w:pPr>
    </w:p>
    <w:p w:rsidR="00830C54" w:rsidRPr="00BF0898" w:rsidRDefault="00830C54" w:rsidP="00830C54">
      <w:pPr>
        <w:jc w:val="both"/>
        <w:rPr>
          <w:rFonts w:ascii="Arial" w:hAnsi="Arial" w:cs="Arial"/>
          <w:b/>
          <w:bCs/>
          <w:noProof/>
          <w:color w:val="000000"/>
          <w:sz w:val="18"/>
          <w:szCs w:val="18"/>
        </w:rPr>
      </w:pPr>
    </w:p>
    <w:p w:rsidR="00830C54" w:rsidRPr="00BF0898" w:rsidRDefault="00830C54" w:rsidP="00830C54">
      <w:pPr>
        <w:jc w:val="both"/>
        <w:rPr>
          <w:rFonts w:ascii="Arial" w:hAnsi="Arial" w:cs="Arial"/>
          <w:sz w:val="18"/>
          <w:szCs w:val="18"/>
        </w:rPr>
      </w:pPr>
    </w:p>
    <w:p w:rsidR="00830C54" w:rsidRPr="00BF0898" w:rsidRDefault="00830C54" w:rsidP="00830C54">
      <w:pPr>
        <w:jc w:val="center"/>
        <w:rPr>
          <w:rFonts w:ascii="Arial" w:hAnsi="Arial" w:cs="Arial"/>
          <w:b/>
          <w:i/>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7D68" w:rsidP="00837D68">
      <w:pPr>
        <w:tabs>
          <w:tab w:val="left" w:pos="6520"/>
        </w:tabs>
        <w:rPr>
          <w:rFonts w:ascii="Arial" w:hAnsi="Arial" w:cs="Arial"/>
          <w:sz w:val="18"/>
          <w:szCs w:val="18"/>
        </w:rPr>
      </w:pPr>
      <w:r>
        <w:rPr>
          <w:rFonts w:ascii="Arial" w:hAnsi="Arial" w:cs="Arial"/>
          <w:sz w:val="18"/>
          <w:szCs w:val="18"/>
        </w:rPr>
        <w:tab/>
      </w:r>
    </w:p>
    <w:p w:rsidR="00650388" w:rsidRPr="00BF0898" w:rsidRDefault="00650388" w:rsidP="00830C54">
      <w:pPr>
        <w:rPr>
          <w:rFonts w:ascii="Arial" w:hAnsi="Arial" w:cs="Arial"/>
          <w:sz w:val="18"/>
          <w:szCs w:val="18"/>
        </w:rPr>
      </w:pPr>
    </w:p>
    <w:p w:rsidR="00650388" w:rsidRPr="00BF0898" w:rsidRDefault="00650388"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jc w:val="center"/>
        <w:rPr>
          <w:rFonts w:ascii="Arial" w:hAnsi="Arial" w:cs="Arial"/>
          <w:b/>
          <w:sz w:val="18"/>
          <w:szCs w:val="18"/>
        </w:rPr>
      </w:pPr>
    </w:p>
    <w:p w:rsidR="00830C54" w:rsidRDefault="00830C54" w:rsidP="005B2451">
      <w:pPr>
        <w:rPr>
          <w:rFonts w:ascii="Arial" w:hAnsi="Arial" w:cs="Arial"/>
          <w:b/>
          <w:bCs/>
          <w:color w:val="000000"/>
          <w:sz w:val="18"/>
          <w:szCs w:val="18"/>
        </w:rPr>
      </w:pPr>
      <w:r w:rsidRPr="00BF0898">
        <w:rPr>
          <w:rFonts w:ascii="Arial" w:hAnsi="Arial" w:cs="Arial"/>
          <w:b/>
          <w:bCs/>
          <w:color w:val="000000"/>
          <w:sz w:val="18"/>
          <w:szCs w:val="18"/>
        </w:rPr>
        <w:t xml:space="preserve">Av. Universidad N° 940 C.P. 20131, Ciudad Universitaria, Aguascalientes, </w:t>
      </w:r>
      <w:proofErr w:type="spellStart"/>
      <w:r w:rsidRPr="00BF0898">
        <w:rPr>
          <w:rFonts w:ascii="Arial" w:hAnsi="Arial" w:cs="Arial"/>
          <w:b/>
          <w:bCs/>
          <w:color w:val="000000"/>
          <w:sz w:val="18"/>
          <w:szCs w:val="18"/>
        </w:rPr>
        <w:t>Ags</w:t>
      </w:r>
      <w:proofErr w:type="spellEnd"/>
      <w:r w:rsidRPr="00BF0898">
        <w:rPr>
          <w:rFonts w:ascii="Arial" w:hAnsi="Arial" w:cs="Arial"/>
          <w:b/>
          <w:bCs/>
          <w:color w:val="000000"/>
          <w:sz w:val="18"/>
          <w:szCs w:val="18"/>
        </w:rPr>
        <w:t xml:space="preserve">. </w:t>
      </w:r>
    </w:p>
    <w:p w:rsidR="00837D68" w:rsidRPr="00BF0898" w:rsidRDefault="00837D68" w:rsidP="00830C54">
      <w:pPr>
        <w:jc w:val="center"/>
        <w:rPr>
          <w:rFonts w:ascii="Arial" w:hAnsi="Arial" w:cs="Arial"/>
          <w:sz w:val="18"/>
          <w:szCs w:val="18"/>
        </w:rPr>
      </w:pPr>
    </w:p>
    <w:p w:rsidR="00830C54" w:rsidRPr="00933D9A" w:rsidRDefault="00E4771B" w:rsidP="00830C54">
      <w:pPr>
        <w:pStyle w:val="Textoindependiente"/>
        <w:ind w:right="567"/>
        <w:jc w:val="both"/>
        <w:rPr>
          <w:rFonts w:ascii="Arial" w:hAnsi="Arial" w:cs="Arial"/>
          <w:b w:val="0"/>
          <w:sz w:val="16"/>
          <w:szCs w:val="16"/>
          <w:lang w:val="es-MX"/>
        </w:rPr>
      </w:pPr>
      <w:r w:rsidRPr="00143E0D">
        <w:rPr>
          <w:rFonts w:ascii="Arial" w:hAnsi="Arial" w:cs="Arial"/>
          <w:b w:val="0"/>
          <w:sz w:val="16"/>
          <w:szCs w:val="16"/>
          <w:lang w:val="es-MX"/>
        </w:rPr>
        <w:t>Recurso</w:t>
      </w:r>
      <w:r w:rsidR="00312FA4" w:rsidRPr="00143E0D">
        <w:rPr>
          <w:rFonts w:ascii="Arial" w:hAnsi="Arial" w:cs="Arial"/>
          <w:b w:val="0"/>
          <w:sz w:val="16"/>
          <w:szCs w:val="16"/>
          <w:lang w:val="es-MX"/>
        </w:rPr>
        <w:t xml:space="preserve">: </w:t>
      </w:r>
      <w:r w:rsidR="000B38E3" w:rsidRPr="00143E0D">
        <w:rPr>
          <w:rFonts w:ascii="Arial" w:hAnsi="Arial" w:cs="Arial"/>
          <w:b w:val="0"/>
          <w:sz w:val="16"/>
          <w:szCs w:val="16"/>
          <w:lang w:val="es-MX"/>
        </w:rPr>
        <w:t>Fondo Ordinario, Ingreso Propio</w:t>
      </w:r>
      <w:r w:rsidR="002D59E0" w:rsidRPr="00143E0D">
        <w:rPr>
          <w:rFonts w:ascii="Arial" w:hAnsi="Arial" w:cs="Arial"/>
          <w:b w:val="0"/>
          <w:sz w:val="16"/>
          <w:szCs w:val="16"/>
          <w:lang w:val="es-MX"/>
        </w:rPr>
        <w:t>.</w:t>
      </w:r>
      <w:r w:rsidR="000D659A" w:rsidRPr="005C19D9">
        <w:rPr>
          <w:rFonts w:ascii="Arial" w:hAnsi="Arial" w:cs="Arial"/>
          <w:b w:val="0"/>
          <w:sz w:val="16"/>
          <w:szCs w:val="16"/>
          <w:lang w:val="es-MX"/>
        </w:rPr>
        <w:t xml:space="preserve"> </w:t>
      </w:r>
    </w:p>
    <w:p w:rsidR="00F91F82" w:rsidRPr="00BF0898" w:rsidRDefault="00F91F82" w:rsidP="00115D3C">
      <w:pPr>
        <w:jc w:val="both"/>
        <w:rPr>
          <w:rFonts w:ascii="Arial" w:hAnsi="Arial" w:cs="Arial"/>
          <w:b/>
          <w:bCs/>
          <w:noProof/>
          <w:color w:val="000000"/>
          <w:sz w:val="18"/>
          <w:szCs w:val="18"/>
          <w:lang w:val="es-MX"/>
        </w:rPr>
      </w:pPr>
    </w:p>
    <w:p w:rsidR="00BF0898" w:rsidRDefault="00BF0898" w:rsidP="00115D3C">
      <w:pPr>
        <w:jc w:val="both"/>
        <w:rPr>
          <w:rFonts w:ascii="Arial" w:hAnsi="Arial" w:cs="Arial"/>
          <w:b/>
          <w:bCs/>
          <w:noProof/>
          <w:color w:val="000000"/>
          <w:sz w:val="18"/>
          <w:szCs w:val="18"/>
          <w:lang w:val="es-MX"/>
        </w:rPr>
      </w:pPr>
    </w:p>
    <w:p w:rsidR="00115D3C" w:rsidRPr="00BF0898" w:rsidRDefault="005910DC" w:rsidP="002B36DC">
      <w:pPr>
        <w:pStyle w:val="Encabezado"/>
        <w:jc w:val="both"/>
        <w:rPr>
          <w:rFonts w:cs="Arial"/>
          <w:b/>
          <w:bCs/>
          <w:noProof/>
          <w:color w:val="000000"/>
          <w:sz w:val="18"/>
          <w:szCs w:val="18"/>
        </w:rPr>
      </w:pPr>
      <w:r w:rsidRPr="0005118A">
        <w:rPr>
          <w:rFonts w:cs="Arial"/>
          <w:b/>
          <w:bCs/>
          <w:noProof/>
          <w:color w:val="000000"/>
          <w:sz w:val="18"/>
          <w:szCs w:val="18"/>
          <w:lang w:val="es-MX"/>
        </w:rPr>
        <w:t xml:space="preserve">LICITACIÓN PÚBLICA NACIONAL </w:t>
      </w:r>
      <w:r w:rsidRPr="0005118A">
        <w:rPr>
          <w:rFonts w:cs="Arial"/>
          <w:b/>
          <w:bCs/>
          <w:noProof/>
          <w:color w:val="000000"/>
          <w:sz w:val="18"/>
          <w:szCs w:val="18"/>
        </w:rPr>
        <w:t xml:space="preserve">Nº </w:t>
      </w:r>
      <w:r w:rsidR="00E90CFB" w:rsidRPr="0005118A">
        <w:rPr>
          <w:rFonts w:cs="Arial"/>
          <w:b/>
          <w:bCs/>
          <w:noProof/>
          <w:color w:val="000000"/>
          <w:sz w:val="18"/>
          <w:szCs w:val="18"/>
        </w:rPr>
        <w:t>E/</w:t>
      </w:r>
      <w:r w:rsidR="008308E1" w:rsidRPr="0005118A">
        <w:rPr>
          <w:rFonts w:cs="Arial"/>
          <w:b/>
          <w:bCs/>
          <w:noProof/>
          <w:color w:val="000000"/>
          <w:sz w:val="18"/>
          <w:szCs w:val="18"/>
        </w:rPr>
        <w:t>901045968</w:t>
      </w:r>
      <w:r w:rsidR="00E90CFB" w:rsidRPr="0005118A">
        <w:rPr>
          <w:rFonts w:cs="Arial"/>
          <w:b/>
          <w:bCs/>
          <w:noProof/>
          <w:color w:val="000000"/>
          <w:sz w:val="18"/>
          <w:szCs w:val="18"/>
        </w:rPr>
        <w:t>-00</w:t>
      </w:r>
      <w:r w:rsidR="00B159B3">
        <w:rPr>
          <w:rFonts w:cs="Arial"/>
          <w:b/>
          <w:bCs/>
          <w:noProof/>
          <w:color w:val="000000"/>
          <w:sz w:val="18"/>
          <w:szCs w:val="18"/>
        </w:rPr>
        <w:t>1</w:t>
      </w:r>
      <w:r w:rsidRPr="00BF0898">
        <w:rPr>
          <w:rFonts w:cs="Arial"/>
          <w:b/>
          <w:bCs/>
          <w:noProof/>
          <w:color w:val="000000"/>
          <w:sz w:val="18"/>
          <w:szCs w:val="18"/>
        </w:rPr>
        <w:t>-</w:t>
      </w:r>
      <w:r w:rsidR="00B159B3">
        <w:rPr>
          <w:rFonts w:cs="Arial"/>
          <w:b/>
          <w:bCs/>
          <w:noProof/>
          <w:color w:val="000000"/>
          <w:sz w:val="18"/>
          <w:szCs w:val="18"/>
        </w:rPr>
        <w:t>2020</w:t>
      </w:r>
      <w:r w:rsidRPr="00BF0898">
        <w:rPr>
          <w:rFonts w:cs="Arial"/>
          <w:b/>
          <w:bCs/>
          <w:noProof/>
          <w:color w:val="000000"/>
          <w:sz w:val="18"/>
          <w:szCs w:val="18"/>
        </w:rPr>
        <w:t xml:space="preserve"> PARA LA ADQUISICIÓN DE </w:t>
      </w:r>
      <w:r w:rsidR="00650388" w:rsidRPr="00BF0898">
        <w:rPr>
          <w:rFonts w:cs="Arial"/>
          <w:b/>
          <w:bCs/>
          <w:noProof/>
          <w:color w:val="000000"/>
          <w:sz w:val="18"/>
          <w:szCs w:val="18"/>
        </w:rPr>
        <w:t xml:space="preserve">UNIFORMES INSTITUCIONALES </w:t>
      </w:r>
      <w:r w:rsidR="004A519A">
        <w:rPr>
          <w:rFonts w:cs="Arial"/>
          <w:b/>
          <w:bCs/>
          <w:noProof/>
          <w:color w:val="000000"/>
          <w:sz w:val="18"/>
          <w:szCs w:val="18"/>
        </w:rPr>
        <w:t xml:space="preserve">E INDUSTRIALES </w:t>
      </w:r>
      <w:r w:rsidRPr="00BF0898">
        <w:rPr>
          <w:rFonts w:cs="Arial"/>
          <w:b/>
          <w:bCs/>
          <w:noProof/>
          <w:color w:val="000000"/>
          <w:sz w:val="18"/>
          <w:szCs w:val="18"/>
        </w:rPr>
        <w:t>PARA LA UNIVERSIDAD AUTÓNOMA DE AGUASCALIENTES.</w:t>
      </w:r>
    </w:p>
    <w:p w:rsidR="00115D3C" w:rsidRPr="00BF0898" w:rsidRDefault="00115D3C" w:rsidP="00115D3C">
      <w:pPr>
        <w:autoSpaceDE w:val="0"/>
        <w:autoSpaceDN w:val="0"/>
        <w:adjustRightInd w:val="0"/>
        <w:jc w:val="both"/>
        <w:rPr>
          <w:rFonts w:ascii="Arial" w:hAnsi="Arial" w:cs="Arial"/>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6732B1" w:rsidRPr="00BF0898" w:rsidTr="002D71FA">
        <w:trPr>
          <w:jc w:val="center"/>
        </w:trPr>
        <w:tc>
          <w:tcPr>
            <w:tcW w:w="10440" w:type="dxa"/>
            <w:shd w:val="clear" w:color="auto" w:fill="D9D9D9"/>
          </w:tcPr>
          <w:p w:rsidR="006732B1" w:rsidRPr="00BF0898" w:rsidRDefault="006732B1" w:rsidP="00EE18B8">
            <w:pPr>
              <w:jc w:val="center"/>
              <w:rPr>
                <w:rFonts w:ascii="Arial" w:hAnsi="Arial" w:cs="Arial"/>
                <w:sz w:val="18"/>
                <w:szCs w:val="18"/>
              </w:rPr>
            </w:pPr>
            <w:r w:rsidRPr="00BF0898">
              <w:rPr>
                <w:rFonts w:ascii="Arial" w:hAnsi="Arial" w:cs="Arial"/>
                <w:b/>
                <w:sz w:val="18"/>
                <w:szCs w:val="18"/>
              </w:rPr>
              <w:t>Contenido</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GLOSARIO DE TÉRMINOS.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I. ASPECTOS GENERALES.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trHeight w:val="260"/>
          <w:jc w:val="center"/>
        </w:trPr>
        <w:tc>
          <w:tcPr>
            <w:tcW w:w="10440" w:type="dxa"/>
          </w:tcPr>
          <w:p w:rsidR="006732B1" w:rsidRPr="00BF0898" w:rsidRDefault="00DE495D" w:rsidP="00725294">
            <w:pPr>
              <w:pStyle w:val="Textoindependiente"/>
              <w:tabs>
                <w:tab w:val="left" w:pos="567"/>
              </w:tabs>
              <w:jc w:val="both"/>
              <w:rPr>
                <w:rFonts w:ascii="Arial" w:hAnsi="Arial" w:cs="Arial"/>
                <w:sz w:val="18"/>
                <w:szCs w:val="18"/>
                <w:lang w:val="es-MX"/>
              </w:rPr>
            </w:pPr>
            <w:r w:rsidRPr="00BF0898">
              <w:rPr>
                <w:rFonts w:ascii="Arial" w:hAnsi="Arial" w:cs="Arial"/>
                <w:sz w:val="18"/>
                <w:szCs w:val="18"/>
                <w:lang w:val="es-MX"/>
              </w:rPr>
              <w:t xml:space="preserve">II. </w:t>
            </w:r>
            <w:r w:rsidR="00725294" w:rsidRPr="00BF0898">
              <w:rPr>
                <w:rFonts w:ascii="Arial" w:hAnsi="Arial" w:cs="Arial"/>
                <w:sz w:val="18"/>
                <w:szCs w:val="18"/>
                <w:lang w:val="es-MX"/>
              </w:rPr>
              <w:t>INFORMACIÓN RELATIVA A LOS BIENES.</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725294">
            <w:pPr>
              <w:rPr>
                <w:rFonts w:ascii="Arial" w:hAnsi="Arial" w:cs="Arial"/>
                <w:b/>
                <w:bCs/>
                <w:sz w:val="18"/>
                <w:szCs w:val="18"/>
              </w:rPr>
            </w:pPr>
            <w:r w:rsidRPr="00BF0898">
              <w:rPr>
                <w:rFonts w:ascii="Arial" w:hAnsi="Arial" w:cs="Arial"/>
                <w:b/>
                <w:bCs/>
                <w:sz w:val="18"/>
                <w:szCs w:val="18"/>
              </w:rPr>
              <w:t xml:space="preserve">III. </w:t>
            </w:r>
            <w:r w:rsidR="00725294" w:rsidRPr="00BF0898">
              <w:rPr>
                <w:rFonts w:ascii="Arial" w:hAnsi="Arial" w:cs="Arial"/>
                <w:b/>
                <w:bCs/>
                <w:sz w:val="18"/>
                <w:szCs w:val="18"/>
              </w:rPr>
              <w:t>DISPOSICIÓN, COSTO Y VENTA DE BASES.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725294">
            <w:pPr>
              <w:jc w:val="both"/>
              <w:rPr>
                <w:rFonts w:ascii="Arial" w:hAnsi="Arial" w:cs="Arial"/>
                <w:b/>
                <w:sz w:val="18"/>
                <w:szCs w:val="18"/>
              </w:rPr>
            </w:pPr>
            <w:r w:rsidRPr="00BF0898">
              <w:rPr>
                <w:rFonts w:ascii="Arial" w:hAnsi="Arial" w:cs="Arial"/>
                <w:b/>
                <w:sz w:val="18"/>
                <w:szCs w:val="18"/>
              </w:rPr>
              <w:t xml:space="preserve">IV. </w:t>
            </w:r>
            <w:r w:rsidR="00725294" w:rsidRPr="00BF0898">
              <w:rPr>
                <w:rFonts w:ascii="Arial" w:hAnsi="Arial" w:cs="Arial"/>
                <w:b/>
                <w:sz w:val="18"/>
                <w:szCs w:val="18"/>
              </w:rPr>
              <w:t>CONDICIONES DE PRECIO Y PAGO</w:t>
            </w:r>
            <w:r w:rsidRPr="00BF0898">
              <w:rPr>
                <w:rFonts w:ascii="Arial" w:hAnsi="Arial" w:cs="Arial"/>
                <w:b/>
                <w:sz w:val="18"/>
                <w:szCs w:val="18"/>
              </w:rPr>
              <w:t>.</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725294">
            <w:pPr>
              <w:jc w:val="both"/>
              <w:rPr>
                <w:rFonts w:ascii="Arial" w:hAnsi="Arial" w:cs="Arial"/>
                <w:b/>
                <w:sz w:val="18"/>
                <w:szCs w:val="18"/>
              </w:rPr>
            </w:pPr>
            <w:r w:rsidRPr="00BF0898">
              <w:rPr>
                <w:rFonts w:ascii="Arial" w:hAnsi="Arial" w:cs="Arial"/>
                <w:b/>
                <w:sz w:val="18"/>
                <w:szCs w:val="18"/>
              </w:rPr>
              <w:t xml:space="preserve">V. </w:t>
            </w:r>
            <w:r w:rsidR="00725294" w:rsidRPr="00BF0898">
              <w:rPr>
                <w:rFonts w:ascii="Arial" w:hAnsi="Arial" w:cs="Arial"/>
                <w:b/>
                <w:sz w:val="18"/>
                <w:szCs w:val="18"/>
              </w:rPr>
              <w:t>PENAS CONVENCIONALES</w:t>
            </w:r>
            <w:r w:rsidRPr="00BF0898">
              <w:rPr>
                <w:rFonts w:ascii="Arial" w:hAnsi="Arial" w:cs="Arial"/>
                <w:b/>
                <w:sz w:val="18"/>
                <w:szCs w:val="18"/>
              </w:rPr>
              <w:t>.</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VI. REQUISITOS PARA PARTICIPAR EN LA LICITACIÓN</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6732B1">
            <w:pPr>
              <w:jc w:val="both"/>
              <w:rPr>
                <w:rFonts w:ascii="Arial" w:hAnsi="Arial" w:cs="Arial"/>
                <w:sz w:val="18"/>
                <w:szCs w:val="18"/>
              </w:rPr>
            </w:pPr>
            <w:r w:rsidRPr="00BF0898">
              <w:rPr>
                <w:rFonts w:ascii="Arial" w:hAnsi="Arial" w:cs="Arial"/>
                <w:b/>
                <w:sz w:val="18"/>
                <w:szCs w:val="18"/>
              </w:rPr>
              <w:t>VII. PERSONAS IMPEDIDAS PARA PARTICIPAR EN LA LICITACIÓN</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725294" w:rsidP="006732B1">
            <w:pPr>
              <w:jc w:val="both"/>
              <w:rPr>
                <w:rFonts w:ascii="Arial" w:hAnsi="Arial" w:cs="Arial"/>
                <w:sz w:val="18"/>
                <w:szCs w:val="18"/>
              </w:rPr>
            </w:pPr>
            <w:r w:rsidRPr="00BF0898">
              <w:rPr>
                <w:rFonts w:ascii="Arial" w:hAnsi="Arial" w:cs="Arial"/>
                <w:b/>
                <w:sz w:val="18"/>
                <w:szCs w:val="18"/>
              </w:rPr>
              <w:t xml:space="preserve">VIII. </w:t>
            </w:r>
            <w:r w:rsidR="006732B1" w:rsidRPr="00BF0898">
              <w:rPr>
                <w:rFonts w:ascii="Arial" w:hAnsi="Arial" w:cs="Arial"/>
                <w:b/>
                <w:sz w:val="18"/>
                <w:szCs w:val="18"/>
              </w:rPr>
              <w:t>INFORMACIÓN ESPECÍFICA DE LA LICITACIÓN</w:t>
            </w:r>
            <w:r w:rsidR="006732B1" w:rsidRPr="00BF0898">
              <w:rPr>
                <w:rFonts w:ascii="Arial" w:hAnsi="Arial" w:cs="Arial"/>
                <w:sz w:val="18"/>
                <w:szCs w:val="18"/>
              </w:rPr>
              <w:t xml:space="preserve"> </w:t>
            </w:r>
          </w:p>
        </w:tc>
      </w:tr>
      <w:tr w:rsidR="006732B1" w:rsidRPr="00BF0898" w:rsidTr="002D71FA">
        <w:trPr>
          <w:jc w:val="center"/>
        </w:trPr>
        <w:tc>
          <w:tcPr>
            <w:tcW w:w="10440" w:type="dxa"/>
          </w:tcPr>
          <w:p w:rsidR="006732B1" w:rsidRPr="00BF0898" w:rsidRDefault="006732B1" w:rsidP="00EE18B8">
            <w:pPr>
              <w:rPr>
                <w:rFonts w:ascii="Arial" w:hAnsi="Arial" w:cs="Arial"/>
                <w:sz w:val="18"/>
                <w:szCs w:val="18"/>
                <w:lang w:val="es-MX"/>
              </w:rPr>
            </w:pPr>
          </w:p>
        </w:tc>
      </w:tr>
      <w:tr w:rsidR="006732B1" w:rsidRPr="00BF0898" w:rsidTr="002D71FA">
        <w:trPr>
          <w:jc w:val="center"/>
        </w:trPr>
        <w:tc>
          <w:tcPr>
            <w:tcW w:w="10440" w:type="dxa"/>
          </w:tcPr>
          <w:p w:rsidR="006732B1" w:rsidRPr="00BF0898" w:rsidRDefault="00725294" w:rsidP="00725294">
            <w:pPr>
              <w:numPr>
                <w:ilvl w:val="0"/>
                <w:numId w:val="21"/>
              </w:numPr>
              <w:jc w:val="both"/>
              <w:rPr>
                <w:rFonts w:ascii="Arial" w:hAnsi="Arial" w:cs="Arial"/>
                <w:b/>
                <w:sz w:val="18"/>
                <w:szCs w:val="18"/>
              </w:rPr>
            </w:pPr>
            <w:r w:rsidRPr="00BF0898">
              <w:rPr>
                <w:rFonts w:ascii="Arial" w:hAnsi="Arial" w:cs="Arial"/>
                <w:b/>
                <w:sz w:val="18"/>
                <w:szCs w:val="18"/>
              </w:rPr>
              <w:t>Junta de Aclaraciones</w:t>
            </w:r>
          </w:p>
        </w:tc>
      </w:tr>
      <w:tr w:rsidR="006732B1" w:rsidRPr="00BF0898" w:rsidTr="002D71FA">
        <w:trPr>
          <w:jc w:val="center"/>
        </w:trPr>
        <w:tc>
          <w:tcPr>
            <w:tcW w:w="10440" w:type="dxa"/>
          </w:tcPr>
          <w:p w:rsidR="006732B1" w:rsidRPr="00BF0898" w:rsidRDefault="006732B1" w:rsidP="00725294">
            <w:pPr>
              <w:numPr>
                <w:ilvl w:val="0"/>
                <w:numId w:val="21"/>
              </w:numPr>
              <w:jc w:val="both"/>
              <w:rPr>
                <w:rFonts w:ascii="Arial" w:hAnsi="Arial" w:cs="Arial"/>
                <w:b/>
                <w:sz w:val="18"/>
                <w:szCs w:val="18"/>
                <w:lang w:val="es-MX"/>
              </w:rPr>
            </w:pPr>
            <w:r w:rsidRPr="00BF0898">
              <w:rPr>
                <w:rFonts w:ascii="Arial" w:hAnsi="Arial" w:cs="Arial"/>
                <w:b/>
                <w:sz w:val="18"/>
                <w:szCs w:val="18"/>
                <w:lang w:val="es-MX"/>
              </w:rPr>
              <w:t xml:space="preserve"> </w:t>
            </w:r>
            <w:r w:rsidR="00725294" w:rsidRPr="00BF0898">
              <w:rPr>
                <w:rFonts w:ascii="Arial" w:hAnsi="Arial" w:cs="Arial"/>
                <w:b/>
                <w:sz w:val="18"/>
                <w:szCs w:val="18"/>
                <w:lang w:val="es-MX"/>
              </w:rPr>
              <w:t>Acto de inscripción y apertura de propuestas</w:t>
            </w:r>
          </w:p>
        </w:tc>
      </w:tr>
      <w:tr w:rsidR="006732B1" w:rsidRPr="00BF0898" w:rsidTr="002D71FA">
        <w:trPr>
          <w:jc w:val="center"/>
        </w:trPr>
        <w:tc>
          <w:tcPr>
            <w:tcW w:w="10440" w:type="dxa"/>
          </w:tcPr>
          <w:p w:rsidR="006732B1" w:rsidRPr="00BF0898" w:rsidRDefault="006732B1" w:rsidP="00E85547">
            <w:pPr>
              <w:pStyle w:val="Prrafodelista"/>
              <w:widowControl w:val="0"/>
              <w:numPr>
                <w:ilvl w:val="0"/>
                <w:numId w:val="22"/>
              </w:numPr>
              <w:ind w:left="1156"/>
              <w:jc w:val="both"/>
              <w:rPr>
                <w:rFonts w:ascii="Arial" w:hAnsi="Arial" w:cs="Arial"/>
                <w:sz w:val="18"/>
                <w:szCs w:val="18"/>
              </w:rPr>
            </w:pPr>
            <w:r w:rsidRPr="00BF0898">
              <w:rPr>
                <w:rFonts w:ascii="Arial" w:hAnsi="Arial" w:cs="Arial"/>
                <w:sz w:val="18"/>
                <w:szCs w:val="18"/>
              </w:rPr>
              <w:t>Apertura Técnica.</w:t>
            </w:r>
          </w:p>
        </w:tc>
      </w:tr>
      <w:tr w:rsidR="006732B1" w:rsidRPr="00BF0898" w:rsidTr="002D71FA">
        <w:trPr>
          <w:jc w:val="center"/>
        </w:trPr>
        <w:tc>
          <w:tcPr>
            <w:tcW w:w="10440" w:type="dxa"/>
          </w:tcPr>
          <w:p w:rsidR="006732B1" w:rsidRPr="00BF0898" w:rsidRDefault="006732B1" w:rsidP="00E85547">
            <w:pPr>
              <w:pStyle w:val="Prrafodelista"/>
              <w:widowControl w:val="0"/>
              <w:numPr>
                <w:ilvl w:val="0"/>
                <w:numId w:val="22"/>
              </w:numPr>
              <w:ind w:left="1156"/>
              <w:jc w:val="both"/>
              <w:rPr>
                <w:rFonts w:ascii="Arial" w:hAnsi="Arial" w:cs="Arial"/>
                <w:sz w:val="18"/>
                <w:szCs w:val="18"/>
              </w:rPr>
            </w:pPr>
            <w:r w:rsidRPr="00BF0898">
              <w:rPr>
                <w:rFonts w:ascii="Arial" w:hAnsi="Arial" w:cs="Arial"/>
                <w:sz w:val="18"/>
                <w:szCs w:val="18"/>
              </w:rPr>
              <w:t>Apertura Económica.</w:t>
            </w:r>
          </w:p>
        </w:tc>
      </w:tr>
      <w:tr w:rsidR="00E85547" w:rsidRPr="00BF0898" w:rsidTr="002D71FA">
        <w:trPr>
          <w:jc w:val="center"/>
        </w:trPr>
        <w:tc>
          <w:tcPr>
            <w:tcW w:w="10440" w:type="dxa"/>
          </w:tcPr>
          <w:p w:rsidR="00E85547" w:rsidRPr="00BF0898" w:rsidRDefault="00E85547"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E85547">
            <w:pPr>
              <w:numPr>
                <w:ilvl w:val="0"/>
                <w:numId w:val="21"/>
              </w:numPr>
              <w:jc w:val="both"/>
              <w:rPr>
                <w:rFonts w:ascii="Arial" w:hAnsi="Arial" w:cs="Arial"/>
                <w:b/>
                <w:sz w:val="18"/>
                <w:szCs w:val="18"/>
              </w:rPr>
            </w:pPr>
            <w:r w:rsidRPr="00BF0898">
              <w:rPr>
                <w:rFonts w:ascii="Arial" w:hAnsi="Arial" w:cs="Arial"/>
                <w:b/>
                <w:sz w:val="18"/>
                <w:szCs w:val="18"/>
              </w:rPr>
              <w:t>Acto de Fallo</w:t>
            </w:r>
          </w:p>
        </w:tc>
      </w:tr>
      <w:tr w:rsidR="00E85547" w:rsidRPr="00BF0898" w:rsidTr="002D71FA">
        <w:trPr>
          <w:jc w:val="center"/>
        </w:trPr>
        <w:tc>
          <w:tcPr>
            <w:tcW w:w="10440" w:type="dxa"/>
          </w:tcPr>
          <w:p w:rsidR="00E85547" w:rsidRPr="00BF0898" w:rsidRDefault="00E85547" w:rsidP="00E85547">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725294" w:rsidP="00EE18B8">
            <w:pPr>
              <w:jc w:val="both"/>
              <w:rPr>
                <w:rFonts w:ascii="Arial" w:hAnsi="Arial" w:cs="Arial"/>
                <w:b/>
                <w:sz w:val="18"/>
                <w:szCs w:val="18"/>
              </w:rPr>
            </w:pPr>
            <w:r w:rsidRPr="00BF0898">
              <w:rPr>
                <w:rFonts w:ascii="Arial" w:hAnsi="Arial" w:cs="Arial"/>
                <w:b/>
                <w:sz w:val="18"/>
                <w:szCs w:val="18"/>
              </w:rPr>
              <w:t>I</w:t>
            </w:r>
            <w:r w:rsidR="006732B1" w:rsidRPr="00BF0898">
              <w:rPr>
                <w:rFonts w:ascii="Arial" w:hAnsi="Arial" w:cs="Arial"/>
                <w:b/>
                <w:sz w:val="18"/>
                <w:szCs w:val="18"/>
              </w:rPr>
              <w:t>X. EVALUACIÓN DE LAS PROPUESTAS</w:t>
            </w:r>
          </w:p>
        </w:tc>
      </w:tr>
      <w:tr w:rsidR="006732B1" w:rsidRPr="00BF0898" w:rsidTr="002D71FA">
        <w:trPr>
          <w:jc w:val="center"/>
        </w:trPr>
        <w:tc>
          <w:tcPr>
            <w:tcW w:w="10440" w:type="dxa"/>
          </w:tcPr>
          <w:p w:rsidR="006732B1" w:rsidRPr="00BF0898" w:rsidRDefault="006732B1" w:rsidP="00EE18B8">
            <w:pPr>
              <w:ind w:left="470" w:hanging="470"/>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w:t>
            </w:r>
            <w:r w:rsidR="006732B1" w:rsidRPr="00BF0898">
              <w:rPr>
                <w:rFonts w:ascii="Arial" w:hAnsi="Arial" w:cs="Arial"/>
                <w:b/>
                <w:sz w:val="18"/>
                <w:szCs w:val="18"/>
              </w:rPr>
              <w:t>. REQUISITOS PARA LA PRESENTACIÓN DE LAS PROPUESTAS.</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A.</w:t>
            </w:r>
            <w:r w:rsidRPr="00BF0898">
              <w:rPr>
                <w:rFonts w:ascii="Arial" w:hAnsi="Arial" w:cs="Arial"/>
                <w:b/>
                <w:sz w:val="18"/>
                <w:szCs w:val="18"/>
              </w:rPr>
              <w:tab/>
              <w:t>Documentación administrativa.</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r w:rsidRPr="00BF0898">
              <w:rPr>
                <w:rFonts w:ascii="Arial" w:hAnsi="Arial" w:cs="Arial"/>
                <w:b/>
                <w:sz w:val="18"/>
                <w:szCs w:val="18"/>
              </w:rPr>
              <w:t>B</w:t>
            </w:r>
            <w:r w:rsidRPr="00BF0898">
              <w:rPr>
                <w:rFonts w:ascii="Arial" w:hAnsi="Arial" w:cs="Arial"/>
                <w:sz w:val="18"/>
                <w:szCs w:val="18"/>
              </w:rPr>
              <w:t>.</w:t>
            </w:r>
            <w:r w:rsidRPr="00BF0898">
              <w:rPr>
                <w:rFonts w:ascii="Arial" w:hAnsi="Arial" w:cs="Arial"/>
                <w:b/>
                <w:sz w:val="18"/>
                <w:szCs w:val="18"/>
              </w:rPr>
              <w:tab/>
              <w:t>Documentación propuesta técnica.</w:t>
            </w:r>
          </w:p>
        </w:tc>
      </w:tr>
      <w:tr w:rsidR="006732B1" w:rsidRPr="00BF0898" w:rsidTr="002D71FA">
        <w:trPr>
          <w:jc w:val="center"/>
        </w:trPr>
        <w:tc>
          <w:tcPr>
            <w:tcW w:w="10440" w:type="dxa"/>
          </w:tcPr>
          <w:p w:rsidR="006732B1" w:rsidRPr="00BF0898" w:rsidRDefault="001B18D5" w:rsidP="00725294">
            <w:pPr>
              <w:numPr>
                <w:ilvl w:val="0"/>
                <w:numId w:val="22"/>
              </w:numPr>
              <w:tabs>
                <w:tab w:val="left" w:pos="0"/>
                <w:tab w:val="left" w:pos="730"/>
              </w:tabs>
              <w:ind w:hanging="699"/>
              <w:jc w:val="both"/>
              <w:rPr>
                <w:rFonts w:ascii="Arial" w:hAnsi="Arial" w:cs="Arial"/>
                <w:b/>
                <w:sz w:val="18"/>
                <w:szCs w:val="18"/>
              </w:rPr>
            </w:pPr>
            <w:r w:rsidRPr="00BF0898">
              <w:rPr>
                <w:rFonts w:ascii="Arial" w:hAnsi="Arial" w:cs="Arial"/>
                <w:b/>
                <w:sz w:val="18"/>
                <w:szCs w:val="18"/>
              </w:rPr>
              <w:t>Documentación propuesta económica</w:t>
            </w:r>
          </w:p>
        </w:tc>
      </w:tr>
      <w:tr w:rsidR="001B18D5" w:rsidRPr="00BF0898" w:rsidTr="002D71FA">
        <w:trPr>
          <w:jc w:val="center"/>
        </w:trPr>
        <w:tc>
          <w:tcPr>
            <w:tcW w:w="10440" w:type="dxa"/>
          </w:tcPr>
          <w:p w:rsidR="001B18D5" w:rsidRPr="00BF0898" w:rsidRDefault="001B18D5"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XI</w:t>
            </w:r>
            <w:r w:rsidR="006732B1" w:rsidRPr="00BF0898">
              <w:rPr>
                <w:rFonts w:ascii="Arial" w:hAnsi="Arial" w:cs="Arial"/>
                <w:b/>
                <w:sz w:val="18"/>
                <w:szCs w:val="18"/>
              </w:rPr>
              <w:t>. PRESENTACIÓN DE PROPUESTAS.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XII</w:t>
            </w:r>
            <w:r w:rsidR="006732B1" w:rsidRPr="00BF0898">
              <w:rPr>
                <w:rFonts w:ascii="Arial" w:hAnsi="Arial" w:cs="Arial"/>
                <w:b/>
                <w:sz w:val="18"/>
                <w:szCs w:val="18"/>
              </w:rPr>
              <w:t>. INSTRUCCIONES PARA LA ELABORACIÓN Y ENTREGA DE PROPUESTAS TÉCNICAS Y ECONÓMICAS</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6732B1">
            <w:pPr>
              <w:jc w:val="both"/>
              <w:rPr>
                <w:rFonts w:ascii="Arial" w:hAnsi="Arial" w:cs="Arial"/>
                <w:b/>
                <w:sz w:val="18"/>
                <w:szCs w:val="18"/>
              </w:rPr>
            </w:pPr>
            <w:r w:rsidRPr="00BF0898">
              <w:rPr>
                <w:rFonts w:ascii="Arial" w:hAnsi="Arial" w:cs="Arial"/>
                <w:b/>
                <w:sz w:val="18"/>
                <w:szCs w:val="18"/>
              </w:rPr>
              <w:t>XII</w:t>
            </w:r>
            <w:r w:rsidR="006732B1" w:rsidRPr="00BF0898">
              <w:rPr>
                <w:rFonts w:ascii="Arial" w:hAnsi="Arial" w:cs="Arial"/>
                <w:b/>
                <w:sz w:val="18"/>
                <w:szCs w:val="18"/>
              </w:rPr>
              <w:t>I. DESCALIFICACIÓN DE LICITANTES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w:t>
            </w:r>
            <w:r w:rsidR="00E85547" w:rsidRPr="00BF0898">
              <w:rPr>
                <w:rFonts w:ascii="Arial" w:hAnsi="Arial" w:cs="Arial"/>
                <w:b/>
                <w:sz w:val="18"/>
                <w:szCs w:val="18"/>
              </w:rPr>
              <w:t>IV</w:t>
            </w:r>
            <w:r w:rsidRPr="00BF0898">
              <w:rPr>
                <w:rFonts w:ascii="Arial" w:hAnsi="Arial" w:cs="Arial"/>
                <w:b/>
                <w:sz w:val="18"/>
                <w:szCs w:val="18"/>
              </w:rPr>
              <w:t>. FORMALIZACIÓN DEL CONTRATO.</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6732B1">
            <w:pPr>
              <w:autoSpaceDE w:val="0"/>
              <w:autoSpaceDN w:val="0"/>
              <w:adjustRightInd w:val="0"/>
              <w:rPr>
                <w:rFonts w:ascii="Arial" w:hAnsi="Arial" w:cs="Arial"/>
                <w:b/>
                <w:color w:val="000000"/>
                <w:sz w:val="18"/>
                <w:szCs w:val="18"/>
              </w:rPr>
            </w:pPr>
            <w:r w:rsidRPr="00BF0898">
              <w:rPr>
                <w:rFonts w:ascii="Arial" w:hAnsi="Arial" w:cs="Arial"/>
                <w:b/>
                <w:color w:val="000000"/>
                <w:sz w:val="18"/>
                <w:szCs w:val="18"/>
              </w:rPr>
              <w:t>XV</w:t>
            </w:r>
            <w:r w:rsidR="00CD0E43" w:rsidRPr="00BF0898">
              <w:rPr>
                <w:rFonts w:ascii="Arial" w:hAnsi="Arial" w:cs="Arial"/>
                <w:b/>
                <w:color w:val="000000"/>
                <w:sz w:val="18"/>
                <w:szCs w:val="18"/>
              </w:rPr>
              <w:t xml:space="preserve">. </w:t>
            </w:r>
            <w:r w:rsidR="006732B1" w:rsidRPr="00BF0898">
              <w:rPr>
                <w:rFonts w:ascii="Arial" w:hAnsi="Arial" w:cs="Arial"/>
                <w:b/>
                <w:color w:val="000000"/>
                <w:sz w:val="18"/>
                <w:szCs w:val="18"/>
              </w:rPr>
              <w:t>GARANTÍAS QUE DEBERÁN PRESENTAR LOS LICITANTES</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a</w:t>
            </w:r>
            <w:r w:rsidR="006732B1" w:rsidRPr="00BF0898">
              <w:rPr>
                <w:rFonts w:ascii="Arial" w:hAnsi="Arial" w:cs="Arial"/>
                <w:b/>
                <w:sz w:val="18"/>
                <w:szCs w:val="18"/>
              </w:rPr>
              <w:t>.</w:t>
            </w:r>
            <w:r w:rsidR="006732B1" w:rsidRPr="00BF0898">
              <w:rPr>
                <w:rFonts w:ascii="Arial" w:hAnsi="Arial" w:cs="Arial"/>
                <w:b/>
                <w:sz w:val="18"/>
                <w:szCs w:val="18"/>
              </w:rPr>
              <w:tab/>
              <w:t>Garantía de seriedad de la propuesta.</w:t>
            </w:r>
          </w:p>
        </w:tc>
      </w:tr>
      <w:tr w:rsidR="006732B1" w:rsidRPr="00BF0898" w:rsidTr="002D71FA">
        <w:trPr>
          <w:jc w:val="center"/>
        </w:trPr>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b</w:t>
            </w:r>
            <w:r w:rsidR="006732B1" w:rsidRPr="00BF0898">
              <w:rPr>
                <w:rFonts w:ascii="Arial" w:hAnsi="Arial" w:cs="Arial"/>
                <w:b/>
                <w:sz w:val="18"/>
                <w:szCs w:val="18"/>
              </w:rPr>
              <w:t>.</w:t>
            </w:r>
            <w:r w:rsidR="006732B1" w:rsidRPr="00BF0898">
              <w:rPr>
                <w:rFonts w:ascii="Arial" w:hAnsi="Arial" w:cs="Arial"/>
                <w:b/>
                <w:sz w:val="18"/>
                <w:szCs w:val="18"/>
              </w:rPr>
              <w:tab/>
              <w:t>Garantía de cumplimiento del contrato.</w:t>
            </w:r>
          </w:p>
        </w:tc>
      </w:tr>
      <w:tr w:rsidR="006732B1" w:rsidRPr="00BF0898" w:rsidTr="002D71FA">
        <w:trPr>
          <w:jc w:val="center"/>
        </w:trPr>
        <w:tc>
          <w:tcPr>
            <w:tcW w:w="10440" w:type="dxa"/>
          </w:tcPr>
          <w:p w:rsidR="006732B1" w:rsidRPr="00BF0898" w:rsidRDefault="00E85547" w:rsidP="00E85547">
            <w:pPr>
              <w:jc w:val="both"/>
              <w:rPr>
                <w:rFonts w:ascii="Arial" w:hAnsi="Arial" w:cs="Arial"/>
                <w:b/>
                <w:sz w:val="18"/>
                <w:szCs w:val="18"/>
              </w:rPr>
            </w:pPr>
            <w:r w:rsidRPr="00BF0898">
              <w:rPr>
                <w:rFonts w:ascii="Arial" w:hAnsi="Arial" w:cs="Arial"/>
                <w:b/>
                <w:sz w:val="18"/>
                <w:szCs w:val="18"/>
              </w:rPr>
              <w:t>c.           Garantía de calidad de los bienes</w:t>
            </w:r>
          </w:p>
        </w:tc>
      </w:tr>
      <w:tr w:rsidR="00E85547" w:rsidRPr="00BF0898" w:rsidTr="002D71FA">
        <w:trPr>
          <w:jc w:val="center"/>
        </w:trPr>
        <w:tc>
          <w:tcPr>
            <w:tcW w:w="10440" w:type="dxa"/>
          </w:tcPr>
          <w:p w:rsidR="00E85547" w:rsidRPr="00BF0898" w:rsidRDefault="00E85547" w:rsidP="00EE18B8">
            <w:pPr>
              <w:jc w:val="both"/>
              <w:rPr>
                <w:rFonts w:ascii="Arial" w:hAnsi="Arial" w:cs="Arial"/>
                <w:b/>
                <w:sz w:val="18"/>
                <w:szCs w:val="18"/>
              </w:rPr>
            </w:pPr>
          </w:p>
        </w:tc>
      </w:tr>
      <w:tr w:rsidR="00CD0E43" w:rsidRPr="00BF0898" w:rsidTr="002D71FA">
        <w:trPr>
          <w:jc w:val="center"/>
        </w:trPr>
        <w:tc>
          <w:tcPr>
            <w:tcW w:w="10440" w:type="dxa"/>
          </w:tcPr>
          <w:p w:rsidR="00CD0E43" w:rsidRPr="00BF0898" w:rsidRDefault="00CD0E43" w:rsidP="00EE18B8">
            <w:pPr>
              <w:jc w:val="both"/>
              <w:rPr>
                <w:rFonts w:ascii="Arial" w:hAnsi="Arial" w:cs="Arial"/>
                <w:b/>
                <w:sz w:val="18"/>
                <w:szCs w:val="18"/>
              </w:rPr>
            </w:pPr>
            <w:r w:rsidRPr="00BF0898">
              <w:rPr>
                <w:rFonts w:ascii="Arial" w:hAnsi="Arial" w:cs="Arial"/>
                <w:b/>
                <w:sz w:val="18"/>
                <w:szCs w:val="18"/>
              </w:rPr>
              <w:t>XVI. IMPUESTOS Y DERECHOS</w:t>
            </w:r>
          </w:p>
        </w:tc>
      </w:tr>
      <w:tr w:rsidR="00CD0E43" w:rsidRPr="00BF0898" w:rsidTr="002D71FA">
        <w:trPr>
          <w:jc w:val="center"/>
        </w:trPr>
        <w:tc>
          <w:tcPr>
            <w:tcW w:w="10440" w:type="dxa"/>
          </w:tcPr>
          <w:p w:rsidR="00CD0E43" w:rsidRPr="00BF0898" w:rsidRDefault="00CD0E43" w:rsidP="00EE18B8">
            <w:pPr>
              <w:jc w:val="both"/>
              <w:rPr>
                <w:rFonts w:ascii="Arial" w:hAnsi="Arial" w:cs="Arial"/>
                <w:b/>
                <w:sz w:val="18"/>
                <w:szCs w:val="18"/>
              </w:rPr>
            </w:pPr>
          </w:p>
        </w:tc>
      </w:tr>
      <w:tr w:rsidR="00CD0E43" w:rsidRPr="00BF0898" w:rsidTr="002D71FA">
        <w:trPr>
          <w:jc w:val="center"/>
        </w:trPr>
        <w:tc>
          <w:tcPr>
            <w:tcW w:w="10440" w:type="dxa"/>
          </w:tcPr>
          <w:p w:rsidR="00CD0E43" w:rsidRPr="00BF0898" w:rsidRDefault="00CD0E43" w:rsidP="00CD0E43">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 IMPORTACIÓN</w:t>
            </w:r>
          </w:p>
        </w:tc>
      </w:tr>
      <w:tr w:rsidR="00CD0E43" w:rsidRPr="00BF0898" w:rsidTr="002D71FA">
        <w:trPr>
          <w:jc w:val="center"/>
        </w:trPr>
        <w:tc>
          <w:tcPr>
            <w:tcW w:w="10440" w:type="dxa"/>
          </w:tcPr>
          <w:p w:rsidR="00CD0E43" w:rsidRPr="00BF0898" w:rsidRDefault="00CD0E43" w:rsidP="00CD0E43">
            <w:pPr>
              <w:ind w:right="567"/>
              <w:jc w:val="both"/>
              <w:rPr>
                <w:rFonts w:ascii="Arial" w:hAnsi="Arial" w:cs="Arial"/>
                <w:b/>
                <w:color w:val="000000"/>
                <w:sz w:val="18"/>
                <w:szCs w:val="18"/>
                <w:lang w:val="es-MX"/>
              </w:rPr>
            </w:pPr>
          </w:p>
        </w:tc>
      </w:tr>
      <w:tr w:rsidR="00CD0E43" w:rsidRPr="00BF0898" w:rsidTr="002D71FA">
        <w:trPr>
          <w:jc w:val="center"/>
        </w:trPr>
        <w:tc>
          <w:tcPr>
            <w:tcW w:w="10440" w:type="dxa"/>
          </w:tcPr>
          <w:p w:rsidR="00CD0E43" w:rsidRPr="00BF0898" w:rsidRDefault="00CD0E43" w:rsidP="00CD0E43">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XVIII. PATENTES, MARCAS Y DERECHOS DE AUTOR</w:t>
            </w:r>
          </w:p>
          <w:p w:rsidR="00CD0E43" w:rsidRPr="00BF0898" w:rsidRDefault="00CD0E43" w:rsidP="00EE18B8">
            <w:pPr>
              <w:jc w:val="both"/>
              <w:rPr>
                <w:rFonts w:ascii="Arial" w:hAnsi="Arial" w:cs="Arial"/>
                <w:b/>
                <w:sz w:val="18"/>
                <w:szCs w:val="18"/>
                <w:lang w:val="es-MX"/>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lastRenderedPageBreak/>
              <w:t>XIX.</w:t>
            </w:r>
            <w:r w:rsidRPr="00BF0898">
              <w:rPr>
                <w:rFonts w:ascii="Arial" w:hAnsi="Arial" w:cs="Arial"/>
                <w:b/>
                <w:sz w:val="18"/>
                <w:szCs w:val="18"/>
              </w:rPr>
              <w:tab/>
              <w:t>DERECHOS DEL COMITÉ.</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6732B1" w:rsidRPr="00BF0898" w:rsidTr="002D71FA">
        <w:trPr>
          <w:jc w:val="center"/>
        </w:trPr>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XX.</w:t>
            </w:r>
            <w:r w:rsidRPr="00BF0898">
              <w:rPr>
                <w:rFonts w:ascii="Arial" w:hAnsi="Arial" w:cs="Arial"/>
                <w:b/>
                <w:sz w:val="18"/>
                <w:szCs w:val="18"/>
              </w:rPr>
              <w:tab/>
              <w:t>CANCELACIÓN DE LA LICITACIÓN</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XXI.</w:t>
            </w:r>
            <w:r w:rsidRPr="00BF0898">
              <w:rPr>
                <w:rFonts w:ascii="Arial" w:hAnsi="Arial" w:cs="Arial"/>
                <w:b/>
                <w:sz w:val="18"/>
                <w:szCs w:val="18"/>
              </w:rPr>
              <w:tab/>
              <w:t>DECLARACIÓN DE LICITACIÓN DESIERTO.</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XXII</w:t>
            </w:r>
            <w:r w:rsidRPr="00BF0898">
              <w:rPr>
                <w:rFonts w:ascii="Arial" w:hAnsi="Arial" w:cs="Arial"/>
                <w:b/>
                <w:sz w:val="18"/>
                <w:szCs w:val="18"/>
              </w:rPr>
              <w:tab/>
              <w:t>RESCISIÓN DEL CONTRATO</w:t>
            </w:r>
          </w:p>
        </w:tc>
      </w:tr>
      <w:tr w:rsidR="006732B1" w:rsidRPr="00BF0898" w:rsidTr="002D71FA">
        <w:trPr>
          <w:jc w:val="center"/>
        </w:trPr>
        <w:tc>
          <w:tcPr>
            <w:tcW w:w="10440" w:type="dxa"/>
          </w:tcPr>
          <w:p w:rsidR="006732B1" w:rsidRPr="00BF0898" w:rsidRDefault="006732B1" w:rsidP="00EE18B8">
            <w:pPr>
              <w:jc w:val="both"/>
              <w:rPr>
                <w:rFonts w:ascii="Arial" w:hAnsi="Arial" w:cs="Arial"/>
                <w:sz w:val="18"/>
                <w:szCs w:val="18"/>
              </w:rPr>
            </w:pP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XXIII.</w:t>
            </w:r>
            <w:r w:rsidRPr="00BF0898">
              <w:rPr>
                <w:rFonts w:ascii="Arial" w:hAnsi="Arial" w:cs="Arial"/>
                <w:b/>
                <w:sz w:val="18"/>
                <w:szCs w:val="18"/>
              </w:rPr>
              <w:tab/>
              <w:t>INCONFORMIDADES.</w:t>
            </w:r>
          </w:p>
        </w:tc>
      </w:tr>
      <w:tr w:rsidR="006732B1" w:rsidRPr="00BF0898" w:rsidTr="002D71FA">
        <w:trPr>
          <w:jc w:val="center"/>
        </w:trPr>
        <w:tc>
          <w:tcPr>
            <w:tcW w:w="10440" w:type="dxa"/>
          </w:tcPr>
          <w:p w:rsidR="006732B1" w:rsidRPr="00BF0898" w:rsidRDefault="006732B1" w:rsidP="00EE18B8">
            <w:pPr>
              <w:jc w:val="both"/>
              <w:rPr>
                <w:rFonts w:ascii="Arial" w:hAnsi="Arial" w:cs="Arial"/>
                <w:b/>
                <w:sz w:val="18"/>
                <w:szCs w:val="18"/>
              </w:rPr>
            </w:pPr>
          </w:p>
        </w:tc>
      </w:tr>
      <w:tr w:rsidR="00CD0E43" w:rsidRPr="00BF0898" w:rsidTr="002D71FA">
        <w:trPr>
          <w:jc w:val="center"/>
        </w:trPr>
        <w:tc>
          <w:tcPr>
            <w:tcW w:w="10440" w:type="dxa"/>
          </w:tcPr>
          <w:p w:rsidR="00CD0E43" w:rsidRPr="00BF0898" w:rsidRDefault="00CD0E43" w:rsidP="00EE18B8">
            <w:pPr>
              <w:jc w:val="both"/>
              <w:rPr>
                <w:rFonts w:ascii="Arial" w:hAnsi="Arial" w:cs="Arial"/>
                <w:b/>
                <w:sz w:val="18"/>
                <w:szCs w:val="18"/>
              </w:rPr>
            </w:pPr>
            <w:r w:rsidRPr="00BF0898">
              <w:rPr>
                <w:rFonts w:ascii="Arial" w:hAnsi="Arial" w:cs="Arial"/>
                <w:b/>
                <w:sz w:val="18"/>
                <w:szCs w:val="18"/>
              </w:rPr>
              <w:t>XXIV.     SUPLETORIEDAD</w:t>
            </w:r>
          </w:p>
        </w:tc>
      </w:tr>
      <w:tr w:rsidR="00CD0E43" w:rsidRPr="00BF0898" w:rsidTr="002D71FA">
        <w:trPr>
          <w:jc w:val="center"/>
        </w:trPr>
        <w:tc>
          <w:tcPr>
            <w:tcW w:w="10440" w:type="dxa"/>
          </w:tcPr>
          <w:p w:rsidR="00CD0E43" w:rsidRPr="00BF0898" w:rsidRDefault="00CD0E43" w:rsidP="00EE18B8">
            <w:pPr>
              <w:jc w:val="both"/>
              <w:rPr>
                <w:rFonts w:ascii="Arial" w:hAnsi="Arial" w:cs="Arial"/>
                <w:b/>
                <w:sz w:val="18"/>
                <w:szCs w:val="18"/>
              </w:rPr>
            </w:pPr>
          </w:p>
        </w:tc>
      </w:tr>
    </w:tbl>
    <w:p w:rsidR="00115D3C" w:rsidRPr="00BF0898" w:rsidRDefault="00115D3C" w:rsidP="00115D3C">
      <w:pPr>
        <w:autoSpaceDE w:val="0"/>
        <w:autoSpaceDN w:val="0"/>
        <w:adjustRightInd w:val="0"/>
        <w:jc w:val="both"/>
        <w:rPr>
          <w:rFonts w:ascii="Arial" w:hAnsi="Arial" w:cs="Arial"/>
          <w:bCs/>
          <w:color w:val="000000"/>
          <w:sz w:val="18"/>
          <w:szCs w:val="18"/>
        </w:rPr>
      </w:pPr>
    </w:p>
    <w:p w:rsidR="00115D3C" w:rsidRPr="00BF0898" w:rsidRDefault="00115D3C" w:rsidP="00115D3C">
      <w:pPr>
        <w:pStyle w:val="Textoindependiente2"/>
        <w:jc w:val="left"/>
        <w:rPr>
          <w:rFonts w:cs="Arial"/>
          <w:b w:val="0"/>
          <w:bCs/>
          <w:szCs w:val="18"/>
        </w:rPr>
      </w:pPr>
      <w:r w:rsidRPr="00BF0898">
        <w:rPr>
          <w:rFonts w:cs="Arial"/>
          <w:bCs/>
          <w:szCs w:val="18"/>
        </w:rPr>
        <w:t>GLOSARIO</w:t>
      </w:r>
      <w:r w:rsidRPr="00BF0898">
        <w:rPr>
          <w:rFonts w:cs="Arial"/>
          <w:b w:val="0"/>
          <w:bCs/>
          <w:szCs w:val="18"/>
        </w:rPr>
        <w:t>.</w:t>
      </w:r>
    </w:p>
    <w:p w:rsidR="00115D3C" w:rsidRPr="00BF0898" w:rsidRDefault="00115D3C" w:rsidP="00115D3C">
      <w:pPr>
        <w:rPr>
          <w:rFonts w:ascii="Arial" w:hAnsi="Arial" w:cs="Arial"/>
          <w:b/>
          <w:sz w:val="18"/>
          <w:szCs w:val="18"/>
          <w:lang w:val="es-ES_tradnl"/>
        </w:rPr>
      </w:pPr>
    </w:p>
    <w:p w:rsidR="00115D3C" w:rsidRPr="00BF0898" w:rsidRDefault="00115D3C" w:rsidP="00115D3C">
      <w:pPr>
        <w:pStyle w:val="Textoindependiente"/>
        <w:rPr>
          <w:rFonts w:ascii="Arial" w:hAnsi="Arial" w:cs="Arial"/>
          <w:b w:val="0"/>
          <w:sz w:val="18"/>
          <w:szCs w:val="18"/>
        </w:rPr>
      </w:pPr>
      <w:r w:rsidRPr="00BF0898">
        <w:rPr>
          <w:rFonts w:ascii="Arial" w:hAnsi="Arial" w:cs="Arial"/>
          <w:b w:val="0"/>
          <w:sz w:val="18"/>
          <w:szCs w:val="18"/>
        </w:rPr>
        <w:t>Para</w:t>
      </w:r>
      <w:r w:rsidR="00613818">
        <w:rPr>
          <w:rFonts w:ascii="Arial" w:hAnsi="Arial" w:cs="Arial"/>
          <w:b w:val="0"/>
          <w:sz w:val="18"/>
          <w:szCs w:val="18"/>
        </w:rPr>
        <w:t xml:space="preserve"> efectos de esta </w:t>
      </w:r>
      <w:r w:rsidRPr="00BF0898">
        <w:rPr>
          <w:rFonts w:ascii="Arial" w:hAnsi="Arial" w:cs="Arial"/>
          <w:b w:val="0"/>
          <w:sz w:val="18"/>
          <w:szCs w:val="18"/>
        </w:rPr>
        <w:t>convocatoria, se entenderá por:</w:t>
      </w:r>
    </w:p>
    <w:p w:rsidR="00115D3C" w:rsidRPr="00BF0898"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
          <w:sz w:val="18"/>
          <w:szCs w:val="18"/>
        </w:rPr>
      </w:pPr>
      <w:r w:rsidRPr="00BF0898">
        <w:rPr>
          <w:rFonts w:ascii="Arial" w:hAnsi="Arial" w:cs="Arial"/>
          <w:b/>
          <w:sz w:val="18"/>
          <w:szCs w:val="18"/>
        </w:rPr>
        <w:t>COMPRANET</w:t>
      </w:r>
      <w:r w:rsidRPr="00BF0898">
        <w:rPr>
          <w:rFonts w:ascii="Arial" w:hAnsi="Arial" w:cs="Arial"/>
          <w:sz w:val="18"/>
          <w:szCs w:val="18"/>
        </w:rPr>
        <w:t>: Sistema Electrónico de Contrataciones Gubernamentales de la Secretaría de la Función Pública.</w:t>
      </w:r>
      <w:r w:rsidRPr="00BF0898">
        <w:rPr>
          <w:rFonts w:ascii="Arial" w:hAnsi="Arial" w:cs="Arial"/>
          <w:b/>
          <w:sz w:val="18"/>
          <w:szCs w:val="18"/>
        </w:rPr>
        <w:t xml:space="preserve"> </w:t>
      </w:r>
    </w:p>
    <w:p w:rsidR="00115D3C" w:rsidRPr="00BF0898" w:rsidRDefault="00115D3C" w:rsidP="00115D3C">
      <w:pPr>
        <w:pStyle w:val="Prrafodelista"/>
        <w:rPr>
          <w:rFonts w:ascii="Arial" w:hAnsi="Arial" w:cs="Arial"/>
          <w:b/>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
          <w:sz w:val="18"/>
          <w:szCs w:val="18"/>
        </w:rPr>
      </w:pPr>
      <w:r w:rsidRPr="00BF0898">
        <w:rPr>
          <w:rFonts w:ascii="Arial" w:hAnsi="Arial" w:cs="Arial"/>
          <w:b/>
          <w:sz w:val="18"/>
          <w:szCs w:val="18"/>
        </w:rPr>
        <w:t xml:space="preserve">Domicilio de la Convocante: </w:t>
      </w:r>
      <w:r w:rsidRPr="00BF0898">
        <w:rPr>
          <w:rFonts w:ascii="Arial" w:hAnsi="Arial" w:cs="Arial"/>
          <w:sz w:val="18"/>
          <w:szCs w:val="18"/>
        </w:rPr>
        <w:t xml:space="preserve">Av. Universidad N° 940 C.P. 20131, Ciudad Universitaria, Aguascalientes, </w:t>
      </w:r>
      <w:proofErr w:type="spellStart"/>
      <w:r w:rsidRPr="00BF0898">
        <w:rPr>
          <w:rFonts w:ascii="Arial" w:hAnsi="Arial" w:cs="Arial"/>
          <w:sz w:val="18"/>
          <w:szCs w:val="18"/>
        </w:rPr>
        <w:t>Ags</w:t>
      </w:r>
      <w:proofErr w:type="spellEnd"/>
      <w:r w:rsidRPr="00BF0898">
        <w:rPr>
          <w:rFonts w:ascii="Arial" w:hAnsi="Arial" w:cs="Arial"/>
          <w:sz w:val="18"/>
          <w:szCs w:val="18"/>
        </w:rPr>
        <w:t>.</w:t>
      </w:r>
    </w:p>
    <w:p w:rsidR="00115D3C" w:rsidRPr="00BF0898" w:rsidRDefault="00115D3C" w:rsidP="00115D3C">
      <w:pPr>
        <w:pStyle w:val="Prrafodelista"/>
        <w:rPr>
          <w:rFonts w:ascii="Arial" w:hAnsi="Arial" w:cs="Arial"/>
          <w:b/>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
          <w:sz w:val="18"/>
          <w:szCs w:val="18"/>
        </w:rPr>
      </w:pPr>
      <w:r w:rsidRPr="00BF0898">
        <w:rPr>
          <w:rFonts w:ascii="Arial" w:hAnsi="Arial" w:cs="Arial"/>
          <w:b/>
          <w:sz w:val="18"/>
          <w:szCs w:val="18"/>
        </w:rPr>
        <w:t xml:space="preserve">Licitación: </w:t>
      </w:r>
      <w:r w:rsidRPr="00BF0898">
        <w:rPr>
          <w:rFonts w:ascii="Arial" w:hAnsi="Arial" w:cs="Arial"/>
          <w:sz w:val="18"/>
          <w:szCs w:val="18"/>
        </w:rPr>
        <w:t>Licitación Pública Nacional.</w:t>
      </w:r>
    </w:p>
    <w:p w:rsidR="00115D3C" w:rsidRPr="00BF0898" w:rsidRDefault="00115D3C" w:rsidP="00115D3C">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BF0898">
        <w:rPr>
          <w:rFonts w:ascii="Arial" w:hAnsi="Arial" w:cs="Arial"/>
          <w:b/>
          <w:sz w:val="18"/>
          <w:szCs w:val="18"/>
        </w:rPr>
        <w:t>Ley:</w:t>
      </w:r>
      <w:r w:rsidRPr="00BF0898">
        <w:rPr>
          <w:rFonts w:ascii="Arial" w:hAnsi="Arial" w:cs="Arial"/>
          <w:sz w:val="18"/>
          <w:szCs w:val="18"/>
        </w:rPr>
        <w:t xml:space="preserve"> Ley </w:t>
      </w:r>
      <w:r w:rsidR="002D71FA" w:rsidRPr="00BF0898">
        <w:rPr>
          <w:rFonts w:ascii="Arial" w:hAnsi="Arial" w:cs="Arial"/>
          <w:sz w:val="18"/>
          <w:szCs w:val="18"/>
        </w:rPr>
        <w:t>de Adquisiciones, Arrendamientos y Servicios del Estado de Aguascalientes y sus Municipios</w:t>
      </w:r>
      <w:r w:rsidRPr="00BF0898">
        <w:rPr>
          <w:rFonts w:ascii="Arial" w:hAnsi="Arial" w:cs="Arial"/>
          <w:sz w:val="18"/>
          <w:szCs w:val="18"/>
        </w:rPr>
        <w:t>.</w:t>
      </w:r>
    </w:p>
    <w:p w:rsidR="00115D3C" w:rsidRPr="00BF0898"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920D98" w:rsidRPr="00BF0898" w:rsidRDefault="00115D3C" w:rsidP="00920D9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BF0898">
        <w:rPr>
          <w:rFonts w:ascii="Arial" w:hAnsi="Arial" w:cs="Arial"/>
          <w:b/>
          <w:sz w:val="18"/>
          <w:szCs w:val="18"/>
        </w:rPr>
        <w:t>Licitante:</w:t>
      </w:r>
      <w:r w:rsidRPr="00BF0898">
        <w:rPr>
          <w:rFonts w:ascii="Arial" w:hAnsi="Arial" w:cs="Arial"/>
          <w:sz w:val="18"/>
          <w:szCs w:val="18"/>
        </w:rPr>
        <w:t xml:space="preserve"> La persona que participe en cualquier procedimiento </w:t>
      </w:r>
      <w:r w:rsidR="00CD0E43" w:rsidRPr="00BF0898">
        <w:rPr>
          <w:rFonts w:ascii="Arial" w:hAnsi="Arial" w:cs="Arial"/>
          <w:sz w:val="18"/>
          <w:szCs w:val="18"/>
        </w:rPr>
        <w:t>de Licitación pública o bien en concurso o invitación restringida.</w:t>
      </w:r>
    </w:p>
    <w:p w:rsidR="00CD0E43" w:rsidRPr="00BF0898" w:rsidRDefault="00CD0E43" w:rsidP="00CD0E43">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920D98" w:rsidRPr="0005118A" w:rsidRDefault="009342E7"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5C19D9">
        <w:rPr>
          <w:rFonts w:ascii="Arial" w:hAnsi="Arial" w:cs="Arial"/>
          <w:b/>
          <w:sz w:val="18"/>
          <w:szCs w:val="18"/>
        </w:rPr>
        <w:t>Licitación</w:t>
      </w:r>
      <w:r w:rsidR="00920D98" w:rsidRPr="005C19D9">
        <w:rPr>
          <w:rFonts w:ascii="Arial" w:hAnsi="Arial" w:cs="Arial"/>
          <w:b/>
          <w:sz w:val="18"/>
          <w:szCs w:val="18"/>
        </w:rPr>
        <w:t>:</w:t>
      </w:r>
      <w:r w:rsidR="00920D98" w:rsidRPr="005C19D9">
        <w:rPr>
          <w:rFonts w:ascii="Arial" w:hAnsi="Arial" w:cs="Arial"/>
          <w:sz w:val="18"/>
          <w:szCs w:val="18"/>
        </w:rPr>
        <w:t xml:space="preserve"> Licitación Pública </w:t>
      </w:r>
      <w:r w:rsidR="00920D98" w:rsidRPr="0005118A">
        <w:rPr>
          <w:rFonts w:ascii="Arial" w:hAnsi="Arial" w:cs="Arial"/>
          <w:sz w:val="18"/>
          <w:szCs w:val="18"/>
        </w:rPr>
        <w:t xml:space="preserve">Nacional </w:t>
      </w:r>
      <w:r w:rsidR="00E90CFB" w:rsidRPr="0005118A">
        <w:rPr>
          <w:rFonts w:ascii="Arial" w:hAnsi="Arial" w:cs="Arial"/>
          <w:b/>
          <w:sz w:val="18"/>
          <w:szCs w:val="18"/>
        </w:rPr>
        <w:t>E/</w:t>
      </w:r>
      <w:r w:rsidR="008308E1" w:rsidRPr="0005118A">
        <w:rPr>
          <w:rFonts w:ascii="Arial" w:hAnsi="Arial" w:cs="Arial"/>
          <w:b/>
          <w:sz w:val="18"/>
          <w:szCs w:val="18"/>
        </w:rPr>
        <w:t>901045968</w:t>
      </w:r>
      <w:r w:rsidR="00E90CFB" w:rsidRPr="0005118A">
        <w:rPr>
          <w:rFonts w:ascii="Arial" w:hAnsi="Arial" w:cs="Arial"/>
          <w:b/>
          <w:sz w:val="18"/>
          <w:szCs w:val="18"/>
        </w:rPr>
        <w:t>-00</w:t>
      </w:r>
      <w:r w:rsidR="00B159B3">
        <w:rPr>
          <w:rFonts w:ascii="Arial" w:hAnsi="Arial" w:cs="Arial"/>
          <w:b/>
          <w:sz w:val="18"/>
          <w:szCs w:val="18"/>
        </w:rPr>
        <w:t>1</w:t>
      </w:r>
      <w:r w:rsidR="00C6566E" w:rsidRPr="0005118A">
        <w:rPr>
          <w:rFonts w:ascii="Arial" w:hAnsi="Arial" w:cs="Arial"/>
          <w:b/>
          <w:sz w:val="18"/>
          <w:szCs w:val="18"/>
        </w:rPr>
        <w:t>-</w:t>
      </w:r>
      <w:r w:rsidR="00B159B3">
        <w:rPr>
          <w:rFonts w:ascii="Arial" w:hAnsi="Arial" w:cs="Arial"/>
          <w:b/>
          <w:sz w:val="18"/>
          <w:szCs w:val="18"/>
        </w:rPr>
        <w:t>2020</w:t>
      </w:r>
      <w:r w:rsidR="00CD0E43" w:rsidRPr="0005118A">
        <w:rPr>
          <w:rFonts w:ascii="Arial" w:hAnsi="Arial" w:cs="Arial"/>
          <w:b/>
          <w:sz w:val="18"/>
          <w:szCs w:val="18"/>
        </w:rPr>
        <w:t>.</w:t>
      </w:r>
    </w:p>
    <w:p w:rsidR="00115D3C" w:rsidRPr="005C19D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115D3C" w:rsidRPr="005C19D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Cs/>
          <w:sz w:val="18"/>
          <w:szCs w:val="18"/>
        </w:rPr>
      </w:pPr>
      <w:r w:rsidRPr="005C19D9">
        <w:rPr>
          <w:rFonts w:ascii="Arial" w:hAnsi="Arial" w:cs="Arial"/>
          <w:b/>
          <w:bCs/>
          <w:sz w:val="18"/>
          <w:szCs w:val="18"/>
          <w:lang w:val="es-ES_tradnl"/>
        </w:rPr>
        <w:t xml:space="preserve">Partida: </w:t>
      </w:r>
      <w:r w:rsidRPr="005C19D9">
        <w:rPr>
          <w:rFonts w:ascii="Arial" w:hAnsi="Arial" w:cs="Arial"/>
          <w:bCs/>
          <w:sz w:val="18"/>
          <w:szCs w:val="18"/>
          <w:lang w:val="es-ES_tradnl"/>
        </w:rPr>
        <w:t>La división de los bienes o servicios, contenidos en un procedimiento de contratación o en un contrato o pedido, para diferenciarlos unos de otros, clasificarlos o agruparlos.</w:t>
      </w:r>
    </w:p>
    <w:p w:rsidR="00115D3C" w:rsidRPr="005C19D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Arial" w:hAnsi="Arial" w:cs="Arial"/>
          <w:bCs/>
          <w:sz w:val="18"/>
          <w:szCs w:val="18"/>
        </w:rPr>
      </w:pPr>
    </w:p>
    <w:p w:rsidR="00115D3C" w:rsidRPr="005C19D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5C19D9">
        <w:rPr>
          <w:rFonts w:ascii="Arial" w:hAnsi="Arial" w:cs="Arial"/>
          <w:b/>
          <w:sz w:val="18"/>
          <w:szCs w:val="18"/>
        </w:rPr>
        <w:t>Proveedor:</w:t>
      </w:r>
      <w:r w:rsidRPr="005C19D9">
        <w:rPr>
          <w:rFonts w:ascii="Arial" w:hAnsi="Arial" w:cs="Arial"/>
          <w:sz w:val="18"/>
          <w:szCs w:val="18"/>
        </w:rPr>
        <w:t xml:space="preserve"> La persona que celebre contratos de adquisiciones, arrendamientos o servicios. </w:t>
      </w:r>
    </w:p>
    <w:p w:rsidR="00115D3C" w:rsidRPr="00BF0898" w:rsidRDefault="00AB2508" w:rsidP="00AB2508">
      <w:pPr>
        <w:tabs>
          <w:tab w:val="left" w:pos="-284"/>
          <w:tab w:val="left" w:pos="3858"/>
        </w:tabs>
        <w:overflowPunct w:val="0"/>
        <w:autoSpaceDE w:val="0"/>
        <w:autoSpaceDN w:val="0"/>
        <w:adjustRightInd w:val="0"/>
        <w:ind w:left="900" w:right="51"/>
        <w:jc w:val="both"/>
        <w:textAlignment w:val="baseline"/>
        <w:rPr>
          <w:rFonts w:ascii="Arial" w:hAnsi="Arial" w:cs="Arial"/>
          <w:sz w:val="18"/>
          <w:szCs w:val="18"/>
        </w:rPr>
      </w:pPr>
      <w:r w:rsidRPr="00BF0898">
        <w:rPr>
          <w:rFonts w:ascii="Arial" w:hAnsi="Arial" w:cs="Arial"/>
          <w:sz w:val="18"/>
          <w:szCs w:val="18"/>
        </w:rPr>
        <w:tab/>
      </w:r>
    </w:p>
    <w:p w:rsidR="00115D3C"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BF0898">
        <w:rPr>
          <w:rFonts w:ascii="Arial" w:hAnsi="Arial" w:cs="Arial"/>
          <w:b/>
          <w:sz w:val="18"/>
          <w:szCs w:val="18"/>
        </w:rPr>
        <w:t>Universidad/Convocante:</w:t>
      </w:r>
      <w:r w:rsidRPr="00BF0898">
        <w:rPr>
          <w:rFonts w:ascii="Arial" w:hAnsi="Arial" w:cs="Arial"/>
          <w:sz w:val="18"/>
          <w:szCs w:val="18"/>
        </w:rPr>
        <w:t xml:space="preserve"> Universidad Autónoma de Aguascalientes.</w:t>
      </w:r>
    </w:p>
    <w:p w:rsidR="00701F27" w:rsidRDefault="00701F27" w:rsidP="00701F27">
      <w:pPr>
        <w:pStyle w:val="Prrafodelista"/>
        <w:rPr>
          <w:rFonts w:ascii="Arial" w:hAnsi="Arial" w:cs="Arial"/>
          <w:sz w:val="18"/>
          <w:szCs w:val="18"/>
        </w:rPr>
      </w:pPr>
    </w:p>
    <w:p w:rsidR="00701F27" w:rsidRPr="00BF0898" w:rsidRDefault="00701F27" w:rsidP="00701F2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Arial" w:hAnsi="Arial" w:cs="Arial"/>
          <w:sz w:val="18"/>
          <w:szCs w:val="18"/>
        </w:rPr>
      </w:pPr>
    </w:p>
    <w:p w:rsidR="00115D3C" w:rsidRPr="00BF0898" w:rsidRDefault="00115D3C" w:rsidP="00115D3C">
      <w:pPr>
        <w:autoSpaceDE w:val="0"/>
        <w:autoSpaceDN w:val="0"/>
        <w:adjustRightInd w:val="0"/>
        <w:jc w:val="both"/>
        <w:rPr>
          <w:rFonts w:ascii="Arial" w:hAnsi="Arial" w:cs="Arial"/>
          <w:bCs/>
          <w:color w:val="000000"/>
          <w:sz w:val="18"/>
          <w:szCs w:val="18"/>
        </w:rPr>
      </w:pPr>
    </w:p>
    <w:p w:rsidR="00115D3C" w:rsidRDefault="00115D3C" w:rsidP="00115D3C">
      <w:pPr>
        <w:autoSpaceDE w:val="0"/>
        <w:autoSpaceDN w:val="0"/>
        <w:adjustRightInd w:val="0"/>
        <w:jc w:val="both"/>
        <w:rPr>
          <w:rFonts w:ascii="Arial" w:hAnsi="Arial" w:cs="Arial"/>
          <w:bCs/>
          <w:color w:val="000000"/>
          <w:sz w:val="18"/>
          <w:szCs w:val="18"/>
        </w:rPr>
      </w:pPr>
    </w:p>
    <w:p w:rsidR="005C1CD2" w:rsidRDefault="005C1CD2" w:rsidP="00115D3C">
      <w:pPr>
        <w:autoSpaceDE w:val="0"/>
        <w:autoSpaceDN w:val="0"/>
        <w:adjustRightInd w:val="0"/>
        <w:jc w:val="both"/>
        <w:rPr>
          <w:rFonts w:ascii="Arial" w:hAnsi="Arial" w:cs="Arial"/>
          <w:bCs/>
          <w:color w:val="000000"/>
          <w:sz w:val="18"/>
          <w:szCs w:val="18"/>
        </w:rPr>
      </w:pPr>
    </w:p>
    <w:p w:rsidR="005C1CD2" w:rsidRDefault="005C1CD2"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F02A19" w:rsidRDefault="00F02A19" w:rsidP="00650388">
      <w:pPr>
        <w:pStyle w:val="Encabezado"/>
        <w:jc w:val="both"/>
        <w:rPr>
          <w:rFonts w:cs="Arial"/>
          <w:b/>
          <w:bCs/>
          <w:noProof/>
          <w:color w:val="000000"/>
          <w:sz w:val="18"/>
          <w:szCs w:val="18"/>
          <w:lang w:val="es-MX"/>
        </w:rPr>
      </w:pPr>
    </w:p>
    <w:p w:rsidR="00F02A19" w:rsidRDefault="00F02A19" w:rsidP="00650388">
      <w:pPr>
        <w:pStyle w:val="Encabezado"/>
        <w:jc w:val="both"/>
        <w:rPr>
          <w:rFonts w:cs="Arial"/>
          <w:b/>
          <w:bCs/>
          <w:noProof/>
          <w:color w:val="000000"/>
          <w:sz w:val="18"/>
          <w:szCs w:val="18"/>
          <w:lang w:val="es-MX"/>
        </w:rPr>
      </w:pPr>
    </w:p>
    <w:p w:rsidR="00650388" w:rsidRPr="00BF0898" w:rsidRDefault="00650388" w:rsidP="00650388">
      <w:pPr>
        <w:pStyle w:val="Encabezado"/>
        <w:jc w:val="both"/>
        <w:rPr>
          <w:rFonts w:cs="Arial"/>
          <w:b/>
          <w:bCs/>
          <w:noProof/>
          <w:color w:val="000000"/>
          <w:sz w:val="18"/>
          <w:szCs w:val="18"/>
        </w:rPr>
      </w:pPr>
      <w:r w:rsidRPr="00BF0898">
        <w:rPr>
          <w:rFonts w:cs="Arial"/>
          <w:b/>
          <w:bCs/>
          <w:noProof/>
          <w:color w:val="000000"/>
          <w:sz w:val="18"/>
          <w:szCs w:val="18"/>
          <w:lang w:val="es-MX"/>
        </w:rPr>
        <w:t xml:space="preserve">LICITACIÓN PÚBLICA NACIONAL </w:t>
      </w:r>
      <w:r w:rsidRPr="0005118A">
        <w:rPr>
          <w:rFonts w:cs="Arial"/>
          <w:b/>
          <w:bCs/>
          <w:noProof/>
          <w:color w:val="000000"/>
          <w:sz w:val="18"/>
          <w:szCs w:val="18"/>
        </w:rPr>
        <w:t>Nº E/</w:t>
      </w:r>
      <w:r w:rsidR="008308E1" w:rsidRPr="0005118A">
        <w:rPr>
          <w:rFonts w:cs="Arial"/>
          <w:b/>
          <w:bCs/>
          <w:noProof/>
          <w:color w:val="000000"/>
          <w:sz w:val="18"/>
          <w:szCs w:val="18"/>
        </w:rPr>
        <w:t>901045968</w:t>
      </w:r>
      <w:r w:rsidRPr="0005118A">
        <w:rPr>
          <w:rFonts w:cs="Arial"/>
          <w:b/>
          <w:bCs/>
          <w:noProof/>
          <w:color w:val="000000"/>
          <w:sz w:val="18"/>
          <w:szCs w:val="18"/>
        </w:rPr>
        <w:t>-0</w:t>
      </w:r>
      <w:r w:rsidR="00E90CFB" w:rsidRPr="0005118A">
        <w:rPr>
          <w:rFonts w:cs="Arial"/>
          <w:b/>
          <w:bCs/>
          <w:noProof/>
          <w:color w:val="000000"/>
          <w:sz w:val="18"/>
          <w:szCs w:val="18"/>
        </w:rPr>
        <w:t>0</w:t>
      </w:r>
      <w:r w:rsidR="00B159B3">
        <w:rPr>
          <w:rFonts w:cs="Arial"/>
          <w:b/>
          <w:bCs/>
          <w:noProof/>
          <w:color w:val="000000"/>
          <w:sz w:val="18"/>
          <w:szCs w:val="18"/>
        </w:rPr>
        <w:t>1</w:t>
      </w:r>
      <w:r w:rsidRPr="0005118A">
        <w:rPr>
          <w:rFonts w:cs="Arial"/>
          <w:b/>
          <w:bCs/>
          <w:noProof/>
          <w:color w:val="000000"/>
          <w:sz w:val="18"/>
          <w:szCs w:val="18"/>
        </w:rPr>
        <w:t>-</w:t>
      </w:r>
      <w:r w:rsidR="00B159B3">
        <w:rPr>
          <w:rFonts w:cs="Arial"/>
          <w:b/>
          <w:bCs/>
          <w:noProof/>
          <w:color w:val="000000"/>
          <w:sz w:val="18"/>
          <w:szCs w:val="18"/>
        </w:rPr>
        <w:t>2020</w:t>
      </w:r>
      <w:r w:rsidRPr="0005118A">
        <w:rPr>
          <w:rFonts w:cs="Arial"/>
          <w:b/>
          <w:bCs/>
          <w:noProof/>
          <w:color w:val="000000"/>
          <w:sz w:val="18"/>
          <w:szCs w:val="18"/>
        </w:rPr>
        <w:t xml:space="preserve"> PARA</w:t>
      </w:r>
      <w:r w:rsidRPr="00BF0898">
        <w:rPr>
          <w:rFonts w:cs="Arial"/>
          <w:b/>
          <w:bCs/>
          <w:noProof/>
          <w:color w:val="000000"/>
          <w:sz w:val="18"/>
          <w:szCs w:val="18"/>
        </w:rPr>
        <w:t xml:space="preserve"> LA ADQUISICIÓN DE UNIFORMES INSTITUCIONALES</w:t>
      </w:r>
      <w:r w:rsidR="005423BE">
        <w:rPr>
          <w:rFonts w:cs="Arial"/>
          <w:b/>
          <w:bCs/>
          <w:noProof/>
          <w:color w:val="000000"/>
          <w:sz w:val="18"/>
          <w:szCs w:val="18"/>
        </w:rPr>
        <w:t xml:space="preserve"> </w:t>
      </w:r>
      <w:r w:rsidR="004A519A">
        <w:rPr>
          <w:rFonts w:cs="Arial"/>
          <w:b/>
          <w:bCs/>
          <w:noProof/>
          <w:color w:val="000000"/>
          <w:sz w:val="18"/>
          <w:szCs w:val="18"/>
        </w:rPr>
        <w:t xml:space="preserve">E INDUSTRIALES </w:t>
      </w:r>
      <w:r w:rsidRPr="00BF0898">
        <w:rPr>
          <w:rFonts w:cs="Arial"/>
          <w:b/>
          <w:bCs/>
          <w:noProof/>
          <w:color w:val="000000"/>
          <w:sz w:val="18"/>
          <w:szCs w:val="18"/>
        </w:rPr>
        <w:t>PARA LA UNIVERSIDAD AUTÓNOMA DE AGUASCALIENTES.</w:t>
      </w:r>
    </w:p>
    <w:p w:rsidR="005F5E88" w:rsidRPr="00BF0898" w:rsidRDefault="005F5E88" w:rsidP="007D0137">
      <w:pPr>
        <w:pStyle w:val="Textoindependiente"/>
        <w:ind w:right="567"/>
        <w:rPr>
          <w:rFonts w:ascii="Arial" w:hAnsi="Arial" w:cs="Arial"/>
          <w:b w:val="0"/>
          <w:sz w:val="18"/>
          <w:szCs w:val="18"/>
        </w:rPr>
      </w:pPr>
    </w:p>
    <w:p w:rsidR="007D0137" w:rsidRPr="00BF0898" w:rsidRDefault="004E526B" w:rsidP="007D0137">
      <w:pPr>
        <w:pStyle w:val="Textoindependiente"/>
        <w:ind w:right="567"/>
        <w:rPr>
          <w:rFonts w:ascii="Arial" w:hAnsi="Arial" w:cs="Arial"/>
          <w:sz w:val="18"/>
          <w:szCs w:val="18"/>
        </w:rPr>
      </w:pPr>
      <w:r w:rsidRPr="00BF0898">
        <w:rPr>
          <w:rFonts w:ascii="Arial" w:hAnsi="Arial" w:cs="Arial"/>
          <w:sz w:val="18"/>
          <w:szCs w:val="18"/>
        </w:rPr>
        <w:t>I. ASPECTOS GENERALES.</w:t>
      </w:r>
    </w:p>
    <w:p w:rsidR="007D0137" w:rsidRPr="00BF0898" w:rsidRDefault="007D0137" w:rsidP="007D0137">
      <w:pPr>
        <w:pStyle w:val="Textoindependiente"/>
        <w:ind w:right="567"/>
        <w:rPr>
          <w:rFonts w:ascii="Arial" w:hAnsi="Arial" w:cs="Arial"/>
          <w:sz w:val="18"/>
          <w:szCs w:val="18"/>
        </w:rPr>
      </w:pPr>
    </w:p>
    <w:p w:rsidR="007D0137" w:rsidRPr="00BF0898" w:rsidRDefault="00104AB7" w:rsidP="007D0137">
      <w:pPr>
        <w:pStyle w:val="Textoindependiente"/>
        <w:ind w:left="567" w:right="567"/>
        <w:jc w:val="both"/>
        <w:rPr>
          <w:rFonts w:ascii="Arial" w:hAnsi="Arial" w:cs="Arial"/>
          <w:b w:val="0"/>
          <w:sz w:val="18"/>
          <w:szCs w:val="18"/>
        </w:rPr>
      </w:pPr>
      <w:r w:rsidRPr="00BF0898">
        <w:rPr>
          <w:rFonts w:ascii="Arial" w:hAnsi="Arial" w:cs="Arial"/>
          <w:b w:val="0"/>
          <w:sz w:val="18"/>
          <w:szCs w:val="18"/>
        </w:rPr>
        <w:t xml:space="preserve">En cumplimiento a lo dispuesto por el </w:t>
      </w:r>
      <w:r w:rsidR="00336C3F" w:rsidRPr="00BF0898">
        <w:rPr>
          <w:rFonts w:ascii="Arial" w:hAnsi="Arial" w:cs="Arial"/>
          <w:b w:val="0"/>
          <w:sz w:val="18"/>
          <w:szCs w:val="18"/>
        </w:rPr>
        <w:t>artículo</w:t>
      </w:r>
      <w:r w:rsidRPr="00BF0898">
        <w:rPr>
          <w:rFonts w:ascii="Arial" w:hAnsi="Arial" w:cs="Arial"/>
          <w:b w:val="0"/>
          <w:sz w:val="18"/>
          <w:szCs w:val="18"/>
        </w:rPr>
        <w:t xml:space="preserve"> 134 de la </w:t>
      </w:r>
      <w:r w:rsidR="00336C3F" w:rsidRPr="00BF0898">
        <w:rPr>
          <w:rFonts w:ascii="Arial" w:hAnsi="Arial" w:cs="Arial"/>
          <w:b w:val="0"/>
          <w:sz w:val="18"/>
          <w:szCs w:val="18"/>
        </w:rPr>
        <w:t>Constitución P</w:t>
      </w:r>
      <w:r w:rsidRPr="00BF0898">
        <w:rPr>
          <w:rFonts w:ascii="Arial" w:hAnsi="Arial" w:cs="Arial"/>
          <w:b w:val="0"/>
          <w:sz w:val="18"/>
          <w:szCs w:val="18"/>
        </w:rPr>
        <w:t xml:space="preserve">olítica de los </w:t>
      </w:r>
      <w:r w:rsidR="00336C3F" w:rsidRPr="00BF0898">
        <w:rPr>
          <w:rFonts w:ascii="Arial" w:hAnsi="Arial" w:cs="Arial"/>
          <w:b w:val="0"/>
          <w:sz w:val="18"/>
          <w:szCs w:val="18"/>
        </w:rPr>
        <w:t>E</w:t>
      </w:r>
      <w:r w:rsidRPr="00BF0898">
        <w:rPr>
          <w:rFonts w:ascii="Arial" w:hAnsi="Arial" w:cs="Arial"/>
          <w:b w:val="0"/>
          <w:sz w:val="18"/>
          <w:szCs w:val="18"/>
        </w:rPr>
        <w:t xml:space="preserve">stados </w:t>
      </w:r>
      <w:r w:rsidR="00336C3F" w:rsidRPr="00BF0898">
        <w:rPr>
          <w:rFonts w:ascii="Arial" w:hAnsi="Arial" w:cs="Arial"/>
          <w:b w:val="0"/>
          <w:sz w:val="18"/>
          <w:szCs w:val="18"/>
        </w:rPr>
        <w:t>U</w:t>
      </w:r>
      <w:r w:rsidRPr="00BF0898">
        <w:rPr>
          <w:rFonts w:ascii="Arial" w:hAnsi="Arial" w:cs="Arial"/>
          <w:b w:val="0"/>
          <w:sz w:val="18"/>
          <w:szCs w:val="18"/>
        </w:rPr>
        <w:t xml:space="preserve">nidos </w:t>
      </w:r>
      <w:r w:rsidR="00336C3F" w:rsidRPr="00BF0898">
        <w:rPr>
          <w:rFonts w:ascii="Arial" w:hAnsi="Arial" w:cs="Arial"/>
          <w:b w:val="0"/>
          <w:sz w:val="18"/>
          <w:szCs w:val="18"/>
        </w:rPr>
        <w:t>M</w:t>
      </w:r>
      <w:r w:rsidR="00DE6D56" w:rsidRPr="00BF0898">
        <w:rPr>
          <w:rFonts w:ascii="Arial" w:hAnsi="Arial" w:cs="Arial"/>
          <w:b w:val="0"/>
          <w:sz w:val="18"/>
          <w:szCs w:val="18"/>
        </w:rPr>
        <w:t xml:space="preserve">exicanos y </w:t>
      </w:r>
      <w:r w:rsidR="00291D08" w:rsidRPr="00BF0898">
        <w:rPr>
          <w:rFonts w:ascii="Arial" w:hAnsi="Arial" w:cs="Arial"/>
          <w:b w:val="0"/>
          <w:sz w:val="18"/>
          <w:szCs w:val="18"/>
        </w:rPr>
        <w:t xml:space="preserve">los </w:t>
      </w:r>
      <w:r w:rsidR="00C12FA8" w:rsidRPr="00BF0898">
        <w:rPr>
          <w:rFonts w:ascii="Arial" w:hAnsi="Arial" w:cs="Arial"/>
          <w:b w:val="0"/>
          <w:sz w:val="18"/>
          <w:szCs w:val="18"/>
        </w:rPr>
        <w:t>3 fracción VI, 39 ,45, 47 fracción II,</w:t>
      </w:r>
      <w:r w:rsidR="00C12FA8" w:rsidRPr="00BF0898">
        <w:rPr>
          <w:rFonts w:ascii="Arial" w:hAnsi="Arial" w:cs="Arial"/>
          <w:b w:val="0"/>
          <w:sz w:val="18"/>
          <w:szCs w:val="18"/>
          <w:lang w:val="es-MX"/>
        </w:rPr>
        <w:t xml:space="preserve"> </w:t>
      </w:r>
      <w:r w:rsidR="00C12FA8" w:rsidRPr="00BF0898">
        <w:rPr>
          <w:rFonts w:ascii="Arial" w:hAnsi="Arial" w:cs="Arial"/>
          <w:b w:val="0"/>
          <w:sz w:val="18"/>
          <w:szCs w:val="18"/>
        </w:rPr>
        <w:t xml:space="preserve">48, 49 </w:t>
      </w:r>
      <w:r w:rsidR="00C12FA8" w:rsidRPr="00BF0898">
        <w:rPr>
          <w:rFonts w:ascii="Arial" w:hAnsi="Arial" w:cs="Arial"/>
          <w:b w:val="0"/>
          <w:sz w:val="18"/>
          <w:szCs w:val="18"/>
          <w:lang w:val="es-MX"/>
        </w:rPr>
        <w:t xml:space="preserve">y demás aplicables </w:t>
      </w:r>
      <w:r w:rsidR="00C12FA8" w:rsidRPr="00BF0898">
        <w:rPr>
          <w:rFonts w:ascii="Arial" w:hAnsi="Arial" w:cs="Arial"/>
          <w:b w:val="0"/>
          <w:sz w:val="18"/>
          <w:szCs w:val="18"/>
        </w:rPr>
        <w:t>de la Ley de Adquisiciones, Arrendamientos y Servicios del Estado de Aguascalientes y sus Municipios</w:t>
      </w:r>
      <w:r w:rsidRPr="00BF0898">
        <w:rPr>
          <w:rFonts w:ascii="Arial" w:hAnsi="Arial" w:cs="Arial"/>
          <w:b w:val="0"/>
          <w:sz w:val="18"/>
          <w:szCs w:val="18"/>
        </w:rPr>
        <w:t>,</w:t>
      </w:r>
      <w:r w:rsidR="00650388" w:rsidRPr="00BF0898">
        <w:rPr>
          <w:rFonts w:ascii="Arial" w:hAnsi="Arial" w:cs="Arial"/>
          <w:b w:val="0"/>
          <w:sz w:val="18"/>
          <w:szCs w:val="18"/>
          <w:lang w:val="es-MX"/>
        </w:rPr>
        <w:t xml:space="preserve"> La Ley Orgánica de la </w:t>
      </w:r>
      <w:r w:rsidR="00650388" w:rsidRPr="004F7A54">
        <w:rPr>
          <w:rFonts w:ascii="Arial" w:hAnsi="Arial" w:cs="Arial"/>
          <w:b w:val="0"/>
          <w:sz w:val="18"/>
          <w:szCs w:val="18"/>
          <w:lang w:val="es-MX"/>
        </w:rPr>
        <w:t xml:space="preserve">Universidad Autónoma de Aguascalientes, su Estatuto y la cláusula 16 del </w:t>
      </w:r>
      <w:r w:rsidR="00843639" w:rsidRPr="004F7A54">
        <w:rPr>
          <w:rFonts w:ascii="Arial" w:hAnsi="Arial" w:cs="Arial"/>
          <w:b w:val="0"/>
          <w:sz w:val="18"/>
          <w:szCs w:val="18"/>
          <w:lang w:val="es-MX"/>
        </w:rPr>
        <w:t>Contrato Colectivo de Trabajo UAA-STUAA</w:t>
      </w:r>
      <w:r w:rsidR="00650388" w:rsidRPr="004F7A54">
        <w:rPr>
          <w:rFonts w:ascii="Arial" w:hAnsi="Arial" w:cs="Arial"/>
          <w:b w:val="0"/>
          <w:sz w:val="18"/>
          <w:szCs w:val="18"/>
          <w:lang w:val="es-MX"/>
        </w:rPr>
        <w:t>, la Universidad</w:t>
      </w:r>
      <w:r w:rsidRPr="004F7A54">
        <w:rPr>
          <w:rFonts w:ascii="Arial" w:hAnsi="Arial" w:cs="Arial"/>
          <w:b w:val="0"/>
          <w:sz w:val="18"/>
          <w:szCs w:val="18"/>
        </w:rPr>
        <w:t xml:space="preserve"> la </w:t>
      </w:r>
      <w:r w:rsidR="00336C3F" w:rsidRPr="004F7A54">
        <w:rPr>
          <w:rFonts w:ascii="Arial" w:hAnsi="Arial" w:cs="Arial"/>
          <w:b w:val="0"/>
          <w:sz w:val="18"/>
          <w:szCs w:val="18"/>
        </w:rPr>
        <w:t>U</w:t>
      </w:r>
      <w:r w:rsidRPr="004F7A54">
        <w:rPr>
          <w:rFonts w:ascii="Arial" w:hAnsi="Arial" w:cs="Arial"/>
          <w:b w:val="0"/>
          <w:sz w:val="18"/>
          <w:szCs w:val="18"/>
        </w:rPr>
        <w:t xml:space="preserve">niversidad </w:t>
      </w:r>
      <w:r w:rsidR="00336C3F" w:rsidRPr="004F7A54">
        <w:rPr>
          <w:rFonts w:ascii="Arial" w:hAnsi="Arial" w:cs="Arial"/>
          <w:b w:val="0"/>
          <w:sz w:val="18"/>
          <w:szCs w:val="18"/>
        </w:rPr>
        <w:t>A</w:t>
      </w:r>
      <w:r w:rsidRPr="004F7A54">
        <w:rPr>
          <w:rFonts w:ascii="Arial" w:hAnsi="Arial" w:cs="Arial"/>
          <w:b w:val="0"/>
          <w:sz w:val="18"/>
          <w:szCs w:val="18"/>
        </w:rPr>
        <w:t xml:space="preserve">utónoma de </w:t>
      </w:r>
      <w:r w:rsidR="00336C3F" w:rsidRPr="004F7A54">
        <w:rPr>
          <w:rFonts w:ascii="Arial" w:hAnsi="Arial" w:cs="Arial"/>
          <w:b w:val="0"/>
          <w:sz w:val="18"/>
          <w:szCs w:val="18"/>
        </w:rPr>
        <w:t>A</w:t>
      </w:r>
      <w:r w:rsidRPr="004F7A54">
        <w:rPr>
          <w:rFonts w:ascii="Arial" w:hAnsi="Arial" w:cs="Arial"/>
          <w:b w:val="0"/>
          <w:sz w:val="18"/>
          <w:szCs w:val="18"/>
        </w:rPr>
        <w:t xml:space="preserve">guascalientes a través de su </w:t>
      </w:r>
      <w:r w:rsidR="00336C3F" w:rsidRPr="004F7A54">
        <w:rPr>
          <w:rFonts w:ascii="Arial" w:hAnsi="Arial" w:cs="Arial"/>
          <w:b w:val="0"/>
          <w:sz w:val="18"/>
          <w:szCs w:val="18"/>
        </w:rPr>
        <w:t>C</w:t>
      </w:r>
      <w:r w:rsidRPr="004F7A54">
        <w:rPr>
          <w:rFonts w:ascii="Arial" w:hAnsi="Arial" w:cs="Arial"/>
          <w:b w:val="0"/>
          <w:sz w:val="18"/>
          <w:szCs w:val="18"/>
        </w:rPr>
        <w:t xml:space="preserve">omité de </w:t>
      </w:r>
      <w:r w:rsidR="00336C3F" w:rsidRPr="004F7A54">
        <w:rPr>
          <w:rFonts w:ascii="Arial" w:hAnsi="Arial" w:cs="Arial"/>
          <w:b w:val="0"/>
          <w:sz w:val="18"/>
          <w:szCs w:val="18"/>
        </w:rPr>
        <w:t>A</w:t>
      </w:r>
      <w:r w:rsidRPr="004F7A54">
        <w:rPr>
          <w:rFonts w:ascii="Arial" w:hAnsi="Arial" w:cs="Arial"/>
          <w:b w:val="0"/>
          <w:sz w:val="18"/>
          <w:szCs w:val="18"/>
        </w:rPr>
        <w:t>dquisiciones, llevara</w:t>
      </w:r>
      <w:r w:rsidRPr="0005118A">
        <w:rPr>
          <w:rFonts w:ascii="Arial" w:hAnsi="Arial" w:cs="Arial"/>
          <w:b w:val="0"/>
          <w:sz w:val="18"/>
          <w:szCs w:val="18"/>
        </w:rPr>
        <w:t xml:space="preserve"> a cabo el proceso de </w:t>
      </w:r>
      <w:r w:rsidR="00336C3F" w:rsidRPr="0005118A">
        <w:rPr>
          <w:rFonts w:ascii="Arial" w:hAnsi="Arial" w:cs="Arial"/>
          <w:b w:val="0"/>
          <w:sz w:val="18"/>
          <w:szCs w:val="18"/>
        </w:rPr>
        <w:t>L</w:t>
      </w:r>
      <w:r w:rsidRPr="0005118A">
        <w:rPr>
          <w:rFonts w:ascii="Arial" w:hAnsi="Arial" w:cs="Arial"/>
          <w:b w:val="0"/>
          <w:sz w:val="18"/>
          <w:szCs w:val="18"/>
        </w:rPr>
        <w:t xml:space="preserve">icitación </w:t>
      </w:r>
      <w:r w:rsidR="00336C3F" w:rsidRPr="0005118A">
        <w:rPr>
          <w:rFonts w:ascii="Arial" w:hAnsi="Arial" w:cs="Arial"/>
          <w:b w:val="0"/>
          <w:sz w:val="18"/>
          <w:szCs w:val="18"/>
        </w:rPr>
        <w:t>Pública</w:t>
      </w:r>
      <w:r w:rsidRPr="0005118A">
        <w:rPr>
          <w:rFonts w:ascii="Arial" w:hAnsi="Arial" w:cs="Arial"/>
          <w:b w:val="0"/>
          <w:sz w:val="18"/>
          <w:szCs w:val="18"/>
        </w:rPr>
        <w:t xml:space="preserve"> </w:t>
      </w:r>
      <w:r w:rsidR="00336C3F" w:rsidRPr="0005118A">
        <w:rPr>
          <w:rFonts w:ascii="Arial" w:hAnsi="Arial" w:cs="Arial"/>
          <w:b w:val="0"/>
          <w:sz w:val="18"/>
          <w:szCs w:val="18"/>
        </w:rPr>
        <w:t>N</w:t>
      </w:r>
      <w:r w:rsidRPr="0005118A">
        <w:rPr>
          <w:rFonts w:ascii="Arial" w:hAnsi="Arial" w:cs="Arial"/>
          <w:b w:val="0"/>
          <w:sz w:val="18"/>
          <w:szCs w:val="18"/>
        </w:rPr>
        <w:t xml:space="preserve">acional </w:t>
      </w:r>
      <w:r w:rsidR="00336C3F" w:rsidRPr="0005118A">
        <w:rPr>
          <w:rFonts w:ascii="Arial" w:hAnsi="Arial" w:cs="Arial"/>
          <w:b w:val="0"/>
          <w:sz w:val="18"/>
          <w:szCs w:val="18"/>
        </w:rPr>
        <w:t>N°</w:t>
      </w:r>
      <w:r w:rsidRPr="0005118A">
        <w:rPr>
          <w:rFonts w:ascii="Arial" w:hAnsi="Arial" w:cs="Arial"/>
          <w:b w:val="0"/>
          <w:sz w:val="18"/>
          <w:szCs w:val="18"/>
        </w:rPr>
        <w:t xml:space="preserve"> </w:t>
      </w:r>
      <w:r w:rsidR="00EB5278" w:rsidRPr="0005118A">
        <w:rPr>
          <w:rFonts w:ascii="Arial" w:hAnsi="Arial" w:cs="Arial"/>
          <w:sz w:val="18"/>
          <w:szCs w:val="18"/>
          <w:lang w:val="es-MX"/>
        </w:rPr>
        <w:t>E/</w:t>
      </w:r>
      <w:r w:rsidR="00650126" w:rsidRPr="0005118A">
        <w:rPr>
          <w:rFonts w:ascii="Arial" w:hAnsi="Arial" w:cs="Arial"/>
          <w:bCs/>
          <w:sz w:val="18"/>
          <w:szCs w:val="18"/>
        </w:rPr>
        <w:t>901045968</w:t>
      </w:r>
      <w:r w:rsidR="00900998" w:rsidRPr="0005118A">
        <w:rPr>
          <w:rFonts w:ascii="Arial" w:hAnsi="Arial" w:cs="Arial"/>
          <w:bCs/>
          <w:sz w:val="18"/>
          <w:szCs w:val="18"/>
        </w:rPr>
        <w:t>-0</w:t>
      </w:r>
      <w:r w:rsidR="00E90CFB" w:rsidRPr="0005118A">
        <w:rPr>
          <w:rFonts w:ascii="Arial" w:hAnsi="Arial" w:cs="Arial"/>
          <w:bCs/>
          <w:sz w:val="18"/>
          <w:szCs w:val="18"/>
        </w:rPr>
        <w:t>0</w:t>
      </w:r>
      <w:r w:rsidR="00B159B3">
        <w:rPr>
          <w:rFonts w:ascii="Arial" w:hAnsi="Arial" w:cs="Arial"/>
          <w:bCs/>
          <w:sz w:val="18"/>
          <w:szCs w:val="18"/>
        </w:rPr>
        <w:t>1</w:t>
      </w:r>
      <w:r w:rsidR="00D31033" w:rsidRPr="0005118A">
        <w:rPr>
          <w:rFonts w:ascii="Arial" w:hAnsi="Arial" w:cs="Arial"/>
          <w:bCs/>
          <w:sz w:val="18"/>
          <w:szCs w:val="18"/>
        </w:rPr>
        <w:t>-</w:t>
      </w:r>
      <w:r w:rsidR="00B159B3">
        <w:rPr>
          <w:rFonts w:ascii="Arial" w:hAnsi="Arial" w:cs="Arial"/>
          <w:bCs/>
          <w:sz w:val="18"/>
          <w:szCs w:val="18"/>
        </w:rPr>
        <w:t>2020</w:t>
      </w:r>
      <w:r w:rsidRPr="0005118A">
        <w:rPr>
          <w:rFonts w:ascii="Arial" w:hAnsi="Arial" w:cs="Arial"/>
          <w:sz w:val="18"/>
          <w:szCs w:val="18"/>
        </w:rPr>
        <w:t xml:space="preserve">, </w:t>
      </w:r>
      <w:r w:rsidRPr="0005118A">
        <w:rPr>
          <w:rFonts w:ascii="Arial" w:hAnsi="Arial" w:cs="Arial"/>
          <w:b w:val="0"/>
          <w:sz w:val="18"/>
          <w:szCs w:val="18"/>
        </w:rPr>
        <w:t xml:space="preserve">para la </w:t>
      </w:r>
      <w:r w:rsidR="00D31033" w:rsidRPr="0005118A">
        <w:rPr>
          <w:rFonts w:ascii="Arial" w:hAnsi="Arial" w:cs="Arial"/>
          <w:b w:val="0"/>
          <w:sz w:val="18"/>
          <w:szCs w:val="18"/>
        </w:rPr>
        <w:t xml:space="preserve">adquisición </w:t>
      </w:r>
      <w:r w:rsidR="00EB5278" w:rsidRPr="0005118A">
        <w:rPr>
          <w:rFonts w:ascii="Arial" w:hAnsi="Arial" w:cs="Arial"/>
          <w:b w:val="0"/>
          <w:sz w:val="18"/>
          <w:szCs w:val="18"/>
          <w:lang w:val="es-MX"/>
        </w:rPr>
        <w:t>señalada al rubro</w:t>
      </w:r>
      <w:r w:rsidR="00D31033" w:rsidRPr="0005118A">
        <w:rPr>
          <w:rFonts w:ascii="Arial" w:hAnsi="Arial" w:cs="Arial"/>
          <w:b w:val="0"/>
          <w:sz w:val="18"/>
          <w:szCs w:val="18"/>
        </w:rPr>
        <w:t xml:space="preserve"> </w:t>
      </w:r>
      <w:r w:rsidR="00336C3F" w:rsidRPr="0005118A">
        <w:rPr>
          <w:rFonts w:ascii="Arial" w:hAnsi="Arial" w:cs="Arial"/>
          <w:b w:val="0"/>
          <w:sz w:val="18"/>
          <w:szCs w:val="18"/>
        </w:rPr>
        <w:t>para la Universidad Autónoma de Aguascalientes.</w:t>
      </w:r>
      <w:r w:rsidR="000B38E3" w:rsidRPr="0005118A">
        <w:rPr>
          <w:rFonts w:ascii="Arial" w:hAnsi="Arial" w:cs="Arial"/>
          <w:b w:val="0"/>
          <w:sz w:val="18"/>
          <w:szCs w:val="18"/>
        </w:rPr>
        <w:t xml:space="preserve"> </w:t>
      </w:r>
      <w:r w:rsidRPr="0005118A">
        <w:rPr>
          <w:rFonts w:ascii="Arial" w:hAnsi="Arial" w:cs="Arial"/>
          <w:b w:val="0"/>
          <w:sz w:val="18"/>
          <w:szCs w:val="18"/>
        </w:rPr>
        <w:t xml:space="preserve">El </w:t>
      </w:r>
      <w:r w:rsidR="00336C3F" w:rsidRPr="0005118A">
        <w:rPr>
          <w:rFonts w:ascii="Arial" w:hAnsi="Arial" w:cs="Arial"/>
          <w:b w:val="0"/>
          <w:sz w:val="18"/>
          <w:szCs w:val="18"/>
        </w:rPr>
        <w:t>área</w:t>
      </w:r>
      <w:r w:rsidRPr="00BF0898">
        <w:rPr>
          <w:rFonts w:ascii="Arial" w:hAnsi="Arial" w:cs="Arial"/>
          <w:b w:val="0"/>
          <w:sz w:val="18"/>
          <w:szCs w:val="18"/>
        </w:rPr>
        <w:t xml:space="preserve"> responsable de organizar y coordinar todas las actividades y actos </w:t>
      </w:r>
      <w:proofErr w:type="gramStart"/>
      <w:r w:rsidRPr="00BF0898">
        <w:rPr>
          <w:rFonts w:ascii="Arial" w:hAnsi="Arial" w:cs="Arial"/>
          <w:b w:val="0"/>
          <w:sz w:val="18"/>
          <w:szCs w:val="18"/>
        </w:rPr>
        <w:t>de  la</w:t>
      </w:r>
      <w:proofErr w:type="gramEnd"/>
      <w:r w:rsidRPr="00BF0898">
        <w:rPr>
          <w:rFonts w:ascii="Arial" w:hAnsi="Arial" w:cs="Arial"/>
          <w:b w:val="0"/>
          <w:sz w:val="18"/>
          <w:szCs w:val="18"/>
        </w:rPr>
        <w:t xml:space="preserve"> presente </w:t>
      </w:r>
      <w:r w:rsidR="00336C3F" w:rsidRPr="00BF0898">
        <w:rPr>
          <w:rFonts w:ascii="Arial" w:hAnsi="Arial" w:cs="Arial"/>
          <w:b w:val="0"/>
          <w:sz w:val="18"/>
          <w:szCs w:val="18"/>
        </w:rPr>
        <w:t>licitación</w:t>
      </w:r>
      <w:r w:rsidRPr="00BF0898">
        <w:rPr>
          <w:rFonts w:ascii="Arial" w:hAnsi="Arial" w:cs="Arial"/>
          <w:b w:val="0"/>
          <w:sz w:val="18"/>
          <w:szCs w:val="18"/>
        </w:rPr>
        <w:t xml:space="preserve"> es la </w:t>
      </w:r>
      <w:r w:rsidR="00336C3F" w:rsidRPr="00BF0898">
        <w:rPr>
          <w:rFonts w:ascii="Arial" w:hAnsi="Arial" w:cs="Arial"/>
          <w:b w:val="0"/>
          <w:sz w:val="18"/>
          <w:szCs w:val="18"/>
        </w:rPr>
        <w:t>Dirección G</w:t>
      </w:r>
      <w:r w:rsidRPr="00BF0898">
        <w:rPr>
          <w:rFonts w:ascii="Arial" w:hAnsi="Arial" w:cs="Arial"/>
          <w:b w:val="0"/>
          <w:sz w:val="18"/>
          <w:szCs w:val="18"/>
        </w:rPr>
        <w:t xml:space="preserve">eneral de </w:t>
      </w:r>
      <w:r w:rsidR="00336C3F" w:rsidRPr="00BF0898">
        <w:rPr>
          <w:rFonts w:ascii="Arial" w:hAnsi="Arial" w:cs="Arial"/>
          <w:b w:val="0"/>
          <w:sz w:val="18"/>
          <w:szCs w:val="18"/>
        </w:rPr>
        <w:t>F</w:t>
      </w:r>
      <w:r w:rsidRPr="00BF0898">
        <w:rPr>
          <w:rFonts w:ascii="Arial" w:hAnsi="Arial" w:cs="Arial"/>
          <w:b w:val="0"/>
          <w:sz w:val="18"/>
          <w:szCs w:val="18"/>
        </w:rPr>
        <w:t xml:space="preserve">inanzas, sita en el edificio </w:t>
      </w:r>
      <w:r w:rsidR="0044793F">
        <w:rPr>
          <w:rFonts w:ascii="Arial" w:hAnsi="Arial" w:cs="Arial"/>
          <w:b w:val="0"/>
          <w:sz w:val="18"/>
          <w:szCs w:val="18"/>
        </w:rPr>
        <w:t>222</w:t>
      </w:r>
      <w:r w:rsidRPr="00BF0898">
        <w:rPr>
          <w:rFonts w:ascii="Arial" w:hAnsi="Arial" w:cs="Arial"/>
          <w:b w:val="0"/>
          <w:sz w:val="18"/>
          <w:szCs w:val="18"/>
        </w:rPr>
        <w:t xml:space="preserve"> de </w:t>
      </w:r>
      <w:r w:rsidR="0064081F">
        <w:rPr>
          <w:rFonts w:ascii="Arial" w:hAnsi="Arial" w:cs="Arial"/>
          <w:b w:val="0"/>
          <w:sz w:val="18"/>
          <w:szCs w:val="18"/>
        </w:rPr>
        <w:t>A</w:t>
      </w:r>
      <w:r w:rsidRPr="00BF0898">
        <w:rPr>
          <w:rFonts w:ascii="Arial" w:hAnsi="Arial" w:cs="Arial"/>
          <w:b w:val="0"/>
          <w:sz w:val="18"/>
          <w:szCs w:val="18"/>
        </w:rPr>
        <w:t xml:space="preserve">v. Universidad </w:t>
      </w:r>
      <w:r w:rsidR="00336C3F" w:rsidRPr="00BF0898">
        <w:rPr>
          <w:rFonts w:ascii="Arial" w:hAnsi="Arial" w:cs="Arial"/>
          <w:b w:val="0"/>
          <w:sz w:val="18"/>
          <w:szCs w:val="18"/>
        </w:rPr>
        <w:t>N</w:t>
      </w:r>
      <w:r w:rsidRPr="00BF0898">
        <w:rPr>
          <w:rFonts w:ascii="Arial" w:hAnsi="Arial" w:cs="Arial"/>
          <w:b w:val="0"/>
          <w:sz w:val="18"/>
          <w:szCs w:val="18"/>
        </w:rPr>
        <w:t xml:space="preserve">o. 940, </w:t>
      </w:r>
      <w:r w:rsidR="00336C3F" w:rsidRPr="00BF0898">
        <w:rPr>
          <w:rFonts w:ascii="Arial" w:hAnsi="Arial" w:cs="Arial"/>
          <w:b w:val="0"/>
          <w:sz w:val="18"/>
          <w:szCs w:val="18"/>
        </w:rPr>
        <w:t>C</w:t>
      </w:r>
      <w:r w:rsidRPr="00BF0898">
        <w:rPr>
          <w:rFonts w:ascii="Arial" w:hAnsi="Arial" w:cs="Arial"/>
          <w:b w:val="0"/>
          <w:sz w:val="18"/>
          <w:szCs w:val="18"/>
        </w:rPr>
        <w:t xml:space="preserve">iudad </w:t>
      </w:r>
      <w:r w:rsidR="00336C3F" w:rsidRPr="00BF0898">
        <w:rPr>
          <w:rFonts w:ascii="Arial" w:hAnsi="Arial" w:cs="Arial"/>
          <w:b w:val="0"/>
          <w:sz w:val="18"/>
          <w:szCs w:val="18"/>
        </w:rPr>
        <w:t>U</w:t>
      </w:r>
      <w:r w:rsidRPr="00BF0898">
        <w:rPr>
          <w:rFonts w:ascii="Arial" w:hAnsi="Arial" w:cs="Arial"/>
          <w:b w:val="0"/>
          <w:sz w:val="18"/>
          <w:szCs w:val="18"/>
        </w:rPr>
        <w:t xml:space="preserve">niversitaria, </w:t>
      </w:r>
      <w:r w:rsidR="00336C3F" w:rsidRPr="00BF0898">
        <w:rPr>
          <w:rFonts w:ascii="Arial" w:hAnsi="Arial" w:cs="Arial"/>
          <w:b w:val="0"/>
          <w:sz w:val="18"/>
          <w:szCs w:val="18"/>
        </w:rPr>
        <w:t>C</w:t>
      </w:r>
      <w:r w:rsidRPr="00BF0898">
        <w:rPr>
          <w:rFonts w:ascii="Arial" w:hAnsi="Arial" w:cs="Arial"/>
          <w:b w:val="0"/>
          <w:sz w:val="18"/>
          <w:szCs w:val="18"/>
        </w:rPr>
        <w:t>.</w:t>
      </w:r>
      <w:r w:rsidR="00336C3F" w:rsidRPr="00BF0898">
        <w:rPr>
          <w:rFonts w:ascii="Arial" w:hAnsi="Arial" w:cs="Arial"/>
          <w:b w:val="0"/>
          <w:sz w:val="18"/>
          <w:szCs w:val="18"/>
        </w:rPr>
        <w:t>P. 20131 y con número</w:t>
      </w:r>
      <w:r w:rsidRPr="00BF0898">
        <w:rPr>
          <w:rFonts w:ascii="Arial" w:hAnsi="Arial" w:cs="Arial"/>
          <w:b w:val="0"/>
          <w:sz w:val="18"/>
          <w:szCs w:val="18"/>
        </w:rPr>
        <w:t xml:space="preserve"> de </w:t>
      </w:r>
      <w:r w:rsidR="00336C3F" w:rsidRPr="00BF0898">
        <w:rPr>
          <w:rFonts w:ascii="Arial" w:hAnsi="Arial" w:cs="Arial"/>
          <w:b w:val="0"/>
          <w:sz w:val="18"/>
          <w:szCs w:val="18"/>
        </w:rPr>
        <w:t>teléfono</w:t>
      </w:r>
      <w:r w:rsidRPr="00BF0898">
        <w:rPr>
          <w:rFonts w:ascii="Arial" w:hAnsi="Arial" w:cs="Arial"/>
          <w:b w:val="0"/>
          <w:sz w:val="18"/>
          <w:szCs w:val="18"/>
        </w:rPr>
        <w:t>: (449) 910-74-</w:t>
      </w:r>
      <w:r w:rsidR="00F73CA2">
        <w:rPr>
          <w:rFonts w:ascii="Arial" w:hAnsi="Arial" w:cs="Arial"/>
          <w:b w:val="0"/>
          <w:sz w:val="18"/>
          <w:szCs w:val="18"/>
        </w:rPr>
        <w:t>00</w:t>
      </w:r>
      <w:r w:rsidRPr="00BF0898">
        <w:rPr>
          <w:rFonts w:ascii="Arial" w:hAnsi="Arial" w:cs="Arial"/>
          <w:b w:val="0"/>
          <w:sz w:val="18"/>
          <w:szCs w:val="18"/>
        </w:rPr>
        <w:t xml:space="preserve"> </w:t>
      </w:r>
      <w:r w:rsidR="00F73CA2">
        <w:rPr>
          <w:rFonts w:ascii="Arial" w:hAnsi="Arial" w:cs="Arial"/>
          <w:b w:val="0"/>
          <w:sz w:val="18"/>
          <w:szCs w:val="18"/>
        </w:rPr>
        <w:t xml:space="preserve">Ext. </w:t>
      </w:r>
      <w:r w:rsidR="0044793F">
        <w:rPr>
          <w:rFonts w:ascii="Arial" w:hAnsi="Arial" w:cs="Arial"/>
          <w:b w:val="0"/>
          <w:sz w:val="18"/>
          <w:szCs w:val="18"/>
        </w:rPr>
        <w:t>32217, 32213, y</w:t>
      </w:r>
      <w:r w:rsidR="00F73CA2" w:rsidRPr="00F73CA2">
        <w:rPr>
          <w:rFonts w:ascii="Arial" w:hAnsi="Arial" w:cs="Arial"/>
          <w:b w:val="0"/>
          <w:sz w:val="18"/>
          <w:szCs w:val="18"/>
        </w:rPr>
        <w:t xml:space="preserve"> 32219</w:t>
      </w:r>
      <w:r w:rsidRPr="00BF0898">
        <w:rPr>
          <w:rFonts w:ascii="Arial" w:hAnsi="Arial" w:cs="Arial"/>
          <w:b w:val="0"/>
          <w:sz w:val="18"/>
          <w:szCs w:val="18"/>
        </w:rPr>
        <w:t>.</w:t>
      </w:r>
      <w:r w:rsidR="00D840FC" w:rsidRPr="00BF0898">
        <w:rPr>
          <w:rFonts w:ascii="Arial" w:hAnsi="Arial" w:cs="Arial"/>
          <w:b w:val="0"/>
          <w:sz w:val="18"/>
          <w:szCs w:val="18"/>
        </w:rPr>
        <w:t xml:space="preserve"> </w:t>
      </w:r>
      <w:r w:rsidR="00D840FC" w:rsidRPr="00BF0898">
        <w:rPr>
          <w:rFonts w:ascii="Arial" w:hAnsi="Arial" w:cs="Arial"/>
          <w:b w:val="0"/>
          <w:color w:val="000000"/>
          <w:sz w:val="18"/>
          <w:szCs w:val="18"/>
        </w:rPr>
        <w:t>Los actos de la presente licitación serán presididos po</w:t>
      </w:r>
      <w:r w:rsidR="00BE499F">
        <w:rPr>
          <w:rFonts w:ascii="Arial" w:hAnsi="Arial" w:cs="Arial"/>
          <w:b w:val="0"/>
          <w:color w:val="000000"/>
          <w:sz w:val="18"/>
          <w:szCs w:val="18"/>
        </w:rPr>
        <w:t xml:space="preserve">r la Jefa </w:t>
      </w:r>
      <w:r w:rsidR="00D840FC" w:rsidRPr="00BF0898">
        <w:rPr>
          <w:rFonts w:ascii="Arial" w:hAnsi="Arial" w:cs="Arial"/>
          <w:b w:val="0"/>
          <w:color w:val="000000"/>
          <w:sz w:val="18"/>
          <w:szCs w:val="18"/>
        </w:rPr>
        <w:t>del De</w:t>
      </w:r>
      <w:r w:rsidR="005E59AE" w:rsidRPr="00BF0898">
        <w:rPr>
          <w:rFonts w:ascii="Arial" w:hAnsi="Arial" w:cs="Arial"/>
          <w:b w:val="0"/>
          <w:color w:val="000000"/>
          <w:sz w:val="18"/>
          <w:szCs w:val="18"/>
        </w:rPr>
        <w:t>part</w:t>
      </w:r>
      <w:r w:rsidR="00C01A76">
        <w:rPr>
          <w:rFonts w:ascii="Arial" w:hAnsi="Arial" w:cs="Arial"/>
          <w:b w:val="0"/>
          <w:color w:val="000000"/>
          <w:sz w:val="18"/>
          <w:szCs w:val="18"/>
        </w:rPr>
        <w:t xml:space="preserve">amento de Compras y Secretario </w:t>
      </w:r>
      <w:r w:rsidR="00C01A76">
        <w:rPr>
          <w:rFonts w:ascii="Arial" w:hAnsi="Arial" w:cs="Arial"/>
          <w:b w:val="0"/>
          <w:color w:val="000000"/>
          <w:sz w:val="18"/>
          <w:szCs w:val="18"/>
          <w:lang w:val="es-MX"/>
        </w:rPr>
        <w:t>T</w:t>
      </w:r>
      <w:r w:rsidR="00C01A76" w:rsidRPr="00BF0898">
        <w:rPr>
          <w:rFonts w:ascii="Arial" w:hAnsi="Arial" w:cs="Arial"/>
          <w:b w:val="0"/>
          <w:color w:val="000000"/>
          <w:sz w:val="18"/>
          <w:szCs w:val="18"/>
          <w:lang w:val="es-MX"/>
        </w:rPr>
        <w:t>écnico</w:t>
      </w:r>
      <w:r w:rsidR="005E59AE" w:rsidRPr="00BF0898">
        <w:rPr>
          <w:rFonts w:ascii="Arial" w:hAnsi="Arial" w:cs="Arial"/>
          <w:b w:val="0"/>
          <w:color w:val="000000"/>
          <w:sz w:val="18"/>
          <w:szCs w:val="18"/>
          <w:lang w:val="es-MX"/>
        </w:rPr>
        <w:t xml:space="preserve"> del Comité de Compras, </w:t>
      </w:r>
      <w:r w:rsidR="00BE499F">
        <w:rPr>
          <w:rFonts w:ascii="Arial" w:hAnsi="Arial" w:cs="Arial"/>
          <w:b w:val="0"/>
          <w:color w:val="000000"/>
          <w:sz w:val="18"/>
          <w:szCs w:val="18"/>
        </w:rPr>
        <w:t>la Lic. Beatriz Elizabeth Rivera de Loera</w:t>
      </w:r>
      <w:r w:rsidR="00D840FC" w:rsidRPr="00BF0898">
        <w:rPr>
          <w:rFonts w:ascii="Arial" w:hAnsi="Arial" w:cs="Arial"/>
          <w:b w:val="0"/>
          <w:color w:val="000000"/>
          <w:sz w:val="18"/>
          <w:szCs w:val="18"/>
        </w:rPr>
        <w:t>.</w:t>
      </w:r>
    </w:p>
    <w:p w:rsidR="003738CE" w:rsidRPr="00BF0898" w:rsidRDefault="003738CE" w:rsidP="00DE495D">
      <w:pPr>
        <w:pStyle w:val="Textoindependiente"/>
        <w:ind w:right="567"/>
        <w:jc w:val="both"/>
        <w:rPr>
          <w:rFonts w:ascii="Arial" w:hAnsi="Arial" w:cs="Arial"/>
          <w:b w:val="0"/>
          <w:sz w:val="18"/>
          <w:szCs w:val="18"/>
        </w:rPr>
      </w:pPr>
    </w:p>
    <w:p w:rsidR="004E526B" w:rsidRPr="00BF0898" w:rsidRDefault="004E526B" w:rsidP="00DE495D">
      <w:pPr>
        <w:autoSpaceDE w:val="0"/>
        <w:autoSpaceDN w:val="0"/>
        <w:adjustRightInd w:val="0"/>
        <w:ind w:left="567" w:right="618"/>
        <w:jc w:val="both"/>
        <w:rPr>
          <w:rFonts w:ascii="Arial" w:hAnsi="Arial" w:cs="Arial"/>
          <w:bCs/>
          <w:color w:val="000000"/>
          <w:sz w:val="18"/>
          <w:szCs w:val="18"/>
        </w:rPr>
      </w:pPr>
      <w:r w:rsidRPr="00BF0898">
        <w:rPr>
          <w:rFonts w:ascii="Arial" w:hAnsi="Arial" w:cs="Arial"/>
          <w:bCs/>
          <w:color w:val="000000"/>
          <w:sz w:val="18"/>
          <w:szCs w:val="18"/>
        </w:rPr>
        <w:t>Los diversos actos de este concurso ser</w:t>
      </w:r>
      <w:r w:rsidR="00613818">
        <w:rPr>
          <w:rFonts w:ascii="Arial" w:hAnsi="Arial" w:cs="Arial"/>
          <w:bCs/>
          <w:color w:val="000000"/>
          <w:sz w:val="18"/>
          <w:szCs w:val="18"/>
        </w:rPr>
        <w:t xml:space="preserve">án públicos y se efectuarán en </w:t>
      </w:r>
      <w:r w:rsidRPr="00BF0898">
        <w:rPr>
          <w:rFonts w:ascii="Arial" w:hAnsi="Arial" w:cs="Arial"/>
          <w:bCs/>
          <w:color w:val="000000"/>
          <w:sz w:val="18"/>
          <w:szCs w:val="18"/>
        </w:rPr>
        <w:t>el domicilio de Av. Universidad N° 940 C.P. 20131 Ciudad Universitaria, México, conforme al siguiente programa:</w:t>
      </w:r>
    </w:p>
    <w:p w:rsidR="004E526B" w:rsidRPr="00BF0898" w:rsidRDefault="004E526B" w:rsidP="004E526B">
      <w:pPr>
        <w:autoSpaceDE w:val="0"/>
        <w:autoSpaceDN w:val="0"/>
        <w:adjustRightInd w:val="0"/>
        <w:jc w:val="both"/>
        <w:rPr>
          <w:rFonts w:ascii="Arial" w:hAnsi="Arial" w:cs="Arial"/>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1980"/>
        <w:gridCol w:w="1701"/>
        <w:gridCol w:w="2802"/>
      </w:tblGrid>
      <w:tr w:rsidR="004E526B" w:rsidRPr="009379E3" w:rsidTr="00B64967">
        <w:tc>
          <w:tcPr>
            <w:tcW w:w="2161" w:type="dxa"/>
            <w:shd w:val="clear" w:color="auto" w:fill="D9D9D9"/>
          </w:tcPr>
          <w:p w:rsidR="004E526B" w:rsidRPr="009379E3" w:rsidRDefault="004E526B" w:rsidP="00EE18B8">
            <w:pPr>
              <w:jc w:val="center"/>
              <w:rPr>
                <w:rFonts w:ascii="Arial" w:hAnsi="Arial" w:cs="Arial"/>
                <w:b/>
                <w:sz w:val="16"/>
                <w:szCs w:val="18"/>
              </w:rPr>
            </w:pPr>
            <w:r w:rsidRPr="009379E3">
              <w:rPr>
                <w:rFonts w:ascii="Arial" w:hAnsi="Arial" w:cs="Arial"/>
                <w:b/>
                <w:sz w:val="16"/>
                <w:szCs w:val="18"/>
              </w:rPr>
              <w:t>ACTO</w:t>
            </w:r>
          </w:p>
        </w:tc>
        <w:tc>
          <w:tcPr>
            <w:tcW w:w="1980" w:type="dxa"/>
            <w:shd w:val="clear" w:color="auto" w:fill="D9D9D9"/>
          </w:tcPr>
          <w:p w:rsidR="004E526B" w:rsidRPr="009379E3" w:rsidRDefault="004E526B" w:rsidP="00EE18B8">
            <w:pPr>
              <w:jc w:val="center"/>
              <w:rPr>
                <w:rFonts w:ascii="Arial" w:hAnsi="Arial" w:cs="Arial"/>
                <w:b/>
                <w:sz w:val="16"/>
                <w:szCs w:val="18"/>
              </w:rPr>
            </w:pPr>
            <w:r w:rsidRPr="009379E3">
              <w:rPr>
                <w:rFonts w:ascii="Arial" w:hAnsi="Arial" w:cs="Arial"/>
                <w:b/>
                <w:sz w:val="16"/>
                <w:szCs w:val="18"/>
              </w:rPr>
              <w:t>FECHA</w:t>
            </w:r>
          </w:p>
        </w:tc>
        <w:tc>
          <w:tcPr>
            <w:tcW w:w="1701" w:type="dxa"/>
            <w:shd w:val="clear" w:color="auto" w:fill="D9D9D9"/>
          </w:tcPr>
          <w:p w:rsidR="004E526B" w:rsidRPr="009379E3" w:rsidRDefault="004E526B" w:rsidP="00EE18B8">
            <w:pPr>
              <w:jc w:val="center"/>
              <w:rPr>
                <w:rFonts w:ascii="Arial" w:hAnsi="Arial" w:cs="Arial"/>
                <w:b/>
                <w:sz w:val="16"/>
                <w:szCs w:val="18"/>
              </w:rPr>
            </w:pPr>
            <w:r w:rsidRPr="009379E3">
              <w:rPr>
                <w:rFonts w:ascii="Arial" w:hAnsi="Arial" w:cs="Arial"/>
                <w:b/>
                <w:sz w:val="16"/>
                <w:szCs w:val="18"/>
              </w:rPr>
              <w:t>HORA</w:t>
            </w:r>
          </w:p>
        </w:tc>
        <w:tc>
          <w:tcPr>
            <w:tcW w:w="2802" w:type="dxa"/>
            <w:shd w:val="clear" w:color="auto" w:fill="D9D9D9"/>
          </w:tcPr>
          <w:p w:rsidR="004E526B" w:rsidRPr="009379E3" w:rsidRDefault="004E526B" w:rsidP="00EE18B8">
            <w:pPr>
              <w:jc w:val="center"/>
              <w:rPr>
                <w:rFonts w:ascii="Arial" w:hAnsi="Arial" w:cs="Arial"/>
                <w:b/>
                <w:sz w:val="16"/>
                <w:szCs w:val="18"/>
              </w:rPr>
            </w:pPr>
            <w:r w:rsidRPr="009379E3">
              <w:rPr>
                <w:rFonts w:ascii="Arial" w:hAnsi="Arial" w:cs="Arial"/>
                <w:b/>
                <w:sz w:val="16"/>
                <w:szCs w:val="18"/>
              </w:rPr>
              <w:t>LUGAR</w:t>
            </w:r>
          </w:p>
        </w:tc>
      </w:tr>
      <w:tr w:rsidR="004E526B" w:rsidRPr="009379E3" w:rsidTr="00B64967">
        <w:tc>
          <w:tcPr>
            <w:tcW w:w="2161" w:type="dxa"/>
            <w:vAlign w:val="center"/>
          </w:tcPr>
          <w:p w:rsidR="004E526B" w:rsidRPr="007C5193" w:rsidRDefault="004E526B" w:rsidP="00EE18B8">
            <w:pPr>
              <w:jc w:val="center"/>
              <w:rPr>
                <w:rFonts w:ascii="Arial" w:hAnsi="Arial" w:cs="Arial"/>
                <w:sz w:val="16"/>
                <w:szCs w:val="16"/>
              </w:rPr>
            </w:pPr>
          </w:p>
          <w:p w:rsidR="004E526B" w:rsidRPr="007C5193" w:rsidRDefault="004E526B" w:rsidP="00EE18B8">
            <w:pPr>
              <w:jc w:val="center"/>
              <w:rPr>
                <w:rFonts w:ascii="Arial" w:hAnsi="Arial" w:cs="Arial"/>
                <w:sz w:val="16"/>
                <w:szCs w:val="16"/>
              </w:rPr>
            </w:pPr>
            <w:r w:rsidRPr="007C5193">
              <w:rPr>
                <w:rFonts w:ascii="Arial" w:hAnsi="Arial" w:cs="Arial"/>
                <w:sz w:val="16"/>
                <w:szCs w:val="16"/>
              </w:rPr>
              <w:t>Publicación Convocatoria</w:t>
            </w:r>
          </w:p>
          <w:p w:rsidR="004E526B" w:rsidRPr="007C5193" w:rsidRDefault="004E526B" w:rsidP="00EE18B8">
            <w:pPr>
              <w:jc w:val="center"/>
              <w:rPr>
                <w:rFonts w:ascii="Arial" w:hAnsi="Arial" w:cs="Arial"/>
                <w:sz w:val="16"/>
                <w:szCs w:val="16"/>
              </w:rPr>
            </w:pPr>
          </w:p>
        </w:tc>
        <w:tc>
          <w:tcPr>
            <w:tcW w:w="1980" w:type="dxa"/>
            <w:vAlign w:val="center"/>
          </w:tcPr>
          <w:p w:rsidR="004E526B" w:rsidRPr="00613818" w:rsidRDefault="004F7A54" w:rsidP="004F7A54">
            <w:pPr>
              <w:jc w:val="center"/>
              <w:rPr>
                <w:rFonts w:ascii="Arial" w:hAnsi="Arial" w:cs="Arial"/>
                <w:caps/>
                <w:sz w:val="16"/>
                <w:szCs w:val="16"/>
              </w:rPr>
            </w:pPr>
            <w:r w:rsidRPr="00613818">
              <w:rPr>
                <w:rFonts w:ascii="Arial" w:hAnsi="Arial" w:cs="Arial"/>
                <w:sz w:val="16"/>
                <w:szCs w:val="16"/>
              </w:rPr>
              <w:t xml:space="preserve">20 </w:t>
            </w:r>
            <w:r w:rsidR="002846BF" w:rsidRPr="00613818">
              <w:rPr>
                <w:rFonts w:ascii="Arial" w:hAnsi="Arial" w:cs="Arial"/>
                <w:sz w:val="16"/>
                <w:szCs w:val="16"/>
              </w:rPr>
              <w:t xml:space="preserve">de </w:t>
            </w:r>
            <w:r w:rsidRPr="00613818">
              <w:rPr>
                <w:rFonts w:ascii="Arial" w:hAnsi="Arial" w:cs="Arial"/>
                <w:sz w:val="16"/>
                <w:szCs w:val="16"/>
              </w:rPr>
              <w:t>febrero</w:t>
            </w:r>
            <w:r w:rsidR="002846BF" w:rsidRPr="00613818">
              <w:rPr>
                <w:rFonts w:ascii="Arial" w:hAnsi="Arial" w:cs="Arial"/>
                <w:sz w:val="16"/>
                <w:szCs w:val="16"/>
              </w:rPr>
              <w:t xml:space="preserve"> </w:t>
            </w:r>
            <w:r w:rsidR="00843639" w:rsidRPr="00613818">
              <w:rPr>
                <w:rFonts w:ascii="Arial" w:hAnsi="Arial" w:cs="Arial"/>
                <w:sz w:val="16"/>
                <w:szCs w:val="16"/>
              </w:rPr>
              <w:t>de 20</w:t>
            </w:r>
            <w:r w:rsidRPr="00613818">
              <w:rPr>
                <w:rFonts w:ascii="Arial" w:hAnsi="Arial" w:cs="Arial"/>
                <w:sz w:val="16"/>
                <w:szCs w:val="16"/>
              </w:rPr>
              <w:t>20.</w:t>
            </w:r>
          </w:p>
        </w:tc>
        <w:tc>
          <w:tcPr>
            <w:tcW w:w="1701" w:type="dxa"/>
            <w:vAlign w:val="center"/>
          </w:tcPr>
          <w:p w:rsidR="004E526B" w:rsidRPr="00613818" w:rsidRDefault="004E526B" w:rsidP="00EE18B8">
            <w:pPr>
              <w:jc w:val="center"/>
              <w:rPr>
                <w:rFonts w:ascii="Arial" w:hAnsi="Arial" w:cs="Arial"/>
                <w:caps/>
                <w:sz w:val="16"/>
                <w:szCs w:val="16"/>
              </w:rPr>
            </w:pPr>
            <w:r w:rsidRPr="00613818">
              <w:rPr>
                <w:rFonts w:ascii="Arial" w:hAnsi="Arial" w:cs="Arial"/>
                <w:caps/>
                <w:sz w:val="16"/>
                <w:szCs w:val="16"/>
              </w:rPr>
              <w:t>-</w:t>
            </w:r>
          </w:p>
        </w:tc>
        <w:tc>
          <w:tcPr>
            <w:tcW w:w="2802" w:type="dxa"/>
            <w:vAlign w:val="center"/>
          </w:tcPr>
          <w:p w:rsidR="004E526B" w:rsidRPr="007C5193" w:rsidRDefault="001F5E3C" w:rsidP="004C7E7A">
            <w:pPr>
              <w:jc w:val="center"/>
              <w:rPr>
                <w:rFonts w:ascii="Arial" w:hAnsi="Arial" w:cs="Arial"/>
                <w:sz w:val="16"/>
                <w:szCs w:val="16"/>
              </w:rPr>
            </w:pPr>
            <w:r w:rsidRPr="007C5193">
              <w:rPr>
                <w:rFonts w:ascii="Arial" w:hAnsi="Arial" w:cs="Arial"/>
                <w:sz w:val="16"/>
                <w:szCs w:val="16"/>
              </w:rPr>
              <w:t xml:space="preserve">Diario Local </w:t>
            </w:r>
            <w:r w:rsidR="004C7E7A" w:rsidRPr="007C5193">
              <w:rPr>
                <w:rFonts w:ascii="Arial" w:hAnsi="Arial" w:cs="Arial"/>
                <w:sz w:val="16"/>
                <w:szCs w:val="16"/>
              </w:rPr>
              <w:t>y Página Oficial de la UAA</w:t>
            </w:r>
          </w:p>
        </w:tc>
      </w:tr>
      <w:tr w:rsidR="004E526B" w:rsidRPr="009379E3" w:rsidTr="00B64967">
        <w:tc>
          <w:tcPr>
            <w:tcW w:w="2161" w:type="dxa"/>
            <w:vAlign w:val="center"/>
          </w:tcPr>
          <w:p w:rsidR="004E526B" w:rsidRPr="002846BF" w:rsidRDefault="004E526B" w:rsidP="004E526B">
            <w:pPr>
              <w:jc w:val="center"/>
              <w:rPr>
                <w:rFonts w:ascii="Arial" w:hAnsi="Arial" w:cs="Arial"/>
                <w:sz w:val="16"/>
                <w:szCs w:val="16"/>
              </w:rPr>
            </w:pPr>
          </w:p>
          <w:p w:rsidR="004E526B" w:rsidRPr="002846BF" w:rsidRDefault="004E526B" w:rsidP="004E526B">
            <w:pPr>
              <w:jc w:val="center"/>
              <w:rPr>
                <w:rFonts w:ascii="Arial" w:hAnsi="Arial" w:cs="Arial"/>
                <w:sz w:val="16"/>
                <w:szCs w:val="16"/>
              </w:rPr>
            </w:pPr>
            <w:r w:rsidRPr="002846BF">
              <w:rPr>
                <w:rFonts w:ascii="Arial" w:hAnsi="Arial" w:cs="Arial"/>
                <w:sz w:val="16"/>
                <w:szCs w:val="16"/>
              </w:rPr>
              <w:t>Adquisición de Bases</w:t>
            </w:r>
          </w:p>
          <w:p w:rsidR="004E526B" w:rsidRPr="002846BF" w:rsidRDefault="004E526B" w:rsidP="00EE18B8">
            <w:pPr>
              <w:jc w:val="center"/>
              <w:rPr>
                <w:rFonts w:ascii="Arial" w:hAnsi="Arial" w:cs="Arial"/>
                <w:sz w:val="16"/>
                <w:szCs w:val="16"/>
              </w:rPr>
            </w:pPr>
          </w:p>
        </w:tc>
        <w:tc>
          <w:tcPr>
            <w:tcW w:w="1980" w:type="dxa"/>
            <w:vAlign w:val="center"/>
          </w:tcPr>
          <w:p w:rsidR="004E526B" w:rsidRPr="00613818" w:rsidRDefault="004F7A54" w:rsidP="004F7A54">
            <w:pPr>
              <w:jc w:val="center"/>
              <w:rPr>
                <w:rFonts w:ascii="Arial" w:hAnsi="Arial" w:cs="Arial"/>
                <w:caps/>
                <w:sz w:val="16"/>
                <w:szCs w:val="16"/>
              </w:rPr>
            </w:pPr>
            <w:r w:rsidRPr="00613818">
              <w:rPr>
                <w:rFonts w:ascii="Arial" w:hAnsi="Arial" w:cs="Arial"/>
                <w:sz w:val="16"/>
                <w:szCs w:val="16"/>
              </w:rPr>
              <w:t>20, 21 y 24 de febrero de 2020.</w:t>
            </w:r>
          </w:p>
        </w:tc>
        <w:tc>
          <w:tcPr>
            <w:tcW w:w="1701" w:type="dxa"/>
            <w:vAlign w:val="center"/>
          </w:tcPr>
          <w:p w:rsidR="004E526B" w:rsidRPr="00613818" w:rsidRDefault="004E526B" w:rsidP="00EE18B8">
            <w:pPr>
              <w:jc w:val="center"/>
              <w:rPr>
                <w:rFonts w:ascii="Arial" w:hAnsi="Arial" w:cs="Arial"/>
                <w:caps/>
                <w:sz w:val="16"/>
                <w:szCs w:val="16"/>
              </w:rPr>
            </w:pPr>
            <w:r w:rsidRPr="00613818">
              <w:rPr>
                <w:rFonts w:ascii="Arial" w:hAnsi="Arial" w:cs="Arial"/>
                <w:sz w:val="16"/>
                <w:szCs w:val="16"/>
              </w:rPr>
              <w:t>8:00 a 15:00 horas</w:t>
            </w:r>
          </w:p>
        </w:tc>
        <w:tc>
          <w:tcPr>
            <w:tcW w:w="2802" w:type="dxa"/>
            <w:vAlign w:val="center"/>
          </w:tcPr>
          <w:p w:rsidR="004E526B" w:rsidRPr="007C5193" w:rsidRDefault="00720CC6" w:rsidP="009379E3">
            <w:pPr>
              <w:jc w:val="center"/>
              <w:rPr>
                <w:rFonts w:ascii="Arial" w:hAnsi="Arial" w:cs="Arial"/>
                <w:sz w:val="16"/>
                <w:szCs w:val="16"/>
              </w:rPr>
            </w:pPr>
            <w:r w:rsidRPr="007C5193">
              <w:rPr>
                <w:rFonts w:ascii="Arial" w:hAnsi="Arial" w:cs="Arial"/>
                <w:sz w:val="16"/>
                <w:szCs w:val="16"/>
              </w:rPr>
              <w:t xml:space="preserve">Pago </w:t>
            </w:r>
            <w:r w:rsidR="005910DC" w:rsidRPr="007C5193">
              <w:rPr>
                <w:rFonts w:ascii="Arial" w:hAnsi="Arial" w:cs="Arial"/>
                <w:sz w:val="16"/>
                <w:szCs w:val="16"/>
              </w:rPr>
              <w:t>en el Departamento de Cajas de y</w:t>
            </w:r>
            <w:r w:rsidRPr="007C5193">
              <w:rPr>
                <w:rFonts w:ascii="Arial" w:hAnsi="Arial" w:cs="Arial"/>
                <w:sz w:val="16"/>
                <w:szCs w:val="16"/>
              </w:rPr>
              <w:t xml:space="preserve"> entrega de bases en el </w:t>
            </w:r>
            <w:r w:rsidR="003E146D" w:rsidRPr="007C5193">
              <w:rPr>
                <w:rFonts w:ascii="Arial" w:hAnsi="Arial" w:cs="Arial"/>
                <w:sz w:val="16"/>
                <w:szCs w:val="16"/>
              </w:rPr>
              <w:t>Departamento de Compras de l</w:t>
            </w:r>
            <w:r w:rsidR="00B12985">
              <w:rPr>
                <w:rFonts w:ascii="Arial" w:hAnsi="Arial" w:cs="Arial"/>
                <w:sz w:val="16"/>
                <w:szCs w:val="16"/>
              </w:rPr>
              <w:t>a Dirección General de Finanzas</w:t>
            </w:r>
            <w:r w:rsidR="00374D6B" w:rsidRPr="007C5193">
              <w:rPr>
                <w:rFonts w:ascii="Arial" w:hAnsi="Arial" w:cs="Arial"/>
                <w:sz w:val="16"/>
                <w:szCs w:val="16"/>
              </w:rPr>
              <w:t>*</w:t>
            </w:r>
          </w:p>
        </w:tc>
      </w:tr>
      <w:tr w:rsidR="00FF203F" w:rsidRPr="009379E3" w:rsidTr="00B64967">
        <w:tc>
          <w:tcPr>
            <w:tcW w:w="2161" w:type="dxa"/>
            <w:vAlign w:val="center"/>
          </w:tcPr>
          <w:p w:rsidR="00FF203F" w:rsidRPr="007C5193" w:rsidRDefault="00FF203F" w:rsidP="00D80EEC">
            <w:pPr>
              <w:jc w:val="center"/>
              <w:rPr>
                <w:rFonts w:ascii="Arial" w:hAnsi="Arial" w:cs="Arial"/>
                <w:sz w:val="16"/>
                <w:szCs w:val="16"/>
              </w:rPr>
            </w:pPr>
            <w:r w:rsidRPr="007C5193">
              <w:rPr>
                <w:rFonts w:ascii="Arial" w:hAnsi="Arial" w:cs="Arial"/>
                <w:sz w:val="16"/>
                <w:szCs w:val="16"/>
              </w:rPr>
              <w:t xml:space="preserve">Fecha límite para recibir </w:t>
            </w:r>
            <w:r w:rsidR="00D80EEC" w:rsidRPr="007C5193">
              <w:rPr>
                <w:rFonts w:ascii="Arial" w:hAnsi="Arial" w:cs="Arial"/>
                <w:sz w:val="16"/>
                <w:szCs w:val="16"/>
              </w:rPr>
              <w:t>preguntas</w:t>
            </w:r>
          </w:p>
        </w:tc>
        <w:tc>
          <w:tcPr>
            <w:tcW w:w="1980" w:type="dxa"/>
            <w:vAlign w:val="center"/>
          </w:tcPr>
          <w:p w:rsidR="00FF203F" w:rsidRPr="00613818" w:rsidRDefault="004F7A54" w:rsidP="004F7A54">
            <w:pPr>
              <w:jc w:val="center"/>
              <w:rPr>
                <w:rFonts w:ascii="Arial" w:hAnsi="Arial" w:cs="Arial"/>
                <w:caps/>
                <w:sz w:val="16"/>
                <w:szCs w:val="16"/>
              </w:rPr>
            </w:pPr>
            <w:r w:rsidRPr="00613818">
              <w:rPr>
                <w:rFonts w:ascii="Arial" w:hAnsi="Arial" w:cs="Arial"/>
                <w:sz w:val="16"/>
                <w:szCs w:val="16"/>
              </w:rPr>
              <w:t>25</w:t>
            </w:r>
            <w:r w:rsidR="00843639" w:rsidRPr="00613818">
              <w:rPr>
                <w:rFonts w:ascii="Arial" w:hAnsi="Arial" w:cs="Arial"/>
                <w:sz w:val="16"/>
                <w:szCs w:val="16"/>
              </w:rPr>
              <w:t xml:space="preserve"> de </w:t>
            </w:r>
            <w:r w:rsidRPr="00613818">
              <w:rPr>
                <w:rFonts w:ascii="Arial" w:hAnsi="Arial" w:cs="Arial"/>
                <w:sz w:val="16"/>
                <w:szCs w:val="16"/>
              </w:rPr>
              <w:t>febrero</w:t>
            </w:r>
            <w:r w:rsidR="00843639" w:rsidRPr="00613818">
              <w:rPr>
                <w:rFonts w:ascii="Arial" w:hAnsi="Arial" w:cs="Arial"/>
                <w:sz w:val="16"/>
                <w:szCs w:val="16"/>
              </w:rPr>
              <w:t xml:space="preserve"> de 20</w:t>
            </w:r>
            <w:r w:rsidRPr="00613818">
              <w:rPr>
                <w:rFonts w:ascii="Arial" w:hAnsi="Arial" w:cs="Arial"/>
                <w:sz w:val="16"/>
                <w:szCs w:val="16"/>
              </w:rPr>
              <w:t>20</w:t>
            </w:r>
            <w:r w:rsidR="00843639" w:rsidRPr="00613818">
              <w:rPr>
                <w:rFonts w:ascii="Arial" w:hAnsi="Arial" w:cs="Arial"/>
                <w:sz w:val="16"/>
                <w:szCs w:val="16"/>
              </w:rPr>
              <w:t xml:space="preserve"> </w:t>
            </w:r>
          </w:p>
        </w:tc>
        <w:tc>
          <w:tcPr>
            <w:tcW w:w="1701" w:type="dxa"/>
            <w:vAlign w:val="center"/>
          </w:tcPr>
          <w:p w:rsidR="00FF203F" w:rsidRPr="00613818" w:rsidRDefault="00843639" w:rsidP="00665719">
            <w:pPr>
              <w:jc w:val="center"/>
              <w:rPr>
                <w:rFonts w:ascii="Arial" w:hAnsi="Arial" w:cs="Arial"/>
                <w:caps/>
                <w:sz w:val="16"/>
                <w:szCs w:val="16"/>
              </w:rPr>
            </w:pPr>
            <w:r w:rsidRPr="00613818">
              <w:rPr>
                <w:rFonts w:ascii="Arial" w:hAnsi="Arial" w:cs="Arial"/>
                <w:sz w:val="16"/>
                <w:szCs w:val="16"/>
              </w:rPr>
              <w:t>10</w:t>
            </w:r>
            <w:r w:rsidR="00FF203F" w:rsidRPr="00613818">
              <w:rPr>
                <w:rFonts w:ascii="Arial" w:hAnsi="Arial" w:cs="Arial"/>
                <w:sz w:val="16"/>
                <w:szCs w:val="16"/>
              </w:rPr>
              <w:t>:00 horas</w:t>
            </w:r>
          </w:p>
        </w:tc>
        <w:tc>
          <w:tcPr>
            <w:tcW w:w="2802" w:type="dxa"/>
            <w:vAlign w:val="center"/>
          </w:tcPr>
          <w:p w:rsidR="00FF203F" w:rsidRPr="007C5193" w:rsidRDefault="009379E3" w:rsidP="009379E3">
            <w:pPr>
              <w:jc w:val="center"/>
              <w:rPr>
                <w:rFonts w:ascii="Arial" w:hAnsi="Arial" w:cs="Arial"/>
                <w:sz w:val="16"/>
                <w:szCs w:val="16"/>
              </w:rPr>
            </w:pPr>
            <w:r w:rsidRPr="007C5193">
              <w:rPr>
                <w:rFonts w:ascii="Arial" w:hAnsi="Arial" w:cs="Arial"/>
                <w:sz w:val="16"/>
                <w:szCs w:val="16"/>
              </w:rPr>
              <w:t xml:space="preserve">Departamento de Compras </w:t>
            </w:r>
            <w:r w:rsidR="00FF203F" w:rsidRPr="007C5193">
              <w:rPr>
                <w:rFonts w:ascii="Arial" w:hAnsi="Arial" w:cs="Arial"/>
                <w:sz w:val="16"/>
                <w:szCs w:val="16"/>
              </w:rPr>
              <w:t>de la Dirección General de Finanzas</w:t>
            </w:r>
            <w:r w:rsidR="009A6922" w:rsidRPr="007C5193">
              <w:rPr>
                <w:rFonts w:ascii="Arial" w:hAnsi="Arial" w:cs="Arial"/>
                <w:sz w:val="16"/>
                <w:szCs w:val="16"/>
              </w:rPr>
              <w:t>, y/o correos electrónicos autorizados</w:t>
            </w:r>
          </w:p>
        </w:tc>
      </w:tr>
      <w:tr w:rsidR="004E526B" w:rsidRPr="009379E3" w:rsidTr="00B64967">
        <w:tc>
          <w:tcPr>
            <w:tcW w:w="2161" w:type="dxa"/>
            <w:vAlign w:val="center"/>
          </w:tcPr>
          <w:p w:rsidR="004E526B" w:rsidRPr="007C5193" w:rsidRDefault="004E526B" w:rsidP="00EE18B8">
            <w:pPr>
              <w:jc w:val="center"/>
              <w:rPr>
                <w:rFonts w:ascii="Arial" w:hAnsi="Arial" w:cs="Arial"/>
                <w:sz w:val="16"/>
                <w:szCs w:val="16"/>
              </w:rPr>
            </w:pPr>
          </w:p>
          <w:p w:rsidR="004E526B" w:rsidRPr="007C5193" w:rsidRDefault="004E526B" w:rsidP="00EE18B8">
            <w:pPr>
              <w:jc w:val="center"/>
              <w:rPr>
                <w:rFonts w:ascii="Arial" w:hAnsi="Arial" w:cs="Arial"/>
                <w:sz w:val="16"/>
                <w:szCs w:val="16"/>
              </w:rPr>
            </w:pPr>
            <w:r w:rsidRPr="007C5193">
              <w:rPr>
                <w:rFonts w:ascii="Arial" w:hAnsi="Arial" w:cs="Arial"/>
                <w:sz w:val="16"/>
                <w:szCs w:val="16"/>
              </w:rPr>
              <w:t>Junta de aclaraciones.</w:t>
            </w:r>
          </w:p>
          <w:p w:rsidR="004E526B" w:rsidRPr="007C5193" w:rsidRDefault="004E526B" w:rsidP="00EE18B8">
            <w:pPr>
              <w:jc w:val="center"/>
              <w:rPr>
                <w:rFonts w:ascii="Arial" w:hAnsi="Arial" w:cs="Arial"/>
                <w:caps/>
                <w:sz w:val="16"/>
                <w:szCs w:val="16"/>
              </w:rPr>
            </w:pPr>
          </w:p>
        </w:tc>
        <w:tc>
          <w:tcPr>
            <w:tcW w:w="1980" w:type="dxa"/>
            <w:vAlign w:val="center"/>
          </w:tcPr>
          <w:p w:rsidR="004E526B" w:rsidRPr="00613818" w:rsidRDefault="004F7A54" w:rsidP="004F7A54">
            <w:pPr>
              <w:jc w:val="center"/>
              <w:rPr>
                <w:rFonts w:ascii="Arial" w:hAnsi="Arial" w:cs="Arial"/>
                <w:caps/>
                <w:sz w:val="16"/>
                <w:szCs w:val="16"/>
              </w:rPr>
            </w:pPr>
            <w:r w:rsidRPr="00613818">
              <w:rPr>
                <w:rFonts w:ascii="Arial" w:hAnsi="Arial" w:cs="Arial"/>
                <w:sz w:val="16"/>
                <w:szCs w:val="16"/>
              </w:rPr>
              <w:t>26</w:t>
            </w:r>
            <w:r w:rsidR="00843639" w:rsidRPr="00613818">
              <w:rPr>
                <w:rFonts w:ascii="Arial" w:hAnsi="Arial" w:cs="Arial"/>
                <w:sz w:val="16"/>
                <w:szCs w:val="16"/>
              </w:rPr>
              <w:t xml:space="preserve"> de </w:t>
            </w:r>
            <w:r w:rsidRPr="00613818">
              <w:rPr>
                <w:rFonts w:ascii="Arial" w:hAnsi="Arial" w:cs="Arial"/>
                <w:sz w:val="16"/>
                <w:szCs w:val="16"/>
              </w:rPr>
              <w:t>febrero</w:t>
            </w:r>
            <w:r w:rsidR="00843639" w:rsidRPr="00613818">
              <w:rPr>
                <w:rFonts w:ascii="Arial" w:hAnsi="Arial" w:cs="Arial"/>
                <w:sz w:val="16"/>
                <w:szCs w:val="16"/>
              </w:rPr>
              <w:t xml:space="preserve"> de 20</w:t>
            </w:r>
            <w:r w:rsidRPr="00613818">
              <w:rPr>
                <w:rFonts w:ascii="Arial" w:hAnsi="Arial" w:cs="Arial"/>
                <w:sz w:val="16"/>
                <w:szCs w:val="16"/>
              </w:rPr>
              <w:t>20</w:t>
            </w:r>
          </w:p>
        </w:tc>
        <w:tc>
          <w:tcPr>
            <w:tcW w:w="1701" w:type="dxa"/>
            <w:vAlign w:val="center"/>
          </w:tcPr>
          <w:p w:rsidR="004E526B" w:rsidRPr="00613818" w:rsidRDefault="00843639" w:rsidP="00665719">
            <w:pPr>
              <w:jc w:val="center"/>
              <w:rPr>
                <w:rFonts w:ascii="Arial" w:hAnsi="Arial" w:cs="Arial"/>
                <w:caps/>
                <w:sz w:val="16"/>
                <w:szCs w:val="16"/>
              </w:rPr>
            </w:pPr>
            <w:r w:rsidRPr="00613818">
              <w:rPr>
                <w:rFonts w:ascii="Arial" w:hAnsi="Arial" w:cs="Arial"/>
                <w:sz w:val="16"/>
                <w:szCs w:val="16"/>
              </w:rPr>
              <w:t>10</w:t>
            </w:r>
            <w:r w:rsidR="00F75C1E" w:rsidRPr="00613818">
              <w:rPr>
                <w:rFonts w:ascii="Arial" w:hAnsi="Arial" w:cs="Arial"/>
                <w:sz w:val="16"/>
                <w:szCs w:val="16"/>
              </w:rPr>
              <w:t xml:space="preserve">:00 </w:t>
            </w:r>
            <w:r w:rsidR="003E146D" w:rsidRPr="00613818">
              <w:rPr>
                <w:rFonts w:ascii="Arial" w:hAnsi="Arial" w:cs="Arial"/>
                <w:sz w:val="16"/>
                <w:szCs w:val="16"/>
              </w:rPr>
              <w:t>horas</w:t>
            </w:r>
          </w:p>
        </w:tc>
        <w:tc>
          <w:tcPr>
            <w:tcW w:w="2802" w:type="dxa"/>
            <w:shd w:val="clear" w:color="auto" w:fill="auto"/>
            <w:vAlign w:val="center"/>
          </w:tcPr>
          <w:p w:rsidR="004E526B" w:rsidRPr="00034C37" w:rsidRDefault="001D38BC" w:rsidP="00BC6C7B">
            <w:pPr>
              <w:jc w:val="center"/>
              <w:rPr>
                <w:rFonts w:ascii="Arial" w:hAnsi="Arial" w:cs="Arial"/>
                <w:caps/>
                <w:sz w:val="16"/>
                <w:szCs w:val="16"/>
              </w:rPr>
            </w:pPr>
            <w:r>
              <w:rPr>
                <w:rFonts w:ascii="Arial" w:hAnsi="Arial" w:cs="Arial"/>
                <w:sz w:val="16"/>
                <w:szCs w:val="16"/>
              </w:rPr>
              <w:t>Sala de Licitaciones</w:t>
            </w:r>
            <w:r w:rsidR="003C5AAB" w:rsidRPr="00034C37">
              <w:rPr>
                <w:rFonts w:ascii="Arial" w:hAnsi="Arial" w:cs="Arial"/>
                <w:sz w:val="16"/>
                <w:szCs w:val="16"/>
              </w:rPr>
              <w:t>,</w:t>
            </w:r>
            <w:r w:rsidR="003C5AAB" w:rsidRPr="00034C37">
              <w:rPr>
                <w:rFonts w:ascii="Arial" w:hAnsi="Arial" w:cs="Arial"/>
                <w:b/>
                <w:sz w:val="16"/>
                <w:szCs w:val="16"/>
              </w:rPr>
              <w:t xml:space="preserve"> Ed. 222</w:t>
            </w:r>
            <w:r w:rsidR="008A443B">
              <w:rPr>
                <w:rFonts w:ascii="Arial" w:hAnsi="Arial" w:cs="Arial"/>
                <w:b/>
                <w:sz w:val="16"/>
                <w:szCs w:val="16"/>
              </w:rPr>
              <w:t>, P.B.</w:t>
            </w:r>
          </w:p>
        </w:tc>
      </w:tr>
      <w:tr w:rsidR="001D38BC" w:rsidRPr="009379E3" w:rsidTr="00B64967">
        <w:tc>
          <w:tcPr>
            <w:tcW w:w="2161" w:type="dxa"/>
            <w:vAlign w:val="center"/>
          </w:tcPr>
          <w:p w:rsidR="001D38BC" w:rsidRPr="007C5193" w:rsidRDefault="001D38BC" w:rsidP="001D38BC">
            <w:pPr>
              <w:jc w:val="center"/>
              <w:rPr>
                <w:rFonts w:ascii="Arial" w:hAnsi="Arial" w:cs="Arial"/>
                <w:caps/>
                <w:sz w:val="16"/>
                <w:szCs w:val="16"/>
              </w:rPr>
            </w:pPr>
            <w:r w:rsidRPr="007C5193">
              <w:rPr>
                <w:rFonts w:ascii="Arial" w:hAnsi="Arial" w:cs="Arial"/>
                <w:sz w:val="16"/>
                <w:szCs w:val="16"/>
              </w:rPr>
              <w:t xml:space="preserve">Acto de presentación y apertura de propuestas (técnica y económica). </w:t>
            </w:r>
            <w:r w:rsidRPr="007C5193">
              <w:rPr>
                <w:rFonts w:ascii="Arial" w:hAnsi="Arial" w:cs="Arial"/>
                <w:b/>
                <w:color w:val="632423"/>
                <w:sz w:val="16"/>
                <w:szCs w:val="16"/>
              </w:rPr>
              <w:t>Entrega de Muestra Física.</w:t>
            </w:r>
          </w:p>
        </w:tc>
        <w:tc>
          <w:tcPr>
            <w:tcW w:w="1980" w:type="dxa"/>
            <w:vAlign w:val="center"/>
          </w:tcPr>
          <w:p w:rsidR="001D38BC" w:rsidRPr="00613818" w:rsidRDefault="001D38BC" w:rsidP="001D38BC">
            <w:pPr>
              <w:jc w:val="center"/>
              <w:rPr>
                <w:rFonts w:ascii="Arial" w:hAnsi="Arial" w:cs="Arial"/>
                <w:bCs/>
                <w:caps/>
                <w:color w:val="000000"/>
                <w:sz w:val="16"/>
                <w:szCs w:val="16"/>
              </w:rPr>
            </w:pPr>
            <w:r w:rsidRPr="00613818">
              <w:rPr>
                <w:rFonts w:ascii="Arial" w:hAnsi="Arial" w:cs="Arial"/>
                <w:sz w:val="16"/>
                <w:szCs w:val="16"/>
              </w:rPr>
              <w:t>03 de marzo de 2020</w:t>
            </w:r>
            <w:r w:rsidRPr="00613818">
              <w:rPr>
                <w:rFonts w:ascii="Arial" w:hAnsi="Arial" w:cs="Arial"/>
                <w:bCs/>
                <w:color w:val="000000"/>
                <w:sz w:val="16"/>
                <w:szCs w:val="16"/>
              </w:rPr>
              <w:t xml:space="preserve"> </w:t>
            </w:r>
          </w:p>
        </w:tc>
        <w:tc>
          <w:tcPr>
            <w:tcW w:w="1701" w:type="dxa"/>
            <w:vAlign w:val="center"/>
          </w:tcPr>
          <w:p w:rsidR="001D38BC" w:rsidRPr="00613818" w:rsidRDefault="001D38BC" w:rsidP="001D38BC">
            <w:pPr>
              <w:jc w:val="center"/>
              <w:rPr>
                <w:rFonts w:ascii="Arial" w:hAnsi="Arial" w:cs="Arial"/>
                <w:caps/>
                <w:sz w:val="16"/>
                <w:szCs w:val="16"/>
              </w:rPr>
            </w:pPr>
            <w:r w:rsidRPr="00613818">
              <w:rPr>
                <w:rFonts w:ascii="Arial" w:hAnsi="Arial" w:cs="Arial"/>
                <w:sz w:val="16"/>
                <w:szCs w:val="16"/>
              </w:rPr>
              <w:t>10:00 horas</w:t>
            </w:r>
          </w:p>
        </w:tc>
        <w:tc>
          <w:tcPr>
            <w:tcW w:w="2802" w:type="dxa"/>
            <w:shd w:val="clear" w:color="auto" w:fill="auto"/>
            <w:vAlign w:val="center"/>
          </w:tcPr>
          <w:p w:rsidR="001D38BC" w:rsidRPr="00034C37" w:rsidRDefault="001D38BC" w:rsidP="001D38BC">
            <w:pPr>
              <w:jc w:val="center"/>
              <w:rPr>
                <w:rFonts w:ascii="Arial" w:hAnsi="Arial" w:cs="Arial"/>
                <w:caps/>
                <w:sz w:val="16"/>
                <w:szCs w:val="16"/>
              </w:rPr>
            </w:pPr>
            <w:r>
              <w:rPr>
                <w:rFonts w:ascii="Arial" w:hAnsi="Arial" w:cs="Arial"/>
                <w:sz w:val="16"/>
                <w:szCs w:val="16"/>
              </w:rPr>
              <w:t>Sala de Licitaciones</w:t>
            </w:r>
            <w:r w:rsidRPr="00034C37">
              <w:rPr>
                <w:rFonts w:ascii="Arial" w:hAnsi="Arial" w:cs="Arial"/>
                <w:sz w:val="16"/>
                <w:szCs w:val="16"/>
              </w:rPr>
              <w:t>,</w:t>
            </w:r>
            <w:r w:rsidRPr="00034C37">
              <w:rPr>
                <w:rFonts w:ascii="Arial" w:hAnsi="Arial" w:cs="Arial"/>
                <w:b/>
                <w:sz w:val="16"/>
                <w:szCs w:val="16"/>
              </w:rPr>
              <w:t xml:space="preserve"> Ed. 222</w:t>
            </w:r>
            <w:r>
              <w:rPr>
                <w:rFonts w:ascii="Arial" w:hAnsi="Arial" w:cs="Arial"/>
                <w:b/>
                <w:sz w:val="16"/>
                <w:szCs w:val="16"/>
              </w:rPr>
              <w:t>, P.B.</w:t>
            </w:r>
          </w:p>
        </w:tc>
      </w:tr>
      <w:tr w:rsidR="001D38BC" w:rsidRPr="009379E3" w:rsidTr="00B64967">
        <w:tc>
          <w:tcPr>
            <w:tcW w:w="2161" w:type="dxa"/>
            <w:vAlign w:val="center"/>
          </w:tcPr>
          <w:p w:rsidR="001D38BC" w:rsidRPr="007C5193" w:rsidRDefault="001D38BC" w:rsidP="001D38BC">
            <w:pPr>
              <w:jc w:val="center"/>
              <w:rPr>
                <w:rFonts w:ascii="Arial" w:hAnsi="Arial" w:cs="Arial"/>
                <w:caps/>
                <w:sz w:val="16"/>
                <w:szCs w:val="16"/>
              </w:rPr>
            </w:pPr>
            <w:r w:rsidRPr="007C5193">
              <w:rPr>
                <w:rFonts w:ascii="Arial" w:hAnsi="Arial" w:cs="Arial"/>
                <w:sz w:val="16"/>
                <w:szCs w:val="16"/>
              </w:rPr>
              <w:t>Acto de fallo</w:t>
            </w:r>
          </w:p>
        </w:tc>
        <w:tc>
          <w:tcPr>
            <w:tcW w:w="1980" w:type="dxa"/>
            <w:vAlign w:val="center"/>
          </w:tcPr>
          <w:p w:rsidR="001D38BC" w:rsidRPr="00613818" w:rsidRDefault="001D38BC" w:rsidP="001D38BC">
            <w:pPr>
              <w:jc w:val="center"/>
              <w:rPr>
                <w:rFonts w:ascii="Arial" w:hAnsi="Arial" w:cs="Arial"/>
                <w:caps/>
                <w:sz w:val="16"/>
                <w:szCs w:val="16"/>
              </w:rPr>
            </w:pPr>
            <w:r w:rsidRPr="00613818">
              <w:rPr>
                <w:rFonts w:ascii="Arial" w:hAnsi="Arial" w:cs="Arial"/>
                <w:sz w:val="16"/>
                <w:szCs w:val="16"/>
              </w:rPr>
              <w:t>06 de marzo de 2020</w:t>
            </w:r>
          </w:p>
        </w:tc>
        <w:tc>
          <w:tcPr>
            <w:tcW w:w="1701" w:type="dxa"/>
            <w:vAlign w:val="center"/>
          </w:tcPr>
          <w:p w:rsidR="001D38BC" w:rsidRPr="00613818" w:rsidRDefault="001D38BC" w:rsidP="001D38BC">
            <w:pPr>
              <w:jc w:val="center"/>
              <w:rPr>
                <w:rFonts w:ascii="Arial" w:hAnsi="Arial" w:cs="Arial"/>
                <w:caps/>
                <w:sz w:val="16"/>
                <w:szCs w:val="16"/>
              </w:rPr>
            </w:pPr>
            <w:r w:rsidRPr="00613818">
              <w:rPr>
                <w:rFonts w:ascii="Arial" w:hAnsi="Arial" w:cs="Arial"/>
                <w:sz w:val="16"/>
                <w:szCs w:val="16"/>
              </w:rPr>
              <w:t>14:00 horas</w:t>
            </w:r>
          </w:p>
        </w:tc>
        <w:tc>
          <w:tcPr>
            <w:tcW w:w="2802" w:type="dxa"/>
            <w:shd w:val="clear" w:color="auto" w:fill="auto"/>
            <w:vAlign w:val="center"/>
          </w:tcPr>
          <w:p w:rsidR="001D38BC" w:rsidRDefault="001D38BC" w:rsidP="001D38BC">
            <w:pPr>
              <w:jc w:val="center"/>
              <w:rPr>
                <w:rFonts w:ascii="Arial" w:hAnsi="Arial" w:cs="Arial"/>
                <w:sz w:val="16"/>
                <w:szCs w:val="16"/>
              </w:rPr>
            </w:pPr>
          </w:p>
          <w:p w:rsidR="001D38BC" w:rsidRDefault="001D38BC" w:rsidP="001D38BC">
            <w:pPr>
              <w:jc w:val="center"/>
              <w:rPr>
                <w:rFonts w:ascii="Arial" w:hAnsi="Arial" w:cs="Arial"/>
                <w:b/>
                <w:sz w:val="16"/>
                <w:szCs w:val="16"/>
              </w:rPr>
            </w:pPr>
            <w:r>
              <w:rPr>
                <w:rFonts w:ascii="Arial" w:hAnsi="Arial" w:cs="Arial"/>
                <w:sz w:val="16"/>
                <w:szCs w:val="16"/>
              </w:rPr>
              <w:t>Sala de Licitaciones</w:t>
            </w:r>
            <w:r w:rsidRPr="00034C37">
              <w:rPr>
                <w:rFonts w:ascii="Arial" w:hAnsi="Arial" w:cs="Arial"/>
                <w:sz w:val="16"/>
                <w:szCs w:val="16"/>
              </w:rPr>
              <w:t>,</w:t>
            </w:r>
            <w:r w:rsidRPr="00034C37">
              <w:rPr>
                <w:rFonts w:ascii="Arial" w:hAnsi="Arial" w:cs="Arial"/>
                <w:b/>
                <w:sz w:val="16"/>
                <w:szCs w:val="16"/>
              </w:rPr>
              <w:t xml:space="preserve"> Ed. 222</w:t>
            </w:r>
            <w:r>
              <w:rPr>
                <w:rFonts w:ascii="Arial" w:hAnsi="Arial" w:cs="Arial"/>
                <w:b/>
                <w:sz w:val="16"/>
                <w:szCs w:val="16"/>
              </w:rPr>
              <w:t>, P.B.</w:t>
            </w:r>
          </w:p>
          <w:p w:rsidR="001D38BC" w:rsidRPr="00034C37" w:rsidRDefault="001D38BC" w:rsidP="001D38BC">
            <w:pPr>
              <w:jc w:val="center"/>
              <w:rPr>
                <w:rFonts w:ascii="Arial" w:hAnsi="Arial" w:cs="Arial"/>
                <w:caps/>
                <w:sz w:val="16"/>
                <w:szCs w:val="16"/>
              </w:rPr>
            </w:pPr>
          </w:p>
        </w:tc>
      </w:tr>
      <w:tr w:rsidR="001D38BC" w:rsidRPr="009379E3" w:rsidTr="00B64967">
        <w:tc>
          <w:tcPr>
            <w:tcW w:w="2161" w:type="dxa"/>
            <w:shd w:val="clear" w:color="auto" w:fill="auto"/>
            <w:vAlign w:val="center"/>
          </w:tcPr>
          <w:p w:rsidR="001D38BC" w:rsidRPr="007C5193" w:rsidRDefault="001D38BC" w:rsidP="008D6A65">
            <w:pPr>
              <w:jc w:val="center"/>
              <w:rPr>
                <w:rFonts w:ascii="Arial" w:hAnsi="Arial" w:cs="Arial"/>
                <w:sz w:val="16"/>
                <w:szCs w:val="16"/>
              </w:rPr>
            </w:pPr>
            <w:r w:rsidRPr="007C5193">
              <w:rPr>
                <w:rFonts w:ascii="Arial" w:hAnsi="Arial" w:cs="Arial"/>
                <w:sz w:val="16"/>
                <w:szCs w:val="16"/>
              </w:rPr>
              <w:t xml:space="preserve">Corrida de Tallas para </w:t>
            </w:r>
            <w:r w:rsidR="008D6A65">
              <w:rPr>
                <w:rFonts w:ascii="Arial" w:hAnsi="Arial" w:cs="Arial"/>
                <w:sz w:val="16"/>
                <w:szCs w:val="16"/>
              </w:rPr>
              <w:t>Mujer</w:t>
            </w:r>
          </w:p>
        </w:tc>
        <w:tc>
          <w:tcPr>
            <w:tcW w:w="1980" w:type="dxa"/>
            <w:shd w:val="clear" w:color="auto" w:fill="auto"/>
            <w:vAlign w:val="center"/>
          </w:tcPr>
          <w:p w:rsidR="001D38BC" w:rsidRPr="00613818" w:rsidRDefault="001D38BC" w:rsidP="001D38BC">
            <w:pPr>
              <w:jc w:val="center"/>
              <w:rPr>
                <w:rFonts w:ascii="Arial" w:hAnsi="Arial" w:cs="Arial"/>
                <w:bCs/>
                <w:caps/>
                <w:color w:val="000000"/>
                <w:sz w:val="16"/>
                <w:szCs w:val="16"/>
              </w:rPr>
            </w:pPr>
          </w:p>
          <w:p w:rsidR="001D38BC" w:rsidRPr="00613818" w:rsidRDefault="008D6A65" w:rsidP="001D38BC">
            <w:pPr>
              <w:rPr>
                <w:rFonts w:ascii="Arial" w:hAnsi="Arial" w:cs="Arial"/>
                <w:bCs/>
                <w:caps/>
                <w:color w:val="000000"/>
                <w:sz w:val="16"/>
                <w:szCs w:val="16"/>
              </w:rPr>
            </w:pPr>
            <w:r>
              <w:rPr>
                <w:rFonts w:ascii="Arial" w:hAnsi="Arial" w:cs="Arial"/>
                <w:bCs/>
                <w:color w:val="000000"/>
                <w:sz w:val="16"/>
                <w:szCs w:val="16"/>
              </w:rPr>
              <w:t>11</w:t>
            </w:r>
            <w:r w:rsidR="001D38BC" w:rsidRPr="00613818">
              <w:rPr>
                <w:rFonts w:ascii="Arial" w:hAnsi="Arial" w:cs="Arial"/>
                <w:bCs/>
                <w:color w:val="000000"/>
                <w:sz w:val="16"/>
                <w:szCs w:val="16"/>
              </w:rPr>
              <w:t xml:space="preserve"> y </w:t>
            </w:r>
            <w:r>
              <w:rPr>
                <w:rFonts w:ascii="Arial" w:hAnsi="Arial" w:cs="Arial"/>
                <w:bCs/>
                <w:color w:val="000000"/>
                <w:sz w:val="16"/>
                <w:szCs w:val="16"/>
              </w:rPr>
              <w:t>12</w:t>
            </w:r>
            <w:r w:rsidR="001D38BC" w:rsidRPr="00613818">
              <w:rPr>
                <w:rFonts w:ascii="Arial" w:hAnsi="Arial" w:cs="Arial"/>
                <w:bCs/>
                <w:color w:val="000000"/>
                <w:sz w:val="16"/>
                <w:szCs w:val="16"/>
              </w:rPr>
              <w:t xml:space="preserve"> de marzo de </w:t>
            </w:r>
            <w:proofErr w:type="gramStart"/>
            <w:r w:rsidR="001D38BC" w:rsidRPr="00613818">
              <w:rPr>
                <w:rFonts w:ascii="Arial" w:hAnsi="Arial" w:cs="Arial"/>
                <w:bCs/>
                <w:color w:val="000000"/>
                <w:sz w:val="16"/>
                <w:szCs w:val="16"/>
              </w:rPr>
              <w:t>2020.*</w:t>
            </w:r>
            <w:proofErr w:type="gramEnd"/>
            <w:r w:rsidR="001D38BC" w:rsidRPr="00613818">
              <w:rPr>
                <w:rFonts w:ascii="Arial" w:hAnsi="Arial" w:cs="Arial"/>
                <w:bCs/>
                <w:color w:val="000000"/>
                <w:sz w:val="16"/>
                <w:szCs w:val="16"/>
              </w:rPr>
              <w:t>*</w:t>
            </w:r>
          </w:p>
          <w:p w:rsidR="001D38BC" w:rsidRPr="00613818" w:rsidRDefault="001D38BC" w:rsidP="001D38BC">
            <w:pPr>
              <w:jc w:val="center"/>
              <w:rPr>
                <w:rFonts w:ascii="Arial" w:hAnsi="Arial" w:cs="Arial"/>
                <w:bCs/>
                <w:caps/>
                <w:color w:val="000000"/>
                <w:sz w:val="16"/>
                <w:szCs w:val="16"/>
              </w:rPr>
            </w:pPr>
          </w:p>
        </w:tc>
        <w:tc>
          <w:tcPr>
            <w:tcW w:w="1701" w:type="dxa"/>
            <w:shd w:val="clear" w:color="auto" w:fill="auto"/>
            <w:vAlign w:val="center"/>
          </w:tcPr>
          <w:p w:rsidR="001D38BC" w:rsidRPr="00613818" w:rsidRDefault="001D38BC" w:rsidP="001D38BC">
            <w:pPr>
              <w:jc w:val="center"/>
              <w:rPr>
                <w:rFonts w:ascii="Arial" w:hAnsi="Arial" w:cs="Arial"/>
                <w:sz w:val="16"/>
                <w:szCs w:val="16"/>
              </w:rPr>
            </w:pPr>
            <w:r w:rsidRPr="00613818">
              <w:rPr>
                <w:rFonts w:ascii="Arial" w:hAnsi="Arial" w:cs="Arial"/>
                <w:sz w:val="16"/>
                <w:szCs w:val="16"/>
              </w:rPr>
              <w:t>8:00 a 14:00 horas</w:t>
            </w:r>
          </w:p>
        </w:tc>
        <w:tc>
          <w:tcPr>
            <w:tcW w:w="2802" w:type="dxa"/>
            <w:shd w:val="clear" w:color="auto" w:fill="auto"/>
            <w:vAlign w:val="center"/>
          </w:tcPr>
          <w:p w:rsidR="001D38BC" w:rsidRPr="00BC6C7B" w:rsidRDefault="001D38BC" w:rsidP="001D38BC">
            <w:pPr>
              <w:jc w:val="center"/>
              <w:rPr>
                <w:rFonts w:ascii="Arial" w:hAnsi="Arial" w:cs="Arial"/>
                <w:caps/>
                <w:color w:val="000000"/>
                <w:sz w:val="16"/>
                <w:szCs w:val="16"/>
              </w:rPr>
            </w:pPr>
            <w:r>
              <w:rPr>
                <w:rFonts w:ascii="Arial" w:hAnsi="Arial" w:cs="Arial"/>
                <w:color w:val="000000"/>
                <w:sz w:val="16"/>
                <w:szCs w:val="16"/>
              </w:rPr>
              <w:t xml:space="preserve">De acuerdo a la fecha establecida por el </w:t>
            </w:r>
            <w:r w:rsidRPr="00BC6C7B">
              <w:rPr>
                <w:rFonts w:ascii="Arial" w:hAnsi="Arial" w:cs="Arial"/>
                <w:color w:val="000000"/>
                <w:sz w:val="16"/>
                <w:szCs w:val="16"/>
              </w:rPr>
              <w:t>Departamento de Recursos Humanos</w:t>
            </w:r>
            <w:r>
              <w:rPr>
                <w:rFonts w:ascii="Arial" w:hAnsi="Arial" w:cs="Arial"/>
                <w:color w:val="000000"/>
                <w:sz w:val="16"/>
                <w:szCs w:val="16"/>
              </w:rPr>
              <w:t>, según partida adjudicada.</w:t>
            </w:r>
          </w:p>
        </w:tc>
      </w:tr>
      <w:tr w:rsidR="001D38BC" w:rsidRPr="009379E3" w:rsidTr="00B64967">
        <w:tc>
          <w:tcPr>
            <w:tcW w:w="2161" w:type="dxa"/>
            <w:vMerge w:val="restart"/>
            <w:shd w:val="clear" w:color="auto" w:fill="auto"/>
            <w:vAlign w:val="center"/>
          </w:tcPr>
          <w:p w:rsidR="001D38BC" w:rsidRPr="007C5193" w:rsidRDefault="001D38BC" w:rsidP="008D6A65">
            <w:pPr>
              <w:jc w:val="center"/>
              <w:rPr>
                <w:rFonts w:ascii="Arial" w:hAnsi="Arial" w:cs="Arial"/>
                <w:sz w:val="16"/>
                <w:szCs w:val="16"/>
              </w:rPr>
            </w:pPr>
            <w:r w:rsidRPr="007C5193">
              <w:rPr>
                <w:rFonts w:ascii="Arial" w:hAnsi="Arial" w:cs="Arial"/>
                <w:sz w:val="16"/>
                <w:szCs w:val="16"/>
              </w:rPr>
              <w:t xml:space="preserve">Corrida de Tallas para </w:t>
            </w:r>
            <w:r w:rsidR="008D6A65">
              <w:rPr>
                <w:rFonts w:ascii="Arial" w:hAnsi="Arial" w:cs="Arial"/>
                <w:sz w:val="16"/>
                <w:szCs w:val="16"/>
              </w:rPr>
              <w:t>Hombre</w:t>
            </w:r>
          </w:p>
        </w:tc>
        <w:tc>
          <w:tcPr>
            <w:tcW w:w="1980" w:type="dxa"/>
            <w:shd w:val="clear" w:color="auto" w:fill="auto"/>
            <w:vAlign w:val="center"/>
          </w:tcPr>
          <w:p w:rsidR="001D38BC" w:rsidRPr="00613818" w:rsidRDefault="001D38BC" w:rsidP="001D38BC">
            <w:pPr>
              <w:jc w:val="center"/>
              <w:rPr>
                <w:rFonts w:ascii="Arial" w:hAnsi="Arial" w:cs="Arial"/>
                <w:bCs/>
                <w:caps/>
                <w:color w:val="000000"/>
                <w:sz w:val="16"/>
                <w:szCs w:val="16"/>
              </w:rPr>
            </w:pPr>
          </w:p>
          <w:p w:rsidR="001D38BC" w:rsidRPr="00613818" w:rsidRDefault="008D6A65" w:rsidP="001D38BC">
            <w:pPr>
              <w:jc w:val="center"/>
              <w:rPr>
                <w:rFonts w:ascii="Arial" w:hAnsi="Arial" w:cs="Arial"/>
                <w:bCs/>
                <w:caps/>
                <w:color w:val="000000"/>
                <w:sz w:val="16"/>
                <w:szCs w:val="16"/>
              </w:rPr>
            </w:pPr>
            <w:r>
              <w:rPr>
                <w:rFonts w:ascii="Arial" w:hAnsi="Arial" w:cs="Arial"/>
                <w:bCs/>
                <w:color w:val="000000"/>
                <w:sz w:val="16"/>
                <w:szCs w:val="16"/>
              </w:rPr>
              <w:t>13</w:t>
            </w:r>
            <w:r w:rsidR="001D38BC" w:rsidRPr="00613818">
              <w:rPr>
                <w:rFonts w:ascii="Arial" w:hAnsi="Arial" w:cs="Arial"/>
                <w:bCs/>
                <w:color w:val="000000"/>
                <w:sz w:val="16"/>
                <w:szCs w:val="16"/>
              </w:rPr>
              <w:t xml:space="preserve"> </w:t>
            </w:r>
            <w:r w:rsidR="001D38BC">
              <w:rPr>
                <w:rFonts w:ascii="Arial" w:hAnsi="Arial" w:cs="Arial"/>
                <w:bCs/>
                <w:color w:val="000000"/>
                <w:sz w:val="16"/>
                <w:szCs w:val="16"/>
              </w:rPr>
              <w:t>y</w:t>
            </w:r>
            <w:r w:rsidR="001D38BC" w:rsidRPr="00613818">
              <w:rPr>
                <w:rFonts w:ascii="Arial" w:hAnsi="Arial" w:cs="Arial"/>
                <w:bCs/>
                <w:color w:val="000000"/>
                <w:sz w:val="16"/>
                <w:szCs w:val="16"/>
              </w:rPr>
              <w:t xml:space="preserve"> </w:t>
            </w:r>
            <w:r>
              <w:rPr>
                <w:rFonts w:ascii="Arial" w:hAnsi="Arial" w:cs="Arial"/>
                <w:bCs/>
                <w:caps/>
                <w:color w:val="000000"/>
                <w:sz w:val="16"/>
                <w:szCs w:val="16"/>
              </w:rPr>
              <w:t>17</w:t>
            </w:r>
            <w:r w:rsidR="001D38BC" w:rsidRPr="00613818">
              <w:rPr>
                <w:rFonts w:ascii="Arial" w:hAnsi="Arial" w:cs="Arial"/>
                <w:bCs/>
                <w:caps/>
                <w:color w:val="000000"/>
                <w:sz w:val="16"/>
                <w:szCs w:val="16"/>
              </w:rPr>
              <w:t xml:space="preserve"> </w:t>
            </w:r>
            <w:r w:rsidRPr="00613818">
              <w:rPr>
                <w:rFonts w:ascii="Arial" w:hAnsi="Arial" w:cs="Arial"/>
                <w:bCs/>
                <w:color w:val="000000"/>
                <w:sz w:val="16"/>
                <w:szCs w:val="16"/>
              </w:rPr>
              <w:t>de marzo de</w:t>
            </w:r>
            <w:r w:rsidR="001D38BC" w:rsidRPr="00613818">
              <w:rPr>
                <w:rFonts w:ascii="Arial" w:hAnsi="Arial" w:cs="Arial"/>
                <w:bCs/>
                <w:caps/>
                <w:color w:val="000000"/>
                <w:sz w:val="16"/>
                <w:szCs w:val="16"/>
              </w:rPr>
              <w:t xml:space="preserve"> </w:t>
            </w:r>
            <w:proofErr w:type="gramStart"/>
            <w:r w:rsidR="001D38BC" w:rsidRPr="00613818">
              <w:rPr>
                <w:rFonts w:ascii="Arial" w:hAnsi="Arial" w:cs="Arial"/>
                <w:bCs/>
                <w:caps/>
                <w:color w:val="000000"/>
                <w:sz w:val="16"/>
                <w:szCs w:val="16"/>
              </w:rPr>
              <w:t>2020.*</w:t>
            </w:r>
            <w:proofErr w:type="gramEnd"/>
            <w:r w:rsidR="001D38BC" w:rsidRPr="00613818">
              <w:rPr>
                <w:rFonts w:ascii="Arial" w:hAnsi="Arial" w:cs="Arial"/>
                <w:bCs/>
                <w:caps/>
                <w:color w:val="000000"/>
                <w:sz w:val="16"/>
                <w:szCs w:val="16"/>
              </w:rPr>
              <w:t>*</w:t>
            </w:r>
          </w:p>
          <w:p w:rsidR="001D38BC" w:rsidRPr="00613818" w:rsidRDefault="001D38BC" w:rsidP="001D38BC">
            <w:pPr>
              <w:jc w:val="center"/>
              <w:rPr>
                <w:rFonts w:ascii="Arial" w:hAnsi="Arial" w:cs="Arial"/>
                <w:bCs/>
                <w:caps/>
                <w:color w:val="000000"/>
                <w:sz w:val="16"/>
                <w:szCs w:val="16"/>
              </w:rPr>
            </w:pPr>
          </w:p>
        </w:tc>
        <w:tc>
          <w:tcPr>
            <w:tcW w:w="1701" w:type="dxa"/>
            <w:shd w:val="clear" w:color="auto" w:fill="auto"/>
            <w:vAlign w:val="center"/>
          </w:tcPr>
          <w:p w:rsidR="001D38BC" w:rsidRPr="00613818" w:rsidRDefault="001D38BC" w:rsidP="001D38BC">
            <w:pPr>
              <w:jc w:val="center"/>
              <w:rPr>
                <w:rFonts w:ascii="Arial" w:hAnsi="Arial" w:cs="Arial"/>
                <w:sz w:val="16"/>
                <w:szCs w:val="16"/>
              </w:rPr>
            </w:pPr>
            <w:r w:rsidRPr="00613818">
              <w:rPr>
                <w:rFonts w:ascii="Arial" w:hAnsi="Arial" w:cs="Arial"/>
                <w:sz w:val="16"/>
                <w:szCs w:val="16"/>
              </w:rPr>
              <w:t>8:00 a 14:00 horas</w:t>
            </w:r>
          </w:p>
        </w:tc>
        <w:tc>
          <w:tcPr>
            <w:tcW w:w="2802" w:type="dxa"/>
            <w:shd w:val="clear" w:color="auto" w:fill="auto"/>
            <w:vAlign w:val="center"/>
          </w:tcPr>
          <w:p w:rsidR="001D38BC" w:rsidRPr="00BC6C7B" w:rsidRDefault="001D38BC" w:rsidP="001D38BC">
            <w:pPr>
              <w:jc w:val="center"/>
              <w:rPr>
                <w:rFonts w:ascii="Arial" w:hAnsi="Arial" w:cs="Arial"/>
                <w:caps/>
                <w:color w:val="000000"/>
                <w:sz w:val="16"/>
                <w:szCs w:val="16"/>
              </w:rPr>
            </w:pPr>
            <w:r>
              <w:rPr>
                <w:rFonts w:ascii="Arial" w:hAnsi="Arial" w:cs="Arial"/>
                <w:color w:val="000000"/>
                <w:sz w:val="16"/>
                <w:szCs w:val="16"/>
              </w:rPr>
              <w:t xml:space="preserve">De acuerdo a la fecha establecida por el </w:t>
            </w:r>
            <w:r w:rsidRPr="00BC6C7B">
              <w:rPr>
                <w:rFonts w:ascii="Arial" w:hAnsi="Arial" w:cs="Arial"/>
                <w:color w:val="000000"/>
                <w:sz w:val="16"/>
                <w:szCs w:val="16"/>
              </w:rPr>
              <w:t>Departamento de Recursos Humanos</w:t>
            </w:r>
            <w:r>
              <w:rPr>
                <w:rFonts w:ascii="Arial" w:hAnsi="Arial" w:cs="Arial"/>
                <w:color w:val="000000"/>
                <w:sz w:val="16"/>
                <w:szCs w:val="16"/>
              </w:rPr>
              <w:t>, según partida adjudicada.</w:t>
            </w:r>
          </w:p>
        </w:tc>
      </w:tr>
      <w:tr w:rsidR="001D38BC" w:rsidRPr="00037136" w:rsidTr="00101DBA">
        <w:tc>
          <w:tcPr>
            <w:tcW w:w="2161" w:type="dxa"/>
            <w:vMerge/>
            <w:shd w:val="clear" w:color="auto" w:fill="auto"/>
            <w:vAlign w:val="center"/>
          </w:tcPr>
          <w:p w:rsidR="001D38BC" w:rsidRPr="007C5193" w:rsidRDefault="001D38BC" w:rsidP="001D38BC">
            <w:pPr>
              <w:jc w:val="center"/>
              <w:rPr>
                <w:rFonts w:ascii="Arial" w:hAnsi="Arial" w:cs="Arial"/>
                <w:sz w:val="16"/>
                <w:szCs w:val="16"/>
              </w:rPr>
            </w:pPr>
          </w:p>
        </w:tc>
        <w:tc>
          <w:tcPr>
            <w:tcW w:w="6483" w:type="dxa"/>
            <w:gridSpan w:val="3"/>
            <w:shd w:val="clear" w:color="auto" w:fill="auto"/>
            <w:vAlign w:val="center"/>
          </w:tcPr>
          <w:p w:rsidR="001D38BC" w:rsidRPr="00B64967" w:rsidRDefault="001D38BC" w:rsidP="001D38BC">
            <w:pPr>
              <w:jc w:val="both"/>
              <w:rPr>
                <w:rFonts w:ascii="Arial" w:hAnsi="Arial" w:cs="Arial"/>
                <w:sz w:val="16"/>
                <w:szCs w:val="16"/>
              </w:rPr>
            </w:pPr>
            <w:r>
              <w:rPr>
                <w:rFonts w:ascii="Arial" w:hAnsi="Arial" w:cs="Arial"/>
                <w:sz w:val="16"/>
                <w:szCs w:val="16"/>
              </w:rPr>
              <w:t xml:space="preserve">**La corrida de tallas se programará por el Departamento de Recursos Humanos con el licitante adjudicado en un 1 o 2 días naturales, dentro de los días indicados de conformidad a la cantidad, complejidad y partidas adjudicadas. </w:t>
            </w:r>
          </w:p>
        </w:tc>
      </w:tr>
      <w:tr w:rsidR="001D38BC" w:rsidRPr="00037136" w:rsidTr="00B64967">
        <w:tc>
          <w:tcPr>
            <w:tcW w:w="2161" w:type="dxa"/>
            <w:shd w:val="clear" w:color="auto" w:fill="auto"/>
            <w:vAlign w:val="center"/>
          </w:tcPr>
          <w:p w:rsidR="001D38BC" w:rsidRPr="007C5193" w:rsidRDefault="001D38BC" w:rsidP="001D38BC">
            <w:pPr>
              <w:jc w:val="center"/>
              <w:rPr>
                <w:rFonts w:ascii="Arial" w:hAnsi="Arial" w:cs="Arial"/>
                <w:sz w:val="16"/>
                <w:szCs w:val="16"/>
              </w:rPr>
            </w:pPr>
            <w:r w:rsidRPr="007C5193">
              <w:rPr>
                <w:rFonts w:ascii="Arial" w:hAnsi="Arial" w:cs="Arial"/>
                <w:sz w:val="16"/>
                <w:szCs w:val="16"/>
              </w:rPr>
              <w:t>Firma de Contrato</w:t>
            </w:r>
          </w:p>
        </w:tc>
        <w:tc>
          <w:tcPr>
            <w:tcW w:w="1980" w:type="dxa"/>
            <w:shd w:val="clear" w:color="auto" w:fill="auto"/>
            <w:vAlign w:val="center"/>
          </w:tcPr>
          <w:p w:rsidR="001D38BC" w:rsidRPr="00613818" w:rsidRDefault="001D38BC" w:rsidP="001D38BC">
            <w:pPr>
              <w:jc w:val="center"/>
              <w:rPr>
                <w:rFonts w:ascii="Arial" w:hAnsi="Arial" w:cs="Arial"/>
                <w:bCs/>
                <w:caps/>
                <w:color w:val="000000"/>
                <w:sz w:val="16"/>
                <w:szCs w:val="16"/>
              </w:rPr>
            </w:pPr>
          </w:p>
          <w:p w:rsidR="001D38BC" w:rsidRPr="00613818" w:rsidRDefault="001D38BC" w:rsidP="001D38BC">
            <w:pPr>
              <w:jc w:val="center"/>
              <w:rPr>
                <w:rFonts w:ascii="Arial" w:hAnsi="Arial" w:cs="Arial"/>
                <w:bCs/>
                <w:caps/>
                <w:color w:val="000000"/>
                <w:sz w:val="16"/>
                <w:szCs w:val="16"/>
              </w:rPr>
            </w:pPr>
            <w:r w:rsidRPr="00613818">
              <w:rPr>
                <w:rFonts w:ascii="Arial" w:hAnsi="Arial" w:cs="Arial"/>
                <w:bCs/>
                <w:color w:val="000000"/>
                <w:sz w:val="16"/>
                <w:szCs w:val="16"/>
              </w:rPr>
              <w:t xml:space="preserve">Dentro de los </w:t>
            </w:r>
            <w:r w:rsidRPr="00613818">
              <w:rPr>
                <w:rFonts w:ascii="Arial" w:hAnsi="Arial" w:cs="Arial"/>
                <w:b/>
                <w:bCs/>
                <w:color w:val="000000"/>
                <w:sz w:val="16"/>
                <w:szCs w:val="16"/>
              </w:rPr>
              <w:t>03 días</w:t>
            </w:r>
            <w:r w:rsidRPr="00613818">
              <w:rPr>
                <w:rFonts w:ascii="Arial" w:hAnsi="Arial" w:cs="Arial"/>
                <w:bCs/>
                <w:color w:val="000000"/>
                <w:sz w:val="16"/>
                <w:szCs w:val="16"/>
              </w:rPr>
              <w:t xml:space="preserve"> naturales posteriores a la fecha de la corrida de tallas. </w:t>
            </w:r>
          </w:p>
        </w:tc>
        <w:tc>
          <w:tcPr>
            <w:tcW w:w="1701" w:type="dxa"/>
            <w:shd w:val="clear" w:color="auto" w:fill="auto"/>
            <w:vAlign w:val="center"/>
          </w:tcPr>
          <w:p w:rsidR="001D38BC" w:rsidRPr="00613818" w:rsidRDefault="001D38BC" w:rsidP="001D38BC">
            <w:pPr>
              <w:jc w:val="center"/>
              <w:rPr>
                <w:rFonts w:ascii="Arial" w:hAnsi="Arial" w:cs="Arial"/>
                <w:caps/>
                <w:sz w:val="16"/>
                <w:szCs w:val="16"/>
              </w:rPr>
            </w:pPr>
            <w:r w:rsidRPr="00613818">
              <w:rPr>
                <w:rFonts w:ascii="Arial" w:hAnsi="Arial" w:cs="Arial"/>
                <w:caps/>
                <w:sz w:val="16"/>
                <w:szCs w:val="16"/>
              </w:rPr>
              <w:t xml:space="preserve">13:00 </w:t>
            </w:r>
            <w:r w:rsidRPr="00613818">
              <w:rPr>
                <w:rFonts w:ascii="Arial" w:hAnsi="Arial" w:cs="Arial"/>
                <w:sz w:val="16"/>
                <w:szCs w:val="16"/>
              </w:rPr>
              <w:t>a</w:t>
            </w:r>
            <w:r w:rsidRPr="00613818">
              <w:rPr>
                <w:rFonts w:ascii="Arial" w:hAnsi="Arial" w:cs="Arial"/>
                <w:caps/>
                <w:sz w:val="16"/>
                <w:szCs w:val="16"/>
              </w:rPr>
              <w:t xml:space="preserve"> 15:00 </w:t>
            </w:r>
            <w:r w:rsidRPr="00613818">
              <w:rPr>
                <w:rFonts w:ascii="Arial" w:hAnsi="Arial" w:cs="Arial"/>
                <w:sz w:val="16"/>
                <w:szCs w:val="16"/>
              </w:rPr>
              <w:t>horas</w:t>
            </w:r>
          </w:p>
        </w:tc>
        <w:tc>
          <w:tcPr>
            <w:tcW w:w="2802" w:type="dxa"/>
            <w:shd w:val="clear" w:color="auto" w:fill="auto"/>
            <w:vAlign w:val="center"/>
          </w:tcPr>
          <w:p w:rsidR="001D38BC" w:rsidRPr="007C5193" w:rsidRDefault="001D38BC" w:rsidP="001D38BC">
            <w:pPr>
              <w:jc w:val="center"/>
              <w:rPr>
                <w:rFonts w:ascii="Arial" w:hAnsi="Arial" w:cs="Arial"/>
                <w:sz w:val="16"/>
                <w:szCs w:val="16"/>
              </w:rPr>
            </w:pPr>
            <w:r w:rsidRPr="007C5193">
              <w:rPr>
                <w:rFonts w:ascii="Arial" w:hAnsi="Arial" w:cs="Arial"/>
                <w:sz w:val="16"/>
                <w:szCs w:val="16"/>
              </w:rPr>
              <w:t>Departamento de Compras  de la Dirección General de Finanzas</w:t>
            </w:r>
            <w:r>
              <w:rPr>
                <w:rFonts w:ascii="Arial" w:hAnsi="Arial" w:cs="Arial"/>
                <w:sz w:val="16"/>
                <w:szCs w:val="16"/>
              </w:rPr>
              <w:t>, edificio 222, P.B.</w:t>
            </w:r>
          </w:p>
        </w:tc>
      </w:tr>
      <w:tr w:rsidR="001D38BC" w:rsidRPr="00037136" w:rsidTr="00B64967">
        <w:tc>
          <w:tcPr>
            <w:tcW w:w="2161" w:type="dxa"/>
            <w:shd w:val="clear" w:color="auto" w:fill="auto"/>
            <w:vAlign w:val="center"/>
          </w:tcPr>
          <w:p w:rsidR="001D38BC" w:rsidRDefault="001D38BC" w:rsidP="001D38BC">
            <w:pPr>
              <w:jc w:val="center"/>
              <w:rPr>
                <w:rFonts w:ascii="Arial" w:hAnsi="Arial" w:cs="Arial"/>
                <w:sz w:val="16"/>
                <w:szCs w:val="16"/>
              </w:rPr>
            </w:pPr>
          </w:p>
          <w:p w:rsidR="001D38BC" w:rsidRDefault="001D38BC" w:rsidP="001D38BC">
            <w:pPr>
              <w:jc w:val="center"/>
              <w:rPr>
                <w:rFonts w:ascii="Arial" w:hAnsi="Arial" w:cs="Arial"/>
                <w:sz w:val="16"/>
                <w:szCs w:val="16"/>
              </w:rPr>
            </w:pPr>
            <w:r>
              <w:rPr>
                <w:rFonts w:ascii="Arial" w:hAnsi="Arial" w:cs="Arial"/>
                <w:sz w:val="16"/>
                <w:szCs w:val="16"/>
              </w:rPr>
              <w:t xml:space="preserve">Tiempo de entrega </w:t>
            </w:r>
          </w:p>
          <w:p w:rsidR="001D38BC" w:rsidRPr="007C5193" w:rsidRDefault="001D38BC" w:rsidP="001D38BC">
            <w:pPr>
              <w:jc w:val="center"/>
              <w:rPr>
                <w:rFonts w:ascii="Arial" w:hAnsi="Arial" w:cs="Arial"/>
                <w:sz w:val="16"/>
                <w:szCs w:val="16"/>
              </w:rPr>
            </w:pPr>
          </w:p>
        </w:tc>
        <w:tc>
          <w:tcPr>
            <w:tcW w:w="1980" w:type="dxa"/>
            <w:shd w:val="clear" w:color="auto" w:fill="auto"/>
            <w:vAlign w:val="center"/>
          </w:tcPr>
          <w:p w:rsidR="001D38BC" w:rsidRPr="00613818" w:rsidRDefault="001D38BC" w:rsidP="001D38BC">
            <w:pPr>
              <w:jc w:val="center"/>
              <w:rPr>
                <w:rFonts w:ascii="Arial" w:hAnsi="Arial" w:cs="Arial"/>
                <w:bCs/>
                <w:caps/>
                <w:color w:val="000000"/>
                <w:sz w:val="16"/>
                <w:szCs w:val="16"/>
              </w:rPr>
            </w:pPr>
            <w:r w:rsidRPr="00613818">
              <w:rPr>
                <w:rFonts w:ascii="Arial" w:hAnsi="Arial" w:cs="Arial"/>
                <w:b/>
                <w:bCs/>
                <w:color w:val="000000"/>
                <w:sz w:val="16"/>
                <w:szCs w:val="16"/>
              </w:rPr>
              <w:t>45 días</w:t>
            </w:r>
            <w:r w:rsidRPr="00613818">
              <w:rPr>
                <w:rFonts w:ascii="Arial" w:hAnsi="Arial" w:cs="Arial"/>
                <w:bCs/>
                <w:color w:val="000000"/>
                <w:sz w:val="16"/>
                <w:szCs w:val="16"/>
              </w:rPr>
              <w:t xml:space="preserve"> naturales para la partida 1 a 9 y </w:t>
            </w:r>
            <w:r w:rsidRPr="00613818">
              <w:rPr>
                <w:rFonts w:ascii="Arial" w:hAnsi="Arial" w:cs="Arial"/>
                <w:b/>
                <w:bCs/>
                <w:color w:val="000000"/>
                <w:sz w:val="16"/>
                <w:szCs w:val="16"/>
              </w:rPr>
              <w:t>30 días</w:t>
            </w:r>
            <w:r w:rsidRPr="00613818">
              <w:rPr>
                <w:rFonts w:ascii="Arial" w:hAnsi="Arial" w:cs="Arial"/>
                <w:bCs/>
                <w:color w:val="000000"/>
                <w:sz w:val="16"/>
                <w:szCs w:val="16"/>
              </w:rPr>
              <w:t xml:space="preserve"> naturales para las demás partida</w:t>
            </w:r>
          </w:p>
        </w:tc>
        <w:tc>
          <w:tcPr>
            <w:tcW w:w="1701" w:type="dxa"/>
            <w:shd w:val="clear" w:color="auto" w:fill="auto"/>
            <w:vAlign w:val="center"/>
          </w:tcPr>
          <w:p w:rsidR="001D38BC" w:rsidRPr="00613818" w:rsidRDefault="001D38BC" w:rsidP="001D38BC">
            <w:pPr>
              <w:jc w:val="center"/>
              <w:rPr>
                <w:rFonts w:ascii="Arial" w:hAnsi="Arial" w:cs="Arial"/>
                <w:caps/>
                <w:sz w:val="16"/>
                <w:szCs w:val="16"/>
              </w:rPr>
            </w:pPr>
            <w:r w:rsidRPr="00613818">
              <w:rPr>
                <w:rFonts w:ascii="Arial" w:hAnsi="Arial" w:cs="Arial"/>
                <w:caps/>
                <w:sz w:val="16"/>
                <w:szCs w:val="16"/>
              </w:rPr>
              <w:t xml:space="preserve">13:00 </w:t>
            </w:r>
            <w:r w:rsidRPr="00613818">
              <w:rPr>
                <w:rFonts w:ascii="Arial" w:hAnsi="Arial" w:cs="Arial"/>
                <w:sz w:val="16"/>
                <w:szCs w:val="16"/>
              </w:rPr>
              <w:t>a</w:t>
            </w:r>
            <w:r w:rsidRPr="00613818">
              <w:rPr>
                <w:rFonts w:ascii="Arial" w:hAnsi="Arial" w:cs="Arial"/>
                <w:caps/>
                <w:sz w:val="16"/>
                <w:szCs w:val="16"/>
              </w:rPr>
              <w:t xml:space="preserve"> 15:00 </w:t>
            </w:r>
            <w:r w:rsidRPr="00613818">
              <w:rPr>
                <w:rFonts w:ascii="Arial" w:hAnsi="Arial" w:cs="Arial"/>
                <w:sz w:val="16"/>
                <w:szCs w:val="16"/>
              </w:rPr>
              <w:t>horas</w:t>
            </w:r>
          </w:p>
        </w:tc>
        <w:tc>
          <w:tcPr>
            <w:tcW w:w="2802" w:type="dxa"/>
            <w:shd w:val="clear" w:color="auto" w:fill="auto"/>
            <w:vAlign w:val="center"/>
          </w:tcPr>
          <w:p w:rsidR="001D38BC" w:rsidRPr="007C5193" w:rsidRDefault="001D38BC" w:rsidP="001D38BC">
            <w:pPr>
              <w:jc w:val="center"/>
              <w:rPr>
                <w:rFonts w:ascii="Arial" w:hAnsi="Arial" w:cs="Arial"/>
                <w:sz w:val="16"/>
                <w:szCs w:val="16"/>
              </w:rPr>
            </w:pPr>
            <w:r>
              <w:rPr>
                <w:rFonts w:ascii="Arial" w:hAnsi="Arial" w:cs="Arial"/>
                <w:sz w:val="16"/>
                <w:szCs w:val="16"/>
              </w:rPr>
              <w:t xml:space="preserve">Departamento de Recursos Humanos </w:t>
            </w:r>
          </w:p>
        </w:tc>
      </w:tr>
    </w:tbl>
    <w:p w:rsidR="003E146D" w:rsidRPr="00BF0898" w:rsidRDefault="003E146D" w:rsidP="004E526B">
      <w:pPr>
        <w:autoSpaceDE w:val="0"/>
        <w:autoSpaceDN w:val="0"/>
        <w:adjustRightInd w:val="0"/>
        <w:jc w:val="both"/>
        <w:rPr>
          <w:rFonts w:ascii="Arial" w:hAnsi="Arial" w:cs="Arial"/>
          <w:bCs/>
          <w:color w:val="000000"/>
          <w:sz w:val="18"/>
          <w:szCs w:val="18"/>
        </w:rPr>
      </w:pPr>
    </w:p>
    <w:p w:rsidR="00B64967" w:rsidRDefault="00B64967" w:rsidP="00374D6B">
      <w:pPr>
        <w:autoSpaceDE w:val="0"/>
        <w:autoSpaceDN w:val="0"/>
        <w:adjustRightInd w:val="0"/>
        <w:jc w:val="both"/>
        <w:rPr>
          <w:rFonts w:ascii="Arial" w:hAnsi="Arial" w:cs="Arial"/>
          <w:bCs/>
          <w:color w:val="000000"/>
          <w:sz w:val="18"/>
          <w:szCs w:val="18"/>
        </w:rPr>
      </w:pPr>
    </w:p>
    <w:p w:rsidR="00B64967" w:rsidRDefault="00B64967" w:rsidP="00374D6B">
      <w:pPr>
        <w:autoSpaceDE w:val="0"/>
        <w:autoSpaceDN w:val="0"/>
        <w:adjustRightInd w:val="0"/>
        <w:jc w:val="both"/>
        <w:rPr>
          <w:rFonts w:ascii="Arial" w:hAnsi="Arial" w:cs="Arial"/>
          <w:bCs/>
          <w:color w:val="000000"/>
          <w:sz w:val="18"/>
          <w:szCs w:val="18"/>
        </w:rPr>
      </w:pPr>
    </w:p>
    <w:p w:rsidR="00374D6B" w:rsidRDefault="00B64967" w:rsidP="00374D6B">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*S</w:t>
      </w:r>
      <w:r w:rsidR="00374D6B" w:rsidRPr="00BF0898">
        <w:rPr>
          <w:rFonts w:ascii="Arial" w:hAnsi="Arial" w:cs="Arial"/>
          <w:bCs/>
          <w:color w:val="000000"/>
          <w:sz w:val="18"/>
          <w:szCs w:val="18"/>
        </w:rPr>
        <w:t xml:space="preserve">e </w:t>
      </w:r>
      <w:r w:rsidR="009379E3" w:rsidRPr="00BF0898">
        <w:rPr>
          <w:rFonts w:ascii="Arial" w:hAnsi="Arial" w:cs="Arial"/>
          <w:bCs/>
          <w:color w:val="000000"/>
          <w:sz w:val="18"/>
          <w:szCs w:val="18"/>
        </w:rPr>
        <w:t>realizará</w:t>
      </w:r>
      <w:r w:rsidR="00374D6B" w:rsidRPr="00BF0898">
        <w:rPr>
          <w:rFonts w:ascii="Arial" w:hAnsi="Arial" w:cs="Arial"/>
          <w:bCs/>
          <w:color w:val="000000"/>
          <w:sz w:val="18"/>
          <w:szCs w:val="18"/>
        </w:rPr>
        <w:t xml:space="preserve"> el pago de las bases en el Departamento de </w:t>
      </w:r>
      <w:r w:rsidR="00374D6B" w:rsidRPr="00F36524">
        <w:rPr>
          <w:rFonts w:ascii="Arial" w:hAnsi="Arial" w:cs="Arial"/>
          <w:bCs/>
          <w:color w:val="000000"/>
          <w:sz w:val="18"/>
          <w:szCs w:val="18"/>
        </w:rPr>
        <w:t xml:space="preserve">Cajas </w:t>
      </w:r>
      <w:r w:rsidR="000D0EDB" w:rsidRPr="00F36524">
        <w:rPr>
          <w:rFonts w:ascii="Arial" w:hAnsi="Arial" w:cs="Arial"/>
          <w:bCs/>
          <w:color w:val="000000"/>
          <w:sz w:val="18"/>
          <w:szCs w:val="18"/>
        </w:rPr>
        <w:t>(edificio 1</w:t>
      </w:r>
      <w:r w:rsidR="00374D6B" w:rsidRPr="00F36524">
        <w:rPr>
          <w:rFonts w:ascii="Arial" w:hAnsi="Arial" w:cs="Arial"/>
          <w:bCs/>
          <w:color w:val="000000"/>
          <w:sz w:val="18"/>
          <w:szCs w:val="18"/>
        </w:rPr>
        <w:t>).</w:t>
      </w:r>
      <w:r w:rsidR="00374D6B" w:rsidRPr="00BF0898">
        <w:rPr>
          <w:rFonts w:ascii="Arial" w:hAnsi="Arial" w:cs="Arial"/>
          <w:bCs/>
          <w:color w:val="000000"/>
          <w:sz w:val="18"/>
          <w:szCs w:val="18"/>
        </w:rPr>
        <w:t xml:space="preserve"> Las bases estarán a su disposición en la dirección electrónica: </w:t>
      </w:r>
      <w:hyperlink r:id="rId8" w:history="1">
        <w:r w:rsidR="005E59AE" w:rsidRPr="00BF0898">
          <w:rPr>
            <w:rStyle w:val="Hipervnculo"/>
            <w:rFonts w:ascii="Arial" w:hAnsi="Arial" w:cs="Arial"/>
            <w:bCs/>
            <w:sz w:val="18"/>
            <w:szCs w:val="18"/>
          </w:rPr>
          <w:t>https://compranet.funcionpublica.gob.mx/web/login.html</w:t>
        </w:r>
      </w:hyperlink>
      <w:r w:rsidR="005E59AE" w:rsidRPr="00BF0898">
        <w:rPr>
          <w:rFonts w:ascii="Arial" w:hAnsi="Arial" w:cs="Arial"/>
          <w:bCs/>
          <w:color w:val="000000"/>
          <w:sz w:val="18"/>
          <w:szCs w:val="18"/>
        </w:rPr>
        <w:t xml:space="preserve"> y en el Departamento de </w:t>
      </w:r>
      <w:r w:rsidR="00262AC3" w:rsidRPr="00BF0898">
        <w:rPr>
          <w:rFonts w:ascii="Arial" w:hAnsi="Arial" w:cs="Arial"/>
          <w:bCs/>
          <w:color w:val="000000"/>
          <w:sz w:val="18"/>
          <w:szCs w:val="18"/>
        </w:rPr>
        <w:t xml:space="preserve">Compras </w:t>
      </w:r>
      <w:r w:rsidR="005E59AE" w:rsidRPr="00BF0898">
        <w:rPr>
          <w:rFonts w:ascii="Arial" w:hAnsi="Arial" w:cs="Arial"/>
          <w:bCs/>
          <w:color w:val="000000"/>
          <w:sz w:val="18"/>
          <w:szCs w:val="18"/>
        </w:rPr>
        <w:t xml:space="preserve">de la Dirección General de Finanzas. </w:t>
      </w:r>
    </w:p>
    <w:p w:rsidR="003E146D" w:rsidRPr="00BF0898" w:rsidRDefault="003E146D" w:rsidP="004E526B">
      <w:pPr>
        <w:autoSpaceDE w:val="0"/>
        <w:autoSpaceDN w:val="0"/>
        <w:adjustRightInd w:val="0"/>
        <w:jc w:val="both"/>
        <w:rPr>
          <w:rFonts w:ascii="Arial" w:hAnsi="Arial" w:cs="Arial"/>
          <w:bCs/>
          <w:color w:val="000000"/>
          <w:sz w:val="18"/>
          <w:szCs w:val="18"/>
          <w:lang w:val="es-MX"/>
        </w:rPr>
      </w:pPr>
    </w:p>
    <w:p w:rsidR="004E526B" w:rsidRPr="00BF0898" w:rsidRDefault="004E526B" w:rsidP="00BF0898">
      <w:pPr>
        <w:autoSpaceDE w:val="0"/>
        <w:autoSpaceDN w:val="0"/>
        <w:adjustRightInd w:val="0"/>
        <w:ind w:left="567" w:right="476"/>
        <w:jc w:val="both"/>
        <w:rPr>
          <w:rFonts w:ascii="Arial" w:hAnsi="Arial" w:cs="Arial"/>
          <w:bCs/>
          <w:color w:val="000000"/>
          <w:sz w:val="18"/>
          <w:szCs w:val="18"/>
        </w:rPr>
      </w:pPr>
      <w:r w:rsidRPr="00BF0898">
        <w:rPr>
          <w:rFonts w:ascii="Arial" w:hAnsi="Arial" w:cs="Arial"/>
          <w:bCs/>
          <w:color w:val="000000"/>
          <w:sz w:val="18"/>
          <w:szCs w:val="18"/>
        </w:rPr>
        <w:t xml:space="preserve">Iniciándose puntualmente, en las fechas y horas indicadas, por lo que no podrán participar los concursantes que lleguen después de los horarios establecidos. </w:t>
      </w:r>
      <w:r w:rsidR="00CD0E43" w:rsidRPr="00BF0898">
        <w:rPr>
          <w:rFonts w:ascii="Arial" w:hAnsi="Arial" w:cs="Arial"/>
          <w:b/>
          <w:bCs/>
          <w:color w:val="000000"/>
          <w:sz w:val="18"/>
          <w:szCs w:val="18"/>
        </w:rPr>
        <w:t>LICITACIÓN PRESENCIAL</w:t>
      </w:r>
      <w:r w:rsidR="00CD0E43" w:rsidRPr="00BF0898">
        <w:rPr>
          <w:rFonts w:ascii="Arial" w:hAnsi="Arial" w:cs="Arial"/>
          <w:bCs/>
          <w:color w:val="000000"/>
          <w:sz w:val="18"/>
          <w:szCs w:val="18"/>
        </w:rPr>
        <w:t xml:space="preserve">, </w:t>
      </w:r>
      <w:r w:rsidRPr="00BF0898">
        <w:rPr>
          <w:rFonts w:ascii="Arial" w:hAnsi="Arial" w:cs="Arial"/>
          <w:b/>
          <w:bCs/>
          <w:color w:val="000000"/>
          <w:sz w:val="18"/>
          <w:szCs w:val="18"/>
          <w:u w:val="single"/>
        </w:rPr>
        <w:t xml:space="preserve">No se </w:t>
      </w:r>
      <w:r w:rsidR="00307E37" w:rsidRPr="00BF0898">
        <w:rPr>
          <w:rFonts w:ascii="Arial" w:hAnsi="Arial" w:cs="Arial"/>
          <w:b/>
          <w:bCs/>
          <w:color w:val="000000"/>
          <w:sz w:val="18"/>
          <w:szCs w:val="18"/>
          <w:u w:val="single"/>
        </w:rPr>
        <w:t>aceptarán</w:t>
      </w:r>
      <w:r w:rsidRPr="00BF0898">
        <w:rPr>
          <w:rFonts w:ascii="Arial" w:hAnsi="Arial" w:cs="Arial"/>
          <w:b/>
          <w:bCs/>
          <w:color w:val="000000"/>
          <w:sz w:val="18"/>
          <w:szCs w:val="18"/>
          <w:u w:val="single"/>
        </w:rPr>
        <w:t xml:space="preserve"> propuestas enviadas por medios remotos de comunicación electrónica.</w:t>
      </w:r>
    </w:p>
    <w:p w:rsidR="004E526B" w:rsidRPr="00BF0898" w:rsidRDefault="004E526B" w:rsidP="00BF0898">
      <w:pPr>
        <w:autoSpaceDE w:val="0"/>
        <w:autoSpaceDN w:val="0"/>
        <w:adjustRightInd w:val="0"/>
        <w:ind w:left="567" w:right="476"/>
        <w:jc w:val="both"/>
        <w:rPr>
          <w:rFonts w:ascii="Arial" w:hAnsi="Arial" w:cs="Arial"/>
          <w:bCs/>
          <w:color w:val="000000"/>
          <w:sz w:val="18"/>
          <w:szCs w:val="18"/>
        </w:rPr>
      </w:pPr>
    </w:p>
    <w:p w:rsidR="00DE495D" w:rsidRPr="00BF0898" w:rsidRDefault="004E526B" w:rsidP="00BF0898">
      <w:pPr>
        <w:pStyle w:val="Textoindependiente"/>
        <w:ind w:left="567" w:right="476"/>
        <w:jc w:val="both"/>
        <w:rPr>
          <w:rFonts w:ascii="Arial" w:hAnsi="Arial" w:cs="Arial"/>
          <w:b w:val="0"/>
          <w:sz w:val="18"/>
          <w:szCs w:val="18"/>
        </w:rPr>
      </w:pPr>
      <w:r w:rsidRPr="00BF0898">
        <w:rPr>
          <w:rFonts w:ascii="Arial" w:hAnsi="Arial" w:cs="Arial"/>
          <w:b w:val="0"/>
          <w:sz w:val="18"/>
          <w:szCs w:val="18"/>
        </w:rPr>
        <w:t xml:space="preserve">Se cuenta con </w:t>
      </w:r>
      <w:r w:rsidRPr="00843639">
        <w:rPr>
          <w:rFonts w:ascii="Arial" w:hAnsi="Arial" w:cs="Arial"/>
          <w:b w:val="0"/>
          <w:sz w:val="18"/>
          <w:szCs w:val="18"/>
        </w:rPr>
        <w:t>recursos para hacer frente a las obligaciones que se derivan de</w:t>
      </w:r>
      <w:r w:rsidR="005E59AE" w:rsidRPr="00843639">
        <w:rPr>
          <w:rFonts w:ascii="Arial" w:hAnsi="Arial" w:cs="Arial"/>
          <w:b w:val="0"/>
          <w:sz w:val="18"/>
          <w:szCs w:val="18"/>
          <w:lang w:val="es-MX"/>
        </w:rPr>
        <w:t xml:space="preserve"> </w:t>
      </w:r>
      <w:r w:rsidRPr="00843639">
        <w:rPr>
          <w:rFonts w:ascii="Arial" w:hAnsi="Arial" w:cs="Arial"/>
          <w:b w:val="0"/>
          <w:sz w:val="18"/>
          <w:szCs w:val="18"/>
        </w:rPr>
        <w:t>l</w:t>
      </w:r>
      <w:r w:rsidR="005E59AE" w:rsidRPr="00843639">
        <w:rPr>
          <w:rFonts w:ascii="Arial" w:hAnsi="Arial" w:cs="Arial"/>
          <w:b w:val="0"/>
          <w:sz w:val="18"/>
          <w:szCs w:val="18"/>
          <w:lang w:val="es-MX"/>
        </w:rPr>
        <w:t>a</w:t>
      </w:r>
      <w:r w:rsidRPr="00843639">
        <w:rPr>
          <w:rFonts w:ascii="Arial" w:hAnsi="Arial" w:cs="Arial"/>
          <w:b w:val="0"/>
          <w:sz w:val="18"/>
          <w:szCs w:val="18"/>
        </w:rPr>
        <w:t xml:space="preserve"> presente </w:t>
      </w:r>
      <w:r w:rsidR="005E59AE" w:rsidRPr="00843639">
        <w:rPr>
          <w:rFonts w:ascii="Arial" w:hAnsi="Arial" w:cs="Arial"/>
          <w:b w:val="0"/>
          <w:sz w:val="18"/>
          <w:szCs w:val="18"/>
          <w:lang w:val="es-MX"/>
        </w:rPr>
        <w:t>Licitación</w:t>
      </w:r>
      <w:r w:rsidRPr="00843639">
        <w:rPr>
          <w:rFonts w:ascii="Arial" w:hAnsi="Arial" w:cs="Arial"/>
          <w:b w:val="0"/>
          <w:sz w:val="18"/>
          <w:szCs w:val="18"/>
        </w:rPr>
        <w:t>, siendo espe</w:t>
      </w:r>
      <w:r w:rsidR="00F22085" w:rsidRPr="00843639">
        <w:rPr>
          <w:rFonts w:ascii="Arial" w:hAnsi="Arial" w:cs="Arial"/>
          <w:b w:val="0"/>
          <w:sz w:val="18"/>
          <w:szCs w:val="18"/>
        </w:rPr>
        <w:t xml:space="preserve">cíficamente </w:t>
      </w:r>
      <w:r w:rsidR="00F22085" w:rsidRPr="00143E0D">
        <w:rPr>
          <w:rFonts w:ascii="Arial" w:hAnsi="Arial" w:cs="Arial"/>
          <w:b w:val="0"/>
          <w:sz w:val="18"/>
          <w:szCs w:val="18"/>
        </w:rPr>
        <w:t xml:space="preserve">del </w:t>
      </w:r>
      <w:r w:rsidR="00BF0898" w:rsidRPr="00143E0D">
        <w:rPr>
          <w:rFonts w:ascii="Arial" w:hAnsi="Arial" w:cs="Arial"/>
          <w:sz w:val="18"/>
          <w:szCs w:val="18"/>
          <w:lang w:val="es-MX"/>
        </w:rPr>
        <w:t>Recurso Propio (Fondo Ordinario)</w:t>
      </w:r>
      <w:r w:rsidR="00933D9A" w:rsidRPr="00143E0D">
        <w:rPr>
          <w:rFonts w:ascii="Arial" w:hAnsi="Arial" w:cs="Arial"/>
          <w:sz w:val="18"/>
          <w:szCs w:val="18"/>
          <w:lang w:val="es-MX"/>
        </w:rPr>
        <w:t>.</w:t>
      </w:r>
    </w:p>
    <w:p w:rsidR="00E57A41" w:rsidRPr="00BF0898" w:rsidRDefault="00E57A41" w:rsidP="00BF0898">
      <w:pPr>
        <w:pStyle w:val="Textoindependiente"/>
        <w:ind w:left="567" w:right="476"/>
        <w:jc w:val="both"/>
        <w:rPr>
          <w:rFonts w:ascii="Arial" w:hAnsi="Arial" w:cs="Arial"/>
          <w:b w:val="0"/>
          <w:sz w:val="18"/>
          <w:szCs w:val="18"/>
        </w:rPr>
      </w:pPr>
    </w:p>
    <w:p w:rsidR="00E57A41" w:rsidRPr="00BF0898" w:rsidRDefault="00E57A41" w:rsidP="00BF0898">
      <w:pPr>
        <w:tabs>
          <w:tab w:val="left" w:pos="0"/>
        </w:tabs>
        <w:ind w:right="476"/>
        <w:jc w:val="both"/>
        <w:rPr>
          <w:rFonts w:ascii="Arial" w:hAnsi="Arial" w:cs="Arial"/>
          <w:b/>
          <w:sz w:val="18"/>
          <w:szCs w:val="18"/>
        </w:rPr>
      </w:pPr>
      <w:r w:rsidRPr="00BF0898">
        <w:rPr>
          <w:rFonts w:ascii="Arial" w:hAnsi="Arial" w:cs="Arial"/>
          <w:b/>
          <w:sz w:val="18"/>
          <w:szCs w:val="18"/>
          <w:lang w:val="es-MX"/>
        </w:rPr>
        <w:t xml:space="preserve">II. </w:t>
      </w:r>
      <w:r w:rsidRPr="00BF0898">
        <w:rPr>
          <w:rFonts w:ascii="Arial" w:hAnsi="Arial" w:cs="Arial"/>
          <w:b/>
          <w:color w:val="000000"/>
          <w:sz w:val="18"/>
          <w:szCs w:val="18"/>
        </w:rPr>
        <w:t>INFORMACIÓN RELATIVA A LOS BIENES.</w:t>
      </w:r>
    </w:p>
    <w:p w:rsidR="00E57A41" w:rsidRPr="00BF0898" w:rsidRDefault="00E57A41" w:rsidP="00BF0898">
      <w:pPr>
        <w:tabs>
          <w:tab w:val="left" w:pos="567"/>
        </w:tabs>
        <w:ind w:left="567" w:right="476"/>
        <w:jc w:val="both"/>
        <w:rPr>
          <w:rFonts w:ascii="Arial" w:hAnsi="Arial" w:cs="Arial"/>
          <w:sz w:val="18"/>
          <w:szCs w:val="18"/>
          <w:lang w:val="es-MX"/>
        </w:rPr>
      </w:pPr>
    </w:p>
    <w:p w:rsidR="005E59AE" w:rsidRPr="00BF0898" w:rsidRDefault="005E59AE" w:rsidP="00BF0898">
      <w:pPr>
        <w:autoSpaceDE w:val="0"/>
        <w:autoSpaceDN w:val="0"/>
        <w:adjustRightInd w:val="0"/>
        <w:ind w:left="567" w:right="476"/>
        <w:jc w:val="both"/>
        <w:rPr>
          <w:rFonts w:ascii="Arial" w:hAnsi="Arial" w:cs="Arial"/>
          <w:color w:val="000000"/>
          <w:sz w:val="18"/>
          <w:szCs w:val="18"/>
        </w:rPr>
      </w:pPr>
      <w:r w:rsidRPr="00BF0898">
        <w:rPr>
          <w:rFonts w:ascii="Arial" w:hAnsi="Arial" w:cs="Arial"/>
          <w:color w:val="000000"/>
          <w:sz w:val="18"/>
          <w:szCs w:val="18"/>
        </w:rPr>
        <w:t xml:space="preserve">El objeto de la presente Licitación es la adquisición de “Uniformes Institucionales” que se requieren en </w:t>
      </w:r>
      <w:r w:rsidR="00434DA3" w:rsidRPr="00BF0898">
        <w:rPr>
          <w:rFonts w:ascii="Arial" w:hAnsi="Arial" w:cs="Arial"/>
          <w:color w:val="000000"/>
          <w:sz w:val="18"/>
          <w:szCs w:val="18"/>
        </w:rPr>
        <w:t>la Universidad</w:t>
      </w:r>
      <w:r w:rsidRPr="00BF0898">
        <w:rPr>
          <w:rFonts w:ascii="Arial" w:hAnsi="Arial" w:cs="Arial"/>
          <w:color w:val="000000"/>
          <w:sz w:val="18"/>
          <w:szCs w:val="18"/>
        </w:rPr>
        <w:t xml:space="preserve">. Las características específicas de los bienes, así como las cantidades que se solicitan se encuentran detalladas en el </w:t>
      </w:r>
      <w:r w:rsidRPr="00BF0898">
        <w:rPr>
          <w:rFonts w:ascii="Arial" w:hAnsi="Arial" w:cs="Arial"/>
          <w:b/>
          <w:color w:val="000000"/>
          <w:sz w:val="18"/>
          <w:szCs w:val="18"/>
        </w:rPr>
        <w:t xml:space="preserve">Anexo </w:t>
      </w:r>
      <w:r w:rsidR="00C05E82">
        <w:rPr>
          <w:rFonts w:ascii="Arial" w:hAnsi="Arial" w:cs="Arial"/>
          <w:b/>
          <w:color w:val="000000"/>
          <w:sz w:val="18"/>
          <w:szCs w:val="18"/>
        </w:rPr>
        <w:t>“1”</w:t>
      </w:r>
      <w:r w:rsidRPr="00BF0898">
        <w:rPr>
          <w:rFonts w:ascii="Arial" w:hAnsi="Arial" w:cs="Arial"/>
          <w:color w:val="000000"/>
          <w:sz w:val="18"/>
          <w:szCs w:val="18"/>
        </w:rPr>
        <w:t>, el cual forma parte integral de la presente convocatoria, por lo que los participantes deberán presentar sus proposiciones conforme a lo establecido en dicho anexo.</w:t>
      </w:r>
    </w:p>
    <w:p w:rsidR="005E59AE" w:rsidRPr="00BF0898" w:rsidRDefault="005E59AE" w:rsidP="00BF0898">
      <w:pPr>
        <w:autoSpaceDE w:val="0"/>
        <w:autoSpaceDN w:val="0"/>
        <w:adjustRightInd w:val="0"/>
        <w:ind w:left="567" w:right="476"/>
        <w:jc w:val="both"/>
        <w:rPr>
          <w:rFonts w:ascii="Arial" w:hAnsi="Arial" w:cs="Arial"/>
          <w:color w:val="000000"/>
          <w:sz w:val="18"/>
          <w:szCs w:val="18"/>
        </w:rPr>
      </w:pPr>
    </w:p>
    <w:p w:rsidR="00E57A41" w:rsidRPr="00BF0898" w:rsidRDefault="005E59AE" w:rsidP="00BF0898">
      <w:pPr>
        <w:autoSpaceDE w:val="0"/>
        <w:autoSpaceDN w:val="0"/>
        <w:adjustRightInd w:val="0"/>
        <w:ind w:left="567" w:right="476"/>
        <w:jc w:val="both"/>
        <w:rPr>
          <w:rFonts w:ascii="Arial" w:hAnsi="Arial" w:cs="Arial"/>
          <w:color w:val="000000"/>
          <w:sz w:val="18"/>
          <w:szCs w:val="18"/>
        </w:rPr>
      </w:pPr>
      <w:r w:rsidRPr="00BF0898">
        <w:rPr>
          <w:rFonts w:ascii="Arial" w:hAnsi="Arial" w:cs="Arial"/>
          <w:color w:val="000000"/>
          <w:sz w:val="18"/>
          <w:szCs w:val="18"/>
        </w:rPr>
        <w:t>Para poder participar es requisito que cada licitante presente su oferta de acuerdo con lo indicado en esta convocatoria, por lo que no se aceptarán otras condiciones.</w:t>
      </w:r>
    </w:p>
    <w:p w:rsidR="005E59AE" w:rsidRPr="00BF0898" w:rsidRDefault="005E59AE" w:rsidP="00BF0898">
      <w:pPr>
        <w:autoSpaceDE w:val="0"/>
        <w:autoSpaceDN w:val="0"/>
        <w:adjustRightInd w:val="0"/>
        <w:ind w:left="567" w:right="476"/>
        <w:jc w:val="both"/>
        <w:rPr>
          <w:rFonts w:ascii="Arial" w:hAnsi="Arial" w:cs="Arial"/>
          <w:color w:val="FF0000"/>
          <w:sz w:val="18"/>
          <w:szCs w:val="18"/>
        </w:rPr>
      </w:pPr>
    </w:p>
    <w:p w:rsidR="00E57A41" w:rsidRPr="00BF0898" w:rsidRDefault="00E57A41" w:rsidP="00BF0898">
      <w:pPr>
        <w:numPr>
          <w:ilvl w:val="0"/>
          <w:numId w:val="18"/>
        </w:numPr>
        <w:autoSpaceDE w:val="0"/>
        <w:autoSpaceDN w:val="0"/>
        <w:adjustRightInd w:val="0"/>
        <w:ind w:left="0" w:right="476" w:firstLine="66"/>
        <w:jc w:val="both"/>
        <w:rPr>
          <w:rFonts w:ascii="Arial" w:hAnsi="Arial" w:cs="Arial"/>
          <w:color w:val="FF0000"/>
          <w:sz w:val="18"/>
          <w:szCs w:val="18"/>
          <w:lang w:val="es-MX"/>
        </w:rPr>
      </w:pPr>
      <w:r w:rsidRPr="00BF0898">
        <w:rPr>
          <w:rFonts w:ascii="Arial" w:hAnsi="Arial" w:cs="Arial"/>
          <w:b/>
          <w:sz w:val="18"/>
          <w:szCs w:val="18"/>
          <w:lang w:val="es-MX"/>
        </w:rPr>
        <w:t>SEGUROS Y TRANSPORTACIÓN</w:t>
      </w:r>
    </w:p>
    <w:p w:rsidR="00E57A41" w:rsidRPr="00BF0898" w:rsidRDefault="00E57A41" w:rsidP="00BF0898">
      <w:pPr>
        <w:autoSpaceDE w:val="0"/>
        <w:autoSpaceDN w:val="0"/>
        <w:adjustRightInd w:val="0"/>
        <w:ind w:left="567" w:right="476"/>
        <w:jc w:val="both"/>
        <w:rPr>
          <w:rFonts w:ascii="Arial" w:hAnsi="Arial" w:cs="Arial"/>
          <w:color w:val="FF0000"/>
          <w:sz w:val="18"/>
          <w:szCs w:val="18"/>
          <w:lang w:val="es-MX"/>
        </w:rPr>
      </w:pPr>
    </w:p>
    <w:p w:rsidR="00E57A41" w:rsidRPr="00BF0898" w:rsidRDefault="00E35E70" w:rsidP="00BF0898">
      <w:pPr>
        <w:autoSpaceDE w:val="0"/>
        <w:autoSpaceDN w:val="0"/>
        <w:adjustRightInd w:val="0"/>
        <w:ind w:left="567" w:right="476"/>
        <w:jc w:val="both"/>
        <w:rPr>
          <w:rFonts w:ascii="Arial" w:hAnsi="Arial" w:cs="Arial"/>
          <w:sz w:val="18"/>
          <w:szCs w:val="18"/>
          <w:lang w:val="es-MX"/>
        </w:rPr>
      </w:pPr>
      <w:r w:rsidRPr="00BF0898">
        <w:rPr>
          <w:rFonts w:ascii="Arial" w:hAnsi="Arial" w:cs="Arial"/>
          <w:sz w:val="18"/>
          <w:szCs w:val="18"/>
          <w:lang w:val="es-MX"/>
        </w:rPr>
        <w:t>El proveedor será responsable de asegurar bajo su cuenta y riesgo, el bien objeto del procedimiento, hasta la entrega y aceptación del mismo, siendo también por su cuenta su transportación hasta el lugar de entrega establecido.</w:t>
      </w:r>
    </w:p>
    <w:p w:rsidR="00E57A41" w:rsidRPr="00BF0898" w:rsidRDefault="00E57A41" w:rsidP="00BF0898">
      <w:pPr>
        <w:autoSpaceDE w:val="0"/>
        <w:autoSpaceDN w:val="0"/>
        <w:adjustRightInd w:val="0"/>
        <w:ind w:left="567" w:right="476"/>
        <w:jc w:val="both"/>
        <w:rPr>
          <w:rFonts w:ascii="Arial" w:hAnsi="Arial" w:cs="Arial"/>
          <w:color w:val="FF0000"/>
          <w:sz w:val="18"/>
          <w:szCs w:val="18"/>
          <w:lang w:val="es-MX"/>
        </w:rPr>
      </w:pPr>
    </w:p>
    <w:p w:rsidR="00E57A41" w:rsidRPr="00BF0898" w:rsidRDefault="00E35E70" w:rsidP="00B12985">
      <w:pPr>
        <w:numPr>
          <w:ilvl w:val="0"/>
          <w:numId w:val="18"/>
        </w:numPr>
        <w:autoSpaceDE w:val="0"/>
        <w:autoSpaceDN w:val="0"/>
        <w:adjustRightInd w:val="0"/>
        <w:ind w:left="284" w:right="476" w:hanging="142"/>
        <w:jc w:val="both"/>
        <w:rPr>
          <w:rFonts w:ascii="Arial" w:hAnsi="Arial" w:cs="Arial"/>
          <w:b/>
          <w:sz w:val="18"/>
          <w:szCs w:val="18"/>
          <w:lang w:val="es-MX"/>
        </w:rPr>
      </w:pPr>
      <w:r w:rsidRPr="00BF0898">
        <w:rPr>
          <w:rFonts w:ascii="Arial" w:hAnsi="Arial" w:cs="Arial"/>
          <w:b/>
          <w:sz w:val="18"/>
          <w:szCs w:val="18"/>
          <w:lang w:val="es-MX"/>
        </w:rPr>
        <w:t>TIEMPO Y LUGAR DE ENTREGA DE LOS BIENES</w:t>
      </w:r>
    </w:p>
    <w:p w:rsidR="00E57A41" w:rsidRPr="00BF0898" w:rsidRDefault="00E57A41" w:rsidP="00BF0898">
      <w:pPr>
        <w:autoSpaceDE w:val="0"/>
        <w:autoSpaceDN w:val="0"/>
        <w:adjustRightInd w:val="0"/>
        <w:ind w:left="567" w:right="476"/>
        <w:jc w:val="both"/>
        <w:rPr>
          <w:rFonts w:ascii="Arial" w:hAnsi="Arial" w:cs="Arial"/>
          <w:sz w:val="18"/>
          <w:szCs w:val="18"/>
          <w:lang w:val="es-MX"/>
        </w:rPr>
      </w:pPr>
    </w:p>
    <w:p w:rsidR="00E57A41" w:rsidRPr="00BF0898" w:rsidRDefault="00E35E70" w:rsidP="00BF0898">
      <w:pPr>
        <w:autoSpaceDE w:val="0"/>
        <w:autoSpaceDN w:val="0"/>
        <w:adjustRightInd w:val="0"/>
        <w:ind w:left="567" w:right="476"/>
        <w:jc w:val="both"/>
        <w:rPr>
          <w:rFonts w:ascii="Arial" w:hAnsi="Arial" w:cs="Arial"/>
          <w:b/>
          <w:sz w:val="18"/>
          <w:szCs w:val="18"/>
          <w:lang w:val="es-MX"/>
        </w:rPr>
      </w:pPr>
      <w:r w:rsidRPr="00BF0898">
        <w:rPr>
          <w:rFonts w:ascii="Arial" w:hAnsi="Arial" w:cs="Arial"/>
          <w:sz w:val="18"/>
          <w:szCs w:val="18"/>
          <w:lang w:val="es-MX"/>
        </w:rPr>
        <w:t>El licitante deberá presen</w:t>
      </w:r>
      <w:r w:rsidRPr="00843639">
        <w:rPr>
          <w:rFonts w:ascii="Arial" w:hAnsi="Arial" w:cs="Arial"/>
          <w:sz w:val="18"/>
          <w:szCs w:val="18"/>
          <w:lang w:val="es-MX"/>
        </w:rPr>
        <w:t xml:space="preserve">tar escrito donde garantice que la entrega de los bienes será a </w:t>
      </w:r>
      <w:r w:rsidR="00434DA3" w:rsidRPr="00843639">
        <w:rPr>
          <w:rFonts w:ascii="Arial" w:hAnsi="Arial" w:cs="Arial"/>
          <w:sz w:val="18"/>
          <w:szCs w:val="18"/>
          <w:lang w:val="es-MX"/>
        </w:rPr>
        <w:t>más</w:t>
      </w:r>
      <w:r w:rsidRPr="00843639">
        <w:rPr>
          <w:rFonts w:ascii="Arial" w:hAnsi="Arial" w:cs="Arial"/>
          <w:sz w:val="18"/>
          <w:szCs w:val="18"/>
          <w:lang w:val="es-MX"/>
        </w:rPr>
        <w:t xml:space="preserve"> tardar a los </w:t>
      </w:r>
      <w:proofErr w:type="gramStart"/>
      <w:r w:rsidR="00424214" w:rsidRPr="00AD7DA7">
        <w:rPr>
          <w:rFonts w:ascii="Arial" w:hAnsi="Arial" w:cs="Arial"/>
          <w:b/>
          <w:sz w:val="18"/>
          <w:szCs w:val="18"/>
          <w:lang w:val="es-MX"/>
        </w:rPr>
        <w:t>45</w:t>
      </w:r>
      <w:r w:rsidR="008E5C75">
        <w:rPr>
          <w:rFonts w:ascii="Arial" w:hAnsi="Arial" w:cs="Arial"/>
          <w:b/>
          <w:sz w:val="18"/>
          <w:szCs w:val="18"/>
          <w:lang w:val="es-MX"/>
        </w:rPr>
        <w:t xml:space="preserve"> </w:t>
      </w:r>
      <w:r w:rsidR="008E5C75" w:rsidRPr="00AD7DA7">
        <w:rPr>
          <w:rFonts w:ascii="Arial" w:hAnsi="Arial" w:cs="Arial"/>
          <w:b/>
          <w:sz w:val="18"/>
          <w:szCs w:val="18"/>
          <w:lang w:val="es-MX"/>
        </w:rPr>
        <w:t xml:space="preserve"> (</w:t>
      </w:r>
      <w:proofErr w:type="gramEnd"/>
      <w:r w:rsidR="008E5C75" w:rsidRPr="00AD7DA7">
        <w:rPr>
          <w:rFonts w:ascii="Arial" w:hAnsi="Arial" w:cs="Arial"/>
          <w:b/>
          <w:sz w:val="18"/>
          <w:szCs w:val="18"/>
          <w:lang w:val="es-MX"/>
        </w:rPr>
        <w:t xml:space="preserve">cuarenta y cinco) </w:t>
      </w:r>
      <w:r w:rsidR="008E5C75">
        <w:rPr>
          <w:rFonts w:ascii="Arial" w:hAnsi="Arial" w:cs="Arial"/>
          <w:b/>
          <w:sz w:val="18"/>
          <w:szCs w:val="18"/>
          <w:lang w:val="es-MX"/>
        </w:rPr>
        <w:t xml:space="preserve">días naturales, </w:t>
      </w:r>
      <w:r w:rsidR="000D77E0" w:rsidRPr="00AD7DA7">
        <w:rPr>
          <w:rFonts w:ascii="Arial" w:hAnsi="Arial" w:cs="Arial"/>
          <w:b/>
          <w:sz w:val="18"/>
          <w:szCs w:val="18"/>
          <w:lang w:val="es-MX"/>
        </w:rPr>
        <w:t xml:space="preserve">para las partidas </w:t>
      </w:r>
      <w:r w:rsidR="00843639" w:rsidRPr="00AD7DA7">
        <w:rPr>
          <w:rFonts w:ascii="Arial" w:hAnsi="Arial" w:cs="Arial"/>
          <w:b/>
          <w:sz w:val="18"/>
          <w:szCs w:val="18"/>
          <w:lang w:val="es-MX"/>
        </w:rPr>
        <w:t xml:space="preserve">1 a </w:t>
      </w:r>
      <w:r w:rsidR="002B4014" w:rsidRPr="00AD7DA7">
        <w:rPr>
          <w:rFonts w:ascii="Arial" w:hAnsi="Arial" w:cs="Arial"/>
          <w:b/>
          <w:sz w:val="18"/>
          <w:szCs w:val="18"/>
          <w:lang w:val="es-MX"/>
        </w:rPr>
        <w:t>9</w:t>
      </w:r>
      <w:r w:rsidR="000D77E0" w:rsidRPr="00AD7DA7">
        <w:rPr>
          <w:rFonts w:ascii="Arial" w:hAnsi="Arial" w:cs="Arial"/>
          <w:b/>
          <w:sz w:val="18"/>
          <w:szCs w:val="18"/>
          <w:lang w:val="es-MX"/>
        </w:rPr>
        <w:t>; y 30 (treinta)</w:t>
      </w:r>
      <w:r w:rsidR="008E5C75">
        <w:rPr>
          <w:rFonts w:ascii="Arial" w:hAnsi="Arial" w:cs="Arial"/>
          <w:b/>
          <w:sz w:val="18"/>
          <w:szCs w:val="18"/>
          <w:lang w:val="es-MX"/>
        </w:rPr>
        <w:t xml:space="preserve"> días naturales</w:t>
      </w:r>
      <w:r w:rsidR="000D77E0" w:rsidRPr="00AD7DA7">
        <w:rPr>
          <w:rFonts w:ascii="Arial" w:hAnsi="Arial" w:cs="Arial"/>
          <w:b/>
          <w:sz w:val="18"/>
          <w:szCs w:val="18"/>
          <w:lang w:val="es-MX"/>
        </w:rPr>
        <w:t xml:space="preserve">, para las partidas </w:t>
      </w:r>
      <w:r w:rsidR="002B4014" w:rsidRPr="00AD7DA7">
        <w:rPr>
          <w:rFonts w:ascii="Arial" w:hAnsi="Arial" w:cs="Arial"/>
          <w:b/>
          <w:sz w:val="18"/>
          <w:szCs w:val="18"/>
          <w:lang w:val="es-MX"/>
        </w:rPr>
        <w:t>10</w:t>
      </w:r>
      <w:r w:rsidR="00843639" w:rsidRPr="00AD7DA7">
        <w:rPr>
          <w:rFonts w:ascii="Arial" w:hAnsi="Arial" w:cs="Arial"/>
          <w:b/>
          <w:sz w:val="18"/>
          <w:szCs w:val="18"/>
          <w:lang w:val="es-MX"/>
        </w:rPr>
        <w:t xml:space="preserve"> a la </w:t>
      </w:r>
      <w:r w:rsidR="00826417" w:rsidRPr="00AD7DA7">
        <w:rPr>
          <w:rFonts w:ascii="Arial" w:hAnsi="Arial" w:cs="Arial"/>
          <w:b/>
          <w:sz w:val="18"/>
          <w:szCs w:val="18"/>
          <w:lang w:val="es-MX"/>
        </w:rPr>
        <w:t>32</w:t>
      </w:r>
      <w:r w:rsidR="000D77E0" w:rsidRPr="00AD7DA7">
        <w:rPr>
          <w:rFonts w:ascii="Arial" w:hAnsi="Arial" w:cs="Arial"/>
          <w:b/>
          <w:sz w:val="18"/>
          <w:szCs w:val="18"/>
          <w:lang w:val="es-MX"/>
        </w:rPr>
        <w:t xml:space="preserve"> </w:t>
      </w:r>
      <w:r w:rsidRPr="00AD7DA7">
        <w:rPr>
          <w:rFonts w:ascii="Arial" w:hAnsi="Arial" w:cs="Arial"/>
          <w:b/>
          <w:sz w:val="18"/>
          <w:szCs w:val="18"/>
          <w:lang w:val="es-MX"/>
        </w:rPr>
        <w:t>días naturales siguientes a la fecha de</w:t>
      </w:r>
      <w:r w:rsidR="008D0560" w:rsidRPr="00AD7DA7">
        <w:rPr>
          <w:rFonts w:ascii="Arial" w:hAnsi="Arial" w:cs="Arial"/>
          <w:b/>
          <w:sz w:val="18"/>
          <w:szCs w:val="18"/>
          <w:lang w:val="es-MX"/>
        </w:rPr>
        <w:t xml:space="preserve"> firma del Contrato</w:t>
      </w:r>
      <w:r w:rsidRPr="00AD7DA7">
        <w:rPr>
          <w:rFonts w:ascii="Arial" w:hAnsi="Arial" w:cs="Arial"/>
          <w:sz w:val="18"/>
          <w:szCs w:val="18"/>
          <w:lang w:val="es-MX"/>
        </w:rPr>
        <w:t>,</w:t>
      </w:r>
      <w:r w:rsidRPr="00101DBA">
        <w:rPr>
          <w:rFonts w:ascii="Arial" w:hAnsi="Arial" w:cs="Arial"/>
          <w:sz w:val="18"/>
          <w:szCs w:val="18"/>
          <w:lang w:val="es-MX"/>
        </w:rPr>
        <w:t xml:space="preserve"> en los lugares y bajo las condiciones que se establecen en el </w:t>
      </w:r>
      <w:r w:rsidRPr="00101DBA">
        <w:rPr>
          <w:rFonts w:ascii="Arial" w:hAnsi="Arial" w:cs="Arial"/>
          <w:b/>
          <w:sz w:val="18"/>
          <w:szCs w:val="18"/>
          <w:lang w:val="es-MX"/>
        </w:rPr>
        <w:t>Anexo “</w:t>
      </w:r>
      <w:r w:rsidR="00803FED" w:rsidRPr="00101DBA">
        <w:rPr>
          <w:rFonts w:ascii="Arial" w:hAnsi="Arial" w:cs="Arial"/>
          <w:b/>
          <w:sz w:val="18"/>
          <w:szCs w:val="18"/>
          <w:lang w:val="es-MX"/>
        </w:rPr>
        <w:t>2”</w:t>
      </w:r>
      <w:r w:rsidRPr="00101DBA">
        <w:rPr>
          <w:rFonts w:ascii="Arial" w:hAnsi="Arial" w:cs="Arial"/>
          <w:sz w:val="18"/>
          <w:szCs w:val="18"/>
          <w:lang w:val="es-MX"/>
        </w:rPr>
        <w:t xml:space="preserve"> de las presentes bases de Licitación.</w:t>
      </w:r>
      <w:r w:rsidR="00E03046" w:rsidRPr="00BF0898">
        <w:rPr>
          <w:rFonts w:ascii="Arial" w:hAnsi="Arial" w:cs="Arial"/>
          <w:sz w:val="18"/>
          <w:szCs w:val="18"/>
          <w:lang w:val="es-MX"/>
        </w:rPr>
        <w:t xml:space="preserve"> </w:t>
      </w:r>
    </w:p>
    <w:p w:rsidR="008D0560" w:rsidRPr="00BF0898" w:rsidRDefault="008D0560" w:rsidP="00BF0898">
      <w:pPr>
        <w:autoSpaceDE w:val="0"/>
        <w:autoSpaceDN w:val="0"/>
        <w:adjustRightInd w:val="0"/>
        <w:ind w:left="567" w:right="476"/>
        <w:jc w:val="both"/>
        <w:rPr>
          <w:rFonts w:ascii="Arial" w:hAnsi="Arial" w:cs="Arial"/>
          <w:sz w:val="18"/>
          <w:szCs w:val="18"/>
          <w:lang w:val="es-MX"/>
        </w:rPr>
      </w:pPr>
    </w:p>
    <w:p w:rsidR="004F2DA4" w:rsidRPr="00BF0898" w:rsidRDefault="004F2DA4" w:rsidP="00BF0898">
      <w:pPr>
        <w:ind w:left="567" w:right="476"/>
        <w:jc w:val="both"/>
        <w:rPr>
          <w:rFonts w:ascii="Arial" w:hAnsi="Arial" w:cs="Arial"/>
          <w:sz w:val="18"/>
          <w:szCs w:val="18"/>
        </w:rPr>
      </w:pPr>
      <w:r w:rsidRPr="00BF0898">
        <w:rPr>
          <w:rFonts w:ascii="Arial" w:hAnsi="Arial" w:cs="Arial"/>
          <w:b/>
          <w:sz w:val="18"/>
          <w:szCs w:val="18"/>
          <w:u w:val="single"/>
        </w:rPr>
        <w:t xml:space="preserve">Los licitantes que resulten con </w:t>
      </w:r>
      <w:r w:rsidRPr="00843639">
        <w:rPr>
          <w:rFonts w:ascii="Arial" w:hAnsi="Arial" w:cs="Arial"/>
          <w:b/>
          <w:sz w:val="18"/>
          <w:szCs w:val="18"/>
          <w:u w:val="single"/>
        </w:rPr>
        <w:t xml:space="preserve">adjudicación favorable en </w:t>
      </w:r>
      <w:r w:rsidRPr="00101DBA">
        <w:rPr>
          <w:rFonts w:ascii="Arial" w:hAnsi="Arial" w:cs="Arial"/>
          <w:b/>
          <w:sz w:val="18"/>
          <w:szCs w:val="18"/>
          <w:u w:val="single"/>
        </w:rPr>
        <w:t>alguna partida deberán presentarse en la Universidad para realizar el proceso de corrida de tallas a los cinco días hábiles posteriores a la emisión del fallo</w:t>
      </w:r>
      <w:r w:rsidR="00B64967" w:rsidRPr="00101DBA">
        <w:rPr>
          <w:rFonts w:ascii="Arial" w:hAnsi="Arial" w:cs="Arial"/>
          <w:b/>
          <w:sz w:val="18"/>
          <w:szCs w:val="18"/>
          <w:u w:val="single"/>
        </w:rPr>
        <w:t>, conforme a las indicaciones del calendario y a las fechas indicadas</w:t>
      </w:r>
      <w:r w:rsidR="00B64967">
        <w:rPr>
          <w:rFonts w:ascii="Arial" w:hAnsi="Arial" w:cs="Arial"/>
          <w:b/>
          <w:sz w:val="18"/>
          <w:szCs w:val="18"/>
          <w:u w:val="single"/>
        </w:rPr>
        <w:t xml:space="preserve"> por el Departamento de Recursos Humanos</w:t>
      </w:r>
      <w:r w:rsidRPr="00843639">
        <w:rPr>
          <w:rFonts w:ascii="Arial" w:hAnsi="Arial" w:cs="Arial"/>
          <w:b/>
          <w:sz w:val="18"/>
          <w:szCs w:val="18"/>
          <w:u w:val="single"/>
        </w:rPr>
        <w:t>.</w:t>
      </w:r>
      <w:r w:rsidR="0013688F" w:rsidRPr="00843639">
        <w:rPr>
          <w:rFonts w:ascii="Arial" w:hAnsi="Arial" w:cs="Arial"/>
          <w:b/>
          <w:sz w:val="18"/>
          <w:szCs w:val="18"/>
          <w:u w:val="single"/>
        </w:rPr>
        <w:t xml:space="preserve"> </w:t>
      </w:r>
      <w:r w:rsidR="0013688F" w:rsidRPr="00843639">
        <w:rPr>
          <w:rFonts w:ascii="Arial" w:hAnsi="Arial" w:cs="Arial"/>
          <w:sz w:val="18"/>
          <w:szCs w:val="18"/>
        </w:rPr>
        <w:t>(Se deberá presentar dos piezas de</w:t>
      </w:r>
      <w:r w:rsidR="0013688F" w:rsidRPr="00BF0898">
        <w:rPr>
          <w:rFonts w:ascii="Arial" w:hAnsi="Arial" w:cs="Arial"/>
          <w:sz w:val="18"/>
          <w:szCs w:val="18"/>
        </w:rPr>
        <w:t xml:space="preserve"> cada talla para realizar la corrida).</w:t>
      </w:r>
      <w:r w:rsidRPr="00BF0898">
        <w:rPr>
          <w:rFonts w:ascii="Arial" w:hAnsi="Arial" w:cs="Arial"/>
          <w:sz w:val="18"/>
          <w:szCs w:val="18"/>
        </w:rPr>
        <w:t xml:space="preserve"> La Universidad por conducto del</w:t>
      </w:r>
      <w:r w:rsidR="00434DA3" w:rsidRPr="00BF0898">
        <w:rPr>
          <w:rFonts w:ascii="Arial" w:hAnsi="Arial" w:cs="Arial"/>
          <w:sz w:val="18"/>
          <w:szCs w:val="18"/>
        </w:rPr>
        <w:t xml:space="preserve"> </w:t>
      </w:r>
      <w:r w:rsidRPr="00BF0898">
        <w:rPr>
          <w:rFonts w:ascii="Arial" w:hAnsi="Arial" w:cs="Arial"/>
          <w:sz w:val="18"/>
          <w:szCs w:val="18"/>
        </w:rPr>
        <w:t>Departamento de Recursos Humanos establecerá los días y horarios</w:t>
      </w:r>
      <w:r w:rsidR="00262AC3" w:rsidRPr="00BF0898">
        <w:rPr>
          <w:rFonts w:ascii="Arial" w:hAnsi="Arial" w:cs="Arial"/>
          <w:sz w:val="18"/>
          <w:szCs w:val="18"/>
        </w:rPr>
        <w:t>,</w:t>
      </w:r>
      <w:r w:rsidRPr="00BF0898">
        <w:rPr>
          <w:rFonts w:ascii="Arial" w:hAnsi="Arial" w:cs="Arial"/>
          <w:sz w:val="18"/>
          <w:szCs w:val="18"/>
        </w:rPr>
        <w:t xml:space="preserve"> mismos que serán notificados el día del fallo. Los artículos presentados, deberán ostentar su marca, presentación y propiedades en el cuerpo del mismo por lo que no se </w:t>
      </w:r>
      <w:r w:rsidR="002068A9" w:rsidRPr="00BF0898">
        <w:rPr>
          <w:rFonts w:ascii="Arial" w:hAnsi="Arial" w:cs="Arial"/>
          <w:sz w:val="18"/>
          <w:szCs w:val="18"/>
        </w:rPr>
        <w:t>aceptarán</w:t>
      </w:r>
      <w:r w:rsidRPr="00BF0898">
        <w:rPr>
          <w:rFonts w:ascii="Arial" w:hAnsi="Arial" w:cs="Arial"/>
          <w:sz w:val="18"/>
          <w:szCs w:val="18"/>
        </w:rPr>
        <w:t xml:space="preserve"> cambios por parte del licitante ganador al momento de las entregas. </w:t>
      </w:r>
    </w:p>
    <w:p w:rsidR="004F2DA4" w:rsidRPr="00BF0898" w:rsidRDefault="004F2DA4" w:rsidP="00BF0898">
      <w:pPr>
        <w:autoSpaceDE w:val="0"/>
        <w:autoSpaceDN w:val="0"/>
        <w:adjustRightInd w:val="0"/>
        <w:ind w:left="567" w:right="476"/>
        <w:jc w:val="both"/>
        <w:rPr>
          <w:rFonts w:ascii="Arial" w:hAnsi="Arial" w:cs="Arial"/>
          <w:sz w:val="18"/>
          <w:szCs w:val="18"/>
        </w:rPr>
      </w:pPr>
    </w:p>
    <w:p w:rsidR="004F2DA4" w:rsidRPr="00BF0898" w:rsidRDefault="004F2DA4" w:rsidP="00BF0898">
      <w:pPr>
        <w:autoSpaceDE w:val="0"/>
        <w:autoSpaceDN w:val="0"/>
        <w:adjustRightInd w:val="0"/>
        <w:ind w:left="567" w:right="476"/>
        <w:jc w:val="both"/>
        <w:rPr>
          <w:rFonts w:ascii="Arial" w:hAnsi="Arial" w:cs="Arial"/>
          <w:sz w:val="18"/>
          <w:szCs w:val="18"/>
        </w:rPr>
      </w:pPr>
      <w:r w:rsidRPr="00BF0898">
        <w:rPr>
          <w:rFonts w:ascii="Arial" w:hAnsi="Arial" w:cs="Arial"/>
          <w:sz w:val="18"/>
          <w:szCs w:val="18"/>
        </w:rPr>
        <w:t xml:space="preserve">Una vez que el Proveedor tiene la información obtenida de la corrida de tallas se realizara la firma del Contrato en donde </w:t>
      </w:r>
      <w:r w:rsidR="00D31B86" w:rsidRPr="00BF0898">
        <w:rPr>
          <w:rFonts w:ascii="Arial" w:hAnsi="Arial" w:cs="Arial"/>
          <w:sz w:val="18"/>
          <w:szCs w:val="18"/>
        </w:rPr>
        <w:t>constaran</w:t>
      </w:r>
      <w:r w:rsidRPr="00BF0898">
        <w:rPr>
          <w:rFonts w:ascii="Arial" w:hAnsi="Arial" w:cs="Arial"/>
          <w:sz w:val="18"/>
          <w:szCs w:val="18"/>
        </w:rPr>
        <w:t xml:space="preserve"> las piezas exactas de prendas y el nombre del personal al que corresponden.  </w:t>
      </w:r>
    </w:p>
    <w:p w:rsidR="004F2DA4" w:rsidRPr="00BF0898" w:rsidRDefault="004F2DA4" w:rsidP="00BF0898">
      <w:pPr>
        <w:autoSpaceDE w:val="0"/>
        <w:autoSpaceDN w:val="0"/>
        <w:adjustRightInd w:val="0"/>
        <w:ind w:left="567" w:right="476"/>
        <w:jc w:val="both"/>
        <w:rPr>
          <w:rFonts w:ascii="Arial" w:hAnsi="Arial" w:cs="Arial"/>
          <w:sz w:val="18"/>
          <w:szCs w:val="18"/>
          <w:lang w:val="es-MX"/>
        </w:rPr>
      </w:pPr>
    </w:p>
    <w:p w:rsidR="008D0560" w:rsidRPr="00BF0898" w:rsidRDefault="00E35E70" w:rsidP="00BF0898">
      <w:pPr>
        <w:autoSpaceDE w:val="0"/>
        <w:autoSpaceDN w:val="0"/>
        <w:adjustRightInd w:val="0"/>
        <w:ind w:left="567" w:right="476"/>
        <w:jc w:val="both"/>
        <w:rPr>
          <w:rFonts w:ascii="Arial" w:hAnsi="Arial" w:cs="Arial"/>
          <w:sz w:val="18"/>
          <w:szCs w:val="18"/>
        </w:rPr>
      </w:pPr>
      <w:r w:rsidRPr="00843639">
        <w:rPr>
          <w:rFonts w:ascii="Arial" w:hAnsi="Arial" w:cs="Arial"/>
          <w:sz w:val="18"/>
          <w:szCs w:val="18"/>
          <w:lang w:val="es-MX"/>
        </w:rPr>
        <w:t xml:space="preserve">Previo a la entrega de los bienes necesariamente se deberá concertar cita con el propósito de establecer día y hora para la recepción de los mismos, y celebración de las pruebas de aceptación que correspondan para lo </w:t>
      </w:r>
      <w:r w:rsidR="00803FED" w:rsidRPr="00843639">
        <w:rPr>
          <w:rFonts w:ascii="Arial" w:hAnsi="Arial" w:cs="Arial"/>
          <w:sz w:val="18"/>
          <w:szCs w:val="18"/>
          <w:lang w:val="es-MX"/>
        </w:rPr>
        <w:t>cual</w:t>
      </w:r>
      <w:r w:rsidRPr="00843639">
        <w:rPr>
          <w:rFonts w:ascii="Arial" w:hAnsi="Arial" w:cs="Arial"/>
          <w:sz w:val="18"/>
          <w:szCs w:val="18"/>
          <w:lang w:val="es-MX"/>
        </w:rPr>
        <w:t xml:space="preserve"> los licitantes ganadores deberán de comunicarse con</w:t>
      </w:r>
      <w:r w:rsidR="008D0560" w:rsidRPr="00843639">
        <w:rPr>
          <w:rFonts w:ascii="Arial" w:hAnsi="Arial" w:cs="Arial"/>
          <w:sz w:val="18"/>
          <w:szCs w:val="18"/>
          <w:lang w:val="es-MX"/>
        </w:rPr>
        <w:t xml:space="preserve"> </w:t>
      </w:r>
      <w:r w:rsidR="008D0560" w:rsidRPr="00843639">
        <w:rPr>
          <w:rFonts w:ascii="Arial" w:hAnsi="Arial" w:cs="Arial"/>
          <w:color w:val="000000"/>
          <w:sz w:val="18"/>
          <w:szCs w:val="18"/>
        </w:rPr>
        <w:t xml:space="preserve">en el Departamento de Recursos Humanos con </w:t>
      </w:r>
      <w:r w:rsidR="00262AC3" w:rsidRPr="00843639">
        <w:rPr>
          <w:rFonts w:ascii="Arial" w:hAnsi="Arial" w:cs="Arial"/>
          <w:color w:val="000000"/>
          <w:sz w:val="18"/>
          <w:szCs w:val="18"/>
        </w:rPr>
        <w:t xml:space="preserve">la </w:t>
      </w:r>
      <w:r w:rsidR="00262AC3" w:rsidRPr="00843639">
        <w:rPr>
          <w:rFonts w:ascii="Arial" w:hAnsi="Arial" w:cs="Arial"/>
          <w:b/>
          <w:color w:val="000000"/>
          <w:sz w:val="18"/>
          <w:szCs w:val="18"/>
        </w:rPr>
        <w:t>M.D.O. Maricela Quezada Mendoza</w:t>
      </w:r>
      <w:r w:rsidR="00843639">
        <w:rPr>
          <w:rFonts w:ascii="Arial" w:hAnsi="Arial" w:cs="Arial"/>
          <w:b/>
          <w:color w:val="000000"/>
          <w:sz w:val="18"/>
          <w:szCs w:val="18"/>
        </w:rPr>
        <w:t xml:space="preserve">, y/o el </w:t>
      </w:r>
      <w:r w:rsidR="00843639" w:rsidRPr="00843639">
        <w:rPr>
          <w:rFonts w:ascii="Arial" w:hAnsi="Arial" w:cs="Arial"/>
          <w:b/>
          <w:color w:val="000000"/>
          <w:sz w:val="18"/>
          <w:szCs w:val="18"/>
        </w:rPr>
        <w:t>M. en I. Jorge Pardo Guzmán</w:t>
      </w:r>
      <w:r w:rsidR="00843639">
        <w:rPr>
          <w:rFonts w:ascii="Arial" w:hAnsi="Arial" w:cs="Arial"/>
          <w:color w:val="000000"/>
          <w:sz w:val="18"/>
          <w:szCs w:val="18"/>
        </w:rPr>
        <w:t xml:space="preserve"> y/o la</w:t>
      </w:r>
      <w:r w:rsidR="008D0560" w:rsidRPr="00843639">
        <w:rPr>
          <w:rFonts w:ascii="Arial" w:hAnsi="Arial" w:cs="Arial"/>
          <w:color w:val="000000"/>
          <w:sz w:val="18"/>
          <w:szCs w:val="18"/>
        </w:rPr>
        <w:t xml:space="preserve"> </w:t>
      </w:r>
      <w:r w:rsidR="002068A9" w:rsidRPr="00843639">
        <w:rPr>
          <w:rFonts w:ascii="Arial" w:hAnsi="Arial" w:cs="Arial"/>
          <w:b/>
          <w:color w:val="000000"/>
          <w:sz w:val="18"/>
          <w:szCs w:val="18"/>
        </w:rPr>
        <w:t>Lic. Lizbeth Hernández Cuellar</w:t>
      </w:r>
      <w:r w:rsidR="003705F2" w:rsidRPr="00843639">
        <w:rPr>
          <w:rFonts w:ascii="Arial" w:hAnsi="Arial" w:cs="Arial"/>
          <w:color w:val="000000"/>
          <w:sz w:val="18"/>
          <w:szCs w:val="18"/>
        </w:rPr>
        <w:t xml:space="preserve"> a los teléfonos </w:t>
      </w:r>
      <w:r w:rsidR="003705F2" w:rsidRPr="00843639">
        <w:rPr>
          <w:rFonts w:ascii="Arial" w:hAnsi="Arial" w:cs="Arial"/>
          <w:b/>
          <w:color w:val="000000"/>
          <w:sz w:val="18"/>
          <w:szCs w:val="18"/>
        </w:rPr>
        <w:t>9 10 84 28</w:t>
      </w:r>
      <w:r w:rsidR="003705F2" w:rsidRPr="00843639">
        <w:rPr>
          <w:rFonts w:ascii="Arial" w:hAnsi="Arial" w:cs="Arial"/>
          <w:color w:val="000000"/>
          <w:sz w:val="18"/>
          <w:szCs w:val="18"/>
        </w:rPr>
        <w:t>,</w:t>
      </w:r>
      <w:r w:rsidR="008D0560" w:rsidRPr="00843639">
        <w:rPr>
          <w:rFonts w:ascii="Arial" w:hAnsi="Arial" w:cs="Arial"/>
          <w:color w:val="000000"/>
          <w:sz w:val="18"/>
          <w:szCs w:val="18"/>
        </w:rPr>
        <w:t xml:space="preserve"> con el objeto de programar día y hora para la entrega del bien.</w:t>
      </w:r>
    </w:p>
    <w:p w:rsidR="008D0560" w:rsidRPr="00BF0898" w:rsidRDefault="00E35E70" w:rsidP="00BF0898">
      <w:pPr>
        <w:autoSpaceDE w:val="0"/>
        <w:autoSpaceDN w:val="0"/>
        <w:adjustRightInd w:val="0"/>
        <w:ind w:left="567" w:right="476"/>
        <w:jc w:val="both"/>
        <w:rPr>
          <w:rFonts w:ascii="Arial" w:hAnsi="Arial" w:cs="Arial"/>
          <w:sz w:val="18"/>
          <w:szCs w:val="18"/>
          <w:lang w:val="es-MX"/>
        </w:rPr>
      </w:pPr>
      <w:r w:rsidRPr="00BF0898">
        <w:rPr>
          <w:rFonts w:ascii="Arial" w:hAnsi="Arial" w:cs="Arial"/>
          <w:sz w:val="18"/>
          <w:szCs w:val="18"/>
          <w:lang w:val="es-MX"/>
        </w:rPr>
        <w:t xml:space="preserve"> </w:t>
      </w:r>
    </w:p>
    <w:p w:rsidR="00E57A41" w:rsidRPr="00BF0898" w:rsidRDefault="00E35E70" w:rsidP="00BF0898">
      <w:pPr>
        <w:autoSpaceDE w:val="0"/>
        <w:autoSpaceDN w:val="0"/>
        <w:adjustRightInd w:val="0"/>
        <w:ind w:left="567" w:right="476"/>
        <w:jc w:val="both"/>
        <w:rPr>
          <w:rFonts w:ascii="Arial" w:hAnsi="Arial" w:cs="Arial"/>
          <w:sz w:val="18"/>
          <w:szCs w:val="18"/>
          <w:lang w:val="es-MX"/>
        </w:rPr>
      </w:pPr>
      <w:r w:rsidRPr="00BF0898">
        <w:rPr>
          <w:rFonts w:ascii="Arial" w:hAnsi="Arial" w:cs="Arial"/>
          <w:sz w:val="18"/>
          <w:szCs w:val="18"/>
          <w:lang w:val="es-MX"/>
        </w:rPr>
        <w:t xml:space="preserve">Únicamente se </w:t>
      </w:r>
      <w:r w:rsidR="002068A9" w:rsidRPr="00BF0898">
        <w:rPr>
          <w:rFonts w:ascii="Arial" w:hAnsi="Arial" w:cs="Arial"/>
          <w:sz w:val="18"/>
          <w:szCs w:val="18"/>
          <w:lang w:val="es-MX"/>
        </w:rPr>
        <w:t>otorgarán</w:t>
      </w:r>
      <w:r w:rsidRPr="00BF0898">
        <w:rPr>
          <w:rFonts w:ascii="Arial" w:hAnsi="Arial" w:cs="Arial"/>
          <w:sz w:val="18"/>
          <w:szCs w:val="18"/>
          <w:lang w:val="es-MX"/>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E57A41" w:rsidRPr="00BF0898" w:rsidRDefault="00E57A41" w:rsidP="00BF0898">
      <w:pPr>
        <w:autoSpaceDE w:val="0"/>
        <w:autoSpaceDN w:val="0"/>
        <w:adjustRightInd w:val="0"/>
        <w:ind w:left="567" w:right="476"/>
        <w:jc w:val="both"/>
        <w:rPr>
          <w:rFonts w:ascii="Arial" w:hAnsi="Arial" w:cs="Arial"/>
          <w:sz w:val="18"/>
          <w:szCs w:val="18"/>
          <w:lang w:val="es-MX"/>
        </w:rPr>
      </w:pPr>
    </w:p>
    <w:p w:rsidR="00E57A41" w:rsidRPr="00BF0898" w:rsidRDefault="00E35E70" w:rsidP="00BF0898">
      <w:pPr>
        <w:autoSpaceDE w:val="0"/>
        <w:autoSpaceDN w:val="0"/>
        <w:adjustRightInd w:val="0"/>
        <w:ind w:left="567" w:right="476"/>
        <w:jc w:val="both"/>
        <w:rPr>
          <w:rFonts w:ascii="Arial" w:hAnsi="Arial" w:cs="Arial"/>
          <w:sz w:val="18"/>
          <w:szCs w:val="18"/>
          <w:lang w:val="es-MX"/>
        </w:rPr>
      </w:pPr>
      <w:r w:rsidRPr="00BF0898">
        <w:rPr>
          <w:rFonts w:ascii="Arial" w:hAnsi="Arial" w:cs="Arial"/>
          <w:sz w:val="18"/>
          <w:szCs w:val="18"/>
          <w:lang w:val="es-MX"/>
        </w:rPr>
        <w:lastRenderedPageBreak/>
        <w:t xml:space="preserve">En el supuesto de que la universidad </w:t>
      </w:r>
      <w:r w:rsidR="00E53841" w:rsidRPr="00BF0898">
        <w:rPr>
          <w:rFonts w:ascii="Arial" w:hAnsi="Arial" w:cs="Arial"/>
          <w:sz w:val="18"/>
          <w:szCs w:val="18"/>
          <w:lang w:val="es-MX"/>
        </w:rPr>
        <w:t>otorgue</w:t>
      </w:r>
      <w:r w:rsidRPr="00BF0898">
        <w:rPr>
          <w:rFonts w:ascii="Arial" w:hAnsi="Arial" w:cs="Arial"/>
          <w:sz w:val="18"/>
          <w:szCs w:val="18"/>
          <w:lang w:val="es-MX"/>
        </w:rPr>
        <w:t xml:space="preserve"> la </w:t>
      </w:r>
      <w:r w:rsidR="00837D68" w:rsidRPr="00BF0898">
        <w:rPr>
          <w:rFonts w:ascii="Arial" w:hAnsi="Arial" w:cs="Arial"/>
          <w:sz w:val="18"/>
          <w:szCs w:val="18"/>
          <w:lang w:val="es-MX"/>
        </w:rPr>
        <w:t>prórroga</w:t>
      </w:r>
      <w:r w:rsidRPr="00BF0898">
        <w:rPr>
          <w:rFonts w:ascii="Arial" w:hAnsi="Arial" w:cs="Arial"/>
          <w:sz w:val="18"/>
          <w:szCs w:val="18"/>
          <w:lang w:val="es-MX"/>
        </w:rPr>
        <w:t xml:space="preserve"> solicitada se </w:t>
      </w:r>
      <w:r w:rsidR="00E53841" w:rsidRPr="00BF0898">
        <w:rPr>
          <w:rFonts w:ascii="Arial" w:hAnsi="Arial" w:cs="Arial"/>
          <w:sz w:val="18"/>
          <w:szCs w:val="18"/>
          <w:lang w:val="es-MX"/>
        </w:rPr>
        <w:t>suscribirá</w:t>
      </w:r>
      <w:r w:rsidRPr="00BF0898">
        <w:rPr>
          <w:rFonts w:ascii="Arial" w:hAnsi="Arial" w:cs="Arial"/>
          <w:sz w:val="18"/>
          <w:szCs w:val="18"/>
          <w:lang w:val="es-MX"/>
        </w:rPr>
        <w:t xml:space="preserve"> el convenio modificatorio respectivo no procediendo la </w:t>
      </w:r>
      <w:r w:rsidR="00E53841" w:rsidRPr="00BF0898">
        <w:rPr>
          <w:rFonts w:ascii="Arial" w:hAnsi="Arial" w:cs="Arial"/>
          <w:sz w:val="18"/>
          <w:szCs w:val="18"/>
          <w:lang w:val="es-MX"/>
        </w:rPr>
        <w:t>aplicación</w:t>
      </w:r>
      <w:r w:rsidRPr="00BF0898">
        <w:rPr>
          <w:rFonts w:ascii="Arial" w:hAnsi="Arial" w:cs="Arial"/>
          <w:sz w:val="18"/>
          <w:szCs w:val="18"/>
          <w:lang w:val="es-MX"/>
        </w:rPr>
        <w:t xml:space="preserve"> de la pena convencional por atraso en el cumplimiento del contrato.</w:t>
      </w:r>
    </w:p>
    <w:p w:rsidR="00A136F5" w:rsidRPr="00BF0898" w:rsidRDefault="00A136F5" w:rsidP="00BF0898">
      <w:pPr>
        <w:autoSpaceDE w:val="0"/>
        <w:autoSpaceDN w:val="0"/>
        <w:adjustRightInd w:val="0"/>
        <w:ind w:left="567" w:right="476"/>
        <w:jc w:val="both"/>
        <w:rPr>
          <w:rFonts w:ascii="Arial" w:hAnsi="Arial" w:cs="Arial"/>
          <w:b/>
          <w:color w:val="632423"/>
          <w:sz w:val="18"/>
          <w:szCs w:val="18"/>
          <w:lang w:val="es-MX"/>
        </w:rPr>
      </w:pPr>
    </w:p>
    <w:p w:rsidR="00B64967" w:rsidRDefault="00B64967" w:rsidP="00BF0898">
      <w:pPr>
        <w:autoSpaceDE w:val="0"/>
        <w:autoSpaceDN w:val="0"/>
        <w:adjustRightInd w:val="0"/>
        <w:ind w:left="567" w:right="476"/>
        <w:jc w:val="both"/>
        <w:rPr>
          <w:rFonts w:ascii="Arial" w:hAnsi="Arial" w:cs="Arial"/>
          <w:b/>
          <w:sz w:val="18"/>
          <w:szCs w:val="18"/>
          <w:highlight w:val="yellow"/>
          <w:u w:val="single"/>
          <w:lang w:val="es-MX"/>
        </w:rPr>
      </w:pPr>
    </w:p>
    <w:p w:rsidR="00B64967" w:rsidRDefault="00B64967" w:rsidP="00BF0898">
      <w:pPr>
        <w:autoSpaceDE w:val="0"/>
        <w:autoSpaceDN w:val="0"/>
        <w:adjustRightInd w:val="0"/>
        <w:ind w:left="567" w:right="476"/>
        <w:jc w:val="both"/>
        <w:rPr>
          <w:rFonts w:ascii="Arial" w:hAnsi="Arial" w:cs="Arial"/>
          <w:b/>
          <w:sz w:val="18"/>
          <w:szCs w:val="18"/>
          <w:highlight w:val="yellow"/>
          <w:u w:val="single"/>
          <w:lang w:val="es-MX"/>
        </w:rPr>
      </w:pPr>
    </w:p>
    <w:p w:rsidR="00B64967" w:rsidRPr="00795035" w:rsidRDefault="00B64967" w:rsidP="00BF0898">
      <w:pPr>
        <w:autoSpaceDE w:val="0"/>
        <w:autoSpaceDN w:val="0"/>
        <w:adjustRightInd w:val="0"/>
        <w:ind w:left="567" w:right="476"/>
        <w:jc w:val="both"/>
        <w:rPr>
          <w:rFonts w:ascii="Arial" w:hAnsi="Arial" w:cs="Arial"/>
          <w:b/>
          <w:sz w:val="18"/>
          <w:szCs w:val="18"/>
          <w:u w:val="single"/>
          <w:lang w:val="es-MX"/>
        </w:rPr>
      </w:pPr>
      <w:r w:rsidRPr="00795035">
        <w:rPr>
          <w:rFonts w:ascii="Arial" w:hAnsi="Arial" w:cs="Arial"/>
          <w:b/>
          <w:sz w:val="18"/>
          <w:szCs w:val="18"/>
          <w:u w:val="single"/>
          <w:lang w:val="es-MX"/>
        </w:rPr>
        <w:t>El licitante adjudicado deberá garantizar la entrega conforme a lo siguiente:</w:t>
      </w:r>
    </w:p>
    <w:p w:rsidR="00B64967" w:rsidRPr="00795035" w:rsidRDefault="00B64967" w:rsidP="00BF0898">
      <w:pPr>
        <w:autoSpaceDE w:val="0"/>
        <w:autoSpaceDN w:val="0"/>
        <w:adjustRightInd w:val="0"/>
        <w:ind w:left="567" w:right="476"/>
        <w:jc w:val="both"/>
        <w:rPr>
          <w:rFonts w:ascii="Arial" w:hAnsi="Arial" w:cs="Arial"/>
          <w:b/>
          <w:sz w:val="18"/>
          <w:szCs w:val="18"/>
          <w:u w:val="single"/>
          <w:lang w:val="es-MX"/>
        </w:rPr>
      </w:pPr>
    </w:p>
    <w:p w:rsidR="00B64967" w:rsidRPr="00795035" w:rsidRDefault="00B64967" w:rsidP="00B64967">
      <w:pPr>
        <w:pStyle w:val="Prrafodelista"/>
        <w:numPr>
          <w:ilvl w:val="0"/>
          <w:numId w:val="32"/>
        </w:numPr>
        <w:autoSpaceDE w:val="0"/>
        <w:autoSpaceDN w:val="0"/>
        <w:adjustRightInd w:val="0"/>
        <w:ind w:right="476"/>
        <w:jc w:val="both"/>
        <w:rPr>
          <w:rFonts w:ascii="Arial" w:hAnsi="Arial" w:cs="Arial"/>
          <w:b/>
          <w:sz w:val="18"/>
          <w:szCs w:val="18"/>
          <w:lang w:val="es-MX"/>
        </w:rPr>
      </w:pPr>
      <w:r w:rsidRPr="00795035">
        <w:rPr>
          <w:rFonts w:ascii="Arial" w:hAnsi="Arial" w:cs="Arial"/>
          <w:b/>
          <w:sz w:val="18"/>
          <w:szCs w:val="18"/>
          <w:lang w:val="es-MX"/>
        </w:rPr>
        <w:t>Etiqueta</w:t>
      </w:r>
      <w:r w:rsidR="00795035" w:rsidRPr="00795035">
        <w:rPr>
          <w:rFonts w:ascii="Arial" w:hAnsi="Arial" w:cs="Arial"/>
          <w:b/>
          <w:sz w:val="18"/>
          <w:szCs w:val="18"/>
          <w:lang w:val="es-MX"/>
        </w:rPr>
        <w:t>.</w:t>
      </w:r>
    </w:p>
    <w:p w:rsidR="00B64967" w:rsidRPr="00B64967" w:rsidRDefault="00B64967" w:rsidP="00B64967">
      <w:pPr>
        <w:pStyle w:val="Prrafodelista"/>
        <w:autoSpaceDE w:val="0"/>
        <w:autoSpaceDN w:val="0"/>
        <w:adjustRightInd w:val="0"/>
        <w:ind w:left="927" w:right="476"/>
        <w:jc w:val="both"/>
        <w:rPr>
          <w:rFonts w:ascii="Arial" w:hAnsi="Arial" w:cs="Arial"/>
          <w:b/>
          <w:sz w:val="18"/>
          <w:szCs w:val="18"/>
          <w:u w:val="single"/>
          <w:lang w:val="es-MX"/>
        </w:rPr>
      </w:pPr>
    </w:p>
    <w:p w:rsidR="00A136F5" w:rsidRPr="00795035" w:rsidRDefault="00434DA3" w:rsidP="00B64967">
      <w:pPr>
        <w:autoSpaceDE w:val="0"/>
        <w:autoSpaceDN w:val="0"/>
        <w:adjustRightInd w:val="0"/>
        <w:ind w:right="476" w:firstLine="567"/>
        <w:jc w:val="both"/>
        <w:rPr>
          <w:rFonts w:ascii="Arial" w:hAnsi="Arial" w:cs="Arial"/>
          <w:sz w:val="18"/>
          <w:szCs w:val="18"/>
          <w:lang w:val="es-MX"/>
        </w:rPr>
      </w:pPr>
      <w:r w:rsidRPr="00795035">
        <w:rPr>
          <w:rFonts w:ascii="Arial" w:hAnsi="Arial" w:cs="Arial"/>
          <w:sz w:val="18"/>
          <w:szCs w:val="18"/>
          <w:lang w:val="es-MX"/>
        </w:rPr>
        <w:t>En la entrega de los Uniformes, c</w:t>
      </w:r>
      <w:r w:rsidR="00A136F5" w:rsidRPr="00795035">
        <w:rPr>
          <w:rFonts w:ascii="Arial" w:hAnsi="Arial" w:cs="Arial"/>
          <w:sz w:val="18"/>
          <w:szCs w:val="18"/>
          <w:lang w:val="es-MX"/>
        </w:rPr>
        <w:t>ada prenda deberá contener una etiqueta impresa en la que indique</w:t>
      </w:r>
      <w:r w:rsidR="00795035" w:rsidRPr="00795035">
        <w:rPr>
          <w:rFonts w:ascii="Arial" w:hAnsi="Arial" w:cs="Arial"/>
          <w:sz w:val="18"/>
          <w:szCs w:val="18"/>
          <w:lang w:val="es-MX"/>
        </w:rPr>
        <w:t>:</w:t>
      </w:r>
    </w:p>
    <w:p w:rsidR="00A136F5" w:rsidRPr="00795035" w:rsidRDefault="00A136F5" w:rsidP="00BF0898">
      <w:pPr>
        <w:autoSpaceDE w:val="0"/>
        <w:autoSpaceDN w:val="0"/>
        <w:adjustRightInd w:val="0"/>
        <w:ind w:left="567" w:right="476"/>
        <w:jc w:val="both"/>
        <w:rPr>
          <w:rFonts w:ascii="Arial" w:hAnsi="Arial" w:cs="Arial"/>
          <w:sz w:val="18"/>
          <w:szCs w:val="18"/>
          <w:lang w:val="es-MX"/>
        </w:rPr>
      </w:pP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A136F5" w:rsidRPr="00795035">
        <w:rPr>
          <w:rFonts w:ascii="Arial" w:hAnsi="Arial" w:cs="Arial"/>
          <w:sz w:val="18"/>
          <w:szCs w:val="18"/>
          <w:lang w:val="es-MX"/>
        </w:rPr>
        <w:t>Nombre de la persona a la que corresponde</w:t>
      </w:r>
      <w:r w:rsidR="004F2DA4" w:rsidRPr="00795035">
        <w:rPr>
          <w:rFonts w:ascii="Arial" w:hAnsi="Arial" w:cs="Arial"/>
          <w:sz w:val="18"/>
          <w:szCs w:val="18"/>
          <w:lang w:val="es-MX"/>
        </w:rPr>
        <w:t>.</w:t>
      </w:r>
      <w:r w:rsidR="00A136F5" w:rsidRPr="00795035">
        <w:rPr>
          <w:rFonts w:ascii="Arial" w:hAnsi="Arial" w:cs="Arial"/>
          <w:sz w:val="18"/>
          <w:szCs w:val="18"/>
          <w:lang w:val="es-MX"/>
        </w:rPr>
        <w:t xml:space="preserve"> </w:t>
      </w: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4F2DA4" w:rsidRPr="00795035">
        <w:rPr>
          <w:rFonts w:ascii="Arial" w:hAnsi="Arial" w:cs="Arial"/>
          <w:sz w:val="18"/>
          <w:szCs w:val="18"/>
          <w:lang w:val="es-MX"/>
        </w:rPr>
        <w:t>Talla</w:t>
      </w:r>
      <w:r w:rsidR="00A136F5" w:rsidRPr="00795035">
        <w:rPr>
          <w:rFonts w:ascii="Arial" w:hAnsi="Arial" w:cs="Arial"/>
          <w:sz w:val="18"/>
          <w:szCs w:val="18"/>
          <w:lang w:val="es-MX"/>
        </w:rPr>
        <w:t>.</w:t>
      </w: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A136F5" w:rsidRPr="00795035">
        <w:rPr>
          <w:rFonts w:ascii="Arial" w:hAnsi="Arial" w:cs="Arial"/>
          <w:sz w:val="18"/>
          <w:szCs w:val="18"/>
          <w:lang w:val="es-MX"/>
        </w:rPr>
        <w:t xml:space="preserve">Porcentaje del contenido de fibra con que </w:t>
      </w:r>
      <w:r w:rsidR="004F2DA4" w:rsidRPr="00795035">
        <w:rPr>
          <w:rFonts w:ascii="Arial" w:hAnsi="Arial" w:cs="Arial"/>
          <w:sz w:val="18"/>
          <w:szCs w:val="18"/>
          <w:lang w:val="es-MX"/>
        </w:rPr>
        <w:t>está</w:t>
      </w:r>
      <w:r w:rsidR="00A136F5" w:rsidRPr="00795035">
        <w:rPr>
          <w:rFonts w:ascii="Arial" w:hAnsi="Arial" w:cs="Arial"/>
          <w:sz w:val="18"/>
          <w:szCs w:val="18"/>
          <w:lang w:val="es-MX"/>
        </w:rPr>
        <w:t xml:space="preserve"> confeccionada cada prenda.</w:t>
      </w: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A136F5" w:rsidRPr="00795035">
        <w:rPr>
          <w:rFonts w:ascii="Arial" w:hAnsi="Arial" w:cs="Arial"/>
          <w:sz w:val="18"/>
          <w:szCs w:val="18"/>
          <w:lang w:val="es-MX"/>
        </w:rPr>
        <w:t>Instrucciones sobre el lavado y cuidado de la prenda.</w:t>
      </w:r>
    </w:p>
    <w:p w:rsidR="00A136F5" w:rsidRPr="0079503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A136F5" w:rsidRPr="00795035">
        <w:rPr>
          <w:rFonts w:ascii="Arial" w:hAnsi="Arial" w:cs="Arial"/>
          <w:sz w:val="18"/>
          <w:szCs w:val="18"/>
          <w:lang w:val="es-MX"/>
        </w:rPr>
        <w:t>La marca.</w:t>
      </w:r>
    </w:p>
    <w:p w:rsidR="00A136F5" w:rsidRDefault="00434DA3" w:rsidP="00BF0898">
      <w:pPr>
        <w:autoSpaceDE w:val="0"/>
        <w:autoSpaceDN w:val="0"/>
        <w:adjustRightInd w:val="0"/>
        <w:ind w:left="567" w:right="476"/>
        <w:jc w:val="both"/>
        <w:rPr>
          <w:rFonts w:ascii="Arial" w:hAnsi="Arial" w:cs="Arial"/>
          <w:sz w:val="18"/>
          <w:szCs w:val="18"/>
          <w:lang w:val="es-MX"/>
        </w:rPr>
      </w:pPr>
      <w:r w:rsidRPr="00795035">
        <w:rPr>
          <w:rFonts w:ascii="Arial" w:hAnsi="Arial" w:cs="Arial"/>
          <w:sz w:val="18"/>
          <w:szCs w:val="18"/>
          <w:lang w:val="es-MX"/>
        </w:rPr>
        <w:t>-</w:t>
      </w:r>
      <w:r w:rsidR="00A136F5" w:rsidRPr="00795035">
        <w:rPr>
          <w:rFonts w:ascii="Arial" w:hAnsi="Arial" w:cs="Arial"/>
          <w:sz w:val="18"/>
          <w:szCs w:val="18"/>
          <w:lang w:val="es-MX"/>
        </w:rPr>
        <w:t>La razón social del proveedor.</w:t>
      </w:r>
    </w:p>
    <w:p w:rsidR="00CE4C7A" w:rsidRDefault="00CE4C7A" w:rsidP="00CE4C7A">
      <w:pPr>
        <w:autoSpaceDE w:val="0"/>
        <w:autoSpaceDN w:val="0"/>
        <w:adjustRightInd w:val="0"/>
        <w:ind w:right="476"/>
        <w:jc w:val="both"/>
        <w:rPr>
          <w:rFonts w:ascii="Arial" w:hAnsi="Arial" w:cs="Arial"/>
          <w:sz w:val="18"/>
          <w:szCs w:val="18"/>
          <w:lang w:val="es-MX"/>
        </w:rPr>
      </w:pPr>
    </w:p>
    <w:p w:rsidR="00CE4C7A" w:rsidRPr="00CE4C7A" w:rsidRDefault="00CE4C7A" w:rsidP="00CE4C7A">
      <w:pPr>
        <w:autoSpaceDE w:val="0"/>
        <w:autoSpaceDN w:val="0"/>
        <w:adjustRightInd w:val="0"/>
        <w:ind w:left="567" w:right="476"/>
        <w:jc w:val="both"/>
        <w:rPr>
          <w:rFonts w:ascii="Arial" w:hAnsi="Arial" w:cs="Arial"/>
          <w:sz w:val="18"/>
          <w:szCs w:val="18"/>
          <w:u w:val="single"/>
          <w:lang w:val="es-MX"/>
        </w:rPr>
      </w:pPr>
      <w:r w:rsidRPr="00CE4C7A">
        <w:rPr>
          <w:rFonts w:ascii="Arial" w:hAnsi="Arial" w:cs="Arial"/>
          <w:sz w:val="18"/>
          <w:szCs w:val="18"/>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CE4C7A" w:rsidRPr="00795035" w:rsidRDefault="00CE4C7A" w:rsidP="00CE4C7A">
      <w:pPr>
        <w:autoSpaceDE w:val="0"/>
        <w:autoSpaceDN w:val="0"/>
        <w:adjustRightInd w:val="0"/>
        <w:ind w:right="476"/>
        <w:jc w:val="both"/>
        <w:rPr>
          <w:rFonts w:ascii="Arial" w:hAnsi="Arial" w:cs="Arial"/>
          <w:sz w:val="18"/>
          <w:szCs w:val="18"/>
          <w:lang w:val="es-MX"/>
        </w:rPr>
      </w:pPr>
    </w:p>
    <w:p w:rsidR="0073384A" w:rsidRDefault="0073384A" w:rsidP="00BF0898">
      <w:pPr>
        <w:tabs>
          <w:tab w:val="left" w:pos="567"/>
        </w:tabs>
        <w:ind w:left="567" w:right="476"/>
        <w:jc w:val="both"/>
        <w:rPr>
          <w:rFonts w:ascii="Arial" w:hAnsi="Arial" w:cs="Arial"/>
          <w:color w:val="FF0000"/>
          <w:sz w:val="18"/>
          <w:szCs w:val="18"/>
          <w:lang w:val="es-MX"/>
        </w:rPr>
      </w:pPr>
    </w:p>
    <w:p w:rsidR="00795035" w:rsidRPr="00795035" w:rsidRDefault="00795035" w:rsidP="00795035">
      <w:pPr>
        <w:pStyle w:val="Prrafodelista"/>
        <w:numPr>
          <w:ilvl w:val="0"/>
          <w:numId w:val="32"/>
        </w:numPr>
        <w:tabs>
          <w:tab w:val="left" w:pos="567"/>
        </w:tabs>
        <w:ind w:right="476"/>
        <w:jc w:val="both"/>
        <w:rPr>
          <w:rFonts w:ascii="Arial" w:hAnsi="Arial" w:cs="Arial"/>
          <w:b/>
          <w:sz w:val="18"/>
          <w:szCs w:val="18"/>
          <w:lang w:val="es-MX"/>
        </w:rPr>
      </w:pPr>
      <w:r w:rsidRPr="00795035">
        <w:rPr>
          <w:rFonts w:ascii="Arial" w:hAnsi="Arial" w:cs="Arial"/>
          <w:b/>
          <w:sz w:val="18"/>
          <w:szCs w:val="18"/>
          <w:lang w:val="es-MX"/>
        </w:rPr>
        <w:t xml:space="preserve">Organización de los Uniformes a entregar. </w:t>
      </w:r>
    </w:p>
    <w:p w:rsidR="0073384A" w:rsidRPr="00795035" w:rsidRDefault="0073384A" w:rsidP="00BF0898">
      <w:pPr>
        <w:tabs>
          <w:tab w:val="left" w:pos="567"/>
        </w:tabs>
        <w:ind w:left="567" w:right="476"/>
        <w:jc w:val="both"/>
        <w:rPr>
          <w:rFonts w:ascii="Arial" w:hAnsi="Arial" w:cs="Arial"/>
          <w:b/>
          <w:sz w:val="18"/>
          <w:szCs w:val="18"/>
          <w:u w:val="single"/>
          <w:lang w:val="es-MX"/>
        </w:rPr>
      </w:pPr>
    </w:p>
    <w:p w:rsidR="00795035" w:rsidRPr="00101DBA" w:rsidRDefault="00795035" w:rsidP="00BF0898">
      <w:pPr>
        <w:tabs>
          <w:tab w:val="left" w:pos="567"/>
        </w:tabs>
        <w:ind w:left="567" w:right="476"/>
        <w:jc w:val="both"/>
        <w:rPr>
          <w:rFonts w:ascii="Arial" w:hAnsi="Arial" w:cs="Arial"/>
          <w:sz w:val="18"/>
          <w:szCs w:val="18"/>
          <w:lang w:val="es-MX"/>
        </w:rPr>
      </w:pPr>
      <w:r w:rsidRPr="00101DBA">
        <w:rPr>
          <w:rFonts w:ascii="Arial" w:hAnsi="Arial" w:cs="Arial"/>
          <w:sz w:val="18"/>
          <w:szCs w:val="18"/>
          <w:lang w:val="es-MX"/>
        </w:rPr>
        <w:t xml:space="preserve">El licitante(s) adjudicado(s), deberá realizar la entrega de los </w:t>
      </w:r>
      <w:r w:rsidRPr="00101DBA">
        <w:rPr>
          <w:rFonts w:ascii="Arial" w:hAnsi="Arial" w:cs="Arial"/>
          <w:sz w:val="18"/>
          <w:szCs w:val="18"/>
          <w:u w:val="single"/>
          <w:lang w:val="es-MX"/>
        </w:rPr>
        <w:t>Uniformes</w:t>
      </w:r>
      <w:r w:rsidR="00CE4C7A" w:rsidRPr="00101DBA">
        <w:rPr>
          <w:rFonts w:ascii="Arial" w:hAnsi="Arial" w:cs="Arial"/>
          <w:sz w:val="18"/>
          <w:szCs w:val="18"/>
          <w:u w:val="single"/>
          <w:lang w:val="es-MX"/>
        </w:rPr>
        <w:t xml:space="preserve"> ordenados</w:t>
      </w:r>
      <w:r w:rsidR="00CE4C7A" w:rsidRPr="00101DBA">
        <w:rPr>
          <w:rFonts w:ascii="Arial" w:hAnsi="Arial" w:cs="Arial"/>
          <w:sz w:val="18"/>
          <w:szCs w:val="18"/>
          <w:lang w:val="es-MX"/>
        </w:rPr>
        <w:t xml:space="preserve"> </w:t>
      </w:r>
      <w:r w:rsidRPr="00101DBA">
        <w:rPr>
          <w:rFonts w:ascii="Arial" w:hAnsi="Arial" w:cs="Arial"/>
          <w:sz w:val="18"/>
          <w:szCs w:val="18"/>
          <w:lang w:val="es-MX"/>
        </w:rPr>
        <w:t xml:space="preserve">de la siguiente manera: </w:t>
      </w:r>
    </w:p>
    <w:p w:rsidR="00795035" w:rsidRPr="00101DBA" w:rsidRDefault="00795035" w:rsidP="00BF0898">
      <w:pPr>
        <w:tabs>
          <w:tab w:val="left" w:pos="567"/>
        </w:tabs>
        <w:ind w:left="567" w:right="476"/>
        <w:jc w:val="both"/>
        <w:rPr>
          <w:rFonts w:ascii="Arial" w:hAnsi="Arial" w:cs="Arial"/>
          <w:sz w:val="18"/>
          <w:szCs w:val="18"/>
          <w:lang w:val="es-MX"/>
        </w:rPr>
      </w:pPr>
    </w:p>
    <w:p w:rsidR="00CE4C7A" w:rsidRPr="00101DBA" w:rsidRDefault="00CE4C7A" w:rsidP="00CE4C7A">
      <w:pPr>
        <w:pStyle w:val="Prrafodelista"/>
        <w:numPr>
          <w:ilvl w:val="0"/>
          <w:numId w:val="33"/>
        </w:numPr>
        <w:autoSpaceDE w:val="0"/>
        <w:autoSpaceDN w:val="0"/>
        <w:adjustRightInd w:val="0"/>
        <w:ind w:right="476"/>
        <w:rPr>
          <w:rFonts w:ascii="Arial" w:hAnsi="Arial" w:cs="Arial"/>
          <w:sz w:val="18"/>
          <w:szCs w:val="18"/>
          <w:lang w:val="es-MX"/>
        </w:rPr>
      </w:pPr>
      <w:r w:rsidRPr="00101DBA">
        <w:rPr>
          <w:rFonts w:ascii="Arial" w:hAnsi="Arial" w:cs="Arial"/>
          <w:sz w:val="18"/>
          <w:szCs w:val="18"/>
          <w:lang w:val="es-MX"/>
        </w:rPr>
        <w:t>Por C</w:t>
      </w:r>
      <w:r w:rsidR="0073384A" w:rsidRPr="00101DBA">
        <w:rPr>
          <w:rFonts w:ascii="Arial" w:hAnsi="Arial" w:cs="Arial"/>
          <w:sz w:val="18"/>
          <w:szCs w:val="18"/>
          <w:lang w:val="es-MX"/>
        </w:rPr>
        <w:t>entro</w:t>
      </w:r>
      <w:r w:rsidRPr="00101DBA">
        <w:rPr>
          <w:rFonts w:ascii="Arial" w:hAnsi="Arial" w:cs="Arial"/>
          <w:sz w:val="18"/>
          <w:szCs w:val="18"/>
          <w:lang w:val="es-MX"/>
        </w:rPr>
        <w:t xml:space="preserve"> o Dirección.</w:t>
      </w:r>
    </w:p>
    <w:p w:rsidR="00CE4C7A" w:rsidRPr="00101DBA" w:rsidRDefault="00CE4C7A" w:rsidP="00CE4C7A">
      <w:pPr>
        <w:pStyle w:val="Prrafodelista"/>
        <w:numPr>
          <w:ilvl w:val="0"/>
          <w:numId w:val="33"/>
        </w:numPr>
        <w:autoSpaceDE w:val="0"/>
        <w:autoSpaceDN w:val="0"/>
        <w:adjustRightInd w:val="0"/>
        <w:ind w:right="476"/>
        <w:rPr>
          <w:rFonts w:ascii="Arial" w:hAnsi="Arial" w:cs="Arial"/>
          <w:sz w:val="18"/>
          <w:szCs w:val="18"/>
          <w:lang w:val="es-MX"/>
        </w:rPr>
      </w:pPr>
      <w:r w:rsidRPr="00101DBA">
        <w:rPr>
          <w:rFonts w:ascii="Arial" w:hAnsi="Arial" w:cs="Arial"/>
          <w:sz w:val="18"/>
          <w:szCs w:val="18"/>
          <w:lang w:val="es-MX"/>
        </w:rPr>
        <w:t>Por D</w:t>
      </w:r>
      <w:r w:rsidR="0073384A" w:rsidRPr="00101DBA">
        <w:rPr>
          <w:rFonts w:ascii="Arial" w:hAnsi="Arial" w:cs="Arial"/>
          <w:sz w:val="18"/>
          <w:szCs w:val="18"/>
          <w:lang w:val="es-MX"/>
        </w:rPr>
        <w:t>epartamento</w:t>
      </w:r>
      <w:r w:rsidRPr="00101DBA">
        <w:rPr>
          <w:rFonts w:ascii="Arial" w:hAnsi="Arial" w:cs="Arial"/>
          <w:sz w:val="18"/>
          <w:szCs w:val="18"/>
          <w:lang w:val="es-MX"/>
        </w:rPr>
        <w:t xml:space="preserve">. </w:t>
      </w:r>
    </w:p>
    <w:p w:rsidR="00CE4C7A" w:rsidRPr="00101DBA" w:rsidRDefault="00CE4C7A" w:rsidP="00CE4C7A">
      <w:pPr>
        <w:pStyle w:val="Prrafodelista"/>
        <w:numPr>
          <w:ilvl w:val="0"/>
          <w:numId w:val="33"/>
        </w:numPr>
        <w:autoSpaceDE w:val="0"/>
        <w:autoSpaceDN w:val="0"/>
        <w:adjustRightInd w:val="0"/>
        <w:ind w:right="476"/>
        <w:rPr>
          <w:rFonts w:ascii="Arial" w:hAnsi="Arial" w:cs="Arial"/>
          <w:sz w:val="18"/>
          <w:szCs w:val="18"/>
          <w:lang w:val="es-MX"/>
        </w:rPr>
      </w:pPr>
      <w:r w:rsidRPr="00101DBA">
        <w:rPr>
          <w:rFonts w:ascii="Arial" w:hAnsi="Arial" w:cs="Arial"/>
          <w:sz w:val="18"/>
          <w:szCs w:val="18"/>
          <w:lang w:val="es-MX"/>
        </w:rPr>
        <w:t>Por orden alfabético.</w:t>
      </w:r>
    </w:p>
    <w:p w:rsidR="00CE4C7A" w:rsidRDefault="00CE4C7A" w:rsidP="00CE4C7A">
      <w:pPr>
        <w:autoSpaceDE w:val="0"/>
        <w:autoSpaceDN w:val="0"/>
        <w:adjustRightInd w:val="0"/>
        <w:ind w:left="567" w:right="476"/>
        <w:rPr>
          <w:rFonts w:ascii="Arial" w:hAnsi="Arial" w:cs="Arial"/>
          <w:sz w:val="18"/>
          <w:szCs w:val="18"/>
          <w:lang w:val="es-MX"/>
        </w:rPr>
      </w:pPr>
    </w:p>
    <w:p w:rsidR="00CE4C7A" w:rsidRPr="00AD7DA7" w:rsidRDefault="00CE4C7A" w:rsidP="00CE4C7A">
      <w:pPr>
        <w:autoSpaceDE w:val="0"/>
        <w:autoSpaceDN w:val="0"/>
        <w:adjustRightInd w:val="0"/>
        <w:ind w:left="567" w:right="476"/>
        <w:rPr>
          <w:rFonts w:ascii="Arial" w:hAnsi="Arial" w:cs="Arial"/>
          <w:sz w:val="18"/>
          <w:szCs w:val="18"/>
          <w:lang w:val="es-MX"/>
        </w:rPr>
      </w:pPr>
      <w:r w:rsidRPr="00AD7DA7">
        <w:rPr>
          <w:rFonts w:ascii="Arial" w:hAnsi="Arial" w:cs="Arial"/>
          <w:sz w:val="18"/>
          <w:szCs w:val="18"/>
          <w:lang w:val="es-MX"/>
        </w:rPr>
        <w:t xml:space="preserve">De la partida </w:t>
      </w:r>
      <w:r w:rsidRPr="00AD7DA7">
        <w:rPr>
          <w:rFonts w:ascii="Arial" w:hAnsi="Arial" w:cs="Arial"/>
          <w:b/>
          <w:sz w:val="18"/>
          <w:szCs w:val="18"/>
          <w:lang w:val="es-MX"/>
        </w:rPr>
        <w:t>1 a la 6,</w:t>
      </w:r>
      <w:r w:rsidRPr="00AD7DA7">
        <w:rPr>
          <w:rFonts w:ascii="Arial" w:hAnsi="Arial" w:cs="Arial"/>
          <w:sz w:val="18"/>
          <w:szCs w:val="18"/>
          <w:lang w:val="es-MX"/>
        </w:rPr>
        <w:t xml:space="preserve"> se </w:t>
      </w:r>
      <w:r w:rsidR="008E5C75" w:rsidRPr="00AD7DA7">
        <w:rPr>
          <w:rFonts w:ascii="Arial" w:hAnsi="Arial" w:cs="Arial"/>
          <w:sz w:val="18"/>
          <w:szCs w:val="18"/>
          <w:lang w:val="es-MX"/>
        </w:rPr>
        <w:t>entregarán</w:t>
      </w:r>
      <w:r w:rsidRPr="00AD7DA7">
        <w:rPr>
          <w:rFonts w:ascii="Arial" w:hAnsi="Arial" w:cs="Arial"/>
          <w:sz w:val="18"/>
          <w:szCs w:val="18"/>
          <w:lang w:val="es-MX"/>
        </w:rPr>
        <w:t xml:space="preserve"> todas las piezas del contrato en conjunto por persona y ordenado conforme a lo antes indicado (blusa, saco, pantalón, falda, chaleco).</w:t>
      </w:r>
    </w:p>
    <w:p w:rsidR="00CE4C7A" w:rsidRPr="00AD7DA7" w:rsidRDefault="00CE4C7A" w:rsidP="00CE4C7A">
      <w:pPr>
        <w:autoSpaceDE w:val="0"/>
        <w:autoSpaceDN w:val="0"/>
        <w:adjustRightInd w:val="0"/>
        <w:ind w:left="567" w:right="476"/>
        <w:rPr>
          <w:rFonts w:ascii="Arial" w:hAnsi="Arial" w:cs="Arial"/>
          <w:sz w:val="18"/>
          <w:szCs w:val="18"/>
          <w:lang w:val="es-MX"/>
        </w:rPr>
      </w:pPr>
    </w:p>
    <w:p w:rsidR="00CE4C7A" w:rsidRPr="00AD7DA7" w:rsidRDefault="00CE4C7A" w:rsidP="00CE4C7A">
      <w:pPr>
        <w:autoSpaceDE w:val="0"/>
        <w:autoSpaceDN w:val="0"/>
        <w:adjustRightInd w:val="0"/>
        <w:ind w:left="567" w:right="476"/>
        <w:rPr>
          <w:rFonts w:ascii="Arial" w:hAnsi="Arial" w:cs="Arial"/>
          <w:sz w:val="18"/>
          <w:szCs w:val="18"/>
          <w:lang w:val="es-MX"/>
        </w:rPr>
      </w:pPr>
      <w:r w:rsidRPr="00AD7DA7">
        <w:rPr>
          <w:rFonts w:ascii="Arial" w:hAnsi="Arial" w:cs="Arial"/>
          <w:sz w:val="18"/>
          <w:szCs w:val="18"/>
          <w:lang w:val="es-MX"/>
        </w:rPr>
        <w:t xml:space="preserve">De la partida </w:t>
      </w:r>
      <w:r w:rsidRPr="00AD7DA7">
        <w:rPr>
          <w:rFonts w:ascii="Arial" w:hAnsi="Arial" w:cs="Arial"/>
          <w:b/>
          <w:sz w:val="18"/>
          <w:szCs w:val="18"/>
          <w:lang w:val="es-MX"/>
        </w:rPr>
        <w:t>7 a la 9,</w:t>
      </w:r>
      <w:r w:rsidRPr="00AD7DA7">
        <w:rPr>
          <w:rFonts w:ascii="Arial" w:hAnsi="Arial" w:cs="Arial"/>
          <w:sz w:val="18"/>
          <w:szCs w:val="18"/>
          <w:lang w:val="es-MX"/>
        </w:rPr>
        <w:t xml:space="preserve"> se </w:t>
      </w:r>
      <w:r w:rsidR="008E5C75" w:rsidRPr="00AD7DA7">
        <w:rPr>
          <w:rFonts w:ascii="Arial" w:hAnsi="Arial" w:cs="Arial"/>
          <w:sz w:val="18"/>
          <w:szCs w:val="18"/>
          <w:lang w:val="es-MX"/>
        </w:rPr>
        <w:t>entregarán</w:t>
      </w:r>
      <w:r w:rsidRPr="00AD7DA7">
        <w:rPr>
          <w:rFonts w:ascii="Arial" w:hAnsi="Arial" w:cs="Arial"/>
          <w:sz w:val="18"/>
          <w:szCs w:val="18"/>
          <w:lang w:val="es-MX"/>
        </w:rPr>
        <w:t xml:space="preserve"> todas las piezas del contrato en conjunto por persona y ordenado conforme a lo antes indicado (camisa, playera, pantalón).</w:t>
      </w:r>
    </w:p>
    <w:p w:rsidR="00CE4C7A" w:rsidRPr="00AD7DA7" w:rsidRDefault="00CE4C7A" w:rsidP="00CE4C7A">
      <w:pPr>
        <w:autoSpaceDE w:val="0"/>
        <w:autoSpaceDN w:val="0"/>
        <w:adjustRightInd w:val="0"/>
        <w:ind w:left="567" w:right="476"/>
        <w:rPr>
          <w:rFonts w:ascii="Arial" w:hAnsi="Arial" w:cs="Arial"/>
          <w:sz w:val="18"/>
          <w:szCs w:val="18"/>
          <w:lang w:val="es-MX"/>
        </w:rPr>
      </w:pPr>
    </w:p>
    <w:p w:rsidR="00CE4C7A" w:rsidRDefault="00CE4C7A" w:rsidP="00CE4C7A">
      <w:pPr>
        <w:autoSpaceDE w:val="0"/>
        <w:autoSpaceDN w:val="0"/>
        <w:adjustRightInd w:val="0"/>
        <w:ind w:left="567" w:right="476"/>
        <w:rPr>
          <w:rFonts w:ascii="Arial" w:hAnsi="Arial" w:cs="Arial"/>
          <w:sz w:val="18"/>
          <w:szCs w:val="18"/>
          <w:lang w:val="es-MX"/>
        </w:rPr>
      </w:pPr>
      <w:r w:rsidRPr="00AD7DA7">
        <w:rPr>
          <w:rFonts w:ascii="Arial" w:hAnsi="Arial" w:cs="Arial"/>
          <w:sz w:val="18"/>
          <w:szCs w:val="18"/>
          <w:lang w:val="es-MX"/>
        </w:rPr>
        <w:t xml:space="preserve">De la partida </w:t>
      </w:r>
      <w:r w:rsidRPr="00AD7DA7">
        <w:rPr>
          <w:rFonts w:ascii="Arial" w:hAnsi="Arial" w:cs="Arial"/>
          <w:b/>
          <w:sz w:val="18"/>
          <w:szCs w:val="18"/>
          <w:lang w:val="es-MX"/>
        </w:rPr>
        <w:t xml:space="preserve">10 a la </w:t>
      </w:r>
      <w:r w:rsidR="00826417" w:rsidRPr="00AD7DA7">
        <w:rPr>
          <w:rFonts w:ascii="Arial" w:hAnsi="Arial" w:cs="Arial"/>
          <w:b/>
          <w:sz w:val="18"/>
          <w:szCs w:val="18"/>
          <w:lang w:val="es-MX"/>
        </w:rPr>
        <w:t>32</w:t>
      </w:r>
      <w:r w:rsidRPr="00AD7DA7">
        <w:rPr>
          <w:rFonts w:ascii="Arial" w:hAnsi="Arial" w:cs="Arial"/>
          <w:sz w:val="18"/>
          <w:szCs w:val="18"/>
          <w:lang w:val="es-MX"/>
        </w:rPr>
        <w:t xml:space="preserve">, se </w:t>
      </w:r>
      <w:r w:rsidR="008E5C75" w:rsidRPr="00AD7DA7">
        <w:rPr>
          <w:rFonts w:ascii="Arial" w:hAnsi="Arial" w:cs="Arial"/>
          <w:sz w:val="18"/>
          <w:szCs w:val="18"/>
          <w:lang w:val="es-MX"/>
        </w:rPr>
        <w:t>entregarán</w:t>
      </w:r>
      <w:r w:rsidRPr="00AD7DA7">
        <w:rPr>
          <w:rFonts w:ascii="Arial" w:hAnsi="Arial" w:cs="Arial"/>
          <w:sz w:val="18"/>
          <w:szCs w:val="18"/>
          <w:lang w:val="es-MX"/>
        </w:rPr>
        <w:t xml:space="preserve"> ordenado conforme a lo antes indicado de manera individual.</w:t>
      </w:r>
      <w:r>
        <w:rPr>
          <w:rFonts w:ascii="Arial" w:hAnsi="Arial" w:cs="Arial"/>
          <w:sz w:val="18"/>
          <w:szCs w:val="18"/>
          <w:lang w:val="es-MX"/>
        </w:rPr>
        <w:t xml:space="preserve"> </w:t>
      </w:r>
    </w:p>
    <w:p w:rsidR="00CE4C7A" w:rsidRDefault="00CE4C7A" w:rsidP="00CE4C7A">
      <w:pPr>
        <w:autoSpaceDE w:val="0"/>
        <w:autoSpaceDN w:val="0"/>
        <w:adjustRightInd w:val="0"/>
        <w:ind w:left="567" w:right="476"/>
        <w:rPr>
          <w:rFonts w:ascii="Arial" w:hAnsi="Arial" w:cs="Arial"/>
          <w:sz w:val="18"/>
          <w:szCs w:val="18"/>
          <w:lang w:val="es-MX"/>
        </w:rPr>
      </w:pPr>
    </w:p>
    <w:p w:rsidR="00CE4C7A" w:rsidRPr="00CE4C7A" w:rsidRDefault="00CE4C7A" w:rsidP="00CE4C7A">
      <w:pPr>
        <w:autoSpaceDE w:val="0"/>
        <w:autoSpaceDN w:val="0"/>
        <w:adjustRightInd w:val="0"/>
        <w:ind w:left="567" w:right="476"/>
        <w:rPr>
          <w:rFonts w:ascii="Arial" w:hAnsi="Arial" w:cs="Arial"/>
          <w:sz w:val="14"/>
          <w:szCs w:val="14"/>
          <w:lang w:val="es-MX"/>
        </w:rPr>
      </w:pPr>
      <w:r w:rsidRPr="00CE4C7A">
        <w:rPr>
          <w:rFonts w:ascii="Arial" w:hAnsi="Arial" w:cs="Arial"/>
          <w:sz w:val="14"/>
          <w:szCs w:val="14"/>
          <w:lang w:val="es-MX"/>
        </w:rPr>
        <w:t>En caso de cambios a lo anterior, se notificará al adjudicado previo a la entrega de los bienes.</w:t>
      </w:r>
    </w:p>
    <w:p w:rsidR="0073384A" w:rsidRPr="00BF0898" w:rsidRDefault="0073384A" w:rsidP="00BF0898">
      <w:pPr>
        <w:tabs>
          <w:tab w:val="left" w:pos="567"/>
        </w:tabs>
        <w:ind w:left="567" w:right="476"/>
        <w:jc w:val="both"/>
        <w:rPr>
          <w:rFonts w:ascii="Arial" w:hAnsi="Arial" w:cs="Arial"/>
          <w:color w:val="FF0000"/>
          <w:sz w:val="18"/>
          <w:szCs w:val="18"/>
          <w:lang w:val="es-MX"/>
        </w:rPr>
      </w:pPr>
    </w:p>
    <w:p w:rsidR="00E57A41" w:rsidRPr="00BF0898" w:rsidRDefault="00E57A41" w:rsidP="00BF0898">
      <w:pPr>
        <w:numPr>
          <w:ilvl w:val="0"/>
          <w:numId w:val="18"/>
        </w:numPr>
        <w:autoSpaceDE w:val="0"/>
        <w:autoSpaceDN w:val="0"/>
        <w:adjustRightInd w:val="0"/>
        <w:ind w:left="567" w:right="476"/>
        <w:jc w:val="both"/>
        <w:rPr>
          <w:rFonts w:ascii="Arial" w:hAnsi="Arial" w:cs="Arial"/>
          <w:b/>
          <w:sz w:val="18"/>
          <w:szCs w:val="18"/>
        </w:rPr>
      </w:pPr>
      <w:r w:rsidRPr="00BF0898">
        <w:rPr>
          <w:rFonts w:ascii="Arial" w:hAnsi="Arial" w:cs="Arial"/>
          <w:b/>
          <w:sz w:val="18"/>
          <w:szCs w:val="18"/>
        </w:rPr>
        <w:t>PRUEBAS DE ACEPTACIÓN DE LOS BIENES.</w:t>
      </w:r>
    </w:p>
    <w:p w:rsidR="00E57A41" w:rsidRPr="00BF0898" w:rsidRDefault="00E57A41" w:rsidP="00BF0898">
      <w:pPr>
        <w:autoSpaceDE w:val="0"/>
        <w:autoSpaceDN w:val="0"/>
        <w:adjustRightInd w:val="0"/>
        <w:ind w:left="567" w:right="476"/>
        <w:jc w:val="both"/>
        <w:rPr>
          <w:rFonts w:ascii="Arial" w:hAnsi="Arial" w:cs="Arial"/>
          <w:b/>
          <w:sz w:val="18"/>
          <w:szCs w:val="18"/>
        </w:rPr>
      </w:pPr>
    </w:p>
    <w:p w:rsidR="00E53841" w:rsidRPr="00BF0898" w:rsidRDefault="00E53841" w:rsidP="00BF0898">
      <w:pPr>
        <w:pStyle w:val="Textoindependiente"/>
        <w:ind w:left="567" w:right="476"/>
        <w:jc w:val="both"/>
        <w:rPr>
          <w:rFonts w:ascii="Arial" w:hAnsi="Arial" w:cs="Arial"/>
          <w:b w:val="0"/>
          <w:sz w:val="18"/>
          <w:szCs w:val="18"/>
        </w:rPr>
      </w:pPr>
      <w:r w:rsidRPr="00BF0898">
        <w:rPr>
          <w:rFonts w:ascii="Arial" w:hAnsi="Arial" w:cs="Arial"/>
          <w:b w:val="0"/>
          <w:sz w:val="18"/>
          <w:szCs w:val="18"/>
        </w:rPr>
        <w:t xml:space="preserve">Tendrán una </w:t>
      </w:r>
      <w:r w:rsidR="009379E3" w:rsidRPr="00BF0898">
        <w:rPr>
          <w:rFonts w:ascii="Arial" w:hAnsi="Arial" w:cs="Arial"/>
          <w:b w:val="0"/>
          <w:sz w:val="18"/>
          <w:szCs w:val="18"/>
        </w:rPr>
        <w:t>duración de</w:t>
      </w:r>
      <w:r w:rsidRPr="00BF0898">
        <w:rPr>
          <w:rFonts w:ascii="Arial" w:hAnsi="Arial" w:cs="Arial"/>
          <w:b w:val="0"/>
          <w:sz w:val="18"/>
          <w:szCs w:val="18"/>
        </w:rPr>
        <w:t xml:space="preserve"> quince días hábiles a partir de la entrega total de los bienes que integren las partidas que le hayan sido adjudicadas al proveedor, y consistirán en verificar que las características de los bienes entregados correspondan a las solicitadas y ofertadas. </w:t>
      </w:r>
      <w:r w:rsidR="009379E3" w:rsidRPr="00BF0898">
        <w:rPr>
          <w:rFonts w:ascii="Arial" w:hAnsi="Arial" w:cs="Arial"/>
          <w:b w:val="0"/>
          <w:sz w:val="18"/>
          <w:szCs w:val="18"/>
        </w:rPr>
        <w:t>Además,</w:t>
      </w:r>
      <w:r w:rsidR="008D0560" w:rsidRPr="00BF0898">
        <w:rPr>
          <w:rFonts w:ascii="Arial" w:hAnsi="Arial" w:cs="Arial"/>
          <w:b w:val="0"/>
          <w:sz w:val="18"/>
          <w:szCs w:val="18"/>
        </w:rPr>
        <w:t xml:space="preserve"> se </w:t>
      </w:r>
      <w:r w:rsidR="009379E3" w:rsidRPr="00BF0898">
        <w:rPr>
          <w:rFonts w:ascii="Arial" w:hAnsi="Arial" w:cs="Arial"/>
          <w:b w:val="0"/>
          <w:sz w:val="18"/>
          <w:szCs w:val="18"/>
        </w:rPr>
        <w:t>revisará</w:t>
      </w:r>
      <w:r w:rsidR="008D0560" w:rsidRPr="00BF0898">
        <w:rPr>
          <w:rFonts w:ascii="Arial" w:hAnsi="Arial" w:cs="Arial"/>
          <w:b w:val="0"/>
          <w:sz w:val="18"/>
          <w:szCs w:val="18"/>
        </w:rPr>
        <w:t xml:space="preserve"> por parte de cada trabajador que las tallas y características del Uniforme sean las correctas</w:t>
      </w:r>
      <w:r w:rsidR="00EB4F1A" w:rsidRPr="00BF0898">
        <w:rPr>
          <w:rFonts w:ascii="Arial" w:hAnsi="Arial" w:cs="Arial"/>
          <w:b w:val="0"/>
          <w:sz w:val="18"/>
          <w:szCs w:val="18"/>
        </w:rPr>
        <w:t>.</w:t>
      </w:r>
    </w:p>
    <w:p w:rsidR="00E53841" w:rsidRPr="00BF0898" w:rsidRDefault="00E53841" w:rsidP="00BF0898">
      <w:pPr>
        <w:pStyle w:val="Textoindependiente"/>
        <w:ind w:left="567" w:right="476"/>
        <w:jc w:val="both"/>
        <w:rPr>
          <w:rFonts w:ascii="Arial" w:hAnsi="Arial" w:cs="Arial"/>
          <w:b w:val="0"/>
          <w:sz w:val="18"/>
          <w:szCs w:val="18"/>
        </w:rPr>
      </w:pPr>
    </w:p>
    <w:p w:rsidR="00E53841" w:rsidRPr="00BF0898" w:rsidRDefault="00E53841" w:rsidP="00BF0898">
      <w:pPr>
        <w:pStyle w:val="Textoindependiente"/>
        <w:ind w:left="567" w:right="476"/>
        <w:jc w:val="both"/>
        <w:rPr>
          <w:rFonts w:ascii="Arial" w:hAnsi="Arial" w:cs="Arial"/>
          <w:b w:val="0"/>
          <w:sz w:val="18"/>
          <w:szCs w:val="18"/>
        </w:rPr>
      </w:pPr>
      <w:r w:rsidRPr="00BF0898">
        <w:rPr>
          <w:rFonts w:ascii="Arial" w:hAnsi="Arial" w:cs="Arial"/>
          <w:b w:val="0"/>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E53841" w:rsidRPr="00BF0898" w:rsidRDefault="00E53841" w:rsidP="00BF0898">
      <w:pPr>
        <w:pStyle w:val="Textoindependiente"/>
        <w:ind w:left="567" w:right="476"/>
        <w:jc w:val="both"/>
        <w:rPr>
          <w:rFonts w:ascii="Arial" w:hAnsi="Arial" w:cs="Arial"/>
          <w:b w:val="0"/>
          <w:sz w:val="18"/>
          <w:szCs w:val="18"/>
        </w:rPr>
      </w:pPr>
    </w:p>
    <w:p w:rsidR="008D0560" w:rsidRPr="00BF0898" w:rsidRDefault="008D0560" w:rsidP="00BF0898">
      <w:pPr>
        <w:ind w:left="567" w:right="476"/>
        <w:jc w:val="both"/>
        <w:rPr>
          <w:rFonts w:ascii="Arial" w:hAnsi="Arial" w:cs="Arial"/>
          <w:sz w:val="18"/>
          <w:szCs w:val="18"/>
        </w:rPr>
      </w:pPr>
      <w:r w:rsidRPr="00BF0898">
        <w:rPr>
          <w:rFonts w:ascii="Arial" w:hAnsi="Arial" w:cs="Arial"/>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w:t>
      </w:r>
      <w:r w:rsidR="00204359" w:rsidRPr="00BF0898">
        <w:rPr>
          <w:rFonts w:ascii="Arial" w:hAnsi="Arial" w:cs="Arial"/>
          <w:sz w:val="18"/>
          <w:szCs w:val="18"/>
        </w:rPr>
        <w:t>oferta</w:t>
      </w:r>
      <w:r w:rsidRPr="00BF0898">
        <w:rPr>
          <w:rFonts w:ascii="Arial" w:hAnsi="Arial" w:cs="Arial"/>
          <w:sz w:val="18"/>
          <w:szCs w:val="18"/>
        </w:rPr>
        <w:t xml:space="preserve">. El proveedor se obliga a reponer los bienes en un plazo que no exceda de </w:t>
      </w:r>
      <w:r w:rsidR="00EB4F1A" w:rsidRPr="00BF0898">
        <w:rPr>
          <w:rFonts w:ascii="Arial" w:hAnsi="Arial" w:cs="Arial"/>
          <w:sz w:val="18"/>
          <w:szCs w:val="18"/>
        </w:rPr>
        <w:t>15</w:t>
      </w:r>
      <w:r w:rsidRPr="00BF0898">
        <w:rPr>
          <w:rFonts w:ascii="Arial" w:hAnsi="Arial" w:cs="Arial"/>
          <w:sz w:val="18"/>
          <w:szCs w:val="18"/>
        </w:rPr>
        <w:t xml:space="preserve"> días hábiles a partir de la notificación por parte del Departamento de Recursos Humanos. De no ser así, se procederá a la aplicación de sanciones y/o rescisión del Contrato.</w:t>
      </w:r>
    </w:p>
    <w:p w:rsidR="008D0560" w:rsidRPr="00BF0898" w:rsidRDefault="008D0560" w:rsidP="00BF0898">
      <w:pPr>
        <w:pStyle w:val="Textoindependiente"/>
        <w:ind w:left="567" w:right="476"/>
        <w:jc w:val="both"/>
        <w:rPr>
          <w:rFonts w:ascii="Arial" w:hAnsi="Arial" w:cs="Arial"/>
          <w:b w:val="0"/>
          <w:sz w:val="18"/>
          <w:szCs w:val="18"/>
        </w:rPr>
      </w:pPr>
    </w:p>
    <w:p w:rsidR="00DE495D" w:rsidRDefault="00E53841" w:rsidP="00BF0898">
      <w:pPr>
        <w:pStyle w:val="Textoindependiente"/>
        <w:ind w:left="567" w:right="476"/>
        <w:jc w:val="both"/>
        <w:rPr>
          <w:rFonts w:ascii="Arial" w:hAnsi="Arial" w:cs="Arial"/>
          <w:b w:val="0"/>
          <w:sz w:val="18"/>
          <w:szCs w:val="18"/>
        </w:rPr>
      </w:pPr>
      <w:r w:rsidRPr="00BF0898">
        <w:rPr>
          <w:rFonts w:ascii="Arial" w:hAnsi="Arial" w:cs="Arial"/>
          <w:b w:val="0"/>
          <w:sz w:val="18"/>
          <w:szCs w:val="18"/>
        </w:rPr>
        <w:t>El área receptora de los bienes emitirá el documento de aceptación correspondiente necesario para la liberación del pago.</w:t>
      </w:r>
    </w:p>
    <w:p w:rsidR="00A76921" w:rsidRDefault="00A76921" w:rsidP="00BF0898">
      <w:pPr>
        <w:pStyle w:val="Textoindependiente"/>
        <w:ind w:left="567" w:right="476"/>
        <w:jc w:val="both"/>
        <w:rPr>
          <w:rFonts w:ascii="Arial" w:hAnsi="Arial" w:cs="Arial"/>
          <w:b w:val="0"/>
          <w:sz w:val="18"/>
          <w:szCs w:val="18"/>
        </w:rPr>
      </w:pPr>
    </w:p>
    <w:p w:rsidR="00A76921" w:rsidRPr="00941CA6" w:rsidRDefault="00A76921" w:rsidP="00941CA6">
      <w:pPr>
        <w:pStyle w:val="Textoindependiente"/>
        <w:ind w:left="567" w:right="476"/>
        <w:jc w:val="both"/>
        <w:rPr>
          <w:rFonts w:ascii="Arial" w:hAnsi="Arial" w:cs="Arial"/>
          <w:b w:val="0"/>
          <w:sz w:val="18"/>
          <w:szCs w:val="18"/>
        </w:rPr>
      </w:pPr>
      <w:r w:rsidRPr="00941CA6">
        <w:rPr>
          <w:rFonts w:ascii="Arial" w:hAnsi="Arial" w:cs="Arial"/>
          <w:b w:val="0"/>
          <w:sz w:val="18"/>
          <w:szCs w:val="18"/>
        </w:rPr>
        <w:t xml:space="preserve">El personal asignado por parte del Departamento de Recursos Humanos </w:t>
      </w:r>
      <w:r w:rsidRPr="00941CA6">
        <w:rPr>
          <w:rFonts w:ascii="Arial" w:hAnsi="Arial" w:cs="Arial"/>
          <w:sz w:val="18"/>
          <w:szCs w:val="18"/>
        </w:rPr>
        <w:t>mantendrá bajo resguardo las prendas del proveedor que haya sido adjudicado</w:t>
      </w:r>
      <w:r w:rsidRPr="00941CA6">
        <w:rPr>
          <w:rFonts w:ascii="Arial" w:hAnsi="Arial" w:cs="Arial"/>
          <w:b w:val="0"/>
          <w:sz w:val="18"/>
          <w:szCs w:val="18"/>
        </w:rPr>
        <w:t xml:space="preserve">, es decir, </w:t>
      </w:r>
      <w:r w:rsidRPr="00941CA6">
        <w:rPr>
          <w:rFonts w:ascii="Arial" w:hAnsi="Arial" w:cs="Arial"/>
          <w:sz w:val="18"/>
          <w:szCs w:val="18"/>
        </w:rPr>
        <w:t xml:space="preserve">las prendas presentadas en la presentación y apertura de </w:t>
      </w:r>
      <w:r w:rsidR="008E5C75" w:rsidRPr="00941CA6">
        <w:rPr>
          <w:rFonts w:ascii="Arial" w:hAnsi="Arial" w:cs="Arial"/>
          <w:sz w:val="18"/>
          <w:szCs w:val="18"/>
        </w:rPr>
        <w:t>propuestas,</w:t>
      </w:r>
      <w:r w:rsidRPr="00941CA6">
        <w:rPr>
          <w:rFonts w:ascii="Arial" w:hAnsi="Arial" w:cs="Arial"/>
          <w:sz w:val="18"/>
          <w:szCs w:val="18"/>
        </w:rPr>
        <w:t xml:space="preserve"> así como el tallero presentado en la corrida de tallas</w:t>
      </w:r>
      <w:r w:rsidRPr="00941CA6">
        <w:rPr>
          <w:rFonts w:ascii="Arial" w:hAnsi="Arial" w:cs="Arial"/>
          <w:b w:val="0"/>
          <w:sz w:val="18"/>
          <w:szCs w:val="18"/>
        </w:rPr>
        <w:t>. Se realizará devolución hasta los 15 días hábiles posteriores a la entrega</w:t>
      </w:r>
      <w:r w:rsidR="00CE4C7A" w:rsidRPr="00941CA6">
        <w:rPr>
          <w:rFonts w:ascii="Arial" w:hAnsi="Arial" w:cs="Arial"/>
          <w:b w:val="0"/>
          <w:sz w:val="18"/>
          <w:szCs w:val="18"/>
        </w:rPr>
        <w:t xml:space="preserve"> final </w:t>
      </w:r>
      <w:r w:rsidRPr="00941CA6">
        <w:rPr>
          <w:rFonts w:ascii="Arial" w:hAnsi="Arial" w:cs="Arial"/>
          <w:b w:val="0"/>
          <w:sz w:val="18"/>
          <w:szCs w:val="18"/>
        </w:rPr>
        <w:t xml:space="preserve">de los </w:t>
      </w:r>
      <w:r w:rsidR="00CE4C7A" w:rsidRPr="00941CA6">
        <w:rPr>
          <w:rFonts w:ascii="Arial" w:hAnsi="Arial" w:cs="Arial"/>
          <w:b w:val="0"/>
          <w:sz w:val="18"/>
          <w:szCs w:val="18"/>
        </w:rPr>
        <w:t>Uniformes</w:t>
      </w:r>
      <w:r w:rsidR="00941CA6" w:rsidRPr="00941CA6">
        <w:rPr>
          <w:rFonts w:ascii="Arial" w:hAnsi="Arial" w:cs="Arial"/>
          <w:b w:val="0"/>
          <w:sz w:val="18"/>
          <w:szCs w:val="18"/>
        </w:rPr>
        <w:t xml:space="preserve"> al personal de la Universidad, y la recepción a </w:t>
      </w:r>
      <w:r w:rsidR="00CE4C7A" w:rsidRPr="00941CA6">
        <w:rPr>
          <w:rFonts w:ascii="Arial" w:hAnsi="Arial" w:cs="Arial"/>
          <w:b w:val="0"/>
          <w:sz w:val="18"/>
          <w:szCs w:val="18"/>
        </w:rPr>
        <w:t>entera</w:t>
      </w:r>
      <w:r w:rsidRPr="00941CA6">
        <w:rPr>
          <w:rFonts w:ascii="Arial" w:hAnsi="Arial" w:cs="Arial"/>
          <w:b w:val="0"/>
          <w:sz w:val="18"/>
          <w:szCs w:val="18"/>
        </w:rPr>
        <w:t xml:space="preserve"> satisfacción </w:t>
      </w:r>
      <w:r w:rsidR="00941CA6" w:rsidRPr="00941CA6">
        <w:rPr>
          <w:rFonts w:ascii="Arial" w:hAnsi="Arial" w:cs="Arial"/>
          <w:b w:val="0"/>
          <w:sz w:val="18"/>
          <w:szCs w:val="18"/>
        </w:rPr>
        <w:t xml:space="preserve">de la Convocante. </w:t>
      </w:r>
      <w:r w:rsidRPr="00941CA6">
        <w:rPr>
          <w:rFonts w:ascii="Arial" w:hAnsi="Arial" w:cs="Arial"/>
          <w:b w:val="0"/>
          <w:sz w:val="18"/>
          <w:szCs w:val="18"/>
        </w:rPr>
        <w:t xml:space="preserve">  </w:t>
      </w:r>
    </w:p>
    <w:p w:rsidR="00E53841" w:rsidRPr="00BF0898" w:rsidRDefault="00E53841" w:rsidP="00E53841">
      <w:pPr>
        <w:pStyle w:val="Textoindependiente"/>
        <w:jc w:val="both"/>
        <w:rPr>
          <w:rFonts w:ascii="Arial" w:hAnsi="Arial" w:cs="Arial"/>
          <w:sz w:val="18"/>
          <w:szCs w:val="18"/>
        </w:rPr>
      </w:pPr>
    </w:p>
    <w:p w:rsidR="00DE495D" w:rsidRPr="00BF0898" w:rsidRDefault="00DE495D" w:rsidP="00DE495D">
      <w:pPr>
        <w:pStyle w:val="Textoindependiente"/>
        <w:tabs>
          <w:tab w:val="left" w:pos="567"/>
        </w:tabs>
        <w:jc w:val="both"/>
        <w:rPr>
          <w:rFonts w:ascii="Arial" w:hAnsi="Arial" w:cs="Arial"/>
          <w:sz w:val="18"/>
          <w:szCs w:val="18"/>
        </w:rPr>
      </w:pPr>
      <w:r w:rsidRPr="00BF0898">
        <w:rPr>
          <w:rFonts w:ascii="Arial" w:hAnsi="Arial" w:cs="Arial"/>
          <w:sz w:val="18"/>
          <w:szCs w:val="18"/>
        </w:rPr>
        <w:t>I</w:t>
      </w:r>
      <w:r w:rsidR="00803FED" w:rsidRPr="00BF0898">
        <w:rPr>
          <w:rFonts w:ascii="Arial" w:hAnsi="Arial" w:cs="Arial"/>
          <w:sz w:val="18"/>
          <w:szCs w:val="18"/>
        </w:rPr>
        <w:t>I</w:t>
      </w:r>
      <w:r w:rsidRPr="00BF0898">
        <w:rPr>
          <w:rFonts w:ascii="Arial" w:hAnsi="Arial" w:cs="Arial"/>
          <w:sz w:val="18"/>
          <w:szCs w:val="18"/>
        </w:rPr>
        <w:t>I.</w:t>
      </w:r>
      <w:r w:rsidR="00BF0898" w:rsidRPr="00BF0898">
        <w:rPr>
          <w:rFonts w:ascii="Arial" w:hAnsi="Arial" w:cs="Arial"/>
          <w:sz w:val="18"/>
          <w:szCs w:val="18"/>
          <w:lang w:val="es-MX"/>
        </w:rPr>
        <w:t xml:space="preserve"> </w:t>
      </w:r>
      <w:r w:rsidRPr="00BF0898">
        <w:rPr>
          <w:rFonts w:ascii="Arial" w:hAnsi="Arial" w:cs="Arial"/>
          <w:sz w:val="18"/>
          <w:szCs w:val="18"/>
        </w:rPr>
        <w:t>DISPOSICIÓN, COSTO Y VENTA DE BASES</w:t>
      </w:r>
    </w:p>
    <w:p w:rsidR="00DE495D" w:rsidRPr="00BF0898" w:rsidRDefault="00DE495D" w:rsidP="00DE495D">
      <w:pPr>
        <w:pStyle w:val="Textoindependiente"/>
        <w:tabs>
          <w:tab w:val="left" w:pos="567"/>
        </w:tabs>
        <w:jc w:val="both"/>
        <w:rPr>
          <w:rFonts w:ascii="Arial" w:hAnsi="Arial" w:cs="Arial"/>
          <w:sz w:val="18"/>
          <w:szCs w:val="18"/>
        </w:rPr>
      </w:pPr>
    </w:p>
    <w:p w:rsidR="00DE495D" w:rsidRPr="00BF0898" w:rsidRDefault="00DE495D" w:rsidP="00D31033">
      <w:pPr>
        <w:pStyle w:val="Textoindependiente"/>
        <w:ind w:left="567" w:right="567"/>
        <w:jc w:val="both"/>
        <w:rPr>
          <w:rFonts w:ascii="Arial" w:hAnsi="Arial" w:cs="Arial"/>
          <w:b w:val="0"/>
          <w:sz w:val="18"/>
          <w:szCs w:val="18"/>
          <w:lang w:val="es-MX"/>
        </w:rPr>
      </w:pPr>
      <w:r w:rsidRPr="00BF0898">
        <w:rPr>
          <w:rFonts w:ascii="Arial" w:hAnsi="Arial" w:cs="Arial"/>
          <w:b w:val="0"/>
          <w:sz w:val="18"/>
          <w:szCs w:val="18"/>
        </w:rPr>
        <w:t xml:space="preserve">Las bases estarán a su disposición en la dirección electrónica: </w:t>
      </w:r>
      <w:r w:rsidR="00F31B60" w:rsidRPr="00BF0898">
        <w:rPr>
          <w:rFonts w:ascii="Arial" w:hAnsi="Arial" w:cs="Arial"/>
          <w:sz w:val="18"/>
          <w:szCs w:val="18"/>
        </w:rPr>
        <w:t>http://www.uaa.mx/transparencia/</w:t>
      </w:r>
      <w:r w:rsidR="00F31B60" w:rsidRPr="00BF0898">
        <w:rPr>
          <w:rFonts w:ascii="Arial" w:hAnsi="Arial" w:cs="Arial"/>
          <w:b w:val="0"/>
          <w:sz w:val="18"/>
          <w:szCs w:val="18"/>
          <w:lang w:val="es-MX"/>
        </w:rPr>
        <w:t xml:space="preserve"> </w:t>
      </w:r>
    </w:p>
    <w:p w:rsidR="00DE495D" w:rsidRPr="00BF0898" w:rsidRDefault="00DE495D" w:rsidP="00D31033">
      <w:pPr>
        <w:pStyle w:val="Textoindependiente"/>
        <w:ind w:left="567" w:right="567"/>
        <w:jc w:val="both"/>
        <w:rPr>
          <w:rFonts w:ascii="Arial" w:hAnsi="Arial" w:cs="Arial"/>
          <w:b w:val="0"/>
          <w:sz w:val="18"/>
          <w:szCs w:val="18"/>
        </w:rPr>
      </w:pPr>
    </w:p>
    <w:p w:rsidR="00BF0898" w:rsidRPr="00933D9A" w:rsidRDefault="00D30E65" w:rsidP="00933D9A">
      <w:pPr>
        <w:pStyle w:val="Textoindependiente"/>
        <w:ind w:left="567" w:right="567"/>
        <w:jc w:val="both"/>
        <w:rPr>
          <w:rFonts w:ascii="Arial" w:hAnsi="Arial" w:cs="Arial"/>
          <w:b w:val="0"/>
          <w:sz w:val="18"/>
          <w:szCs w:val="18"/>
          <w:lang w:val="es-MX"/>
        </w:rPr>
      </w:pPr>
      <w:r w:rsidRPr="00BF0898">
        <w:rPr>
          <w:rFonts w:ascii="Arial" w:hAnsi="Arial" w:cs="Arial"/>
          <w:b w:val="0"/>
          <w:sz w:val="18"/>
          <w:szCs w:val="18"/>
        </w:rPr>
        <w:t>El costo de las bases</w:t>
      </w:r>
      <w:r w:rsidR="00DE495D" w:rsidRPr="00BF0898">
        <w:rPr>
          <w:rFonts w:ascii="Arial" w:hAnsi="Arial" w:cs="Arial"/>
          <w:b w:val="0"/>
          <w:sz w:val="18"/>
          <w:szCs w:val="18"/>
        </w:rPr>
        <w:t xml:space="preserve"> </w:t>
      </w:r>
      <w:r w:rsidRPr="00BF0898">
        <w:rPr>
          <w:rFonts w:ascii="Arial" w:hAnsi="Arial" w:cs="Arial"/>
          <w:b w:val="0"/>
          <w:sz w:val="18"/>
          <w:szCs w:val="18"/>
        </w:rPr>
        <w:t xml:space="preserve">es </w:t>
      </w:r>
      <w:r w:rsidR="00DE495D" w:rsidRPr="004C51A3">
        <w:rPr>
          <w:rFonts w:ascii="Arial" w:hAnsi="Arial" w:cs="Arial"/>
          <w:b w:val="0"/>
          <w:sz w:val="18"/>
          <w:szCs w:val="18"/>
        </w:rPr>
        <w:t xml:space="preserve">de </w:t>
      </w:r>
      <w:r w:rsidR="00663098" w:rsidRPr="004C51A3">
        <w:rPr>
          <w:rFonts w:ascii="Arial" w:hAnsi="Arial" w:cs="Arial"/>
          <w:sz w:val="18"/>
          <w:szCs w:val="18"/>
        </w:rPr>
        <w:t>$1,</w:t>
      </w:r>
      <w:r w:rsidR="004C51A3" w:rsidRPr="004C51A3">
        <w:rPr>
          <w:rFonts w:ascii="Arial" w:hAnsi="Arial" w:cs="Arial"/>
          <w:sz w:val="18"/>
          <w:szCs w:val="18"/>
        </w:rPr>
        <w:t>15</w:t>
      </w:r>
      <w:r w:rsidR="00843639" w:rsidRPr="004C51A3">
        <w:rPr>
          <w:rFonts w:ascii="Arial" w:hAnsi="Arial" w:cs="Arial"/>
          <w:sz w:val="18"/>
          <w:szCs w:val="18"/>
        </w:rPr>
        <w:t>3</w:t>
      </w:r>
      <w:r w:rsidR="00663098" w:rsidRPr="004C51A3">
        <w:rPr>
          <w:rFonts w:ascii="Arial" w:hAnsi="Arial" w:cs="Arial"/>
          <w:sz w:val="18"/>
          <w:szCs w:val="18"/>
        </w:rPr>
        <w:t xml:space="preserve">.00 (MIL </w:t>
      </w:r>
      <w:r w:rsidR="00843639" w:rsidRPr="004C51A3">
        <w:rPr>
          <w:rFonts w:ascii="Arial" w:hAnsi="Arial" w:cs="Arial"/>
          <w:sz w:val="18"/>
          <w:szCs w:val="18"/>
        </w:rPr>
        <w:t xml:space="preserve">CIENTO </w:t>
      </w:r>
      <w:r w:rsidR="004C51A3" w:rsidRPr="004C51A3">
        <w:rPr>
          <w:rFonts w:ascii="Arial" w:hAnsi="Arial" w:cs="Arial"/>
          <w:sz w:val="18"/>
          <w:szCs w:val="18"/>
        </w:rPr>
        <w:t xml:space="preserve">CINCUENTA Y </w:t>
      </w:r>
      <w:r w:rsidR="00843639" w:rsidRPr="004C51A3">
        <w:rPr>
          <w:rFonts w:ascii="Arial" w:hAnsi="Arial" w:cs="Arial"/>
          <w:sz w:val="18"/>
          <w:szCs w:val="18"/>
        </w:rPr>
        <w:t>TRE</w:t>
      </w:r>
      <w:r w:rsidR="004C51A3" w:rsidRPr="004C51A3">
        <w:rPr>
          <w:rFonts w:ascii="Arial" w:hAnsi="Arial" w:cs="Arial"/>
          <w:sz w:val="18"/>
          <w:szCs w:val="18"/>
        </w:rPr>
        <w:t>S</w:t>
      </w:r>
      <w:r w:rsidR="00663098" w:rsidRPr="004C51A3">
        <w:rPr>
          <w:rFonts w:ascii="Arial" w:hAnsi="Arial" w:cs="Arial"/>
          <w:sz w:val="18"/>
          <w:szCs w:val="18"/>
        </w:rPr>
        <w:t xml:space="preserve"> PESOS 00/100 M.N.)</w:t>
      </w:r>
      <w:r w:rsidR="00DE495D" w:rsidRPr="004C51A3">
        <w:rPr>
          <w:rFonts w:ascii="Arial" w:hAnsi="Arial" w:cs="Arial"/>
          <w:sz w:val="18"/>
          <w:szCs w:val="18"/>
        </w:rPr>
        <w:t>,</w:t>
      </w:r>
      <w:r w:rsidR="00DE495D" w:rsidRPr="004C51A3">
        <w:rPr>
          <w:rFonts w:ascii="Arial" w:hAnsi="Arial" w:cs="Arial"/>
          <w:b w:val="0"/>
          <w:sz w:val="18"/>
          <w:szCs w:val="18"/>
        </w:rPr>
        <w:t xml:space="preserve"> </w:t>
      </w:r>
      <w:r w:rsidR="00751FC4" w:rsidRPr="004C51A3">
        <w:rPr>
          <w:rFonts w:ascii="Arial" w:hAnsi="Arial" w:cs="Arial"/>
          <w:b w:val="0"/>
          <w:sz w:val="18"/>
          <w:szCs w:val="18"/>
        </w:rPr>
        <w:t xml:space="preserve">cantidad </w:t>
      </w:r>
      <w:r w:rsidR="00DE495D" w:rsidRPr="004C51A3">
        <w:rPr>
          <w:rFonts w:ascii="Arial" w:hAnsi="Arial" w:cs="Arial"/>
          <w:b w:val="0"/>
          <w:sz w:val="18"/>
          <w:szCs w:val="18"/>
        </w:rPr>
        <w:t>que se pagará en el Departamento de Cajas de la Universidad Autónoma de Aguascalientes, ubicado</w:t>
      </w:r>
      <w:r w:rsidR="00DE495D" w:rsidRPr="00BF0898">
        <w:rPr>
          <w:rFonts w:ascii="Arial" w:hAnsi="Arial" w:cs="Arial"/>
          <w:b w:val="0"/>
          <w:sz w:val="18"/>
          <w:szCs w:val="18"/>
        </w:rPr>
        <w:t xml:space="preserve"> en el edificio 1 de Ciudad Universitaria, Av. Universidad No 940, Aguascalientes, </w:t>
      </w:r>
      <w:proofErr w:type="spellStart"/>
      <w:r w:rsidR="00DE495D" w:rsidRPr="00BF0898">
        <w:rPr>
          <w:rFonts w:ascii="Arial" w:hAnsi="Arial" w:cs="Arial"/>
          <w:b w:val="0"/>
          <w:sz w:val="18"/>
          <w:szCs w:val="18"/>
        </w:rPr>
        <w:t>Ags</w:t>
      </w:r>
      <w:proofErr w:type="spellEnd"/>
      <w:r w:rsidR="00DE495D" w:rsidRPr="00BF0898">
        <w:rPr>
          <w:rFonts w:ascii="Arial" w:hAnsi="Arial" w:cs="Arial"/>
          <w:b w:val="0"/>
          <w:sz w:val="18"/>
          <w:szCs w:val="18"/>
        </w:rPr>
        <w:t>. México</w:t>
      </w:r>
      <w:r w:rsidR="00933D9A">
        <w:rPr>
          <w:rFonts w:ascii="Arial" w:hAnsi="Arial" w:cs="Arial"/>
          <w:b w:val="0"/>
          <w:sz w:val="18"/>
          <w:szCs w:val="18"/>
        </w:rPr>
        <w:t xml:space="preserve">, </w:t>
      </w:r>
      <w:r w:rsidR="00BF0898" w:rsidRPr="009379E3">
        <w:rPr>
          <w:rFonts w:ascii="Arial" w:hAnsi="Arial" w:cs="Arial"/>
          <w:b w:val="0"/>
          <w:sz w:val="18"/>
          <w:szCs w:val="18"/>
          <w:lang w:val="es-MX"/>
        </w:rPr>
        <w:t xml:space="preserve">los </w:t>
      </w:r>
      <w:r w:rsidR="00BF0898" w:rsidRPr="00AD7DA7">
        <w:rPr>
          <w:rFonts w:ascii="Arial" w:hAnsi="Arial" w:cs="Arial"/>
          <w:b w:val="0"/>
          <w:sz w:val="18"/>
          <w:szCs w:val="18"/>
          <w:lang w:val="es-MX"/>
        </w:rPr>
        <w:t xml:space="preserve">días </w:t>
      </w:r>
      <w:r w:rsidR="00101DBA" w:rsidRPr="00AD7DA7">
        <w:rPr>
          <w:rFonts w:ascii="Arial" w:hAnsi="Arial" w:cs="Arial"/>
          <w:sz w:val="18"/>
          <w:szCs w:val="18"/>
        </w:rPr>
        <w:t>20, 21</w:t>
      </w:r>
      <w:r w:rsidR="003C5AAB" w:rsidRPr="00AD7DA7">
        <w:rPr>
          <w:rFonts w:ascii="Arial" w:hAnsi="Arial" w:cs="Arial"/>
          <w:sz w:val="18"/>
          <w:szCs w:val="18"/>
        </w:rPr>
        <w:t xml:space="preserve"> y </w:t>
      </w:r>
      <w:r w:rsidR="00101DBA" w:rsidRPr="00AD7DA7">
        <w:rPr>
          <w:rFonts w:ascii="Arial" w:hAnsi="Arial" w:cs="Arial"/>
          <w:sz w:val="18"/>
          <w:szCs w:val="18"/>
        </w:rPr>
        <w:t>2</w:t>
      </w:r>
      <w:r w:rsidR="00AD7DA7" w:rsidRPr="00AD7DA7">
        <w:rPr>
          <w:rFonts w:ascii="Arial" w:hAnsi="Arial" w:cs="Arial"/>
          <w:sz w:val="18"/>
          <w:szCs w:val="18"/>
        </w:rPr>
        <w:t>4</w:t>
      </w:r>
      <w:r w:rsidR="003C5AAB" w:rsidRPr="00AD7DA7">
        <w:rPr>
          <w:rFonts w:ascii="Arial" w:hAnsi="Arial" w:cs="Arial"/>
          <w:sz w:val="18"/>
          <w:szCs w:val="18"/>
        </w:rPr>
        <w:t xml:space="preserve"> de </w:t>
      </w:r>
      <w:r w:rsidR="00AD7DA7" w:rsidRPr="00AD7DA7">
        <w:rPr>
          <w:rFonts w:ascii="Arial" w:hAnsi="Arial" w:cs="Arial"/>
          <w:sz w:val="18"/>
          <w:szCs w:val="18"/>
        </w:rPr>
        <w:t>febrero</w:t>
      </w:r>
      <w:r w:rsidR="00101DBA" w:rsidRPr="00AD7DA7">
        <w:rPr>
          <w:rFonts w:ascii="Arial" w:hAnsi="Arial" w:cs="Arial"/>
          <w:sz w:val="18"/>
          <w:szCs w:val="18"/>
        </w:rPr>
        <w:t xml:space="preserve"> </w:t>
      </w:r>
      <w:r w:rsidR="003C5AAB" w:rsidRPr="00AD7DA7">
        <w:rPr>
          <w:rFonts w:ascii="Arial" w:hAnsi="Arial" w:cs="Arial"/>
          <w:sz w:val="18"/>
          <w:szCs w:val="18"/>
        </w:rPr>
        <w:t xml:space="preserve">de </w:t>
      </w:r>
      <w:r w:rsidR="00806F61" w:rsidRPr="00AD7DA7">
        <w:rPr>
          <w:rFonts w:ascii="Arial" w:hAnsi="Arial" w:cs="Arial"/>
          <w:sz w:val="18"/>
          <w:szCs w:val="18"/>
        </w:rPr>
        <w:t>20</w:t>
      </w:r>
      <w:r w:rsidR="00AD7DA7" w:rsidRPr="00AD7DA7">
        <w:rPr>
          <w:rFonts w:ascii="Arial" w:hAnsi="Arial" w:cs="Arial"/>
          <w:sz w:val="18"/>
          <w:szCs w:val="18"/>
        </w:rPr>
        <w:t>20</w:t>
      </w:r>
      <w:r w:rsidR="00806F61">
        <w:rPr>
          <w:rFonts w:ascii="Arial" w:hAnsi="Arial" w:cs="Arial"/>
          <w:sz w:val="18"/>
          <w:szCs w:val="18"/>
        </w:rPr>
        <w:t xml:space="preserve"> </w:t>
      </w:r>
      <w:r w:rsidR="00BF0898" w:rsidRPr="009379E3">
        <w:rPr>
          <w:rFonts w:ascii="Arial" w:hAnsi="Arial" w:cs="Arial"/>
          <w:sz w:val="18"/>
          <w:szCs w:val="18"/>
          <w:lang w:val="es-MX"/>
        </w:rPr>
        <w:t xml:space="preserve">con las siguientes opciones: </w:t>
      </w:r>
    </w:p>
    <w:p w:rsidR="00BF0898" w:rsidRPr="009379E3" w:rsidRDefault="00BF0898" w:rsidP="00BF0898">
      <w:pPr>
        <w:pStyle w:val="Textoindependiente"/>
        <w:ind w:left="567" w:right="567"/>
        <w:jc w:val="both"/>
        <w:rPr>
          <w:rFonts w:ascii="Arial" w:hAnsi="Arial" w:cs="Arial"/>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BF0898" w:rsidRPr="009379E3" w:rsidTr="00AE045B">
        <w:trPr>
          <w:jc w:val="center"/>
        </w:trPr>
        <w:tc>
          <w:tcPr>
            <w:tcW w:w="8828" w:type="dxa"/>
            <w:shd w:val="clear" w:color="auto" w:fill="D9D9D9"/>
          </w:tcPr>
          <w:p w:rsidR="00BF0898" w:rsidRPr="009379E3" w:rsidRDefault="00BF0898" w:rsidP="00AE045B">
            <w:pPr>
              <w:jc w:val="center"/>
              <w:rPr>
                <w:rFonts w:ascii="Arial" w:eastAsia="Calibri" w:hAnsi="Arial" w:cs="Arial"/>
                <w:b/>
                <w:sz w:val="16"/>
                <w:szCs w:val="18"/>
              </w:rPr>
            </w:pPr>
            <w:r w:rsidRPr="009379E3">
              <w:rPr>
                <w:rFonts w:ascii="Arial" w:eastAsia="Calibri" w:hAnsi="Arial" w:cs="Arial"/>
                <w:b/>
                <w:sz w:val="16"/>
                <w:szCs w:val="18"/>
              </w:rPr>
              <w:t>Opción 1</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 xml:space="preserve">Pago Directo en Ventanilla Bancomer o transferencia entre cuentas de Bancomer </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 xml:space="preserve">Convenio </w:t>
            </w:r>
            <w:r w:rsidRPr="009379E3">
              <w:rPr>
                <w:rFonts w:ascii="Arial" w:eastAsia="Calibri" w:hAnsi="Arial" w:cs="Arial"/>
                <w:b/>
                <w:sz w:val="16"/>
                <w:szCs w:val="18"/>
              </w:rPr>
              <w:t>CIE 054256</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 xml:space="preserve">Referencia: </w:t>
            </w:r>
            <w:r w:rsidR="00CB414E" w:rsidRPr="009379E3">
              <w:rPr>
                <w:rFonts w:ascii="Arial" w:eastAsia="Calibri" w:hAnsi="Arial" w:cs="Arial"/>
                <w:b/>
                <w:sz w:val="16"/>
                <w:szCs w:val="18"/>
              </w:rPr>
              <w:t>LICITACIONCOMPRAS</w:t>
            </w:r>
            <w:r w:rsidRPr="009379E3">
              <w:rPr>
                <w:rFonts w:ascii="Arial" w:eastAsia="Calibri" w:hAnsi="Arial" w:cs="Arial"/>
                <w:b/>
                <w:sz w:val="16"/>
                <w:szCs w:val="18"/>
              </w:rPr>
              <w:t>4</w:t>
            </w:r>
          </w:p>
        </w:tc>
      </w:tr>
      <w:tr w:rsidR="00BF0898" w:rsidRPr="009379E3" w:rsidTr="00AE045B">
        <w:trPr>
          <w:jc w:val="center"/>
        </w:trPr>
        <w:tc>
          <w:tcPr>
            <w:tcW w:w="8828" w:type="dxa"/>
            <w:shd w:val="clear" w:color="auto" w:fill="auto"/>
          </w:tcPr>
          <w:p w:rsidR="00BF0898" w:rsidRPr="009379E3" w:rsidRDefault="00BF0898" w:rsidP="00FD0C9A">
            <w:pPr>
              <w:jc w:val="both"/>
              <w:rPr>
                <w:rFonts w:ascii="Arial" w:eastAsia="Calibri" w:hAnsi="Arial" w:cs="Arial"/>
                <w:sz w:val="16"/>
                <w:szCs w:val="18"/>
              </w:rPr>
            </w:pPr>
            <w:r w:rsidRPr="009379E3">
              <w:rPr>
                <w:rFonts w:ascii="Arial" w:eastAsia="Calibri" w:hAnsi="Arial" w:cs="Arial"/>
                <w:sz w:val="16"/>
                <w:szCs w:val="18"/>
              </w:rPr>
              <w:t xml:space="preserve">Concepto: </w:t>
            </w:r>
            <w:r w:rsidR="000E1E8D">
              <w:rPr>
                <w:rFonts w:ascii="Arial" w:eastAsia="Calibri" w:hAnsi="Arial" w:cs="Arial"/>
                <w:b/>
                <w:sz w:val="16"/>
                <w:szCs w:val="18"/>
              </w:rPr>
              <w:t>LPN E</w:t>
            </w:r>
            <w:r w:rsidR="008C5F3B">
              <w:rPr>
                <w:rFonts w:ascii="Arial" w:eastAsia="Calibri" w:hAnsi="Arial" w:cs="Arial"/>
                <w:b/>
                <w:sz w:val="16"/>
                <w:szCs w:val="18"/>
              </w:rPr>
              <w:t>-</w:t>
            </w:r>
            <w:r w:rsidR="00D31724" w:rsidRPr="00C5789F">
              <w:rPr>
                <w:rFonts w:ascii="Arial" w:eastAsia="Calibri" w:hAnsi="Arial" w:cs="Arial"/>
                <w:b/>
                <w:sz w:val="16"/>
                <w:szCs w:val="18"/>
              </w:rPr>
              <w:t>00</w:t>
            </w:r>
            <w:r w:rsidR="00FD0C9A">
              <w:rPr>
                <w:rFonts w:ascii="Arial" w:eastAsia="Calibri" w:hAnsi="Arial" w:cs="Arial"/>
                <w:b/>
                <w:sz w:val="16"/>
                <w:szCs w:val="18"/>
              </w:rPr>
              <w:t>1</w:t>
            </w:r>
            <w:r w:rsidRPr="00C5789F">
              <w:rPr>
                <w:rFonts w:ascii="Arial" w:eastAsia="Calibri" w:hAnsi="Arial" w:cs="Arial"/>
                <w:b/>
                <w:sz w:val="16"/>
                <w:szCs w:val="18"/>
              </w:rPr>
              <w:t>-</w:t>
            </w:r>
            <w:r w:rsidR="00FD0C9A">
              <w:rPr>
                <w:rFonts w:ascii="Arial" w:eastAsia="Calibri" w:hAnsi="Arial" w:cs="Arial"/>
                <w:b/>
                <w:sz w:val="16"/>
                <w:szCs w:val="18"/>
              </w:rPr>
              <w:t>2020</w:t>
            </w:r>
          </w:p>
        </w:tc>
      </w:tr>
      <w:tr w:rsidR="00BF0898" w:rsidRPr="009379E3" w:rsidTr="00AE045B">
        <w:trPr>
          <w:jc w:val="center"/>
        </w:trPr>
        <w:tc>
          <w:tcPr>
            <w:tcW w:w="8828" w:type="dxa"/>
            <w:shd w:val="clear" w:color="auto" w:fill="D9D9D9"/>
          </w:tcPr>
          <w:p w:rsidR="00BF0898" w:rsidRPr="009379E3" w:rsidRDefault="00BF0898" w:rsidP="00AE045B">
            <w:pPr>
              <w:jc w:val="center"/>
              <w:rPr>
                <w:rFonts w:ascii="Arial" w:eastAsia="Calibri" w:hAnsi="Arial" w:cs="Arial"/>
                <w:b/>
                <w:sz w:val="16"/>
                <w:szCs w:val="18"/>
              </w:rPr>
            </w:pPr>
            <w:r w:rsidRPr="009379E3">
              <w:rPr>
                <w:rFonts w:ascii="Arial" w:eastAsia="Calibri" w:hAnsi="Arial" w:cs="Arial"/>
                <w:b/>
                <w:sz w:val="16"/>
                <w:szCs w:val="18"/>
              </w:rPr>
              <w:t>Opción 2</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Pago directo en ventanilla banco o transferencia de cuentas distintas a Bancomer</w:t>
            </w:r>
          </w:p>
        </w:tc>
      </w:tr>
      <w:tr w:rsidR="00BF0898" w:rsidRPr="009379E3" w:rsidTr="00AE045B">
        <w:trPr>
          <w:jc w:val="center"/>
        </w:trPr>
        <w:tc>
          <w:tcPr>
            <w:tcW w:w="8828" w:type="dxa"/>
            <w:shd w:val="clear" w:color="auto" w:fill="auto"/>
          </w:tcPr>
          <w:p w:rsidR="00BF0898" w:rsidRPr="003C5AAB" w:rsidRDefault="00BF0898" w:rsidP="00AE045B">
            <w:pPr>
              <w:jc w:val="both"/>
              <w:rPr>
                <w:rFonts w:ascii="Arial" w:eastAsia="Calibri" w:hAnsi="Arial" w:cs="Arial"/>
                <w:b/>
                <w:sz w:val="16"/>
                <w:szCs w:val="18"/>
              </w:rPr>
            </w:pPr>
            <w:proofErr w:type="spellStart"/>
            <w:r w:rsidRPr="003C5AAB">
              <w:rPr>
                <w:rFonts w:ascii="Arial" w:eastAsia="Calibri" w:hAnsi="Arial" w:cs="Arial"/>
                <w:sz w:val="16"/>
                <w:szCs w:val="18"/>
              </w:rPr>
              <w:t>Clabe</w:t>
            </w:r>
            <w:proofErr w:type="spellEnd"/>
            <w:r w:rsidRPr="003C5AAB">
              <w:rPr>
                <w:rFonts w:ascii="Arial" w:eastAsia="Calibri" w:hAnsi="Arial" w:cs="Arial"/>
                <w:sz w:val="16"/>
                <w:szCs w:val="18"/>
              </w:rPr>
              <w:t>:</w:t>
            </w:r>
            <w:r w:rsidRPr="003C5AAB">
              <w:rPr>
                <w:rFonts w:ascii="Arial" w:eastAsia="Calibri" w:hAnsi="Arial" w:cs="Arial"/>
                <w:b/>
                <w:sz w:val="16"/>
                <w:szCs w:val="18"/>
              </w:rPr>
              <w:t xml:space="preserve"> 012914002000542569</w:t>
            </w:r>
          </w:p>
        </w:tc>
      </w:tr>
      <w:tr w:rsidR="00BF0898" w:rsidRPr="009379E3" w:rsidTr="00AE045B">
        <w:trPr>
          <w:jc w:val="center"/>
        </w:trPr>
        <w:tc>
          <w:tcPr>
            <w:tcW w:w="8828" w:type="dxa"/>
            <w:shd w:val="clear" w:color="auto" w:fill="auto"/>
          </w:tcPr>
          <w:p w:rsidR="00BF0898" w:rsidRPr="003C5AAB" w:rsidRDefault="00BF0898" w:rsidP="00AD7DA7">
            <w:pPr>
              <w:jc w:val="both"/>
              <w:rPr>
                <w:rFonts w:ascii="Arial" w:eastAsia="Calibri" w:hAnsi="Arial" w:cs="Arial"/>
                <w:b/>
                <w:sz w:val="16"/>
                <w:szCs w:val="18"/>
              </w:rPr>
            </w:pPr>
            <w:r w:rsidRPr="003C5AAB">
              <w:rPr>
                <w:rFonts w:ascii="Arial" w:eastAsia="Calibri" w:hAnsi="Arial" w:cs="Arial"/>
                <w:sz w:val="16"/>
                <w:szCs w:val="18"/>
              </w:rPr>
              <w:t xml:space="preserve">Referencia: </w:t>
            </w:r>
            <w:r w:rsidRPr="003C5AAB">
              <w:rPr>
                <w:rFonts w:ascii="Arial" w:eastAsia="Calibri" w:hAnsi="Arial" w:cs="Arial"/>
                <w:b/>
                <w:sz w:val="16"/>
                <w:szCs w:val="18"/>
              </w:rPr>
              <w:t xml:space="preserve">Fecha </w:t>
            </w:r>
            <w:r w:rsidRPr="003C5AAB">
              <w:rPr>
                <w:rFonts w:ascii="Arial" w:eastAsia="Calibri" w:hAnsi="Arial" w:cs="Arial"/>
                <w:sz w:val="16"/>
                <w:szCs w:val="18"/>
              </w:rPr>
              <w:t xml:space="preserve"> ejemplo</w:t>
            </w:r>
            <w:r w:rsidRPr="00101DBA">
              <w:rPr>
                <w:rFonts w:ascii="Arial" w:eastAsia="Calibri" w:hAnsi="Arial" w:cs="Arial"/>
                <w:sz w:val="16"/>
                <w:szCs w:val="18"/>
              </w:rPr>
              <w:t xml:space="preserve">: </w:t>
            </w:r>
            <w:r w:rsidRPr="00101DBA">
              <w:rPr>
                <w:rFonts w:ascii="Arial" w:eastAsia="Calibri" w:hAnsi="Arial" w:cs="Arial"/>
                <w:b/>
                <w:sz w:val="16"/>
                <w:szCs w:val="18"/>
              </w:rPr>
              <w:t xml:space="preserve"> </w:t>
            </w:r>
            <w:r w:rsidRPr="00AD7DA7">
              <w:rPr>
                <w:rFonts w:ascii="Arial" w:eastAsia="Calibri" w:hAnsi="Arial" w:cs="Arial"/>
                <w:b/>
                <w:sz w:val="16"/>
                <w:szCs w:val="18"/>
              </w:rPr>
              <w:t>(</w:t>
            </w:r>
            <w:r w:rsidR="00101DBA" w:rsidRPr="00AD7DA7">
              <w:rPr>
                <w:rFonts w:ascii="Arial" w:eastAsia="Calibri" w:hAnsi="Arial" w:cs="Arial"/>
                <w:b/>
                <w:sz w:val="16"/>
                <w:szCs w:val="18"/>
              </w:rPr>
              <w:t>20</w:t>
            </w:r>
            <w:r w:rsidR="00AD7DA7" w:rsidRPr="00AD7DA7">
              <w:rPr>
                <w:rFonts w:ascii="Arial" w:eastAsia="Calibri" w:hAnsi="Arial" w:cs="Arial"/>
                <w:b/>
                <w:sz w:val="16"/>
                <w:szCs w:val="18"/>
              </w:rPr>
              <w:t>022020</w:t>
            </w:r>
            <w:r w:rsidRPr="00AD7DA7">
              <w:rPr>
                <w:rFonts w:ascii="Arial" w:eastAsia="Calibri" w:hAnsi="Arial" w:cs="Arial"/>
                <w:b/>
                <w:sz w:val="16"/>
                <w:szCs w:val="18"/>
              </w:rPr>
              <w:t>) (</w:t>
            </w:r>
            <w:r w:rsidR="00101DBA" w:rsidRPr="00AD7DA7">
              <w:rPr>
                <w:rFonts w:ascii="Arial" w:eastAsia="Calibri" w:hAnsi="Arial" w:cs="Arial"/>
                <w:b/>
                <w:sz w:val="16"/>
                <w:szCs w:val="18"/>
              </w:rPr>
              <w:t>2</w:t>
            </w:r>
            <w:r w:rsidR="003C5AAB" w:rsidRPr="00AD7DA7">
              <w:rPr>
                <w:rFonts w:ascii="Arial" w:eastAsia="Calibri" w:hAnsi="Arial" w:cs="Arial"/>
                <w:b/>
                <w:sz w:val="16"/>
                <w:szCs w:val="18"/>
              </w:rPr>
              <w:t>1</w:t>
            </w:r>
            <w:r w:rsidR="00AD7DA7" w:rsidRPr="00AD7DA7">
              <w:rPr>
                <w:rFonts w:ascii="Arial" w:eastAsia="Calibri" w:hAnsi="Arial" w:cs="Arial"/>
                <w:b/>
                <w:sz w:val="16"/>
                <w:szCs w:val="18"/>
              </w:rPr>
              <w:t>022020</w:t>
            </w:r>
            <w:r w:rsidRPr="00AD7DA7">
              <w:rPr>
                <w:rFonts w:ascii="Arial" w:eastAsia="Calibri" w:hAnsi="Arial" w:cs="Arial"/>
                <w:b/>
                <w:sz w:val="16"/>
                <w:szCs w:val="18"/>
              </w:rPr>
              <w:t>)</w:t>
            </w:r>
            <w:r w:rsidR="009379E3" w:rsidRPr="00AD7DA7">
              <w:rPr>
                <w:rFonts w:ascii="Arial" w:eastAsia="Calibri" w:hAnsi="Arial" w:cs="Arial"/>
                <w:b/>
                <w:sz w:val="16"/>
                <w:szCs w:val="18"/>
              </w:rPr>
              <w:t xml:space="preserve"> </w:t>
            </w:r>
            <w:r w:rsidR="00101DBA" w:rsidRPr="00AD7DA7">
              <w:rPr>
                <w:rFonts w:ascii="Arial" w:eastAsia="Calibri" w:hAnsi="Arial" w:cs="Arial"/>
                <w:b/>
                <w:sz w:val="16"/>
                <w:szCs w:val="18"/>
              </w:rPr>
              <w:t>(</w:t>
            </w:r>
            <w:r w:rsidR="00AD7DA7" w:rsidRPr="00AD7DA7">
              <w:rPr>
                <w:rFonts w:ascii="Arial" w:eastAsia="Calibri" w:hAnsi="Arial" w:cs="Arial"/>
                <w:b/>
                <w:sz w:val="16"/>
                <w:szCs w:val="18"/>
              </w:rPr>
              <w:t>24</w:t>
            </w:r>
            <w:r w:rsidR="00101DBA" w:rsidRPr="00AD7DA7">
              <w:rPr>
                <w:rFonts w:ascii="Arial" w:eastAsia="Calibri" w:hAnsi="Arial" w:cs="Arial"/>
                <w:b/>
                <w:sz w:val="16"/>
                <w:szCs w:val="18"/>
              </w:rPr>
              <w:t>0</w:t>
            </w:r>
            <w:r w:rsidR="00AD7DA7" w:rsidRPr="00AD7DA7">
              <w:rPr>
                <w:rFonts w:ascii="Arial" w:eastAsia="Calibri" w:hAnsi="Arial" w:cs="Arial"/>
                <w:b/>
                <w:sz w:val="16"/>
                <w:szCs w:val="18"/>
              </w:rPr>
              <w:t>22020</w:t>
            </w:r>
            <w:r w:rsidR="00101DBA" w:rsidRPr="00AD7DA7">
              <w:rPr>
                <w:rFonts w:ascii="Arial" w:eastAsia="Calibri" w:hAnsi="Arial" w:cs="Arial"/>
                <w:b/>
                <w:sz w:val="16"/>
                <w:szCs w:val="18"/>
              </w:rPr>
              <w:t>)</w:t>
            </w:r>
          </w:p>
        </w:tc>
      </w:tr>
      <w:tr w:rsidR="00BF0898" w:rsidRPr="009379E3" w:rsidTr="00AE045B">
        <w:trPr>
          <w:jc w:val="center"/>
        </w:trPr>
        <w:tc>
          <w:tcPr>
            <w:tcW w:w="8828" w:type="dxa"/>
            <w:shd w:val="clear" w:color="auto" w:fill="auto"/>
          </w:tcPr>
          <w:p w:rsidR="00BF0898" w:rsidRPr="003C5AAB" w:rsidRDefault="00BF0898" w:rsidP="00CB414E">
            <w:pPr>
              <w:jc w:val="both"/>
              <w:rPr>
                <w:rFonts w:ascii="Arial" w:eastAsia="Calibri" w:hAnsi="Arial" w:cs="Arial"/>
                <w:b/>
                <w:sz w:val="16"/>
                <w:szCs w:val="18"/>
              </w:rPr>
            </w:pPr>
            <w:r w:rsidRPr="003C5AAB">
              <w:rPr>
                <w:rFonts w:ascii="Arial" w:eastAsia="Calibri" w:hAnsi="Arial" w:cs="Arial"/>
                <w:sz w:val="16"/>
                <w:szCs w:val="18"/>
              </w:rPr>
              <w:t>Concepto:</w:t>
            </w:r>
            <w:r w:rsidR="00D31724" w:rsidRPr="003C5AAB">
              <w:rPr>
                <w:rFonts w:ascii="Arial" w:eastAsia="Calibri" w:hAnsi="Arial" w:cs="Arial"/>
                <w:b/>
                <w:sz w:val="16"/>
                <w:szCs w:val="18"/>
              </w:rPr>
              <w:t xml:space="preserve"> </w:t>
            </w:r>
            <w:r w:rsidR="00CB414E" w:rsidRPr="003C5AAB">
              <w:rPr>
                <w:rFonts w:ascii="Arial" w:eastAsia="Calibri" w:hAnsi="Arial" w:cs="Arial"/>
                <w:b/>
                <w:sz w:val="16"/>
                <w:szCs w:val="18"/>
              </w:rPr>
              <w:t>LICITACIONCOMPRAS</w:t>
            </w:r>
            <w:r w:rsidR="00D31724" w:rsidRPr="003C5AAB">
              <w:rPr>
                <w:rFonts w:ascii="Arial" w:eastAsia="Calibri" w:hAnsi="Arial" w:cs="Arial"/>
                <w:b/>
                <w:sz w:val="16"/>
                <w:szCs w:val="18"/>
              </w:rPr>
              <w:t>4</w:t>
            </w:r>
            <w:r w:rsidR="00CB414E">
              <w:rPr>
                <w:rFonts w:ascii="Arial" w:eastAsia="Calibri" w:hAnsi="Arial" w:cs="Arial"/>
                <w:b/>
                <w:sz w:val="16"/>
                <w:szCs w:val="18"/>
              </w:rPr>
              <w:t xml:space="preserve"> </w:t>
            </w:r>
            <w:r w:rsidR="000E1E8D" w:rsidRPr="003C5AAB">
              <w:rPr>
                <w:rFonts w:ascii="Arial" w:eastAsia="Calibri" w:hAnsi="Arial" w:cs="Arial"/>
                <w:b/>
                <w:sz w:val="16"/>
                <w:szCs w:val="18"/>
              </w:rPr>
              <w:t>LPN E</w:t>
            </w:r>
            <w:r w:rsidR="008C5F3B" w:rsidRPr="003C5AAB">
              <w:rPr>
                <w:rFonts w:ascii="Arial" w:eastAsia="Calibri" w:hAnsi="Arial" w:cs="Arial"/>
                <w:b/>
                <w:sz w:val="16"/>
                <w:szCs w:val="18"/>
              </w:rPr>
              <w:t>-</w:t>
            </w:r>
            <w:r w:rsidR="00D31724" w:rsidRPr="003C5AAB">
              <w:rPr>
                <w:rFonts w:ascii="Arial" w:eastAsia="Calibri" w:hAnsi="Arial" w:cs="Arial"/>
                <w:b/>
                <w:sz w:val="16"/>
                <w:szCs w:val="18"/>
              </w:rPr>
              <w:t>00</w:t>
            </w:r>
            <w:r w:rsidR="00FD0C9A">
              <w:rPr>
                <w:rFonts w:ascii="Arial" w:eastAsia="Calibri" w:hAnsi="Arial" w:cs="Arial"/>
                <w:b/>
                <w:sz w:val="16"/>
                <w:szCs w:val="18"/>
              </w:rPr>
              <w:t>1</w:t>
            </w:r>
            <w:r w:rsidR="00D31724" w:rsidRPr="003C5AAB">
              <w:rPr>
                <w:rFonts w:ascii="Arial" w:eastAsia="Calibri" w:hAnsi="Arial" w:cs="Arial"/>
                <w:b/>
                <w:sz w:val="16"/>
                <w:szCs w:val="18"/>
              </w:rPr>
              <w:t>-</w:t>
            </w:r>
            <w:r w:rsidR="00FD0C9A">
              <w:rPr>
                <w:rFonts w:ascii="Arial" w:eastAsia="Calibri" w:hAnsi="Arial" w:cs="Arial"/>
                <w:b/>
                <w:sz w:val="16"/>
                <w:szCs w:val="18"/>
              </w:rPr>
              <w:t>2020</w:t>
            </w:r>
          </w:p>
        </w:tc>
      </w:tr>
      <w:tr w:rsidR="00BF0898" w:rsidRPr="009379E3" w:rsidTr="00AE045B">
        <w:trPr>
          <w:jc w:val="center"/>
        </w:trPr>
        <w:tc>
          <w:tcPr>
            <w:tcW w:w="8828" w:type="dxa"/>
            <w:shd w:val="clear" w:color="auto" w:fill="D9D9D9"/>
          </w:tcPr>
          <w:p w:rsidR="00BF0898" w:rsidRPr="009379E3" w:rsidRDefault="00BF0898" w:rsidP="00AE045B">
            <w:pPr>
              <w:jc w:val="center"/>
              <w:rPr>
                <w:rFonts w:ascii="Arial" w:eastAsia="Calibri" w:hAnsi="Arial" w:cs="Arial"/>
                <w:b/>
                <w:sz w:val="16"/>
                <w:szCs w:val="18"/>
              </w:rPr>
            </w:pPr>
            <w:r w:rsidRPr="009379E3">
              <w:rPr>
                <w:rFonts w:ascii="Arial" w:eastAsia="Calibri" w:hAnsi="Arial" w:cs="Arial"/>
                <w:b/>
                <w:sz w:val="16"/>
                <w:szCs w:val="18"/>
              </w:rPr>
              <w:t>Opción 3</w:t>
            </w:r>
          </w:p>
        </w:tc>
      </w:tr>
      <w:tr w:rsidR="00BF0898" w:rsidRPr="009379E3" w:rsidTr="00AE045B">
        <w:trPr>
          <w:jc w:val="center"/>
        </w:trPr>
        <w:tc>
          <w:tcPr>
            <w:tcW w:w="8828" w:type="dxa"/>
            <w:shd w:val="clear" w:color="auto" w:fill="auto"/>
          </w:tcPr>
          <w:p w:rsidR="00BF0898" w:rsidRPr="009379E3" w:rsidRDefault="00BF0898" w:rsidP="00AE045B">
            <w:pPr>
              <w:jc w:val="both"/>
              <w:rPr>
                <w:rFonts w:ascii="Arial" w:eastAsia="Calibri" w:hAnsi="Arial" w:cs="Arial"/>
                <w:sz w:val="16"/>
                <w:szCs w:val="18"/>
              </w:rPr>
            </w:pPr>
            <w:r w:rsidRPr="009379E3">
              <w:rPr>
                <w:rFonts w:ascii="Arial" w:eastAsia="Calibri" w:hAnsi="Arial" w:cs="Arial"/>
                <w:sz w:val="16"/>
                <w:szCs w:val="18"/>
              </w:rPr>
              <w:t xml:space="preserve">Pago directo en el Departamento de Cajas de la Universidad Autónoma de Aguascalientes </w:t>
            </w:r>
          </w:p>
        </w:tc>
      </w:tr>
      <w:tr w:rsidR="00BF0898" w:rsidRPr="009379E3" w:rsidTr="00AE045B">
        <w:trPr>
          <w:jc w:val="center"/>
        </w:trPr>
        <w:tc>
          <w:tcPr>
            <w:tcW w:w="8828" w:type="dxa"/>
            <w:shd w:val="clear" w:color="auto" w:fill="auto"/>
          </w:tcPr>
          <w:p w:rsidR="00BF0898" w:rsidRPr="00AD7DA7" w:rsidRDefault="00101DBA" w:rsidP="00AD7DA7">
            <w:pPr>
              <w:jc w:val="both"/>
              <w:rPr>
                <w:rFonts w:ascii="Arial" w:eastAsia="Calibri" w:hAnsi="Arial" w:cs="Arial"/>
                <w:b/>
                <w:sz w:val="16"/>
                <w:szCs w:val="18"/>
              </w:rPr>
            </w:pPr>
            <w:r w:rsidRPr="00AD7DA7">
              <w:rPr>
                <w:rFonts w:ascii="Arial" w:hAnsi="Arial" w:cs="Arial"/>
                <w:b/>
                <w:sz w:val="16"/>
                <w:szCs w:val="17"/>
              </w:rPr>
              <w:t>20, 21 y 2</w:t>
            </w:r>
            <w:r w:rsidR="00AD7DA7" w:rsidRPr="00AD7DA7">
              <w:rPr>
                <w:rFonts w:ascii="Arial" w:hAnsi="Arial" w:cs="Arial"/>
                <w:b/>
                <w:sz w:val="16"/>
                <w:szCs w:val="17"/>
              </w:rPr>
              <w:t>4</w:t>
            </w:r>
            <w:r w:rsidR="003C5AAB" w:rsidRPr="00AD7DA7">
              <w:rPr>
                <w:rFonts w:ascii="Arial" w:hAnsi="Arial" w:cs="Arial"/>
                <w:b/>
                <w:sz w:val="16"/>
                <w:szCs w:val="17"/>
              </w:rPr>
              <w:t xml:space="preserve"> de </w:t>
            </w:r>
            <w:r w:rsidR="00AD7DA7" w:rsidRPr="00AD7DA7">
              <w:rPr>
                <w:rFonts w:ascii="Arial" w:hAnsi="Arial" w:cs="Arial"/>
                <w:b/>
                <w:sz w:val="16"/>
                <w:szCs w:val="17"/>
              </w:rPr>
              <w:t>febrero</w:t>
            </w:r>
            <w:r w:rsidRPr="00AD7DA7">
              <w:rPr>
                <w:rFonts w:ascii="Arial" w:hAnsi="Arial" w:cs="Arial"/>
                <w:b/>
                <w:sz w:val="16"/>
                <w:szCs w:val="17"/>
              </w:rPr>
              <w:t xml:space="preserve"> de </w:t>
            </w:r>
            <w:r w:rsidR="003C5AAB" w:rsidRPr="00AD7DA7">
              <w:rPr>
                <w:rFonts w:ascii="Arial" w:hAnsi="Arial" w:cs="Arial"/>
                <w:b/>
                <w:sz w:val="16"/>
                <w:szCs w:val="17"/>
              </w:rPr>
              <w:t>20</w:t>
            </w:r>
            <w:r w:rsidR="00AD7DA7" w:rsidRPr="00AD7DA7">
              <w:rPr>
                <w:rFonts w:ascii="Arial" w:hAnsi="Arial" w:cs="Arial"/>
                <w:b/>
                <w:sz w:val="16"/>
                <w:szCs w:val="17"/>
              </w:rPr>
              <w:t>20</w:t>
            </w:r>
          </w:p>
        </w:tc>
      </w:tr>
      <w:tr w:rsidR="00BF0898" w:rsidRPr="00037136" w:rsidTr="00AE045B">
        <w:trPr>
          <w:jc w:val="center"/>
        </w:trPr>
        <w:tc>
          <w:tcPr>
            <w:tcW w:w="8828" w:type="dxa"/>
            <w:shd w:val="clear" w:color="auto" w:fill="auto"/>
          </w:tcPr>
          <w:p w:rsidR="00BF0898" w:rsidRPr="00037136" w:rsidRDefault="00BF0898" w:rsidP="00AE045B">
            <w:pPr>
              <w:jc w:val="both"/>
              <w:rPr>
                <w:rFonts w:ascii="Arial" w:eastAsia="Calibri" w:hAnsi="Arial" w:cs="Arial"/>
                <w:b/>
                <w:sz w:val="16"/>
                <w:szCs w:val="18"/>
              </w:rPr>
            </w:pPr>
            <w:r w:rsidRPr="009379E3">
              <w:rPr>
                <w:rFonts w:ascii="Arial" w:eastAsia="Calibri" w:hAnsi="Arial" w:cs="Arial"/>
                <w:b/>
                <w:sz w:val="16"/>
                <w:szCs w:val="18"/>
              </w:rPr>
              <w:t>Lunes a viernes de 8:00 a 15:00 horas.</w:t>
            </w:r>
            <w:r w:rsidRPr="00037136">
              <w:rPr>
                <w:rFonts w:ascii="Arial" w:eastAsia="Calibri" w:hAnsi="Arial" w:cs="Arial"/>
                <w:b/>
                <w:sz w:val="16"/>
                <w:szCs w:val="18"/>
              </w:rPr>
              <w:t xml:space="preserve"> </w:t>
            </w:r>
          </w:p>
        </w:tc>
      </w:tr>
    </w:tbl>
    <w:p w:rsidR="00BF0898" w:rsidRPr="00BF0898" w:rsidRDefault="00BF0898" w:rsidP="00BF0898">
      <w:pPr>
        <w:pStyle w:val="Lista2"/>
        <w:ind w:left="720" w:right="618" w:firstLine="0"/>
        <w:jc w:val="both"/>
        <w:rPr>
          <w:rFonts w:ascii="Arial" w:hAnsi="Arial" w:cs="Arial"/>
          <w:b/>
          <w:sz w:val="18"/>
          <w:szCs w:val="18"/>
          <w:lang w:val="es-ES"/>
        </w:rPr>
      </w:pPr>
    </w:p>
    <w:p w:rsidR="00BF0898" w:rsidRPr="00BF0898" w:rsidRDefault="00BF0898" w:rsidP="00BF0898">
      <w:pPr>
        <w:pStyle w:val="Lista2"/>
        <w:numPr>
          <w:ilvl w:val="0"/>
          <w:numId w:val="29"/>
        </w:numPr>
        <w:ind w:right="618"/>
        <w:jc w:val="both"/>
        <w:rPr>
          <w:rFonts w:ascii="Arial" w:hAnsi="Arial" w:cs="Arial"/>
          <w:b/>
          <w:sz w:val="18"/>
          <w:szCs w:val="18"/>
        </w:rPr>
      </w:pPr>
      <w:r w:rsidRPr="00BF0898">
        <w:rPr>
          <w:rFonts w:ascii="Arial" w:hAnsi="Arial" w:cs="Arial"/>
          <w:b/>
          <w:sz w:val="18"/>
          <w:szCs w:val="18"/>
        </w:rPr>
        <w:t xml:space="preserve">Los comprobantes de pagos deberán ser de la fecha señalada anteriormente, y deberán enviarse al correo </w:t>
      </w:r>
      <w:hyperlink r:id="rId9" w:history="1">
        <w:r w:rsidR="00D31724" w:rsidRPr="00F50037">
          <w:rPr>
            <w:rStyle w:val="Hipervnculo"/>
            <w:rFonts w:ascii="Arial" w:hAnsi="Arial" w:cs="Arial"/>
            <w:b/>
            <w:sz w:val="18"/>
            <w:szCs w:val="18"/>
          </w:rPr>
          <w:t>brivera@correo.uaa.mx</w:t>
        </w:r>
      </w:hyperlink>
      <w:r w:rsidR="00D31724">
        <w:rPr>
          <w:rFonts w:ascii="Arial" w:hAnsi="Arial" w:cs="Arial"/>
          <w:b/>
          <w:sz w:val="18"/>
          <w:szCs w:val="18"/>
        </w:rPr>
        <w:t xml:space="preserve"> y </w:t>
      </w:r>
      <w:hyperlink r:id="rId10" w:history="1">
        <w:r w:rsidR="00B34265" w:rsidRPr="00737713">
          <w:rPr>
            <w:rStyle w:val="Hipervnculo"/>
            <w:rFonts w:ascii="Arial" w:hAnsi="Arial" w:cs="Arial"/>
            <w:b/>
            <w:sz w:val="18"/>
            <w:szCs w:val="18"/>
          </w:rPr>
          <w:t>licitacionesuaa@correo.uaa.mx</w:t>
        </w:r>
      </w:hyperlink>
      <w:r w:rsidRPr="00BF0898">
        <w:rPr>
          <w:rFonts w:ascii="Arial" w:hAnsi="Arial" w:cs="Arial"/>
          <w:b/>
          <w:sz w:val="18"/>
          <w:szCs w:val="18"/>
        </w:rPr>
        <w:t xml:space="preserve">, a más </w:t>
      </w:r>
      <w:r w:rsidRPr="009379E3">
        <w:rPr>
          <w:rFonts w:ascii="Arial" w:hAnsi="Arial" w:cs="Arial"/>
          <w:b/>
          <w:sz w:val="18"/>
          <w:szCs w:val="18"/>
        </w:rPr>
        <w:t xml:space="preserve">tardar el </w:t>
      </w:r>
      <w:r w:rsidRPr="00101DBA">
        <w:rPr>
          <w:rFonts w:ascii="Arial" w:hAnsi="Arial" w:cs="Arial"/>
          <w:b/>
          <w:sz w:val="18"/>
          <w:szCs w:val="18"/>
        </w:rPr>
        <w:t xml:space="preserve">día </w:t>
      </w:r>
      <w:r w:rsidR="00101DBA" w:rsidRPr="00AD7DA7">
        <w:rPr>
          <w:rFonts w:ascii="Arial" w:hAnsi="Arial" w:cs="Arial"/>
          <w:b/>
          <w:sz w:val="18"/>
          <w:szCs w:val="18"/>
        </w:rPr>
        <w:t>2</w:t>
      </w:r>
      <w:r w:rsidR="00AD7DA7" w:rsidRPr="00AD7DA7">
        <w:rPr>
          <w:rFonts w:ascii="Arial" w:hAnsi="Arial" w:cs="Arial"/>
          <w:b/>
          <w:sz w:val="18"/>
          <w:szCs w:val="18"/>
        </w:rPr>
        <w:t>4</w:t>
      </w:r>
      <w:r w:rsidR="003C5AAB" w:rsidRPr="00AD7DA7">
        <w:rPr>
          <w:rFonts w:ascii="Arial" w:hAnsi="Arial" w:cs="Arial"/>
          <w:b/>
          <w:sz w:val="18"/>
          <w:szCs w:val="18"/>
        </w:rPr>
        <w:t xml:space="preserve"> de </w:t>
      </w:r>
      <w:r w:rsidR="00AD7DA7" w:rsidRPr="00AD7DA7">
        <w:rPr>
          <w:rFonts w:ascii="Arial" w:hAnsi="Arial" w:cs="Arial"/>
          <w:b/>
          <w:sz w:val="18"/>
          <w:szCs w:val="18"/>
        </w:rPr>
        <w:t>febrero</w:t>
      </w:r>
      <w:r w:rsidR="003C5AAB" w:rsidRPr="00AD7DA7">
        <w:rPr>
          <w:rFonts w:ascii="Arial" w:hAnsi="Arial" w:cs="Arial"/>
          <w:b/>
          <w:sz w:val="18"/>
          <w:szCs w:val="18"/>
        </w:rPr>
        <w:t xml:space="preserve"> de 20</w:t>
      </w:r>
      <w:r w:rsidR="00AD7DA7" w:rsidRPr="00AD7DA7">
        <w:rPr>
          <w:rFonts w:ascii="Arial" w:hAnsi="Arial" w:cs="Arial"/>
          <w:b/>
          <w:sz w:val="18"/>
          <w:szCs w:val="18"/>
        </w:rPr>
        <w:t>20</w:t>
      </w:r>
      <w:r w:rsidR="003C5AAB">
        <w:rPr>
          <w:rFonts w:ascii="Arial" w:hAnsi="Arial" w:cs="Arial"/>
          <w:b/>
          <w:sz w:val="18"/>
          <w:szCs w:val="18"/>
        </w:rPr>
        <w:t xml:space="preserve"> a las 19:00 horas</w:t>
      </w:r>
      <w:r w:rsidRPr="009379E3">
        <w:rPr>
          <w:rFonts w:ascii="Arial" w:hAnsi="Arial" w:cs="Arial"/>
          <w:b/>
          <w:sz w:val="18"/>
          <w:szCs w:val="18"/>
        </w:rPr>
        <w:t>, para poder ser corroborados con el Departamento correspondiente.</w:t>
      </w:r>
      <w:r w:rsidRPr="00BF0898">
        <w:rPr>
          <w:rFonts w:ascii="Arial" w:hAnsi="Arial" w:cs="Arial"/>
          <w:b/>
          <w:sz w:val="18"/>
          <w:szCs w:val="18"/>
        </w:rPr>
        <w:t xml:space="preserve"> </w:t>
      </w:r>
    </w:p>
    <w:p w:rsidR="00BF0898" w:rsidRPr="00BF0898" w:rsidRDefault="00BF0898" w:rsidP="00BF0898">
      <w:pPr>
        <w:pStyle w:val="Textoindependiente"/>
        <w:ind w:left="567" w:right="567"/>
        <w:jc w:val="both"/>
        <w:rPr>
          <w:rFonts w:ascii="Arial" w:hAnsi="Arial" w:cs="Arial"/>
          <w:b w:val="0"/>
          <w:sz w:val="18"/>
          <w:szCs w:val="18"/>
          <w:lang w:val="es-ES_tradnl"/>
        </w:rPr>
      </w:pPr>
    </w:p>
    <w:p w:rsidR="00D30E65" w:rsidRPr="00BF0898" w:rsidRDefault="00D30E65" w:rsidP="00D31033">
      <w:pPr>
        <w:pStyle w:val="Textoindependiente"/>
        <w:ind w:left="567" w:right="567"/>
        <w:jc w:val="both"/>
        <w:rPr>
          <w:rFonts w:ascii="Arial" w:hAnsi="Arial" w:cs="Arial"/>
          <w:b w:val="0"/>
          <w:sz w:val="18"/>
          <w:szCs w:val="18"/>
        </w:rPr>
      </w:pPr>
      <w:r w:rsidRPr="00BF0898">
        <w:rPr>
          <w:rFonts w:ascii="Arial" w:hAnsi="Arial" w:cs="Arial"/>
          <w:b w:val="0"/>
          <w:sz w:val="18"/>
          <w:szCs w:val="18"/>
        </w:rPr>
        <w:t>Para poder participar en la Licitación los interesados deberán realizar su pago de bases, los días establecidos en el numeral I de estas bases, si se realiza fuera del plazo establecido, no se aceptar</w:t>
      </w:r>
      <w:r w:rsidR="00D31724">
        <w:rPr>
          <w:rFonts w:ascii="Arial" w:hAnsi="Arial" w:cs="Arial"/>
          <w:b w:val="0"/>
          <w:sz w:val="18"/>
          <w:szCs w:val="18"/>
        </w:rPr>
        <w:t>á</w:t>
      </w:r>
      <w:r w:rsidRPr="00BF0898">
        <w:rPr>
          <w:rFonts w:ascii="Arial" w:hAnsi="Arial" w:cs="Arial"/>
          <w:b w:val="0"/>
          <w:sz w:val="18"/>
          <w:szCs w:val="18"/>
        </w:rPr>
        <w:t xml:space="preserve"> por ser extemporáneo. </w:t>
      </w:r>
    </w:p>
    <w:p w:rsidR="007D0137" w:rsidRPr="00BF0898" w:rsidRDefault="007D0137" w:rsidP="00DE495D">
      <w:pPr>
        <w:tabs>
          <w:tab w:val="left" w:pos="567"/>
        </w:tabs>
        <w:ind w:right="567"/>
        <w:jc w:val="both"/>
        <w:rPr>
          <w:rFonts w:ascii="Arial" w:hAnsi="Arial" w:cs="Arial"/>
          <w:sz w:val="18"/>
          <w:szCs w:val="18"/>
          <w:lang w:val="es-MX"/>
        </w:rPr>
      </w:pPr>
    </w:p>
    <w:p w:rsidR="007D0137" w:rsidRPr="00BF0898" w:rsidRDefault="00803FED" w:rsidP="007D0137">
      <w:pPr>
        <w:pStyle w:val="Ttulo3"/>
        <w:ind w:right="567"/>
        <w:rPr>
          <w:rFonts w:ascii="Arial" w:hAnsi="Arial" w:cs="Arial"/>
          <w:sz w:val="18"/>
          <w:szCs w:val="18"/>
        </w:rPr>
      </w:pPr>
      <w:r w:rsidRPr="00BF0898">
        <w:rPr>
          <w:rFonts w:ascii="Arial" w:hAnsi="Arial" w:cs="Arial"/>
          <w:sz w:val="18"/>
          <w:szCs w:val="18"/>
        </w:rPr>
        <w:t>IV</w:t>
      </w:r>
      <w:r w:rsidR="00BF0898" w:rsidRPr="00BF0898">
        <w:rPr>
          <w:rFonts w:ascii="Arial" w:hAnsi="Arial" w:cs="Arial"/>
          <w:sz w:val="18"/>
          <w:szCs w:val="18"/>
        </w:rPr>
        <w:t xml:space="preserve">.- </w:t>
      </w:r>
      <w:r w:rsidR="00C74A1B" w:rsidRPr="00BF0898">
        <w:rPr>
          <w:rFonts w:ascii="Arial" w:hAnsi="Arial" w:cs="Arial"/>
          <w:sz w:val="18"/>
          <w:szCs w:val="18"/>
        </w:rPr>
        <w:t>CONDICIONES DE PRECIO Y PAGO</w:t>
      </w:r>
    </w:p>
    <w:p w:rsidR="00BE4936" w:rsidRPr="00BF0898" w:rsidRDefault="00BE4936" w:rsidP="007D0137">
      <w:pPr>
        <w:tabs>
          <w:tab w:val="left" w:pos="567"/>
        </w:tabs>
        <w:ind w:left="567" w:right="567" w:hanging="567"/>
        <w:jc w:val="both"/>
        <w:rPr>
          <w:rFonts w:ascii="Arial" w:hAnsi="Arial" w:cs="Arial"/>
          <w:sz w:val="18"/>
          <w:szCs w:val="18"/>
          <w:lang w:val="es-MX"/>
        </w:rPr>
      </w:pPr>
    </w:p>
    <w:p w:rsidR="00A83C84" w:rsidRPr="00BF0898" w:rsidRDefault="00A83C84" w:rsidP="00D31033">
      <w:pPr>
        <w:pStyle w:val="Textoindependiente"/>
        <w:ind w:left="567" w:right="618"/>
        <w:jc w:val="both"/>
        <w:rPr>
          <w:rFonts w:ascii="Arial" w:hAnsi="Arial" w:cs="Arial"/>
          <w:b w:val="0"/>
          <w:sz w:val="18"/>
          <w:szCs w:val="18"/>
        </w:rPr>
      </w:pPr>
      <w:r w:rsidRPr="00BF0898">
        <w:rPr>
          <w:rFonts w:ascii="Arial" w:hAnsi="Arial" w:cs="Arial"/>
          <w:b w:val="0"/>
          <w:sz w:val="18"/>
          <w:szCs w:val="18"/>
        </w:rPr>
        <w:t xml:space="preserve">La universidad efectuara el pago total de los bienes adjudicados a los veinte </w:t>
      </w:r>
      <w:r w:rsidR="00D31033" w:rsidRPr="00BF0898">
        <w:rPr>
          <w:rFonts w:ascii="Arial" w:hAnsi="Arial" w:cs="Arial"/>
          <w:b w:val="0"/>
          <w:sz w:val="18"/>
          <w:szCs w:val="18"/>
        </w:rPr>
        <w:t>días</w:t>
      </w:r>
      <w:r w:rsidRPr="00BF0898">
        <w:rPr>
          <w:rFonts w:ascii="Arial" w:hAnsi="Arial" w:cs="Arial"/>
          <w:b w:val="0"/>
          <w:sz w:val="18"/>
          <w:szCs w:val="18"/>
        </w:rPr>
        <w:t xml:space="preserve"> naturales posteriores a la fecha de entrega del </w:t>
      </w:r>
      <w:r w:rsidRPr="00BF0898">
        <w:rPr>
          <w:rFonts w:ascii="Arial" w:hAnsi="Arial" w:cs="Arial"/>
          <w:sz w:val="18"/>
          <w:szCs w:val="18"/>
        </w:rPr>
        <w:t>100% de los bienes que integren las partidas adjudicadas</w:t>
      </w:r>
      <w:r w:rsidRPr="00BF0898">
        <w:rPr>
          <w:rFonts w:ascii="Arial" w:hAnsi="Arial" w:cs="Arial"/>
          <w:b w:val="0"/>
          <w:sz w:val="18"/>
          <w:szCs w:val="18"/>
        </w:rPr>
        <w:t xml:space="preserve">, previa </w:t>
      </w:r>
      <w:r w:rsidR="00D31033" w:rsidRPr="00BF0898">
        <w:rPr>
          <w:rFonts w:ascii="Arial" w:hAnsi="Arial" w:cs="Arial"/>
          <w:b w:val="0"/>
          <w:sz w:val="18"/>
          <w:szCs w:val="18"/>
        </w:rPr>
        <w:t>aceptación</w:t>
      </w:r>
      <w:r w:rsidRPr="00BF0898">
        <w:rPr>
          <w:rFonts w:ascii="Arial" w:hAnsi="Arial" w:cs="Arial"/>
          <w:b w:val="0"/>
          <w:sz w:val="18"/>
          <w:szCs w:val="18"/>
        </w:rPr>
        <w:t xml:space="preserve"> de bienes y previa aprobación de las facturas correspondientes.</w:t>
      </w:r>
    </w:p>
    <w:p w:rsidR="00A83C84" w:rsidRPr="00BF0898" w:rsidRDefault="00A83C84" w:rsidP="00D31033">
      <w:pPr>
        <w:autoSpaceDE w:val="0"/>
        <w:autoSpaceDN w:val="0"/>
        <w:adjustRightInd w:val="0"/>
        <w:ind w:right="618"/>
        <w:jc w:val="both"/>
        <w:rPr>
          <w:rFonts w:ascii="Arial" w:hAnsi="Arial" w:cs="Arial"/>
          <w:color w:val="000000"/>
          <w:sz w:val="18"/>
          <w:szCs w:val="18"/>
        </w:rPr>
      </w:pPr>
    </w:p>
    <w:p w:rsidR="00A83C84" w:rsidRPr="00BF0898" w:rsidRDefault="00A83C84" w:rsidP="00D31033">
      <w:pPr>
        <w:pStyle w:val="Textoindependiente"/>
        <w:ind w:left="567" w:right="618"/>
        <w:jc w:val="both"/>
        <w:rPr>
          <w:rFonts w:ascii="Arial" w:hAnsi="Arial" w:cs="Arial"/>
          <w:b w:val="0"/>
          <w:sz w:val="18"/>
          <w:szCs w:val="18"/>
        </w:rPr>
      </w:pPr>
      <w:r w:rsidRPr="00BF0898">
        <w:rPr>
          <w:rFonts w:ascii="Arial" w:hAnsi="Arial" w:cs="Arial"/>
          <w:b w:val="0"/>
          <w:sz w:val="18"/>
          <w:szCs w:val="18"/>
        </w:rPr>
        <w:t xml:space="preserve">Las facturas se deberán presentar al Departamento de Compras para su aprobación acompañadas del escrito de aceptación de los bienes que emita el </w:t>
      </w:r>
      <w:r w:rsidR="00D31033" w:rsidRPr="00BF0898">
        <w:rPr>
          <w:rFonts w:ascii="Arial" w:hAnsi="Arial" w:cs="Arial"/>
          <w:b w:val="0"/>
          <w:sz w:val="18"/>
          <w:szCs w:val="18"/>
        </w:rPr>
        <w:t>área</w:t>
      </w:r>
      <w:r w:rsidRPr="00BF0898">
        <w:rPr>
          <w:rFonts w:ascii="Arial" w:hAnsi="Arial" w:cs="Arial"/>
          <w:b w:val="0"/>
          <w:sz w:val="18"/>
          <w:szCs w:val="18"/>
        </w:rPr>
        <w:t xml:space="preserve"> receptora de los mismos a fin de iniciar el </w:t>
      </w:r>
      <w:r w:rsidR="00D31033" w:rsidRPr="00BF0898">
        <w:rPr>
          <w:rFonts w:ascii="Arial" w:hAnsi="Arial" w:cs="Arial"/>
          <w:b w:val="0"/>
          <w:sz w:val="18"/>
          <w:szCs w:val="18"/>
        </w:rPr>
        <w:t>trámite</w:t>
      </w:r>
      <w:r w:rsidRPr="00BF0898">
        <w:rPr>
          <w:rFonts w:ascii="Arial" w:hAnsi="Arial" w:cs="Arial"/>
          <w:b w:val="0"/>
          <w:sz w:val="18"/>
          <w:szCs w:val="18"/>
        </w:rPr>
        <w:t xml:space="preserve"> de pago correspondiente.</w:t>
      </w:r>
    </w:p>
    <w:p w:rsidR="007D0137" w:rsidRPr="00BF0898" w:rsidRDefault="007D0137" w:rsidP="00A83C84">
      <w:pPr>
        <w:tabs>
          <w:tab w:val="left" w:pos="567"/>
        </w:tabs>
        <w:ind w:left="567" w:right="567" w:hanging="567"/>
        <w:jc w:val="both"/>
        <w:rPr>
          <w:rFonts w:ascii="Arial" w:hAnsi="Arial" w:cs="Arial"/>
          <w:sz w:val="18"/>
          <w:szCs w:val="18"/>
          <w:lang w:val="es-MX"/>
        </w:rPr>
      </w:pPr>
    </w:p>
    <w:p w:rsidR="007D0137" w:rsidRPr="00BF0898" w:rsidRDefault="00C74A1B" w:rsidP="007D0137">
      <w:pPr>
        <w:pStyle w:val="Ttulo3"/>
        <w:ind w:right="567"/>
        <w:rPr>
          <w:rFonts w:ascii="Arial" w:hAnsi="Arial" w:cs="Arial"/>
          <w:sz w:val="18"/>
          <w:szCs w:val="18"/>
        </w:rPr>
      </w:pPr>
      <w:r w:rsidRPr="00BF0898">
        <w:rPr>
          <w:rFonts w:ascii="Arial" w:hAnsi="Arial" w:cs="Arial"/>
          <w:sz w:val="18"/>
          <w:szCs w:val="18"/>
        </w:rPr>
        <w:t>V</w:t>
      </w:r>
      <w:r w:rsidR="00BF0898" w:rsidRPr="00BF0898">
        <w:rPr>
          <w:rFonts w:ascii="Arial" w:hAnsi="Arial" w:cs="Arial"/>
          <w:sz w:val="18"/>
          <w:szCs w:val="18"/>
        </w:rPr>
        <w:t xml:space="preserve">.- </w:t>
      </w:r>
      <w:r w:rsidRPr="00BF0898">
        <w:rPr>
          <w:rFonts w:ascii="Arial" w:hAnsi="Arial" w:cs="Arial"/>
          <w:sz w:val="18"/>
          <w:szCs w:val="18"/>
        </w:rPr>
        <w:t>PENAS CONVENCIONALES</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BF0898" w:rsidRDefault="00104AB7" w:rsidP="00B9347A">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t xml:space="preserve">De conformidad por lo dispuesto en los artículos </w:t>
      </w:r>
      <w:r w:rsidR="0039257E" w:rsidRPr="00BF0898">
        <w:rPr>
          <w:rFonts w:ascii="Arial" w:hAnsi="Arial" w:cs="Arial"/>
          <w:sz w:val="18"/>
          <w:szCs w:val="18"/>
          <w:lang w:val="es-MX"/>
        </w:rPr>
        <w:t xml:space="preserve">74 </w:t>
      </w:r>
      <w:r w:rsidR="00C74A1B" w:rsidRPr="00BF0898">
        <w:rPr>
          <w:rFonts w:ascii="Arial" w:hAnsi="Arial" w:cs="Arial"/>
          <w:sz w:val="18"/>
          <w:szCs w:val="18"/>
          <w:lang w:val="es-MX"/>
        </w:rPr>
        <w:t xml:space="preserve">de la </w:t>
      </w:r>
      <w:r w:rsidR="00BA16B5" w:rsidRPr="00BF0898">
        <w:rPr>
          <w:rFonts w:ascii="Arial" w:hAnsi="Arial" w:cs="Arial"/>
          <w:sz w:val="18"/>
          <w:szCs w:val="18"/>
        </w:rPr>
        <w:t>Ley de Adquisiciones, Arrendamientos y Servicios del Estado de Aguascalientes y sus Municipios</w:t>
      </w:r>
      <w:r w:rsidRPr="00BF0898">
        <w:rPr>
          <w:rFonts w:ascii="Arial" w:hAnsi="Arial" w:cs="Arial"/>
          <w:sz w:val="18"/>
          <w:szCs w:val="18"/>
          <w:lang w:val="es-MX"/>
        </w:rPr>
        <w:t>, cuando el proveedor incumpla con las obligaciones derivadas del contrato por causas imputables a él, se le aplicarán las siguientes penas:</w:t>
      </w:r>
      <w:r w:rsidR="000811F0" w:rsidRPr="00BF0898">
        <w:rPr>
          <w:rFonts w:ascii="Arial" w:hAnsi="Arial" w:cs="Arial"/>
          <w:sz w:val="18"/>
          <w:szCs w:val="18"/>
          <w:lang w:val="es-MX"/>
        </w:rPr>
        <w:t xml:space="preserve"> </w:t>
      </w:r>
      <w:r w:rsidR="000811F0" w:rsidRPr="00BF0898">
        <w:rPr>
          <w:rFonts w:ascii="Arial" w:hAnsi="Arial" w:cs="Arial"/>
          <w:color w:val="000000"/>
          <w:sz w:val="18"/>
          <w:szCs w:val="18"/>
        </w:rPr>
        <w:t>se le aplicará una pena del 1% (uno por ciento)</w:t>
      </w:r>
      <w:r w:rsidR="000811F0" w:rsidRPr="00BF0898">
        <w:rPr>
          <w:rFonts w:ascii="Arial" w:hAnsi="Arial" w:cs="Arial"/>
          <w:b/>
          <w:i/>
          <w:color w:val="000000"/>
          <w:sz w:val="18"/>
          <w:szCs w:val="18"/>
        </w:rPr>
        <w:t xml:space="preserve"> </w:t>
      </w:r>
      <w:r w:rsidR="000811F0" w:rsidRPr="00BF0898">
        <w:rPr>
          <w:rFonts w:ascii="Arial" w:hAnsi="Arial" w:cs="Arial"/>
          <w:color w:val="000000"/>
          <w:sz w:val="18"/>
          <w:szCs w:val="18"/>
        </w:rPr>
        <w:t xml:space="preserve">sobre el monto de los bienes en que incumpla, antes de impuesto, por cada día natural de mora. </w:t>
      </w:r>
      <w:r w:rsidR="000811F0" w:rsidRPr="00BF0898">
        <w:rPr>
          <w:rFonts w:ascii="Arial" w:hAnsi="Arial" w:cs="Arial"/>
          <w:sz w:val="18"/>
          <w:szCs w:val="18"/>
          <w:lang w:val="es-MX"/>
        </w:rPr>
        <w:t xml:space="preserve"> </w:t>
      </w:r>
      <w:r w:rsidR="000811F0" w:rsidRPr="00BF0898">
        <w:rPr>
          <w:rFonts w:ascii="Arial" w:hAnsi="Arial" w:cs="Arial"/>
          <w:color w:val="000000"/>
          <w:sz w:val="18"/>
          <w:szCs w:val="18"/>
        </w:rPr>
        <w:t>Esta pena se deducirá administrativamente de los saldos pendientes de pago que tuviese la universidad con el proveedor y no excederá del monto de la garantía de cumplimiento del contrato</w:t>
      </w:r>
      <w:r w:rsidR="000811F0" w:rsidRPr="00BF0898">
        <w:rPr>
          <w:rFonts w:ascii="Arial" w:hAnsi="Arial" w:cs="Arial"/>
          <w:b/>
          <w:i/>
          <w:color w:val="000000"/>
          <w:sz w:val="18"/>
          <w:szCs w:val="18"/>
        </w:rPr>
        <w:t xml:space="preserve">. </w:t>
      </w:r>
      <w:r w:rsidR="000811F0" w:rsidRPr="00BF0898">
        <w:rPr>
          <w:rFonts w:ascii="Arial" w:hAnsi="Arial" w:cs="Arial"/>
          <w:color w:val="000000"/>
          <w:sz w:val="18"/>
          <w:szCs w:val="18"/>
        </w:rPr>
        <w:t>Lo anterior con independencia de las acciones que le corresponda realizar a la convocante.</w:t>
      </w:r>
    </w:p>
    <w:p w:rsidR="007D0137" w:rsidRPr="00BF0898" w:rsidRDefault="00104AB7" w:rsidP="007D013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7D0137" w:rsidRPr="00BF0898" w:rsidRDefault="00341D48" w:rsidP="007D0137">
      <w:pPr>
        <w:pStyle w:val="Ttulo3"/>
        <w:ind w:right="567"/>
        <w:rPr>
          <w:rFonts w:ascii="Arial" w:hAnsi="Arial" w:cs="Arial"/>
          <w:sz w:val="18"/>
          <w:szCs w:val="18"/>
        </w:rPr>
      </w:pPr>
      <w:r w:rsidRPr="00BF0898">
        <w:rPr>
          <w:rFonts w:ascii="Arial" w:hAnsi="Arial" w:cs="Arial"/>
          <w:sz w:val="18"/>
          <w:szCs w:val="18"/>
        </w:rPr>
        <w:lastRenderedPageBreak/>
        <w:t>VI</w:t>
      </w:r>
      <w:r w:rsidR="00BF0898" w:rsidRPr="00BF0898">
        <w:rPr>
          <w:rFonts w:ascii="Arial" w:hAnsi="Arial" w:cs="Arial"/>
          <w:sz w:val="18"/>
          <w:szCs w:val="18"/>
        </w:rPr>
        <w:t xml:space="preserve">.- </w:t>
      </w:r>
      <w:r w:rsidRPr="00BF0898">
        <w:rPr>
          <w:rFonts w:ascii="Arial" w:hAnsi="Arial" w:cs="Arial"/>
          <w:sz w:val="18"/>
          <w:szCs w:val="18"/>
        </w:rPr>
        <w:t>REQUISITOS PARA PARTICIPAR EN LA LICITACIÓN</w:t>
      </w:r>
    </w:p>
    <w:p w:rsidR="007D0137" w:rsidRPr="00BF0898" w:rsidRDefault="007D0137" w:rsidP="008763E2">
      <w:pPr>
        <w:tabs>
          <w:tab w:val="left" w:pos="567"/>
        </w:tabs>
        <w:ind w:left="567" w:right="567" w:hanging="567"/>
        <w:jc w:val="both"/>
        <w:rPr>
          <w:rFonts w:ascii="Arial" w:hAnsi="Arial" w:cs="Arial"/>
          <w:sz w:val="18"/>
          <w:szCs w:val="18"/>
          <w:lang w:val="es-MX"/>
        </w:rPr>
      </w:pPr>
    </w:p>
    <w:p w:rsidR="00341D48" w:rsidRPr="00BF0898" w:rsidRDefault="00341D48" w:rsidP="008F7608">
      <w:pPr>
        <w:numPr>
          <w:ilvl w:val="0"/>
          <w:numId w:val="12"/>
        </w:numPr>
        <w:tabs>
          <w:tab w:val="left" w:pos="567"/>
        </w:tabs>
        <w:ind w:right="567"/>
        <w:jc w:val="both"/>
        <w:rPr>
          <w:rFonts w:ascii="Arial" w:hAnsi="Arial" w:cs="Arial"/>
          <w:sz w:val="18"/>
          <w:szCs w:val="18"/>
          <w:lang w:val="es-MX"/>
        </w:rPr>
      </w:pPr>
      <w:r w:rsidRPr="00BF0898">
        <w:rPr>
          <w:rFonts w:ascii="Arial" w:hAnsi="Arial" w:cs="Arial"/>
          <w:sz w:val="18"/>
          <w:szCs w:val="18"/>
          <w:lang w:val="es-MX"/>
        </w:rPr>
        <w:t>Únicamente</w:t>
      </w:r>
      <w:r w:rsidR="00104AB7" w:rsidRPr="00BF0898">
        <w:rPr>
          <w:rFonts w:ascii="Arial" w:hAnsi="Arial" w:cs="Arial"/>
          <w:sz w:val="18"/>
          <w:szCs w:val="18"/>
          <w:lang w:val="es-MX"/>
        </w:rPr>
        <w:t xml:space="preserve"> podrá participar la persona física o moral, o las reunidas que</w:t>
      </w:r>
      <w:r w:rsidR="008763E2" w:rsidRPr="00BF0898">
        <w:rPr>
          <w:rFonts w:ascii="Arial" w:hAnsi="Arial" w:cs="Arial"/>
          <w:sz w:val="18"/>
          <w:szCs w:val="18"/>
          <w:lang w:val="es-MX"/>
        </w:rPr>
        <w:t xml:space="preserve"> nombren un representante común </w:t>
      </w:r>
      <w:r w:rsidR="00104AB7" w:rsidRPr="00BF0898">
        <w:rPr>
          <w:rFonts w:ascii="Arial" w:hAnsi="Arial" w:cs="Arial"/>
          <w:sz w:val="18"/>
          <w:szCs w:val="18"/>
          <w:lang w:val="es-MX"/>
        </w:rPr>
        <w:t xml:space="preserve">conforme a lo previsto en el último párrafo del artículo </w:t>
      </w:r>
      <w:r w:rsidR="00BA16B5" w:rsidRPr="00BF0898">
        <w:rPr>
          <w:rFonts w:ascii="Arial" w:hAnsi="Arial" w:cs="Arial"/>
          <w:sz w:val="18"/>
          <w:szCs w:val="18"/>
          <w:lang w:val="es-MX"/>
        </w:rPr>
        <w:t>53</w:t>
      </w:r>
      <w:r w:rsidR="00104AB7" w:rsidRPr="00BF0898">
        <w:rPr>
          <w:rFonts w:ascii="Arial" w:hAnsi="Arial" w:cs="Arial"/>
          <w:sz w:val="18"/>
          <w:szCs w:val="18"/>
          <w:lang w:val="es-MX"/>
        </w:rPr>
        <w:t xml:space="preserve"> de la </w:t>
      </w:r>
      <w:r w:rsidR="00BA16B5" w:rsidRPr="00BF0898">
        <w:rPr>
          <w:rFonts w:ascii="Arial" w:hAnsi="Arial" w:cs="Arial"/>
          <w:sz w:val="18"/>
          <w:szCs w:val="18"/>
        </w:rPr>
        <w:t>Ley de Adquisiciones, Arrendamientos y Servicios del Estado de Aguascalientes y sus Municipios</w:t>
      </w:r>
      <w:r w:rsidRPr="00BF0898">
        <w:rPr>
          <w:rFonts w:ascii="Arial" w:hAnsi="Arial" w:cs="Arial"/>
          <w:sz w:val="18"/>
          <w:szCs w:val="18"/>
          <w:lang w:val="es-MX"/>
        </w:rPr>
        <w:t>.</w:t>
      </w:r>
    </w:p>
    <w:p w:rsidR="008763E2" w:rsidRPr="00BF0898" w:rsidRDefault="008763E2" w:rsidP="008763E2">
      <w:pPr>
        <w:tabs>
          <w:tab w:val="left" w:pos="567"/>
        </w:tabs>
        <w:ind w:left="720" w:right="567"/>
        <w:jc w:val="both"/>
        <w:rPr>
          <w:rFonts w:ascii="Arial" w:hAnsi="Arial" w:cs="Arial"/>
          <w:sz w:val="18"/>
          <w:szCs w:val="18"/>
          <w:lang w:val="es-MX"/>
        </w:rPr>
      </w:pPr>
    </w:p>
    <w:p w:rsidR="007D0137" w:rsidRPr="00BF0898" w:rsidRDefault="00341D48" w:rsidP="008F7608">
      <w:pPr>
        <w:numPr>
          <w:ilvl w:val="0"/>
          <w:numId w:val="12"/>
        </w:numPr>
        <w:tabs>
          <w:tab w:val="left" w:pos="567"/>
        </w:tabs>
        <w:ind w:right="567"/>
        <w:jc w:val="both"/>
        <w:rPr>
          <w:rFonts w:ascii="Arial" w:hAnsi="Arial" w:cs="Arial"/>
          <w:sz w:val="18"/>
          <w:szCs w:val="18"/>
          <w:lang w:val="es-MX"/>
        </w:rPr>
      </w:pPr>
      <w:r w:rsidRPr="00BF0898">
        <w:rPr>
          <w:rFonts w:ascii="Arial" w:hAnsi="Arial" w:cs="Arial"/>
          <w:sz w:val="18"/>
          <w:szCs w:val="18"/>
          <w:lang w:val="es-MX"/>
        </w:rPr>
        <w:t>Q</w:t>
      </w:r>
      <w:r w:rsidR="00104AB7" w:rsidRPr="00BF0898">
        <w:rPr>
          <w:rFonts w:ascii="Arial" w:hAnsi="Arial" w:cs="Arial"/>
          <w:sz w:val="18"/>
          <w:szCs w:val="18"/>
          <w:lang w:val="es-MX"/>
        </w:rPr>
        <w:t>ue acrediten</w:t>
      </w:r>
      <w:r w:rsidR="00104AB7" w:rsidRPr="00BF0898">
        <w:rPr>
          <w:rFonts w:ascii="Arial" w:hAnsi="Arial" w:cs="Arial"/>
          <w:color w:val="000000"/>
          <w:sz w:val="18"/>
          <w:szCs w:val="18"/>
        </w:rPr>
        <w:t xml:space="preserve"> la existencia legal tanto del licitante, como la personalidad de su representante legal o común conforme a lo señalado en </w:t>
      </w:r>
      <w:r w:rsidRPr="00BF0898">
        <w:rPr>
          <w:rFonts w:ascii="Arial" w:hAnsi="Arial" w:cs="Arial"/>
          <w:color w:val="000000"/>
          <w:sz w:val="18"/>
          <w:szCs w:val="18"/>
        </w:rPr>
        <w:t xml:space="preserve">el numeral </w:t>
      </w:r>
      <w:r w:rsidR="00D31033" w:rsidRPr="00BF0898">
        <w:rPr>
          <w:rFonts w:ascii="Arial" w:hAnsi="Arial" w:cs="Arial"/>
          <w:color w:val="000000"/>
          <w:sz w:val="18"/>
          <w:szCs w:val="18"/>
        </w:rPr>
        <w:t>X</w:t>
      </w:r>
      <w:r w:rsidR="004D2265" w:rsidRPr="00BF0898">
        <w:rPr>
          <w:rFonts w:ascii="Arial" w:hAnsi="Arial" w:cs="Arial"/>
          <w:color w:val="000000"/>
          <w:sz w:val="18"/>
          <w:szCs w:val="18"/>
        </w:rPr>
        <w:t xml:space="preserve"> </w:t>
      </w:r>
      <w:r w:rsidRPr="00BF0898">
        <w:rPr>
          <w:rFonts w:ascii="Arial" w:hAnsi="Arial" w:cs="Arial"/>
          <w:color w:val="000000"/>
          <w:sz w:val="18"/>
          <w:szCs w:val="18"/>
        </w:rPr>
        <w:t>de las bases.</w:t>
      </w:r>
    </w:p>
    <w:p w:rsidR="007D0137" w:rsidRPr="00BF0898" w:rsidRDefault="007D0137" w:rsidP="00BA16B5">
      <w:pPr>
        <w:ind w:right="567"/>
        <w:jc w:val="both"/>
        <w:rPr>
          <w:rFonts w:ascii="Arial" w:hAnsi="Arial" w:cs="Arial"/>
          <w:color w:val="000000"/>
          <w:sz w:val="18"/>
          <w:szCs w:val="18"/>
        </w:rPr>
      </w:pPr>
    </w:p>
    <w:p w:rsidR="007D0137" w:rsidRPr="00BF0898" w:rsidRDefault="00341D48" w:rsidP="007D0137">
      <w:pPr>
        <w:pStyle w:val="Ttulo5"/>
        <w:ind w:right="567"/>
        <w:rPr>
          <w:rFonts w:ascii="Arial" w:hAnsi="Arial" w:cs="Arial"/>
          <w:sz w:val="18"/>
          <w:szCs w:val="18"/>
        </w:rPr>
      </w:pPr>
      <w:r w:rsidRPr="00BF0898">
        <w:rPr>
          <w:rFonts w:ascii="Arial" w:hAnsi="Arial" w:cs="Arial"/>
          <w:sz w:val="18"/>
          <w:szCs w:val="18"/>
        </w:rPr>
        <w:t>VII</w:t>
      </w:r>
      <w:r w:rsidR="00BF0898" w:rsidRPr="00BF0898">
        <w:rPr>
          <w:rFonts w:ascii="Arial" w:hAnsi="Arial" w:cs="Arial"/>
          <w:sz w:val="18"/>
          <w:szCs w:val="18"/>
        </w:rPr>
        <w:t xml:space="preserve">.- </w:t>
      </w:r>
      <w:r w:rsidRPr="00BF0898">
        <w:rPr>
          <w:rFonts w:ascii="Arial" w:hAnsi="Arial" w:cs="Arial"/>
          <w:sz w:val="18"/>
          <w:szCs w:val="18"/>
        </w:rPr>
        <w:t>PERSONAS IMPEDIDAS PARA PARTICIPAR EN LA LICITACIÓN</w:t>
      </w:r>
    </w:p>
    <w:p w:rsidR="007D0137" w:rsidRPr="00BF0898" w:rsidRDefault="007D0137" w:rsidP="00B2768A">
      <w:pPr>
        <w:ind w:right="567"/>
        <w:jc w:val="center"/>
        <w:rPr>
          <w:rFonts w:ascii="Arial" w:hAnsi="Arial" w:cs="Arial"/>
          <w:b/>
          <w:sz w:val="18"/>
          <w:szCs w:val="18"/>
        </w:rPr>
      </w:pPr>
    </w:p>
    <w:p w:rsidR="007D0137" w:rsidRPr="00BF0898" w:rsidRDefault="00341D48" w:rsidP="00341D48">
      <w:pPr>
        <w:ind w:left="540" w:right="567"/>
        <w:jc w:val="both"/>
        <w:rPr>
          <w:rFonts w:ascii="Arial" w:hAnsi="Arial" w:cs="Arial"/>
          <w:sz w:val="18"/>
          <w:szCs w:val="18"/>
        </w:rPr>
      </w:pPr>
      <w:r w:rsidRPr="00BF0898">
        <w:rPr>
          <w:rFonts w:ascii="Arial" w:hAnsi="Arial" w:cs="Arial"/>
          <w:sz w:val="18"/>
          <w:szCs w:val="18"/>
        </w:rPr>
        <w:t>Están</w:t>
      </w:r>
      <w:r w:rsidR="00104AB7" w:rsidRPr="00BF0898">
        <w:rPr>
          <w:rFonts w:ascii="Arial" w:hAnsi="Arial" w:cs="Arial"/>
          <w:sz w:val="18"/>
          <w:szCs w:val="18"/>
        </w:rPr>
        <w:t xml:space="preserve"> impedidas para presentar propuestas aquellas personas físicas o morales que se encuentren comprendidas en alguno de los supuestos previstos por los</w:t>
      </w:r>
      <w:r w:rsidRPr="00BF0898">
        <w:rPr>
          <w:rFonts w:ascii="Arial" w:hAnsi="Arial" w:cs="Arial"/>
          <w:sz w:val="18"/>
          <w:szCs w:val="18"/>
        </w:rPr>
        <w:t xml:space="preserve"> artículos </w:t>
      </w:r>
      <w:r w:rsidR="00911629" w:rsidRPr="00BF0898">
        <w:rPr>
          <w:rFonts w:ascii="Arial" w:hAnsi="Arial" w:cs="Arial"/>
          <w:sz w:val="18"/>
          <w:szCs w:val="18"/>
        </w:rPr>
        <w:t>71 Ley de Adquisiciones, Arrendamientos y Servicios del Estado de Aguascalientes y sus Municipios</w:t>
      </w:r>
      <w:r w:rsidR="00104AB7" w:rsidRPr="00BF0898">
        <w:rPr>
          <w:rFonts w:ascii="Arial" w:hAnsi="Arial" w:cs="Arial"/>
          <w:sz w:val="18"/>
          <w:szCs w:val="18"/>
        </w:rPr>
        <w:t xml:space="preserve">.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7D0137" w:rsidRPr="00BF0898" w:rsidRDefault="007D0137" w:rsidP="007D0137">
      <w:pPr>
        <w:ind w:left="709" w:right="567"/>
        <w:jc w:val="both"/>
        <w:rPr>
          <w:rFonts w:ascii="Arial" w:hAnsi="Arial" w:cs="Arial"/>
          <w:color w:val="000000"/>
          <w:sz w:val="18"/>
          <w:szCs w:val="18"/>
        </w:rPr>
      </w:pPr>
    </w:p>
    <w:p w:rsidR="00FF203F" w:rsidRPr="00BF0898" w:rsidRDefault="00D31033" w:rsidP="00FF203F">
      <w:pPr>
        <w:ind w:right="567"/>
        <w:rPr>
          <w:rFonts w:ascii="Arial" w:hAnsi="Arial" w:cs="Arial"/>
          <w:b/>
          <w:sz w:val="18"/>
          <w:szCs w:val="18"/>
        </w:rPr>
      </w:pPr>
      <w:r w:rsidRPr="00BF0898">
        <w:rPr>
          <w:rFonts w:ascii="Arial" w:hAnsi="Arial" w:cs="Arial"/>
          <w:b/>
          <w:sz w:val="18"/>
          <w:szCs w:val="18"/>
        </w:rPr>
        <w:t>VIII</w:t>
      </w:r>
      <w:r w:rsidR="00BF0898" w:rsidRPr="00BF0898">
        <w:rPr>
          <w:rFonts w:ascii="Arial" w:hAnsi="Arial" w:cs="Arial"/>
          <w:b/>
          <w:sz w:val="18"/>
          <w:szCs w:val="18"/>
        </w:rPr>
        <w:t xml:space="preserve">.- </w:t>
      </w:r>
      <w:r w:rsidR="00B2768A" w:rsidRPr="00BF0898">
        <w:rPr>
          <w:rFonts w:ascii="Arial" w:hAnsi="Arial" w:cs="Arial"/>
          <w:b/>
          <w:sz w:val="18"/>
          <w:szCs w:val="18"/>
        </w:rPr>
        <w:t>INFORMACIÓN ESPECÍFICA DE LA LICITACIÓN</w:t>
      </w:r>
    </w:p>
    <w:p w:rsidR="00B2768A" w:rsidRPr="00BF0898" w:rsidRDefault="00B2768A" w:rsidP="00D167D3">
      <w:pPr>
        <w:ind w:right="567"/>
        <w:jc w:val="both"/>
        <w:rPr>
          <w:rFonts w:ascii="Arial" w:hAnsi="Arial" w:cs="Arial"/>
          <w:color w:val="000000"/>
          <w:sz w:val="18"/>
          <w:szCs w:val="18"/>
        </w:rPr>
      </w:pPr>
    </w:p>
    <w:p w:rsidR="00226E66" w:rsidRPr="00BF0898" w:rsidRDefault="00341D48" w:rsidP="008F7608">
      <w:pPr>
        <w:pStyle w:val="Ttulo6"/>
        <w:numPr>
          <w:ilvl w:val="0"/>
          <w:numId w:val="13"/>
        </w:numPr>
        <w:ind w:right="567"/>
        <w:rPr>
          <w:rFonts w:ascii="Arial" w:hAnsi="Arial" w:cs="Arial"/>
          <w:sz w:val="18"/>
          <w:szCs w:val="18"/>
        </w:rPr>
      </w:pPr>
      <w:r w:rsidRPr="00BF0898">
        <w:rPr>
          <w:rFonts w:ascii="Arial" w:hAnsi="Arial" w:cs="Arial"/>
          <w:sz w:val="18"/>
          <w:szCs w:val="18"/>
        </w:rPr>
        <w:t xml:space="preserve">JUNTA DE ACLARACIONES </w:t>
      </w:r>
    </w:p>
    <w:p w:rsidR="00F91F82" w:rsidRPr="00BF0898" w:rsidRDefault="00104AB7" w:rsidP="00C34EC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7D0137" w:rsidRPr="009379E3" w:rsidRDefault="00F91F82" w:rsidP="00DC7DA2">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r w:rsidR="00104AB7" w:rsidRPr="005346CE">
        <w:rPr>
          <w:rFonts w:ascii="Arial" w:hAnsi="Arial" w:cs="Arial"/>
          <w:sz w:val="18"/>
          <w:szCs w:val="18"/>
          <w:lang w:val="es-MX"/>
        </w:rPr>
        <w:t>Conforme a lo dispuesto p</w:t>
      </w:r>
      <w:r w:rsidRPr="005346CE">
        <w:rPr>
          <w:rFonts w:ascii="Arial" w:hAnsi="Arial" w:cs="Arial"/>
          <w:sz w:val="18"/>
          <w:szCs w:val="18"/>
          <w:lang w:val="es-MX"/>
        </w:rPr>
        <w:t xml:space="preserve">or </w:t>
      </w:r>
      <w:r w:rsidR="00911629" w:rsidRPr="005346CE">
        <w:rPr>
          <w:rFonts w:ascii="Arial" w:hAnsi="Arial" w:cs="Arial"/>
          <w:sz w:val="18"/>
          <w:szCs w:val="18"/>
          <w:lang w:val="es-MX"/>
        </w:rPr>
        <w:t xml:space="preserve">el </w:t>
      </w:r>
      <w:r w:rsidR="003C5AAB" w:rsidRPr="005346CE">
        <w:rPr>
          <w:rFonts w:ascii="Arial" w:hAnsi="Arial" w:cs="Arial"/>
          <w:sz w:val="18"/>
          <w:szCs w:val="18"/>
          <w:lang w:val="es-MX"/>
        </w:rPr>
        <w:t>artículo</w:t>
      </w:r>
      <w:r w:rsidRPr="005346CE">
        <w:rPr>
          <w:rFonts w:ascii="Arial" w:hAnsi="Arial" w:cs="Arial"/>
          <w:sz w:val="18"/>
          <w:szCs w:val="18"/>
          <w:lang w:val="es-MX"/>
        </w:rPr>
        <w:t xml:space="preserve"> </w:t>
      </w:r>
      <w:r w:rsidR="00911629" w:rsidRPr="005346CE">
        <w:rPr>
          <w:rFonts w:ascii="Arial" w:hAnsi="Arial" w:cs="Arial"/>
          <w:sz w:val="18"/>
          <w:szCs w:val="18"/>
          <w:lang w:val="es-MX"/>
        </w:rPr>
        <w:t>52</w:t>
      </w:r>
      <w:r w:rsidRPr="005346CE">
        <w:rPr>
          <w:rFonts w:ascii="Arial" w:hAnsi="Arial" w:cs="Arial"/>
          <w:sz w:val="18"/>
          <w:szCs w:val="18"/>
          <w:lang w:val="es-MX"/>
        </w:rPr>
        <w:t xml:space="preserve"> </w:t>
      </w:r>
      <w:r w:rsidR="00911629" w:rsidRPr="005346CE">
        <w:rPr>
          <w:rFonts w:ascii="Arial" w:hAnsi="Arial" w:cs="Arial"/>
          <w:sz w:val="18"/>
          <w:szCs w:val="18"/>
        </w:rPr>
        <w:t>Ley de Adquisiciones, Arrendamientos y Servicios del Estado de Aguascalientes y sus Municipios</w:t>
      </w:r>
      <w:r w:rsidR="00104AB7" w:rsidRPr="005346CE">
        <w:rPr>
          <w:rFonts w:ascii="Arial" w:hAnsi="Arial" w:cs="Arial"/>
          <w:sz w:val="18"/>
          <w:szCs w:val="18"/>
          <w:lang w:val="es-MX"/>
        </w:rPr>
        <w:t xml:space="preserve">, la </w:t>
      </w:r>
      <w:r w:rsidRPr="005346CE">
        <w:rPr>
          <w:rFonts w:ascii="Arial" w:hAnsi="Arial" w:cs="Arial"/>
          <w:sz w:val="18"/>
          <w:szCs w:val="18"/>
          <w:lang w:val="es-MX"/>
        </w:rPr>
        <w:t>J</w:t>
      </w:r>
      <w:r w:rsidR="00104AB7" w:rsidRPr="005346CE">
        <w:rPr>
          <w:rFonts w:ascii="Arial" w:hAnsi="Arial" w:cs="Arial"/>
          <w:sz w:val="18"/>
          <w:szCs w:val="18"/>
          <w:lang w:val="es-MX"/>
        </w:rPr>
        <w:t xml:space="preserve">unta de </w:t>
      </w:r>
      <w:r w:rsidR="00F22085" w:rsidRPr="005346CE">
        <w:rPr>
          <w:rFonts w:ascii="Arial" w:hAnsi="Arial" w:cs="Arial"/>
          <w:sz w:val="18"/>
          <w:szCs w:val="18"/>
          <w:lang w:val="es-MX"/>
        </w:rPr>
        <w:t>Aclaraciones</w:t>
      </w:r>
      <w:r w:rsidR="009379E3" w:rsidRPr="005346CE">
        <w:rPr>
          <w:rFonts w:ascii="Arial" w:hAnsi="Arial" w:cs="Arial"/>
          <w:sz w:val="18"/>
          <w:szCs w:val="18"/>
          <w:lang w:val="es-MX"/>
        </w:rPr>
        <w:t xml:space="preserve"> se celebrará</w:t>
      </w:r>
      <w:r w:rsidR="00104AB7" w:rsidRPr="005346CE">
        <w:rPr>
          <w:rFonts w:ascii="Arial" w:hAnsi="Arial" w:cs="Arial"/>
          <w:sz w:val="18"/>
          <w:szCs w:val="18"/>
          <w:lang w:val="es-MX"/>
        </w:rPr>
        <w:t xml:space="preserve"> el día </w:t>
      </w:r>
      <w:r w:rsidR="00AD7DA7" w:rsidRPr="00AD7DA7">
        <w:rPr>
          <w:rFonts w:ascii="Arial" w:hAnsi="Arial" w:cs="Arial"/>
          <w:b/>
          <w:sz w:val="18"/>
          <w:szCs w:val="18"/>
          <w:lang w:val="es-MX"/>
        </w:rPr>
        <w:t>26</w:t>
      </w:r>
      <w:r w:rsidR="003C5AAB" w:rsidRPr="00AD7DA7">
        <w:rPr>
          <w:rFonts w:ascii="Arial" w:hAnsi="Arial" w:cs="Arial"/>
          <w:b/>
          <w:sz w:val="18"/>
          <w:szCs w:val="18"/>
          <w:lang w:val="es-MX"/>
        </w:rPr>
        <w:t xml:space="preserve"> de </w:t>
      </w:r>
      <w:r w:rsidR="00AD7DA7" w:rsidRPr="00AD7DA7">
        <w:rPr>
          <w:rFonts w:ascii="Arial" w:hAnsi="Arial" w:cs="Arial"/>
          <w:b/>
          <w:sz w:val="18"/>
          <w:szCs w:val="18"/>
          <w:lang w:val="es-MX"/>
        </w:rPr>
        <w:t>febrero</w:t>
      </w:r>
      <w:r w:rsidR="00DC7DA2" w:rsidRPr="00AD7DA7">
        <w:rPr>
          <w:rFonts w:ascii="Arial" w:hAnsi="Arial" w:cs="Arial"/>
          <w:b/>
          <w:sz w:val="18"/>
          <w:szCs w:val="18"/>
          <w:lang w:val="es-MX"/>
        </w:rPr>
        <w:t xml:space="preserve"> </w:t>
      </w:r>
      <w:r w:rsidR="00104AB7" w:rsidRPr="00AD7DA7">
        <w:rPr>
          <w:rFonts w:ascii="Arial" w:hAnsi="Arial" w:cs="Arial"/>
          <w:b/>
          <w:sz w:val="18"/>
          <w:szCs w:val="18"/>
          <w:lang w:val="es-MX"/>
        </w:rPr>
        <w:t>del año 20</w:t>
      </w:r>
      <w:r w:rsidR="00AD7DA7" w:rsidRPr="00AD7DA7">
        <w:rPr>
          <w:rFonts w:ascii="Arial" w:hAnsi="Arial" w:cs="Arial"/>
          <w:b/>
          <w:sz w:val="18"/>
          <w:szCs w:val="18"/>
          <w:lang w:val="es-MX"/>
        </w:rPr>
        <w:t>20</w:t>
      </w:r>
      <w:r w:rsidR="00104AB7" w:rsidRPr="00AD7DA7">
        <w:rPr>
          <w:rFonts w:ascii="Arial" w:hAnsi="Arial" w:cs="Arial"/>
          <w:sz w:val="18"/>
          <w:szCs w:val="18"/>
          <w:lang w:val="es-MX"/>
        </w:rPr>
        <w:t xml:space="preserve">, a las </w:t>
      </w:r>
      <w:r w:rsidR="003C680C" w:rsidRPr="00AD7DA7">
        <w:rPr>
          <w:rFonts w:ascii="Arial" w:hAnsi="Arial" w:cs="Arial"/>
          <w:b/>
          <w:sz w:val="18"/>
          <w:szCs w:val="18"/>
          <w:lang w:val="es-MX"/>
        </w:rPr>
        <w:t>1</w:t>
      </w:r>
      <w:r w:rsidR="00F117A0" w:rsidRPr="00AD7DA7">
        <w:rPr>
          <w:rFonts w:ascii="Arial" w:hAnsi="Arial" w:cs="Arial"/>
          <w:b/>
          <w:sz w:val="18"/>
          <w:szCs w:val="18"/>
          <w:lang w:val="es-MX"/>
        </w:rPr>
        <w:t>0</w:t>
      </w:r>
      <w:r w:rsidR="00104AB7" w:rsidRPr="00AD7DA7">
        <w:rPr>
          <w:rFonts w:ascii="Arial" w:hAnsi="Arial" w:cs="Arial"/>
          <w:b/>
          <w:sz w:val="18"/>
          <w:szCs w:val="18"/>
          <w:lang w:val="es-MX"/>
        </w:rPr>
        <w:t>:00 horas</w:t>
      </w:r>
      <w:r w:rsidR="00104AB7" w:rsidRPr="00AD7DA7">
        <w:rPr>
          <w:rFonts w:ascii="Arial" w:hAnsi="Arial" w:cs="Arial"/>
          <w:sz w:val="18"/>
          <w:szCs w:val="18"/>
          <w:lang w:val="es-MX"/>
        </w:rPr>
        <w:t xml:space="preserve"> en </w:t>
      </w:r>
      <w:r w:rsidR="003C5AAB" w:rsidRPr="00AD7DA7">
        <w:rPr>
          <w:rFonts w:ascii="Arial" w:hAnsi="Arial" w:cs="Arial"/>
          <w:b/>
          <w:sz w:val="18"/>
          <w:szCs w:val="18"/>
          <w:lang w:val="es-MX"/>
        </w:rPr>
        <w:t>l</w:t>
      </w:r>
      <w:r w:rsidR="00FD0C9A" w:rsidRPr="00AD7DA7">
        <w:rPr>
          <w:rFonts w:ascii="Arial" w:hAnsi="Arial" w:cs="Arial"/>
          <w:b/>
          <w:sz w:val="18"/>
          <w:szCs w:val="18"/>
          <w:lang w:val="es-MX"/>
        </w:rPr>
        <w:t>a</w:t>
      </w:r>
      <w:r w:rsidR="003C5AAB" w:rsidRPr="00AD7DA7">
        <w:rPr>
          <w:rFonts w:ascii="Arial" w:hAnsi="Arial" w:cs="Arial"/>
          <w:b/>
          <w:sz w:val="18"/>
          <w:szCs w:val="18"/>
          <w:lang w:val="es-MX"/>
        </w:rPr>
        <w:t xml:space="preserve"> </w:t>
      </w:r>
      <w:r w:rsidR="00FD0C9A" w:rsidRPr="00AD7DA7">
        <w:rPr>
          <w:rFonts w:ascii="Arial" w:hAnsi="Arial" w:cs="Arial"/>
          <w:b/>
          <w:sz w:val="18"/>
          <w:szCs w:val="18"/>
          <w:lang w:val="es-MX"/>
        </w:rPr>
        <w:t>Sala de Licitaciones</w:t>
      </w:r>
      <w:r w:rsidR="003C5AAB" w:rsidRPr="00AD7DA7">
        <w:rPr>
          <w:rFonts w:ascii="Arial" w:hAnsi="Arial" w:cs="Arial"/>
          <w:b/>
          <w:sz w:val="18"/>
          <w:szCs w:val="18"/>
          <w:lang w:val="es-MX"/>
        </w:rPr>
        <w:t>, Ed</w:t>
      </w:r>
      <w:r w:rsidR="00FD0C9A" w:rsidRPr="00AD7DA7">
        <w:rPr>
          <w:rFonts w:ascii="Arial" w:hAnsi="Arial" w:cs="Arial"/>
          <w:b/>
          <w:sz w:val="18"/>
          <w:szCs w:val="18"/>
          <w:lang w:val="es-MX"/>
        </w:rPr>
        <w:t>ificio</w:t>
      </w:r>
      <w:r w:rsidR="003C5AAB" w:rsidRPr="00AD7DA7">
        <w:rPr>
          <w:rFonts w:ascii="Arial" w:hAnsi="Arial" w:cs="Arial"/>
          <w:b/>
          <w:sz w:val="18"/>
          <w:szCs w:val="18"/>
          <w:lang w:val="es-MX"/>
        </w:rPr>
        <w:t xml:space="preserve"> 222, Planta baja</w:t>
      </w:r>
      <w:r w:rsidR="0021753F" w:rsidRPr="00AD7DA7">
        <w:rPr>
          <w:rFonts w:ascii="Arial" w:hAnsi="Arial" w:cs="Arial"/>
          <w:sz w:val="18"/>
          <w:szCs w:val="18"/>
          <w:lang w:val="es-MX"/>
        </w:rPr>
        <w:t xml:space="preserve">, </w:t>
      </w:r>
      <w:r w:rsidR="00104AB7" w:rsidRPr="00AD7DA7">
        <w:rPr>
          <w:rFonts w:ascii="Arial" w:hAnsi="Arial" w:cs="Arial"/>
          <w:sz w:val="18"/>
          <w:szCs w:val="18"/>
          <w:lang w:val="es-MX"/>
        </w:rPr>
        <w:t>domicilio de la convocante</w:t>
      </w:r>
      <w:r w:rsidRPr="00AD7DA7">
        <w:rPr>
          <w:rFonts w:ascii="Arial" w:hAnsi="Arial" w:cs="Arial"/>
          <w:sz w:val="18"/>
          <w:szCs w:val="18"/>
          <w:lang w:val="es-MX"/>
        </w:rPr>
        <w:t>.</w:t>
      </w:r>
      <w:r w:rsidR="00104AB7" w:rsidRPr="009379E3">
        <w:rPr>
          <w:rFonts w:ascii="Arial" w:hAnsi="Arial" w:cs="Arial"/>
          <w:sz w:val="18"/>
          <w:szCs w:val="18"/>
          <w:lang w:val="es-MX"/>
        </w:rPr>
        <w:t xml:space="preserve"> </w:t>
      </w:r>
    </w:p>
    <w:p w:rsidR="00F91F82" w:rsidRPr="009379E3" w:rsidRDefault="00F91F82" w:rsidP="007D0137">
      <w:pPr>
        <w:tabs>
          <w:tab w:val="left" w:pos="567"/>
        </w:tabs>
        <w:ind w:left="567" w:right="567" w:hanging="567"/>
        <w:jc w:val="both"/>
        <w:rPr>
          <w:rFonts w:ascii="Arial" w:hAnsi="Arial" w:cs="Arial"/>
          <w:sz w:val="18"/>
          <w:szCs w:val="18"/>
          <w:lang w:val="es-MX"/>
        </w:rPr>
      </w:pPr>
    </w:p>
    <w:p w:rsidR="008C7344" w:rsidRPr="00BF0898" w:rsidRDefault="00104AB7" w:rsidP="00794B49">
      <w:pPr>
        <w:tabs>
          <w:tab w:val="left" w:pos="567"/>
        </w:tabs>
        <w:ind w:left="567" w:right="567" w:hanging="567"/>
        <w:jc w:val="both"/>
        <w:rPr>
          <w:rFonts w:ascii="Arial" w:hAnsi="Arial" w:cs="Arial"/>
          <w:sz w:val="18"/>
          <w:szCs w:val="18"/>
          <w:lang w:val="es-MX"/>
        </w:rPr>
      </w:pPr>
      <w:r w:rsidRPr="009379E3">
        <w:rPr>
          <w:rFonts w:ascii="Arial" w:hAnsi="Arial" w:cs="Arial"/>
          <w:sz w:val="18"/>
          <w:szCs w:val="18"/>
          <w:lang w:val="es-MX"/>
        </w:rPr>
        <w:tab/>
      </w:r>
      <w:r w:rsidR="00911629" w:rsidRPr="009379E3">
        <w:rPr>
          <w:rFonts w:ascii="Arial" w:hAnsi="Arial" w:cs="Arial"/>
          <w:sz w:val="18"/>
          <w:szCs w:val="18"/>
          <w:lang w:val="es-MX"/>
        </w:rPr>
        <w:t>L</w:t>
      </w:r>
      <w:r w:rsidRPr="009379E3">
        <w:rPr>
          <w:rFonts w:ascii="Arial" w:hAnsi="Arial" w:cs="Arial"/>
          <w:sz w:val="18"/>
          <w:szCs w:val="18"/>
          <w:lang w:val="es-MX"/>
        </w:rPr>
        <w:t xml:space="preserve">os licitantes </w:t>
      </w:r>
      <w:r w:rsidR="00911629" w:rsidRPr="009379E3">
        <w:rPr>
          <w:rFonts w:ascii="Arial" w:hAnsi="Arial" w:cs="Arial"/>
          <w:sz w:val="18"/>
          <w:szCs w:val="18"/>
          <w:lang w:val="es-MX"/>
        </w:rPr>
        <w:t>deberán</w:t>
      </w:r>
      <w:r w:rsidRPr="009379E3">
        <w:rPr>
          <w:rFonts w:ascii="Arial" w:hAnsi="Arial" w:cs="Arial"/>
          <w:sz w:val="18"/>
          <w:szCs w:val="18"/>
          <w:lang w:val="es-MX"/>
        </w:rPr>
        <w:t xml:space="preserve"> enviar sus preguntas </w:t>
      </w:r>
      <w:r w:rsidR="003C680C" w:rsidRPr="009379E3">
        <w:rPr>
          <w:rFonts w:ascii="Arial" w:hAnsi="Arial" w:cs="Arial"/>
          <w:sz w:val="18"/>
          <w:szCs w:val="18"/>
          <w:lang w:val="es-MX"/>
        </w:rPr>
        <w:t xml:space="preserve">a </w:t>
      </w:r>
      <w:r w:rsidR="00EA419F" w:rsidRPr="009379E3">
        <w:rPr>
          <w:rFonts w:ascii="Arial" w:hAnsi="Arial" w:cs="Arial"/>
          <w:sz w:val="18"/>
          <w:szCs w:val="18"/>
          <w:lang w:val="es-MX"/>
        </w:rPr>
        <w:t>más</w:t>
      </w:r>
      <w:r w:rsidR="003C680C" w:rsidRPr="009379E3">
        <w:rPr>
          <w:rFonts w:ascii="Arial" w:hAnsi="Arial" w:cs="Arial"/>
          <w:sz w:val="18"/>
          <w:szCs w:val="18"/>
          <w:lang w:val="es-MX"/>
        </w:rPr>
        <w:t xml:space="preserve"> </w:t>
      </w:r>
      <w:r w:rsidR="003C680C" w:rsidRPr="003C5AAB">
        <w:rPr>
          <w:rFonts w:ascii="Arial" w:hAnsi="Arial" w:cs="Arial"/>
          <w:sz w:val="18"/>
          <w:szCs w:val="18"/>
          <w:lang w:val="es-MX"/>
        </w:rPr>
        <w:t xml:space="preserve">tardar </w:t>
      </w:r>
      <w:r w:rsidR="003C680C" w:rsidRPr="00AD7DA7">
        <w:rPr>
          <w:rFonts w:ascii="Arial" w:hAnsi="Arial" w:cs="Arial"/>
          <w:sz w:val="18"/>
          <w:szCs w:val="18"/>
          <w:lang w:val="es-MX"/>
        </w:rPr>
        <w:t xml:space="preserve">el </w:t>
      </w:r>
      <w:r w:rsidR="00101DBA" w:rsidRPr="00AD7DA7">
        <w:rPr>
          <w:rFonts w:ascii="Arial" w:hAnsi="Arial" w:cs="Arial"/>
          <w:b/>
          <w:sz w:val="18"/>
          <w:szCs w:val="18"/>
          <w:lang w:val="es-MX"/>
        </w:rPr>
        <w:t>2</w:t>
      </w:r>
      <w:r w:rsidR="00AD7DA7" w:rsidRPr="00AD7DA7">
        <w:rPr>
          <w:rFonts w:ascii="Arial" w:hAnsi="Arial" w:cs="Arial"/>
          <w:b/>
          <w:sz w:val="18"/>
          <w:szCs w:val="18"/>
          <w:lang w:val="es-MX"/>
        </w:rPr>
        <w:t>5</w:t>
      </w:r>
      <w:r w:rsidR="00424214" w:rsidRPr="00AD7DA7">
        <w:rPr>
          <w:rFonts w:ascii="Arial" w:hAnsi="Arial" w:cs="Arial"/>
          <w:b/>
          <w:sz w:val="18"/>
          <w:szCs w:val="18"/>
          <w:lang w:val="es-MX"/>
        </w:rPr>
        <w:t xml:space="preserve"> </w:t>
      </w:r>
      <w:r w:rsidR="003C680C" w:rsidRPr="00AD7DA7">
        <w:rPr>
          <w:rFonts w:ascii="Arial" w:hAnsi="Arial" w:cs="Arial"/>
          <w:b/>
          <w:sz w:val="18"/>
          <w:szCs w:val="18"/>
          <w:lang w:val="es-MX"/>
        </w:rPr>
        <w:t xml:space="preserve">de </w:t>
      </w:r>
      <w:r w:rsidR="00AD7DA7" w:rsidRPr="00AD7DA7">
        <w:rPr>
          <w:rFonts w:ascii="Arial" w:hAnsi="Arial" w:cs="Arial"/>
          <w:b/>
          <w:sz w:val="18"/>
          <w:szCs w:val="18"/>
          <w:lang w:val="es-MX"/>
        </w:rPr>
        <w:t>febrero</w:t>
      </w:r>
      <w:r w:rsidR="009379E3" w:rsidRPr="00AD7DA7">
        <w:rPr>
          <w:rFonts w:ascii="Arial" w:hAnsi="Arial" w:cs="Arial"/>
          <w:b/>
          <w:sz w:val="18"/>
          <w:szCs w:val="18"/>
          <w:lang w:val="es-MX"/>
        </w:rPr>
        <w:t xml:space="preserve"> del año 20</w:t>
      </w:r>
      <w:r w:rsidR="00AD7DA7" w:rsidRPr="00AD7DA7">
        <w:rPr>
          <w:rFonts w:ascii="Arial" w:hAnsi="Arial" w:cs="Arial"/>
          <w:b/>
          <w:sz w:val="18"/>
          <w:szCs w:val="18"/>
          <w:lang w:val="es-MX"/>
        </w:rPr>
        <w:t>20</w:t>
      </w:r>
      <w:r w:rsidR="009379E3" w:rsidRPr="00AD7DA7">
        <w:rPr>
          <w:rFonts w:ascii="Arial" w:hAnsi="Arial" w:cs="Arial"/>
          <w:b/>
          <w:sz w:val="18"/>
          <w:szCs w:val="18"/>
          <w:lang w:val="es-MX"/>
        </w:rPr>
        <w:t xml:space="preserve"> </w:t>
      </w:r>
      <w:r w:rsidR="003C680C" w:rsidRPr="00AD7DA7">
        <w:rPr>
          <w:rFonts w:ascii="Arial" w:hAnsi="Arial" w:cs="Arial"/>
          <w:b/>
          <w:sz w:val="18"/>
          <w:szCs w:val="18"/>
          <w:lang w:val="es-MX"/>
        </w:rPr>
        <w:t xml:space="preserve">a las </w:t>
      </w:r>
      <w:r w:rsidR="00204359" w:rsidRPr="00AD7DA7">
        <w:rPr>
          <w:rFonts w:ascii="Arial" w:hAnsi="Arial" w:cs="Arial"/>
          <w:b/>
          <w:sz w:val="18"/>
          <w:szCs w:val="18"/>
          <w:lang w:val="es-MX"/>
        </w:rPr>
        <w:t>1</w:t>
      </w:r>
      <w:r w:rsidR="003705F2" w:rsidRPr="00AD7DA7">
        <w:rPr>
          <w:rFonts w:ascii="Arial" w:hAnsi="Arial" w:cs="Arial"/>
          <w:b/>
          <w:sz w:val="18"/>
          <w:szCs w:val="18"/>
          <w:lang w:val="es-MX"/>
        </w:rPr>
        <w:t>0</w:t>
      </w:r>
      <w:r w:rsidR="003C680C" w:rsidRPr="00AD7DA7">
        <w:rPr>
          <w:rFonts w:ascii="Arial" w:hAnsi="Arial" w:cs="Arial"/>
          <w:b/>
          <w:sz w:val="18"/>
          <w:szCs w:val="18"/>
          <w:lang w:val="es-MX"/>
        </w:rPr>
        <w:t>:00 horas</w:t>
      </w:r>
      <w:r w:rsidRPr="00AD7DA7">
        <w:rPr>
          <w:rFonts w:ascii="Arial" w:hAnsi="Arial" w:cs="Arial"/>
          <w:sz w:val="18"/>
          <w:szCs w:val="18"/>
          <w:lang w:val="es-MX"/>
        </w:rPr>
        <w:t xml:space="preserve">, las cuales deberán presentarse personalmente por escrito, en papel membretado, acompañadas del correspondiente </w:t>
      </w:r>
      <w:r w:rsidR="00511235" w:rsidRPr="00AD7DA7">
        <w:rPr>
          <w:rFonts w:ascii="Arial" w:hAnsi="Arial" w:cs="Arial"/>
          <w:sz w:val="18"/>
          <w:szCs w:val="18"/>
          <w:lang w:val="es-MX"/>
        </w:rPr>
        <w:t>cd</w:t>
      </w:r>
      <w:r w:rsidRPr="00AD7DA7">
        <w:rPr>
          <w:rFonts w:ascii="Arial" w:hAnsi="Arial" w:cs="Arial"/>
          <w:sz w:val="18"/>
          <w:szCs w:val="18"/>
          <w:lang w:val="es-MX"/>
        </w:rPr>
        <w:t xml:space="preserve">, </w:t>
      </w:r>
      <w:proofErr w:type="spellStart"/>
      <w:r w:rsidRPr="00AD7DA7">
        <w:rPr>
          <w:rFonts w:ascii="Arial" w:hAnsi="Arial" w:cs="Arial"/>
          <w:sz w:val="18"/>
          <w:szCs w:val="18"/>
          <w:lang w:val="es-MX"/>
        </w:rPr>
        <w:t>usb</w:t>
      </w:r>
      <w:proofErr w:type="spellEnd"/>
      <w:r w:rsidRPr="00AD7DA7">
        <w:rPr>
          <w:rFonts w:ascii="Arial" w:hAnsi="Arial" w:cs="Arial"/>
          <w:sz w:val="18"/>
          <w:szCs w:val="18"/>
          <w:lang w:val="es-MX"/>
        </w:rPr>
        <w:t xml:space="preserve"> y otr</w:t>
      </w:r>
      <w:r w:rsidR="00F91F82" w:rsidRPr="00AD7DA7">
        <w:rPr>
          <w:rFonts w:ascii="Arial" w:hAnsi="Arial" w:cs="Arial"/>
          <w:sz w:val="18"/>
          <w:szCs w:val="18"/>
          <w:lang w:val="es-MX"/>
        </w:rPr>
        <w:t xml:space="preserve">o medio en formato </w:t>
      </w:r>
      <w:proofErr w:type="spellStart"/>
      <w:r w:rsidR="00F91F82" w:rsidRPr="00AD7DA7">
        <w:rPr>
          <w:rFonts w:ascii="Arial" w:hAnsi="Arial" w:cs="Arial"/>
          <w:sz w:val="18"/>
          <w:szCs w:val="18"/>
          <w:lang w:val="es-MX"/>
        </w:rPr>
        <w:t>word</w:t>
      </w:r>
      <w:proofErr w:type="spellEnd"/>
      <w:r w:rsidR="00F91F82" w:rsidRPr="00AD7DA7">
        <w:rPr>
          <w:rFonts w:ascii="Arial" w:hAnsi="Arial" w:cs="Arial"/>
          <w:sz w:val="18"/>
          <w:szCs w:val="18"/>
          <w:lang w:val="es-MX"/>
        </w:rPr>
        <w:t>, en el D</w:t>
      </w:r>
      <w:r w:rsidRPr="00AD7DA7">
        <w:rPr>
          <w:rFonts w:ascii="Arial" w:hAnsi="Arial" w:cs="Arial"/>
          <w:sz w:val="18"/>
          <w:szCs w:val="18"/>
          <w:lang w:val="es-MX"/>
        </w:rPr>
        <w:t xml:space="preserve">epartamento de </w:t>
      </w:r>
      <w:r w:rsidR="00F91F82" w:rsidRPr="00AD7DA7">
        <w:rPr>
          <w:rFonts w:ascii="Arial" w:hAnsi="Arial" w:cs="Arial"/>
          <w:sz w:val="18"/>
          <w:szCs w:val="18"/>
          <w:lang w:val="es-MX"/>
        </w:rPr>
        <w:t>C</w:t>
      </w:r>
      <w:r w:rsidRPr="00AD7DA7">
        <w:rPr>
          <w:rFonts w:ascii="Arial" w:hAnsi="Arial" w:cs="Arial"/>
          <w:sz w:val="18"/>
          <w:szCs w:val="18"/>
          <w:lang w:val="es-MX"/>
        </w:rPr>
        <w:t>ompras</w:t>
      </w:r>
      <w:r w:rsidRPr="00BF0898">
        <w:rPr>
          <w:rFonts w:ascii="Arial" w:hAnsi="Arial" w:cs="Arial"/>
          <w:sz w:val="18"/>
          <w:szCs w:val="18"/>
          <w:lang w:val="es-MX"/>
        </w:rPr>
        <w:t xml:space="preserve"> de la </w:t>
      </w:r>
      <w:r w:rsidR="00F91F82" w:rsidRPr="00BF0898">
        <w:rPr>
          <w:rFonts w:ascii="Arial" w:hAnsi="Arial" w:cs="Arial"/>
          <w:sz w:val="18"/>
          <w:szCs w:val="18"/>
          <w:lang w:val="es-MX"/>
        </w:rPr>
        <w:t>D</w:t>
      </w:r>
      <w:r w:rsidRPr="00BF0898">
        <w:rPr>
          <w:rFonts w:ascii="Arial" w:hAnsi="Arial" w:cs="Arial"/>
          <w:sz w:val="18"/>
          <w:szCs w:val="18"/>
          <w:lang w:val="es-MX"/>
        </w:rPr>
        <w:t xml:space="preserve">irección </w:t>
      </w:r>
      <w:r w:rsidR="00F91F82" w:rsidRPr="00BF0898">
        <w:rPr>
          <w:rFonts w:ascii="Arial" w:hAnsi="Arial" w:cs="Arial"/>
          <w:sz w:val="18"/>
          <w:szCs w:val="18"/>
          <w:lang w:val="es-MX"/>
        </w:rPr>
        <w:t>G</w:t>
      </w:r>
      <w:r w:rsidRPr="00BF0898">
        <w:rPr>
          <w:rFonts w:ascii="Arial" w:hAnsi="Arial" w:cs="Arial"/>
          <w:sz w:val="18"/>
          <w:szCs w:val="18"/>
          <w:lang w:val="es-MX"/>
        </w:rPr>
        <w:t xml:space="preserve">eneral de </w:t>
      </w:r>
      <w:r w:rsidR="00F91F82" w:rsidRPr="00BF0898">
        <w:rPr>
          <w:rFonts w:ascii="Arial" w:hAnsi="Arial" w:cs="Arial"/>
          <w:sz w:val="18"/>
          <w:szCs w:val="18"/>
          <w:lang w:val="es-MX"/>
        </w:rPr>
        <w:t>F</w:t>
      </w:r>
      <w:r w:rsidR="008C7344" w:rsidRPr="00BF0898">
        <w:rPr>
          <w:rFonts w:ascii="Arial" w:hAnsi="Arial" w:cs="Arial"/>
          <w:sz w:val="18"/>
          <w:szCs w:val="18"/>
          <w:lang w:val="es-MX"/>
        </w:rPr>
        <w:t>inanzas</w:t>
      </w:r>
      <w:r w:rsidR="00583666" w:rsidRPr="00BF0898">
        <w:rPr>
          <w:rFonts w:ascii="Arial" w:hAnsi="Arial" w:cs="Arial"/>
          <w:sz w:val="18"/>
          <w:szCs w:val="18"/>
          <w:lang w:val="es-MX"/>
        </w:rPr>
        <w:t xml:space="preserve">, </w:t>
      </w:r>
      <w:r w:rsidRPr="00BF0898">
        <w:rPr>
          <w:rFonts w:ascii="Arial" w:hAnsi="Arial" w:cs="Arial"/>
          <w:b/>
          <w:sz w:val="18"/>
          <w:szCs w:val="18"/>
          <w:lang w:val="es-MX"/>
        </w:rPr>
        <w:t xml:space="preserve">o </w:t>
      </w:r>
      <w:r w:rsidR="00803FED" w:rsidRPr="00BF0898">
        <w:rPr>
          <w:rFonts w:ascii="Arial" w:hAnsi="Arial" w:cs="Arial"/>
          <w:b/>
          <w:sz w:val="18"/>
          <w:szCs w:val="18"/>
          <w:lang w:val="es-MX"/>
        </w:rPr>
        <w:t xml:space="preserve">bien podrán enviarse </w:t>
      </w:r>
      <w:r w:rsidRPr="00BF0898">
        <w:rPr>
          <w:rFonts w:ascii="Arial" w:hAnsi="Arial" w:cs="Arial"/>
          <w:b/>
          <w:sz w:val="18"/>
          <w:szCs w:val="18"/>
          <w:lang w:val="es-MX"/>
        </w:rPr>
        <w:t xml:space="preserve">a los siguientes correos </w:t>
      </w:r>
      <w:r w:rsidR="00F22085" w:rsidRPr="00BF0898">
        <w:rPr>
          <w:rFonts w:ascii="Arial" w:hAnsi="Arial" w:cs="Arial"/>
          <w:b/>
          <w:sz w:val="18"/>
          <w:szCs w:val="18"/>
          <w:lang w:val="es-MX"/>
        </w:rPr>
        <w:t>electrónicos</w:t>
      </w:r>
      <w:r w:rsidRPr="00BF0898">
        <w:rPr>
          <w:rFonts w:ascii="Arial" w:hAnsi="Arial" w:cs="Arial"/>
          <w:b/>
          <w:sz w:val="18"/>
          <w:szCs w:val="18"/>
          <w:lang w:val="es-MX"/>
        </w:rPr>
        <w:t>:</w:t>
      </w:r>
      <w:r w:rsidRPr="00BF0898">
        <w:rPr>
          <w:rFonts w:ascii="Arial" w:hAnsi="Arial" w:cs="Arial"/>
          <w:sz w:val="18"/>
          <w:szCs w:val="18"/>
          <w:lang w:val="es-MX"/>
        </w:rPr>
        <w:t xml:space="preserve"> </w:t>
      </w:r>
    </w:p>
    <w:p w:rsidR="008C7344" w:rsidRPr="00BF0898" w:rsidRDefault="008C7344" w:rsidP="00794B49">
      <w:pPr>
        <w:tabs>
          <w:tab w:val="left" w:pos="567"/>
        </w:tabs>
        <w:ind w:left="567" w:right="567" w:hanging="567"/>
        <w:jc w:val="both"/>
        <w:rPr>
          <w:rFonts w:ascii="Arial" w:hAnsi="Arial" w:cs="Arial"/>
          <w:sz w:val="18"/>
          <w:szCs w:val="18"/>
          <w:lang w:val="es-MX"/>
        </w:rPr>
      </w:pPr>
    </w:p>
    <w:p w:rsidR="008C7344" w:rsidRPr="003705F2" w:rsidRDefault="002658EC" w:rsidP="003705F2">
      <w:pPr>
        <w:numPr>
          <w:ilvl w:val="0"/>
          <w:numId w:val="28"/>
        </w:numPr>
        <w:tabs>
          <w:tab w:val="left" w:pos="567"/>
        </w:tabs>
        <w:ind w:right="567"/>
        <w:jc w:val="both"/>
        <w:rPr>
          <w:rFonts w:ascii="Arial" w:hAnsi="Arial" w:cs="Arial"/>
          <w:b/>
          <w:sz w:val="18"/>
          <w:szCs w:val="18"/>
          <w:lang w:val="es-MX"/>
        </w:rPr>
      </w:pPr>
      <w:hyperlink r:id="rId11" w:history="1">
        <w:r w:rsidR="00AB2508" w:rsidRPr="003705F2">
          <w:rPr>
            <w:rStyle w:val="Hipervnculo"/>
            <w:rFonts w:ascii="Arial" w:hAnsi="Arial" w:cs="Arial"/>
            <w:b/>
            <w:sz w:val="18"/>
            <w:szCs w:val="18"/>
            <w:lang w:val="es-MX"/>
          </w:rPr>
          <w:t>brivera@correo.uaa.mx</w:t>
        </w:r>
      </w:hyperlink>
      <w:r w:rsidR="00583666" w:rsidRPr="003705F2">
        <w:rPr>
          <w:rFonts w:ascii="Arial" w:hAnsi="Arial" w:cs="Arial"/>
          <w:b/>
          <w:sz w:val="18"/>
          <w:szCs w:val="18"/>
          <w:lang w:val="es-MX"/>
        </w:rPr>
        <w:t>,</w:t>
      </w:r>
    </w:p>
    <w:p w:rsidR="00D31724" w:rsidRPr="00D31724" w:rsidRDefault="002658EC" w:rsidP="00D31724">
      <w:pPr>
        <w:numPr>
          <w:ilvl w:val="0"/>
          <w:numId w:val="28"/>
        </w:numPr>
        <w:tabs>
          <w:tab w:val="left" w:pos="567"/>
        </w:tabs>
        <w:ind w:right="567"/>
        <w:jc w:val="both"/>
        <w:rPr>
          <w:rFonts w:ascii="Arial" w:hAnsi="Arial" w:cs="Arial"/>
          <w:sz w:val="18"/>
          <w:szCs w:val="18"/>
          <w:lang w:val="es-MX"/>
        </w:rPr>
      </w:pPr>
      <w:hyperlink r:id="rId12" w:history="1">
        <w:r w:rsidR="004A750D" w:rsidRPr="00737713">
          <w:rPr>
            <w:rStyle w:val="Hipervnculo"/>
            <w:rFonts w:ascii="Arial" w:hAnsi="Arial" w:cs="Arial"/>
            <w:b/>
            <w:sz w:val="18"/>
            <w:szCs w:val="18"/>
            <w:lang w:val="es-MX"/>
          </w:rPr>
          <w:t>licitacionesuaa@correo.uaa.mx</w:t>
        </w:r>
      </w:hyperlink>
      <w:r w:rsidR="00D31724" w:rsidRPr="00BF0898">
        <w:rPr>
          <w:rFonts w:ascii="Arial" w:hAnsi="Arial" w:cs="Arial"/>
          <w:sz w:val="18"/>
          <w:szCs w:val="18"/>
          <w:lang w:val="es-MX"/>
        </w:rPr>
        <w:t xml:space="preserve">  </w:t>
      </w:r>
    </w:p>
    <w:p w:rsidR="0004003A" w:rsidRPr="0004003A" w:rsidRDefault="002658EC" w:rsidP="003705F2">
      <w:pPr>
        <w:numPr>
          <w:ilvl w:val="0"/>
          <w:numId w:val="28"/>
        </w:numPr>
        <w:tabs>
          <w:tab w:val="left" w:pos="567"/>
        </w:tabs>
        <w:ind w:right="567"/>
        <w:jc w:val="both"/>
        <w:rPr>
          <w:rStyle w:val="Hipervnculo"/>
          <w:rFonts w:ascii="Arial" w:hAnsi="Arial" w:cs="Arial"/>
          <w:color w:val="auto"/>
          <w:sz w:val="18"/>
          <w:szCs w:val="18"/>
          <w:u w:val="none"/>
          <w:lang w:val="es-MX"/>
        </w:rPr>
      </w:pPr>
      <w:hyperlink r:id="rId13" w:history="1">
        <w:r w:rsidR="00EA419F" w:rsidRPr="00BF0898">
          <w:rPr>
            <w:rStyle w:val="Hipervnculo"/>
            <w:rFonts w:ascii="Arial" w:hAnsi="Arial" w:cs="Arial"/>
            <w:b/>
            <w:sz w:val="18"/>
            <w:szCs w:val="18"/>
            <w:lang w:val="es-MX"/>
          </w:rPr>
          <w:t>mquezada@correo.uaa.mx</w:t>
        </w:r>
      </w:hyperlink>
    </w:p>
    <w:p w:rsidR="003705F2" w:rsidRPr="0004003A" w:rsidRDefault="0004003A" w:rsidP="0004003A">
      <w:pPr>
        <w:numPr>
          <w:ilvl w:val="0"/>
          <w:numId w:val="28"/>
        </w:numPr>
        <w:tabs>
          <w:tab w:val="left" w:pos="567"/>
        </w:tabs>
        <w:ind w:right="567"/>
        <w:jc w:val="both"/>
        <w:rPr>
          <w:rFonts w:ascii="Arial" w:hAnsi="Arial" w:cs="Arial"/>
          <w:sz w:val="18"/>
          <w:szCs w:val="18"/>
          <w:lang w:val="es-MX"/>
        </w:rPr>
      </w:pPr>
      <w:r w:rsidRPr="0004003A">
        <w:rPr>
          <w:rStyle w:val="Hipervnculo"/>
          <w:rFonts w:ascii="Arial" w:hAnsi="Arial" w:cs="Arial"/>
          <w:b/>
          <w:sz w:val="18"/>
          <w:szCs w:val="18"/>
          <w:lang w:val="es-MX"/>
        </w:rPr>
        <w:t>jpardo@correo.uaa.mx</w:t>
      </w:r>
      <w:r w:rsidR="00424214" w:rsidRPr="0004003A">
        <w:rPr>
          <w:rFonts w:ascii="Arial" w:hAnsi="Arial" w:cs="Arial"/>
          <w:sz w:val="18"/>
          <w:szCs w:val="18"/>
          <w:lang w:val="es-MX"/>
        </w:rPr>
        <w:t xml:space="preserve">  </w:t>
      </w:r>
    </w:p>
    <w:p w:rsidR="00837D68" w:rsidRPr="002068A9" w:rsidRDefault="002658EC" w:rsidP="003705F2">
      <w:pPr>
        <w:numPr>
          <w:ilvl w:val="0"/>
          <w:numId w:val="28"/>
        </w:numPr>
        <w:tabs>
          <w:tab w:val="left" w:pos="567"/>
        </w:tabs>
        <w:ind w:right="567"/>
        <w:jc w:val="both"/>
        <w:rPr>
          <w:rStyle w:val="Hipervnculo"/>
          <w:rFonts w:ascii="Arial" w:hAnsi="Arial" w:cs="Arial"/>
          <w:color w:val="auto"/>
          <w:sz w:val="18"/>
          <w:szCs w:val="18"/>
          <w:u w:val="none"/>
          <w:lang w:val="es-MX"/>
        </w:rPr>
      </w:pPr>
      <w:hyperlink r:id="rId14" w:history="1">
        <w:r w:rsidR="002068A9" w:rsidRPr="00DC34B4">
          <w:rPr>
            <w:rStyle w:val="Hipervnculo"/>
            <w:rFonts w:ascii="Arial" w:hAnsi="Arial" w:cs="Arial"/>
            <w:b/>
            <w:sz w:val="18"/>
            <w:szCs w:val="18"/>
            <w:lang w:val="es-MX"/>
          </w:rPr>
          <w:t>lhernanc@correo.uaa.mx</w:t>
        </w:r>
      </w:hyperlink>
      <w:r w:rsidR="003705F2" w:rsidRPr="002068A9">
        <w:rPr>
          <w:rStyle w:val="Hipervnculo"/>
          <w:b/>
        </w:rPr>
        <w:t xml:space="preserve"> </w:t>
      </w:r>
    </w:p>
    <w:p w:rsidR="008C7344" w:rsidRPr="00BF0898" w:rsidRDefault="008C7344" w:rsidP="00794B49">
      <w:pPr>
        <w:tabs>
          <w:tab w:val="left" w:pos="567"/>
        </w:tabs>
        <w:ind w:left="567" w:right="567" w:hanging="567"/>
        <w:jc w:val="both"/>
        <w:rPr>
          <w:rFonts w:ascii="Arial" w:hAnsi="Arial" w:cs="Arial"/>
          <w:sz w:val="18"/>
          <w:szCs w:val="18"/>
          <w:lang w:val="es-MX"/>
        </w:rPr>
      </w:pPr>
    </w:p>
    <w:p w:rsidR="00CE355A" w:rsidRPr="00BF0898" w:rsidRDefault="008C7344" w:rsidP="00794B49">
      <w:pPr>
        <w:tabs>
          <w:tab w:val="left" w:pos="567"/>
        </w:tabs>
        <w:ind w:left="567" w:right="567" w:hanging="567"/>
        <w:jc w:val="both"/>
        <w:rPr>
          <w:rFonts w:ascii="Arial" w:hAnsi="Arial" w:cs="Arial"/>
          <w:b/>
          <w:sz w:val="18"/>
          <w:szCs w:val="18"/>
          <w:lang w:val="es-MX"/>
        </w:rPr>
      </w:pPr>
      <w:r w:rsidRPr="00BF0898">
        <w:rPr>
          <w:rFonts w:ascii="Arial" w:hAnsi="Arial" w:cs="Arial"/>
          <w:sz w:val="18"/>
          <w:szCs w:val="18"/>
          <w:lang w:val="es-MX"/>
        </w:rPr>
        <w:tab/>
      </w:r>
      <w:r w:rsidR="00CE355A" w:rsidRPr="00BF0898">
        <w:rPr>
          <w:rFonts w:ascii="Arial" w:hAnsi="Arial" w:cs="Arial"/>
          <w:b/>
          <w:sz w:val="18"/>
          <w:szCs w:val="18"/>
          <w:lang w:val="es-MX"/>
        </w:rPr>
        <w:t xml:space="preserve">(Sí se envían por correo, se deberá enviar el documento </w:t>
      </w:r>
      <w:r w:rsidR="00583666" w:rsidRPr="00BF0898">
        <w:rPr>
          <w:rFonts w:ascii="Arial" w:hAnsi="Arial" w:cs="Arial"/>
          <w:b/>
          <w:sz w:val="18"/>
          <w:szCs w:val="18"/>
          <w:lang w:val="es-MX"/>
        </w:rPr>
        <w:t>e</w:t>
      </w:r>
      <w:r w:rsidR="00CE355A" w:rsidRPr="00BF0898">
        <w:rPr>
          <w:rFonts w:ascii="Arial" w:hAnsi="Arial" w:cs="Arial"/>
          <w:b/>
          <w:sz w:val="18"/>
          <w:szCs w:val="18"/>
          <w:lang w:val="es-MX"/>
        </w:rPr>
        <w:t>scaneado</w:t>
      </w:r>
      <w:r w:rsidR="00583666" w:rsidRPr="00BF0898">
        <w:rPr>
          <w:rFonts w:ascii="Arial" w:hAnsi="Arial" w:cs="Arial"/>
          <w:b/>
          <w:sz w:val="18"/>
          <w:szCs w:val="18"/>
          <w:lang w:val="es-MX"/>
        </w:rPr>
        <w:t xml:space="preserve"> con</w:t>
      </w:r>
      <w:r w:rsidR="00CE355A" w:rsidRPr="00BF0898">
        <w:rPr>
          <w:rFonts w:ascii="Arial" w:hAnsi="Arial" w:cs="Arial"/>
          <w:b/>
          <w:sz w:val="18"/>
          <w:szCs w:val="18"/>
          <w:lang w:val="es-MX"/>
        </w:rPr>
        <w:t xml:space="preserve"> firma y el documento en formato Word)</w:t>
      </w:r>
      <w:r w:rsidR="00104AB7" w:rsidRPr="00BF0898">
        <w:rPr>
          <w:rFonts w:ascii="Arial" w:hAnsi="Arial" w:cs="Arial"/>
          <w:sz w:val="18"/>
          <w:szCs w:val="18"/>
          <w:lang w:val="es-MX"/>
        </w:rPr>
        <w:t xml:space="preserve"> </w:t>
      </w:r>
      <w:r w:rsidR="00204359" w:rsidRPr="00BF0898">
        <w:rPr>
          <w:rFonts w:ascii="Arial" w:hAnsi="Arial" w:cs="Arial"/>
          <w:sz w:val="18"/>
          <w:szCs w:val="18"/>
          <w:lang w:val="es-MX"/>
        </w:rPr>
        <w:t>(</w:t>
      </w:r>
      <w:r w:rsidR="004A750D">
        <w:rPr>
          <w:rFonts w:ascii="Arial" w:hAnsi="Arial" w:cs="Arial"/>
          <w:b/>
          <w:sz w:val="18"/>
          <w:szCs w:val="18"/>
          <w:lang w:val="es-MX"/>
        </w:rPr>
        <w:t>Se</w:t>
      </w:r>
      <w:r w:rsidR="00D31724">
        <w:rPr>
          <w:rFonts w:ascii="Arial" w:hAnsi="Arial" w:cs="Arial"/>
          <w:b/>
          <w:sz w:val="18"/>
          <w:szCs w:val="18"/>
          <w:lang w:val="es-MX"/>
        </w:rPr>
        <w:t xml:space="preserve"> confirmará</w:t>
      </w:r>
      <w:r w:rsidR="00204359" w:rsidRPr="00BF0898">
        <w:rPr>
          <w:rFonts w:ascii="Arial" w:hAnsi="Arial" w:cs="Arial"/>
          <w:b/>
          <w:sz w:val="18"/>
          <w:szCs w:val="18"/>
          <w:lang w:val="es-MX"/>
        </w:rPr>
        <w:t xml:space="preserve"> la recepción de las mismas, en caso contrario no podrá establecerse que las mismas fueron recibidas con éxito)</w:t>
      </w:r>
    </w:p>
    <w:p w:rsidR="00204359" w:rsidRPr="00BF0898" w:rsidRDefault="00204359" w:rsidP="00794B49">
      <w:pPr>
        <w:tabs>
          <w:tab w:val="left" w:pos="567"/>
        </w:tabs>
        <w:ind w:left="567" w:right="567" w:hanging="567"/>
        <w:jc w:val="both"/>
        <w:rPr>
          <w:rFonts w:ascii="Arial" w:hAnsi="Arial" w:cs="Arial"/>
          <w:sz w:val="18"/>
          <w:szCs w:val="18"/>
          <w:lang w:val="es-MX"/>
        </w:rPr>
      </w:pPr>
    </w:p>
    <w:p w:rsidR="00CE355A" w:rsidRPr="00BF0898" w:rsidRDefault="00CE355A" w:rsidP="00794B49">
      <w:pPr>
        <w:tabs>
          <w:tab w:val="left" w:pos="567"/>
        </w:tabs>
        <w:ind w:left="567" w:right="567" w:hanging="567"/>
        <w:jc w:val="both"/>
        <w:rPr>
          <w:rFonts w:ascii="Arial" w:hAnsi="Arial" w:cs="Arial"/>
          <w:b/>
          <w:color w:val="632423"/>
          <w:sz w:val="18"/>
          <w:szCs w:val="18"/>
          <w:u w:val="single"/>
          <w:lang w:val="es-MX"/>
        </w:rPr>
      </w:pPr>
      <w:r w:rsidRPr="00BF0898">
        <w:rPr>
          <w:rFonts w:ascii="Arial" w:hAnsi="Arial" w:cs="Arial"/>
          <w:sz w:val="18"/>
          <w:szCs w:val="18"/>
          <w:lang w:val="es-MX"/>
        </w:rPr>
        <w:tab/>
      </w:r>
      <w:r w:rsidRPr="00BF0898">
        <w:rPr>
          <w:rFonts w:ascii="Arial" w:hAnsi="Arial" w:cs="Arial"/>
          <w:b/>
          <w:color w:val="632423"/>
          <w:sz w:val="18"/>
          <w:szCs w:val="18"/>
          <w:u w:val="single"/>
          <w:lang w:val="es-MX"/>
        </w:rPr>
        <w:t xml:space="preserve">Así mismo se deberá anexar escrito de interés de participar en la licitación, en donde se indiquen los datos generales de la empresa o persona física, nombre del representante legal, domicilio, RFC, teléfonos y correo electrónico. </w:t>
      </w:r>
    </w:p>
    <w:p w:rsidR="007D0137" w:rsidRPr="00BF0898" w:rsidRDefault="007D0137" w:rsidP="00794B49">
      <w:pPr>
        <w:tabs>
          <w:tab w:val="left" w:pos="567"/>
        </w:tabs>
        <w:ind w:right="567"/>
        <w:jc w:val="both"/>
        <w:rPr>
          <w:rFonts w:ascii="Arial" w:hAnsi="Arial" w:cs="Arial"/>
          <w:sz w:val="18"/>
          <w:szCs w:val="18"/>
          <w:lang w:val="es-MX"/>
        </w:rPr>
      </w:pPr>
    </w:p>
    <w:p w:rsidR="007D0137" w:rsidRPr="00BF0898" w:rsidRDefault="00104AB7" w:rsidP="00F91F82">
      <w:pPr>
        <w:tabs>
          <w:tab w:val="left" w:pos="567"/>
        </w:tabs>
        <w:ind w:left="567" w:right="567"/>
        <w:jc w:val="both"/>
        <w:rPr>
          <w:rFonts w:ascii="Arial" w:hAnsi="Arial" w:cs="Arial"/>
          <w:sz w:val="18"/>
          <w:szCs w:val="18"/>
          <w:lang w:val="es-MX"/>
        </w:rPr>
      </w:pPr>
      <w:r w:rsidRPr="00BF0898">
        <w:rPr>
          <w:rFonts w:ascii="Arial" w:hAnsi="Arial" w:cs="Arial"/>
          <w:sz w:val="18"/>
          <w:szCs w:val="18"/>
          <w:lang w:val="es-MX"/>
        </w:rPr>
        <w:t xml:space="preserve">La junta se </w:t>
      </w:r>
      <w:r w:rsidR="002068A9" w:rsidRPr="00BF0898">
        <w:rPr>
          <w:rFonts w:ascii="Arial" w:hAnsi="Arial" w:cs="Arial"/>
          <w:sz w:val="18"/>
          <w:szCs w:val="18"/>
          <w:lang w:val="es-MX"/>
        </w:rPr>
        <w:t>iniciará</w:t>
      </w:r>
      <w:r w:rsidRPr="00BF0898">
        <w:rPr>
          <w:rFonts w:ascii="Arial" w:hAnsi="Arial" w:cs="Arial"/>
          <w:sz w:val="18"/>
          <w:szCs w:val="18"/>
          <w:lang w:val="es-MX"/>
        </w:rPr>
        <w:t xml:space="preserve"> con el registro de los participantes presentes, </w:t>
      </w:r>
      <w:r w:rsidR="0087663C" w:rsidRPr="00BF0898">
        <w:rPr>
          <w:rFonts w:ascii="Arial" w:hAnsi="Arial" w:cs="Arial"/>
          <w:sz w:val="18"/>
          <w:szCs w:val="18"/>
          <w:lang w:val="es-MX"/>
        </w:rPr>
        <w:t>a</w:t>
      </w:r>
      <w:r w:rsidRPr="00BF0898">
        <w:rPr>
          <w:rFonts w:ascii="Arial" w:hAnsi="Arial" w:cs="Arial"/>
          <w:sz w:val="18"/>
          <w:szCs w:val="18"/>
          <w:lang w:val="es-MX"/>
        </w:rPr>
        <w:t>cto seguido se dará respuesta a las pregun</w:t>
      </w:r>
      <w:r w:rsidR="00CE355A" w:rsidRPr="00BF0898">
        <w:rPr>
          <w:rFonts w:ascii="Arial" w:hAnsi="Arial" w:cs="Arial"/>
          <w:sz w:val="18"/>
          <w:szCs w:val="18"/>
          <w:lang w:val="es-MX"/>
        </w:rPr>
        <w:t xml:space="preserve">tas recibidas con la antelación </w:t>
      </w:r>
      <w:r w:rsidR="002068A9" w:rsidRPr="00BF0898">
        <w:rPr>
          <w:rFonts w:ascii="Arial" w:hAnsi="Arial" w:cs="Arial"/>
          <w:sz w:val="18"/>
          <w:szCs w:val="18"/>
          <w:lang w:val="es-MX"/>
        </w:rPr>
        <w:t>señalada, después</w:t>
      </w:r>
      <w:r w:rsidR="009A68C9" w:rsidRPr="00BF0898">
        <w:rPr>
          <w:rFonts w:ascii="Arial" w:hAnsi="Arial" w:cs="Arial"/>
          <w:sz w:val="18"/>
          <w:szCs w:val="18"/>
          <w:lang w:val="es-MX"/>
        </w:rPr>
        <w:t xml:space="preserve"> </w:t>
      </w:r>
      <w:r w:rsidR="00E9307B" w:rsidRPr="00BF0898">
        <w:rPr>
          <w:rFonts w:ascii="Arial" w:hAnsi="Arial" w:cs="Arial"/>
          <w:sz w:val="18"/>
          <w:szCs w:val="18"/>
          <w:lang w:val="es-MX"/>
        </w:rPr>
        <w:t>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7D0137" w:rsidRPr="00BF0898" w:rsidRDefault="007D0137" w:rsidP="008763E2">
      <w:pPr>
        <w:tabs>
          <w:tab w:val="left" w:pos="567"/>
        </w:tabs>
        <w:ind w:right="567"/>
        <w:jc w:val="both"/>
        <w:rPr>
          <w:rFonts w:ascii="Arial" w:hAnsi="Arial" w:cs="Arial"/>
          <w:sz w:val="18"/>
          <w:szCs w:val="18"/>
          <w:lang w:val="es-MX"/>
        </w:rPr>
      </w:pPr>
    </w:p>
    <w:p w:rsidR="007D0137" w:rsidRPr="00BF0898" w:rsidRDefault="00104AB7" w:rsidP="0087663C">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 xml:space="preserve">  </w:t>
      </w:r>
      <w:r w:rsidRPr="00BF0898">
        <w:rPr>
          <w:rFonts w:ascii="Arial" w:hAnsi="Arial" w:cs="Arial"/>
          <w:sz w:val="18"/>
          <w:szCs w:val="18"/>
          <w:lang w:val="es-MX"/>
        </w:rPr>
        <w:tab/>
        <w:t xml:space="preserve">Cualquier aclaración o modificación a las presentes bases será notificada por escrito a los licitantes en este evento, y </w:t>
      </w:r>
      <w:r w:rsidR="002068A9" w:rsidRPr="00BF0898">
        <w:rPr>
          <w:rFonts w:ascii="Arial" w:hAnsi="Arial" w:cs="Arial"/>
          <w:sz w:val="18"/>
          <w:szCs w:val="18"/>
          <w:lang w:val="es-MX"/>
        </w:rPr>
        <w:t>pasarán</w:t>
      </w:r>
      <w:r w:rsidRPr="00BF0898">
        <w:rPr>
          <w:rFonts w:ascii="Arial" w:hAnsi="Arial" w:cs="Arial"/>
          <w:sz w:val="18"/>
          <w:szCs w:val="18"/>
          <w:lang w:val="es-MX"/>
        </w:rPr>
        <w:t xml:space="preserve"> a ser consideradas como parte integrante de las bases, por lo que </w:t>
      </w:r>
      <w:r w:rsidR="0087663C" w:rsidRPr="00BF0898">
        <w:rPr>
          <w:rFonts w:ascii="Arial" w:hAnsi="Arial" w:cs="Arial"/>
          <w:sz w:val="18"/>
          <w:szCs w:val="18"/>
          <w:lang w:val="es-MX"/>
        </w:rPr>
        <w:t>deberán</w:t>
      </w:r>
      <w:r w:rsidRPr="00BF0898">
        <w:rPr>
          <w:rFonts w:ascii="Arial" w:hAnsi="Arial" w:cs="Arial"/>
          <w:sz w:val="18"/>
          <w:szCs w:val="18"/>
          <w:lang w:val="es-MX"/>
        </w:rPr>
        <w:t xml:space="preserve"> ser tomadas en cuenta en la elaboración de su propuesta.</w:t>
      </w:r>
      <w:r w:rsidR="0087663C" w:rsidRPr="00BF0898">
        <w:rPr>
          <w:rFonts w:ascii="Arial" w:hAnsi="Arial" w:cs="Arial"/>
          <w:sz w:val="18"/>
          <w:szCs w:val="18"/>
          <w:lang w:val="es-MX"/>
        </w:rPr>
        <w:t xml:space="preserve"> </w:t>
      </w:r>
      <w:r w:rsidRPr="00BF0898">
        <w:rPr>
          <w:rFonts w:ascii="Arial" w:hAnsi="Arial" w:cs="Arial"/>
          <w:sz w:val="18"/>
          <w:szCs w:val="18"/>
          <w:lang w:val="es-MX"/>
        </w:rPr>
        <w:t xml:space="preserve">La asistencia a esta junta es optativa. La </w:t>
      </w:r>
      <w:r w:rsidR="0087663C" w:rsidRPr="00BF0898">
        <w:rPr>
          <w:rFonts w:ascii="Arial" w:hAnsi="Arial" w:cs="Arial"/>
          <w:sz w:val="18"/>
          <w:szCs w:val="18"/>
          <w:lang w:val="es-MX"/>
        </w:rPr>
        <w:t>inasistencia</w:t>
      </w:r>
      <w:r w:rsidRPr="00BF0898">
        <w:rPr>
          <w:rFonts w:ascii="Arial" w:hAnsi="Arial" w:cs="Arial"/>
          <w:sz w:val="18"/>
          <w:szCs w:val="18"/>
          <w:lang w:val="es-MX"/>
        </w:rPr>
        <w:t xml:space="preserve"> de los participantes será bajo su estricta responsabilidad.</w:t>
      </w:r>
    </w:p>
    <w:p w:rsidR="007D0137" w:rsidRPr="00BF0898" w:rsidRDefault="007D0137" w:rsidP="007D0137">
      <w:pPr>
        <w:tabs>
          <w:tab w:val="left" w:pos="567"/>
        </w:tabs>
        <w:ind w:left="567" w:right="567" w:hanging="567"/>
        <w:jc w:val="both"/>
        <w:rPr>
          <w:rFonts w:ascii="Arial" w:hAnsi="Arial" w:cs="Arial"/>
          <w:sz w:val="18"/>
          <w:szCs w:val="18"/>
          <w:lang w:val="es-MX"/>
        </w:rPr>
      </w:pPr>
    </w:p>
    <w:p w:rsidR="002068A9" w:rsidRDefault="00104AB7" w:rsidP="007D013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t xml:space="preserve">Al término de la junta se entregará a los licitantes copia del acta correspondiente, quedando a disposición de los licitantes que no hubieren asistido copia de la misma, en el </w:t>
      </w:r>
      <w:r w:rsidR="0087663C" w:rsidRPr="00BF0898">
        <w:rPr>
          <w:rFonts w:ascii="Arial" w:hAnsi="Arial" w:cs="Arial"/>
          <w:sz w:val="18"/>
          <w:szCs w:val="18"/>
          <w:lang w:val="es-MX"/>
        </w:rPr>
        <w:t>D</w:t>
      </w:r>
      <w:r w:rsidRPr="00BF0898">
        <w:rPr>
          <w:rFonts w:ascii="Arial" w:hAnsi="Arial" w:cs="Arial"/>
          <w:sz w:val="18"/>
          <w:szCs w:val="18"/>
          <w:lang w:val="es-MX"/>
        </w:rPr>
        <w:t xml:space="preserve">epartamento de </w:t>
      </w:r>
      <w:r w:rsidR="0087663C" w:rsidRPr="00BF0898">
        <w:rPr>
          <w:rFonts w:ascii="Arial" w:hAnsi="Arial" w:cs="Arial"/>
          <w:sz w:val="18"/>
          <w:szCs w:val="18"/>
          <w:lang w:val="es-MX"/>
        </w:rPr>
        <w:t>C</w:t>
      </w:r>
      <w:r w:rsidRPr="00BF0898">
        <w:rPr>
          <w:rFonts w:ascii="Arial" w:hAnsi="Arial" w:cs="Arial"/>
          <w:sz w:val="18"/>
          <w:szCs w:val="18"/>
          <w:lang w:val="es-MX"/>
        </w:rPr>
        <w:t xml:space="preserve">ompras de la </w:t>
      </w:r>
      <w:r w:rsidR="0087663C" w:rsidRPr="00BF0898">
        <w:rPr>
          <w:rFonts w:ascii="Arial" w:hAnsi="Arial" w:cs="Arial"/>
          <w:sz w:val="18"/>
          <w:szCs w:val="18"/>
          <w:lang w:val="es-MX"/>
        </w:rPr>
        <w:t>D</w:t>
      </w:r>
      <w:r w:rsidRPr="00BF0898">
        <w:rPr>
          <w:rFonts w:ascii="Arial" w:hAnsi="Arial" w:cs="Arial"/>
          <w:sz w:val="18"/>
          <w:szCs w:val="18"/>
          <w:lang w:val="es-MX"/>
        </w:rPr>
        <w:t xml:space="preserve">irección </w:t>
      </w:r>
      <w:r w:rsidR="0087663C" w:rsidRPr="00BF0898">
        <w:rPr>
          <w:rFonts w:ascii="Arial" w:hAnsi="Arial" w:cs="Arial"/>
          <w:sz w:val="18"/>
          <w:szCs w:val="18"/>
          <w:lang w:val="es-MX"/>
        </w:rPr>
        <w:t>G</w:t>
      </w:r>
      <w:r w:rsidRPr="00BF0898">
        <w:rPr>
          <w:rFonts w:ascii="Arial" w:hAnsi="Arial" w:cs="Arial"/>
          <w:sz w:val="18"/>
          <w:szCs w:val="18"/>
          <w:lang w:val="es-MX"/>
        </w:rPr>
        <w:t xml:space="preserve">eneral de </w:t>
      </w:r>
      <w:r w:rsidR="0087663C" w:rsidRPr="00BF0898">
        <w:rPr>
          <w:rFonts w:ascii="Arial" w:hAnsi="Arial" w:cs="Arial"/>
          <w:sz w:val="18"/>
          <w:szCs w:val="18"/>
          <w:lang w:val="es-MX"/>
        </w:rPr>
        <w:t>F</w:t>
      </w:r>
      <w:r w:rsidRPr="00BF0898">
        <w:rPr>
          <w:rFonts w:ascii="Arial" w:hAnsi="Arial" w:cs="Arial"/>
          <w:sz w:val="18"/>
          <w:szCs w:val="18"/>
          <w:lang w:val="es-MX"/>
        </w:rPr>
        <w:t>inanzas, quedando bajo su responsabilidad el notificarse de ellas.</w:t>
      </w:r>
    </w:p>
    <w:p w:rsidR="007D0137" w:rsidRPr="00BF0898" w:rsidRDefault="00CC6118" w:rsidP="007D013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CC6118" w:rsidRPr="00BF0898" w:rsidRDefault="00CC6118" w:rsidP="007D0137">
      <w:pPr>
        <w:tabs>
          <w:tab w:val="left" w:pos="567"/>
        </w:tabs>
        <w:ind w:left="567" w:right="567" w:hanging="567"/>
        <w:jc w:val="both"/>
        <w:rPr>
          <w:rFonts w:ascii="Arial" w:hAnsi="Arial" w:cs="Arial"/>
          <w:b/>
          <w:color w:val="632423"/>
          <w:sz w:val="18"/>
          <w:szCs w:val="18"/>
          <w:lang w:val="es-MX"/>
        </w:rPr>
      </w:pPr>
      <w:r w:rsidRPr="00BF0898">
        <w:rPr>
          <w:rFonts w:ascii="Arial" w:hAnsi="Arial" w:cs="Arial"/>
          <w:sz w:val="18"/>
          <w:szCs w:val="18"/>
          <w:lang w:val="es-MX"/>
        </w:rPr>
        <w:lastRenderedPageBreak/>
        <w:tab/>
      </w:r>
      <w:r w:rsidRPr="00BF0898">
        <w:rPr>
          <w:rFonts w:ascii="Arial" w:hAnsi="Arial" w:cs="Arial"/>
          <w:b/>
          <w:color w:val="632423"/>
          <w:sz w:val="18"/>
          <w:szCs w:val="18"/>
          <w:lang w:val="es-MX"/>
        </w:rPr>
        <w:t>Se ane</w:t>
      </w:r>
      <w:r w:rsidR="00474CAB" w:rsidRPr="00BF0898">
        <w:rPr>
          <w:rFonts w:ascii="Arial" w:hAnsi="Arial" w:cs="Arial"/>
          <w:b/>
          <w:color w:val="632423"/>
          <w:sz w:val="18"/>
          <w:szCs w:val="18"/>
          <w:lang w:val="es-MX"/>
        </w:rPr>
        <w:t>xa formato para Junta de Aclaraciones</w:t>
      </w:r>
    </w:p>
    <w:p w:rsidR="00474CAB" w:rsidRPr="00BF0898" w:rsidRDefault="00474CAB" w:rsidP="007D0137">
      <w:pPr>
        <w:tabs>
          <w:tab w:val="left" w:pos="567"/>
        </w:tabs>
        <w:ind w:left="567" w:right="567" w:hanging="567"/>
        <w:jc w:val="both"/>
        <w:rPr>
          <w:rFonts w:ascii="Arial" w:hAnsi="Arial" w:cs="Arial"/>
          <w:b/>
          <w:color w:val="632423"/>
          <w:sz w:val="18"/>
          <w:szCs w:val="18"/>
          <w:lang w:val="es-MX"/>
        </w:rPr>
      </w:pPr>
    </w:p>
    <w:p w:rsidR="007D0137" w:rsidRPr="00BF0898" w:rsidRDefault="0087663C" w:rsidP="008F7608">
      <w:pPr>
        <w:pStyle w:val="Ttulo3"/>
        <w:numPr>
          <w:ilvl w:val="0"/>
          <w:numId w:val="13"/>
        </w:numPr>
        <w:ind w:right="567"/>
        <w:rPr>
          <w:rFonts w:ascii="Arial" w:hAnsi="Arial" w:cs="Arial"/>
          <w:sz w:val="18"/>
          <w:szCs w:val="18"/>
        </w:rPr>
      </w:pPr>
      <w:r w:rsidRPr="00BF0898">
        <w:rPr>
          <w:rFonts w:ascii="Arial" w:hAnsi="Arial" w:cs="Arial"/>
          <w:sz w:val="18"/>
          <w:szCs w:val="18"/>
        </w:rPr>
        <w:t>ACTO DE INSCRIPCIÓN Y APERTURA DE PROPUESTAS</w:t>
      </w:r>
    </w:p>
    <w:p w:rsidR="00794B49" w:rsidRPr="00BF0898" w:rsidRDefault="00794B49" w:rsidP="00794B49">
      <w:pPr>
        <w:rPr>
          <w:rFonts w:ascii="Arial" w:hAnsi="Arial" w:cs="Arial"/>
          <w:sz w:val="18"/>
          <w:szCs w:val="18"/>
          <w:lang w:val="es-MX"/>
        </w:rPr>
      </w:pPr>
    </w:p>
    <w:p w:rsidR="007D0137" w:rsidRPr="00BF0898" w:rsidRDefault="00104AB7" w:rsidP="007D0137">
      <w:pPr>
        <w:ind w:left="567" w:right="567" w:hanging="567"/>
        <w:jc w:val="both"/>
        <w:rPr>
          <w:rFonts w:ascii="Arial" w:hAnsi="Arial" w:cs="Arial"/>
          <w:color w:val="000000"/>
          <w:sz w:val="18"/>
          <w:szCs w:val="18"/>
        </w:rPr>
      </w:pPr>
      <w:r w:rsidRPr="00BF0898">
        <w:rPr>
          <w:rFonts w:ascii="Arial" w:hAnsi="Arial" w:cs="Arial"/>
          <w:sz w:val="18"/>
          <w:szCs w:val="18"/>
          <w:lang w:val="es-MX"/>
        </w:rPr>
        <w:tab/>
      </w:r>
      <w:r w:rsidRPr="00BF0898">
        <w:rPr>
          <w:rFonts w:ascii="Arial" w:hAnsi="Arial" w:cs="Arial"/>
          <w:color w:val="000000"/>
          <w:sz w:val="18"/>
          <w:szCs w:val="18"/>
        </w:rPr>
        <w:t>Este acto se desarrollará en dos etapas conforme a lo estab</w:t>
      </w:r>
      <w:r w:rsidR="0087663C" w:rsidRPr="00BF0898">
        <w:rPr>
          <w:rFonts w:ascii="Arial" w:hAnsi="Arial" w:cs="Arial"/>
          <w:color w:val="000000"/>
          <w:sz w:val="18"/>
          <w:szCs w:val="18"/>
        </w:rPr>
        <w:t xml:space="preserve">lecido en el artículo </w:t>
      </w:r>
      <w:r w:rsidR="00911629" w:rsidRPr="00BF0898">
        <w:rPr>
          <w:rFonts w:ascii="Arial" w:hAnsi="Arial" w:cs="Arial"/>
          <w:color w:val="000000"/>
          <w:sz w:val="18"/>
          <w:szCs w:val="18"/>
        </w:rPr>
        <w:t xml:space="preserve">53 y 54 de la Ley. </w:t>
      </w:r>
    </w:p>
    <w:p w:rsidR="007D0137" w:rsidRPr="00BF0898" w:rsidRDefault="007D0137" w:rsidP="007D0137">
      <w:pPr>
        <w:ind w:left="709" w:right="567" w:hanging="709"/>
        <w:jc w:val="both"/>
        <w:rPr>
          <w:rFonts w:ascii="Arial" w:hAnsi="Arial" w:cs="Arial"/>
          <w:b/>
          <w:color w:val="000000"/>
          <w:sz w:val="18"/>
          <w:szCs w:val="18"/>
        </w:rPr>
      </w:pPr>
    </w:p>
    <w:p w:rsidR="00911629" w:rsidRPr="00BF0898" w:rsidRDefault="002D59E0" w:rsidP="00DC7DA2">
      <w:pPr>
        <w:ind w:left="567" w:right="567"/>
        <w:jc w:val="both"/>
        <w:rPr>
          <w:rFonts w:ascii="Arial" w:hAnsi="Arial" w:cs="Arial"/>
          <w:color w:val="000000"/>
          <w:sz w:val="18"/>
          <w:szCs w:val="18"/>
        </w:rPr>
      </w:pPr>
      <w:r w:rsidRPr="005346CE">
        <w:rPr>
          <w:rFonts w:ascii="Arial" w:hAnsi="Arial" w:cs="Arial"/>
          <w:color w:val="000000"/>
          <w:sz w:val="18"/>
          <w:szCs w:val="18"/>
        </w:rPr>
        <w:t>T</w:t>
      </w:r>
      <w:r w:rsidR="00104AB7" w:rsidRPr="005346CE">
        <w:rPr>
          <w:rFonts w:ascii="Arial" w:hAnsi="Arial" w:cs="Arial"/>
          <w:color w:val="000000"/>
          <w:sz w:val="18"/>
          <w:szCs w:val="18"/>
        </w:rPr>
        <w:t xml:space="preserve">endrá verificativo el día </w:t>
      </w:r>
      <w:r w:rsidR="00AD7DA7" w:rsidRPr="00AD7DA7">
        <w:rPr>
          <w:rFonts w:ascii="Arial" w:hAnsi="Arial" w:cs="Arial"/>
          <w:b/>
          <w:color w:val="000000"/>
          <w:sz w:val="18"/>
          <w:szCs w:val="18"/>
        </w:rPr>
        <w:t>03</w:t>
      </w:r>
      <w:r w:rsidR="00101DBA" w:rsidRPr="00AD7DA7">
        <w:rPr>
          <w:rFonts w:ascii="Arial" w:hAnsi="Arial" w:cs="Arial"/>
          <w:b/>
          <w:color w:val="000000"/>
          <w:sz w:val="18"/>
          <w:szCs w:val="18"/>
        </w:rPr>
        <w:t xml:space="preserve"> </w:t>
      </w:r>
      <w:r w:rsidR="007D1954" w:rsidRPr="00AD7DA7">
        <w:rPr>
          <w:rFonts w:ascii="Arial" w:hAnsi="Arial" w:cs="Arial"/>
          <w:b/>
          <w:color w:val="000000"/>
          <w:sz w:val="18"/>
          <w:szCs w:val="18"/>
        </w:rPr>
        <w:t xml:space="preserve">de </w:t>
      </w:r>
      <w:r w:rsidR="00AD7DA7" w:rsidRPr="00AD7DA7">
        <w:rPr>
          <w:rFonts w:ascii="Arial" w:hAnsi="Arial" w:cs="Arial"/>
          <w:b/>
          <w:color w:val="000000"/>
          <w:sz w:val="18"/>
          <w:szCs w:val="18"/>
        </w:rPr>
        <w:t>marzo</w:t>
      </w:r>
      <w:r w:rsidR="009379E3" w:rsidRPr="00AD7DA7">
        <w:rPr>
          <w:rFonts w:ascii="Arial" w:hAnsi="Arial" w:cs="Arial"/>
          <w:b/>
          <w:sz w:val="18"/>
          <w:szCs w:val="18"/>
          <w:lang w:val="es-MX"/>
        </w:rPr>
        <w:t xml:space="preserve"> del año 20</w:t>
      </w:r>
      <w:r w:rsidR="00AD7DA7" w:rsidRPr="00AD7DA7">
        <w:rPr>
          <w:rFonts w:ascii="Arial" w:hAnsi="Arial" w:cs="Arial"/>
          <w:b/>
          <w:sz w:val="18"/>
          <w:szCs w:val="18"/>
          <w:lang w:val="es-MX"/>
        </w:rPr>
        <w:t>20</w:t>
      </w:r>
      <w:r w:rsidR="009379E3" w:rsidRPr="00AD7DA7">
        <w:rPr>
          <w:rFonts w:ascii="Arial" w:hAnsi="Arial" w:cs="Arial"/>
          <w:b/>
          <w:sz w:val="18"/>
          <w:szCs w:val="18"/>
          <w:lang w:val="es-MX"/>
        </w:rPr>
        <w:t xml:space="preserve"> </w:t>
      </w:r>
      <w:r w:rsidR="00104AB7" w:rsidRPr="00AD7DA7">
        <w:rPr>
          <w:rFonts w:ascii="Arial" w:hAnsi="Arial" w:cs="Arial"/>
          <w:b/>
          <w:color w:val="000000"/>
          <w:sz w:val="18"/>
          <w:szCs w:val="18"/>
        </w:rPr>
        <w:t xml:space="preserve">a las </w:t>
      </w:r>
      <w:r w:rsidR="00424214" w:rsidRPr="00AD7DA7">
        <w:rPr>
          <w:rFonts w:ascii="Arial" w:hAnsi="Arial" w:cs="Arial"/>
          <w:b/>
          <w:color w:val="000000"/>
          <w:sz w:val="18"/>
          <w:szCs w:val="18"/>
        </w:rPr>
        <w:t>1</w:t>
      </w:r>
      <w:r w:rsidR="00DC7DA2" w:rsidRPr="00AD7DA7">
        <w:rPr>
          <w:rFonts w:ascii="Arial" w:hAnsi="Arial" w:cs="Arial"/>
          <w:b/>
          <w:color w:val="000000"/>
          <w:sz w:val="18"/>
          <w:szCs w:val="18"/>
        </w:rPr>
        <w:t>0</w:t>
      </w:r>
      <w:r w:rsidR="00424214" w:rsidRPr="00AD7DA7">
        <w:rPr>
          <w:rFonts w:ascii="Arial" w:hAnsi="Arial" w:cs="Arial"/>
          <w:b/>
          <w:color w:val="000000"/>
          <w:sz w:val="18"/>
          <w:szCs w:val="18"/>
        </w:rPr>
        <w:t>:0</w:t>
      </w:r>
      <w:r w:rsidR="00104AB7" w:rsidRPr="00AD7DA7">
        <w:rPr>
          <w:rFonts w:ascii="Arial" w:hAnsi="Arial" w:cs="Arial"/>
          <w:b/>
          <w:color w:val="000000"/>
          <w:sz w:val="18"/>
          <w:szCs w:val="18"/>
        </w:rPr>
        <w:t>0 horas</w:t>
      </w:r>
      <w:r w:rsidR="00104AB7" w:rsidRPr="00AD7DA7">
        <w:rPr>
          <w:rFonts w:ascii="Arial" w:hAnsi="Arial" w:cs="Arial"/>
          <w:color w:val="000000"/>
          <w:sz w:val="18"/>
          <w:szCs w:val="18"/>
        </w:rPr>
        <w:t>,</w:t>
      </w:r>
      <w:r w:rsidR="00104AB7" w:rsidRPr="005346CE">
        <w:rPr>
          <w:rFonts w:ascii="Arial" w:hAnsi="Arial" w:cs="Arial"/>
          <w:color w:val="000000"/>
          <w:sz w:val="18"/>
          <w:szCs w:val="18"/>
        </w:rPr>
        <w:t xml:space="preserve"> en </w:t>
      </w:r>
      <w:r w:rsidR="00FD0C9A">
        <w:rPr>
          <w:rFonts w:ascii="Arial" w:hAnsi="Arial" w:cs="Arial"/>
          <w:b/>
          <w:sz w:val="18"/>
          <w:szCs w:val="18"/>
          <w:lang w:val="es-MX"/>
        </w:rPr>
        <w:t>la Sala de Licitaciones</w:t>
      </w:r>
      <w:r w:rsidR="003C5AAB" w:rsidRPr="005346CE">
        <w:rPr>
          <w:rFonts w:ascii="Arial" w:hAnsi="Arial" w:cs="Arial"/>
          <w:b/>
          <w:sz w:val="18"/>
          <w:szCs w:val="18"/>
          <w:lang w:val="es-MX"/>
        </w:rPr>
        <w:t>, Ed</w:t>
      </w:r>
      <w:r w:rsidR="00FD0C9A">
        <w:rPr>
          <w:rFonts w:ascii="Arial" w:hAnsi="Arial" w:cs="Arial"/>
          <w:b/>
          <w:sz w:val="18"/>
          <w:szCs w:val="18"/>
          <w:lang w:val="es-MX"/>
        </w:rPr>
        <w:t>ificio</w:t>
      </w:r>
      <w:r w:rsidR="003C5AAB" w:rsidRPr="005346CE">
        <w:rPr>
          <w:rFonts w:ascii="Arial" w:hAnsi="Arial" w:cs="Arial"/>
          <w:b/>
          <w:sz w:val="18"/>
          <w:szCs w:val="18"/>
          <w:lang w:val="es-MX"/>
        </w:rPr>
        <w:t xml:space="preserve"> 222, Planta baja</w:t>
      </w:r>
      <w:r w:rsidR="00B9347A" w:rsidRPr="005346CE">
        <w:rPr>
          <w:rFonts w:ascii="Arial" w:hAnsi="Arial" w:cs="Arial"/>
          <w:color w:val="000000"/>
          <w:sz w:val="18"/>
          <w:szCs w:val="18"/>
        </w:rPr>
        <w:t>,</w:t>
      </w:r>
      <w:r w:rsidR="003C680C" w:rsidRPr="005346CE">
        <w:rPr>
          <w:rFonts w:ascii="Arial" w:hAnsi="Arial" w:cs="Arial"/>
          <w:b/>
          <w:sz w:val="18"/>
          <w:szCs w:val="18"/>
          <w:lang w:val="es-MX"/>
        </w:rPr>
        <w:t xml:space="preserve"> </w:t>
      </w:r>
      <w:r w:rsidR="00104AB7" w:rsidRPr="005346CE">
        <w:rPr>
          <w:rFonts w:ascii="Arial" w:hAnsi="Arial" w:cs="Arial"/>
          <w:color w:val="000000"/>
          <w:sz w:val="18"/>
          <w:szCs w:val="18"/>
        </w:rPr>
        <w:t xml:space="preserve">domicilio </w:t>
      </w:r>
      <w:r w:rsidR="0087663C" w:rsidRPr="005346CE">
        <w:rPr>
          <w:rFonts w:ascii="Arial" w:hAnsi="Arial" w:cs="Arial"/>
          <w:color w:val="000000"/>
          <w:sz w:val="18"/>
          <w:szCs w:val="18"/>
        </w:rPr>
        <w:t xml:space="preserve">de la convocante, </w:t>
      </w:r>
      <w:r w:rsidR="00104AB7" w:rsidRPr="005346CE">
        <w:rPr>
          <w:rFonts w:ascii="Arial" w:hAnsi="Arial" w:cs="Arial"/>
          <w:color w:val="000000"/>
          <w:sz w:val="18"/>
          <w:szCs w:val="18"/>
        </w:rPr>
        <w:t>los licitantes entregarán su propuesta técnica y económica</w:t>
      </w:r>
      <w:r w:rsidR="00104AB7" w:rsidRPr="00F117A0">
        <w:rPr>
          <w:rFonts w:ascii="Arial" w:hAnsi="Arial" w:cs="Arial"/>
          <w:color w:val="000000"/>
          <w:sz w:val="18"/>
          <w:szCs w:val="18"/>
        </w:rPr>
        <w:t xml:space="preserve"> en </w:t>
      </w:r>
      <w:r w:rsidR="00911629" w:rsidRPr="002D59E0">
        <w:rPr>
          <w:rFonts w:ascii="Arial" w:hAnsi="Arial" w:cs="Arial"/>
          <w:b/>
          <w:color w:val="000000"/>
          <w:sz w:val="18"/>
          <w:szCs w:val="18"/>
          <w:u w:val="single"/>
        </w:rPr>
        <w:t>un sobre</w:t>
      </w:r>
      <w:r w:rsidR="00104AB7" w:rsidRPr="002D59E0">
        <w:rPr>
          <w:rFonts w:ascii="Arial" w:hAnsi="Arial" w:cs="Arial"/>
          <w:b/>
          <w:color w:val="000000"/>
          <w:sz w:val="18"/>
          <w:szCs w:val="18"/>
          <w:u w:val="single"/>
        </w:rPr>
        <w:t xml:space="preserve"> cerrado en forma inviolable</w:t>
      </w:r>
      <w:r w:rsidR="00104AB7" w:rsidRPr="00F117A0">
        <w:rPr>
          <w:rFonts w:ascii="Arial" w:hAnsi="Arial" w:cs="Arial"/>
          <w:color w:val="000000"/>
          <w:sz w:val="18"/>
          <w:szCs w:val="18"/>
        </w:rPr>
        <w:t>;</w:t>
      </w:r>
      <w:r w:rsidR="00104AB7" w:rsidRPr="00BF0898">
        <w:rPr>
          <w:rFonts w:ascii="Arial" w:hAnsi="Arial" w:cs="Arial"/>
          <w:color w:val="000000"/>
          <w:sz w:val="18"/>
          <w:szCs w:val="18"/>
        </w:rPr>
        <w:t xml:space="preserve"> </w:t>
      </w:r>
    </w:p>
    <w:p w:rsidR="00D1108E" w:rsidRPr="00BF0898" w:rsidRDefault="00D1108E" w:rsidP="00D1108E">
      <w:pPr>
        <w:ind w:right="567" w:firstLine="567"/>
        <w:jc w:val="both"/>
        <w:rPr>
          <w:rFonts w:ascii="Arial" w:hAnsi="Arial" w:cs="Arial"/>
          <w:color w:val="000000"/>
          <w:sz w:val="18"/>
          <w:szCs w:val="18"/>
        </w:rPr>
      </w:pPr>
    </w:p>
    <w:p w:rsidR="00911629" w:rsidRPr="00BF0898" w:rsidRDefault="00911629" w:rsidP="00D1108E">
      <w:pPr>
        <w:ind w:left="567" w:right="567"/>
        <w:jc w:val="both"/>
        <w:rPr>
          <w:rFonts w:ascii="Arial" w:hAnsi="Arial" w:cs="Arial"/>
          <w:color w:val="000000"/>
          <w:sz w:val="18"/>
          <w:szCs w:val="18"/>
        </w:rPr>
      </w:pPr>
      <w:r w:rsidRPr="00BF0898">
        <w:rPr>
          <w:rFonts w:ascii="Arial" w:hAnsi="Arial" w:cs="Arial"/>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w:t>
      </w:r>
    </w:p>
    <w:p w:rsidR="00D1108E" w:rsidRPr="00BF0898" w:rsidRDefault="00D1108E" w:rsidP="00D1108E">
      <w:pPr>
        <w:ind w:left="567" w:right="567"/>
        <w:jc w:val="both"/>
        <w:rPr>
          <w:rFonts w:ascii="Arial" w:hAnsi="Arial" w:cs="Arial"/>
          <w:color w:val="000000"/>
          <w:sz w:val="18"/>
          <w:szCs w:val="18"/>
        </w:rPr>
      </w:pPr>
    </w:p>
    <w:p w:rsidR="00911629" w:rsidRPr="00BF0898" w:rsidRDefault="00911629" w:rsidP="00911629">
      <w:pPr>
        <w:ind w:left="567" w:right="567"/>
        <w:jc w:val="both"/>
        <w:rPr>
          <w:rFonts w:ascii="Arial" w:hAnsi="Arial" w:cs="Arial"/>
          <w:color w:val="000000"/>
          <w:sz w:val="18"/>
          <w:szCs w:val="18"/>
        </w:rPr>
      </w:pPr>
      <w:r w:rsidRPr="00BF0898">
        <w:rPr>
          <w:rFonts w:ascii="Arial" w:hAnsi="Arial" w:cs="Arial"/>
          <w:color w:val="000000"/>
          <w:sz w:val="18"/>
          <w:szCs w:val="18"/>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1108E" w:rsidRPr="00BF0898" w:rsidRDefault="00D1108E" w:rsidP="00911629">
      <w:pPr>
        <w:ind w:left="567" w:right="567"/>
        <w:jc w:val="both"/>
        <w:rPr>
          <w:rFonts w:ascii="Arial" w:hAnsi="Arial" w:cs="Arial"/>
          <w:color w:val="000000"/>
          <w:sz w:val="18"/>
          <w:szCs w:val="18"/>
        </w:rPr>
      </w:pPr>
    </w:p>
    <w:p w:rsidR="00911629" w:rsidRPr="00BF0898" w:rsidRDefault="00911629" w:rsidP="00911629">
      <w:pPr>
        <w:ind w:left="567" w:right="567"/>
        <w:jc w:val="both"/>
        <w:rPr>
          <w:rFonts w:ascii="Arial" w:hAnsi="Arial" w:cs="Arial"/>
          <w:color w:val="000000"/>
          <w:sz w:val="18"/>
          <w:szCs w:val="18"/>
        </w:rPr>
      </w:pPr>
      <w:r w:rsidRPr="00BF0898">
        <w:rPr>
          <w:rFonts w:ascii="Arial" w:hAnsi="Arial" w:cs="Arial"/>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rsidR="00911629" w:rsidRPr="00BF0898" w:rsidRDefault="00911629" w:rsidP="00911629">
      <w:pPr>
        <w:ind w:left="567" w:right="567"/>
        <w:jc w:val="both"/>
        <w:rPr>
          <w:rFonts w:ascii="Arial" w:hAnsi="Arial" w:cs="Arial"/>
          <w:color w:val="000000"/>
          <w:sz w:val="18"/>
          <w:szCs w:val="18"/>
        </w:rPr>
      </w:pPr>
    </w:p>
    <w:p w:rsidR="00911629" w:rsidRPr="00BF0898" w:rsidRDefault="00911629" w:rsidP="00911629">
      <w:pPr>
        <w:ind w:left="567" w:right="567"/>
        <w:jc w:val="both"/>
        <w:rPr>
          <w:rFonts w:ascii="Arial" w:hAnsi="Arial" w:cs="Arial"/>
          <w:color w:val="000000"/>
          <w:sz w:val="18"/>
          <w:szCs w:val="18"/>
        </w:rPr>
      </w:pPr>
      <w:r w:rsidRPr="00BF0898">
        <w:rPr>
          <w:rFonts w:ascii="Arial" w:hAnsi="Arial" w:cs="Arial"/>
          <w:color w:val="000000"/>
          <w:sz w:val="18"/>
          <w:szCs w:val="18"/>
        </w:rPr>
        <w:t xml:space="preserve">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BF0898">
        <w:rPr>
          <w:rFonts w:ascii="Arial" w:hAnsi="Arial" w:cs="Arial"/>
          <w:color w:val="000000"/>
          <w:sz w:val="18"/>
          <w:szCs w:val="18"/>
        </w:rPr>
        <w:t>y</w:t>
      </w:r>
      <w:proofErr w:type="gramEnd"/>
      <w:r w:rsidRPr="00BF0898">
        <w:rPr>
          <w:rFonts w:ascii="Arial" w:hAnsi="Arial" w:cs="Arial"/>
          <w:color w:val="000000"/>
          <w:sz w:val="18"/>
          <w:szCs w:val="18"/>
        </w:rPr>
        <w:t xml:space="preserve"> en consecuencia, tendrán el mismo valor probatorio.</w:t>
      </w:r>
    </w:p>
    <w:p w:rsidR="00911629" w:rsidRPr="00BF0898" w:rsidRDefault="00911629" w:rsidP="00421475">
      <w:pPr>
        <w:ind w:left="567" w:right="567"/>
        <w:jc w:val="both"/>
        <w:rPr>
          <w:rFonts w:ascii="Arial" w:hAnsi="Arial" w:cs="Arial"/>
          <w:color w:val="000000"/>
          <w:sz w:val="18"/>
          <w:szCs w:val="18"/>
        </w:rPr>
      </w:pPr>
    </w:p>
    <w:p w:rsidR="00911629" w:rsidRPr="00BF0898" w:rsidRDefault="00911629" w:rsidP="00421475">
      <w:pPr>
        <w:ind w:left="567" w:right="567"/>
        <w:jc w:val="both"/>
        <w:rPr>
          <w:rFonts w:ascii="Arial" w:hAnsi="Arial" w:cs="Arial"/>
          <w:color w:val="000000"/>
          <w:sz w:val="18"/>
          <w:szCs w:val="18"/>
        </w:rPr>
      </w:pPr>
      <w:r w:rsidRPr="00BF0898">
        <w:rPr>
          <w:rFonts w:ascii="Arial" w:hAnsi="Arial" w:cs="Arial"/>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w:t>
      </w:r>
    </w:p>
    <w:p w:rsidR="00911629" w:rsidRPr="00BF0898" w:rsidRDefault="00911629" w:rsidP="00421475">
      <w:pPr>
        <w:ind w:left="567" w:right="567"/>
        <w:jc w:val="both"/>
        <w:rPr>
          <w:rFonts w:ascii="Arial" w:hAnsi="Arial" w:cs="Arial"/>
          <w:color w:val="000000"/>
          <w:sz w:val="18"/>
          <w:szCs w:val="18"/>
        </w:rPr>
      </w:pPr>
    </w:p>
    <w:p w:rsidR="00911629" w:rsidRDefault="00911629" w:rsidP="00911629">
      <w:pPr>
        <w:ind w:left="567" w:right="567"/>
        <w:jc w:val="both"/>
        <w:rPr>
          <w:rFonts w:ascii="Arial" w:hAnsi="Arial" w:cs="Arial"/>
          <w:color w:val="000000"/>
          <w:sz w:val="18"/>
          <w:szCs w:val="18"/>
          <w:lang w:val="es-MX"/>
        </w:rPr>
      </w:pPr>
      <w:r w:rsidRPr="00BF0898">
        <w:rPr>
          <w:rFonts w:ascii="Arial" w:hAnsi="Arial" w:cs="Arial"/>
          <w:color w:val="000000"/>
          <w:sz w:val="18"/>
          <w:szCs w:val="18"/>
          <w:lang w:val="es-MX"/>
        </w:rPr>
        <w:t>El acto de presentación y apertura de proposiciones se llevará a cabo en el día, lugar y hora previstos en la convocatoria a la licitación, conforme a lo siguiente:</w:t>
      </w:r>
    </w:p>
    <w:p w:rsidR="00D31724" w:rsidRPr="00BF0898" w:rsidRDefault="00D31724" w:rsidP="00911629">
      <w:pPr>
        <w:ind w:left="567" w:right="567"/>
        <w:jc w:val="both"/>
        <w:rPr>
          <w:rFonts w:ascii="Arial" w:hAnsi="Arial" w:cs="Arial"/>
          <w:color w:val="000000"/>
          <w:sz w:val="18"/>
          <w:szCs w:val="18"/>
          <w:lang w:val="es-MX"/>
        </w:rPr>
      </w:pPr>
    </w:p>
    <w:p w:rsidR="00911629" w:rsidRPr="00BF0898" w:rsidRDefault="00911629" w:rsidP="00911629">
      <w:pPr>
        <w:ind w:left="567" w:right="567"/>
        <w:jc w:val="both"/>
        <w:rPr>
          <w:rFonts w:ascii="Arial" w:hAnsi="Arial" w:cs="Arial"/>
          <w:color w:val="000000"/>
          <w:sz w:val="18"/>
          <w:szCs w:val="18"/>
          <w:lang w:val="es-MX"/>
        </w:rPr>
      </w:pPr>
      <w:r w:rsidRPr="00BF0898">
        <w:rPr>
          <w:rFonts w:ascii="Arial" w:hAnsi="Arial" w:cs="Arial"/>
          <w:color w:val="000000"/>
          <w:sz w:val="18"/>
          <w:szCs w:val="18"/>
          <w:lang w:val="es-MX"/>
        </w:rPr>
        <w:t>I. Una vez recibidas las proposiciones en sobre cerrado o archivo electrónico, según sea el caso, se procederá a su apertura, haciéndose constar la documentación presentada, sin que ello implique la evaluación de su contenido;</w:t>
      </w:r>
    </w:p>
    <w:p w:rsidR="00D31724" w:rsidRDefault="00D31724" w:rsidP="00911629">
      <w:pPr>
        <w:ind w:left="567" w:right="567"/>
        <w:jc w:val="both"/>
        <w:rPr>
          <w:rFonts w:ascii="Arial" w:hAnsi="Arial" w:cs="Arial"/>
          <w:color w:val="000000"/>
          <w:sz w:val="18"/>
          <w:szCs w:val="18"/>
          <w:lang w:val="es-MX"/>
        </w:rPr>
      </w:pPr>
    </w:p>
    <w:p w:rsidR="00911629" w:rsidRPr="00BF0898" w:rsidRDefault="00911629" w:rsidP="00911629">
      <w:pPr>
        <w:ind w:left="567" w:right="567"/>
        <w:jc w:val="both"/>
        <w:rPr>
          <w:rFonts w:ascii="Arial" w:hAnsi="Arial" w:cs="Arial"/>
          <w:color w:val="000000"/>
          <w:sz w:val="18"/>
          <w:szCs w:val="18"/>
          <w:lang w:val="es-MX"/>
        </w:rPr>
      </w:pPr>
      <w:r w:rsidRPr="00BF0898">
        <w:rPr>
          <w:rFonts w:ascii="Arial" w:hAnsi="Arial" w:cs="Arial"/>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911629" w:rsidRPr="00BF0898" w:rsidRDefault="00911629" w:rsidP="00911629">
      <w:pPr>
        <w:ind w:left="567" w:right="567"/>
        <w:jc w:val="both"/>
        <w:rPr>
          <w:rFonts w:ascii="Arial" w:hAnsi="Arial" w:cs="Arial"/>
          <w:color w:val="000000"/>
          <w:sz w:val="18"/>
          <w:szCs w:val="18"/>
          <w:lang w:val="es-MX"/>
        </w:rPr>
      </w:pPr>
    </w:p>
    <w:p w:rsidR="00911629" w:rsidRPr="00BF0898" w:rsidRDefault="00911629" w:rsidP="00911629">
      <w:pPr>
        <w:ind w:left="567" w:right="567"/>
        <w:jc w:val="both"/>
        <w:rPr>
          <w:rFonts w:ascii="Arial" w:hAnsi="Arial" w:cs="Arial"/>
          <w:color w:val="000000"/>
          <w:sz w:val="18"/>
          <w:szCs w:val="18"/>
          <w:lang w:val="es-MX"/>
        </w:rPr>
      </w:pPr>
      <w:r w:rsidRPr="00BF0898">
        <w:rPr>
          <w:rFonts w:ascii="Arial" w:hAnsi="Arial" w:cs="Arial"/>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911629" w:rsidRPr="00BF0898" w:rsidRDefault="00911629" w:rsidP="00911629">
      <w:pPr>
        <w:ind w:left="567" w:right="567"/>
        <w:jc w:val="both"/>
        <w:rPr>
          <w:rFonts w:ascii="Arial" w:hAnsi="Arial" w:cs="Arial"/>
          <w:color w:val="000000"/>
          <w:sz w:val="18"/>
          <w:szCs w:val="18"/>
          <w:lang w:val="es-MX"/>
        </w:rPr>
      </w:pPr>
    </w:p>
    <w:p w:rsidR="00911629" w:rsidRPr="00BF0898" w:rsidRDefault="00911629" w:rsidP="00911629">
      <w:pPr>
        <w:ind w:left="567" w:right="567"/>
        <w:jc w:val="both"/>
        <w:rPr>
          <w:rFonts w:ascii="Arial" w:hAnsi="Arial" w:cs="Arial"/>
          <w:color w:val="000000"/>
          <w:sz w:val="18"/>
          <w:szCs w:val="18"/>
          <w:lang w:val="es-MX"/>
        </w:rPr>
      </w:pPr>
      <w:r w:rsidRPr="00BF0898">
        <w:rPr>
          <w:rFonts w:ascii="Arial" w:hAnsi="Arial" w:cs="Arial"/>
          <w:color w:val="000000"/>
          <w:sz w:val="18"/>
          <w:szCs w:val="18"/>
          <w:lang w:val="es-MX"/>
        </w:rPr>
        <w:t>Tratándose de licitaciones en las que se utilice la modalidad de ofertas subsecuentes de descuentos, después de la evaluación técnica, se indicará cuándo se dará inicio a las pujas de los Licitantes.</w:t>
      </w:r>
    </w:p>
    <w:p w:rsidR="00911629" w:rsidRPr="00BF0898" w:rsidRDefault="00911629" w:rsidP="00911629">
      <w:pPr>
        <w:ind w:left="567" w:right="567"/>
        <w:jc w:val="both"/>
        <w:rPr>
          <w:rFonts w:ascii="Arial" w:hAnsi="Arial" w:cs="Arial"/>
          <w:color w:val="000000"/>
          <w:sz w:val="18"/>
          <w:szCs w:val="18"/>
          <w:lang w:val="es-MX"/>
        </w:rPr>
      </w:pPr>
    </w:p>
    <w:p w:rsidR="00204359" w:rsidRPr="00BF0898" w:rsidRDefault="00204359" w:rsidP="00421475">
      <w:pPr>
        <w:ind w:left="567" w:right="567"/>
        <w:jc w:val="both"/>
        <w:rPr>
          <w:rFonts w:ascii="Arial" w:hAnsi="Arial" w:cs="Arial"/>
          <w:b/>
          <w:color w:val="632423"/>
          <w:sz w:val="18"/>
          <w:szCs w:val="18"/>
        </w:rPr>
      </w:pPr>
      <w:r w:rsidRPr="00BF0898">
        <w:rPr>
          <w:rFonts w:ascii="Arial" w:hAnsi="Arial" w:cs="Arial"/>
          <w:b/>
          <w:color w:val="632423"/>
          <w:sz w:val="18"/>
          <w:szCs w:val="18"/>
        </w:rPr>
        <w:t>En este evento se deberá realizar la entrega de la Muestra Física de la Partida Completa en la que están participando.</w:t>
      </w:r>
    </w:p>
    <w:p w:rsidR="007D0137" w:rsidRPr="00BF0898" w:rsidRDefault="007D0137" w:rsidP="007D0137">
      <w:pPr>
        <w:tabs>
          <w:tab w:val="left" w:pos="567"/>
        </w:tabs>
        <w:ind w:right="567"/>
        <w:jc w:val="both"/>
        <w:rPr>
          <w:rFonts w:ascii="Arial" w:hAnsi="Arial" w:cs="Arial"/>
          <w:sz w:val="18"/>
          <w:szCs w:val="18"/>
          <w:lang w:val="es-MX"/>
        </w:rPr>
      </w:pPr>
    </w:p>
    <w:p w:rsidR="007D0137" w:rsidRPr="00BF0898" w:rsidRDefault="00D3794F" w:rsidP="008F7608">
      <w:pPr>
        <w:numPr>
          <w:ilvl w:val="0"/>
          <w:numId w:val="13"/>
        </w:numPr>
        <w:tabs>
          <w:tab w:val="left" w:pos="567"/>
        </w:tabs>
        <w:ind w:right="567"/>
        <w:jc w:val="both"/>
        <w:rPr>
          <w:rFonts w:ascii="Arial" w:hAnsi="Arial" w:cs="Arial"/>
          <w:b/>
          <w:sz w:val="18"/>
          <w:szCs w:val="18"/>
          <w:lang w:val="es-MX"/>
        </w:rPr>
      </w:pPr>
      <w:r w:rsidRPr="00BF0898">
        <w:rPr>
          <w:rFonts w:ascii="Arial" w:hAnsi="Arial" w:cs="Arial"/>
          <w:b/>
          <w:sz w:val="18"/>
          <w:szCs w:val="18"/>
          <w:lang w:val="es-MX"/>
        </w:rPr>
        <w:lastRenderedPageBreak/>
        <w:t>ACTO DE FALLO.</w:t>
      </w:r>
    </w:p>
    <w:p w:rsidR="007D0137" w:rsidRPr="00BF0898" w:rsidRDefault="007D0137" w:rsidP="007D0137">
      <w:pPr>
        <w:tabs>
          <w:tab w:val="left" w:pos="567"/>
        </w:tabs>
        <w:ind w:right="567"/>
        <w:jc w:val="both"/>
        <w:rPr>
          <w:rFonts w:ascii="Arial" w:hAnsi="Arial" w:cs="Arial"/>
          <w:b/>
          <w:sz w:val="18"/>
          <w:szCs w:val="18"/>
          <w:lang w:val="es-MX"/>
        </w:rPr>
      </w:pPr>
    </w:p>
    <w:p w:rsidR="007D0137" w:rsidRPr="00BF0898" w:rsidRDefault="00D3794F" w:rsidP="00DC7DA2">
      <w:pPr>
        <w:tabs>
          <w:tab w:val="left" w:pos="567"/>
        </w:tabs>
        <w:ind w:left="567" w:right="567"/>
        <w:jc w:val="both"/>
        <w:rPr>
          <w:rFonts w:ascii="Arial" w:hAnsi="Arial" w:cs="Arial"/>
          <w:sz w:val="18"/>
          <w:szCs w:val="18"/>
          <w:lang w:val="es-MX"/>
        </w:rPr>
      </w:pPr>
      <w:r w:rsidRPr="005346CE">
        <w:rPr>
          <w:rFonts w:ascii="Arial" w:hAnsi="Arial" w:cs="Arial"/>
          <w:sz w:val="18"/>
          <w:szCs w:val="18"/>
          <w:lang w:val="es-MX"/>
        </w:rPr>
        <w:t>T</w:t>
      </w:r>
      <w:r w:rsidR="00104AB7" w:rsidRPr="005346CE">
        <w:rPr>
          <w:rFonts w:ascii="Arial" w:hAnsi="Arial" w:cs="Arial"/>
          <w:sz w:val="18"/>
          <w:szCs w:val="18"/>
          <w:lang w:val="es-MX"/>
        </w:rPr>
        <w:t>endrá verificativo el</w:t>
      </w:r>
      <w:r w:rsidRPr="005346CE">
        <w:rPr>
          <w:rFonts w:ascii="Arial" w:hAnsi="Arial" w:cs="Arial"/>
          <w:sz w:val="18"/>
          <w:szCs w:val="18"/>
          <w:lang w:val="es-MX"/>
        </w:rPr>
        <w:t xml:space="preserve"> </w:t>
      </w:r>
      <w:r w:rsidRPr="00AD7DA7">
        <w:rPr>
          <w:rFonts w:ascii="Arial" w:hAnsi="Arial" w:cs="Arial"/>
          <w:sz w:val="18"/>
          <w:szCs w:val="18"/>
          <w:lang w:val="es-MX"/>
        </w:rPr>
        <w:t xml:space="preserve">día </w:t>
      </w:r>
      <w:r w:rsidR="00101DBA" w:rsidRPr="00AD7DA7">
        <w:rPr>
          <w:rFonts w:ascii="Arial" w:hAnsi="Arial" w:cs="Arial"/>
          <w:b/>
          <w:sz w:val="18"/>
          <w:szCs w:val="18"/>
          <w:lang w:val="es-MX"/>
        </w:rPr>
        <w:t>0</w:t>
      </w:r>
      <w:r w:rsidR="00AD7DA7" w:rsidRPr="00AD7DA7">
        <w:rPr>
          <w:rFonts w:ascii="Arial" w:hAnsi="Arial" w:cs="Arial"/>
          <w:b/>
          <w:sz w:val="18"/>
          <w:szCs w:val="18"/>
          <w:lang w:val="es-MX"/>
        </w:rPr>
        <w:t>6</w:t>
      </w:r>
      <w:r w:rsidR="00806F61" w:rsidRPr="00AD7DA7">
        <w:rPr>
          <w:rFonts w:ascii="Arial" w:hAnsi="Arial" w:cs="Arial"/>
          <w:b/>
          <w:sz w:val="18"/>
          <w:szCs w:val="18"/>
          <w:lang w:val="es-MX"/>
        </w:rPr>
        <w:t xml:space="preserve"> de </w:t>
      </w:r>
      <w:r w:rsidR="00AD7DA7" w:rsidRPr="00AD7DA7">
        <w:rPr>
          <w:rFonts w:ascii="Arial" w:hAnsi="Arial" w:cs="Arial"/>
          <w:b/>
          <w:sz w:val="18"/>
          <w:szCs w:val="18"/>
          <w:lang w:val="es-MX"/>
        </w:rPr>
        <w:t>marzo</w:t>
      </w:r>
      <w:r w:rsidR="009379E3" w:rsidRPr="00AD7DA7">
        <w:rPr>
          <w:rFonts w:ascii="Arial" w:hAnsi="Arial" w:cs="Arial"/>
          <w:b/>
          <w:sz w:val="18"/>
          <w:szCs w:val="18"/>
          <w:lang w:val="es-MX"/>
        </w:rPr>
        <w:t xml:space="preserve"> del año 20</w:t>
      </w:r>
      <w:r w:rsidR="00AD7DA7" w:rsidRPr="00AD7DA7">
        <w:rPr>
          <w:rFonts w:ascii="Arial" w:hAnsi="Arial" w:cs="Arial"/>
          <w:b/>
          <w:sz w:val="18"/>
          <w:szCs w:val="18"/>
          <w:lang w:val="es-MX"/>
        </w:rPr>
        <w:t>20</w:t>
      </w:r>
      <w:r w:rsidRPr="00AD7DA7">
        <w:rPr>
          <w:rFonts w:ascii="Arial" w:hAnsi="Arial" w:cs="Arial"/>
          <w:b/>
          <w:sz w:val="18"/>
          <w:szCs w:val="18"/>
          <w:lang w:val="es-MX"/>
        </w:rPr>
        <w:t xml:space="preserve">, </w:t>
      </w:r>
      <w:r w:rsidR="00424214" w:rsidRPr="00AD7DA7">
        <w:rPr>
          <w:rFonts w:ascii="Arial" w:hAnsi="Arial" w:cs="Arial"/>
          <w:color w:val="000000"/>
          <w:sz w:val="18"/>
          <w:szCs w:val="18"/>
        </w:rPr>
        <w:t>a las</w:t>
      </w:r>
      <w:r w:rsidR="00424214" w:rsidRPr="00AD7DA7">
        <w:rPr>
          <w:rFonts w:ascii="Arial" w:hAnsi="Arial" w:cs="Arial"/>
          <w:b/>
          <w:color w:val="000000"/>
          <w:sz w:val="18"/>
          <w:szCs w:val="18"/>
        </w:rPr>
        <w:t xml:space="preserve"> 1</w:t>
      </w:r>
      <w:r w:rsidR="00F117A0" w:rsidRPr="00AD7DA7">
        <w:rPr>
          <w:rFonts w:ascii="Arial" w:hAnsi="Arial" w:cs="Arial"/>
          <w:b/>
          <w:color w:val="000000"/>
          <w:sz w:val="18"/>
          <w:szCs w:val="18"/>
        </w:rPr>
        <w:t>4</w:t>
      </w:r>
      <w:r w:rsidR="00424214" w:rsidRPr="00AD7DA7">
        <w:rPr>
          <w:rFonts w:ascii="Arial" w:hAnsi="Arial" w:cs="Arial"/>
          <w:b/>
          <w:color w:val="000000"/>
          <w:sz w:val="18"/>
          <w:szCs w:val="18"/>
        </w:rPr>
        <w:t>:00 horas</w:t>
      </w:r>
      <w:r w:rsidR="00424214" w:rsidRPr="005346CE">
        <w:rPr>
          <w:rFonts w:ascii="Arial" w:hAnsi="Arial" w:cs="Arial"/>
          <w:color w:val="000000"/>
          <w:sz w:val="18"/>
          <w:szCs w:val="18"/>
        </w:rPr>
        <w:t>, en</w:t>
      </w:r>
      <w:r w:rsidR="00204359" w:rsidRPr="005346CE">
        <w:rPr>
          <w:rFonts w:ascii="Arial" w:hAnsi="Arial" w:cs="Arial"/>
          <w:color w:val="000000"/>
          <w:sz w:val="18"/>
          <w:szCs w:val="18"/>
        </w:rPr>
        <w:t xml:space="preserve"> </w:t>
      </w:r>
      <w:r w:rsidR="007561EB" w:rsidRPr="005346CE">
        <w:rPr>
          <w:rFonts w:ascii="Arial" w:hAnsi="Arial" w:cs="Arial"/>
          <w:color w:val="000000"/>
          <w:sz w:val="18"/>
          <w:szCs w:val="18"/>
        </w:rPr>
        <w:t>l</w:t>
      </w:r>
      <w:r w:rsidR="005E2665">
        <w:rPr>
          <w:rFonts w:ascii="Arial" w:hAnsi="Arial" w:cs="Arial"/>
          <w:color w:val="000000"/>
          <w:sz w:val="18"/>
          <w:szCs w:val="18"/>
        </w:rPr>
        <w:t>a</w:t>
      </w:r>
      <w:r w:rsidR="00541EA6" w:rsidRPr="005346CE">
        <w:rPr>
          <w:rFonts w:ascii="Arial" w:hAnsi="Arial" w:cs="Arial"/>
          <w:color w:val="000000"/>
          <w:sz w:val="18"/>
          <w:szCs w:val="18"/>
        </w:rPr>
        <w:t xml:space="preserve"> </w:t>
      </w:r>
      <w:r w:rsidR="005E2665">
        <w:rPr>
          <w:rFonts w:ascii="Arial" w:hAnsi="Arial" w:cs="Arial"/>
          <w:b/>
          <w:sz w:val="18"/>
          <w:szCs w:val="18"/>
          <w:lang w:val="es-MX"/>
        </w:rPr>
        <w:t>Sala de Licitaciones</w:t>
      </w:r>
      <w:r w:rsidR="00C005F0" w:rsidRPr="005346CE">
        <w:rPr>
          <w:rFonts w:ascii="Arial" w:hAnsi="Arial" w:cs="Arial"/>
          <w:b/>
          <w:sz w:val="18"/>
          <w:szCs w:val="18"/>
          <w:lang w:val="es-MX"/>
        </w:rPr>
        <w:t>, Ed</w:t>
      </w:r>
      <w:r w:rsidR="005E2665">
        <w:rPr>
          <w:rFonts w:ascii="Arial" w:hAnsi="Arial" w:cs="Arial"/>
          <w:b/>
          <w:sz w:val="18"/>
          <w:szCs w:val="18"/>
          <w:lang w:val="es-MX"/>
        </w:rPr>
        <w:t>ificio</w:t>
      </w:r>
      <w:r w:rsidR="00C005F0" w:rsidRPr="005346CE">
        <w:rPr>
          <w:rFonts w:ascii="Arial" w:hAnsi="Arial" w:cs="Arial"/>
          <w:b/>
          <w:sz w:val="18"/>
          <w:szCs w:val="18"/>
          <w:lang w:val="es-MX"/>
        </w:rPr>
        <w:t xml:space="preserve"> 222, Planta baja</w:t>
      </w:r>
      <w:r w:rsidR="00C005F0" w:rsidRPr="005346CE">
        <w:rPr>
          <w:rFonts w:ascii="Arial" w:hAnsi="Arial" w:cs="Arial"/>
          <w:sz w:val="18"/>
          <w:szCs w:val="18"/>
          <w:lang w:val="es-MX"/>
        </w:rPr>
        <w:t>,</w:t>
      </w:r>
      <w:r w:rsidR="00424214" w:rsidRPr="005346CE">
        <w:rPr>
          <w:rFonts w:ascii="Arial" w:hAnsi="Arial" w:cs="Arial"/>
          <w:sz w:val="18"/>
          <w:szCs w:val="18"/>
          <w:lang w:val="es-MX"/>
        </w:rPr>
        <w:t xml:space="preserve"> </w:t>
      </w:r>
      <w:r w:rsidRPr="005346CE">
        <w:rPr>
          <w:rFonts w:ascii="Arial" w:hAnsi="Arial" w:cs="Arial"/>
          <w:sz w:val="18"/>
          <w:szCs w:val="18"/>
          <w:lang w:val="es-MX"/>
        </w:rPr>
        <w:t>domicilio de la convocante.</w:t>
      </w:r>
      <w:r w:rsidR="00104AB7" w:rsidRPr="005346CE">
        <w:rPr>
          <w:rFonts w:ascii="Arial" w:hAnsi="Arial" w:cs="Arial"/>
          <w:sz w:val="18"/>
          <w:szCs w:val="18"/>
          <w:lang w:val="es-MX"/>
        </w:rPr>
        <w:t xml:space="preserve"> </w:t>
      </w:r>
      <w:r w:rsidRPr="005346CE">
        <w:rPr>
          <w:rFonts w:ascii="Arial" w:hAnsi="Arial" w:cs="Arial"/>
          <w:sz w:val="18"/>
          <w:szCs w:val="18"/>
          <w:lang w:val="es-MX"/>
        </w:rPr>
        <w:t xml:space="preserve"> </w:t>
      </w:r>
      <w:r w:rsidR="001D3D8A" w:rsidRPr="005346CE">
        <w:rPr>
          <w:rFonts w:ascii="Arial" w:hAnsi="Arial" w:cs="Arial"/>
          <w:sz w:val="18"/>
          <w:szCs w:val="18"/>
          <w:lang w:val="es-MX"/>
        </w:rPr>
        <w:t xml:space="preserve">Se </w:t>
      </w:r>
      <w:r w:rsidR="009379E3" w:rsidRPr="005346CE">
        <w:rPr>
          <w:rFonts w:ascii="Arial" w:hAnsi="Arial" w:cs="Arial"/>
          <w:sz w:val="18"/>
          <w:szCs w:val="18"/>
          <w:lang w:val="es-MX"/>
        </w:rPr>
        <w:t>realizará</w:t>
      </w:r>
      <w:r w:rsidR="001D3D8A" w:rsidRPr="005346CE">
        <w:rPr>
          <w:rFonts w:ascii="Arial" w:hAnsi="Arial" w:cs="Arial"/>
          <w:sz w:val="18"/>
          <w:szCs w:val="18"/>
          <w:lang w:val="es-MX"/>
        </w:rPr>
        <w:t xml:space="preserve"> de conformidad al artículo 57 de la Ley y podrá prorrogarse por una sola vez hasta por quince días naturales más.</w:t>
      </w:r>
    </w:p>
    <w:p w:rsidR="008763E2" w:rsidRPr="00BF0898" w:rsidRDefault="008763E2" w:rsidP="00D3794F">
      <w:pPr>
        <w:tabs>
          <w:tab w:val="left" w:pos="567"/>
        </w:tabs>
        <w:ind w:left="567" w:right="567"/>
        <w:jc w:val="both"/>
        <w:rPr>
          <w:rFonts w:ascii="Arial" w:hAnsi="Arial" w:cs="Arial"/>
          <w:sz w:val="18"/>
          <w:szCs w:val="18"/>
          <w:lang w:val="es-MX"/>
        </w:rPr>
      </w:pPr>
    </w:p>
    <w:p w:rsidR="008763E2" w:rsidRPr="00BF0898" w:rsidRDefault="00BF0898" w:rsidP="008763E2">
      <w:pPr>
        <w:pStyle w:val="Ttulo7"/>
        <w:rPr>
          <w:rFonts w:ascii="Arial" w:hAnsi="Arial" w:cs="Arial"/>
          <w:sz w:val="18"/>
          <w:szCs w:val="18"/>
        </w:rPr>
      </w:pPr>
      <w:r w:rsidRPr="00BF0898">
        <w:rPr>
          <w:rFonts w:ascii="Arial" w:hAnsi="Arial" w:cs="Arial"/>
          <w:sz w:val="18"/>
          <w:szCs w:val="18"/>
        </w:rPr>
        <w:t xml:space="preserve">IX.- </w:t>
      </w:r>
      <w:r w:rsidR="008763E2" w:rsidRPr="00BF0898">
        <w:rPr>
          <w:rFonts w:ascii="Arial" w:hAnsi="Arial" w:cs="Arial"/>
          <w:sz w:val="18"/>
          <w:szCs w:val="18"/>
        </w:rPr>
        <w:t>EVALUACIÓN DE LAS PROPUESTAS</w:t>
      </w:r>
    </w:p>
    <w:p w:rsidR="008763E2" w:rsidRPr="00BF0898" w:rsidRDefault="008763E2" w:rsidP="008763E2">
      <w:pPr>
        <w:tabs>
          <w:tab w:val="left" w:pos="567"/>
        </w:tabs>
        <w:ind w:left="567" w:right="567" w:hanging="567"/>
        <w:jc w:val="both"/>
        <w:rPr>
          <w:rFonts w:ascii="Arial" w:hAnsi="Arial" w:cs="Arial"/>
          <w:sz w:val="18"/>
          <w:szCs w:val="18"/>
          <w:lang w:val="es-MX"/>
        </w:rPr>
      </w:pPr>
    </w:p>
    <w:p w:rsidR="00D1108E" w:rsidRPr="00BF0898" w:rsidRDefault="00D1108E" w:rsidP="008763E2">
      <w:pPr>
        <w:tabs>
          <w:tab w:val="left" w:pos="567"/>
        </w:tabs>
        <w:ind w:left="567" w:right="567"/>
        <w:jc w:val="both"/>
        <w:rPr>
          <w:rFonts w:ascii="Arial" w:hAnsi="Arial" w:cs="Arial"/>
          <w:sz w:val="18"/>
          <w:szCs w:val="18"/>
          <w:lang w:val="es-MX"/>
        </w:rPr>
      </w:pPr>
      <w:r w:rsidRPr="00BF0898">
        <w:rPr>
          <w:rFonts w:ascii="Arial" w:hAnsi="Arial" w:cs="Arial"/>
          <w:sz w:val="18"/>
          <w:szCs w:val="18"/>
          <w:lang w:val="es-MX"/>
        </w:rPr>
        <w:t>L</w:t>
      </w:r>
      <w:r w:rsidR="008763E2" w:rsidRPr="00BF0898">
        <w:rPr>
          <w:rFonts w:ascii="Arial" w:hAnsi="Arial" w:cs="Arial"/>
          <w:sz w:val="18"/>
          <w:szCs w:val="18"/>
          <w:lang w:val="es-MX"/>
        </w:rPr>
        <w:t>a evaluación de las propuestas</w:t>
      </w:r>
      <w:r w:rsidRPr="00BF0898">
        <w:rPr>
          <w:rFonts w:ascii="Arial" w:hAnsi="Arial" w:cs="Arial"/>
          <w:sz w:val="18"/>
          <w:szCs w:val="18"/>
          <w:lang w:val="es-MX"/>
        </w:rPr>
        <w:t xml:space="preserve"> se realizará conforme a lo establecido en el artículo 55 y 56 de la </w:t>
      </w:r>
      <w:r w:rsidR="009379E3" w:rsidRPr="00BF0898">
        <w:rPr>
          <w:rFonts w:ascii="Arial" w:hAnsi="Arial" w:cs="Arial"/>
          <w:sz w:val="18"/>
          <w:szCs w:val="18"/>
          <w:lang w:val="es-MX"/>
        </w:rPr>
        <w:t>Ley, la</w:t>
      </w:r>
      <w:r w:rsidR="008763E2" w:rsidRPr="00BF0898">
        <w:rPr>
          <w:rFonts w:ascii="Arial" w:hAnsi="Arial" w:cs="Arial"/>
          <w:sz w:val="18"/>
          <w:szCs w:val="18"/>
          <w:lang w:val="es-MX"/>
        </w:rPr>
        <w:t xml:space="preserve"> convocante verificará que la documentación que contiene la propuesta técnica cumpla con todos y cada uno de los requisitos establecidos en estas bases, sus anexos y las modificaciones que se hicieren en la junta de aclaraciones.</w:t>
      </w:r>
      <w:r w:rsidR="00204359" w:rsidRPr="00BF0898">
        <w:rPr>
          <w:rFonts w:ascii="Arial" w:hAnsi="Arial" w:cs="Arial"/>
          <w:sz w:val="18"/>
          <w:szCs w:val="18"/>
          <w:lang w:val="es-MX"/>
        </w:rPr>
        <w:t xml:space="preserve"> </w:t>
      </w:r>
    </w:p>
    <w:p w:rsidR="008763E2" w:rsidRPr="00BF0898" w:rsidRDefault="008763E2" w:rsidP="008763E2">
      <w:pPr>
        <w:tabs>
          <w:tab w:val="left" w:pos="567"/>
        </w:tabs>
        <w:ind w:right="567"/>
        <w:jc w:val="both"/>
        <w:rPr>
          <w:rFonts w:ascii="Arial" w:hAnsi="Arial" w:cs="Arial"/>
          <w:sz w:val="18"/>
          <w:szCs w:val="18"/>
          <w:lang w:val="es-MX"/>
        </w:rPr>
      </w:pPr>
    </w:p>
    <w:p w:rsidR="008763E2" w:rsidRPr="00BF0898" w:rsidRDefault="008763E2" w:rsidP="008763E2">
      <w:pPr>
        <w:tabs>
          <w:tab w:val="left" w:pos="567"/>
        </w:tabs>
        <w:ind w:left="567" w:right="567"/>
        <w:jc w:val="both"/>
        <w:rPr>
          <w:rFonts w:ascii="Arial" w:hAnsi="Arial" w:cs="Arial"/>
          <w:sz w:val="18"/>
          <w:szCs w:val="18"/>
          <w:lang w:val="es-MX"/>
        </w:rPr>
      </w:pPr>
      <w:r w:rsidRPr="00BF0898">
        <w:rPr>
          <w:rFonts w:ascii="Arial" w:hAnsi="Arial" w:cs="Arial"/>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C31C6F" w:rsidRPr="00BF0898">
        <w:rPr>
          <w:rFonts w:ascii="Arial" w:hAnsi="Arial" w:cs="Arial"/>
          <w:sz w:val="18"/>
          <w:szCs w:val="18"/>
          <w:lang w:val="es-MX"/>
        </w:rPr>
        <w:t xml:space="preserve"> En caso de existir un error de cálculo este se corregirá, respetando el precio unitario señalado.</w:t>
      </w:r>
    </w:p>
    <w:p w:rsidR="008763E2" w:rsidRPr="00BF0898" w:rsidRDefault="008763E2" w:rsidP="008763E2">
      <w:pPr>
        <w:tabs>
          <w:tab w:val="left" w:pos="567"/>
        </w:tabs>
        <w:ind w:left="567" w:right="567"/>
        <w:jc w:val="both"/>
        <w:rPr>
          <w:rFonts w:ascii="Arial" w:hAnsi="Arial" w:cs="Arial"/>
          <w:sz w:val="18"/>
          <w:szCs w:val="18"/>
          <w:lang w:val="es-MX"/>
        </w:rPr>
      </w:pPr>
    </w:p>
    <w:p w:rsidR="00C31C6F" w:rsidRPr="00BF0898" w:rsidRDefault="008763E2" w:rsidP="008763E2">
      <w:pPr>
        <w:tabs>
          <w:tab w:val="left" w:pos="567"/>
        </w:tabs>
        <w:ind w:left="567" w:right="567"/>
        <w:jc w:val="both"/>
        <w:rPr>
          <w:rFonts w:ascii="Arial" w:hAnsi="Arial" w:cs="Arial"/>
          <w:sz w:val="18"/>
          <w:szCs w:val="18"/>
          <w:lang w:val="es-MX"/>
        </w:rPr>
      </w:pPr>
      <w:r w:rsidRPr="00BF0898">
        <w:rPr>
          <w:rFonts w:ascii="Arial" w:hAnsi="Arial" w:cs="Arial"/>
          <w:sz w:val="18"/>
          <w:szCs w:val="18"/>
          <w:lang w:val="es-MX"/>
        </w:rPr>
        <w:t>Cuando la convocante advierta que el precio de los servicios ofertados por los licitantes resulta mayor a los precios de mercado en el Estado de Aguascalientes, la convocante ef</w:t>
      </w:r>
      <w:r w:rsidR="00AD7DA7">
        <w:rPr>
          <w:rFonts w:ascii="Arial" w:hAnsi="Arial" w:cs="Arial"/>
          <w:sz w:val="18"/>
          <w:szCs w:val="18"/>
          <w:lang w:val="es-MX"/>
        </w:rPr>
        <w:t xml:space="preserve">ectuará un estudio de costos y </w:t>
      </w:r>
      <w:r w:rsidRPr="00BF0898">
        <w:rPr>
          <w:rFonts w:ascii="Arial" w:hAnsi="Arial" w:cs="Arial"/>
          <w:sz w:val="18"/>
          <w:szCs w:val="18"/>
          <w:lang w:val="es-MX"/>
        </w:rPr>
        <w:t xml:space="preserve">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C31C6F" w:rsidRPr="00BF0898" w:rsidRDefault="00C31C6F" w:rsidP="008763E2">
      <w:pPr>
        <w:tabs>
          <w:tab w:val="left" w:pos="567"/>
        </w:tabs>
        <w:ind w:left="567" w:right="567"/>
        <w:jc w:val="both"/>
        <w:rPr>
          <w:rFonts w:ascii="Arial" w:hAnsi="Arial" w:cs="Arial"/>
          <w:sz w:val="18"/>
          <w:szCs w:val="18"/>
          <w:lang w:val="es-MX"/>
        </w:rPr>
      </w:pPr>
    </w:p>
    <w:p w:rsidR="00C005F0" w:rsidRDefault="008763E2" w:rsidP="00C31C6F">
      <w:pPr>
        <w:tabs>
          <w:tab w:val="left" w:pos="567"/>
        </w:tabs>
        <w:ind w:left="567" w:right="567"/>
        <w:jc w:val="both"/>
        <w:rPr>
          <w:rFonts w:ascii="Arial" w:hAnsi="Arial" w:cs="Arial"/>
          <w:b/>
          <w:sz w:val="18"/>
          <w:szCs w:val="18"/>
          <w:u w:val="single"/>
          <w:lang w:val="es-MX"/>
        </w:rPr>
      </w:pPr>
      <w:r w:rsidRPr="00BF0898">
        <w:rPr>
          <w:rFonts w:ascii="Arial" w:hAnsi="Arial" w:cs="Arial"/>
          <w:b/>
          <w:sz w:val="18"/>
          <w:szCs w:val="18"/>
          <w:lang w:val="es-MX"/>
        </w:rPr>
        <w:t xml:space="preserve">Los bienes objeto de la licitación serán </w:t>
      </w:r>
      <w:r w:rsidRPr="00BF0898">
        <w:rPr>
          <w:rFonts w:ascii="Arial" w:hAnsi="Arial" w:cs="Arial"/>
          <w:b/>
          <w:sz w:val="18"/>
          <w:szCs w:val="18"/>
          <w:u w:val="single"/>
          <w:lang w:val="es-MX"/>
        </w:rPr>
        <w:t xml:space="preserve">adjudicados </w:t>
      </w:r>
      <w:r w:rsidR="00C005F0">
        <w:rPr>
          <w:rFonts w:ascii="Arial" w:hAnsi="Arial" w:cs="Arial"/>
          <w:b/>
          <w:sz w:val="18"/>
          <w:szCs w:val="18"/>
          <w:u w:val="single"/>
          <w:lang w:val="es-MX"/>
        </w:rPr>
        <w:t>de la siguiente manera:</w:t>
      </w:r>
    </w:p>
    <w:p w:rsidR="00C005F0" w:rsidRDefault="00C005F0" w:rsidP="00C31C6F">
      <w:pPr>
        <w:tabs>
          <w:tab w:val="left" w:pos="567"/>
        </w:tabs>
        <w:ind w:left="567" w:right="567"/>
        <w:jc w:val="both"/>
        <w:rPr>
          <w:rFonts w:ascii="Arial" w:hAnsi="Arial" w:cs="Arial"/>
          <w:b/>
          <w:sz w:val="18"/>
          <w:szCs w:val="18"/>
          <w:lang w:val="es-MX"/>
        </w:rPr>
      </w:pPr>
    </w:p>
    <w:p w:rsidR="00C005F0" w:rsidRPr="00AD7DA7" w:rsidRDefault="00941CA6" w:rsidP="00C31C6F">
      <w:pPr>
        <w:tabs>
          <w:tab w:val="left" w:pos="567"/>
        </w:tabs>
        <w:ind w:left="567" w:right="567"/>
        <w:jc w:val="both"/>
        <w:rPr>
          <w:rFonts w:ascii="Arial" w:hAnsi="Arial" w:cs="Arial"/>
          <w:b/>
          <w:sz w:val="18"/>
          <w:szCs w:val="18"/>
          <w:lang w:val="es-MX"/>
        </w:rPr>
      </w:pPr>
      <w:r w:rsidRPr="00AD7DA7">
        <w:rPr>
          <w:rFonts w:ascii="Arial" w:hAnsi="Arial" w:cs="Arial"/>
          <w:sz w:val="18"/>
          <w:szCs w:val="18"/>
          <w:lang w:val="es-MX"/>
        </w:rPr>
        <w:t>-</w:t>
      </w:r>
      <w:r w:rsidR="00C005F0" w:rsidRPr="00AD7DA7">
        <w:rPr>
          <w:rFonts w:ascii="Arial" w:hAnsi="Arial" w:cs="Arial"/>
          <w:sz w:val="18"/>
          <w:szCs w:val="18"/>
          <w:lang w:val="es-MX"/>
        </w:rPr>
        <w:t xml:space="preserve">Partida </w:t>
      </w:r>
      <w:r w:rsidR="00C005F0" w:rsidRPr="00AD7DA7">
        <w:rPr>
          <w:rFonts w:ascii="Arial" w:hAnsi="Arial" w:cs="Arial"/>
          <w:b/>
          <w:sz w:val="18"/>
          <w:szCs w:val="18"/>
          <w:lang w:val="es-MX"/>
        </w:rPr>
        <w:t xml:space="preserve">1 a </w:t>
      </w:r>
      <w:r w:rsidR="00CE2FC9" w:rsidRPr="00AD7DA7">
        <w:rPr>
          <w:rFonts w:ascii="Arial" w:hAnsi="Arial" w:cs="Arial"/>
          <w:b/>
          <w:sz w:val="18"/>
          <w:szCs w:val="18"/>
          <w:lang w:val="es-MX"/>
        </w:rPr>
        <w:t>6</w:t>
      </w:r>
      <w:r w:rsidR="00C005F0" w:rsidRPr="00AD7DA7">
        <w:rPr>
          <w:rFonts w:ascii="Arial" w:hAnsi="Arial" w:cs="Arial"/>
          <w:b/>
          <w:sz w:val="18"/>
          <w:szCs w:val="18"/>
          <w:lang w:val="es-MX"/>
        </w:rPr>
        <w:t xml:space="preserve">, </w:t>
      </w:r>
      <w:r w:rsidR="00C005F0" w:rsidRPr="00AD7DA7">
        <w:rPr>
          <w:rFonts w:ascii="Arial" w:hAnsi="Arial" w:cs="Arial"/>
          <w:sz w:val="18"/>
          <w:szCs w:val="18"/>
          <w:lang w:val="es-MX"/>
        </w:rPr>
        <w:t>e</w:t>
      </w:r>
      <w:r w:rsidRPr="00AD7DA7">
        <w:rPr>
          <w:rFonts w:ascii="Arial" w:hAnsi="Arial" w:cs="Arial"/>
          <w:sz w:val="18"/>
          <w:szCs w:val="18"/>
          <w:lang w:val="es-MX"/>
        </w:rPr>
        <w:t xml:space="preserve">n conjunto a un solo </w:t>
      </w:r>
      <w:proofErr w:type="gramStart"/>
      <w:r w:rsidRPr="00AD7DA7">
        <w:rPr>
          <w:rFonts w:ascii="Arial" w:hAnsi="Arial" w:cs="Arial"/>
          <w:sz w:val="18"/>
          <w:szCs w:val="18"/>
          <w:lang w:val="es-MX"/>
        </w:rPr>
        <w:t>licitante</w:t>
      </w:r>
      <w:r w:rsidRPr="00AD7DA7">
        <w:rPr>
          <w:rFonts w:ascii="Arial" w:hAnsi="Arial" w:cs="Arial"/>
          <w:b/>
          <w:sz w:val="18"/>
          <w:szCs w:val="18"/>
          <w:lang w:val="es-MX"/>
        </w:rPr>
        <w:t>.*</w:t>
      </w:r>
      <w:proofErr w:type="gramEnd"/>
    </w:p>
    <w:p w:rsidR="00941CA6" w:rsidRPr="00AD7DA7" w:rsidRDefault="00941CA6" w:rsidP="00C31C6F">
      <w:pPr>
        <w:tabs>
          <w:tab w:val="left" w:pos="567"/>
        </w:tabs>
        <w:ind w:left="567" w:right="567"/>
        <w:jc w:val="both"/>
        <w:rPr>
          <w:rFonts w:ascii="Arial" w:hAnsi="Arial" w:cs="Arial"/>
          <w:b/>
          <w:sz w:val="18"/>
          <w:szCs w:val="18"/>
          <w:lang w:val="es-MX"/>
        </w:rPr>
      </w:pPr>
    </w:p>
    <w:p w:rsidR="00C005F0" w:rsidRPr="00AD7DA7" w:rsidRDefault="00941CA6" w:rsidP="00C31C6F">
      <w:pPr>
        <w:tabs>
          <w:tab w:val="left" w:pos="567"/>
        </w:tabs>
        <w:ind w:left="567" w:right="567"/>
        <w:jc w:val="both"/>
        <w:rPr>
          <w:rFonts w:ascii="Arial" w:hAnsi="Arial" w:cs="Arial"/>
          <w:sz w:val="18"/>
          <w:szCs w:val="18"/>
          <w:lang w:val="es-MX"/>
        </w:rPr>
      </w:pPr>
      <w:r w:rsidRPr="00AD7DA7">
        <w:rPr>
          <w:rFonts w:ascii="Arial" w:hAnsi="Arial" w:cs="Arial"/>
          <w:sz w:val="18"/>
          <w:szCs w:val="18"/>
          <w:lang w:val="es-MX"/>
        </w:rPr>
        <w:t>-</w:t>
      </w:r>
      <w:r w:rsidR="00C005F0" w:rsidRPr="00AD7DA7">
        <w:rPr>
          <w:rFonts w:ascii="Arial" w:hAnsi="Arial" w:cs="Arial"/>
          <w:sz w:val="18"/>
          <w:szCs w:val="18"/>
          <w:lang w:val="es-MX"/>
        </w:rPr>
        <w:t xml:space="preserve">Partida </w:t>
      </w:r>
      <w:r w:rsidR="00C005F0" w:rsidRPr="00AD7DA7">
        <w:rPr>
          <w:rFonts w:ascii="Arial" w:hAnsi="Arial" w:cs="Arial"/>
          <w:b/>
          <w:sz w:val="18"/>
          <w:szCs w:val="18"/>
          <w:lang w:val="es-MX"/>
        </w:rPr>
        <w:t>7 a</w:t>
      </w:r>
      <w:r w:rsidR="007561EB" w:rsidRPr="00AD7DA7">
        <w:rPr>
          <w:rFonts w:ascii="Arial" w:hAnsi="Arial" w:cs="Arial"/>
          <w:b/>
          <w:sz w:val="18"/>
          <w:szCs w:val="18"/>
          <w:lang w:val="es-MX"/>
        </w:rPr>
        <w:t xml:space="preserve"> </w:t>
      </w:r>
      <w:r w:rsidR="006C18FC" w:rsidRPr="00AD7DA7">
        <w:rPr>
          <w:rFonts w:ascii="Arial" w:hAnsi="Arial" w:cs="Arial"/>
          <w:b/>
          <w:sz w:val="18"/>
          <w:szCs w:val="18"/>
          <w:lang w:val="es-MX"/>
        </w:rPr>
        <w:t>9</w:t>
      </w:r>
      <w:r w:rsidR="00C005F0" w:rsidRPr="00AD7DA7">
        <w:rPr>
          <w:rFonts w:ascii="Arial" w:hAnsi="Arial" w:cs="Arial"/>
          <w:b/>
          <w:sz w:val="18"/>
          <w:szCs w:val="18"/>
          <w:lang w:val="es-MX"/>
        </w:rPr>
        <w:t xml:space="preserve">, </w:t>
      </w:r>
      <w:r w:rsidR="00C005F0" w:rsidRPr="00AD7DA7">
        <w:rPr>
          <w:rFonts w:ascii="Arial" w:hAnsi="Arial" w:cs="Arial"/>
          <w:sz w:val="18"/>
          <w:szCs w:val="18"/>
          <w:lang w:val="es-MX"/>
        </w:rPr>
        <w:t xml:space="preserve">en conjunto a un solo </w:t>
      </w:r>
      <w:proofErr w:type="gramStart"/>
      <w:r w:rsidR="00C005F0" w:rsidRPr="00AD7DA7">
        <w:rPr>
          <w:rFonts w:ascii="Arial" w:hAnsi="Arial" w:cs="Arial"/>
          <w:sz w:val="18"/>
          <w:szCs w:val="18"/>
          <w:lang w:val="es-MX"/>
        </w:rPr>
        <w:t>licitante.</w:t>
      </w:r>
      <w:r w:rsidRPr="00AD7DA7">
        <w:rPr>
          <w:rFonts w:ascii="Arial" w:hAnsi="Arial" w:cs="Arial"/>
          <w:sz w:val="18"/>
          <w:szCs w:val="18"/>
          <w:lang w:val="es-MX"/>
        </w:rPr>
        <w:t>*</w:t>
      </w:r>
      <w:proofErr w:type="gramEnd"/>
    </w:p>
    <w:p w:rsidR="00C005F0" w:rsidRPr="00AD7DA7" w:rsidRDefault="00C005F0" w:rsidP="00C31C6F">
      <w:pPr>
        <w:tabs>
          <w:tab w:val="left" w:pos="567"/>
        </w:tabs>
        <w:ind w:left="567" w:right="567"/>
        <w:jc w:val="both"/>
        <w:rPr>
          <w:rFonts w:ascii="Arial" w:hAnsi="Arial" w:cs="Arial"/>
          <w:b/>
          <w:sz w:val="18"/>
          <w:szCs w:val="18"/>
          <w:lang w:val="es-MX"/>
        </w:rPr>
      </w:pPr>
    </w:p>
    <w:p w:rsidR="008763E2" w:rsidRPr="00BF0898" w:rsidRDefault="00941CA6" w:rsidP="00941CA6">
      <w:pPr>
        <w:tabs>
          <w:tab w:val="left" w:pos="567"/>
        </w:tabs>
        <w:ind w:right="567"/>
        <w:jc w:val="both"/>
        <w:rPr>
          <w:rFonts w:ascii="Arial" w:hAnsi="Arial" w:cs="Arial"/>
          <w:sz w:val="18"/>
          <w:szCs w:val="18"/>
          <w:lang w:val="es-MX"/>
        </w:rPr>
      </w:pPr>
      <w:r w:rsidRPr="00AD7DA7">
        <w:rPr>
          <w:rFonts w:ascii="Arial" w:hAnsi="Arial" w:cs="Arial"/>
          <w:sz w:val="18"/>
          <w:szCs w:val="18"/>
          <w:lang w:val="es-MX"/>
        </w:rPr>
        <w:tab/>
        <w:t>-</w:t>
      </w:r>
      <w:r w:rsidR="00C005F0" w:rsidRPr="00AD7DA7">
        <w:rPr>
          <w:rFonts w:ascii="Arial" w:hAnsi="Arial" w:cs="Arial"/>
          <w:sz w:val="18"/>
          <w:szCs w:val="18"/>
          <w:lang w:val="es-MX"/>
        </w:rPr>
        <w:t>Partida</w:t>
      </w:r>
      <w:r w:rsidR="00C005F0" w:rsidRPr="00AD7DA7">
        <w:rPr>
          <w:rFonts w:ascii="Arial" w:hAnsi="Arial" w:cs="Arial"/>
          <w:b/>
          <w:sz w:val="18"/>
          <w:szCs w:val="18"/>
          <w:lang w:val="es-MX"/>
        </w:rPr>
        <w:t xml:space="preserve"> 1</w:t>
      </w:r>
      <w:r w:rsidR="006C18FC" w:rsidRPr="00AD7DA7">
        <w:rPr>
          <w:rFonts w:ascii="Arial" w:hAnsi="Arial" w:cs="Arial"/>
          <w:b/>
          <w:sz w:val="18"/>
          <w:szCs w:val="18"/>
          <w:lang w:val="es-MX"/>
        </w:rPr>
        <w:t>0</w:t>
      </w:r>
      <w:r w:rsidR="00C005F0" w:rsidRPr="00AD7DA7">
        <w:rPr>
          <w:rFonts w:ascii="Arial" w:hAnsi="Arial" w:cs="Arial"/>
          <w:b/>
          <w:sz w:val="18"/>
          <w:szCs w:val="18"/>
          <w:lang w:val="es-MX"/>
        </w:rPr>
        <w:t xml:space="preserve"> a </w:t>
      </w:r>
      <w:r w:rsidR="002A5D51" w:rsidRPr="00AD7DA7">
        <w:rPr>
          <w:rFonts w:ascii="Arial" w:hAnsi="Arial" w:cs="Arial"/>
          <w:b/>
          <w:sz w:val="18"/>
          <w:szCs w:val="18"/>
          <w:lang w:val="es-MX"/>
        </w:rPr>
        <w:t>3</w:t>
      </w:r>
      <w:r w:rsidR="008E72FA" w:rsidRPr="00AD7DA7">
        <w:rPr>
          <w:rFonts w:ascii="Arial" w:hAnsi="Arial" w:cs="Arial"/>
          <w:b/>
          <w:sz w:val="18"/>
          <w:szCs w:val="18"/>
          <w:lang w:val="es-MX"/>
        </w:rPr>
        <w:t>2</w:t>
      </w:r>
      <w:r w:rsidR="00C005F0" w:rsidRPr="00AD7DA7">
        <w:rPr>
          <w:rFonts w:ascii="Arial" w:hAnsi="Arial" w:cs="Arial"/>
          <w:b/>
          <w:sz w:val="18"/>
          <w:szCs w:val="18"/>
          <w:lang w:val="es-MX"/>
        </w:rPr>
        <w:t xml:space="preserve">, </w:t>
      </w:r>
      <w:r w:rsidR="00C005F0" w:rsidRPr="00AD7DA7">
        <w:rPr>
          <w:rFonts w:ascii="Arial" w:hAnsi="Arial" w:cs="Arial"/>
          <w:sz w:val="18"/>
          <w:szCs w:val="18"/>
          <w:lang w:val="es-MX"/>
        </w:rPr>
        <w:t xml:space="preserve">se </w:t>
      </w:r>
      <w:proofErr w:type="gramStart"/>
      <w:r w:rsidR="00C005F0" w:rsidRPr="00AD7DA7">
        <w:rPr>
          <w:rFonts w:ascii="Arial" w:hAnsi="Arial" w:cs="Arial"/>
          <w:sz w:val="18"/>
          <w:szCs w:val="18"/>
          <w:lang w:val="es-MX"/>
        </w:rPr>
        <w:t>adjudicaran</w:t>
      </w:r>
      <w:proofErr w:type="gramEnd"/>
      <w:r w:rsidR="00C005F0" w:rsidRPr="00941CA6">
        <w:rPr>
          <w:rFonts w:ascii="Arial" w:hAnsi="Arial" w:cs="Arial"/>
          <w:sz w:val="18"/>
          <w:szCs w:val="18"/>
          <w:lang w:val="es-MX"/>
        </w:rPr>
        <w:t xml:space="preserve"> por partidas.</w:t>
      </w:r>
      <w:r w:rsidR="008763E2" w:rsidRPr="00BF0898">
        <w:rPr>
          <w:rFonts w:ascii="Arial" w:hAnsi="Arial" w:cs="Arial"/>
          <w:b/>
          <w:sz w:val="18"/>
          <w:szCs w:val="18"/>
          <w:lang w:val="es-MX"/>
        </w:rPr>
        <w:t xml:space="preserve"> </w:t>
      </w:r>
    </w:p>
    <w:p w:rsidR="00D1108E" w:rsidRPr="00BF0898" w:rsidRDefault="00D1108E" w:rsidP="00D1108E">
      <w:pPr>
        <w:tabs>
          <w:tab w:val="left" w:pos="567"/>
        </w:tabs>
        <w:ind w:left="567" w:right="567"/>
        <w:jc w:val="both"/>
        <w:rPr>
          <w:rFonts w:ascii="Arial" w:hAnsi="Arial" w:cs="Arial"/>
          <w:b/>
          <w:color w:val="632423"/>
          <w:sz w:val="18"/>
          <w:szCs w:val="18"/>
          <w:lang w:val="es-MX"/>
        </w:rPr>
      </w:pPr>
    </w:p>
    <w:p w:rsidR="00D1108E" w:rsidRPr="00941CA6" w:rsidRDefault="00D1108E" w:rsidP="00D1108E">
      <w:pPr>
        <w:tabs>
          <w:tab w:val="left" w:pos="567"/>
        </w:tabs>
        <w:ind w:left="567" w:right="567"/>
        <w:jc w:val="both"/>
        <w:rPr>
          <w:rFonts w:ascii="Arial" w:hAnsi="Arial" w:cs="Arial"/>
          <w:color w:val="632423"/>
          <w:sz w:val="18"/>
          <w:szCs w:val="18"/>
          <w:lang w:val="es-MX"/>
        </w:rPr>
      </w:pPr>
      <w:r w:rsidRPr="00941CA6">
        <w:rPr>
          <w:rFonts w:ascii="Arial" w:hAnsi="Arial" w:cs="Arial"/>
          <w:color w:val="632423"/>
          <w:sz w:val="18"/>
          <w:szCs w:val="18"/>
          <w:lang w:val="es-MX"/>
        </w:rPr>
        <w:t xml:space="preserve">Así mismo se </w:t>
      </w:r>
      <w:r w:rsidR="002068A9" w:rsidRPr="00941CA6">
        <w:rPr>
          <w:rFonts w:ascii="Arial" w:hAnsi="Arial" w:cs="Arial"/>
          <w:color w:val="632423"/>
          <w:sz w:val="18"/>
          <w:szCs w:val="18"/>
          <w:lang w:val="es-MX"/>
        </w:rPr>
        <w:t>verificará</w:t>
      </w:r>
      <w:r w:rsidRPr="00941CA6">
        <w:rPr>
          <w:rFonts w:ascii="Arial" w:hAnsi="Arial" w:cs="Arial"/>
          <w:color w:val="632423"/>
          <w:sz w:val="18"/>
          <w:szCs w:val="18"/>
          <w:lang w:val="es-MX"/>
        </w:rPr>
        <w:t xml:space="preserve"> que la propuesta técnica de los bienes ofertados coincida con la Muestra física entregada el día de la apertura técnica.</w:t>
      </w:r>
    </w:p>
    <w:p w:rsidR="00941CA6" w:rsidRDefault="00941CA6" w:rsidP="00D1108E">
      <w:pPr>
        <w:tabs>
          <w:tab w:val="left" w:pos="567"/>
        </w:tabs>
        <w:ind w:left="567" w:right="567"/>
        <w:jc w:val="both"/>
        <w:rPr>
          <w:rFonts w:ascii="Arial" w:hAnsi="Arial" w:cs="Arial"/>
          <w:b/>
          <w:color w:val="632423"/>
          <w:sz w:val="18"/>
          <w:szCs w:val="18"/>
          <w:lang w:val="es-MX"/>
        </w:rPr>
      </w:pPr>
    </w:p>
    <w:p w:rsidR="00941CA6" w:rsidRPr="00941CA6" w:rsidRDefault="00941CA6" w:rsidP="00D1108E">
      <w:pPr>
        <w:tabs>
          <w:tab w:val="left" w:pos="567"/>
        </w:tabs>
        <w:ind w:left="567" w:right="567"/>
        <w:jc w:val="both"/>
        <w:rPr>
          <w:rFonts w:ascii="Arial" w:hAnsi="Arial" w:cs="Arial"/>
          <w:sz w:val="18"/>
          <w:szCs w:val="18"/>
          <w:lang w:val="es-MX"/>
        </w:rPr>
      </w:pPr>
      <w:r w:rsidRPr="00941CA6">
        <w:rPr>
          <w:rFonts w:ascii="Arial" w:hAnsi="Arial" w:cs="Arial"/>
          <w:color w:val="632423"/>
          <w:sz w:val="18"/>
          <w:szCs w:val="18"/>
          <w:lang w:val="es-MX"/>
        </w:rPr>
        <w:t xml:space="preserve">*Se </w:t>
      </w:r>
      <w:proofErr w:type="gramStart"/>
      <w:r w:rsidRPr="00941CA6">
        <w:rPr>
          <w:rFonts w:ascii="Arial" w:hAnsi="Arial" w:cs="Arial"/>
          <w:color w:val="632423"/>
          <w:sz w:val="18"/>
          <w:szCs w:val="18"/>
          <w:lang w:val="es-MX"/>
        </w:rPr>
        <w:t>adjudicaran</w:t>
      </w:r>
      <w:proofErr w:type="gramEnd"/>
      <w:r w:rsidRPr="00941CA6">
        <w:rPr>
          <w:rFonts w:ascii="Arial" w:hAnsi="Arial" w:cs="Arial"/>
          <w:color w:val="632423"/>
          <w:sz w:val="18"/>
          <w:szCs w:val="18"/>
          <w:lang w:val="es-MX"/>
        </w:rPr>
        <w:t xml:space="preserve"> en conjunto al licitante que por la totalidad de las prenda, presente la propuesta solvente con precio más bajo y que cumpla en todas las partidas con las características técnicas solicitadas.</w:t>
      </w:r>
    </w:p>
    <w:p w:rsidR="00D1108E" w:rsidRPr="00BF0898" w:rsidRDefault="00D1108E" w:rsidP="007D0137">
      <w:pPr>
        <w:tabs>
          <w:tab w:val="left" w:pos="567"/>
        </w:tabs>
        <w:ind w:left="567" w:right="567" w:hanging="567"/>
        <w:jc w:val="both"/>
        <w:rPr>
          <w:rFonts w:ascii="Arial" w:hAnsi="Arial" w:cs="Arial"/>
          <w:sz w:val="18"/>
          <w:szCs w:val="18"/>
          <w:lang w:val="es-MX"/>
        </w:rPr>
      </w:pPr>
    </w:p>
    <w:p w:rsidR="007D0137" w:rsidRPr="00BF0898" w:rsidRDefault="008763E2" w:rsidP="007D0137">
      <w:pPr>
        <w:tabs>
          <w:tab w:val="left" w:pos="567"/>
        </w:tabs>
        <w:ind w:left="567" w:right="567" w:hanging="567"/>
        <w:jc w:val="both"/>
        <w:rPr>
          <w:rFonts w:ascii="Arial" w:hAnsi="Arial" w:cs="Arial"/>
          <w:sz w:val="18"/>
          <w:szCs w:val="18"/>
          <w:lang w:val="es-MX"/>
        </w:rPr>
      </w:pPr>
      <w:r w:rsidRPr="00BF0898">
        <w:rPr>
          <w:rFonts w:ascii="Arial" w:hAnsi="Arial" w:cs="Arial"/>
          <w:b/>
          <w:sz w:val="18"/>
          <w:szCs w:val="18"/>
          <w:lang w:val="es-MX"/>
        </w:rPr>
        <w:t>X</w:t>
      </w:r>
      <w:r w:rsidR="00BF0898" w:rsidRPr="00BF0898">
        <w:rPr>
          <w:rFonts w:ascii="Arial" w:hAnsi="Arial" w:cs="Arial"/>
          <w:b/>
          <w:sz w:val="18"/>
          <w:szCs w:val="18"/>
          <w:lang w:val="es-MX"/>
        </w:rPr>
        <w:t xml:space="preserve">.- </w:t>
      </w:r>
      <w:r w:rsidR="00D3794F" w:rsidRPr="00BF0898">
        <w:rPr>
          <w:rFonts w:ascii="Arial" w:hAnsi="Arial" w:cs="Arial"/>
          <w:b/>
          <w:sz w:val="18"/>
          <w:szCs w:val="18"/>
          <w:lang w:val="es-MX"/>
        </w:rPr>
        <w:t>REQUISITOS PARA LA PRESENTACIÓN DE LAS PROPUESTAS</w:t>
      </w:r>
      <w:r w:rsidR="00D3794F" w:rsidRPr="00BF0898">
        <w:rPr>
          <w:rFonts w:ascii="Arial" w:hAnsi="Arial" w:cs="Arial"/>
          <w:sz w:val="18"/>
          <w:szCs w:val="18"/>
          <w:lang w:val="es-MX"/>
        </w:rPr>
        <w:t>.</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BF0898" w:rsidRDefault="00104AB7" w:rsidP="008763E2">
      <w:pPr>
        <w:ind w:right="567" w:firstLine="360"/>
        <w:rPr>
          <w:rFonts w:ascii="Arial" w:hAnsi="Arial" w:cs="Arial"/>
          <w:b/>
          <w:color w:val="000000"/>
          <w:sz w:val="18"/>
          <w:szCs w:val="18"/>
        </w:rPr>
      </w:pPr>
      <w:r w:rsidRPr="00BF0898">
        <w:rPr>
          <w:rFonts w:ascii="Arial" w:hAnsi="Arial" w:cs="Arial"/>
          <w:b/>
          <w:color w:val="000000"/>
          <w:sz w:val="18"/>
          <w:szCs w:val="18"/>
        </w:rPr>
        <w:t>Documentación administrativa.</w:t>
      </w:r>
    </w:p>
    <w:p w:rsidR="007D0137" w:rsidRPr="00BF0898" w:rsidRDefault="007D0137" w:rsidP="007D0137">
      <w:pPr>
        <w:ind w:left="709" w:right="567" w:hanging="709"/>
        <w:jc w:val="both"/>
        <w:rPr>
          <w:rFonts w:ascii="Arial" w:hAnsi="Arial" w:cs="Arial"/>
          <w:b/>
          <w:color w:val="000000"/>
          <w:sz w:val="18"/>
          <w:szCs w:val="18"/>
        </w:rPr>
      </w:pPr>
    </w:p>
    <w:p w:rsidR="007D0137" w:rsidRPr="00BF0898" w:rsidRDefault="008763E2" w:rsidP="008F7608">
      <w:pPr>
        <w:numPr>
          <w:ilvl w:val="0"/>
          <w:numId w:val="15"/>
        </w:numPr>
        <w:ind w:right="567"/>
        <w:jc w:val="both"/>
        <w:rPr>
          <w:rFonts w:ascii="Arial" w:hAnsi="Arial" w:cs="Arial"/>
          <w:color w:val="000000"/>
          <w:sz w:val="18"/>
          <w:szCs w:val="18"/>
        </w:rPr>
      </w:pPr>
      <w:r w:rsidRPr="00BF0898">
        <w:rPr>
          <w:rFonts w:ascii="Arial" w:hAnsi="Arial" w:cs="Arial"/>
          <w:b/>
          <w:color w:val="000000"/>
          <w:sz w:val="18"/>
          <w:szCs w:val="18"/>
        </w:rPr>
        <w:t xml:space="preserve">Acreditación y representación: </w:t>
      </w:r>
      <w:r w:rsidR="00D3794F" w:rsidRPr="00BF0898">
        <w:rPr>
          <w:rFonts w:ascii="Arial" w:hAnsi="Arial" w:cs="Arial"/>
          <w:color w:val="000000"/>
          <w:sz w:val="18"/>
          <w:szCs w:val="18"/>
        </w:rPr>
        <w:t>P</w:t>
      </w:r>
      <w:r w:rsidR="00104AB7" w:rsidRPr="00BF0898">
        <w:rPr>
          <w:rFonts w:ascii="Arial" w:hAnsi="Arial" w:cs="Arial"/>
          <w:color w:val="000000"/>
          <w:sz w:val="18"/>
          <w:szCs w:val="18"/>
        </w:rPr>
        <w:t>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00104AB7" w:rsidRPr="00BF0898">
        <w:rPr>
          <w:rFonts w:ascii="Arial" w:hAnsi="Arial" w:cs="Arial"/>
          <w:b/>
          <w:color w:val="000000"/>
          <w:sz w:val="18"/>
          <w:szCs w:val="18"/>
        </w:rPr>
        <w:t xml:space="preserve"> </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8F7608">
      <w:pPr>
        <w:numPr>
          <w:ilvl w:val="0"/>
          <w:numId w:val="2"/>
        </w:numPr>
        <w:ind w:right="567"/>
        <w:jc w:val="both"/>
        <w:rPr>
          <w:rFonts w:ascii="Arial" w:hAnsi="Arial" w:cs="Arial"/>
          <w:color w:val="000000"/>
          <w:sz w:val="18"/>
          <w:szCs w:val="18"/>
        </w:rPr>
      </w:pPr>
      <w:r w:rsidRPr="00BF0898">
        <w:rPr>
          <w:rFonts w:ascii="Arial" w:hAnsi="Arial" w:cs="Arial"/>
          <w:b/>
          <w:color w:val="000000"/>
          <w:sz w:val="18"/>
          <w:szCs w:val="18"/>
        </w:rPr>
        <w:t>Del licitante:</w:t>
      </w:r>
      <w:r w:rsidRPr="00BF0898">
        <w:rPr>
          <w:rFonts w:ascii="Arial" w:hAnsi="Arial" w:cs="Arial"/>
          <w:color w:val="000000"/>
          <w:sz w:val="18"/>
          <w:szCs w:val="18"/>
        </w:rPr>
        <w:t xml:space="preserve"> la clave del registro federal de contribuyentes; el nombre del licitante y su representante legal o </w:t>
      </w:r>
      <w:r w:rsidR="0076580A" w:rsidRPr="00BF0898">
        <w:rPr>
          <w:rFonts w:ascii="Arial" w:hAnsi="Arial" w:cs="Arial"/>
          <w:color w:val="000000"/>
          <w:sz w:val="18"/>
          <w:szCs w:val="18"/>
        </w:rPr>
        <w:t>común</w:t>
      </w:r>
      <w:r w:rsidRPr="00BF0898">
        <w:rPr>
          <w:rFonts w:ascii="Arial" w:hAnsi="Arial" w:cs="Arial"/>
          <w:color w:val="000000"/>
          <w:sz w:val="18"/>
          <w:szCs w:val="18"/>
        </w:rPr>
        <w:t>;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w:t>
      </w:r>
      <w:r w:rsidR="0076580A" w:rsidRPr="00BF0898">
        <w:rPr>
          <w:rFonts w:ascii="Arial" w:hAnsi="Arial" w:cs="Arial"/>
          <w:color w:val="000000"/>
          <w:sz w:val="18"/>
          <w:szCs w:val="18"/>
        </w:rPr>
        <w:t>tro de comercio.</w:t>
      </w:r>
    </w:p>
    <w:p w:rsidR="00DD73EB" w:rsidRPr="00BF0898" w:rsidRDefault="00DD73EB" w:rsidP="00DD73EB">
      <w:pPr>
        <w:ind w:left="963" w:right="567"/>
        <w:jc w:val="both"/>
        <w:rPr>
          <w:rFonts w:ascii="Arial" w:hAnsi="Arial" w:cs="Arial"/>
          <w:color w:val="000000"/>
          <w:sz w:val="18"/>
          <w:szCs w:val="18"/>
        </w:rPr>
      </w:pPr>
    </w:p>
    <w:p w:rsidR="007D0137" w:rsidRPr="00BF0898" w:rsidRDefault="00104AB7" w:rsidP="008F7608">
      <w:pPr>
        <w:numPr>
          <w:ilvl w:val="0"/>
          <w:numId w:val="2"/>
        </w:numPr>
        <w:ind w:right="567"/>
        <w:jc w:val="both"/>
        <w:rPr>
          <w:rFonts w:ascii="Arial" w:hAnsi="Arial" w:cs="Arial"/>
          <w:b/>
          <w:color w:val="000000"/>
          <w:sz w:val="18"/>
          <w:szCs w:val="18"/>
        </w:rPr>
      </w:pPr>
      <w:r w:rsidRPr="00BF0898">
        <w:rPr>
          <w:rFonts w:ascii="Arial" w:hAnsi="Arial" w:cs="Arial"/>
          <w:b/>
          <w:color w:val="000000"/>
          <w:sz w:val="18"/>
          <w:szCs w:val="18"/>
        </w:rPr>
        <w:t xml:space="preserve">Del representante del licitante: </w:t>
      </w:r>
      <w:r w:rsidRPr="00BF0898">
        <w:rPr>
          <w:rFonts w:ascii="Arial" w:hAnsi="Arial" w:cs="Arial"/>
          <w:color w:val="000000"/>
          <w:sz w:val="18"/>
          <w:szCs w:val="18"/>
        </w:rPr>
        <w:t>el número y fecha de la escritura pública en la que conste que cuenta con facultades suficientes para suscribir la propuesta, el nombre y el número del notario público, así como el lugar donde fue otorgada.</w:t>
      </w:r>
    </w:p>
    <w:p w:rsidR="007D0137" w:rsidRPr="00BF0898" w:rsidRDefault="007D0137" w:rsidP="007D0137">
      <w:pPr>
        <w:ind w:left="254" w:right="567" w:hanging="254"/>
        <w:jc w:val="both"/>
        <w:rPr>
          <w:rFonts w:ascii="Arial" w:hAnsi="Arial" w:cs="Arial"/>
          <w:color w:val="000000"/>
          <w:sz w:val="18"/>
          <w:szCs w:val="18"/>
        </w:rPr>
      </w:pPr>
    </w:p>
    <w:p w:rsidR="007D0137" w:rsidRPr="00BF0898" w:rsidRDefault="00104AB7" w:rsidP="007D0137">
      <w:pPr>
        <w:ind w:left="709" w:right="567"/>
        <w:jc w:val="both"/>
        <w:rPr>
          <w:rFonts w:ascii="Arial" w:hAnsi="Arial" w:cs="Arial"/>
          <w:color w:val="000000"/>
          <w:sz w:val="18"/>
          <w:szCs w:val="18"/>
        </w:rPr>
      </w:pPr>
      <w:r w:rsidRPr="00BF0898">
        <w:rPr>
          <w:rFonts w:ascii="Arial" w:hAnsi="Arial" w:cs="Arial"/>
          <w:color w:val="000000"/>
          <w:sz w:val="18"/>
          <w:szCs w:val="18"/>
        </w:rPr>
        <w:lastRenderedPageBreak/>
        <w:t xml:space="preserve">El licitante a su elección y en sustitución de este escrito podrá presentar debidamente </w:t>
      </w:r>
      <w:proofErr w:type="spellStart"/>
      <w:r w:rsidRPr="00BF0898">
        <w:rPr>
          <w:rFonts w:ascii="Arial" w:hAnsi="Arial" w:cs="Arial"/>
          <w:color w:val="000000"/>
          <w:sz w:val="18"/>
          <w:szCs w:val="18"/>
        </w:rPr>
        <w:t>requisitado</w:t>
      </w:r>
      <w:proofErr w:type="spellEnd"/>
      <w:r w:rsidRPr="00BF0898">
        <w:rPr>
          <w:rFonts w:ascii="Arial" w:hAnsi="Arial" w:cs="Arial"/>
          <w:color w:val="000000"/>
          <w:sz w:val="18"/>
          <w:szCs w:val="18"/>
        </w:rPr>
        <w:t xml:space="preserve">, en papel con membrete de la empresa, o bien con su nombre o razón social impreso, el formato de </w:t>
      </w:r>
      <w:r w:rsidR="00D3794F" w:rsidRPr="00BF0898">
        <w:rPr>
          <w:rFonts w:ascii="Arial" w:hAnsi="Arial" w:cs="Arial"/>
          <w:b/>
          <w:color w:val="000000"/>
          <w:sz w:val="18"/>
          <w:szCs w:val="18"/>
        </w:rPr>
        <w:t>“A</w:t>
      </w:r>
      <w:r w:rsidRPr="00BF0898">
        <w:rPr>
          <w:rFonts w:ascii="Arial" w:hAnsi="Arial" w:cs="Arial"/>
          <w:b/>
          <w:color w:val="000000"/>
          <w:sz w:val="18"/>
          <w:szCs w:val="18"/>
        </w:rPr>
        <w:t>creditación y representación”</w:t>
      </w:r>
      <w:r w:rsidRPr="00BF0898">
        <w:rPr>
          <w:rFonts w:ascii="Arial" w:hAnsi="Arial" w:cs="Arial"/>
          <w:color w:val="000000"/>
          <w:sz w:val="18"/>
          <w:szCs w:val="18"/>
        </w:rPr>
        <w:t xml:space="preserve"> que como </w:t>
      </w:r>
      <w:r w:rsidR="00D3794F" w:rsidRPr="00BF0898">
        <w:rPr>
          <w:rFonts w:ascii="Arial" w:hAnsi="Arial" w:cs="Arial"/>
          <w:b/>
          <w:color w:val="000000"/>
          <w:sz w:val="18"/>
          <w:szCs w:val="18"/>
        </w:rPr>
        <w:t>A</w:t>
      </w:r>
      <w:r w:rsidRPr="00BF0898">
        <w:rPr>
          <w:rFonts w:ascii="Arial" w:hAnsi="Arial" w:cs="Arial"/>
          <w:b/>
          <w:color w:val="000000"/>
          <w:sz w:val="18"/>
          <w:szCs w:val="18"/>
        </w:rPr>
        <w:t>nexo</w:t>
      </w:r>
      <w:r w:rsidRPr="00BF0898">
        <w:rPr>
          <w:rFonts w:ascii="Arial" w:hAnsi="Arial" w:cs="Arial"/>
          <w:color w:val="000000"/>
          <w:sz w:val="18"/>
          <w:szCs w:val="18"/>
        </w:rPr>
        <w:t xml:space="preserve"> </w:t>
      </w:r>
      <w:r w:rsidRPr="00BF0898">
        <w:rPr>
          <w:rFonts w:ascii="Arial" w:hAnsi="Arial" w:cs="Arial"/>
          <w:b/>
          <w:color w:val="000000"/>
          <w:sz w:val="18"/>
          <w:szCs w:val="18"/>
        </w:rPr>
        <w:t>“</w:t>
      </w:r>
      <w:r w:rsidR="00791E2E" w:rsidRPr="00BF0898">
        <w:rPr>
          <w:rFonts w:ascii="Arial" w:hAnsi="Arial" w:cs="Arial"/>
          <w:b/>
          <w:color w:val="000000"/>
          <w:sz w:val="18"/>
          <w:szCs w:val="18"/>
        </w:rPr>
        <w:t>3</w:t>
      </w:r>
      <w:r w:rsidRPr="00BF0898">
        <w:rPr>
          <w:rFonts w:ascii="Arial" w:hAnsi="Arial" w:cs="Arial"/>
          <w:b/>
          <w:color w:val="000000"/>
          <w:sz w:val="18"/>
          <w:szCs w:val="18"/>
        </w:rPr>
        <w:t>”</w:t>
      </w:r>
      <w:r w:rsidRPr="00BF0898">
        <w:rPr>
          <w:rFonts w:ascii="Arial" w:hAnsi="Arial" w:cs="Arial"/>
          <w:color w:val="000000"/>
          <w:sz w:val="18"/>
          <w:szCs w:val="18"/>
        </w:rPr>
        <w:t xml:space="preserve"> se integra a estas bases. </w:t>
      </w:r>
    </w:p>
    <w:p w:rsidR="007D0137" w:rsidRPr="00BF0898" w:rsidRDefault="007D0137" w:rsidP="007D0137">
      <w:pPr>
        <w:ind w:left="709" w:right="567" w:hanging="709"/>
        <w:jc w:val="both"/>
        <w:rPr>
          <w:rFonts w:ascii="Arial" w:hAnsi="Arial" w:cs="Arial"/>
          <w:i/>
          <w:color w:val="000000"/>
          <w:sz w:val="18"/>
          <w:szCs w:val="18"/>
        </w:rPr>
      </w:pPr>
    </w:p>
    <w:p w:rsidR="007D0137" w:rsidRDefault="00104AB7" w:rsidP="007D0137">
      <w:pPr>
        <w:ind w:left="709" w:right="567"/>
        <w:jc w:val="both"/>
        <w:rPr>
          <w:rFonts w:ascii="Arial" w:hAnsi="Arial" w:cs="Arial"/>
          <w:color w:val="000000"/>
          <w:sz w:val="18"/>
          <w:szCs w:val="18"/>
        </w:rPr>
      </w:pPr>
      <w:r w:rsidRPr="00BF0898">
        <w:rPr>
          <w:rFonts w:ascii="Arial" w:hAnsi="Arial" w:cs="Arial"/>
          <w:color w:val="000000"/>
          <w:sz w:val="18"/>
          <w:szCs w:val="18"/>
        </w:rPr>
        <w:t>El proveedor previo a la firma del contrato respectivo deberá presentar original o copia certificada para su cotejo y copia simple para su archivo de estos documentos.</w:t>
      </w:r>
    </w:p>
    <w:p w:rsidR="007D0137" w:rsidRPr="00BF0898" w:rsidRDefault="007D0137" w:rsidP="007D0137">
      <w:pPr>
        <w:ind w:left="709" w:right="567" w:hanging="709"/>
        <w:jc w:val="both"/>
        <w:rPr>
          <w:rFonts w:ascii="Arial" w:hAnsi="Arial" w:cs="Arial"/>
          <w:color w:val="000000"/>
          <w:sz w:val="18"/>
          <w:szCs w:val="18"/>
        </w:rPr>
      </w:pPr>
    </w:p>
    <w:p w:rsidR="007D0137" w:rsidRPr="00084205" w:rsidRDefault="00D3794F" w:rsidP="008F7608">
      <w:pPr>
        <w:numPr>
          <w:ilvl w:val="0"/>
          <w:numId w:val="15"/>
        </w:numPr>
        <w:ind w:right="567"/>
        <w:jc w:val="both"/>
        <w:rPr>
          <w:rFonts w:ascii="Arial" w:hAnsi="Arial" w:cs="Arial"/>
          <w:b/>
          <w:color w:val="000000"/>
          <w:sz w:val="18"/>
          <w:szCs w:val="18"/>
        </w:rPr>
      </w:pPr>
      <w:r w:rsidRPr="00BF0898">
        <w:rPr>
          <w:rFonts w:ascii="Arial" w:hAnsi="Arial" w:cs="Arial"/>
          <w:b/>
          <w:color w:val="000000"/>
          <w:sz w:val="18"/>
          <w:szCs w:val="18"/>
        </w:rPr>
        <w:t xml:space="preserve">Identificaciones: </w:t>
      </w:r>
      <w:r w:rsidRPr="00BF0898">
        <w:rPr>
          <w:rFonts w:ascii="Arial" w:hAnsi="Arial" w:cs="Arial"/>
          <w:color w:val="000000"/>
          <w:sz w:val="18"/>
          <w:szCs w:val="18"/>
        </w:rPr>
        <w:t>T</w:t>
      </w:r>
      <w:r w:rsidR="00104AB7" w:rsidRPr="00BF0898">
        <w:rPr>
          <w:rFonts w:ascii="Arial" w:hAnsi="Arial" w:cs="Arial"/>
          <w:color w:val="000000"/>
          <w:sz w:val="18"/>
          <w:szCs w:val="18"/>
        </w:rPr>
        <w:t>anto las personas físicas como los representantes de personas morales, o de personas físicas en su caso, o el representante común, que acudan al acto de inscripción y apertura de proposiciones deberán presentar identificación original, pudiendo consistir ésta en pasaporte, licencia de conducir, credencial de elector, cartilla del servicio militar o cédula profesional.</w:t>
      </w:r>
      <w:r w:rsidRPr="00BF0898">
        <w:rPr>
          <w:rFonts w:ascii="Arial" w:hAnsi="Arial" w:cs="Arial"/>
          <w:color w:val="000000"/>
          <w:sz w:val="18"/>
          <w:szCs w:val="18"/>
        </w:rPr>
        <w:t xml:space="preserve"> </w:t>
      </w:r>
      <w:r w:rsidR="00104AB7" w:rsidRPr="00BF0898">
        <w:rPr>
          <w:rFonts w:ascii="Arial" w:hAnsi="Arial" w:cs="Arial"/>
          <w:color w:val="000000"/>
          <w:sz w:val="18"/>
          <w:szCs w:val="18"/>
        </w:rPr>
        <w:t xml:space="preserve">En el caso de que el licitante o su representante legal o común, no se presente al acto de inscripción y apertura de proposiciones y en su lugar </w:t>
      </w:r>
      <w:r w:rsidRPr="00BF0898">
        <w:rPr>
          <w:rFonts w:ascii="Arial" w:hAnsi="Arial" w:cs="Arial"/>
          <w:color w:val="000000"/>
          <w:sz w:val="18"/>
          <w:szCs w:val="18"/>
        </w:rPr>
        <w:t>envié</w:t>
      </w:r>
      <w:r w:rsidR="00104AB7" w:rsidRPr="00BF0898">
        <w:rPr>
          <w:rFonts w:ascii="Arial" w:hAnsi="Arial" w:cs="Arial"/>
          <w:color w:val="000000"/>
          <w:sz w:val="18"/>
          <w:szCs w:val="18"/>
        </w:rPr>
        <w:t xml:space="preserve"> a otra persona para que entregue la propuesta en este acto, esta última deberá presentar </w:t>
      </w:r>
      <w:r w:rsidR="00104AB7" w:rsidRPr="00BF0898">
        <w:rPr>
          <w:rFonts w:ascii="Arial" w:hAnsi="Arial" w:cs="Arial"/>
          <w:b/>
          <w:color w:val="000000"/>
          <w:sz w:val="18"/>
          <w:szCs w:val="18"/>
        </w:rPr>
        <w:t>carta poder</w:t>
      </w:r>
      <w:r w:rsidR="00104AB7" w:rsidRPr="00BF0898">
        <w:rPr>
          <w:rFonts w:ascii="Arial" w:hAnsi="Arial" w:cs="Arial"/>
          <w:color w:val="000000"/>
          <w:sz w:val="18"/>
          <w:szCs w:val="18"/>
        </w:rPr>
        <w:t xml:space="preserve"> </w:t>
      </w:r>
      <w:r w:rsidR="00104AB7" w:rsidRPr="00BF0898">
        <w:rPr>
          <w:rFonts w:ascii="Arial" w:hAnsi="Arial" w:cs="Arial"/>
          <w:b/>
          <w:color w:val="000000"/>
          <w:sz w:val="18"/>
          <w:szCs w:val="18"/>
        </w:rPr>
        <w:t>simple</w:t>
      </w:r>
      <w:r w:rsidR="006D1CA4">
        <w:rPr>
          <w:rFonts w:ascii="Arial" w:hAnsi="Arial" w:cs="Arial"/>
          <w:color w:val="000000"/>
          <w:sz w:val="18"/>
          <w:szCs w:val="18"/>
        </w:rPr>
        <w:t xml:space="preserve">, debidamente </w:t>
      </w:r>
      <w:proofErr w:type="spellStart"/>
      <w:r w:rsidR="006D1CA4">
        <w:rPr>
          <w:rFonts w:ascii="Arial" w:hAnsi="Arial" w:cs="Arial"/>
          <w:color w:val="000000"/>
          <w:sz w:val="18"/>
          <w:szCs w:val="18"/>
        </w:rPr>
        <w:t>requisitada</w:t>
      </w:r>
      <w:proofErr w:type="spellEnd"/>
      <w:r w:rsidR="006D1CA4">
        <w:rPr>
          <w:rFonts w:ascii="Arial" w:hAnsi="Arial" w:cs="Arial"/>
          <w:color w:val="000000"/>
          <w:sz w:val="18"/>
          <w:szCs w:val="18"/>
        </w:rPr>
        <w:t xml:space="preserve"> </w:t>
      </w:r>
      <w:r w:rsidR="00104AB7" w:rsidRPr="00BF0898">
        <w:rPr>
          <w:rFonts w:ascii="Arial" w:hAnsi="Arial" w:cs="Arial"/>
          <w:color w:val="000000"/>
          <w:sz w:val="18"/>
          <w:szCs w:val="18"/>
        </w:rPr>
        <w:t>de acuerdo al formato</w:t>
      </w:r>
      <w:r w:rsidR="00104AB7" w:rsidRPr="00BF0898">
        <w:rPr>
          <w:rFonts w:ascii="Arial" w:hAnsi="Arial" w:cs="Arial"/>
          <w:b/>
          <w:color w:val="000000"/>
          <w:sz w:val="18"/>
          <w:szCs w:val="18"/>
        </w:rPr>
        <w:t xml:space="preserve"> </w:t>
      </w:r>
      <w:r w:rsidR="00104AB7" w:rsidRPr="00BF0898">
        <w:rPr>
          <w:rFonts w:ascii="Arial" w:hAnsi="Arial" w:cs="Arial"/>
          <w:color w:val="000000"/>
          <w:sz w:val="18"/>
          <w:szCs w:val="18"/>
        </w:rPr>
        <w:t xml:space="preserve">anexo a estas bases, </w:t>
      </w:r>
      <w:r w:rsidR="00104AB7" w:rsidRPr="00BF0898">
        <w:rPr>
          <w:rFonts w:ascii="Arial" w:hAnsi="Arial" w:cs="Arial"/>
          <w:b/>
          <w:color w:val="000000"/>
          <w:sz w:val="18"/>
          <w:szCs w:val="18"/>
        </w:rPr>
        <w:t xml:space="preserve">acompañada de </w:t>
      </w:r>
      <w:r w:rsidRPr="00BF0898">
        <w:rPr>
          <w:rFonts w:ascii="Arial" w:hAnsi="Arial" w:cs="Arial"/>
          <w:b/>
          <w:color w:val="000000"/>
          <w:sz w:val="18"/>
          <w:szCs w:val="18"/>
        </w:rPr>
        <w:t xml:space="preserve">las </w:t>
      </w:r>
      <w:r w:rsidR="00104AB7" w:rsidRPr="00BF0898">
        <w:rPr>
          <w:rFonts w:ascii="Arial" w:hAnsi="Arial" w:cs="Arial"/>
          <w:b/>
          <w:color w:val="000000"/>
          <w:sz w:val="18"/>
          <w:szCs w:val="18"/>
        </w:rPr>
        <w:t>dos identificaciones originales</w:t>
      </w:r>
      <w:r w:rsidRPr="00BF0898">
        <w:rPr>
          <w:rFonts w:ascii="Arial" w:hAnsi="Arial" w:cs="Arial"/>
          <w:b/>
          <w:color w:val="000000"/>
          <w:sz w:val="18"/>
          <w:szCs w:val="18"/>
        </w:rPr>
        <w:t xml:space="preserve"> y copias</w:t>
      </w:r>
      <w:r w:rsidR="00104AB7" w:rsidRPr="00BF0898">
        <w:rPr>
          <w:rFonts w:ascii="Arial" w:hAnsi="Arial" w:cs="Arial"/>
          <w:b/>
          <w:color w:val="000000"/>
          <w:sz w:val="18"/>
          <w:szCs w:val="18"/>
        </w:rPr>
        <w:t>, la del licitante o su representante legal o común que firme la propuesta, y la de la persona que asista a presentar la propuesta.</w:t>
      </w:r>
      <w:r w:rsidR="00104AB7" w:rsidRPr="00BF0898">
        <w:rPr>
          <w:rFonts w:ascii="Arial" w:hAnsi="Arial" w:cs="Arial"/>
          <w:color w:val="000000"/>
          <w:sz w:val="18"/>
          <w:szCs w:val="18"/>
        </w:rPr>
        <w:t xml:space="preserve">  En caso de faltar esta última, la persona que presente la propuesta solo podrá participar en el desarrollo del acto con carácter de oyente.</w:t>
      </w:r>
    </w:p>
    <w:p w:rsidR="00084205" w:rsidRDefault="00084205" w:rsidP="00084205">
      <w:pPr>
        <w:ind w:left="720" w:right="567"/>
        <w:jc w:val="both"/>
        <w:rPr>
          <w:rFonts w:ascii="Arial" w:hAnsi="Arial" w:cs="Arial"/>
          <w:b/>
          <w:color w:val="000000"/>
          <w:sz w:val="18"/>
          <w:szCs w:val="18"/>
        </w:rPr>
      </w:pPr>
    </w:p>
    <w:p w:rsidR="00084205" w:rsidRDefault="00084205" w:rsidP="00084205">
      <w:pPr>
        <w:pStyle w:val="Prrafodelista"/>
        <w:numPr>
          <w:ilvl w:val="1"/>
          <w:numId w:val="15"/>
        </w:numPr>
        <w:ind w:right="567"/>
        <w:jc w:val="both"/>
        <w:rPr>
          <w:rFonts w:ascii="Arial" w:hAnsi="Arial" w:cs="Arial"/>
          <w:b/>
          <w:color w:val="000000"/>
          <w:sz w:val="18"/>
          <w:szCs w:val="18"/>
        </w:rPr>
      </w:pPr>
      <w:r w:rsidRPr="00084205">
        <w:rPr>
          <w:rFonts w:ascii="Arial" w:hAnsi="Arial" w:cs="Arial"/>
          <w:b/>
          <w:color w:val="000000"/>
          <w:sz w:val="18"/>
          <w:szCs w:val="18"/>
        </w:rPr>
        <w:t xml:space="preserve"> </w:t>
      </w:r>
      <w:r>
        <w:rPr>
          <w:rFonts w:ascii="Arial" w:hAnsi="Arial" w:cs="Arial"/>
          <w:b/>
          <w:color w:val="000000"/>
          <w:sz w:val="18"/>
          <w:szCs w:val="18"/>
        </w:rPr>
        <w:t>Documentos Legales:</w:t>
      </w:r>
    </w:p>
    <w:p w:rsidR="00084205" w:rsidRDefault="00084205" w:rsidP="00084205">
      <w:pPr>
        <w:pStyle w:val="Prrafodelista"/>
        <w:ind w:left="1069" w:right="567"/>
        <w:jc w:val="both"/>
        <w:rPr>
          <w:rFonts w:ascii="Arial" w:hAnsi="Arial" w:cs="Arial"/>
          <w:b/>
          <w:color w:val="000000"/>
          <w:sz w:val="18"/>
          <w:szCs w:val="18"/>
        </w:rPr>
      </w:pPr>
    </w:p>
    <w:p w:rsidR="00084205" w:rsidRPr="00BD06E7" w:rsidRDefault="00084205" w:rsidP="00084205">
      <w:pPr>
        <w:ind w:right="567" w:firstLine="709"/>
        <w:jc w:val="both"/>
        <w:rPr>
          <w:rFonts w:ascii="Arial" w:eastAsia="Calibri" w:hAnsi="Arial" w:cs="Arial"/>
          <w:color w:val="000000"/>
          <w:sz w:val="18"/>
          <w:szCs w:val="18"/>
        </w:rPr>
      </w:pPr>
      <w:r w:rsidRPr="00BD06E7">
        <w:rPr>
          <w:rFonts w:ascii="Arial" w:eastAsia="Calibri" w:hAnsi="Arial" w:cs="Arial"/>
          <w:b/>
          <w:color w:val="000000"/>
          <w:sz w:val="18"/>
          <w:szCs w:val="18"/>
        </w:rPr>
        <w:t>RFC:</w:t>
      </w:r>
      <w:r w:rsidRPr="00BD06E7">
        <w:rPr>
          <w:rFonts w:ascii="Arial" w:eastAsia="Calibri" w:hAnsi="Arial" w:cs="Arial"/>
          <w:color w:val="000000"/>
          <w:sz w:val="18"/>
          <w:szCs w:val="18"/>
        </w:rPr>
        <w:t xml:space="preserve"> Registro Federal de Contribuyentes del licitante que participe en el procedimiento de licitación. </w:t>
      </w:r>
    </w:p>
    <w:p w:rsidR="00084205" w:rsidRPr="00BD06E7" w:rsidRDefault="00084205" w:rsidP="00084205">
      <w:pPr>
        <w:ind w:right="567"/>
        <w:jc w:val="both"/>
        <w:rPr>
          <w:rFonts w:ascii="Arial" w:eastAsia="Calibri" w:hAnsi="Arial" w:cs="Arial"/>
          <w:color w:val="000000"/>
          <w:sz w:val="18"/>
          <w:szCs w:val="18"/>
        </w:rPr>
      </w:pPr>
    </w:p>
    <w:p w:rsidR="00084205" w:rsidRPr="00BD06E7" w:rsidRDefault="00084205" w:rsidP="00084205">
      <w:pPr>
        <w:pStyle w:val="Prrafodelista"/>
        <w:numPr>
          <w:ilvl w:val="0"/>
          <w:numId w:val="39"/>
        </w:numPr>
        <w:autoSpaceDE w:val="0"/>
        <w:autoSpaceDN w:val="0"/>
        <w:adjustRightInd w:val="0"/>
        <w:ind w:right="334"/>
        <w:rPr>
          <w:rFonts w:ascii="Arial" w:hAnsi="Arial" w:cs="Arial"/>
          <w:sz w:val="18"/>
          <w:szCs w:val="18"/>
          <w:lang w:val="es-MX" w:eastAsia="es-MX"/>
        </w:rPr>
      </w:pPr>
      <w:r w:rsidRPr="00BD06E7">
        <w:rPr>
          <w:rFonts w:ascii="Arial" w:hAnsi="Arial" w:cs="Arial"/>
          <w:b/>
          <w:bCs/>
          <w:sz w:val="18"/>
          <w:szCs w:val="18"/>
          <w:lang w:val="es-MX" w:eastAsia="es-MX"/>
        </w:rPr>
        <w:t>Personas Morales:</w:t>
      </w:r>
      <w:r w:rsidRPr="00BD06E7">
        <w:rPr>
          <w:rFonts w:ascii="Arial" w:hAnsi="Arial" w:cs="Arial"/>
          <w:sz w:val="18"/>
          <w:szCs w:val="18"/>
          <w:lang w:val="es-MX" w:eastAsia="es-MX"/>
        </w:rPr>
        <w:t xml:space="preserve"> En caso de personas morales, incluir el acta constitutiva de la empresa y el poder del representante legal.</w:t>
      </w:r>
    </w:p>
    <w:p w:rsidR="00084205" w:rsidRPr="00BD06E7" w:rsidRDefault="00084205" w:rsidP="00084205">
      <w:pPr>
        <w:ind w:right="567"/>
        <w:jc w:val="both"/>
        <w:rPr>
          <w:rFonts w:ascii="Arial" w:hAnsi="Arial" w:cs="Arial"/>
          <w:sz w:val="18"/>
          <w:szCs w:val="18"/>
          <w:lang w:val="es-MX" w:eastAsia="es-MX"/>
        </w:rPr>
      </w:pPr>
    </w:p>
    <w:p w:rsidR="00084205" w:rsidRPr="00BD06E7" w:rsidRDefault="00084205" w:rsidP="00084205">
      <w:pPr>
        <w:pStyle w:val="Prrafodelista"/>
        <w:numPr>
          <w:ilvl w:val="0"/>
          <w:numId w:val="39"/>
        </w:numPr>
        <w:ind w:right="567"/>
        <w:jc w:val="both"/>
        <w:rPr>
          <w:rFonts w:ascii="Arial" w:hAnsi="Arial" w:cs="Arial"/>
          <w:color w:val="000000"/>
          <w:sz w:val="18"/>
          <w:szCs w:val="18"/>
        </w:rPr>
      </w:pPr>
      <w:r w:rsidRPr="00BD06E7">
        <w:rPr>
          <w:rFonts w:ascii="Arial" w:hAnsi="Arial" w:cs="Arial"/>
          <w:b/>
          <w:bCs/>
          <w:sz w:val="18"/>
          <w:szCs w:val="18"/>
          <w:lang w:val="es-MX" w:eastAsia="es-MX"/>
        </w:rPr>
        <w:t xml:space="preserve"> Personas Físicas:</w:t>
      </w:r>
      <w:r w:rsidRPr="00BD06E7">
        <w:rPr>
          <w:rFonts w:ascii="Arial" w:hAnsi="Arial" w:cs="Arial"/>
          <w:sz w:val="18"/>
          <w:szCs w:val="18"/>
          <w:lang w:val="es-MX" w:eastAsia="es-MX"/>
        </w:rPr>
        <w:t xml:space="preserve"> Acta de nacimiento.</w:t>
      </w:r>
    </w:p>
    <w:p w:rsidR="00084205" w:rsidRPr="00084205" w:rsidRDefault="00084205" w:rsidP="00084205">
      <w:pPr>
        <w:pStyle w:val="Prrafodelista"/>
        <w:ind w:left="1069" w:right="567"/>
        <w:jc w:val="both"/>
        <w:rPr>
          <w:rFonts w:ascii="Arial" w:hAnsi="Arial" w:cs="Arial"/>
          <w:b/>
          <w:color w:val="000000"/>
          <w:sz w:val="18"/>
          <w:szCs w:val="18"/>
        </w:rPr>
      </w:pPr>
    </w:p>
    <w:p w:rsidR="007D0137" w:rsidRPr="00BF0898" w:rsidRDefault="008763E2" w:rsidP="008F7608">
      <w:pPr>
        <w:numPr>
          <w:ilvl w:val="0"/>
          <w:numId w:val="15"/>
        </w:numPr>
        <w:ind w:right="567"/>
        <w:jc w:val="both"/>
        <w:rPr>
          <w:rFonts w:ascii="Arial" w:hAnsi="Arial" w:cs="Arial"/>
          <w:color w:val="000000"/>
          <w:sz w:val="18"/>
          <w:szCs w:val="18"/>
        </w:rPr>
      </w:pPr>
      <w:r w:rsidRPr="00BF0898">
        <w:rPr>
          <w:rFonts w:ascii="Arial" w:hAnsi="Arial" w:cs="Arial"/>
          <w:b/>
          <w:color w:val="000000"/>
          <w:sz w:val="18"/>
          <w:szCs w:val="18"/>
        </w:rPr>
        <w:t>Manifiesto:</w:t>
      </w:r>
      <w:r w:rsidRPr="00BF0898">
        <w:rPr>
          <w:rFonts w:ascii="Arial" w:hAnsi="Arial" w:cs="Arial"/>
          <w:color w:val="000000"/>
          <w:sz w:val="18"/>
          <w:szCs w:val="18"/>
        </w:rPr>
        <w:t xml:space="preserve"> </w:t>
      </w:r>
      <w:r w:rsidR="00D3794F" w:rsidRPr="00BF0898">
        <w:rPr>
          <w:rFonts w:ascii="Arial" w:hAnsi="Arial" w:cs="Arial"/>
          <w:color w:val="000000"/>
          <w:sz w:val="18"/>
          <w:szCs w:val="18"/>
        </w:rPr>
        <w:t>P</w:t>
      </w:r>
      <w:r w:rsidR="00104AB7" w:rsidRPr="00BF0898">
        <w:rPr>
          <w:rFonts w:ascii="Arial" w:hAnsi="Arial" w:cs="Arial"/>
          <w:color w:val="000000"/>
          <w:sz w:val="18"/>
          <w:szCs w:val="18"/>
        </w:rPr>
        <w:t>resentar declaración por escrito bajo protesta de decir verdad de no encontrarse en alguno de los supuestos q</w:t>
      </w:r>
      <w:r w:rsidR="00D3794F" w:rsidRPr="00BF0898">
        <w:rPr>
          <w:rFonts w:ascii="Arial" w:hAnsi="Arial" w:cs="Arial"/>
          <w:color w:val="000000"/>
          <w:sz w:val="18"/>
          <w:szCs w:val="18"/>
        </w:rPr>
        <w:t>ue señala el artículo 7</w:t>
      </w:r>
      <w:r w:rsidR="00D1108E" w:rsidRPr="00BF0898">
        <w:rPr>
          <w:rFonts w:ascii="Arial" w:hAnsi="Arial" w:cs="Arial"/>
          <w:color w:val="000000"/>
          <w:sz w:val="18"/>
          <w:szCs w:val="18"/>
        </w:rPr>
        <w:t>1</w:t>
      </w:r>
      <w:r w:rsidR="00D3794F" w:rsidRPr="00BF0898">
        <w:rPr>
          <w:rFonts w:ascii="Arial" w:hAnsi="Arial" w:cs="Arial"/>
          <w:color w:val="000000"/>
          <w:sz w:val="18"/>
          <w:szCs w:val="18"/>
        </w:rPr>
        <w:t xml:space="preserve"> de la L</w:t>
      </w:r>
      <w:r w:rsidR="00104AB7" w:rsidRPr="00BF0898">
        <w:rPr>
          <w:rFonts w:ascii="Arial" w:hAnsi="Arial" w:cs="Arial"/>
          <w:color w:val="000000"/>
          <w:sz w:val="18"/>
          <w:szCs w:val="18"/>
        </w:rPr>
        <w:t xml:space="preserve">ey, de acuerdo al formato del </w:t>
      </w:r>
      <w:r w:rsidR="00D3794F" w:rsidRPr="00BF0898">
        <w:rPr>
          <w:rFonts w:ascii="Arial" w:hAnsi="Arial" w:cs="Arial"/>
          <w:b/>
          <w:color w:val="000000"/>
          <w:sz w:val="18"/>
          <w:szCs w:val="18"/>
        </w:rPr>
        <w:t>A</w:t>
      </w:r>
      <w:r w:rsidR="00104AB7" w:rsidRPr="00BF0898">
        <w:rPr>
          <w:rFonts w:ascii="Arial" w:hAnsi="Arial" w:cs="Arial"/>
          <w:b/>
          <w:color w:val="000000"/>
          <w:sz w:val="18"/>
          <w:szCs w:val="18"/>
        </w:rPr>
        <w:t>nexo “</w:t>
      </w:r>
      <w:r w:rsidR="00791E2E" w:rsidRPr="00BF0898">
        <w:rPr>
          <w:rFonts w:ascii="Arial" w:hAnsi="Arial" w:cs="Arial"/>
          <w:b/>
          <w:color w:val="000000"/>
          <w:sz w:val="18"/>
          <w:szCs w:val="18"/>
        </w:rPr>
        <w:t>5</w:t>
      </w:r>
      <w:r w:rsidR="00104AB7" w:rsidRPr="00BF0898">
        <w:rPr>
          <w:rFonts w:ascii="Arial" w:hAnsi="Arial" w:cs="Arial"/>
          <w:b/>
          <w:color w:val="000000"/>
          <w:sz w:val="18"/>
          <w:szCs w:val="18"/>
        </w:rPr>
        <w:t xml:space="preserve">”, </w:t>
      </w:r>
      <w:r w:rsidR="00104AB7" w:rsidRPr="00BF0898">
        <w:rPr>
          <w:rFonts w:ascii="Arial" w:hAnsi="Arial" w:cs="Arial"/>
          <w:color w:val="000000"/>
          <w:sz w:val="18"/>
          <w:szCs w:val="18"/>
        </w:rPr>
        <w:t>que se integra a estas bases.</w:t>
      </w:r>
    </w:p>
    <w:p w:rsidR="00EE6CF9" w:rsidRPr="00BF0898" w:rsidRDefault="00EE6CF9" w:rsidP="007D0137">
      <w:pPr>
        <w:ind w:left="709" w:right="567" w:hanging="709"/>
        <w:jc w:val="both"/>
        <w:rPr>
          <w:rFonts w:ascii="Arial" w:hAnsi="Arial" w:cs="Arial"/>
          <w:color w:val="000000"/>
          <w:sz w:val="18"/>
          <w:szCs w:val="18"/>
        </w:rPr>
      </w:pPr>
    </w:p>
    <w:p w:rsidR="00EE6CF9" w:rsidRPr="00BF0898" w:rsidRDefault="00D3794F" w:rsidP="008F7608">
      <w:pPr>
        <w:numPr>
          <w:ilvl w:val="0"/>
          <w:numId w:val="15"/>
        </w:numPr>
        <w:ind w:right="567"/>
        <w:jc w:val="both"/>
        <w:rPr>
          <w:rFonts w:ascii="Arial" w:hAnsi="Arial" w:cs="Arial"/>
          <w:b/>
          <w:color w:val="000000"/>
          <w:sz w:val="18"/>
          <w:szCs w:val="18"/>
        </w:rPr>
      </w:pPr>
      <w:r w:rsidRPr="00BF0898">
        <w:rPr>
          <w:rFonts w:ascii="Arial" w:hAnsi="Arial" w:cs="Arial"/>
          <w:b/>
          <w:color w:val="000000"/>
          <w:sz w:val="18"/>
          <w:szCs w:val="18"/>
        </w:rPr>
        <w:t>P</w:t>
      </w:r>
      <w:r w:rsidR="00104AB7" w:rsidRPr="00BF0898">
        <w:rPr>
          <w:rFonts w:ascii="Arial" w:hAnsi="Arial" w:cs="Arial"/>
          <w:b/>
          <w:color w:val="000000"/>
          <w:sz w:val="18"/>
          <w:szCs w:val="18"/>
        </w:rPr>
        <w:t>resentar copia del recibo de pago</w:t>
      </w:r>
      <w:r w:rsidR="00104AB7" w:rsidRPr="00BF0898">
        <w:rPr>
          <w:rFonts w:ascii="Arial" w:hAnsi="Arial" w:cs="Arial"/>
          <w:color w:val="000000"/>
          <w:sz w:val="18"/>
          <w:szCs w:val="18"/>
        </w:rPr>
        <w:t xml:space="preserve"> de las bases correspondiente a la presente licitación, en caso contrario no se </w:t>
      </w:r>
      <w:r w:rsidRPr="00BF0898">
        <w:rPr>
          <w:rFonts w:ascii="Arial" w:hAnsi="Arial" w:cs="Arial"/>
          <w:color w:val="000000"/>
          <w:sz w:val="18"/>
          <w:szCs w:val="18"/>
        </w:rPr>
        <w:t>admitirá</w:t>
      </w:r>
      <w:r w:rsidR="00104AB7" w:rsidRPr="00BF0898">
        <w:rPr>
          <w:rFonts w:ascii="Arial" w:hAnsi="Arial" w:cs="Arial"/>
          <w:color w:val="000000"/>
          <w:sz w:val="18"/>
          <w:szCs w:val="18"/>
        </w:rPr>
        <w:t xml:space="preserve"> su participación y se </w:t>
      </w:r>
      <w:r w:rsidRPr="00BF0898">
        <w:rPr>
          <w:rFonts w:ascii="Arial" w:hAnsi="Arial" w:cs="Arial"/>
          <w:color w:val="000000"/>
          <w:sz w:val="18"/>
          <w:szCs w:val="18"/>
        </w:rPr>
        <w:t>procederá</w:t>
      </w:r>
      <w:r w:rsidR="00104AB7" w:rsidRPr="00BF0898">
        <w:rPr>
          <w:rFonts w:ascii="Arial" w:hAnsi="Arial" w:cs="Arial"/>
          <w:color w:val="000000"/>
          <w:sz w:val="18"/>
          <w:szCs w:val="18"/>
        </w:rPr>
        <w:t xml:space="preserve"> a su descalificación</w:t>
      </w:r>
      <w:r w:rsidR="009A7EFA" w:rsidRPr="00BF0898">
        <w:rPr>
          <w:rFonts w:ascii="Arial" w:hAnsi="Arial" w:cs="Arial"/>
          <w:color w:val="000000"/>
          <w:sz w:val="18"/>
          <w:szCs w:val="18"/>
        </w:rPr>
        <w:t xml:space="preserve"> (Deberá de presentarse a nombre de la empresa que </w:t>
      </w:r>
      <w:r w:rsidR="000505A6" w:rsidRPr="00BF0898">
        <w:rPr>
          <w:rFonts w:ascii="Arial" w:hAnsi="Arial" w:cs="Arial"/>
          <w:color w:val="000000"/>
          <w:sz w:val="18"/>
          <w:szCs w:val="18"/>
        </w:rPr>
        <w:t>está</w:t>
      </w:r>
      <w:r w:rsidR="009A7EFA" w:rsidRPr="00BF0898">
        <w:rPr>
          <w:rFonts w:ascii="Arial" w:hAnsi="Arial" w:cs="Arial"/>
          <w:color w:val="000000"/>
          <w:sz w:val="18"/>
          <w:szCs w:val="18"/>
        </w:rPr>
        <w:t xml:space="preserve"> participando</w:t>
      </w:r>
      <w:r w:rsidR="000505A6" w:rsidRPr="00BF0898">
        <w:rPr>
          <w:rFonts w:ascii="Arial" w:hAnsi="Arial" w:cs="Arial"/>
          <w:color w:val="000000"/>
          <w:sz w:val="18"/>
          <w:szCs w:val="18"/>
        </w:rPr>
        <w:t xml:space="preserve"> en la Licitación</w:t>
      </w:r>
      <w:r w:rsidR="00D1108E" w:rsidRPr="00BF0898">
        <w:rPr>
          <w:rFonts w:ascii="Arial" w:hAnsi="Arial" w:cs="Arial"/>
          <w:color w:val="000000"/>
          <w:sz w:val="18"/>
          <w:szCs w:val="18"/>
        </w:rPr>
        <w:t xml:space="preserve"> y dentro de las fechas establecidas para ello</w:t>
      </w:r>
      <w:r w:rsidR="009A7EFA" w:rsidRPr="00BF0898">
        <w:rPr>
          <w:rFonts w:ascii="Arial" w:hAnsi="Arial" w:cs="Arial"/>
          <w:color w:val="000000"/>
          <w:sz w:val="18"/>
          <w:szCs w:val="18"/>
        </w:rPr>
        <w:t>)</w:t>
      </w:r>
      <w:r w:rsidR="006D1CA4">
        <w:rPr>
          <w:rFonts w:ascii="Arial" w:hAnsi="Arial" w:cs="Arial"/>
          <w:color w:val="000000"/>
          <w:sz w:val="18"/>
          <w:szCs w:val="18"/>
        </w:rPr>
        <w:t>.</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8763E2">
      <w:pPr>
        <w:ind w:right="567" w:firstLine="360"/>
        <w:rPr>
          <w:rFonts w:ascii="Arial" w:hAnsi="Arial" w:cs="Arial"/>
          <w:b/>
          <w:color w:val="000000"/>
          <w:sz w:val="18"/>
          <w:szCs w:val="18"/>
        </w:rPr>
      </w:pPr>
      <w:r w:rsidRPr="00BF0898">
        <w:rPr>
          <w:rFonts w:ascii="Arial" w:hAnsi="Arial" w:cs="Arial"/>
          <w:b/>
          <w:color w:val="000000"/>
          <w:sz w:val="18"/>
          <w:szCs w:val="18"/>
        </w:rPr>
        <w:t>Documentación propuesta técnica.</w:t>
      </w:r>
    </w:p>
    <w:p w:rsidR="007D0137" w:rsidRPr="00BF0898" w:rsidRDefault="007D0137" w:rsidP="007D0137">
      <w:pPr>
        <w:ind w:right="567"/>
        <w:jc w:val="both"/>
        <w:rPr>
          <w:rFonts w:ascii="Arial" w:hAnsi="Arial" w:cs="Arial"/>
          <w:color w:val="000000"/>
          <w:sz w:val="18"/>
          <w:szCs w:val="18"/>
        </w:rPr>
      </w:pPr>
    </w:p>
    <w:p w:rsidR="00CD0A26" w:rsidRPr="00BF0898" w:rsidRDefault="00CD0A26" w:rsidP="00A02A33">
      <w:pPr>
        <w:widowControl w:val="0"/>
        <w:numPr>
          <w:ilvl w:val="0"/>
          <w:numId w:val="19"/>
        </w:numPr>
        <w:autoSpaceDE w:val="0"/>
        <w:autoSpaceDN w:val="0"/>
        <w:adjustRightInd w:val="0"/>
        <w:ind w:right="334"/>
        <w:jc w:val="both"/>
        <w:rPr>
          <w:rFonts w:ascii="Arial" w:hAnsi="Arial" w:cs="Arial"/>
          <w:color w:val="000000"/>
          <w:sz w:val="18"/>
          <w:szCs w:val="18"/>
        </w:rPr>
      </w:pPr>
      <w:r w:rsidRPr="00BF0898">
        <w:rPr>
          <w:rFonts w:ascii="Arial" w:hAnsi="Arial" w:cs="Arial"/>
          <w:b/>
          <w:color w:val="000000"/>
          <w:sz w:val="18"/>
          <w:szCs w:val="18"/>
        </w:rPr>
        <w:t>Especificaciones técnicas:</w:t>
      </w:r>
      <w:r w:rsidRPr="00BF0898">
        <w:rPr>
          <w:rFonts w:ascii="Arial" w:hAnsi="Arial" w:cs="Arial"/>
          <w:color w:val="000000"/>
          <w:sz w:val="18"/>
          <w:szCs w:val="18"/>
        </w:rPr>
        <w:t xml:space="preserve"> El licitante deberá presentar su propuesta, con una descripción amplia, detallada y legible de los bienes ofertados, ajustándose a los requisitos </w:t>
      </w:r>
      <w:r w:rsidR="008763E2" w:rsidRPr="00BF0898">
        <w:rPr>
          <w:rFonts w:ascii="Arial" w:hAnsi="Arial" w:cs="Arial"/>
          <w:color w:val="000000"/>
          <w:sz w:val="18"/>
          <w:szCs w:val="18"/>
        </w:rPr>
        <w:t>mínimos</w:t>
      </w:r>
      <w:r w:rsidRPr="00BF0898">
        <w:rPr>
          <w:rFonts w:ascii="Arial" w:hAnsi="Arial" w:cs="Arial"/>
          <w:color w:val="000000"/>
          <w:sz w:val="18"/>
          <w:szCs w:val="18"/>
        </w:rPr>
        <w:t xml:space="preserve"> establecidos para los bienes en el </w:t>
      </w:r>
      <w:r w:rsidRPr="00BF0898">
        <w:rPr>
          <w:rFonts w:ascii="Arial" w:hAnsi="Arial" w:cs="Arial"/>
          <w:b/>
          <w:color w:val="000000"/>
          <w:sz w:val="18"/>
          <w:szCs w:val="18"/>
        </w:rPr>
        <w:t xml:space="preserve">Anexo "1", </w:t>
      </w:r>
      <w:r w:rsidRPr="00BF0898">
        <w:rPr>
          <w:rFonts w:ascii="Arial" w:hAnsi="Arial" w:cs="Arial"/>
          <w:color w:val="000000"/>
          <w:sz w:val="18"/>
          <w:szCs w:val="18"/>
        </w:rPr>
        <w:t>indicando la partida, descripción, unidad de medida, cantidad y marca</w:t>
      </w:r>
      <w:r w:rsidRPr="00BF0898">
        <w:rPr>
          <w:rFonts w:ascii="Arial" w:hAnsi="Arial" w:cs="Arial"/>
          <w:b/>
          <w:color w:val="000000"/>
          <w:sz w:val="18"/>
          <w:szCs w:val="18"/>
        </w:rPr>
        <w:t xml:space="preserve"> </w:t>
      </w:r>
      <w:r w:rsidRPr="00BF0898">
        <w:rPr>
          <w:rFonts w:ascii="Arial" w:hAnsi="Arial" w:cs="Arial"/>
          <w:color w:val="000000"/>
          <w:sz w:val="18"/>
          <w:szCs w:val="18"/>
        </w:rPr>
        <w:t xml:space="preserve">de los bienes ofertados. Las </w:t>
      </w:r>
      <w:r w:rsidR="0076580A" w:rsidRPr="00BF0898">
        <w:rPr>
          <w:rFonts w:ascii="Arial" w:hAnsi="Arial" w:cs="Arial"/>
          <w:color w:val="000000"/>
          <w:sz w:val="18"/>
          <w:szCs w:val="18"/>
        </w:rPr>
        <w:t>características</w:t>
      </w:r>
      <w:r w:rsidRPr="00BF0898">
        <w:rPr>
          <w:rFonts w:ascii="Arial" w:hAnsi="Arial" w:cs="Arial"/>
          <w:color w:val="000000"/>
          <w:sz w:val="18"/>
          <w:szCs w:val="18"/>
        </w:rPr>
        <w:t xml:space="preserve"> establecidas en esta convocatoria son las mínimas requeridas pudiendo ofertarse bienes de </w:t>
      </w:r>
      <w:r w:rsidR="0076580A" w:rsidRPr="00BF0898">
        <w:rPr>
          <w:rFonts w:ascii="Arial" w:hAnsi="Arial" w:cs="Arial"/>
          <w:color w:val="000000"/>
          <w:sz w:val="18"/>
          <w:szCs w:val="18"/>
        </w:rPr>
        <w:t>características</w:t>
      </w:r>
      <w:r w:rsidRPr="00BF0898">
        <w:rPr>
          <w:rFonts w:ascii="Arial" w:hAnsi="Arial" w:cs="Arial"/>
          <w:color w:val="000000"/>
          <w:sz w:val="18"/>
          <w:szCs w:val="18"/>
        </w:rPr>
        <w:t xml:space="preserve"> superiores.</w:t>
      </w:r>
      <w:r w:rsidR="0076580A" w:rsidRPr="00BF0898">
        <w:rPr>
          <w:rFonts w:ascii="Arial" w:hAnsi="Arial" w:cs="Arial"/>
          <w:color w:val="000000"/>
          <w:sz w:val="18"/>
          <w:szCs w:val="18"/>
        </w:rPr>
        <w:t xml:space="preserve"> </w:t>
      </w:r>
    </w:p>
    <w:p w:rsidR="00CD0A26" w:rsidRPr="00BF0898" w:rsidRDefault="00CD0A26" w:rsidP="00CD0A26">
      <w:pPr>
        <w:widowControl w:val="0"/>
        <w:autoSpaceDE w:val="0"/>
        <w:autoSpaceDN w:val="0"/>
        <w:adjustRightInd w:val="0"/>
        <w:jc w:val="both"/>
        <w:rPr>
          <w:rFonts w:ascii="Arial" w:hAnsi="Arial" w:cs="Arial"/>
          <w:color w:val="000000"/>
          <w:sz w:val="18"/>
          <w:szCs w:val="18"/>
        </w:rPr>
      </w:pPr>
    </w:p>
    <w:p w:rsidR="00B87C4D" w:rsidRPr="00BF0898" w:rsidRDefault="00B87C4D" w:rsidP="00B87C4D">
      <w:pPr>
        <w:numPr>
          <w:ilvl w:val="0"/>
          <w:numId w:val="26"/>
        </w:numPr>
        <w:tabs>
          <w:tab w:val="left" w:pos="0"/>
          <w:tab w:val="left" w:pos="1080"/>
        </w:tabs>
        <w:jc w:val="both"/>
        <w:rPr>
          <w:rFonts w:ascii="Arial" w:hAnsi="Arial" w:cs="Arial"/>
          <w:b/>
          <w:sz w:val="18"/>
          <w:szCs w:val="18"/>
        </w:rPr>
      </w:pPr>
      <w:r w:rsidRPr="00BF0898">
        <w:rPr>
          <w:rFonts w:ascii="Arial" w:hAnsi="Arial" w:cs="Arial"/>
          <w:b/>
          <w:sz w:val="18"/>
          <w:szCs w:val="18"/>
        </w:rPr>
        <w:t xml:space="preserve">Entrega de Muestras Físicas </w:t>
      </w:r>
    </w:p>
    <w:p w:rsidR="00B87C4D" w:rsidRPr="00BF0898" w:rsidRDefault="00B87C4D" w:rsidP="00B87C4D">
      <w:pPr>
        <w:tabs>
          <w:tab w:val="left" w:pos="0"/>
          <w:tab w:val="left" w:pos="1080"/>
        </w:tabs>
        <w:ind w:left="708"/>
        <w:jc w:val="both"/>
        <w:rPr>
          <w:rFonts w:ascii="Arial" w:hAnsi="Arial" w:cs="Arial"/>
          <w:sz w:val="18"/>
          <w:szCs w:val="18"/>
        </w:rPr>
      </w:pPr>
    </w:p>
    <w:p w:rsidR="00B87C4D" w:rsidRDefault="00B87C4D" w:rsidP="00084205">
      <w:pPr>
        <w:tabs>
          <w:tab w:val="left" w:pos="0"/>
          <w:tab w:val="left" w:pos="1080"/>
        </w:tabs>
        <w:ind w:left="708" w:right="192"/>
        <w:jc w:val="both"/>
        <w:rPr>
          <w:rFonts w:ascii="Arial" w:hAnsi="Arial" w:cs="Arial"/>
          <w:sz w:val="18"/>
          <w:szCs w:val="18"/>
        </w:rPr>
      </w:pPr>
      <w:r w:rsidRPr="00BF0898">
        <w:rPr>
          <w:rFonts w:ascii="Arial" w:hAnsi="Arial" w:cs="Arial"/>
          <w:sz w:val="18"/>
          <w:szCs w:val="18"/>
        </w:rPr>
        <w:t xml:space="preserve">Para llevar a cabo con mayor precisión la evaluación de las propuestas el día de la presentación y apertura de propuestas técnicas, se deberá presentar </w:t>
      </w:r>
      <w:r w:rsidRPr="00BF0898">
        <w:rPr>
          <w:rFonts w:ascii="Arial" w:hAnsi="Arial" w:cs="Arial"/>
          <w:b/>
          <w:sz w:val="18"/>
          <w:szCs w:val="18"/>
        </w:rPr>
        <w:t>muestra física</w:t>
      </w:r>
      <w:r w:rsidR="005B2451">
        <w:rPr>
          <w:rFonts w:ascii="Arial" w:hAnsi="Arial" w:cs="Arial"/>
          <w:b/>
          <w:sz w:val="18"/>
          <w:szCs w:val="18"/>
        </w:rPr>
        <w:t xml:space="preserve"> confeccionada</w:t>
      </w:r>
      <w:r w:rsidRPr="00BF0898">
        <w:rPr>
          <w:rFonts w:ascii="Arial" w:hAnsi="Arial" w:cs="Arial"/>
          <w:b/>
          <w:sz w:val="18"/>
          <w:szCs w:val="18"/>
        </w:rPr>
        <w:t xml:space="preserve"> </w:t>
      </w:r>
      <w:r>
        <w:rPr>
          <w:rFonts w:ascii="Arial" w:hAnsi="Arial" w:cs="Arial"/>
          <w:b/>
          <w:sz w:val="18"/>
          <w:szCs w:val="18"/>
        </w:rPr>
        <w:t xml:space="preserve">completa </w:t>
      </w:r>
      <w:r w:rsidRPr="00BF0898">
        <w:rPr>
          <w:rFonts w:ascii="Arial" w:hAnsi="Arial" w:cs="Arial"/>
          <w:b/>
          <w:sz w:val="18"/>
          <w:szCs w:val="18"/>
        </w:rPr>
        <w:t xml:space="preserve">de la partida que ofrece, </w:t>
      </w:r>
      <w:r w:rsidRPr="00BF0898">
        <w:rPr>
          <w:rFonts w:ascii="Arial" w:hAnsi="Arial" w:cs="Arial"/>
          <w:sz w:val="18"/>
          <w:szCs w:val="18"/>
        </w:rPr>
        <w:t>además presentar catálogo y muestras de las telas, diseños, colores y deberán contener una etiqueta con el contenido de fibras, talla, composición de la tela y cuidado de la misma.</w:t>
      </w:r>
    </w:p>
    <w:p w:rsidR="00B87C4D" w:rsidRDefault="00B87C4D" w:rsidP="00B87C4D">
      <w:pPr>
        <w:tabs>
          <w:tab w:val="left" w:pos="0"/>
          <w:tab w:val="left" w:pos="1080"/>
        </w:tabs>
        <w:ind w:left="708"/>
        <w:jc w:val="both"/>
        <w:rPr>
          <w:rFonts w:ascii="Arial" w:hAnsi="Arial" w:cs="Arial"/>
          <w:sz w:val="18"/>
          <w:szCs w:val="18"/>
        </w:rPr>
      </w:pPr>
    </w:p>
    <w:p w:rsidR="00B87C4D" w:rsidRDefault="00B87C4D" w:rsidP="00084205">
      <w:pPr>
        <w:tabs>
          <w:tab w:val="left" w:pos="0"/>
          <w:tab w:val="left" w:pos="1080"/>
        </w:tabs>
        <w:ind w:left="708" w:right="192"/>
        <w:jc w:val="both"/>
        <w:rPr>
          <w:rFonts w:ascii="Arial" w:hAnsi="Arial" w:cs="Arial"/>
          <w:b/>
          <w:sz w:val="18"/>
          <w:szCs w:val="18"/>
        </w:rPr>
      </w:pPr>
      <w:r w:rsidRPr="00B87C4D">
        <w:rPr>
          <w:rFonts w:ascii="Arial" w:hAnsi="Arial" w:cs="Arial"/>
          <w:b/>
          <w:sz w:val="18"/>
          <w:szCs w:val="18"/>
        </w:rPr>
        <w:t xml:space="preserve">Se deberá presentar </w:t>
      </w:r>
      <w:r w:rsidRPr="008161E4">
        <w:rPr>
          <w:rFonts w:ascii="Arial" w:hAnsi="Arial" w:cs="Arial"/>
          <w:b/>
          <w:sz w:val="18"/>
          <w:szCs w:val="18"/>
        </w:rPr>
        <w:t xml:space="preserve">2 metros de cada una de las telas con la que se elabore la muestra física que se entregue, con la finalidad de poder realizar la revisión técnica de las mismas.  </w:t>
      </w:r>
      <w:r w:rsidR="001658FE" w:rsidRPr="008161E4">
        <w:rPr>
          <w:rFonts w:ascii="Arial" w:hAnsi="Arial" w:cs="Arial"/>
          <w:b/>
          <w:sz w:val="18"/>
          <w:szCs w:val="18"/>
        </w:rPr>
        <w:t>(</w:t>
      </w:r>
      <w:r w:rsidR="00A73EDF" w:rsidRPr="008161E4">
        <w:rPr>
          <w:rFonts w:ascii="Arial" w:hAnsi="Arial" w:cs="Arial"/>
          <w:b/>
          <w:sz w:val="18"/>
          <w:szCs w:val="18"/>
        </w:rPr>
        <w:t>Para</w:t>
      </w:r>
      <w:r w:rsidR="00EF0FD1" w:rsidRPr="008161E4">
        <w:rPr>
          <w:rFonts w:ascii="Arial" w:hAnsi="Arial" w:cs="Arial"/>
          <w:b/>
          <w:sz w:val="18"/>
          <w:szCs w:val="18"/>
        </w:rPr>
        <w:t xml:space="preserve"> las partidas 1 a 9</w:t>
      </w:r>
      <w:r w:rsidR="001658FE" w:rsidRPr="008161E4">
        <w:rPr>
          <w:rFonts w:ascii="Arial" w:hAnsi="Arial" w:cs="Arial"/>
          <w:b/>
          <w:sz w:val="18"/>
          <w:szCs w:val="18"/>
        </w:rPr>
        <w:t>)</w:t>
      </w:r>
    </w:p>
    <w:p w:rsidR="00B87C4D" w:rsidRDefault="00B87C4D" w:rsidP="00B87C4D">
      <w:pPr>
        <w:tabs>
          <w:tab w:val="left" w:pos="0"/>
          <w:tab w:val="left" w:pos="1080"/>
        </w:tabs>
        <w:ind w:left="708"/>
        <w:jc w:val="both"/>
        <w:rPr>
          <w:rFonts w:ascii="Arial" w:hAnsi="Arial" w:cs="Arial"/>
          <w:b/>
          <w:sz w:val="18"/>
          <w:szCs w:val="18"/>
        </w:rPr>
      </w:pPr>
    </w:p>
    <w:p w:rsidR="00B87C4D" w:rsidRPr="00BF0898" w:rsidRDefault="00B87C4D" w:rsidP="00084205">
      <w:pPr>
        <w:tabs>
          <w:tab w:val="left" w:pos="0"/>
          <w:tab w:val="left" w:pos="1080"/>
        </w:tabs>
        <w:ind w:left="708" w:right="192"/>
        <w:jc w:val="both"/>
        <w:rPr>
          <w:rFonts w:ascii="Arial" w:hAnsi="Arial" w:cs="Arial"/>
          <w:sz w:val="18"/>
          <w:szCs w:val="18"/>
        </w:rPr>
      </w:pPr>
      <w:r w:rsidRPr="00BF0898">
        <w:rPr>
          <w:rFonts w:ascii="Arial" w:hAnsi="Arial" w:cs="Arial"/>
          <w:sz w:val="18"/>
          <w:szCs w:val="18"/>
        </w:rPr>
        <w:t xml:space="preserve">Sí no presentan muestras, catálogo, certificados o no están etiquetadas correctamente, no podrán ser evaluadas y será motivo de descalificación. </w:t>
      </w:r>
    </w:p>
    <w:p w:rsidR="00B87C4D" w:rsidRPr="00BF0898" w:rsidRDefault="00B87C4D" w:rsidP="00B87C4D">
      <w:pPr>
        <w:tabs>
          <w:tab w:val="left" w:pos="0"/>
          <w:tab w:val="left" w:pos="1080"/>
        </w:tabs>
        <w:ind w:left="708"/>
        <w:jc w:val="both"/>
        <w:rPr>
          <w:rFonts w:ascii="Arial" w:hAnsi="Arial" w:cs="Arial"/>
          <w:color w:val="632423"/>
          <w:sz w:val="18"/>
          <w:szCs w:val="18"/>
        </w:rPr>
      </w:pPr>
    </w:p>
    <w:p w:rsidR="00B87C4D" w:rsidRPr="00BF0898" w:rsidRDefault="00B87C4D" w:rsidP="00B87C4D">
      <w:pPr>
        <w:tabs>
          <w:tab w:val="left" w:pos="0"/>
          <w:tab w:val="left" w:pos="1080"/>
        </w:tabs>
        <w:ind w:left="708"/>
        <w:jc w:val="both"/>
        <w:rPr>
          <w:rFonts w:ascii="Arial" w:hAnsi="Arial" w:cs="Arial"/>
          <w:b/>
          <w:sz w:val="18"/>
          <w:szCs w:val="18"/>
        </w:rPr>
      </w:pPr>
      <w:r w:rsidRPr="00BF0898">
        <w:rPr>
          <w:rFonts w:ascii="Arial" w:hAnsi="Arial" w:cs="Arial"/>
          <w:b/>
          <w:sz w:val="18"/>
          <w:szCs w:val="18"/>
        </w:rPr>
        <w:t>Identificación de las muestras.</w:t>
      </w:r>
    </w:p>
    <w:p w:rsidR="00B87C4D" w:rsidRPr="00BF0898" w:rsidRDefault="00B87C4D" w:rsidP="00B87C4D">
      <w:pPr>
        <w:tabs>
          <w:tab w:val="left" w:pos="0"/>
          <w:tab w:val="left" w:pos="1080"/>
        </w:tabs>
        <w:ind w:left="708"/>
        <w:jc w:val="both"/>
        <w:rPr>
          <w:rFonts w:ascii="Arial" w:hAnsi="Arial" w:cs="Arial"/>
          <w:sz w:val="18"/>
          <w:szCs w:val="18"/>
        </w:rPr>
      </w:pPr>
    </w:p>
    <w:p w:rsidR="00B87C4D" w:rsidRPr="00BF0898" w:rsidRDefault="00B87C4D" w:rsidP="00B87C4D">
      <w:pPr>
        <w:tabs>
          <w:tab w:val="left" w:pos="0"/>
          <w:tab w:val="left" w:pos="1080"/>
        </w:tabs>
        <w:ind w:left="708"/>
        <w:jc w:val="both"/>
        <w:rPr>
          <w:rFonts w:ascii="Arial" w:hAnsi="Arial" w:cs="Arial"/>
          <w:sz w:val="18"/>
          <w:szCs w:val="18"/>
        </w:rPr>
      </w:pPr>
      <w:r w:rsidRPr="00BF0898">
        <w:rPr>
          <w:rFonts w:ascii="Arial" w:hAnsi="Arial" w:cs="Arial"/>
          <w:sz w:val="18"/>
          <w:szCs w:val="18"/>
        </w:rPr>
        <w:t xml:space="preserve">Las muestras presentadas deberán ser etiquetadas individualmente, indicando descripción breve del bien y nombre del licitante, relacionadas en hoja membretada del licitante, las muestras que no estén etiquetadas </w:t>
      </w:r>
      <w:r w:rsidRPr="00BF0898">
        <w:rPr>
          <w:rFonts w:ascii="Arial" w:hAnsi="Arial" w:cs="Arial"/>
          <w:sz w:val="18"/>
          <w:szCs w:val="18"/>
        </w:rPr>
        <w:lastRenderedPageBreak/>
        <w:t xml:space="preserve">correctamente serán rechazadas. </w:t>
      </w:r>
      <w:proofErr w:type="gramStart"/>
      <w:r w:rsidRPr="00BF0898">
        <w:rPr>
          <w:rFonts w:ascii="Arial" w:hAnsi="Arial" w:cs="Arial"/>
          <w:sz w:val="18"/>
          <w:szCs w:val="18"/>
        </w:rPr>
        <w:t>Asimismo</w:t>
      </w:r>
      <w:proofErr w:type="gramEnd"/>
      <w:r w:rsidRPr="00BF0898">
        <w:rPr>
          <w:rFonts w:ascii="Arial" w:hAnsi="Arial" w:cs="Arial"/>
          <w:sz w:val="18"/>
          <w:szCs w:val="18"/>
        </w:rPr>
        <w:t xml:space="preserve"> el Certificado de la tela deberá indicar a que prenda de vestir corresponde.</w:t>
      </w:r>
    </w:p>
    <w:p w:rsidR="00B87C4D" w:rsidRPr="00BF0898" w:rsidRDefault="00B87C4D" w:rsidP="00B87C4D">
      <w:pPr>
        <w:tabs>
          <w:tab w:val="left" w:pos="0"/>
          <w:tab w:val="left" w:pos="1080"/>
        </w:tabs>
        <w:ind w:left="708"/>
        <w:jc w:val="both"/>
        <w:rPr>
          <w:rFonts w:ascii="Arial" w:hAnsi="Arial" w:cs="Arial"/>
          <w:color w:val="632423"/>
          <w:sz w:val="18"/>
          <w:szCs w:val="18"/>
        </w:rPr>
      </w:pPr>
    </w:p>
    <w:p w:rsidR="00B87C4D" w:rsidRPr="00BF0898" w:rsidRDefault="00B87C4D" w:rsidP="00B87C4D">
      <w:pPr>
        <w:tabs>
          <w:tab w:val="left" w:pos="0"/>
          <w:tab w:val="left" w:pos="1080"/>
        </w:tabs>
        <w:ind w:left="708"/>
        <w:jc w:val="both"/>
        <w:rPr>
          <w:rFonts w:ascii="Arial" w:hAnsi="Arial" w:cs="Arial"/>
          <w:sz w:val="18"/>
          <w:szCs w:val="18"/>
        </w:rPr>
      </w:pPr>
      <w:r w:rsidRPr="00BF0898">
        <w:rPr>
          <w:rFonts w:ascii="Arial" w:hAnsi="Arial" w:cs="Arial"/>
          <w:sz w:val="18"/>
          <w:szCs w:val="18"/>
        </w:rPr>
        <w:t>Las muestras presentadas serán devueltas al licitante o proveedor, que lo solicite por escrito, una vez que se haya emitido el fallo o se haya entregado en su totalidad los bienes adjudicados, siempre y cuando que no exista inconformidad por parte de algún licitante.</w:t>
      </w:r>
    </w:p>
    <w:p w:rsidR="00B87C4D" w:rsidRPr="00BF0898" w:rsidRDefault="00B87C4D" w:rsidP="00B87C4D">
      <w:pPr>
        <w:tabs>
          <w:tab w:val="left" w:pos="540"/>
        </w:tabs>
        <w:ind w:left="540"/>
        <w:jc w:val="both"/>
        <w:rPr>
          <w:rFonts w:ascii="Arial" w:hAnsi="Arial" w:cs="Arial"/>
          <w:sz w:val="18"/>
          <w:szCs w:val="18"/>
        </w:rPr>
      </w:pPr>
    </w:p>
    <w:p w:rsidR="00B87C4D" w:rsidRPr="00BF0898" w:rsidRDefault="00B87C4D" w:rsidP="00B87C4D">
      <w:pPr>
        <w:tabs>
          <w:tab w:val="left" w:pos="540"/>
        </w:tabs>
        <w:ind w:left="708"/>
        <w:jc w:val="both"/>
        <w:rPr>
          <w:rFonts w:ascii="Arial" w:hAnsi="Arial" w:cs="Arial"/>
          <w:sz w:val="18"/>
          <w:szCs w:val="18"/>
        </w:rPr>
      </w:pPr>
      <w:r w:rsidRPr="00BF0898">
        <w:rPr>
          <w:rFonts w:ascii="Arial" w:hAnsi="Arial" w:cs="Arial"/>
          <w:sz w:val="18"/>
          <w:szCs w:val="18"/>
        </w:rPr>
        <w:t xml:space="preserve">La Universidad se reserva el derecho a realizar en cualquier momento, las pruebas que considere necesario a efecto de verificar el cumplimiento de las especificaciones técnicas y el cumplimiento de las características establecidas en el </w:t>
      </w:r>
      <w:r w:rsidRPr="00BF0898">
        <w:rPr>
          <w:rFonts w:ascii="Arial" w:hAnsi="Arial" w:cs="Arial"/>
          <w:b/>
          <w:sz w:val="18"/>
          <w:szCs w:val="18"/>
        </w:rPr>
        <w:t xml:space="preserve">Anexo </w:t>
      </w:r>
      <w:r w:rsidR="00C05E82">
        <w:rPr>
          <w:rFonts w:ascii="Arial" w:hAnsi="Arial" w:cs="Arial"/>
          <w:b/>
          <w:sz w:val="18"/>
          <w:szCs w:val="18"/>
        </w:rPr>
        <w:t>“</w:t>
      </w:r>
      <w:r w:rsidRPr="00BF0898">
        <w:rPr>
          <w:rFonts w:ascii="Arial" w:hAnsi="Arial" w:cs="Arial"/>
          <w:b/>
          <w:sz w:val="18"/>
          <w:szCs w:val="18"/>
        </w:rPr>
        <w:t>1</w:t>
      </w:r>
      <w:r w:rsidR="00C05E82">
        <w:rPr>
          <w:rFonts w:ascii="Arial" w:hAnsi="Arial" w:cs="Arial"/>
          <w:b/>
          <w:sz w:val="18"/>
          <w:szCs w:val="18"/>
        </w:rPr>
        <w:t>”</w:t>
      </w:r>
      <w:r w:rsidRPr="00BF0898">
        <w:rPr>
          <w:rFonts w:ascii="Arial" w:hAnsi="Arial" w:cs="Arial"/>
          <w:b/>
          <w:sz w:val="18"/>
          <w:szCs w:val="18"/>
        </w:rPr>
        <w:t>.</w:t>
      </w:r>
      <w:r w:rsidRPr="00BF0898">
        <w:rPr>
          <w:rFonts w:ascii="Arial" w:hAnsi="Arial" w:cs="Arial"/>
          <w:sz w:val="18"/>
          <w:szCs w:val="18"/>
        </w:rPr>
        <w:t xml:space="preserve"> </w:t>
      </w:r>
    </w:p>
    <w:p w:rsidR="00B87C4D" w:rsidRPr="00BF0898" w:rsidRDefault="00B87C4D" w:rsidP="00B87C4D">
      <w:pPr>
        <w:tabs>
          <w:tab w:val="left" w:pos="0"/>
          <w:tab w:val="left" w:pos="540"/>
        </w:tabs>
        <w:jc w:val="both"/>
        <w:rPr>
          <w:rFonts w:ascii="Arial" w:hAnsi="Arial" w:cs="Arial"/>
          <w:color w:val="632423"/>
          <w:sz w:val="18"/>
          <w:szCs w:val="18"/>
        </w:rPr>
      </w:pPr>
    </w:p>
    <w:p w:rsidR="00B87C4D" w:rsidRPr="00BF0898" w:rsidRDefault="00B87C4D" w:rsidP="00B87C4D">
      <w:pPr>
        <w:ind w:left="708"/>
        <w:jc w:val="both"/>
        <w:rPr>
          <w:rFonts w:ascii="Arial" w:hAnsi="Arial" w:cs="Arial"/>
          <w:sz w:val="18"/>
          <w:szCs w:val="18"/>
        </w:rPr>
      </w:pPr>
      <w:r w:rsidRPr="00BF0898">
        <w:rPr>
          <w:rFonts w:ascii="Arial" w:hAnsi="Arial" w:cs="Arial"/>
          <w:sz w:val="18"/>
          <w:szCs w:val="18"/>
        </w:rPr>
        <w:t xml:space="preserve">Las muestras se recibirán sin costo alguno para su evaluación técnica, para las pruebas de campo y ejercicio real de su funcionalidad, y </w:t>
      </w:r>
      <w:r w:rsidR="008E5C75" w:rsidRPr="00BF0898">
        <w:rPr>
          <w:rFonts w:ascii="Arial" w:hAnsi="Arial" w:cs="Arial"/>
          <w:sz w:val="18"/>
          <w:szCs w:val="18"/>
        </w:rPr>
        <w:t>quedarán</w:t>
      </w:r>
      <w:r w:rsidRPr="00BF0898">
        <w:rPr>
          <w:rFonts w:ascii="Arial" w:hAnsi="Arial" w:cs="Arial"/>
          <w:sz w:val="18"/>
          <w:szCs w:val="18"/>
        </w:rPr>
        <w:t xml:space="preserve"> en posesión de la Universidad.</w:t>
      </w:r>
    </w:p>
    <w:p w:rsidR="00B87C4D" w:rsidRPr="00BF0898" w:rsidRDefault="00B87C4D" w:rsidP="00B87C4D">
      <w:pPr>
        <w:ind w:left="567"/>
        <w:jc w:val="both"/>
        <w:rPr>
          <w:rFonts w:ascii="Arial" w:hAnsi="Arial" w:cs="Arial"/>
          <w:color w:val="632423"/>
          <w:sz w:val="18"/>
          <w:szCs w:val="18"/>
        </w:rPr>
      </w:pPr>
    </w:p>
    <w:p w:rsidR="00B87C4D" w:rsidRPr="00BF0898" w:rsidRDefault="00B87C4D" w:rsidP="00B87C4D">
      <w:pPr>
        <w:ind w:left="708"/>
        <w:jc w:val="both"/>
        <w:rPr>
          <w:rFonts w:ascii="Arial" w:hAnsi="Arial" w:cs="Arial"/>
          <w:sz w:val="18"/>
          <w:szCs w:val="18"/>
        </w:rPr>
      </w:pPr>
      <w:r w:rsidRPr="00BF0898">
        <w:rPr>
          <w:rFonts w:ascii="Arial" w:hAnsi="Arial" w:cs="Arial"/>
          <w:sz w:val="18"/>
          <w:szCs w:val="18"/>
        </w:rPr>
        <w:t>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rsidR="00B87C4D" w:rsidRPr="00BF0898" w:rsidRDefault="00B87C4D" w:rsidP="00B87C4D">
      <w:pPr>
        <w:tabs>
          <w:tab w:val="left" w:pos="0"/>
          <w:tab w:val="left" w:pos="540"/>
        </w:tabs>
        <w:ind w:left="539"/>
        <w:jc w:val="both"/>
        <w:rPr>
          <w:rFonts w:ascii="Arial" w:hAnsi="Arial" w:cs="Arial"/>
          <w:color w:val="632423"/>
          <w:sz w:val="18"/>
          <w:szCs w:val="18"/>
        </w:rPr>
      </w:pPr>
    </w:p>
    <w:p w:rsidR="00B87C4D" w:rsidRPr="00BF0898" w:rsidRDefault="00B87C4D" w:rsidP="00B87C4D">
      <w:pPr>
        <w:ind w:left="708" w:right="-2"/>
        <w:jc w:val="both"/>
        <w:rPr>
          <w:rFonts w:ascii="Arial" w:hAnsi="Arial" w:cs="Arial"/>
          <w:sz w:val="18"/>
          <w:szCs w:val="18"/>
        </w:rPr>
      </w:pPr>
      <w:r w:rsidRPr="00BF0898">
        <w:rPr>
          <w:rFonts w:ascii="Arial" w:hAnsi="Arial" w:cs="Arial"/>
          <w:sz w:val="18"/>
          <w:szCs w:val="18"/>
        </w:rPr>
        <w:t>Las muestras físicas que presenten los licitantes para su evaluación serán consideradas los siguientes puntos entre otros:</w:t>
      </w:r>
    </w:p>
    <w:p w:rsidR="00B87C4D" w:rsidRPr="00BF0898" w:rsidRDefault="00B87C4D" w:rsidP="00B87C4D">
      <w:pPr>
        <w:ind w:left="709" w:right="-2" w:hanging="709"/>
        <w:jc w:val="both"/>
        <w:rPr>
          <w:rFonts w:ascii="Arial" w:hAnsi="Arial" w:cs="Arial"/>
          <w:color w:val="632423"/>
          <w:sz w:val="18"/>
          <w:szCs w:val="18"/>
        </w:rPr>
      </w:pPr>
    </w:p>
    <w:p w:rsidR="00B87C4D" w:rsidRPr="00BF0898" w:rsidRDefault="00B87C4D" w:rsidP="00B87C4D">
      <w:pPr>
        <w:numPr>
          <w:ilvl w:val="0"/>
          <w:numId w:val="27"/>
        </w:numPr>
        <w:tabs>
          <w:tab w:val="clear" w:pos="1440"/>
          <w:tab w:val="num" w:pos="851"/>
        </w:tabs>
        <w:autoSpaceDE w:val="0"/>
        <w:autoSpaceDN w:val="0"/>
        <w:ind w:left="851" w:right="-2" w:hanging="142"/>
        <w:jc w:val="both"/>
        <w:rPr>
          <w:rFonts w:ascii="Arial" w:hAnsi="Arial" w:cs="Arial"/>
          <w:b/>
          <w:sz w:val="18"/>
          <w:szCs w:val="18"/>
        </w:rPr>
      </w:pPr>
      <w:r w:rsidRPr="00BF0898">
        <w:rPr>
          <w:rFonts w:ascii="Arial" w:hAnsi="Arial" w:cs="Arial"/>
          <w:b/>
          <w:sz w:val="18"/>
          <w:szCs w:val="18"/>
        </w:rPr>
        <w:t>Color, diseño y textura de la tela.</w:t>
      </w:r>
    </w:p>
    <w:p w:rsidR="00B87C4D" w:rsidRPr="00BF0898" w:rsidRDefault="00B87C4D" w:rsidP="00B87C4D">
      <w:pPr>
        <w:numPr>
          <w:ilvl w:val="0"/>
          <w:numId w:val="27"/>
        </w:numPr>
        <w:tabs>
          <w:tab w:val="clear" w:pos="1440"/>
          <w:tab w:val="num" w:pos="851"/>
        </w:tabs>
        <w:autoSpaceDE w:val="0"/>
        <w:autoSpaceDN w:val="0"/>
        <w:ind w:left="851" w:right="-2" w:hanging="142"/>
        <w:jc w:val="both"/>
        <w:rPr>
          <w:rFonts w:ascii="Arial" w:hAnsi="Arial" w:cs="Arial"/>
          <w:b/>
          <w:sz w:val="18"/>
          <w:szCs w:val="18"/>
        </w:rPr>
      </w:pPr>
      <w:r w:rsidRPr="00BF0898">
        <w:rPr>
          <w:rFonts w:ascii="Arial" w:hAnsi="Arial" w:cs="Arial"/>
          <w:b/>
          <w:sz w:val="18"/>
          <w:szCs w:val="18"/>
        </w:rPr>
        <w:t>Modelo y diseño.</w:t>
      </w:r>
    </w:p>
    <w:p w:rsidR="00B87C4D" w:rsidRPr="00BF0898" w:rsidRDefault="00B87C4D" w:rsidP="00B87C4D">
      <w:pPr>
        <w:numPr>
          <w:ilvl w:val="0"/>
          <w:numId w:val="27"/>
        </w:numPr>
        <w:tabs>
          <w:tab w:val="clear" w:pos="1440"/>
          <w:tab w:val="num" w:pos="851"/>
        </w:tabs>
        <w:autoSpaceDE w:val="0"/>
        <w:autoSpaceDN w:val="0"/>
        <w:ind w:left="851" w:right="-2" w:hanging="142"/>
        <w:jc w:val="both"/>
        <w:rPr>
          <w:rFonts w:ascii="Arial" w:hAnsi="Arial" w:cs="Arial"/>
          <w:b/>
          <w:sz w:val="18"/>
          <w:szCs w:val="18"/>
        </w:rPr>
      </w:pPr>
      <w:r w:rsidRPr="00BF0898">
        <w:rPr>
          <w:rFonts w:ascii="Arial" w:hAnsi="Arial" w:cs="Arial"/>
          <w:b/>
          <w:sz w:val="18"/>
          <w:szCs w:val="18"/>
        </w:rPr>
        <w:t>Terminado del producto, forro (en el caso que se tenga pinzas, dobladillo, remate de costuras, que no existan hebras sueltas o botones mal cosidos o rotos.</w:t>
      </w:r>
    </w:p>
    <w:p w:rsidR="00B87C4D" w:rsidRPr="00BF0898" w:rsidRDefault="00B87C4D" w:rsidP="00B87C4D">
      <w:pPr>
        <w:numPr>
          <w:ilvl w:val="0"/>
          <w:numId w:val="27"/>
        </w:numPr>
        <w:tabs>
          <w:tab w:val="clear" w:pos="1440"/>
          <w:tab w:val="num" w:pos="851"/>
        </w:tabs>
        <w:autoSpaceDE w:val="0"/>
        <w:autoSpaceDN w:val="0"/>
        <w:ind w:left="851" w:right="-2" w:hanging="142"/>
        <w:jc w:val="both"/>
        <w:rPr>
          <w:rFonts w:ascii="Arial" w:hAnsi="Arial" w:cs="Arial"/>
          <w:b/>
          <w:sz w:val="18"/>
          <w:szCs w:val="18"/>
        </w:rPr>
      </w:pPr>
      <w:r w:rsidRPr="00BF0898">
        <w:rPr>
          <w:rFonts w:ascii="Arial" w:hAnsi="Arial" w:cs="Arial"/>
          <w:b/>
          <w:sz w:val="18"/>
          <w:szCs w:val="18"/>
        </w:rPr>
        <w:t xml:space="preserve">En el certificado de la tela se </w:t>
      </w:r>
      <w:r w:rsidR="008E5C75" w:rsidRPr="00BF0898">
        <w:rPr>
          <w:rFonts w:ascii="Arial" w:hAnsi="Arial" w:cs="Arial"/>
          <w:b/>
          <w:sz w:val="18"/>
          <w:szCs w:val="18"/>
        </w:rPr>
        <w:t>verificará</w:t>
      </w:r>
      <w:r w:rsidRPr="00BF0898">
        <w:rPr>
          <w:rFonts w:ascii="Arial" w:hAnsi="Arial" w:cs="Arial"/>
          <w:b/>
          <w:sz w:val="18"/>
          <w:szCs w:val="18"/>
        </w:rPr>
        <w:t xml:space="preserve"> la composición de acorde a lo solicitado en el Anexo </w:t>
      </w:r>
      <w:r w:rsidR="00C05E82">
        <w:rPr>
          <w:rFonts w:ascii="Arial" w:hAnsi="Arial" w:cs="Arial"/>
          <w:b/>
          <w:sz w:val="18"/>
          <w:szCs w:val="18"/>
        </w:rPr>
        <w:t>“1”</w:t>
      </w:r>
      <w:r w:rsidRPr="00BF0898">
        <w:rPr>
          <w:rFonts w:ascii="Arial" w:hAnsi="Arial" w:cs="Arial"/>
          <w:b/>
          <w:sz w:val="18"/>
          <w:szCs w:val="18"/>
        </w:rPr>
        <w:t>.</w:t>
      </w:r>
    </w:p>
    <w:p w:rsidR="00B87C4D" w:rsidRPr="00BF0898" w:rsidRDefault="00B87C4D" w:rsidP="00B87C4D">
      <w:pPr>
        <w:ind w:right="-2"/>
        <w:jc w:val="both"/>
        <w:rPr>
          <w:rFonts w:ascii="Arial" w:hAnsi="Arial" w:cs="Arial"/>
          <w:color w:val="632423"/>
          <w:sz w:val="18"/>
          <w:szCs w:val="18"/>
        </w:rPr>
      </w:pPr>
    </w:p>
    <w:p w:rsidR="00B87C4D" w:rsidRPr="00BF0898" w:rsidRDefault="00B87C4D" w:rsidP="00B87C4D">
      <w:pPr>
        <w:ind w:left="708" w:right="-2"/>
        <w:jc w:val="both"/>
        <w:rPr>
          <w:rFonts w:ascii="Arial" w:hAnsi="Arial" w:cs="Arial"/>
          <w:sz w:val="18"/>
          <w:szCs w:val="18"/>
        </w:rPr>
      </w:pPr>
      <w:r w:rsidRPr="00BF0898">
        <w:rPr>
          <w:rFonts w:ascii="Arial" w:hAnsi="Arial" w:cs="Arial"/>
          <w:sz w:val="18"/>
          <w:szCs w:val="18"/>
        </w:rPr>
        <w:t>Las prendas deberán contener una etiqueta cosida con la talla, composición de la tela e indicaciones del cuidado de la prenda.</w:t>
      </w:r>
    </w:p>
    <w:p w:rsidR="0065166E" w:rsidRPr="00BF0898" w:rsidRDefault="0065166E" w:rsidP="007C7D95">
      <w:pPr>
        <w:tabs>
          <w:tab w:val="left" w:pos="0"/>
          <w:tab w:val="left" w:pos="1080"/>
        </w:tabs>
        <w:ind w:left="708"/>
        <w:jc w:val="both"/>
        <w:rPr>
          <w:rFonts w:ascii="Arial" w:hAnsi="Arial" w:cs="Arial"/>
          <w:color w:val="632423"/>
          <w:sz w:val="18"/>
          <w:szCs w:val="18"/>
        </w:rPr>
      </w:pPr>
    </w:p>
    <w:p w:rsidR="007D0137" w:rsidRPr="00BF0898" w:rsidRDefault="00CD0A26" w:rsidP="00BF0898">
      <w:pPr>
        <w:widowControl w:val="0"/>
        <w:numPr>
          <w:ilvl w:val="0"/>
          <w:numId w:val="19"/>
        </w:numPr>
        <w:autoSpaceDE w:val="0"/>
        <w:autoSpaceDN w:val="0"/>
        <w:adjustRightInd w:val="0"/>
        <w:ind w:left="709" w:right="567" w:hanging="283"/>
        <w:jc w:val="both"/>
        <w:rPr>
          <w:rFonts w:ascii="Arial" w:hAnsi="Arial" w:cs="Arial"/>
          <w:color w:val="000000"/>
          <w:sz w:val="18"/>
          <w:szCs w:val="18"/>
        </w:rPr>
      </w:pPr>
      <w:r w:rsidRPr="00BF0898">
        <w:rPr>
          <w:rFonts w:ascii="Arial" w:hAnsi="Arial" w:cs="Arial"/>
          <w:b/>
          <w:color w:val="000000"/>
          <w:sz w:val="18"/>
          <w:szCs w:val="18"/>
        </w:rPr>
        <w:t>Tiempo y lugar de entrega de los bienes:</w:t>
      </w:r>
      <w:r w:rsidRPr="00BF0898">
        <w:rPr>
          <w:rFonts w:ascii="Arial" w:hAnsi="Arial" w:cs="Arial"/>
          <w:color w:val="000000"/>
          <w:sz w:val="18"/>
          <w:szCs w:val="18"/>
        </w:rPr>
        <w:t xml:space="preserve"> entregar el </w:t>
      </w:r>
      <w:r w:rsidRPr="00BF0898">
        <w:rPr>
          <w:rFonts w:ascii="Arial" w:hAnsi="Arial" w:cs="Arial"/>
          <w:b/>
          <w:color w:val="000000"/>
          <w:sz w:val="18"/>
          <w:szCs w:val="18"/>
        </w:rPr>
        <w:t>Anexo “2”</w:t>
      </w:r>
      <w:r w:rsidRPr="00BF0898">
        <w:rPr>
          <w:rFonts w:ascii="Arial" w:hAnsi="Arial" w:cs="Arial"/>
          <w:color w:val="000000"/>
          <w:sz w:val="18"/>
          <w:szCs w:val="18"/>
        </w:rPr>
        <w:t xml:space="preserve"> firmado, en el cual constara el compromiso de realizar la entrega en lugar y </w:t>
      </w:r>
      <w:r w:rsidR="00A83C84" w:rsidRPr="00BF0898">
        <w:rPr>
          <w:rFonts w:ascii="Arial" w:hAnsi="Arial" w:cs="Arial"/>
          <w:color w:val="000000"/>
          <w:sz w:val="18"/>
          <w:szCs w:val="18"/>
        </w:rPr>
        <w:t>fechas</w:t>
      </w:r>
      <w:r w:rsidRPr="00BF0898">
        <w:rPr>
          <w:rFonts w:ascii="Arial" w:hAnsi="Arial" w:cs="Arial"/>
          <w:color w:val="000000"/>
          <w:sz w:val="18"/>
          <w:szCs w:val="18"/>
        </w:rPr>
        <w:t xml:space="preserve"> que se indica</w:t>
      </w:r>
      <w:r w:rsidR="00C05E82">
        <w:rPr>
          <w:rFonts w:ascii="Arial" w:hAnsi="Arial" w:cs="Arial"/>
          <w:color w:val="000000"/>
          <w:sz w:val="18"/>
          <w:szCs w:val="18"/>
        </w:rPr>
        <w:t xml:space="preserve"> </w:t>
      </w:r>
      <w:r w:rsidR="00C05E82" w:rsidRPr="00C05E82">
        <w:rPr>
          <w:rFonts w:ascii="Arial" w:hAnsi="Arial" w:cs="Arial"/>
          <w:b/>
          <w:color w:val="000000"/>
          <w:sz w:val="18"/>
          <w:szCs w:val="18"/>
        </w:rPr>
        <w:t>Anexo “2.1”</w:t>
      </w:r>
      <w:r w:rsidRPr="00BF0898">
        <w:rPr>
          <w:rFonts w:ascii="Arial" w:hAnsi="Arial" w:cs="Arial"/>
          <w:color w:val="000000"/>
          <w:sz w:val="18"/>
          <w:szCs w:val="18"/>
        </w:rPr>
        <w:t xml:space="preserve">. </w:t>
      </w:r>
    </w:p>
    <w:p w:rsidR="009A7EFA" w:rsidRPr="00BF0898" w:rsidRDefault="009A7EFA" w:rsidP="009A7EFA">
      <w:pPr>
        <w:pStyle w:val="Prrafodelista"/>
        <w:rPr>
          <w:rFonts w:ascii="Arial" w:hAnsi="Arial" w:cs="Arial"/>
          <w:color w:val="000000"/>
          <w:sz w:val="18"/>
          <w:szCs w:val="18"/>
        </w:rPr>
      </w:pPr>
    </w:p>
    <w:p w:rsidR="0065166E" w:rsidRPr="00BF0898" w:rsidRDefault="00402BA3" w:rsidP="0065166E">
      <w:pPr>
        <w:tabs>
          <w:tab w:val="left" w:pos="1080"/>
        </w:tabs>
        <w:ind w:left="708"/>
        <w:jc w:val="both"/>
        <w:rPr>
          <w:rFonts w:ascii="Arial" w:hAnsi="Arial" w:cs="Arial"/>
          <w:sz w:val="18"/>
          <w:szCs w:val="18"/>
        </w:rPr>
      </w:pPr>
      <w:r w:rsidRPr="00BF0898">
        <w:rPr>
          <w:rFonts w:ascii="Arial" w:hAnsi="Arial" w:cs="Arial"/>
          <w:sz w:val="18"/>
          <w:szCs w:val="18"/>
        </w:rPr>
        <w:t>Se deberá considerar lo establecido en el numeral II.2 de estas Bases.</w:t>
      </w:r>
    </w:p>
    <w:p w:rsidR="0065166E" w:rsidRPr="00BF0898" w:rsidRDefault="0065166E" w:rsidP="009A7EFA">
      <w:pPr>
        <w:pStyle w:val="Prrafodelista"/>
        <w:rPr>
          <w:rFonts w:ascii="Arial" w:hAnsi="Arial" w:cs="Arial"/>
          <w:color w:val="000000"/>
          <w:sz w:val="18"/>
          <w:szCs w:val="18"/>
        </w:rPr>
      </w:pPr>
    </w:p>
    <w:p w:rsidR="00506482" w:rsidRPr="00BF0898" w:rsidRDefault="00506482" w:rsidP="0076580A">
      <w:pPr>
        <w:pStyle w:val="Textoindependiente"/>
        <w:widowControl w:val="0"/>
        <w:numPr>
          <w:ilvl w:val="0"/>
          <w:numId w:val="19"/>
        </w:numPr>
        <w:jc w:val="both"/>
        <w:rPr>
          <w:rFonts w:ascii="Arial" w:hAnsi="Arial" w:cs="Arial"/>
          <w:sz w:val="18"/>
          <w:szCs w:val="18"/>
        </w:rPr>
      </w:pPr>
      <w:r w:rsidRPr="00BF0898">
        <w:rPr>
          <w:rFonts w:ascii="Arial" w:hAnsi="Arial" w:cs="Arial"/>
          <w:sz w:val="18"/>
          <w:szCs w:val="18"/>
        </w:rPr>
        <w:t>Calidad:</w:t>
      </w:r>
      <w:r w:rsidRPr="00BF0898">
        <w:rPr>
          <w:rFonts w:ascii="Arial" w:hAnsi="Arial" w:cs="Arial"/>
          <w:b w:val="0"/>
          <w:sz w:val="18"/>
          <w:szCs w:val="18"/>
        </w:rPr>
        <w:t xml:space="preserve"> 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BF0898">
        <w:rPr>
          <w:rFonts w:ascii="Arial" w:hAnsi="Arial" w:cs="Arial"/>
          <w:sz w:val="18"/>
          <w:szCs w:val="18"/>
        </w:rPr>
        <w:t>Anexo “</w:t>
      </w:r>
      <w:r w:rsidR="00791E2E" w:rsidRPr="00BF0898">
        <w:rPr>
          <w:rFonts w:ascii="Arial" w:hAnsi="Arial" w:cs="Arial"/>
          <w:sz w:val="18"/>
          <w:szCs w:val="18"/>
        </w:rPr>
        <w:t>5</w:t>
      </w:r>
      <w:r w:rsidRPr="00BF0898">
        <w:rPr>
          <w:rFonts w:ascii="Arial" w:hAnsi="Arial" w:cs="Arial"/>
          <w:sz w:val="18"/>
          <w:szCs w:val="18"/>
        </w:rPr>
        <w:t>”</w:t>
      </w:r>
    </w:p>
    <w:p w:rsidR="00332233" w:rsidRPr="00BF0898" w:rsidRDefault="00332233" w:rsidP="00332233">
      <w:pPr>
        <w:pStyle w:val="Prrafodelista"/>
        <w:rPr>
          <w:rFonts w:ascii="Arial" w:hAnsi="Arial" w:cs="Arial"/>
          <w:color w:val="632423"/>
          <w:sz w:val="18"/>
          <w:szCs w:val="18"/>
        </w:rPr>
      </w:pPr>
    </w:p>
    <w:p w:rsidR="00332233" w:rsidRPr="00BF0898" w:rsidRDefault="00332233" w:rsidP="00332233">
      <w:pPr>
        <w:pStyle w:val="Textoindependiente"/>
        <w:widowControl w:val="0"/>
        <w:ind w:left="720"/>
        <w:jc w:val="both"/>
        <w:rPr>
          <w:rFonts w:ascii="Arial" w:hAnsi="Arial" w:cs="Arial"/>
          <w:b w:val="0"/>
          <w:i/>
          <w:sz w:val="18"/>
          <w:szCs w:val="18"/>
        </w:rPr>
      </w:pPr>
      <w:r w:rsidRPr="00BF0898">
        <w:rPr>
          <w:rFonts w:ascii="Arial" w:hAnsi="Arial" w:cs="Arial"/>
          <w:b w:val="0"/>
          <w:i/>
          <w:sz w:val="18"/>
          <w:szCs w:val="18"/>
        </w:rPr>
        <w:t>Por cada una de las partidas con sus elementos enunciadas en el “Anexo 1” deberán entregar, el Certificado correspondiente del análisis de composición de la tela, el cual deberá determinar la composición y contenido de la fibra entre otros.</w:t>
      </w:r>
    </w:p>
    <w:p w:rsidR="00332233" w:rsidRPr="00BF0898" w:rsidRDefault="00332233" w:rsidP="00332233">
      <w:pPr>
        <w:pStyle w:val="Textoindependiente"/>
        <w:widowControl w:val="0"/>
        <w:ind w:left="720"/>
        <w:jc w:val="both"/>
        <w:rPr>
          <w:rFonts w:ascii="Arial" w:hAnsi="Arial" w:cs="Arial"/>
          <w:i/>
          <w:sz w:val="18"/>
          <w:szCs w:val="18"/>
        </w:rPr>
      </w:pPr>
      <w:r w:rsidRPr="00BF0898">
        <w:rPr>
          <w:rFonts w:ascii="Arial" w:hAnsi="Arial" w:cs="Arial"/>
          <w:i/>
          <w:sz w:val="18"/>
          <w:szCs w:val="18"/>
        </w:rPr>
        <w:tab/>
      </w:r>
    </w:p>
    <w:p w:rsidR="00332233" w:rsidRPr="00BF0898" w:rsidRDefault="00332233" w:rsidP="00332233">
      <w:pPr>
        <w:pStyle w:val="Textoindependiente"/>
        <w:widowControl w:val="0"/>
        <w:ind w:left="720"/>
        <w:jc w:val="both"/>
        <w:rPr>
          <w:rFonts w:ascii="Arial" w:hAnsi="Arial" w:cs="Arial"/>
          <w:b w:val="0"/>
          <w:i/>
          <w:sz w:val="18"/>
          <w:szCs w:val="18"/>
        </w:rPr>
      </w:pPr>
      <w:r w:rsidRPr="00BF0898">
        <w:rPr>
          <w:rFonts w:ascii="Arial" w:hAnsi="Arial" w:cs="Arial"/>
          <w:b w:val="0"/>
          <w:i/>
          <w:sz w:val="18"/>
          <w:szCs w:val="18"/>
        </w:rPr>
        <w:t xml:space="preserve">La Universidad estará facultada, durante o posterior al procedimiento, someter a evaluación de análisis las prendas presentadas por los Licitantes, con la finalidad de hacer constar las características solicitadas en el Anexo </w:t>
      </w:r>
      <w:r w:rsidR="0031033B">
        <w:rPr>
          <w:rFonts w:ascii="Arial" w:hAnsi="Arial" w:cs="Arial"/>
          <w:b w:val="0"/>
          <w:i/>
          <w:sz w:val="18"/>
          <w:szCs w:val="18"/>
        </w:rPr>
        <w:t>“1”</w:t>
      </w:r>
      <w:r w:rsidRPr="00BF0898">
        <w:rPr>
          <w:rFonts w:ascii="Arial" w:hAnsi="Arial" w:cs="Arial"/>
          <w:b w:val="0"/>
          <w:i/>
          <w:sz w:val="18"/>
          <w:szCs w:val="18"/>
        </w:rPr>
        <w:t>, a través de algún Organismo de Certificación o Unidad de Verificación.</w:t>
      </w:r>
    </w:p>
    <w:p w:rsidR="00332233" w:rsidRPr="00BF0898" w:rsidRDefault="00332233" w:rsidP="00332233">
      <w:pPr>
        <w:pStyle w:val="Textoindependiente"/>
        <w:widowControl w:val="0"/>
        <w:ind w:left="720"/>
        <w:jc w:val="both"/>
        <w:rPr>
          <w:rFonts w:ascii="Arial" w:hAnsi="Arial" w:cs="Arial"/>
          <w:i/>
          <w:sz w:val="18"/>
          <w:szCs w:val="18"/>
        </w:rPr>
      </w:pPr>
    </w:p>
    <w:p w:rsidR="00332233" w:rsidRPr="00BF0898" w:rsidRDefault="00332233" w:rsidP="00332233">
      <w:pPr>
        <w:tabs>
          <w:tab w:val="left" w:pos="5745"/>
        </w:tabs>
        <w:ind w:left="540"/>
        <w:jc w:val="both"/>
        <w:rPr>
          <w:rFonts w:ascii="Arial" w:hAnsi="Arial" w:cs="Arial"/>
          <w:i/>
          <w:sz w:val="18"/>
          <w:szCs w:val="18"/>
        </w:rPr>
      </w:pPr>
      <w:r w:rsidRPr="00BF0898">
        <w:rPr>
          <w:rFonts w:ascii="Arial" w:hAnsi="Arial" w:cs="Arial"/>
          <w:i/>
          <w:sz w:val="18"/>
          <w:szCs w:val="18"/>
        </w:rPr>
        <w:t>Las Normas que deberán cumplir los bienes incluidos</w:t>
      </w:r>
      <w:r w:rsidR="00EB4F1A" w:rsidRPr="00BF0898">
        <w:rPr>
          <w:rFonts w:ascii="Arial" w:hAnsi="Arial" w:cs="Arial"/>
          <w:i/>
          <w:sz w:val="18"/>
          <w:szCs w:val="18"/>
        </w:rPr>
        <w:t xml:space="preserve"> en el Anexo 1</w:t>
      </w:r>
      <w:r w:rsidRPr="00BF0898">
        <w:rPr>
          <w:rFonts w:ascii="Arial" w:hAnsi="Arial" w:cs="Arial"/>
          <w:i/>
          <w:sz w:val="18"/>
          <w:szCs w:val="18"/>
        </w:rPr>
        <w:t xml:space="preserve"> son:</w:t>
      </w:r>
    </w:p>
    <w:p w:rsidR="00332233" w:rsidRPr="00BF0898" w:rsidRDefault="00332233" w:rsidP="00332233">
      <w:pPr>
        <w:tabs>
          <w:tab w:val="left" w:pos="5745"/>
        </w:tabs>
        <w:ind w:left="540"/>
        <w:jc w:val="both"/>
        <w:rPr>
          <w:rFonts w:ascii="Arial" w:hAnsi="Arial" w:cs="Arial"/>
          <w: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7"/>
        <w:gridCol w:w="2572"/>
        <w:gridCol w:w="2835"/>
      </w:tblGrid>
      <w:tr w:rsidR="00332233" w:rsidRPr="00BF0898" w:rsidTr="00B87C4D">
        <w:trPr>
          <w:jc w:val="center"/>
        </w:trPr>
        <w:tc>
          <w:tcPr>
            <w:tcW w:w="2577" w:type="dxa"/>
            <w:shd w:val="clear" w:color="auto" w:fill="D9D9D9" w:themeFill="background1" w:themeFillShade="D9"/>
          </w:tcPr>
          <w:p w:rsidR="00332233" w:rsidRPr="00BF0898" w:rsidRDefault="00B87C4D" w:rsidP="005D0574">
            <w:pPr>
              <w:tabs>
                <w:tab w:val="left" w:pos="5745"/>
              </w:tabs>
              <w:jc w:val="center"/>
              <w:rPr>
                <w:rFonts w:ascii="Arial" w:hAnsi="Arial" w:cs="Arial"/>
                <w:i/>
                <w:sz w:val="18"/>
                <w:szCs w:val="18"/>
              </w:rPr>
            </w:pPr>
            <w:r w:rsidRPr="00BF0898">
              <w:rPr>
                <w:rFonts w:ascii="Arial" w:hAnsi="Arial" w:cs="Arial"/>
                <w:i/>
                <w:sz w:val="18"/>
                <w:szCs w:val="18"/>
              </w:rPr>
              <w:t>Descripción</w:t>
            </w:r>
          </w:p>
        </w:tc>
        <w:tc>
          <w:tcPr>
            <w:tcW w:w="2572" w:type="dxa"/>
            <w:shd w:val="clear" w:color="auto" w:fill="D9D9D9" w:themeFill="background1" w:themeFillShade="D9"/>
          </w:tcPr>
          <w:p w:rsidR="00332233" w:rsidRPr="00BF0898" w:rsidRDefault="00B87C4D" w:rsidP="005D0574">
            <w:pPr>
              <w:tabs>
                <w:tab w:val="left" w:pos="5745"/>
              </w:tabs>
              <w:jc w:val="center"/>
              <w:rPr>
                <w:rFonts w:ascii="Arial" w:hAnsi="Arial" w:cs="Arial"/>
                <w:i/>
                <w:sz w:val="18"/>
                <w:szCs w:val="18"/>
              </w:rPr>
            </w:pPr>
            <w:r w:rsidRPr="00BF0898">
              <w:rPr>
                <w:rFonts w:ascii="Arial" w:hAnsi="Arial" w:cs="Arial"/>
                <w:i/>
                <w:sz w:val="18"/>
                <w:szCs w:val="18"/>
              </w:rPr>
              <w:t>Tolerancia</w:t>
            </w:r>
          </w:p>
        </w:tc>
        <w:tc>
          <w:tcPr>
            <w:tcW w:w="2835" w:type="dxa"/>
            <w:shd w:val="clear" w:color="auto" w:fill="D9D9D9" w:themeFill="background1" w:themeFillShade="D9"/>
          </w:tcPr>
          <w:p w:rsidR="00332233" w:rsidRPr="00BF0898" w:rsidRDefault="00B87C4D" w:rsidP="005D0574">
            <w:pPr>
              <w:tabs>
                <w:tab w:val="left" w:pos="5745"/>
              </w:tabs>
              <w:jc w:val="center"/>
              <w:rPr>
                <w:rFonts w:ascii="Arial" w:hAnsi="Arial" w:cs="Arial"/>
                <w:i/>
                <w:sz w:val="18"/>
                <w:szCs w:val="18"/>
              </w:rPr>
            </w:pPr>
            <w:r w:rsidRPr="00BF0898">
              <w:rPr>
                <w:rFonts w:ascii="Arial" w:hAnsi="Arial" w:cs="Arial"/>
                <w:i/>
                <w:sz w:val="18"/>
                <w:szCs w:val="18"/>
              </w:rPr>
              <w:t>Norma</w:t>
            </w:r>
          </w:p>
        </w:tc>
      </w:tr>
      <w:tr w:rsidR="00332233" w:rsidRPr="00BF0898" w:rsidTr="00B87C4D">
        <w:trPr>
          <w:trHeight w:val="300"/>
          <w:jc w:val="center"/>
        </w:trPr>
        <w:tc>
          <w:tcPr>
            <w:tcW w:w="2577" w:type="dxa"/>
            <w:shd w:val="clear" w:color="auto" w:fill="auto"/>
            <w:hideMark/>
          </w:tcPr>
          <w:p w:rsidR="00332233" w:rsidRPr="00BF0898" w:rsidRDefault="00332233" w:rsidP="005D0574">
            <w:pPr>
              <w:rPr>
                <w:rFonts w:ascii="Arial" w:hAnsi="Arial" w:cs="Arial"/>
                <w:i/>
                <w:sz w:val="18"/>
                <w:szCs w:val="18"/>
              </w:rPr>
            </w:pPr>
            <w:r w:rsidRPr="00BF0898">
              <w:rPr>
                <w:rFonts w:ascii="Arial" w:hAnsi="Arial" w:cs="Arial"/>
                <w:i/>
                <w:sz w:val="18"/>
                <w:szCs w:val="18"/>
              </w:rPr>
              <w:t>Contenidos de fibras</w:t>
            </w:r>
          </w:p>
        </w:tc>
        <w:tc>
          <w:tcPr>
            <w:tcW w:w="2572" w:type="dxa"/>
            <w:shd w:val="clear" w:color="auto" w:fill="auto"/>
          </w:tcPr>
          <w:p w:rsidR="00332233" w:rsidRPr="00BF0898" w:rsidRDefault="00332233" w:rsidP="005D0574">
            <w:pPr>
              <w:rPr>
                <w:rFonts w:ascii="Arial" w:hAnsi="Arial" w:cs="Arial"/>
                <w:i/>
                <w:sz w:val="18"/>
                <w:szCs w:val="18"/>
              </w:rPr>
            </w:pPr>
            <w:r w:rsidRPr="00BF0898">
              <w:rPr>
                <w:rFonts w:ascii="Arial" w:hAnsi="Arial" w:cs="Arial"/>
                <w:i/>
                <w:sz w:val="18"/>
                <w:szCs w:val="18"/>
              </w:rPr>
              <w:t>+ / - 5%</w:t>
            </w:r>
          </w:p>
        </w:tc>
        <w:tc>
          <w:tcPr>
            <w:tcW w:w="2835" w:type="dxa"/>
            <w:shd w:val="clear" w:color="auto" w:fill="auto"/>
            <w:noWrap/>
            <w:hideMark/>
          </w:tcPr>
          <w:p w:rsidR="00332233" w:rsidRPr="00BF0898" w:rsidRDefault="00332233" w:rsidP="005D0574">
            <w:pPr>
              <w:rPr>
                <w:rFonts w:ascii="Arial" w:hAnsi="Arial" w:cs="Arial"/>
                <w:i/>
                <w:sz w:val="18"/>
                <w:szCs w:val="18"/>
              </w:rPr>
            </w:pPr>
            <w:r w:rsidRPr="00BF0898">
              <w:rPr>
                <w:rFonts w:ascii="Arial" w:hAnsi="Arial" w:cs="Arial"/>
                <w:i/>
                <w:sz w:val="18"/>
                <w:szCs w:val="18"/>
              </w:rPr>
              <w:t>NMX-084/1-INNTEX-2005</w:t>
            </w:r>
          </w:p>
        </w:tc>
      </w:tr>
      <w:tr w:rsidR="00332233" w:rsidRPr="00BF0898" w:rsidTr="00B87C4D">
        <w:trPr>
          <w:trHeight w:val="300"/>
          <w:jc w:val="center"/>
        </w:trPr>
        <w:tc>
          <w:tcPr>
            <w:tcW w:w="2577" w:type="dxa"/>
            <w:shd w:val="clear" w:color="auto" w:fill="auto"/>
            <w:hideMark/>
          </w:tcPr>
          <w:p w:rsidR="00332233" w:rsidRPr="00BF0898" w:rsidRDefault="00332233" w:rsidP="005D0574">
            <w:pPr>
              <w:rPr>
                <w:rFonts w:ascii="Arial" w:hAnsi="Arial" w:cs="Arial"/>
                <w:i/>
                <w:sz w:val="18"/>
                <w:szCs w:val="18"/>
              </w:rPr>
            </w:pPr>
            <w:r w:rsidRPr="00BF0898">
              <w:rPr>
                <w:rFonts w:ascii="Arial" w:hAnsi="Arial" w:cs="Arial"/>
                <w:i/>
                <w:sz w:val="18"/>
                <w:szCs w:val="18"/>
              </w:rPr>
              <w:t>Peso de la tela G/M2</w:t>
            </w:r>
          </w:p>
        </w:tc>
        <w:tc>
          <w:tcPr>
            <w:tcW w:w="2572" w:type="dxa"/>
            <w:shd w:val="clear" w:color="auto" w:fill="auto"/>
          </w:tcPr>
          <w:p w:rsidR="00332233" w:rsidRPr="00BF0898" w:rsidRDefault="00332233" w:rsidP="005D0574">
            <w:pPr>
              <w:rPr>
                <w:rFonts w:ascii="Arial" w:hAnsi="Arial" w:cs="Arial"/>
                <w:i/>
                <w:sz w:val="18"/>
                <w:szCs w:val="18"/>
              </w:rPr>
            </w:pPr>
            <w:r w:rsidRPr="00BF0898">
              <w:rPr>
                <w:rFonts w:ascii="Arial" w:hAnsi="Arial" w:cs="Arial"/>
                <w:i/>
                <w:sz w:val="18"/>
                <w:szCs w:val="18"/>
              </w:rPr>
              <w:t>+ / - 5%</w:t>
            </w:r>
          </w:p>
        </w:tc>
        <w:tc>
          <w:tcPr>
            <w:tcW w:w="2835" w:type="dxa"/>
            <w:shd w:val="clear" w:color="auto" w:fill="auto"/>
            <w:noWrap/>
            <w:hideMark/>
          </w:tcPr>
          <w:p w:rsidR="00332233" w:rsidRPr="00BF0898" w:rsidRDefault="00332233" w:rsidP="005D0574">
            <w:pPr>
              <w:rPr>
                <w:rFonts w:ascii="Arial" w:hAnsi="Arial" w:cs="Arial"/>
                <w:i/>
                <w:sz w:val="18"/>
                <w:szCs w:val="18"/>
              </w:rPr>
            </w:pPr>
            <w:r w:rsidRPr="00BF0898">
              <w:rPr>
                <w:rFonts w:ascii="Arial" w:hAnsi="Arial" w:cs="Arial"/>
                <w:i/>
                <w:sz w:val="18"/>
                <w:szCs w:val="18"/>
              </w:rPr>
              <w:t>NMX-072-INNTEX-2001</w:t>
            </w:r>
          </w:p>
        </w:tc>
      </w:tr>
    </w:tbl>
    <w:p w:rsidR="00332233" w:rsidRPr="00BF0898" w:rsidRDefault="00332233" w:rsidP="00332233">
      <w:pPr>
        <w:pStyle w:val="Textoindependiente"/>
        <w:widowControl w:val="0"/>
        <w:ind w:left="720"/>
        <w:jc w:val="both"/>
        <w:rPr>
          <w:rFonts w:ascii="Arial" w:hAnsi="Arial" w:cs="Arial"/>
          <w:b w:val="0"/>
          <w:i/>
          <w:sz w:val="18"/>
          <w:szCs w:val="18"/>
        </w:rPr>
      </w:pPr>
    </w:p>
    <w:p w:rsidR="00332233" w:rsidRDefault="00332233" w:rsidP="00332233">
      <w:pPr>
        <w:pStyle w:val="Textoindependiente"/>
        <w:widowControl w:val="0"/>
        <w:ind w:left="720"/>
        <w:jc w:val="both"/>
        <w:rPr>
          <w:rFonts w:ascii="Arial" w:hAnsi="Arial" w:cs="Arial"/>
          <w:b w:val="0"/>
          <w:sz w:val="18"/>
          <w:szCs w:val="18"/>
        </w:rPr>
      </w:pPr>
      <w:r w:rsidRPr="00BF0898">
        <w:rPr>
          <w:rFonts w:ascii="Arial" w:hAnsi="Arial" w:cs="Arial"/>
          <w:b w:val="0"/>
          <w:i/>
          <w:sz w:val="18"/>
          <w:szCs w:val="18"/>
        </w:rPr>
        <w:t>Se deberá presentar escrito que las prendas cumplen como mínimo, con cada una de las Normas antes mencionadas. Mismas que podrán ser verificadas por el Instituto durante el procedimiento</w:t>
      </w:r>
      <w:r w:rsidRPr="00BF0898">
        <w:rPr>
          <w:rFonts w:ascii="Arial" w:hAnsi="Arial" w:cs="Arial"/>
          <w:b w:val="0"/>
          <w:sz w:val="18"/>
          <w:szCs w:val="18"/>
        </w:rPr>
        <w:t xml:space="preserve"> de Licitación.</w:t>
      </w:r>
    </w:p>
    <w:p w:rsidR="00941CA6" w:rsidRDefault="00941CA6" w:rsidP="00332233">
      <w:pPr>
        <w:pStyle w:val="Textoindependiente"/>
        <w:widowControl w:val="0"/>
        <w:ind w:left="720"/>
        <w:jc w:val="both"/>
        <w:rPr>
          <w:rFonts w:ascii="Arial" w:hAnsi="Arial" w:cs="Arial"/>
          <w:b w:val="0"/>
          <w:sz w:val="18"/>
          <w:szCs w:val="18"/>
        </w:rPr>
      </w:pPr>
    </w:p>
    <w:p w:rsidR="00941CA6" w:rsidRPr="00941CA6" w:rsidRDefault="00941CA6" w:rsidP="00332233">
      <w:pPr>
        <w:pStyle w:val="Textoindependiente"/>
        <w:widowControl w:val="0"/>
        <w:ind w:left="720"/>
        <w:jc w:val="both"/>
        <w:rPr>
          <w:rFonts w:ascii="Arial" w:hAnsi="Arial" w:cs="Arial"/>
          <w:b w:val="0"/>
          <w:sz w:val="18"/>
          <w:szCs w:val="18"/>
          <w:u w:val="single"/>
        </w:rPr>
      </w:pPr>
      <w:r w:rsidRPr="00941CA6">
        <w:rPr>
          <w:rFonts w:ascii="Arial" w:hAnsi="Arial" w:cs="Arial"/>
          <w:b w:val="0"/>
          <w:sz w:val="18"/>
          <w:szCs w:val="18"/>
          <w:u w:val="single"/>
        </w:rPr>
        <w:t>Se podrá presentar en lugar de lo anterior, manifiesto bajo protesta de decir verdad que cumple con la composición solicitada y el análisis</w:t>
      </w:r>
      <w:r>
        <w:rPr>
          <w:rFonts w:ascii="Arial" w:hAnsi="Arial" w:cs="Arial"/>
          <w:b w:val="0"/>
          <w:sz w:val="18"/>
          <w:szCs w:val="18"/>
          <w:u w:val="single"/>
        </w:rPr>
        <w:t xml:space="preserve"> se entregará</w:t>
      </w:r>
      <w:r w:rsidRPr="00941CA6">
        <w:rPr>
          <w:rFonts w:ascii="Arial" w:hAnsi="Arial" w:cs="Arial"/>
          <w:b w:val="0"/>
          <w:sz w:val="18"/>
          <w:szCs w:val="18"/>
          <w:u w:val="single"/>
        </w:rPr>
        <w:t xml:space="preserve"> por quien resulte adjudicado. </w:t>
      </w:r>
    </w:p>
    <w:p w:rsidR="00506482" w:rsidRPr="00BF0898" w:rsidRDefault="00506482" w:rsidP="00506482">
      <w:pPr>
        <w:pStyle w:val="Prrafodelista"/>
        <w:ind w:left="0"/>
        <w:rPr>
          <w:rFonts w:ascii="Arial" w:hAnsi="Arial" w:cs="Arial"/>
          <w:sz w:val="18"/>
          <w:szCs w:val="18"/>
        </w:rPr>
      </w:pPr>
    </w:p>
    <w:p w:rsidR="00506482" w:rsidRPr="00BF0898" w:rsidRDefault="00506482" w:rsidP="0076580A">
      <w:pPr>
        <w:pStyle w:val="Sangra3detindependiente"/>
        <w:numPr>
          <w:ilvl w:val="0"/>
          <w:numId w:val="19"/>
        </w:numPr>
        <w:tabs>
          <w:tab w:val="clear" w:pos="709"/>
        </w:tabs>
        <w:autoSpaceDE w:val="0"/>
        <w:autoSpaceDN w:val="0"/>
        <w:rPr>
          <w:rFonts w:ascii="Arial" w:hAnsi="Arial" w:cs="Arial"/>
          <w:sz w:val="18"/>
          <w:szCs w:val="18"/>
        </w:rPr>
      </w:pPr>
      <w:r w:rsidRPr="00BF0898">
        <w:rPr>
          <w:rFonts w:ascii="Arial" w:hAnsi="Arial" w:cs="Arial"/>
          <w:b/>
          <w:sz w:val="18"/>
          <w:szCs w:val="18"/>
        </w:rPr>
        <w:lastRenderedPageBreak/>
        <w:t xml:space="preserve">Garantía de los bienes: </w:t>
      </w:r>
      <w:r w:rsidRPr="00BF0898">
        <w:rPr>
          <w:rFonts w:ascii="Arial" w:hAnsi="Arial" w:cs="Arial"/>
          <w:sz w:val="18"/>
          <w:szCs w:val="18"/>
        </w:rPr>
        <w:t>Manifiesto de garantía de calidad, en donde el licitante se compromete a ofrecer el periodo de garantía que se establece en el</w:t>
      </w:r>
      <w:r w:rsidR="00791E2E" w:rsidRPr="00BF0898">
        <w:rPr>
          <w:rFonts w:ascii="Arial" w:hAnsi="Arial" w:cs="Arial"/>
          <w:sz w:val="18"/>
          <w:szCs w:val="18"/>
        </w:rPr>
        <w:t xml:space="preserve"> numeral XV.</w:t>
      </w:r>
      <w:r w:rsidRPr="00BF0898">
        <w:rPr>
          <w:rFonts w:ascii="Arial" w:hAnsi="Arial" w:cs="Arial"/>
          <w:sz w:val="18"/>
          <w:szCs w:val="18"/>
        </w:rPr>
        <w:t xml:space="preserve">  </w:t>
      </w:r>
      <w:r w:rsidRPr="00BF0898">
        <w:rPr>
          <w:rFonts w:ascii="Arial" w:hAnsi="Arial" w:cs="Arial"/>
          <w:b/>
          <w:sz w:val="18"/>
          <w:szCs w:val="18"/>
        </w:rPr>
        <w:t>Anexo “</w:t>
      </w:r>
      <w:r w:rsidR="00791E2E" w:rsidRPr="00BF0898">
        <w:rPr>
          <w:rFonts w:ascii="Arial" w:hAnsi="Arial" w:cs="Arial"/>
          <w:b/>
          <w:sz w:val="18"/>
          <w:szCs w:val="18"/>
        </w:rPr>
        <w:t>5</w:t>
      </w:r>
      <w:r w:rsidRPr="00BF0898">
        <w:rPr>
          <w:rFonts w:ascii="Arial" w:hAnsi="Arial" w:cs="Arial"/>
          <w:b/>
          <w:sz w:val="18"/>
          <w:szCs w:val="18"/>
        </w:rPr>
        <w:t>”.</w:t>
      </w:r>
      <w:r w:rsidR="007B1FED" w:rsidRPr="00BF0898">
        <w:rPr>
          <w:rFonts w:ascii="Arial" w:hAnsi="Arial" w:cs="Arial"/>
          <w:b/>
          <w:sz w:val="18"/>
          <w:szCs w:val="18"/>
        </w:rPr>
        <w:t xml:space="preserve">  </w:t>
      </w:r>
    </w:p>
    <w:p w:rsidR="00506482" w:rsidRPr="00BF0898" w:rsidRDefault="00506482" w:rsidP="00506482">
      <w:pPr>
        <w:pStyle w:val="Sangra3detindependiente"/>
        <w:autoSpaceDE w:val="0"/>
        <w:autoSpaceDN w:val="0"/>
        <w:ind w:left="360"/>
        <w:rPr>
          <w:rFonts w:ascii="Arial" w:hAnsi="Arial" w:cs="Arial"/>
          <w:sz w:val="18"/>
          <w:szCs w:val="18"/>
        </w:rPr>
      </w:pPr>
    </w:p>
    <w:p w:rsidR="00DF4A92" w:rsidRPr="00BF0898" w:rsidRDefault="00DF4A92" w:rsidP="0076580A">
      <w:pPr>
        <w:pStyle w:val="Sangra3detindependiente"/>
        <w:numPr>
          <w:ilvl w:val="0"/>
          <w:numId w:val="19"/>
        </w:numPr>
        <w:tabs>
          <w:tab w:val="clear" w:pos="709"/>
        </w:tabs>
        <w:autoSpaceDE w:val="0"/>
        <w:autoSpaceDN w:val="0"/>
        <w:rPr>
          <w:rFonts w:ascii="Arial" w:hAnsi="Arial" w:cs="Arial"/>
          <w:bCs/>
          <w:sz w:val="18"/>
          <w:szCs w:val="18"/>
        </w:rPr>
      </w:pPr>
      <w:r w:rsidRPr="00BF0898">
        <w:rPr>
          <w:rFonts w:ascii="Arial" w:hAnsi="Arial" w:cs="Arial"/>
          <w:b/>
          <w:bCs/>
          <w:sz w:val="18"/>
          <w:szCs w:val="18"/>
        </w:rPr>
        <w:t xml:space="preserve">Respaldo del Fabricante: </w:t>
      </w:r>
      <w:r w:rsidRPr="00BF0898">
        <w:rPr>
          <w:rFonts w:ascii="Arial" w:hAnsi="Arial" w:cs="Arial"/>
          <w:bCs/>
          <w:sz w:val="18"/>
          <w:szCs w:val="18"/>
        </w:rPr>
        <w:t>Se deberá presentar</w:t>
      </w:r>
      <w:r w:rsidRPr="00BF0898">
        <w:rPr>
          <w:rFonts w:ascii="Arial" w:hAnsi="Arial" w:cs="Arial"/>
          <w:b/>
          <w:bCs/>
          <w:sz w:val="18"/>
          <w:szCs w:val="18"/>
        </w:rPr>
        <w:t xml:space="preserve"> </w:t>
      </w:r>
      <w:r w:rsidRPr="00BF0898">
        <w:rPr>
          <w:rFonts w:ascii="Arial" w:hAnsi="Arial" w:cs="Arial"/>
          <w:bCs/>
          <w:sz w:val="18"/>
          <w:szCs w:val="18"/>
        </w:rPr>
        <w:t>documento original firmado que acredite tal circunstancia de acuerdo a lo siguiente: Podrán</w:t>
      </w:r>
      <w:r w:rsidRPr="00BF0898">
        <w:rPr>
          <w:rFonts w:ascii="Arial" w:hAnsi="Arial" w:cs="Arial"/>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w:t>
      </w:r>
      <w:r w:rsidR="009A7EFA" w:rsidRPr="00BF0898">
        <w:rPr>
          <w:rFonts w:ascii="Arial" w:hAnsi="Arial" w:cs="Arial"/>
          <w:sz w:val="18"/>
          <w:szCs w:val="18"/>
        </w:rPr>
        <w:t xml:space="preserve"> (Indicando claramente el bien que respalda) </w:t>
      </w:r>
    </w:p>
    <w:p w:rsidR="00DF4A92" w:rsidRPr="00BF0898" w:rsidRDefault="00DF4A92" w:rsidP="00DF4A92">
      <w:pPr>
        <w:pStyle w:val="Textoindependiente"/>
        <w:jc w:val="both"/>
        <w:rPr>
          <w:rFonts w:ascii="Arial" w:hAnsi="Arial" w:cs="Arial"/>
          <w:sz w:val="18"/>
          <w:szCs w:val="18"/>
        </w:rPr>
      </w:pPr>
    </w:p>
    <w:p w:rsidR="00DF4A92" w:rsidRPr="00BF0898" w:rsidRDefault="00DF4A92" w:rsidP="00DF4A92">
      <w:pPr>
        <w:pStyle w:val="Textoindependiente"/>
        <w:ind w:left="708"/>
        <w:jc w:val="both"/>
        <w:rPr>
          <w:rFonts w:ascii="Arial" w:hAnsi="Arial" w:cs="Arial"/>
          <w:sz w:val="18"/>
          <w:szCs w:val="18"/>
          <w:lang w:val="es-MX"/>
        </w:rPr>
      </w:pPr>
      <w:r w:rsidRPr="00BF0898">
        <w:rPr>
          <w:rFonts w:ascii="Arial" w:hAnsi="Arial" w:cs="Arial"/>
          <w:b w:val="0"/>
          <w:sz w:val="18"/>
          <w:szCs w:val="18"/>
        </w:rPr>
        <w:t>Los fabricantes o subsidiarias del fabricante deberán presentar escrito, bajo protesta de decir verdad, que los bienes que oferten son de su manufactura</w:t>
      </w:r>
      <w:r w:rsidRPr="00BE6D79">
        <w:rPr>
          <w:rFonts w:ascii="Arial" w:hAnsi="Arial" w:cs="Arial"/>
          <w:b w:val="0"/>
          <w:sz w:val="18"/>
          <w:szCs w:val="18"/>
        </w:rPr>
        <w:t>,</w:t>
      </w:r>
      <w:r w:rsidRPr="00BF0898">
        <w:rPr>
          <w:rFonts w:ascii="Arial" w:hAnsi="Arial" w:cs="Arial"/>
          <w:sz w:val="18"/>
          <w:szCs w:val="18"/>
        </w:rPr>
        <w:t xml:space="preserve"> los distribuidores</w:t>
      </w:r>
      <w:r w:rsidR="005A6D54" w:rsidRPr="00BF0898">
        <w:rPr>
          <w:rFonts w:ascii="Arial" w:hAnsi="Arial" w:cs="Arial"/>
          <w:sz w:val="18"/>
          <w:szCs w:val="18"/>
          <w:lang w:val="es-MX"/>
        </w:rPr>
        <w:t xml:space="preserve"> autorizados</w:t>
      </w:r>
      <w:r w:rsidRPr="00BF0898">
        <w:rPr>
          <w:rFonts w:ascii="Arial" w:hAnsi="Arial" w:cs="Arial"/>
          <w:sz w:val="18"/>
          <w:szCs w:val="18"/>
        </w:rPr>
        <w:t xml:space="preserve"> deberán presentar documento original expedido por el fabricante o subsidiaria del fabricante de los bienes ofertados en el cual acredite la representación y el respaldo solicitados.</w:t>
      </w:r>
      <w:r w:rsidR="00A73EDF">
        <w:rPr>
          <w:rFonts w:ascii="Arial" w:hAnsi="Arial" w:cs="Arial"/>
          <w:sz w:val="18"/>
          <w:szCs w:val="18"/>
          <w:lang w:val="es-MX"/>
        </w:rPr>
        <w:t xml:space="preserve"> </w:t>
      </w:r>
      <w:r w:rsidR="008B1D88" w:rsidRPr="00BF0898">
        <w:rPr>
          <w:rFonts w:ascii="Arial" w:hAnsi="Arial" w:cs="Arial"/>
          <w:sz w:val="18"/>
          <w:szCs w:val="18"/>
          <w:lang w:val="es-MX"/>
        </w:rPr>
        <w:t xml:space="preserve">Anexo </w:t>
      </w:r>
      <w:r w:rsidR="00A73EDF">
        <w:rPr>
          <w:rFonts w:ascii="Arial" w:hAnsi="Arial" w:cs="Arial"/>
          <w:sz w:val="18"/>
          <w:szCs w:val="18"/>
          <w:lang w:val="es-MX"/>
        </w:rPr>
        <w:t>“</w:t>
      </w:r>
      <w:r w:rsidR="008B1D88" w:rsidRPr="00BF0898">
        <w:rPr>
          <w:rFonts w:ascii="Arial" w:hAnsi="Arial" w:cs="Arial"/>
          <w:sz w:val="18"/>
          <w:szCs w:val="18"/>
          <w:lang w:val="es-MX"/>
        </w:rPr>
        <w:t>6”</w:t>
      </w:r>
      <w:r w:rsidR="00A73EDF">
        <w:rPr>
          <w:rFonts w:ascii="Arial" w:hAnsi="Arial" w:cs="Arial"/>
          <w:sz w:val="18"/>
          <w:szCs w:val="18"/>
          <w:lang w:val="es-MX"/>
        </w:rPr>
        <w:t>.</w:t>
      </w:r>
    </w:p>
    <w:p w:rsidR="00506482" w:rsidRPr="00BF0898" w:rsidRDefault="00506482" w:rsidP="00506482">
      <w:pPr>
        <w:pStyle w:val="Prrafodelista"/>
        <w:rPr>
          <w:sz w:val="18"/>
          <w:szCs w:val="18"/>
          <w:lang w:val="es-ES_tradnl"/>
        </w:rPr>
      </w:pPr>
    </w:p>
    <w:p w:rsidR="007D0137" w:rsidRPr="00BF0898" w:rsidRDefault="005A6716" w:rsidP="0076580A">
      <w:pPr>
        <w:pStyle w:val="Sangra3detindependiente"/>
        <w:numPr>
          <w:ilvl w:val="0"/>
          <w:numId w:val="19"/>
        </w:numPr>
        <w:tabs>
          <w:tab w:val="clear" w:pos="709"/>
        </w:tabs>
        <w:autoSpaceDE w:val="0"/>
        <w:autoSpaceDN w:val="0"/>
        <w:rPr>
          <w:rFonts w:ascii="Arial" w:hAnsi="Arial" w:cs="Arial"/>
          <w:b/>
          <w:bCs/>
          <w:sz w:val="18"/>
          <w:szCs w:val="18"/>
        </w:rPr>
      </w:pPr>
      <w:r w:rsidRPr="00BF0898">
        <w:rPr>
          <w:rFonts w:ascii="Arial" w:hAnsi="Arial" w:cs="Arial"/>
          <w:sz w:val="18"/>
          <w:szCs w:val="18"/>
        </w:rPr>
        <w:t>E</w:t>
      </w:r>
      <w:r w:rsidR="00104AB7" w:rsidRPr="00BF0898">
        <w:rPr>
          <w:rFonts w:ascii="Arial" w:hAnsi="Arial" w:cs="Arial"/>
          <w:sz w:val="18"/>
          <w:szCs w:val="18"/>
        </w:rPr>
        <w:t>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DF4A92">
      <w:pPr>
        <w:ind w:right="567" w:firstLine="360"/>
        <w:rPr>
          <w:rFonts w:ascii="Arial" w:hAnsi="Arial" w:cs="Arial"/>
          <w:color w:val="000000"/>
          <w:sz w:val="18"/>
          <w:szCs w:val="18"/>
        </w:rPr>
      </w:pPr>
      <w:r w:rsidRPr="00BF0898">
        <w:rPr>
          <w:rFonts w:ascii="Arial" w:hAnsi="Arial" w:cs="Arial"/>
          <w:b/>
          <w:color w:val="000000"/>
          <w:sz w:val="18"/>
          <w:szCs w:val="18"/>
        </w:rPr>
        <w:t>Documentación propuesta económica.</w:t>
      </w:r>
    </w:p>
    <w:p w:rsidR="007D0137" w:rsidRPr="00BF0898" w:rsidRDefault="007D0137" w:rsidP="007D0137">
      <w:pPr>
        <w:ind w:right="567"/>
        <w:jc w:val="both"/>
        <w:rPr>
          <w:rFonts w:ascii="Arial" w:hAnsi="Arial" w:cs="Arial"/>
          <w:color w:val="000000"/>
          <w:sz w:val="18"/>
          <w:szCs w:val="18"/>
        </w:rPr>
      </w:pPr>
    </w:p>
    <w:p w:rsidR="00DF4A92" w:rsidRPr="00BF0898" w:rsidRDefault="00DF4A92" w:rsidP="008F7608">
      <w:pPr>
        <w:widowControl w:val="0"/>
        <w:numPr>
          <w:ilvl w:val="0"/>
          <w:numId w:val="16"/>
        </w:numPr>
        <w:jc w:val="both"/>
        <w:rPr>
          <w:rFonts w:ascii="Arial" w:hAnsi="Arial" w:cs="Arial"/>
          <w:b/>
          <w:i/>
          <w:sz w:val="18"/>
          <w:szCs w:val="18"/>
          <w:u w:val="single"/>
        </w:rPr>
      </w:pPr>
      <w:r w:rsidRPr="00BF0898">
        <w:rPr>
          <w:rFonts w:ascii="Arial" w:hAnsi="Arial" w:cs="Arial"/>
          <w:sz w:val="18"/>
          <w:szCs w:val="18"/>
        </w:rPr>
        <w:t xml:space="preserve">La propuesta económica, deberá contener la cotización de los bienes ofertados, indicando la partida, cantidad, precio unitario, subtotal y el importe total de los bienes ofertados, desglosando el IVA, conforme al </w:t>
      </w:r>
      <w:r w:rsidRPr="00BF0898">
        <w:rPr>
          <w:rFonts w:ascii="Arial" w:hAnsi="Arial" w:cs="Arial"/>
          <w:b/>
          <w:bCs/>
          <w:sz w:val="18"/>
          <w:szCs w:val="18"/>
        </w:rPr>
        <w:t>Anexo “</w:t>
      </w:r>
      <w:r w:rsidR="00791E2E" w:rsidRPr="00BF0898">
        <w:rPr>
          <w:rFonts w:ascii="Arial" w:hAnsi="Arial" w:cs="Arial"/>
          <w:b/>
          <w:bCs/>
          <w:sz w:val="18"/>
          <w:szCs w:val="18"/>
        </w:rPr>
        <w:t>4</w:t>
      </w:r>
      <w:r w:rsidRPr="00BF0898">
        <w:rPr>
          <w:rFonts w:ascii="Arial" w:hAnsi="Arial" w:cs="Arial"/>
          <w:b/>
          <w:bCs/>
          <w:sz w:val="18"/>
          <w:szCs w:val="18"/>
        </w:rPr>
        <w:t xml:space="preserve">” </w:t>
      </w:r>
      <w:r w:rsidRPr="00BF0898">
        <w:rPr>
          <w:rFonts w:ascii="Arial" w:hAnsi="Arial" w:cs="Arial"/>
          <w:sz w:val="18"/>
          <w:szCs w:val="18"/>
        </w:rPr>
        <w:t xml:space="preserve">el cual forma parte de la presente convocatoria. </w:t>
      </w:r>
    </w:p>
    <w:p w:rsidR="00DF4A92" w:rsidRPr="00BF0898" w:rsidRDefault="00DF4A92" w:rsidP="00DF4A92">
      <w:pPr>
        <w:jc w:val="both"/>
        <w:rPr>
          <w:rFonts w:ascii="Arial" w:hAnsi="Arial" w:cs="Arial"/>
          <w:sz w:val="18"/>
          <w:szCs w:val="18"/>
        </w:rPr>
      </w:pPr>
    </w:p>
    <w:p w:rsidR="00DF4A92" w:rsidRPr="00BF0898" w:rsidRDefault="00DF4A92" w:rsidP="008F7608">
      <w:pPr>
        <w:widowControl w:val="0"/>
        <w:numPr>
          <w:ilvl w:val="0"/>
          <w:numId w:val="16"/>
        </w:numPr>
        <w:jc w:val="both"/>
        <w:rPr>
          <w:rFonts w:ascii="Arial" w:hAnsi="Arial" w:cs="Arial"/>
          <w:sz w:val="18"/>
          <w:szCs w:val="18"/>
        </w:rPr>
      </w:pPr>
      <w:r w:rsidRPr="00BF0898">
        <w:rPr>
          <w:rFonts w:ascii="Arial" w:hAnsi="Arial" w:cs="Arial"/>
          <w:sz w:val="18"/>
          <w:szCs w:val="18"/>
        </w:rPr>
        <w:t xml:space="preserve">Los licitantes deberán cotizar los bienes </w:t>
      </w:r>
      <w:r w:rsidRPr="00BF0898">
        <w:rPr>
          <w:rFonts w:ascii="Arial" w:hAnsi="Arial" w:cs="Arial"/>
          <w:sz w:val="18"/>
          <w:szCs w:val="18"/>
          <w:u w:val="single"/>
        </w:rPr>
        <w:t>a precios fijos</w:t>
      </w:r>
      <w:r w:rsidRPr="00BF0898">
        <w:rPr>
          <w:rFonts w:ascii="Arial" w:hAnsi="Arial" w:cs="Arial"/>
          <w:sz w:val="18"/>
          <w:szCs w:val="18"/>
        </w:rPr>
        <w:t xml:space="preserve"> durante la vigencia del contrato.</w:t>
      </w:r>
    </w:p>
    <w:p w:rsidR="00DF4A92" w:rsidRPr="00BF0898" w:rsidRDefault="00DF4A92" w:rsidP="00DF4A92">
      <w:pPr>
        <w:jc w:val="both"/>
        <w:rPr>
          <w:rFonts w:ascii="Arial" w:hAnsi="Arial" w:cs="Arial"/>
          <w:sz w:val="18"/>
          <w:szCs w:val="18"/>
        </w:rPr>
      </w:pPr>
    </w:p>
    <w:p w:rsidR="00DF4A92" w:rsidRPr="00BF0898" w:rsidRDefault="00DF4A92" w:rsidP="008F7608">
      <w:pPr>
        <w:widowControl w:val="0"/>
        <w:numPr>
          <w:ilvl w:val="0"/>
          <w:numId w:val="16"/>
        </w:numPr>
        <w:jc w:val="both"/>
        <w:rPr>
          <w:rFonts w:ascii="Arial" w:hAnsi="Arial" w:cs="Arial"/>
          <w:sz w:val="18"/>
          <w:szCs w:val="18"/>
        </w:rPr>
      </w:pPr>
      <w:r w:rsidRPr="00BF0898">
        <w:rPr>
          <w:rFonts w:ascii="Arial" w:hAnsi="Arial" w:cs="Arial"/>
          <w:sz w:val="18"/>
          <w:szCs w:val="18"/>
        </w:rPr>
        <w:t>Las cotizaciones deberán elaborarse a 2 (dos) decimales.</w:t>
      </w:r>
    </w:p>
    <w:p w:rsidR="00DF4A92" w:rsidRPr="00BF0898" w:rsidRDefault="00DF4A92" w:rsidP="00DF4A92">
      <w:pPr>
        <w:autoSpaceDE w:val="0"/>
        <w:autoSpaceDN w:val="0"/>
        <w:adjustRightInd w:val="0"/>
        <w:rPr>
          <w:rFonts w:ascii="Arial" w:hAnsi="Arial" w:cs="Arial"/>
          <w:color w:val="000000"/>
          <w:sz w:val="18"/>
          <w:szCs w:val="18"/>
        </w:rPr>
      </w:pPr>
    </w:p>
    <w:p w:rsidR="00DF4A92" w:rsidRPr="00BF0898" w:rsidRDefault="00DF4A92" w:rsidP="008F7608">
      <w:pPr>
        <w:numPr>
          <w:ilvl w:val="0"/>
          <w:numId w:val="16"/>
        </w:numPr>
        <w:autoSpaceDE w:val="0"/>
        <w:autoSpaceDN w:val="0"/>
        <w:adjustRightInd w:val="0"/>
        <w:rPr>
          <w:rFonts w:ascii="Arial" w:hAnsi="Arial" w:cs="Arial"/>
          <w:color w:val="000000"/>
          <w:sz w:val="18"/>
          <w:szCs w:val="18"/>
        </w:rPr>
      </w:pPr>
      <w:r w:rsidRPr="00BF0898">
        <w:rPr>
          <w:rFonts w:ascii="Arial" w:hAnsi="Arial" w:cs="Arial"/>
          <w:color w:val="000000"/>
          <w:sz w:val="18"/>
          <w:szCs w:val="18"/>
        </w:rPr>
        <w:t>En moneda nacional.</w:t>
      </w:r>
    </w:p>
    <w:p w:rsidR="007D0137" w:rsidRPr="00BF0898" w:rsidRDefault="007D0137" w:rsidP="007D0137">
      <w:pPr>
        <w:tabs>
          <w:tab w:val="left" w:pos="567"/>
        </w:tabs>
        <w:ind w:left="567" w:right="567" w:hanging="567"/>
        <w:jc w:val="both"/>
        <w:rPr>
          <w:rFonts w:ascii="Arial" w:hAnsi="Arial" w:cs="Arial"/>
          <w:sz w:val="18"/>
          <w:szCs w:val="18"/>
        </w:rPr>
      </w:pPr>
    </w:p>
    <w:p w:rsidR="007D0137" w:rsidRPr="00BF0898" w:rsidRDefault="00DF4A92" w:rsidP="007D0137">
      <w:pPr>
        <w:ind w:left="709" w:right="567" w:hanging="709"/>
        <w:rPr>
          <w:rFonts w:ascii="Arial" w:hAnsi="Arial" w:cs="Arial"/>
          <w:b/>
          <w:color w:val="000000"/>
          <w:sz w:val="18"/>
          <w:szCs w:val="18"/>
        </w:rPr>
      </w:pPr>
      <w:r w:rsidRPr="00BF0898">
        <w:rPr>
          <w:rFonts w:ascii="Arial" w:hAnsi="Arial" w:cs="Arial"/>
          <w:b/>
          <w:color w:val="000000"/>
          <w:sz w:val="18"/>
          <w:szCs w:val="18"/>
        </w:rPr>
        <w:t>XI</w:t>
      </w:r>
      <w:r w:rsidR="00BF0898" w:rsidRPr="00BF0898">
        <w:rPr>
          <w:rFonts w:ascii="Arial" w:hAnsi="Arial" w:cs="Arial"/>
          <w:b/>
          <w:color w:val="000000"/>
          <w:sz w:val="18"/>
          <w:szCs w:val="18"/>
        </w:rPr>
        <w:t xml:space="preserve">.- </w:t>
      </w:r>
      <w:r w:rsidR="005A6716" w:rsidRPr="00BF0898">
        <w:rPr>
          <w:rFonts w:ascii="Arial" w:hAnsi="Arial" w:cs="Arial"/>
          <w:b/>
          <w:color w:val="000000"/>
          <w:sz w:val="18"/>
          <w:szCs w:val="18"/>
        </w:rPr>
        <w:t>PRESENTACIÓN DE PROPUESTAS.</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BF0898">
      <w:pPr>
        <w:ind w:left="709" w:right="567" w:hanging="426"/>
        <w:jc w:val="both"/>
        <w:rPr>
          <w:rFonts w:ascii="Arial" w:hAnsi="Arial" w:cs="Arial"/>
          <w:color w:val="000000"/>
          <w:sz w:val="18"/>
          <w:szCs w:val="18"/>
        </w:rPr>
      </w:pPr>
      <w:r w:rsidRPr="00BF0898">
        <w:rPr>
          <w:rFonts w:ascii="Arial" w:hAnsi="Arial" w:cs="Arial"/>
          <w:color w:val="000000"/>
          <w:sz w:val="18"/>
          <w:szCs w:val="18"/>
        </w:rPr>
        <w:tab/>
        <w:t xml:space="preserve">La documentación antes indicada deberá entregarse por el licitante o el representante legal o común, al inicio del acto de inscripción y apertura de propuestas en </w:t>
      </w:r>
      <w:r w:rsidR="00BF7D90" w:rsidRPr="00BF0898">
        <w:rPr>
          <w:rFonts w:ascii="Arial" w:hAnsi="Arial" w:cs="Arial"/>
          <w:b/>
          <w:color w:val="000000"/>
          <w:sz w:val="18"/>
          <w:szCs w:val="18"/>
        </w:rPr>
        <w:t>un sobre</w:t>
      </w:r>
      <w:r w:rsidRPr="00BF0898">
        <w:rPr>
          <w:rFonts w:ascii="Arial" w:hAnsi="Arial" w:cs="Arial"/>
          <w:b/>
          <w:color w:val="000000"/>
          <w:sz w:val="18"/>
          <w:szCs w:val="18"/>
        </w:rPr>
        <w:t xml:space="preserve"> cerrado</w:t>
      </w:r>
      <w:r w:rsidRPr="00BF0898">
        <w:rPr>
          <w:rFonts w:ascii="Arial" w:hAnsi="Arial" w:cs="Arial"/>
          <w:color w:val="000000"/>
          <w:sz w:val="18"/>
          <w:szCs w:val="18"/>
        </w:rPr>
        <w:t>, conteniendo lo siguiente:</w:t>
      </w:r>
    </w:p>
    <w:p w:rsidR="005A6716" w:rsidRPr="00BF0898" w:rsidRDefault="005A6716" w:rsidP="00BF0898">
      <w:pPr>
        <w:pStyle w:val="Sangra3detindependiente"/>
        <w:ind w:right="567" w:hanging="426"/>
        <w:rPr>
          <w:rFonts w:ascii="Arial" w:hAnsi="Arial" w:cs="Arial"/>
          <w:sz w:val="18"/>
          <w:szCs w:val="18"/>
        </w:rPr>
      </w:pPr>
    </w:p>
    <w:p w:rsidR="007D0137" w:rsidRPr="00BF0898" w:rsidRDefault="005A6716" w:rsidP="00BF0898">
      <w:pPr>
        <w:pStyle w:val="Sangra3detindependiente"/>
        <w:numPr>
          <w:ilvl w:val="0"/>
          <w:numId w:val="6"/>
        </w:numPr>
        <w:ind w:left="709" w:right="567" w:hanging="283"/>
        <w:rPr>
          <w:rFonts w:ascii="Arial" w:hAnsi="Arial" w:cs="Arial"/>
          <w:sz w:val="18"/>
          <w:szCs w:val="18"/>
        </w:rPr>
      </w:pPr>
      <w:r w:rsidRPr="00BF0898">
        <w:rPr>
          <w:rFonts w:ascii="Arial" w:hAnsi="Arial" w:cs="Arial"/>
          <w:b/>
          <w:sz w:val="18"/>
          <w:szCs w:val="18"/>
        </w:rPr>
        <w:t>P</w:t>
      </w:r>
      <w:r w:rsidR="00BF7D90" w:rsidRPr="00BF0898">
        <w:rPr>
          <w:rFonts w:ascii="Arial" w:hAnsi="Arial" w:cs="Arial"/>
          <w:b/>
          <w:sz w:val="18"/>
          <w:szCs w:val="18"/>
        </w:rPr>
        <w:t>ropuesta técnica y económica</w:t>
      </w:r>
      <w:r w:rsidRPr="00BF0898">
        <w:rPr>
          <w:rFonts w:ascii="Arial" w:hAnsi="Arial" w:cs="Arial"/>
          <w:sz w:val="18"/>
          <w:szCs w:val="18"/>
        </w:rPr>
        <w:t>:</w:t>
      </w:r>
      <w:r w:rsidR="00104AB7" w:rsidRPr="00BF0898">
        <w:rPr>
          <w:rFonts w:ascii="Arial" w:hAnsi="Arial" w:cs="Arial"/>
          <w:sz w:val="18"/>
          <w:szCs w:val="18"/>
        </w:rPr>
        <w:t xml:space="preserve"> </w:t>
      </w:r>
      <w:r w:rsidR="00BF7D90" w:rsidRPr="00BF0898">
        <w:rPr>
          <w:rFonts w:ascii="Arial" w:hAnsi="Arial" w:cs="Arial"/>
          <w:sz w:val="18"/>
          <w:szCs w:val="18"/>
        </w:rPr>
        <w:t xml:space="preserve">ambas se entregaran en un </w:t>
      </w:r>
      <w:r w:rsidRPr="00BF0898">
        <w:rPr>
          <w:rFonts w:ascii="Arial" w:hAnsi="Arial" w:cs="Arial"/>
          <w:sz w:val="18"/>
          <w:szCs w:val="18"/>
        </w:rPr>
        <w:t xml:space="preserve">sobre cerrado, </w:t>
      </w:r>
      <w:r w:rsidR="00104AB7" w:rsidRPr="00BF0898">
        <w:rPr>
          <w:rFonts w:ascii="Arial" w:hAnsi="Arial" w:cs="Arial"/>
          <w:sz w:val="18"/>
          <w:szCs w:val="18"/>
        </w:rPr>
        <w:t>debiendo contene</w:t>
      </w:r>
      <w:r w:rsidRPr="00BF0898">
        <w:rPr>
          <w:rFonts w:ascii="Arial" w:hAnsi="Arial" w:cs="Arial"/>
          <w:sz w:val="18"/>
          <w:szCs w:val="18"/>
        </w:rPr>
        <w:t xml:space="preserve">r los documentos señalados </w:t>
      </w:r>
      <w:r w:rsidR="00DF4A92" w:rsidRPr="00BF0898">
        <w:rPr>
          <w:rFonts w:ascii="Arial" w:hAnsi="Arial" w:cs="Arial"/>
          <w:sz w:val="18"/>
          <w:szCs w:val="18"/>
        </w:rPr>
        <w:t xml:space="preserve">en la </w:t>
      </w:r>
      <w:r w:rsidR="00BF7D90" w:rsidRPr="00BF0898">
        <w:rPr>
          <w:rFonts w:ascii="Arial" w:hAnsi="Arial" w:cs="Arial"/>
          <w:b/>
          <w:sz w:val="18"/>
          <w:szCs w:val="18"/>
        </w:rPr>
        <w:t>documentación administrativa,</w:t>
      </w:r>
      <w:r w:rsidR="00DF4A92" w:rsidRPr="00BF0898">
        <w:rPr>
          <w:rFonts w:ascii="Arial" w:hAnsi="Arial" w:cs="Arial"/>
          <w:b/>
          <w:sz w:val="18"/>
          <w:szCs w:val="18"/>
        </w:rPr>
        <w:t xml:space="preserve"> propuesta técnica</w:t>
      </w:r>
      <w:r w:rsidR="00BF7D90" w:rsidRPr="00BF0898">
        <w:rPr>
          <w:rFonts w:ascii="Arial" w:hAnsi="Arial" w:cs="Arial"/>
          <w:b/>
          <w:sz w:val="18"/>
          <w:szCs w:val="18"/>
        </w:rPr>
        <w:t xml:space="preserve"> y económica</w:t>
      </w:r>
      <w:r w:rsidR="00DF4A92" w:rsidRPr="00BF0898">
        <w:rPr>
          <w:rFonts w:ascii="Arial" w:hAnsi="Arial" w:cs="Arial"/>
          <w:sz w:val="18"/>
          <w:szCs w:val="18"/>
        </w:rPr>
        <w:t xml:space="preserve"> del numeral </w:t>
      </w:r>
      <w:proofErr w:type="gramStart"/>
      <w:r w:rsidR="00DF4A92" w:rsidRPr="00BF0898">
        <w:rPr>
          <w:rFonts w:ascii="Arial" w:hAnsi="Arial" w:cs="Arial"/>
          <w:sz w:val="18"/>
          <w:szCs w:val="18"/>
        </w:rPr>
        <w:t>X</w:t>
      </w:r>
      <w:r w:rsidRPr="00BF0898">
        <w:rPr>
          <w:rFonts w:ascii="Arial" w:hAnsi="Arial" w:cs="Arial"/>
          <w:sz w:val="18"/>
          <w:szCs w:val="18"/>
        </w:rPr>
        <w:t xml:space="preserve">  de</w:t>
      </w:r>
      <w:proofErr w:type="gramEnd"/>
      <w:r w:rsidRPr="00BF0898">
        <w:rPr>
          <w:rFonts w:ascii="Arial" w:hAnsi="Arial" w:cs="Arial"/>
          <w:sz w:val="18"/>
          <w:szCs w:val="18"/>
        </w:rPr>
        <w:t xml:space="preserve"> las presentes bases,</w:t>
      </w:r>
      <w:r w:rsidR="00104AB7" w:rsidRPr="00BF0898">
        <w:rPr>
          <w:rFonts w:ascii="Arial" w:hAnsi="Arial" w:cs="Arial"/>
          <w:sz w:val="18"/>
          <w:szCs w:val="18"/>
        </w:rPr>
        <w:t xml:space="preserve"> los cuales deberán estar firmados en forma autógrafa en la última hoja de cada uno de ellos, por el licitante o su representante legal o común.</w:t>
      </w:r>
      <w:r w:rsidRPr="00BF0898">
        <w:rPr>
          <w:rFonts w:ascii="Arial" w:hAnsi="Arial" w:cs="Arial"/>
          <w:sz w:val="18"/>
          <w:szCs w:val="18"/>
        </w:rPr>
        <w:t xml:space="preserve"> </w:t>
      </w:r>
    </w:p>
    <w:p w:rsidR="007D0137" w:rsidRPr="00BF0898" w:rsidRDefault="007D0137" w:rsidP="00BF0898">
      <w:pPr>
        <w:ind w:left="426" w:right="567" w:hanging="426"/>
        <w:jc w:val="both"/>
        <w:rPr>
          <w:rFonts w:ascii="Arial" w:hAnsi="Arial" w:cs="Arial"/>
          <w:color w:val="000000"/>
          <w:sz w:val="18"/>
          <w:szCs w:val="18"/>
        </w:rPr>
      </w:pPr>
    </w:p>
    <w:p w:rsidR="007D0137" w:rsidRPr="00BF0898" w:rsidRDefault="005A6716" w:rsidP="007D0137">
      <w:pPr>
        <w:ind w:left="709" w:right="567" w:hanging="709"/>
        <w:jc w:val="both"/>
        <w:rPr>
          <w:rFonts w:ascii="Arial" w:hAnsi="Arial" w:cs="Arial"/>
          <w:b/>
          <w:color w:val="000000"/>
          <w:sz w:val="18"/>
          <w:szCs w:val="18"/>
        </w:rPr>
      </w:pPr>
      <w:r w:rsidRPr="00BF0898">
        <w:rPr>
          <w:rFonts w:ascii="Arial" w:hAnsi="Arial" w:cs="Arial"/>
          <w:b/>
          <w:color w:val="000000"/>
          <w:sz w:val="18"/>
          <w:szCs w:val="18"/>
        </w:rPr>
        <w:t>X</w:t>
      </w:r>
      <w:r w:rsidR="00DF4A92" w:rsidRPr="00BF0898">
        <w:rPr>
          <w:rFonts w:ascii="Arial" w:hAnsi="Arial" w:cs="Arial"/>
          <w:b/>
          <w:color w:val="000000"/>
          <w:sz w:val="18"/>
          <w:szCs w:val="18"/>
        </w:rPr>
        <w:t>II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INSTRUCCIONES PARA LA ELABORACIÓN Y ENTREGA DE PROPUESTAS TÉCNICAS Y ECONÓMICAS:</w:t>
      </w:r>
    </w:p>
    <w:p w:rsidR="007D0137" w:rsidRPr="00BF0898" w:rsidRDefault="007D0137" w:rsidP="007D0137">
      <w:pPr>
        <w:ind w:left="851" w:right="567" w:hanging="851"/>
        <w:jc w:val="both"/>
        <w:rPr>
          <w:rFonts w:ascii="Arial" w:hAnsi="Arial" w:cs="Arial"/>
          <w:color w:val="000000"/>
          <w:sz w:val="18"/>
          <w:szCs w:val="18"/>
        </w:rPr>
      </w:pPr>
    </w:p>
    <w:p w:rsidR="007D0137" w:rsidRPr="00BF0898" w:rsidRDefault="005A6716" w:rsidP="008F7608">
      <w:pPr>
        <w:numPr>
          <w:ilvl w:val="0"/>
          <w:numId w:val="7"/>
        </w:numPr>
        <w:tabs>
          <w:tab w:val="left" w:pos="709"/>
        </w:tabs>
        <w:ind w:right="567"/>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er elaboradas, en papel con membrete del licitante, o bien con su nombre o razón social impreso, en idioma español.</w:t>
      </w:r>
    </w:p>
    <w:p w:rsidR="007D0137" w:rsidRPr="00BF0898" w:rsidRDefault="007D0137" w:rsidP="007D0137">
      <w:pPr>
        <w:ind w:right="567"/>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b/>
          <w:color w:val="000000"/>
          <w:sz w:val="18"/>
          <w:szCs w:val="18"/>
        </w:rPr>
      </w:pPr>
      <w:r w:rsidRPr="00BF0898">
        <w:rPr>
          <w:rFonts w:ascii="Arial" w:hAnsi="Arial" w:cs="Arial"/>
          <w:color w:val="000000"/>
          <w:sz w:val="18"/>
          <w:szCs w:val="18"/>
        </w:rPr>
        <w:t>P</w:t>
      </w:r>
      <w:r w:rsidR="00104AB7" w:rsidRPr="00BF0898">
        <w:rPr>
          <w:rFonts w:ascii="Arial" w:hAnsi="Arial" w:cs="Arial"/>
          <w:color w:val="000000"/>
          <w:sz w:val="18"/>
          <w:szCs w:val="18"/>
        </w:rPr>
        <w:t>resentarse sin tachaduras ni enmendaduras.</w:t>
      </w:r>
      <w:r w:rsidR="009B119E" w:rsidRPr="00BF0898">
        <w:rPr>
          <w:rFonts w:ascii="Arial" w:hAnsi="Arial" w:cs="Arial"/>
          <w:color w:val="000000"/>
          <w:sz w:val="18"/>
          <w:szCs w:val="18"/>
        </w:rPr>
        <w:t xml:space="preserve"> </w:t>
      </w:r>
      <w:r w:rsidR="00DF4A92" w:rsidRPr="00BF0898">
        <w:rPr>
          <w:rFonts w:ascii="Arial" w:hAnsi="Arial" w:cs="Arial"/>
          <w:b/>
          <w:color w:val="000000"/>
          <w:sz w:val="18"/>
          <w:szCs w:val="18"/>
        </w:rPr>
        <w:t>F</w:t>
      </w:r>
      <w:r w:rsidR="009B119E" w:rsidRPr="00BF0898">
        <w:rPr>
          <w:rFonts w:ascii="Arial" w:hAnsi="Arial" w:cs="Arial"/>
          <w:b/>
          <w:color w:val="000000"/>
          <w:sz w:val="18"/>
          <w:szCs w:val="18"/>
        </w:rPr>
        <w:t>oliar todas las hojas que integran cada una de las propuestas.</w:t>
      </w:r>
    </w:p>
    <w:p w:rsidR="007D0137" w:rsidRPr="00BF0898" w:rsidRDefault="007D0137" w:rsidP="007D0137">
      <w:pPr>
        <w:ind w:left="1418" w:right="567" w:hanging="709"/>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er firmadas en forma autógrafa, por el licitante o su representante legal o común, dicha firma deberá coincidir con la de la identificación que se presente</w:t>
      </w:r>
      <w:r w:rsidRPr="00BF0898">
        <w:rPr>
          <w:rFonts w:ascii="Arial" w:hAnsi="Arial" w:cs="Arial"/>
          <w:color w:val="000000"/>
          <w:sz w:val="18"/>
          <w:szCs w:val="18"/>
        </w:rPr>
        <w:t>.</w:t>
      </w:r>
    </w:p>
    <w:p w:rsidR="007D0137" w:rsidRPr="00BF0898" w:rsidRDefault="007D0137" w:rsidP="007D0137">
      <w:pPr>
        <w:ind w:left="1418" w:right="567" w:hanging="709"/>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color w:val="000000"/>
          <w:sz w:val="18"/>
          <w:szCs w:val="18"/>
        </w:rPr>
      </w:pPr>
      <w:r w:rsidRPr="00BF0898">
        <w:rPr>
          <w:rFonts w:ascii="Arial" w:hAnsi="Arial" w:cs="Arial"/>
          <w:color w:val="000000"/>
          <w:sz w:val="18"/>
          <w:szCs w:val="18"/>
        </w:rPr>
        <w:t>L</w:t>
      </w:r>
      <w:r w:rsidR="00104AB7" w:rsidRPr="00BF0898">
        <w:rPr>
          <w:rFonts w:ascii="Arial" w:hAnsi="Arial" w:cs="Arial"/>
          <w:color w:val="000000"/>
          <w:sz w:val="18"/>
          <w:szCs w:val="18"/>
        </w:rPr>
        <w:t>as ofertas técnicas deberán presentarse en apego a las necesidades planteadas por la convocante en estas bases y sus anexos, sin incluir precios.</w:t>
      </w:r>
    </w:p>
    <w:p w:rsidR="007D0137" w:rsidRPr="00BF0898" w:rsidRDefault="007D0137" w:rsidP="007D0137">
      <w:pPr>
        <w:ind w:left="709" w:right="567"/>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color w:val="000000"/>
          <w:sz w:val="18"/>
          <w:szCs w:val="18"/>
        </w:rPr>
      </w:pPr>
      <w:r w:rsidRPr="00BF0898">
        <w:rPr>
          <w:rFonts w:ascii="Arial" w:hAnsi="Arial" w:cs="Arial"/>
          <w:color w:val="000000"/>
          <w:sz w:val="18"/>
          <w:szCs w:val="18"/>
        </w:rPr>
        <w:t>L</w:t>
      </w:r>
      <w:r w:rsidR="00104AB7" w:rsidRPr="00BF0898">
        <w:rPr>
          <w:rFonts w:ascii="Arial" w:hAnsi="Arial" w:cs="Arial"/>
          <w:color w:val="000000"/>
          <w:sz w:val="18"/>
          <w:szCs w:val="18"/>
        </w:rPr>
        <w:t>as ofertas económicas deberán presentarse cum</w:t>
      </w:r>
      <w:r w:rsidRPr="00BF0898">
        <w:rPr>
          <w:rFonts w:ascii="Arial" w:hAnsi="Arial" w:cs="Arial"/>
          <w:color w:val="000000"/>
          <w:sz w:val="18"/>
          <w:szCs w:val="18"/>
        </w:rPr>
        <w:t>pliendo con lo establecido en lo</w:t>
      </w:r>
      <w:r w:rsidR="00104AB7" w:rsidRPr="00BF0898">
        <w:rPr>
          <w:rFonts w:ascii="Arial" w:hAnsi="Arial" w:cs="Arial"/>
          <w:color w:val="000000"/>
          <w:sz w:val="18"/>
          <w:szCs w:val="18"/>
        </w:rPr>
        <w:t>s</w:t>
      </w:r>
      <w:r w:rsidRPr="00BF0898">
        <w:rPr>
          <w:rFonts w:ascii="Arial" w:hAnsi="Arial" w:cs="Arial"/>
          <w:color w:val="000000"/>
          <w:sz w:val="18"/>
          <w:szCs w:val="18"/>
        </w:rPr>
        <w:t xml:space="preserve"> numerales </w:t>
      </w:r>
      <w:r w:rsidR="00DF4A92" w:rsidRPr="00BF0898">
        <w:rPr>
          <w:rFonts w:ascii="Arial" w:hAnsi="Arial" w:cs="Arial"/>
          <w:b/>
          <w:color w:val="000000"/>
          <w:sz w:val="18"/>
          <w:szCs w:val="18"/>
        </w:rPr>
        <w:t>X y XI.</w:t>
      </w:r>
    </w:p>
    <w:p w:rsidR="007D0137" w:rsidRPr="00BF0898" w:rsidRDefault="007D0137" w:rsidP="007D0137">
      <w:pPr>
        <w:ind w:left="1418" w:right="567" w:hanging="709"/>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color w:val="000000"/>
          <w:sz w:val="18"/>
          <w:szCs w:val="18"/>
        </w:rPr>
      </w:pPr>
      <w:r w:rsidRPr="00BF0898">
        <w:rPr>
          <w:rFonts w:ascii="Arial" w:hAnsi="Arial" w:cs="Arial"/>
          <w:color w:val="000000"/>
          <w:sz w:val="18"/>
          <w:szCs w:val="18"/>
        </w:rPr>
        <w:t>L</w:t>
      </w:r>
      <w:r w:rsidR="00104AB7" w:rsidRPr="00BF0898">
        <w:rPr>
          <w:rFonts w:ascii="Arial" w:hAnsi="Arial" w:cs="Arial"/>
          <w:color w:val="000000"/>
          <w:sz w:val="18"/>
          <w:szCs w:val="18"/>
        </w:rPr>
        <w:t>os licitantes podrán llenar los formatos de entrega-recepción describiendo la documentación que entreguen conforme a lo solicitado, los cuales deberán presentar en sus propuestas técnica y económica. (se anexan formatos).</w:t>
      </w:r>
    </w:p>
    <w:p w:rsidR="00F10364" w:rsidRDefault="00F10364" w:rsidP="007D0137">
      <w:pPr>
        <w:ind w:left="709" w:right="567" w:hanging="709"/>
        <w:jc w:val="both"/>
        <w:rPr>
          <w:rFonts w:ascii="Arial" w:hAnsi="Arial" w:cs="Arial"/>
          <w:b/>
          <w:color w:val="000000"/>
          <w:sz w:val="18"/>
          <w:szCs w:val="18"/>
        </w:rPr>
      </w:pPr>
    </w:p>
    <w:p w:rsidR="007D0137" w:rsidRPr="00BF0898" w:rsidRDefault="000B6CAB" w:rsidP="007D0137">
      <w:pPr>
        <w:ind w:left="709" w:right="567" w:hanging="709"/>
        <w:jc w:val="both"/>
        <w:rPr>
          <w:rFonts w:ascii="Arial" w:hAnsi="Arial" w:cs="Arial"/>
          <w:b/>
          <w:color w:val="000000"/>
          <w:sz w:val="18"/>
          <w:szCs w:val="18"/>
        </w:rPr>
      </w:pPr>
      <w:r w:rsidRPr="00BF0898">
        <w:rPr>
          <w:rFonts w:ascii="Arial" w:hAnsi="Arial" w:cs="Arial"/>
          <w:b/>
          <w:color w:val="000000"/>
          <w:sz w:val="18"/>
          <w:szCs w:val="18"/>
        </w:rPr>
        <w:t>XII</w:t>
      </w:r>
      <w:r w:rsidR="00BF0898" w:rsidRPr="00BF0898">
        <w:rPr>
          <w:rFonts w:ascii="Arial" w:hAnsi="Arial" w:cs="Arial"/>
          <w:b/>
          <w:color w:val="000000"/>
          <w:sz w:val="18"/>
          <w:szCs w:val="18"/>
        </w:rPr>
        <w:t xml:space="preserve">I.- </w:t>
      </w:r>
      <w:r w:rsidR="00BF7D90" w:rsidRPr="00BF0898">
        <w:rPr>
          <w:rFonts w:ascii="Arial" w:hAnsi="Arial" w:cs="Arial"/>
          <w:b/>
          <w:color w:val="000000"/>
          <w:sz w:val="18"/>
          <w:szCs w:val="18"/>
        </w:rPr>
        <w:t>DESECHAMIENTO DE PROPUESTAS</w:t>
      </w:r>
      <w:r w:rsidR="009B119E" w:rsidRPr="00BF0898">
        <w:rPr>
          <w:rFonts w:ascii="Arial" w:hAnsi="Arial" w:cs="Arial"/>
          <w:b/>
          <w:color w:val="000000"/>
          <w:sz w:val="18"/>
          <w:szCs w:val="18"/>
        </w:rPr>
        <w:t>.</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7D0137">
      <w:pPr>
        <w:ind w:left="709" w:right="567" w:hanging="709"/>
        <w:jc w:val="both"/>
        <w:rPr>
          <w:rFonts w:ascii="Arial" w:hAnsi="Arial" w:cs="Arial"/>
          <w:color w:val="000000"/>
          <w:sz w:val="18"/>
          <w:szCs w:val="18"/>
        </w:rPr>
      </w:pPr>
      <w:r w:rsidRPr="00BF0898">
        <w:rPr>
          <w:rFonts w:ascii="Arial" w:hAnsi="Arial" w:cs="Arial"/>
          <w:color w:val="000000"/>
          <w:sz w:val="18"/>
          <w:szCs w:val="18"/>
        </w:rPr>
        <w:tab/>
        <w:t xml:space="preserve">La convocante </w:t>
      </w:r>
      <w:r w:rsidR="00BF7D90" w:rsidRPr="00BF0898">
        <w:rPr>
          <w:rFonts w:ascii="Arial" w:hAnsi="Arial" w:cs="Arial"/>
          <w:color w:val="000000"/>
          <w:sz w:val="18"/>
          <w:szCs w:val="18"/>
        </w:rPr>
        <w:t xml:space="preserve">desechará las propuestas de </w:t>
      </w:r>
      <w:r w:rsidRPr="00BF0898">
        <w:rPr>
          <w:rFonts w:ascii="Arial" w:hAnsi="Arial" w:cs="Arial"/>
          <w:color w:val="000000"/>
          <w:sz w:val="18"/>
          <w:szCs w:val="18"/>
        </w:rPr>
        <w:t xml:space="preserve">los licitantes </w:t>
      </w:r>
      <w:r w:rsidR="00BF7D90" w:rsidRPr="00BF0898">
        <w:rPr>
          <w:rFonts w:ascii="Arial" w:hAnsi="Arial" w:cs="Arial"/>
          <w:color w:val="000000"/>
          <w:sz w:val="18"/>
          <w:szCs w:val="18"/>
        </w:rPr>
        <w:t xml:space="preserve">de conformidad al artículo 50 fracción XV y 57 de la Ley, señalando </w:t>
      </w:r>
      <w:r w:rsidRPr="00BF0898">
        <w:rPr>
          <w:rFonts w:ascii="Arial" w:hAnsi="Arial" w:cs="Arial"/>
          <w:color w:val="000000"/>
          <w:sz w:val="18"/>
          <w:szCs w:val="18"/>
        </w:rPr>
        <w:t>alguna</w:t>
      </w:r>
      <w:r w:rsidR="00BF7D90" w:rsidRPr="00BF0898">
        <w:rPr>
          <w:rFonts w:ascii="Arial" w:hAnsi="Arial" w:cs="Arial"/>
          <w:color w:val="000000"/>
          <w:sz w:val="18"/>
          <w:szCs w:val="18"/>
        </w:rPr>
        <w:t>s</w:t>
      </w:r>
      <w:r w:rsidRPr="00BF0898">
        <w:rPr>
          <w:rFonts w:ascii="Arial" w:hAnsi="Arial" w:cs="Arial"/>
          <w:color w:val="000000"/>
          <w:sz w:val="18"/>
          <w:szCs w:val="18"/>
        </w:rPr>
        <w:t xml:space="preserve"> de las siguientes situaciones:</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l incumplimiento de alguno de los requisitos establecidos en estas bases y sus anexos.</w:t>
      </w:r>
    </w:p>
    <w:p w:rsidR="007D0137" w:rsidRPr="00BF0898" w:rsidRDefault="007D0137" w:rsidP="007D0137">
      <w:pPr>
        <w:ind w:left="1418" w:right="567" w:hanging="567"/>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i se comprueba que tienen acuerdo con otros licitantes para elevar los precios de los servicios objeto de esta licitación, o cualquier otro acuerdo que tenga como fin obtener una ventaja sobre los demás licitantes.</w:t>
      </w:r>
    </w:p>
    <w:p w:rsidR="007D0137" w:rsidRPr="00BF0898" w:rsidRDefault="007D0137" w:rsidP="007D0137">
      <w:pPr>
        <w:ind w:left="1418" w:right="567" w:hanging="567"/>
        <w:jc w:val="both"/>
        <w:rPr>
          <w:rFonts w:ascii="Arial" w:hAnsi="Arial" w:cs="Arial"/>
          <w:b/>
          <w:i/>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C</w:t>
      </w:r>
      <w:r w:rsidR="00104AB7" w:rsidRPr="00BF0898">
        <w:rPr>
          <w:rFonts w:ascii="Arial" w:hAnsi="Arial" w:cs="Arial"/>
          <w:color w:val="000000"/>
          <w:sz w:val="18"/>
          <w:szCs w:val="18"/>
        </w:rPr>
        <w:t>ualquier condicionante que se establezca en sus propuestas técnica o económica.</w:t>
      </w:r>
    </w:p>
    <w:p w:rsidR="007D0137" w:rsidRPr="00BF0898" w:rsidRDefault="007D0137" w:rsidP="007D0137">
      <w:pPr>
        <w:ind w:left="1418" w:right="567" w:hanging="567"/>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ncontrarse en alguno de los supuestos del artículo 7</w:t>
      </w:r>
      <w:r w:rsidR="00BF7D90" w:rsidRPr="00BF0898">
        <w:rPr>
          <w:rFonts w:ascii="Arial" w:hAnsi="Arial" w:cs="Arial"/>
          <w:color w:val="000000"/>
          <w:sz w:val="18"/>
          <w:szCs w:val="18"/>
        </w:rPr>
        <w:t>1</w:t>
      </w:r>
      <w:r w:rsidR="00104AB7" w:rsidRPr="00BF0898">
        <w:rPr>
          <w:rFonts w:ascii="Arial" w:hAnsi="Arial" w:cs="Arial"/>
          <w:color w:val="000000"/>
          <w:sz w:val="18"/>
          <w:szCs w:val="18"/>
        </w:rPr>
        <w:t xml:space="preserve"> de </w:t>
      </w:r>
      <w:r w:rsidRPr="00BF0898">
        <w:rPr>
          <w:rFonts w:ascii="Arial" w:hAnsi="Arial" w:cs="Arial"/>
          <w:color w:val="000000"/>
          <w:sz w:val="18"/>
          <w:szCs w:val="18"/>
        </w:rPr>
        <w:t>la Ley,</w:t>
      </w:r>
      <w:r w:rsidR="00104AB7" w:rsidRPr="00BF0898">
        <w:rPr>
          <w:rFonts w:ascii="Arial" w:hAnsi="Arial" w:cs="Arial"/>
          <w:color w:val="000000"/>
          <w:sz w:val="18"/>
          <w:szCs w:val="18"/>
        </w:rPr>
        <w:t xml:space="preserve"> aún en el caso de unión de personas físicas y/o morales.</w:t>
      </w:r>
    </w:p>
    <w:p w:rsidR="007D0137" w:rsidRPr="00BF0898" w:rsidRDefault="007D0137" w:rsidP="007D0137">
      <w:pPr>
        <w:ind w:left="1418" w:right="567" w:hanging="567"/>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P</w:t>
      </w:r>
      <w:r w:rsidR="00104AB7" w:rsidRPr="00BF0898">
        <w:rPr>
          <w:rFonts w:ascii="Arial" w:hAnsi="Arial" w:cs="Arial"/>
          <w:color w:val="000000"/>
          <w:sz w:val="18"/>
          <w:szCs w:val="18"/>
        </w:rPr>
        <w:t>resentar más de una opción.</w:t>
      </w:r>
      <w:r w:rsidR="00402BA3" w:rsidRPr="00BF0898">
        <w:rPr>
          <w:rFonts w:ascii="Arial" w:hAnsi="Arial" w:cs="Arial"/>
          <w:color w:val="000000"/>
          <w:sz w:val="18"/>
          <w:szCs w:val="18"/>
        </w:rPr>
        <w:t xml:space="preserve"> </w:t>
      </w:r>
    </w:p>
    <w:p w:rsidR="007D0137" w:rsidRPr="00BF0898" w:rsidRDefault="007D0137" w:rsidP="007D0137">
      <w:pPr>
        <w:ind w:right="567"/>
        <w:jc w:val="both"/>
        <w:rPr>
          <w:rFonts w:ascii="Arial" w:hAnsi="Arial" w:cs="Arial"/>
          <w:color w:val="000000"/>
          <w:sz w:val="18"/>
          <w:szCs w:val="18"/>
        </w:rPr>
      </w:pPr>
    </w:p>
    <w:p w:rsidR="009B119E"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C</w:t>
      </w:r>
      <w:r w:rsidR="00104AB7" w:rsidRPr="00BF0898">
        <w:rPr>
          <w:rFonts w:ascii="Arial" w:hAnsi="Arial" w:cs="Arial"/>
          <w:color w:val="000000"/>
          <w:sz w:val="18"/>
          <w:szCs w:val="18"/>
        </w:rPr>
        <w:t xml:space="preserve">ualquier otra violación a las </w:t>
      </w:r>
      <w:r w:rsidRPr="00BF0898">
        <w:rPr>
          <w:rFonts w:ascii="Arial" w:hAnsi="Arial" w:cs="Arial"/>
          <w:color w:val="000000"/>
          <w:sz w:val="18"/>
          <w:szCs w:val="18"/>
        </w:rPr>
        <w:t>disposiciones que establece la L</w:t>
      </w:r>
      <w:r w:rsidR="00104AB7" w:rsidRPr="00BF0898">
        <w:rPr>
          <w:rFonts w:ascii="Arial" w:hAnsi="Arial" w:cs="Arial"/>
          <w:color w:val="000000"/>
          <w:sz w:val="18"/>
          <w:szCs w:val="18"/>
        </w:rPr>
        <w:t>ey</w:t>
      </w:r>
      <w:r w:rsidRPr="00BF0898">
        <w:rPr>
          <w:rFonts w:ascii="Arial" w:hAnsi="Arial" w:cs="Arial"/>
          <w:color w:val="000000"/>
          <w:sz w:val="18"/>
          <w:szCs w:val="18"/>
        </w:rPr>
        <w:t>.</w:t>
      </w:r>
    </w:p>
    <w:p w:rsidR="00402BA3" w:rsidRPr="00BF0898" w:rsidRDefault="00402BA3" w:rsidP="00402BA3">
      <w:pPr>
        <w:pStyle w:val="Prrafodelista"/>
        <w:rPr>
          <w:rFonts w:ascii="Arial" w:hAnsi="Arial" w:cs="Arial"/>
          <w:color w:val="000000"/>
          <w:sz w:val="18"/>
          <w:szCs w:val="18"/>
        </w:rPr>
      </w:pPr>
    </w:p>
    <w:p w:rsidR="00402BA3" w:rsidRPr="008E5C75" w:rsidRDefault="00402BA3" w:rsidP="008F7608">
      <w:pPr>
        <w:numPr>
          <w:ilvl w:val="0"/>
          <w:numId w:val="8"/>
        </w:numPr>
        <w:ind w:right="567"/>
        <w:jc w:val="both"/>
        <w:rPr>
          <w:rFonts w:ascii="Arial" w:hAnsi="Arial" w:cs="Arial"/>
          <w:sz w:val="18"/>
          <w:szCs w:val="18"/>
        </w:rPr>
      </w:pPr>
      <w:r w:rsidRPr="008E5C75">
        <w:rPr>
          <w:rFonts w:ascii="Arial" w:hAnsi="Arial" w:cs="Arial"/>
          <w:sz w:val="18"/>
          <w:szCs w:val="18"/>
        </w:rPr>
        <w:t>No presentar la Muestra Física de la partida,</w:t>
      </w:r>
      <w:r w:rsidR="00B87C4D" w:rsidRPr="008E5C75">
        <w:rPr>
          <w:rFonts w:ascii="Arial" w:hAnsi="Arial" w:cs="Arial"/>
          <w:sz w:val="18"/>
          <w:szCs w:val="18"/>
        </w:rPr>
        <w:t xml:space="preserve"> 2 metros de tela</w:t>
      </w:r>
      <w:r w:rsidR="00941CA6" w:rsidRPr="008E5C75">
        <w:rPr>
          <w:rFonts w:ascii="Arial" w:hAnsi="Arial" w:cs="Arial"/>
          <w:sz w:val="18"/>
          <w:szCs w:val="18"/>
        </w:rPr>
        <w:t xml:space="preserve"> (en la partida 1 a la 9)</w:t>
      </w:r>
      <w:r w:rsidR="00B87C4D" w:rsidRPr="008E5C75">
        <w:rPr>
          <w:rFonts w:ascii="Arial" w:hAnsi="Arial" w:cs="Arial"/>
          <w:sz w:val="18"/>
          <w:szCs w:val="18"/>
        </w:rPr>
        <w:t xml:space="preserve">, </w:t>
      </w:r>
      <w:r w:rsidRPr="008E5C75">
        <w:rPr>
          <w:rFonts w:ascii="Arial" w:hAnsi="Arial" w:cs="Arial"/>
          <w:sz w:val="18"/>
          <w:szCs w:val="18"/>
        </w:rPr>
        <w:t>catálogos y/o certificados</w:t>
      </w:r>
      <w:r w:rsidR="008E5C75" w:rsidRPr="008E5C75">
        <w:rPr>
          <w:rFonts w:ascii="Arial" w:hAnsi="Arial" w:cs="Arial"/>
          <w:sz w:val="18"/>
          <w:szCs w:val="18"/>
        </w:rPr>
        <w:t xml:space="preserve"> o manifiesto</w:t>
      </w:r>
      <w:r w:rsidRPr="008E5C75">
        <w:rPr>
          <w:rFonts w:ascii="Arial" w:hAnsi="Arial" w:cs="Arial"/>
          <w:sz w:val="18"/>
          <w:szCs w:val="18"/>
        </w:rPr>
        <w:t>.</w:t>
      </w:r>
    </w:p>
    <w:p w:rsidR="008E5C75" w:rsidRPr="008E5C75" w:rsidRDefault="008E5C75" w:rsidP="008E5C75">
      <w:pPr>
        <w:pStyle w:val="Prrafodelista"/>
        <w:rPr>
          <w:rFonts w:ascii="Arial" w:hAnsi="Arial" w:cs="Arial"/>
          <w:sz w:val="18"/>
          <w:szCs w:val="18"/>
        </w:rPr>
      </w:pPr>
    </w:p>
    <w:p w:rsidR="008E5C75" w:rsidRPr="008E5C75" w:rsidRDefault="008E5C75" w:rsidP="008F7608">
      <w:pPr>
        <w:numPr>
          <w:ilvl w:val="0"/>
          <w:numId w:val="8"/>
        </w:numPr>
        <w:ind w:right="567"/>
        <w:jc w:val="both"/>
        <w:rPr>
          <w:rFonts w:ascii="Arial" w:hAnsi="Arial" w:cs="Arial"/>
          <w:sz w:val="18"/>
          <w:szCs w:val="18"/>
        </w:rPr>
      </w:pPr>
      <w:r w:rsidRPr="008E5C75">
        <w:rPr>
          <w:rFonts w:ascii="Arial" w:hAnsi="Arial" w:cs="Arial"/>
          <w:sz w:val="18"/>
          <w:szCs w:val="18"/>
        </w:rPr>
        <w:t xml:space="preserve">Mala confección en las prendas entregadas en las muestras físicas y/o que no cumplan con sus características de confección. </w:t>
      </w:r>
    </w:p>
    <w:p w:rsidR="000F532F" w:rsidRDefault="000F532F" w:rsidP="000F532F">
      <w:pPr>
        <w:pStyle w:val="Prrafodelista"/>
        <w:rPr>
          <w:rFonts w:ascii="Arial" w:hAnsi="Arial" w:cs="Arial"/>
          <w:b/>
          <w:sz w:val="18"/>
          <w:szCs w:val="18"/>
        </w:rPr>
      </w:pPr>
    </w:p>
    <w:p w:rsidR="007D0137" w:rsidRPr="00BF0898" w:rsidRDefault="00104AB7" w:rsidP="001834A0">
      <w:pPr>
        <w:ind w:right="567"/>
        <w:jc w:val="both"/>
        <w:rPr>
          <w:rFonts w:ascii="Arial" w:hAnsi="Arial" w:cs="Arial"/>
          <w:color w:val="000000"/>
          <w:sz w:val="18"/>
          <w:szCs w:val="18"/>
        </w:rPr>
      </w:pPr>
      <w:r w:rsidRPr="00BF0898">
        <w:rPr>
          <w:rFonts w:ascii="Arial" w:hAnsi="Arial" w:cs="Arial"/>
          <w:color w:val="000000"/>
          <w:sz w:val="18"/>
          <w:szCs w:val="18"/>
        </w:rPr>
        <w:t xml:space="preserve">Los motivos de </w:t>
      </w:r>
      <w:proofErr w:type="spellStart"/>
      <w:r w:rsidR="00BF7D90" w:rsidRPr="00BF0898">
        <w:rPr>
          <w:rFonts w:ascii="Arial" w:hAnsi="Arial" w:cs="Arial"/>
          <w:color w:val="000000"/>
          <w:sz w:val="18"/>
          <w:szCs w:val="18"/>
        </w:rPr>
        <w:t>desechamiento</w:t>
      </w:r>
      <w:proofErr w:type="spellEnd"/>
      <w:r w:rsidR="00BF7D90" w:rsidRPr="00BF0898">
        <w:rPr>
          <w:rFonts w:ascii="Arial" w:hAnsi="Arial" w:cs="Arial"/>
          <w:color w:val="000000"/>
          <w:sz w:val="18"/>
          <w:szCs w:val="18"/>
        </w:rPr>
        <w:t xml:space="preserve"> </w:t>
      </w:r>
      <w:r w:rsidRPr="00BF0898">
        <w:rPr>
          <w:rFonts w:ascii="Arial" w:hAnsi="Arial" w:cs="Arial"/>
          <w:color w:val="000000"/>
          <w:sz w:val="18"/>
          <w:szCs w:val="18"/>
        </w:rPr>
        <w:t>se incluirán en las actas correspondientes a los actos de inscripción y apertura de proposiciones y/o fallo.</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9B119E"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w:t>
      </w:r>
      <w:r w:rsidR="000B6CAB" w:rsidRPr="00BF0898">
        <w:rPr>
          <w:rFonts w:ascii="Arial" w:hAnsi="Arial" w:cs="Arial"/>
          <w:b/>
          <w:color w:val="000000"/>
          <w:sz w:val="18"/>
          <w:szCs w:val="18"/>
        </w:rPr>
        <w:t>I</w:t>
      </w:r>
      <w:r w:rsidR="00BF0898" w:rsidRPr="00BF0898">
        <w:rPr>
          <w:rFonts w:ascii="Arial" w:hAnsi="Arial" w:cs="Arial"/>
          <w:b/>
          <w:color w:val="000000"/>
          <w:sz w:val="18"/>
          <w:szCs w:val="18"/>
        </w:rPr>
        <w:t xml:space="preserve">V.- </w:t>
      </w:r>
      <w:r w:rsidRPr="00BF0898">
        <w:rPr>
          <w:rFonts w:ascii="Arial" w:hAnsi="Arial" w:cs="Arial"/>
          <w:b/>
          <w:color w:val="000000"/>
          <w:sz w:val="18"/>
          <w:szCs w:val="18"/>
        </w:rPr>
        <w:t>FORMALIZACIÓN DEL CONTRATO</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104AB7" w:rsidP="007D0137">
      <w:pPr>
        <w:ind w:left="709" w:right="567"/>
        <w:jc w:val="both"/>
        <w:rPr>
          <w:rFonts w:ascii="Arial" w:hAnsi="Arial" w:cs="Arial"/>
          <w:color w:val="000000"/>
          <w:sz w:val="18"/>
          <w:szCs w:val="18"/>
        </w:rPr>
      </w:pPr>
      <w:r w:rsidRPr="00BF0898">
        <w:rPr>
          <w:rFonts w:ascii="Arial" w:hAnsi="Arial" w:cs="Arial"/>
          <w:color w:val="000000"/>
          <w:sz w:val="18"/>
          <w:szCs w:val="18"/>
        </w:rPr>
        <w:t>La v</w:t>
      </w:r>
      <w:r w:rsidR="009B119E" w:rsidRPr="00BF0898">
        <w:rPr>
          <w:rFonts w:ascii="Arial" w:hAnsi="Arial" w:cs="Arial"/>
          <w:color w:val="000000"/>
          <w:sz w:val="18"/>
          <w:szCs w:val="18"/>
        </w:rPr>
        <w:t>igencia del contrato será</w:t>
      </w:r>
      <w:r w:rsidR="000B6CAB" w:rsidRPr="00BF0898">
        <w:rPr>
          <w:rFonts w:ascii="Arial" w:hAnsi="Arial" w:cs="Arial"/>
          <w:color w:val="000000"/>
          <w:sz w:val="18"/>
          <w:szCs w:val="18"/>
        </w:rPr>
        <w:t xml:space="preserve"> de acuerdo al </w:t>
      </w:r>
      <w:r w:rsidR="000E11DE" w:rsidRPr="00BF0898">
        <w:rPr>
          <w:rFonts w:ascii="Arial" w:hAnsi="Arial" w:cs="Arial"/>
          <w:b/>
          <w:color w:val="000000"/>
          <w:sz w:val="18"/>
          <w:szCs w:val="18"/>
        </w:rPr>
        <w:t>Anexo “2</w:t>
      </w:r>
      <w:r w:rsidR="000B6CAB" w:rsidRPr="00BF0898">
        <w:rPr>
          <w:rFonts w:ascii="Arial" w:hAnsi="Arial" w:cs="Arial"/>
          <w:b/>
          <w:color w:val="000000"/>
          <w:sz w:val="18"/>
          <w:szCs w:val="18"/>
        </w:rPr>
        <w:t>”</w:t>
      </w:r>
      <w:r w:rsidR="000B6CAB" w:rsidRPr="00BF0898">
        <w:rPr>
          <w:rFonts w:ascii="Arial" w:hAnsi="Arial" w:cs="Arial"/>
          <w:color w:val="000000"/>
          <w:sz w:val="18"/>
          <w:szCs w:val="18"/>
        </w:rPr>
        <w:t xml:space="preserve"> en donde </w:t>
      </w:r>
      <w:r w:rsidR="00F219A6" w:rsidRPr="00BF0898">
        <w:rPr>
          <w:rFonts w:ascii="Arial" w:hAnsi="Arial" w:cs="Arial"/>
          <w:color w:val="000000"/>
          <w:sz w:val="18"/>
          <w:szCs w:val="18"/>
        </w:rPr>
        <w:t>constará</w:t>
      </w:r>
      <w:r w:rsidR="000B6CAB" w:rsidRPr="00BF0898">
        <w:rPr>
          <w:rFonts w:ascii="Arial" w:hAnsi="Arial" w:cs="Arial"/>
          <w:color w:val="000000"/>
          <w:sz w:val="18"/>
          <w:szCs w:val="18"/>
        </w:rPr>
        <w:t xml:space="preserve"> el compromiso de entrega de los bienes adjudicados, en el lugar y horario establecido para ello. </w:t>
      </w:r>
    </w:p>
    <w:p w:rsidR="000B6CAB" w:rsidRPr="00BF0898" w:rsidRDefault="000B6CAB" w:rsidP="007D0137">
      <w:pPr>
        <w:ind w:left="709" w:right="567"/>
        <w:jc w:val="both"/>
        <w:rPr>
          <w:rFonts w:ascii="Arial" w:hAnsi="Arial" w:cs="Arial"/>
          <w:color w:val="000000"/>
          <w:sz w:val="18"/>
          <w:szCs w:val="18"/>
        </w:rPr>
      </w:pPr>
    </w:p>
    <w:p w:rsidR="007D0137" w:rsidRPr="00BF0898" w:rsidRDefault="00104AB7" w:rsidP="009B119E">
      <w:pPr>
        <w:ind w:left="709" w:right="567"/>
        <w:jc w:val="both"/>
        <w:rPr>
          <w:rFonts w:ascii="Arial" w:hAnsi="Arial" w:cs="Arial"/>
          <w:color w:val="000000"/>
          <w:sz w:val="18"/>
          <w:szCs w:val="18"/>
        </w:rPr>
      </w:pPr>
      <w:r w:rsidRPr="00BF0898">
        <w:rPr>
          <w:rFonts w:ascii="Arial" w:hAnsi="Arial" w:cs="Arial"/>
          <w:color w:val="000000"/>
          <w:sz w:val="18"/>
          <w:szCs w:val="18"/>
        </w:rPr>
        <w:t xml:space="preserve">La fecha en la cual se formalizará el contrato, será </w:t>
      </w:r>
      <w:r w:rsidR="000B6CAB" w:rsidRPr="00BF0898">
        <w:rPr>
          <w:rFonts w:ascii="Arial" w:hAnsi="Arial" w:cs="Arial"/>
          <w:color w:val="000000"/>
          <w:sz w:val="18"/>
          <w:szCs w:val="18"/>
        </w:rPr>
        <w:t xml:space="preserve">dentro de los </w:t>
      </w:r>
      <w:r w:rsidR="00F538CB" w:rsidRPr="00BF0898">
        <w:rPr>
          <w:rFonts w:ascii="Arial" w:hAnsi="Arial" w:cs="Arial"/>
          <w:color w:val="000000"/>
          <w:sz w:val="18"/>
          <w:szCs w:val="18"/>
        </w:rPr>
        <w:t>diez</w:t>
      </w:r>
      <w:r w:rsidR="000B6CAB" w:rsidRPr="00BF0898">
        <w:rPr>
          <w:rFonts w:ascii="Arial" w:hAnsi="Arial" w:cs="Arial"/>
          <w:color w:val="000000"/>
          <w:sz w:val="18"/>
          <w:szCs w:val="18"/>
        </w:rPr>
        <w:t xml:space="preserve"> días</w:t>
      </w:r>
      <w:r w:rsidR="00402BA3" w:rsidRPr="00BF0898">
        <w:rPr>
          <w:rFonts w:ascii="Arial" w:hAnsi="Arial" w:cs="Arial"/>
          <w:color w:val="000000"/>
          <w:sz w:val="18"/>
          <w:szCs w:val="18"/>
        </w:rPr>
        <w:t xml:space="preserve"> naturales</w:t>
      </w:r>
      <w:r w:rsidR="000B6CAB" w:rsidRPr="00BF0898">
        <w:rPr>
          <w:rFonts w:ascii="Arial" w:hAnsi="Arial" w:cs="Arial"/>
          <w:color w:val="000000"/>
          <w:sz w:val="18"/>
          <w:szCs w:val="18"/>
        </w:rPr>
        <w:t xml:space="preserve"> posteriores a la fecha de </w:t>
      </w:r>
      <w:r w:rsidR="00402BA3" w:rsidRPr="00BF0898">
        <w:rPr>
          <w:rFonts w:ascii="Arial" w:hAnsi="Arial" w:cs="Arial"/>
          <w:color w:val="000000"/>
          <w:sz w:val="18"/>
          <w:szCs w:val="18"/>
        </w:rPr>
        <w:t>la corrida de tallas</w:t>
      </w:r>
      <w:r w:rsidRPr="00BF0898">
        <w:rPr>
          <w:rFonts w:ascii="Arial" w:hAnsi="Arial" w:cs="Arial"/>
          <w:color w:val="000000"/>
          <w:sz w:val="18"/>
          <w:szCs w:val="18"/>
        </w:rPr>
        <w:t xml:space="preserve"> en términos de lo dispuesto por el artículo </w:t>
      </w:r>
      <w:r w:rsidR="00F538CB" w:rsidRPr="00BF0898">
        <w:rPr>
          <w:rFonts w:ascii="Arial" w:hAnsi="Arial" w:cs="Arial"/>
          <w:color w:val="000000"/>
          <w:sz w:val="18"/>
          <w:szCs w:val="18"/>
        </w:rPr>
        <w:t>67</w:t>
      </w:r>
      <w:r w:rsidRPr="00BF0898">
        <w:rPr>
          <w:rFonts w:ascii="Arial" w:hAnsi="Arial" w:cs="Arial"/>
          <w:color w:val="000000"/>
          <w:sz w:val="18"/>
          <w:szCs w:val="18"/>
        </w:rPr>
        <w:t xml:space="preserve"> de la </w:t>
      </w:r>
      <w:r w:rsidR="009B119E" w:rsidRPr="00BF0898">
        <w:rPr>
          <w:rFonts w:ascii="Arial" w:hAnsi="Arial" w:cs="Arial"/>
          <w:color w:val="000000"/>
          <w:sz w:val="18"/>
          <w:szCs w:val="18"/>
        </w:rPr>
        <w:t>L</w:t>
      </w:r>
      <w:r w:rsidR="00F538CB" w:rsidRPr="00BF0898">
        <w:rPr>
          <w:rFonts w:ascii="Arial" w:hAnsi="Arial" w:cs="Arial"/>
          <w:color w:val="000000"/>
          <w:sz w:val="18"/>
          <w:szCs w:val="18"/>
        </w:rPr>
        <w:t>ey</w:t>
      </w:r>
      <w:r w:rsidRPr="00BF0898">
        <w:rPr>
          <w:rFonts w:ascii="Arial" w:hAnsi="Arial" w:cs="Arial"/>
          <w:color w:val="000000"/>
          <w:sz w:val="18"/>
          <w:szCs w:val="18"/>
        </w:rPr>
        <w:t xml:space="preserve">. Para lo cual, el licitante adjudicado o su representante legal, deberá presentarse a firmar el contrato correspondiente, en las oficinas que ocupa el </w:t>
      </w:r>
      <w:r w:rsidR="009B119E" w:rsidRPr="00BF0898">
        <w:rPr>
          <w:rFonts w:ascii="Arial" w:hAnsi="Arial" w:cs="Arial"/>
          <w:color w:val="000000"/>
          <w:sz w:val="18"/>
          <w:szCs w:val="18"/>
        </w:rPr>
        <w:t>D</w:t>
      </w:r>
      <w:r w:rsidRPr="00BF0898">
        <w:rPr>
          <w:rFonts w:ascii="Arial" w:hAnsi="Arial" w:cs="Arial"/>
          <w:color w:val="000000"/>
          <w:sz w:val="18"/>
          <w:szCs w:val="18"/>
        </w:rPr>
        <w:t xml:space="preserve">epartamento de </w:t>
      </w:r>
      <w:r w:rsidR="009B119E" w:rsidRPr="00BF0898">
        <w:rPr>
          <w:rFonts w:ascii="Arial" w:hAnsi="Arial" w:cs="Arial"/>
          <w:color w:val="000000"/>
          <w:sz w:val="18"/>
          <w:szCs w:val="18"/>
        </w:rPr>
        <w:t>C</w:t>
      </w:r>
      <w:r w:rsidRPr="00BF0898">
        <w:rPr>
          <w:rFonts w:ascii="Arial" w:hAnsi="Arial" w:cs="Arial"/>
          <w:color w:val="000000"/>
          <w:sz w:val="18"/>
          <w:szCs w:val="18"/>
        </w:rPr>
        <w:t xml:space="preserve">ompras y </w:t>
      </w:r>
      <w:r w:rsidR="009B119E" w:rsidRPr="00BF0898">
        <w:rPr>
          <w:rFonts w:ascii="Arial" w:hAnsi="Arial" w:cs="Arial"/>
          <w:color w:val="000000"/>
          <w:sz w:val="18"/>
          <w:szCs w:val="18"/>
        </w:rPr>
        <w:t>Almacé</w:t>
      </w:r>
      <w:r w:rsidRPr="00BF0898">
        <w:rPr>
          <w:rFonts w:ascii="Arial" w:hAnsi="Arial" w:cs="Arial"/>
          <w:color w:val="000000"/>
          <w:sz w:val="18"/>
          <w:szCs w:val="18"/>
        </w:rPr>
        <w:t xml:space="preserve">n de la </w:t>
      </w:r>
      <w:r w:rsidR="009B119E" w:rsidRPr="00BF0898">
        <w:rPr>
          <w:rFonts w:ascii="Arial" w:hAnsi="Arial" w:cs="Arial"/>
          <w:color w:val="000000"/>
          <w:sz w:val="18"/>
          <w:szCs w:val="18"/>
        </w:rPr>
        <w:t>D</w:t>
      </w:r>
      <w:r w:rsidRPr="00BF0898">
        <w:rPr>
          <w:rFonts w:ascii="Arial" w:hAnsi="Arial" w:cs="Arial"/>
          <w:color w:val="000000"/>
          <w:sz w:val="18"/>
          <w:szCs w:val="18"/>
        </w:rPr>
        <w:t xml:space="preserve">irección </w:t>
      </w:r>
      <w:r w:rsidR="009B119E" w:rsidRPr="00BF0898">
        <w:rPr>
          <w:rFonts w:ascii="Arial" w:hAnsi="Arial" w:cs="Arial"/>
          <w:color w:val="000000"/>
          <w:sz w:val="18"/>
          <w:szCs w:val="18"/>
        </w:rPr>
        <w:t>G</w:t>
      </w:r>
      <w:r w:rsidRPr="00BF0898">
        <w:rPr>
          <w:rFonts w:ascii="Arial" w:hAnsi="Arial" w:cs="Arial"/>
          <w:color w:val="000000"/>
          <w:sz w:val="18"/>
          <w:szCs w:val="18"/>
        </w:rPr>
        <w:t xml:space="preserve">eneral de </w:t>
      </w:r>
      <w:r w:rsidR="009B119E" w:rsidRPr="00BF0898">
        <w:rPr>
          <w:rFonts w:ascii="Arial" w:hAnsi="Arial" w:cs="Arial"/>
          <w:color w:val="000000"/>
          <w:sz w:val="18"/>
          <w:szCs w:val="18"/>
        </w:rPr>
        <w:t>F</w:t>
      </w:r>
      <w:r w:rsidRPr="00BF0898">
        <w:rPr>
          <w:rFonts w:ascii="Arial" w:hAnsi="Arial" w:cs="Arial"/>
          <w:color w:val="000000"/>
          <w:sz w:val="18"/>
          <w:szCs w:val="18"/>
        </w:rPr>
        <w:t xml:space="preserve">inanzas de la </w:t>
      </w:r>
      <w:r w:rsidR="009B119E" w:rsidRPr="00BF0898">
        <w:rPr>
          <w:rFonts w:ascii="Arial" w:hAnsi="Arial" w:cs="Arial"/>
          <w:color w:val="000000"/>
          <w:sz w:val="18"/>
          <w:szCs w:val="18"/>
        </w:rPr>
        <w:t>U</w:t>
      </w:r>
      <w:r w:rsidRPr="00BF0898">
        <w:rPr>
          <w:rFonts w:ascii="Arial" w:hAnsi="Arial" w:cs="Arial"/>
          <w:color w:val="000000"/>
          <w:sz w:val="18"/>
          <w:szCs w:val="18"/>
        </w:rPr>
        <w:t xml:space="preserve">niversidad </w:t>
      </w:r>
      <w:r w:rsidR="009B119E" w:rsidRPr="00BF0898">
        <w:rPr>
          <w:rFonts w:ascii="Arial" w:hAnsi="Arial" w:cs="Arial"/>
          <w:color w:val="000000"/>
          <w:sz w:val="18"/>
          <w:szCs w:val="18"/>
        </w:rPr>
        <w:t>Autó</w:t>
      </w:r>
      <w:r w:rsidRPr="00BF0898">
        <w:rPr>
          <w:rFonts w:ascii="Arial" w:hAnsi="Arial" w:cs="Arial"/>
          <w:color w:val="000000"/>
          <w:sz w:val="18"/>
          <w:szCs w:val="18"/>
        </w:rPr>
        <w:t xml:space="preserve">noma de </w:t>
      </w:r>
      <w:r w:rsidR="009B119E" w:rsidRPr="00BF0898">
        <w:rPr>
          <w:rFonts w:ascii="Arial" w:hAnsi="Arial" w:cs="Arial"/>
          <w:color w:val="000000"/>
          <w:sz w:val="18"/>
          <w:szCs w:val="18"/>
        </w:rPr>
        <w:t>A</w:t>
      </w:r>
      <w:r w:rsidRPr="00BF0898">
        <w:rPr>
          <w:rFonts w:ascii="Arial" w:hAnsi="Arial" w:cs="Arial"/>
          <w:color w:val="000000"/>
          <w:sz w:val="18"/>
          <w:szCs w:val="18"/>
        </w:rPr>
        <w:t>guascalientes.</w:t>
      </w:r>
      <w:r w:rsidR="009B119E" w:rsidRPr="00BF0898">
        <w:rPr>
          <w:rFonts w:ascii="Arial" w:hAnsi="Arial" w:cs="Arial"/>
          <w:color w:val="000000"/>
          <w:sz w:val="18"/>
          <w:szCs w:val="18"/>
        </w:rPr>
        <w:t xml:space="preserve"> </w:t>
      </w:r>
      <w:r w:rsidRPr="00BF0898">
        <w:rPr>
          <w:rFonts w:ascii="Arial" w:hAnsi="Arial" w:cs="Arial"/>
          <w:color w:val="000000"/>
          <w:sz w:val="18"/>
          <w:szCs w:val="18"/>
        </w:rPr>
        <w:t>La convocante</w:t>
      </w:r>
      <w:r w:rsidR="00F219A6">
        <w:rPr>
          <w:rFonts w:ascii="Arial" w:hAnsi="Arial" w:cs="Arial"/>
          <w:color w:val="000000"/>
          <w:sz w:val="18"/>
          <w:szCs w:val="18"/>
        </w:rPr>
        <w:t>,</w:t>
      </w:r>
      <w:r w:rsidRPr="00BF0898">
        <w:rPr>
          <w:rFonts w:ascii="Arial" w:hAnsi="Arial" w:cs="Arial"/>
          <w:color w:val="000000"/>
          <w:sz w:val="18"/>
          <w:szCs w:val="18"/>
        </w:rPr>
        <w:t xml:space="preserve"> previo a la firma del contrato, requerirá al licitante adjudicado, el original o copia certificada por fedatario público, para su cotejo, de los documentos que considere necesarios para acreditar la autenticidad de la información que haya sido presentada por el licitante dentro de sus propuestas técnica y económica o a la que haya hecho referencia en sus anexos presentados</w:t>
      </w:r>
      <w:r w:rsidRPr="00F10364">
        <w:rPr>
          <w:rFonts w:ascii="Arial" w:hAnsi="Arial" w:cs="Arial"/>
          <w:color w:val="000000"/>
          <w:sz w:val="18"/>
          <w:szCs w:val="18"/>
        </w:rPr>
        <w:t>,</w:t>
      </w:r>
      <w:r w:rsidRPr="00BF0898">
        <w:rPr>
          <w:rFonts w:ascii="Arial" w:hAnsi="Arial" w:cs="Arial"/>
          <w:b/>
          <w:i/>
          <w:color w:val="000000"/>
          <w:sz w:val="18"/>
          <w:szCs w:val="18"/>
        </w:rPr>
        <w:t xml:space="preserve"> así como la garantía de cumplimiento de contrato</w:t>
      </w:r>
      <w:r w:rsidRPr="00BF0898">
        <w:rPr>
          <w:rFonts w:ascii="Arial" w:hAnsi="Arial" w:cs="Arial"/>
          <w:color w:val="000000"/>
          <w:sz w:val="18"/>
          <w:szCs w:val="18"/>
        </w:rPr>
        <w:t>.</w:t>
      </w:r>
      <w:r w:rsidR="009B119E" w:rsidRPr="00BF0898">
        <w:rPr>
          <w:rFonts w:ascii="Arial" w:hAnsi="Arial" w:cs="Arial"/>
          <w:color w:val="000000"/>
          <w:sz w:val="18"/>
          <w:szCs w:val="18"/>
        </w:rPr>
        <w:t xml:space="preserve"> </w:t>
      </w:r>
      <w:r w:rsidRPr="00BF0898">
        <w:rPr>
          <w:rFonts w:ascii="Arial" w:hAnsi="Arial" w:cs="Arial"/>
          <w:color w:val="000000"/>
          <w:sz w:val="18"/>
          <w:szCs w:val="18"/>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w:t>
      </w:r>
      <w:r w:rsidR="00881B96" w:rsidRPr="00BF0898">
        <w:rPr>
          <w:rFonts w:ascii="Arial" w:hAnsi="Arial" w:cs="Arial"/>
          <w:color w:val="000000"/>
          <w:sz w:val="18"/>
          <w:szCs w:val="18"/>
        </w:rPr>
        <w:t xml:space="preserve">83 </w:t>
      </w:r>
      <w:r w:rsidRPr="00BF0898">
        <w:rPr>
          <w:rFonts w:ascii="Arial" w:hAnsi="Arial" w:cs="Arial"/>
          <w:color w:val="000000"/>
          <w:sz w:val="18"/>
          <w:szCs w:val="18"/>
        </w:rPr>
        <w:t>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w:t>
      </w:r>
    </w:p>
    <w:p w:rsidR="007D0137" w:rsidRPr="00BF0898" w:rsidRDefault="007D0137" w:rsidP="007D0137">
      <w:pPr>
        <w:ind w:left="709" w:right="567"/>
        <w:jc w:val="both"/>
        <w:rPr>
          <w:rFonts w:ascii="Arial" w:hAnsi="Arial" w:cs="Arial"/>
          <w:color w:val="000000"/>
          <w:sz w:val="18"/>
          <w:szCs w:val="18"/>
        </w:rPr>
      </w:pPr>
    </w:p>
    <w:p w:rsidR="007D0137" w:rsidRPr="00BF0898" w:rsidRDefault="00104AB7" w:rsidP="007D0137">
      <w:pPr>
        <w:ind w:left="709" w:right="567"/>
        <w:jc w:val="both"/>
        <w:rPr>
          <w:rFonts w:ascii="Arial" w:hAnsi="Arial" w:cs="Arial"/>
          <w:color w:val="000000"/>
          <w:sz w:val="18"/>
          <w:szCs w:val="18"/>
        </w:rPr>
      </w:pPr>
      <w:r w:rsidRPr="00BF0898">
        <w:rPr>
          <w:rFonts w:ascii="Arial" w:hAnsi="Arial" w:cs="Arial"/>
          <w:color w:val="000000"/>
          <w:sz w:val="18"/>
          <w:szCs w:val="18"/>
        </w:rPr>
        <w:t>El contrato que se derive de la presente licitación podrá ser ampliado sin tener que recurrir a la celebración de un nuevo procedimiento de contratación en términos de lo dispuesto por el a</w:t>
      </w:r>
      <w:r w:rsidR="009B119E" w:rsidRPr="00BF0898">
        <w:rPr>
          <w:rFonts w:ascii="Arial" w:hAnsi="Arial" w:cs="Arial"/>
          <w:color w:val="000000"/>
          <w:sz w:val="18"/>
          <w:szCs w:val="18"/>
        </w:rPr>
        <w:t xml:space="preserve">rtículo </w:t>
      </w:r>
      <w:r w:rsidR="00F538CB" w:rsidRPr="00BF0898">
        <w:rPr>
          <w:rFonts w:ascii="Arial" w:hAnsi="Arial" w:cs="Arial"/>
          <w:color w:val="000000"/>
          <w:sz w:val="18"/>
          <w:szCs w:val="18"/>
        </w:rPr>
        <w:t>68</w:t>
      </w:r>
      <w:r w:rsidR="009B119E" w:rsidRPr="00BF0898">
        <w:rPr>
          <w:rFonts w:ascii="Arial" w:hAnsi="Arial" w:cs="Arial"/>
          <w:color w:val="000000"/>
          <w:sz w:val="18"/>
          <w:szCs w:val="18"/>
        </w:rPr>
        <w:t xml:space="preserve"> de la L</w:t>
      </w:r>
      <w:r w:rsidRPr="00BF0898">
        <w:rPr>
          <w:rFonts w:ascii="Arial" w:hAnsi="Arial" w:cs="Arial"/>
          <w:color w:val="000000"/>
          <w:sz w:val="18"/>
          <w:szCs w:val="18"/>
        </w:rPr>
        <w:t xml:space="preserve">ey, siempre y cuando sea durante los seis meses posteriores a la fecha de su formalización y el monto de la modificación no rebase el </w:t>
      </w:r>
      <w:r w:rsidR="00F538CB" w:rsidRPr="00BF0898">
        <w:rPr>
          <w:rFonts w:ascii="Arial" w:hAnsi="Arial" w:cs="Arial"/>
          <w:color w:val="000000"/>
          <w:sz w:val="18"/>
          <w:szCs w:val="18"/>
        </w:rPr>
        <w:t>2</w:t>
      </w:r>
      <w:r w:rsidRPr="00BF0898">
        <w:rPr>
          <w:rFonts w:ascii="Arial" w:hAnsi="Arial" w:cs="Arial"/>
          <w:color w:val="000000"/>
          <w:sz w:val="18"/>
          <w:szCs w:val="18"/>
        </w:rPr>
        <w:t>0% de los conceptos y volúmenes establecidos y el precio sea igual al ofertado originalmente.</w:t>
      </w:r>
      <w:r w:rsidR="00791E2E" w:rsidRPr="00BF0898">
        <w:rPr>
          <w:rFonts w:ascii="Arial" w:hAnsi="Arial" w:cs="Arial"/>
          <w:color w:val="000000"/>
          <w:sz w:val="18"/>
          <w:szCs w:val="18"/>
        </w:rPr>
        <w:t xml:space="preserve"> Se anexa modelo de contrato</w:t>
      </w:r>
      <w:r w:rsidR="00791E2E" w:rsidRPr="00B21800">
        <w:rPr>
          <w:rFonts w:ascii="Arial" w:hAnsi="Arial" w:cs="Arial"/>
          <w:color w:val="000000"/>
          <w:sz w:val="18"/>
          <w:szCs w:val="18"/>
        </w:rPr>
        <w:t xml:space="preserve">, </w:t>
      </w:r>
      <w:r w:rsidR="00791E2E" w:rsidRPr="00B21800">
        <w:rPr>
          <w:rFonts w:ascii="Arial" w:hAnsi="Arial" w:cs="Arial"/>
          <w:b/>
          <w:color w:val="000000"/>
          <w:sz w:val="18"/>
          <w:szCs w:val="18"/>
        </w:rPr>
        <w:t>Anexo “</w:t>
      </w:r>
      <w:r w:rsidR="0031033B">
        <w:rPr>
          <w:rFonts w:ascii="Arial" w:hAnsi="Arial" w:cs="Arial"/>
          <w:b/>
          <w:color w:val="000000"/>
          <w:sz w:val="18"/>
          <w:szCs w:val="18"/>
        </w:rPr>
        <w:t>8</w:t>
      </w:r>
      <w:r w:rsidR="00791E2E" w:rsidRPr="00B21800">
        <w:rPr>
          <w:rFonts w:ascii="Arial" w:hAnsi="Arial" w:cs="Arial"/>
          <w:b/>
          <w:color w:val="000000"/>
          <w:sz w:val="18"/>
          <w:szCs w:val="18"/>
        </w:rPr>
        <w:t>”.</w:t>
      </w:r>
    </w:p>
    <w:p w:rsidR="007D0137" w:rsidRPr="00BF0898" w:rsidRDefault="007D0137" w:rsidP="007D0137">
      <w:pPr>
        <w:ind w:left="567" w:right="567" w:hanging="567"/>
        <w:jc w:val="both"/>
        <w:rPr>
          <w:rFonts w:ascii="Arial" w:hAnsi="Arial" w:cs="Arial"/>
          <w:color w:val="000000"/>
          <w:sz w:val="18"/>
          <w:szCs w:val="18"/>
        </w:rPr>
      </w:pPr>
    </w:p>
    <w:p w:rsidR="007D0137" w:rsidRPr="00BF0898" w:rsidRDefault="000E11DE"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XV</w:t>
      </w:r>
      <w:r w:rsidR="00BF0898" w:rsidRPr="00BF0898">
        <w:rPr>
          <w:rFonts w:ascii="Arial" w:hAnsi="Arial" w:cs="Arial"/>
          <w:b/>
          <w:color w:val="000000"/>
          <w:sz w:val="18"/>
          <w:szCs w:val="18"/>
        </w:rPr>
        <w:t xml:space="preserve">.- </w:t>
      </w:r>
      <w:r w:rsidR="009B119E" w:rsidRPr="00BF0898">
        <w:rPr>
          <w:rFonts w:ascii="Arial" w:hAnsi="Arial" w:cs="Arial"/>
          <w:b/>
          <w:color w:val="000000"/>
          <w:sz w:val="18"/>
          <w:szCs w:val="18"/>
        </w:rPr>
        <w:t>GARANTÍAS QUE DEBERÁN PRESENTAR LOS LICITANTES</w:t>
      </w:r>
      <w:r w:rsidR="009B119E" w:rsidRPr="00BF0898">
        <w:rPr>
          <w:rFonts w:ascii="Arial" w:hAnsi="Arial" w:cs="Arial"/>
          <w:color w:val="000000"/>
          <w:sz w:val="18"/>
          <w:szCs w:val="18"/>
        </w:rPr>
        <w:t>.</w:t>
      </w:r>
    </w:p>
    <w:p w:rsidR="007D0137" w:rsidRPr="00BF0898" w:rsidRDefault="00104AB7" w:rsidP="00881B96">
      <w:pPr>
        <w:tabs>
          <w:tab w:val="left" w:pos="0"/>
        </w:tabs>
        <w:ind w:left="705" w:right="567" w:hanging="705"/>
        <w:jc w:val="both"/>
        <w:rPr>
          <w:rFonts w:ascii="Arial" w:hAnsi="Arial" w:cs="Arial"/>
          <w:b/>
          <w:color w:val="000000"/>
          <w:sz w:val="18"/>
          <w:szCs w:val="18"/>
        </w:rPr>
      </w:pPr>
      <w:r w:rsidRPr="00BF0898">
        <w:rPr>
          <w:rFonts w:ascii="Arial" w:hAnsi="Arial" w:cs="Arial"/>
          <w:color w:val="000000"/>
          <w:sz w:val="18"/>
          <w:szCs w:val="18"/>
        </w:rPr>
        <w:tab/>
      </w:r>
    </w:p>
    <w:p w:rsidR="007D0137" w:rsidRPr="00BF0898" w:rsidRDefault="001424B5" w:rsidP="0076580A">
      <w:pPr>
        <w:numPr>
          <w:ilvl w:val="1"/>
          <w:numId w:val="19"/>
        </w:numPr>
        <w:ind w:right="567"/>
        <w:jc w:val="both"/>
        <w:rPr>
          <w:rFonts w:ascii="Arial" w:hAnsi="Arial" w:cs="Arial"/>
          <w:b/>
          <w:color w:val="000000"/>
          <w:sz w:val="18"/>
          <w:szCs w:val="18"/>
        </w:rPr>
      </w:pPr>
      <w:r w:rsidRPr="00BF0898">
        <w:rPr>
          <w:rFonts w:ascii="Arial" w:hAnsi="Arial" w:cs="Arial"/>
          <w:b/>
          <w:color w:val="000000"/>
          <w:sz w:val="18"/>
          <w:szCs w:val="18"/>
        </w:rPr>
        <w:t>G</w:t>
      </w:r>
      <w:r w:rsidR="00104AB7" w:rsidRPr="00BF0898">
        <w:rPr>
          <w:rFonts w:ascii="Arial" w:hAnsi="Arial" w:cs="Arial"/>
          <w:b/>
          <w:color w:val="000000"/>
          <w:sz w:val="18"/>
          <w:szCs w:val="18"/>
        </w:rPr>
        <w:t>arantía de cumplimiento del contrato</w:t>
      </w:r>
      <w:r w:rsidR="00EE4E10" w:rsidRPr="00BF0898">
        <w:rPr>
          <w:rFonts w:ascii="Arial" w:hAnsi="Arial" w:cs="Arial"/>
          <w:b/>
          <w:color w:val="000000"/>
          <w:sz w:val="18"/>
          <w:szCs w:val="18"/>
        </w:rPr>
        <w:t>.</w:t>
      </w:r>
      <w:r w:rsidR="00104AB7" w:rsidRPr="00BF0898">
        <w:rPr>
          <w:rFonts w:ascii="Arial" w:hAnsi="Arial" w:cs="Arial"/>
          <w:b/>
          <w:color w:val="000000"/>
          <w:sz w:val="18"/>
          <w:szCs w:val="18"/>
        </w:rPr>
        <w:t xml:space="preserve"> </w:t>
      </w:r>
    </w:p>
    <w:p w:rsidR="00EE4E10" w:rsidRPr="00BF0898" w:rsidRDefault="00EE4E10" w:rsidP="00EE4E10">
      <w:pPr>
        <w:ind w:left="709" w:right="567"/>
        <w:jc w:val="both"/>
        <w:rPr>
          <w:rFonts w:ascii="Arial" w:hAnsi="Arial" w:cs="Arial"/>
          <w:b/>
          <w:color w:val="000000"/>
          <w:sz w:val="18"/>
          <w:szCs w:val="18"/>
        </w:rPr>
      </w:pPr>
    </w:p>
    <w:p w:rsidR="007D0137" w:rsidRPr="00BF0898" w:rsidRDefault="00104AB7" w:rsidP="007D0137">
      <w:pPr>
        <w:ind w:left="709" w:right="567"/>
        <w:jc w:val="both"/>
        <w:rPr>
          <w:rFonts w:ascii="Arial" w:hAnsi="Arial" w:cs="Arial"/>
          <w:color w:val="000000"/>
          <w:sz w:val="18"/>
          <w:szCs w:val="18"/>
        </w:rPr>
      </w:pPr>
      <w:r w:rsidRPr="00BF0898">
        <w:rPr>
          <w:rFonts w:ascii="Arial" w:hAnsi="Arial" w:cs="Arial"/>
          <w:color w:val="000000"/>
          <w:sz w:val="18"/>
          <w:szCs w:val="18"/>
        </w:rPr>
        <w:t xml:space="preserve">El proveedor que resulte adjudicado tendrá que cubrir una fianza por concepto de cumplimiento de contrato, correspondiente al 10% del precio </w:t>
      </w:r>
      <w:r w:rsidR="001424B5" w:rsidRPr="00BF0898">
        <w:rPr>
          <w:rFonts w:ascii="Arial" w:hAnsi="Arial" w:cs="Arial"/>
          <w:color w:val="000000"/>
          <w:sz w:val="18"/>
          <w:szCs w:val="18"/>
        </w:rPr>
        <w:t>adjudicado</w:t>
      </w:r>
      <w:r w:rsidRPr="00BF0898">
        <w:rPr>
          <w:rFonts w:ascii="Arial" w:hAnsi="Arial" w:cs="Arial"/>
          <w:color w:val="000000"/>
          <w:sz w:val="18"/>
          <w:szCs w:val="18"/>
        </w:rPr>
        <w:t xml:space="preserve"> antes de </w:t>
      </w:r>
      <w:r w:rsidR="001424B5" w:rsidRPr="00BF0898">
        <w:rPr>
          <w:rFonts w:ascii="Arial" w:hAnsi="Arial" w:cs="Arial"/>
          <w:color w:val="000000"/>
          <w:sz w:val="18"/>
          <w:szCs w:val="18"/>
        </w:rPr>
        <w:t xml:space="preserve">I.V.A., </w:t>
      </w:r>
      <w:r w:rsidRPr="00BF0898">
        <w:rPr>
          <w:rFonts w:ascii="Arial" w:hAnsi="Arial" w:cs="Arial"/>
          <w:color w:val="000000"/>
          <w:sz w:val="18"/>
          <w:szCs w:val="18"/>
        </w:rPr>
        <w:t xml:space="preserve">esta garantía deberá constituirse en un plazo máximo de </w:t>
      </w:r>
      <w:r w:rsidR="00881B96" w:rsidRPr="00BF0898">
        <w:rPr>
          <w:rFonts w:ascii="Arial" w:hAnsi="Arial" w:cs="Arial"/>
          <w:b/>
          <w:color w:val="000000"/>
          <w:sz w:val="18"/>
          <w:szCs w:val="18"/>
        </w:rPr>
        <w:t>10</w:t>
      </w:r>
      <w:r w:rsidRPr="00BF0898">
        <w:rPr>
          <w:rFonts w:ascii="Arial" w:hAnsi="Arial" w:cs="Arial"/>
          <w:b/>
          <w:color w:val="000000"/>
          <w:sz w:val="18"/>
          <w:szCs w:val="18"/>
        </w:rPr>
        <w:t xml:space="preserve"> días naturales,</w:t>
      </w:r>
      <w:r w:rsidRPr="00BF0898">
        <w:rPr>
          <w:rFonts w:ascii="Arial" w:hAnsi="Arial" w:cs="Arial"/>
          <w:color w:val="000000"/>
          <w:sz w:val="18"/>
          <w:szCs w:val="18"/>
        </w:rPr>
        <w:t xml:space="preserve"> contados a p</w:t>
      </w:r>
      <w:r w:rsidR="00402BA3" w:rsidRPr="00BF0898">
        <w:rPr>
          <w:rFonts w:ascii="Arial" w:hAnsi="Arial" w:cs="Arial"/>
          <w:color w:val="000000"/>
          <w:sz w:val="18"/>
          <w:szCs w:val="18"/>
        </w:rPr>
        <w:t>artir de la fecha del Contrato</w:t>
      </w:r>
      <w:r w:rsidRPr="00BF0898">
        <w:rPr>
          <w:rFonts w:ascii="Arial" w:hAnsi="Arial" w:cs="Arial"/>
          <w:color w:val="000000"/>
          <w:sz w:val="18"/>
          <w:szCs w:val="18"/>
        </w:rPr>
        <w:t>, debiendo cumplir con los siguientes requisitos:</w:t>
      </w:r>
    </w:p>
    <w:p w:rsidR="007D0137" w:rsidRPr="00BF0898" w:rsidRDefault="007D0137" w:rsidP="007D0137">
      <w:pPr>
        <w:ind w:left="709" w:right="567"/>
        <w:jc w:val="both"/>
        <w:rPr>
          <w:rFonts w:ascii="Arial" w:hAnsi="Arial" w:cs="Arial"/>
          <w:color w:val="000000"/>
          <w:sz w:val="18"/>
          <w:szCs w:val="18"/>
        </w:rPr>
      </w:pP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 xml:space="preserve">Deberá expedirse a favor de la </w:t>
      </w:r>
      <w:r w:rsidR="001424B5" w:rsidRPr="00BF0898">
        <w:rPr>
          <w:rFonts w:ascii="Arial" w:hAnsi="Arial" w:cs="Arial"/>
          <w:color w:val="000000"/>
          <w:sz w:val="18"/>
          <w:szCs w:val="18"/>
        </w:rPr>
        <w:t>U</w:t>
      </w:r>
      <w:r w:rsidRPr="00BF0898">
        <w:rPr>
          <w:rFonts w:ascii="Arial" w:hAnsi="Arial" w:cs="Arial"/>
          <w:color w:val="000000"/>
          <w:sz w:val="18"/>
          <w:szCs w:val="18"/>
        </w:rPr>
        <w:t xml:space="preserve">niversidad </w:t>
      </w:r>
      <w:r w:rsidR="001424B5" w:rsidRPr="00BF0898">
        <w:rPr>
          <w:rFonts w:ascii="Arial" w:hAnsi="Arial" w:cs="Arial"/>
          <w:color w:val="000000"/>
          <w:sz w:val="18"/>
          <w:szCs w:val="18"/>
        </w:rPr>
        <w:t>Autó</w:t>
      </w:r>
      <w:r w:rsidRPr="00BF0898">
        <w:rPr>
          <w:rFonts w:ascii="Arial" w:hAnsi="Arial" w:cs="Arial"/>
          <w:color w:val="000000"/>
          <w:sz w:val="18"/>
          <w:szCs w:val="18"/>
        </w:rPr>
        <w:t xml:space="preserve">noma de </w:t>
      </w:r>
      <w:r w:rsidR="001424B5" w:rsidRPr="00BF0898">
        <w:rPr>
          <w:rFonts w:ascii="Arial" w:hAnsi="Arial" w:cs="Arial"/>
          <w:color w:val="000000"/>
          <w:sz w:val="18"/>
          <w:szCs w:val="18"/>
        </w:rPr>
        <w:t>A</w:t>
      </w:r>
      <w:r w:rsidRPr="00BF0898">
        <w:rPr>
          <w:rFonts w:ascii="Arial" w:hAnsi="Arial" w:cs="Arial"/>
          <w:color w:val="000000"/>
          <w:sz w:val="18"/>
          <w:szCs w:val="18"/>
        </w:rPr>
        <w:t>guascalientes.</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El señalamiento de la denominación o nombre del proveedor o fiado.</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La indicación del importe total garantizado con número y letra.</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 xml:space="preserve">La indicación de que cubre todas las estipulaciones contenidas en el contrato adjudicado mediante </w:t>
      </w:r>
      <w:r w:rsidR="000E11DE" w:rsidRPr="00BF0898">
        <w:rPr>
          <w:rFonts w:ascii="Arial" w:hAnsi="Arial" w:cs="Arial"/>
          <w:color w:val="000000"/>
          <w:sz w:val="18"/>
          <w:szCs w:val="18"/>
        </w:rPr>
        <w:t>la L</w:t>
      </w:r>
      <w:r w:rsidR="001424B5" w:rsidRPr="00BF0898">
        <w:rPr>
          <w:rFonts w:ascii="Arial" w:hAnsi="Arial" w:cs="Arial"/>
          <w:color w:val="000000"/>
          <w:sz w:val="18"/>
          <w:szCs w:val="18"/>
        </w:rPr>
        <w:t xml:space="preserve">icitación </w:t>
      </w:r>
      <w:r w:rsidR="000E11DE" w:rsidRPr="00BF0898">
        <w:rPr>
          <w:rFonts w:ascii="Arial" w:hAnsi="Arial" w:cs="Arial"/>
          <w:color w:val="000000"/>
          <w:sz w:val="18"/>
          <w:szCs w:val="18"/>
        </w:rPr>
        <w:t>P</w:t>
      </w:r>
      <w:r w:rsidR="001424B5" w:rsidRPr="00BF0898">
        <w:rPr>
          <w:rFonts w:ascii="Arial" w:hAnsi="Arial" w:cs="Arial"/>
          <w:color w:val="000000"/>
          <w:sz w:val="18"/>
          <w:szCs w:val="18"/>
        </w:rPr>
        <w:t xml:space="preserve">ública </w:t>
      </w:r>
      <w:r w:rsidR="000E11DE" w:rsidRPr="00BF0898">
        <w:rPr>
          <w:rFonts w:ascii="Arial" w:hAnsi="Arial" w:cs="Arial"/>
          <w:color w:val="000000"/>
          <w:sz w:val="18"/>
          <w:szCs w:val="18"/>
        </w:rPr>
        <w:t>N</w:t>
      </w:r>
      <w:r w:rsidR="001424B5" w:rsidRPr="00BF0898">
        <w:rPr>
          <w:rFonts w:ascii="Arial" w:hAnsi="Arial" w:cs="Arial"/>
          <w:color w:val="000000"/>
          <w:sz w:val="18"/>
          <w:szCs w:val="18"/>
        </w:rPr>
        <w:t>acional N</w:t>
      </w:r>
      <w:r w:rsidRPr="00BF0898">
        <w:rPr>
          <w:rFonts w:ascii="Arial" w:hAnsi="Arial" w:cs="Arial"/>
          <w:color w:val="000000"/>
          <w:sz w:val="18"/>
          <w:szCs w:val="18"/>
        </w:rPr>
        <w:t>o</w:t>
      </w:r>
      <w:r w:rsidRPr="001658FE">
        <w:rPr>
          <w:rFonts w:ascii="Arial" w:hAnsi="Arial" w:cs="Arial"/>
          <w:color w:val="000000"/>
          <w:sz w:val="18"/>
          <w:szCs w:val="18"/>
        </w:rPr>
        <w:t xml:space="preserve">. </w:t>
      </w:r>
      <w:r w:rsidR="00BF0898" w:rsidRPr="001658FE">
        <w:rPr>
          <w:rFonts w:ascii="Arial" w:hAnsi="Arial" w:cs="Arial"/>
          <w:b/>
          <w:color w:val="000000"/>
          <w:sz w:val="18"/>
          <w:szCs w:val="18"/>
        </w:rPr>
        <w:t xml:space="preserve">E/ </w:t>
      </w:r>
      <w:r w:rsidR="0053573B" w:rsidRPr="001658FE">
        <w:rPr>
          <w:rFonts w:ascii="Arial" w:hAnsi="Arial" w:cs="Arial"/>
          <w:b/>
          <w:color w:val="000000"/>
          <w:sz w:val="18"/>
          <w:szCs w:val="18"/>
        </w:rPr>
        <w:t>901045968</w:t>
      </w:r>
      <w:r w:rsidR="005B2451" w:rsidRPr="001658FE">
        <w:rPr>
          <w:rFonts w:ascii="Arial" w:hAnsi="Arial" w:cs="Arial"/>
          <w:b/>
          <w:color w:val="000000"/>
          <w:sz w:val="18"/>
          <w:szCs w:val="18"/>
        </w:rPr>
        <w:t>-00</w:t>
      </w:r>
      <w:r w:rsidR="004A2F92">
        <w:rPr>
          <w:rFonts w:ascii="Arial" w:hAnsi="Arial" w:cs="Arial"/>
          <w:b/>
          <w:color w:val="000000"/>
          <w:sz w:val="18"/>
          <w:szCs w:val="18"/>
        </w:rPr>
        <w:t>1</w:t>
      </w:r>
      <w:r w:rsidR="000E11DE" w:rsidRPr="001658FE">
        <w:rPr>
          <w:rFonts w:ascii="Arial" w:hAnsi="Arial" w:cs="Arial"/>
          <w:b/>
          <w:color w:val="000000"/>
          <w:sz w:val="18"/>
          <w:szCs w:val="18"/>
        </w:rPr>
        <w:t>-</w:t>
      </w:r>
      <w:r w:rsidR="004A2F92">
        <w:rPr>
          <w:rFonts w:ascii="Arial" w:hAnsi="Arial" w:cs="Arial"/>
          <w:b/>
          <w:color w:val="000000"/>
          <w:sz w:val="18"/>
          <w:szCs w:val="18"/>
        </w:rPr>
        <w:t>2020</w:t>
      </w:r>
      <w:r w:rsidRPr="001658FE">
        <w:rPr>
          <w:rFonts w:ascii="Arial" w:hAnsi="Arial" w:cs="Arial"/>
          <w:color w:val="000000"/>
          <w:sz w:val="18"/>
          <w:szCs w:val="18"/>
        </w:rPr>
        <w:t>.</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1424B5" w:rsidRPr="00BF0898" w:rsidRDefault="00104AB7" w:rsidP="000E11DE">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El proveedor adjudicado deberá incluir las siguientes prevenciones dentro de su fianza:</w:t>
      </w:r>
    </w:p>
    <w:p w:rsidR="007D0137" w:rsidRPr="00BF0898" w:rsidRDefault="00506482" w:rsidP="001424B5">
      <w:pPr>
        <w:ind w:left="1414" w:right="567"/>
        <w:jc w:val="both"/>
        <w:rPr>
          <w:rFonts w:ascii="Arial" w:hAnsi="Arial" w:cs="Arial"/>
          <w:i/>
          <w:color w:val="000000"/>
          <w:sz w:val="18"/>
          <w:szCs w:val="18"/>
        </w:rPr>
      </w:pPr>
      <w:r w:rsidRPr="00BF0898">
        <w:rPr>
          <w:rFonts w:ascii="Arial" w:hAnsi="Arial" w:cs="Arial"/>
          <w:i/>
          <w:color w:val="000000"/>
          <w:sz w:val="18"/>
          <w:szCs w:val="18"/>
        </w:rPr>
        <w:t>“E</w:t>
      </w:r>
      <w:r w:rsidR="00104AB7" w:rsidRPr="00BF0898">
        <w:rPr>
          <w:rFonts w:ascii="Arial" w:hAnsi="Arial" w:cs="Arial"/>
          <w:i/>
          <w:color w:val="000000"/>
          <w:sz w:val="18"/>
          <w:szCs w:val="18"/>
        </w:rPr>
        <w:t>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w:t>
      </w:r>
      <w:r w:rsidR="00B2768A" w:rsidRPr="00BF0898">
        <w:rPr>
          <w:rFonts w:ascii="Arial" w:hAnsi="Arial" w:cs="Arial"/>
          <w:i/>
          <w:color w:val="000000"/>
          <w:sz w:val="18"/>
          <w:szCs w:val="18"/>
        </w:rPr>
        <w:t>gor aún en los casos en que la U</w:t>
      </w:r>
      <w:r w:rsidR="00104AB7" w:rsidRPr="00BF0898">
        <w:rPr>
          <w:rFonts w:ascii="Arial" w:hAnsi="Arial" w:cs="Arial"/>
          <w:i/>
          <w:color w:val="000000"/>
          <w:sz w:val="18"/>
          <w:szCs w:val="18"/>
        </w:rPr>
        <w:t xml:space="preserve">niversidad </w:t>
      </w:r>
      <w:r w:rsidR="00B2768A" w:rsidRPr="00BF0898">
        <w:rPr>
          <w:rFonts w:ascii="Arial" w:hAnsi="Arial" w:cs="Arial"/>
          <w:i/>
          <w:color w:val="000000"/>
          <w:sz w:val="18"/>
          <w:szCs w:val="18"/>
        </w:rPr>
        <w:t>A</w:t>
      </w:r>
      <w:r w:rsidR="00104AB7" w:rsidRPr="00BF0898">
        <w:rPr>
          <w:rFonts w:ascii="Arial" w:hAnsi="Arial" w:cs="Arial"/>
          <w:i/>
          <w:color w:val="000000"/>
          <w:sz w:val="18"/>
          <w:szCs w:val="18"/>
        </w:rPr>
        <w:t xml:space="preserve">utónoma de </w:t>
      </w:r>
      <w:r w:rsidR="00B2768A" w:rsidRPr="00BF0898">
        <w:rPr>
          <w:rFonts w:ascii="Arial" w:hAnsi="Arial" w:cs="Arial"/>
          <w:i/>
          <w:color w:val="000000"/>
          <w:sz w:val="18"/>
          <w:szCs w:val="18"/>
        </w:rPr>
        <w:t>Aguascalientes</w:t>
      </w:r>
      <w:r w:rsidR="00EE4E10" w:rsidRPr="00BF0898">
        <w:rPr>
          <w:rFonts w:ascii="Arial" w:hAnsi="Arial" w:cs="Arial"/>
          <w:i/>
          <w:color w:val="000000"/>
          <w:sz w:val="18"/>
          <w:szCs w:val="18"/>
        </w:rPr>
        <w:t xml:space="preserve"> a través del S</w:t>
      </w:r>
      <w:r w:rsidR="00104AB7" w:rsidRPr="00BF0898">
        <w:rPr>
          <w:rFonts w:ascii="Arial" w:hAnsi="Arial" w:cs="Arial"/>
          <w:i/>
          <w:color w:val="000000"/>
          <w:sz w:val="18"/>
          <w:szCs w:val="18"/>
        </w:rPr>
        <w:t xml:space="preserve">ecretario </w:t>
      </w:r>
      <w:r w:rsidR="00EE4E10" w:rsidRPr="00BF0898">
        <w:rPr>
          <w:rFonts w:ascii="Arial" w:hAnsi="Arial" w:cs="Arial"/>
          <w:i/>
          <w:color w:val="000000"/>
          <w:sz w:val="18"/>
          <w:szCs w:val="18"/>
        </w:rPr>
        <w:t>E</w:t>
      </w:r>
      <w:r w:rsidR="00104AB7" w:rsidRPr="00BF0898">
        <w:rPr>
          <w:rFonts w:ascii="Arial" w:hAnsi="Arial" w:cs="Arial"/>
          <w:i/>
          <w:color w:val="000000"/>
          <w:sz w:val="18"/>
          <w:szCs w:val="18"/>
        </w:rPr>
        <w:t xml:space="preserve">jecutivo del </w:t>
      </w:r>
      <w:r w:rsidR="00EE4E10" w:rsidRPr="00BF0898">
        <w:rPr>
          <w:rFonts w:ascii="Arial" w:hAnsi="Arial" w:cs="Arial"/>
          <w:i/>
          <w:color w:val="000000"/>
          <w:sz w:val="18"/>
          <w:szCs w:val="18"/>
        </w:rPr>
        <w:t>C</w:t>
      </w:r>
      <w:r w:rsidR="00104AB7" w:rsidRPr="00BF0898">
        <w:rPr>
          <w:rFonts w:ascii="Arial" w:hAnsi="Arial" w:cs="Arial"/>
          <w:i/>
          <w:color w:val="000000"/>
          <w:sz w:val="18"/>
          <w:szCs w:val="18"/>
        </w:rPr>
        <w:t>omité de adquisiciones, otorgue prorrogas o esperas al proveedor o fiado para el cumplimiento de sus obligaciones.”</w:t>
      </w:r>
    </w:p>
    <w:p w:rsidR="007D0137" w:rsidRPr="00BF0898" w:rsidRDefault="00506482" w:rsidP="007D0137">
      <w:pPr>
        <w:ind w:left="1414" w:right="567"/>
        <w:jc w:val="both"/>
        <w:rPr>
          <w:rFonts w:ascii="Arial" w:hAnsi="Arial" w:cs="Arial"/>
          <w:i/>
          <w:color w:val="000000"/>
          <w:sz w:val="18"/>
          <w:szCs w:val="18"/>
        </w:rPr>
      </w:pPr>
      <w:r w:rsidRPr="00BF0898">
        <w:rPr>
          <w:rFonts w:ascii="Arial" w:hAnsi="Arial" w:cs="Arial"/>
          <w:i/>
          <w:color w:val="000000"/>
          <w:sz w:val="18"/>
          <w:szCs w:val="18"/>
        </w:rPr>
        <w:t>“L</w:t>
      </w:r>
      <w:r w:rsidR="00104AB7" w:rsidRPr="00BF0898">
        <w:rPr>
          <w:rFonts w:ascii="Arial" w:hAnsi="Arial" w:cs="Arial"/>
          <w:i/>
          <w:color w:val="000000"/>
          <w:sz w:val="18"/>
          <w:szCs w:val="18"/>
        </w:rPr>
        <w:t>a institución de fianzas acepta expresamente someterse al procedimiento de ejecución estab</w:t>
      </w:r>
      <w:r w:rsidR="00412135" w:rsidRPr="00BF0898">
        <w:rPr>
          <w:rFonts w:ascii="Arial" w:hAnsi="Arial" w:cs="Arial"/>
          <w:i/>
          <w:color w:val="000000"/>
          <w:sz w:val="18"/>
          <w:szCs w:val="18"/>
        </w:rPr>
        <w:t>lecido en el artículo 95 de la Ley Federal de I</w:t>
      </w:r>
      <w:r w:rsidR="00104AB7" w:rsidRPr="00BF0898">
        <w:rPr>
          <w:rFonts w:ascii="Arial" w:hAnsi="Arial" w:cs="Arial"/>
          <w:i/>
          <w:color w:val="000000"/>
          <w:sz w:val="18"/>
          <w:szCs w:val="18"/>
        </w:rPr>
        <w:t>nstituciones de</w:t>
      </w:r>
      <w:r w:rsidR="005D51DF">
        <w:rPr>
          <w:rFonts w:ascii="Arial" w:hAnsi="Arial" w:cs="Arial"/>
          <w:i/>
          <w:color w:val="000000"/>
          <w:sz w:val="18"/>
          <w:szCs w:val="18"/>
        </w:rPr>
        <w:t xml:space="preserve"> seguros y</w:t>
      </w:r>
      <w:r w:rsidR="00104AB7" w:rsidRPr="00BF0898">
        <w:rPr>
          <w:rFonts w:ascii="Arial" w:hAnsi="Arial" w:cs="Arial"/>
          <w:i/>
          <w:color w:val="000000"/>
          <w:sz w:val="18"/>
          <w:szCs w:val="18"/>
        </w:rPr>
        <w:t xml:space="preserv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7D0137" w:rsidRPr="00BF0898" w:rsidRDefault="00506482" w:rsidP="001424B5">
      <w:pPr>
        <w:ind w:left="1413" w:right="567" w:firstLine="3"/>
        <w:jc w:val="both"/>
        <w:rPr>
          <w:rFonts w:ascii="Arial" w:hAnsi="Arial" w:cs="Arial"/>
          <w:i/>
          <w:color w:val="000000"/>
          <w:sz w:val="18"/>
          <w:szCs w:val="18"/>
        </w:rPr>
      </w:pPr>
      <w:r w:rsidRPr="00BF0898">
        <w:rPr>
          <w:rFonts w:ascii="Arial" w:hAnsi="Arial" w:cs="Arial"/>
          <w:i/>
          <w:color w:val="000000"/>
          <w:sz w:val="18"/>
          <w:szCs w:val="18"/>
        </w:rPr>
        <w:t>“</w:t>
      </w:r>
      <w:proofErr w:type="gramStart"/>
      <w:r w:rsidRPr="00BF0898">
        <w:rPr>
          <w:rFonts w:ascii="Arial" w:hAnsi="Arial" w:cs="Arial"/>
          <w:i/>
          <w:color w:val="000000"/>
          <w:sz w:val="18"/>
          <w:szCs w:val="18"/>
        </w:rPr>
        <w:t>Q</w:t>
      </w:r>
      <w:r w:rsidR="00104AB7" w:rsidRPr="00BF0898">
        <w:rPr>
          <w:rFonts w:ascii="Arial" w:hAnsi="Arial" w:cs="Arial"/>
          <w:i/>
          <w:color w:val="000000"/>
          <w:sz w:val="18"/>
          <w:szCs w:val="18"/>
        </w:rPr>
        <w:t>ue</w:t>
      </w:r>
      <w:proofErr w:type="gramEnd"/>
      <w:r w:rsidR="00104AB7" w:rsidRPr="00BF0898">
        <w:rPr>
          <w:rFonts w:ascii="Arial" w:hAnsi="Arial" w:cs="Arial"/>
          <w:i/>
          <w:color w:val="000000"/>
          <w:sz w:val="18"/>
          <w:szCs w:val="18"/>
        </w:rPr>
        <w:t xml:space="preserve"> para liberar la fianza, será requisito indispensable la manifestación expresa y por escrito del </w:t>
      </w:r>
      <w:r w:rsidR="00EE4E10" w:rsidRPr="00BF0898">
        <w:rPr>
          <w:rFonts w:ascii="Arial" w:hAnsi="Arial" w:cs="Arial"/>
          <w:i/>
          <w:color w:val="000000"/>
          <w:sz w:val="18"/>
          <w:szCs w:val="18"/>
        </w:rPr>
        <w:t>D</w:t>
      </w:r>
      <w:r w:rsidR="00104AB7" w:rsidRPr="00BF0898">
        <w:rPr>
          <w:rFonts w:ascii="Arial" w:hAnsi="Arial" w:cs="Arial"/>
          <w:i/>
          <w:color w:val="000000"/>
          <w:sz w:val="18"/>
          <w:szCs w:val="18"/>
        </w:rPr>
        <w:t>ire</w:t>
      </w:r>
      <w:r w:rsidR="00B2768A" w:rsidRPr="00BF0898">
        <w:rPr>
          <w:rFonts w:ascii="Arial" w:hAnsi="Arial" w:cs="Arial"/>
          <w:i/>
          <w:color w:val="000000"/>
          <w:sz w:val="18"/>
          <w:szCs w:val="18"/>
        </w:rPr>
        <w:t xml:space="preserve">ctor </w:t>
      </w:r>
      <w:r w:rsidR="00EE4E10" w:rsidRPr="00BF0898">
        <w:rPr>
          <w:rFonts w:ascii="Arial" w:hAnsi="Arial" w:cs="Arial"/>
          <w:i/>
          <w:color w:val="000000"/>
          <w:sz w:val="18"/>
          <w:szCs w:val="18"/>
        </w:rPr>
        <w:t>G</w:t>
      </w:r>
      <w:r w:rsidR="00B2768A" w:rsidRPr="00BF0898">
        <w:rPr>
          <w:rFonts w:ascii="Arial" w:hAnsi="Arial" w:cs="Arial"/>
          <w:i/>
          <w:color w:val="000000"/>
          <w:sz w:val="18"/>
          <w:szCs w:val="18"/>
        </w:rPr>
        <w:t xml:space="preserve">eneral de </w:t>
      </w:r>
      <w:r w:rsidR="00EE4E10" w:rsidRPr="00BF0898">
        <w:rPr>
          <w:rFonts w:ascii="Arial" w:hAnsi="Arial" w:cs="Arial"/>
          <w:i/>
          <w:color w:val="000000"/>
          <w:sz w:val="18"/>
          <w:szCs w:val="18"/>
        </w:rPr>
        <w:t>F</w:t>
      </w:r>
      <w:r w:rsidR="00B2768A" w:rsidRPr="00BF0898">
        <w:rPr>
          <w:rFonts w:ascii="Arial" w:hAnsi="Arial" w:cs="Arial"/>
          <w:i/>
          <w:color w:val="000000"/>
          <w:sz w:val="18"/>
          <w:szCs w:val="18"/>
        </w:rPr>
        <w:t>inanzas de la U</w:t>
      </w:r>
      <w:r w:rsidR="00104AB7" w:rsidRPr="00BF0898">
        <w:rPr>
          <w:rFonts w:ascii="Arial" w:hAnsi="Arial" w:cs="Arial"/>
          <w:i/>
          <w:color w:val="000000"/>
          <w:sz w:val="18"/>
          <w:szCs w:val="18"/>
        </w:rPr>
        <w:t xml:space="preserve">niversidad </w:t>
      </w:r>
      <w:r w:rsidR="00B2768A" w:rsidRPr="00BF0898">
        <w:rPr>
          <w:rFonts w:ascii="Arial" w:hAnsi="Arial" w:cs="Arial"/>
          <w:i/>
          <w:color w:val="000000"/>
          <w:sz w:val="18"/>
          <w:szCs w:val="18"/>
        </w:rPr>
        <w:t>Autónoma</w:t>
      </w:r>
      <w:r w:rsidR="00104AB7" w:rsidRPr="00BF0898">
        <w:rPr>
          <w:rFonts w:ascii="Arial" w:hAnsi="Arial" w:cs="Arial"/>
          <w:i/>
          <w:color w:val="000000"/>
          <w:sz w:val="18"/>
          <w:szCs w:val="18"/>
        </w:rPr>
        <w:t xml:space="preserve"> de </w:t>
      </w:r>
      <w:r w:rsidR="00B2768A" w:rsidRPr="00BF0898">
        <w:rPr>
          <w:rFonts w:ascii="Arial" w:hAnsi="Arial" w:cs="Arial"/>
          <w:i/>
          <w:color w:val="000000"/>
          <w:sz w:val="18"/>
          <w:szCs w:val="18"/>
        </w:rPr>
        <w:t>A</w:t>
      </w:r>
      <w:r w:rsidR="00104AB7" w:rsidRPr="00BF0898">
        <w:rPr>
          <w:rFonts w:ascii="Arial" w:hAnsi="Arial" w:cs="Arial"/>
          <w:i/>
          <w:color w:val="000000"/>
          <w:sz w:val="18"/>
          <w:szCs w:val="18"/>
        </w:rPr>
        <w:t>guascalientes.”</w:t>
      </w:r>
    </w:p>
    <w:p w:rsidR="007D0137" w:rsidRPr="00BF0898" w:rsidRDefault="007D0137" w:rsidP="00EE4E10">
      <w:pPr>
        <w:ind w:left="709" w:right="567"/>
        <w:jc w:val="both"/>
        <w:rPr>
          <w:rFonts w:ascii="Arial" w:hAnsi="Arial" w:cs="Arial"/>
          <w:color w:val="000000"/>
          <w:sz w:val="18"/>
          <w:szCs w:val="18"/>
        </w:rPr>
      </w:pPr>
    </w:p>
    <w:p w:rsidR="007D0137" w:rsidRPr="00BF0898" w:rsidRDefault="001424B5" w:rsidP="00EE4E10">
      <w:pPr>
        <w:ind w:left="709" w:right="567" w:hanging="1"/>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n caso de modificaciones al contrato por las cuales se incremente el monto</w:t>
      </w:r>
      <w:r w:rsidR="00EE4E10" w:rsidRPr="00BF0898">
        <w:rPr>
          <w:rFonts w:ascii="Arial" w:hAnsi="Arial" w:cs="Arial"/>
          <w:color w:val="000000"/>
          <w:sz w:val="18"/>
          <w:szCs w:val="18"/>
        </w:rPr>
        <w:t xml:space="preserve"> del mismo, el proveedor deberá </w:t>
      </w:r>
      <w:r w:rsidR="00104AB7" w:rsidRPr="00BF0898">
        <w:rPr>
          <w:rFonts w:ascii="Arial" w:hAnsi="Arial" w:cs="Arial"/>
          <w:color w:val="000000"/>
          <w:sz w:val="18"/>
          <w:szCs w:val="18"/>
        </w:rPr>
        <w:t>entregar la modificación respectiva de la garantía por un importe del 10% (diez por ciento) del monto del incremento antes de impuesto, para lo cual se elaborará el convenio modificatorio correspondiente</w:t>
      </w:r>
    </w:p>
    <w:p w:rsidR="00EE4E10" w:rsidRPr="00BF0898" w:rsidRDefault="00EE4E10" w:rsidP="00EE4E10">
      <w:pPr>
        <w:ind w:right="618"/>
        <w:jc w:val="both"/>
        <w:rPr>
          <w:rFonts w:ascii="Arial" w:hAnsi="Arial" w:cs="Arial"/>
          <w:b/>
          <w:bCs/>
          <w:sz w:val="18"/>
          <w:szCs w:val="18"/>
        </w:rPr>
      </w:pPr>
    </w:p>
    <w:p w:rsidR="00EE4E10" w:rsidRPr="00BF0898" w:rsidRDefault="00372572" w:rsidP="00EE4E10">
      <w:pPr>
        <w:ind w:left="708" w:right="618"/>
        <w:jc w:val="both"/>
        <w:rPr>
          <w:rFonts w:ascii="Arial" w:hAnsi="Arial" w:cs="Arial"/>
          <w:sz w:val="18"/>
          <w:szCs w:val="18"/>
        </w:rPr>
      </w:pPr>
      <w:r>
        <w:rPr>
          <w:rFonts w:ascii="Arial" w:hAnsi="Arial" w:cs="Arial"/>
          <w:b/>
          <w:bCs/>
          <w:sz w:val="18"/>
          <w:szCs w:val="18"/>
        </w:rPr>
        <w:t>Entregará</w:t>
      </w:r>
      <w:r w:rsidR="00EE4E10" w:rsidRPr="00BF0898">
        <w:rPr>
          <w:rFonts w:ascii="Arial" w:hAnsi="Arial" w:cs="Arial"/>
          <w:b/>
          <w:bCs/>
          <w:sz w:val="18"/>
          <w:szCs w:val="18"/>
        </w:rPr>
        <w:t xml:space="preserve">n fianza o documento mercantil aquellos proveedores a los que se les adjudiquen contratos/pedidos con un importe menor a $100,000.00 </w:t>
      </w:r>
      <w:r w:rsidR="00EE4E10" w:rsidRPr="00BF0898">
        <w:rPr>
          <w:rFonts w:ascii="Arial" w:hAnsi="Arial" w:cs="Arial"/>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412135" w:rsidRPr="00BF0898" w:rsidRDefault="00412135" w:rsidP="00412135">
      <w:pPr>
        <w:ind w:right="567"/>
        <w:jc w:val="both"/>
        <w:rPr>
          <w:rFonts w:ascii="Arial" w:hAnsi="Arial" w:cs="Arial"/>
          <w:color w:val="000000"/>
          <w:sz w:val="18"/>
          <w:szCs w:val="18"/>
        </w:rPr>
      </w:pPr>
    </w:p>
    <w:p w:rsidR="00412135" w:rsidRPr="00BF0898" w:rsidRDefault="00412135" w:rsidP="00EE4E10">
      <w:pPr>
        <w:ind w:left="708" w:right="567"/>
        <w:jc w:val="both"/>
        <w:rPr>
          <w:rFonts w:ascii="Arial" w:hAnsi="Arial" w:cs="Arial"/>
          <w:color w:val="000000"/>
          <w:sz w:val="18"/>
          <w:szCs w:val="18"/>
        </w:rPr>
      </w:pPr>
      <w:r w:rsidRPr="00BF0898">
        <w:rPr>
          <w:rFonts w:ascii="Arial" w:hAnsi="Arial" w:cs="Arial"/>
          <w:color w:val="000000"/>
          <w:sz w:val="18"/>
          <w:szCs w:val="18"/>
        </w:rPr>
        <w:t>La garantía de cumplimiento de contrato, se hará efectiva cuando el proveedor no entregue los bienes requeridos en tiempo y forma, a entera satisfacción del área usuaria</w:t>
      </w:r>
      <w:r w:rsidR="00A83C84" w:rsidRPr="00BF0898">
        <w:rPr>
          <w:rFonts w:ascii="Arial" w:hAnsi="Arial" w:cs="Arial"/>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EE4E10" w:rsidRPr="00BF0898" w:rsidRDefault="00EE4E10" w:rsidP="00EE4E10">
      <w:pPr>
        <w:ind w:left="708" w:right="567"/>
        <w:jc w:val="both"/>
        <w:rPr>
          <w:rFonts w:ascii="Arial" w:hAnsi="Arial" w:cs="Arial"/>
          <w:color w:val="000000"/>
          <w:sz w:val="18"/>
          <w:szCs w:val="18"/>
        </w:rPr>
      </w:pPr>
    </w:p>
    <w:p w:rsidR="00EE4E10" w:rsidRPr="00BF0898" w:rsidRDefault="00EE4E10" w:rsidP="0076580A">
      <w:pPr>
        <w:numPr>
          <w:ilvl w:val="1"/>
          <w:numId w:val="19"/>
        </w:numPr>
        <w:ind w:right="567"/>
        <w:jc w:val="both"/>
        <w:rPr>
          <w:rFonts w:ascii="Arial" w:hAnsi="Arial" w:cs="Arial"/>
          <w:color w:val="000000"/>
          <w:sz w:val="18"/>
          <w:szCs w:val="18"/>
        </w:rPr>
      </w:pPr>
      <w:r w:rsidRPr="00BF0898">
        <w:rPr>
          <w:rFonts w:ascii="Arial" w:hAnsi="Arial" w:cs="Arial"/>
          <w:b/>
          <w:sz w:val="18"/>
          <w:szCs w:val="18"/>
        </w:rPr>
        <w:t>Garantía de</w:t>
      </w:r>
      <w:r w:rsidR="0094565B" w:rsidRPr="00BF0898">
        <w:rPr>
          <w:rFonts w:ascii="Arial" w:hAnsi="Arial" w:cs="Arial"/>
          <w:b/>
          <w:sz w:val="18"/>
          <w:szCs w:val="18"/>
        </w:rPr>
        <w:t xml:space="preserve"> calidad de</w:t>
      </w:r>
      <w:r w:rsidRPr="00BF0898">
        <w:rPr>
          <w:rFonts w:ascii="Arial" w:hAnsi="Arial" w:cs="Arial"/>
          <w:b/>
          <w:sz w:val="18"/>
          <w:szCs w:val="18"/>
        </w:rPr>
        <w:t xml:space="preserve"> los bienes.</w:t>
      </w:r>
    </w:p>
    <w:p w:rsidR="00EE4E10" w:rsidRPr="00BF0898" w:rsidRDefault="00BF0898" w:rsidP="00BF0898">
      <w:pPr>
        <w:tabs>
          <w:tab w:val="left" w:pos="4320"/>
        </w:tabs>
        <w:ind w:left="1785" w:right="567"/>
        <w:jc w:val="both"/>
        <w:rPr>
          <w:rFonts w:ascii="Arial" w:hAnsi="Arial" w:cs="Arial"/>
          <w:color w:val="000000"/>
          <w:sz w:val="18"/>
          <w:szCs w:val="18"/>
        </w:rPr>
      </w:pPr>
      <w:r w:rsidRPr="00BF0898">
        <w:rPr>
          <w:rFonts w:ascii="Arial" w:hAnsi="Arial" w:cs="Arial"/>
          <w:color w:val="000000"/>
          <w:sz w:val="18"/>
          <w:szCs w:val="18"/>
        </w:rPr>
        <w:tab/>
      </w:r>
    </w:p>
    <w:p w:rsidR="00EE4E10" w:rsidRPr="00BF0898" w:rsidRDefault="00EE4E10" w:rsidP="00EE4E10">
      <w:pPr>
        <w:ind w:left="708" w:right="567"/>
        <w:jc w:val="both"/>
        <w:rPr>
          <w:rFonts w:ascii="Arial" w:hAnsi="Arial" w:cs="Arial"/>
          <w:color w:val="000000"/>
          <w:sz w:val="18"/>
          <w:szCs w:val="18"/>
          <w:highlight w:val="yellow"/>
        </w:rPr>
      </w:pPr>
      <w:r w:rsidRPr="00BF0898">
        <w:rPr>
          <w:rFonts w:ascii="Arial" w:hAnsi="Arial" w:cs="Arial"/>
          <w:color w:val="000000"/>
          <w:sz w:val="18"/>
          <w:szCs w:val="18"/>
        </w:rPr>
        <w:t xml:space="preserve">Los licitantes deberán manifestar por escrito que otorgarán un periodo de garantía de </w:t>
      </w:r>
      <w:r w:rsidR="00654AA5" w:rsidRPr="00BF0898">
        <w:rPr>
          <w:rFonts w:ascii="Arial" w:hAnsi="Arial" w:cs="Arial"/>
          <w:color w:val="000000"/>
          <w:sz w:val="18"/>
          <w:szCs w:val="18"/>
        </w:rPr>
        <w:t>12</w:t>
      </w:r>
      <w:r w:rsidR="000E11DE" w:rsidRPr="00BF0898">
        <w:rPr>
          <w:rFonts w:ascii="Arial" w:hAnsi="Arial" w:cs="Arial"/>
          <w:color w:val="000000"/>
          <w:sz w:val="18"/>
          <w:szCs w:val="18"/>
        </w:rPr>
        <w:t xml:space="preserve"> </w:t>
      </w:r>
      <w:r w:rsidR="003C680C" w:rsidRPr="00BF0898">
        <w:rPr>
          <w:rFonts w:ascii="Arial" w:hAnsi="Arial" w:cs="Arial"/>
          <w:color w:val="000000"/>
          <w:sz w:val="18"/>
          <w:szCs w:val="18"/>
        </w:rPr>
        <w:t>meses</w:t>
      </w:r>
      <w:r w:rsidR="000E11DE" w:rsidRPr="00BF0898">
        <w:rPr>
          <w:rFonts w:ascii="Arial" w:hAnsi="Arial" w:cs="Arial"/>
          <w:color w:val="000000"/>
          <w:sz w:val="18"/>
          <w:szCs w:val="18"/>
        </w:rPr>
        <w:t xml:space="preserve"> </w:t>
      </w:r>
      <w:r w:rsidRPr="00BF0898">
        <w:rPr>
          <w:rFonts w:ascii="Arial" w:hAnsi="Arial" w:cs="Arial"/>
          <w:color w:val="000000"/>
          <w:sz w:val="18"/>
          <w:szCs w:val="18"/>
        </w:rPr>
        <w:t xml:space="preserve">contra cualquier defecto de fabricación o vicios </w:t>
      </w:r>
      <w:r w:rsidR="00DB1BD5" w:rsidRPr="00BF0898">
        <w:rPr>
          <w:rFonts w:ascii="Arial" w:hAnsi="Arial" w:cs="Arial"/>
          <w:color w:val="000000"/>
          <w:sz w:val="18"/>
          <w:szCs w:val="18"/>
        </w:rPr>
        <w:t>ocultos,</w:t>
      </w:r>
      <w:r w:rsidRPr="00BF0898">
        <w:rPr>
          <w:rFonts w:ascii="Arial" w:hAnsi="Arial" w:cs="Arial"/>
          <w:color w:val="000000"/>
          <w:sz w:val="18"/>
          <w:szCs w:val="18"/>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EE4E10" w:rsidRPr="00BF0898" w:rsidRDefault="00EE4E10" w:rsidP="00EE4E10">
      <w:pPr>
        <w:ind w:left="708" w:right="567"/>
        <w:jc w:val="both"/>
        <w:rPr>
          <w:rFonts w:ascii="Arial" w:hAnsi="Arial" w:cs="Arial"/>
          <w:color w:val="000000"/>
          <w:sz w:val="18"/>
          <w:szCs w:val="18"/>
          <w:highlight w:val="yellow"/>
        </w:rPr>
      </w:pPr>
    </w:p>
    <w:p w:rsidR="00EE4E10" w:rsidRPr="00BF0898" w:rsidRDefault="00EE4E10" w:rsidP="00EE4E10">
      <w:pPr>
        <w:ind w:left="708" w:right="567"/>
        <w:jc w:val="both"/>
        <w:rPr>
          <w:rFonts w:ascii="Arial" w:hAnsi="Arial" w:cs="Arial"/>
          <w:color w:val="000000"/>
          <w:sz w:val="18"/>
          <w:szCs w:val="18"/>
          <w:highlight w:val="yellow"/>
        </w:rPr>
      </w:pPr>
      <w:r w:rsidRPr="00BF0898">
        <w:rPr>
          <w:rFonts w:ascii="Arial" w:hAnsi="Arial" w:cs="Arial"/>
          <w:color w:val="000000"/>
          <w:sz w:val="18"/>
          <w:szCs w:val="18"/>
        </w:rPr>
        <w:t xml:space="preserve">Por lo anterior, el licitante deberá incluir en su propuesta escrito original en el que se compromete a cumplir con el procedimiento para hacer efectiva la garantía contra defectos o fallas que se llegaren a presentar de acuerdo a lo establecido en el </w:t>
      </w:r>
      <w:r w:rsidRPr="00BF0898">
        <w:rPr>
          <w:rFonts w:ascii="Arial" w:hAnsi="Arial" w:cs="Arial"/>
          <w:b/>
          <w:color w:val="000000"/>
          <w:sz w:val="18"/>
          <w:szCs w:val="18"/>
        </w:rPr>
        <w:t>Anexo “5</w:t>
      </w:r>
      <w:r w:rsidRPr="00BF0898">
        <w:rPr>
          <w:rFonts w:ascii="Arial" w:hAnsi="Arial" w:cs="Arial"/>
          <w:color w:val="000000"/>
          <w:sz w:val="18"/>
          <w:szCs w:val="18"/>
        </w:rPr>
        <w:t xml:space="preserve">” de esta convocatoria. </w:t>
      </w:r>
    </w:p>
    <w:p w:rsidR="00EE4E10" w:rsidRPr="00BF0898" w:rsidRDefault="00EE4E10" w:rsidP="00EE4E10">
      <w:pPr>
        <w:ind w:left="708" w:right="567"/>
        <w:jc w:val="both"/>
        <w:rPr>
          <w:rFonts w:ascii="Arial" w:hAnsi="Arial" w:cs="Arial"/>
          <w:color w:val="000000"/>
          <w:sz w:val="18"/>
          <w:szCs w:val="18"/>
          <w:highlight w:val="yellow"/>
        </w:rPr>
      </w:pPr>
    </w:p>
    <w:p w:rsidR="00EE4E10" w:rsidRPr="00BF0898" w:rsidRDefault="00EE4E10" w:rsidP="00EE4E10">
      <w:pPr>
        <w:ind w:left="708" w:right="567"/>
        <w:jc w:val="both"/>
        <w:rPr>
          <w:rFonts w:ascii="Arial" w:hAnsi="Arial" w:cs="Arial"/>
          <w:color w:val="000000"/>
          <w:sz w:val="18"/>
          <w:szCs w:val="18"/>
        </w:rPr>
      </w:pPr>
      <w:r w:rsidRPr="00BF0898">
        <w:rPr>
          <w:rFonts w:ascii="Arial" w:hAnsi="Arial" w:cs="Arial"/>
          <w:color w:val="000000"/>
          <w:sz w:val="18"/>
          <w:szCs w:val="18"/>
        </w:rPr>
        <w:t xml:space="preserve">Asimismo, el proveedor adjudicado deberá entregar junto con los bienes una garantía de fabricación con cobertura amplia </w:t>
      </w:r>
      <w:proofErr w:type="gramStart"/>
      <w:r w:rsidRPr="00BF0898">
        <w:rPr>
          <w:rFonts w:ascii="Arial" w:hAnsi="Arial" w:cs="Arial"/>
          <w:color w:val="000000"/>
          <w:sz w:val="18"/>
          <w:szCs w:val="18"/>
        </w:rPr>
        <w:t xml:space="preserve">por </w:t>
      </w:r>
      <w:r w:rsidR="000E11DE" w:rsidRPr="00BF0898">
        <w:rPr>
          <w:rFonts w:ascii="Arial" w:hAnsi="Arial" w:cs="Arial"/>
          <w:color w:val="000000"/>
          <w:sz w:val="18"/>
          <w:szCs w:val="18"/>
        </w:rPr>
        <w:t xml:space="preserve"> los</w:t>
      </w:r>
      <w:proofErr w:type="gramEnd"/>
      <w:r w:rsidR="000E11DE" w:rsidRPr="00BF0898">
        <w:rPr>
          <w:rFonts w:ascii="Arial" w:hAnsi="Arial" w:cs="Arial"/>
          <w:color w:val="000000"/>
          <w:sz w:val="18"/>
          <w:szCs w:val="18"/>
        </w:rPr>
        <w:t xml:space="preserve"> periodos antes señalados, </w:t>
      </w:r>
      <w:r w:rsidRPr="00BF0898">
        <w:rPr>
          <w:rFonts w:ascii="Arial" w:hAnsi="Arial" w:cs="Arial"/>
          <w:color w:val="000000"/>
          <w:sz w:val="18"/>
          <w:szCs w:val="18"/>
        </w:rPr>
        <w:t xml:space="preserve">contra vicios ocultos, defectos de fabricación o cualquier daño que presenten, la cual deberá entregar a la Universidad por escrito en papel </w:t>
      </w:r>
      <w:r w:rsidR="00F10364" w:rsidRPr="00BF0898">
        <w:rPr>
          <w:rFonts w:ascii="Arial" w:hAnsi="Arial" w:cs="Arial"/>
          <w:color w:val="000000"/>
          <w:sz w:val="18"/>
          <w:szCs w:val="18"/>
        </w:rPr>
        <w:t>membretado</w:t>
      </w:r>
      <w:r w:rsidRPr="00BF0898">
        <w:rPr>
          <w:rFonts w:ascii="Arial" w:hAnsi="Arial" w:cs="Arial"/>
          <w:color w:val="000000"/>
          <w:sz w:val="18"/>
          <w:szCs w:val="18"/>
        </w:rPr>
        <w:t>, debidamente firmada por el representante legal.</w:t>
      </w:r>
    </w:p>
    <w:p w:rsidR="00C31C6F" w:rsidRDefault="00C31C6F" w:rsidP="00EE4E10">
      <w:pPr>
        <w:ind w:left="708" w:right="567"/>
        <w:jc w:val="both"/>
        <w:rPr>
          <w:rFonts w:ascii="Arial" w:hAnsi="Arial" w:cs="Arial"/>
          <w:color w:val="000000"/>
          <w:sz w:val="18"/>
          <w:szCs w:val="18"/>
        </w:rPr>
      </w:pPr>
    </w:p>
    <w:p w:rsidR="00C31C6F" w:rsidRPr="00BF0898" w:rsidRDefault="00BF0898"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 xml:space="preserve">XVI.- </w:t>
      </w:r>
      <w:r w:rsidR="00C31C6F" w:rsidRPr="00BF0898">
        <w:rPr>
          <w:rFonts w:ascii="Arial" w:hAnsi="Arial" w:cs="Arial"/>
          <w:b/>
          <w:color w:val="000000"/>
          <w:sz w:val="18"/>
          <w:szCs w:val="18"/>
          <w:lang w:val="es-MX"/>
        </w:rPr>
        <w:t>IMPUESTOS Y DERECHOS</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C31C6F">
      <w:pPr>
        <w:ind w:left="708" w:right="567"/>
        <w:jc w:val="both"/>
        <w:rPr>
          <w:rFonts w:ascii="Arial" w:hAnsi="Arial" w:cs="Arial"/>
          <w:color w:val="000000"/>
          <w:sz w:val="18"/>
          <w:szCs w:val="18"/>
          <w:lang w:val="es-MX"/>
        </w:rPr>
      </w:pPr>
      <w:r w:rsidRPr="00BF0898">
        <w:rPr>
          <w:rFonts w:ascii="Arial" w:hAnsi="Arial" w:cs="Arial"/>
          <w:color w:val="000000"/>
          <w:sz w:val="18"/>
          <w:szCs w:val="18"/>
          <w:lang w:val="es-MX"/>
        </w:rPr>
        <w:t>Los impuestos y derechos que procedan con motivo de los bienes objeto de la presente invitación, serán pagados por el proveedor conforme a la legislación aplicable en la materia.</w:t>
      </w:r>
    </w:p>
    <w:p w:rsidR="00C31C6F" w:rsidRPr="00BF0898" w:rsidRDefault="00C31C6F" w:rsidP="00C31C6F">
      <w:pPr>
        <w:ind w:left="708" w:right="567"/>
        <w:jc w:val="both"/>
        <w:rPr>
          <w:rFonts w:ascii="Arial" w:hAnsi="Arial" w:cs="Arial"/>
          <w:color w:val="000000"/>
          <w:sz w:val="18"/>
          <w:szCs w:val="18"/>
          <w:lang w:val="es-MX"/>
        </w:rPr>
      </w:pPr>
    </w:p>
    <w:p w:rsidR="00C31C6F" w:rsidRDefault="00C31C6F" w:rsidP="00C31C6F">
      <w:pPr>
        <w:ind w:left="708" w:right="567"/>
        <w:jc w:val="both"/>
        <w:rPr>
          <w:rFonts w:ascii="Arial" w:hAnsi="Arial" w:cs="Arial"/>
          <w:color w:val="000000"/>
          <w:sz w:val="18"/>
          <w:szCs w:val="18"/>
          <w:lang w:val="es-MX"/>
        </w:rPr>
      </w:pPr>
      <w:r w:rsidRPr="00BF0898">
        <w:rPr>
          <w:rFonts w:ascii="Arial" w:hAnsi="Arial" w:cs="Arial"/>
          <w:color w:val="000000"/>
          <w:sz w:val="18"/>
          <w:szCs w:val="18"/>
          <w:lang w:val="es-MX"/>
        </w:rPr>
        <w:t>La Universidad sólo cubrirá el Impuesto al Valor Agregado de acuerdo a lo establecido en las disposiciones legales vigentes en la materia.</w:t>
      </w:r>
    </w:p>
    <w:p w:rsidR="001078C8" w:rsidRPr="00BF0898" w:rsidRDefault="001078C8" w:rsidP="00C31C6F">
      <w:pPr>
        <w:ind w:left="708" w:right="567"/>
        <w:jc w:val="both"/>
        <w:rPr>
          <w:rFonts w:ascii="Arial" w:hAnsi="Arial" w:cs="Arial"/>
          <w:color w:val="000000"/>
          <w:sz w:val="18"/>
          <w:szCs w:val="18"/>
          <w:lang w:val="es-MX"/>
        </w:rPr>
      </w:pPr>
    </w:p>
    <w:p w:rsidR="00C31C6F" w:rsidRPr="00BF0898" w:rsidRDefault="000E11DE"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w:t>
      </w:r>
      <w:r w:rsidR="00BF0898" w:rsidRPr="00BF0898">
        <w:rPr>
          <w:rFonts w:ascii="Arial" w:hAnsi="Arial" w:cs="Arial"/>
          <w:b/>
          <w:color w:val="000000"/>
          <w:sz w:val="18"/>
          <w:szCs w:val="18"/>
          <w:lang w:val="es-MX"/>
        </w:rPr>
        <w:t>-</w:t>
      </w:r>
      <w:r w:rsidRPr="00BF0898">
        <w:rPr>
          <w:rFonts w:ascii="Arial" w:hAnsi="Arial" w:cs="Arial"/>
          <w:b/>
          <w:color w:val="000000"/>
          <w:sz w:val="18"/>
          <w:szCs w:val="18"/>
          <w:lang w:val="es-MX"/>
        </w:rPr>
        <w:t xml:space="preserve"> </w:t>
      </w:r>
      <w:r w:rsidR="00C31C6F" w:rsidRPr="00BF0898">
        <w:rPr>
          <w:rFonts w:ascii="Arial" w:hAnsi="Arial" w:cs="Arial"/>
          <w:b/>
          <w:color w:val="000000"/>
          <w:sz w:val="18"/>
          <w:szCs w:val="18"/>
          <w:lang w:val="es-MX"/>
        </w:rPr>
        <w:t>IMPORTACIÓN</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C31C6F">
      <w:pPr>
        <w:ind w:left="708" w:right="567"/>
        <w:jc w:val="both"/>
        <w:rPr>
          <w:rFonts w:ascii="Arial" w:hAnsi="Arial" w:cs="Arial"/>
          <w:color w:val="000000"/>
          <w:sz w:val="18"/>
          <w:szCs w:val="18"/>
          <w:lang w:val="es-MX"/>
        </w:rPr>
      </w:pPr>
      <w:r w:rsidRPr="00BF0898">
        <w:rPr>
          <w:rFonts w:ascii="Arial" w:hAnsi="Arial" w:cs="Arial"/>
          <w:color w:val="000000"/>
          <w:sz w:val="18"/>
          <w:szCs w:val="18"/>
          <w:lang w:val="es-MX"/>
        </w:rPr>
        <w:t>El proveedor ganador será responsable de efectuar todos los trámites de importación de los equipos y pagar los impuestos y derechos que se generen.</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0E11DE"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XVIII.</w:t>
      </w:r>
      <w:r w:rsidR="00BF0898" w:rsidRPr="00BF0898">
        <w:rPr>
          <w:rFonts w:ascii="Arial" w:hAnsi="Arial" w:cs="Arial"/>
          <w:b/>
          <w:color w:val="000000"/>
          <w:sz w:val="18"/>
          <w:szCs w:val="18"/>
          <w:lang w:val="es-MX"/>
        </w:rPr>
        <w:t>-</w:t>
      </w:r>
      <w:r w:rsidRPr="00BF0898">
        <w:rPr>
          <w:rFonts w:ascii="Arial" w:hAnsi="Arial" w:cs="Arial"/>
          <w:b/>
          <w:color w:val="000000"/>
          <w:sz w:val="18"/>
          <w:szCs w:val="18"/>
          <w:lang w:val="es-MX"/>
        </w:rPr>
        <w:t xml:space="preserve"> </w:t>
      </w:r>
      <w:r w:rsidR="00C31C6F" w:rsidRPr="00BF0898">
        <w:rPr>
          <w:rFonts w:ascii="Arial" w:hAnsi="Arial" w:cs="Arial"/>
          <w:b/>
          <w:color w:val="000000"/>
          <w:sz w:val="18"/>
          <w:szCs w:val="18"/>
          <w:lang w:val="es-MX"/>
        </w:rPr>
        <w:t>PATENTES, MARCAS Y DERECHOS DE AUTOR</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C31C6F">
      <w:pPr>
        <w:ind w:left="708" w:right="567"/>
        <w:jc w:val="both"/>
        <w:rPr>
          <w:rFonts w:ascii="Arial" w:hAnsi="Arial" w:cs="Arial"/>
          <w:color w:val="000000"/>
          <w:sz w:val="18"/>
          <w:szCs w:val="18"/>
          <w:lang w:val="es-MX"/>
        </w:rPr>
      </w:pPr>
      <w:r w:rsidRPr="00BF0898">
        <w:rPr>
          <w:rFonts w:ascii="Arial" w:hAnsi="Arial" w:cs="Arial"/>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7D0137" w:rsidRPr="000F532F" w:rsidRDefault="007D0137" w:rsidP="007D0137">
      <w:pPr>
        <w:tabs>
          <w:tab w:val="left" w:pos="567"/>
        </w:tabs>
        <w:ind w:left="567" w:right="567" w:hanging="567"/>
        <w:jc w:val="both"/>
        <w:rPr>
          <w:rFonts w:ascii="Arial" w:hAnsi="Arial" w:cs="Arial"/>
          <w:sz w:val="17"/>
          <w:szCs w:val="17"/>
          <w:lang w:val="es-MX"/>
        </w:rPr>
      </w:pPr>
    </w:p>
    <w:p w:rsidR="007D0137" w:rsidRPr="000F532F" w:rsidRDefault="001424B5" w:rsidP="007D0137">
      <w:pPr>
        <w:ind w:left="709" w:right="567" w:hanging="709"/>
        <w:jc w:val="both"/>
        <w:rPr>
          <w:rFonts w:ascii="Arial" w:hAnsi="Arial" w:cs="Arial"/>
          <w:color w:val="000000"/>
          <w:sz w:val="17"/>
          <w:szCs w:val="17"/>
        </w:rPr>
      </w:pPr>
      <w:r w:rsidRPr="000F532F">
        <w:rPr>
          <w:rFonts w:ascii="Arial" w:hAnsi="Arial" w:cs="Arial"/>
          <w:b/>
          <w:color w:val="000000"/>
          <w:sz w:val="17"/>
          <w:szCs w:val="17"/>
        </w:rPr>
        <w:t>XIX.</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DERECHOS DEL COMITÉ</w:t>
      </w:r>
      <w:r w:rsidRPr="000F532F">
        <w:rPr>
          <w:rFonts w:ascii="Arial" w:hAnsi="Arial" w:cs="Arial"/>
          <w:color w:val="000000"/>
          <w:sz w:val="17"/>
          <w:szCs w:val="17"/>
        </w:rPr>
        <w:t>.</w:t>
      </w:r>
    </w:p>
    <w:p w:rsidR="007D0137" w:rsidRPr="000F532F" w:rsidRDefault="007D0137" w:rsidP="007D0137">
      <w:pPr>
        <w:ind w:left="567" w:right="567" w:hanging="567"/>
        <w:jc w:val="both"/>
        <w:rPr>
          <w:rFonts w:ascii="Arial" w:hAnsi="Arial" w:cs="Arial"/>
          <w:b/>
          <w:color w:val="000000"/>
          <w:sz w:val="17"/>
          <w:szCs w:val="17"/>
        </w:rPr>
      </w:pPr>
    </w:p>
    <w:p w:rsidR="007D0137" w:rsidRPr="000F532F" w:rsidRDefault="00104AB7" w:rsidP="001424B5">
      <w:pPr>
        <w:ind w:left="709" w:right="567"/>
        <w:jc w:val="both"/>
        <w:rPr>
          <w:rFonts w:ascii="Arial" w:hAnsi="Arial" w:cs="Arial"/>
          <w:color w:val="000000"/>
          <w:sz w:val="17"/>
          <w:szCs w:val="17"/>
        </w:rPr>
      </w:pPr>
      <w:r w:rsidRPr="000F532F">
        <w:rPr>
          <w:rFonts w:ascii="Arial" w:hAnsi="Arial" w:cs="Arial"/>
          <w:color w:val="000000"/>
          <w:sz w:val="17"/>
          <w:szCs w:val="17"/>
        </w:rPr>
        <w:t>El comité hará uso de los derechos que se encuentran previstos como facultad del comité en la ley, en estas bases de licitación, junta de aclaraciones o en sus anexos.</w:t>
      </w:r>
      <w:r w:rsidR="001424B5" w:rsidRPr="000F532F">
        <w:rPr>
          <w:rFonts w:ascii="Arial" w:hAnsi="Arial" w:cs="Arial"/>
          <w:color w:val="000000"/>
          <w:sz w:val="17"/>
          <w:szCs w:val="17"/>
        </w:rPr>
        <w:t xml:space="preserve"> </w:t>
      </w:r>
      <w:r w:rsidRPr="000F532F">
        <w:rPr>
          <w:rFonts w:ascii="Arial" w:hAnsi="Arial" w:cs="Arial"/>
          <w:color w:val="000000"/>
          <w:sz w:val="17"/>
          <w:szCs w:val="17"/>
        </w:rPr>
        <w:t xml:space="preserve">Las resoluciones del comité y el fallo que emita serán inapelables de conformidad con lo establecido en el artículo </w:t>
      </w:r>
      <w:r w:rsidR="00881B96" w:rsidRPr="000F532F">
        <w:rPr>
          <w:rFonts w:ascii="Arial" w:hAnsi="Arial" w:cs="Arial"/>
          <w:color w:val="000000"/>
          <w:sz w:val="17"/>
          <w:szCs w:val="17"/>
        </w:rPr>
        <w:t>57</w:t>
      </w:r>
      <w:r w:rsidRPr="000F532F">
        <w:rPr>
          <w:rFonts w:ascii="Arial" w:hAnsi="Arial" w:cs="Arial"/>
          <w:color w:val="000000"/>
          <w:sz w:val="17"/>
          <w:szCs w:val="17"/>
        </w:rPr>
        <w:t xml:space="preserve"> de la </w:t>
      </w:r>
      <w:r w:rsidR="001424B5" w:rsidRPr="000F532F">
        <w:rPr>
          <w:rFonts w:ascii="Arial" w:hAnsi="Arial" w:cs="Arial"/>
          <w:color w:val="000000"/>
          <w:sz w:val="17"/>
          <w:szCs w:val="17"/>
        </w:rPr>
        <w:t>L</w:t>
      </w:r>
      <w:r w:rsidRPr="000F532F">
        <w:rPr>
          <w:rFonts w:ascii="Arial" w:hAnsi="Arial" w:cs="Arial"/>
          <w:color w:val="000000"/>
          <w:sz w:val="17"/>
          <w:szCs w:val="17"/>
        </w:rPr>
        <w:t>ey</w:t>
      </w:r>
      <w:r w:rsidR="001424B5" w:rsidRPr="000F532F">
        <w:rPr>
          <w:rFonts w:ascii="Arial" w:hAnsi="Arial" w:cs="Arial"/>
          <w:color w:val="000000"/>
          <w:sz w:val="17"/>
          <w:szCs w:val="17"/>
        </w:rPr>
        <w:t>.</w:t>
      </w:r>
    </w:p>
    <w:p w:rsidR="007D0137" w:rsidRPr="000F532F" w:rsidRDefault="007D0137" w:rsidP="007D0137">
      <w:pPr>
        <w:ind w:left="709" w:right="567"/>
        <w:jc w:val="both"/>
        <w:rPr>
          <w:rFonts w:ascii="Arial" w:hAnsi="Arial" w:cs="Arial"/>
          <w:color w:val="000000"/>
          <w:sz w:val="17"/>
          <w:szCs w:val="17"/>
        </w:rPr>
      </w:pPr>
    </w:p>
    <w:p w:rsidR="007D0137" w:rsidRPr="000F532F" w:rsidRDefault="001424B5" w:rsidP="007D0137">
      <w:pPr>
        <w:ind w:left="709" w:right="567" w:hanging="709"/>
        <w:jc w:val="both"/>
        <w:rPr>
          <w:rFonts w:ascii="Arial" w:hAnsi="Arial" w:cs="Arial"/>
          <w:color w:val="000000"/>
          <w:sz w:val="17"/>
          <w:szCs w:val="17"/>
        </w:rPr>
      </w:pPr>
      <w:r w:rsidRPr="000F532F">
        <w:rPr>
          <w:rFonts w:ascii="Arial" w:hAnsi="Arial" w:cs="Arial"/>
          <w:b/>
          <w:color w:val="000000"/>
          <w:sz w:val="17"/>
          <w:szCs w:val="17"/>
        </w:rPr>
        <w:t>XX.</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CANCELACIÓN DE LA LICITACIÓN</w:t>
      </w:r>
      <w:r w:rsidRPr="000F532F">
        <w:rPr>
          <w:rFonts w:ascii="Arial" w:hAnsi="Arial" w:cs="Arial"/>
          <w:color w:val="000000"/>
          <w:sz w:val="17"/>
          <w:szCs w:val="17"/>
        </w:rPr>
        <w:t>.</w:t>
      </w:r>
    </w:p>
    <w:p w:rsidR="007D0137" w:rsidRPr="000F532F" w:rsidRDefault="007D0137" w:rsidP="007D0137">
      <w:pPr>
        <w:ind w:left="567" w:right="567" w:hanging="567"/>
        <w:jc w:val="both"/>
        <w:rPr>
          <w:rFonts w:ascii="Arial" w:hAnsi="Arial" w:cs="Arial"/>
          <w:b/>
          <w:color w:val="000000"/>
          <w:sz w:val="17"/>
          <w:szCs w:val="17"/>
        </w:rPr>
      </w:pPr>
    </w:p>
    <w:p w:rsidR="007D0137" w:rsidRPr="000F532F" w:rsidRDefault="00104AB7" w:rsidP="001424B5">
      <w:pPr>
        <w:ind w:left="709" w:right="567"/>
        <w:jc w:val="both"/>
        <w:rPr>
          <w:rFonts w:ascii="Arial" w:hAnsi="Arial" w:cs="Arial"/>
          <w:color w:val="000000"/>
          <w:sz w:val="17"/>
          <w:szCs w:val="17"/>
        </w:rPr>
      </w:pPr>
      <w:r w:rsidRPr="000F532F">
        <w:rPr>
          <w:rFonts w:ascii="Arial" w:hAnsi="Arial" w:cs="Arial"/>
          <w:color w:val="000000"/>
          <w:sz w:val="17"/>
          <w:szCs w:val="17"/>
        </w:rPr>
        <w:t xml:space="preserve">La convocante podrá solicitar a la contraloría universitaria, la cancelación de la licitación, en términos del </w:t>
      </w:r>
      <w:r w:rsidR="001424B5" w:rsidRPr="000F532F">
        <w:rPr>
          <w:rFonts w:ascii="Arial" w:hAnsi="Arial" w:cs="Arial"/>
          <w:color w:val="000000"/>
          <w:sz w:val="17"/>
          <w:szCs w:val="17"/>
        </w:rPr>
        <w:t>artículo 5</w:t>
      </w:r>
      <w:r w:rsidR="00881B96" w:rsidRPr="000F532F">
        <w:rPr>
          <w:rFonts w:ascii="Arial" w:hAnsi="Arial" w:cs="Arial"/>
          <w:color w:val="000000"/>
          <w:sz w:val="17"/>
          <w:szCs w:val="17"/>
        </w:rPr>
        <w:t>9</w:t>
      </w:r>
      <w:r w:rsidR="001424B5" w:rsidRPr="000F532F">
        <w:rPr>
          <w:rFonts w:ascii="Arial" w:hAnsi="Arial" w:cs="Arial"/>
          <w:color w:val="000000"/>
          <w:sz w:val="17"/>
          <w:szCs w:val="17"/>
        </w:rPr>
        <w:t xml:space="preserve"> de la L</w:t>
      </w:r>
      <w:r w:rsidRPr="000F532F">
        <w:rPr>
          <w:rFonts w:ascii="Arial" w:hAnsi="Arial" w:cs="Arial"/>
          <w:color w:val="000000"/>
          <w:sz w:val="17"/>
          <w:szCs w:val="17"/>
        </w:rPr>
        <w:t xml:space="preserve">ey, </w:t>
      </w:r>
      <w:r w:rsidR="00881B96" w:rsidRPr="000F532F">
        <w:rPr>
          <w:rFonts w:ascii="Arial" w:hAnsi="Arial" w:cs="Arial"/>
          <w:color w:val="000000"/>
          <w:sz w:val="17"/>
          <w:szCs w:val="17"/>
        </w:rPr>
        <w:t>enunciando</w:t>
      </w:r>
      <w:r w:rsidRPr="000F532F">
        <w:rPr>
          <w:rFonts w:ascii="Arial" w:hAnsi="Arial" w:cs="Arial"/>
          <w:color w:val="000000"/>
          <w:sz w:val="17"/>
          <w:szCs w:val="17"/>
        </w:rPr>
        <w:t xml:space="preserve"> algunos de los siguientes supuestos:</w:t>
      </w:r>
    </w:p>
    <w:p w:rsidR="001424B5" w:rsidRPr="000F532F" w:rsidRDefault="001424B5" w:rsidP="001424B5">
      <w:pPr>
        <w:ind w:left="709" w:right="567"/>
        <w:jc w:val="both"/>
        <w:rPr>
          <w:rFonts w:ascii="Arial" w:hAnsi="Arial" w:cs="Arial"/>
          <w:color w:val="000000"/>
          <w:sz w:val="17"/>
          <w:szCs w:val="17"/>
        </w:rPr>
      </w:pPr>
    </w:p>
    <w:p w:rsidR="007D0137" w:rsidRPr="000F532F" w:rsidRDefault="001424B5" w:rsidP="008F7608">
      <w:pPr>
        <w:numPr>
          <w:ilvl w:val="0"/>
          <w:numId w:val="9"/>
        </w:numPr>
        <w:ind w:right="567"/>
        <w:jc w:val="both"/>
        <w:rPr>
          <w:rFonts w:ascii="Arial" w:hAnsi="Arial" w:cs="Arial"/>
          <w:color w:val="000000"/>
          <w:sz w:val="17"/>
          <w:szCs w:val="17"/>
        </w:rPr>
      </w:pPr>
      <w:r w:rsidRPr="000F532F">
        <w:rPr>
          <w:rFonts w:ascii="Arial" w:hAnsi="Arial" w:cs="Arial"/>
          <w:color w:val="000000"/>
          <w:sz w:val="17"/>
          <w:szCs w:val="17"/>
        </w:rPr>
        <w:t>P</w:t>
      </w:r>
      <w:r w:rsidR="00104AB7" w:rsidRPr="000F532F">
        <w:rPr>
          <w:rFonts w:ascii="Arial" w:hAnsi="Arial" w:cs="Arial"/>
          <w:color w:val="000000"/>
          <w:sz w:val="17"/>
          <w:szCs w:val="17"/>
        </w:rPr>
        <w:t>or caso fortuito o fuerza mayor; y</w:t>
      </w:r>
    </w:p>
    <w:p w:rsidR="00372572" w:rsidRPr="000F532F" w:rsidRDefault="00372572" w:rsidP="00372572">
      <w:pPr>
        <w:ind w:left="720" w:right="567"/>
        <w:jc w:val="both"/>
        <w:rPr>
          <w:rFonts w:ascii="Arial" w:hAnsi="Arial" w:cs="Arial"/>
          <w:color w:val="000000"/>
          <w:sz w:val="17"/>
          <w:szCs w:val="17"/>
        </w:rPr>
      </w:pPr>
    </w:p>
    <w:p w:rsidR="007D0137" w:rsidRPr="000F532F" w:rsidRDefault="00104AB7" w:rsidP="008F7608">
      <w:pPr>
        <w:numPr>
          <w:ilvl w:val="0"/>
          <w:numId w:val="9"/>
        </w:numPr>
        <w:ind w:right="567"/>
        <w:jc w:val="both"/>
        <w:rPr>
          <w:rFonts w:ascii="Arial" w:hAnsi="Arial" w:cs="Arial"/>
          <w:color w:val="000000"/>
          <w:sz w:val="17"/>
          <w:szCs w:val="17"/>
        </w:rPr>
      </w:pPr>
      <w:r w:rsidRPr="000F532F">
        <w:rPr>
          <w:rFonts w:ascii="Arial" w:hAnsi="Arial" w:cs="Arial"/>
          <w:color w:val="000000"/>
          <w:sz w:val="17"/>
          <w:szCs w:val="17"/>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w:t>
      </w:r>
      <w:r w:rsidR="00DB1BD5" w:rsidRPr="000F532F">
        <w:rPr>
          <w:rFonts w:ascii="Arial" w:hAnsi="Arial" w:cs="Arial"/>
          <w:color w:val="000000"/>
          <w:sz w:val="17"/>
          <w:szCs w:val="17"/>
        </w:rPr>
        <w:t>la universidad</w:t>
      </w:r>
      <w:r w:rsidRPr="000F532F">
        <w:rPr>
          <w:rFonts w:ascii="Arial" w:hAnsi="Arial" w:cs="Arial"/>
          <w:color w:val="000000"/>
          <w:sz w:val="17"/>
          <w:szCs w:val="17"/>
        </w:rPr>
        <w:t>.</w:t>
      </w:r>
    </w:p>
    <w:p w:rsidR="007D0137" w:rsidRPr="000F532F" w:rsidRDefault="007D0137" w:rsidP="007D0137">
      <w:pPr>
        <w:tabs>
          <w:tab w:val="left" w:pos="567"/>
        </w:tabs>
        <w:ind w:left="567" w:right="567" w:hanging="567"/>
        <w:jc w:val="both"/>
        <w:rPr>
          <w:rFonts w:ascii="Arial" w:hAnsi="Arial" w:cs="Arial"/>
          <w:sz w:val="17"/>
          <w:szCs w:val="17"/>
          <w:lang w:val="es-MX"/>
        </w:rPr>
      </w:pPr>
    </w:p>
    <w:p w:rsidR="007D0137" w:rsidRPr="000F532F" w:rsidRDefault="001424B5" w:rsidP="007D0137">
      <w:pPr>
        <w:ind w:left="709" w:right="567" w:hanging="709"/>
        <w:jc w:val="both"/>
        <w:rPr>
          <w:rFonts w:ascii="Arial" w:hAnsi="Arial" w:cs="Arial"/>
          <w:color w:val="000000"/>
          <w:sz w:val="17"/>
          <w:szCs w:val="17"/>
        </w:rPr>
      </w:pPr>
      <w:r w:rsidRPr="000F532F">
        <w:rPr>
          <w:rFonts w:ascii="Arial" w:hAnsi="Arial" w:cs="Arial"/>
          <w:b/>
          <w:color w:val="000000"/>
          <w:sz w:val="17"/>
          <w:szCs w:val="17"/>
        </w:rPr>
        <w:t>XXI.</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DECLARACIÓN DE LICITACIÓN DESIERTA</w:t>
      </w:r>
      <w:r w:rsidRPr="000F532F">
        <w:rPr>
          <w:rFonts w:ascii="Arial" w:hAnsi="Arial" w:cs="Arial"/>
          <w:color w:val="000000"/>
          <w:sz w:val="17"/>
          <w:szCs w:val="17"/>
        </w:rPr>
        <w:t>.</w:t>
      </w:r>
    </w:p>
    <w:p w:rsidR="007D0137" w:rsidRPr="000F532F" w:rsidRDefault="007D0137" w:rsidP="007D0137">
      <w:pPr>
        <w:ind w:left="567" w:right="567" w:hanging="567"/>
        <w:jc w:val="both"/>
        <w:rPr>
          <w:rFonts w:ascii="Arial" w:hAnsi="Arial" w:cs="Arial"/>
          <w:b/>
          <w:color w:val="000000"/>
          <w:sz w:val="17"/>
          <w:szCs w:val="17"/>
        </w:rPr>
      </w:pPr>
    </w:p>
    <w:p w:rsidR="007D0137" w:rsidRPr="000F532F" w:rsidRDefault="00104AB7" w:rsidP="007D0137">
      <w:pPr>
        <w:ind w:left="709" w:right="567"/>
        <w:jc w:val="both"/>
        <w:rPr>
          <w:rFonts w:ascii="Arial" w:hAnsi="Arial" w:cs="Arial"/>
          <w:color w:val="000000"/>
          <w:sz w:val="17"/>
          <w:szCs w:val="17"/>
        </w:rPr>
      </w:pPr>
      <w:r w:rsidRPr="000F532F">
        <w:rPr>
          <w:rFonts w:ascii="Arial" w:hAnsi="Arial" w:cs="Arial"/>
          <w:color w:val="000000"/>
          <w:sz w:val="17"/>
          <w:szCs w:val="17"/>
        </w:rPr>
        <w:t xml:space="preserve">La convocante podrá declarar desierta la presente licitación </w:t>
      </w:r>
      <w:r w:rsidR="00881B96" w:rsidRPr="000F532F">
        <w:rPr>
          <w:rFonts w:ascii="Arial" w:hAnsi="Arial" w:cs="Arial"/>
          <w:color w:val="000000"/>
          <w:sz w:val="17"/>
          <w:szCs w:val="17"/>
        </w:rPr>
        <w:t xml:space="preserve">o una partida </w:t>
      </w:r>
      <w:r w:rsidRPr="000F532F">
        <w:rPr>
          <w:rFonts w:ascii="Arial" w:hAnsi="Arial" w:cs="Arial"/>
          <w:color w:val="000000"/>
          <w:sz w:val="17"/>
          <w:szCs w:val="17"/>
        </w:rPr>
        <w:t xml:space="preserve">en los </w:t>
      </w:r>
      <w:r w:rsidR="001424B5" w:rsidRPr="000F532F">
        <w:rPr>
          <w:rFonts w:ascii="Arial" w:hAnsi="Arial" w:cs="Arial"/>
          <w:color w:val="000000"/>
          <w:sz w:val="17"/>
          <w:szCs w:val="17"/>
        </w:rPr>
        <w:t xml:space="preserve">términos del artículo </w:t>
      </w:r>
      <w:r w:rsidR="00881B96" w:rsidRPr="000F532F">
        <w:rPr>
          <w:rFonts w:ascii="Arial" w:hAnsi="Arial" w:cs="Arial"/>
          <w:color w:val="000000"/>
          <w:sz w:val="17"/>
          <w:szCs w:val="17"/>
        </w:rPr>
        <w:t>59</w:t>
      </w:r>
      <w:r w:rsidR="001424B5" w:rsidRPr="000F532F">
        <w:rPr>
          <w:rFonts w:ascii="Arial" w:hAnsi="Arial" w:cs="Arial"/>
          <w:color w:val="000000"/>
          <w:sz w:val="17"/>
          <w:szCs w:val="17"/>
        </w:rPr>
        <w:t xml:space="preserve"> de la L</w:t>
      </w:r>
      <w:r w:rsidRPr="000F532F">
        <w:rPr>
          <w:rFonts w:ascii="Arial" w:hAnsi="Arial" w:cs="Arial"/>
          <w:color w:val="000000"/>
          <w:sz w:val="17"/>
          <w:szCs w:val="17"/>
        </w:rPr>
        <w:t>ey, en los siguientes casos:</w:t>
      </w:r>
    </w:p>
    <w:p w:rsidR="007D0137" w:rsidRPr="000F532F" w:rsidRDefault="007D0137" w:rsidP="007D0137">
      <w:pPr>
        <w:ind w:left="709" w:right="567"/>
        <w:jc w:val="both"/>
        <w:rPr>
          <w:rFonts w:ascii="Arial" w:hAnsi="Arial" w:cs="Arial"/>
          <w:color w:val="000000"/>
          <w:sz w:val="17"/>
          <w:szCs w:val="17"/>
        </w:rPr>
      </w:pPr>
    </w:p>
    <w:p w:rsidR="007D0137" w:rsidRPr="000F532F" w:rsidRDefault="00104AB7" w:rsidP="008F7608">
      <w:pPr>
        <w:numPr>
          <w:ilvl w:val="0"/>
          <w:numId w:val="10"/>
        </w:numPr>
        <w:ind w:right="567"/>
        <w:jc w:val="both"/>
        <w:rPr>
          <w:rFonts w:ascii="Arial" w:hAnsi="Arial" w:cs="Arial"/>
          <w:color w:val="000000"/>
          <w:sz w:val="17"/>
          <w:szCs w:val="17"/>
        </w:rPr>
      </w:pPr>
      <w:r w:rsidRPr="000F532F">
        <w:rPr>
          <w:rFonts w:ascii="Arial" w:hAnsi="Arial" w:cs="Arial"/>
          <w:color w:val="000000"/>
          <w:sz w:val="17"/>
          <w:szCs w:val="17"/>
        </w:rPr>
        <w:t>Si no adquiere bases cuando menos un licitante;</w:t>
      </w:r>
    </w:p>
    <w:p w:rsidR="007D0137" w:rsidRPr="000F532F" w:rsidRDefault="00104AB7" w:rsidP="008F7608">
      <w:pPr>
        <w:numPr>
          <w:ilvl w:val="0"/>
          <w:numId w:val="10"/>
        </w:numPr>
        <w:ind w:right="567"/>
        <w:jc w:val="both"/>
        <w:rPr>
          <w:rFonts w:ascii="Arial" w:hAnsi="Arial" w:cs="Arial"/>
          <w:color w:val="000000"/>
          <w:sz w:val="17"/>
          <w:szCs w:val="17"/>
        </w:rPr>
      </w:pPr>
      <w:r w:rsidRPr="000F532F">
        <w:rPr>
          <w:rFonts w:ascii="Arial" w:hAnsi="Arial" w:cs="Arial"/>
          <w:color w:val="000000"/>
          <w:sz w:val="17"/>
          <w:szCs w:val="17"/>
        </w:rPr>
        <w:t>Si no se registra cuando menos un licitante al acto de inscripción y apertura de propuestas;</w:t>
      </w:r>
    </w:p>
    <w:p w:rsidR="007D0137" w:rsidRPr="000F532F" w:rsidRDefault="00104AB7" w:rsidP="008F7608">
      <w:pPr>
        <w:numPr>
          <w:ilvl w:val="0"/>
          <w:numId w:val="10"/>
        </w:numPr>
        <w:ind w:right="567"/>
        <w:jc w:val="both"/>
        <w:rPr>
          <w:rFonts w:ascii="Arial" w:hAnsi="Arial" w:cs="Arial"/>
          <w:color w:val="000000"/>
          <w:sz w:val="17"/>
          <w:szCs w:val="17"/>
        </w:rPr>
      </w:pPr>
      <w:r w:rsidRPr="000F532F">
        <w:rPr>
          <w:rFonts w:ascii="Arial" w:hAnsi="Arial" w:cs="Arial"/>
          <w:color w:val="000000"/>
          <w:sz w:val="17"/>
          <w:szCs w:val="17"/>
        </w:rPr>
        <w:t>Si al abrir las ofertas, no se encuentra cuando menos una que cumpla con todos los requisitos establecidos en estas bases de la licitación y sus anexos, o sus precios no fueran aceptables; y</w:t>
      </w:r>
    </w:p>
    <w:p w:rsidR="007D0137" w:rsidRPr="000F532F" w:rsidRDefault="00104AB7" w:rsidP="008F7608">
      <w:pPr>
        <w:numPr>
          <w:ilvl w:val="0"/>
          <w:numId w:val="10"/>
        </w:numPr>
        <w:ind w:right="567"/>
        <w:jc w:val="both"/>
        <w:rPr>
          <w:rFonts w:ascii="Arial" w:hAnsi="Arial" w:cs="Arial"/>
          <w:color w:val="000000"/>
          <w:sz w:val="17"/>
          <w:szCs w:val="17"/>
        </w:rPr>
      </w:pPr>
      <w:r w:rsidRPr="000F532F">
        <w:rPr>
          <w:rFonts w:ascii="Arial" w:hAnsi="Arial" w:cs="Arial"/>
          <w:color w:val="000000"/>
          <w:sz w:val="17"/>
          <w:szCs w:val="17"/>
        </w:rPr>
        <w:t>Cuando las propuestas presentadas por los licitantes rebasen el techo presupuestal que soporta la presente licitación.</w:t>
      </w:r>
    </w:p>
    <w:p w:rsidR="007D0137" w:rsidRPr="000F532F" w:rsidRDefault="007D0137" w:rsidP="007D0137">
      <w:pPr>
        <w:ind w:left="709" w:right="567"/>
        <w:jc w:val="both"/>
        <w:rPr>
          <w:rFonts w:ascii="Arial" w:hAnsi="Arial" w:cs="Arial"/>
          <w:color w:val="000000"/>
          <w:sz w:val="17"/>
          <w:szCs w:val="17"/>
        </w:rPr>
      </w:pPr>
    </w:p>
    <w:p w:rsidR="00392DE9" w:rsidRPr="000F532F" w:rsidRDefault="001424B5" w:rsidP="007D0137">
      <w:pPr>
        <w:ind w:left="709" w:right="567" w:hanging="709"/>
        <w:jc w:val="both"/>
        <w:rPr>
          <w:rFonts w:ascii="Arial" w:hAnsi="Arial" w:cs="Arial"/>
          <w:b/>
          <w:color w:val="000000"/>
          <w:sz w:val="17"/>
          <w:szCs w:val="17"/>
        </w:rPr>
      </w:pPr>
      <w:r w:rsidRPr="000F532F">
        <w:rPr>
          <w:rFonts w:ascii="Arial" w:hAnsi="Arial" w:cs="Arial"/>
          <w:b/>
          <w:color w:val="000000"/>
          <w:sz w:val="17"/>
          <w:szCs w:val="17"/>
        </w:rPr>
        <w:t>XXII</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RESCISIÓN DEL CONTRATO</w:t>
      </w:r>
    </w:p>
    <w:p w:rsidR="00392DE9" w:rsidRPr="000F532F" w:rsidRDefault="00392DE9" w:rsidP="007D0137">
      <w:pPr>
        <w:ind w:left="709" w:right="567" w:hanging="709"/>
        <w:jc w:val="both"/>
        <w:rPr>
          <w:rFonts w:ascii="Arial" w:hAnsi="Arial" w:cs="Arial"/>
          <w:b/>
          <w:color w:val="000000"/>
          <w:sz w:val="17"/>
          <w:szCs w:val="17"/>
        </w:rPr>
      </w:pPr>
    </w:p>
    <w:p w:rsidR="00D63125" w:rsidRPr="000F532F" w:rsidRDefault="00104AB7" w:rsidP="00EF1061">
      <w:pPr>
        <w:autoSpaceDE w:val="0"/>
        <w:autoSpaceDN w:val="0"/>
        <w:adjustRightInd w:val="0"/>
        <w:ind w:left="705" w:right="614"/>
        <w:jc w:val="both"/>
        <w:rPr>
          <w:rFonts w:ascii="Arial" w:hAnsi="Arial" w:cs="Arial"/>
          <w:color w:val="000000"/>
          <w:sz w:val="17"/>
          <w:szCs w:val="17"/>
        </w:rPr>
      </w:pPr>
      <w:r w:rsidRPr="000F532F">
        <w:rPr>
          <w:rFonts w:ascii="Arial" w:hAnsi="Arial" w:cs="Arial"/>
          <w:color w:val="000000"/>
          <w:sz w:val="17"/>
          <w:szCs w:val="17"/>
        </w:rPr>
        <w:t>De conformidad con lo dis</w:t>
      </w:r>
      <w:r w:rsidR="00EF1061" w:rsidRPr="000F532F">
        <w:rPr>
          <w:rFonts w:ascii="Arial" w:hAnsi="Arial" w:cs="Arial"/>
          <w:color w:val="000000"/>
          <w:sz w:val="17"/>
          <w:szCs w:val="17"/>
        </w:rPr>
        <w:t xml:space="preserve">puesto en el artículo </w:t>
      </w:r>
      <w:r w:rsidR="00881B96" w:rsidRPr="000F532F">
        <w:rPr>
          <w:rFonts w:ascii="Arial" w:hAnsi="Arial" w:cs="Arial"/>
          <w:color w:val="000000"/>
          <w:sz w:val="17"/>
          <w:szCs w:val="17"/>
        </w:rPr>
        <w:t>76</w:t>
      </w:r>
      <w:r w:rsidR="00EF1061" w:rsidRPr="000F532F">
        <w:rPr>
          <w:rFonts w:ascii="Arial" w:hAnsi="Arial" w:cs="Arial"/>
          <w:color w:val="000000"/>
          <w:sz w:val="17"/>
          <w:szCs w:val="17"/>
        </w:rPr>
        <w:t xml:space="preserve"> de la L</w:t>
      </w:r>
      <w:r w:rsidRPr="000F532F">
        <w:rPr>
          <w:rFonts w:ascii="Arial" w:hAnsi="Arial" w:cs="Arial"/>
          <w:color w:val="000000"/>
          <w:sz w:val="17"/>
          <w:szCs w:val="17"/>
        </w:rPr>
        <w:t>e</w:t>
      </w:r>
      <w:r w:rsidR="00BF0898" w:rsidRPr="000F532F">
        <w:rPr>
          <w:rFonts w:ascii="Arial" w:hAnsi="Arial" w:cs="Arial"/>
          <w:color w:val="000000"/>
          <w:sz w:val="17"/>
          <w:szCs w:val="17"/>
        </w:rPr>
        <w:t>y</w:t>
      </w:r>
      <w:r w:rsidRPr="000F532F">
        <w:rPr>
          <w:rFonts w:ascii="Arial" w:hAnsi="Arial" w:cs="Arial"/>
          <w:color w:val="000000"/>
          <w:sz w:val="17"/>
          <w:szCs w:val="17"/>
        </w:rPr>
        <w:t xml:space="preserve">, la </w:t>
      </w:r>
      <w:r w:rsidR="00EF1061" w:rsidRPr="000F532F">
        <w:rPr>
          <w:rFonts w:ascii="Arial" w:hAnsi="Arial" w:cs="Arial"/>
          <w:color w:val="000000"/>
          <w:sz w:val="17"/>
          <w:szCs w:val="17"/>
        </w:rPr>
        <w:t>U</w:t>
      </w:r>
      <w:r w:rsidRPr="000F532F">
        <w:rPr>
          <w:rFonts w:ascii="Arial" w:hAnsi="Arial" w:cs="Arial"/>
          <w:color w:val="000000"/>
          <w:sz w:val="17"/>
          <w:szCs w:val="17"/>
        </w:rPr>
        <w:t xml:space="preserve">niversidad en cualquier momento podrá rescindir sin declaración judicial previa el contrato, en caso de incumplimiento de las obligaciones a cargo del proveedor; para lo cual se </w:t>
      </w:r>
      <w:r w:rsidR="00EF1061" w:rsidRPr="000F532F">
        <w:rPr>
          <w:rFonts w:ascii="Arial" w:hAnsi="Arial" w:cs="Arial"/>
          <w:color w:val="000000"/>
          <w:sz w:val="17"/>
          <w:szCs w:val="17"/>
        </w:rPr>
        <w:t>estará</w:t>
      </w:r>
      <w:r w:rsidRPr="000F532F">
        <w:rPr>
          <w:rFonts w:ascii="Arial" w:hAnsi="Arial" w:cs="Arial"/>
          <w:color w:val="000000"/>
          <w:sz w:val="17"/>
          <w:szCs w:val="17"/>
        </w:rPr>
        <w:t xml:space="preserve"> al procedimiento previsto en dicho </w:t>
      </w:r>
      <w:r w:rsidR="00EF1061" w:rsidRPr="000F532F">
        <w:rPr>
          <w:rFonts w:ascii="Arial" w:hAnsi="Arial" w:cs="Arial"/>
          <w:color w:val="000000"/>
          <w:sz w:val="17"/>
          <w:szCs w:val="17"/>
        </w:rPr>
        <w:t>artículo</w:t>
      </w:r>
      <w:r w:rsidRPr="000F532F">
        <w:rPr>
          <w:rFonts w:ascii="Arial" w:hAnsi="Arial" w:cs="Arial"/>
          <w:color w:val="000000"/>
          <w:sz w:val="17"/>
          <w:szCs w:val="17"/>
        </w:rPr>
        <w:t>.</w:t>
      </w:r>
      <w:r w:rsidR="00EF1061" w:rsidRPr="000F532F">
        <w:rPr>
          <w:rFonts w:ascii="Arial" w:hAnsi="Arial" w:cs="Arial"/>
          <w:color w:val="000000"/>
          <w:sz w:val="17"/>
          <w:szCs w:val="17"/>
        </w:rPr>
        <w:t xml:space="preserve"> </w:t>
      </w:r>
      <w:r w:rsidR="000811F0" w:rsidRPr="000F532F">
        <w:rPr>
          <w:rFonts w:ascii="Arial" w:hAnsi="Arial" w:cs="Arial"/>
          <w:color w:val="000000"/>
          <w:sz w:val="17"/>
          <w:szCs w:val="17"/>
        </w:rPr>
        <w:t xml:space="preserve">Así mismo se podrá dar por terminado anticipadamente el contrato según lo establecido en el segundo párrafo del artículo </w:t>
      </w:r>
      <w:r w:rsidR="00D60CCD" w:rsidRPr="000F532F">
        <w:rPr>
          <w:rFonts w:ascii="Arial" w:hAnsi="Arial" w:cs="Arial"/>
          <w:color w:val="000000"/>
          <w:sz w:val="17"/>
          <w:szCs w:val="17"/>
        </w:rPr>
        <w:t>77</w:t>
      </w:r>
      <w:r w:rsidR="000811F0" w:rsidRPr="000F532F">
        <w:rPr>
          <w:rFonts w:ascii="Arial" w:hAnsi="Arial" w:cs="Arial"/>
          <w:color w:val="000000"/>
          <w:sz w:val="17"/>
          <w:szCs w:val="17"/>
        </w:rPr>
        <w:t xml:space="preserve"> de la Ley. </w:t>
      </w:r>
    </w:p>
    <w:p w:rsidR="00392DE9" w:rsidRPr="000F532F" w:rsidRDefault="00392DE9" w:rsidP="007D0137">
      <w:pPr>
        <w:ind w:left="709" w:right="567" w:hanging="709"/>
        <w:jc w:val="both"/>
        <w:rPr>
          <w:rFonts w:ascii="Arial" w:hAnsi="Arial" w:cs="Arial"/>
          <w:b/>
          <w:color w:val="000000"/>
          <w:sz w:val="17"/>
          <w:szCs w:val="17"/>
        </w:rPr>
      </w:pPr>
    </w:p>
    <w:p w:rsidR="007D0137" w:rsidRPr="000F532F" w:rsidRDefault="00EF1061" w:rsidP="007D0137">
      <w:pPr>
        <w:ind w:left="709" w:right="567" w:hanging="709"/>
        <w:jc w:val="both"/>
        <w:rPr>
          <w:rFonts w:ascii="Arial" w:hAnsi="Arial" w:cs="Arial"/>
          <w:color w:val="000000"/>
          <w:sz w:val="17"/>
          <w:szCs w:val="17"/>
        </w:rPr>
      </w:pPr>
      <w:r w:rsidRPr="000F532F">
        <w:rPr>
          <w:rFonts w:ascii="Arial" w:hAnsi="Arial" w:cs="Arial"/>
          <w:b/>
          <w:color w:val="000000"/>
          <w:sz w:val="17"/>
          <w:szCs w:val="17"/>
        </w:rPr>
        <w:t>XXIII.</w:t>
      </w:r>
      <w:r w:rsidR="00BF0898" w:rsidRPr="000F532F">
        <w:rPr>
          <w:rFonts w:ascii="Arial" w:hAnsi="Arial" w:cs="Arial"/>
          <w:b/>
          <w:color w:val="000000"/>
          <w:sz w:val="17"/>
          <w:szCs w:val="17"/>
        </w:rPr>
        <w:t xml:space="preserve">- </w:t>
      </w:r>
      <w:r w:rsidRPr="000F532F">
        <w:rPr>
          <w:rFonts w:ascii="Arial" w:hAnsi="Arial" w:cs="Arial"/>
          <w:b/>
          <w:color w:val="000000"/>
          <w:sz w:val="17"/>
          <w:szCs w:val="17"/>
        </w:rPr>
        <w:t>INCONFORMIDADES</w:t>
      </w:r>
      <w:r w:rsidRPr="000F532F">
        <w:rPr>
          <w:rFonts w:ascii="Arial" w:hAnsi="Arial" w:cs="Arial"/>
          <w:color w:val="000000"/>
          <w:sz w:val="17"/>
          <w:szCs w:val="17"/>
        </w:rPr>
        <w:t>.</w:t>
      </w:r>
    </w:p>
    <w:p w:rsidR="007D0137" w:rsidRPr="000F532F" w:rsidRDefault="007D0137" w:rsidP="007D0137">
      <w:pPr>
        <w:ind w:left="709" w:right="567"/>
        <w:jc w:val="both"/>
        <w:rPr>
          <w:rFonts w:ascii="Arial" w:hAnsi="Arial" w:cs="Arial"/>
          <w:color w:val="000000"/>
          <w:sz w:val="17"/>
          <w:szCs w:val="17"/>
        </w:rPr>
      </w:pPr>
    </w:p>
    <w:p w:rsidR="00C31C6F" w:rsidRPr="000F532F" w:rsidRDefault="00104AB7" w:rsidP="00C31C6F">
      <w:pPr>
        <w:ind w:left="709" w:right="567"/>
        <w:jc w:val="both"/>
        <w:rPr>
          <w:rFonts w:ascii="Arial" w:hAnsi="Arial" w:cs="Arial"/>
          <w:color w:val="000000"/>
          <w:sz w:val="17"/>
          <w:szCs w:val="17"/>
        </w:rPr>
      </w:pPr>
      <w:r w:rsidRPr="000F532F">
        <w:rPr>
          <w:rFonts w:ascii="Arial" w:hAnsi="Arial" w:cs="Arial"/>
          <w:color w:val="000000"/>
          <w:sz w:val="17"/>
          <w:szCs w:val="17"/>
        </w:rPr>
        <w:t>De acuerdo con lo disp</w:t>
      </w:r>
      <w:r w:rsidR="00EF1061" w:rsidRPr="000F532F">
        <w:rPr>
          <w:rFonts w:ascii="Arial" w:hAnsi="Arial" w:cs="Arial"/>
          <w:color w:val="000000"/>
          <w:sz w:val="17"/>
          <w:szCs w:val="17"/>
        </w:rPr>
        <w:t xml:space="preserve">uesto en el artículo </w:t>
      </w:r>
      <w:r w:rsidR="00D60CCD" w:rsidRPr="000F532F">
        <w:rPr>
          <w:rFonts w:ascii="Arial" w:hAnsi="Arial" w:cs="Arial"/>
          <w:color w:val="000000"/>
          <w:sz w:val="17"/>
          <w:szCs w:val="17"/>
        </w:rPr>
        <w:t>93</w:t>
      </w:r>
      <w:r w:rsidR="00EF1061" w:rsidRPr="000F532F">
        <w:rPr>
          <w:rFonts w:ascii="Arial" w:hAnsi="Arial" w:cs="Arial"/>
          <w:color w:val="000000"/>
          <w:sz w:val="17"/>
          <w:szCs w:val="17"/>
        </w:rPr>
        <w:t xml:space="preserve"> de la L</w:t>
      </w:r>
      <w:r w:rsidR="00BF0898" w:rsidRPr="000F532F">
        <w:rPr>
          <w:rFonts w:ascii="Arial" w:hAnsi="Arial" w:cs="Arial"/>
          <w:color w:val="000000"/>
          <w:sz w:val="17"/>
          <w:szCs w:val="17"/>
        </w:rPr>
        <w:t>ey</w:t>
      </w:r>
      <w:r w:rsidRPr="000F532F">
        <w:rPr>
          <w:rFonts w:ascii="Arial" w:hAnsi="Arial" w:cs="Arial"/>
          <w:color w:val="000000"/>
          <w:sz w:val="17"/>
          <w:szCs w:val="17"/>
        </w:rPr>
        <w:t xml:space="preserve">, los licitantes podrán inconformarse por escrito ante la contraloría universitaria por los actos que contravengan las disposiciones legales aplicables, dentro de los </w:t>
      </w:r>
      <w:r w:rsidR="00D60CCD" w:rsidRPr="000F532F">
        <w:rPr>
          <w:rFonts w:ascii="Arial" w:hAnsi="Arial" w:cs="Arial"/>
          <w:color w:val="000000"/>
          <w:sz w:val="17"/>
          <w:szCs w:val="17"/>
        </w:rPr>
        <w:t>plazos establecidos en la Ley</w:t>
      </w:r>
      <w:r w:rsidRPr="000F532F">
        <w:rPr>
          <w:rFonts w:ascii="Arial" w:hAnsi="Arial" w:cs="Arial"/>
          <w:color w:val="000000"/>
          <w:sz w:val="17"/>
          <w:szCs w:val="17"/>
        </w:rPr>
        <w:t>.</w:t>
      </w:r>
      <w:r w:rsidR="00EF1061" w:rsidRPr="000F532F">
        <w:rPr>
          <w:rFonts w:ascii="Arial" w:hAnsi="Arial" w:cs="Arial"/>
          <w:color w:val="000000"/>
          <w:sz w:val="17"/>
          <w:szCs w:val="17"/>
        </w:rPr>
        <w:t xml:space="preserve"> </w:t>
      </w:r>
      <w:r w:rsidRPr="000F532F">
        <w:rPr>
          <w:rFonts w:ascii="Arial" w:hAnsi="Arial" w:cs="Arial"/>
          <w:color w:val="000000"/>
          <w:sz w:val="17"/>
          <w:szCs w:val="17"/>
        </w:rPr>
        <w:t xml:space="preserve">Transcurrido el plazo establecido, </w:t>
      </w:r>
      <w:proofErr w:type="spellStart"/>
      <w:r w:rsidRPr="000F532F">
        <w:rPr>
          <w:rFonts w:ascii="Arial" w:hAnsi="Arial" w:cs="Arial"/>
          <w:color w:val="000000"/>
          <w:sz w:val="17"/>
          <w:szCs w:val="17"/>
        </w:rPr>
        <w:t>precluye</w:t>
      </w:r>
      <w:proofErr w:type="spellEnd"/>
      <w:r w:rsidRPr="000F532F">
        <w:rPr>
          <w:rFonts w:ascii="Arial" w:hAnsi="Arial" w:cs="Arial"/>
          <w:color w:val="000000"/>
          <w:sz w:val="17"/>
          <w:szCs w:val="17"/>
        </w:rPr>
        <w:t xml:space="preserve"> para los interesados el derecho de inconformarse, sin perjuicio de que la </w:t>
      </w:r>
      <w:r w:rsidR="00EF1061" w:rsidRPr="000F532F">
        <w:rPr>
          <w:rFonts w:ascii="Arial" w:hAnsi="Arial" w:cs="Arial"/>
          <w:color w:val="000000"/>
          <w:sz w:val="17"/>
          <w:szCs w:val="17"/>
        </w:rPr>
        <w:t>C</w:t>
      </w:r>
      <w:r w:rsidRPr="000F532F">
        <w:rPr>
          <w:rFonts w:ascii="Arial" w:hAnsi="Arial" w:cs="Arial"/>
          <w:color w:val="000000"/>
          <w:sz w:val="17"/>
          <w:szCs w:val="17"/>
        </w:rPr>
        <w:t>ontraloría pueda actuar en cualquier tiempo, en términos de ley.</w:t>
      </w:r>
    </w:p>
    <w:p w:rsidR="008012A3" w:rsidRPr="000F532F" w:rsidRDefault="008012A3" w:rsidP="000E11DE">
      <w:pPr>
        <w:widowControl w:val="0"/>
        <w:jc w:val="both"/>
        <w:rPr>
          <w:rFonts w:ascii="Arial" w:hAnsi="Arial" w:cs="Arial"/>
          <w:b/>
          <w:bCs/>
          <w:sz w:val="17"/>
          <w:szCs w:val="17"/>
        </w:rPr>
      </w:pPr>
    </w:p>
    <w:p w:rsidR="00C31C6F" w:rsidRPr="000F532F" w:rsidRDefault="000E11DE" w:rsidP="000E11DE">
      <w:pPr>
        <w:widowControl w:val="0"/>
        <w:jc w:val="both"/>
        <w:rPr>
          <w:rFonts w:ascii="Arial" w:hAnsi="Arial" w:cs="Arial"/>
          <w:b/>
          <w:bCs/>
          <w:sz w:val="17"/>
          <w:szCs w:val="17"/>
        </w:rPr>
      </w:pPr>
      <w:r w:rsidRPr="000F532F">
        <w:rPr>
          <w:rFonts w:ascii="Arial" w:hAnsi="Arial" w:cs="Arial"/>
          <w:b/>
          <w:bCs/>
          <w:sz w:val="17"/>
          <w:szCs w:val="17"/>
        </w:rPr>
        <w:t>XXIV.</w:t>
      </w:r>
      <w:r w:rsidR="00BF0898" w:rsidRPr="000F532F">
        <w:rPr>
          <w:rFonts w:ascii="Arial" w:hAnsi="Arial" w:cs="Arial"/>
          <w:b/>
          <w:bCs/>
          <w:sz w:val="17"/>
          <w:szCs w:val="17"/>
        </w:rPr>
        <w:t xml:space="preserve">- </w:t>
      </w:r>
      <w:r w:rsidR="00C31C6F" w:rsidRPr="000F532F">
        <w:rPr>
          <w:rFonts w:ascii="Arial" w:hAnsi="Arial" w:cs="Arial"/>
          <w:b/>
          <w:bCs/>
          <w:sz w:val="17"/>
          <w:szCs w:val="17"/>
        </w:rPr>
        <w:t>SITUACIONES NO PREVISTAS EN LAS CONVOCATORIA.</w:t>
      </w:r>
    </w:p>
    <w:p w:rsidR="00C31C6F" w:rsidRPr="000F532F" w:rsidRDefault="00C31C6F" w:rsidP="00C31C6F">
      <w:pPr>
        <w:jc w:val="both"/>
        <w:rPr>
          <w:rFonts w:ascii="Arial" w:hAnsi="Arial" w:cs="Arial"/>
          <w:b/>
          <w:bCs/>
          <w:sz w:val="17"/>
          <w:szCs w:val="17"/>
        </w:rPr>
      </w:pPr>
    </w:p>
    <w:p w:rsidR="00C31C6F" w:rsidRPr="000F532F" w:rsidRDefault="00C31C6F" w:rsidP="00C31C6F">
      <w:pPr>
        <w:jc w:val="both"/>
        <w:rPr>
          <w:rFonts w:ascii="Arial" w:hAnsi="Arial" w:cs="Arial"/>
          <w:sz w:val="17"/>
          <w:szCs w:val="17"/>
        </w:rPr>
      </w:pPr>
      <w:r w:rsidRPr="000F532F">
        <w:rPr>
          <w:rFonts w:ascii="Arial" w:hAnsi="Arial" w:cs="Arial"/>
          <w:sz w:val="17"/>
          <w:szCs w:val="17"/>
        </w:rPr>
        <w:t>Para cualquier situación que no esté prevista en la presente convocatoria, se aplicará lo establecido en la Ley y, en su caso, la opinión de las autoridades competentes.</w:t>
      </w:r>
    </w:p>
    <w:p w:rsidR="007D0137" w:rsidRPr="00F02A19" w:rsidRDefault="007D0137" w:rsidP="00B9347A">
      <w:pPr>
        <w:ind w:right="567"/>
        <w:jc w:val="both"/>
        <w:rPr>
          <w:rFonts w:ascii="Arial" w:hAnsi="Arial" w:cs="Arial"/>
          <w:b/>
          <w:color w:val="000000"/>
          <w:sz w:val="17"/>
          <w:szCs w:val="17"/>
        </w:rPr>
      </w:pPr>
    </w:p>
    <w:p w:rsidR="00F02A19" w:rsidRPr="00F02A19" w:rsidRDefault="00F02A19" w:rsidP="00F02A19">
      <w:pPr>
        <w:autoSpaceDE w:val="0"/>
        <w:autoSpaceDN w:val="0"/>
        <w:adjustRightInd w:val="0"/>
        <w:rPr>
          <w:rFonts w:ascii="Arial" w:hAnsi="Arial" w:cs="Arial"/>
          <w:b/>
          <w:bCs/>
          <w:color w:val="000000"/>
          <w:sz w:val="17"/>
          <w:szCs w:val="17"/>
          <w:lang w:val="es-MX" w:eastAsia="es-MX"/>
        </w:rPr>
      </w:pPr>
      <w:r w:rsidRPr="00F02A19">
        <w:rPr>
          <w:rFonts w:ascii="Arial" w:hAnsi="Arial" w:cs="Arial"/>
          <w:b/>
          <w:bCs/>
          <w:color w:val="000000"/>
          <w:sz w:val="17"/>
          <w:szCs w:val="17"/>
          <w:lang w:val="es-MX" w:eastAsia="es-MX"/>
        </w:rPr>
        <w:t xml:space="preserve">TRANSPARENCIA </w:t>
      </w:r>
    </w:p>
    <w:p w:rsidR="00F02A19" w:rsidRPr="00F02A19" w:rsidRDefault="00F02A19" w:rsidP="00F02A19">
      <w:pPr>
        <w:autoSpaceDE w:val="0"/>
        <w:autoSpaceDN w:val="0"/>
        <w:adjustRightInd w:val="0"/>
        <w:rPr>
          <w:rFonts w:ascii="Arial" w:hAnsi="Arial" w:cs="Arial"/>
          <w:color w:val="000000"/>
          <w:sz w:val="17"/>
          <w:szCs w:val="17"/>
          <w:lang w:val="es-MX" w:eastAsia="es-MX"/>
        </w:rPr>
      </w:pPr>
    </w:p>
    <w:p w:rsidR="004A2F92" w:rsidRPr="00F02A19" w:rsidRDefault="00F02A19" w:rsidP="00F02A19">
      <w:pPr>
        <w:ind w:right="567"/>
        <w:jc w:val="both"/>
        <w:rPr>
          <w:rFonts w:ascii="Arial" w:hAnsi="Arial" w:cs="Arial"/>
          <w:b/>
          <w:color w:val="000000"/>
          <w:sz w:val="17"/>
          <w:szCs w:val="17"/>
        </w:rPr>
      </w:pPr>
      <w:r w:rsidRPr="00F02A19">
        <w:rPr>
          <w:rFonts w:ascii="Arial" w:hAnsi="Arial" w:cs="Arial"/>
          <w:color w:val="000000"/>
          <w:sz w:val="17"/>
          <w:szCs w:val="17"/>
          <w:lang w:val="es-MX" w:eastAsia="es-MX"/>
        </w:rPr>
        <w:t xml:space="preserve">Se deberá aceptar el uso de la información pública conforme al Aviso de Privacidad de Proveedores y Contratistas, el cual se informa en la página de la Universidad, </w:t>
      </w:r>
      <w:r w:rsidRPr="00F02A19">
        <w:rPr>
          <w:rFonts w:ascii="Arial" w:hAnsi="Arial" w:cs="Arial"/>
          <w:color w:val="0070C0"/>
          <w:sz w:val="17"/>
          <w:szCs w:val="17"/>
          <w:lang w:val="es-MX" w:eastAsia="es-MX"/>
        </w:rPr>
        <w:t>https://www.uaa.mx/informacionpublica/?page_id=1639</w:t>
      </w:r>
      <w:r w:rsidRPr="00F02A19">
        <w:rPr>
          <w:rFonts w:ascii="Arial" w:hAnsi="Arial" w:cs="Arial"/>
          <w:color w:val="000000"/>
          <w:sz w:val="17"/>
          <w:szCs w:val="17"/>
          <w:lang w:val="es-MX" w:eastAsia="es-MX"/>
        </w:rPr>
        <w:t>, además se informa que se realizará la "Transmisión de los procedimientos", conforme a lo establecido en el artículo 55 de la Ley de Transparencia y Acceso a la Información Pública del Estado de Aguascalientes y sus Municipios.</w:t>
      </w:r>
      <w:r w:rsidR="00DD7B8A">
        <w:rPr>
          <w:rFonts w:ascii="Arial" w:hAnsi="Arial" w:cs="Arial"/>
          <w:color w:val="000000"/>
          <w:sz w:val="17"/>
          <w:szCs w:val="17"/>
          <w:lang w:val="es-MX" w:eastAsia="es-MX"/>
        </w:rPr>
        <w:t xml:space="preserve"> La Publicación se realizará a través de </w:t>
      </w:r>
      <w:hyperlink r:id="rId15" w:history="1">
        <w:r w:rsidR="00DD7B8A" w:rsidRPr="005743B7">
          <w:rPr>
            <w:rStyle w:val="Hipervnculo"/>
            <w:rFonts w:ascii="Arial" w:hAnsi="Arial" w:cs="Arial"/>
            <w:sz w:val="17"/>
            <w:szCs w:val="17"/>
            <w:lang w:val="es-MX" w:eastAsia="es-MX"/>
          </w:rPr>
          <w:t>http://conferencias.uaa.mx/</w:t>
        </w:r>
      </w:hyperlink>
      <w:r w:rsidR="00DD7B8A">
        <w:rPr>
          <w:rFonts w:ascii="Arial" w:hAnsi="Arial" w:cs="Arial"/>
          <w:color w:val="000000"/>
          <w:sz w:val="17"/>
          <w:szCs w:val="17"/>
          <w:lang w:val="es-MX" w:eastAsia="es-MX"/>
        </w:rPr>
        <w:t xml:space="preserve"> </w:t>
      </w:r>
    </w:p>
    <w:p w:rsidR="004A2F92" w:rsidRPr="00F02A19" w:rsidRDefault="004A2F92" w:rsidP="00B9347A">
      <w:pPr>
        <w:ind w:right="567"/>
        <w:jc w:val="both"/>
        <w:rPr>
          <w:rFonts w:ascii="Arial" w:hAnsi="Arial" w:cs="Arial"/>
          <w:b/>
          <w:color w:val="000000"/>
          <w:sz w:val="17"/>
          <w:szCs w:val="17"/>
        </w:rPr>
      </w:pPr>
    </w:p>
    <w:p w:rsidR="00F02A19" w:rsidRPr="00F02A19" w:rsidRDefault="00F02A19" w:rsidP="00B9347A">
      <w:pPr>
        <w:ind w:right="567"/>
        <w:jc w:val="both"/>
        <w:rPr>
          <w:rFonts w:ascii="Arial" w:hAnsi="Arial" w:cs="Arial"/>
          <w:b/>
          <w:color w:val="000000"/>
          <w:sz w:val="17"/>
          <w:szCs w:val="17"/>
        </w:rPr>
      </w:pPr>
    </w:p>
    <w:p w:rsidR="007D0137" w:rsidRPr="001834A0" w:rsidRDefault="009A207C" w:rsidP="007D0137">
      <w:pPr>
        <w:ind w:right="567"/>
        <w:jc w:val="center"/>
        <w:rPr>
          <w:rFonts w:ascii="Arial" w:hAnsi="Arial" w:cs="Arial"/>
          <w:b/>
          <w:color w:val="000000"/>
          <w:sz w:val="18"/>
          <w:szCs w:val="18"/>
        </w:rPr>
      </w:pPr>
      <w:r>
        <w:rPr>
          <w:rFonts w:ascii="Arial" w:hAnsi="Arial" w:cs="Arial"/>
          <w:b/>
          <w:color w:val="000000"/>
          <w:sz w:val="18"/>
          <w:szCs w:val="18"/>
        </w:rPr>
        <w:t xml:space="preserve">          </w:t>
      </w:r>
      <w:r w:rsidR="00EF1061" w:rsidRPr="001834A0">
        <w:rPr>
          <w:rFonts w:ascii="Arial" w:hAnsi="Arial" w:cs="Arial"/>
          <w:b/>
          <w:color w:val="000000"/>
          <w:sz w:val="18"/>
          <w:szCs w:val="18"/>
        </w:rPr>
        <w:t>AGUASCALIENTES,</w:t>
      </w:r>
      <w:r w:rsidR="00BF0898" w:rsidRPr="001834A0">
        <w:rPr>
          <w:rFonts w:ascii="Arial" w:hAnsi="Arial" w:cs="Arial"/>
          <w:b/>
          <w:color w:val="000000"/>
          <w:sz w:val="18"/>
          <w:szCs w:val="18"/>
        </w:rPr>
        <w:t xml:space="preserve"> </w:t>
      </w:r>
      <w:r w:rsidR="00EF1061" w:rsidRPr="001834A0">
        <w:rPr>
          <w:rFonts w:ascii="Arial" w:hAnsi="Arial" w:cs="Arial"/>
          <w:b/>
          <w:color w:val="000000"/>
          <w:sz w:val="18"/>
          <w:szCs w:val="18"/>
        </w:rPr>
        <w:t xml:space="preserve">AGS, A </w:t>
      </w:r>
      <w:r w:rsidR="001834A0" w:rsidRPr="008161E4">
        <w:rPr>
          <w:rFonts w:ascii="Arial" w:hAnsi="Arial" w:cs="Arial"/>
          <w:b/>
          <w:color w:val="000000"/>
          <w:sz w:val="18"/>
          <w:szCs w:val="18"/>
        </w:rPr>
        <w:t>2</w:t>
      </w:r>
      <w:r w:rsidR="00843639" w:rsidRPr="008161E4">
        <w:rPr>
          <w:rFonts w:ascii="Arial" w:hAnsi="Arial" w:cs="Arial"/>
          <w:b/>
          <w:color w:val="000000"/>
          <w:sz w:val="18"/>
          <w:szCs w:val="18"/>
        </w:rPr>
        <w:t>0</w:t>
      </w:r>
      <w:r w:rsidR="00DC7DA2" w:rsidRPr="008161E4">
        <w:rPr>
          <w:rFonts w:ascii="Arial" w:hAnsi="Arial" w:cs="Arial"/>
          <w:b/>
          <w:color w:val="000000"/>
          <w:sz w:val="18"/>
          <w:szCs w:val="18"/>
        </w:rPr>
        <w:t xml:space="preserve"> </w:t>
      </w:r>
      <w:r w:rsidR="00AB2508" w:rsidRPr="008161E4">
        <w:rPr>
          <w:rFonts w:ascii="Arial" w:hAnsi="Arial" w:cs="Arial"/>
          <w:b/>
          <w:color w:val="000000"/>
          <w:sz w:val="18"/>
          <w:szCs w:val="18"/>
        </w:rPr>
        <w:t xml:space="preserve">DE </w:t>
      </w:r>
      <w:r w:rsidR="004A2F92" w:rsidRPr="008161E4">
        <w:rPr>
          <w:rFonts w:ascii="Arial" w:hAnsi="Arial" w:cs="Arial"/>
          <w:b/>
          <w:color w:val="000000"/>
          <w:sz w:val="18"/>
          <w:szCs w:val="18"/>
        </w:rPr>
        <w:t>FEBRERO</w:t>
      </w:r>
      <w:r w:rsidR="007B1FED" w:rsidRPr="008161E4">
        <w:rPr>
          <w:rFonts w:ascii="Arial" w:hAnsi="Arial" w:cs="Arial"/>
          <w:b/>
          <w:color w:val="000000"/>
          <w:sz w:val="18"/>
          <w:szCs w:val="18"/>
        </w:rPr>
        <w:t xml:space="preserve"> DE 20</w:t>
      </w:r>
      <w:r w:rsidR="004A2F92" w:rsidRPr="008161E4">
        <w:rPr>
          <w:rFonts w:ascii="Arial" w:hAnsi="Arial" w:cs="Arial"/>
          <w:b/>
          <w:color w:val="000000"/>
          <w:sz w:val="18"/>
          <w:szCs w:val="18"/>
        </w:rPr>
        <w:t>20</w:t>
      </w:r>
      <w:r w:rsidR="00AB2508" w:rsidRPr="008161E4">
        <w:rPr>
          <w:rFonts w:ascii="Arial" w:hAnsi="Arial" w:cs="Arial"/>
          <w:b/>
          <w:color w:val="000000"/>
          <w:sz w:val="18"/>
          <w:szCs w:val="18"/>
        </w:rPr>
        <w:t>.</w:t>
      </w:r>
    </w:p>
    <w:p w:rsidR="007D0137" w:rsidRPr="00BF0898" w:rsidRDefault="009A207C" w:rsidP="007D0137">
      <w:pPr>
        <w:ind w:right="567"/>
        <w:jc w:val="center"/>
        <w:rPr>
          <w:rFonts w:ascii="Arial" w:hAnsi="Arial" w:cs="Arial"/>
          <w:b/>
          <w:color w:val="000000"/>
          <w:sz w:val="18"/>
          <w:szCs w:val="18"/>
          <w:lang w:val="pt-BR"/>
        </w:rPr>
      </w:pPr>
      <w:r w:rsidRPr="001834A0">
        <w:rPr>
          <w:rFonts w:ascii="Arial" w:hAnsi="Arial" w:cs="Arial"/>
          <w:b/>
          <w:color w:val="000000"/>
          <w:sz w:val="18"/>
          <w:szCs w:val="18"/>
          <w:lang w:val="pt-BR"/>
        </w:rPr>
        <w:t xml:space="preserve">          </w:t>
      </w:r>
      <w:r w:rsidR="00AB2508" w:rsidRPr="001834A0">
        <w:rPr>
          <w:rFonts w:ascii="Arial" w:hAnsi="Arial" w:cs="Arial"/>
          <w:b/>
          <w:color w:val="000000"/>
          <w:sz w:val="18"/>
          <w:szCs w:val="18"/>
          <w:lang w:val="pt-BR"/>
        </w:rPr>
        <w:t>A T E N T A M E N T E</w:t>
      </w:r>
    </w:p>
    <w:p w:rsidR="007D0137" w:rsidRPr="00BF0898" w:rsidRDefault="007D0137" w:rsidP="007D0137">
      <w:pPr>
        <w:ind w:right="567"/>
        <w:jc w:val="center"/>
        <w:rPr>
          <w:rFonts w:ascii="Arial" w:hAnsi="Arial" w:cs="Arial"/>
          <w:b/>
          <w:color w:val="000000"/>
          <w:sz w:val="18"/>
          <w:szCs w:val="18"/>
          <w:lang w:val="pt-BR"/>
        </w:rPr>
      </w:pPr>
    </w:p>
    <w:p w:rsidR="007D0137" w:rsidRDefault="007D0137" w:rsidP="007D0137">
      <w:pPr>
        <w:ind w:right="567"/>
        <w:jc w:val="center"/>
        <w:rPr>
          <w:rFonts w:ascii="Arial" w:hAnsi="Arial" w:cs="Arial"/>
          <w:b/>
          <w:color w:val="000000"/>
          <w:sz w:val="18"/>
          <w:szCs w:val="18"/>
          <w:lang w:val="pt-BR"/>
        </w:rPr>
      </w:pPr>
    </w:p>
    <w:p w:rsidR="000F532F" w:rsidRPr="00BF0898" w:rsidRDefault="000F532F" w:rsidP="007D0137">
      <w:pPr>
        <w:ind w:right="567"/>
        <w:jc w:val="center"/>
        <w:rPr>
          <w:rFonts w:ascii="Arial" w:hAnsi="Arial" w:cs="Arial"/>
          <w:b/>
          <w:color w:val="000000"/>
          <w:sz w:val="18"/>
          <w:szCs w:val="18"/>
          <w:lang w:val="pt-BR"/>
        </w:rPr>
      </w:pPr>
    </w:p>
    <w:p w:rsidR="00DC7DA2" w:rsidRPr="00BF0898" w:rsidRDefault="00F02A19" w:rsidP="00DC7DA2">
      <w:pPr>
        <w:pStyle w:val="Textoindependiente21"/>
        <w:ind w:right="-91"/>
        <w:jc w:val="center"/>
        <w:rPr>
          <w:rFonts w:ascii="Arial" w:hAnsi="Arial" w:cs="Arial"/>
          <w:b/>
          <w:sz w:val="18"/>
          <w:szCs w:val="18"/>
          <w:lang w:val="es-MX"/>
        </w:rPr>
      </w:pPr>
      <w:r w:rsidRPr="00F02A19">
        <w:rPr>
          <w:rFonts w:ascii="Arial" w:hAnsi="Arial" w:cs="Arial"/>
          <w:b/>
          <w:sz w:val="18"/>
          <w:szCs w:val="18"/>
          <w:lang w:val="es-MX"/>
        </w:rPr>
        <w:t>M. EN IMP. JORGE HUMBERTO LÓPEZ REYNOSO</w:t>
      </w:r>
    </w:p>
    <w:p w:rsidR="00DC7DA2" w:rsidRPr="00BF0898" w:rsidRDefault="00DC7DA2" w:rsidP="00DC7DA2">
      <w:pPr>
        <w:pStyle w:val="Textoindependiente21"/>
        <w:ind w:right="-91"/>
        <w:jc w:val="center"/>
        <w:rPr>
          <w:rFonts w:ascii="Arial" w:hAnsi="Arial" w:cs="Arial"/>
          <w:b/>
          <w:sz w:val="18"/>
          <w:szCs w:val="18"/>
          <w:lang w:val="es-MX"/>
        </w:rPr>
      </w:pPr>
      <w:r w:rsidRPr="00BF0898">
        <w:rPr>
          <w:rFonts w:ascii="Arial" w:hAnsi="Arial" w:cs="Arial"/>
          <w:b/>
          <w:sz w:val="18"/>
          <w:szCs w:val="18"/>
          <w:lang w:val="es-MX"/>
        </w:rPr>
        <w:t>DIRECTOR GENERAL DE FINANZAS</w:t>
      </w:r>
    </w:p>
    <w:p w:rsidR="007D0137" w:rsidRPr="00BF0898" w:rsidRDefault="00341D48" w:rsidP="00DC7DA2">
      <w:pPr>
        <w:ind w:right="567" w:firstLine="708"/>
        <w:jc w:val="center"/>
        <w:rPr>
          <w:rFonts w:ascii="Arial" w:hAnsi="Arial" w:cs="Arial"/>
          <w:b/>
          <w:color w:val="000000"/>
          <w:sz w:val="18"/>
          <w:szCs w:val="18"/>
        </w:rPr>
      </w:pPr>
      <w:r w:rsidRPr="00BF0898">
        <w:rPr>
          <w:rFonts w:ascii="Arial" w:hAnsi="Arial" w:cs="Arial"/>
          <w:b/>
          <w:color w:val="000000"/>
          <w:sz w:val="18"/>
          <w:szCs w:val="18"/>
        </w:rPr>
        <w:t>UNIVERSIDAD AUTÓNOMA DE AGUASCALIENTES</w:t>
      </w:r>
    </w:p>
    <w:p w:rsidR="00654AA5" w:rsidRPr="00BF0898" w:rsidRDefault="00654AA5"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t>==========================================================</w:t>
      </w:r>
      <w:r w:rsidR="000D3029">
        <w:rPr>
          <w:rFonts w:ascii="Arial" w:hAnsi="Arial" w:cs="Arial"/>
          <w:b/>
          <w:color w:val="000000"/>
          <w:sz w:val="18"/>
          <w:szCs w:val="18"/>
        </w:rPr>
        <w:t>==============================</w:t>
      </w:r>
    </w:p>
    <w:p w:rsidR="001117B9" w:rsidRDefault="001117B9"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8E5C75" w:rsidRDefault="008E5C75" w:rsidP="00E53841">
      <w:pPr>
        <w:tabs>
          <w:tab w:val="left" w:pos="9923"/>
        </w:tabs>
        <w:ind w:left="-142" w:right="567"/>
        <w:jc w:val="center"/>
        <w:rPr>
          <w:rFonts w:ascii="Arial" w:hAnsi="Arial" w:cs="Arial"/>
          <w:b/>
          <w:color w:val="000000"/>
          <w:sz w:val="18"/>
          <w:szCs w:val="18"/>
        </w:rPr>
      </w:pPr>
    </w:p>
    <w:p w:rsidR="008E5C75" w:rsidRDefault="008E5C75" w:rsidP="00E53841">
      <w:pPr>
        <w:tabs>
          <w:tab w:val="left" w:pos="9923"/>
        </w:tabs>
        <w:ind w:left="-142" w:right="567"/>
        <w:jc w:val="center"/>
        <w:rPr>
          <w:rFonts w:ascii="Arial" w:hAnsi="Arial" w:cs="Arial"/>
          <w:b/>
          <w:color w:val="000000"/>
          <w:sz w:val="18"/>
          <w:szCs w:val="18"/>
        </w:rPr>
      </w:pPr>
    </w:p>
    <w:p w:rsidR="008E5C75" w:rsidRDefault="008E5C75" w:rsidP="00E53841">
      <w:pPr>
        <w:tabs>
          <w:tab w:val="left" w:pos="9923"/>
        </w:tabs>
        <w:ind w:left="-142" w:right="567"/>
        <w:jc w:val="center"/>
        <w:rPr>
          <w:rFonts w:ascii="Arial" w:hAnsi="Arial" w:cs="Arial"/>
          <w:b/>
          <w:color w:val="000000"/>
          <w:sz w:val="18"/>
          <w:szCs w:val="18"/>
        </w:rPr>
      </w:pPr>
    </w:p>
    <w:p w:rsidR="008E5C75" w:rsidRDefault="008E5C75" w:rsidP="00E53841">
      <w:pPr>
        <w:tabs>
          <w:tab w:val="left" w:pos="9923"/>
        </w:tabs>
        <w:ind w:left="-142" w:right="567"/>
        <w:jc w:val="center"/>
        <w:rPr>
          <w:rFonts w:ascii="Arial" w:hAnsi="Arial" w:cs="Arial"/>
          <w:b/>
          <w:color w:val="000000"/>
          <w:sz w:val="18"/>
          <w:szCs w:val="18"/>
        </w:rPr>
      </w:pPr>
    </w:p>
    <w:p w:rsidR="008E5C75" w:rsidRDefault="008E5C75"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5E4D14" w:rsidRDefault="005E4D14" w:rsidP="00E53841">
      <w:pPr>
        <w:tabs>
          <w:tab w:val="left" w:pos="9923"/>
        </w:tabs>
        <w:ind w:left="-142" w:right="567"/>
        <w:jc w:val="center"/>
        <w:rPr>
          <w:rFonts w:ascii="Arial" w:hAnsi="Arial" w:cs="Arial"/>
          <w:b/>
          <w:color w:val="000000"/>
          <w:sz w:val="18"/>
          <w:szCs w:val="18"/>
        </w:rPr>
      </w:pPr>
    </w:p>
    <w:p w:rsidR="00E53841" w:rsidRPr="00BF0898" w:rsidRDefault="00E53841"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t>Anexo “1”</w:t>
      </w:r>
    </w:p>
    <w:p w:rsidR="007C2070" w:rsidRDefault="007C2070"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t xml:space="preserve">Descripción de los </w:t>
      </w:r>
      <w:r w:rsidR="00E77895" w:rsidRPr="00BF0898">
        <w:rPr>
          <w:rFonts w:ascii="Arial" w:hAnsi="Arial" w:cs="Arial"/>
          <w:b/>
          <w:color w:val="000000"/>
          <w:sz w:val="18"/>
          <w:szCs w:val="18"/>
        </w:rPr>
        <w:t>bienes</w:t>
      </w:r>
    </w:p>
    <w:p w:rsidR="005B2451" w:rsidRPr="00D7587E" w:rsidRDefault="005B2451" w:rsidP="00E53841">
      <w:pPr>
        <w:tabs>
          <w:tab w:val="left" w:pos="9923"/>
        </w:tabs>
        <w:ind w:left="-142" w:right="567"/>
        <w:jc w:val="center"/>
        <w:rPr>
          <w:rFonts w:ascii="Arial" w:hAnsi="Arial" w:cs="Arial"/>
          <w:b/>
          <w:color w:val="000000"/>
          <w:sz w:val="10"/>
          <w:szCs w:val="10"/>
        </w:rPr>
      </w:pPr>
    </w:p>
    <w:tbl>
      <w:tblPr>
        <w:tblStyle w:val="Tablaconcuadrcula"/>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0"/>
        <w:gridCol w:w="6384"/>
        <w:gridCol w:w="1128"/>
        <w:gridCol w:w="1134"/>
      </w:tblGrid>
      <w:tr w:rsidR="00981328" w:rsidRPr="002C5EAC" w:rsidTr="00457643">
        <w:tc>
          <w:tcPr>
            <w:tcW w:w="880" w:type="dxa"/>
            <w:shd w:val="clear" w:color="auto" w:fill="D9D9D9" w:themeFill="background1" w:themeFillShade="D9"/>
          </w:tcPr>
          <w:p w:rsidR="00981328" w:rsidRPr="002C5EAC" w:rsidRDefault="002C5EAC" w:rsidP="002C5EAC">
            <w:pPr>
              <w:jc w:val="center"/>
              <w:rPr>
                <w:rFonts w:asciiTheme="minorHAnsi" w:hAnsiTheme="minorHAnsi" w:cstheme="minorHAnsi"/>
                <w:b/>
                <w:i/>
                <w:sz w:val="15"/>
                <w:szCs w:val="15"/>
              </w:rPr>
            </w:pPr>
            <w:r w:rsidRPr="002C5EAC">
              <w:rPr>
                <w:rFonts w:asciiTheme="minorHAnsi" w:hAnsiTheme="minorHAnsi" w:cstheme="minorHAnsi"/>
                <w:b/>
                <w:i/>
                <w:sz w:val="15"/>
                <w:szCs w:val="15"/>
              </w:rPr>
              <w:t>P</w:t>
            </w:r>
            <w:r w:rsidR="000F532F" w:rsidRPr="002C5EAC">
              <w:rPr>
                <w:rFonts w:asciiTheme="minorHAnsi" w:hAnsiTheme="minorHAnsi" w:cstheme="minorHAnsi"/>
                <w:b/>
                <w:i/>
                <w:sz w:val="15"/>
                <w:szCs w:val="15"/>
              </w:rPr>
              <w:t>artida</w:t>
            </w:r>
          </w:p>
        </w:tc>
        <w:tc>
          <w:tcPr>
            <w:tcW w:w="6384" w:type="dxa"/>
            <w:shd w:val="clear" w:color="auto" w:fill="D9D9D9" w:themeFill="background1" w:themeFillShade="D9"/>
          </w:tcPr>
          <w:p w:rsidR="00981328" w:rsidRPr="002C5EAC" w:rsidRDefault="002C5EAC" w:rsidP="00981328">
            <w:pPr>
              <w:jc w:val="center"/>
              <w:rPr>
                <w:rFonts w:asciiTheme="minorHAnsi" w:hAnsiTheme="minorHAnsi" w:cstheme="minorHAnsi"/>
                <w:b/>
                <w:i/>
                <w:sz w:val="15"/>
                <w:szCs w:val="15"/>
              </w:rPr>
            </w:pPr>
            <w:r w:rsidRPr="002C5EAC">
              <w:rPr>
                <w:rFonts w:asciiTheme="minorHAnsi" w:hAnsiTheme="minorHAnsi" w:cstheme="minorHAnsi"/>
                <w:b/>
                <w:i/>
                <w:sz w:val="15"/>
                <w:szCs w:val="15"/>
              </w:rPr>
              <w:t>D</w:t>
            </w:r>
            <w:r w:rsidR="000F532F" w:rsidRPr="002C5EAC">
              <w:rPr>
                <w:rFonts w:asciiTheme="minorHAnsi" w:hAnsiTheme="minorHAnsi" w:cstheme="minorHAnsi"/>
                <w:b/>
                <w:i/>
                <w:sz w:val="15"/>
                <w:szCs w:val="15"/>
              </w:rPr>
              <w:t>escripción del bien</w:t>
            </w:r>
          </w:p>
        </w:tc>
        <w:tc>
          <w:tcPr>
            <w:tcW w:w="1128" w:type="dxa"/>
            <w:shd w:val="clear" w:color="auto" w:fill="D9D9D9" w:themeFill="background1" w:themeFillShade="D9"/>
          </w:tcPr>
          <w:p w:rsidR="00981328" w:rsidRPr="002C5EAC" w:rsidRDefault="002C5EAC" w:rsidP="002C5EAC">
            <w:pPr>
              <w:jc w:val="center"/>
              <w:rPr>
                <w:rFonts w:asciiTheme="minorHAnsi" w:hAnsiTheme="minorHAnsi" w:cstheme="minorHAnsi"/>
                <w:b/>
                <w:i/>
                <w:sz w:val="15"/>
                <w:szCs w:val="15"/>
              </w:rPr>
            </w:pPr>
            <w:r w:rsidRPr="002C5EAC">
              <w:rPr>
                <w:rFonts w:asciiTheme="minorHAnsi" w:hAnsiTheme="minorHAnsi" w:cstheme="minorHAnsi"/>
                <w:b/>
                <w:i/>
                <w:sz w:val="15"/>
                <w:szCs w:val="15"/>
              </w:rPr>
              <w:t>U</w:t>
            </w:r>
            <w:r w:rsidR="000F532F" w:rsidRPr="002C5EAC">
              <w:rPr>
                <w:rFonts w:asciiTheme="minorHAnsi" w:hAnsiTheme="minorHAnsi" w:cstheme="minorHAnsi"/>
                <w:b/>
                <w:i/>
                <w:sz w:val="15"/>
                <w:szCs w:val="15"/>
              </w:rPr>
              <w:t>nidad de medida</w:t>
            </w:r>
          </w:p>
        </w:tc>
        <w:tc>
          <w:tcPr>
            <w:tcW w:w="1134" w:type="dxa"/>
            <w:shd w:val="clear" w:color="auto" w:fill="D9D9D9" w:themeFill="background1" w:themeFillShade="D9"/>
          </w:tcPr>
          <w:p w:rsidR="00981328" w:rsidRPr="002C5EAC" w:rsidRDefault="002C5EAC" w:rsidP="002C5EAC">
            <w:pPr>
              <w:jc w:val="center"/>
              <w:rPr>
                <w:rFonts w:asciiTheme="minorHAnsi" w:hAnsiTheme="minorHAnsi" w:cstheme="minorHAnsi"/>
                <w:b/>
                <w:i/>
                <w:sz w:val="15"/>
                <w:szCs w:val="15"/>
              </w:rPr>
            </w:pPr>
            <w:r w:rsidRPr="002C5EAC">
              <w:rPr>
                <w:rFonts w:asciiTheme="minorHAnsi" w:hAnsiTheme="minorHAnsi" w:cstheme="minorHAnsi"/>
                <w:b/>
                <w:i/>
                <w:sz w:val="15"/>
                <w:szCs w:val="15"/>
              </w:rPr>
              <w:t>C</w:t>
            </w:r>
            <w:r w:rsidR="000F532F" w:rsidRPr="002C5EAC">
              <w:rPr>
                <w:rFonts w:asciiTheme="minorHAnsi" w:hAnsiTheme="minorHAnsi" w:cstheme="minorHAnsi"/>
                <w:b/>
                <w:i/>
                <w:sz w:val="15"/>
                <w:szCs w:val="15"/>
              </w:rPr>
              <w:t>antidad*</w:t>
            </w:r>
          </w:p>
        </w:tc>
      </w:tr>
      <w:tr w:rsidR="000D659A" w:rsidRPr="002C5EAC" w:rsidTr="00457643">
        <w:tc>
          <w:tcPr>
            <w:tcW w:w="880" w:type="dxa"/>
            <w:shd w:val="clear" w:color="auto" w:fill="E5DFEC" w:themeFill="accent4" w:themeFillTint="33"/>
          </w:tcPr>
          <w:p w:rsidR="000D659A" w:rsidRPr="002C5EAC" w:rsidRDefault="000D659A" w:rsidP="00981328">
            <w:pPr>
              <w:jc w:val="center"/>
              <w:rPr>
                <w:rFonts w:asciiTheme="minorHAnsi" w:hAnsiTheme="minorHAnsi" w:cstheme="minorHAnsi"/>
                <w:sz w:val="15"/>
                <w:szCs w:val="15"/>
              </w:rPr>
            </w:pPr>
          </w:p>
        </w:tc>
        <w:tc>
          <w:tcPr>
            <w:tcW w:w="6384" w:type="dxa"/>
            <w:shd w:val="clear" w:color="auto" w:fill="E5DFEC" w:themeFill="accent4" w:themeFillTint="33"/>
          </w:tcPr>
          <w:p w:rsidR="000D659A" w:rsidRPr="002C5EAC" w:rsidRDefault="002C5EAC" w:rsidP="002C5EAC">
            <w:pPr>
              <w:jc w:val="both"/>
              <w:rPr>
                <w:rFonts w:asciiTheme="minorHAnsi" w:hAnsiTheme="minorHAnsi" w:cstheme="minorHAnsi"/>
                <w:b/>
                <w:sz w:val="15"/>
                <w:szCs w:val="15"/>
              </w:rPr>
            </w:pPr>
            <w:r>
              <w:rPr>
                <w:rFonts w:asciiTheme="minorHAnsi" w:hAnsiTheme="minorHAnsi" w:cstheme="minorHAnsi"/>
                <w:b/>
                <w:sz w:val="15"/>
                <w:szCs w:val="15"/>
              </w:rPr>
              <w:t>U</w:t>
            </w:r>
            <w:r w:rsidR="000F532F" w:rsidRPr="002C5EAC">
              <w:rPr>
                <w:rFonts w:asciiTheme="minorHAnsi" w:hAnsiTheme="minorHAnsi" w:cstheme="minorHAnsi"/>
                <w:b/>
                <w:sz w:val="15"/>
                <w:szCs w:val="15"/>
              </w:rPr>
              <w:t xml:space="preserve">niforme </w:t>
            </w:r>
            <w:r>
              <w:rPr>
                <w:rFonts w:asciiTheme="minorHAnsi" w:hAnsiTheme="minorHAnsi" w:cstheme="minorHAnsi"/>
                <w:b/>
                <w:sz w:val="15"/>
                <w:szCs w:val="15"/>
              </w:rPr>
              <w:t>I</w:t>
            </w:r>
            <w:r w:rsidR="000F532F" w:rsidRPr="002C5EAC">
              <w:rPr>
                <w:rFonts w:asciiTheme="minorHAnsi" w:hAnsiTheme="minorHAnsi" w:cstheme="minorHAnsi"/>
                <w:b/>
                <w:sz w:val="15"/>
                <w:szCs w:val="15"/>
              </w:rPr>
              <w:t xml:space="preserve">nstitucional </w:t>
            </w:r>
            <w:r>
              <w:rPr>
                <w:rFonts w:asciiTheme="minorHAnsi" w:hAnsiTheme="minorHAnsi" w:cstheme="minorHAnsi"/>
                <w:b/>
                <w:sz w:val="15"/>
                <w:szCs w:val="15"/>
              </w:rPr>
              <w:t>D</w:t>
            </w:r>
            <w:r w:rsidR="000F532F" w:rsidRPr="002C5EAC">
              <w:rPr>
                <w:rFonts w:asciiTheme="minorHAnsi" w:hAnsiTheme="minorHAnsi" w:cstheme="minorHAnsi"/>
                <w:b/>
                <w:sz w:val="15"/>
                <w:szCs w:val="15"/>
              </w:rPr>
              <w:t xml:space="preserve">ama </w:t>
            </w:r>
          </w:p>
        </w:tc>
        <w:tc>
          <w:tcPr>
            <w:tcW w:w="1128" w:type="dxa"/>
            <w:shd w:val="clear" w:color="auto" w:fill="E5DFEC" w:themeFill="accent4" w:themeFillTint="33"/>
          </w:tcPr>
          <w:p w:rsidR="000D659A" w:rsidRPr="002C5EAC" w:rsidRDefault="000D659A" w:rsidP="00981328">
            <w:pPr>
              <w:rPr>
                <w:rFonts w:asciiTheme="minorHAnsi" w:hAnsiTheme="minorHAnsi" w:cstheme="minorHAnsi"/>
                <w:sz w:val="15"/>
                <w:szCs w:val="15"/>
              </w:rPr>
            </w:pPr>
          </w:p>
        </w:tc>
        <w:tc>
          <w:tcPr>
            <w:tcW w:w="1134" w:type="dxa"/>
            <w:shd w:val="clear" w:color="auto" w:fill="E5DFEC" w:themeFill="accent4" w:themeFillTint="33"/>
          </w:tcPr>
          <w:p w:rsidR="000D659A" w:rsidRPr="002C5EAC" w:rsidRDefault="000D659A" w:rsidP="00981328">
            <w:pPr>
              <w:jc w:val="center"/>
              <w:rPr>
                <w:rFonts w:asciiTheme="minorHAnsi" w:hAnsiTheme="minorHAnsi" w:cstheme="minorHAnsi"/>
                <w:sz w:val="15"/>
                <w:szCs w:val="15"/>
              </w:rPr>
            </w:pPr>
          </w:p>
        </w:tc>
      </w:tr>
      <w:tr w:rsidR="00F10364" w:rsidRPr="002C5EAC" w:rsidTr="00457643">
        <w:tc>
          <w:tcPr>
            <w:tcW w:w="880"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1</w:t>
            </w:r>
          </w:p>
        </w:tc>
        <w:tc>
          <w:tcPr>
            <w:tcW w:w="6384" w:type="dxa"/>
          </w:tcPr>
          <w:p w:rsidR="005B39D0" w:rsidRPr="00DA44E7" w:rsidRDefault="00101DBA" w:rsidP="005B39D0">
            <w:pPr>
              <w:jc w:val="both"/>
              <w:rPr>
                <w:rFonts w:asciiTheme="minorHAnsi" w:hAnsiTheme="minorHAnsi" w:cstheme="minorHAnsi"/>
                <w:b/>
                <w:sz w:val="15"/>
                <w:szCs w:val="15"/>
              </w:rPr>
            </w:pPr>
            <w:r w:rsidRPr="00DA44E7">
              <w:rPr>
                <w:rFonts w:asciiTheme="minorHAnsi" w:hAnsiTheme="minorHAnsi" w:cstheme="minorHAnsi"/>
                <w:b/>
                <w:sz w:val="15"/>
                <w:szCs w:val="15"/>
              </w:rPr>
              <w:t>S</w:t>
            </w:r>
            <w:r w:rsidR="000F532F" w:rsidRPr="00DA44E7">
              <w:rPr>
                <w:rFonts w:asciiTheme="minorHAnsi" w:hAnsiTheme="minorHAnsi" w:cstheme="minorHAnsi"/>
                <w:b/>
                <w:sz w:val="15"/>
                <w:szCs w:val="15"/>
              </w:rPr>
              <w:t xml:space="preserve">aco para dama: </w:t>
            </w:r>
          </w:p>
          <w:p w:rsidR="005B39D0" w:rsidRPr="00DA44E7" w:rsidRDefault="005B39D0" w:rsidP="005B39D0">
            <w:pPr>
              <w:jc w:val="both"/>
              <w:rPr>
                <w:rFonts w:asciiTheme="minorHAnsi" w:hAnsiTheme="minorHAnsi" w:cstheme="minorHAnsi"/>
                <w:b/>
                <w:sz w:val="15"/>
                <w:szCs w:val="15"/>
              </w:rPr>
            </w:pPr>
          </w:p>
          <w:p w:rsidR="005B39D0" w:rsidRPr="00DA44E7" w:rsidRDefault="00352E2E" w:rsidP="005B39D0">
            <w:pPr>
              <w:jc w:val="both"/>
              <w:rPr>
                <w:rFonts w:asciiTheme="minorHAnsi" w:hAnsiTheme="minorHAnsi" w:cstheme="minorHAnsi"/>
                <w:sz w:val="15"/>
                <w:szCs w:val="15"/>
              </w:rPr>
            </w:pPr>
            <w:r w:rsidRPr="00DA44E7">
              <w:rPr>
                <w:rFonts w:asciiTheme="minorHAnsi" w:hAnsiTheme="minorHAnsi" w:cstheme="minorHAnsi"/>
                <w:sz w:val="15"/>
                <w:szCs w:val="15"/>
              </w:rPr>
              <w:t>Sac</w:t>
            </w:r>
            <w:r w:rsidR="00DD7B8A">
              <w:rPr>
                <w:rFonts w:asciiTheme="minorHAnsi" w:hAnsiTheme="minorHAnsi" w:cstheme="minorHAnsi"/>
                <w:sz w:val="15"/>
                <w:szCs w:val="15"/>
              </w:rPr>
              <w:t xml:space="preserve">o cuello cisne con solapa en “V” </w:t>
            </w:r>
            <w:r w:rsidRPr="00DA44E7">
              <w:rPr>
                <w:rFonts w:asciiTheme="minorHAnsi" w:hAnsiTheme="minorHAnsi" w:cstheme="minorHAnsi"/>
                <w:sz w:val="15"/>
                <w:szCs w:val="15"/>
              </w:rPr>
              <w:t xml:space="preserve">cruce sencillo con dos botones de pasta </w:t>
            </w:r>
            <w:proofErr w:type="spellStart"/>
            <w:r w:rsidRPr="00DA44E7">
              <w:rPr>
                <w:rFonts w:asciiTheme="minorHAnsi" w:hAnsiTheme="minorHAnsi" w:cstheme="minorHAnsi"/>
                <w:sz w:val="15"/>
                <w:szCs w:val="15"/>
              </w:rPr>
              <w:t>coroso</w:t>
            </w:r>
            <w:proofErr w:type="spellEnd"/>
            <w:r w:rsidRPr="00DA44E7">
              <w:rPr>
                <w:rFonts w:asciiTheme="minorHAnsi" w:hAnsiTheme="minorHAnsi" w:cstheme="minorHAnsi"/>
                <w:sz w:val="15"/>
                <w:szCs w:val="15"/>
              </w:rPr>
              <w:t xml:space="preserve">, corte en delantero estilo princesa, pinza de ajuste, con vivos horizontales, vista de tela y forro lateral interno, espalda con corte al centro y laterales estilo princesa, </w:t>
            </w:r>
            <w:proofErr w:type="spellStart"/>
            <w:r w:rsidRPr="00DA44E7">
              <w:rPr>
                <w:rFonts w:asciiTheme="minorHAnsi" w:hAnsiTheme="minorHAnsi" w:cstheme="minorHAnsi"/>
                <w:sz w:val="15"/>
                <w:szCs w:val="15"/>
              </w:rPr>
              <w:t>tabulejo</w:t>
            </w:r>
            <w:proofErr w:type="spellEnd"/>
            <w:r w:rsidRPr="00DA44E7">
              <w:rPr>
                <w:rFonts w:asciiTheme="minorHAnsi" w:hAnsiTheme="minorHAnsi" w:cstheme="minorHAnsi"/>
                <w:sz w:val="15"/>
                <w:szCs w:val="15"/>
              </w:rPr>
              <w:t xml:space="preserve"> interno alto escote cisne espalda, manga larga, sin forro con dos botones de adorno.</w:t>
            </w:r>
          </w:p>
          <w:p w:rsidR="005B39D0" w:rsidRPr="00DA44E7" w:rsidRDefault="005B39D0" w:rsidP="005B39D0">
            <w:pPr>
              <w:jc w:val="both"/>
              <w:rPr>
                <w:rFonts w:asciiTheme="minorHAnsi" w:hAnsiTheme="minorHAnsi" w:cstheme="minorHAnsi"/>
                <w:b/>
                <w:sz w:val="15"/>
                <w:szCs w:val="15"/>
              </w:rPr>
            </w:pPr>
          </w:p>
          <w:p w:rsidR="005B39D0" w:rsidRPr="00C874F9" w:rsidRDefault="007E3CDD" w:rsidP="005B39D0">
            <w:pPr>
              <w:jc w:val="both"/>
              <w:rPr>
                <w:rFonts w:asciiTheme="minorHAnsi" w:hAnsiTheme="minorHAnsi" w:cstheme="minorHAnsi"/>
                <w:sz w:val="15"/>
                <w:szCs w:val="15"/>
                <w:lang w:val="en-US"/>
              </w:rPr>
            </w:pPr>
            <w:proofErr w:type="spellStart"/>
            <w:r w:rsidRPr="00C874F9">
              <w:rPr>
                <w:rFonts w:asciiTheme="minorHAnsi" w:hAnsiTheme="minorHAnsi" w:cstheme="minorHAnsi"/>
                <w:sz w:val="15"/>
                <w:szCs w:val="15"/>
                <w:lang w:val="en-US"/>
              </w:rPr>
              <w:t>T</w:t>
            </w:r>
            <w:r w:rsidR="000F532F" w:rsidRPr="00C874F9">
              <w:rPr>
                <w:rFonts w:asciiTheme="minorHAnsi" w:hAnsiTheme="minorHAnsi" w:cstheme="minorHAnsi"/>
                <w:sz w:val="15"/>
                <w:szCs w:val="15"/>
                <w:lang w:val="en-US"/>
              </w:rPr>
              <w:t>ela</w:t>
            </w:r>
            <w:proofErr w:type="spellEnd"/>
            <w:r w:rsidR="000F532F" w:rsidRPr="00C874F9">
              <w:rPr>
                <w:rFonts w:asciiTheme="minorHAnsi" w:hAnsiTheme="minorHAnsi" w:cstheme="minorHAnsi"/>
                <w:sz w:val="15"/>
                <w:szCs w:val="15"/>
                <w:lang w:val="en-US"/>
              </w:rPr>
              <w:t xml:space="preserve">: </w:t>
            </w:r>
            <w:r w:rsidR="00DA44E7" w:rsidRPr="00C874F9">
              <w:rPr>
                <w:rFonts w:asciiTheme="minorHAnsi" w:hAnsiTheme="minorHAnsi" w:cstheme="minorHAnsi"/>
                <w:sz w:val="15"/>
                <w:szCs w:val="15"/>
                <w:lang w:val="en-US"/>
              </w:rPr>
              <w:t xml:space="preserve">Color </w:t>
            </w:r>
            <w:proofErr w:type="spellStart"/>
            <w:r w:rsidR="00DA44E7" w:rsidRPr="00C874F9">
              <w:rPr>
                <w:rFonts w:asciiTheme="minorHAnsi" w:hAnsiTheme="minorHAnsi" w:cstheme="minorHAnsi"/>
                <w:sz w:val="15"/>
                <w:szCs w:val="15"/>
                <w:lang w:val="en-US"/>
              </w:rPr>
              <w:t>gris</w:t>
            </w:r>
            <w:proofErr w:type="spellEnd"/>
            <w:r w:rsidR="00DA44E7" w:rsidRPr="00C874F9">
              <w:rPr>
                <w:rFonts w:asciiTheme="minorHAnsi" w:hAnsiTheme="minorHAnsi" w:cstheme="minorHAnsi"/>
                <w:sz w:val="15"/>
                <w:szCs w:val="15"/>
                <w:lang w:val="en-US"/>
              </w:rPr>
              <w:t xml:space="preserve"> oxford</w:t>
            </w:r>
            <w:r w:rsidR="000F532F" w:rsidRPr="00C874F9">
              <w:rPr>
                <w:rFonts w:asciiTheme="minorHAnsi" w:hAnsiTheme="minorHAnsi" w:cstheme="minorHAnsi"/>
                <w:sz w:val="15"/>
                <w:szCs w:val="15"/>
                <w:lang w:val="en-US"/>
              </w:rPr>
              <w:t>.</w:t>
            </w:r>
            <w:r w:rsidR="00C874F9" w:rsidRPr="00C874F9">
              <w:rPr>
                <w:rFonts w:asciiTheme="minorHAnsi" w:hAnsiTheme="minorHAnsi" w:cstheme="minorHAnsi"/>
                <w:sz w:val="15"/>
                <w:szCs w:val="15"/>
                <w:lang w:val="en-US"/>
              </w:rPr>
              <w:t xml:space="preserve"> 350 </w:t>
            </w:r>
            <w:proofErr w:type="spellStart"/>
            <w:r w:rsidR="00C874F9" w:rsidRPr="00C874F9">
              <w:rPr>
                <w:rFonts w:asciiTheme="minorHAnsi" w:hAnsiTheme="minorHAnsi" w:cstheme="minorHAnsi"/>
                <w:sz w:val="15"/>
                <w:szCs w:val="15"/>
                <w:lang w:val="en-US"/>
              </w:rPr>
              <w:t>grms</w:t>
            </w:r>
            <w:proofErr w:type="spellEnd"/>
            <w:r w:rsidR="00C874F9" w:rsidRPr="00C874F9">
              <w:rPr>
                <w:rFonts w:asciiTheme="minorHAnsi" w:hAnsiTheme="minorHAnsi" w:cstheme="minorHAnsi"/>
                <w:sz w:val="15"/>
                <w:szCs w:val="15"/>
                <w:lang w:val="en-US"/>
              </w:rPr>
              <w:t>.</w:t>
            </w:r>
          </w:p>
          <w:p w:rsidR="00B32AD5" w:rsidRPr="000D3029" w:rsidRDefault="007E3CDD" w:rsidP="000D3029">
            <w:pPr>
              <w:jc w:val="both"/>
              <w:rPr>
                <w:rFonts w:asciiTheme="minorHAnsi" w:hAnsiTheme="minorHAnsi" w:cstheme="minorHAnsi"/>
                <w:sz w:val="15"/>
                <w:szCs w:val="15"/>
              </w:rPr>
            </w:pPr>
            <w:r w:rsidRPr="00DA44E7">
              <w:rPr>
                <w:rFonts w:asciiTheme="minorHAnsi" w:hAnsiTheme="minorHAnsi" w:cstheme="minorHAnsi"/>
                <w:sz w:val="15"/>
                <w:szCs w:val="15"/>
              </w:rPr>
              <w:t>C</w:t>
            </w:r>
            <w:r w:rsidR="000F532F" w:rsidRPr="00DA44E7">
              <w:rPr>
                <w:rFonts w:asciiTheme="minorHAnsi" w:hAnsiTheme="minorHAnsi" w:cstheme="minorHAnsi"/>
                <w:sz w:val="15"/>
                <w:szCs w:val="15"/>
              </w:rPr>
              <w:t xml:space="preserve">omposición: </w:t>
            </w:r>
            <w:r w:rsidR="00352E2E" w:rsidRPr="00DA44E7">
              <w:rPr>
                <w:rFonts w:asciiTheme="minorHAnsi" w:hAnsiTheme="minorHAnsi" w:cstheme="minorHAnsi"/>
                <w:sz w:val="15"/>
                <w:szCs w:val="15"/>
              </w:rPr>
              <w:t xml:space="preserve">65 % </w:t>
            </w:r>
            <w:r w:rsidR="00B15841" w:rsidRPr="00DA44E7">
              <w:rPr>
                <w:rFonts w:asciiTheme="minorHAnsi" w:hAnsiTheme="minorHAnsi" w:cstheme="minorHAnsi"/>
                <w:sz w:val="15"/>
                <w:szCs w:val="15"/>
              </w:rPr>
              <w:t>Rayón, 30 % nylon y 5 % elastina</w:t>
            </w:r>
            <w:r w:rsidR="000F532F" w:rsidRPr="00DA44E7">
              <w:rPr>
                <w:rFonts w:asciiTheme="minorHAnsi" w:hAnsiTheme="minorHAnsi" w:cstheme="minorHAnsi"/>
                <w:sz w:val="15"/>
                <w:szCs w:val="15"/>
              </w:rPr>
              <w:t>.</w:t>
            </w:r>
          </w:p>
          <w:p w:rsidR="00F10364" w:rsidRPr="00DA44E7" w:rsidRDefault="00F10364" w:rsidP="00700965">
            <w:pPr>
              <w:jc w:val="both"/>
              <w:rPr>
                <w:rFonts w:asciiTheme="minorHAnsi" w:hAnsiTheme="minorHAnsi"/>
                <w:sz w:val="15"/>
                <w:szCs w:val="15"/>
              </w:rPr>
            </w:pPr>
          </w:p>
        </w:tc>
        <w:tc>
          <w:tcPr>
            <w:tcW w:w="1128" w:type="dxa"/>
          </w:tcPr>
          <w:p w:rsidR="00F10364" w:rsidRPr="002C5EAC" w:rsidRDefault="000F532F" w:rsidP="0016227B">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F10364" w:rsidRPr="002C5EAC" w:rsidRDefault="00352E2E" w:rsidP="0016227B">
            <w:pPr>
              <w:jc w:val="center"/>
              <w:rPr>
                <w:rFonts w:asciiTheme="minorHAnsi" w:hAnsiTheme="minorHAnsi" w:cstheme="minorHAnsi"/>
                <w:sz w:val="15"/>
                <w:szCs w:val="15"/>
              </w:rPr>
            </w:pPr>
            <w:r>
              <w:rPr>
                <w:rFonts w:asciiTheme="minorHAnsi" w:hAnsiTheme="minorHAnsi" w:cstheme="minorHAnsi"/>
                <w:sz w:val="15"/>
                <w:szCs w:val="15"/>
              </w:rPr>
              <w:t>290</w:t>
            </w:r>
          </w:p>
        </w:tc>
      </w:tr>
      <w:tr w:rsidR="00F10364" w:rsidRPr="002C5EAC" w:rsidTr="00457643">
        <w:tc>
          <w:tcPr>
            <w:tcW w:w="880"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2</w:t>
            </w:r>
          </w:p>
        </w:tc>
        <w:tc>
          <w:tcPr>
            <w:tcW w:w="6384" w:type="dxa"/>
          </w:tcPr>
          <w:p w:rsidR="006E40E0" w:rsidRPr="002C5EAC" w:rsidRDefault="007E3CDD" w:rsidP="006E40E0">
            <w:pPr>
              <w:jc w:val="both"/>
              <w:rPr>
                <w:rFonts w:asciiTheme="minorHAnsi" w:hAnsiTheme="minorHAnsi" w:cstheme="minorHAnsi"/>
                <w:b/>
                <w:sz w:val="15"/>
                <w:szCs w:val="15"/>
              </w:rPr>
            </w:pPr>
            <w:r w:rsidRPr="002C5EAC">
              <w:rPr>
                <w:rFonts w:asciiTheme="minorHAnsi" w:hAnsiTheme="minorHAnsi" w:cstheme="minorHAnsi"/>
                <w:b/>
                <w:sz w:val="15"/>
                <w:szCs w:val="15"/>
              </w:rPr>
              <w:t>C</w:t>
            </w:r>
            <w:r w:rsidR="000F532F" w:rsidRPr="002C5EAC">
              <w:rPr>
                <w:rFonts w:asciiTheme="minorHAnsi" w:hAnsiTheme="minorHAnsi" w:cstheme="minorHAnsi"/>
                <w:b/>
                <w:sz w:val="15"/>
                <w:szCs w:val="15"/>
              </w:rPr>
              <w:t xml:space="preserve">haleco para dama: </w:t>
            </w:r>
          </w:p>
          <w:p w:rsidR="006E40E0" w:rsidRPr="002C5EAC" w:rsidRDefault="006E40E0" w:rsidP="006E40E0">
            <w:pPr>
              <w:jc w:val="both"/>
              <w:rPr>
                <w:rFonts w:asciiTheme="minorHAnsi" w:hAnsiTheme="minorHAnsi" w:cstheme="minorHAnsi"/>
                <w:b/>
                <w:sz w:val="15"/>
                <w:szCs w:val="15"/>
              </w:rPr>
            </w:pPr>
          </w:p>
          <w:p w:rsidR="005B39D0" w:rsidRPr="002C5EAC" w:rsidRDefault="00DD7B8A" w:rsidP="005B39D0">
            <w:pPr>
              <w:rPr>
                <w:rFonts w:asciiTheme="minorHAnsi" w:hAnsiTheme="minorHAnsi"/>
                <w:sz w:val="15"/>
                <w:szCs w:val="15"/>
              </w:rPr>
            </w:pPr>
            <w:r w:rsidRPr="00E00DB8">
              <w:rPr>
                <w:rFonts w:asciiTheme="minorHAnsi" w:hAnsiTheme="minorHAnsi"/>
                <w:sz w:val="15"/>
                <w:szCs w:val="15"/>
              </w:rPr>
              <w:t xml:space="preserve">Chaleco escote en “v “, corte en delantero simulando solapa, pespuntes de adorno en ambos lados, corte tipo CANESU en hombro delantero, pespunte de adorno, cortes laterales estilo princesa, bolsa de vivo vertical y funcional, cruce sencillo con dos botones </w:t>
            </w:r>
            <w:proofErr w:type="spellStart"/>
            <w:r w:rsidRPr="00E00DB8">
              <w:rPr>
                <w:rFonts w:asciiTheme="minorHAnsi" w:hAnsiTheme="minorHAnsi"/>
                <w:sz w:val="15"/>
                <w:szCs w:val="15"/>
              </w:rPr>
              <w:t>corosos</w:t>
            </w:r>
            <w:proofErr w:type="spellEnd"/>
            <w:r w:rsidRPr="00E00DB8">
              <w:rPr>
                <w:rFonts w:asciiTheme="minorHAnsi" w:hAnsiTheme="minorHAnsi"/>
                <w:sz w:val="15"/>
                <w:szCs w:val="15"/>
              </w:rPr>
              <w:t xml:space="preserve"> pasta, vista tela y forro lateral interno, espalda con corte al centro y laterales estilo princesa, corte tipo </w:t>
            </w:r>
            <w:proofErr w:type="spellStart"/>
            <w:r w:rsidRPr="00E00DB8">
              <w:rPr>
                <w:rFonts w:asciiTheme="minorHAnsi" w:hAnsiTheme="minorHAnsi"/>
                <w:sz w:val="15"/>
                <w:szCs w:val="15"/>
              </w:rPr>
              <w:t>canesu</w:t>
            </w:r>
            <w:proofErr w:type="spellEnd"/>
            <w:r w:rsidRPr="00E00DB8">
              <w:rPr>
                <w:rFonts w:asciiTheme="minorHAnsi" w:hAnsiTheme="minorHAnsi"/>
                <w:sz w:val="15"/>
                <w:szCs w:val="15"/>
              </w:rPr>
              <w:t xml:space="preserve"> en espalda alta con pespuntes de adorno, </w:t>
            </w:r>
            <w:proofErr w:type="spellStart"/>
            <w:r w:rsidRPr="00E00DB8">
              <w:rPr>
                <w:rFonts w:asciiTheme="minorHAnsi" w:hAnsiTheme="minorHAnsi"/>
                <w:sz w:val="15"/>
                <w:szCs w:val="15"/>
              </w:rPr>
              <w:t>tabulejo</w:t>
            </w:r>
            <w:proofErr w:type="spellEnd"/>
            <w:r w:rsidRPr="00E00DB8">
              <w:rPr>
                <w:rFonts w:asciiTheme="minorHAnsi" w:hAnsiTheme="minorHAnsi"/>
                <w:sz w:val="15"/>
                <w:szCs w:val="15"/>
              </w:rPr>
              <w:t xml:space="preserve"> interno, espalda con corte al centro y laterales estilo princesa, corte tipo  interno.</w:t>
            </w:r>
          </w:p>
          <w:p w:rsidR="005B39D0" w:rsidRPr="002C5EAC" w:rsidRDefault="005B39D0" w:rsidP="005B39D0">
            <w:pPr>
              <w:rPr>
                <w:rFonts w:asciiTheme="minorHAnsi" w:hAnsiTheme="minorHAnsi"/>
                <w:sz w:val="15"/>
                <w:szCs w:val="15"/>
              </w:rPr>
            </w:pPr>
          </w:p>
          <w:p w:rsidR="005B39D0" w:rsidRPr="002C5EAC" w:rsidRDefault="007E3CDD" w:rsidP="005B39D0">
            <w:pPr>
              <w:rPr>
                <w:rFonts w:asciiTheme="minorHAnsi" w:hAnsiTheme="minorHAnsi"/>
                <w:sz w:val="15"/>
                <w:szCs w:val="15"/>
              </w:rPr>
            </w:pPr>
            <w:r w:rsidRPr="002C5EAC">
              <w:rPr>
                <w:rFonts w:asciiTheme="minorHAnsi" w:hAnsiTheme="minorHAnsi"/>
                <w:sz w:val="15"/>
                <w:szCs w:val="15"/>
              </w:rPr>
              <w:t>T</w:t>
            </w:r>
            <w:r w:rsidR="000F532F" w:rsidRPr="002C5EAC">
              <w:rPr>
                <w:rFonts w:asciiTheme="minorHAnsi" w:hAnsiTheme="minorHAnsi"/>
                <w:sz w:val="15"/>
                <w:szCs w:val="15"/>
              </w:rPr>
              <w:t xml:space="preserve">ela: </w:t>
            </w:r>
            <w:r w:rsidR="00DD7B8A" w:rsidRPr="00E00DB8">
              <w:rPr>
                <w:rFonts w:asciiTheme="minorHAnsi" w:hAnsiTheme="minorHAnsi"/>
                <w:sz w:val="15"/>
                <w:szCs w:val="15"/>
              </w:rPr>
              <w:t xml:space="preserve">gris </w:t>
            </w:r>
            <w:proofErr w:type="spellStart"/>
            <w:r w:rsidR="00DD7B8A" w:rsidRPr="00E00DB8">
              <w:rPr>
                <w:rFonts w:asciiTheme="minorHAnsi" w:hAnsiTheme="minorHAnsi"/>
                <w:sz w:val="15"/>
                <w:szCs w:val="15"/>
              </w:rPr>
              <w:t>oxford</w:t>
            </w:r>
            <w:proofErr w:type="spellEnd"/>
            <w:r w:rsidR="000F532F" w:rsidRPr="002C5EAC">
              <w:rPr>
                <w:rFonts w:asciiTheme="minorHAnsi" w:hAnsiTheme="minorHAnsi"/>
                <w:sz w:val="15"/>
                <w:szCs w:val="15"/>
              </w:rPr>
              <w:t>.</w:t>
            </w:r>
            <w:r w:rsidR="00C874F9">
              <w:rPr>
                <w:rFonts w:asciiTheme="minorHAnsi" w:hAnsiTheme="minorHAnsi"/>
                <w:sz w:val="15"/>
                <w:szCs w:val="15"/>
              </w:rPr>
              <w:t xml:space="preserve"> </w:t>
            </w:r>
            <w:r w:rsidR="00C874F9" w:rsidRPr="001C5339">
              <w:rPr>
                <w:rFonts w:asciiTheme="minorHAnsi" w:hAnsiTheme="minorHAnsi" w:cstheme="minorHAnsi"/>
                <w:sz w:val="15"/>
                <w:szCs w:val="15"/>
                <w:lang w:val="es-MX"/>
              </w:rPr>
              <w:t xml:space="preserve">350 </w:t>
            </w:r>
            <w:proofErr w:type="spellStart"/>
            <w:r w:rsidR="00C874F9" w:rsidRPr="001C5339">
              <w:rPr>
                <w:rFonts w:asciiTheme="minorHAnsi" w:hAnsiTheme="minorHAnsi" w:cstheme="minorHAnsi"/>
                <w:sz w:val="15"/>
                <w:szCs w:val="15"/>
                <w:lang w:val="es-MX"/>
              </w:rPr>
              <w:t>grms</w:t>
            </w:r>
            <w:proofErr w:type="spellEnd"/>
            <w:r w:rsidR="00C874F9" w:rsidRPr="001C5339">
              <w:rPr>
                <w:rFonts w:asciiTheme="minorHAnsi" w:hAnsiTheme="minorHAnsi" w:cstheme="minorHAnsi"/>
                <w:sz w:val="15"/>
                <w:szCs w:val="15"/>
                <w:lang w:val="es-MX"/>
              </w:rPr>
              <w:t>.</w:t>
            </w:r>
          </w:p>
          <w:p w:rsidR="005B39D0" w:rsidRPr="002C5EAC" w:rsidRDefault="007E3CDD" w:rsidP="005B39D0">
            <w:pPr>
              <w:rPr>
                <w:rFonts w:asciiTheme="minorHAnsi" w:hAnsiTheme="minorHAnsi"/>
                <w:sz w:val="15"/>
                <w:szCs w:val="15"/>
              </w:rPr>
            </w:pPr>
            <w:r w:rsidRPr="002C5EAC">
              <w:rPr>
                <w:rFonts w:asciiTheme="minorHAnsi" w:hAnsiTheme="minorHAnsi"/>
                <w:sz w:val="15"/>
                <w:szCs w:val="15"/>
              </w:rPr>
              <w:t>Composición</w:t>
            </w:r>
            <w:r w:rsidR="000F532F" w:rsidRPr="002C5EAC">
              <w:rPr>
                <w:rFonts w:asciiTheme="minorHAnsi" w:hAnsiTheme="minorHAnsi"/>
                <w:sz w:val="15"/>
                <w:szCs w:val="15"/>
              </w:rPr>
              <w:t xml:space="preserve">: </w:t>
            </w:r>
            <w:r w:rsidR="00E00DB8" w:rsidRPr="00E00DB8">
              <w:rPr>
                <w:rFonts w:asciiTheme="minorHAnsi" w:hAnsiTheme="minorHAnsi"/>
                <w:sz w:val="15"/>
                <w:szCs w:val="15"/>
              </w:rPr>
              <w:t>65 % RAYON, 30 % NYLON 5 % ELASTANO</w:t>
            </w:r>
            <w:r w:rsidR="000F532F" w:rsidRPr="002C5EAC">
              <w:rPr>
                <w:rFonts w:asciiTheme="minorHAnsi" w:hAnsiTheme="minorHAnsi"/>
                <w:sz w:val="15"/>
                <w:szCs w:val="15"/>
              </w:rPr>
              <w:t>.</w:t>
            </w:r>
          </w:p>
          <w:p w:rsidR="00F10364" w:rsidRPr="002C5EAC" w:rsidRDefault="00F10364" w:rsidP="00E00DB8">
            <w:pPr>
              <w:jc w:val="both"/>
              <w:rPr>
                <w:rFonts w:asciiTheme="minorHAnsi" w:hAnsiTheme="minorHAnsi"/>
                <w:sz w:val="15"/>
                <w:szCs w:val="15"/>
              </w:rPr>
            </w:pPr>
          </w:p>
        </w:tc>
        <w:tc>
          <w:tcPr>
            <w:tcW w:w="1128" w:type="dxa"/>
          </w:tcPr>
          <w:p w:rsidR="00F10364" w:rsidRPr="002C5EAC" w:rsidRDefault="000F532F" w:rsidP="0016227B">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F10364" w:rsidRPr="002C5EAC" w:rsidRDefault="00E00DB8" w:rsidP="0016227B">
            <w:pPr>
              <w:jc w:val="center"/>
              <w:rPr>
                <w:rFonts w:asciiTheme="minorHAnsi" w:hAnsiTheme="minorHAnsi" w:cstheme="minorHAnsi"/>
                <w:sz w:val="15"/>
                <w:szCs w:val="15"/>
                <w:highlight w:val="yellow"/>
              </w:rPr>
            </w:pPr>
            <w:r>
              <w:rPr>
                <w:rFonts w:asciiTheme="minorHAnsi" w:hAnsiTheme="minorHAnsi" w:cstheme="minorHAnsi"/>
                <w:sz w:val="15"/>
                <w:szCs w:val="15"/>
              </w:rPr>
              <w:t>90</w:t>
            </w:r>
          </w:p>
        </w:tc>
      </w:tr>
      <w:tr w:rsidR="00F10364" w:rsidRPr="002C5EAC" w:rsidTr="00457643">
        <w:tc>
          <w:tcPr>
            <w:tcW w:w="880"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3</w:t>
            </w:r>
          </w:p>
        </w:tc>
        <w:tc>
          <w:tcPr>
            <w:tcW w:w="6384" w:type="dxa"/>
          </w:tcPr>
          <w:p w:rsidR="006E40E0" w:rsidRPr="002C5EAC" w:rsidRDefault="007E3CDD" w:rsidP="006E40E0">
            <w:pPr>
              <w:jc w:val="both"/>
              <w:rPr>
                <w:rFonts w:asciiTheme="minorHAnsi" w:hAnsiTheme="minorHAnsi" w:cstheme="minorHAnsi"/>
                <w:b/>
                <w:sz w:val="15"/>
                <w:szCs w:val="15"/>
              </w:rPr>
            </w:pPr>
            <w:r w:rsidRPr="002C5EAC">
              <w:rPr>
                <w:rFonts w:asciiTheme="minorHAnsi" w:hAnsiTheme="minorHAnsi" w:cstheme="minorHAnsi"/>
                <w:b/>
                <w:sz w:val="15"/>
                <w:szCs w:val="15"/>
              </w:rPr>
              <w:t>P</w:t>
            </w:r>
            <w:r w:rsidR="000F532F" w:rsidRPr="002C5EAC">
              <w:rPr>
                <w:rFonts w:asciiTheme="minorHAnsi" w:hAnsiTheme="minorHAnsi" w:cstheme="minorHAnsi"/>
                <w:b/>
                <w:sz w:val="15"/>
                <w:szCs w:val="15"/>
              </w:rPr>
              <w:t xml:space="preserve">antalón para dama: </w:t>
            </w:r>
          </w:p>
          <w:p w:rsidR="006E40E0" w:rsidRPr="002C5EAC" w:rsidRDefault="006E40E0" w:rsidP="006E40E0">
            <w:pPr>
              <w:jc w:val="both"/>
              <w:rPr>
                <w:rFonts w:asciiTheme="minorHAnsi" w:hAnsiTheme="minorHAnsi" w:cstheme="minorHAnsi"/>
                <w:b/>
                <w:sz w:val="15"/>
                <w:szCs w:val="15"/>
              </w:rPr>
            </w:pPr>
          </w:p>
          <w:p w:rsidR="00A22B3A" w:rsidRPr="002C5EAC" w:rsidRDefault="00DD7B8A" w:rsidP="00A22B3A">
            <w:pPr>
              <w:rPr>
                <w:rFonts w:asciiTheme="minorHAnsi" w:hAnsiTheme="minorHAnsi"/>
                <w:sz w:val="15"/>
                <w:szCs w:val="15"/>
              </w:rPr>
            </w:pPr>
            <w:r w:rsidRPr="008A7719">
              <w:rPr>
                <w:rFonts w:asciiTheme="minorHAnsi" w:hAnsiTheme="minorHAnsi"/>
                <w:sz w:val="15"/>
                <w:szCs w:val="15"/>
              </w:rPr>
              <w:t xml:space="preserve">Pantalón corte recto pretina con elástico de 4 cm. </w:t>
            </w:r>
            <w:r>
              <w:rPr>
                <w:rFonts w:asciiTheme="minorHAnsi" w:hAnsiTheme="minorHAnsi"/>
                <w:sz w:val="15"/>
                <w:szCs w:val="15"/>
              </w:rPr>
              <w:t>d</w:t>
            </w:r>
            <w:r w:rsidRPr="008A7719">
              <w:rPr>
                <w:rFonts w:asciiTheme="minorHAnsi" w:hAnsiTheme="minorHAnsi"/>
                <w:sz w:val="15"/>
                <w:szCs w:val="15"/>
              </w:rPr>
              <w:t>e ancho, delantero con simulación entrada de bolsa y pespuntes de adorno irregulares, simulación con pespuntes de ojalera en tiro delantero, trasero con corte estilo vaquero, pespuntes a ¼”, bolsas traseras simuladas con pespunte, vivo irregular con pespunte al filo en contorno.</w:t>
            </w:r>
          </w:p>
          <w:p w:rsidR="00A22B3A" w:rsidRPr="002C5EAC" w:rsidRDefault="00A22B3A" w:rsidP="00A22B3A">
            <w:pPr>
              <w:rPr>
                <w:rFonts w:asciiTheme="minorHAnsi" w:hAnsiTheme="minorHAnsi"/>
                <w:sz w:val="15"/>
                <w:szCs w:val="15"/>
              </w:rPr>
            </w:pPr>
          </w:p>
          <w:p w:rsidR="00A22B3A" w:rsidRPr="00C874F9" w:rsidRDefault="007E3CDD" w:rsidP="00A22B3A">
            <w:pPr>
              <w:rPr>
                <w:rFonts w:asciiTheme="minorHAnsi" w:hAnsiTheme="minorHAnsi"/>
                <w:sz w:val="15"/>
                <w:szCs w:val="15"/>
                <w:lang w:val="en-US"/>
              </w:rPr>
            </w:pPr>
            <w:proofErr w:type="spellStart"/>
            <w:r w:rsidRPr="00C874F9">
              <w:rPr>
                <w:rFonts w:asciiTheme="minorHAnsi" w:hAnsiTheme="minorHAnsi"/>
                <w:sz w:val="15"/>
                <w:szCs w:val="15"/>
                <w:lang w:val="en-US"/>
              </w:rPr>
              <w:t>T</w:t>
            </w:r>
            <w:r w:rsidR="000F532F" w:rsidRPr="00C874F9">
              <w:rPr>
                <w:rFonts w:asciiTheme="minorHAnsi" w:hAnsiTheme="minorHAnsi"/>
                <w:sz w:val="15"/>
                <w:szCs w:val="15"/>
                <w:lang w:val="en-US"/>
              </w:rPr>
              <w:t>ela</w:t>
            </w:r>
            <w:proofErr w:type="spellEnd"/>
            <w:r w:rsidR="000F532F" w:rsidRPr="00C874F9">
              <w:rPr>
                <w:rFonts w:asciiTheme="minorHAnsi" w:hAnsiTheme="minorHAnsi"/>
                <w:sz w:val="15"/>
                <w:szCs w:val="15"/>
                <w:lang w:val="en-US"/>
              </w:rPr>
              <w:t xml:space="preserve">: </w:t>
            </w:r>
            <w:r w:rsidR="00DD7B8A" w:rsidRPr="00C874F9">
              <w:rPr>
                <w:rFonts w:asciiTheme="minorHAnsi" w:hAnsiTheme="minorHAnsi"/>
                <w:sz w:val="15"/>
                <w:szCs w:val="15"/>
                <w:lang w:val="en-US"/>
              </w:rPr>
              <w:t xml:space="preserve">color </w:t>
            </w:r>
            <w:proofErr w:type="spellStart"/>
            <w:r w:rsidR="00DD7B8A" w:rsidRPr="00C874F9">
              <w:rPr>
                <w:rFonts w:asciiTheme="minorHAnsi" w:hAnsiTheme="minorHAnsi"/>
                <w:sz w:val="15"/>
                <w:szCs w:val="15"/>
                <w:lang w:val="en-US"/>
              </w:rPr>
              <w:t>gris</w:t>
            </w:r>
            <w:proofErr w:type="spellEnd"/>
            <w:r w:rsidR="00DD7B8A" w:rsidRPr="00C874F9">
              <w:rPr>
                <w:rFonts w:asciiTheme="minorHAnsi" w:hAnsiTheme="minorHAnsi"/>
                <w:sz w:val="15"/>
                <w:szCs w:val="15"/>
                <w:lang w:val="en-US"/>
              </w:rPr>
              <w:t xml:space="preserve"> oxford</w:t>
            </w:r>
            <w:r w:rsidR="000F532F" w:rsidRPr="00C874F9">
              <w:rPr>
                <w:rFonts w:asciiTheme="minorHAnsi" w:hAnsiTheme="minorHAnsi"/>
                <w:sz w:val="15"/>
                <w:szCs w:val="15"/>
                <w:lang w:val="en-US"/>
              </w:rPr>
              <w:t>.</w:t>
            </w:r>
            <w:r w:rsidR="00C874F9" w:rsidRPr="00C874F9">
              <w:rPr>
                <w:rFonts w:asciiTheme="minorHAnsi" w:hAnsiTheme="minorHAnsi"/>
                <w:sz w:val="15"/>
                <w:szCs w:val="15"/>
                <w:lang w:val="en-US"/>
              </w:rPr>
              <w:t xml:space="preserve"> </w:t>
            </w:r>
            <w:r w:rsidR="00C874F9" w:rsidRPr="00C874F9">
              <w:rPr>
                <w:rFonts w:asciiTheme="minorHAnsi" w:hAnsiTheme="minorHAnsi" w:cstheme="minorHAnsi"/>
                <w:sz w:val="15"/>
                <w:szCs w:val="15"/>
                <w:lang w:val="en-US"/>
              </w:rPr>
              <w:t xml:space="preserve">350 </w:t>
            </w:r>
            <w:proofErr w:type="spellStart"/>
            <w:r w:rsidR="00C874F9" w:rsidRPr="00C874F9">
              <w:rPr>
                <w:rFonts w:asciiTheme="minorHAnsi" w:hAnsiTheme="minorHAnsi" w:cstheme="minorHAnsi"/>
                <w:sz w:val="15"/>
                <w:szCs w:val="15"/>
                <w:lang w:val="en-US"/>
              </w:rPr>
              <w:t>grms</w:t>
            </w:r>
            <w:proofErr w:type="spellEnd"/>
            <w:r w:rsidR="00C874F9" w:rsidRPr="00C874F9">
              <w:rPr>
                <w:rFonts w:asciiTheme="minorHAnsi" w:hAnsiTheme="minorHAnsi" w:cstheme="minorHAnsi"/>
                <w:sz w:val="15"/>
                <w:szCs w:val="15"/>
                <w:lang w:val="en-US"/>
              </w:rPr>
              <w:t>.</w:t>
            </w:r>
          </w:p>
          <w:p w:rsidR="00F10364" w:rsidRPr="002C5EAC" w:rsidRDefault="007E3CDD" w:rsidP="00A22B3A">
            <w:pPr>
              <w:jc w:val="both"/>
              <w:rPr>
                <w:rFonts w:asciiTheme="minorHAnsi" w:hAnsiTheme="minorHAnsi" w:cstheme="minorHAnsi"/>
                <w:sz w:val="15"/>
                <w:szCs w:val="15"/>
              </w:rPr>
            </w:pPr>
            <w:r w:rsidRPr="002C5EAC">
              <w:rPr>
                <w:rFonts w:asciiTheme="minorHAnsi" w:hAnsiTheme="minorHAnsi"/>
                <w:sz w:val="15"/>
                <w:szCs w:val="15"/>
              </w:rPr>
              <w:t>Composición</w:t>
            </w:r>
            <w:r w:rsidR="000F532F" w:rsidRPr="002C5EAC">
              <w:rPr>
                <w:rFonts w:asciiTheme="minorHAnsi" w:hAnsiTheme="minorHAnsi"/>
                <w:sz w:val="15"/>
                <w:szCs w:val="15"/>
              </w:rPr>
              <w:t xml:space="preserve">: </w:t>
            </w:r>
            <w:r w:rsidR="008A7719" w:rsidRPr="008A7719">
              <w:rPr>
                <w:rFonts w:asciiTheme="minorHAnsi" w:hAnsiTheme="minorHAnsi"/>
                <w:sz w:val="15"/>
                <w:szCs w:val="15"/>
              </w:rPr>
              <w:t xml:space="preserve">65 </w:t>
            </w:r>
            <w:r w:rsidR="00DD7B8A" w:rsidRPr="008A7719">
              <w:rPr>
                <w:rFonts w:asciiTheme="minorHAnsi" w:hAnsiTheme="minorHAnsi"/>
                <w:sz w:val="15"/>
                <w:szCs w:val="15"/>
              </w:rPr>
              <w:t xml:space="preserve">% Rayón, 30 % nylon y 5 % </w:t>
            </w:r>
            <w:proofErr w:type="spellStart"/>
            <w:r w:rsidR="00DD7B8A" w:rsidRPr="008A7719">
              <w:rPr>
                <w:rFonts w:asciiTheme="minorHAnsi" w:hAnsiTheme="minorHAnsi"/>
                <w:sz w:val="15"/>
                <w:szCs w:val="15"/>
              </w:rPr>
              <w:t>elastano</w:t>
            </w:r>
            <w:proofErr w:type="spellEnd"/>
            <w:r w:rsidR="00DD7B8A" w:rsidRPr="002C5EAC">
              <w:rPr>
                <w:rFonts w:asciiTheme="minorHAnsi" w:hAnsiTheme="minorHAnsi"/>
                <w:sz w:val="15"/>
                <w:szCs w:val="15"/>
              </w:rPr>
              <w:t>.</w:t>
            </w:r>
          </w:p>
          <w:p w:rsidR="00F10364" w:rsidRPr="002C5EAC" w:rsidRDefault="00F10364" w:rsidP="00F10364">
            <w:pPr>
              <w:jc w:val="both"/>
              <w:rPr>
                <w:rFonts w:asciiTheme="minorHAnsi" w:hAnsiTheme="minorHAnsi" w:cstheme="minorHAnsi"/>
                <w:sz w:val="15"/>
                <w:szCs w:val="15"/>
              </w:rPr>
            </w:pPr>
          </w:p>
        </w:tc>
        <w:tc>
          <w:tcPr>
            <w:tcW w:w="1128" w:type="dxa"/>
          </w:tcPr>
          <w:p w:rsidR="00F10364" w:rsidRPr="002C5EAC" w:rsidRDefault="000F532F" w:rsidP="0016227B">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F10364" w:rsidRPr="002C5EAC" w:rsidRDefault="000F532F" w:rsidP="0016227B">
            <w:pPr>
              <w:jc w:val="center"/>
              <w:rPr>
                <w:rFonts w:asciiTheme="minorHAnsi" w:hAnsiTheme="minorHAnsi" w:cstheme="minorHAnsi"/>
                <w:sz w:val="15"/>
                <w:szCs w:val="15"/>
              </w:rPr>
            </w:pPr>
            <w:r w:rsidRPr="002C5EAC">
              <w:rPr>
                <w:rFonts w:asciiTheme="minorHAnsi" w:hAnsiTheme="minorHAnsi" w:cstheme="minorHAnsi"/>
                <w:sz w:val="15"/>
                <w:szCs w:val="15"/>
              </w:rPr>
              <w:t>670</w:t>
            </w:r>
          </w:p>
        </w:tc>
      </w:tr>
      <w:tr w:rsidR="00F10364" w:rsidRPr="002C5EAC" w:rsidTr="00457643">
        <w:tc>
          <w:tcPr>
            <w:tcW w:w="880"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4</w:t>
            </w:r>
          </w:p>
        </w:tc>
        <w:tc>
          <w:tcPr>
            <w:tcW w:w="6384" w:type="dxa"/>
          </w:tcPr>
          <w:p w:rsidR="006E40E0" w:rsidRPr="002C5EAC" w:rsidRDefault="007E3CDD" w:rsidP="006E40E0">
            <w:pPr>
              <w:jc w:val="both"/>
              <w:rPr>
                <w:rFonts w:asciiTheme="minorHAnsi" w:hAnsiTheme="minorHAnsi" w:cstheme="minorHAnsi"/>
                <w:b/>
                <w:sz w:val="15"/>
                <w:szCs w:val="15"/>
              </w:rPr>
            </w:pPr>
            <w:r w:rsidRPr="002C5EAC">
              <w:rPr>
                <w:rFonts w:asciiTheme="minorHAnsi" w:hAnsiTheme="minorHAnsi" w:cstheme="minorHAnsi"/>
                <w:b/>
                <w:sz w:val="15"/>
                <w:szCs w:val="15"/>
              </w:rPr>
              <w:t>F</w:t>
            </w:r>
            <w:r w:rsidR="000F532F" w:rsidRPr="002C5EAC">
              <w:rPr>
                <w:rFonts w:asciiTheme="minorHAnsi" w:hAnsiTheme="minorHAnsi" w:cstheme="minorHAnsi"/>
                <w:b/>
                <w:sz w:val="15"/>
                <w:szCs w:val="15"/>
              </w:rPr>
              <w:t xml:space="preserve">alda para dama: </w:t>
            </w:r>
          </w:p>
          <w:p w:rsidR="006E40E0" w:rsidRPr="002C5EAC" w:rsidRDefault="006E40E0" w:rsidP="006E40E0">
            <w:pPr>
              <w:jc w:val="both"/>
              <w:rPr>
                <w:rFonts w:asciiTheme="minorHAnsi" w:hAnsiTheme="minorHAnsi" w:cstheme="minorHAnsi"/>
                <w:b/>
                <w:sz w:val="15"/>
                <w:szCs w:val="15"/>
              </w:rPr>
            </w:pPr>
          </w:p>
          <w:p w:rsidR="00A22B3A" w:rsidRPr="002C5EAC" w:rsidRDefault="00DD7B8A" w:rsidP="00A22B3A">
            <w:pPr>
              <w:jc w:val="both"/>
              <w:rPr>
                <w:rFonts w:asciiTheme="minorHAnsi" w:hAnsiTheme="minorHAnsi" w:cstheme="minorHAnsi"/>
                <w:sz w:val="15"/>
                <w:szCs w:val="15"/>
              </w:rPr>
            </w:pPr>
            <w:r w:rsidRPr="008A7719">
              <w:rPr>
                <w:rFonts w:asciiTheme="minorHAnsi" w:hAnsiTheme="minorHAnsi" w:cstheme="minorHAnsi"/>
                <w:sz w:val="15"/>
                <w:szCs w:val="15"/>
              </w:rPr>
              <w:t xml:space="preserve">Falda recta forrada de 58 cm. </w:t>
            </w:r>
            <w:r>
              <w:rPr>
                <w:rFonts w:asciiTheme="minorHAnsi" w:hAnsiTheme="minorHAnsi" w:cstheme="minorHAnsi"/>
                <w:sz w:val="15"/>
                <w:szCs w:val="15"/>
              </w:rPr>
              <w:t>d</w:t>
            </w:r>
            <w:r w:rsidRPr="008A7719">
              <w:rPr>
                <w:rFonts w:asciiTheme="minorHAnsi" w:hAnsiTheme="minorHAnsi" w:cstheme="minorHAnsi"/>
                <w:sz w:val="15"/>
                <w:szCs w:val="15"/>
              </w:rPr>
              <w:t xml:space="preserve">e largo sobre costado, pretina de 4.5 cm. </w:t>
            </w:r>
            <w:r>
              <w:rPr>
                <w:rFonts w:asciiTheme="minorHAnsi" w:hAnsiTheme="minorHAnsi" w:cstheme="minorHAnsi"/>
                <w:sz w:val="15"/>
                <w:szCs w:val="15"/>
              </w:rPr>
              <w:t>d</w:t>
            </w:r>
            <w:r w:rsidRPr="008A7719">
              <w:rPr>
                <w:rFonts w:asciiTheme="minorHAnsi" w:hAnsiTheme="minorHAnsi" w:cstheme="minorHAnsi"/>
                <w:sz w:val="15"/>
                <w:szCs w:val="15"/>
              </w:rPr>
              <w:t xml:space="preserve">e ancho y costura en costados, cierre invisible de 18 cm. </w:t>
            </w:r>
            <w:r>
              <w:rPr>
                <w:rFonts w:asciiTheme="minorHAnsi" w:hAnsiTheme="minorHAnsi" w:cstheme="minorHAnsi"/>
                <w:sz w:val="15"/>
                <w:szCs w:val="15"/>
              </w:rPr>
              <w:t>e</w:t>
            </w:r>
            <w:r w:rsidRPr="008A7719">
              <w:rPr>
                <w:rFonts w:asciiTheme="minorHAnsi" w:hAnsiTheme="minorHAnsi" w:cstheme="minorHAnsi"/>
                <w:sz w:val="15"/>
                <w:szCs w:val="15"/>
              </w:rPr>
              <w:t>n centro trasero, abertura traslapada en parte trasera</w:t>
            </w:r>
            <w:r w:rsidR="000F532F" w:rsidRPr="002C5EAC">
              <w:rPr>
                <w:rFonts w:asciiTheme="minorHAnsi" w:hAnsiTheme="minorHAnsi" w:cstheme="minorHAnsi"/>
                <w:sz w:val="15"/>
                <w:szCs w:val="15"/>
              </w:rPr>
              <w:t xml:space="preserve">. </w:t>
            </w:r>
          </w:p>
          <w:p w:rsidR="00A22B3A" w:rsidRPr="002C5EAC" w:rsidRDefault="00A22B3A" w:rsidP="00A22B3A">
            <w:pPr>
              <w:jc w:val="both"/>
              <w:rPr>
                <w:rFonts w:asciiTheme="minorHAnsi" w:hAnsiTheme="minorHAnsi" w:cstheme="minorHAnsi"/>
                <w:sz w:val="15"/>
                <w:szCs w:val="15"/>
              </w:rPr>
            </w:pPr>
          </w:p>
          <w:p w:rsidR="00A22B3A" w:rsidRPr="00C874F9" w:rsidRDefault="007E3CDD" w:rsidP="00A22B3A">
            <w:pPr>
              <w:jc w:val="both"/>
              <w:rPr>
                <w:rFonts w:asciiTheme="minorHAnsi" w:hAnsiTheme="minorHAnsi" w:cstheme="minorHAnsi"/>
                <w:sz w:val="15"/>
                <w:szCs w:val="15"/>
                <w:lang w:val="en-US"/>
              </w:rPr>
            </w:pPr>
            <w:proofErr w:type="spellStart"/>
            <w:r w:rsidRPr="00C874F9">
              <w:rPr>
                <w:rFonts w:asciiTheme="minorHAnsi" w:hAnsiTheme="minorHAnsi" w:cstheme="minorHAnsi"/>
                <w:sz w:val="15"/>
                <w:szCs w:val="15"/>
                <w:lang w:val="en-US"/>
              </w:rPr>
              <w:t>T</w:t>
            </w:r>
            <w:r w:rsidR="000F532F" w:rsidRPr="00C874F9">
              <w:rPr>
                <w:rFonts w:asciiTheme="minorHAnsi" w:hAnsiTheme="minorHAnsi" w:cstheme="minorHAnsi"/>
                <w:sz w:val="15"/>
                <w:szCs w:val="15"/>
                <w:lang w:val="en-US"/>
              </w:rPr>
              <w:t>ela</w:t>
            </w:r>
            <w:proofErr w:type="spellEnd"/>
            <w:r w:rsidR="000F532F" w:rsidRPr="00C874F9">
              <w:rPr>
                <w:rFonts w:asciiTheme="minorHAnsi" w:hAnsiTheme="minorHAnsi" w:cstheme="minorHAnsi"/>
                <w:sz w:val="15"/>
                <w:szCs w:val="15"/>
                <w:lang w:val="en-US"/>
              </w:rPr>
              <w:t xml:space="preserve">: </w:t>
            </w:r>
            <w:r w:rsidR="00DD7B8A" w:rsidRPr="00C874F9">
              <w:rPr>
                <w:rFonts w:asciiTheme="minorHAnsi" w:hAnsiTheme="minorHAnsi" w:cstheme="minorHAnsi"/>
                <w:sz w:val="15"/>
                <w:szCs w:val="15"/>
                <w:lang w:val="en-US"/>
              </w:rPr>
              <w:t xml:space="preserve">color </w:t>
            </w:r>
            <w:proofErr w:type="spellStart"/>
            <w:r w:rsidR="00DD7B8A" w:rsidRPr="00C874F9">
              <w:rPr>
                <w:rFonts w:asciiTheme="minorHAnsi" w:hAnsiTheme="minorHAnsi" w:cstheme="minorHAnsi"/>
                <w:sz w:val="15"/>
                <w:szCs w:val="15"/>
                <w:lang w:val="en-US"/>
              </w:rPr>
              <w:t>gris</w:t>
            </w:r>
            <w:proofErr w:type="spellEnd"/>
            <w:r w:rsidR="00DD7B8A" w:rsidRPr="00C874F9">
              <w:rPr>
                <w:rFonts w:asciiTheme="minorHAnsi" w:hAnsiTheme="minorHAnsi" w:cstheme="minorHAnsi"/>
                <w:sz w:val="15"/>
                <w:szCs w:val="15"/>
                <w:lang w:val="en-US"/>
              </w:rPr>
              <w:t xml:space="preserve"> oxford</w:t>
            </w:r>
            <w:r w:rsidR="000F532F" w:rsidRPr="00C874F9">
              <w:rPr>
                <w:rFonts w:asciiTheme="minorHAnsi" w:hAnsiTheme="minorHAnsi" w:cstheme="minorHAnsi"/>
                <w:sz w:val="15"/>
                <w:szCs w:val="15"/>
                <w:lang w:val="en-US"/>
              </w:rPr>
              <w:t>.</w:t>
            </w:r>
            <w:r w:rsidR="00C874F9" w:rsidRPr="00C874F9">
              <w:rPr>
                <w:rFonts w:asciiTheme="minorHAnsi" w:hAnsiTheme="minorHAnsi" w:cstheme="minorHAnsi"/>
                <w:sz w:val="15"/>
                <w:szCs w:val="15"/>
                <w:lang w:val="en-US"/>
              </w:rPr>
              <w:t xml:space="preserve"> 350 </w:t>
            </w:r>
            <w:proofErr w:type="spellStart"/>
            <w:r w:rsidR="00C874F9" w:rsidRPr="00C874F9">
              <w:rPr>
                <w:rFonts w:asciiTheme="minorHAnsi" w:hAnsiTheme="minorHAnsi" w:cstheme="minorHAnsi"/>
                <w:sz w:val="15"/>
                <w:szCs w:val="15"/>
                <w:lang w:val="en-US"/>
              </w:rPr>
              <w:t>grms</w:t>
            </w:r>
            <w:proofErr w:type="spellEnd"/>
            <w:r w:rsidR="00C874F9" w:rsidRPr="00C874F9">
              <w:rPr>
                <w:rFonts w:asciiTheme="minorHAnsi" w:hAnsiTheme="minorHAnsi" w:cstheme="minorHAnsi"/>
                <w:sz w:val="15"/>
                <w:szCs w:val="15"/>
                <w:lang w:val="en-US"/>
              </w:rPr>
              <w:t>.</w:t>
            </w:r>
          </w:p>
          <w:p w:rsidR="00A22B3A" w:rsidRPr="002C5EAC" w:rsidRDefault="007E3CDD" w:rsidP="00A22B3A">
            <w:pPr>
              <w:jc w:val="both"/>
              <w:rPr>
                <w:rFonts w:asciiTheme="minorHAnsi" w:hAnsiTheme="minorHAnsi" w:cstheme="minorHAnsi"/>
                <w:sz w:val="15"/>
                <w:szCs w:val="15"/>
              </w:rPr>
            </w:pPr>
            <w:r w:rsidRPr="002C5EAC">
              <w:rPr>
                <w:rFonts w:asciiTheme="minorHAnsi" w:hAnsiTheme="minorHAnsi" w:cstheme="minorHAnsi"/>
                <w:sz w:val="15"/>
                <w:szCs w:val="15"/>
              </w:rPr>
              <w:t>Composición</w:t>
            </w:r>
            <w:r w:rsidR="000F532F" w:rsidRPr="002C5EAC">
              <w:rPr>
                <w:rFonts w:asciiTheme="minorHAnsi" w:hAnsiTheme="minorHAnsi" w:cstheme="minorHAnsi"/>
                <w:sz w:val="15"/>
                <w:szCs w:val="15"/>
              </w:rPr>
              <w:t xml:space="preserve">: </w:t>
            </w:r>
            <w:r w:rsidR="00DD7B8A" w:rsidRPr="008A7719">
              <w:rPr>
                <w:rFonts w:asciiTheme="minorHAnsi" w:hAnsiTheme="minorHAnsi" w:cstheme="minorHAnsi"/>
                <w:sz w:val="15"/>
                <w:szCs w:val="15"/>
              </w:rPr>
              <w:t xml:space="preserve">65 % Rayón, 30 %, nylon y 5 % </w:t>
            </w:r>
            <w:proofErr w:type="spellStart"/>
            <w:r w:rsidR="00DD7B8A" w:rsidRPr="008A7719">
              <w:rPr>
                <w:rFonts w:asciiTheme="minorHAnsi" w:hAnsiTheme="minorHAnsi" w:cstheme="minorHAnsi"/>
                <w:sz w:val="15"/>
                <w:szCs w:val="15"/>
              </w:rPr>
              <w:t>elastano</w:t>
            </w:r>
            <w:proofErr w:type="spellEnd"/>
            <w:r w:rsidR="000F532F" w:rsidRPr="002C5EAC">
              <w:rPr>
                <w:rFonts w:asciiTheme="minorHAnsi" w:hAnsiTheme="minorHAnsi" w:cstheme="minorHAnsi"/>
                <w:sz w:val="15"/>
                <w:szCs w:val="15"/>
              </w:rPr>
              <w:t>.</w:t>
            </w:r>
          </w:p>
          <w:p w:rsidR="00B32AD5" w:rsidRPr="000D3029" w:rsidRDefault="007E3CDD" w:rsidP="000D3029">
            <w:pPr>
              <w:jc w:val="both"/>
              <w:rPr>
                <w:rFonts w:asciiTheme="minorHAnsi" w:hAnsiTheme="minorHAnsi" w:cstheme="minorHAnsi"/>
                <w:sz w:val="15"/>
                <w:szCs w:val="15"/>
              </w:rPr>
            </w:pPr>
            <w:r w:rsidRPr="002C5EAC">
              <w:rPr>
                <w:rFonts w:asciiTheme="minorHAnsi" w:hAnsiTheme="minorHAnsi" w:cstheme="minorHAnsi"/>
                <w:sz w:val="15"/>
                <w:szCs w:val="15"/>
              </w:rPr>
              <w:t>F</w:t>
            </w:r>
            <w:r w:rsidR="000F532F" w:rsidRPr="002C5EAC">
              <w:rPr>
                <w:rFonts w:asciiTheme="minorHAnsi" w:hAnsiTheme="minorHAnsi" w:cstheme="minorHAnsi"/>
                <w:sz w:val="15"/>
                <w:szCs w:val="15"/>
              </w:rPr>
              <w:t xml:space="preserve">orro: 100% </w:t>
            </w:r>
            <w:r w:rsidRPr="002C5EAC">
              <w:rPr>
                <w:rFonts w:asciiTheme="minorHAnsi" w:hAnsiTheme="minorHAnsi" w:cstheme="minorHAnsi"/>
                <w:sz w:val="15"/>
                <w:szCs w:val="15"/>
              </w:rPr>
              <w:t>poliéster</w:t>
            </w:r>
            <w:r w:rsidR="000F532F" w:rsidRPr="002C5EAC">
              <w:rPr>
                <w:rFonts w:asciiTheme="minorHAnsi" w:hAnsiTheme="minorHAnsi" w:cstheme="minorHAnsi"/>
                <w:sz w:val="15"/>
                <w:szCs w:val="15"/>
              </w:rPr>
              <w:t>.</w:t>
            </w:r>
          </w:p>
          <w:p w:rsidR="00F10364" w:rsidRPr="00B32AD5" w:rsidRDefault="00F10364" w:rsidP="00F10364">
            <w:pPr>
              <w:jc w:val="both"/>
              <w:rPr>
                <w:rFonts w:asciiTheme="minorHAnsi" w:hAnsiTheme="minorHAnsi" w:cstheme="minorHAnsi"/>
                <w:sz w:val="15"/>
                <w:szCs w:val="15"/>
                <w:lang w:val="es-MX"/>
              </w:rPr>
            </w:pPr>
          </w:p>
        </w:tc>
        <w:tc>
          <w:tcPr>
            <w:tcW w:w="1128" w:type="dxa"/>
          </w:tcPr>
          <w:p w:rsidR="00F10364" w:rsidRPr="002C5EAC" w:rsidRDefault="000F532F" w:rsidP="0016227B">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F10364" w:rsidRPr="002C5EAC" w:rsidRDefault="000F532F" w:rsidP="0016227B">
            <w:pPr>
              <w:jc w:val="center"/>
              <w:rPr>
                <w:rFonts w:asciiTheme="minorHAnsi" w:hAnsiTheme="minorHAnsi" w:cstheme="minorHAnsi"/>
                <w:sz w:val="15"/>
                <w:szCs w:val="15"/>
              </w:rPr>
            </w:pPr>
            <w:r w:rsidRPr="002C5EAC">
              <w:rPr>
                <w:rFonts w:asciiTheme="minorHAnsi" w:hAnsiTheme="minorHAnsi" w:cstheme="minorHAnsi"/>
                <w:sz w:val="15"/>
                <w:szCs w:val="15"/>
              </w:rPr>
              <w:t>100</w:t>
            </w:r>
          </w:p>
        </w:tc>
      </w:tr>
      <w:tr w:rsidR="00F10364" w:rsidRPr="002C5EAC" w:rsidTr="00457643">
        <w:tc>
          <w:tcPr>
            <w:tcW w:w="880"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5</w:t>
            </w:r>
          </w:p>
        </w:tc>
        <w:tc>
          <w:tcPr>
            <w:tcW w:w="6384" w:type="dxa"/>
          </w:tcPr>
          <w:p w:rsidR="006E40E0" w:rsidRPr="002C5EAC" w:rsidRDefault="007E3CDD" w:rsidP="006E40E0">
            <w:pPr>
              <w:jc w:val="both"/>
              <w:rPr>
                <w:rFonts w:asciiTheme="minorHAnsi" w:hAnsiTheme="minorHAnsi" w:cstheme="minorHAnsi"/>
                <w:b/>
                <w:sz w:val="15"/>
                <w:szCs w:val="15"/>
              </w:rPr>
            </w:pPr>
            <w:r w:rsidRPr="002C5EAC">
              <w:rPr>
                <w:rFonts w:asciiTheme="minorHAnsi" w:hAnsiTheme="minorHAnsi" w:cstheme="minorHAnsi"/>
                <w:b/>
                <w:sz w:val="15"/>
                <w:szCs w:val="15"/>
              </w:rPr>
              <w:t>B</w:t>
            </w:r>
            <w:r w:rsidR="000F532F" w:rsidRPr="002C5EAC">
              <w:rPr>
                <w:rFonts w:asciiTheme="minorHAnsi" w:hAnsiTheme="minorHAnsi" w:cstheme="minorHAnsi"/>
                <w:b/>
                <w:sz w:val="15"/>
                <w:szCs w:val="15"/>
              </w:rPr>
              <w:t xml:space="preserve">lusa (1) para dama: </w:t>
            </w:r>
          </w:p>
          <w:p w:rsidR="006E40E0" w:rsidRPr="002C5EAC" w:rsidRDefault="006E40E0" w:rsidP="006E40E0">
            <w:pPr>
              <w:jc w:val="both"/>
              <w:rPr>
                <w:rFonts w:asciiTheme="minorHAnsi" w:hAnsiTheme="minorHAnsi" w:cstheme="minorHAnsi"/>
                <w:b/>
                <w:sz w:val="15"/>
                <w:szCs w:val="15"/>
              </w:rPr>
            </w:pPr>
          </w:p>
          <w:p w:rsidR="00A22B3A" w:rsidRPr="002C5EAC" w:rsidRDefault="00DD7B8A" w:rsidP="00A22B3A">
            <w:pPr>
              <w:rPr>
                <w:rFonts w:asciiTheme="minorHAnsi" w:hAnsiTheme="minorHAnsi"/>
                <w:sz w:val="15"/>
                <w:szCs w:val="15"/>
              </w:rPr>
            </w:pPr>
            <w:r w:rsidRPr="008A7719">
              <w:rPr>
                <w:rFonts w:asciiTheme="minorHAnsi" w:hAnsiTheme="minorHAnsi"/>
                <w:sz w:val="15"/>
                <w:szCs w:val="15"/>
              </w:rPr>
              <w:t>Blusa camisera con aletilla oculta, con combinación al interior de la aletilla, botón de pasta. Bolsa de parche con pieza interior de adorno en combinación sobre delantero izquierdo. Cuello sport con pie de cuello en combinación, pinza costado diagonal busto,</w:t>
            </w:r>
            <w:r>
              <w:rPr>
                <w:rFonts w:asciiTheme="minorHAnsi" w:hAnsiTheme="minorHAnsi"/>
                <w:sz w:val="15"/>
                <w:szCs w:val="15"/>
              </w:rPr>
              <w:t xml:space="preserve"> pinza de ajuste en delantero. </w:t>
            </w:r>
            <w:r w:rsidRPr="008A7719">
              <w:rPr>
                <w:rFonts w:asciiTheme="minorHAnsi" w:hAnsiTheme="minorHAnsi"/>
                <w:sz w:val="15"/>
                <w:szCs w:val="15"/>
              </w:rPr>
              <w:t xml:space="preserve">Espalda con </w:t>
            </w:r>
            <w:proofErr w:type="spellStart"/>
            <w:r w:rsidRPr="008A7719">
              <w:rPr>
                <w:rFonts w:asciiTheme="minorHAnsi" w:hAnsiTheme="minorHAnsi"/>
                <w:sz w:val="15"/>
                <w:szCs w:val="15"/>
              </w:rPr>
              <w:t>canesu</w:t>
            </w:r>
            <w:proofErr w:type="spellEnd"/>
            <w:r w:rsidRPr="008A7719">
              <w:rPr>
                <w:rFonts w:asciiTheme="minorHAnsi" w:hAnsiTheme="minorHAnsi"/>
                <w:sz w:val="15"/>
                <w:szCs w:val="15"/>
              </w:rPr>
              <w:t xml:space="preserve"> en parte alta, corte al centro espalda, pinzas de ajustes laterales. Manga larga con puño en combinación y dos botones de pasta.</w:t>
            </w:r>
          </w:p>
          <w:p w:rsidR="00C953C9" w:rsidRDefault="00C953C9" w:rsidP="00A22B3A">
            <w:pPr>
              <w:rPr>
                <w:rFonts w:asciiTheme="minorHAnsi" w:hAnsiTheme="minorHAnsi"/>
                <w:sz w:val="15"/>
                <w:szCs w:val="15"/>
              </w:rPr>
            </w:pPr>
          </w:p>
          <w:p w:rsidR="00A22B3A" w:rsidRPr="002C5EAC" w:rsidRDefault="008161E4" w:rsidP="00A22B3A">
            <w:pPr>
              <w:rPr>
                <w:rFonts w:asciiTheme="minorHAnsi" w:hAnsiTheme="minorHAnsi"/>
                <w:sz w:val="15"/>
                <w:szCs w:val="15"/>
              </w:rPr>
            </w:pPr>
            <w:r>
              <w:rPr>
                <w:rFonts w:asciiTheme="minorHAnsi" w:hAnsiTheme="minorHAnsi"/>
                <w:sz w:val="15"/>
                <w:szCs w:val="15"/>
              </w:rPr>
              <w:t>T</w:t>
            </w:r>
            <w:r w:rsidR="00DD7B8A" w:rsidRPr="002C5EAC">
              <w:rPr>
                <w:rFonts w:asciiTheme="minorHAnsi" w:hAnsiTheme="minorHAnsi"/>
                <w:sz w:val="15"/>
                <w:szCs w:val="15"/>
              </w:rPr>
              <w:t xml:space="preserve">ela: </w:t>
            </w:r>
            <w:r w:rsidR="00DD7B8A" w:rsidRPr="008A7719">
              <w:rPr>
                <w:rFonts w:asciiTheme="minorHAnsi" w:hAnsiTheme="minorHAnsi"/>
                <w:sz w:val="15"/>
                <w:szCs w:val="15"/>
              </w:rPr>
              <w:t>color blanco y con contrastes en rayas gris</w:t>
            </w:r>
            <w:r w:rsidR="00DD7B8A" w:rsidRPr="002C5EAC">
              <w:rPr>
                <w:rFonts w:asciiTheme="minorHAnsi" w:hAnsiTheme="minorHAnsi"/>
                <w:sz w:val="15"/>
                <w:szCs w:val="15"/>
              </w:rPr>
              <w:t>.</w:t>
            </w:r>
            <w:r w:rsidR="003D404C">
              <w:rPr>
                <w:rFonts w:asciiTheme="minorHAnsi" w:hAnsiTheme="minorHAnsi"/>
                <w:sz w:val="15"/>
                <w:szCs w:val="15"/>
              </w:rPr>
              <w:t xml:space="preserve"> 105 </w:t>
            </w:r>
            <w:proofErr w:type="spellStart"/>
            <w:r w:rsidR="003D404C">
              <w:rPr>
                <w:rFonts w:asciiTheme="minorHAnsi" w:hAnsiTheme="minorHAnsi"/>
                <w:sz w:val="15"/>
                <w:szCs w:val="15"/>
              </w:rPr>
              <w:t>grms</w:t>
            </w:r>
            <w:proofErr w:type="spellEnd"/>
            <w:r w:rsidR="003D404C">
              <w:rPr>
                <w:rFonts w:asciiTheme="minorHAnsi" w:hAnsiTheme="minorHAnsi"/>
                <w:sz w:val="15"/>
                <w:szCs w:val="15"/>
              </w:rPr>
              <w:t>.</w:t>
            </w:r>
          </w:p>
          <w:p w:rsidR="00B32AD5" w:rsidRPr="000D3029" w:rsidRDefault="008161E4" w:rsidP="000D3029">
            <w:pPr>
              <w:jc w:val="both"/>
              <w:rPr>
                <w:rFonts w:asciiTheme="minorHAnsi" w:hAnsiTheme="minorHAnsi" w:cstheme="minorHAnsi"/>
                <w:sz w:val="15"/>
                <w:szCs w:val="15"/>
              </w:rPr>
            </w:pPr>
            <w:r>
              <w:rPr>
                <w:rFonts w:asciiTheme="minorHAnsi" w:hAnsiTheme="minorHAnsi"/>
                <w:sz w:val="15"/>
                <w:szCs w:val="15"/>
              </w:rPr>
              <w:t>C</w:t>
            </w:r>
            <w:r w:rsidR="00DD7B8A" w:rsidRPr="002C5EAC">
              <w:rPr>
                <w:rFonts w:asciiTheme="minorHAnsi" w:hAnsiTheme="minorHAnsi"/>
                <w:sz w:val="15"/>
                <w:szCs w:val="15"/>
              </w:rPr>
              <w:t xml:space="preserve">omposición: </w:t>
            </w:r>
            <w:r w:rsidR="00DD7B8A" w:rsidRPr="008A7719">
              <w:rPr>
                <w:rFonts w:asciiTheme="minorHAnsi" w:hAnsiTheme="minorHAnsi"/>
                <w:sz w:val="15"/>
                <w:szCs w:val="15"/>
              </w:rPr>
              <w:t>70 % poliéster y 30 % algodón y 55% poliéster y 45% algodón para la tela en contraste</w:t>
            </w:r>
            <w:r w:rsidR="00DD7B8A" w:rsidRPr="002C5EAC">
              <w:rPr>
                <w:rFonts w:asciiTheme="minorHAnsi" w:hAnsiTheme="minorHAnsi"/>
                <w:sz w:val="15"/>
                <w:szCs w:val="15"/>
              </w:rPr>
              <w:t>.</w:t>
            </w:r>
          </w:p>
          <w:p w:rsidR="00F10364" w:rsidRPr="002C5EAC" w:rsidRDefault="00F10364" w:rsidP="00F10364">
            <w:pPr>
              <w:jc w:val="both"/>
              <w:rPr>
                <w:rFonts w:asciiTheme="minorHAnsi" w:hAnsiTheme="minorHAnsi" w:cstheme="minorHAnsi"/>
                <w:sz w:val="15"/>
                <w:szCs w:val="15"/>
              </w:rPr>
            </w:pPr>
          </w:p>
        </w:tc>
        <w:tc>
          <w:tcPr>
            <w:tcW w:w="1128" w:type="dxa"/>
          </w:tcPr>
          <w:p w:rsidR="00F10364" w:rsidRPr="002C5EAC" w:rsidRDefault="000F532F" w:rsidP="0016227B">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F10364" w:rsidRPr="002C5EAC" w:rsidRDefault="000F532F" w:rsidP="0016227B">
            <w:pPr>
              <w:jc w:val="center"/>
              <w:rPr>
                <w:rFonts w:asciiTheme="minorHAnsi" w:hAnsiTheme="minorHAnsi" w:cstheme="minorHAnsi"/>
                <w:sz w:val="15"/>
                <w:szCs w:val="15"/>
              </w:rPr>
            </w:pPr>
            <w:r w:rsidRPr="002C5EAC">
              <w:rPr>
                <w:rFonts w:asciiTheme="minorHAnsi" w:hAnsiTheme="minorHAnsi" w:cstheme="minorHAnsi"/>
                <w:sz w:val="15"/>
                <w:szCs w:val="15"/>
              </w:rPr>
              <w:t>420</w:t>
            </w:r>
          </w:p>
        </w:tc>
      </w:tr>
      <w:tr w:rsidR="00F10364" w:rsidRPr="002C5EAC" w:rsidTr="00457643">
        <w:tc>
          <w:tcPr>
            <w:tcW w:w="880"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6</w:t>
            </w:r>
          </w:p>
        </w:tc>
        <w:tc>
          <w:tcPr>
            <w:tcW w:w="6384" w:type="dxa"/>
          </w:tcPr>
          <w:p w:rsidR="009A7178" w:rsidRPr="002C5EAC" w:rsidRDefault="007E3CDD" w:rsidP="009A7178">
            <w:pPr>
              <w:jc w:val="both"/>
              <w:rPr>
                <w:rFonts w:asciiTheme="minorHAnsi" w:hAnsiTheme="minorHAnsi" w:cstheme="minorHAnsi"/>
                <w:b/>
                <w:sz w:val="15"/>
                <w:szCs w:val="15"/>
              </w:rPr>
            </w:pPr>
            <w:r w:rsidRPr="002C5EAC">
              <w:rPr>
                <w:rFonts w:asciiTheme="minorHAnsi" w:hAnsiTheme="minorHAnsi" w:cstheme="minorHAnsi"/>
                <w:b/>
                <w:sz w:val="15"/>
                <w:szCs w:val="15"/>
              </w:rPr>
              <w:t>B</w:t>
            </w:r>
            <w:r w:rsidR="000F532F" w:rsidRPr="002C5EAC">
              <w:rPr>
                <w:rFonts w:asciiTheme="minorHAnsi" w:hAnsiTheme="minorHAnsi" w:cstheme="minorHAnsi"/>
                <w:b/>
                <w:sz w:val="15"/>
                <w:szCs w:val="15"/>
              </w:rPr>
              <w:t xml:space="preserve">lusa (2) para dama: </w:t>
            </w:r>
          </w:p>
          <w:p w:rsidR="009A7178" w:rsidRPr="002C5EAC" w:rsidRDefault="009A7178" w:rsidP="009A7178">
            <w:pPr>
              <w:jc w:val="both"/>
              <w:rPr>
                <w:rFonts w:asciiTheme="minorHAnsi" w:hAnsiTheme="minorHAnsi" w:cstheme="minorHAnsi"/>
                <w:b/>
                <w:sz w:val="15"/>
                <w:szCs w:val="15"/>
              </w:rPr>
            </w:pPr>
          </w:p>
          <w:p w:rsidR="00A22B3A" w:rsidRPr="002C5EAC" w:rsidRDefault="00DD7B8A" w:rsidP="00A22B3A">
            <w:pPr>
              <w:rPr>
                <w:rFonts w:asciiTheme="minorHAnsi" w:hAnsiTheme="minorHAnsi"/>
                <w:sz w:val="15"/>
                <w:szCs w:val="15"/>
              </w:rPr>
            </w:pPr>
            <w:r w:rsidRPr="00251F4A">
              <w:rPr>
                <w:rFonts w:asciiTheme="minorHAnsi" w:hAnsiTheme="minorHAnsi"/>
                <w:sz w:val="15"/>
                <w:szCs w:val="15"/>
              </w:rPr>
              <w:t xml:space="preserve">Blusa camisera, corte </w:t>
            </w:r>
            <w:proofErr w:type="spellStart"/>
            <w:r w:rsidRPr="00251F4A">
              <w:rPr>
                <w:rFonts w:asciiTheme="minorHAnsi" w:hAnsiTheme="minorHAnsi"/>
                <w:sz w:val="15"/>
                <w:szCs w:val="15"/>
              </w:rPr>
              <w:t>canesu</w:t>
            </w:r>
            <w:proofErr w:type="spellEnd"/>
            <w:r w:rsidRPr="00251F4A">
              <w:rPr>
                <w:rFonts w:asciiTheme="minorHAnsi" w:hAnsiTheme="minorHAnsi"/>
                <w:sz w:val="15"/>
                <w:szCs w:val="15"/>
              </w:rPr>
              <w:t xml:space="preserve"> en hombro, doble corte estilo princesa en delantero con pespunte al filo, aletilla sobrepuesta con botones de pasta y pespunte al filo, espalda corte </w:t>
            </w:r>
            <w:proofErr w:type="spellStart"/>
            <w:r w:rsidRPr="00251F4A">
              <w:rPr>
                <w:rFonts w:asciiTheme="minorHAnsi" w:hAnsiTheme="minorHAnsi"/>
                <w:sz w:val="15"/>
                <w:szCs w:val="15"/>
              </w:rPr>
              <w:t>canesu</w:t>
            </w:r>
            <w:proofErr w:type="spellEnd"/>
            <w:r w:rsidRPr="00251F4A">
              <w:rPr>
                <w:rFonts w:asciiTheme="minorHAnsi" w:hAnsiTheme="minorHAnsi"/>
                <w:sz w:val="15"/>
                <w:szCs w:val="15"/>
              </w:rPr>
              <w:t xml:space="preserve"> en hombro con pespunte al filo, corte al centro y dos cortes laterales con pespunte al filo. Manga larga con puño de 9 cm ancho y pespunte al filo contorno. Tres botones de pasta</w:t>
            </w:r>
            <w:r w:rsidR="000F532F" w:rsidRPr="002C5EAC">
              <w:rPr>
                <w:rFonts w:asciiTheme="minorHAnsi" w:hAnsiTheme="minorHAnsi"/>
                <w:sz w:val="15"/>
                <w:szCs w:val="15"/>
              </w:rPr>
              <w:t>.</w:t>
            </w:r>
          </w:p>
          <w:p w:rsidR="00A22B3A" w:rsidRPr="002C5EAC" w:rsidRDefault="00A22B3A" w:rsidP="00A22B3A">
            <w:pPr>
              <w:rPr>
                <w:rFonts w:asciiTheme="minorHAnsi" w:hAnsiTheme="minorHAnsi"/>
                <w:sz w:val="15"/>
                <w:szCs w:val="15"/>
              </w:rPr>
            </w:pPr>
          </w:p>
          <w:p w:rsidR="00A22B3A" w:rsidRPr="002C5EAC" w:rsidRDefault="008161E4" w:rsidP="00A22B3A">
            <w:pPr>
              <w:rPr>
                <w:rFonts w:asciiTheme="minorHAnsi" w:hAnsiTheme="minorHAnsi"/>
                <w:sz w:val="15"/>
                <w:szCs w:val="15"/>
              </w:rPr>
            </w:pPr>
            <w:r>
              <w:rPr>
                <w:rFonts w:asciiTheme="minorHAnsi" w:hAnsiTheme="minorHAnsi"/>
                <w:sz w:val="15"/>
                <w:szCs w:val="15"/>
              </w:rPr>
              <w:t>T</w:t>
            </w:r>
            <w:r w:rsidR="00DD7B8A" w:rsidRPr="002C5EAC">
              <w:rPr>
                <w:rFonts w:asciiTheme="minorHAnsi" w:hAnsiTheme="minorHAnsi"/>
                <w:sz w:val="15"/>
                <w:szCs w:val="15"/>
              </w:rPr>
              <w:t xml:space="preserve">ela: </w:t>
            </w:r>
            <w:r w:rsidR="00DD7B8A" w:rsidRPr="00251F4A">
              <w:rPr>
                <w:rFonts w:asciiTheme="minorHAnsi" w:hAnsiTheme="minorHAnsi"/>
                <w:sz w:val="15"/>
                <w:szCs w:val="15"/>
              </w:rPr>
              <w:t>color azul cielo</w:t>
            </w:r>
            <w:r w:rsidR="00DD7B8A" w:rsidRPr="002C5EAC">
              <w:rPr>
                <w:rFonts w:asciiTheme="minorHAnsi" w:hAnsiTheme="minorHAnsi"/>
                <w:sz w:val="15"/>
                <w:szCs w:val="15"/>
              </w:rPr>
              <w:t>.</w:t>
            </w:r>
            <w:r w:rsidR="003D404C">
              <w:rPr>
                <w:rFonts w:asciiTheme="minorHAnsi" w:hAnsiTheme="minorHAnsi"/>
                <w:sz w:val="15"/>
                <w:szCs w:val="15"/>
              </w:rPr>
              <w:t xml:space="preserve"> 110 </w:t>
            </w:r>
            <w:proofErr w:type="spellStart"/>
            <w:r w:rsidR="003D404C">
              <w:rPr>
                <w:rFonts w:asciiTheme="minorHAnsi" w:hAnsiTheme="minorHAnsi"/>
                <w:sz w:val="15"/>
                <w:szCs w:val="15"/>
              </w:rPr>
              <w:t>grms</w:t>
            </w:r>
            <w:proofErr w:type="spellEnd"/>
            <w:r w:rsidR="003D404C">
              <w:rPr>
                <w:rFonts w:asciiTheme="minorHAnsi" w:hAnsiTheme="minorHAnsi"/>
                <w:sz w:val="15"/>
                <w:szCs w:val="15"/>
              </w:rPr>
              <w:t>.</w:t>
            </w:r>
          </w:p>
          <w:p w:rsidR="00B32AD5" w:rsidRPr="000D3029" w:rsidRDefault="008161E4" w:rsidP="000D3029">
            <w:pPr>
              <w:jc w:val="both"/>
              <w:rPr>
                <w:rFonts w:asciiTheme="minorHAnsi" w:hAnsiTheme="minorHAnsi"/>
                <w:sz w:val="15"/>
                <w:szCs w:val="15"/>
              </w:rPr>
            </w:pPr>
            <w:r>
              <w:rPr>
                <w:rFonts w:asciiTheme="minorHAnsi" w:hAnsiTheme="minorHAnsi"/>
                <w:sz w:val="15"/>
                <w:szCs w:val="15"/>
              </w:rPr>
              <w:t>C</w:t>
            </w:r>
            <w:r w:rsidR="00DD7B8A" w:rsidRPr="002C5EAC">
              <w:rPr>
                <w:rFonts w:asciiTheme="minorHAnsi" w:hAnsiTheme="minorHAnsi"/>
                <w:sz w:val="15"/>
                <w:szCs w:val="15"/>
              </w:rPr>
              <w:t xml:space="preserve">omposición: </w:t>
            </w:r>
            <w:r w:rsidR="00DD7B8A" w:rsidRPr="00251F4A">
              <w:rPr>
                <w:rFonts w:asciiTheme="minorHAnsi" w:hAnsiTheme="minorHAnsi"/>
                <w:sz w:val="15"/>
                <w:szCs w:val="15"/>
              </w:rPr>
              <w:t>55% poliéster y 45% algodón</w:t>
            </w:r>
          </w:p>
          <w:p w:rsidR="00251F4A" w:rsidRPr="002C5EAC" w:rsidRDefault="00251F4A" w:rsidP="007E3CDD">
            <w:pPr>
              <w:jc w:val="both"/>
              <w:rPr>
                <w:rFonts w:asciiTheme="minorHAnsi" w:hAnsiTheme="minorHAnsi" w:cstheme="minorHAnsi"/>
                <w:sz w:val="15"/>
                <w:szCs w:val="15"/>
              </w:rPr>
            </w:pPr>
          </w:p>
        </w:tc>
        <w:tc>
          <w:tcPr>
            <w:tcW w:w="1128"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420</w:t>
            </w:r>
          </w:p>
        </w:tc>
      </w:tr>
      <w:tr w:rsidR="000D659A" w:rsidRPr="002C5EAC" w:rsidTr="00457643">
        <w:tc>
          <w:tcPr>
            <w:tcW w:w="880" w:type="dxa"/>
            <w:shd w:val="clear" w:color="auto" w:fill="E5DFEC" w:themeFill="accent4" w:themeFillTint="33"/>
          </w:tcPr>
          <w:p w:rsidR="000D659A" w:rsidRPr="002C5EAC" w:rsidRDefault="000D659A" w:rsidP="00981328">
            <w:pPr>
              <w:jc w:val="center"/>
              <w:rPr>
                <w:rFonts w:asciiTheme="minorHAnsi" w:hAnsiTheme="minorHAnsi" w:cstheme="minorHAnsi"/>
                <w:sz w:val="15"/>
                <w:szCs w:val="15"/>
              </w:rPr>
            </w:pPr>
          </w:p>
        </w:tc>
        <w:tc>
          <w:tcPr>
            <w:tcW w:w="6384" w:type="dxa"/>
            <w:shd w:val="clear" w:color="auto" w:fill="E5DFEC" w:themeFill="accent4" w:themeFillTint="33"/>
          </w:tcPr>
          <w:p w:rsidR="000D659A" w:rsidRPr="002C5EAC" w:rsidRDefault="002C5EAC" w:rsidP="002C5EAC">
            <w:pPr>
              <w:jc w:val="both"/>
              <w:rPr>
                <w:rFonts w:asciiTheme="minorHAnsi" w:hAnsiTheme="minorHAnsi" w:cstheme="minorHAnsi"/>
                <w:b/>
                <w:sz w:val="15"/>
                <w:szCs w:val="15"/>
              </w:rPr>
            </w:pPr>
            <w:r>
              <w:rPr>
                <w:rFonts w:asciiTheme="minorHAnsi" w:hAnsiTheme="minorHAnsi" w:cstheme="minorHAnsi"/>
                <w:b/>
                <w:sz w:val="15"/>
                <w:szCs w:val="15"/>
              </w:rPr>
              <w:t>Uniforme I</w:t>
            </w:r>
            <w:r w:rsidR="000F532F" w:rsidRPr="002C5EAC">
              <w:rPr>
                <w:rFonts w:asciiTheme="minorHAnsi" w:hAnsiTheme="minorHAnsi" w:cstheme="minorHAnsi"/>
                <w:b/>
                <w:sz w:val="15"/>
                <w:szCs w:val="15"/>
              </w:rPr>
              <w:t xml:space="preserve">nstitucional </w:t>
            </w:r>
            <w:r>
              <w:rPr>
                <w:rFonts w:asciiTheme="minorHAnsi" w:hAnsiTheme="minorHAnsi" w:cstheme="minorHAnsi"/>
                <w:b/>
                <w:sz w:val="15"/>
                <w:szCs w:val="15"/>
              </w:rPr>
              <w:t>C</w:t>
            </w:r>
            <w:r w:rsidR="000F532F" w:rsidRPr="002C5EAC">
              <w:rPr>
                <w:rFonts w:asciiTheme="minorHAnsi" w:hAnsiTheme="minorHAnsi" w:cstheme="minorHAnsi"/>
                <w:b/>
                <w:sz w:val="15"/>
                <w:szCs w:val="15"/>
              </w:rPr>
              <w:t xml:space="preserve">aballero </w:t>
            </w:r>
          </w:p>
        </w:tc>
        <w:tc>
          <w:tcPr>
            <w:tcW w:w="1128" w:type="dxa"/>
            <w:shd w:val="clear" w:color="auto" w:fill="E5DFEC" w:themeFill="accent4" w:themeFillTint="33"/>
          </w:tcPr>
          <w:p w:rsidR="000D659A" w:rsidRPr="002C5EAC" w:rsidRDefault="000D659A" w:rsidP="00981328">
            <w:pPr>
              <w:jc w:val="center"/>
              <w:rPr>
                <w:rFonts w:asciiTheme="minorHAnsi" w:hAnsiTheme="minorHAnsi" w:cstheme="minorHAnsi"/>
                <w:sz w:val="15"/>
                <w:szCs w:val="15"/>
              </w:rPr>
            </w:pPr>
          </w:p>
        </w:tc>
        <w:tc>
          <w:tcPr>
            <w:tcW w:w="1134" w:type="dxa"/>
            <w:shd w:val="clear" w:color="auto" w:fill="E5DFEC" w:themeFill="accent4" w:themeFillTint="33"/>
          </w:tcPr>
          <w:p w:rsidR="000D659A" w:rsidRPr="002C5EAC" w:rsidRDefault="000D659A" w:rsidP="00981328">
            <w:pPr>
              <w:jc w:val="center"/>
              <w:rPr>
                <w:rFonts w:asciiTheme="minorHAnsi" w:hAnsiTheme="minorHAnsi" w:cstheme="minorHAnsi"/>
                <w:sz w:val="15"/>
                <w:szCs w:val="15"/>
              </w:rPr>
            </w:pPr>
          </w:p>
        </w:tc>
      </w:tr>
      <w:tr w:rsidR="00F10364" w:rsidRPr="002C5EAC" w:rsidTr="00457643">
        <w:tc>
          <w:tcPr>
            <w:tcW w:w="880"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7</w:t>
            </w:r>
          </w:p>
        </w:tc>
        <w:tc>
          <w:tcPr>
            <w:tcW w:w="6384" w:type="dxa"/>
          </w:tcPr>
          <w:p w:rsidR="002F2EA3" w:rsidRPr="002C5EAC" w:rsidRDefault="007E3CDD" w:rsidP="002F2EA3">
            <w:pPr>
              <w:jc w:val="both"/>
              <w:rPr>
                <w:rFonts w:asciiTheme="minorHAnsi" w:hAnsiTheme="minorHAnsi" w:cstheme="minorHAnsi"/>
                <w:b/>
                <w:sz w:val="15"/>
                <w:szCs w:val="15"/>
              </w:rPr>
            </w:pPr>
            <w:r w:rsidRPr="002C5EAC">
              <w:rPr>
                <w:rFonts w:asciiTheme="minorHAnsi" w:hAnsiTheme="minorHAnsi" w:cstheme="minorHAnsi"/>
                <w:b/>
                <w:sz w:val="15"/>
                <w:szCs w:val="15"/>
              </w:rPr>
              <w:t>Pantalón</w:t>
            </w:r>
            <w:r w:rsidR="000F532F" w:rsidRPr="002C5EAC">
              <w:rPr>
                <w:rFonts w:asciiTheme="minorHAnsi" w:hAnsiTheme="minorHAnsi" w:cstheme="minorHAnsi"/>
                <w:b/>
                <w:sz w:val="15"/>
                <w:szCs w:val="15"/>
              </w:rPr>
              <w:t xml:space="preserve"> para caballero:</w:t>
            </w:r>
          </w:p>
          <w:p w:rsidR="002F2EA3" w:rsidRPr="002C5EAC" w:rsidRDefault="002F2EA3" w:rsidP="002F2EA3">
            <w:pPr>
              <w:jc w:val="both"/>
              <w:rPr>
                <w:rFonts w:asciiTheme="minorHAnsi" w:hAnsiTheme="minorHAnsi" w:cstheme="minorHAnsi"/>
                <w:sz w:val="15"/>
                <w:szCs w:val="15"/>
              </w:rPr>
            </w:pPr>
          </w:p>
          <w:p w:rsidR="00A22B3A" w:rsidRPr="002C5EAC" w:rsidRDefault="007C1336" w:rsidP="00A22B3A">
            <w:pPr>
              <w:jc w:val="both"/>
              <w:rPr>
                <w:rFonts w:asciiTheme="minorHAnsi" w:hAnsiTheme="minorHAnsi" w:cstheme="minorHAnsi"/>
                <w:sz w:val="15"/>
                <w:szCs w:val="15"/>
              </w:rPr>
            </w:pPr>
            <w:r>
              <w:rPr>
                <w:rFonts w:asciiTheme="minorHAnsi" w:hAnsiTheme="minorHAnsi" w:cstheme="minorHAnsi"/>
                <w:sz w:val="15"/>
                <w:szCs w:val="15"/>
              </w:rPr>
              <w:t>D</w:t>
            </w:r>
            <w:r w:rsidR="000F532F" w:rsidRPr="002C5EAC">
              <w:rPr>
                <w:rFonts w:asciiTheme="minorHAnsi" w:hAnsiTheme="minorHAnsi" w:cstheme="minorHAnsi"/>
                <w:sz w:val="15"/>
                <w:szCs w:val="15"/>
              </w:rPr>
              <w:t>elantero:</w:t>
            </w:r>
          </w:p>
          <w:p w:rsidR="00A22B3A" w:rsidRPr="002C5EAC" w:rsidRDefault="00A22B3A" w:rsidP="00A22B3A">
            <w:pPr>
              <w:jc w:val="both"/>
              <w:rPr>
                <w:rFonts w:asciiTheme="minorHAnsi" w:hAnsiTheme="minorHAnsi" w:cstheme="minorHAnsi"/>
                <w:sz w:val="15"/>
                <w:szCs w:val="15"/>
              </w:rPr>
            </w:pPr>
          </w:p>
          <w:p w:rsidR="00154916" w:rsidRPr="00154916" w:rsidRDefault="00B15841" w:rsidP="00154916">
            <w:pPr>
              <w:jc w:val="both"/>
              <w:rPr>
                <w:rFonts w:asciiTheme="minorHAnsi" w:hAnsiTheme="minorHAnsi" w:cstheme="minorHAnsi"/>
                <w:sz w:val="15"/>
                <w:szCs w:val="15"/>
              </w:rPr>
            </w:pPr>
            <w:r w:rsidRPr="00154916">
              <w:rPr>
                <w:rFonts w:asciiTheme="minorHAnsi" w:hAnsiTheme="minorHAnsi" w:cstheme="minorHAnsi"/>
                <w:sz w:val="15"/>
                <w:szCs w:val="15"/>
              </w:rPr>
              <w:t xml:space="preserve">Corte </w:t>
            </w:r>
            <w:proofErr w:type="spellStart"/>
            <w:r w:rsidRPr="00154916">
              <w:rPr>
                <w:rFonts w:asciiTheme="minorHAnsi" w:hAnsiTheme="minorHAnsi" w:cstheme="minorHAnsi"/>
                <w:sz w:val="15"/>
                <w:szCs w:val="15"/>
              </w:rPr>
              <w:t>fit</w:t>
            </w:r>
            <w:proofErr w:type="spellEnd"/>
            <w:r w:rsidRPr="00154916">
              <w:rPr>
                <w:rFonts w:asciiTheme="minorHAnsi" w:hAnsiTheme="minorHAnsi" w:cstheme="minorHAnsi"/>
                <w:sz w:val="15"/>
                <w:szCs w:val="15"/>
              </w:rPr>
              <w:t>, bolsas con forro ligero, presilla de una sola pieza sin costura,</w:t>
            </w:r>
          </w:p>
          <w:p w:rsidR="00A22B3A" w:rsidRPr="002C5EAC" w:rsidRDefault="00B15841" w:rsidP="00154916">
            <w:pPr>
              <w:jc w:val="both"/>
              <w:rPr>
                <w:rFonts w:asciiTheme="minorHAnsi" w:hAnsiTheme="minorHAnsi" w:cstheme="minorHAnsi"/>
                <w:sz w:val="15"/>
                <w:szCs w:val="15"/>
              </w:rPr>
            </w:pPr>
            <w:r w:rsidRPr="00154916">
              <w:rPr>
                <w:rFonts w:asciiTheme="minorHAnsi" w:hAnsiTheme="minorHAnsi" w:cstheme="minorHAnsi"/>
                <w:sz w:val="15"/>
                <w:szCs w:val="15"/>
              </w:rPr>
              <w:t xml:space="preserve">2 bolsas delanteras inclinadas, 2 bolsas en la parte de atrás con </w:t>
            </w:r>
            <w:r w:rsidR="0006395B" w:rsidRPr="00154916">
              <w:rPr>
                <w:rFonts w:asciiTheme="minorHAnsi" w:hAnsiTheme="minorHAnsi" w:cstheme="minorHAnsi"/>
                <w:sz w:val="15"/>
                <w:szCs w:val="15"/>
              </w:rPr>
              <w:t>botón</w:t>
            </w:r>
            <w:r w:rsidRPr="00154916">
              <w:rPr>
                <w:rFonts w:asciiTheme="minorHAnsi" w:hAnsiTheme="minorHAnsi" w:cstheme="minorHAnsi"/>
                <w:sz w:val="15"/>
                <w:szCs w:val="15"/>
              </w:rPr>
              <w:t xml:space="preserve"> y 6 trabas colocadas equidistantemente</w:t>
            </w:r>
            <w:r w:rsidR="000F532F" w:rsidRPr="002C5EAC">
              <w:rPr>
                <w:rFonts w:asciiTheme="minorHAnsi" w:hAnsiTheme="minorHAnsi" w:cstheme="minorHAnsi"/>
                <w:sz w:val="15"/>
                <w:szCs w:val="15"/>
              </w:rPr>
              <w:t>.</w:t>
            </w:r>
          </w:p>
          <w:p w:rsidR="00A22B3A" w:rsidRPr="002C5EAC" w:rsidRDefault="00A22B3A" w:rsidP="00A22B3A">
            <w:pPr>
              <w:jc w:val="both"/>
              <w:rPr>
                <w:rFonts w:asciiTheme="minorHAnsi" w:hAnsiTheme="minorHAnsi" w:cstheme="minorHAnsi"/>
                <w:sz w:val="15"/>
                <w:szCs w:val="15"/>
              </w:rPr>
            </w:pPr>
          </w:p>
          <w:p w:rsidR="00A22B3A" w:rsidRPr="001C5339" w:rsidRDefault="007E3CDD" w:rsidP="00A22B3A">
            <w:pPr>
              <w:jc w:val="both"/>
              <w:rPr>
                <w:rFonts w:asciiTheme="minorHAnsi" w:hAnsiTheme="minorHAnsi" w:cstheme="minorHAnsi"/>
                <w:sz w:val="15"/>
                <w:szCs w:val="15"/>
                <w:lang w:val="es-MX"/>
              </w:rPr>
            </w:pPr>
            <w:r w:rsidRPr="001C5339">
              <w:rPr>
                <w:rFonts w:asciiTheme="minorHAnsi" w:hAnsiTheme="minorHAnsi" w:cstheme="minorHAnsi"/>
                <w:sz w:val="15"/>
                <w:szCs w:val="15"/>
                <w:lang w:val="es-MX"/>
              </w:rPr>
              <w:t>T</w:t>
            </w:r>
            <w:r w:rsidR="000F532F" w:rsidRPr="001C5339">
              <w:rPr>
                <w:rFonts w:asciiTheme="minorHAnsi" w:hAnsiTheme="minorHAnsi" w:cstheme="minorHAnsi"/>
                <w:sz w:val="15"/>
                <w:szCs w:val="15"/>
                <w:lang w:val="es-MX"/>
              </w:rPr>
              <w:t xml:space="preserve">ela: </w:t>
            </w:r>
            <w:r w:rsidR="00B15841" w:rsidRPr="001C5339">
              <w:rPr>
                <w:rFonts w:asciiTheme="minorHAnsi" w:hAnsiTheme="minorHAnsi" w:cstheme="minorHAnsi"/>
                <w:sz w:val="15"/>
                <w:szCs w:val="15"/>
                <w:lang w:val="es-MX"/>
              </w:rPr>
              <w:t xml:space="preserve">color gris </w:t>
            </w:r>
            <w:proofErr w:type="spellStart"/>
            <w:r w:rsidR="00B15841" w:rsidRPr="001C5339">
              <w:rPr>
                <w:rFonts w:asciiTheme="minorHAnsi" w:hAnsiTheme="minorHAnsi" w:cstheme="minorHAnsi"/>
                <w:sz w:val="15"/>
                <w:szCs w:val="15"/>
                <w:lang w:val="es-MX"/>
              </w:rPr>
              <w:t>oxford</w:t>
            </w:r>
            <w:proofErr w:type="spellEnd"/>
            <w:r w:rsidR="000F532F" w:rsidRPr="001C5339">
              <w:rPr>
                <w:rFonts w:asciiTheme="minorHAnsi" w:hAnsiTheme="minorHAnsi" w:cstheme="minorHAnsi"/>
                <w:sz w:val="15"/>
                <w:szCs w:val="15"/>
                <w:lang w:val="es-MX"/>
              </w:rPr>
              <w:t>.</w:t>
            </w:r>
            <w:r w:rsidR="00C874F9" w:rsidRPr="001C5339">
              <w:rPr>
                <w:rFonts w:asciiTheme="minorHAnsi" w:hAnsiTheme="minorHAnsi" w:cstheme="minorHAnsi"/>
                <w:sz w:val="15"/>
                <w:szCs w:val="15"/>
                <w:lang w:val="es-MX"/>
              </w:rPr>
              <w:t xml:space="preserve"> </w:t>
            </w:r>
          </w:p>
          <w:p w:rsidR="00B32AD5" w:rsidRPr="000D3029" w:rsidRDefault="007E3CDD" w:rsidP="000D3029">
            <w:pPr>
              <w:jc w:val="both"/>
              <w:rPr>
                <w:rFonts w:asciiTheme="minorHAnsi" w:hAnsiTheme="minorHAnsi" w:cstheme="minorHAnsi"/>
                <w:sz w:val="15"/>
                <w:szCs w:val="15"/>
              </w:rPr>
            </w:pPr>
            <w:r w:rsidRPr="002C5EAC">
              <w:rPr>
                <w:rFonts w:asciiTheme="minorHAnsi" w:hAnsiTheme="minorHAnsi" w:cstheme="minorHAnsi"/>
                <w:sz w:val="15"/>
                <w:szCs w:val="15"/>
              </w:rPr>
              <w:t>Composición</w:t>
            </w:r>
            <w:r w:rsidR="000F532F" w:rsidRPr="002C5EAC">
              <w:rPr>
                <w:rFonts w:asciiTheme="minorHAnsi" w:hAnsiTheme="minorHAnsi" w:cstheme="minorHAnsi"/>
                <w:sz w:val="15"/>
                <w:szCs w:val="15"/>
              </w:rPr>
              <w:t xml:space="preserve">: </w:t>
            </w:r>
            <w:r w:rsidR="00B15841" w:rsidRPr="00154916">
              <w:rPr>
                <w:rFonts w:asciiTheme="minorHAnsi" w:hAnsiTheme="minorHAnsi" w:cstheme="minorHAnsi"/>
                <w:sz w:val="15"/>
                <w:szCs w:val="15"/>
              </w:rPr>
              <w:t xml:space="preserve">68% poliéster, 28% Rayón algodón y 4% </w:t>
            </w:r>
            <w:proofErr w:type="spellStart"/>
            <w:r w:rsidR="00B15841" w:rsidRPr="00154916">
              <w:rPr>
                <w:rFonts w:asciiTheme="minorHAnsi" w:hAnsiTheme="minorHAnsi" w:cstheme="minorHAnsi"/>
                <w:sz w:val="15"/>
                <w:szCs w:val="15"/>
              </w:rPr>
              <w:t>spandex</w:t>
            </w:r>
            <w:proofErr w:type="spellEnd"/>
            <w:r w:rsidR="000F532F" w:rsidRPr="002C5EAC">
              <w:rPr>
                <w:rFonts w:asciiTheme="minorHAnsi" w:hAnsiTheme="minorHAnsi" w:cstheme="minorHAnsi"/>
                <w:sz w:val="15"/>
                <w:szCs w:val="15"/>
              </w:rPr>
              <w:t>.</w:t>
            </w:r>
          </w:p>
          <w:p w:rsidR="00F10364" w:rsidRPr="002C5EAC" w:rsidRDefault="00F10364" w:rsidP="00F10364">
            <w:pPr>
              <w:jc w:val="both"/>
              <w:rPr>
                <w:rFonts w:asciiTheme="minorHAnsi" w:hAnsiTheme="minorHAnsi" w:cstheme="minorHAnsi"/>
                <w:sz w:val="15"/>
                <w:szCs w:val="15"/>
              </w:rPr>
            </w:pPr>
          </w:p>
        </w:tc>
        <w:tc>
          <w:tcPr>
            <w:tcW w:w="1128"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350</w:t>
            </w:r>
          </w:p>
        </w:tc>
      </w:tr>
      <w:tr w:rsidR="00F10364" w:rsidRPr="002C5EAC" w:rsidTr="00457643">
        <w:tc>
          <w:tcPr>
            <w:tcW w:w="880"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8</w:t>
            </w:r>
          </w:p>
        </w:tc>
        <w:tc>
          <w:tcPr>
            <w:tcW w:w="6384" w:type="dxa"/>
          </w:tcPr>
          <w:p w:rsidR="002F2EA3" w:rsidRPr="002C5EAC" w:rsidRDefault="00154916" w:rsidP="002F2EA3">
            <w:pPr>
              <w:jc w:val="both"/>
              <w:rPr>
                <w:rFonts w:asciiTheme="minorHAnsi" w:hAnsiTheme="minorHAnsi" w:cstheme="minorHAnsi"/>
                <w:sz w:val="15"/>
                <w:szCs w:val="15"/>
              </w:rPr>
            </w:pPr>
            <w:r w:rsidRPr="00154916">
              <w:rPr>
                <w:rFonts w:asciiTheme="minorHAnsi" w:hAnsiTheme="minorHAnsi" w:cstheme="minorHAnsi"/>
                <w:b/>
                <w:sz w:val="15"/>
                <w:szCs w:val="15"/>
              </w:rPr>
              <w:t xml:space="preserve">CAMISA </w:t>
            </w:r>
            <w:r w:rsidR="00BF72CD">
              <w:rPr>
                <w:rFonts w:asciiTheme="minorHAnsi" w:hAnsiTheme="minorHAnsi" w:cstheme="minorHAnsi"/>
                <w:b/>
                <w:sz w:val="15"/>
                <w:szCs w:val="15"/>
              </w:rPr>
              <w:t xml:space="preserve">(1) </w:t>
            </w:r>
            <w:r w:rsidRPr="00154916">
              <w:rPr>
                <w:rFonts w:asciiTheme="minorHAnsi" w:hAnsiTheme="minorHAnsi" w:cstheme="minorHAnsi"/>
                <w:b/>
                <w:sz w:val="15"/>
                <w:szCs w:val="15"/>
              </w:rPr>
              <w:t>PARA CABALLERO MICRO LINEA NEGRA Y BLANCA</w:t>
            </w:r>
            <w:r w:rsidR="000F532F" w:rsidRPr="002C5EAC">
              <w:rPr>
                <w:rFonts w:asciiTheme="minorHAnsi" w:hAnsiTheme="minorHAnsi" w:cstheme="minorHAnsi"/>
                <w:sz w:val="15"/>
                <w:szCs w:val="15"/>
              </w:rPr>
              <w:t>:</w:t>
            </w:r>
          </w:p>
          <w:p w:rsidR="002F2EA3" w:rsidRPr="002C5EAC" w:rsidRDefault="002F2EA3" w:rsidP="002F2EA3">
            <w:pPr>
              <w:jc w:val="both"/>
              <w:rPr>
                <w:rFonts w:asciiTheme="minorHAnsi" w:hAnsiTheme="minorHAnsi" w:cstheme="minorHAnsi"/>
                <w:sz w:val="15"/>
                <w:szCs w:val="15"/>
              </w:rPr>
            </w:pPr>
          </w:p>
          <w:p w:rsidR="00A22B3A" w:rsidRPr="002C5EAC" w:rsidRDefault="0006395B" w:rsidP="00A22B3A">
            <w:pPr>
              <w:jc w:val="both"/>
              <w:rPr>
                <w:rFonts w:asciiTheme="minorHAnsi" w:hAnsiTheme="minorHAnsi" w:cstheme="minorHAnsi"/>
                <w:sz w:val="15"/>
                <w:szCs w:val="15"/>
              </w:rPr>
            </w:pPr>
            <w:r w:rsidRPr="00154916">
              <w:rPr>
                <w:rFonts w:asciiTheme="minorHAnsi" w:hAnsiTheme="minorHAnsi" w:cstheme="minorHAnsi"/>
                <w:sz w:val="15"/>
                <w:szCs w:val="15"/>
              </w:rPr>
              <w:t xml:space="preserve">Manga larga, cinta de refuerzo en puño y cuello, doble bata, doble botón para ajuste en puño, con botón </w:t>
            </w:r>
            <w:proofErr w:type="spellStart"/>
            <w:r w:rsidRPr="00154916">
              <w:rPr>
                <w:rFonts w:asciiTheme="minorHAnsi" w:hAnsiTheme="minorHAnsi" w:cstheme="minorHAnsi"/>
                <w:sz w:val="15"/>
                <w:szCs w:val="15"/>
              </w:rPr>
              <w:t>down</w:t>
            </w:r>
            <w:proofErr w:type="spellEnd"/>
            <w:r w:rsidRPr="00154916">
              <w:rPr>
                <w:rFonts w:asciiTheme="minorHAnsi" w:hAnsiTheme="minorHAnsi" w:cstheme="minorHAnsi"/>
                <w:sz w:val="15"/>
                <w:szCs w:val="15"/>
              </w:rPr>
              <w:t xml:space="preserve"> y doble para repuesto</w:t>
            </w:r>
            <w:r w:rsidR="000F532F" w:rsidRPr="002C5EAC">
              <w:rPr>
                <w:rFonts w:asciiTheme="minorHAnsi" w:hAnsiTheme="minorHAnsi" w:cstheme="minorHAnsi"/>
                <w:sz w:val="15"/>
                <w:szCs w:val="15"/>
              </w:rPr>
              <w:t>.</w:t>
            </w:r>
          </w:p>
          <w:p w:rsidR="00A22B3A" w:rsidRPr="002C5EAC" w:rsidRDefault="00A22B3A" w:rsidP="00A22B3A">
            <w:pPr>
              <w:jc w:val="both"/>
              <w:rPr>
                <w:rFonts w:asciiTheme="minorHAnsi" w:hAnsiTheme="minorHAnsi" w:cstheme="minorHAnsi"/>
                <w:sz w:val="15"/>
                <w:szCs w:val="15"/>
              </w:rPr>
            </w:pPr>
          </w:p>
          <w:p w:rsidR="00A22B3A" w:rsidRPr="002C5EAC" w:rsidRDefault="007E3CDD" w:rsidP="00A22B3A">
            <w:pPr>
              <w:jc w:val="both"/>
              <w:rPr>
                <w:rFonts w:asciiTheme="minorHAnsi" w:hAnsiTheme="minorHAnsi" w:cstheme="minorHAnsi"/>
                <w:sz w:val="15"/>
                <w:szCs w:val="15"/>
              </w:rPr>
            </w:pPr>
            <w:r w:rsidRPr="002C5EAC">
              <w:rPr>
                <w:rFonts w:asciiTheme="minorHAnsi" w:hAnsiTheme="minorHAnsi" w:cstheme="minorHAnsi"/>
                <w:sz w:val="15"/>
                <w:szCs w:val="15"/>
              </w:rPr>
              <w:t>T</w:t>
            </w:r>
            <w:r w:rsidR="00154916">
              <w:rPr>
                <w:rFonts w:asciiTheme="minorHAnsi" w:hAnsiTheme="minorHAnsi" w:cstheme="minorHAnsi"/>
                <w:sz w:val="15"/>
                <w:szCs w:val="15"/>
              </w:rPr>
              <w:t xml:space="preserve">ela: </w:t>
            </w:r>
            <w:r w:rsidR="0006395B" w:rsidRPr="00154916">
              <w:rPr>
                <w:rFonts w:asciiTheme="minorHAnsi" w:hAnsiTheme="minorHAnsi" w:cstheme="minorHAnsi"/>
                <w:sz w:val="15"/>
                <w:szCs w:val="15"/>
              </w:rPr>
              <w:t>fantasía, en líneas blancas con negro delgadas</w:t>
            </w:r>
            <w:r w:rsidR="00154916">
              <w:rPr>
                <w:rFonts w:asciiTheme="minorHAnsi" w:hAnsiTheme="minorHAnsi" w:cstheme="minorHAnsi"/>
                <w:sz w:val="15"/>
                <w:szCs w:val="15"/>
              </w:rPr>
              <w:t>.</w:t>
            </w:r>
          </w:p>
          <w:p w:rsidR="00B32AD5" w:rsidRPr="000D3029" w:rsidRDefault="0006395B" w:rsidP="000D3029">
            <w:pPr>
              <w:jc w:val="both"/>
              <w:rPr>
                <w:rFonts w:asciiTheme="minorHAnsi" w:hAnsiTheme="minorHAnsi" w:cstheme="minorHAnsi"/>
                <w:sz w:val="15"/>
                <w:szCs w:val="15"/>
              </w:rPr>
            </w:pPr>
            <w:r w:rsidRPr="002C5EAC">
              <w:rPr>
                <w:rFonts w:asciiTheme="minorHAnsi" w:hAnsiTheme="minorHAnsi" w:cstheme="minorHAnsi"/>
                <w:sz w:val="15"/>
                <w:szCs w:val="15"/>
              </w:rPr>
              <w:t xml:space="preserve">Composición:  </w:t>
            </w:r>
            <w:r w:rsidRPr="00154916">
              <w:rPr>
                <w:rFonts w:asciiTheme="minorHAnsi" w:hAnsiTheme="minorHAnsi" w:cstheme="minorHAnsi"/>
                <w:sz w:val="15"/>
                <w:szCs w:val="15"/>
              </w:rPr>
              <w:t>60% poliéster y 40% algodón +-5%</w:t>
            </w:r>
          </w:p>
          <w:p w:rsidR="00F10364" w:rsidRPr="00B32AD5" w:rsidRDefault="00F10364" w:rsidP="00F10364">
            <w:pPr>
              <w:jc w:val="both"/>
              <w:rPr>
                <w:rFonts w:asciiTheme="minorHAnsi" w:hAnsiTheme="minorHAnsi" w:cstheme="minorHAnsi"/>
                <w:sz w:val="15"/>
                <w:szCs w:val="15"/>
                <w:lang w:val="es-MX"/>
              </w:rPr>
            </w:pPr>
          </w:p>
        </w:tc>
        <w:tc>
          <w:tcPr>
            <w:tcW w:w="1128" w:type="dxa"/>
          </w:tcPr>
          <w:p w:rsidR="00F10364" w:rsidRPr="002C5EAC" w:rsidRDefault="000F532F" w:rsidP="0016227B">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F10364" w:rsidRPr="002C5EAC" w:rsidRDefault="000F532F" w:rsidP="0016227B">
            <w:pPr>
              <w:ind w:left="708" w:hanging="708"/>
              <w:jc w:val="center"/>
              <w:rPr>
                <w:rFonts w:asciiTheme="minorHAnsi" w:hAnsiTheme="minorHAnsi" w:cstheme="minorHAnsi"/>
                <w:sz w:val="15"/>
                <w:szCs w:val="15"/>
              </w:rPr>
            </w:pPr>
            <w:r w:rsidRPr="002C5EAC">
              <w:rPr>
                <w:rFonts w:asciiTheme="minorHAnsi" w:hAnsiTheme="minorHAnsi" w:cstheme="minorHAnsi"/>
                <w:sz w:val="15"/>
                <w:szCs w:val="15"/>
              </w:rPr>
              <w:t>175</w:t>
            </w:r>
          </w:p>
        </w:tc>
      </w:tr>
      <w:tr w:rsidR="00F10364" w:rsidRPr="002C5EAC" w:rsidTr="00457643">
        <w:tc>
          <w:tcPr>
            <w:tcW w:w="880"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9</w:t>
            </w:r>
          </w:p>
        </w:tc>
        <w:tc>
          <w:tcPr>
            <w:tcW w:w="6384" w:type="dxa"/>
          </w:tcPr>
          <w:p w:rsidR="002F2EA3" w:rsidRPr="002C5EAC" w:rsidRDefault="00154916" w:rsidP="002F2EA3">
            <w:pPr>
              <w:jc w:val="both"/>
              <w:rPr>
                <w:rFonts w:asciiTheme="minorHAnsi" w:hAnsiTheme="minorHAnsi" w:cstheme="minorHAnsi"/>
                <w:b/>
                <w:sz w:val="15"/>
                <w:szCs w:val="15"/>
              </w:rPr>
            </w:pPr>
            <w:r w:rsidRPr="00154916">
              <w:rPr>
                <w:rFonts w:asciiTheme="minorHAnsi" w:hAnsiTheme="minorHAnsi" w:cstheme="minorHAnsi"/>
                <w:b/>
                <w:sz w:val="15"/>
                <w:szCs w:val="15"/>
              </w:rPr>
              <w:t xml:space="preserve">CAMISA </w:t>
            </w:r>
            <w:r w:rsidR="00BF72CD">
              <w:rPr>
                <w:rFonts w:asciiTheme="minorHAnsi" w:hAnsiTheme="minorHAnsi" w:cstheme="minorHAnsi"/>
                <w:b/>
                <w:sz w:val="15"/>
                <w:szCs w:val="15"/>
              </w:rPr>
              <w:t xml:space="preserve">(2) </w:t>
            </w:r>
            <w:r w:rsidRPr="00154916">
              <w:rPr>
                <w:rFonts w:asciiTheme="minorHAnsi" w:hAnsiTheme="minorHAnsi" w:cstheme="minorHAnsi"/>
                <w:b/>
                <w:sz w:val="15"/>
                <w:szCs w:val="15"/>
              </w:rPr>
              <w:t>CABALLERO AZUL CIELO LISO</w:t>
            </w:r>
            <w:r w:rsidR="000F532F" w:rsidRPr="002C5EAC">
              <w:rPr>
                <w:rFonts w:asciiTheme="minorHAnsi" w:hAnsiTheme="minorHAnsi" w:cstheme="minorHAnsi"/>
                <w:b/>
                <w:sz w:val="15"/>
                <w:szCs w:val="15"/>
              </w:rPr>
              <w:t>:</w:t>
            </w:r>
          </w:p>
          <w:p w:rsidR="002F2EA3" w:rsidRPr="002C5EAC" w:rsidRDefault="002F2EA3" w:rsidP="002F2EA3">
            <w:pPr>
              <w:jc w:val="both"/>
              <w:rPr>
                <w:rFonts w:asciiTheme="minorHAnsi" w:hAnsiTheme="minorHAnsi" w:cstheme="minorHAnsi"/>
                <w:sz w:val="15"/>
                <w:szCs w:val="15"/>
              </w:rPr>
            </w:pPr>
          </w:p>
          <w:p w:rsidR="00A22B3A" w:rsidRPr="002C5EAC" w:rsidRDefault="0006395B" w:rsidP="00A22B3A">
            <w:pPr>
              <w:jc w:val="both"/>
              <w:rPr>
                <w:rFonts w:asciiTheme="minorHAnsi" w:hAnsiTheme="minorHAnsi" w:cstheme="minorHAnsi"/>
                <w:sz w:val="15"/>
                <w:szCs w:val="15"/>
              </w:rPr>
            </w:pPr>
            <w:r w:rsidRPr="00601A6E">
              <w:rPr>
                <w:rFonts w:asciiTheme="minorHAnsi" w:hAnsiTheme="minorHAnsi" w:cstheme="minorHAnsi"/>
                <w:sz w:val="15"/>
                <w:szCs w:val="15"/>
              </w:rPr>
              <w:t xml:space="preserve">Manga larga, cuello italiano con varilla, cinta de refuerzo en puño y cuello, doble bata, doble botón para ajuste en puño, con botón </w:t>
            </w:r>
            <w:proofErr w:type="spellStart"/>
            <w:r w:rsidRPr="00601A6E">
              <w:rPr>
                <w:rFonts w:asciiTheme="minorHAnsi" w:hAnsiTheme="minorHAnsi" w:cstheme="minorHAnsi"/>
                <w:sz w:val="15"/>
                <w:szCs w:val="15"/>
              </w:rPr>
              <w:t>down</w:t>
            </w:r>
            <w:proofErr w:type="spellEnd"/>
            <w:r w:rsidRPr="00601A6E">
              <w:rPr>
                <w:rFonts w:asciiTheme="minorHAnsi" w:hAnsiTheme="minorHAnsi" w:cstheme="minorHAnsi"/>
                <w:sz w:val="15"/>
                <w:szCs w:val="15"/>
              </w:rPr>
              <w:t xml:space="preserve"> y doble para repuesto</w:t>
            </w:r>
            <w:r w:rsidR="000F532F" w:rsidRPr="002C5EAC">
              <w:rPr>
                <w:rFonts w:asciiTheme="minorHAnsi" w:hAnsiTheme="minorHAnsi" w:cstheme="minorHAnsi"/>
                <w:sz w:val="15"/>
                <w:szCs w:val="15"/>
              </w:rPr>
              <w:t>.</w:t>
            </w:r>
          </w:p>
          <w:p w:rsidR="00A22B3A" w:rsidRPr="002C5EAC" w:rsidRDefault="00A22B3A" w:rsidP="00A22B3A">
            <w:pPr>
              <w:jc w:val="both"/>
              <w:rPr>
                <w:rFonts w:asciiTheme="minorHAnsi" w:hAnsiTheme="minorHAnsi" w:cstheme="minorHAnsi"/>
                <w:sz w:val="15"/>
                <w:szCs w:val="15"/>
              </w:rPr>
            </w:pPr>
          </w:p>
          <w:p w:rsidR="00A22B3A" w:rsidRPr="002C5EAC" w:rsidRDefault="007E3CDD" w:rsidP="00A22B3A">
            <w:pPr>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 xml:space="preserve">ela: </w:t>
            </w:r>
            <w:r w:rsidR="0006395B" w:rsidRPr="00601A6E">
              <w:rPr>
                <w:rFonts w:asciiTheme="minorHAnsi" w:hAnsiTheme="minorHAnsi" w:cstheme="minorHAnsi"/>
                <w:sz w:val="15"/>
                <w:szCs w:val="15"/>
              </w:rPr>
              <w:t>color azul claro</w:t>
            </w:r>
            <w:r w:rsidR="000F532F" w:rsidRPr="002C5EAC">
              <w:rPr>
                <w:rFonts w:asciiTheme="minorHAnsi" w:hAnsiTheme="minorHAnsi" w:cstheme="minorHAnsi"/>
                <w:sz w:val="15"/>
                <w:szCs w:val="15"/>
              </w:rPr>
              <w:t xml:space="preserve">  </w:t>
            </w:r>
          </w:p>
          <w:p w:rsidR="00B32AD5" w:rsidRPr="002C5EAC" w:rsidRDefault="007E3CDD" w:rsidP="000D3029">
            <w:pPr>
              <w:jc w:val="both"/>
              <w:rPr>
                <w:rFonts w:asciiTheme="minorHAnsi" w:hAnsiTheme="minorHAnsi" w:cstheme="minorHAnsi"/>
                <w:sz w:val="15"/>
                <w:szCs w:val="15"/>
              </w:rPr>
            </w:pPr>
            <w:r w:rsidRPr="002C5EAC">
              <w:rPr>
                <w:rFonts w:asciiTheme="minorHAnsi" w:hAnsiTheme="minorHAnsi" w:cstheme="minorHAnsi"/>
                <w:sz w:val="15"/>
                <w:szCs w:val="15"/>
              </w:rPr>
              <w:t>Composición</w:t>
            </w:r>
            <w:r w:rsidR="000F532F" w:rsidRPr="002C5EAC">
              <w:rPr>
                <w:rFonts w:asciiTheme="minorHAnsi" w:hAnsiTheme="minorHAnsi" w:cstheme="minorHAnsi"/>
                <w:sz w:val="15"/>
                <w:szCs w:val="15"/>
              </w:rPr>
              <w:t xml:space="preserve">: </w:t>
            </w:r>
            <w:r w:rsidR="0006395B" w:rsidRPr="00601A6E">
              <w:rPr>
                <w:rFonts w:asciiTheme="minorHAnsi" w:hAnsiTheme="minorHAnsi" w:cstheme="minorHAnsi"/>
                <w:sz w:val="15"/>
                <w:szCs w:val="15"/>
              </w:rPr>
              <w:t>100% algodón con tratamiento antiarrugas</w:t>
            </w:r>
            <w:r w:rsidR="000F532F" w:rsidRPr="002C5EAC">
              <w:rPr>
                <w:rFonts w:asciiTheme="minorHAnsi" w:hAnsiTheme="minorHAnsi" w:cstheme="minorHAnsi"/>
                <w:sz w:val="15"/>
                <w:szCs w:val="15"/>
              </w:rPr>
              <w:t>.</w:t>
            </w:r>
          </w:p>
          <w:p w:rsidR="003B7339" w:rsidRPr="002C5EAC" w:rsidRDefault="003B7339" w:rsidP="00A22B3A">
            <w:pPr>
              <w:jc w:val="both"/>
              <w:rPr>
                <w:rFonts w:asciiTheme="minorHAnsi" w:hAnsiTheme="minorHAnsi" w:cstheme="minorHAnsi"/>
                <w:sz w:val="15"/>
                <w:szCs w:val="15"/>
              </w:rPr>
            </w:pPr>
          </w:p>
        </w:tc>
        <w:tc>
          <w:tcPr>
            <w:tcW w:w="1128"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F10364" w:rsidRPr="002C5EAC" w:rsidRDefault="000F532F" w:rsidP="00F10364">
            <w:pPr>
              <w:jc w:val="center"/>
              <w:rPr>
                <w:rFonts w:asciiTheme="minorHAnsi" w:hAnsiTheme="minorHAnsi" w:cstheme="minorHAnsi"/>
                <w:sz w:val="15"/>
                <w:szCs w:val="15"/>
              </w:rPr>
            </w:pPr>
            <w:r w:rsidRPr="002C5EAC">
              <w:rPr>
                <w:rFonts w:asciiTheme="minorHAnsi" w:hAnsiTheme="minorHAnsi" w:cstheme="minorHAnsi"/>
                <w:sz w:val="15"/>
                <w:szCs w:val="15"/>
              </w:rPr>
              <w:t>175</w:t>
            </w:r>
          </w:p>
        </w:tc>
      </w:tr>
      <w:tr w:rsidR="0004003A" w:rsidRPr="002C5EAC" w:rsidTr="00457643">
        <w:tc>
          <w:tcPr>
            <w:tcW w:w="880" w:type="dxa"/>
            <w:shd w:val="clear" w:color="auto" w:fill="E5DFEC" w:themeFill="accent4" w:themeFillTint="33"/>
          </w:tcPr>
          <w:p w:rsidR="0004003A" w:rsidRPr="002C5EAC" w:rsidRDefault="0004003A" w:rsidP="00705513">
            <w:pPr>
              <w:jc w:val="center"/>
              <w:rPr>
                <w:rFonts w:asciiTheme="minorHAnsi" w:hAnsiTheme="minorHAnsi" w:cstheme="minorHAnsi"/>
                <w:sz w:val="15"/>
                <w:szCs w:val="15"/>
              </w:rPr>
            </w:pPr>
          </w:p>
        </w:tc>
        <w:tc>
          <w:tcPr>
            <w:tcW w:w="6384" w:type="dxa"/>
            <w:shd w:val="clear" w:color="auto" w:fill="E5DFEC" w:themeFill="accent4" w:themeFillTint="33"/>
          </w:tcPr>
          <w:p w:rsidR="0004003A" w:rsidRPr="002C5EAC" w:rsidRDefault="002C5EAC" w:rsidP="002C5EAC">
            <w:pPr>
              <w:rPr>
                <w:rFonts w:asciiTheme="minorHAnsi" w:hAnsiTheme="minorHAnsi" w:cs="Arial"/>
                <w:b/>
                <w:sz w:val="15"/>
                <w:szCs w:val="15"/>
              </w:rPr>
            </w:pPr>
            <w:r>
              <w:rPr>
                <w:rFonts w:asciiTheme="minorHAnsi" w:hAnsiTheme="minorHAnsi" w:cstheme="minorHAnsi"/>
                <w:b/>
                <w:sz w:val="15"/>
                <w:szCs w:val="15"/>
              </w:rPr>
              <w:t>U</w:t>
            </w:r>
            <w:r w:rsidR="000F532F" w:rsidRPr="002C5EAC">
              <w:rPr>
                <w:rFonts w:asciiTheme="minorHAnsi" w:hAnsiTheme="minorHAnsi" w:cstheme="minorHAnsi"/>
                <w:b/>
                <w:sz w:val="15"/>
                <w:szCs w:val="15"/>
              </w:rPr>
              <w:t xml:space="preserve">niformes </w:t>
            </w:r>
            <w:r>
              <w:rPr>
                <w:rFonts w:asciiTheme="minorHAnsi" w:hAnsiTheme="minorHAnsi" w:cstheme="minorHAnsi"/>
                <w:b/>
                <w:sz w:val="15"/>
                <w:szCs w:val="15"/>
              </w:rPr>
              <w:t>I</w:t>
            </w:r>
            <w:r w:rsidR="000F532F" w:rsidRPr="002C5EAC">
              <w:rPr>
                <w:rFonts w:asciiTheme="minorHAnsi" w:hAnsiTheme="minorHAnsi" w:cstheme="minorHAnsi"/>
                <w:b/>
                <w:sz w:val="15"/>
                <w:szCs w:val="15"/>
              </w:rPr>
              <w:t>ndustriales</w:t>
            </w:r>
          </w:p>
        </w:tc>
        <w:tc>
          <w:tcPr>
            <w:tcW w:w="1128" w:type="dxa"/>
            <w:shd w:val="clear" w:color="auto" w:fill="E5DFEC" w:themeFill="accent4" w:themeFillTint="33"/>
          </w:tcPr>
          <w:p w:rsidR="0004003A" w:rsidRPr="002C5EAC" w:rsidRDefault="0004003A" w:rsidP="00705513">
            <w:pPr>
              <w:jc w:val="center"/>
              <w:rPr>
                <w:rFonts w:asciiTheme="minorHAnsi" w:hAnsiTheme="minorHAnsi" w:cstheme="minorHAnsi"/>
                <w:sz w:val="15"/>
                <w:szCs w:val="15"/>
              </w:rPr>
            </w:pPr>
          </w:p>
        </w:tc>
        <w:tc>
          <w:tcPr>
            <w:tcW w:w="1134" w:type="dxa"/>
            <w:shd w:val="clear" w:color="auto" w:fill="E5DFEC" w:themeFill="accent4" w:themeFillTint="33"/>
          </w:tcPr>
          <w:p w:rsidR="0004003A" w:rsidRPr="002C5EAC" w:rsidRDefault="0004003A" w:rsidP="00705513">
            <w:pPr>
              <w:jc w:val="center"/>
              <w:rPr>
                <w:rFonts w:asciiTheme="minorHAnsi" w:hAnsiTheme="minorHAnsi" w:cstheme="minorHAnsi"/>
                <w:sz w:val="15"/>
                <w:szCs w:val="15"/>
              </w:rPr>
            </w:pPr>
          </w:p>
        </w:tc>
      </w:tr>
      <w:tr w:rsidR="00705513" w:rsidRPr="002C5EAC" w:rsidTr="00457643">
        <w:tc>
          <w:tcPr>
            <w:tcW w:w="880" w:type="dxa"/>
          </w:tcPr>
          <w:p w:rsidR="00705513" w:rsidRPr="002C5EAC" w:rsidRDefault="000F532F" w:rsidP="00705513">
            <w:pPr>
              <w:jc w:val="center"/>
              <w:rPr>
                <w:rFonts w:asciiTheme="minorHAnsi" w:hAnsiTheme="minorHAnsi" w:cstheme="minorHAnsi"/>
                <w:sz w:val="15"/>
                <w:szCs w:val="15"/>
              </w:rPr>
            </w:pPr>
            <w:r w:rsidRPr="002C5EAC">
              <w:rPr>
                <w:rFonts w:asciiTheme="minorHAnsi" w:hAnsiTheme="minorHAnsi" w:cstheme="minorHAnsi"/>
                <w:sz w:val="15"/>
                <w:szCs w:val="15"/>
              </w:rPr>
              <w:t>10</w:t>
            </w:r>
          </w:p>
        </w:tc>
        <w:tc>
          <w:tcPr>
            <w:tcW w:w="6384" w:type="dxa"/>
          </w:tcPr>
          <w:p w:rsidR="00705513" w:rsidRPr="002C5EAC" w:rsidRDefault="007E3CDD" w:rsidP="00705513">
            <w:pPr>
              <w:rPr>
                <w:rFonts w:asciiTheme="minorHAnsi" w:hAnsiTheme="minorHAnsi" w:cs="Arial"/>
                <w:b/>
                <w:sz w:val="15"/>
                <w:szCs w:val="15"/>
              </w:rPr>
            </w:pPr>
            <w:r w:rsidRPr="002C5EAC">
              <w:rPr>
                <w:rFonts w:asciiTheme="minorHAnsi" w:hAnsiTheme="minorHAnsi" w:cs="Arial"/>
                <w:b/>
                <w:sz w:val="15"/>
                <w:szCs w:val="15"/>
              </w:rPr>
              <w:t>P</w:t>
            </w:r>
            <w:r w:rsidR="000F532F" w:rsidRPr="002C5EAC">
              <w:rPr>
                <w:rFonts w:asciiTheme="minorHAnsi" w:hAnsiTheme="minorHAnsi" w:cs="Arial"/>
                <w:b/>
                <w:sz w:val="15"/>
                <w:szCs w:val="15"/>
              </w:rPr>
              <w:t>layera polo manga corta</w:t>
            </w:r>
          </w:p>
          <w:p w:rsidR="00705513" w:rsidRPr="002C5EAC" w:rsidRDefault="000F532F" w:rsidP="00705513">
            <w:pPr>
              <w:rPr>
                <w:rFonts w:asciiTheme="minorHAnsi" w:hAnsiTheme="minorHAnsi" w:cs="Arial"/>
                <w:sz w:val="15"/>
                <w:szCs w:val="15"/>
              </w:rPr>
            </w:pPr>
            <w:r w:rsidRPr="002C5EAC">
              <w:rPr>
                <w:rFonts w:asciiTheme="minorHAnsi" w:hAnsiTheme="minorHAnsi" w:cs="Arial"/>
                <w:sz w:val="15"/>
                <w:szCs w:val="15"/>
              </w:rPr>
              <w:t>corte de caballero</w:t>
            </w:r>
          </w:p>
          <w:p w:rsidR="00705513" w:rsidRPr="002C5EAC" w:rsidRDefault="00705513" w:rsidP="00705513">
            <w:pPr>
              <w:rPr>
                <w:rFonts w:asciiTheme="minorHAnsi" w:hAnsiTheme="minorHAnsi" w:cs="Arial"/>
                <w:b/>
                <w:sz w:val="15"/>
                <w:szCs w:val="15"/>
              </w:rPr>
            </w:pPr>
          </w:p>
          <w:p w:rsidR="00992857" w:rsidRPr="002C5EAC" w:rsidRDefault="0006395B" w:rsidP="00992857">
            <w:pPr>
              <w:jc w:val="both"/>
              <w:rPr>
                <w:rFonts w:asciiTheme="minorHAnsi" w:hAnsiTheme="minorHAnsi" w:cstheme="minorHAnsi"/>
                <w:sz w:val="15"/>
                <w:szCs w:val="15"/>
              </w:rPr>
            </w:pPr>
            <w:r w:rsidRPr="00BD2115">
              <w:rPr>
                <w:rFonts w:asciiTheme="minorHAnsi" w:hAnsiTheme="minorHAnsi" w:cstheme="minorHAnsi"/>
                <w:sz w:val="15"/>
                <w:szCs w:val="15"/>
              </w:rPr>
              <w:t>Playera tipo polo con 3 botones, puños y cuello en cárdigan (100% algodón) con hilo de costura 100% algodón y abertura en la parte baja de los costados con vivos en contraste y cuello</w:t>
            </w:r>
            <w:r w:rsidR="000F532F" w:rsidRPr="002C5EAC">
              <w:rPr>
                <w:rFonts w:asciiTheme="minorHAnsi" w:hAnsiTheme="minorHAnsi" w:cstheme="minorHAnsi"/>
                <w:sz w:val="15"/>
                <w:szCs w:val="15"/>
              </w:rPr>
              <w:t>.</w:t>
            </w:r>
          </w:p>
          <w:p w:rsidR="00992857" w:rsidRPr="002C5EAC" w:rsidRDefault="00992857" w:rsidP="00992857">
            <w:pPr>
              <w:jc w:val="both"/>
              <w:rPr>
                <w:rFonts w:asciiTheme="minorHAnsi" w:hAnsiTheme="minorHAnsi" w:cstheme="minorHAnsi"/>
                <w:sz w:val="15"/>
                <w:szCs w:val="15"/>
              </w:rPr>
            </w:pPr>
          </w:p>
          <w:p w:rsidR="00992857" w:rsidRPr="002C5EAC" w:rsidRDefault="007E3CDD" w:rsidP="00992857">
            <w:pPr>
              <w:jc w:val="both"/>
              <w:rPr>
                <w:rFonts w:asciiTheme="minorHAnsi" w:hAnsiTheme="minorHAnsi" w:cstheme="minorHAnsi"/>
                <w:sz w:val="15"/>
                <w:szCs w:val="15"/>
              </w:rPr>
            </w:pPr>
            <w:r w:rsidRPr="002C5EAC">
              <w:rPr>
                <w:rFonts w:asciiTheme="minorHAnsi" w:hAnsiTheme="minorHAnsi" w:cstheme="minorHAnsi"/>
                <w:sz w:val="15"/>
                <w:szCs w:val="15"/>
              </w:rPr>
              <w:t>Logotipo</w:t>
            </w:r>
            <w:r w:rsidR="000F532F" w:rsidRPr="002C5EAC">
              <w:rPr>
                <w:rFonts w:asciiTheme="minorHAnsi" w:hAnsiTheme="minorHAnsi" w:cstheme="minorHAnsi"/>
                <w:sz w:val="15"/>
                <w:szCs w:val="15"/>
              </w:rPr>
              <w:t xml:space="preserve"> bordado: </w:t>
            </w:r>
            <w:r w:rsidR="00612379">
              <w:rPr>
                <w:rFonts w:asciiTheme="minorHAnsi" w:hAnsiTheme="minorHAnsi" w:cstheme="minorHAnsi"/>
                <w:sz w:val="15"/>
                <w:szCs w:val="15"/>
              </w:rPr>
              <w:t>U</w:t>
            </w:r>
            <w:r w:rsidR="000F532F" w:rsidRPr="002C5EAC">
              <w:rPr>
                <w:rFonts w:asciiTheme="minorHAnsi" w:hAnsiTheme="minorHAnsi" w:cstheme="minorHAnsi"/>
                <w:sz w:val="15"/>
                <w:szCs w:val="15"/>
              </w:rPr>
              <w:t xml:space="preserve">niversidad </w:t>
            </w:r>
            <w:r w:rsidR="00612379">
              <w:rPr>
                <w:rFonts w:asciiTheme="minorHAnsi" w:hAnsiTheme="minorHAnsi" w:cstheme="minorHAnsi"/>
                <w:sz w:val="15"/>
                <w:szCs w:val="15"/>
              </w:rPr>
              <w:t>A</w:t>
            </w:r>
            <w:r w:rsidR="000F532F" w:rsidRPr="002C5EAC">
              <w:rPr>
                <w:rFonts w:asciiTheme="minorHAnsi" w:hAnsiTheme="minorHAnsi" w:cstheme="minorHAnsi"/>
                <w:sz w:val="15"/>
                <w:szCs w:val="15"/>
              </w:rPr>
              <w:t xml:space="preserve">utónoma de </w:t>
            </w:r>
            <w:r w:rsidRPr="002C5EAC">
              <w:rPr>
                <w:rFonts w:asciiTheme="minorHAnsi" w:hAnsiTheme="minorHAnsi" w:cstheme="minorHAnsi"/>
                <w:sz w:val="15"/>
                <w:szCs w:val="15"/>
              </w:rPr>
              <w:t>Aguascalientes</w:t>
            </w:r>
            <w:r w:rsidR="000F532F" w:rsidRPr="002C5EAC">
              <w:rPr>
                <w:rFonts w:asciiTheme="minorHAnsi" w:hAnsiTheme="minorHAnsi" w:cstheme="minorHAnsi"/>
                <w:sz w:val="15"/>
                <w:szCs w:val="15"/>
              </w:rPr>
              <w:t>, de lado izquierdo.</w:t>
            </w:r>
          </w:p>
          <w:p w:rsidR="00992857" w:rsidRPr="002C5EAC" w:rsidRDefault="00992857" w:rsidP="00992857">
            <w:pPr>
              <w:jc w:val="both"/>
              <w:rPr>
                <w:rFonts w:asciiTheme="minorHAnsi" w:hAnsiTheme="minorHAnsi" w:cstheme="minorHAnsi"/>
                <w:sz w:val="15"/>
                <w:szCs w:val="15"/>
              </w:rPr>
            </w:pPr>
          </w:p>
          <w:p w:rsidR="00992857" w:rsidRPr="002C5EAC" w:rsidRDefault="008161E4" w:rsidP="00992857">
            <w:pPr>
              <w:jc w:val="both"/>
              <w:rPr>
                <w:rFonts w:asciiTheme="minorHAnsi" w:hAnsiTheme="minorHAnsi" w:cstheme="minorHAnsi"/>
                <w:sz w:val="15"/>
                <w:szCs w:val="15"/>
              </w:rPr>
            </w:pPr>
            <w:r>
              <w:rPr>
                <w:rFonts w:asciiTheme="minorHAnsi" w:hAnsiTheme="minorHAnsi" w:cstheme="minorHAnsi"/>
                <w:sz w:val="15"/>
                <w:szCs w:val="15"/>
              </w:rPr>
              <w:t>T</w:t>
            </w:r>
            <w:r w:rsidR="000F532F" w:rsidRPr="002C5EAC">
              <w:rPr>
                <w:rFonts w:asciiTheme="minorHAnsi" w:hAnsiTheme="minorHAnsi" w:cstheme="minorHAnsi"/>
                <w:sz w:val="15"/>
                <w:szCs w:val="15"/>
              </w:rPr>
              <w:t>ela: en colores, azul marino, blanco y gris</w:t>
            </w:r>
          </w:p>
          <w:p w:rsidR="00705513" w:rsidRPr="002C5EAC" w:rsidRDefault="008161E4" w:rsidP="00992857">
            <w:pPr>
              <w:rPr>
                <w:rFonts w:asciiTheme="minorHAnsi" w:hAnsiTheme="minorHAnsi" w:cs="Arial"/>
                <w:sz w:val="15"/>
                <w:szCs w:val="15"/>
              </w:rPr>
            </w:pPr>
            <w:r>
              <w:rPr>
                <w:rFonts w:asciiTheme="minorHAnsi" w:hAnsiTheme="minorHAnsi" w:cstheme="minorHAnsi"/>
                <w:sz w:val="15"/>
                <w:szCs w:val="15"/>
              </w:rPr>
              <w:t>C</w:t>
            </w:r>
            <w:r w:rsidR="000F532F" w:rsidRPr="002C5EAC">
              <w:rPr>
                <w:rFonts w:asciiTheme="minorHAnsi" w:hAnsiTheme="minorHAnsi" w:cstheme="minorHAnsi"/>
                <w:sz w:val="15"/>
                <w:szCs w:val="15"/>
              </w:rPr>
              <w:t xml:space="preserve">omposición: 60% algodón y 40% </w:t>
            </w:r>
            <w:r w:rsidR="007E3CDD" w:rsidRPr="002C5EAC">
              <w:rPr>
                <w:rFonts w:asciiTheme="minorHAnsi" w:hAnsiTheme="minorHAnsi" w:cstheme="minorHAnsi"/>
                <w:sz w:val="15"/>
                <w:szCs w:val="15"/>
              </w:rPr>
              <w:t>poliéster</w:t>
            </w:r>
          </w:p>
          <w:p w:rsidR="00705513" w:rsidRPr="00B32AD5" w:rsidRDefault="00705513" w:rsidP="000D3029">
            <w:pPr>
              <w:pStyle w:val="Default"/>
              <w:jc w:val="both"/>
              <w:rPr>
                <w:rFonts w:asciiTheme="minorHAnsi" w:hAnsiTheme="minorHAnsi"/>
                <w:b/>
                <w:sz w:val="15"/>
                <w:szCs w:val="15"/>
              </w:rPr>
            </w:pPr>
          </w:p>
        </w:tc>
        <w:tc>
          <w:tcPr>
            <w:tcW w:w="1128" w:type="dxa"/>
          </w:tcPr>
          <w:p w:rsidR="00705513" w:rsidRPr="002C5EAC" w:rsidRDefault="000F532F" w:rsidP="00705513">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705513" w:rsidRPr="002C5EAC" w:rsidRDefault="000F532F" w:rsidP="00705513">
            <w:pPr>
              <w:jc w:val="center"/>
              <w:rPr>
                <w:rFonts w:asciiTheme="minorHAnsi" w:hAnsiTheme="minorHAnsi" w:cstheme="minorHAnsi"/>
                <w:sz w:val="15"/>
                <w:szCs w:val="15"/>
              </w:rPr>
            </w:pPr>
            <w:r w:rsidRPr="002C5EAC">
              <w:rPr>
                <w:rFonts w:asciiTheme="minorHAnsi" w:hAnsiTheme="minorHAnsi" w:cstheme="minorHAnsi"/>
                <w:sz w:val="15"/>
                <w:szCs w:val="15"/>
              </w:rPr>
              <w:t>256</w:t>
            </w:r>
          </w:p>
        </w:tc>
      </w:tr>
      <w:tr w:rsidR="009F1470" w:rsidRPr="002C5EAC" w:rsidTr="00457643">
        <w:tc>
          <w:tcPr>
            <w:tcW w:w="880" w:type="dxa"/>
          </w:tcPr>
          <w:p w:rsidR="009F1470" w:rsidRPr="002C5EAC" w:rsidRDefault="000F532F" w:rsidP="00992857">
            <w:pPr>
              <w:jc w:val="center"/>
              <w:rPr>
                <w:rFonts w:asciiTheme="minorHAnsi" w:hAnsiTheme="minorHAnsi" w:cstheme="minorHAnsi"/>
                <w:sz w:val="15"/>
                <w:szCs w:val="15"/>
              </w:rPr>
            </w:pPr>
            <w:r w:rsidRPr="002C5EAC">
              <w:rPr>
                <w:rFonts w:asciiTheme="minorHAnsi" w:hAnsiTheme="minorHAnsi" w:cstheme="minorHAnsi"/>
                <w:sz w:val="15"/>
                <w:szCs w:val="15"/>
              </w:rPr>
              <w:t>11</w:t>
            </w:r>
          </w:p>
        </w:tc>
        <w:tc>
          <w:tcPr>
            <w:tcW w:w="6384" w:type="dxa"/>
          </w:tcPr>
          <w:p w:rsidR="009F1470" w:rsidRPr="002C5EAC" w:rsidRDefault="007E3CDD" w:rsidP="009F1470">
            <w:pPr>
              <w:rPr>
                <w:rFonts w:asciiTheme="minorHAnsi" w:hAnsiTheme="minorHAnsi" w:cs="Arial"/>
                <w:b/>
                <w:sz w:val="15"/>
                <w:szCs w:val="15"/>
              </w:rPr>
            </w:pPr>
            <w:r w:rsidRPr="002C5EAC">
              <w:rPr>
                <w:rFonts w:asciiTheme="minorHAnsi" w:hAnsiTheme="minorHAnsi" w:cs="Arial"/>
                <w:b/>
                <w:sz w:val="15"/>
                <w:szCs w:val="15"/>
              </w:rPr>
              <w:t>P</w:t>
            </w:r>
            <w:r w:rsidR="000F532F" w:rsidRPr="002C5EAC">
              <w:rPr>
                <w:rFonts w:asciiTheme="minorHAnsi" w:hAnsiTheme="minorHAnsi" w:cs="Arial"/>
                <w:b/>
                <w:sz w:val="15"/>
                <w:szCs w:val="15"/>
              </w:rPr>
              <w:t>layera polo manga corta</w:t>
            </w:r>
          </w:p>
          <w:p w:rsidR="009F1470" w:rsidRPr="002C5EAC" w:rsidRDefault="000F532F" w:rsidP="009F1470">
            <w:pPr>
              <w:rPr>
                <w:rFonts w:asciiTheme="minorHAnsi" w:hAnsiTheme="minorHAnsi" w:cs="Arial"/>
                <w:sz w:val="15"/>
                <w:szCs w:val="15"/>
              </w:rPr>
            </w:pPr>
            <w:r w:rsidRPr="002C5EAC">
              <w:rPr>
                <w:rFonts w:asciiTheme="minorHAnsi" w:hAnsiTheme="minorHAnsi" w:cs="Arial"/>
                <w:sz w:val="15"/>
                <w:szCs w:val="15"/>
              </w:rPr>
              <w:t>corte de dama</w:t>
            </w:r>
          </w:p>
          <w:p w:rsidR="009F1470" w:rsidRPr="002C5EAC" w:rsidRDefault="009F1470" w:rsidP="009F1470">
            <w:pPr>
              <w:rPr>
                <w:rFonts w:asciiTheme="minorHAnsi" w:hAnsiTheme="minorHAnsi" w:cs="Arial"/>
                <w:b/>
                <w:sz w:val="15"/>
                <w:szCs w:val="15"/>
              </w:rPr>
            </w:pPr>
          </w:p>
          <w:p w:rsidR="00992857" w:rsidRPr="002C5EAC" w:rsidRDefault="00612379" w:rsidP="00992857">
            <w:pPr>
              <w:jc w:val="both"/>
              <w:rPr>
                <w:rFonts w:asciiTheme="minorHAnsi" w:hAnsiTheme="minorHAnsi" w:cstheme="minorHAnsi"/>
                <w:sz w:val="15"/>
                <w:szCs w:val="15"/>
              </w:rPr>
            </w:pPr>
            <w:r w:rsidRPr="00BD2115">
              <w:rPr>
                <w:rFonts w:asciiTheme="minorHAnsi" w:hAnsiTheme="minorHAnsi" w:cstheme="minorHAnsi"/>
                <w:sz w:val="15"/>
                <w:szCs w:val="15"/>
              </w:rPr>
              <w:t>Playera tipo polo con 4 botones, puños y cuello en cárdigan (100% algodón) con hilo de costura 100% algodón y abertura en la parte baja de los costados con vivos en contraste y en cuello</w:t>
            </w:r>
            <w:r w:rsidR="000F532F" w:rsidRPr="002C5EAC">
              <w:rPr>
                <w:rFonts w:asciiTheme="minorHAnsi" w:hAnsiTheme="minorHAnsi" w:cstheme="minorHAnsi"/>
                <w:sz w:val="15"/>
                <w:szCs w:val="15"/>
              </w:rPr>
              <w:t>.</w:t>
            </w:r>
          </w:p>
          <w:p w:rsidR="00992857" w:rsidRPr="002C5EAC" w:rsidRDefault="00992857" w:rsidP="00992857">
            <w:pPr>
              <w:jc w:val="both"/>
              <w:rPr>
                <w:rFonts w:asciiTheme="minorHAnsi" w:hAnsiTheme="minorHAnsi" w:cstheme="minorHAnsi"/>
                <w:sz w:val="15"/>
                <w:szCs w:val="15"/>
              </w:rPr>
            </w:pPr>
          </w:p>
          <w:p w:rsidR="00992857" w:rsidRPr="002C5EAC" w:rsidRDefault="007E3CDD" w:rsidP="00992857">
            <w:pPr>
              <w:jc w:val="both"/>
              <w:rPr>
                <w:rFonts w:asciiTheme="minorHAnsi" w:hAnsiTheme="minorHAnsi" w:cstheme="minorHAnsi"/>
                <w:sz w:val="15"/>
                <w:szCs w:val="15"/>
              </w:rPr>
            </w:pPr>
            <w:r w:rsidRPr="002C5EAC">
              <w:rPr>
                <w:rFonts w:asciiTheme="minorHAnsi" w:hAnsiTheme="minorHAnsi" w:cstheme="minorHAnsi"/>
                <w:sz w:val="15"/>
                <w:szCs w:val="15"/>
              </w:rPr>
              <w:t>Logotipo</w:t>
            </w:r>
            <w:r w:rsidR="000F532F" w:rsidRPr="002C5EAC">
              <w:rPr>
                <w:rFonts w:asciiTheme="minorHAnsi" w:hAnsiTheme="minorHAnsi" w:cstheme="minorHAnsi"/>
                <w:sz w:val="15"/>
                <w:szCs w:val="15"/>
              </w:rPr>
              <w:t xml:space="preserve"> bordado: universidad autónoma de </w:t>
            </w:r>
            <w:r w:rsidRPr="002C5EAC">
              <w:rPr>
                <w:rFonts w:asciiTheme="minorHAnsi" w:hAnsiTheme="minorHAnsi" w:cstheme="minorHAnsi"/>
                <w:sz w:val="15"/>
                <w:szCs w:val="15"/>
              </w:rPr>
              <w:t>Aguascalientes</w:t>
            </w:r>
            <w:r w:rsidR="000F532F" w:rsidRPr="002C5EAC">
              <w:rPr>
                <w:rFonts w:asciiTheme="minorHAnsi" w:hAnsiTheme="minorHAnsi" w:cstheme="minorHAnsi"/>
                <w:sz w:val="15"/>
                <w:szCs w:val="15"/>
              </w:rPr>
              <w:t xml:space="preserve"> de lado izquierdo.</w:t>
            </w:r>
          </w:p>
          <w:p w:rsidR="00992857" w:rsidRPr="002C5EAC" w:rsidRDefault="00992857" w:rsidP="00992857">
            <w:pPr>
              <w:jc w:val="both"/>
              <w:rPr>
                <w:rFonts w:asciiTheme="minorHAnsi" w:hAnsiTheme="minorHAnsi" w:cstheme="minorHAnsi"/>
                <w:sz w:val="15"/>
                <w:szCs w:val="15"/>
              </w:rPr>
            </w:pPr>
          </w:p>
          <w:p w:rsidR="00992857" w:rsidRPr="002C5EAC" w:rsidRDefault="007E3CDD" w:rsidP="00992857">
            <w:pPr>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en colores, azul marino, blanco y gris</w:t>
            </w:r>
          </w:p>
          <w:p w:rsidR="009F1470" w:rsidRPr="002C5EAC" w:rsidRDefault="008161E4" w:rsidP="00992857">
            <w:pPr>
              <w:rPr>
                <w:rFonts w:asciiTheme="minorHAnsi" w:hAnsiTheme="minorHAnsi" w:cs="Arial"/>
                <w:sz w:val="15"/>
                <w:szCs w:val="15"/>
              </w:rPr>
            </w:pPr>
            <w:r>
              <w:rPr>
                <w:rFonts w:asciiTheme="minorHAnsi" w:hAnsiTheme="minorHAnsi" w:cstheme="minorHAnsi"/>
                <w:sz w:val="15"/>
                <w:szCs w:val="15"/>
              </w:rPr>
              <w:t>C</w:t>
            </w:r>
            <w:r w:rsidR="000F532F" w:rsidRPr="002C5EAC">
              <w:rPr>
                <w:rFonts w:asciiTheme="minorHAnsi" w:hAnsiTheme="minorHAnsi" w:cstheme="minorHAnsi"/>
                <w:sz w:val="15"/>
                <w:szCs w:val="15"/>
              </w:rPr>
              <w:t xml:space="preserve">omposición: 60% algodón y 40% </w:t>
            </w:r>
            <w:r w:rsidR="007E3CDD" w:rsidRPr="002C5EAC">
              <w:rPr>
                <w:rFonts w:asciiTheme="minorHAnsi" w:hAnsiTheme="minorHAnsi" w:cstheme="minorHAnsi"/>
                <w:sz w:val="15"/>
                <w:szCs w:val="15"/>
              </w:rPr>
              <w:t>poliéster</w:t>
            </w:r>
          </w:p>
          <w:p w:rsidR="009F1470" w:rsidRPr="00B32AD5" w:rsidRDefault="009F1470" w:rsidP="000D3029">
            <w:pPr>
              <w:pStyle w:val="Default"/>
              <w:jc w:val="both"/>
              <w:rPr>
                <w:rFonts w:asciiTheme="minorHAnsi" w:hAnsiTheme="minorHAnsi"/>
                <w:b/>
                <w:sz w:val="15"/>
                <w:szCs w:val="15"/>
              </w:rPr>
            </w:pPr>
          </w:p>
        </w:tc>
        <w:tc>
          <w:tcPr>
            <w:tcW w:w="1128" w:type="dxa"/>
          </w:tcPr>
          <w:p w:rsidR="009F1470" w:rsidRPr="002C5EAC" w:rsidRDefault="000F532F" w:rsidP="009F1470">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9F1470" w:rsidRPr="002C5EAC" w:rsidRDefault="000F532F" w:rsidP="009F1470">
            <w:pPr>
              <w:jc w:val="center"/>
              <w:rPr>
                <w:rFonts w:asciiTheme="minorHAnsi" w:hAnsiTheme="minorHAnsi" w:cstheme="minorHAnsi"/>
                <w:sz w:val="15"/>
                <w:szCs w:val="15"/>
              </w:rPr>
            </w:pPr>
            <w:r w:rsidRPr="002C5EAC">
              <w:rPr>
                <w:rFonts w:asciiTheme="minorHAnsi" w:hAnsiTheme="minorHAnsi" w:cstheme="minorHAnsi"/>
                <w:sz w:val="15"/>
                <w:szCs w:val="15"/>
              </w:rPr>
              <w:t>27</w:t>
            </w:r>
          </w:p>
        </w:tc>
      </w:tr>
      <w:tr w:rsidR="009F1470" w:rsidRPr="002C5EAC" w:rsidTr="00457643">
        <w:tc>
          <w:tcPr>
            <w:tcW w:w="880" w:type="dxa"/>
          </w:tcPr>
          <w:p w:rsidR="009F1470" w:rsidRPr="002C5EAC" w:rsidRDefault="000F532F" w:rsidP="009F1470">
            <w:pPr>
              <w:jc w:val="center"/>
              <w:rPr>
                <w:rFonts w:asciiTheme="minorHAnsi" w:hAnsiTheme="minorHAnsi" w:cstheme="minorHAnsi"/>
                <w:sz w:val="15"/>
                <w:szCs w:val="15"/>
                <w:highlight w:val="yellow"/>
              </w:rPr>
            </w:pPr>
            <w:r w:rsidRPr="002C5EAC">
              <w:rPr>
                <w:rFonts w:asciiTheme="minorHAnsi" w:hAnsiTheme="minorHAnsi" w:cstheme="minorHAnsi"/>
                <w:sz w:val="15"/>
                <w:szCs w:val="15"/>
              </w:rPr>
              <w:t>12</w:t>
            </w:r>
          </w:p>
        </w:tc>
        <w:tc>
          <w:tcPr>
            <w:tcW w:w="6384" w:type="dxa"/>
          </w:tcPr>
          <w:p w:rsidR="009F1470" w:rsidRPr="002C5EAC" w:rsidRDefault="007E3CDD" w:rsidP="009F1470">
            <w:pPr>
              <w:rPr>
                <w:rFonts w:asciiTheme="minorHAnsi" w:hAnsiTheme="minorHAnsi" w:cs="Arial"/>
                <w:b/>
                <w:sz w:val="15"/>
                <w:szCs w:val="15"/>
              </w:rPr>
            </w:pPr>
            <w:r w:rsidRPr="002C5EAC">
              <w:rPr>
                <w:rFonts w:asciiTheme="minorHAnsi" w:hAnsiTheme="minorHAnsi" w:cs="Arial"/>
                <w:b/>
                <w:sz w:val="15"/>
                <w:szCs w:val="15"/>
              </w:rPr>
              <w:t>P</w:t>
            </w:r>
            <w:r w:rsidR="000F532F" w:rsidRPr="002C5EAC">
              <w:rPr>
                <w:rFonts w:asciiTheme="minorHAnsi" w:hAnsiTheme="minorHAnsi" w:cs="Arial"/>
                <w:b/>
                <w:sz w:val="15"/>
                <w:szCs w:val="15"/>
              </w:rPr>
              <w:t>layera polo manga larga vigilancia</w:t>
            </w:r>
          </w:p>
          <w:p w:rsidR="009F1470" w:rsidRPr="002C5EAC" w:rsidRDefault="000F532F" w:rsidP="009F1470">
            <w:pPr>
              <w:rPr>
                <w:rFonts w:asciiTheme="minorHAnsi" w:hAnsiTheme="minorHAnsi" w:cs="Arial"/>
                <w:sz w:val="15"/>
                <w:szCs w:val="15"/>
              </w:rPr>
            </w:pPr>
            <w:r w:rsidRPr="002C5EAC">
              <w:rPr>
                <w:rFonts w:asciiTheme="minorHAnsi" w:hAnsiTheme="minorHAnsi" w:cs="Arial"/>
                <w:sz w:val="15"/>
                <w:szCs w:val="15"/>
              </w:rPr>
              <w:t>corte de caballero</w:t>
            </w:r>
          </w:p>
          <w:p w:rsidR="009F1470" w:rsidRPr="002C5EAC" w:rsidRDefault="009F1470" w:rsidP="009F1470">
            <w:pPr>
              <w:rPr>
                <w:rFonts w:asciiTheme="minorHAnsi" w:hAnsiTheme="minorHAnsi" w:cs="Arial"/>
                <w:b/>
                <w:sz w:val="15"/>
                <w:szCs w:val="15"/>
              </w:rPr>
            </w:pPr>
          </w:p>
          <w:p w:rsidR="00992857" w:rsidRPr="002C5EAC" w:rsidRDefault="00612379" w:rsidP="00992857">
            <w:pPr>
              <w:jc w:val="both"/>
              <w:rPr>
                <w:rFonts w:asciiTheme="minorHAnsi" w:hAnsiTheme="minorHAnsi" w:cstheme="minorHAnsi"/>
                <w:sz w:val="15"/>
                <w:szCs w:val="15"/>
              </w:rPr>
            </w:pPr>
            <w:r w:rsidRPr="00BD2115">
              <w:rPr>
                <w:rFonts w:asciiTheme="minorHAnsi" w:hAnsiTheme="minorHAnsi" w:cstheme="minorHAnsi"/>
                <w:sz w:val="15"/>
                <w:szCs w:val="15"/>
              </w:rPr>
              <w:t>Playera tipo polo con 3 botones, puños y cuello en cárdigan (100% algodón) con hilo de costura 100% algodón manga larga y abertura en la parte baja de los costados con vivos en contraste y cuello</w:t>
            </w:r>
            <w:r w:rsidR="000F532F" w:rsidRPr="002C5EAC">
              <w:rPr>
                <w:rFonts w:asciiTheme="minorHAnsi" w:hAnsiTheme="minorHAnsi" w:cstheme="minorHAnsi"/>
                <w:sz w:val="15"/>
                <w:szCs w:val="15"/>
              </w:rPr>
              <w:t>.</w:t>
            </w:r>
          </w:p>
          <w:p w:rsidR="00992857" w:rsidRPr="002C5EAC" w:rsidRDefault="00992857" w:rsidP="00992857">
            <w:pPr>
              <w:jc w:val="both"/>
              <w:rPr>
                <w:rFonts w:asciiTheme="minorHAnsi" w:hAnsiTheme="minorHAnsi" w:cstheme="minorHAnsi"/>
                <w:sz w:val="15"/>
                <w:szCs w:val="15"/>
              </w:rPr>
            </w:pPr>
          </w:p>
          <w:p w:rsidR="00992857" w:rsidRPr="002C5EAC" w:rsidRDefault="007E3CDD" w:rsidP="00992857">
            <w:pPr>
              <w:jc w:val="both"/>
              <w:rPr>
                <w:rFonts w:asciiTheme="minorHAnsi" w:hAnsiTheme="minorHAnsi" w:cstheme="minorHAnsi"/>
                <w:sz w:val="15"/>
                <w:szCs w:val="15"/>
              </w:rPr>
            </w:pPr>
            <w:r w:rsidRPr="002C5EAC">
              <w:rPr>
                <w:rFonts w:asciiTheme="minorHAnsi" w:hAnsiTheme="minorHAnsi" w:cstheme="minorHAnsi"/>
                <w:sz w:val="15"/>
                <w:szCs w:val="15"/>
              </w:rPr>
              <w:t>Logotipo</w:t>
            </w:r>
            <w:r w:rsidR="000F532F" w:rsidRPr="002C5EAC">
              <w:rPr>
                <w:rFonts w:asciiTheme="minorHAnsi" w:hAnsiTheme="minorHAnsi" w:cstheme="minorHAnsi"/>
                <w:sz w:val="15"/>
                <w:szCs w:val="15"/>
              </w:rPr>
              <w:t xml:space="preserve"> bordado: </w:t>
            </w:r>
            <w:r w:rsidR="00612379">
              <w:rPr>
                <w:rFonts w:asciiTheme="minorHAnsi" w:hAnsiTheme="minorHAnsi" w:cstheme="minorHAnsi"/>
                <w:sz w:val="15"/>
                <w:szCs w:val="15"/>
              </w:rPr>
              <w:t>Universidad A</w:t>
            </w:r>
            <w:r w:rsidR="000F532F" w:rsidRPr="002C5EAC">
              <w:rPr>
                <w:rFonts w:asciiTheme="minorHAnsi" w:hAnsiTheme="minorHAnsi" w:cstheme="minorHAnsi"/>
                <w:sz w:val="15"/>
                <w:szCs w:val="15"/>
              </w:rPr>
              <w:t xml:space="preserve">utónoma de </w:t>
            </w:r>
            <w:r w:rsidRPr="002C5EAC">
              <w:rPr>
                <w:rFonts w:asciiTheme="minorHAnsi" w:hAnsiTheme="minorHAnsi" w:cstheme="minorHAnsi"/>
                <w:sz w:val="15"/>
                <w:szCs w:val="15"/>
              </w:rPr>
              <w:t>Aguascalientes</w:t>
            </w:r>
            <w:r w:rsidR="000F532F" w:rsidRPr="002C5EAC">
              <w:rPr>
                <w:rFonts w:asciiTheme="minorHAnsi" w:hAnsiTheme="minorHAnsi" w:cstheme="minorHAnsi"/>
                <w:sz w:val="15"/>
                <w:szCs w:val="15"/>
              </w:rPr>
              <w:t xml:space="preserve"> y </w:t>
            </w:r>
            <w:r w:rsidRPr="002C5EAC">
              <w:rPr>
                <w:rFonts w:asciiTheme="minorHAnsi" w:hAnsiTheme="minorHAnsi" w:cstheme="minorHAnsi"/>
                <w:sz w:val="15"/>
                <w:szCs w:val="15"/>
                <w:u w:val="single"/>
              </w:rPr>
              <w:t>D</w:t>
            </w:r>
            <w:r w:rsidR="000F532F" w:rsidRPr="002C5EAC">
              <w:rPr>
                <w:rFonts w:asciiTheme="minorHAnsi" w:hAnsiTheme="minorHAnsi" w:cstheme="minorHAnsi"/>
                <w:sz w:val="15"/>
                <w:szCs w:val="15"/>
                <w:u w:val="single"/>
              </w:rPr>
              <w:t xml:space="preserve">epto. </w:t>
            </w:r>
            <w:r w:rsidRPr="002C5EAC">
              <w:rPr>
                <w:rFonts w:asciiTheme="minorHAnsi" w:hAnsiTheme="minorHAnsi" w:cstheme="minorHAnsi"/>
                <w:sz w:val="15"/>
                <w:szCs w:val="15"/>
                <w:u w:val="single"/>
              </w:rPr>
              <w:t>de V</w:t>
            </w:r>
            <w:r w:rsidR="000F532F" w:rsidRPr="002C5EAC">
              <w:rPr>
                <w:rFonts w:asciiTheme="minorHAnsi" w:hAnsiTheme="minorHAnsi" w:cstheme="minorHAnsi"/>
                <w:sz w:val="15"/>
                <w:szCs w:val="15"/>
                <w:u w:val="single"/>
              </w:rPr>
              <w:t>igilancia</w:t>
            </w:r>
            <w:r w:rsidR="000F532F" w:rsidRPr="002C5EAC">
              <w:rPr>
                <w:rFonts w:asciiTheme="minorHAnsi" w:hAnsiTheme="minorHAnsi" w:cstheme="minorHAnsi"/>
                <w:sz w:val="15"/>
                <w:szCs w:val="15"/>
              </w:rPr>
              <w:t>, de lado izquierdo.</w:t>
            </w:r>
          </w:p>
          <w:p w:rsidR="00992857" w:rsidRPr="002C5EAC" w:rsidRDefault="00992857" w:rsidP="00992857">
            <w:pPr>
              <w:jc w:val="both"/>
              <w:rPr>
                <w:rFonts w:asciiTheme="minorHAnsi" w:hAnsiTheme="minorHAnsi" w:cstheme="minorHAnsi"/>
                <w:sz w:val="15"/>
                <w:szCs w:val="15"/>
              </w:rPr>
            </w:pPr>
          </w:p>
          <w:p w:rsidR="00992857" w:rsidRPr="002C5EAC" w:rsidRDefault="007E3CDD" w:rsidP="00992857">
            <w:pPr>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en color blanco</w:t>
            </w:r>
          </w:p>
          <w:p w:rsidR="009F1470" w:rsidRPr="002C5EAC" w:rsidRDefault="007E3CDD" w:rsidP="00992857">
            <w:pPr>
              <w:rPr>
                <w:rFonts w:asciiTheme="minorHAnsi" w:hAnsiTheme="minorHAnsi" w:cstheme="minorHAnsi"/>
                <w:sz w:val="15"/>
                <w:szCs w:val="15"/>
              </w:rPr>
            </w:pPr>
            <w:r w:rsidRPr="002C5EAC">
              <w:rPr>
                <w:rFonts w:asciiTheme="minorHAnsi" w:hAnsiTheme="minorHAnsi" w:cstheme="minorHAnsi"/>
                <w:sz w:val="15"/>
                <w:szCs w:val="15"/>
              </w:rPr>
              <w:t>C</w:t>
            </w:r>
            <w:r w:rsidR="000F532F" w:rsidRPr="002C5EAC">
              <w:rPr>
                <w:rFonts w:asciiTheme="minorHAnsi" w:hAnsiTheme="minorHAnsi" w:cstheme="minorHAnsi"/>
                <w:sz w:val="15"/>
                <w:szCs w:val="15"/>
              </w:rPr>
              <w:t xml:space="preserve">omposición: 60% algodón y 40% </w:t>
            </w:r>
            <w:r w:rsidRPr="002C5EAC">
              <w:rPr>
                <w:rFonts w:asciiTheme="minorHAnsi" w:hAnsiTheme="minorHAnsi" w:cstheme="minorHAnsi"/>
                <w:sz w:val="15"/>
                <w:szCs w:val="15"/>
              </w:rPr>
              <w:t>poliéster</w:t>
            </w:r>
          </w:p>
          <w:p w:rsidR="00457643" w:rsidRPr="002C5EAC" w:rsidRDefault="00457643" w:rsidP="000D3029">
            <w:pPr>
              <w:pStyle w:val="Default"/>
              <w:jc w:val="both"/>
              <w:rPr>
                <w:rFonts w:asciiTheme="minorHAnsi" w:hAnsiTheme="minorHAnsi"/>
                <w:b/>
                <w:sz w:val="15"/>
                <w:szCs w:val="15"/>
              </w:rPr>
            </w:pPr>
          </w:p>
        </w:tc>
        <w:tc>
          <w:tcPr>
            <w:tcW w:w="1128" w:type="dxa"/>
          </w:tcPr>
          <w:p w:rsidR="009F1470" w:rsidRPr="002C5EAC" w:rsidRDefault="000F532F" w:rsidP="009F1470">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9F1470" w:rsidRPr="002C5EAC" w:rsidRDefault="000F532F" w:rsidP="009F1470">
            <w:pPr>
              <w:jc w:val="center"/>
              <w:rPr>
                <w:rFonts w:asciiTheme="minorHAnsi" w:hAnsiTheme="minorHAnsi" w:cstheme="minorHAnsi"/>
                <w:sz w:val="15"/>
                <w:szCs w:val="15"/>
              </w:rPr>
            </w:pPr>
            <w:r w:rsidRPr="002C5EAC">
              <w:rPr>
                <w:rFonts w:asciiTheme="minorHAnsi" w:hAnsiTheme="minorHAnsi" w:cstheme="minorHAnsi"/>
                <w:sz w:val="15"/>
                <w:szCs w:val="15"/>
              </w:rPr>
              <w:t>272</w:t>
            </w:r>
          </w:p>
        </w:tc>
      </w:tr>
      <w:tr w:rsidR="002E2E36" w:rsidRPr="002C5EAC" w:rsidTr="00457643">
        <w:tc>
          <w:tcPr>
            <w:tcW w:w="880" w:type="dxa"/>
          </w:tcPr>
          <w:p w:rsidR="002E2E36" w:rsidRPr="002C5EAC" w:rsidRDefault="000F532F" w:rsidP="002E2E36">
            <w:pPr>
              <w:jc w:val="center"/>
              <w:rPr>
                <w:rFonts w:asciiTheme="minorHAnsi" w:hAnsiTheme="minorHAnsi" w:cstheme="minorHAnsi"/>
                <w:sz w:val="15"/>
                <w:szCs w:val="15"/>
                <w:highlight w:val="yellow"/>
              </w:rPr>
            </w:pPr>
            <w:r w:rsidRPr="002C5EAC">
              <w:rPr>
                <w:rFonts w:asciiTheme="minorHAnsi" w:hAnsiTheme="minorHAnsi" w:cstheme="minorHAnsi"/>
                <w:sz w:val="15"/>
                <w:szCs w:val="15"/>
              </w:rPr>
              <w:t>13</w:t>
            </w:r>
          </w:p>
        </w:tc>
        <w:tc>
          <w:tcPr>
            <w:tcW w:w="6384" w:type="dxa"/>
          </w:tcPr>
          <w:p w:rsidR="002E2E36" w:rsidRPr="002C5EAC" w:rsidRDefault="007E3CDD" w:rsidP="002E2E36">
            <w:pPr>
              <w:rPr>
                <w:rFonts w:asciiTheme="minorHAnsi" w:hAnsiTheme="minorHAnsi" w:cs="Arial"/>
                <w:b/>
                <w:sz w:val="15"/>
                <w:szCs w:val="15"/>
              </w:rPr>
            </w:pPr>
            <w:r w:rsidRPr="002C5EAC">
              <w:rPr>
                <w:rFonts w:asciiTheme="minorHAnsi" w:hAnsiTheme="minorHAnsi" w:cs="Arial"/>
                <w:b/>
                <w:sz w:val="15"/>
                <w:szCs w:val="15"/>
              </w:rPr>
              <w:t>P</w:t>
            </w:r>
            <w:r w:rsidR="000F532F" w:rsidRPr="002C5EAC">
              <w:rPr>
                <w:rFonts w:asciiTheme="minorHAnsi" w:hAnsiTheme="minorHAnsi" w:cs="Arial"/>
                <w:b/>
                <w:sz w:val="15"/>
                <w:szCs w:val="15"/>
              </w:rPr>
              <w:t>layera polo manga larga vigilancia</w:t>
            </w:r>
          </w:p>
          <w:p w:rsidR="002E2E36" w:rsidRPr="002C5EAC" w:rsidRDefault="000F532F" w:rsidP="002E2E36">
            <w:pPr>
              <w:rPr>
                <w:rFonts w:asciiTheme="minorHAnsi" w:hAnsiTheme="minorHAnsi" w:cs="Arial"/>
                <w:sz w:val="15"/>
                <w:szCs w:val="15"/>
              </w:rPr>
            </w:pPr>
            <w:r w:rsidRPr="002C5EAC">
              <w:rPr>
                <w:rFonts w:asciiTheme="minorHAnsi" w:hAnsiTheme="minorHAnsi" w:cs="Arial"/>
                <w:sz w:val="15"/>
                <w:szCs w:val="15"/>
              </w:rPr>
              <w:t>corte de dama</w:t>
            </w:r>
          </w:p>
          <w:p w:rsidR="002E2E36" w:rsidRPr="002C5EAC" w:rsidRDefault="002E2E36" w:rsidP="002E2E36">
            <w:pPr>
              <w:rPr>
                <w:rFonts w:asciiTheme="minorHAnsi" w:hAnsiTheme="minorHAnsi" w:cs="Arial"/>
                <w:b/>
                <w:sz w:val="15"/>
                <w:szCs w:val="15"/>
              </w:rPr>
            </w:pPr>
          </w:p>
          <w:p w:rsidR="009B3288" w:rsidRPr="002C5EAC" w:rsidRDefault="00612379" w:rsidP="009B3288">
            <w:pPr>
              <w:jc w:val="both"/>
              <w:rPr>
                <w:rFonts w:asciiTheme="minorHAnsi" w:hAnsiTheme="minorHAnsi" w:cstheme="minorHAnsi"/>
                <w:sz w:val="15"/>
                <w:szCs w:val="15"/>
              </w:rPr>
            </w:pPr>
            <w:r w:rsidRPr="00BD2115">
              <w:rPr>
                <w:rFonts w:asciiTheme="minorHAnsi" w:hAnsiTheme="minorHAnsi" w:cstheme="minorHAnsi"/>
                <w:sz w:val="15"/>
                <w:szCs w:val="15"/>
              </w:rPr>
              <w:t>Playera tipo polo con 4 botones, puños y cuello en cárdigan (100% algodón) con hilo de costura 100% algodón y abertura en la parte baja de los costados con vivos en contraste y cuello</w:t>
            </w:r>
            <w:r w:rsidR="000F532F" w:rsidRPr="002C5EAC">
              <w:rPr>
                <w:rFonts w:asciiTheme="minorHAnsi" w:hAnsiTheme="minorHAnsi" w:cstheme="minorHAnsi"/>
                <w:sz w:val="15"/>
                <w:szCs w:val="15"/>
              </w:rPr>
              <w:t>.</w:t>
            </w:r>
          </w:p>
          <w:p w:rsidR="009B3288" w:rsidRPr="002C5EAC" w:rsidRDefault="009B3288" w:rsidP="009B3288">
            <w:pPr>
              <w:jc w:val="both"/>
              <w:rPr>
                <w:rFonts w:asciiTheme="minorHAnsi" w:hAnsiTheme="minorHAnsi" w:cstheme="minorHAnsi"/>
                <w:b/>
                <w:sz w:val="15"/>
                <w:szCs w:val="15"/>
              </w:rPr>
            </w:pPr>
          </w:p>
          <w:p w:rsidR="009B3288" w:rsidRPr="002C5EAC" w:rsidRDefault="007E3CDD" w:rsidP="009B3288">
            <w:pPr>
              <w:jc w:val="both"/>
              <w:rPr>
                <w:rFonts w:asciiTheme="minorHAnsi" w:hAnsiTheme="minorHAnsi" w:cstheme="minorHAnsi"/>
                <w:sz w:val="15"/>
                <w:szCs w:val="15"/>
              </w:rPr>
            </w:pPr>
            <w:r w:rsidRPr="002C5EAC">
              <w:rPr>
                <w:rFonts w:asciiTheme="minorHAnsi" w:hAnsiTheme="minorHAnsi" w:cstheme="minorHAnsi"/>
                <w:sz w:val="15"/>
                <w:szCs w:val="15"/>
              </w:rPr>
              <w:t>Logotipo</w:t>
            </w:r>
            <w:r w:rsidR="00612379">
              <w:rPr>
                <w:rFonts w:asciiTheme="minorHAnsi" w:hAnsiTheme="minorHAnsi" w:cstheme="minorHAnsi"/>
                <w:sz w:val="15"/>
                <w:szCs w:val="15"/>
              </w:rPr>
              <w:t xml:space="preserve"> bordado: U</w:t>
            </w:r>
            <w:r w:rsidR="000F532F" w:rsidRPr="002C5EAC">
              <w:rPr>
                <w:rFonts w:asciiTheme="minorHAnsi" w:hAnsiTheme="minorHAnsi" w:cstheme="minorHAnsi"/>
                <w:sz w:val="15"/>
                <w:szCs w:val="15"/>
              </w:rPr>
              <w:t xml:space="preserve">niversidad </w:t>
            </w:r>
            <w:r w:rsidR="00612379">
              <w:rPr>
                <w:rFonts w:asciiTheme="minorHAnsi" w:hAnsiTheme="minorHAnsi" w:cstheme="minorHAnsi"/>
                <w:sz w:val="15"/>
                <w:szCs w:val="15"/>
              </w:rPr>
              <w:t>A</w:t>
            </w:r>
            <w:r w:rsidR="000F532F" w:rsidRPr="002C5EAC">
              <w:rPr>
                <w:rFonts w:asciiTheme="minorHAnsi" w:hAnsiTheme="minorHAnsi" w:cstheme="minorHAnsi"/>
                <w:sz w:val="15"/>
                <w:szCs w:val="15"/>
              </w:rPr>
              <w:t xml:space="preserve">utónoma de </w:t>
            </w:r>
            <w:r w:rsidRPr="002C5EAC">
              <w:rPr>
                <w:rFonts w:asciiTheme="minorHAnsi" w:hAnsiTheme="minorHAnsi" w:cstheme="minorHAnsi"/>
                <w:sz w:val="15"/>
                <w:szCs w:val="15"/>
              </w:rPr>
              <w:t>Aguascalientes</w:t>
            </w:r>
            <w:r w:rsidR="000F532F" w:rsidRPr="002C5EAC">
              <w:rPr>
                <w:rFonts w:asciiTheme="minorHAnsi" w:hAnsiTheme="minorHAnsi" w:cstheme="minorHAnsi"/>
                <w:sz w:val="15"/>
                <w:szCs w:val="15"/>
              </w:rPr>
              <w:t xml:space="preserve"> y </w:t>
            </w:r>
            <w:r w:rsidRPr="002C5EAC">
              <w:rPr>
                <w:rFonts w:asciiTheme="minorHAnsi" w:hAnsiTheme="minorHAnsi" w:cstheme="minorHAnsi"/>
                <w:sz w:val="15"/>
                <w:szCs w:val="15"/>
                <w:u w:val="single"/>
              </w:rPr>
              <w:t>D</w:t>
            </w:r>
            <w:r w:rsidR="000F532F" w:rsidRPr="002C5EAC">
              <w:rPr>
                <w:rFonts w:asciiTheme="minorHAnsi" w:hAnsiTheme="minorHAnsi" w:cstheme="minorHAnsi"/>
                <w:sz w:val="15"/>
                <w:szCs w:val="15"/>
                <w:u w:val="single"/>
              </w:rPr>
              <w:t xml:space="preserve">epto. de </w:t>
            </w:r>
            <w:r w:rsidRPr="002C5EAC">
              <w:rPr>
                <w:rFonts w:asciiTheme="minorHAnsi" w:hAnsiTheme="minorHAnsi" w:cstheme="minorHAnsi"/>
                <w:sz w:val="15"/>
                <w:szCs w:val="15"/>
                <w:u w:val="single"/>
              </w:rPr>
              <w:t>V</w:t>
            </w:r>
            <w:r w:rsidR="000F532F" w:rsidRPr="002C5EAC">
              <w:rPr>
                <w:rFonts w:asciiTheme="minorHAnsi" w:hAnsiTheme="minorHAnsi" w:cstheme="minorHAnsi"/>
                <w:sz w:val="15"/>
                <w:szCs w:val="15"/>
                <w:u w:val="single"/>
              </w:rPr>
              <w:t>igilancia</w:t>
            </w:r>
            <w:r w:rsidR="000F532F" w:rsidRPr="002C5EAC">
              <w:rPr>
                <w:rFonts w:asciiTheme="minorHAnsi" w:hAnsiTheme="minorHAnsi" w:cstheme="minorHAnsi"/>
                <w:sz w:val="15"/>
                <w:szCs w:val="15"/>
              </w:rPr>
              <w:t>, del lado izquierdo.</w:t>
            </w:r>
          </w:p>
          <w:p w:rsidR="009B3288" w:rsidRPr="002C5EAC" w:rsidRDefault="009B3288" w:rsidP="009B3288">
            <w:pPr>
              <w:jc w:val="both"/>
              <w:rPr>
                <w:rFonts w:asciiTheme="minorHAnsi" w:hAnsiTheme="minorHAnsi" w:cstheme="minorHAnsi"/>
                <w:sz w:val="15"/>
                <w:szCs w:val="15"/>
              </w:rPr>
            </w:pPr>
          </w:p>
          <w:p w:rsidR="009B3288" w:rsidRPr="002C5EAC" w:rsidRDefault="007E3CDD" w:rsidP="009B3288">
            <w:pPr>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en color blanco</w:t>
            </w:r>
          </w:p>
          <w:p w:rsidR="002E2E36" w:rsidRDefault="007E3CDD" w:rsidP="009B3288">
            <w:pPr>
              <w:rPr>
                <w:rFonts w:asciiTheme="minorHAnsi" w:hAnsiTheme="minorHAnsi" w:cstheme="minorHAnsi"/>
                <w:sz w:val="15"/>
                <w:szCs w:val="15"/>
              </w:rPr>
            </w:pPr>
            <w:r w:rsidRPr="002C5EAC">
              <w:rPr>
                <w:rFonts w:asciiTheme="minorHAnsi" w:hAnsiTheme="minorHAnsi" w:cstheme="minorHAnsi"/>
                <w:sz w:val="15"/>
                <w:szCs w:val="15"/>
              </w:rPr>
              <w:t>C</w:t>
            </w:r>
            <w:r w:rsidR="000F532F" w:rsidRPr="002C5EAC">
              <w:rPr>
                <w:rFonts w:asciiTheme="minorHAnsi" w:hAnsiTheme="minorHAnsi" w:cstheme="minorHAnsi"/>
                <w:sz w:val="15"/>
                <w:szCs w:val="15"/>
              </w:rPr>
              <w:t xml:space="preserve">omposición: 60% algodón y 40% </w:t>
            </w:r>
            <w:r w:rsidRPr="002C5EAC">
              <w:rPr>
                <w:rFonts w:asciiTheme="minorHAnsi" w:hAnsiTheme="minorHAnsi" w:cstheme="minorHAnsi"/>
                <w:sz w:val="15"/>
                <w:szCs w:val="15"/>
              </w:rPr>
              <w:t>poliéster</w:t>
            </w:r>
          </w:p>
          <w:p w:rsidR="002E2E36" w:rsidRPr="00B32AD5" w:rsidRDefault="002E2E36" w:rsidP="00B32AD5">
            <w:pPr>
              <w:pStyle w:val="Default"/>
              <w:jc w:val="both"/>
              <w:rPr>
                <w:rFonts w:asciiTheme="minorHAnsi" w:hAnsiTheme="minorHAnsi"/>
                <w:color w:val="FF0000"/>
                <w:sz w:val="15"/>
                <w:szCs w:val="15"/>
              </w:rPr>
            </w:pPr>
          </w:p>
        </w:tc>
        <w:tc>
          <w:tcPr>
            <w:tcW w:w="1128" w:type="dxa"/>
          </w:tcPr>
          <w:p w:rsidR="002E2E36" w:rsidRPr="002C5EAC" w:rsidRDefault="000F532F" w:rsidP="002E2E36">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2E2E36" w:rsidRPr="002C5EAC" w:rsidRDefault="000F532F" w:rsidP="002E2E36">
            <w:pPr>
              <w:jc w:val="center"/>
              <w:rPr>
                <w:rFonts w:asciiTheme="minorHAnsi" w:hAnsiTheme="minorHAnsi" w:cstheme="minorHAnsi"/>
                <w:sz w:val="15"/>
                <w:szCs w:val="15"/>
              </w:rPr>
            </w:pPr>
            <w:r w:rsidRPr="002C5EAC">
              <w:rPr>
                <w:rFonts w:asciiTheme="minorHAnsi" w:hAnsiTheme="minorHAnsi" w:cstheme="minorHAnsi"/>
                <w:sz w:val="15"/>
                <w:szCs w:val="15"/>
              </w:rPr>
              <w:t>10</w:t>
            </w:r>
          </w:p>
        </w:tc>
      </w:tr>
      <w:tr w:rsidR="00141413" w:rsidRPr="002C5EAC" w:rsidTr="00457643">
        <w:tc>
          <w:tcPr>
            <w:tcW w:w="880" w:type="dxa"/>
          </w:tcPr>
          <w:p w:rsidR="00141413" w:rsidRPr="002C5EAC" w:rsidRDefault="000F532F" w:rsidP="00141413">
            <w:pPr>
              <w:jc w:val="center"/>
              <w:rPr>
                <w:rFonts w:asciiTheme="minorHAnsi" w:hAnsiTheme="minorHAnsi" w:cstheme="minorHAnsi"/>
                <w:sz w:val="15"/>
                <w:szCs w:val="15"/>
              </w:rPr>
            </w:pPr>
            <w:r w:rsidRPr="002C5EAC">
              <w:rPr>
                <w:rFonts w:asciiTheme="minorHAnsi" w:hAnsiTheme="minorHAnsi" w:cstheme="minorHAnsi"/>
                <w:sz w:val="15"/>
                <w:szCs w:val="15"/>
              </w:rPr>
              <w:t>14</w:t>
            </w:r>
          </w:p>
        </w:tc>
        <w:tc>
          <w:tcPr>
            <w:tcW w:w="6384" w:type="dxa"/>
          </w:tcPr>
          <w:p w:rsidR="00141413" w:rsidRPr="002C5EAC" w:rsidRDefault="007E3CDD" w:rsidP="00141413">
            <w:pPr>
              <w:rPr>
                <w:rFonts w:asciiTheme="minorHAnsi" w:hAnsiTheme="minorHAnsi" w:cs="Arial"/>
                <w:b/>
                <w:sz w:val="15"/>
                <w:szCs w:val="15"/>
              </w:rPr>
            </w:pPr>
            <w:r w:rsidRPr="002C5EAC">
              <w:rPr>
                <w:rFonts w:asciiTheme="minorHAnsi" w:hAnsiTheme="minorHAnsi" w:cs="Arial"/>
                <w:b/>
                <w:sz w:val="15"/>
                <w:szCs w:val="15"/>
              </w:rPr>
              <w:t>P</w:t>
            </w:r>
            <w:r w:rsidR="000F532F" w:rsidRPr="002C5EAC">
              <w:rPr>
                <w:rFonts w:asciiTheme="minorHAnsi" w:hAnsiTheme="minorHAnsi" w:cs="Arial"/>
                <w:b/>
                <w:sz w:val="15"/>
                <w:szCs w:val="15"/>
              </w:rPr>
              <w:t xml:space="preserve">layera polo manga larga </w:t>
            </w:r>
          </w:p>
          <w:p w:rsidR="00141413" w:rsidRPr="002C5EAC" w:rsidRDefault="000F532F" w:rsidP="00141413">
            <w:pPr>
              <w:rPr>
                <w:rFonts w:asciiTheme="minorHAnsi" w:hAnsiTheme="minorHAnsi" w:cs="Arial"/>
                <w:sz w:val="15"/>
                <w:szCs w:val="15"/>
              </w:rPr>
            </w:pPr>
            <w:r w:rsidRPr="002C5EAC">
              <w:rPr>
                <w:rFonts w:asciiTheme="minorHAnsi" w:hAnsiTheme="minorHAnsi" w:cs="Arial"/>
                <w:sz w:val="15"/>
                <w:szCs w:val="15"/>
              </w:rPr>
              <w:t>corte de caballero</w:t>
            </w:r>
          </w:p>
          <w:p w:rsidR="00141413" w:rsidRPr="002C5EAC" w:rsidRDefault="00141413" w:rsidP="00141413">
            <w:pPr>
              <w:rPr>
                <w:rFonts w:asciiTheme="minorHAnsi" w:hAnsiTheme="minorHAnsi" w:cs="Arial"/>
                <w:b/>
                <w:sz w:val="15"/>
                <w:szCs w:val="15"/>
              </w:rPr>
            </w:pPr>
          </w:p>
          <w:p w:rsidR="009B3288" w:rsidRPr="002C5EAC" w:rsidRDefault="00612379" w:rsidP="009B3288">
            <w:pPr>
              <w:jc w:val="both"/>
              <w:rPr>
                <w:rFonts w:asciiTheme="minorHAnsi" w:hAnsiTheme="minorHAnsi" w:cstheme="minorHAnsi"/>
                <w:sz w:val="15"/>
                <w:szCs w:val="15"/>
              </w:rPr>
            </w:pPr>
            <w:r w:rsidRPr="00BD2115">
              <w:rPr>
                <w:rFonts w:asciiTheme="minorHAnsi" w:hAnsiTheme="minorHAnsi" w:cstheme="minorHAnsi"/>
                <w:sz w:val="15"/>
                <w:szCs w:val="15"/>
              </w:rPr>
              <w:t>Playera tipo polo con 3 botones, puños y cuello en cárdigan (100% algodón) con hilo de costura 100% algodón y abertura en la parte baja de los costados con vivos en contraste y cuello</w:t>
            </w:r>
            <w:r w:rsidRPr="002C5EAC">
              <w:rPr>
                <w:rFonts w:asciiTheme="minorHAnsi" w:hAnsiTheme="minorHAnsi" w:cstheme="minorHAnsi"/>
                <w:sz w:val="15"/>
                <w:szCs w:val="15"/>
              </w:rPr>
              <w:t>.</w:t>
            </w:r>
          </w:p>
          <w:p w:rsidR="009B3288" w:rsidRPr="002C5EAC" w:rsidRDefault="009B3288" w:rsidP="009B3288">
            <w:pPr>
              <w:rPr>
                <w:rFonts w:asciiTheme="minorHAnsi" w:hAnsiTheme="minorHAnsi" w:cstheme="minorHAnsi"/>
                <w:sz w:val="15"/>
                <w:szCs w:val="15"/>
              </w:rPr>
            </w:pPr>
          </w:p>
          <w:p w:rsidR="009B3288" w:rsidRPr="002C5EAC" w:rsidRDefault="007E3CDD" w:rsidP="009B3288">
            <w:pPr>
              <w:rPr>
                <w:rFonts w:asciiTheme="minorHAnsi" w:hAnsiTheme="minorHAnsi" w:cstheme="minorHAnsi"/>
                <w:color w:val="000000"/>
                <w:sz w:val="15"/>
                <w:szCs w:val="15"/>
              </w:rPr>
            </w:pPr>
            <w:r w:rsidRPr="002C5EAC">
              <w:rPr>
                <w:rFonts w:asciiTheme="minorHAnsi" w:hAnsiTheme="minorHAnsi" w:cstheme="minorHAnsi"/>
                <w:color w:val="000000"/>
                <w:sz w:val="15"/>
                <w:szCs w:val="15"/>
              </w:rPr>
              <w:t>L</w:t>
            </w:r>
            <w:r w:rsidR="000F532F" w:rsidRPr="002C5EAC">
              <w:rPr>
                <w:rFonts w:asciiTheme="minorHAnsi" w:hAnsiTheme="minorHAnsi" w:cstheme="minorHAnsi"/>
                <w:color w:val="000000"/>
                <w:sz w:val="15"/>
                <w:szCs w:val="15"/>
              </w:rPr>
              <w:t xml:space="preserve">ogotipo bordado: </w:t>
            </w:r>
            <w:r w:rsidR="00612379">
              <w:rPr>
                <w:rFonts w:asciiTheme="minorHAnsi" w:hAnsiTheme="minorHAnsi" w:cstheme="minorHAnsi"/>
                <w:color w:val="000000"/>
                <w:sz w:val="15"/>
                <w:szCs w:val="15"/>
              </w:rPr>
              <w:t>U</w:t>
            </w:r>
            <w:r w:rsidR="000F532F" w:rsidRPr="002C5EAC">
              <w:rPr>
                <w:rFonts w:asciiTheme="minorHAnsi" w:hAnsiTheme="minorHAnsi" w:cstheme="minorHAnsi"/>
                <w:color w:val="000000"/>
                <w:sz w:val="15"/>
                <w:szCs w:val="15"/>
              </w:rPr>
              <w:t xml:space="preserve">niversidad </w:t>
            </w:r>
            <w:r w:rsidR="00612379">
              <w:rPr>
                <w:rFonts w:asciiTheme="minorHAnsi" w:hAnsiTheme="minorHAnsi" w:cstheme="minorHAnsi"/>
                <w:color w:val="000000"/>
                <w:sz w:val="15"/>
                <w:szCs w:val="15"/>
              </w:rPr>
              <w:t>A</w:t>
            </w:r>
            <w:r w:rsidR="000F532F" w:rsidRPr="002C5EAC">
              <w:rPr>
                <w:rFonts w:asciiTheme="minorHAnsi" w:hAnsiTheme="minorHAnsi" w:cstheme="minorHAnsi"/>
                <w:color w:val="000000"/>
                <w:sz w:val="15"/>
                <w:szCs w:val="15"/>
              </w:rPr>
              <w:t xml:space="preserve">utónoma de </w:t>
            </w:r>
            <w:r w:rsidRPr="002C5EAC">
              <w:rPr>
                <w:rFonts w:asciiTheme="minorHAnsi" w:hAnsiTheme="minorHAnsi" w:cstheme="minorHAnsi"/>
                <w:color w:val="000000"/>
                <w:sz w:val="15"/>
                <w:szCs w:val="15"/>
              </w:rPr>
              <w:t>Aguascalientes</w:t>
            </w:r>
            <w:r w:rsidR="000F532F" w:rsidRPr="002C5EAC">
              <w:rPr>
                <w:rFonts w:asciiTheme="minorHAnsi" w:hAnsiTheme="minorHAnsi" w:cstheme="minorHAnsi"/>
                <w:color w:val="000000"/>
                <w:sz w:val="15"/>
                <w:szCs w:val="15"/>
              </w:rPr>
              <w:t>, de lado izquierdo.</w:t>
            </w:r>
          </w:p>
          <w:p w:rsidR="009B3288" w:rsidRPr="002C5EAC" w:rsidRDefault="009B3288" w:rsidP="009B3288">
            <w:pPr>
              <w:rPr>
                <w:rFonts w:asciiTheme="minorHAnsi" w:hAnsiTheme="minorHAnsi" w:cstheme="minorHAnsi"/>
                <w:color w:val="000000"/>
                <w:sz w:val="15"/>
                <w:szCs w:val="15"/>
              </w:rPr>
            </w:pPr>
          </w:p>
          <w:p w:rsidR="009B3288" w:rsidRPr="002C5EAC" w:rsidRDefault="007E3CDD" w:rsidP="009B3288">
            <w:pPr>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en color gris</w:t>
            </w:r>
          </w:p>
          <w:p w:rsidR="00B32AD5" w:rsidRPr="000D3029" w:rsidRDefault="000F532F" w:rsidP="000D3029">
            <w:pPr>
              <w:rPr>
                <w:rFonts w:asciiTheme="minorHAnsi" w:hAnsiTheme="minorHAnsi" w:cstheme="minorHAnsi"/>
                <w:sz w:val="15"/>
                <w:szCs w:val="15"/>
              </w:rPr>
            </w:pPr>
            <w:r w:rsidRPr="002C5EAC">
              <w:rPr>
                <w:rFonts w:asciiTheme="minorHAnsi" w:hAnsiTheme="minorHAnsi" w:cstheme="minorHAnsi"/>
                <w:sz w:val="15"/>
                <w:szCs w:val="15"/>
              </w:rPr>
              <w:t xml:space="preserve">composición: 60% algodón y 40% </w:t>
            </w:r>
            <w:r w:rsidR="007E3CDD" w:rsidRPr="002C5EAC">
              <w:rPr>
                <w:rFonts w:asciiTheme="minorHAnsi" w:hAnsiTheme="minorHAnsi" w:cstheme="minorHAnsi"/>
                <w:sz w:val="15"/>
                <w:szCs w:val="15"/>
              </w:rPr>
              <w:t>poliéster</w:t>
            </w:r>
          </w:p>
          <w:p w:rsidR="00141413" w:rsidRPr="002C5EAC" w:rsidRDefault="00141413" w:rsidP="00141413">
            <w:pPr>
              <w:rPr>
                <w:rFonts w:asciiTheme="minorHAnsi" w:hAnsiTheme="minorHAnsi" w:cs="Arial"/>
                <w:b/>
                <w:sz w:val="15"/>
                <w:szCs w:val="15"/>
              </w:rPr>
            </w:pPr>
          </w:p>
        </w:tc>
        <w:tc>
          <w:tcPr>
            <w:tcW w:w="1128" w:type="dxa"/>
          </w:tcPr>
          <w:p w:rsidR="00141413" w:rsidRPr="002C5EAC" w:rsidRDefault="000F532F" w:rsidP="00141413">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141413" w:rsidRPr="002C5EAC" w:rsidRDefault="000F532F" w:rsidP="00141413">
            <w:pPr>
              <w:jc w:val="center"/>
              <w:rPr>
                <w:rFonts w:asciiTheme="minorHAnsi" w:hAnsiTheme="minorHAnsi" w:cstheme="minorHAnsi"/>
                <w:sz w:val="15"/>
                <w:szCs w:val="15"/>
              </w:rPr>
            </w:pPr>
            <w:r w:rsidRPr="002C5EAC">
              <w:rPr>
                <w:rFonts w:asciiTheme="minorHAnsi" w:hAnsiTheme="minorHAnsi" w:cstheme="minorHAnsi"/>
                <w:sz w:val="15"/>
                <w:szCs w:val="15"/>
              </w:rPr>
              <w:t>54</w:t>
            </w:r>
          </w:p>
        </w:tc>
      </w:tr>
      <w:tr w:rsidR="00642448" w:rsidRPr="002C5EAC" w:rsidTr="00457643">
        <w:tc>
          <w:tcPr>
            <w:tcW w:w="880" w:type="dxa"/>
          </w:tcPr>
          <w:p w:rsidR="00642448" w:rsidRPr="002C5EAC" w:rsidRDefault="000F532F" w:rsidP="00642448">
            <w:pPr>
              <w:jc w:val="center"/>
              <w:rPr>
                <w:rFonts w:asciiTheme="minorHAnsi" w:hAnsiTheme="minorHAnsi" w:cstheme="minorHAnsi"/>
                <w:sz w:val="15"/>
                <w:szCs w:val="15"/>
              </w:rPr>
            </w:pPr>
            <w:r w:rsidRPr="002C5EAC">
              <w:rPr>
                <w:rFonts w:asciiTheme="minorHAnsi" w:hAnsiTheme="minorHAnsi" w:cstheme="minorHAnsi"/>
                <w:sz w:val="15"/>
                <w:szCs w:val="15"/>
              </w:rPr>
              <w:t>15</w:t>
            </w:r>
          </w:p>
        </w:tc>
        <w:tc>
          <w:tcPr>
            <w:tcW w:w="6384" w:type="dxa"/>
          </w:tcPr>
          <w:p w:rsidR="00642448" w:rsidRPr="002C5EAC" w:rsidRDefault="007E3CDD" w:rsidP="00642448">
            <w:pPr>
              <w:rPr>
                <w:rFonts w:asciiTheme="minorHAnsi" w:hAnsiTheme="minorHAnsi" w:cs="Arial"/>
                <w:b/>
                <w:sz w:val="15"/>
                <w:szCs w:val="15"/>
              </w:rPr>
            </w:pPr>
            <w:r w:rsidRPr="002C5EAC">
              <w:rPr>
                <w:rFonts w:asciiTheme="minorHAnsi" w:hAnsiTheme="minorHAnsi" w:cs="Arial"/>
                <w:b/>
                <w:sz w:val="15"/>
                <w:szCs w:val="15"/>
              </w:rPr>
              <w:t>P</w:t>
            </w:r>
            <w:r w:rsidR="000F532F" w:rsidRPr="002C5EAC">
              <w:rPr>
                <w:rFonts w:asciiTheme="minorHAnsi" w:hAnsiTheme="minorHAnsi" w:cs="Arial"/>
                <w:b/>
                <w:sz w:val="15"/>
                <w:szCs w:val="15"/>
              </w:rPr>
              <w:t xml:space="preserve">layera polo color, manga larga </w:t>
            </w:r>
          </w:p>
          <w:p w:rsidR="00642448" w:rsidRPr="002C5EAC" w:rsidRDefault="000F532F" w:rsidP="00642448">
            <w:pPr>
              <w:rPr>
                <w:rFonts w:asciiTheme="minorHAnsi" w:hAnsiTheme="minorHAnsi" w:cs="Arial"/>
                <w:sz w:val="15"/>
                <w:szCs w:val="15"/>
              </w:rPr>
            </w:pPr>
            <w:r w:rsidRPr="002C5EAC">
              <w:rPr>
                <w:rFonts w:asciiTheme="minorHAnsi" w:hAnsiTheme="minorHAnsi" w:cs="Arial"/>
                <w:sz w:val="15"/>
                <w:szCs w:val="15"/>
              </w:rPr>
              <w:t>corte de dama</w:t>
            </w:r>
          </w:p>
          <w:p w:rsidR="00642448" w:rsidRPr="002C5EAC" w:rsidRDefault="00642448" w:rsidP="00642448">
            <w:pPr>
              <w:rPr>
                <w:rFonts w:asciiTheme="minorHAnsi" w:hAnsiTheme="minorHAnsi" w:cs="Arial"/>
                <w:b/>
                <w:sz w:val="15"/>
                <w:szCs w:val="15"/>
              </w:rPr>
            </w:pPr>
          </w:p>
          <w:p w:rsidR="009B3288" w:rsidRPr="002C5EAC" w:rsidRDefault="00612379" w:rsidP="009B3288">
            <w:pPr>
              <w:jc w:val="both"/>
              <w:rPr>
                <w:rFonts w:asciiTheme="minorHAnsi" w:hAnsiTheme="minorHAnsi" w:cstheme="minorHAnsi"/>
                <w:sz w:val="15"/>
                <w:szCs w:val="15"/>
              </w:rPr>
            </w:pPr>
            <w:r w:rsidRPr="00BD2115">
              <w:rPr>
                <w:rFonts w:asciiTheme="minorHAnsi" w:hAnsiTheme="minorHAnsi" w:cstheme="minorHAnsi"/>
                <w:sz w:val="15"/>
                <w:szCs w:val="15"/>
              </w:rPr>
              <w:t>Playera tipo polo con 4 botones, puños y cuello en cárdigan (100% algodón) con hilo de costura 100% algodón y abertura en la parte baja de los costados con vivos en contraste y cuello</w:t>
            </w:r>
            <w:r w:rsidRPr="002C5EAC">
              <w:rPr>
                <w:rFonts w:asciiTheme="minorHAnsi" w:hAnsiTheme="minorHAnsi" w:cstheme="minorHAnsi"/>
                <w:sz w:val="15"/>
                <w:szCs w:val="15"/>
              </w:rPr>
              <w:t>.</w:t>
            </w:r>
          </w:p>
          <w:p w:rsidR="009B3288" w:rsidRPr="002C5EAC" w:rsidRDefault="009B3288" w:rsidP="009B3288">
            <w:pPr>
              <w:rPr>
                <w:rFonts w:asciiTheme="minorHAnsi" w:hAnsiTheme="minorHAnsi" w:cstheme="minorHAnsi"/>
                <w:b/>
                <w:sz w:val="15"/>
                <w:szCs w:val="15"/>
              </w:rPr>
            </w:pPr>
          </w:p>
          <w:p w:rsidR="009B3288" w:rsidRPr="002C5EAC" w:rsidRDefault="007E3CDD" w:rsidP="009B3288">
            <w:pPr>
              <w:rPr>
                <w:rFonts w:asciiTheme="minorHAnsi" w:hAnsiTheme="minorHAnsi" w:cstheme="minorHAnsi"/>
                <w:color w:val="000000"/>
                <w:sz w:val="15"/>
                <w:szCs w:val="15"/>
              </w:rPr>
            </w:pPr>
            <w:r w:rsidRPr="002C5EAC">
              <w:rPr>
                <w:rFonts w:asciiTheme="minorHAnsi" w:hAnsiTheme="minorHAnsi" w:cstheme="minorHAnsi"/>
                <w:color w:val="000000"/>
                <w:sz w:val="15"/>
                <w:szCs w:val="15"/>
              </w:rPr>
              <w:t>L</w:t>
            </w:r>
            <w:r w:rsidR="00612379">
              <w:rPr>
                <w:rFonts w:asciiTheme="minorHAnsi" w:hAnsiTheme="minorHAnsi" w:cstheme="minorHAnsi"/>
                <w:color w:val="000000"/>
                <w:sz w:val="15"/>
                <w:szCs w:val="15"/>
              </w:rPr>
              <w:t>ogotipo bordado: Universidad A</w:t>
            </w:r>
            <w:r w:rsidR="000F532F" w:rsidRPr="002C5EAC">
              <w:rPr>
                <w:rFonts w:asciiTheme="minorHAnsi" w:hAnsiTheme="minorHAnsi" w:cstheme="minorHAnsi"/>
                <w:color w:val="000000"/>
                <w:sz w:val="15"/>
                <w:szCs w:val="15"/>
              </w:rPr>
              <w:t xml:space="preserve">utónoma de </w:t>
            </w:r>
            <w:r w:rsidRPr="002C5EAC">
              <w:rPr>
                <w:rFonts w:asciiTheme="minorHAnsi" w:hAnsiTheme="minorHAnsi" w:cstheme="minorHAnsi"/>
                <w:color w:val="000000"/>
                <w:sz w:val="15"/>
                <w:szCs w:val="15"/>
              </w:rPr>
              <w:t>Aguascalientes</w:t>
            </w:r>
            <w:r w:rsidR="000F532F" w:rsidRPr="002C5EAC">
              <w:rPr>
                <w:rFonts w:asciiTheme="minorHAnsi" w:hAnsiTheme="minorHAnsi" w:cstheme="minorHAnsi"/>
                <w:color w:val="000000"/>
                <w:sz w:val="15"/>
                <w:szCs w:val="15"/>
              </w:rPr>
              <w:t>, de lado izquierdo.</w:t>
            </w:r>
          </w:p>
          <w:p w:rsidR="009B3288" w:rsidRPr="002C5EAC" w:rsidRDefault="009B3288" w:rsidP="009B3288">
            <w:pPr>
              <w:rPr>
                <w:rFonts w:asciiTheme="minorHAnsi" w:hAnsiTheme="minorHAnsi" w:cstheme="minorHAnsi"/>
                <w:color w:val="000000"/>
                <w:sz w:val="15"/>
                <w:szCs w:val="15"/>
              </w:rPr>
            </w:pPr>
          </w:p>
          <w:p w:rsidR="009B3288" w:rsidRPr="002C5EAC" w:rsidRDefault="007E3CDD" w:rsidP="009B3288">
            <w:pPr>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en color gris</w:t>
            </w:r>
          </w:p>
          <w:p w:rsidR="00B32AD5" w:rsidRPr="000D3029" w:rsidRDefault="007E3CDD" w:rsidP="000D3029">
            <w:pPr>
              <w:rPr>
                <w:rFonts w:asciiTheme="minorHAnsi" w:hAnsiTheme="minorHAnsi" w:cstheme="minorHAnsi"/>
                <w:sz w:val="15"/>
                <w:szCs w:val="15"/>
              </w:rPr>
            </w:pPr>
            <w:r w:rsidRPr="002C5EAC">
              <w:rPr>
                <w:rFonts w:asciiTheme="minorHAnsi" w:hAnsiTheme="minorHAnsi" w:cstheme="minorHAnsi"/>
                <w:sz w:val="15"/>
                <w:szCs w:val="15"/>
              </w:rPr>
              <w:t>C</w:t>
            </w:r>
            <w:r w:rsidR="000F532F" w:rsidRPr="002C5EAC">
              <w:rPr>
                <w:rFonts w:asciiTheme="minorHAnsi" w:hAnsiTheme="minorHAnsi" w:cstheme="minorHAnsi"/>
                <w:sz w:val="15"/>
                <w:szCs w:val="15"/>
              </w:rPr>
              <w:t xml:space="preserve">omposición: 60% algodón y 40% </w:t>
            </w:r>
            <w:r w:rsidRPr="002C5EAC">
              <w:rPr>
                <w:rFonts w:asciiTheme="minorHAnsi" w:hAnsiTheme="minorHAnsi" w:cstheme="minorHAnsi"/>
                <w:sz w:val="15"/>
                <w:szCs w:val="15"/>
              </w:rPr>
              <w:t>poliéster</w:t>
            </w:r>
          </w:p>
          <w:p w:rsidR="009B3288" w:rsidRPr="002C5EAC" w:rsidRDefault="009B3288" w:rsidP="009B3288">
            <w:pPr>
              <w:rPr>
                <w:rFonts w:asciiTheme="minorHAnsi" w:hAnsiTheme="minorHAnsi" w:cs="Arial"/>
                <w:b/>
                <w:sz w:val="15"/>
                <w:szCs w:val="15"/>
              </w:rPr>
            </w:pPr>
          </w:p>
        </w:tc>
        <w:tc>
          <w:tcPr>
            <w:tcW w:w="1128" w:type="dxa"/>
          </w:tcPr>
          <w:p w:rsidR="00642448" w:rsidRPr="002C5EAC" w:rsidRDefault="000F532F" w:rsidP="00642448">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642448" w:rsidRPr="002C5EAC" w:rsidRDefault="000F532F" w:rsidP="00642448">
            <w:pPr>
              <w:jc w:val="center"/>
              <w:rPr>
                <w:rFonts w:asciiTheme="minorHAnsi" w:hAnsiTheme="minorHAnsi" w:cstheme="minorHAnsi"/>
                <w:sz w:val="15"/>
                <w:szCs w:val="15"/>
              </w:rPr>
            </w:pPr>
            <w:r w:rsidRPr="002C5EAC">
              <w:rPr>
                <w:rFonts w:asciiTheme="minorHAnsi" w:hAnsiTheme="minorHAnsi" w:cstheme="minorHAnsi"/>
                <w:sz w:val="15"/>
                <w:szCs w:val="15"/>
              </w:rPr>
              <w:t>2</w:t>
            </w:r>
          </w:p>
        </w:tc>
      </w:tr>
      <w:tr w:rsidR="00642448" w:rsidRPr="002C5EAC" w:rsidTr="00457643">
        <w:tc>
          <w:tcPr>
            <w:tcW w:w="880" w:type="dxa"/>
          </w:tcPr>
          <w:p w:rsidR="00642448" w:rsidRPr="002C5EAC" w:rsidRDefault="000F532F" w:rsidP="00642448">
            <w:pPr>
              <w:jc w:val="center"/>
              <w:rPr>
                <w:rFonts w:asciiTheme="minorHAnsi" w:hAnsiTheme="minorHAnsi" w:cs="Arial"/>
                <w:sz w:val="15"/>
                <w:szCs w:val="15"/>
              </w:rPr>
            </w:pPr>
            <w:r w:rsidRPr="002C5EAC">
              <w:rPr>
                <w:rFonts w:asciiTheme="minorHAnsi" w:hAnsiTheme="minorHAnsi" w:cs="Arial"/>
                <w:sz w:val="15"/>
                <w:szCs w:val="15"/>
              </w:rPr>
              <w:t>16</w:t>
            </w:r>
          </w:p>
        </w:tc>
        <w:tc>
          <w:tcPr>
            <w:tcW w:w="6384" w:type="dxa"/>
          </w:tcPr>
          <w:p w:rsidR="00642448" w:rsidRPr="002C5EAC" w:rsidRDefault="00391C17" w:rsidP="00642448">
            <w:pPr>
              <w:rPr>
                <w:rFonts w:asciiTheme="minorHAnsi" w:hAnsiTheme="minorHAnsi" w:cs="Arial"/>
                <w:b/>
                <w:sz w:val="15"/>
                <w:szCs w:val="15"/>
              </w:rPr>
            </w:pPr>
            <w:r w:rsidRPr="002C5EAC">
              <w:rPr>
                <w:rFonts w:asciiTheme="minorHAnsi" w:hAnsiTheme="minorHAnsi" w:cs="Arial"/>
                <w:b/>
                <w:sz w:val="15"/>
                <w:szCs w:val="15"/>
              </w:rPr>
              <w:t>Pantalón</w:t>
            </w:r>
            <w:r w:rsidR="000F532F" w:rsidRPr="002C5EAC">
              <w:rPr>
                <w:rFonts w:asciiTheme="minorHAnsi" w:hAnsiTheme="minorHAnsi" w:cs="Arial"/>
                <w:b/>
                <w:sz w:val="15"/>
                <w:szCs w:val="15"/>
              </w:rPr>
              <w:t xml:space="preserve"> tipo enfermera</w:t>
            </w:r>
          </w:p>
          <w:p w:rsidR="00642448" w:rsidRPr="002C5EAC" w:rsidRDefault="000F532F" w:rsidP="00642448">
            <w:pPr>
              <w:rPr>
                <w:rFonts w:asciiTheme="minorHAnsi" w:hAnsiTheme="minorHAnsi" w:cs="Arial"/>
                <w:b/>
                <w:sz w:val="15"/>
                <w:szCs w:val="15"/>
              </w:rPr>
            </w:pPr>
            <w:r w:rsidRPr="002C5EAC">
              <w:rPr>
                <w:rFonts w:asciiTheme="minorHAnsi" w:hAnsiTheme="minorHAnsi" w:cs="Arial"/>
                <w:sz w:val="15"/>
                <w:szCs w:val="15"/>
              </w:rPr>
              <w:t>corte de dama</w:t>
            </w:r>
            <w:r w:rsidR="00BD2115">
              <w:rPr>
                <w:rFonts w:asciiTheme="minorHAnsi" w:hAnsiTheme="minorHAnsi" w:cs="Arial"/>
                <w:sz w:val="15"/>
                <w:szCs w:val="15"/>
              </w:rPr>
              <w:t xml:space="preserve"> y caballero</w:t>
            </w:r>
          </w:p>
          <w:p w:rsidR="00642448" w:rsidRPr="002C5EAC" w:rsidRDefault="00642448" w:rsidP="00642448">
            <w:pPr>
              <w:rPr>
                <w:rFonts w:asciiTheme="minorHAnsi" w:hAnsiTheme="minorHAnsi" w:cs="Arial"/>
                <w:b/>
                <w:sz w:val="15"/>
                <w:szCs w:val="15"/>
              </w:rPr>
            </w:pPr>
          </w:p>
          <w:p w:rsidR="009B3288" w:rsidRPr="002C5EAC" w:rsidRDefault="00612379" w:rsidP="009B3288">
            <w:pPr>
              <w:rPr>
                <w:rFonts w:asciiTheme="minorHAnsi" w:hAnsiTheme="minorHAnsi" w:cstheme="minorHAnsi"/>
                <w:sz w:val="15"/>
                <w:szCs w:val="15"/>
              </w:rPr>
            </w:pPr>
            <w:r w:rsidRPr="00BD2115">
              <w:rPr>
                <w:rFonts w:asciiTheme="minorHAnsi" w:hAnsiTheme="minorHAnsi" w:cstheme="minorHAnsi"/>
                <w:sz w:val="15"/>
                <w:szCs w:val="15"/>
              </w:rPr>
              <w:t>Pantalón de vestir tipo enfermera, con forro al interior para evitar la transparencia</w:t>
            </w:r>
            <w:r w:rsidR="000F532F" w:rsidRPr="002C5EAC">
              <w:rPr>
                <w:rFonts w:asciiTheme="minorHAnsi" w:hAnsiTheme="minorHAnsi" w:cstheme="minorHAnsi"/>
                <w:sz w:val="15"/>
                <w:szCs w:val="15"/>
              </w:rPr>
              <w:t>.</w:t>
            </w:r>
          </w:p>
          <w:p w:rsidR="009B3288" w:rsidRPr="002C5EAC" w:rsidRDefault="009B3288" w:rsidP="009B3288">
            <w:pPr>
              <w:pStyle w:val="Default"/>
              <w:jc w:val="both"/>
              <w:rPr>
                <w:rFonts w:asciiTheme="minorHAnsi" w:hAnsiTheme="minorHAnsi" w:cstheme="minorHAnsi"/>
                <w:sz w:val="15"/>
                <w:szCs w:val="15"/>
              </w:rPr>
            </w:pPr>
          </w:p>
          <w:p w:rsidR="009B3288" w:rsidRPr="002C5EAC" w:rsidRDefault="00391C17" w:rsidP="009B3288">
            <w:pPr>
              <w:pStyle w:val="Default"/>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en color blanco</w:t>
            </w:r>
          </w:p>
          <w:p w:rsidR="00642448" w:rsidRPr="002C5EAC" w:rsidRDefault="00391C17" w:rsidP="009B3288">
            <w:pPr>
              <w:pStyle w:val="Default"/>
              <w:jc w:val="both"/>
              <w:rPr>
                <w:rFonts w:asciiTheme="minorHAnsi" w:hAnsiTheme="minorHAnsi"/>
                <w:sz w:val="15"/>
                <w:szCs w:val="15"/>
              </w:rPr>
            </w:pPr>
            <w:r w:rsidRPr="002C5EAC">
              <w:rPr>
                <w:rFonts w:asciiTheme="minorHAnsi" w:hAnsiTheme="minorHAnsi" w:cstheme="minorHAnsi"/>
                <w:sz w:val="15"/>
                <w:szCs w:val="15"/>
              </w:rPr>
              <w:t>Composición: 80% polié</w:t>
            </w:r>
            <w:r w:rsidR="000F532F" w:rsidRPr="002C5EAC">
              <w:rPr>
                <w:rFonts w:asciiTheme="minorHAnsi" w:hAnsiTheme="minorHAnsi" w:cstheme="minorHAnsi"/>
                <w:sz w:val="15"/>
                <w:szCs w:val="15"/>
              </w:rPr>
              <w:t>ster, 20% algodón con peso 191g/m2 +- 5%.</w:t>
            </w:r>
          </w:p>
          <w:p w:rsidR="00642448" w:rsidRPr="002C5EAC" w:rsidRDefault="00642448" w:rsidP="007743EF">
            <w:pPr>
              <w:rPr>
                <w:rFonts w:asciiTheme="minorHAnsi" w:hAnsiTheme="minorHAnsi" w:cs="Arial"/>
                <w:b/>
                <w:sz w:val="15"/>
                <w:szCs w:val="15"/>
              </w:rPr>
            </w:pPr>
          </w:p>
        </w:tc>
        <w:tc>
          <w:tcPr>
            <w:tcW w:w="1128" w:type="dxa"/>
          </w:tcPr>
          <w:p w:rsidR="00642448" w:rsidRPr="002C5EAC" w:rsidRDefault="000F532F" w:rsidP="00642448">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642448" w:rsidRPr="002C5EAC" w:rsidRDefault="000F532F" w:rsidP="00642448">
            <w:pPr>
              <w:jc w:val="center"/>
              <w:rPr>
                <w:rFonts w:asciiTheme="minorHAnsi" w:hAnsiTheme="minorHAnsi" w:cstheme="minorHAnsi"/>
                <w:sz w:val="15"/>
                <w:szCs w:val="15"/>
              </w:rPr>
            </w:pPr>
            <w:r w:rsidRPr="002C5EAC">
              <w:rPr>
                <w:rFonts w:asciiTheme="minorHAnsi" w:hAnsiTheme="minorHAnsi" w:cstheme="minorHAnsi"/>
                <w:sz w:val="15"/>
                <w:szCs w:val="15"/>
              </w:rPr>
              <w:t>20</w:t>
            </w:r>
          </w:p>
        </w:tc>
      </w:tr>
      <w:tr w:rsidR="00BC0EE4" w:rsidRPr="002C5EAC" w:rsidTr="00457643">
        <w:tc>
          <w:tcPr>
            <w:tcW w:w="880" w:type="dxa"/>
          </w:tcPr>
          <w:p w:rsidR="00BC0EE4" w:rsidRPr="002C5EAC" w:rsidRDefault="000F532F" w:rsidP="00BC0EE4">
            <w:pPr>
              <w:jc w:val="center"/>
              <w:rPr>
                <w:rFonts w:asciiTheme="minorHAnsi" w:hAnsiTheme="minorHAnsi" w:cs="Arial"/>
                <w:sz w:val="15"/>
                <w:szCs w:val="15"/>
              </w:rPr>
            </w:pPr>
            <w:r w:rsidRPr="002C5EAC">
              <w:rPr>
                <w:rFonts w:asciiTheme="minorHAnsi" w:hAnsiTheme="minorHAnsi" w:cs="Arial"/>
                <w:sz w:val="15"/>
                <w:szCs w:val="15"/>
              </w:rPr>
              <w:t>17</w:t>
            </w:r>
          </w:p>
        </w:tc>
        <w:tc>
          <w:tcPr>
            <w:tcW w:w="6384" w:type="dxa"/>
          </w:tcPr>
          <w:p w:rsidR="00BC0EE4" w:rsidRPr="0084420E" w:rsidRDefault="00391C17" w:rsidP="00BC0EE4">
            <w:pPr>
              <w:rPr>
                <w:rFonts w:asciiTheme="minorHAnsi" w:hAnsiTheme="minorHAnsi" w:cs="Arial"/>
                <w:b/>
                <w:sz w:val="15"/>
                <w:szCs w:val="15"/>
              </w:rPr>
            </w:pPr>
            <w:r w:rsidRPr="0084420E">
              <w:rPr>
                <w:rFonts w:asciiTheme="minorHAnsi" w:hAnsiTheme="minorHAnsi" w:cs="Arial"/>
                <w:b/>
                <w:sz w:val="15"/>
                <w:szCs w:val="15"/>
              </w:rPr>
              <w:t>Pantalón</w:t>
            </w:r>
            <w:r w:rsidR="000F532F" w:rsidRPr="0084420E">
              <w:rPr>
                <w:rFonts w:asciiTheme="minorHAnsi" w:hAnsiTheme="minorHAnsi" w:cs="Arial"/>
                <w:b/>
                <w:sz w:val="15"/>
                <w:szCs w:val="15"/>
              </w:rPr>
              <w:t xml:space="preserve"> tipo cargo </w:t>
            </w:r>
          </w:p>
          <w:p w:rsidR="00BC0EE4" w:rsidRPr="0084420E" w:rsidRDefault="00612379" w:rsidP="00BC0EE4">
            <w:pPr>
              <w:rPr>
                <w:rFonts w:asciiTheme="minorHAnsi" w:hAnsiTheme="minorHAnsi" w:cs="Arial"/>
                <w:sz w:val="15"/>
                <w:szCs w:val="15"/>
              </w:rPr>
            </w:pPr>
            <w:r w:rsidRPr="0084420E">
              <w:rPr>
                <w:rFonts w:asciiTheme="minorHAnsi" w:hAnsiTheme="minorHAnsi" w:cs="Arial"/>
                <w:sz w:val="15"/>
                <w:szCs w:val="15"/>
              </w:rPr>
              <w:t>C</w:t>
            </w:r>
            <w:r w:rsidR="000F532F" w:rsidRPr="0084420E">
              <w:rPr>
                <w:rFonts w:asciiTheme="minorHAnsi" w:hAnsiTheme="minorHAnsi" w:cs="Arial"/>
                <w:sz w:val="15"/>
                <w:szCs w:val="15"/>
              </w:rPr>
              <w:t>orte de caballero</w:t>
            </w:r>
            <w:r w:rsidR="00BD2115" w:rsidRPr="0084420E">
              <w:rPr>
                <w:rFonts w:asciiTheme="minorHAnsi" w:hAnsiTheme="minorHAnsi" w:cs="Arial"/>
                <w:sz w:val="15"/>
                <w:szCs w:val="15"/>
              </w:rPr>
              <w:t xml:space="preserve"> y </w:t>
            </w:r>
            <w:r w:rsidR="0084420E" w:rsidRPr="0084420E">
              <w:rPr>
                <w:rFonts w:asciiTheme="minorHAnsi" w:hAnsiTheme="minorHAnsi" w:cs="Arial"/>
                <w:sz w:val="15"/>
                <w:szCs w:val="15"/>
              </w:rPr>
              <w:t>dama</w:t>
            </w:r>
          </w:p>
          <w:p w:rsidR="00BC0EE4" w:rsidRPr="0084420E" w:rsidRDefault="00BC0EE4" w:rsidP="00BC0EE4">
            <w:pPr>
              <w:rPr>
                <w:rFonts w:asciiTheme="minorHAnsi" w:hAnsiTheme="minorHAnsi" w:cs="Arial"/>
                <w:b/>
                <w:sz w:val="15"/>
                <w:szCs w:val="15"/>
              </w:rPr>
            </w:pPr>
          </w:p>
          <w:p w:rsidR="009B3288" w:rsidRPr="0084420E" w:rsidRDefault="00612379" w:rsidP="009B3288">
            <w:pPr>
              <w:jc w:val="both"/>
              <w:rPr>
                <w:rFonts w:asciiTheme="minorHAnsi" w:hAnsiTheme="minorHAnsi" w:cstheme="minorHAnsi"/>
                <w:sz w:val="15"/>
                <w:szCs w:val="15"/>
              </w:rPr>
            </w:pPr>
            <w:r w:rsidRPr="0084420E">
              <w:rPr>
                <w:rFonts w:asciiTheme="minorHAnsi" w:hAnsiTheme="minorHAnsi" w:cstheme="minorHAnsi"/>
                <w:sz w:val="15"/>
                <w:szCs w:val="15"/>
              </w:rPr>
              <w:t xml:space="preserve">Pantalón tipo cargo, pretina delantera y cierre metálico </w:t>
            </w:r>
            <w:proofErr w:type="spellStart"/>
            <w:r w:rsidRPr="0084420E">
              <w:rPr>
                <w:rFonts w:asciiTheme="minorHAnsi" w:hAnsiTheme="minorHAnsi" w:cstheme="minorHAnsi"/>
                <w:sz w:val="15"/>
                <w:szCs w:val="15"/>
              </w:rPr>
              <w:t>semireforzado</w:t>
            </w:r>
            <w:proofErr w:type="spellEnd"/>
            <w:r w:rsidRPr="0084420E">
              <w:rPr>
                <w:rFonts w:asciiTheme="minorHAnsi" w:hAnsiTheme="minorHAnsi" w:cstheme="minorHAnsi"/>
                <w:sz w:val="15"/>
                <w:szCs w:val="15"/>
              </w:rPr>
              <w:t xml:space="preserve">, en lugar de resorte en la cintura </w:t>
            </w:r>
            <w:r w:rsidR="008E5C75" w:rsidRPr="0084420E">
              <w:rPr>
                <w:rFonts w:asciiTheme="minorHAnsi" w:hAnsiTheme="minorHAnsi" w:cstheme="minorHAnsi"/>
                <w:sz w:val="15"/>
                <w:szCs w:val="15"/>
              </w:rPr>
              <w:t>será</w:t>
            </w:r>
            <w:r w:rsidRPr="0084420E">
              <w:rPr>
                <w:rFonts w:asciiTheme="minorHAnsi" w:hAnsiTheme="minorHAnsi" w:cstheme="minorHAnsi"/>
                <w:sz w:val="15"/>
                <w:szCs w:val="15"/>
              </w:rPr>
              <w:t xml:space="preserve"> una tira ajustable de cinta de popotillo de 1” o mayor en ambos costados con hebilla </w:t>
            </w:r>
            <w:proofErr w:type="spellStart"/>
            <w:r w:rsidRPr="0084420E">
              <w:rPr>
                <w:rFonts w:asciiTheme="minorHAnsi" w:hAnsiTheme="minorHAnsi" w:cstheme="minorHAnsi"/>
                <w:sz w:val="15"/>
                <w:szCs w:val="15"/>
              </w:rPr>
              <w:t>metalica</w:t>
            </w:r>
            <w:proofErr w:type="spellEnd"/>
            <w:r w:rsidRPr="0084420E">
              <w:rPr>
                <w:rFonts w:asciiTheme="minorHAnsi" w:hAnsiTheme="minorHAnsi" w:cstheme="minorHAnsi"/>
                <w:sz w:val="15"/>
                <w:szCs w:val="15"/>
              </w:rPr>
              <w:t>, dos bolsas tipo parche en la parte de atrás, costura exterior y costura de refuerzo en tiro trasero, 5 trabas anchas (2 ¼”) en cintura para cinto, costura divisoria a la altura de la rodilla, 2 bolsas tipo parche en los costados a 7 6/8” debajo de la pretina, largo de 8” y  ancho de 7” , todas las costuras llevan pespunte de 1/8” y reforzar con doble tela bajo tiro, 2 bolsas tipo ojal 3 ½” de ancho 5” de largo a 4 ½” debajo de la pretina en la parte delantera</w:t>
            </w:r>
            <w:r w:rsidR="000F532F" w:rsidRPr="0084420E">
              <w:rPr>
                <w:rFonts w:asciiTheme="minorHAnsi" w:hAnsiTheme="minorHAnsi" w:cstheme="minorHAnsi"/>
                <w:sz w:val="15"/>
                <w:szCs w:val="15"/>
              </w:rPr>
              <w:t>.</w:t>
            </w:r>
          </w:p>
          <w:p w:rsidR="009B3288" w:rsidRPr="0084420E" w:rsidRDefault="009B3288" w:rsidP="009B3288">
            <w:pPr>
              <w:rPr>
                <w:rFonts w:asciiTheme="minorHAnsi" w:hAnsiTheme="minorHAnsi" w:cstheme="minorHAnsi"/>
                <w:sz w:val="15"/>
                <w:szCs w:val="15"/>
              </w:rPr>
            </w:pPr>
          </w:p>
          <w:p w:rsidR="009B3288" w:rsidRPr="0084420E" w:rsidRDefault="00391C17" w:rsidP="009B3288">
            <w:pPr>
              <w:jc w:val="both"/>
              <w:rPr>
                <w:rFonts w:asciiTheme="minorHAnsi" w:hAnsiTheme="minorHAnsi" w:cstheme="minorHAnsi"/>
                <w:sz w:val="15"/>
                <w:szCs w:val="15"/>
              </w:rPr>
            </w:pPr>
            <w:r w:rsidRPr="0084420E">
              <w:rPr>
                <w:rFonts w:asciiTheme="minorHAnsi" w:hAnsiTheme="minorHAnsi" w:cstheme="minorHAnsi"/>
                <w:sz w:val="15"/>
                <w:szCs w:val="15"/>
              </w:rPr>
              <w:t>T</w:t>
            </w:r>
            <w:r w:rsidR="000F532F" w:rsidRPr="0084420E">
              <w:rPr>
                <w:rFonts w:asciiTheme="minorHAnsi" w:hAnsiTheme="minorHAnsi" w:cstheme="minorHAnsi"/>
                <w:sz w:val="15"/>
                <w:szCs w:val="15"/>
              </w:rPr>
              <w:t>ela: en color azul marino</w:t>
            </w:r>
          </w:p>
          <w:p w:rsidR="00BC0EE4" w:rsidRPr="0084420E" w:rsidRDefault="00391C17" w:rsidP="009B3288">
            <w:pPr>
              <w:pStyle w:val="Default"/>
              <w:jc w:val="both"/>
              <w:rPr>
                <w:rFonts w:asciiTheme="minorHAnsi" w:hAnsiTheme="minorHAnsi" w:cstheme="minorHAnsi"/>
                <w:sz w:val="15"/>
                <w:szCs w:val="15"/>
              </w:rPr>
            </w:pPr>
            <w:r w:rsidRPr="0084420E">
              <w:rPr>
                <w:rFonts w:asciiTheme="minorHAnsi" w:hAnsiTheme="minorHAnsi" w:cstheme="minorHAnsi"/>
                <w:sz w:val="15"/>
                <w:szCs w:val="15"/>
              </w:rPr>
              <w:t>C</w:t>
            </w:r>
            <w:r w:rsidR="000F532F" w:rsidRPr="0084420E">
              <w:rPr>
                <w:rFonts w:asciiTheme="minorHAnsi" w:hAnsiTheme="minorHAnsi" w:cstheme="minorHAnsi"/>
                <w:sz w:val="15"/>
                <w:szCs w:val="15"/>
              </w:rPr>
              <w:t xml:space="preserve">omposición: gabardina 60% algodón y 40% </w:t>
            </w:r>
            <w:r w:rsidRPr="0084420E">
              <w:rPr>
                <w:rFonts w:asciiTheme="minorHAnsi" w:hAnsiTheme="minorHAnsi" w:cstheme="minorHAnsi"/>
                <w:sz w:val="15"/>
                <w:szCs w:val="15"/>
              </w:rPr>
              <w:t>poliéster</w:t>
            </w:r>
            <w:r w:rsidR="000F532F" w:rsidRPr="0084420E">
              <w:rPr>
                <w:rFonts w:asciiTheme="minorHAnsi" w:hAnsiTheme="minorHAnsi" w:cstheme="minorHAnsi"/>
                <w:sz w:val="15"/>
                <w:szCs w:val="15"/>
              </w:rPr>
              <w:t>.</w:t>
            </w:r>
          </w:p>
          <w:p w:rsidR="0004003A" w:rsidRPr="0084420E" w:rsidRDefault="0004003A" w:rsidP="00BC0EE4">
            <w:pPr>
              <w:pStyle w:val="Default"/>
              <w:jc w:val="both"/>
              <w:rPr>
                <w:rFonts w:asciiTheme="minorHAnsi" w:hAnsiTheme="minorHAnsi"/>
                <w:b/>
                <w:sz w:val="15"/>
                <w:szCs w:val="15"/>
              </w:rPr>
            </w:pPr>
          </w:p>
        </w:tc>
        <w:tc>
          <w:tcPr>
            <w:tcW w:w="1128" w:type="dxa"/>
          </w:tcPr>
          <w:p w:rsidR="00BC0EE4" w:rsidRPr="0084420E" w:rsidRDefault="000F532F" w:rsidP="00BC0EE4">
            <w:pPr>
              <w:jc w:val="center"/>
              <w:rPr>
                <w:rFonts w:asciiTheme="minorHAnsi" w:hAnsiTheme="minorHAnsi" w:cstheme="minorHAnsi"/>
                <w:sz w:val="15"/>
                <w:szCs w:val="15"/>
              </w:rPr>
            </w:pPr>
            <w:r w:rsidRPr="0084420E">
              <w:rPr>
                <w:rFonts w:asciiTheme="minorHAnsi" w:hAnsiTheme="minorHAnsi" w:cstheme="minorHAnsi"/>
                <w:sz w:val="15"/>
                <w:szCs w:val="15"/>
              </w:rPr>
              <w:t>piezas</w:t>
            </w:r>
          </w:p>
        </w:tc>
        <w:tc>
          <w:tcPr>
            <w:tcW w:w="1134" w:type="dxa"/>
          </w:tcPr>
          <w:p w:rsidR="00BC0EE4" w:rsidRPr="0084420E" w:rsidRDefault="000F532F" w:rsidP="00BC0EE4">
            <w:pPr>
              <w:jc w:val="center"/>
              <w:rPr>
                <w:rFonts w:asciiTheme="minorHAnsi" w:hAnsiTheme="minorHAnsi" w:cstheme="minorHAnsi"/>
                <w:sz w:val="15"/>
                <w:szCs w:val="15"/>
              </w:rPr>
            </w:pPr>
            <w:r w:rsidRPr="0084420E">
              <w:rPr>
                <w:rFonts w:asciiTheme="minorHAnsi" w:hAnsiTheme="minorHAnsi" w:cstheme="minorHAnsi"/>
                <w:sz w:val="15"/>
                <w:szCs w:val="15"/>
              </w:rPr>
              <w:t>298</w:t>
            </w:r>
          </w:p>
          <w:p w:rsidR="0084420E" w:rsidRPr="0084420E" w:rsidRDefault="0084420E" w:rsidP="00BC0EE4">
            <w:pPr>
              <w:jc w:val="center"/>
              <w:rPr>
                <w:rFonts w:asciiTheme="minorHAnsi" w:hAnsiTheme="minorHAnsi" w:cstheme="minorHAnsi"/>
                <w:sz w:val="15"/>
                <w:szCs w:val="15"/>
              </w:rPr>
            </w:pPr>
          </w:p>
          <w:p w:rsidR="0084420E" w:rsidRPr="0084420E" w:rsidRDefault="0084420E" w:rsidP="00BC0EE4">
            <w:pPr>
              <w:jc w:val="center"/>
              <w:rPr>
                <w:rFonts w:asciiTheme="minorHAnsi" w:hAnsiTheme="minorHAnsi" w:cstheme="minorHAnsi"/>
                <w:sz w:val="15"/>
                <w:szCs w:val="15"/>
              </w:rPr>
            </w:pPr>
            <w:r w:rsidRPr="0084420E">
              <w:rPr>
                <w:rFonts w:asciiTheme="minorHAnsi" w:hAnsiTheme="minorHAnsi" w:cstheme="minorHAnsi"/>
                <w:sz w:val="15"/>
                <w:szCs w:val="15"/>
              </w:rPr>
              <w:t>(</w:t>
            </w:r>
            <w:r w:rsidRPr="0084420E">
              <w:rPr>
                <w:rFonts w:asciiTheme="minorHAnsi" w:hAnsiTheme="minorHAnsi" w:cstheme="minorHAnsi"/>
                <w:b/>
                <w:sz w:val="15"/>
                <w:szCs w:val="15"/>
              </w:rPr>
              <w:t>8</w:t>
            </w:r>
            <w:r w:rsidRPr="0084420E">
              <w:rPr>
                <w:rFonts w:asciiTheme="minorHAnsi" w:hAnsiTheme="minorHAnsi" w:cstheme="minorHAnsi"/>
                <w:sz w:val="15"/>
                <w:szCs w:val="15"/>
              </w:rPr>
              <w:t xml:space="preserve"> piezas </w:t>
            </w:r>
          </w:p>
          <w:p w:rsidR="0084420E" w:rsidRPr="0084420E" w:rsidRDefault="0084420E" w:rsidP="00BC0EE4">
            <w:pPr>
              <w:jc w:val="center"/>
              <w:rPr>
                <w:rFonts w:asciiTheme="minorHAnsi" w:hAnsiTheme="minorHAnsi" w:cstheme="minorHAnsi"/>
                <w:sz w:val="15"/>
                <w:szCs w:val="15"/>
              </w:rPr>
            </w:pPr>
            <w:r w:rsidRPr="0084420E">
              <w:rPr>
                <w:rFonts w:asciiTheme="minorHAnsi" w:hAnsiTheme="minorHAnsi" w:cstheme="minorHAnsi"/>
                <w:b/>
                <w:sz w:val="15"/>
                <w:szCs w:val="15"/>
              </w:rPr>
              <w:t>Dama</w:t>
            </w:r>
            <w:r w:rsidRPr="0084420E">
              <w:rPr>
                <w:rFonts w:asciiTheme="minorHAnsi" w:hAnsiTheme="minorHAnsi" w:cstheme="minorHAnsi"/>
                <w:sz w:val="15"/>
                <w:szCs w:val="15"/>
              </w:rPr>
              <w:t>)</w:t>
            </w:r>
          </w:p>
          <w:p w:rsidR="0084420E" w:rsidRPr="0084420E" w:rsidRDefault="0084420E" w:rsidP="00BC0EE4">
            <w:pPr>
              <w:jc w:val="center"/>
              <w:rPr>
                <w:rFonts w:asciiTheme="minorHAnsi" w:hAnsiTheme="minorHAnsi" w:cstheme="minorHAnsi"/>
                <w:sz w:val="15"/>
                <w:szCs w:val="15"/>
              </w:rPr>
            </w:pPr>
          </w:p>
          <w:p w:rsidR="0084420E" w:rsidRPr="0084420E" w:rsidRDefault="0084420E" w:rsidP="0084420E">
            <w:pPr>
              <w:jc w:val="center"/>
              <w:rPr>
                <w:rFonts w:asciiTheme="minorHAnsi" w:hAnsiTheme="minorHAnsi" w:cstheme="minorHAnsi"/>
                <w:sz w:val="15"/>
                <w:szCs w:val="15"/>
              </w:rPr>
            </w:pPr>
            <w:r w:rsidRPr="0084420E">
              <w:rPr>
                <w:rFonts w:asciiTheme="minorHAnsi" w:hAnsiTheme="minorHAnsi" w:cstheme="minorHAnsi"/>
                <w:sz w:val="15"/>
                <w:szCs w:val="15"/>
              </w:rPr>
              <w:t>(</w:t>
            </w:r>
            <w:r w:rsidRPr="0084420E">
              <w:rPr>
                <w:rFonts w:asciiTheme="minorHAnsi" w:hAnsiTheme="minorHAnsi" w:cstheme="minorHAnsi"/>
                <w:b/>
                <w:sz w:val="15"/>
                <w:szCs w:val="15"/>
              </w:rPr>
              <w:t>290</w:t>
            </w:r>
            <w:r w:rsidRPr="0084420E">
              <w:rPr>
                <w:rFonts w:asciiTheme="minorHAnsi" w:hAnsiTheme="minorHAnsi" w:cstheme="minorHAnsi"/>
                <w:sz w:val="15"/>
                <w:szCs w:val="15"/>
              </w:rPr>
              <w:t xml:space="preserve"> piezas </w:t>
            </w:r>
            <w:r w:rsidRPr="0084420E">
              <w:rPr>
                <w:rFonts w:asciiTheme="minorHAnsi" w:hAnsiTheme="minorHAnsi" w:cstheme="minorHAnsi"/>
                <w:b/>
                <w:sz w:val="15"/>
                <w:szCs w:val="15"/>
              </w:rPr>
              <w:t>Caballero</w:t>
            </w:r>
            <w:r w:rsidRPr="0084420E">
              <w:rPr>
                <w:rFonts w:asciiTheme="minorHAnsi" w:hAnsiTheme="minorHAnsi" w:cstheme="minorHAnsi"/>
                <w:sz w:val="15"/>
                <w:szCs w:val="15"/>
              </w:rPr>
              <w:t>)</w:t>
            </w:r>
          </w:p>
        </w:tc>
      </w:tr>
      <w:tr w:rsidR="00927D17" w:rsidRPr="002C5EAC" w:rsidTr="00457643">
        <w:tc>
          <w:tcPr>
            <w:tcW w:w="880" w:type="dxa"/>
          </w:tcPr>
          <w:p w:rsidR="00927D17" w:rsidRPr="002C5EAC" w:rsidRDefault="000F532F" w:rsidP="00927D17">
            <w:pPr>
              <w:jc w:val="center"/>
              <w:rPr>
                <w:rFonts w:asciiTheme="minorHAnsi" w:hAnsiTheme="minorHAnsi" w:cs="Arial"/>
                <w:sz w:val="15"/>
                <w:szCs w:val="15"/>
                <w:highlight w:val="yellow"/>
              </w:rPr>
            </w:pPr>
            <w:r w:rsidRPr="002C5EAC">
              <w:rPr>
                <w:rFonts w:asciiTheme="minorHAnsi" w:hAnsiTheme="minorHAnsi" w:cs="Arial"/>
                <w:sz w:val="15"/>
                <w:szCs w:val="15"/>
              </w:rPr>
              <w:t>18</w:t>
            </w:r>
          </w:p>
        </w:tc>
        <w:tc>
          <w:tcPr>
            <w:tcW w:w="6384" w:type="dxa"/>
          </w:tcPr>
          <w:p w:rsidR="00927D17" w:rsidRPr="002C5EAC" w:rsidRDefault="00391C17" w:rsidP="00927D17">
            <w:pPr>
              <w:rPr>
                <w:rFonts w:asciiTheme="minorHAnsi" w:hAnsiTheme="minorHAnsi" w:cs="Arial"/>
                <w:b/>
                <w:sz w:val="15"/>
                <w:szCs w:val="15"/>
              </w:rPr>
            </w:pPr>
            <w:r w:rsidRPr="002C5EAC">
              <w:rPr>
                <w:rFonts w:asciiTheme="minorHAnsi" w:hAnsiTheme="minorHAnsi" w:cs="Arial"/>
                <w:b/>
                <w:sz w:val="15"/>
                <w:szCs w:val="15"/>
              </w:rPr>
              <w:t>Pantalón</w:t>
            </w:r>
            <w:r w:rsidR="000F532F" w:rsidRPr="002C5EAC">
              <w:rPr>
                <w:rFonts w:asciiTheme="minorHAnsi" w:hAnsiTheme="minorHAnsi" w:cs="Arial"/>
                <w:b/>
                <w:sz w:val="15"/>
                <w:szCs w:val="15"/>
              </w:rPr>
              <w:t xml:space="preserve"> tipo cargo </w:t>
            </w:r>
          </w:p>
          <w:p w:rsidR="00927D17" w:rsidRPr="002C5EAC" w:rsidRDefault="008E5C75" w:rsidP="00927D17">
            <w:pPr>
              <w:rPr>
                <w:rFonts w:asciiTheme="minorHAnsi" w:hAnsiTheme="minorHAnsi" w:cs="Arial"/>
                <w:sz w:val="15"/>
                <w:szCs w:val="15"/>
              </w:rPr>
            </w:pPr>
            <w:r>
              <w:rPr>
                <w:rFonts w:asciiTheme="minorHAnsi" w:hAnsiTheme="minorHAnsi" w:cs="Arial"/>
                <w:sz w:val="15"/>
                <w:szCs w:val="15"/>
              </w:rPr>
              <w:t>C</w:t>
            </w:r>
            <w:r w:rsidR="000F532F" w:rsidRPr="002C5EAC">
              <w:rPr>
                <w:rFonts w:asciiTheme="minorHAnsi" w:hAnsiTheme="minorHAnsi" w:cs="Arial"/>
                <w:sz w:val="15"/>
                <w:szCs w:val="15"/>
              </w:rPr>
              <w:t>orte de caballero</w:t>
            </w:r>
          </w:p>
          <w:p w:rsidR="00927D17" w:rsidRPr="002C5EAC" w:rsidRDefault="00927D17" w:rsidP="00927D17">
            <w:pPr>
              <w:rPr>
                <w:rFonts w:asciiTheme="minorHAnsi" w:hAnsiTheme="minorHAnsi" w:cs="Arial"/>
                <w:b/>
                <w:sz w:val="15"/>
                <w:szCs w:val="15"/>
              </w:rPr>
            </w:pPr>
          </w:p>
          <w:p w:rsidR="009B3288" w:rsidRPr="002C5EAC" w:rsidRDefault="00612379" w:rsidP="009B3288">
            <w:pPr>
              <w:pStyle w:val="Prrafodelista"/>
              <w:spacing w:after="160" w:line="259" w:lineRule="auto"/>
              <w:ind w:left="0"/>
              <w:contextualSpacing/>
              <w:jc w:val="both"/>
              <w:rPr>
                <w:rFonts w:asciiTheme="minorHAnsi" w:hAnsiTheme="minorHAnsi" w:cstheme="minorHAnsi"/>
                <w:sz w:val="15"/>
                <w:szCs w:val="15"/>
              </w:rPr>
            </w:pPr>
            <w:r w:rsidRPr="00BD2115">
              <w:rPr>
                <w:rFonts w:asciiTheme="minorHAnsi" w:hAnsiTheme="minorHAnsi" w:cstheme="minorHAnsi"/>
                <w:sz w:val="15"/>
                <w:szCs w:val="15"/>
              </w:rPr>
              <w:t xml:space="preserve">Pantalón tipo cargo, pretina delantera y cierre metálico </w:t>
            </w:r>
            <w:proofErr w:type="spellStart"/>
            <w:r w:rsidRPr="00BD2115">
              <w:rPr>
                <w:rFonts w:asciiTheme="minorHAnsi" w:hAnsiTheme="minorHAnsi" w:cstheme="minorHAnsi"/>
                <w:sz w:val="15"/>
                <w:szCs w:val="15"/>
              </w:rPr>
              <w:t>semireforazado</w:t>
            </w:r>
            <w:proofErr w:type="spellEnd"/>
            <w:r w:rsidRPr="00BD2115">
              <w:rPr>
                <w:rFonts w:asciiTheme="minorHAnsi" w:hAnsiTheme="minorHAnsi" w:cstheme="minorHAnsi"/>
                <w:sz w:val="15"/>
                <w:szCs w:val="15"/>
              </w:rPr>
              <w:t>, en lugar de resorte en la cintura será tira ajustable de cinta de popotillo de 1” o mayor en ambos costados con hebilla metálica, asiento relleno (acojinado ligero) con costura interior, costura de refuerzo en tiro trasero, 5 trabas anchas  (2 ¼”) en cintura para cinto, costura divisoria a la altura de la rodilla, 2 bolsas tipo parche en los costados a 7 6/8” debajo de la pretina, largo de 8” y ancho de 7”, todas las costuras llevan pespunte de 1/8” y reforzar con doble tela bajo tiro, 2 bolsas tipo ojal 3 ½” de ancho 5” de largo a 4 ½” debajo de la pretina en la parte delantera</w:t>
            </w:r>
            <w:r w:rsidR="000F532F" w:rsidRPr="002C5EAC">
              <w:rPr>
                <w:rFonts w:asciiTheme="minorHAnsi" w:hAnsiTheme="minorHAnsi" w:cstheme="minorHAnsi"/>
                <w:sz w:val="15"/>
                <w:szCs w:val="15"/>
              </w:rPr>
              <w:t>.</w:t>
            </w:r>
          </w:p>
          <w:p w:rsidR="009B3288" w:rsidRPr="002C5EAC" w:rsidRDefault="00462504" w:rsidP="009B3288">
            <w:pPr>
              <w:pStyle w:val="Default"/>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en color beige</w:t>
            </w:r>
          </w:p>
          <w:p w:rsidR="00B32AD5" w:rsidRPr="0048489D" w:rsidRDefault="00462504" w:rsidP="009B3288">
            <w:pPr>
              <w:pStyle w:val="Default"/>
              <w:jc w:val="both"/>
              <w:rPr>
                <w:rFonts w:asciiTheme="minorHAnsi" w:hAnsiTheme="minorHAnsi" w:cstheme="minorHAnsi"/>
                <w:sz w:val="15"/>
                <w:szCs w:val="15"/>
              </w:rPr>
            </w:pPr>
            <w:r w:rsidRPr="008D6B43">
              <w:rPr>
                <w:rFonts w:asciiTheme="minorHAnsi" w:hAnsiTheme="minorHAnsi" w:cstheme="minorHAnsi"/>
                <w:sz w:val="15"/>
                <w:szCs w:val="15"/>
              </w:rPr>
              <w:t>C</w:t>
            </w:r>
            <w:r w:rsidR="000F532F" w:rsidRPr="008D6B43">
              <w:rPr>
                <w:rFonts w:asciiTheme="minorHAnsi" w:hAnsiTheme="minorHAnsi" w:cstheme="minorHAnsi"/>
                <w:sz w:val="15"/>
                <w:szCs w:val="15"/>
              </w:rPr>
              <w:t xml:space="preserve">omposición: gabardina 60% </w:t>
            </w:r>
            <w:r w:rsidR="008161E4" w:rsidRPr="008D6B43">
              <w:rPr>
                <w:rFonts w:asciiTheme="minorHAnsi" w:hAnsiTheme="minorHAnsi" w:cstheme="minorHAnsi"/>
                <w:sz w:val="15"/>
                <w:szCs w:val="15"/>
              </w:rPr>
              <w:t xml:space="preserve">algodón y </w:t>
            </w:r>
            <w:r w:rsidR="000F532F" w:rsidRPr="008D6B43">
              <w:rPr>
                <w:rFonts w:asciiTheme="minorHAnsi" w:hAnsiTheme="minorHAnsi" w:cstheme="minorHAnsi"/>
                <w:sz w:val="15"/>
                <w:szCs w:val="15"/>
              </w:rPr>
              <w:t xml:space="preserve">40% </w:t>
            </w:r>
            <w:r w:rsidRPr="008D6B43">
              <w:rPr>
                <w:rFonts w:asciiTheme="minorHAnsi" w:hAnsiTheme="minorHAnsi" w:cstheme="minorHAnsi"/>
                <w:sz w:val="15"/>
                <w:szCs w:val="15"/>
              </w:rPr>
              <w:t>poliéster</w:t>
            </w:r>
            <w:r w:rsidR="000F532F" w:rsidRPr="008D6B43">
              <w:rPr>
                <w:rFonts w:asciiTheme="minorHAnsi" w:hAnsiTheme="minorHAnsi" w:cstheme="minorHAnsi"/>
                <w:sz w:val="15"/>
                <w:szCs w:val="15"/>
              </w:rPr>
              <w:t>.</w:t>
            </w:r>
          </w:p>
          <w:p w:rsidR="0004003A" w:rsidRPr="002C5EAC" w:rsidRDefault="0004003A" w:rsidP="00927D17">
            <w:pPr>
              <w:pStyle w:val="Default"/>
              <w:jc w:val="both"/>
              <w:rPr>
                <w:rFonts w:asciiTheme="minorHAnsi" w:hAnsiTheme="minorHAnsi"/>
                <w:b/>
                <w:sz w:val="15"/>
                <w:szCs w:val="15"/>
              </w:rPr>
            </w:pPr>
          </w:p>
        </w:tc>
        <w:tc>
          <w:tcPr>
            <w:tcW w:w="1128" w:type="dxa"/>
          </w:tcPr>
          <w:p w:rsidR="00927D17" w:rsidRPr="002C5EAC" w:rsidRDefault="000F532F" w:rsidP="00927D17">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927D17" w:rsidRPr="002C5EAC" w:rsidRDefault="000F532F" w:rsidP="00927D17">
            <w:pPr>
              <w:jc w:val="center"/>
              <w:rPr>
                <w:rFonts w:asciiTheme="minorHAnsi" w:hAnsiTheme="minorHAnsi" w:cstheme="minorHAnsi"/>
                <w:sz w:val="15"/>
                <w:szCs w:val="15"/>
              </w:rPr>
            </w:pPr>
            <w:r w:rsidRPr="002C5EAC">
              <w:rPr>
                <w:rFonts w:asciiTheme="minorHAnsi" w:hAnsiTheme="minorHAnsi" w:cstheme="minorHAnsi"/>
                <w:sz w:val="15"/>
                <w:szCs w:val="15"/>
              </w:rPr>
              <w:t>29</w:t>
            </w:r>
          </w:p>
        </w:tc>
      </w:tr>
      <w:tr w:rsidR="00BD2115" w:rsidRPr="002C5EAC" w:rsidTr="00457643">
        <w:tc>
          <w:tcPr>
            <w:tcW w:w="880" w:type="dxa"/>
          </w:tcPr>
          <w:p w:rsidR="00BD2115" w:rsidRPr="002C5EAC" w:rsidRDefault="00BD2115" w:rsidP="00EC7E71">
            <w:pPr>
              <w:jc w:val="center"/>
              <w:rPr>
                <w:rFonts w:asciiTheme="minorHAnsi" w:hAnsiTheme="minorHAnsi" w:cs="Arial"/>
                <w:sz w:val="15"/>
                <w:szCs w:val="15"/>
              </w:rPr>
            </w:pPr>
            <w:r>
              <w:rPr>
                <w:rFonts w:asciiTheme="minorHAnsi" w:hAnsiTheme="minorHAnsi" w:cs="Arial"/>
                <w:sz w:val="15"/>
                <w:szCs w:val="15"/>
              </w:rPr>
              <w:t>19</w:t>
            </w:r>
          </w:p>
        </w:tc>
        <w:tc>
          <w:tcPr>
            <w:tcW w:w="6384" w:type="dxa"/>
          </w:tcPr>
          <w:p w:rsidR="00BD2115" w:rsidRPr="008E5C75" w:rsidRDefault="00BD2115" w:rsidP="00BD2115">
            <w:pPr>
              <w:rPr>
                <w:rFonts w:asciiTheme="minorHAnsi" w:hAnsiTheme="minorHAnsi" w:cs="Arial"/>
                <w:b/>
                <w:sz w:val="15"/>
                <w:szCs w:val="15"/>
              </w:rPr>
            </w:pPr>
            <w:r w:rsidRPr="008E5C75">
              <w:rPr>
                <w:rFonts w:asciiTheme="minorHAnsi" w:hAnsiTheme="minorHAnsi" w:cs="Arial"/>
                <w:b/>
                <w:sz w:val="15"/>
                <w:szCs w:val="15"/>
              </w:rPr>
              <w:t>PANTALON TIPO CARGO (K-9)</w:t>
            </w:r>
          </w:p>
          <w:p w:rsidR="00BD2115" w:rsidRPr="008E5C75" w:rsidRDefault="008E5C75" w:rsidP="00BD2115">
            <w:pPr>
              <w:rPr>
                <w:rFonts w:asciiTheme="minorHAnsi" w:hAnsiTheme="minorHAnsi" w:cs="Arial"/>
                <w:sz w:val="15"/>
                <w:szCs w:val="15"/>
              </w:rPr>
            </w:pPr>
            <w:r w:rsidRPr="008E5C75">
              <w:rPr>
                <w:rFonts w:asciiTheme="minorHAnsi" w:hAnsiTheme="minorHAnsi" w:cs="Arial"/>
                <w:sz w:val="15"/>
                <w:szCs w:val="15"/>
              </w:rPr>
              <w:t>C</w:t>
            </w:r>
            <w:r w:rsidR="00BD2115" w:rsidRPr="008E5C75">
              <w:rPr>
                <w:rFonts w:asciiTheme="minorHAnsi" w:hAnsiTheme="minorHAnsi" w:cs="Arial"/>
                <w:sz w:val="15"/>
                <w:szCs w:val="15"/>
              </w:rPr>
              <w:t>orte de caballero</w:t>
            </w:r>
          </w:p>
          <w:p w:rsidR="00BD2115" w:rsidRPr="008E5C75" w:rsidRDefault="00BD2115" w:rsidP="00BD2115">
            <w:pPr>
              <w:rPr>
                <w:rFonts w:asciiTheme="minorHAnsi" w:hAnsiTheme="minorHAnsi" w:cs="Arial"/>
                <w:b/>
                <w:sz w:val="15"/>
                <w:szCs w:val="15"/>
              </w:rPr>
            </w:pPr>
          </w:p>
          <w:p w:rsidR="00BD2115" w:rsidRPr="008E5C75" w:rsidRDefault="00612379" w:rsidP="00BD2115">
            <w:pPr>
              <w:jc w:val="both"/>
              <w:rPr>
                <w:rFonts w:asciiTheme="minorHAnsi" w:hAnsiTheme="minorHAnsi" w:cstheme="minorHAnsi"/>
                <w:sz w:val="15"/>
                <w:szCs w:val="15"/>
              </w:rPr>
            </w:pPr>
            <w:r w:rsidRPr="008E5C75">
              <w:rPr>
                <w:rFonts w:asciiTheme="minorHAnsi" w:hAnsiTheme="minorHAnsi" w:cstheme="minorHAnsi"/>
                <w:sz w:val="15"/>
                <w:szCs w:val="15"/>
              </w:rPr>
              <w:t xml:space="preserve">Pantalón tipo cargo, pretina delantera y cierre metálico </w:t>
            </w:r>
            <w:proofErr w:type="spellStart"/>
            <w:r w:rsidRPr="008E5C75">
              <w:rPr>
                <w:rFonts w:asciiTheme="minorHAnsi" w:hAnsiTheme="minorHAnsi" w:cstheme="minorHAnsi"/>
                <w:sz w:val="15"/>
                <w:szCs w:val="15"/>
              </w:rPr>
              <w:t>semireforzado</w:t>
            </w:r>
            <w:proofErr w:type="spellEnd"/>
            <w:r w:rsidRPr="008E5C75">
              <w:rPr>
                <w:rFonts w:asciiTheme="minorHAnsi" w:hAnsiTheme="minorHAnsi" w:cstheme="minorHAnsi"/>
                <w:sz w:val="15"/>
                <w:szCs w:val="15"/>
              </w:rPr>
              <w:t>, en lugar de resorte en la cintura será una tira ajustable de cinta de popotillo de 1” o mayor en ambos costados con hebilla metálica, dos bolsas tipo parche en la parte de atrás, costura exterior y costura de refuerzo en tiro trasero, 5 trabas anchas (2 ¼”) en cintura para cinto, costura divisoria a la altura de la rodilla, 2 bolsas tipo parche en los costados a 7 6/8” debajo de la pretina, largo de 8” y  ancho de 7” , todas las costuras llevan pespunte de 1/8” y reforzar con doble tela bajo tiro, 2 bolsas tipo ojal 3 ½” de ancho 5” de largo a 4 ½” debajo de la pretina en la parte delantera</w:t>
            </w:r>
            <w:r w:rsidR="00BD2115" w:rsidRPr="008E5C75">
              <w:rPr>
                <w:rFonts w:asciiTheme="minorHAnsi" w:hAnsiTheme="minorHAnsi" w:cstheme="minorHAnsi"/>
                <w:sz w:val="15"/>
                <w:szCs w:val="15"/>
              </w:rPr>
              <w:t>.</w:t>
            </w:r>
          </w:p>
          <w:p w:rsidR="00BD2115" w:rsidRPr="008E5C75" w:rsidRDefault="00BD2115" w:rsidP="00BD2115">
            <w:pPr>
              <w:jc w:val="both"/>
              <w:rPr>
                <w:rFonts w:asciiTheme="minorHAnsi" w:hAnsiTheme="minorHAnsi" w:cstheme="minorHAnsi"/>
                <w:b/>
                <w:sz w:val="15"/>
                <w:szCs w:val="15"/>
              </w:rPr>
            </w:pPr>
          </w:p>
          <w:p w:rsidR="00C05A9B" w:rsidRPr="008E5C75" w:rsidRDefault="00BD2115" w:rsidP="00BD2115">
            <w:pPr>
              <w:jc w:val="both"/>
              <w:rPr>
                <w:rFonts w:asciiTheme="minorHAnsi" w:hAnsiTheme="minorHAnsi" w:cstheme="minorHAnsi"/>
                <w:sz w:val="15"/>
                <w:szCs w:val="15"/>
              </w:rPr>
            </w:pPr>
            <w:r w:rsidRPr="008E5C75">
              <w:rPr>
                <w:rFonts w:asciiTheme="minorHAnsi" w:hAnsiTheme="minorHAnsi" w:cstheme="minorHAnsi"/>
                <w:sz w:val="15"/>
                <w:szCs w:val="15"/>
              </w:rPr>
              <w:t xml:space="preserve">Tela: </w:t>
            </w:r>
            <w:proofErr w:type="spellStart"/>
            <w:r w:rsidR="00A93FA2" w:rsidRPr="008E5C75">
              <w:rPr>
                <w:rFonts w:asciiTheme="minorHAnsi" w:hAnsiTheme="minorHAnsi" w:cstheme="minorHAnsi"/>
                <w:sz w:val="15"/>
                <w:szCs w:val="15"/>
              </w:rPr>
              <w:t>Ripstop</w:t>
            </w:r>
            <w:proofErr w:type="spellEnd"/>
            <w:r w:rsidR="00BB5D41" w:rsidRPr="008E5C75">
              <w:rPr>
                <w:rFonts w:asciiTheme="minorHAnsi" w:hAnsiTheme="minorHAnsi" w:cstheme="minorHAnsi"/>
                <w:sz w:val="15"/>
                <w:szCs w:val="15"/>
              </w:rPr>
              <w:t xml:space="preserve">, </w:t>
            </w:r>
            <w:r w:rsidR="00A93FA2" w:rsidRPr="008E5C75">
              <w:rPr>
                <w:rFonts w:asciiTheme="minorHAnsi" w:hAnsiTheme="minorHAnsi" w:cstheme="minorHAnsi"/>
                <w:sz w:val="15"/>
                <w:szCs w:val="15"/>
              </w:rPr>
              <w:t>en color beige</w:t>
            </w:r>
            <w:r w:rsidR="00C05A9B" w:rsidRPr="008E5C75">
              <w:rPr>
                <w:rFonts w:asciiTheme="minorHAnsi" w:hAnsiTheme="minorHAnsi" w:cstheme="minorHAnsi"/>
                <w:sz w:val="15"/>
                <w:szCs w:val="15"/>
              </w:rPr>
              <w:t xml:space="preserve">. </w:t>
            </w:r>
          </w:p>
          <w:p w:rsidR="00C05A9B" w:rsidRPr="008E5C75" w:rsidRDefault="001C5339" w:rsidP="00BD2115">
            <w:pPr>
              <w:jc w:val="both"/>
              <w:rPr>
                <w:rFonts w:asciiTheme="minorHAnsi" w:hAnsiTheme="minorHAnsi" w:cstheme="minorHAnsi"/>
                <w:sz w:val="15"/>
                <w:szCs w:val="15"/>
              </w:rPr>
            </w:pPr>
            <w:r w:rsidRPr="008E5C75">
              <w:rPr>
                <w:rFonts w:asciiTheme="minorHAnsi" w:hAnsiTheme="minorHAnsi" w:cstheme="minorHAnsi"/>
                <w:sz w:val="15"/>
                <w:szCs w:val="15"/>
              </w:rPr>
              <w:t>Composición: 100% nylon</w:t>
            </w:r>
          </w:p>
          <w:p w:rsidR="001C5339" w:rsidRPr="008E5C75" w:rsidRDefault="001C5339" w:rsidP="00BD2115">
            <w:pPr>
              <w:jc w:val="both"/>
              <w:rPr>
                <w:rFonts w:asciiTheme="minorHAnsi" w:hAnsiTheme="minorHAnsi" w:cstheme="minorHAnsi"/>
                <w:sz w:val="15"/>
                <w:szCs w:val="15"/>
              </w:rPr>
            </w:pPr>
            <w:r w:rsidRPr="008E5C75">
              <w:rPr>
                <w:rFonts w:asciiTheme="minorHAnsi" w:hAnsiTheme="minorHAnsi" w:cstheme="minorHAnsi"/>
                <w:sz w:val="15"/>
                <w:szCs w:val="15"/>
              </w:rPr>
              <w:t xml:space="preserve">Rendimiento 205 gramos sobre metro cuadrado </w:t>
            </w:r>
          </w:p>
          <w:p w:rsidR="001C5339" w:rsidRPr="008E5C75" w:rsidRDefault="001C5339" w:rsidP="00BD2115">
            <w:pPr>
              <w:jc w:val="both"/>
              <w:rPr>
                <w:rFonts w:asciiTheme="minorHAnsi" w:hAnsiTheme="minorHAnsi" w:cstheme="minorHAnsi"/>
                <w:sz w:val="15"/>
                <w:szCs w:val="15"/>
                <w:highlight w:val="yellow"/>
              </w:rPr>
            </w:pPr>
            <w:r w:rsidRPr="008E5C75">
              <w:rPr>
                <w:rFonts w:asciiTheme="minorHAnsi" w:hAnsiTheme="minorHAnsi" w:cstheme="minorHAnsi"/>
                <w:sz w:val="15"/>
                <w:szCs w:val="15"/>
              </w:rPr>
              <w:t>Ligamento tafetán</w:t>
            </w:r>
          </w:p>
          <w:p w:rsidR="00BD2115" w:rsidRPr="001C5339" w:rsidRDefault="00BD2115" w:rsidP="00BD2115">
            <w:pPr>
              <w:rPr>
                <w:rFonts w:asciiTheme="minorHAnsi" w:hAnsiTheme="minorHAnsi" w:cs="Arial"/>
                <w:b/>
                <w:sz w:val="15"/>
                <w:szCs w:val="15"/>
                <w:highlight w:val="yellow"/>
              </w:rPr>
            </w:pPr>
          </w:p>
        </w:tc>
        <w:tc>
          <w:tcPr>
            <w:tcW w:w="1128" w:type="dxa"/>
          </w:tcPr>
          <w:p w:rsidR="00BD2115" w:rsidRPr="002C5EAC" w:rsidRDefault="00D523E7" w:rsidP="00EC7E71">
            <w:pPr>
              <w:jc w:val="center"/>
              <w:rPr>
                <w:rFonts w:asciiTheme="minorHAnsi" w:hAnsiTheme="minorHAnsi" w:cstheme="minorHAnsi"/>
                <w:sz w:val="15"/>
                <w:szCs w:val="15"/>
              </w:rPr>
            </w:pPr>
            <w:r>
              <w:rPr>
                <w:rFonts w:asciiTheme="minorHAnsi" w:hAnsiTheme="minorHAnsi" w:cstheme="minorHAnsi"/>
                <w:sz w:val="15"/>
                <w:szCs w:val="15"/>
              </w:rPr>
              <w:t>piezas</w:t>
            </w:r>
          </w:p>
        </w:tc>
        <w:tc>
          <w:tcPr>
            <w:tcW w:w="1134" w:type="dxa"/>
          </w:tcPr>
          <w:p w:rsidR="00BD2115" w:rsidRPr="002C5EAC" w:rsidRDefault="00D523E7" w:rsidP="00EC7E71">
            <w:pPr>
              <w:jc w:val="center"/>
              <w:rPr>
                <w:rFonts w:asciiTheme="minorHAnsi" w:hAnsiTheme="minorHAnsi" w:cstheme="minorHAnsi"/>
                <w:sz w:val="15"/>
                <w:szCs w:val="15"/>
              </w:rPr>
            </w:pPr>
            <w:r>
              <w:rPr>
                <w:rFonts w:asciiTheme="minorHAnsi" w:hAnsiTheme="minorHAnsi" w:cstheme="minorHAnsi"/>
                <w:sz w:val="15"/>
                <w:szCs w:val="15"/>
              </w:rPr>
              <w:t>25</w:t>
            </w:r>
          </w:p>
        </w:tc>
      </w:tr>
      <w:tr w:rsidR="00EC7E71" w:rsidRPr="002C5EAC" w:rsidTr="00457643">
        <w:tc>
          <w:tcPr>
            <w:tcW w:w="880" w:type="dxa"/>
          </w:tcPr>
          <w:p w:rsidR="00EC7E71" w:rsidRPr="002C5EAC" w:rsidRDefault="00BD2115" w:rsidP="00EC7E71">
            <w:pPr>
              <w:jc w:val="center"/>
              <w:rPr>
                <w:rFonts w:asciiTheme="minorHAnsi" w:hAnsiTheme="minorHAnsi" w:cstheme="minorHAnsi"/>
                <w:sz w:val="15"/>
                <w:szCs w:val="15"/>
              </w:rPr>
            </w:pPr>
            <w:r>
              <w:rPr>
                <w:rFonts w:asciiTheme="minorHAnsi" w:hAnsiTheme="minorHAnsi" w:cs="Arial"/>
                <w:sz w:val="15"/>
                <w:szCs w:val="15"/>
              </w:rPr>
              <w:t>20</w:t>
            </w:r>
          </w:p>
        </w:tc>
        <w:tc>
          <w:tcPr>
            <w:tcW w:w="6384" w:type="dxa"/>
          </w:tcPr>
          <w:p w:rsidR="00EC7E71" w:rsidRPr="002C5EAC" w:rsidRDefault="00462504" w:rsidP="00EC7E71">
            <w:pPr>
              <w:rPr>
                <w:rFonts w:asciiTheme="minorHAnsi" w:hAnsiTheme="minorHAnsi" w:cs="Arial"/>
                <w:b/>
                <w:sz w:val="15"/>
                <w:szCs w:val="15"/>
              </w:rPr>
            </w:pPr>
            <w:r w:rsidRPr="002C5EAC">
              <w:rPr>
                <w:rFonts w:asciiTheme="minorHAnsi" w:hAnsiTheme="minorHAnsi" w:cs="Arial"/>
                <w:b/>
                <w:sz w:val="15"/>
                <w:szCs w:val="15"/>
              </w:rPr>
              <w:t>Pantalón</w:t>
            </w:r>
            <w:r w:rsidR="000F532F" w:rsidRPr="002C5EAC">
              <w:rPr>
                <w:rFonts w:asciiTheme="minorHAnsi" w:hAnsiTheme="minorHAnsi" w:cs="Arial"/>
                <w:b/>
                <w:sz w:val="15"/>
                <w:szCs w:val="15"/>
              </w:rPr>
              <w:t xml:space="preserve"> mezclilla caballero</w:t>
            </w:r>
          </w:p>
          <w:p w:rsidR="00EC7E71" w:rsidRPr="002C5EAC" w:rsidRDefault="000F532F" w:rsidP="00EC7E71">
            <w:pPr>
              <w:rPr>
                <w:rFonts w:asciiTheme="minorHAnsi" w:hAnsiTheme="minorHAnsi" w:cs="Arial"/>
                <w:sz w:val="15"/>
                <w:szCs w:val="15"/>
              </w:rPr>
            </w:pPr>
            <w:r w:rsidRPr="002C5EAC">
              <w:rPr>
                <w:rFonts w:asciiTheme="minorHAnsi" w:hAnsiTheme="minorHAnsi" w:cs="Arial"/>
                <w:sz w:val="15"/>
                <w:szCs w:val="15"/>
              </w:rPr>
              <w:t>corte de caballero</w:t>
            </w:r>
          </w:p>
          <w:p w:rsidR="00EC7E71" w:rsidRPr="002C5EAC" w:rsidRDefault="00EC7E71" w:rsidP="00EC7E71">
            <w:pPr>
              <w:rPr>
                <w:rFonts w:asciiTheme="minorHAnsi" w:hAnsiTheme="minorHAnsi" w:cs="Arial"/>
                <w:b/>
                <w:sz w:val="15"/>
                <w:szCs w:val="15"/>
              </w:rPr>
            </w:pPr>
          </w:p>
          <w:p w:rsidR="009B3288" w:rsidRPr="002C5EAC" w:rsidRDefault="00612379" w:rsidP="009B3288">
            <w:pPr>
              <w:jc w:val="both"/>
              <w:rPr>
                <w:rFonts w:asciiTheme="minorHAnsi" w:hAnsiTheme="minorHAnsi" w:cstheme="minorHAnsi"/>
                <w:sz w:val="15"/>
                <w:szCs w:val="15"/>
              </w:rPr>
            </w:pPr>
            <w:r w:rsidRPr="00BB5D41">
              <w:rPr>
                <w:rFonts w:asciiTheme="minorHAnsi" w:hAnsiTheme="minorHAnsi" w:cstheme="minorHAnsi"/>
                <w:sz w:val="15"/>
                <w:szCs w:val="15"/>
              </w:rPr>
              <w:t xml:space="preserve">Pantalón de mezclilla, corte recto 100% algodón, costados cerrados en </w:t>
            </w:r>
            <w:proofErr w:type="spellStart"/>
            <w:r w:rsidRPr="00BB5D41">
              <w:rPr>
                <w:rFonts w:asciiTheme="minorHAnsi" w:hAnsiTheme="minorHAnsi" w:cstheme="minorHAnsi"/>
                <w:sz w:val="15"/>
                <w:szCs w:val="15"/>
              </w:rPr>
              <w:t>over</w:t>
            </w:r>
            <w:proofErr w:type="spellEnd"/>
            <w:r w:rsidRPr="00BB5D41">
              <w:rPr>
                <w:rFonts w:asciiTheme="minorHAnsi" w:hAnsiTheme="minorHAnsi" w:cstheme="minorHAnsi"/>
                <w:sz w:val="15"/>
                <w:szCs w:val="15"/>
              </w:rPr>
              <w:t xml:space="preserve"> 5 hilos, bolsas delanteras vaqueras con secreta dos agujas</w:t>
            </w:r>
            <w:r w:rsidR="000F532F" w:rsidRPr="002C5EAC">
              <w:rPr>
                <w:rFonts w:asciiTheme="minorHAnsi" w:hAnsiTheme="minorHAnsi" w:cstheme="minorHAnsi"/>
                <w:sz w:val="15"/>
                <w:szCs w:val="15"/>
              </w:rPr>
              <w:t>.</w:t>
            </w:r>
          </w:p>
          <w:p w:rsidR="009B3288" w:rsidRPr="002C5EAC" w:rsidRDefault="009B3288" w:rsidP="009B3288">
            <w:pPr>
              <w:jc w:val="both"/>
              <w:rPr>
                <w:rFonts w:asciiTheme="minorHAnsi" w:hAnsiTheme="minorHAnsi" w:cstheme="minorHAnsi"/>
                <w:b/>
                <w:sz w:val="15"/>
                <w:szCs w:val="15"/>
              </w:rPr>
            </w:pPr>
          </w:p>
          <w:p w:rsidR="009B3288" w:rsidRPr="002C5EAC" w:rsidRDefault="00462504" w:rsidP="009B3288">
            <w:pPr>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en color azul fuerte</w:t>
            </w:r>
          </w:p>
          <w:p w:rsidR="00EC7E71" w:rsidRPr="002C5EAC" w:rsidRDefault="00462504" w:rsidP="009B3288">
            <w:pPr>
              <w:rPr>
                <w:rFonts w:asciiTheme="minorHAnsi" w:hAnsiTheme="minorHAnsi" w:cs="Arial"/>
                <w:sz w:val="15"/>
                <w:szCs w:val="15"/>
              </w:rPr>
            </w:pPr>
            <w:r w:rsidRPr="002C5EAC">
              <w:rPr>
                <w:rFonts w:asciiTheme="minorHAnsi" w:hAnsiTheme="minorHAnsi" w:cstheme="minorHAnsi"/>
                <w:sz w:val="15"/>
                <w:szCs w:val="15"/>
              </w:rPr>
              <w:t>Composición</w:t>
            </w:r>
            <w:r w:rsidR="000F532F" w:rsidRPr="002C5EAC">
              <w:rPr>
                <w:rFonts w:asciiTheme="minorHAnsi" w:hAnsiTheme="minorHAnsi" w:cstheme="minorHAnsi"/>
                <w:sz w:val="15"/>
                <w:szCs w:val="15"/>
              </w:rPr>
              <w:t>: 100% algodón, lavado y suavizado.</w:t>
            </w:r>
          </w:p>
          <w:p w:rsidR="00EC7E71" w:rsidRPr="002C5EAC" w:rsidRDefault="00EC7E71" w:rsidP="00EC7E71">
            <w:pPr>
              <w:jc w:val="center"/>
              <w:rPr>
                <w:rFonts w:asciiTheme="minorHAnsi" w:hAnsiTheme="minorHAnsi" w:cs="Arial"/>
                <w:b/>
                <w:sz w:val="15"/>
                <w:szCs w:val="15"/>
              </w:rPr>
            </w:pPr>
          </w:p>
        </w:tc>
        <w:tc>
          <w:tcPr>
            <w:tcW w:w="1128" w:type="dxa"/>
          </w:tcPr>
          <w:p w:rsidR="00EC7E71" w:rsidRPr="002C5EAC" w:rsidRDefault="000F532F" w:rsidP="00EC7E71">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EC7E71" w:rsidRPr="002C5EAC" w:rsidRDefault="000F532F" w:rsidP="00EC7E71">
            <w:pPr>
              <w:jc w:val="center"/>
              <w:rPr>
                <w:rFonts w:asciiTheme="minorHAnsi" w:hAnsiTheme="minorHAnsi" w:cstheme="minorHAnsi"/>
                <w:sz w:val="15"/>
                <w:szCs w:val="15"/>
              </w:rPr>
            </w:pPr>
            <w:r w:rsidRPr="002C5EAC">
              <w:rPr>
                <w:rFonts w:asciiTheme="minorHAnsi" w:hAnsiTheme="minorHAnsi" w:cstheme="minorHAnsi"/>
                <w:sz w:val="15"/>
                <w:szCs w:val="15"/>
              </w:rPr>
              <w:t>514</w:t>
            </w:r>
          </w:p>
        </w:tc>
      </w:tr>
      <w:tr w:rsidR="007B3DC5" w:rsidRPr="002C5EAC" w:rsidTr="00457643">
        <w:tc>
          <w:tcPr>
            <w:tcW w:w="880" w:type="dxa"/>
          </w:tcPr>
          <w:p w:rsidR="007B3DC5" w:rsidRPr="002C5EAC" w:rsidRDefault="000F532F" w:rsidP="00BB5D41">
            <w:pPr>
              <w:jc w:val="center"/>
              <w:rPr>
                <w:rFonts w:asciiTheme="minorHAnsi" w:hAnsiTheme="minorHAnsi" w:cstheme="minorHAnsi"/>
                <w:sz w:val="15"/>
                <w:szCs w:val="15"/>
              </w:rPr>
            </w:pPr>
            <w:r w:rsidRPr="002C5EAC">
              <w:rPr>
                <w:rFonts w:asciiTheme="minorHAnsi" w:hAnsiTheme="minorHAnsi" w:cs="Arial"/>
                <w:sz w:val="15"/>
                <w:szCs w:val="15"/>
              </w:rPr>
              <w:t>2</w:t>
            </w:r>
            <w:r w:rsidR="00BB5D41">
              <w:rPr>
                <w:rFonts w:asciiTheme="minorHAnsi" w:hAnsiTheme="minorHAnsi" w:cs="Arial"/>
                <w:sz w:val="15"/>
                <w:szCs w:val="15"/>
              </w:rPr>
              <w:t>1</w:t>
            </w:r>
          </w:p>
        </w:tc>
        <w:tc>
          <w:tcPr>
            <w:tcW w:w="6384" w:type="dxa"/>
          </w:tcPr>
          <w:p w:rsidR="007B3DC5" w:rsidRPr="002C5EAC" w:rsidRDefault="00462504" w:rsidP="007B3DC5">
            <w:pPr>
              <w:rPr>
                <w:rFonts w:asciiTheme="minorHAnsi" w:hAnsiTheme="minorHAnsi" w:cs="Arial"/>
                <w:b/>
                <w:sz w:val="15"/>
                <w:szCs w:val="15"/>
              </w:rPr>
            </w:pPr>
            <w:r w:rsidRPr="002C5EAC">
              <w:rPr>
                <w:rFonts w:asciiTheme="minorHAnsi" w:hAnsiTheme="minorHAnsi" w:cs="Arial"/>
                <w:b/>
                <w:sz w:val="15"/>
                <w:szCs w:val="15"/>
              </w:rPr>
              <w:t>Pantalón</w:t>
            </w:r>
            <w:r w:rsidR="000F532F" w:rsidRPr="002C5EAC">
              <w:rPr>
                <w:rFonts w:asciiTheme="minorHAnsi" w:hAnsiTheme="minorHAnsi" w:cs="Arial"/>
                <w:b/>
                <w:sz w:val="15"/>
                <w:szCs w:val="15"/>
              </w:rPr>
              <w:t xml:space="preserve"> mezclilla dama</w:t>
            </w:r>
          </w:p>
          <w:p w:rsidR="007B3DC5" w:rsidRPr="002C5EAC" w:rsidRDefault="00612379" w:rsidP="007B3DC5">
            <w:pPr>
              <w:rPr>
                <w:rFonts w:asciiTheme="minorHAnsi" w:hAnsiTheme="minorHAnsi" w:cs="Arial"/>
                <w:sz w:val="15"/>
                <w:szCs w:val="15"/>
              </w:rPr>
            </w:pPr>
            <w:r w:rsidRPr="002C5EAC">
              <w:rPr>
                <w:rFonts w:asciiTheme="minorHAnsi" w:hAnsiTheme="minorHAnsi" w:cs="Arial"/>
                <w:sz w:val="15"/>
                <w:szCs w:val="15"/>
              </w:rPr>
              <w:t>Corte de dama</w:t>
            </w:r>
          </w:p>
          <w:p w:rsidR="007B3DC5" w:rsidRPr="002C5EAC" w:rsidRDefault="007B3DC5" w:rsidP="007B3DC5">
            <w:pPr>
              <w:rPr>
                <w:rFonts w:asciiTheme="minorHAnsi" w:hAnsiTheme="minorHAnsi" w:cs="Arial"/>
                <w:b/>
                <w:sz w:val="15"/>
                <w:szCs w:val="15"/>
              </w:rPr>
            </w:pPr>
          </w:p>
          <w:p w:rsidR="009B3288" w:rsidRPr="002C5EAC" w:rsidRDefault="00612379" w:rsidP="009B3288">
            <w:pPr>
              <w:jc w:val="both"/>
              <w:rPr>
                <w:rFonts w:asciiTheme="minorHAnsi" w:hAnsiTheme="minorHAnsi" w:cstheme="minorHAnsi"/>
                <w:sz w:val="15"/>
                <w:szCs w:val="15"/>
              </w:rPr>
            </w:pPr>
            <w:r w:rsidRPr="00BB5D41">
              <w:rPr>
                <w:rFonts w:asciiTheme="minorHAnsi" w:hAnsiTheme="minorHAnsi" w:cstheme="minorHAnsi"/>
                <w:sz w:val="15"/>
                <w:szCs w:val="15"/>
              </w:rPr>
              <w:t xml:space="preserve">Pantalón de mezclilla corte recto, bolsas con cierre reforzado para dama, costados cerrados en </w:t>
            </w:r>
            <w:proofErr w:type="spellStart"/>
            <w:r w:rsidRPr="00BB5D41">
              <w:rPr>
                <w:rFonts w:asciiTheme="minorHAnsi" w:hAnsiTheme="minorHAnsi" w:cstheme="minorHAnsi"/>
                <w:sz w:val="15"/>
                <w:szCs w:val="15"/>
              </w:rPr>
              <w:t>over</w:t>
            </w:r>
            <w:proofErr w:type="spellEnd"/>
            <w:r w:rsidRPr="00BB5D41">
              <w:rPr>
                <w:rFonts w:asciiTheme="minorHAnsi" w:hAnsiTheme="minorHAnsi" w:cstheme="minorHAnsi"/>
                <w:sz w:val="15"/>
                <w:szCs w:val="15"/>
              </w:rPr>
              <w:t xml:space="preserve"> 5 hilos, bolsas delanteras vaqueras con secreta dos agujas</w:t>
            </w:r>
            <w:r w:rsidR="000F532F" w:rsidRPr="002C5EAC">
              <w:rPr>
                <w:rFonts w:asciiTheme="minorHAnsi" w:hAnsiTheme="minorHAnsi" w:cstheme="minorHAnsi"/>
                <w:sz w:val="15"/>
                <w:szCs w:val="15"/>
              </w:rPr>
              <w:t xml:space="preserve">. </w:t>
            </w:r>
          </w:p>
          <w:p w:rsidR="009B3288" w:rsidRPr="002C5EAC" w:rsidRDefault="009B3288" w:rsidP="009B3288">
            <w:pPr>
              <w:rPr>
                <w:rFonts w:asciiTheme="minorHAnsi" w:hAnsiTheme="minorHAnsi" w:cstheme="minorHAnsi"/>
                <w:sz w:val="15"/>
                <w:szCs w:val="15"/>
              </w:rPr>
            </w:pPr>
          </w:p>
          <w:p w:rsidR="009B3288" w:rsidRPr="002C5EAC" w:rsidRDefault="00462504" w:rsidP="009B3288">
            <w:pPr>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en color azul fuerte</w:t>
            </w:r>
          </w:p>
          <w:p w:rsidR="007B3DC5" w:rsidRPr="002C5EAC" w:rsidRDefault="00462504" w:rsidP="009B3288">
            <w:pPr>
              <w:rPr>
                <w:rFonts w:asciiTheme="minorHAnsi" w:hAnsiTheme="minorHAnsi" w:cs="Arial"/>
                <w:sz w:val="15"/>
                <w:szCs w:val="15"/>
              </w:rPr>
            </w:pPr>
            <w:r w:rsidRPr="002C5EAC">
              <w:rPr>
                <w:rFonts w:asciiTheme="minorHAnsi" w:hAnsiTheme="minorHAnsi" w:cstheme="minorHAnsi"/>
                <w:sz w:val="15"/>
                <w:szCs w:val="15"/>
              </w:rPr>
              <w:t>Composición</w:t>
            </w:r>
            <w:r w:rsidR="000F532F" w:rsidRPr="002C5EAC">
              <w:rPr>
                <w:rFonts w:asciiTheme="minorHAnsi" w:hAnsiTheme="minorHAnsi" w:cstheme="minorHAnsi"/>
                <w:sz w:val="15"/>
                <w:szCs w:val="15"/>
              </w:rPr>
              <w:t xml:space="preserve">: 76% algodón, 22% </w:t>
            </w:r>
            <w:r w:rsidRPr="002C5EAC">
              <w:rPr>
                <w:rFonts w:asciiTheme="minorHAnsi" w:hAnsiTheme="minorHAnsi" w:cstheme="minorHAnsi"/>
                <w:sz w:val="15"/>
                <w:szCs w:val="15"/>
              </w:rPr>
              <w:t>poliéster</w:t>
            </w:r>
            <w:r w:rsidR="000F532F" w:rsidRPr="002C5EAC">
              <w:rPr>
                <w:rFonts w:asciiTheme="minorHAnsi" w:hAnsiTheme="minorHAnsi" w:cstheme="minorHAnsi"/>
                <w:sz w:val="15"/>
                <w:szCs w:val="15"/>
              </w:rPr>
              <w:t xml:space="preserve"> y 2 % </w:t>
            </w:r>
            <w:proofErr w:type="spellStart"/>
            <w:r w:rsidR="000F532F" w:rsidRPr="002C5EAC">
              <w:rPr>
                <w:rFonts w:asciiTheme="minorHAnsi" w:hAnsiTheme="minorHAnsi" w:cstheme="minorHAnsi"/>
                <w:sz w:val="15"/>
                <w:szCs w:val="15"/>
              </w:rPr>
              <w:t>spandex</w:t>
            </w:r>
            <w:proofErr w:type="spellEnd"/>
            <w:r w:rsidR="000F532F" w:rsidRPr="002C5EAC">
              <w:rPr>
                <w:rFonts w:asciiTheme="minorHAnsi" w:hAnsiTheme="minorHAnsi" w:cstheme="minorHAnsi"/>
                <w:sz w:val="15"/>
                <w:szCs w:val="15"/>
              </w:rPr>
              <w:t xml:space="preserve"> 2%, lavado y suavizado.</w:t>
            </w:r>
          </w:p>
          <w:p w:rsidR="007B3DC5" w:rsidRPr="002C5EAC" w:rsidRDefault="007B3DC5" w:rsidP="007B3DC5">
            <w:pPr>
              <w:jc w:val="center"/>
              <w:rPr>
                <w:rFonts w:asciiTheme="minorHAnsi" w:hAnsiTheme="minorHAnsi" w:cs="Arial"/>
                <w:b/>
                <w:sz w:val="15"/>
                <w:szCs w:val="15"/>
              </w:rPr>
            </w:pPr>
          </w:p>
        </w:tc>
        <w:tc>
          <w:tcPr>
            <w:tcW w:w="1128" w:type="dxa"/>
          </w:tcPr>
          <w:p w:rsidR="007B3DC5" w:rsidRPr="002C5EAC" w:rsidRDefault="000F532F" w:rsidP="007B3DC5">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7B3DC5" w:rsidRPr="002C5EAC" w:rsidRDefault="000F532F" w:rsidP="007B3DC5">
            <w:pPr>
              <w:jc w:val="center"/>
              <w:rPr>
                <w:rFonts w:asciiTheme="minorHAnsi" w:hAnsiTheme="minorHAnsi" w:cstheme="minorHAnsi"/>
                <w:sz w:val="15"/>
                <w:szCs w:val="15"/>
              </w:rPr>
            </w:pPr>
            <w:r w:rsidRPr="002C5EAC">
              <w:rPr>
                <w:rFonts w:asciiTheme="minorHAnsi" w:hAnsiTheme="minorHAnsi" w:cstheme="minorHAnsi"/>
                <w:sz w:val="15"/>
                <w:szCs w:val="15"/>
              </w:rPr>
              <w:t>75</w:t>
            </w:r>
          </w:p>
        </w:tc>
      </w:tr>
      <w:tr w:rsidR="00BA29D4" w:rsidRPr="002C5EAC" w:rsidTr="00457643">
        <w:tc>
          <w:tcPr>
            <w:tcW w:w="880" w:type="dxa"/>
          </w:tcPr>
          <w:p w:rsidR="00BA29D4" w:rsidRPr="002C5EAC" w:rsidRDefault="000F532F" w:rsidP="00BA29D4">
            <w:pPr>
              <w:jc w:val="center"/>
              <w:rPr>
                <w:rFonts w:asciiTheme="minorHAnsi" w:hAnsiTheme="minorHAnsi" w:cstheme="minorHAnsi"/>
                <w:sz w:val="15"/>
                <w:szCs w:val="15"/>
              </w:rPr>
            </w:pPr>
            <w:r w:rsidRPr="002C5EAC">
              <w:rPr>
                <w:rFonts w:asciiTheme="minorHAnsi" w:hAnsiTheme="minorHAnsi" w:cs="Arial"/>
                <w:sz w:val="15"/>
                <w:szCs w:val="15"/>
              </w:rPr>
              <w:t>2</w:t>
            </w:r>
            <w:r w:rsidR="00BB5D41">
              <w:rPr>
                <w:rFonts w:asciiTheme="minorHAnsi" w:hAnsiTheme="minorHAnsi" w:cs="Arial"/>
                <w:sz w:val="15"/>
                <w:szCs w:val="15"/>
              </w:rPr>
              <w:t>2</w:t>
            </w:r>
          </w:p>
        </w:tc>
        <w:tc>
          <w:tcPr>
            <w:tcW w:w="6384" w:type="dxa"/>
          </w:tcPr>
          <w:p w:rsidR="009B3288" w:rsidRPr="002C5EAC" w:rsidRDefault="00462504" w:rsidP="00BA29D4">
            <w:pPr>
              <w:rPr>
                <w:rFonts w:asciiTheme="minorHAnsi" w:hAnsiTheme="minorHAnsi" w:cs="Arial"/>
                <w:b/>
                <w:sz w:val="15"/>
                <w:szCs w:val="15"/>
              </w:rPr>
            </w:pPr>
            <w:r w:rsidRPr="002C5EAC">
              <w:rPr>
                <w:rFonts w:asciiTheme="minorHAnsi" w:hAnsiTheme="minorHAnsi" w:cs="Arial"/>
                <w:b/>
                <w:sz w:val="15"/>
                <w:szCs w:val="15"/>
              </w:rPr>
              <w:t>O</w:t>
            </w:r>
            <w:r w:rsidR="000F532F" w:rsidRPr="002C5EAC">
              <w:rPr>
                <w:rFonts w:asciiTheme="minorHAnsi" w:hAnsiTheme="minorHAnsi" w:cs="Arial"/>
                <w:b/>
                <w:sz w:val="15"/>
                <w:szCs w:val="15"/>
              </w:rPr>
              <w:t xml:space="preserve">verol </w:t>
            </w:r>
          </w:p>
          <w:p w:rsidR="009B3288" w:rsidRPr="002C5EAC" w:rsidRDefault="009B3288" w:rsidP="00BA29D4">
            <w:pPr>
              <w:rPr>
                <w:rFonts w:asciiTheme="minorHAnsi" w:hAnsiTheme="minorHAnsi" w:cs="Arial"/>
                <w:b/>
                <w:sz w:val="15"/>
                <w:szCs w:val="15"/>
              </w:rPr>
            </w:pPr>
          </w:p>
          <w:p w:rsidR="009B3288" w:rsidRPr="002C5EAC" w:rsidRDefault="00612379" w:rsidP="009B3288">
            <w:pPr>
              <w:jc w:val="both"/>
              <w:rPr>
                <w:rFonts w:asciiTheme="minorHAnsi" w:hAnsiTheme="minorHAnsi" w:cstheme="minorHAnsi"/>
                <w:sz w:val="15"/>
                <w:szCs w:val="15"/>
              </w:rPr>
            </w:pPr>
            <w:r w:rsidRPr="00BB5D41">
              <w:rPr>
                <w:rFonts w:asciiTheme="minorHAnsi" w:hAnsiTheme="minorHAnsi" w:cstheme="minorHAnsi"/>
                <w:sz w:val="15"/>
                <w:szCs w:val="15"/>
              </w:rPr>
              <w:t>Overol manga larga y corta, una bolsa superior lado izquierdo y dos bolsas de parche grandes en las piernas, 2 bolsas de parche traseras, con elástico en la cintura en la parte de la espalda</w:t>
            </w:r>
            <w:r w:rsidR="000F532F" w:rsidRPr="002C5EAC">
              <w:rPr>
                <w:rFonts w:asciiTheme="minorHAnsi" w:hAnsiTheme="minorHAnsi" w:cstheme="minorHAnsi"/>
                <w:sz w:val="15"/>
                <w:szCs w:val="15"/>
              </w:rPr>
              <w:t>.</w:t>
            </w:r>
          </w:p>
          <w:p w:rsidR="009B3288" w:rsidRPr="002C5EAC" w:rsidRDefault="009B3288" w:rsidP="009B3288">
            <w:pPr>
              <w:rPr>
                <w:rFonts w:asciiTheme="minorHAnsi" w:hAnsiTheme="minorHAnsi" w:cstheme="minorHAnsi"/>
                <w:b/>
                <w:sz w:val="15"/>
                <w:szCs w:val="15"/>
              </w:rPr>
            </w:pPr>
          </w:p>
          <w:p w:rsidR="009B3288" w:rsidRPr="002C5EAC" w:rsidRDefault="00462504" w:rsidP="009B3288">
            <w:pPr>
              <w:rPr>
                <w:rFonts w:asciiTheme="minorHAnsi" w:hAnsiTheme="minorHAnsi" w:cstheme="minorHAnsi"/>
                <w:sz w:val="15"/>
                <w:szCs w:val="15"/>
              </w:rPr>
            </w:pPr>
            <w:r w:rsidRPr="002C5EAC">
              <w:rPr>
                <w:rFonts w:asciiTheme="minorHAnsi" w:hAnsiTheme="minorHAnsi" w:cstheme="minorHAnsi"/>
                <w:sz w:val="15"/>
                <w:szCs w:val="15"/>
              </w:rPr>
              <w:t>L</w:t>
            </w:r>
            <w:r w:rsidR="000F532F" w:rsidRPr="002C5EAC">
              <w:rPr>
                <w:rFonts w:asciiTheme="minorHAnsi" w:hAnsiTheme="minorHAnsi" w:cstheme="minorHAnsi"/>
                <w:sz w:val="15"/>
                <w:szCs w:val="15"/>
              </w:rPr>
              <w:t xml:space="preserve">ogotipo bordado: </w:t>
            </w:r>
            <w:r w:rsidRPr="002C5EAC">
              <w:rPr>
                <w:rFonts w:asciiTheme="minorHAnsi" w:hAnsiTheme="minorHAnsi" w:cstheme="minorHAnsi"/>
                <w:sz w:val="15"/>
                <w:szCs w:val="15"/>
              </w:rPr>
              <w:t>U</w:t>
            </w:r>
            <w:r w:rsidR="000F532F" w:rsidRPr="002C5EAC">
              <w:rPr>
                <w:rFonts w:asciiTheme="minorHAnsi" w:hAnsiTheme="minorHAnsi" w:cstheme="minorHAnsi"/>
                <w:sz w:val="15"/>
                <w:szCs w:val="15"/>
              </w:rPr>
              <w:t xml:space="preserve">niversidad </w:t>
            </w:r>
            <w:r w:rsidRPr="002C5EAC">
              <w:rPr>
                <w:rFonts w:asciiTheme="minorHAnsi" w:hAnsiTheme="minorHAnsi" w:cstheme="minorHAnsi"/>
                <w:sz w:val="15"/>
                <w:szCs w:val="15"/>
              </w:rPr>
              <w:t>Autónoma</w:t>
            </w:r>
            <w:r w:rsidR="000F532F" w:rsidRPr="002C5EAC">
              <w:rPr>
                <w:rFonts w:asciiTheme="minorHAnsi" w:hAnsiTheme="minorHAnsi" w:cstheme="minorHAnsi"/>
                <w:sz w:val="15"/>
                <w:szCs w:val="15"/>
              </w:rPr>
              <w:t xml:space="preserve"> de </w:t>
            </w:r>
            <w:r w:rsidRPr="002C5EAC">
              <w:rPr>
                <w:rFonts w:asciiTheme="minorHAnsi" w:hAnsiTheme="minorHAnsi" w:cstheme="minorHAnsi"/>
                <w:sz w:val="15"/>
                <w:szCs w:val="15"/>
              </w:rPr>
              <w:t>A</w:t>
            </w:r>
            <w:r w:rsidR="000F532F" w:rsidRPr="002C5EAC">
              <w:rPr>
                <w:rFonts w:asciiTheme="minorHAnsi" w:hAnsiTheme="minorHAnsi" w:cstheme="minorHAnsi"/>
                <w:sz w:val="15"/>
                <w:szCs w:val="15"/>
              </w:rPr>
              <w:t>guascalientes (sobre la bolsa superior delantera, conforme al diseño)</w:t>
            </w:r>
          </w:p>
          <w:p w:rsidR="009B3288" w:rsidRPr="002C5EAC" w:rsidRDefault="009B3288" w:rsidP="009B3288">
            <w:pPr>
              <w:pStyle w:val="Default"/>
              <w:jc w:val="both"/>
              <w:rPr>
                <w:rFonts w:asciiTheme="minorHAnsi" w:hAnsiTheme="minorHAnsi" w:cstheme="minorHAnsi"/>
                <w:sz w:val="15"/>
                <w:szCs w:val="15"/>
              </w:rPr>
            </w:pPr>
          </w:p>
          <w:p w:rsidR="009B3288" w:rsidRPr="002C5EAC" w:rsidRDefault="00462504" w:rsidP="009B3288">
            <w:pPr>
              <w:pStyle w:val="Default"/>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color blanco y caqui</w:t>
            </w:r>
          </w:p>
          <w:p w:rsidR="00BA29D4" w:rsidRPr="00116CF9" w:rsidRDefault="008161E4" w:rsidP="009B3288">
            <w:pPr>
              <w:pStyle w:val="Default"/>
              <w:jc w:val="both"/>
              <w:rPr>
                <w:rFonts w:asciiTheme="minorHAnsi" w:hAnsiTheme="minorHAnsi"/>
                <w:color w:val="auto"/>
                <w:sz w:val="15"/>
                <w:szCs w:val="15"/>
              </w:rPr>
            </w:pPr>
            <w:r>
              <w:rPr>
                <w:rFonts w:asciiTheme="minorHAnsi" w:hAnsiTheme="minorHAnsi" w:cstheme="minorHAnsi"/>
                <w:sz w:val="15"/>
                <w:szCs w:val="15"/>
              </w:rPr>
              <w:t>C</w:t>
            </w:r>
            <w:r w:rsidR="000F532F" w:rsidRPr="002C5EAC">
              <w:rPr>
                <w:rFonts w:asciiTheme="minorHAnsi" w:hAnsiTheme="minorHAnsi" w:cstheme="minorHAnsi"/>
                <w:sz w:val="15"/>
                <w:szCs w:val="15"/>
              </w:rPr>
              <w:t xml:space="preserve">omposición: gabardina 100% </w:t>
            </w:r>
            <w:r w:rsidR="00462504" w:rsidRPr="002C5EAC">
              <w:rPr>
                <w:rFonts w:asciiTheme="minorHAnsi" w:hAnsiTheme="minorHAnsi" w:cstheme="minorHAnsi"/>
                <w:sz w:val="15"/>
                <w:szCs w:val="15"/>
              </w:rPr>
              <w:t>algodón</w:t>
            </w:r>
            <w:r w:rsidR="00116CF9">
              <w:rPr>
                <w:rFonts w:asciiTheme="minorHAnsi" w:hAnsiTheme="minorHAnsi" w:cstheme="minorHAnsi"/>
                <w:color w:val="auto"/>
                <w:sz w:val="15"/>
                <w:szCs w:val="15"/>
              </w:rPr>
              <w:t>.</w:t>
            </w:r>
          </w:p>
          <w:p w:rsidR="00BA29D4" w:rsidRPr="002C5EAC" w:rsidRDefault="00BA29D4" w:rsidP="00BA29D4">
            <w:pPr>
              <w:pStyle w:val="Default"/>
              <w:jc w:val="both"/>
              <w:rPr>
                <w:rFonts w:asciiTheme="minorHAnsi" w:hAnsiTheme="minorHAnsi"/>
                <w:b/>
                <w:sz w:val="15"/>
                <w:szCs w:val="15"/>
              </w:rPr>
            </w:pPr>
          </w:p>
        </w:tc>
        <w:tc>
          <w:tcPr>
            <w:tcW w:w="1128" w:type="dxa"/>
          </w:tcPr>
          <w:p w:rsidR="00BA29D4" w:rsidRPr="002C5EAC" w:rsidRDefault="000F532F" w:rsidP="00BA29D4">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BA29D4" w:rsidRPr="002C5EAC" w:rsidRDefault="000F532F" w:rsidP="00BA29D4">
            <w:pPr>
              <w:jc w:val="center"/>
              <w:rPr>
                <w:rFonts w:asciiTheme="minorHAnsi" w:hAnsiTheme="minorHAnsi" w:cstheme="minorHAnsi"/>
                <w:sz w:val="15"/>
                <w:szCs w:val="15"/>
              </w:rPr>
            </w:pPr>
            <w:r w:rsidRPr="002C5EAC">
              <w:rPr>
                <w:rFonts w:asciiTheme="minorHAnsi" w:hAnsiTheme="minorHAnsi" w:cstheme="minorHAnsi"/>
                <w:sz w:val="15"/>
                <w:szCs w:val="15"/>
              </w:rPr>
              <w:t>78</w:t>
            </w:r>
          </w:p>
        </w:tc>
      </w:tr>
      <w:tr w:rsidR="00B5785A" w:rsidRPr="002C5EAC" w:rsidTr="00457643">
        <w:tc>
          <w:tcPr>
            <w:tcW w:w="880" w:type="dxa"/>
          </w:tcPr>
          <w:p w:rsidR="00B5785A" w:rsidRPr="002C5EAC" w:rsidRDefault="000F532F" w:rsidP="00B5785A">
            <w:pPr>
              <w:jc w:val="center"/>
              <w:rPr>
                <w:rFonts w:asciiTheme="minorHAnsi" w:hAnsiTheme="minorHAnsi" w:cstheme="minorHAnsi"/>
                <w:sz w:val="15"/>
                <w:szCs w:val="15"/>
              </w:rPr>
            </w:pPr>
            <w:r w:rsidRPr="002C5EAC">
              <w:rPr>
                <w:rFonts w:asciiTheme="minorHAnsi" w:hAnsiTheme="minorHAnsi" w:cs="Arial"/>
                <w:sz w:val="15"/>
                <w:szCs w:val="15"/>
              </w:rPr>
              <w:t>2</w:t>
            </w:r>
            <w:r w:rsidR="00BB5D41">
              <w:rPr>
                <w:rFonts w:asciiTheme="minorHAnsi" w:hAnsiTheme="minorHAnsi" w:cs="Arial"/>
                <w:sz w:val="15"/>
                <w:szCs w:val="15"/>
              </w:rPr>
              <w:t>3</w:t>
            </w:r>
          </w:p>
        </w:tc>
        <w:tc>
          <w:tcPr>
            <w:tcW w:w="6384" w:type="dxa"/>
          </w:tcPr>
          <w:p w:rsidR="00B5785A" w:rsidRPr="002C5EAC" w:rsidRDefault="00462504" w:rsidP="00B5785A">
            <w:pPr>
              <w:rPr>
                <w:rFonts w:asciiTheme="minorHAnsi" w:hAnsiTheme="minorHAnsi" w:cs="Arial"/>
                <w:b/>
                <w:sz w:val="15"/>
                <w:szCs w:val="15"/>
              </w:rPr>
            </w:pPr>
            <w:r w:rsidRPr="002C5EAC">
              <w:rPr>
                <w:rFonts w:asciiTheme="minorHAnsi" w:hAnsiTheme="minorHAnsi" w:cs="Arial"/>
                <w:b/>
                <w:sz w:val="15"/>
                <w:szCs w:val="15"/>
              </w:rPr>
              <w:t>B</w:t>
            </w:r>
            <w:r w:rsidR="000F532F" w:rsidRPr="002C5EAC">
              <w:rPr>
                <w:rFonts w:asciiTheme="minorHAnsi" w:hAnsiTheme="minorHAnsi" w:cs="Arial"/>
                <w:b/>
                <w:sz w:val="15"/>
                <w:szCs w:val="15"/>
              </w:rPr>
              <w:t>ata manga larga</w:t>
            </w:r>
          </w:p>
          <w:p w:rsidR="00B5785A" w:rsidRPr="002C5EAC" w:rsidRDefault="00B5785A" w:rsidP="00B5785A">
            <w:pPr>
              <w:rPr>
                <w:rFonts w:asciiTheme="minorHAnsi" w:hAnsiTheme="minorHAnsi" w:cs="Arial"/>
                <w:b/>
                <w:sz w:val="15"/>
                <w:szCs w:val="15"/>
              </w:rPr>
            </w:pPr>
          </w:p>
          <w:p w:rsidR="009B3288" w:rsidRPr="002C5EAC" w:rsidRDefault="00612379" w:rsidP="009B3288">
            <w:pPr>
              <w:rPr>
                <w:rFonts w:asciiTheme="minorHAnsi" w:hAnsiTheme="minorHAnsi" w:cstheme="minorHAnsi"/>
                <w:sz w:val="15"/>
                <w:szCs w:val="15"/>
              </w:rPr>
            </w:pPr>
            <w:r w:rsidRPr="00BB5D41">
              <w:rPr>
                <w:rFonts w:asciiTheme="minorHAnsi" w:hAnsiTheme="minorHAnsi" w:cstheme="minorHAnsi"/>
                <w:sz w:val="15"/>
                <w:szCs w:val="15"/>
              </w:rPr>
              <w:t xml:space="preserve">Bata larga, manga corta y larga, corte a la rodilla, cuello y solapa, una bolsa en el frente superior izquierdo y dos bolsas inferiores, aberturas laterales de </w:t>
            </w:r>
            <w:proofErr w:type="spellStart"/>
            <w:r w:rsidRPr="00BB5D41">
              <w:rPr>
                <w:rFonts w:asciiTheme="minorHAnsi" w:hAnsiTheme="minorHAnsi" w:cstheme="minorHAnsi"/>
                <w:sz w:val="15"/>
                <w:szCs w:val="15"/>
              </w:rPr>
              <w:t>vivios</w:t>
            </w:r>
            <w:proofErr w:type="spellEnd"/>
            <w:r w:rsidRPr="00BB5D41">
              <w:rPr>
                <w:rFonts w:asciiTheme="minorHAnsi" w:hAnsiTheme="minorHAnsi" w:cstheme="minorHAnsi"/>
                <w:sz w:val="15"/>
                <w:szCs w:val="15"/>
              </w:rPr>
              <w:t>, cinto y abertura en espalda, cuatro botones al frente</w:t>
            </w:r>
            <w:r w:rsidR="000F532F" w:rsidRPr="002C5EAC">
              <w:rPr>
                <w:rFonts w:asciiTheme="minorHAnsi" w:hAnsiTheme="minorHAnsi" w:cstheme="minorHAnsi"/>
                <w:sz w:val="15"/>
                <w:szCs w:val="15"/>
              </w:rPr>
              <w:t>.</w:t>
            </w:r>
          </w:p>
          <w:p w:rsidR="009B3288" w:rsidRPr="002C5EAC" w:rsidRDefault="009B3288" w:rsidP="009B3288">
            <w:pPr>
              <w:rPr>
                <w:rFonts w:asciiTheme="minorHAnsi" w:hAnsiTheme="minorHAnsi" w:cstheme="minorHAnsi"/>
                <w:b/>
                <w:sz w:val="15"/>
                <w:szCs w:val="15"/>
              </w:rPr>
            </w:pPr>
          </w:p>
          <w:p w:rsidR="009B3288" w:rsidRPr="002C5EAC" w:rsidRDefault="00462504" w:rsidP="009B3288">
            <w:pPr>
              <w:jc w:val="both"/>
              <w:rPr>
                <w:rFonts w:asciiTheme="minorHAnsi" w:hAnsiTheme="minorHAnsi" w:cstheme="minorHAnsi"/>
                <w:sz w:val="15"/>
                <w:szCs w:val="15"/>
              </w:rPr>
            </w:pPr>
            <w:r w:rsidRPr="002C5EAC">
              <w:rPr>
                <w:rFonts w:asciiTheme="minorHAnsi" w:hAnsiTheme="minorHAnsi" w:cstheme="minorHAnsi"/>
                <w:sz w:val="15"/>
                <w:szCs w:val="15"/>
              </w:rPr>
              <w:t>Logotipo</w:t>
            </w:r>
            <w:r w:rsidR="000F532F" w:rsidRPr="002C5EAC">
              <w:rPr>
                <w:rFonts w:asciiTheme="minorHAnsi" w:hAnsiTheme="minorHAnsi" w:cstheme="minorHAnsi"/>
                <w:sz w:val="15"/>
                <w:szCs w:val="15"/>
              </w:rPr>
              <w:t xml:space="preserve"> bordado: universidad autónoma de </w:t>
            </w:r>
            <w:r w:rsidRPr="002C5EAC">
              <w:rPr>
                <w:rFonts w:asciiTheme="minorHAnsi" w:hAnsiTheme="minorHAnsi" w:cstheme="minorHAnsi"/>
                <w:sz w:val="15"/>
                <w:szCs w:val="15"/>
              </w:rPr>
              <w:t>Aguascalientes</w:t>
            </w:r>
            <w:r w:rsidR="000F532F" w:rsidRPr="002C5EAC">
              <w:rPr>
                <w:rFonts w:asciiTheme="minorHAnsi" w:hAnsiTheme="minorHAnsi" w:cstheme="minorHAnsi"/>
                <w:sz w:val="15"/>
                <w:szCs w:val="15"/>
              </w:rPr>
              <w:t xml:space="preserve"> del lado izquierdo (bolsa).</w:t>
            </w:r>
          </w:p>
          <w:p w:rsidR="009B3288" w:rsidRPr="002C5EAC" w:rsidRDefault="009B3288" w:rsidP="009B3288">
            <w:pPr>
              <w:jc w:val="both"/>
              <w:rPr>
                <w:rFonts w:asciiTheme="minorHAnsi" w:hAnsiTheme="minorHAnsi" w:cstheme="minorHAnsi"/>
                <w:sz w:val="15"/>
                <w:szCs w:val="15"/>
              </w:rPr>
            </w:pPr>
          </w:p>
          <w:p w:rsidR="009B3288" w:rsidRPr="002C5EAC" w:rsidRDefault="00462504" w:rsidP="009B3288">
            <w:pPr>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color blanca y gris</w:t>
            </w:r>
          </w:p>
          <w:p w:rsidR="00B5785A" w:rsidRPr="002C5EAC" w:rsidRDefault="00462504" w:rsidP="009B3288">
            <w:pPr>
              <w:jc w:val="both"/>
              <w:rPr>
                <w:rFonts w:asciiTheme="minorHAnsi" w:hAnsiTheme="minorHAnsi" w:cs="Arial"/>
                <w:sz w:val="15"/>
                <w:szCs w:val="15"/>
              </w:rPr>
            </w:pPr>
            <w:r w:rsidRPr="002C5EAC">
              <w:rPr>
                <w:rFonts w:asciiTheme="minorHAnsi" w:hAnsiTheme="minorHAnsi" w:cstheme="minorHAnsi"/>
                <w:sz w:val="15"/>
                <w:szCs w:val="15"/>
              </w:rPr>
              <w:t>Composición</w:t>
            </w:r>
            <w:r w:rsidR="000F532F" w:rsidRPr="002C5EAC">
              <w:rPr>
                <w:rFonts w:asciiTheme="minorHAnsi" w:hAnsiTheme="minorHAnsi" w:cstheme="minorHAnsi"/>
                <w:sz w:val="15"/>
                <w:szCs w:val="15"/>
              </w:rPr>
              <w:t xml:space="preserve">: 80% </w:t>
            </w:r>
            <w:r w:rsidRPr="002C5EAC">
              <w:rPr>
                <w:rFonts w:asciiTheme="minorHAnsi" w:hAnsiTheme="minorHAnsi" w:cstheme="minorHAnsi"/>
                <w:sz w:val="15"/>
                <w:szCs w:val="15"/>
              </w:rPr>
              <w:t xml:space="preserve">poliéster y </w:t>
            </w:r>
            <w:r w:rsidR="000F532F" w:rsidRPr="002C5EAC">
              <w:rPr>
                <w:rFonts w:asciiTheme="minorHAnsi" w:hAnsiTheme="minorHAnsi" w:cstheme="minorHAnsi"/>
                <w:sz w:val="15"/>
                <w:szCs w:val="15"/>
              </w:rPr>
              <w:t xml:space="preserve">20% </w:t>
            </w:r>
            <w:r w:rsidRPr="002C5EAC">
              <w:rPr>
                <w:rFonts w:asciiTheme="minorHAnsi" w:hAnsiTheme="minorHAnsi" w:cstheme="minorHAnsi"/>
                <w:sz w:val="15"/>
                <w:szCs w:val="15"/>
              </w:rPr>
              <w:t>algodón</w:t>
            </w:r>
            <w:r w:rsidR="000F532F" w:rsidRPr="002C5EAC">
              <w:rPr>
                <w:rFonts w:asciiTheme="minorHAnsi" w:hAnsiTheme="minorHAnsi" w:cstheme="minorHAnsi"/>
                <w:sz w:val="15"/>
                <w:szCs w:val="15"/>
              </w:rPr>
              <w:t>.</w:t>
            </w:r>
          </w:p>
          <w:p w:rsidR="00B5785A" w:rsidRPr="002C5EAC" w:rsidRDefault="00B5785A" w:rsidP="00B5785A">
            <w:pPr>
              <w:rPr>
                <w:rFonts w:asciiTheme="minorHAnsi" w:hAnsiTheme="minorHAnsi" w:cs="Arial"/>
                <w:b/>
                <w:sz w:val="15"/>
                <w:szCs w:val="15"/>
              </w:rPr>
            </w:pPr>
          </w:p>
        </w:tc>
        <w:tc>
          <w:tcPr>
            <w:tcW w:w="1128" w:type="dxa"/>
          </w:tcPr>
          <w:p w:rsidR="00B5785A" w:rsidRPr="002C5EAC" w:rsidRDefault="000F532F" w:rsidP="00B5785A">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B5785A" w:rsidRPr="002C5EAC" w:rsidRDefault="000F532F" w:rsidP="00B5785A">
            <w:pPr>
              <w:jc w:val="center"/>
              <w:rPr>
                <w:rFonts w:asciiTheme="minorHAnsi" w:hAnsiTheme="minorHAnsi" w:cstheme="minorHAnsi"/>
                <w:sz w:val="15"/>
                <w:szCs w:val="15"/>
              </w:rPr>
            </w:pPr>
            <w:r w:rsidRPr="002C5EAC">
              <w:rPr>
                <w:rFonts w:asciiTheme="minorHAnsi" w:hAnsiTheme="minorHAnsi" w:cstheme="minorHAnsi"/>
                <w:sz w:val="15"/>
                <w:szCs w:val="15"/>
              </w:rPr>
              <w:t>41</w:t>
            </w:r>
          </w:p>
        </w:tc>
      </w:tr>
      <w:tr w:rsidR="009102A2" w:rsidRPr="002C5EAC" w:rsidTr="00457643">
        <w:tc>
          <w:tcPr>
            <w:tcW w:w="880" w:type="dxa"/>
          </w:tcPr>
          <w:p w:rsidR="009102A2" w:rsidRPr="002C5EAC" w:rsidRDefault="000F532F" w:rsidP="009102A2">
            <w:pPr>
              <w:jc w:val="center"/>
              <w:rPr>
                <w:rFonts w:asciiTheme="minorHAnsi" w:hAnsiTheme="minorHAnsi" w:cstheme="minorHAnsi"/>
                <w:sz w:val="15"/>
                <w:szCs w:val="15"/>
              </w:rPr>
            </w:pPr>
            <w:r w:rsidRPr="002C5EAC">
              <w:rPr>
                <w:rFonts w:asciiTheme="minorHAnsi" w:hAnsiTheme="minorHAnsi" w:cs="Arial"/>
                <w:sz w:val="15"/>
                <w:szCs w:val="15"/>
              </w:rPr>
              <w:t>2</w:t>
            </w:r>
            <w:r w:rsidR="00BB5D41">
              <w:rPr>
                <w:rFonts w:asciiTheme="minorHAnsi" w:hAnsiTheme="minorHAnsi" w:cs="Arial"/>
                <w:sz w:val="15"/>
                <w:szCs w:val="15"/>
              </w:rPr>
              <w:t>4</w:t>
            </w:r>
          </w:p>
        </w:tc>
        <w:tc>
          <w:tcPr>
            <w:tcW w:w="6384" w:type="dxa"/>
          </w:tcPr>
          <w:p w:rsidR="009102A2" w:rsidRPr="002C5EAC" w:rsidRDefault="002C5EAC" w:rsidP="009102A2">
            <w:pPr>
              <w:rPr>
                <w:rFonts w:asciiTheme="minorHAnsi" w:hAnsiTheme="minorHAnsi" w:cs="Arial"/>
                <w:b/>
                <w:sz w:val="15"/>
                <w:szCs w:val="15"/>
              </w:rPr>
            </w:pPr>
            <w:r>
              <w:rPr>
                <w:rFonts w:asciiTheme="minorHAnsi" w:hAnsiTheme="minorHAnsi" w:cs="Arial"/>
                <w:b/>
                <w:sz w:val="15"/>
                <w:szCs w:val="15"/>
              </w:rPr>
              <w:t>F</w:t>
            </w:r>
            <w:r w:rsidR="000F532F" w:rsidRPr="002C5EAC">
              <w:rPr>
                <w:rFonts w:asciiTheme="minorHAnsi" w:hAnsiTheme="minorHAnsi" w:cs="Arial"/>
                <w:b/>
                <w:sz w:val="15"/>
                <w:szCs w:val="15"/>
              </w:rPr>
              <w:t>ilipina manga corta</w:t>
            </w:r>
          </w:p>
          <w:p w:rsidR="009102A2" w:rsidRPr="002C5EAC" w:rsidRDefault="009102A2" w:rsidP="009102A2">
            <w:pPr>
              <w:rPr>
                <w:rFonts w:asciiTheme="minorHAnsi" w:hAnsiTheme="minorHAnsi" w:cs="Arial"/>
                <w:b/>
                <w:sz w:val="15"/>
                <w:szCs w:val="15"/>
              </w:rPr>
            </w:pPr>
          </w:p>
          <w:p w:rsidR="00153626" w:rsidRPr="002C5EAC" w:rsidRDefault="00612379" w:rsidP="00153626">
            <w:pPr>
              <w:jc w:val="both"/>
              <w:rPr>
                <w:rFonts w:asciiTheme="minorHAnsi" w:hAnsiTheme="minorHAnsi" w:cstheme="minorHAnsi"/>
                <w:sz w:val="15"/>
                <w:szCs w:val="15"/>
              </w:rPr>
            </w:pPr>
            <w:r w:rsidRPr="00BB5D41">
              <w:rPr>
                <w:rFonts w:asciiTheme="minorHAnsi" w:hAnsiTheme="minorHAnsi" w:cstheme="minorHAnsi"/>
                <w:sz w:val="15"/>
                <w:szCs w:val="15"/>
              </w:rPr>
              <w:t>Filipina manga larga y corta, con una bolsa oculta al frente del lado superior izquierdo, 2 bolsas inferiores, cierre de diente grueso al frente y cinturón en espalda</w:t>
            </w:r>
            <w:r w:rsidR="000F532F" w:rsidRPr="002C5EAC">
              <w:rPr>
                <w:rFonts w:asciiTheme="minorHAnsi" w:hAnsiTheme="minorHAnsi" w:cstheme="minorHAnsi"/>
                <w:sz w:val="15"/>
                <w:szCs w:val="15"/>
              </w:rPr>
              <w:t>.</w:t>
            </w:r>
          </w:p>
          <w:p w:rsidR="00153626" w:rsidRPr="002C5EAC" w:rsidRDefault="00153626" w:rsidP="00462504">
            <w:pPr>
              <w:jc w:val="center"/>
              <w:rPr>
                <w:rFonts w:asciiTheme="minorHAnsi" w:hAnsiTheme="minorHAnsi" w:cstheme="minorHAnsi"/>
                <w:sz w:val="15"/>
                <w:szCs w:val="15"/>
              </w:rPr>
            </w:pPr>
          </w:p>
          <w:p w:rsidR="00153626" w:rsidRPr="002C5EAC" w:rsidRDefault="00462504" w:rsidP="00153626">
            <w:pPr>
              <w:jc w:val="both"/>
              <w:rPr>
                <w:rFonts w:asciiTheme="minorHAnsi" w:hAnsiTheme="minorHAnsi" w:cstheme="minorHAnsi"/>
                <w:sz w:val="15"/>
                <w:szCs w:val="15"/>
              </w:rPr>
            </w:pPr>
            <w:r w:rsidRPr="002C5EAC">
              <w:rPr>
                <w:rFonts w:asciiTheme="minorHAnsi" w:hAnsiTheme="minorHAnsi" w:cstheme="minorHAnsi"/>
                <w:sz w:val="15"/>
                <w:szCs w:val="15"/>
              </w:rPr>
              <w:t>Logotipo</w:t>
            </w:r>
            <w:r w:rsidR="000F532F" w:rsidRPr="002C5EAC">
              <w:rPr>
                <w:rFonts w:asciiTheme="minorHAnsi" w:hAnsiTheme="minorHAnsi" w:cstheme="minorHAnsi"/>
                <w:sz w:val="15"/>
                <w:szCs w:val="15"/>
              </w:rPr>
              <w:t xml:space="preserve"> bordado: </w:t>
            </w:r>
            <w:r w:rsidR="00113D5F">
              <w:rPr>
                <w:rFonts w:asciiTheme="minorHAnsi" w:hAnsiTheme="minorHAnsi" w:cstheme="minorHAnsi"/>
                <w:sz w:val="15"/>
                <w:szCs w:val="15"/>
              </w:rPr>
              <w:t>U</w:t>
            </w:r>
            <w:r w:rsidR="000F532F" w:rsidRPr="002C5EAC">
              <w:rPr>
                <w:rFonts w:asciiTheme="minorHAnsi" w:hAnsiTheme="minorHAnsi" w:cstheme="minorHAnsi"/>
                <w:sz w:val="15"/>
                <w:szCs w:val="15"/>
              </w:rPr>
              <w:t xml:space="preserve">niversidad </w:t>
            </w:r>
            <w:r w:rsidR="00113D5F">
              <w:rPr>
                <w:rFonts w:asciiTheme="minorHAnsi" w:hAnsiTheme="minorHAnsi" w:cstheme="minorHAnsi"/>
                <w:sz w:val="15"/>
                <w:szCs w:val="15"/>
              </w:rPr>
              <w:t>A</w:t>
            </w:r>
            <w:r w:rsidR="000F532F" w:rsidRPr="002C5EAC">
              <w:rPr>
                <w:rFonts w:asciiTheme="minorHAnsi" w:hAnsiTheme="minorHAnsi" w:cstheme="minorHAnsi"/>
                <w:sz w:val="15"/>
                <w:szCs w:val="15"/>
              </w:rPr>
              <w:t xml:space="preserve">utónoma de </w:t>
            </w:r>
            <w:r w:rsidRPr="002C5EAC">
              <w:rPr>
                <w:rFonts w:asciiTheme="minorHAnsi" w:hAnsiTheme="minorHAnsi" w:cstheme="minorHAnsi"/>
                <w:sz w:val="15"/>
                <w:szCs w:val="15"/>
              </w:rPr>
              <w:t>Aguascalientes</w:t>
            </w:r>
            <w:r w:rsidR="000F532F" w:rsidRPr="002C5EAC">
              <w:rPr>
                <w:rFonts w:asciiTheme="minorHAnsi" w:hAnsiTheme="minorHAnsi" w:cstheme="minorHAnsi"/>
                <w:sz w:val="15"/>
                <w:szCs w:val="15"/>
              </w:rPr>
              <w:t xml:space="preserve"> de lado izquierdo.</w:t>
            </w:r>
          </w:p>
          <w:p w:rsidR="00153626" w:rsidRPr="002C5EAC" w:rsidRDefault="00153626" w:rsidP="00153626">
            <w:pPr>
              <w:jc w:val="both"/>
              <w:rPr>
                <w:rFonts w:asciiTheme="minorHAnsi" w:hAnsiTheme="minorHAnsi" w:cstheme="minorHAnsi"/>
                <w:sz w:val="15"/>
                <w:szCs w:val="15"/>
              </w:rPr>
            </w:pPr>
          </w:p>
          <w:p w:rsidR="00153626" w:rsidRPr="002C5EAC" w:rsidRDefault="00462504" w:rsidP="00153626">
            <w:pPr>
              <w:jc w:val="both"/>
              <w:rPr>
                <w:rFonts w:asciiTheme="minorHAnsi" w:hAnsiTheme="minorHAnsi" w:cstheme="minorHAnsi"/>
                <w:sz w:val="15"/>
                <w:szCs w:val="15"/>
              </w:rPr>
            </w:pPr>
            <w:r w:rsidRPr="002C5EAC">
              <w:rPr>
                <w:rFonts w:asciiTheme="minorHAnsi" w:hAnsiTheme="minorHAnsi" w:cstheme="minorHAnsi"/>
                <w:sz w:val="15"/>
                <w:szCs w:val="15"/>
              </w:rPr>
              <w:t>T</w:t>
            </w:r>
            <w:r w:rsidR="000F532F" w:rsidRPr="002C5EAC">
              <w:rPr>
                <w:rFonts w:asciiTheme="minorHAnsi" w:hAnsiTheme="minorHAnsi" w:cstheme="minorHAnsi"/>
                <w:sz w:val="15"/>
                <w:szCs w:val="15"/>
              </w:rPr>
              <w:t>ela: color blanco</w:t>
            </w:r>
          </w:p>
          <w:p w:rsidR="009102A2" w:rsidRPr="007515FE" w:rsidRDefault="00462504" w:rsidP="00153626">
            <w:pPr>
              <w:jc w:val="both"/>
              <w:rPr>
                <w:rFonts w:asciiTheme="minorHAnsi" w:hAnsiTheme="minorHAnsi" w:cstheme="minorHAnsi"/>
                <w:sz w:val="15"/>
                <w:szCs w:val="15"/>
              </w:rPr>
            </w:pPr>
            <w:r w:rsidRPr="002C5EAC">
              <w:rPr>
                <w:rFonts w:asciiTheme="minorHAnsi" w:hAnsiTheme="minorHAnsi" w:cstheme="minorHAnsi"/>
                <w:sz w:val="15"/>
                <w:szCs w:val="15"/>
              </w:rPr>
              <w:t>Composición</w:t>
            </w:r>
            <w:r w:rsidR="000F532F" w:rsidRPr="002C5EAC">
              <w:rPr>
                <w:rFonts w:asciiTheme="minorHAnsi" w:hAnsiTheme="minorHAnsi" w:cstheme="minorHAnsi"/>
                <w:sz w:val="15"/>
                <w:szCs w:val="15"/>
              </w:rPr>
              <w:t xml:space="preserve">: 80% </w:t>
            </w:r>
            <w:r w:rsidRPr="002C5EAC">
              <w:rPr>
                <w:rFonts w:asciiTheme="minorHAnsi" w:hAnsiTheme="minorHAnsi" w:cstheme="minorHAnsi"/>
                <w:sz w:val="15"/>
                <w:szCs w:val="15"/>
              </w:rPr>
              <w:t>poliéster</w:t>
            </w:r>
            <w:r w:rsidR="000F532F" w:rsidRPr="002C5EAC">
              <w:rPr>
                <w:rFonts w:asciiTheme="minorHAnsi" w:hAnsiTheme="minorHAnsi" w:cstheme="minorHAnsi"/>
                <w:sz w:val="15"/>
                <w:szCs w:val="15"/>
              </w:rPr>
              <w:t xml:space="preserve"> y 20% algodón</w:t>
            </w:r>
            <w:r w:rsidR="007515FE">
              <w:rPr>
                <w:rFonts w:asciiTheme="minorHAnsi" w:hAnsiTheme="minorHAnsi" w:cstheme="minorHAnsi"/>
                <w:sz w:val="15"/>
                <w:szCs w:val="15"/>
              </w:rPr>
              <w:t>.</w:t>
            </w:r>
          </w:p>
          <w:p w:rsidR="00153626" w:rsidRPr="002C5EAC" w:rsidRDefault="00153626" w:rsidP="00153626">
            <w:pPr>
              <w:jc w:val="both"/>
              <w:rPr>
                <w:rFonts w:asciiTheme="minorHAnsi" w:hAnsiTheme="minorHAnsi" w:cs="Arial"/>
                <w:sz w:val="15"/>
                <w:szCs w:val="15"/>
              </w:rPr>
            </w:pPr>
          </w:p>
        </w:tc>
        <w:tc>
          <w:tcPr>
            <w:tcW w:w="1128" w:type="dxa"/>
          </w:tcPr>
          <w:p w:rsidR="009102A2" w:rsidRPr="002C5EAC" w:rsidRDefault="000F532F" w:rsidP="009102A2">
            <w:pPr>
              <w:jc w:val="center"/>
              <w:rPr>
                <w:rFonts w:asciiTheme="minorHAnsi" w:hAnsiTheme="minorHAnsi" w:cstheme="minorHAnsi"/>
                <w:sz w:val="15"/>
                <w:szCs w:val="15"/>
              </w:rPr>
            </w:pPr>
            <w:r w:rsidRPr="002C5EAC">
              <w:rPr>
                <w:rFonts w:asciiTheme="minorHAnsi" w:hAnsiTheme="minorHAnsi" w:cstheme="minorHAnsi"/>
                <w:sz w:val="15"/>
                <w:szCs w:val="15"/>
              </w:rPr>
              <w:t>piezas</w:t>
            </w:r>
          </w:p>
        </w:tc>
        <w:tc>
          <w:tcPr>
            <w:tcW w:w="1134" w:type="dxa"/>
          </w:tcPr>
          <w:p w:rsidR="009102A2" w:rsidRPr="002C5EAC" w:rsidRDefault="000F532F" w:rsidP="009102A2">
            <w:pPr>
              <w:jc w:val="center"/>
              <w:rPr>
                <w:rFonts w:asciiTheme="minorHAnsi" w:hAnsiTheme="minorHAnsi" w:cstheme="minorHAnsi"/>
                <w:sz w:val="15"/>
                <w:szCs w:val="15"/>
              </w:rPr>
            </w:pPr>
            <w:r w:rsidRPr="002C5EAC">
              <w:rPr>
                <w:rFonts w:asciiTheme="minorHAnsi" w:hAnsiTheme="minorHAnsi" w:cstheme="minorHAnsi"/>
                <w:sz w:val="15"/>
                <w:szCs w:val="15"/>
              </w:rPr>
              <w:t>41</w:t>
            </w:r>
          </w:p>
        </w:tc>
      </w:tr>
      <w:tr w:rsidR="00BB5D41" w:rsidRPr="002C5EAC" w:rsidTr="00457643">
        <w:tc>
          <w:tcPr>
            <w:tcW w:w="880" w:type="dxa"/>
          </w:tcPr>
          <w:p w:rsidR="00BB5D41" w:rsidRPr="002C5EAC" w:rsidRDefault="00BB5D41" w:rsidP="009102A2">
            <w:pPr>
              <w:jc w:val="center"/>
              <w:rPr>
                <w:rFonts w:asciiTheme="minorHAnsi" w:hAnsiTheme="minorHAnsi" w:cstheme="minorHAnsi"/>
                <w:sz w:val="15"/>
                <w:szCs w:val="15"/>
              </w:rPr>
            </w:pPr>
            <w:r>
              <w:rPr>
                <w:rFonts w:asciiTheme="minorHAnsi" w:hAnsiTheme="minorHAnsi" w:cstheme="minorHAnsi"/>
                <w:sz w:val="15"/>
                <w:szCs w:val="15"/>
              </w:rPr>
              <w:t>25</w:t>
            </w:r>
          </w:p>
        </w:tc>
        <w:tc>
          <w:tcPr>
            <w:tcW w:w="6384" w:type="dxa"/>
          </w:tcPr>
          <w:p w:rsidR="00BB5D41" w:rsidRPr="007515FE" w:rsidRDefault="00BB5D41" w:rsidP="00BB5D41">
            <w:pPr>
              <w:rPr>
                <w:rFonts w:asciiTheme="minorHAnsi" w:hAnsiTheme="minorHAnsi" w:cs="Arial"/>
                <w:b/>
                <w:sz w:val="15"/>
                <w:szCs w:val="15"/>
              </w:rPr>
            </w:pPr>
            <w:r w:rsidRPr="007515FE">
              <w:rPr>
                <w:rFonts w:asciiTheme="minorHAnsi" w:hAnsiTheme="minorHAnsi" w:cs="Arial"/>
                <w:b/>
                <w:sz w:val="15"/>
                <w:szCs w:val="15"/>
              </w:rPr>
              <w:t>BOTA ESTABLO MOD.  512</w:t>
            </w:r>
          </w:p>
          <w:p w:rsidR="00BB5D41" w:rsidRPr="007515FE" w:rsidRDefault="00BB5D41" w:rsidP="00BB5D41">
            <w:pPr>
              <w:rPr>
                <w:rFonts w:asciiTheme="minorHAnsi" w:hAnsiTheme="minorHAnsi" w:cs="Arial"/>
                <w:b/>
                <w:sz w:val="15"/>
                <w:szCs w:val="15"/>
              </w:rPr>
            </w:pPr>
            <w:r w:rsidRPr="007515FE">
              <w:rPr>
                <w:rFonts w:asciiTheme="minorHAnsi" w:hAnsiTheme="minorHAnsi" w:cs="Arial"/>
                <w:b/>
                <w:sz w:val="15"/>
                <w:szCs w:val="15"/>
              </w:rPr>
              <w:t>CABALLERO</w:t>
            </w:r>
          </w:p>
          <w:p w:rsidR="00C05A9B" w:rsidRPr="007515FE" w:rsidRDefault="00C05A9B" w:rsidP="00113D5F">
            <w:pPr>
              <w:rPr>
                <w:rFonts w:asciiTheme="minorHAnsi" w:hAnsiTheme="minorHAnsi" w:cs="Arial"/>
                <w:sz w:val="15"/>
                <w:szCs w:val="15"/>
              </w:rPr>
            </w:pPr>
          </w:p>
          <w:p w:rsidR="00113D5F" w:rsidRPr="007515FE" w:rsidRDefault="00113D5F" w:rsidP="00113D5F">
            <w:pPr>
              <w:rPr>
                <w:rFonts w:asciiTheme="minorHAnsi" w:hAnsiTheme="minorHAnsi" w:cs="Arial"/>
                <w:sz w:val="15"/>
                <w:szCs w:val="15"/>
              </w:rPr>
            </w:pPr>
            <w:r w:rsidRPr="007515FE">
              <w:rPr>
                <w:rFonts w:asciiTheme="minorHAnsi" w:hAnsiTheme="minorHAnsi" w:cs="Arial"/>
                <w:sz w:val="15"/>
                <w:szCs w:val="15"/>
              </w:rPr>
              <w:t xml:space="preserve">Corte: Piel vacuno flor entera 1.8 a 2.2 mm de espesor, terminado </w:t>
            </w:r>
            <w:proofErr w:type="spellStart"/>
            <w:r w:rsidRPr="007515FE">
              <w:rPr>
                <w:rFonts w:asciiTheme="minorHAnsi" w:hAnsiTheme="minorHAnsi" w:cs="Arial"/>
                <w:sz w:val="15"/>
                <w:szCs w:val="15"/>
              </w:rPr>
              <w:t>pull</w:t>
            </w:r>
            <w:proofErr w:type="spellEnd"/>
            <w:r w:rsidRPr="007515FE">
              <w:rPr>
                <w:rFonts w:asciiTheme="minorHAnsi" w:hAnsiTheme="minorHAnsi" w:cs="Arial"/>
                <w:sz w:val="15"/>
                <w:szCs w:val="15"/>
              </w:rPr>
              <w:t xml:space="preserve"> up.</w:t>
            </w:r>
          </w:p>
          <w:p w:rsidR="00113D5F" w:rsidRPr="007515FE" w:rsidRDefault="00113D5F" w:rsidP="00113D5F">
            <w:pPr>
              <w:rPr>
                <w:rFonts w:asciiTheme="minorHAnsi" w:hAnsiTheme="minorHAnsi" w:cs="Arial"/>
                <w:sz w:val="15"/>
                <w:szCs w:val="15"/>
              </w:rPr>
            </w:pPr>
            <w:r w:rsidRPr="007515FE">
              <w:rPr>
                <w:rFonts w:asciiTheme="minorHAnsi" w:hAnsiTheme="minorHAnsi" w:cs="Arial"/>
                <w:sz w:val="15"/>
                <w:szCs w:val="15"/>
              </w:rPr>
              <w:t>Forro: Textil, acojinado y transpirable.</w:t>
            </w:r>
          </w:p>
          <w:p w:rsidR="00113D5F" w:rsidRPr="007515FE" w:rsidRDefault="00113D5F" w:rsidP="00113D5F">
            <w:pPr>
              <w:rPr>
                <w:rFonts w:asciiTheme="minorHAnsi" w:hAnsiTheme="minorHAnsi" w:cs="Arial"/>
                <w:sz w:val="15"/>
                <w:szCs w:val="15"/>
              </w:rPr>
            </w:pPr>
            <w:r w:rsidRPr="007515FE">
              <w:rPr>
                <w:rFonts w:asciiTheme="minorHAnsi" w:hAnsiTheme="minorHAnsi" w:cs="Arial"/>
                <w:sz w:val="15"/>
                <w:szCs w:val="15"/>
              </w:rPr>
              <w:t xml:space="preserve">Suela: Hule, </w:t>
            </w:r>
            <w:proofErr w:type="spellStart"/>
            <w:r w:rsidRPr="007515FE">
              <w:rPr>
                <w:rFonts w:asciiTheme="minorHAnsi" w:hAnsiTheme="minorHAnsi" w:cs="Arial"/>
                <w:sz w:val="15"/>
                <w:szCs w:val="15"/>
              </w:rPr>
              <w:t>antiderrapante</w:t>
            </w:r>
            <w:proofErr w:type="spellEnd"/>
            <w:r w:rsidRPr="007515FE">
              <w:rPr>
                <w:rFonts w:asciiTheme="minorHAnsi" w:hAnsiTheme="minorHAnsi" w:cs="Arial"/>
                <w:sz w:val="15"/>
                <w:szCs w:val="15"/>
              </w:rPr>
              <w:t xml:space="preserve"> y resistente a acetonas.</w:t>
            </w:r>
          </w:p>
          <w:p w:rsidR="00BB5D41" w:rsidRPr="007515FE" w:rsidRDefault="00113D5F" w:rsidP="00113D5F">
            <w:pPr>
              <w:rPr>
                <w:rFonts w:asciiTheme="minorHAnsi" w:hAnsiTheme="minorHAnsi" w:cs="Arial"/>
                <w:sz w:val="15"/>
                <w:szCs w:val="15"/>
              </w:rPr>
            </w:pPr>
            <w:r w:rsidRPr="007515FE">
              <w:rPr>
                <w:rFonts w:asciiTheme="minorHAnsi" w:hAnsiTheme="minorHAnsi" w:cs="Arial"/>
                <w:sz w:val="15"/>
                <w:szCs w:val="15"/>
              </w:rPr>
              <w:t xml:space="preserve">Construcción: </w:t>
            </w:r>
            <w:proofErr w:type="spellStart"/>
            <w:r w:rsidRPr="007515FE">
              <w:rPr>
                <w:rFonts w:asciiTheme="minorHAnsi" w:hAnsiTheme="minorHAnsi" w:cs="Arial"/>
                <w:sz w:val="15"/>
                <w:szCs w:val="15"/>
              </w:rPr>
              <w:t>Welt</w:t>
            </w:r>
            <w:proofErr w:type="spellEnd"/>
            <w:r w:rsidRPr="007515FE">
              <w:rPr>
                <w:rFonts w:asciiTheme="minorHAnsi" w:hAnsiTheme="minorHAnsi" w:cs="Arial"/>
                <w:sz w:val="15"/>
                <w:szCs w:val="15"/>
              </w:rPr>
              <w:t xml:space="preserve">, este tipo de construcción consiste en unir el corte a la planta y cerco mediante una costura interior no visible, siguiendo con la costura </w:t>
            </w:r>
            <w:proofErr w:type="spellStart"/>
            <w:r w:rsidRPr="007515FE">
              <w:rPr>
                <w:rFonts w:asciiTheme="minorHAnsi" w:hAnsiTheme="minorHAnsi" w:cs="Arial"/>
                <w:sz w:val="15"/>
                <w:szCs w:val="15"/>
              </w:rPr>
              <w:t>Stitcher</w:t>
            </w:r>
            <w:proofErr w:type="spellEnd"/>
            <w:r w:rsidRPr="007515FE">
              <w:rPr>
                <w:rFonts w:asciiTheme="minorHAnsi" w:hAnsiTheme="minorHAnsi" w:cs="Arial"/>
                <w:sz w:val="15"/>
                <w:szCs w:val="15"/>
              </w:rPr>
              <w:t xml:space="preserve">, la cual consiste en unir el cerco y la </w:t>
            </w:r>
            <w:proofErr w:type="spellStart"/>
            <w:r w:rsidRPr="007515FE">
              <w:rPr>
                <w:rFonts w:asciiTheme="minorHAnsi" w:hAnsiTheme="minorHAnsi" w:cs="Arial"/>
                <w:sz w:val="15"/>
                <w:szCs w:val="15"/>
              </w:rPr>
              <w:t>entresuela</w:t>
            </w:r>
            <w:proofErr w:type="spellEnd"/>
            <w:r w:rsidRPr="007515FE">
              <w:rPr>
                <w:rFonts w:asciiTheme="minorHAnsi" w:hAnsiTheme="minorHAnsi" w:cs="Arial"/>
                <w:sz w:val="15"/>
                <w:szCs w:val="15"/>
              </w:rPr>
              <w:t xml:space="preserve"> visible. Tacón clavado con tapa de hule </w:t>
            </w:r>
            <w:proofErr w:type="spellStart"/>
            <w:r w:rsidRPr="007515FE">
              <w:rPr>
                <w:rFonts w:asciiTheme="minorHAnsi" w:hAnsiTheme="minorHAnsi" w:cs="Arial"/>
                <w:sz w:val="15"/>
                <w:szCs w:val="15"/>
              </w:rPr>
              <w:t>antiderrapante</w:t>
            </w:r>
            <w:proofErr w:type="spellEnd"/>
            <w:r w:rsidRPr="007515FE">
              <w:rPr>
                <w:rFonts w:asciiTheme="minorHAnsi" w:hAnsiTheme="minorHAnsi" w:cs="Arial"/>
                <w:sz w:val="15"/>
                <w:szCs w:val="15"/>
              </w:rPr>
              <w:t>.</w:t>
            </w:r>
          </w:p>
          <w:p w:rsidR="00FD3679" w:rsidRPr="007515FE" w:rsidRDefault="00FD3679" w:rsidP="00BB5D41">
            <w:pPr>
              <w:rPr>
                <w:rFonts w:asciiTheme="minorHAnsi" w:hAnsiTheme="minorHAnsi" w:cs="Arial"/>
                <w:b/>
                <w:sz w:val="15"/>
                <w:szCs w:val="15"/>
              </w:rPr>
            </w:pPr>
          </w:p>
          <w:p w:rsidR="00BB5D41" w:rsidRPr="007515FE" w:rsidRDefault="00BB5D41" w:rsidP="00BB5D41">
            <w:pPr>
              <w:rPr>
                <w:rFonts w:asciiTheme="minorHAnsi" w:hAnsiTheme="minorHAnsi" w:cs="Arial"/>
                <w:b/>
                <w:sz w:val="15"/>
                <w:szCs w:val="15"/>
              </w:rPr>
            </w:pPr>
            <w:r w:rsidRPr="007515FE">
              <w:rPr>
                <w:rFonts w:asciiTheme="minorHAnsi" w:hAnsiTheme="minorHAnsi" w:cs="Arial"/>
                <w:b/>
                <w:sz w:val="15"/>
                <w:szCs w:val="15"/>
              </w:rPr>
              <w:t>COLOR: CHEDRON</w:t>
            </w:r>
          </w:p>
          <w:p w:rsidR="00BB5D41" w:rsidRPr="007515FE" w:rsidRDefault="00BB5D41" w:rsidP="00BB5D41">
            <w:pPr>
              <w:rPr>
                <w:rFonts w:asciiTheme="minorHAnsi" w:hAnsiTheme="minorHAnsi" w:cs="Arial"/>
                <w:b/>
                <w:sz w:val="15"/>
                <w:szCs w:val="15"/>
              </w:rPr>
            </w:pPr>
          </w:p>
        </w:tc>
        <w:tc>
          <w:tcPr>
            <w:tcW w:w="1128" w:type="dxa"/>
          </w:tcPr>
          <w:p w:rsidR="00BB5D41" w:rsidRPr="002C5EAC" w:rsidRDefault="00D523E7" w:rsidP="009102A2">
            <w:pPr>
              <w:jc w:val="center"/>
              <w:rPr>
                <w:rFonts w:asciiTheme="minorHAnsi" w:hAnsiTheme="minorHAnsi" w:cstheme="minorHAnsi"/>
                <w:sz w:val="15"/>
                <w:szCs w:val="15"/>
              </w:rPr>
            </w:pPr>
            <w:r>
              <w:rPr>
                <w:rFonts w:asciiTheme="minorHAnsi" w:hAnsiTheme="minorHAnsi" w:cstheme="minorHAnsi"/>
                <w:sz w:val="15"/>
                <w:szCs w:val="15"/>
              </w:rPr>
              <w:t>Par</w:t>
            </w:r>
          </w:p>
        </w:tc>
        <w:tc>
          <w:tcPr>
            <w:tcW w:w="1134" w:type="dxa"/>
          </w:tcPr>
          <w:p w:rsidR="00BB5D41" w:rsidRPr="002C5EAC" w:rsidRDefault="00D523E7" w:rsidP="009102A2">
            <w:pPr>
              <w:jc w:val="center"/>
              <w:rPr>
                <w:rFonts w:asciiTheme="minorHAnsi" w:hAnsiTheme="minorHAnsi" w:cs="Arial"/>
                <w:sz w:val="15"/>
                <w:szCs w:val="15"/>
              </w:rPr>
            </w:pPr>
            <w:r>
              <w:rPr>
                <w:rFonts w:asciiTheme="minorHAnsi" w:hAnsiTheme="minorHAnsi" w:cs="Arial"/>
                <w:sz w:val="15"/>
                <w:szCs w:val="15"/>
              </w:rPr>
              <w:t>26</w:t>
            </w:r>
          </w:p>
        </w:tc>
      </w:tr>
      <w:tr w:rsidR="00BB5D41" w:rsidRPr="002C5EAC" w:rsidTr="00457643">
        <w:tc>
          <w:tcPr>
            <w:tcW w:w="880" w:type="dxa"/>
          </w:tcPr>
          <w:p w:rsidR="00BB5D41" w:rsidRPr="002C5EAC" w:rsidRDefault="00BB5D41" w:rsidP="009102A2">
            <w:pPr>
              <w:jc w:val="center"/>
              <w:rPr>
                <w:rFonts w:asciiTheme="minorHAnsi" w:hAnsiTheme="minorHAnsi" w:cstheme="minorHAnsi"/>
                <w:sz w:val="15"/>
                <w:szCs w:val="15"/>
              </w:rPr>
            </w:pPr>
            <w:r>
              <w:rPr>
                <w:rFonts w:asciiTheme="minorHAnsi" w:hAnsiTheme="minorHAnsi" w:cstheme="minorHAnsi"/>
                <w:sz w:val="15"/>
                <w:szCs w:val="15"/>
              </w:rPr>
              <w:t>26</w:t>
            </w:r>
          </w:p>
        </w:tc>
        <w:tc>
          <w:tcPr>
            <w:tcW w:w="6384" w:type="dxa"/>
          </w:tcPr>
          <w:p w:rsidR="00BB5D41" w:rsidRPr="00BB5D41" w:rsidRDefault="00BB5D41" w:rsidP="00DD7B8A">
            <w:pPr>
              <w:jc w:val="both"/>
              <w:rPr>
                <w:rFonts w:asciiTheme="minorHAnsi" w:hAnsiTheme="minorHAnsi" w:cs="Arial"/>
                <w:b/>
                <w:sz w:val="15"/>
                <w:szCs w:val="15"/>
              </w:rPr>
            </w:pPr>
            <w:r w:rsidRPr="00BB5D41">
              <w:rPr>
                <w:rFonts w:asciiTheme="minorHAnsi" w:hAnsiTheme="minorHAnsi" w:cs="Arial"/>
                <w:b/>
                <w:sz w:val="15"/>
                <w:szCs w:val="15"/>
              </w:rPr>
              <w:t>CALZADO INDUSTRIAL, DIELECTRICO</w:t>
            </w:r>
          </w:p>
          <w:p w:rsidR="00BB5D41" w:rsidRDefault="00BB5D41" w:rsidP="00DD7B8A">
            <w:pPr>
              <w:jc w:val="both"/>
              <w:rPr>
                <w:rFonts w:asciiTheme="minorHAnsi" w:hAnsiTheme="minorHAnsi" w:cs="Arial"/>
                <w:b/>
                <w:sz w:val="15"/>
                <w:szCs w:val="15"/>
              </w:rPr>
            </w:pPr>
            <w:r w:rsidRPr="00BB5D41">
              <w:rPr>
                <w:rFonts w:asciiTheme="minorHAnsi" w:hAnsiTheme="minorHAnsi" w:cs="Arial"/>
                <w:b/>
                <w:sz w:val="15"/>
                <w:szCs w:val="15"/>
              </w:rPr>
              <w:t>BOTA (CABALLERO)</w:t>
            </w:r>
          </w:p>
          <w:p w:rsidR="00BB5D41" w:rsidRDefault="00BB5D41" w:rsidP="00DD7B8A">
            <w:pPr>
              <w:jc w:val="both"/>
              <w:rPr>
                <w:rFonts w:asciiTheme="minorHAnsi" w:hAnsiTheme="minorHAnsi" w:cs="Arial"/>
                <w:b/>
                <w:sz w:val="15"/>
                <w:szCs w:val="15"/>
              </w:rPr>
            </w:pPr>
          </w:p>
          <w:p w:rsidR="00BB5D41" w:rsidRPr="00BB5D41" w:rsidRDefault="00B15841" w:rsidP="00DD7B8A">
            <w:pPr>
              <w:jc w:val="both"/>
              <w:rPr>
                <w:rFonts w:asciiTheme="minorHAnsi" w:hAnsiTheme="minorHAnsi" w:cstheme="minorHAnsi"/>
                <w:sz w:val="15"/>
                <w:szCs w:val="15"/>
              </w:rPr>
            </w:pPr>
            <w:r w:rsidRPr="00BB5D41">
              <w:rPr>
                <w:rFonts w:asciiTheme="minorHAnsi" w:hAnsiTheme="minorHAnsi" w:cstheme="minorHAnsi"/>
                <w:sz w:val="15"/>
                <w:szCs w:val="15"/>
              </w:rPr>
              <w:t>Calzado industrial dieléctrico (</w:t>
            </w:r>
            <w:proofErr w:type="spellStart"/>
            <w:r w:rsidRPr="00BB5D41">
              <w:rPr>
                <w:rFonts w:asciiTheme="minorHAnsi" w:hAnsiTheme="minorHAnsi" w:cstheme="minorHAnsi"/>
                <w:sz w:val="15"/>
                <w:szCs w:val="15"/>
              </w:rPr>
              <w:t>borcegui</w:t>
            </w:r>
            <w:proofErr w:type="spellEnd"/>
            <w:r w:rsidRPr="00BB5D41">
              <w:rPr>
                <w:rFonts w:asciiTheme="minorHAnsi" w:hAnsiTheme="minorHAnsi" w:cstheme="minorHAnsi"/>
                <w:sz w:val="15"/>
                <w:szCs w:val="15"/>
              </w:rPr>
              <w:t xml:space="preserve"> c/</w:t>
            </w:r>
            <w:proofErr w:type="spellStart"/>
            <w:r w:rsidRPr="00BB5D41">
              <w:rPr>
                <w:rFonts w:asciiTheme="minorHAnsi" w:hAnsiTheme="minorHAnsi" w:cstheme="minorHAnsi"/>
                <w:sz w:val="15"/>
                <w:szCs w:val="15"/>
              </w:rPr>
              <w:t>cojin</w:t>
            </w:r>
            <w:proofErr w:type="spellEnd"/>
            <w:r w:rsidRPr="00BB5D41">
              <w:rPr>
                <w:rFonts w:asciiTheme="minorHAnsi" w:hAnsiTheme="minorHAnsi" w:cstheme="minorHAnsi"/>
                <w:sz w:val="15"/>
                <w:szCs w:val="15"/>
              </w:rPr>
              <w:t xml:space="preserve">), piel engrasada, flor entera 100% natural, color café, curtida al cromo en grosor de 2 a 2.2mm, en altura aproximada de 15 </w:t>
            </w:r>
            <w:proofErr w:type="spellStart"/>
            <w:r w:rsidRPr="00BB5D41">
              <w:rPr>
                <w:rFonts w:asciiTheme="minorHAnsi" w:hAnsiTheme="minorHAnsi" w:cstheme="minorHAnsi"/>
                <w:sz w:val="15"/>
                <w:szCs w:val="15"/>
              </w:rPr>
              <w:t>cms</w:t>
            </w:r>
            <w:proofErr w:type="spellEnd"/>
            <w:r w:rsidRPr="00BB5D41">
              <w:rPr>
                <w:rFonts w:asciiTheme="minorHAnsi" w:hAnsiTheme="minorHAnsi" w:cstheme="minorHAnsi"/>
                <w:sz w:val="15"/>
                <w:szCs w:val="15"/>
              </w:rPr>
              <w:t xml:space="preserve">. Cojín anatómico de flore de cerdo con espuma indeformable de 10 </w:t>
            </w:r>
            <w:proofErr w:type="spellStart"/>
            <w:r w:rsidRPr="00BB5D41">
              <w:rPr>
                <w:rFonts w:asciiTheme="minorHAnsi" w:hAnsiTheme="minorHAnsi" w:cstheme="minorHAnsi"/>
                <w:sz w:val="15"/>
                <w:szCs w:val="15"/>
              </w:rPr>
              <w:t>mm.</w:t>
            </w:r>
            <w:proofErr w:type="spellEnd"/>
            <w:r w:rsidRPr="00BB5D41">
              <w:rPr>
                <w:rFonts w:asciiTheme="minorHAnsi" w:hAnsiTheme="minorHAnsi" w:cstheme="minorHAnsi"/>
                <w:sz w:val="15"/>
                <w:szCs w:val="15"/>
              </w:rPr>
              <w:t xml:space="preserve"> De espesor para mayor comodidad, forro fabricado con tela no tejida, transpirable y antimicótico, plantilla anatómica </w:t>
            </w:r>
            <w:proofErr w:type="spellStart"/>
            <w:r w:rsidRPr="00BB5D41">
              <w:rPr>
                <w:rFonts w:asciiTheme="minorHAnsi" w:hAnsiTheme="minorHAnsi" w:cstheme="minorHAnsi"/>
                <w:sz w:val="15"/>
                <w:szCs w:val="15"/>
              </w:rPr>
              <w:t>antibac</w:t>
            </w:r>
            <w:proofErr w:type="spellEnd"/>
            <w:r w:rsidRPr="00BB5D41">
              <w:rPr>
                <w:rFonts w:asciiTheme="minorHAnsi" w:hAnsiTheme="minorHAnsi" w:cstheme="minorHAnsi"/>
                <w:sz w:val="15"/>
                <w:szCs w:val="15"/>
              </w:rPr>
              <w:t xml:space="preserve">, suela </w:t>
            </w:r>
            <w:proofErr w:type="spellStart"/>
            <w:r w:rsidRPr="00BB5D41">
              <w:rPr>
                <w:rFonts w:asciiTheme="minorHAnsi" w:hAnsiTheme="minorHAnsi" w:cstheme="minorHAnsi"/>
                <w:sz w:val="15"/>
                <w:szCs w:val="15"/>
              </w:rPr>
              <w:t>tracker</w:t>
            </w:r>
            <w:proofErr w:type="spellEnd"/>
            <w:r w:rsidRPr="00BB5D41">
              <w:rPr>
                <w:rFonts w:asciiTheme="minorHAnsi" w:hAnsiTheme="minorHAnsi" w:cstheme="minorHAnsi"/>
                <w:sz w:val="15"/>
                <w:szCs w:val="15"/>
              </w:rPr>
              <w:t xml:space="preserve"> de inyección directa al corte en poliuretano de doble densidad, casco poliamida</w:t>
            </w:r>
            <w:r w:rsidR="00BB5D41">
              <w:rPr>
                <w:rFonts w:asciiTheme="minorHAnsi" w:hAnsiTheme="minorHAnsi" w:cstheme="minorHAnsi"/>
                <w:sz w:val="15"/>
                <w:szCs w:val="15"/>
              </w:rPr>
              <w:t>.</w:t>
            </w:r>
            <w:r w:rsidR="00113D5F">
              <w:rPr>
                <w:rFonts w:asciiTheme="minorHAnsi" w:hAnsiTheme="minorHAnsi" w:cstheme="minorHAnsi"/>
                <w:sz w:val="15"/>
                <w:szCs w:val="15"/>
              </w:rPr>
              <w:t xml:space="preserve"> </w:t>
            </w:r>
            <w:r w:rsidR="00113D5F" w:rsidRPr="007515FE">
              <w:rPr>
                <w:rFonts w:asciiTheme="minorHAnsi" w:hAnsiTheme="minorHAnsi" w:cstheme="minorHAnsi"/>
                <w:sz w:val="15"/>
                <w:szCs w:val="15"/>
              </w:rPr>
              <w:t>Marca Comando o de características iguales o superiores</w:t>
            </w:r>
            <w:r w:rsidR="00113D5F">
              <w:rPr>
                <w:rFonts w:asciiTheme="minorHAnsi" w:hAnsiTheme="minorHAnsi" w:cstheme="minorHAnsi"/>
                <w:sz w:val="15"/>
                <w:szCs w:val="15"/>
              </w:rPr>
              <w:t xml:space="preserve"> </w:t>
            </w:r>
          </w:p>
          <w:p w:rsidR="00BB5D41" w:rsidRPr="002C5EAC" w:rsidRDefault="00BB5D41" w:rsidP="00DD7B8A">
            <w:pPr>
              <w:jc w:val="both"/>
              <w:rPr>
                <w:rFonts w:asciiTheme="minorHAnsi" w:hAnsiTheme="minorHAnsi" w:cs="Arial"/>
                <w:b/>
                <w:sz w:val="15"/>
                <w:szCs w:val="15"/>
              </w:rPr>
            </w:pPr>
          </w:p>
        </w:tc>
        <w:tc>
          <w:tcPr>
            <w:tcW w:w="1128" w:type="dxa"/>
          </w:tcPr>
          <w:p w:rsidR="00BB5D41" w:rsidRPr="002C5EAC" w:rsidRDefault="00D523E7" w:rsidP="009102A2">
            <w:pPr>
              <w:jc w:val="center"/>
              <w:rPr>
                <w:rFonts w:asciiTheme="minorHAnsi" w:hAnsiTheme="minorHAnsi" w:cstheme="minorHAnsi"/>
                <w:sz w:val="15"/>
                <w:szCs w:val="15"/>
              </w:rPr>
            </w:pPr>
            <w:r>
              <w:rPr>
                <w:rFonts w:asciiTheme="minorHAnsi" w:hAnsiTheme="minorHAnsi" w:cstheme="minorHAnsi"/>
                <w:sz w:val="15"/>
                <w:szCs w:val="15"/>
              </w:rPr>
              <w:t>par</w:t>
            </w:r>
          </w:p>
        </w:tc>
        <w:tc>
          <w:tcPr>
            <w:tcW w:w="1134" w:type="dxa"/>
          </w:tcPr>
          <w:p w:rsidR="00BB5D41" w:rsidRPr="002C5EAC" w:rsidRDefault="00D523E7" w:rsidP="009102A2">
            <w:pPr>
              <w:jc w:val="center"/>
              <w:rPr>
                <w:rFonts w:asciiTheme="minorHAnsi" w:hAnsiTheme="minorHAnsi" w:cs="Arial"/>
                <w:sz w:val="15"/>
                <w:szCs w:val="15"/>
              </w:rPr>
            </w:pPr>
            <w:r>
              <w:rPr>
                <w:rFonts w:asciiTheme="minorHAnsi" w:hAnsiTheme="minorHAnsi" w:cs="Arial"/>
                <w:sz w:val="15"/>
                <w:szCs w:val="15"/>
              </w:rPr>
              <w:t>184</w:t>
            </w:r>
          </w:p>
        </w:tc>
      </w:tr>
      <w:tr w:rsidR="00BB5D41" w:rsidRPr="002C5EAC" w:rsidTr="00457643">
        <w:tc>
          <w:tcPr>
            <w:tcW w:w="880" w:type="dxa"/>
          </w:tcPr>
          <w:p w:rsidR="00BB5D41" w:rsidRPr="002C5EAC" w:rsidRDefault="00BB5D41" w:rsidP="00BB5D41">
            <w:pPr>
              <w:jc w:val="center"/>
              <w:rPr>
                <w:rFonts w:asciiTheme="minorHAnsi" w:hAnsiTheme="minorHAnsi" w:cstheme="minorHAnsi"/>
                <w:sz w:val="15"/>
                <w:szCs w:val="15"/>
              </w:rPr>
            </w:pPr>
            <w:r>
              <w:rPr>
                <w:rFonts w:asciiTheme="minorHAnsi" w:hAnsiTheme="minorHAnsi" w:cstheme="minorHAnsi"/>
                <w:sz w:val="15"/>
                <w:szCs w:val="15"/>
              </w:rPr>
              <w:t>27</w:t>
            </w:r>
          </w:p>
        </w:tc>
        <w:tc>
          <w:tcPr>
            <w:tcW w:w="6384" w:type="dxa"/>
          </w:tcPr>
          <w:p w:rsidR="00BB5D41" w:rsidRPr="007515FE" w:rsidRDefault="00BB5D41" w:rsidP="00DD7B8A">
            <w:pPr>
              <w:jc w:val="both"/>
              <w:rPr>
                <w:rFonts w:asciiTheme="minorHAnsi" w:hAnsiTheme="minorHAnsi" w:cs="Arial"/>
                <w:b/>
                <w:sz w:val="15"/>
                <w:szCs w:val="15"/>
              </w:rPr>
            </w:pPr>
            <w:r w:rsidRPr="007515FE">
              <w:rPr>
                <w:rFonts w:asciiTheme="minorHAnsi" w:hAnsiTheme="minorHAnsi" w:cs="Arial"/>
                <w:b/>
                <w:sz w:val="15"/>
                <w:szCs w:val="15"/>
              </w:rPr>
              <w:t>CALZADO INDUSTRIAL, DIELECTRICO</w:t>
            </w:r>
          </w:p>
          <w:p w:rsidR="00BB5D41" w:rsidRPr="007515FE" w:rsidRDefault="00BB5D41" w:rsidP="00DD7B8A">
            <w:pPr>
              <w:jc w:val="both"/>
              <w:rPr>
                <w:rFonts w:asciiTheme="minorHAnsi" w:hAnsiTheme="minorHAnsi" w:cs="Arial"/>
                <w:b/>
                <w:sz w:val="15"/>
                <w:szCs w:val="15"/>
              </w:rPr>
            </w:pPr>
            <w:r w:rsidRPr="007515FE">
              <w:rPr>
                <w:rFonts w:asciiTheme="minorHAnsi" w:hAnsiTheme="minorHAnsi" w:cs="Arial"/>
                <w:b/>
                <w:sz w:val="15"/>
                <w:szCs w:val="15"/>
              </w:rPr>
              <w:t>BOTA (DAMA)</w:t>
            </w:r>
          </w:p>
          <w:p w:rsidR="00BB5D41" w:rsidRPr="007515FE" w:rsidRDefault="00BB5D41" w:rsidP="00DD7B8A">
            <w:pPr>
              <w:jc w:val="both"/>
              <w:rPr>
                <w:rFonts w:asciiTheme="minorHAnsi" w:hAnsiTheme="minorHAnsi" w:cs="Arial"/>
                <w:b/>
                <w:sz w:val="15"/>
                <w:szCs w:val="15"/>
              </w:rPr>
            </w:pPr>
          </w:p>
          <w:p w:rsidR="00113D5F" w:rsidRPr="007515FE" w:rsidRDefault="00B15841" w:rsidP="00113D5F">
            <w:pPr>
              <w:jc w:val="both"/>
              <w:rPr>
                <w:rFonts w:asciiTheme="minorHAnsi" w:hAnsiTheme="minorHAnsi" w:cstheme="minorHAnsi"/>
                <w:sz w:val="15"/>
                <w:szCs w:val="15"/>
              </w:rPr>
            </w:pPr>
            <w:r w:rsidRPr="007515FE">
              <w:rPr>
                <w:rFonts w:asciiTheme="minorHAnsi" w:hAnsiTheme="minorHAnsi" w:cstheme="minorHAnsi"/>
                <w:sz w:val="15"/>
                <w:szCs w:val="15"/>
              </w:rPr>
              <w:t>Calzado industrial dieléctrico (</w:t>
            </w:r>
            <w:proofErr w:type="spellStart"/>
            <w:r w:rsidRPr="007515FE">
              <w:rPr>
                <w:rFonts w:asciiTheme="minorHAnsi" w:hAnsiTheme="minorHAnsi" w:cstheme="minorHAnsi"/>
                <w:sz w:val="15"/>
                <w:szCs w:val="15"/>
              </w:rPr>
              <w:t>borcegui</w:t>
            </w:r>
            <w:proofErr w:type="spellEnd"/>
            <w:r w:rsidRPr="007515FE">
              <w:rPr>
                <w:rFonts w:asciiTheme="minorHAnsi" w:hAnsiTheme="minorHAnsi" w:cstheme="minorHAnsi"/>
                <w:sz w:val="15"/>
                <w:szCs w:val="15"/>
              </w:rPr>
              <w:t xml:space="preserve"> c/</w:t>
            </w:r>
            <w:proofErr w:type="spellStart"/>
            <w:r w:rsidRPr="007515FE">
              <w:rPr>
                <w:rFonts w:asciiTheme="minorHAnsi" w:hAnsiTheme="minorHAnsi" w:cstheme="minorHAnsi"/>
                <w:sz w:val="15"/>
                <w:szCs w:val="15"/>
              </w:rPr>
              <w:t>cojin</w:t>
            </w:r>
            <w:proofErr w:type="spellEnd"/>
            <w:r w:rsidRPr="007515FE">
              <w:rPr>
                <w:rFonts w:asciiTheme="minorHAnsi" w:hAnsiTheme="minorHAnsi" w:cstheme="minorHAnsi"/>
                <w:sz w:val="15"/>
                <w:szCs w:val="15"/>
              </w:rPr>
              <w:t xml:space="preserve">), piel engrasada flor entera 100% natural, color café, curtida al cromo en grosor de 2 a 2.2mm, en altura aproximada de 15cms. Cojín anatómico de flore de cerdo con espuma indeformable de 10mm. De espesor para mayor comodidad, forro fabricado con tela no tejida, transpirable y antimicótico, plantilla anatómica </w:t>
            </w:r>
            <w:proofErr w:type="spellStart"/>
            <w:r w:rsidRPr="007515FE">
              <w:rPr>
                <w:rFonts w:asciiTheme="minorHAnsi" w:hAnsiTheme="minorHAnsi" w:cstheme="minorHAnsi"/>
                <w:sz w:val="15"/>
                <w:szCs w:val="15"/>
              </w:rPr>
              <w:t>antibac</w:t>
            </w:r>
            <w:proofErr w:type="spellEnd"/>
            <w:r w:rsidRPr="007515FE">
              <w:rPr>
                <w:rFonts w:asciiTheme="minorHAnsi" w:hAnsiTheme="minorHAnsi" w:cstheme="minorHAnsi"/>
                <w:sz w:val="15"/>
                <w:szCs w:val="15"/>
              </w:rPr>
              <w:t xml:space="preserve">, suela </w:t>
            </w:r>
            <w:proofErr w:type="spellStart"/>
            <w:r w:rsidRPr="007515FE">
              <w:rPr>
                <w:rFonts w:asciiTheme="minorHAnsi" w:hAnsiTheme="minorHAnsi" w:cstheme="minorHAnsi"/>
                <w:sz w:val="15"/>
                <w:szCs w:val="15"/>
              </w:rPr>
              <w:t>tracker</w:t>
            </w:r>
            <w:proofErr w:type="spellEnd"/>
            <w:r w:rsidRPr="007515FE">
              <w:rPr>
                <w:rFonts w:asciiTheme="minorHAnsi" w:hAnsiTheme="minorHAnsi" w:cstheme="minorHAnsi"/>
                <w:sz w:val="15"/>
                <w:szCs w:val="15"/>
              </w:rPr>
              <w:t xml:space="preserve"> de inyección directa al corte en </w:t>
            </w:r>
            <w:r w:rsidR="00113D5F" w:rsidRPr="007515FE">
              <w:rPr>
                <w:rFonts w:asciiTheme="minorHAnsi" w:hAnsiTheme="minorHAnsi" w:cstheme="minorHAnsi"/>
                <w:sz w:val="15"/>
                <w:szCs w:val="15"/>
              </w:rPr>
              <w:t>poliuretano</w:t>
            </w:r>
            <w:r w:rsidRPr="007515FE">
              <w:rPr>
                <w:rFonts w:asciiTheme="minorHAnsi" w:hAnsiTheme="minorHAnsi" w:cstheme="minorHAnsi"/>
                <w:sz w:val="15"/>
                <w:szCs w:val="15"/>
              </w:rPr>
              <w:t xml:space="preserve"> de doble densidad, sin casco de ningún tipo, solo suela </w:t>
            </w:r>
            <w:proofErr w:type="spellStart"/>
            <w:r w:rsidRPr="007515FE">
              <w:rPr>
                <w:rFonts w:asciiTheme="minorHAnsi" w:hAnsiTheme="minorHAnsi" w:cstheme="minorHAnsi"/>
                <w:sz w:val="15"/>
                <w:szCs w:val="15"/>
              </w:rPr>
              <w:t>antiderrapante</w:t>
            </w:r>
            <w:proofErr w:type="spellEnd"/>
            <w:r w:rsidR="00BB5D41" w:rsidRPr="007515FE">
              <w:rPr>
                <w:rFonts w:asciiTheme="minorHAnsi" w:hAnsiTheme="minorHAnsi" w:cstheme="minorHAnsi"/>
                <w:sz w:val="15"/>
                <w:szCs w:val="15"/>
              </w:rPr>
              <w:t>.</w:t>
            </w:r>
            <w:r w:rsidR="00113D5F" w:rsidRPr="007515FE">
              <w:rPr>
                <w:rFonts w:asciiTheme="minorHAnsi" w:hAnsiTheme="minorHAnsi" w:cstheme="minorHAnsi"/>
                <w:sz w:val="15"/>
                <w:szCs w:val="15"/>
              </w:rPr>
              <w:t xml:space="preserve"> Marca Comando o de características iguales o superiores </w:t>
            </w:r>
          </w:p>
          <w:p w:rsidR="00BB5D41" w:rsidRPr="007515FE" w:rsidRDefault="00BB5D41" w:rsidP="00DD7B8A">
            <w:pPr>
              <w:jc w:val="both"/>
              <w:rPr>
                <w:rFonts w:asciiTheme="minorHAnsi" w:hAnsiTheme="minorHAnsi" w:cs="Arial"/>
                <w:b/>
                <w:sz w:val="15"/>
                <w:szCs w:val="15"/>
              </w:rPr>
            </w:pPr>
          </w:p>
        </w:tc>
        <w:tc>
          <w:tcPr>
            <w:tcW w:w="1128" w:type="dxa"/>
          </w:tcPr>
          <w:p w:rsidR="00BB5D41" w:rsidRPr="002C5EAC" w:rsidRDefault="00D523E7" w:rsidP="00BB5D41">
            <w:pPr>
              <w:jc w:val="center"/>
              <w:rPr>
                <w:rFonts w:asciiTheme="minorHAnsi" w:hAnsiTheme="minorHAnsi" w:cstheme="minorHAnsi"/>
                <w:sz w:val="15"/>
                <w:szCs w:val="15"/>
              </w:rPr>
            </w:pPr>
            <w:r>
              <w:rPr>
                <w:rFonts w:asciiTheme="minorHAnsi" w:hAnsiTheme="minorHAnsi" w:cstheme="minorHAnsi"/>
                <w:sz w:val="15"/>
                <w:szCs w:val="15"/>
              </w:rPr>
              <w:t>par</w:t>
            </w:r>
          </w:p>
        </w:tc>
        <w:tc>
          <w:tcPr>
            <w:tcW w:w="1134" w:type="dxa"/>
          </w:tcPr>
          <w:p w:rsidR="00BB5D41" w:rsidRPr="002C5EAC" w:rsidRDefault="00D523E7" w:rsidP="00BB5D41">
            <w:pPr>
              <w:jc w:val="center"/>
              <w:rPr>
                <w:rFonts w:asciiTheme="minorHAnsi" w:hAnsiTheme="minorHAnsi" w:cs="Arial"/>
                <w:sz w:val="15"/>
                <w:szCs w:val="15"/>
              </w:rPr>
            </w:pPr>
            <w:r>
              <w:rPr>
                <w:rFonts w:asciiTheme="minorHAnsi" w:hAnsiTheme="minorHAnsi" w:cs="Arial"/>
                <w:sz w:val="15"/>
                <w:szCs w:val="15"/>
              </w:rPr>
              <w:t>23</w:t>
            </w:r>
          </w:p>
        </w:tc>
      </w:tr>
      <w:tr w:rsidR="00BB5D41" w:rsidRPr="002C5EAC" w:rsidTr="00457643">
        <w:tc>
          <w:tcPr>
            <w:tcW w:w="880" w:type="dxa"/>
          </w:tcPr>
          <w:p w:rsidR="00BB5D41" w:rsidRPr="002C5EAC" w:rsidRDefault="00BB5D41" w:rsidP="00BB5D41">
            <w:pPr>
              <w:jc w:val="center"/>
              <w:rPr>
                <w:rFonts w:asciiTheme="minorHAnsi" w:hAnsiTheme="minorHAnsi" w:cstheme="minorHAnsi"/>
                <w:sz w:val="15"/>
                <w:szCs w:val="15"/>
              </w:rPr>
            </w:pPr>
            <w:r>
              <w:rPr>
                <w:rFonts w:asciiTheme="minorHAnsi" w:hAnsiTheme="minorHAnsi" w:cstheme="minorHAnsi"/>
                <w:sz w:val="15"/>
                <w:szCs w:val="15"/>
              </w:rPr>
              <w:t>28</w:t>
            </w:r>
          </w:p>
        </w:tc>
        <w:tc>
          <w:tcPr>
            <w:tcW w:w="6384" w:type="dxa"/>
          </w:tcPr>
          <w:p w:rsidR="00BB5D41" w:rsidRPr="007515FE" w:rsidRDefault="00BB5D41" w:rsidP="00BB5D41">
            <w:pPr>
              <w:rPr>
                <w:rFonts w:asciiTheme="minorHAnsi" w:hAnsiTheme="minorHAnsi" w:cs="Arial"/>
                <w:b/>
                <w:sz w:val="15"/>
                <w:szCs w:val="15"/>
              </w:rPr>
            </w:pPr>
            <w:r w:rsidRPr="007515FE">
              <w:rPr>
                <w:rFonts w:asciiTheme="minorHAnsi" w:hAnsiTheme="minorHAnsi" w:cs="Arial"/>
                <w:b/>
                <w:sz w:val="15"/>
                <w:szCs w:val="15"/>
              </w:rPr>
              <w:t>Chamarra general</w:t>
            </w:r>
          </w:p>
          <w:p w:rsidR="00BB5D41" w:rsidRPr="007515FE" w:rsidRDefault="00BB5D41" w:rsidP="00BB5D41">
            <w:pPr>
              <w:rPr>
                <w:rFonts w:asciiTheme="minorHAnsi" w:hAnsiTheme="minorHAnsi" w:cs="Arial"/>
                <w:b/>
                <w:sz w:val="15"/>
                <w:szCs w:val="15"/>
              </w:rPr>
            </w:pPr>
            <w:r w:rsidRPr="007515FE">
              <w:rPr>
                <w:rFonts w:asciiTheme="minorHAnsi" w:hAnsiTheme="minorHAnsi" w:cs="Arial"/>
                <w:b/>
                <w:sz w:val="15"/>
                <w:szCs w:val="15"/>
              </w:rPr>
              <w:t>Corte unisex</w:t>
            </w:r>
          </w:p>
          <w:p w:rsidR="00BB5D41" w:rsidRPr="007515FE" w:rsidRDefault="00BB5D41" w:rsidP="00BB5D41">
            <w:pPr>
              <w:jc w:val="center"/>
              <w:rPr>
                <w:rFonts w:asciiTheme="minorHAnsi" w:hAnsiTheme="minorHAnsi" w:cs="Arial"/>
                <w:b/>
                <w:sz w:val="15"/>
                <w:szCs w:val="15"/>
              </w:rPr>
            </w:pPr>
          </w:p>
          <w:p w:rsidR="00BB5D41" w:rsidRPr="007515FE" w:rsidRDefault="006C5D28" w:rsidP="00BB5D41">
            <w:pPr>
              <w:jc w:val="both"/>
              <w:rPr>
                <w:rFonts w:asciiTheme="minorHAnsi" w:hAnsiTheme="minorHAnsi" w:cstheme="minorHAnsi"/>
                <w:sz w:val="15"/>
                <w:szCs w:val="15"/>
              </w:rPr>
            </w:pPr>
            <w:r w:rsidRPr="007515FE">
              <w:rPr>
                <w:rFonts w:asciiTheme="minorHAnsi" w:hAnsiTheme="minorHAnsi" w:cstheme="minorHAnsi"/>
                <w:sz w:val="15"/>
                <w:szCs w:val="15"/>
              </w:rPr>
              <w:t>Chamarra a la cintura, corte unisex, manga larga con 2 botones en línea en el puño de la manga para ajuste, 2 bolsas diagonales al frente con cierre</w:t>
            </w:r>
            <w:r w:rsidR="00BB5D41" w:rsidRPr="007515FE">
              <w:rPr>
                <w:rFonts w:asciiTheme="minorHAnsi" w:hAnsiTheme="minorHAnsi" w:cstheme="minorHAnsi"/>
                <w:sz w:val="15"/>
                <w:szCs w:val="15"/>
              </w:rPr>
              <w:t>.</w:t>
            </w:r>
          </w:p>
          <w:p w:rsidR="00BB5D41" w:rsidRPr="007515FE" w:rsidRDefault="00BB5D41" w:rsidP="00BB5D41">
            <w:pPr>
              <w:jc w:val="both"/>
              <w:rPr>
                <w:rFonts w:asciiTheme="minorHAnsi" w:hAnsiTheme="minorHAnsi" w:cstheme="minorHAnsi"/>
                <w:b/>
                <w:sz w:val="15"/>
                <w:szCs w:val="15"/>
              </w:rPr>
            </w:pPr>
          </w:p>
          <w:p w:rsidR="00BB5D41" w:rsidRPr="007515FE" w:rsidRDefault="006C5D28" w:rsidP="00BB5D41">
            <w:pPr>
              <w:jc w:val="both"/>
              <w:rPr>
                <w:rFonts w:asciiTheme="minorHAnsi" w:hAnsiTheme="minorHAnsi" w:cstheme="minorHAnsi"/>
                <w:sz w:val="15"/>
                <w:szCs w:val="15"/>
              </w:rPr>
            </w:pPr>
            <w:r w:rsidRPr="007515FE">
              <w:rPr>
                <w:rFonts w:asciiTheme="minorHAnsi" w:hAnsiTheme="minorHAnsi" w:cstheme="minorHAnsi"/>
                <w:sz w:val="15"/>
                <w:szCs w:val="15"/>
              </w:rPr>
              <w:t>2 cintas anti reflejantes en color gris de 1” de ancho a la altura del pecho y colocar la segunda cinta en la costura de la espalda</w:t>
            </w:r>
            <w:r w:rsidR="00BB5D41" w:rsidRPr="007515FE">
              <w:rPr>
                <w:rFonts w:asciiTheme="minorHAnsi" w:hAnsiTheme="minorHAnsi" w:cstheme="minorHAnsi"/>
                <w:sz w:val="15"/>
                <w:szCs w:val="15"/>
              </w:rPr>
              <w:t>.</w:t>
            </w:r>
          </w:p>
          <w:p w:rsidR="00BB5D41" w:rsidRPr="007515FE" w:rsidRDefault="00BB5D41" w:rsidP="00BB5D41">
            <w:pPr>
              <w:jc w:val="both"/>
              <w:rPr>
                <w:rFonts w:asciiTheme="minorHAnsi" w:hAnsiTheme="minorHAnsi" w:cstheme="minorHAnsi"/>
                <w:sz w:val="15"/>
                <w:szCs w:val="15"/>
              </w:rPr>
            </w:pPr>
          </w:p>
          <w:p w:rsidR="00BB5D41" w:rsidRPr="007515FE" w:rsidRDefault="00BB5D41" w:rsidP="00BB5D41">
            <w:pPr>
              <w:jc w:val="both"/>
              <w:rPr>
                <w:rFonts w:asciiTheme="minorHAnsi" w:hAnsiTheme="minorHAnsi" w:cstheme="minorHAnsi"/>
                <w:sz w:val="15"/>
                <w:szCs w:val="15"/>
              </w:rPr>
            </w:pPr>
            <w:r w:rsidRPr="007515FE">
              <w:rPr>
                <w:rFonts w:asciiTheme="minorHAnsi" w:hAnsiTheme="minorHAnsi" w:cstheme="minorHAnsi"/>
                <w:sz w:val="15"/>
                <w:szCs w:val="15"/>
              </w:rPr>
              <w:t>Logotipo bordado: universidad autónoma de Aguascalientes del lado izquierdo. (letras en blanco)</w:t>
            </w:r>
          </w:p>
          <w:p w:rsidR="00BB5D41" w:rsidRPr="007515FE" w:rsidRDefault="00BB5D41" w:rsidP="00BB5D41">
            <w:pPr>
              <w:jc w:val="both"/>
              <w:rPr>
                <w:rFonts w:asciiTheme="minorHAnsi" w:hAnsiTheme="minorHAnsi" w:cstheme="minorHAnsi"/>
                <w:sz w:val="15"/>
                <w:szCs w:val="15"/>
              </w:rPr>
            </w:pPr>
          </w:p>
          <w:p w:rsidR="00BB5D41" w:rsidRPr="007515FE" w:rsidRDefault="00BB5D41" w:rsidP="00BB5D41">
            <w:pPr>
              <w:jc w:val="both"/>
              <w:rPr>
                <w:rFonts w:asciiTheme="minorHAnsi" w:hAnsiTheme="minorHAnsi" w:cstheme="minorHAnsi"/>
                <w:sz w:val="15"/>
                <w:szCs w:val="15"/>
              </w:rPr>
            </w:pPr>
            <w:r w:rsidRPr="007515FE">
              <w:rPr>
                <w:rFonts w:asciiTheme="minorHAnsi" w:hAnsiTheme="minorHAnsi" w:cstheme="minorHAnsi"/>
                <w:sz w:val="15"/>
                <w:szCs w:val="15"/>
              </w:rPr>
              <w:t xml:space="preserve">Tela: </w:t>
            </w:r>
            <w:r w:rsidR="006C5D28" w:rsidRPr="007515FE">
              <w:rPr>
                <w:rFonts w:asciiTheme="minorHAnsi" w:hAnsiTheme="minorHAnsi" w:cstheme="minorHAnsi"/>
                <w:sz w:val="15"/>
                <w:szCs w:val="15"/>
              </w:rPr>
              <w:t>color negro</w:t>
            </w:r>
          </w:p>
          <w:p w:rsidR="00BB5D41" w:rsidRPr="007515FE" w:rsidRDefault="00BB5D41" w:rsidP="00BB5D41">
            <w:pPr>
              <w:jc w:val="both"/>
              <w:rPr>
                <w:rFonts w:asciiTheme="minorHAnsi" w:hAnsiTheme="minorHAnsi" w:cstheme="minorHAnsi"/>
                <w:sz w:val="15"/>
                <w:szCs w:val="15"/>
              </w:rPr>
            </w:pPr>
            <w:r w:rsidRPr="007515FE">
              <w:rPr>
                <w:rFonts w:asciiTheme="minorHAnsi" w:hAnsiTheme="minorHAnsi" w:cstheme="minorHAnsi"/>
                <w:sz w:val="15"/>
                <w:szCs w:val="15"/>
              </w:rPr>
              <w:t xml:space="preserve">Composición: neopreno 96% poliéster y 4% </w:t>
            </w:r>
            <w:proofErr w:type="spellStart"/>
            <w:r w:rsidRPr="007515FE">
              <w:rPr>
                <w:rFonts w:asciiTheme="minorHAnsi" w:hAnsiTheme="minorHAnsi" w:cstheme="minorHAnsi"/>
                <w:sz w:val="15"/>
                <w:szCs w:val="15"/>
              </w:rPr>
              <w:t>spandex</w:t>
            </w:r>
            <w:proofErr w:type="spellEnd"/>
          </w:p>
          <w:p w:rsidR="00BB5D41" w:rsidRPr="007515FE" w:rsidRDefault="00BB5D41" w:rsidP="00BB5D41">
            <w:pPr>
              <w:rPr>
                <w:rFonts w:asciiTheme="minorHAnsi" w:hAnsiTheme="minorHAnsi" w:cs="Arial"/>
                <w:sz w:val="15"/>
                <w:szCs w:val="15"/>
              </w:rPr>
            </w:pPr>
            <w:r w:rsidRPr="007515FE">
              <w:rPr>
                <w:rFonts w:asciiTheme="minorHAnsi" w:hAnsiTheme="minorHAnsi" w:cstheme="minorHAnsi"/>
                <w:sz w:val="15"/>
                <w:szCs w:val="15"/>
              </w:rPr>
              <w:t>Forro: 100% poliéster polar negro</w:t>
            </w:r>
            <w:r w:rsidRPr="007515FE">
              <w:rPr>
                <w:rFonts w:asciiTheme="minorHAnsi" w:hAnsiTheme="minorHAnsi" w:cstheme="minorHAnsi"/>
                <w:color w:val="FF0000"/>
                <w:sz w:val="15"/>
                <w:szCs w:val="15"/>
              </w:rPr>
              <w:t>.</w:t>
            </w:r>
          </w:p>
          <w:p w:rsidR="00BB5D41" w:rsidRPr="007515FE" w:rsidRDefault="00BB5D41" w:rsidP="00BB5D41">
            <w:pPr>
              <w:rPr>
                <w:rFonts w:asciiTheme="minorHAnsi" w:hAnsiTheme="minorHAnsi" w:cs="Arial"/>
                <w:b/>
                <w:sz w:val="15"/>
                <w:szCs w:val="15"/>
              </w:rPr>
            </w:pPr>
          </w:p>
        </w:tc>
        <w:tc>
          <w:tcPr>
            <w:tcW w:w="1128" w:type="dxa"/>
          </w:tcPr>
          <w:p w:rsidR="00BB5D41" w:rsidRPr="002C5EAC" w:rsidRDefault="00BB5D41" w:rsidP="00BB5D41">
            <w:pPr>
              <w:jc w:val="center"/>
              <w:rPr>
                <w:rFonts w:asciiTheme="minorHAnsi" w:hAnsiTheme="minorHAnsi"/>
                <w:sz w:val="15"/>
                <w:szCs w:val="15"/>
              </w:rPr>
            </w:pPr>
            <w:r w:rsidRPr="002C5EAC">
              <w:rPr>
                <w:rFonts w:asciiTheme="minorHAnsi" w:hAnsiTheme="minorHAnsi" w:cstheme="minorHAnsi"/>
                <w:sz w:val="15"/>
                <w:szCs w:val="15"/>
              </w:rPr>
              <w:t>piezas</w:t>
            </w:r>
          </w:p>
        </w:tc>
        <w:tc>
          <w:tcPr>
            <w:tcW w:w="1134" w:type="dxa"/>
          </w:tcPr>
          <w:p w:rsidR="00BB5D41" w:rsidRPr="002C5EAC" w:rsidRDefault="00D523E7" w:rsidP="00BB5D41">
            <w:pPr>
              <w:jc w:val="center"/>
              <w:rPr>
                <w:rFonts w:asciiTheme="minorHAnsi" w:hAnsiTheme="minorHAnsi" w:cs="Arial"/>
                <w:sz w:val="15"/>
                <w:szCs w:val="15"/>
              </w:rPr>
            </w:pPr>
            <w:r>
              <w:rPr>
                <w:rFonts w:asciiTheme="minorHAnsi" w:hAnsiTheme="minorHAnsi" w:cs="Arial"/>
                <w:sz w:val="15"/>
                <w:szCs w:val="15"/>
              </w:rPr>
              <w:t>40</w:t>
            </w:r>
          </w:p>
        </w:tc>
      </w:tr>
      <w:tr w:rsidR="00BB5D41" w:rsidRPr="002C5EAC" w:rsidTr="00457643">
        <w:tc>
          <w:tcPr>
            <w:tcW w:w="880" w:type="dxa"/>
          </w:tcPr>
          <w:p w:rsidR="00BB5D41" w:rsidRPr="002C5EAC" w:rsidRDefault="00BB5D41" w:rsidP="00BB5D41">
            <w:pPr>
              <w:jc w:val="center"/>
              <w:rPr>
                <w:rFonts w:asciiTheme="minorHAnsi" w:hAnsiTheme="minorHAnsi" w:cstheme="minorHAnsi"/>
                <w:sz w:val="15"/>
                <w:szCs w:val="15"/>
              </w:rPr>
            </w:pPr>
            <w:r w:rsidRPr="002C5EAC">
              <w:rPr>
                <w:rFonts w:asciiTheme="minorHAnsi" w:hAnsiTheme="minorHAnsi" w:cstheme="minorHAnsi"/>
                <w:sz w:val="15"/>
                <w:szCs w:val="15"/>
              </w:rPr>
              <w:t>2</w:t>
            </w:r>
            <w:r>
              <w:rPr>
                <w:rFonts w:asciiTheme="minorHAnsi" w:hAnsiTheme="minorHAnsi" w:cstheme="minorHAnsi"/>
                <w:sz w:val="15"/>
                <w:szCs w:val="15"/>
              </w:rPr>
              <w:t>9</w:t>
            </w:r>
          </w:p>
        </w:tc>
        <w:tc>
          <w:tcPr>
            <w:tcW w:w="6384" w:type="dxa"/>
          </w:tcPr>
          <w:p w:rsidR="00BB5D41" w:rsidRPr="007515FE" w:rsidRDefault="00BB5D41" w:rsidP="00BB5D41">
            <w:pPr>
              <w:rPr>
                <w:rFonts w:asciiTheme="minorHAnsi" w:hAnsiTheme="minorHAnsi" w:cs="Arial"/>
                <w:b/>
                <w:sz w:val="15"/>
                <w:szCs w:val="15"/>
              </w:rPr>
            </w:pPr>
            <w:r w:rsidRPr="007515FE">
              <w:rPr>
                <w:rFonts w:asciiTheme="minorHAnsi" w:hAnsiTheme="minorHAnsi" w:cs="Arial"/>
                <w:b/>
                <w:sz w:val="15"/>
                <w:szCs w:val="15"/>
              </w:rPr>
              <w:t>Chamarra general</w:t>
            </w:r>
          </w:p>
          <w:p w:rsidR="00BB5D41" w:rsidRPr="007515FE" w:rsidRDefault="00BB5D41" w:rsidP="00BB5D41">
            <w:pPr>
              <w:rPr>
                <w:rFonts w:asciiTheme="minorHAnsi" w:hAnsiTheme="minorHAnsi" w:cs="Arial"/>
                <w:b/>
                <w:sz w:val="15"/>
                <w:szCs w:val="15"/>
              </w:rPr>
            </w:pPr>
            <w:r w:rsidRPr="007515FE">
              <w:rPr>
                <w:rFonts w:asciiTheme="minorHAnsi" w:hAnsiTheme="minorHAnsi" w:cs="Arial"/>
                <w:b/>
                <w:sz w:val="15"/>
                <w:szCs w:val="15"/>
              </w:rPr>
              <w:t>Corte unisex</w:t>
            </w:r>
          </w:p>
          <w:p w:rsidR="00BB5D41" w:rsidRPr="007515FE" w:rsidRDefault="00BB5D41" w:rsidP="00BB5D41">
            <w:pPr>
              <w:jc w:val="center"/>
              <w:rPr>
                <w:rFonts w:asciiTheme="minorHAnsi" w:hAnsiTheme="minorHAnsi" w:cs="Arial"/>
                <w:b/>
                <w:sz w:val="15"/>
                <w:szCs w:val="15"/>
              </w:rPr>
            </w:pPr>
          </w:p>
          <w:p w:rsidR="00BB5D41" w:rsidRPr="007515FE" w:rsidRDefault="008161E4" w:rsidP="00BB5D41">
            <w:pPr>
              <w:jc w:val="both"/>
              <w:rPr>
                <w:rFonts w:asciiTheme="minorHAnsi" w:hAnsiTheme="minorHAnsi" w:cstheme="minorHAnsi"/>
                <w:sz w:val="15"/>
                <w:szCs w:val="15"/>
              </w:rPr>
            </w:pPr>
            <w:r w:rsidRPr="007515FE">
              <w:rPr>
                <w:rFonts w:asciiTheme="minorHAnsi" w:hAnsiTheme="minorHAnsi" w:cstheme="minorHAnsi"/>
                <w:sz w:val="15"/>
                <w:szCs w:val="15"/>
              </w:rPr>
              <w:t>C</w:t>
            </w:r>
            <w:r w:rsidR="006C5D28" w:rsidRPr="007515FE">
              <w:rPr>
                <w:rFonts w:asciiTheme="minorHAnsi" w:hAnsiTheme="minorHAnsi" w:cstheme="minorHAnsi"/>
                <w:sz w:val="15"/>
                <w:szCs w:val="15"/>
              </w:rPr>
              <w:t>haleco con dos bolsas en diagonal al frente, con cierre.</w:t>
            </w:r>
          </w:p>
          <w:p w:rsidR="00BB5D41" w:rsidRPr="007515FE" w:rsidRDefault="006C5D28" w:rsidP="00BB5D41">
            <w:pPr>
              <w:jc w:val="both"/>
              <w:rPr>
                <w:rFonts w:asciiTheme="minorHAnsi" w:hAnsiTheme="minorHAnsi" w:cstheme="minorHAnsi"/>
                <w:sz w:val="15"/>
                <w:szCs w:val="15"/>
              </w:rPr>
            </w:pPr>
            <w:r w:rsidRPr="007515FE">
              <w:rPr>
                <w:rFonts w:asciiTheme="minorHAnsi" w:hAnsiTheme="minorHAnsi" w:cstheme="minorHAnsi"/>
                <w:sz w:val="15"/>
                <w:szCs w:val="15"/>
              </w:rPr>
              <w:t xml:space="preserve">2 cintas </w:t>
            </w:r>
            <w:proofErr w:type="spellStart"/>
            <w:r w:rsidRPr="007515FE">
              <w:rPr>
                <w:rFonts w:asciiTheme="minorHAnsi" w:hAnsiTheme="minorHAnsi" w:cstheme="minorHAnsi"/>
                <w:sz w:val="15"/>
                <w:szCs w:val="15"/>
              </w:rPr>
              <w:t>antireflejantes</w:t>
            </w:r>
            <w:proofErr w:type="spellEnd"/>
            <w:r w:rsidRPr="007515FE">
              <w:rPr>
                <w:rFonts w:asciiTheme="minorHAnsi" w:hAnsiTheme="minorHAnsi" w:cstheme="minorHAnsi"/>
                <w:sz w:val="15"/>
                <w:szCs w:val="15"/>
              </w:rPr>
              <w:t xml:space="preserve"> en color gris de 1” de ancho a la altura del pecho y colocar la segunda cinta en la costura de la espalda.</w:t>
            </w:r>
          </w:p>
          <w:p w:rsidR="00BB5D41" w:rsidRPr="007515FE" w:rsidRDefault="00BB5D41" w:rsidP="00BB5D41">
            <w:pPr>
              <w:jc w:val="center"/>
              <w:rPr>
                <w:rFonts w:asciiTheme="minorHAnsi" w:hAnsiTheme="minorHAnsi" w:cstheme="minorHAnsi"/>
                <w:b/>
                <w:sz w:val="15"/>
                <w:szCs w:val="15"/>
              </w:rPr>
            </w:pPr>
          </w:p>
          <w:p w:rsidR="00BB5D41" w:rsidRPr="007515FE" w:rsidRDefault="008161E4" w:rsidP="00BB5D41">
            <w:pPr>
              <w:jc w:val="both"/>
              <w:rPr>
                <w:rFonts w:asciiTheme="minorHAnsi" w:hAnsiTheme="minorHAnsi" w:cstheme="minorHAnsi"/>
                <w:sz w:val="15"/>
                <w:szCs w:val="15"/>
              </w:rPr>
            </w:pPr>
            <w:r w:rsidRPr="007515FE">
              <w:rPr>
                <w:rFonts w:asciiTheme="minorHAnsi" w:hAnsiTheme="minorHAnsi" w:cstheme="minorHAnsi"/>
                <w:sz w:val="15"/>
                <w:szCs w:val="15"/>
              </w:rPr>
              <w:t>L</w:t>
            </w:r>
            <w:r w:rsidR="006C5D28" w:rsidRPr="007515FE">
              <w:rPr>
                <w:rFonts w:asciiTheme="minorHAnsi" w:hAnsiTheme="minorHAnsi" w:cstheme="minorHAnsi"/>
                <w:sz w:val="15"/>
                <w:szCs w:val="15"/>
              </w:rPr>
              <w:t>ogotipo bordado: Universidad Autónoma de Aguascalientes del lado izquierdo.</w:t>
            </w:r>
          </w:p>
          <w:p w:rsidR="00BB5D41" w:rsidRPr="007515FE" w:rsidRDefault="00BB5D41" w:rsidP="00BB5D41">
            <w:pPr>
              <w:jc w:val="both"/>
              <w:rPr>
                <w:rFonts w:asciiTheme="minorHAnsi" w:hAnsiTheme="minorHAnsi" w:cstheme="minorHAnsi"/>
                <w:sz w:val="15"/>
                <w:szCs w:val="15"/>
              </w:rPr>
            </w:pPr>
          </w:p>
          <w:p w:rsidR="00BB5D41" w:rsidRPr="007515FE" w:rsidRDefault="00BB5D41" w:rsidP="00BB5D41">
            <w:pPr>
              <w:jc w:val="both"/>
              <w:rPr>
                <w:rFonts w:asciiTheme="minorHAnsi" w:hAnsiTheme="minorHAnsi" w:cstheme="minorHAnsi"/>
                <w:sz w:val="15"/>
                <w:szCs w:val="15"/>
              </w:rPr>
            </w:pPr>
            <w:r w:rsidRPr="007515FE">
              <w:rPr>
                <w:rFonts w:asciiTheme="minorHAnsi" w:hAnsiTheme="minorHAnsi" w:cstheme="minorHAnsi"/>
                <w:sz w:val="15"/>
                <w:szCs w:val="15"/>
              </w:rPr>
              <w:t>Tela: color azul marino</w:t>
            </w:r>
          </w:p>
          <w:p w:rsidR="00BB5D41" w:rsidRPr="007515FE" w:rsidRDefault="008161E4" w:rsidP="00BB5D41">
            <w:pPr>
              <w:jc w:val="both"/>
              <w:rPr>
                <w:rFonts w:asciiTheme="minorHAnsi" w:hAnsiTheme="minorHAnsi" w:cstheme="minorHAnsi"/>
                <w:sz w:val="15"/>
                <w:szCs w:val="15"/>
              </w:rPr>
            </w:pPr>
            <w:r w:rsidRPr="007515FE">
              <w:rPr>
                <w:rFonts w:asciiTheme="minorHAnsi" w:hAnsiTheme="minorHAnsi" w:cstheme="minorHAnsi"/>
                <w:sz w:val="15"/>
                <w:szCs w:val="15"/>
              </w:rPr>
              <w:t>C</w:t>
            </w:r>
            <w:r w:rsidR="00BB5D41" w:rsidRPr="007515FE">
              <w:rPr>
                <w:rFonts w:asciiTheme="minorHAnsi" w:hAnsiTheme="minorHAnsi" w:cstheme="minorHAnsi"/>
                <w:sz w:val="15"/>
                <w:szCs w:val="15"/>
              </w:rPr>
              <w:t>omposición: NEOPRENO 100% POLIESTER</w:t>
            </w:r>
          </w:p>
          <w:p w:rsidR="00BB5D41" w:rsidRPr="007515FE" w:rsidRDefault="00BB5D41" w:rsidP="00BB5D41">
            <w:pPr>
              <w:rPr>
                <w:rFonts w:asciiTheme="minorHAnsi" w:hAnsiTheme="minorHAnsi" w:cs="Arial"/>
                <w:sz w:val="15"/>
                <w:szCs w:val="15"/>
              </w:rPr>
            </w:pPr>
            <w:r w:rsidRPr="007515FE">
              <w:rPr>
                <w:rFonts w:asciiTheme="minorHAnsi" w:hAnsiTheme="minorHAnsi" w:cstheme="minorHAnsi"/>
                <w:sz w:val="15"/>
                <w:szCs w:val="15"/>
              </w:rPr>
              <w:t>Forro: 100% poliéster polar azul marino.</w:t>
            </w:r>
          </w:p>
          <w:p w:rsidR="00BB5D41" w:rsidRPr="007515FE" w:rsidRDefault="00BB5D41" w:rsidP="00BB5D41">
            <w:pPr>
              <w:rPr>
                <w:rFonts w:asciiTheme="minorHAnsi" w:hAnsiTheme="minorHAnsi" w:cs="Arial"/>
                <w:b/>
                <w:sz w:val="15"/>
                <w:szCs w:val="15"/>
              </w:rPr>
            </w:pPr>
          </w:p>
        </w:tc>
        <w:tc>
          <w:tcPr>
            <w:tcW w:w="1128" w:type="dxa"/>
          </w:tcPr>
          <w:p w:rsidR="00BB5D41" w:rsidRPr="002C5EAC" w:rsidRDefault="00BB5D41" w:rsidP="00BB5D41">
            <w:pPr>
              <w:jc w:val="center"/>
              <w:rPr>
                <w:rFonts w:asciiTheme="minorHAnsi" w:hAnsiTheme="minorHAnsi"/>
                <w:sz w:val="15"/>
                <w:szCs w:val="15"/>
              </w:rPr>
            </w:pPr>
            <w:r w:rsidRPr="002C5EAC">
              <w:rPr>
                <w:rFonts w:asciiTheme="minorHAnsi" w:hAnsiTheme="minorHAnsi" w:cstheme="minorHAnsi"/>
                <w:sz w:val="15"/>
                <w:szCs w:val="15"/>
              </w:rPr>
              <w:t>piezas</w:t>
            </w:r>
          </w:p>
        </w:tc>
        <w:tc>
          <w:tcPr>
            <w:tcW w:w="1134" w:type="dxa"/>
          </w:tcPr>
          <w:p w:rsidR="00BB5D41" w:rsidRPr="002C5EAC" w:rsidRDefault="00BB5D41" w:rsidP="00BB5D41">
            <w:pPr>
              <w:jc w:val="center"/>
              <w:rPr>
                <w:rFonts w:asciiTheme="minorHAnsi" w:hAnsiTheme="minorHAnsi" w:cs="Arial"/>
                <w:sz w:val="15"/>
                <w:szCs w:val="15"/>
              </w:rPr>
            </w:pPr>
            <w:r w:rsidRPr="002C5EAC">
              <w:rPr>
                <w:rFonts w:asciiTheme="minorHAnsi" w:hAnsiTheme="minorHAnsi" w:cs="Arial"/>
                <w:sz w:val="15"/>
                <w:szCs w:val="15"/>
              </w:rPr>
              <w:t>185</w:t>
            </w:r>
          </w:p>
        </w:tc>
      </w:tr>
      <w:tr w:rsidR="00BB5D41" w:rsidRPr="002C5EAC" w:rsidTr="00457643">
        <w:tc>
          <w:tcPr>
            <w:tcW w:w="880" w:type="dxa"/>
          </w:tcPr>
          <w:p w:rsidR="00BB5D41" w:rsidRPr="002C5EAC" w:rsidRDefault="00BB5D41" w:rsidP="00BB5D41">
            <w:pPr>
              <w:jc w:val="center"/>
              <w:rPr>
                <w:rFonts w:asciiTheme="minorHAnsi" w:hAnsiTheme="minorHAnsi" w:cstheme="minorHAnsi"/>
                <w:sz w:val="15"/>
                <w:szCs w:val="15"/>
                <w:highlight w:val="yellow"/>
              </w:rPr>
            </w:pPr>
            <w:r>
              <w:rPr>
                <w:rFonts w:asciiTheme="minorHAnsi" w:hAnsiTheme="minorHAnsi" w:cstheme="minorHAnsi"/>
                <w:sz w:val="15"/>
                <w:szCs w:val="15"/>
              </w:rPr>
              <w:t>30</w:t>
            </w:r>
          </w:p>
        </w:tc>
        <w:tc>
          <w:tcPr>
            <w:tcW w:w="6384" w:type="dxa"/>
          </w:tcPr>
          <w:p w:rsidR="00BB5D41" w:rsidRPr="007E3E66" w:rsidRDefault="00BB5D41" w:rsidP="00BB5D41">
            <w:pPr>
              <w:rPr>
                <w:rFonts w:asciiTheme="minorHAnsi" w:hAnsiTheme="minorHAnsi" w:cs="Arial"/>
                <w:b/>
                <w:sz w:val="15"/>
                <w:szCs w:val="15"/>
              </w:rPr>
            </w:pPr>
            <w:r w:rsidRPr="007E3E66">
              <w:rPr>
                <w:rFonts w:asciiTheme="minorHAnsi" w:hAnsiTheme="minorHAnsi" w:cs="Arial"/>
                <w:b/>
                <w:sz w:val="15"/>
                <w:szCs w:val="15"/>
              </w:rPr>
              <w:t>CHALECO VIGILANCIA</w:t>
            </w:r>
          </w:p>
          <w:p w:rsidR="00BB5D41" w:rsidRPr="007E3E66" w:rsidRDefault="00BB5D41" w:rsidP="00BB5D41">
            <w:pPr>
              <w:rPr>
                <w:rFonts w:asciiTheme="minorHAnsi" w:hAnsiTheme="minorHAnsi" w:cs="Arial"/>
                <w:b/>
                <w:sz w:val="15"/>
                <w:szCs w:val="15"/>
              </w:rPr>
            </w:pPr>
            <w:r w:rsidRPr="007E3E66">
              <w:rPr>
                <w:rFonts w:asciiTheme="minorHAnsi" w:hAnsiTheme="minorHAnsi" w:cs="Arial"/>
                <w:b/>
                <w:sz w:val="15"/>
                <w:szCs w:val="15"/>
              </w:rPr>
              <w:t>CORTE: UNISEX</w:t>
            </w:r>
          </w:p>
          <w:p w:rsidR="00BB5D41" w:rsidRPr="007E3E66" w:rsidRDefault="00BB5D41" w:rsidP="00BB5D41">
            <w:pPr>
              <w:jc w:val="center"/>
              <w:rPr>
                <w:rFonts w:asciiTheme="minorHAnsi" w:hAnsiTheme="minorHAnsi" w:cs="Arial"/>
                <w:b/>
                <w:sz w:val="15"/>
                <w:szCs w:val="15"/>
              </w:rPr>
            </w:pPr>
          </w:p>
          <w:p w:rsidR="00DA794D" w:rsidRPr="007E3E66" w:rsidRDefault="006C5D28" w:rsidP="00DA794D">
            <w:pPr>
              <w:rPr>
                <w:rFonts w:asciiTheme="minorHAnsi" w:hAnsiTheme="minorHAnsi" w:cstheme="minorHAnsi"/>
                <w:sz w:val="15"/>
                <w:szCs w:val="15"/>
              </w:rPr>
            </w:pPr>
            <w:r w:rsidRPr="007E3E66">
              <w:rPr>
                <w:rFonts w:asciiTheme="minorHAnsi" w:hAnsiTheme="minorHAnsi" w:cstheme="minorHAnsi"/>
                <w:sz w:val="15"/>
                <w:szCs w:val="15"/>
              </w:rPr>
              <w:t>Chaleco con dos bolsas en diagonal al frente, con cierre.</w:t>
            </w:r>
          </w:p>
          <w:p w:rsidR="00BB5D41" w:rsidRPr="007E3E66" w:rsidRDefault="006C5D28" w:rsidP="00DA794D">
            <w:pPr>
              <w:rPr>
                <w:rFonts w:asciiTheme="minorHAnsi" w:hAnsiTheme="minorHAnsi" w:cstheme="minorHAnsi"/>
                <w:sz w:val="15"/>
                <w:szCs w:val="15"/>
              </w:rPr>
            </w:pPr>
            <w:r w:rsidRPr="007E3E66">
              <w:rPr>
                <w:rFonts w:asciiTheme="minorHAnsi" w:hAnsiTheme="minorHAnsi" w:cstheme="minorHAnsi"/>
                <w:sz w:val="15"/>
                <w:szCs w:val="15"/>
              </w:rPr>
              <w:t xml:space="preserve">2 cintas </w:t>
            </w:r>
            <w:proofErr w:type="spellStart"/>
            <w:r w:rsidRPr="007E3E66">
              <w:rPr>
                <w:rFonts w:asciiTheme="minorHAnsi" w:hAnsiTheme="minorHAnsi" w:cstheme="minorHAnsi"/>
                <w:sz w:val="15"/>
                <w:szCs w:val="15"/>
              </w:rPr>
              <w:t>antireflejantes</w:t>
            </w:r>
            <w:proofErr w:type="spellEnd"/>
            <w:r w:rsidRPr="007E3E66">
              <w:rPr>
                <w:rFonts w:asciiTheme="minorHAnsi" w:hAnsiTheme="minorHAnsi" w:cstheme="minorHAnsi"/>
                <w:sz w:val="15"/>
                <w:szCs w:val="15"/>
              </w:rPr>
              <w:t xml:space="preserve"> en color gris de 1” de ancho a la altura del pecho y colocar la segunda cinta en la costura de la espalda</w:t>
            </w:r>
            <w:r w:rsidR="00BB5D41" w:rsidRPr="007E3E66">
              <w:rPr>
                <w:rFonts w:asciiTheme="minorHAnsi" w:hAnsiTheme="minorHAnsi" w:cstheme="minorHAnsi"/>
                <w:sz w:val="15"/>
                <w:szCs w:val="15"/>
              </w:rPr>
              <w:t>.</w:t>
            </w:r>
          </w:p>
          <w:p w:rsidR="00BB5D41" w:rsidRPr="007E3E66" w:rsidRDefault="00BB5D41" w:rsidP="00BB5D41">
            <w:pPr>
              <w:jc w:val="both"/>
              <w:rPr>
                <w:rFonts w:asciiTheme="minorHAnsi" w:hAnsiTheme="minorHAnsi" w:cstheme="minorHAnsi"/>
                <w:sz w:val="15"/>
                <w:szCs w:val="15"/>
              </w:rPr>
            </w:pPr>
          </w:p>
          <w:p w:rsidR="00BB5D41" w:rsidRPr="007E3E66" w:rsidRDefault="00BB5D41" w:rsidP="00BB5D41">
            <w:pPr>
              <w:jc w:val="both"/>
              <w:rPr>
                <w:rFonts w:asciiTheme="minorHAnsi" w:hAnsiTheme="minorHAnsi" w:cstheme="minorHAnsi"/>
                <w:sz w:val="15"/>
                <w:szCs w:val="15"/>
              </w:rPr>
            </w:pPr>
            <w:r w:rsidRPr="007E3E66">
              <w:rPr>
                <w:rFonts w:asciiTheme="minorHAnsi" w:hAnsiTheme="minorHAnsi" w:cstheme="minorHAnsi"/>
                <w:sz w:val="15"/>
                <w:szCs w:val="15"/>
              </w:rPr>
              <w:t xml:space="preserve">Logotipo bordado: </w:t>
            </w:r>
            <w:r w:rsidR="006C5D28" w:rsidRPr="007E3E66">
              <w:rPr>
                <w:rFonts w:asciiTheme="minorHAnsi" w:hAnsiTheme="minorHAnsi" w:cstheme="minorHAnsi"/>
                <w:sz w:val="15"/>
                <w:szCs w:val="15"/>
              </w:rPr>
              <w:t>Universidad Autónoma de Aguascalientes del lado izquierdo /departamento de vigilancia (letras en blanco)</w:t>
            </w:r>
            <w:r w:rsidRPr="007E3E66">
              <w:rPr>
                <w:rFonts w:asciiTheme="minorHAnsi" w:hAnsiTheme="minorHAnsi" w:cstheme="minorHAnsi"/>
                <w:sz w:val="15"/>
                <w:szCs w:val="15"/>
              </w:rPr>
              <w:t>.</w:t>
            </w:r>
          </w:p>
          <w:p w:rsidR="00BB5D41" w:rsidRPr="007E3E66" w:rsidRDefault="00BB5D41" w:rsidP="00BB5D41">
            <w:pPr>
              <w:jc w:val="both"/>
              <w:rPr>
                <w:rFonts w:asciiTheme="minorHAnsi" w:hAnsiTheme="minorHAnsi" w:cstheme="minorHAnsi"/>
                <w:sz w:val="15"/>
                <w:szCs w:val="15"/>
              </w:rPr>
            </w:pPr>
          </w:p>
          <w:p w:rsidR="00BB5D41" w:rsidRPr="007E3E66" w:rsidRDefault="00BB5D41" w:rsidP="00BB5D41">
            <w:pPr>
              <w:jc w:val="both"/>
              <w:rPr>
                <w:rFonts w:asciiTheme="minorHAnsi" w:hAnsiTheme="minorHAnsi" w:cstheme="minorHAnsi"/>
                <w:sz w:val="15"/>
                <w:szCs w:val="15"/>
              </w:rPr>
            </w:pPr>
            <w:r w:rsidRPr="007E3E66">
              <w:rPr>
                <w:rFonts w:asciiTheme="minorHAnsi" w:hAnsiTheme="minorHAnsi" w:cstheme="minorHAnsi"/>
                <w:sz w:val="15"/>
                <w:szCs w:val="15"/>
              </w:rPr>
              <w:t>Tela: color azul marino</w:t>
            </w:r>
          </w:p>
          <w:p w:rsidR="00BB5D41" w:rsidRPr="007E3E66" w:rsidRDefault="00BB5D41" w:rsidP="00BB5D41">
            <w:pPr>
              <w:jc w:val="both"/>
              <w:rPr>
                <w:rFonts w:asciiTheme="minorHAnsi" w:hAnsiTheme="minorHAnsi" w:cstheme="minorHAnsi"/>
                <w:sz w:val="15"/>
                <w:szCs w:val="15"/>
              </w:rPr>
            </w:pPr>
            <w:r w:rsidRPr="007E3E66">
              <w:rPr>
                <w:rFonts w:asciiTheme="minorHAnsi" w:hAnsiTheme="minorHAnsi" w:cstheme="minorHAnsi"/>
                <w:sz w:val="15"/>
                <w:szCs w:val="15"/>
              </w:rPr>
              <w:t xml:space="preserve">Composición: </w:t>
            </w:r>
            <w:r w:rsidR="00DA794D" w:rsidRPr="007E3E66">
              <w:rPr>
                <w:rFonts w:asciiTheme="minorHAnsi" w:hAnsiTheme="minorHAnsi" w:cstheme="minorHAnsi"/>
                <w:sz w:val="15"/>
                <w:szCs w:val="15"/>
              </w:rPr>
              <w:t>NEOPRENO 100% POLIESTER.</w:t>
            </w:r>
          </w:p>
          <w:p w:rsidR="00BB5D41" w:rsidRPr="007E3E66" w:rsidRDefault="00BB5D41" w:rsidP="00BB5D41">
            <w:pPr>
              <w:rPr>
                <w:rFonts w:asciiTheme="minorHAnsi" w:hAnsiTheme="minorHAnsi" w:cs="Arial"/>
                <w:sz w:val="15"/>
                <w:szCs w:val="15"/>
              </w:rPr>
            </w:pPr>
            <w:r w:rsidRPr="007E3E66">
              <w:rPr>
                <w:rFonts w:asciiTheme="minorHAnsi" w:hAnsiTheme="minorHAnsi" w:cstheme="minorHAnsi"/>
                <w:sz w:val="15"/>
                <w:szCs w:val="15"/>
              </w:rPr>
              <w:t>Forro: 100% poliéster polar.</w:t>
            </w:r>
          </w:p>
          <w:p w:rsidR="00BB5D41" w:rsidRPr="007E3E66" w:rsidRDefault="00BB5D41" w:rsidP="00BB5D41">
            <w:pPr>
              <w:rPr>
                <w:rFonts w:asciiTheme="minorHAnsi" w:hAnsiTheme="minorHAnsi" w:cs="Arial"/>
                <w:b/>
                <w:sz w:val="15"/>
                <w:szCs w:val="15"/>
              </w:rPr>
            </w:pPr>
          </w:p>
        </w:tc>
        <w:tc>
          <w:tcPr>
            <w:tcW w:w="1128" w:type="dxa"/>
          </w:tcPr>
          <w:p w:rsidR="00BB5D41" w:rsidRPr="002C5EAC" w:rsidRDefault="00BB5D41" w:rsidP="00BB5D41">
            <w:pPr>
              <w:jc w:val="center"/>
              <w:rPr>
                <w:rFonts w:asciiTheme="minorHAnsi" w:hAnsiTheme="minorHAnsi"/>
                <w:sz w:val="15"/>
                <w:szCs w:val="15"/>
              </w:rPr>
            </w:pPr>
            <w:r w:rsidRPr="002C5EAC">
              <w:rPr>
                <w:rFonts w:asciiTheme="minorHAnsi" w:hAnsiTheme="minorHAnsi" w:cstheme="minorHAnsi"/>
                <w:sz w:val="15"/>
                <w:szCs w:val="15"/>
              </w:rPr>
              <w:t>piezas</w:t>
            </w:r>
          </w:p>
        </w:tc>
        <w:tc>
          <w:tcPr>
            <w:tcW w:w="1134" w:type="dxa"/>
          </w:tcPr>
          <w:p w:rsidR="00BB5D41" w:rsidRPr="002C5EAC" w:rsidRDefault="00D523E7" w:rsidP="00BB5D41">
            <w:pPr>
              <w:jc w:val="center"/>
              <w:rPr>
                <w:rFonts w:asciiTheme="minorHAnsi" w:hAnsiTheme="minorHAnsi" w:cs="Arial"/>
                <w:sz w:val="15"/>
                <w:szCs w:val="15"/>
              </w:rPr>
            </w:pPr>
            <w:r>
              <w:rPr>
                <w:rFonts w:asciiTheme="minorHAnsi" w:hAnsiTheme="minorHAnsi" w:cs="Arial"/>
                <w:sz w:val="15"/>
                <w:szCs w:val="15"/>
              </w:rPr>
              <w:t>197</w:t>
            </w:r>
          </w:p>
        </w:tc>
      </w:tr>
      <w:tr w:rsidR="00BB5D41" w:rsidRPr="002C5EAC" w:rsidTr="00457643">
        <w:tc>
          <w:tcPr>
            <w:tcW w:w="880" w:type="dxa"/>
          </w:tcPr>
          <w:p w:rsidR="00BB5D41" w:rsidRPr="002C5EAC" w:rsidRDefault="00DA794D" w:rsidP="00BB5D41">
            <w:pPr>
              <w:jc w:val="center"/>
              <w:rPr>
                <w:rFonts w:asciiTheme="minorHAnsi" w:hAnsiTheme="minorHAnsi" w:cstheme="minorHAnsi"/>
                <w:sz w:val="15"/>
                <w:szCs w:val="15"/>
              </w:rPr>
            </w:pPr>
            <w:r>
              <w:rPr>
                <w:rFonts w:asciiTheme="minorHAnsi" w:hAnsiTheme="minorHAnsi" w:cstheme="minorHAnsi"/>
                <w:sz w:val="15"/>
                <w:szCs w:val="15"/>
              </w:rPr>
              <w:t>31</w:t>
            </w:r>
          </w:p>
        </w:tc>
        <w:tc>
          <w:tcPr>
            <w:tcW w:w="6384" w:type="dxa"/>
          </w:tcPr>
          <w:p w:rsidR="00BB5D41" w:rsidRPr="007E3E66" w:rsidRDefault="00BB5D41" w:rsidP="00BB5D41">
            <w:pPr>
              <w:rPr>
                <w:rFonts w:asciiTheme="minorHAnsi" w:hAnsiTheme="minorHAnsi" w:cs="Arial"/>
                <w:b/>
                <w:sz w:val="15"/>
                <w:szCs w:val="15"/>
              </w:rPr>
            </w:pPr>
            <w:r w:rsidRPr="007E3E66">
              <w:rPr>
                <w:rFonts w:asciiTheme="minorHAnsi" w:hAnsiTheme="minorHAnsi" w:cs="Arial"/>
                <w:b/>
                <w:sz w:val="15"/>
                <w:szCs w:val="15"/>
              </w:rPr>
              <w:t xml:space="preserve">Camisa mezclilla manga larga </w:t>
            </w:r>
          </w:p>
          <w:p w:rsidR="00BB5D41" w:rsidRPr="007E3E66" w:rsidRDefault="00BB5D41" w:rsidP="00BB5D41">
            <w:pPr>
              <w:rPr>
                <w:rFonts w:asciiTheme="minorHAnsi" w:hAnsiTheme="minorHAnsi" w:cs="Arial"/>
                <w:sz w:val="15"/>
                <w:szCs w:val="15"/>
              </w:rPr>
            </w:pPr>
            <w:r w:rsidRPr="007E3E66">
              <w:rPr>
                <w:rFonts w:asciiTheme="minorHAnsi" w:hAnsiTheme="minorHAnsi" w:cs="Arial"/>
                <w:sz w:val="15"/>
                <w:szCs w:val="15"/>
              </w:rPr>
              <w:t>corte caballero</w:t>
            </w:r>
          </w:p>
          <w:p w:rsidR="00BB5D41" w:rsidRPr="007E3E66" w:rsidRDefault="00BB5D41" w:rsidP="00BB5D41">
            <w:pPr>
              <w:jc w:val="center"/>
              <w:rPr>
                <w:rFonts w:asciiTheme="minorHAnsi" w:hAnsiTheme="minorHAnsi" w:cs="Arial"/>
                <w:b/>
                <w:sz w:val="15"/>
                <w:szCs w:val="15"/>
              </w:rPr>
            </w:pPr>
          </w:p>
          <w:p w:rsidR="00BB5D41" w:rsidRPr="007E3E66" w:rsidRDefault="00E9289F" w:rsidP="00BB5D41">
            <w:pPr>
              <w:jc w:val="both"/>
              <w:rPr>
                <w:rFonts w:asciiTheme="minorHAnsi" w:hAnsiTheme="minorHAnsi" w:cstheme="minorHAnsi"/>
                <w:sz w:val="15"/>
                <w:szCs w:val="15"/>
              </w:rPr>
            </w:pPr>
            <w:r w:rsidRPr="007E3E66">
              <w:rPr>
                <w:rFonts w:asciiTheme="minorHAnsi" w:hAnsiTheme="minorHAnsi" w:cstheme="minorHAnsi"/>
                <w:sz w:val="15"/>
                <w:szCs w:val="15"/>
              </w:rPr>
              <w:t xml:space="preserve">Camisa corte sport, manga larga con una bolsa tipo sobre al frente superior de lado izquierdo con tapa y </w:t>
            </w:r>
            <w:r w:rsidR="007C0F2A" w:rsidRPr="007E3E66">
              <w:rPr>
                <w:rFonts w:asciiTheme="minorHAnsi" w:hAnsiTheme="minorHAnsi" w:cstheme="minorHAnsi"/>
                <w:sz w:val="15"/>
                <w:szCs w:val="15"/>
              </w:rPr>
              <w:t>botón</w:t>
            </w:r>
            <w:r w:rsidRPr="007E3E66">
              <w:rPr>
                <w:rFonts w:asciiTheme="minorHAnsi" w:hAnsiTheme="minorHAnsi" w:cstheme="minorHAnsi"/>
                <w:sz w:val="15"/>
                <w:szCs w:val="15"/>
              </w:rPr>
              <w:t>, 2 botones en cuello, cinta de refuerzo en puño y cuello y doble bata, colocar dentro del cuello una cinta o franja de algodón que contrarreste lo áspero de la mezclilla en esa zona en azul marino</w:t>
            </w:r>
            <w:r w:rsidR="00BB5D41" w:rsidRPr="007E3E66">
              <w:rPr>
                <w:rFonts w:asciiTheme="minorHAnsi" w:hAnsiTheme="minorHAnsi" w:cstheme="minorHAnsi"/>
                <w:sz w:val="15"/>
                <w:szCs w:val="15"/>
              </w:rPr>
              <w:t>.</w:t>
            </w:r>
          </w:p>
          <w:p w:rsidR="00BB5D41" w:rsidRPr="007E3E66" w:rsidRDefault="00BB5D41" w:rsidP="00BB5D41">
            <w:pPr>
              <w:jc w:val="both"/>
              <w:rPr>
                <w:rFonts w:asciiTheme="minorHAnsi" w:hAnsiTheme="minorHAnsi" w:cstheme="minorHAnsi"/>
                <w:b/>
                <w:sz w:val="15"/>
                <w:szCs w:val="15"/>
              </w:rPr>
            </w:pPr>
          </w:p>
          <w:p w:rsidR="00BB5D41" w:rsidRPr="007E3E66" w:rsidRDefault="00BB5D41" w:rsidP="00BB5D41">
            <w:pPr>
              <w:jc w:val="both"/>
              <w:rPr>
                <w:rFonts w:asciiTheme="minorHAnsi" w:hAnsiTheme="minorHAnsi" w:cstheme="minorHAnsi"/>
                <w:sz w:val="15"/>
                <w:szCs w:val="15"/>
              </w:rPr>
            </w:pPr>
            <w:r w:rsidRPr="007E3E66">
              <w:rPr>
                <w:rFonts w:asciiTheme="minorHAnsi" w:hAnsiTheme="minorHAnsi" w:cstheme="minorHAnsi"/>
                <w:sz w:val="15"/>
                <w:szCs w:val="15"/>
              </w:rPr>
              <w:t>Logotipo bordado: universidad autónoma de Aguascalientes del lado izquierdo (arriba de la bolsa).</w:t>
            </w:r>
          </w:p>
          <w:p w:rsidR="00BB5D41" w:rsidRPr="007E3E66" w:rsidRDefault="00BB5D41" w:rsidP="00BB5D41">
            <w:pPr>
              <w:jc w:val="both"/>
              <w:rPr>
                <w:rFonts w:asciiTheme="minorHAnsi" w:hAnsiTheme="minorHAnsi" w:cstheme="minorHAnsi"/>
                <w:sz w:val="15"/>
                <w:szCs w:val="15"/>
              </w:rPr>
            </w:pPr>
          </w:p>
          <w:p w:rsidR="00BB5D41" w:rsidRPr="007E3E66" w:rsidRDefault="00BB5D41" w:rsidP="00BB5D41">
            <w:pPr>
              <w:jc w:val="both"/>
              <w:rPr>
                <w:rFonts w:asciiTheme="minorHAnsi" w:hAnsiTheme="minorHAnsi" w:cstheme="minorHAnsi"/>
                <w:sz w:val="15"/>
                <w:szCs w:val="15"/>
              </w:rPr>
            </w:pPr>
            <w:r w:rsidRPr="007E3E66">
              <w:rPr>
                <w:rFonts w:asciiTheme="minorHAnsi" w:hAnsiTheme="minorHAnsi" w:cstheme="minorHAnsi"/>
                <w:sz w:val="15"/>
                <w:szCs w:val="15"/>
              </w:rPr>
              <w:t>Tela: color azul marino con hilo color camello y mezclilla peinada.</w:t>
            </w:r>
          </w:p>
          <w:p w:rsidR="00BB5D41" w:rsidRPr="007E3E66" w:rsidRDefault="00BB5D41" w:rsidP="00BB5D41">
            <w:pPr>
              <w:rPr>
                <w:rFonts w:asciiTheme="minorHAnsi" w:hAnsiTheme="minorHAnsi" w:cs="Arial"/>
                <w:sz w:val="15"/>
                <w:szCs w:val="15"/>
              </w:rPr>
            </w:pPr>
            <w:r w:rsidRPr="007E3E66">
              <w:rPr>
                <w:rFonts w:asciiTheme="minorHAnsi" w:hAnsiTheme="minorHAnsi" w:cstheme="minorHAnsi"/>
                <w:sz w:val="15"/>
                <w:szCs w:val="15"/>
              </w:rPr>
              <w:t>Composición: 100% algodón de 7.5 oz</w:t>
            </w:r>
          </w:p>
          <w:p w:rsidR="00BB5D41" w:rsidRPr="007E3E66" w:rsidRDefault="00BB5D41" w:rsidP="00BB5D41">
            <w:pPr>
              <w:rPr>
                <w:rFonts w:asciiTheme="minorHAnsi" w:hAnsiTheme="minorHAnsi" w:cs="Arial"/>
                <w:b/>
                <w:sz w:val="15"/>
                <w:szCs w:val="15"/>
              </w:rPr>
            </w:pPr>
          </w:p>
        </w:tc>
        <w:tc>
          <w:tcPr>
            <w:tcW w:w="1128" w:type="dxa"/>
          </w:tcPr>
          <w:p w:rsidR="00BB5D41" w:rsidRPr="002C5EAC" w:rsidRDefault="00BB5D41" w:rsidP="00BB5D41">
            <w:pPr>
              <w:jc w:val="center"/>
              <w:rPr>
                <w:rFonts w:asciiTheme="minorHAnsi" w:hAnsiTheme="minorHAnsi" w:cs="Arial"/>
                <w:b/>
                <w:sz w:val="15"/>
                <w:szCs w:val="15"/>
              </w:rPr>
            </w:pPr>
            <w:r w:rsidRPr="002C5EAC">
              <w:rPr>
                <w:rFonts w:asciiTheme="minorHAnsi" w:hAnsiTheme="minorHAnsi" w:cstheme="minorHAnsi"/>
                <w:sz w:val="15"/>
                <w:szCs w:val="15"/>
              </w:rPr>
              <w:t>piezas</w:t>
            </w:r>
            <w:r w:rsidRPr="002C5EAC">
              <w:rPr>
                <w:rFonts w:asciiTheme="minorHAnsi" w:hAnsiTheme="minorHAnsi" w:cs="Arial"/>
                <w:b/>
                <w:sz w:val="15"/>
                <w:szCs w:val="15"/>
              </w:rPr>
              <w:t xml:space="preserve"> </w:t>
            </w:r>
          </w:p>
          <w:p w:rsidR="00BB5D41" w:rsidRPr="002C5EAC" w:rsidRDefault="00BB5D41" w:rsidP="00BB5D41">
            <w:pPr>
              <w:jc w:val="center"/>
              <w:rPr>
                <w:rFonts w:asciiTheme="minorHAnsi" w:hAnsiTheme="minorHAnsi" w:cs="Arial"/>
                <w:b/>
                <w:sz w:val="15"/>
                <w:szCs w:val="15"/>
              </w:rPr>
            </w:pPr>
          </w:p>
        </w:tc>
        <w:tc>
          <w:tcPr>
            <w:tcW w:w="1134" w:type="dxa"/>
          </w:tcPr>
          <w:p w:rsidR="00BB5D41" w:rsidRPr="002C5EAC" w:rsidRDefault="00BB5D41" w:rsidP="00BB5D41">
            <w:pPr>
              <w:jc w:val="center"/>
              <w:rPr>
                <w:rFonts w:asciiTheme="minorHAnsi" w:hAnsiTheme="minorHAnsi" w:cs="Arial"/>
                <w:sz w:val="15"/>
                <w:szCs w:val="15"/>
              </w:rPr>
            </w:pPr>
            <w:r w:rsidRPr="002C5EAC">
              <w:rPr>
                <w:rFonts w:asciiTheme="minorHAnsi" w:hAnsiTheme="minorHAnsi" w:cs="Arial"/>
                <w:sz w:val="15"/>
                <w:szCs w:val="15"/>
              </w:rPr>
              <w:t>291</w:t>
            </w:r>
          </w:p>
          <w:p w:rsidR="00BB5D41" w:rsidRPr="002C5EAC" w:rsidRDefault="00BB5D41" w:rsidP="00BB5D41">
            <w:pPr>
              <w:jc w:val="center"/>
              <w:rPr>
                <w:rFonts w:asciiTheme="minorHAnsi" w:hAnsiTheme="minorHAnsi" w:cs="Arial"/>
                <w:sz w:val="15"/>
                <w:szCs w:val="15"/>
              </w:rPr>
            </w:pPr>
          </w:p>
        </w:tc>
      </w:tr>
      <w:tr w:rsidR="00BB5D41" w:rsidRPr="002C5EAC" w:rsidTr="00457643">
        <w:tc>
          <w:tcPr>
            <w:tcW w:w="880" w:type="dxa"/>
          </w:tcPr>
          <w:p w:rsidR="00BB5D41" w:rsidRPr="002C5EAC" w:rsidRDefault="00DA794D" w:rsidP="00BB5D41">
            <w:pPr>
              <w:jc w:val="center"/>
              <w:rPr>
                <w:rFonts w:asciiTheme="minorHAnsi" w:hAnsiTheme="minorHAnsi" w:cstheme="minorHAnsi"/>
                <w:sz w:val="15"/>
                <w:szCs w:val="15"/>
              </w:rPr>
            </w:pPr>
            <w:r>
              <w:rPr>
                <w:rFonts w:asciiTheme="minorHAnsi" w:hAnsiTheme="minorHAnsi" w:cstheme="minorHAnsi"/>
                <w:sz w:val="15"/>
                <w:szCs w:val="15"/>
              </w:rPr>
              <w:t>32</w:t>
            </w:r>
          </w:p>
        </w:tc>
        <w:tc>
          <w:tcPr>
            <w:tcW w:w="6384" w:type="dxa"/>
          </w:tcPr>
          <w:p w:rsidR="00BB5D41" w:rsidRPr="007E3E66" w:rsidRDefault="00BB5D41" w:rsidP="00BB5D41">
            <w:pPr>
              <w:rPr>
                <w:rFonts w:asciiTheme="minorHAnsi" w:hAnsiTheme="minorHAnsi" w:cs="Arial"/>
                <w:b/>
                <w:sz w:val="15"/>
                <w:szCs w:val="15"/>
              </w:rPr>
            </w:pPr>
            <w:r w:rsidRPr="007E3E66">
              <w:rPr>
                <w:rFonts w:asciiTheme="minorHAnsi" w:hAnsiTheme="minorHAnsi" w:cs="Arial"/>
                <w:b/>
                <w:sz w:val="15"/>
                <w:szCs w:val="15"/>
              </w:rPr>
              <w:t xml:space="preserve">Camisa mezclilla manga larga </w:t>
            </w:r>
          </w:p>
          <w:p w:rsidR="00BB5D41" w:rsidRPr="007E3E66" w:rsidRDefault="00BB5D41" w:rsidP="00BB5D41">
            <w:pPr>
              <w:rPr>
                <w:rFonts w:asciiTheme="minorHAnsi" w:hAnsiTheme="minorHAnsi" w:cs="Arial"/>
                <w:sz w:val="15"/>
                <w:szCs w:val="15"/>
              </w:rPr>
            </w:pPr>
            <w:r w:rsidRPr="007E3E66">
              <w:rPr>
                <w:rFonts w:asciiTheme="minorHAnsi" w:hAnsiTheme="minorHAnsi" w:cs="Arial"/>
                <w:sz w:val="15"/>
                <w:szCs w:val="15"/>
              </w:rPr>
              <w:t>corte dama</w:t>
            </w:r>
          </w:p>
          <w:p w:rsidR="00BB5D41" w:rsidRPr="007E3E66" w:rsidRDefault="00BB5D41" w:rsidP="00BB5D41">
            <w:pPr>
              <w:jc w:val="center"/>
              <w:rPr>
                <w:rFonts w:asciiTheme="minorHAnsi" w:hAnsiTheme="minorHAnsi" w:cs="Arial"/>
                <w:b/>
                <w:sz w:val="15"/>
                <w:szCs w:val="15"/>
              </w:rPr>
            </w:pPr>
          </w:p>
          <w:p w:rsidR="00BB5D41" w:rsidRPr="007E3E66" w:rsidRDefault="00E9289F" w:rsidP="00BB5D41">
            <w:pPr>
              <w:jc w:val="both"/>
              <w:rPr>
                <w:rFonts w:asciiTheme="minorHAnsi" w:hAnsiTheme="minorHAnsi" w:cstheme="minorHAnsi"/>
                <w:sz w:val="15"/>
                <w:szCs w:val="15"/>
              </w:rPr>
            </w:pPr>
            <w:r w:rsidRPr="007E3E66">
              <w:rPr>
                <w:rFonts w:asciiTheme="minorHAnsi" w:hAnsiTheme="minorHAnsi" w:cstheme="minorHAnsi"/>
                <w:sz w:val="15"/>
                <w:szCs w:val="15"/>
              </w:rPr>
              <w:t>Camisa corte sport, manga larga, cinta de refuerzo en puño y cuello, 4 pinzas para formar silueta., colocar dentro del cuello una cinta o franja de algodón que contrarreste lo áspero de la mezclilla en esa zona en azul marino</w:t>
            </w:r>
            <w:r w:rsidR="00BB5D41" w:rsidRPr="007E3E66">
              <w:rPr>
                <w:rFonts w:asciiTheme="minorHAnsi" w:hAnsiTheme="minorHAnsi" w:cstheme="minorHAnsi"/>
                <w:sz w:val="15"/>
                <w:szCs w:val="15"/>
              </w:rPr>
              <w:t>.</w:t>
            </w:r>
          </w:p>
          <w:p w:rsidR="00BB5D41" w:rsidRPr="007E3E66" w:rsidRDefault="00BB5D41" w:rsidP="00BB5D41">
            <w:pPr>
              <w:jc w:val="both"/>
              <w:rPr>
                <w:rFonts w:asciiTheme="minorHAnsi" w:hAnsiTheme="minorHAnsi" w:cstheme="minorHAnsi"/>
                <w:sz w:val="15"/>
                <w:szCs w:val="15"/>
              </w:rPr>
            </w:pPr>
          </w:p>
          <w:p w:rsidR="00DA794D" w:rsidRPr="007E3E66" w:rsidRDefault="00E9289F" w:rsidP="00BB5D41">
            <w:pPr>
              <w:jc w:val="both"/>
              <w:rPr>
                <w:rFonts w:asciiTheme="minorHAnsi" w:hAnsiTheme="minorHAnsi" w:cstheme="minorHAnsi"/>
                <w:sz w:val="15"/>
                <w:szCs w:val="15"/>
              </w:rPr>
            </w:pPr>
            <w:r w:rsidRPr="007E3E66">
              <w:rPr>
                <w:rFonts w:asciiTheme="minorHAnsi" w:hAnsiTheme="minorHAnsi" w:cstheme="minorHAnsi"/>
                <w:sz w:val="15"/>
                <w:szCs w:val="15"/>
              </w:rPr>
              <w:t>Logotipo bordado: Universidad Autónoma de Aguascalientes, de lado izquierdo</w:t>
            </w:r>
          </w:p>
          <w:p w:rsidR="00DA794D" w:rsidRPr="007E3E66" w:rsidRDefault="00DA794D" w:rsidP="00BB5D41">
            <w:pPr>
              <w:jc w:val="both"/>
              <w:rPr>
                <w:rFonts w:asciiTheme="minorHAnsi" w:hAnsiTheme="minorHAnsi" w:cstheme="minorHAnsi"/>
                <w:sz w:val="15"/>
                <w:szCs w:val="15"/>
              </w:rPr>
            </w:pPr>
          </w:p>
          <w:p w:rsidR="00BB5D41" w:rsidRPr="007E3E66" w:rsidRDefault="00BB5D41" w:rsidP="00BB5D41">
            <w:pPr>
              <w:jc w:val="both"/>
              <w:rPr>
                <w:rFonts w:asciiTheme="minorHAnsi" w:hAnsiTheme="minorHAnsi" w:cstheme="minorHAnsi"/>
                <w:sz w:val="15"/>
                <w:szCs w:val="15"/>
              </w:rPr>
            </w:pPr>
            <w:r w:rsidRPr="007E3E66">
              <w:rPr>
                <w:rFonts w:asciiTheme="minorHAnsi" w:hAnsiTheme="minorHAnsi" w:cstheme="minorHAnsi"/>
                <w:sz w:val="15"/>
                <w:szCs w:val="15"/>
              </w:rPr>
              <w:t>Tela: color azul marino con hilo color camello y mezclilla peinada.</w:t>
            </w:r>
          </w:p>
          <w:p w:rsidR="00BB5D41" w:rsidRPr="007E3E66" w:rsidRDefault="00BB5D41" w:rsidP="00BB5D41">
            <w:pPr>
              <w:rPr>
                <w:rFonts w:asciiTheme="minorHAnsi" w:hAnsiTheme="minorHAnsi" w:cstheme="minorHAnsi"/>
                <w:sz w:val="15"/>
                <w:szCs w:val="15"/>
              </w:rPr>
            </w:pPr>
            <w:r w:rsidRPr="007E3E66">
              <w:rPr>
                <w:rFonts w:asciiTheme="minorHAnsi" w:hAnsiTheme="minorHAnsi" w:cstheme="minorHAnsi"/>
                <w:sz w:val="15"/>
                <w:szCs w:val="15"/>
              </w:rPr>
              <w:t>composición: 100% algodón de 7.5 oz</w:t>
            </w:r>
          </w:p>
          <w:p w:rsidR="00D523E7" w:rsidRPr="007E3E66" w:rsidRDefault="00D523E7" w:rsidP="00BB5D41">
            <w:pPr>
              <w:rPr>
                <w:rFonts w:asciiTheme="minorHAnsi" w:hAnsiTheme="minorHAnsi" w:cs="Arial"/>
                <w:b/>
                <w:sz w:val="15"/>
                <w:szCs w:val="15"/>
              </w:rPr>
            </w:pPr>
          </w:p>
        </w:tc>
        <w:tc>
          <w:tcPr>
            <w:tcW w:w="1128" w:type="dxa"/>
          </w:tcPr>
          <w:p w:rsidR="00BB5D41" w:rsidRPr="002C5EAC" w:rsidRDefault="00BB5D41" w:rsidP="00BB5D41">
            <w:pPr>
              <w:jc w:val="center"/>
              <w:rPr>
                <w:rFonts w:asciiTheme="minorHAnsi" w:hAnsiTheme="minorHAnsi" w:cs="Arial"/>
                <w:b/>
                <w:sz w:val="15"/>
                <w:szCs w:val="15"/>
              </w:rPr>
            </w:pPr>
            <w:r w:rsidRPr="002C5EAC">
              <w:rPr>
                <w:rFonts w:asciiTheme="minorHAnsi" w:hAnsiTheme="minorHAnsi" w:cstheme="minorHAnsi"/>
                <w:sz w:val="15"/>
                <w:szCs w:val="15"/>
              </w:rPr>
              <w:t>piezas</w:t>
            </w:r>
          </w:p>
        </w:tc>
        <w:tc>
          <w:tcPr>
            <w:tcW w:w="1134" w:type="dxa"/>
          </w:tcPr>
          <w:p w:rsidR="00BB5D41" w:rsidRPr="002C5EAC" w:rsidRDefault="00BB5D41" w:rsidP="00BB5D41">
            <w:pPr>
              <w:jc w:val="center"/>
              <w:rPr>
                <w:rFonts w:asciiTheme="minorHAnsi" w:hAnsiTheme="minorHAnsi" w:cs="Arial"/>
                <w:sz w:val="15"/>
                <w:szCs w:val="15"/>
              </w:rPr>
            </w:pPr>
            <w:r w:rsidRPr="002C5EAC">
              <w:rPr>
                <w:rFonts w:asciiTheme="minorHAnsi" w:hAnsiTheme="minorHAnsi" w:cs="Arial"/>
                <w:sz w:val="15"/>
                <w:szCs w:val="15"/>
              </w:rPr>
              <w:t>33</w:t>
            </w:r>
          </w:p>
        </w:tc>
      </w:tr>
    </w:tbl>
    <w:p w:rsidR="005B2451" w:rsidRPr="002C5EAC" w:rsidRDefault="005B2451" w:rsidP="007C2070">
      <w:pPr>
        <w:ind w:right="567"/>
        <w:rPr>
          <w:rFonts w:ascii="Arial" w:hAnsi="Arial" w:cs="Arial"/>
          <w:color w:val="000000"/>
          <w:sz w:val="10"/>
          <w:szCs w:val="10"/>
        </w:rPr>
      </w:pPr>
    </w:p>
    <w:p w:rsidR="006A3C32" w:rsidRPr="00462504" w:rsidRDefault="005B2451" w:rsidP="007C2070">
      <w:pPr>
        <w:ind w:right="567"/>
        <w:rPr>
          <w:rFonts w:ascii="Arial" w:hAnsi="Arial" w:cs="Arial"/>
          <w:color w:val="000000"/>
          <w:sz w:val="16"/>
          <w:szCs w:val="16"/>
        </w:rPr>
      </w:pPr>
      <w:r w:rsidRPr="00462504">
        <w:rPr>
          <w:rFonts w:ascii="Arial" w:hAnsi="Arial" w:cs="Arial"/>
          <w:i/>
          <w:color w:val="000000"/>
          <w:sz w:val="16"/>
          <w:szCs w:val="16"/>
          <w:u w:val="single"/>
        </w:rPr>
        <w:t>*Cantidades aproximadas, las mismas podrán variar conforme a la toma de medidas</w:t>
      </w:r>
      <w:r w:rsidRPr="00462504">
        <w:rPr>
          <w:rFonts w:ascii="Arial" w:hAnsi="Arial" w:cs="Arial"/>
          <w:color w:val="000000"/>
          <w:sz w:val="16"/>
          <w:szCs w:val="16"/>
        </w:rPr>
        <w:t xml:space="preserve">. </w:t>
      </w:r>
    </w:p>
    <w:p w:rsidR="007C2070" w:rsidRPr="007C0F2A" w:rsidRDefault="00116C3E" w:rsidP="00E53841">
      <w:pPr>
        <w:pStyle w:val="Textodebloque"/>
        <w:tabs>
          <w:tab w:val="left" w:pos="8931"/>
        </w:tabs>
        <w:ind w:left="0" w:right="708"/>
        <w:jc w:val="center"/>
        <w:rPr>
          <w:rFonts w:ascii="Arial" w:hAnsi="Arial" w:cs="Arial"/>
          <w:b/>
          <w:bCs/>
          <w:sz w:val="14"/>
          <w:szCs w:val="14"/>
        </w:rPr>
      </w:pPr>
      <w:r w:rsidRPr="007C0F2A">
        <w:rPr>
          <w:rFonts w:ascii="Arial" w:hAnsi="Arial" w:cs="Arial"/>
          <w:b/>
          <w:bCs/>
          <w:sz w:val="14"/>
          <w:szCs w:val="14"/>
        </w:rPr>
        <w:t>(N</w:t>
      </w:r>
      <w:r w:rsidR="007C2070" w:rsidRPr="007C0F2A">
        <w:rPr>
          <w:rFonts w:ascii="Arial" w:hAnsi="Arial" w:cs="Arial"/>
          <w:b/>
          <w:bCs/>
          <w:sz w:val="14"/>
          <w:szCs w:val="14"/>
        </w:rPr>
        <w:t>ombre y firma de la persona física o representante legal de la persona física o moral o representante común de la agrupación de personas)</w:t>
      </w:r>
    </w:p>
    <w:p w:rsidR="00E9289F" w:rsidRDefault="00E9289F" w:rsidP="00E53841">
      <w:pPr>
        <w:ind w:right="567"/>
        <w:jc w:val="center"/>
        <w:rPr>
          <w:rFonts w:ascii="Arial" w:hAnsi="Arial" w:cs="Arial"/>
          <w:b/>
          <w:color w:val="000000"/>
          <w:sz w:val="18"/>
          <w:szCs w:val="18"/>
        </w:rPr>
      </w:pPr>
    </w:p>
    <w:p w:rsidR="007E3E66" w:rsidRDefault="007E3E66"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8E5C75" w:rsidRDefault="008E5C7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184F65" w:rsidRDefault="00184F65" w:rsidP="00E53841">
      <w:pPr>
        <w:ind w:right="567"/>
        <w:jc w:val="center"/>
        <w:rPr>
          <w:rFonts w:ascii="Arial" w:hAnsi="Arial" w:cs="Arial"/>
          <w:b/>
          <w:color w:val="000000"/>
          <w:sz w:val="18"/>
          <w:szCs w:val="18"/>
        </w:rPr>
      </w:pPr>
    </w:p>
    <w:p w:rsidR="00F71D36" w:rsidRPr="00BF0898" w:rsidRDefault="00F71D36" w:rsidP="00E53841">
      <w:pPr>
        <w:ind w:right="567"/>
        <w:jc w:val="center"/>
        <w:rPr>
          <w:rFonts w:ascii="Arial" w:hAnsi="Arial" w:cs="Arial"/>
          <w:b/>
          <w:color w:val="000000"/>
          <w:sz w:val="18"/>
          <w:szCs w:val="18"/>
        </w:rPr>
      </w:pPr>
      <w:r w:rsidRPr="00BF0898">
        <w:rPr>
          <w:rFonts w:ascii="Arial" w:hAnsi="Arial" w:cs="Arial"/>
          <w:b/>
          <w:color w:val="000000"/>
          <w:sz w:val="18"/>
          <w:szCs w:val="18"/>
        </w:rPr>
        <w:t xml:space="preserve">Referencia Fotográfica </w:t>
      </w:r>
    </w:p>
    <w:p w:rsidR="00AD2567" w:rsidRPr="00A12FC6" w:rsidRDefault="00262AC3" w:rsidP="00AD2567">
      <w:pPr>
        <w:ind w:right="567"/>
        <w:jc w:val="center"/>
        <w:rPr>
          <w:rFonts w:ascii="Arial" w:hAnsi="Arial" w:cs="Arial"/>
          <w:b/>
          <w:color w:val="000000"/>
          <w:sz w:val="18"/>
          <w:szCs w:val="18"/>
          <w:u w:val="single"/>
        </w:rPr>
      </w:pPr>
      <w:r w:rsidRPr="00BF0898">
        <w:rPr>
          <w:rFonts w:ascii="Arial" w:hAnsi="Arial" w:cs="Arial"/>
          <w:b/>
          <w:color w:val="000000"/>
          <w:sz w:val="18"/>
          <w:szCs w:val="18"/>
        </w:rPr>
        <w:t xml:space="preserve"> </w:t>
      </w:r>
      <w:r w:rsidRPr="00A12FC6">
        <w:rPr>
          <w:rFonts w:ascii="Arial" w:hAnsi="Arial" w:cs="Arial"/>
          <w:b/>
          <w:color w:val="000000"/>
          <w:sz w:val="18"/>
          <w:szCs w:val="18"/>
          <w:u w:val="single"/>
        </w:rPr>
        <w:t>Uniforme</w:t>
      </w:r>
      <w:r w:rsidR="0004003A" w:rsidRPr="00A12FC6">
        <w:rPr>
          <w:rFonts w:ascii="Arial" w:hAnsi="Arial" w:cs="Arial"/>
          <w:b/>
          <w:color w:val="000000"/>
          <w:sz w:val="18"/>
          <w:szCs w:val="18"/>
          <w:u w:val="single"/>
        </w:rPr>
        <w:t xml:space="preserve"> Institucional</w:t>
      </w:r>
      <w:r w:rsidRPr="00A12FC6">
        <w:rPr>
          <w:rFonts w:ascii="Arial" w:hAnsi="Arial" w:cs="Arial"/>
          <w:b/>
          <w:color w:val="000000"/>
          <w:sz w:val="18"/>
          <w:szCs w:val="18"/>
          <w:u w:val="single"/>
        </w:rPr>
        <w:t xml:space="preserve"> </w:t>
      </w:r>
      <w:r w:rsidR="00AD2567" w:rsidRPr="00A12FC6">
        <w:rPr>
          <w:rFonts w:ascii="Arial" w:hAnsi="Arial" w:cs="Arial"/>
          <w:b/>
          <w:color w:val="000000"/>
          <w:sz w:val="18"/>
          <w:szCs w:val="18"/>
          <w:u w:val="single"/>
        </w:rPr>
        <w:t>Dama</w:t>
      </w:r>
    </w:p>
    <w:p w:rsidR="00F71D36" w:rsidRPr="00BF0898" w:rsidRDefault="004A0268" w:rsidP="00F71D36">
      <w:pPr>
        <w:ind w:right="567"/>
        <w:jc w:val="center"/>
        <w:rPr>
          <w:rFonts w:ascii="Arial" w:hAnsi="Arial" w:cs="Arial"/>
          <w:b/>
          <w:color w:val="000000"/>
          <w:sz w:val="18"/>
          <w:szCs w:val="18"/>
        </w:rPr>
      </w:pPr>
      <w:r w:rsidRPr="00A12FC6">
        <w:rPr>
          <w:rFonts w:ascii="Arial" w:hAnsi="Arial" w:cs="Arial"/>
          <w:b/>
          <w:color w:val="000000"/>
          <w:sz w:val="18"/>
          <w:szCs w:val="18"/>
        </w:rPr>
        <w:t xml:space="preserve"> (</w:t>
      </w:r>
      <w:r w:rsidR="00AD2567" w:rsidRPr="00A12FC6">
        <w:rPr>
          <w:rFonts w:ascii="Arial" w:hAnsi="Arial" w:cs="Arial"/>
          <w:b/>
          <w:color w:val="000000"/>
          <w:sz w:val="18"/>
          <w:szCs w:val="18"/>
        </w:rPr>
        <w:t>Únicamente</w:t>
      </w:r>
      <w:r w:rsidRPr="00A12FC6">
        <w:rPr>
          <w:rFonts w:ascii="Arial" w:hAnsi="Arial" w:cs="Arial"/>
          <w:b/>
          <w:color w:val="000000"/>
          <w:sz w:val="18"/>
          <w:szCs w:val="18"/>
        </w:rPr>
        <w:t xml:space="preserve"> para visualizar los cortes del modelo)</w:t>
      </w:r>
    </w:p>
    <w:p w:rsidR="00B751E6" w:rsidRPr="00B751E6" w:rsidRDefault="009459EB" w:rsidP="009459EB">
      <w:pPr>
        <w:jc w:val="center"/>
        <w:rPr>
          <w:rFonts w:ascii="Arial" w:hAnsi="Arial" w:cs="Arial"/>
          <w:sz w:val="28"/>
          <w:szCs w:val="28"/>
          <w:u w:val="single"/>
        </w:rPr>
      </w:pPr>
      <w:r w:rsidRPr="00B751E6">
        <w:rPr>
          <w:rFonts w:ascii="Arial" w:hAnsi="Arial" w:cs="Arial"/>
          <w:sz w:val="28"/>
          <w:szCs w:val="28"/>
          <w:u w:val="single"/>
        </w:rPr>
        <w:t xml:space="preserve">                                   </w:t>
      </w:r>
    </w:p>
    <w:p w:rsidR="001517F0" w:rsidRDefault="00B751E6" w:rsidP="00A12FC6">
      <w:pPr>
        <w:rPr>
          <w:rFonts w:ascii="Arial" w:hAnsi="Arial" w:cs="Arial"/>
          <w:noProof/>
          <w:color w:val="0000FF"/>
          <w:sz w:val="27"/>
          <w:szCs w:val="27"/>
          <w:lang w:eastAsia="es-MX"/>
        </w:rPr>
      </w:pPr>
      <w:r w:rsidRPr="00B751E6">
        <w:rPr>
          <w:rFonts w:ascii="Arial" w:hAnsi="Arial" w:cs="Arial"/>
          <w:b/>
          <w:sz w:val="28"/>
          <w:szCs w:val="28"/>
        </w:rPr>
        <w:t xml:space="preserve">        </w:t>
      </w:r>
      <w:r w:rsidR="00A12FC6">
        <w:rPr>
          <w:rFonts w:ascii="Arial" w:hAnsi="Arial" w:cs="Arial"/>
          <w:b/>
          <w:sz w:val="28"/>
          <w:szCs w:val="28"/>
        </w:rPr>
        <w:t xml:space="preserve">     </w:t>
      </w:r>
      <w:r w:rsidR="00B70950">
        <w:rPr>
          <w:rFonts w:ascii="Arial" w:hAnsi="Arial" w:cs="Arial"/>
          <w:b/>
        </w:rPr>
        <w:t xml:space="preserve">  </w:t>
      </w:r>
      <w:r w:rsidR="00B70950">
        <w:rPr>
          <w:rFonts w:ascii="Arial" w:hAnsi="Arial" w:cs="Arial"/>
          <w:b/>
        </w:rPr>
        <w:tab/>
      </w:r>
      <w:r w:rsidR="00B70950">
        <w:rPr>
          <w:rFonts w:ascii="Arial" w:hAnsi="Arial" w:cs="Arial"/>
          <w:b/>
        </w:rPr>
        <w:tab/>
      </w:r>
      <w:r w:rsidR="00B70950">
        <w:rPr>
          <w:rFonts w:ascii="Arial" w:hAnsi="Arial" w:cs="Arial"/>
          <w:b/>
        </w:rPr>
        <w:tab/>
      </w:r>
      <w:r w:rsidR="00B70950" w:rsidRPr="00B70950">
        <w:rPr>
          <w:rFonts w:ascii="Arial" w:hAnsi="Arial" w:cs="Arial"/>
          <w:b/>
          <w:sz w:val="28"/>
          <w:szCs w:val="28"/>
        </w:rPr>
        <w:t>SACO</w:t>
      </w:r>
      <w:r w:rsidR="00B70950">
        <w:rPr>
          <w:rFonts w:ascii="Arial" w:hAnsi="Arial" w:cs="Arial"/>
          <w:b/>
          <w:sz w:val="28"/>
          <w:szCs w:val="28"/>
        </w:rPr>
        <w:t xml:space="preserve"> Y C</w:t>
      </w:r>
      <w:r w:rsidR="00A12FC6">
        <w:rPr>
          <w:rFonts w:ascii="Arial" w:hAnsi="Arial" w:cs="Arial"/>
          <w:b/>
          <w:sz w:val="28"/>
          <w:szCs w:val="28"/>
        </w:rPr>
        <w:t>HALECO</w:t>
      </w:r>
      <w:r w:rsidR="00A12FC6">
        <w:rPr>
          <w:rFonts w:ascii="Arial" w:hAnsi="Arial" w:cs="Arial"/>
          <w:b/>
        </w:rPr>
        <w:t xml:space="preserve">    </w:t>
      </w:r>
      <w:r w:rsidR="001517F0">
        <w:rPr>
          <w:rFonts w:ascii="Arial" w:hAnsi="Arial" w:cs="Arial"/>
          <w:b/>
        </w:rPr>
        <w:t xml:space="preserve">        </w:t>
      </w:r>
      <w:r w:rsidR="00ED6CEC">
        <w:rPr>
          <w:rFonts w:ascii="Arial" w:hAnsi="Arial" w:cs="Arial"/>
          <w:b/>
        </w:rPr>
        <w:t xml:space="preserve">          </w:t>
      </w:r>
      <w:r w:rsidR="001517F0">
        <w:rPr>
          <w:rFonts w:ascii="Arial" w:hAnsi="Arial" w:cs="Arial"/>
          <w:b/>
        </w:rPr>
        <w:tab/>
      </w:r>
      <w:r w:rsidR="001517F0">
        <w:rPr>
          <w:rFonts w:ascii="Arial" w:hAnsi="Arial" w:cs="Arial"/>
          <w:b/>
        </w:rPr>
        <w:tab/>
      </w:r>
      <w:r w:rsidR="001517F0">
        <w:rPr>
          <w:rFonts w:ascii="Arial" w:hAnsi="Arial" w:cs="Arial"/>
          <w:b/>
        </w:rPr>
        <w:tab/>
      </w:r>
      <w:r w:rsidR="001517F0">
        <w:rPr>
          <w:rFonts w:ascii="Arial" w:hAnsi="Arial" w:cs="Arial"/>
          <w:b/>
        </w:rPr>
        <w:tab/>
      </w:r>
      <w:r w:rsidR="00ED6CEC">
        <w:rPr>
          <w:rFonts w:ascii="Arial" w:hAnsi="Arial" w:cs="Arial"/>
          <w:b/>
        </w:rPr>
        <w:t xml:space="preserve">                                                                                                                             </w:t>
      </w:r>
      <w:r w:rsidR="00A12FC6">
        <w:rPr>
          <w:rFonts w:ascii="Arial" w:hAnsi="Arial" w:cs="Arial"/>
          <w:noProof/>
          <w:color w:val="0000FF"/>
          <w:sz w:val="27"/>
          <w:szCs w:val="27"/>
          <w:lang w:eastAsia="es-MX"/>
        </w:rPr>
        <w:t xml:space="preserve">          </w:t>
      </w:r>
      <w:r w:rsidR="00533048">
        <w:rPr>
          <w:noProof/>
          <w:color w:val="0000FF"/>
          <w:lang w:val="en-US" w:eastAsia="en-US"/>
        </w:rPr>
        <w:drawing>
          <wp:inline distT="0" distB="0" distL="0" distR="0" wp14:anchorId="1F1602DA" wp14:editId="2A78226A">
            <wp:extent cx="2178715" cy="2752725"/>
            <wp:effectExtent l="0" t="0" r="0" b="0"/>
            <wp:docPr id="3" name="irc_mi" descr="Imagen relacionada">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n relacionada">
                      <a:hlinkClick r:id="rId16" tgtFrame="&quot;_blank&quo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2470" r="14169"/>
                    <a:stretch/>
                  </pic:blipFill>
                  <pic:spPr bwMode="auto">
                    <a:xfrm>
                      <a:off x="0" y="0"/>
                      <a:ext cx="2196288" cy="2774928"/>
                    </a:xfrm>
                    <a:prstGeom prst="rect">
                      <a:avLst/>
                    </a:prstGeom>
                    <a:noFill/>
                    <a:ln>
                      <a:noFill/>
                    </a:ln>
                    <a:extLst>
                      <a:ext uri="{53640926-AAD7-44D8-BBD7-CCE9431645EC}">
                        <a14:shadowObscured xmlns:a14="http://schemas.microsoft.com/office/drawing/2010/main"/>
                      </a:ext>
                    </a:extLst>
                  </pic:spPr>
                </pic:pic>
              </a:graphicData>
            </a:graphic>
          </wp:inline>
        </w:drawing>
      </w:r>
      <w:r w:rsidR="00A12FC6">
        <w:rPr>
          <w:noProof/>
          <w:color w:val="0000FF"/>
          <w:lang w:val="es-MX" w:eastAsia="es-MX"/>
        </w:rPr>
        <w:t xml:space="preserve">                                 </w:t>
      </w:r>
      <w:r w:rsidR="00A12FC6">
        <w:rPr>
          <w:noProof/>
          <w:color w:val="0000FF"/>
          <w:lang w:val="en-US" w:eastAsia="en-US"/>
        </w:rPr>
        <w:drawing>
          <wp:inline distT="0" distB="0" distL="0" distR="0" wp14:anchorId="5999AC74" wp14:editId="7779BAE6">
            <wp:extent cx="2375757" cy="2723515"/>
            <wp:effectExtent l="0" t="0" r="5715" b="635"/>
            <wp:docPr id="2" name="irc_mi" descr="Resultado de imagen para chaleco gris dama">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chaleco gris dama">
                      <a:hlinkClick r:id="rId18" tgtFrame="&quot;_blank&quot;"/>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624" r="7342"/>
                    <a:stretch/>
                  </pic:blipFill>
                  <pic:spPr bwMode="auto">
                    <a:xfrm>
                      <a:off x="0" y="0"/>
                      <a:ext cx="2387605" cy="2737097"/>
                    </a:xfrm>
                    <a:prstGeom prst="rect">
                      <a:avLst/>
                    </a:prstGeom>
                    <a:noFill/>
                    <a:ln>
                      <a:noFill/>
                    </a:ln>
                    <a:extLst>
                      <a:ext uri="{53640926-AAD7-44D8-BBD7-CCE9431645EC}">
                        <a14:shadowObscured xmlns:a14="http://schemas.microsoft.com/office/drawing/2010/main"/>
                      </a:ext>
                    </a:extLst>
                  </pic:spPr>
                </pic:pic>
              </a:graphicData>
            </a:graphic>
          </wp:inline>
        </w:drawing>
      </w:r>
    </w:p>
    <w:p w:rsidR="009459EB" w:rsidRDefault="009459EB" w:rsidP="001517F0">
      <w:pPr>
        <w:ind w:left="4248"/>
        <w:jc w:val="both"/>
        <w:rPr>
          <w:rFonts w:ascii="Arial" w:hAnsi="Arial" w:cs="Arial"/>
          <w:b/>
          <w:noProof/>
          <w:sz w:val="32"/>
          <w:lang w:eastAsia="es-MX"/>
        </w:rPr>
      </w:pPr>
    </w:p>
    <w:p w:rsidR="00ED6CEC" w:rsidRPr="00ED6CEC" w:rsidRDefault="00B751E6" w:rsidP="00981328">
      <w:pPr>
        <w:jc w:val="both"/>
        <w:rPr>
          <w:rFonts w:ascii="Arial" w:hAnsi="Arial" w:cs="Arial"/>
          <w:b/>
          <w:sz w:val="18"/>
          <w:szCs w:val="18"/>
        </w:rPr>
      </w:pPr>
      <w:r>
        <w:rPr>
          <w:noProof/>
          <w:color w:val="0000FF"/>
          <w:lang w:eastAsia="es-MX"/>
        </w:rPr>
        <w:t xml:space="preserve">         </w:t>
      </w:r>
    </w:p>
    <w:p w:rsidR="00ED6CEC" w:rsidRDefault="00ED6CEC" w:rsidP="00981328">
      <w:pPr>
        <w:jc w:val="both"/>
        <w:rPr>
          <w:rFonts w:ascii="Arial" w:hAnsi="Arial" w:cs="Arial"/>
          <w:b/>
        </w:rPr>
      </w:pPr>
    </w:p>
    <w:p w:rsidR="00642FC8" w:rsidRPr="00642FC8" w:rsidRDefault="00E67273" w:rsidP="00642FC8">
      <w:pPr>
        <w:jc w:val="center"/>
        <w:rPr>
          <w:rFonts w:ascii="Arial" w:hAnsi="Arial" w:cs="Arial"/>
          <w:b/>
          <w:noProof/>
          <w:sz w:val="32"/>
          <w:lang w:eastAsia="es-MX"/>
        </w:rPr>
      </w:pPr>
      <w:r>
        <w:rPr>
          <w:rFonts w:ascii="Arial" w:hAnsi="Arial" w:cs="Arial"/>
          <w:b/>
          <w:noProof/>
          <w:sz w:val="32"/>
          <w:lang w:eastAsia="es-MX"/>
        </w:rPr>
        <w:t>FALD</w:t>
      </w:r>
      <w:r w:rsidR="00642FC8" w:rsidRPr="00642FC8">
        <w:rPr>
          <w:rFonts w:ascii="Arial" w:hAnsi="Arial" w:cs="Arial"/>
          <w:b/>
          <w:noProof/>
          <w:sz w:val="32"/>
          <w:lang w:eastAsia="es-MX"/>
        </w:rPr>
        <w:t>A Y PANTALON</w:t>
      </w:r>
    </w:p>
    <w:p w:rsidR="00642FC8" w:rsidRPr="00642FC8" w:rsidRDefault="00642FC8" w:rsidP="00642FC8">
      <w:pPr>
        <w:jc w:val="both"/>
        <w:rPr>
          <w:rFonts w:ascii="Arial" w:hAnsi="Arial" w:cs="Arial"/>
          <w:b/>
          <w:noProof/>
          <w:sz w:val="32"/>
          <w:lang w:eastAsia="es-MX"/>
        </w:rPr>
      </w:pPr>
    </w:p>
    <w:p w:rsidR="00642FC8" w:rsidRDefault="00B856FC" w:rsidP="00B856FC">
      <w:pPr>
        <w:rPr>
          <w:rFonts w:cstheme="minorHAnsi"/>
          <w:b/>
          <w:noProof/>
          <w:sz w:val="32"/>
          <w:lang w:eastAsia="es-MX"/>
        </w:rPr>
      </w:pPr>
      <w:r>
        <w:rPr>
          <w:rFonts w:ascii="Arial" w:hAnsi="Arial" w:cs="Arial"/>
          <w:noProof/>
          <w:color w:val="0000FF"/>
          <w:sz w:val="27"/>
          <w:szCs w:val="27"/>
          <w:lang w:val="es-MX" w:eastAsia="es-MX"/>
        </w:rPr>
        <w:t xml:space="preserve">          </w:t>
      </w:r>
      <w:r w:rsidR="00382A8A">
        <w:rPr>
          <w:rFonts w:ascii="Arial" w:hAnsi="Arial" w:cs="Arial"/>
          <w:noProof/>
          <w:color w:val="0000FF"/>
          <w:sz w:val="27"/>
          <w:szCs w:val="27"/>
          <w:lang w:val="en-US" w:eastAsia="en-US"/>
        </w:rPr>
        <w:drawing>
          <wp:inline distT="0" distB="0" distL="0" distR="0" wp14:anchorId="41DF6F92" wp14:editId="33C7FC6C">
            <wp:extent cx="1960501" cy="2705100"/>
            <wp:effectExtent l="0" t="0" r="1905" b="0"/>
            <wp:docPr id="11" name="Imagen 11" descr="Imagen relacionad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relacionada">
                      <a:hlinkClick r:id="rId20"/>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l="11181" r="9420"/>
                    <a:stretch/>
                  </pic:blipFill>
                  <pic:spPr bwMode="auto">
                    <a:xfrm>
                      <a:off x="0" y="0"/>
                      <a:ext cx="1970012" cy="2718224"/>
                    </a:xfrm>
                    <a:prstGeom prst="rect">
                      <a:avLst/>
                    </a:prstGeom>
                    <a:noFill/>
                    <a:ln>
                      <a:noFill/>
                    </a:ln>
                    <a:extLst>
                      <a:ext uri="{53640926-AAD7-44D8-BBD7-CCE9431645EC}">
                        <a14:shadowObscured xmlns:a14="http://schemas.microsoft.com/office/drawing/2010/main"/>
                      </a:ext>
                    </a:extLst>
                  </pic:spPr>
                </pic:pic>
              </a:graphicData>
            </a:graphic>
          </wp:inline>
        </w:drawing>
      </w:r>
      <w:r>
        <w:rPr>
          <w:noProof/>
          <w:color w:val="0000FF"/>
          <w:lang w:val="es-MX" w:eastAsia="es-MX"/>
        </w:rPr>
        <w:t xml:space="preserve">                                  </w:t>
      </w:r>
      <w:r w:rsidR="00382A8A">
        <w:rPr>
          <w:noProof/>
          <w:color w:val="0000FF"/>
          <w:lang w:val="en-US" w:eastAsia="en-US"/>
        </w:rPr>
        <w:drawing>
          <wp:inline distT="0" distB="0" distL="0" distR="0" wp14:anchorId="1FEB49C1" wp14:editId="2079256A">
            <wp:extent cx="1661750" cy="2790825"/>
            <wp:effectExtent l="0" t="0" r="0" b="0"/>
            <wp:docPr id="12" name="irc_mi" descr="Resultado de imagen para pantalon de vestir gris oxford mujer">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pantalon de vestir gris oxford mujer">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83828" cy="2827904"/>
                    </a:xfrm>
                    <a:prstGeom prst="rect">
                      <a:avLst/>
                    </a:prstGeom>
                    <a:noFill/>
                    <a:ln>
                      <a:noFill/>
                    </a:ln>
                  </pic:spPr>
                </pic:pic>
              </a:graphicData>
            </a:graphic>
          </wp:inline>
        </w:drawing>
      </w:r>
    </w:p>
    <w:p w:rsidR="001B3D37" w:rsidRDefault="001B3D37" w:rsidP="0061257D">
      <w:pPr>
        <w:jc w:val="center"/>
        <w:rPr>
          <w:rFonts w:ascii="Arial" w:hAnsi="Arial" w:cs="Arial"/>
          <w:noProof/>
          <w:sz w:val="32"/>
          <w:szCs w:val="32"/>
          <w:lang w:val="es-MX" w:eastAsia="es-MX"/>
        </w:rPr>
      </w:pPr>
    </w:p>
    <w:p w:rsidR="00B70950" w:rsidRPr="0061257D" w:rsidRDefault="00B70950" w:rsidP="0061257D">
      <w:pPr>
        <w:jc w:val="center"/>
        <w:rPr>
          <w:rFonts w:ascii="Arial" w:hAnsi="Arial" w:cs="Arial"/>
          <w:noProof/>
          <w:sz w:val="32"/>
          <w:szCs w:val="32"/>
          <w:lang w:val="es-MX" w:eastAsia="es-MX"/>
        </w:rPr>
      </w:pPr>
    </w:p>
    <w:p w:rsidR="00981328" w:rsidRPr="0061257D" w:rsidRDefault="00981328" w:rsidP="00981328">
      <w:pPr>
        <w:jc w:val="both"/>
        <w:rPr>
          <w:noProof/>
          <w:lang w:eastAsia="es-MX"/>
        </w:rPr>
      </w:pPr>
      <w:r w:rsidRPr="0061257D">
        <w:rPr>
          <w:rFonts w:ascii="Arial" w:hAnsi="Arial" w:cs="Arial"/>
          <w:noProof/>
          <w:lang w:eastAsia="es-MX"/>
        </w:rPr>
        <w:t xml:space="preserve">                                                                                        </w:t>
      </w:r>
      <w:r w:rsidRPr="0061257D">
        <w:rPr>
          <w:noProof/>
          <w:lang w:eastAsia="es-MX"/>
        </w:rPr>
        <w:t xml:space="preserve">          </w:t>
      </w:r>
    </w:p>
    <w:p w:rsidR="00C953C9" w:rsidRPr="00C953C9" w:rsidRDefault="00C953C9" w:rsidP="00C953C9">
      <w:pPr>
        <w:jc w:val="both"/>
        <w:rPr>
          <w:rFonts w:ascii="Arial" w:hAnsi="Arial" w:cs="Arial"/>
          <w:b/>
          <w:noProof/>
          <w:lang w:eastAsia="es-MX"/>
        </w:rPr>
      </w:pPr>
      <w:r w:rsidRPr="00C953C9">
        <w:rPr>
          <w:rFonts w:ascii="Arial" w:hAnsi="Arial" w:cs="Arial"/>
          <w:b/>
          <w:noProof/>
          <w:sz w:val="32"/>
          <w:szCs w:val="32"/>
          <w:lang w:eastAsia="es-MX"/>
        </w:rPr>
        <w:t>BLUSA 1:</w:t>
      </w:r>
      <w:r w:rsidR="00DC303C" w:rsidRPr="00C953C9">
        <w:rPr>
          <w:rFonts w:ascii="Arial" w:hAnsi="Arial" w:cs="Arial"/>
          <w:b/>
          <w:noProof/>
          <w:lang w:eastAsia="es-MX"/>
        </w:rPr>
        <w:t>COLOR  BLANCO</w:t>
      </w:r>
      <w:r w:rsidRPr="00C953C9">
        <w:rPr>
          <w:rFonts w:ascii="Arial" w:hAnsi="Arial" w:cs="Arial"/>
          <w:b/>
          <w:noProof/>
          <w:lang w:eastAsia="es-MX"/>
        </w:rPr>
        <w:t xml:space="preserve">  CON CONTRASTES EN RAYAS GRIS</w:t>
      </w:r>
      <w:r>
        <w:rPr>
          <w:rFonts w:ascii="Arial" w:hAnsi="Arial" w:cs="Arial"/>
          <w:b/>
          <w:noProof/>
          <w:lang w:eastAsia="es-MX"/>
        </w:rPr>
        <w:t>.</w:t>
      </w:r>
    </w:p>
    <w:p w:rsidR="00642FC8" w:rsidRDefault="00C953C9" w:rsidP="00C953C9">
      <w:pPr>
        <w:jc w:val="both"/>
        <w:rPr>
          <w:rFonts w:ascii="Arial" w:hAnsi="Arial" w:cs="Arial"/>
          <w:b/>
          <w:noProof/>
          <w:lang w:eastAsia="es-MX"/>
        </w:rPr>
      </w:pPr>
      <w:r w:rsidRPr="00C953C9">
        <w:rPr>
          <w:rFonts w:ascii="Arial" w:hAnsi="Arial" w:cs="Arial"/>
          <w:b/>
          <w:noProof/>
          <w:sz w:val="32"/>
          <w:szCs w:val="32"/>
          <w:lang w:eastAsia="es-MX"/>
        </w:rPr>
        <w:t>BLUSA 2</w:t>
      </w:r>
      <w:r w:rsidRPr="00C953C9">
        <w:rPr>
          <w:rFonts w:ascii="Arial" w:hAnsi="Arial" w:cs="Arial"/>
          <w:b/>
          <w:noProof/>
          <w:lang w:eastAsia="es-MX"/>
        </w:rPr>
        <w:t>: COLOR AZUL CIELO</w:t>
      </w:r>
      <w:r>
        <w:rPr>
          <w:rFonts w:ascii="Arial" w:hAnsi="Arial" w:cs="Arial"/>
          <w:b/>
          <w:noProof/>
          <w:lang w:eastAsia="es-MX"/>
        </w:rPr>
        <w:t>.</w:t>
      </w:r>
    </w:p>
    <w:p w:rsidR="002A5D51" w:rsidRPr="00642FC8" w:rsidRDefault="002A5D51" w:rsidP="00DC303C">
      <w:pPr>
        <w:jc w:val="both"/>
        <w:rPr>
          <w:rFonts w:ascii="Arial" w:hAnsi="Arial" w:cs="Arial"/>
          <w:b/>
          <w:noProof/>
          <w:sz w:val="32"/>
          <w:szCs w:val="32"/>
          <w:lang w:eastAsia="es-MX"/>
        </w:rPr>
      </w:pPr>
    </w:p>
    <w:p w:rsidR="00981328" w:rsidRPr="00DC303C" w:rsidRDefault="00B70950" w:rsidP="00DC303C">
      <w:pPr>
        <w:jc w:val="center"/>
        <w:rPr>
          <w:noProof/>
          <w:lang w:eastAsia="es-MX"/>
        </w:rPr>
      </w:pPr>
      <w:r>
        <w:rPr>
          <w:noProof/>
          <w:color w:val="0000FF"/>
          <w:lang w:val="en-US" w:eastAsia="en-US"/>
        </w:rPr>
        <w:drawing>
          <wp:inline distT="0" distB="0" distL="0" distR="0" wp14:anchorId="5ED315FB" wp14:editId="62FF176C">
            <wp:extent cx="2535574" cy="3110799"/>
            <wp:effectExtent l="0" t="0" r="0" b="0"/>
            <wp:docPr id="14" name="irc_mi" descr="Resultado de imagen para blusas para dama blanca">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blusas para dama blanca">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9706" cy="3128137"/>
                    </a:xfrm>
                    <a:prstGeom prst="rect">
                      <a:avLst/>
                    </a:prstGeom>
                    <a:noFill/>
                    <a:ln>
                      <a:noFill/>
                    </a:ln>
                  </pic:spPr>
                </pic:pic>
              </a:graphicData>
            </a:graphic>
          </wp:inline>
        </w:drawing>
      </w:r>
      <w:r>
        <w:rPr>
          <w:noProof/>
          <w:lang w:eastAsia="es-MX"/>
        </w:rPr>
        <w:t xml:space="preserve">                             </w:t>
      </w:r>
      <w:r>
        <w:rPr>
          <w:noProof/>
          <w:color w:val="0000FF"/>
          <w:lang w:val="en-US" w:eastAsia="en-US"/>
        </w:rPr>
        <w:drawing>
          <wp:inline distT="0" distB="0" distL="0" distR="0" wp14:anchorId="7DC2B737" wp14:editId="31FBC2ED">
            <wp:extent cx="1943767" cy="3104866"/>
            <wp:effectExtent l="0" t="0" r="0" b="635"/>
            <wp:docPr id="13" name="irc_mi" descr="Imagen relacionada">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n relacionada">
                      <a:hlinkClick r:id="rId26" tgtFrame="&quot;_blank&quot;"/>
                    </pic:cNvPr>
                    <pic:cNvPicPr>
                      <a:picLocks noChangeAspect="1" noChangeArrowheads="1"/>
                    </pic:cNvPicPr>
                  </pic:nvPicPr>
                  <pic:blipFill rotWithShape="1">
                    <a:blip r:embed="rId27">
                      <a:extLst>
                        <a:ext uri="{28A0092B-C50C-407E-A947-70E740481C1C}">
                          <a14:useLocalDpi xmlns:a14="http://schemas.microsoft.com/office/drawing/2010/main" val="0"/>
                        </a:ext>
                      </a:extLst>
                    </a:blip>
                    <a:srcRect l="-317" r="317"/>
                    <a:stretch/>
                  </pic:blipFill>
                  <pic:spPr bwMode="auto">
                    <a:xfrm>
                      <a:off x="0" y="0"/>
                      <a:ext cx="1957885" cy="3127417"/>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p>
    <w:p w:rsidR="00981328" w:rsidRPr="0061257D" w:rsidRDefault="00981328" w:rsidP="00981328">
      <w:pPr>
        <w:jc w:val="both"/>
        <w:rPr>
          <w:noProof/>
          <w:lang w:eastAsia="es-MX"/>
        </w:rPr>
      </w:pPr>
    </w:p>
    <w:p w:rsidR="00981328" w:rsidRDefault="00981328" w:rsidP="00981328">
      <w:pPr>
        <w:jc w:val="both"/>
        <w:rPr>
          <w:noProof/>
          <w:lang w:eastAsia="es-MX"/>
        </w:rPr>
      </w:pPr>
      <w:r w:rsidRPr="0061257D">
        <w:rPr>
          <w:noProof/>
          <w:lang w:eastAsia="es-MX"/>
        </w:rPr>
        <w:t xml:space="preserve">                         </w:t>
      </w: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981328" w:rsidRDefault="00981328" w:rsidP="00981328">
      <w:pPr>
        <w:rPr>
          <w:noProof/>
          <w:lang w:eastAsia="es-MX"/>
        </w:rPr>
      </w:pPr>
      <w:r w:rsidRPr="0061257D">
        <w:rPr>
          <w:noProof/>
          <w:lang w:eastAsia="es-MX"/>
        </w:rPr>
        <w:t xml:space="preserve">                </w:t>
      </w:r>
    </w:p>
    <w:p w:rsidR="00243D59" w:rsidRPr="00BF0898" w:rsidRDefault="00243D59" w:rsidP="00243D59">
      <w:pPr>
        <w:ind w:right="567"/>
        <w:jc w:val="center"/>
        <w:rPr>
          <w:rFonts w:ascii="Arial" w:hAnsi="Arial" w:cs="Arial"/>
          <w:b/>
          <w:color w:val="000000"/>
          <w:sz w:val="18"/>
          <w:szCs w:val="18"/>
        </w:rPr>
      </w:pPr>
      <w:r w:rsidRPr="00BF0898">
        <w:rPr>
          <w:rFonts w:ascii="Arial" w:hAnsi="Arial" w:cs="Arial"/>
          <w:b/>
          <w:color w:val="000000"/>
          <w:sz w:val="18"/>
          <w:szCs w:val="18"/>
        </w:rPr>
        <w:t xml:space="preserve">Referencia Fotográfica </w:t>
      </w:r>
    </w:p>
    <w:p w:rsidR="00B70950" w:rsidRDefault="00243D59" w:rsidP="00243D59">
      <w:pPr>
        <w:ind w:right="567"/>
        <w:jc w:val="center"/>
        <w:rPr>
          <w:rFonts w:ascii="Arial" w:hAnsi="Arial" w:cs="Arial"/>
          <w:b/>
          <w:color w:val="000000"/>
          <w:sz w:val="18"/>
          <w:szCs w:val="18"/>
        </w:rPr>
      </w:pPr>
      <w:r w:rsidRPr="00BF0898">
        <w:rPr>
          <w:rFonts w:ascii="Arial" w:hAnsi="Arial" w:cs="Arial"/>
          <w:b/>
          <w:color w:val="000000"/>
          <w:sz w:val="18"/>
          <w:szCs w:val="18"/>
        </w:rPr>
        <w:t xml:space="preserve"> Uniforme</w:t>
      </w:r>
      <w:r w:rsidR="0004003A">
        <w:rPr>
          <w:rFonts w:ascii="Arial" w:hAnsi="Arial" w:cs="Arial"/>
          <w:b/>
          <w:color w:val="000000"/>
          <w:sz w:val="18"/>
          <w:szCs w:val="18"/>
        </w:rPr>
        <w:t xml:space="preserve"> Institucional</w:t>
      </w:r>
      <w:r w:rsidRPr="00BF0898">
        <w:rPr>
          <w:rFonts w:ascii="Arial" w:hAnsi="Arial" w:cs="Arial"/>
          <w:b/>
          <w:color w:val="000000"/>
          <w:sz w:val="18"/>
          <w:szCs w:val="18"/>
        </w:rPr>
        <w:t xml:space="preserve"> Caballero</w:t>
      </w:r>
    </w:p>
    <w:p w:rsidR="00243D59" w:rsidRDefault="00B70950" w:rsidP="00243D59">
      <w:pPr>
        <w:ind w:right="567"/>
        <w:jc w:val="center"/>
        <w:rPr>
          <w:rFonts w:ascii="Arial" w:hAnsi="Arial" w:cs="Arial"/>
          <w:b/>
          <w:color w:val="000000"/>
          <w:sz w:val="18"/>
          <w:szCs w:val="18"/>
        </w:rPr>
      </w:pPr>
      <w:r w:rsidRPr="00A12FC6">
        <w:rPr>
          <w:rFonts w:ascii="Arial" w:hAnsi="Arial" w:cs="Arial"/>
          <w:b/>
          <w:color w:val="000000"/>
          <w:sz w:val="18"/>
          <w:szCs w:val="18"/>
        </w:rPr>
        <w:t>(Únicamente para visualizar los cortes del modelo)</w:t>
      </w:r>
    </w:p>
    <w:p w:rsidR="00B70950" w:rsidRPr="00BF0898" w:rsidRDefault="00B70950" w:rsidP="00243D59">
      <w:pPr>
        <w:ind w:right="567"/>
        <w:jc w:val="center"/>
        <w:rPr>
          <w:rFonts w:ascii="Arial" w:hAnsi="Arial" w:cs="Arial"/>
          <w:b/>
          <w:color w:val="000000"/>
          <w:sz w:val="18"/>
          <w:szCs w:val="18"/>
        </w:rPr>
      </w:pPr>
    </w:p>
    <w:p w:rsidR="00243D59" w:rsidRPr="00BD58E5" w:rsidRDefault="00D907FA" w:rsidP="00D907FA">
      <w:pPr>
        <w:ind w:hanging="284"/>
        <w:rPr>
          <w:b/>
          <w:noProof/>
          <w:sz w:val="32"/>
          <w:szCs w:val="32"/>
          <w:lang w:eastAsia="es-MX"/>
        </w:rPr>
      </w:pPr>
      <w:r>
        <w:rPr>
          <w:rFonts w:cstheme="minorHAnsi"/>
          <w:noProof/>
          <w:sz w:val="18"/>
          <w:lang w:eastAsia="es-MX"/>
        </w:rPr>
        <w:t xml:space="preserve">          </w:t>
      </w:r>
      <w:r>
        <w:rPr>
          <w:rFonts w:ascii="Arial" w:hAnsi="Arial" w:cs="Arial"/>
          <w:b/>
          <w:noProof/>
          <w:sz w:val="28"/>
          <w:szCs w:val="28"/>
          <w:lang w:eastAsia="es-MX"/>
        </w:rPr>
        <w:t>CA</w:t>
      </w:r>
      <w:r w:rsidR="00243D59" w:rsidRPr="00E00000">
        <w:rPr>
          <w:rFonts w:ascii="Arial" w:hAnsi="Arial" w:cs="Arial"/>
          <w:b/>
          <w:noProof/>
          <w:sz w:val="28"/>
          <w:szCs w:val="28"/>
          <w:lang w:eastAsia="es-MX"/>
        </w:rPr>
        <w:t>MISA 1</w:t>
      </w:r>
      <w:r w:rsidR="00243D59" w:rsidRPr="00BD58E5">
        <w:rPr>
          <w:b/>
          <w:noProof/>
          <w:sz w:val="32"/>
          <w:szCs w:val="32"/>
          <w:lang w:eastAsia="es-MX"/>
        </w:rPr>
        <w:t xml:space="preserve"> </w:t>
      </w:r>
      <w:r w:rsidR="006A48C8" w:rsidRPr="00BF72CD">
        <w:rPr>
          <w:rFonts w:ascii="Arial" w:hAnsi="Arial" w:cs="Arial"/>
          <w:b/>
          <w:noProof/>
          <w:lang w:eastAsia="es-MX"/>
        </w:rPr>
        <w:t>(</w:t>
      </w:r>
      <w:r w:rsidR="00BF72CD" w:rsidRPr="00BF72CD">
        <w:rPr>
          <w:rFonts w:ascii="Arial" w:hAnsi="Arial" w:cs="Arial"/>
          <w:b/>
          <w:noProof/>
          <w:lang w:eastAsia="es-MX"/>
        </w:rPr>
        <w:t>LINEAS BLANCAS CON NEGRO DELGADAS</w:t>
      </w:r>
      <w:r w:rsidR="006A48C8" w:rsidRPr="00BF72CD">
        <w:rPr>
          <w:rFonts w:ascii="Arial" w:hAnsi="Arial" w:cs="Arial"/>
          <w:b/>
          <w:noProof/>
          <w:lang w:eastAsia="es-MX"/>
        </w:rPr>
        <w:t>)</w:t>
      </w:r>
      <w:r w:rsidR="00243D59" w:rsidRPr="00BD58E5">
        <w:rPr>
          <w:b/>
          <w:noProof/>
          <w:sz w:val="24"/>
          <w:szCs w:val="32"/>
          <w:lang w:eastAsia="es-MX"/>
        </w:rPr>
        <w:t xml:space="preserve">                               </w:t>
      </w:r>
    </w:p>
    <w:p w:rsidR="00243D59" w:rsidRDefault="00D907FA" w:rsidP="00D907FA">
      <w:pPr>
        <w:rPr>
          <w:noProof/>
          <w:lang w:eastAsia="es-MX"/>
        </w:rPr>
      </w:pPr>
      <w:r>
        <w:rPr>
          <w:noProof/>
          <w:lang w:eastAsia="es-MX"/>
        </w:rPr>
        <w:t xml:space="preserve">   </w:t>
      </w:r>
      <w:r w:rsidR="00C953C9" w:rsidRPr="00E00000">
        <w:rPr>
          <w:rFonts w:ascii="Arial" w:hAnsi="Arial" w:cs="Arial"/>
          <w:b/>
          <w:noProof/>
          <w:sz w:val="28"/>
          <w:szCs w:val="28"/>
          <w:lang w:eastAsia="es-MX"/>
        </w:rPr>
        <w:t xml:space="preserve">CAMISA </w:t>
      </w:r>
      <w:r w:rsidR="00C953C9" w:rsidRPr="00BF72CD">
        <w:rPr>
          <w:rFonts w:ascii="Arial" w:hAnsi="Arial" w:cs="Arial"/>
          <w:b/>
          <w:noProof/>
          <w:sz w:val="28"/>
          <w:szCs w:val="28"/>
          <w:lang w:eastAsia="es-MX"/>
        </w:rPr>
        <w:t>2</w:t>
      </w:r>
      <w:r w:rsidR="00C953C9" w:rsidRPr="00BF72CD">
        <w:rPr>
          <w:b/>
          <w:noProof/>
          <w:sz w:val="32"/>
          <w:szCs w:val="32"/>
          <w:lang w:eastAsia="es-MX"/>
        </w:rPr>
        <w:t xml:space="preserve"> </w:t>
      </w:r>
      <w:r w:rsidR="00C953C9" w:rsidRPr="00BF72CD">
        <w:rPr>
          <w:rFonts w:ascii="Arial" w:hAnsi="Arial" w:cs="Arial"/>
          <w:b/>
          <w:noProof/>
          <w:lang w:eastAsia="es-MX"/>
        </w:rPr>
        <w:t>(AZUL CIELO LISO)</w:t>
      </w:r>
    </w:p>
    <w:p w:rsidR="006A48C8" w:rsidRDefault="006A48C8" w:rsidP="00243D59">
      <w:pPr>
        <w:jc w:val="both"/>
        <w:rPr>
          <w:noProof/>
          <w:lang w:eastAsia="es-MX"/>
        </w:rPr>
      </w:pPr>
      <w:r>
        <w:rPr>
          <w:noProof/>
          <w:lang w:val="es-MX" w:eastAsia="es-MX"/>
        </w:rPr>
        <w:t xml:space="preserve">                           </w:t>
      </w:r>
      <w:r w:rsidR="00B70950">
        <w:rPr>
          <w:noProof/>
          <w:color w:val="0000FF"/>
          <w:lang w:val="en-US" w:eastAsia="en-US"/>
        </w:rPr>
        <w:drawing>
          <wp:inline distT="0" distB="0" distL="0" distR="0" wp14:anchorId="17DF9900" wp14:editId="77FD5F7A">
            <wp:extent cx="1914525" cy="2554911"/>
            <wp:effectExtent l="0" t="0" r="0" b="0"/>
            <wp:docPr id="19" name="irc_mi" descr="Resultado de imagen para camisa rayas finas gris">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camisa rayas finas gris">
                      <a:hlinkClick r:id="rId28" tgtFrame="&quot;_blank&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29506" cy="2574902"/>
                    </a:xfrm>
                    <a:prstGeom prst="rect">
                      <a:avLst/>
                    </a:prstGeom>
                    <a:noFill/>
                    <a:ln>
                      <a:noFill/>
                    </a:ln>
                  </pic:spPr>
                </pic:pic>
              </a:graphicData>
            </a:graphic>
          </wp:inline>
        </w:drawing>
      </w:r>
      <w:r>
        <w:rPr>
          <w:noProof/>
          <w:lang w:val="es-MX" w:eastAsia="es-MX"/>
        </w:rPr>
        <w:t xml:space="preserve">                                       </w:t>
      </w:r>
      <w:r w:rsidR="00B70950">
        <w:rPr>
          <w:noProof/>
          <w:color w:val="0000FF"/>
          <w:lang w:val="en-US" w:eastAsia="en-US"/>
        </w:rPr>
        <w:drawing>
          <wp:inline distT="0" distB="0" distL="0" distR="0" wp14:anchorId="21EC04D5" wp14:editId="76822882">
            <wp:extent cx="1944806" cy="2467052"/>
            <wp:effectExtent l="0" t="0" r="0" b="0"/>
            <wp:docPr id="15" name="irc_mi" descr="Resultado de imagen para camisa azul cielo caballero">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camisa azul cielo caballero">
                      <a:hlinkClick r:id="rId30" tgtFrame="&quot;_blank&quo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50950" cy="2474846"/>
                    </a:xfrm>
                    <a:prstGeom prst="rect">
                      <a:avLst/>
                    </a:prstGeom>
                    <a:noFill/>
                    <a:ln>
                      <a:noFill/>
                    </a:ln>
                  </pic:spPr>
                </pic:pic>
              </a:graphicData>
            </a:graphic>
          </wp:inline>
        </w:drawing>
      </w:r>
    </w:p>
    <w:p w:rsidR="006A48C8" w:rsidRDefault="006A48C8" w:rsidP="00243D59">
      <w:pPr>
        <w:jc w:val="both"/>
        <w:rPr>
          <w:noProof/>
          <w:lang w:eastAsia="es-MX"/>
        </w:rPr>
      </w:pPr>
    </w:p>
    <w:p w:rsidR="00243D59" w:rsidRDefault="00243D59" w:rsidP="00243D59">
      <w:pPr>
        <w:ind w:right="567"/>
        <w:rPr>
          <w:rFonts w:ascii="Arial" w:hAnsi="Arial" w:cs="Arial"/>
          <w:color w:val="000000"/>
          <w:sz w:val="18"/>
          <w:szCs w:val="18"/>
        </w:rPr>
      </w:pPr>
      <w:r>
        <w:rPr>
          <w:rFonts w:ascii="Arial" w:hAnsi="Arial" w:cs="Arial"/>
          <w:color w:val="000000"/>
          <w:sz w:val="18"/>
          <w:szCs w:val="18"/>
        </w:rPr>
        <w:t xml:space="preserve">                           </w:t>
      </w:r>
    </w:p>
    <w:p w:rsidR="00243D59" w:rsidRDefault="00243D59" w:rsidP="00243D59">
      <w:pPr>
        <w:ind w:right="567"/>
        <w:rPr>
          <w:rFonts w:ascii="Arial" w:hAnsi="Arial" w:cs="Arial"/>
          <w:color w:val="000000"/>
          <w:sz w:val="18"/>
          <w:szCs w:val="18"/>
        </w:rPr>
      </w:pPr>
    </w:p>
    <w:p w:rsidR="00243D59" w:rsidRDefault="00243D59" w:rsidP="00243D59">
      <w:pPr>
        <w:ind w:right="567"/>
        <w:rPr>
          <w:rFonts w:ascii="Arial" w:hAnsi="Arial" w:cs="Arial"/>
          <w:b/>
          <w:noProof/>
          <w:sz w:val="28"/>
          <w:szCs w:val="28"/>
          <w:lang w:eastAsia="es-MX"/>
        </w:rPr>
      </w:pPr>
    </w:p>
    <w:p w:rsidR="00243D59" w:rsidRDefault="00243D59" w:rsidP="00BF72CD">
      <w:pPr>
        <w:ind w:right="567"/>
        <w:jc w:val="center"/>
        <w:rPr>
          <w:rFonts w:ascii="Arial" w:hAnsi="Arial" w:cs="Arial"/>
          <w:b/>
          <w:noProof/>
          <w:sz w:val="28"/>
          <w:szCs w:val="28"/>
          <w:lang w:eastAsia="es-MX"/>
        </w:rPr>
      </w:pPr>
      <w:r w:rsidRPr="006E495B">
        <w:rPr>
          <w:rFonts w:ascii="Arial" w:hAnsi="Arial" w:cs="Arial"/>
          <w:b/>
          <w:noProof/>
          <w:sz w:val="28"/>
          <w:szCs w:val="28"/>
          <w:lang w:eastAsia="es-MX"/>
        </w:rPr>
        <w:t>PANTALON</w:t>
      </w:r>
    </w:p>
    <w:p w:rsidR="00243D59" w:rsidRDefault="00243D59" w:rsidP="00243D59">
      <w:pPr>
        <w:ind w:right="567"/>
        <w:rPr>
          <w:rFonts w:ascii="Arial" w:hAnsi="Arial" w:cs="Arial"/>
          <w:b/>
          <w:noProof/>
          <w:sz w:val="28"/>
          <w:szCs w:val="28"/>
          <w:lang w:eastAsia="es-MX"/>
        </w:rPr>
      </w:pPr>
    </w:p>
    <w:p w:rsidR="00243D59" w:rsidRPr="006E495B" w:rsidRDefault="00BF72CD" w:rsidP="00BF72CD">
      <w:pPr>
        <w:ind w:right="567"/>
        <w:jc w:val="center"/>
        <w:rPr>
          <w:rFonts w:ascii="Arial" w:hAnsi="Arial" w:cs="Arial"/>
          <w:color w:val="000000"/>
          <w:sz w:val="28"/>
          <w:szCs w:val="28"/>
        </w:rPr>
      </w:pPr>
      <w:r>
        <w:rPr>
          <w:noProof/>
          <w:color w:val="0000FF"/>
          <w:lang w:val="en-US" w:eastAsia="en-US"/>
        </w:rPr>
        <w:drawing>
          <wp:inline distT="0" distB="0" distL="0" distR="0" wp14:anchorId="51D70EC3" wp14:editId="425E4082">
            <wp:extent cx="2057400" cy="2609880"/>
            <wp:effectExtent l="0" t="0" r="0" b="0"/>
            <wp:docPr id="20" name="irc_mi" descr="Resultado de imagen para pantalon caballero gris">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pantalon caballero gris">
                      <a:hlinkClick r:id="rId32" tgtFrame="&quot;_blank&quo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72460" cy="2628984"/>
                    </a:xfrm>
                    <a:prstGeom prst="rect">
                      <a:avLst/>
                    </a:prstGeom>
                    <a:noFill/>
                    <a:ln>
                      <a:noFill/>
                    </a:ln>
                  </pic:spPr>
                </pic:pic>
              </a:graphicData>
            </a:graphic>
          </wp:inline>
        </w:drawing>
      </w:r>
    </w:p>
    <w:p w:rsidR="00243D59" w:rsidRDefault="00243D59" w:rsidP="00243D59">
      <w:pPr>
        <w:ind w:right="567"/>
        <w:rPr>
          <w:rFonts w:ascii="Arial" w:hAnsi="Arial" w:cs="Arial"/>
          <w:color w:val="000000"/>
          <w:sz w:val="18"/>
          <w:szCs w:val="18"/>
        </w:rPr>
      </w:pPr>
    </w:p>
    <w:p w:rsidR="00243D59" w:rsidRDefault="00243D59" w:rsidP="00243D59">
      <w:pPr>
        <w:ind w:right="567"/>
        <w:rPr>
          <w:rFonts w:ascii="Arial" w:hAnsi="Arial" w:cs="Arial"/>
          <w:color w:val="000000"/>
          <w:sz w:val="18"/>
          <w:szCs w:val="18"/>
        </w:rPr>
      </w:pPr>
    </w:p>
    <w:p w:rsidR="002A5D51" w:rsidRDefault="002A5D51" w:rsidP="00243D59">
      <w:pPr>
        <w:ind w:right="567"/>
        <w:rPr>
          <w:rFonts w:ascii="Arial" w:hAnsi="Arial" w:cs="Arial"/>
          <w:color w:val="000000"/>
          <w:sz w:val="18"/>
          <w:szCs w:val="18"/>
        </w:rPr>
      </w:pPr>
    </w:p>
    <w:p w:rsidR="002A5D51" w:rsidRDefault="002A5D51" w:rsidP="00243D59">
      <w:pPr>
        <w:ind w:right="567"/>
        <w:rPr>
          <w:rFonts w:ascii="Arial" w:hAnsi="Arial" w:cs="Arial"/>
          <w:color w:val="000000"/>
          <w:sz w:val="18"/>
          <w:szCs w:val="18"/>
        </w:rPr>
      </w:pPr>
    </w:p>
    <w:p w:rsidR="00D907FA" w:rsidRDefault="00D907FA" w:rsidP="00243D59">
      <w:pPr>
        <w:ind w:right="567"/>
        <w:rPr>
          <w:rFonts w:ascii="Arial" w:hAnsi="Arial" w:cs="Arial"/>
          <w:color w:val="000000"/>
          <w:sz w:val="18"/>
          <w:szCs w:val="18"/>
        </w:rPr>
      </w:pPr>
    </w:p>
    <w:p w:rsidR="00C31C6F" w:rsidRPr="00BF0898" w:rsidRDefault="00C31C6F" w:rsidP="00D7587E">
      <w:pPr>
        <w:jc w:val="center"/>
        <w:rPr>
          <w:rFonts w:ascii="Arial" w:hAnsi="Arial" w:cs="Arial"/>
          <w:b/>
          <w:sz w:val="18"/>
          <w:szCs w:val="18"/>
        </w:rPr>
      </w:pPr>
      <w:r w:rsidRPr="00BF0898">
        <w:rPr>
          <w:rFonts w:ascii="Arial" w:hAnsi="Arial" w:cs="Arial"/>
          <w:b/>
          <w:sz w:val="18"/>
          <w:szCs w:val="18"/>
        </w:rPr>
        <w:t>Anexo “2”</w:t>
      </w:r>
    </w:p>
    <w:p w:rsidR="00C31C6F" w:rsidRPr="00BF0898" w:rsidRDefault="00C31C6F" w:rsidP="00C31C6F">
      <w:pPr>
        <w:jc w:val="both"/>
        <w:rPr>
          <w:rFonts w:ascii="Arial" w:hAnsi="Arial" w:cs="Arial"/>
          <w:b/>
          <w:i/>
          <w:color w:val="000000"/>
          <w:sz w:val="18"/>
          <w:szCs w:val="18"/>
        </w:rPr>
      </w:pPr>
    </w:p>
    <w:p w:rsidR="00C31C6F" w:rsidRPr="00BF0898" w:rsidRDefault="00C31C6F" w:rsidP="00C31C6F">
      <w:pPr>
        <w:autoSpaceDE w:val="0"/>
        <w:autoSpaceDN w:val="0"/>
        <w:adjustRightInd w:val="0"/>
        <w:jc w:val="center"/>
        <w:rPr>
          <w:rFonts w:ascii="Arial" w:hAnsi="Arial" w:cs="Arial"/>
          <w:b/>
          <w:sz w:val="18"/>
          <w:szCs w:val="18"/>
        </w:rPr>
      </w:pPr>
      <w:r w:rsidRPr="00BF0898">
        <w:rPr>
          <w:rFonts w:ascii="Arial" w:hAnsi="Arial" w:cs="Arial"/>
          <w:b/>
          <w:sz w:val="18"/>
          <w:szCs w:val="18"/>
        </w:rPr>
        <w:t>“Lugar de Entrega de Bienes”</w:t>
      </w:r>
    </w:p>
    <w:p w:rsidR="00C31C6F" w:rsidRPr="00BF0898" w:rsidRDefault="00AB2508" w:rsidP="00B9347A">
      <w:pPr>
        <w:autoSpaceDE w:val="0"/>
        <w:autoSpaceDN w:val="0"/>
        <w:adjustRightInd w:val="0"/>
        <w:jc w:val="center"/>
        <w:rPr>
          <w:rFonts w:ascii="Arial" w:hAnsi="Arial" w:cs="Arial"/>
          <w:b/>
          <w:sz w:val="18"/>
          <w:szCs w:val="18"/>
        </w:rPr>
      </w:pPr>
      <w:r w:rsidRPr="00BF0898">
        <w:rPr>
          <w:rFonts w:ascii="Arial" w:hAnsi="Arial" w:cs="Arial"/>
          <w:b/>
          <w:sz w:val="18"/>
          <w:szCs w:val="18"/>
        </w:rPr>
        <w:t>Universidad Autónoma de Aguascalientes</w:t>
      </w:r>
    </w:p>
    <w:p w:rsidR="00FB0B26" w:rsidRPr="00BF0898" w:rsidRDefault="00FB0B26" w:rsidP="00B9347A">
      <w:pPr>
        <w:autoSpaceDE w:val="0"/>
        <w:autoSpaceDN w:val="0"/>
        <w:adjustRightInd w:val="0"/>
        <w:jc w:val="center"/>
        <w:rPr>
          <w:rFonts w:ascii="Arial" w:hAnsi="Arial"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4"/>
        <w:gridCol w:w="1681"/>
        <w:gridCol w:w="1643"/>
        <w:gridCol w:w="2149"/>
        <w:gridCol w:w="2018"/>
        <w:gridCol w:w="1405"/>
      </w:tblGrid>
      <w:tr w:rsidR="00FB0B26" w:rsidRPr="002C5EAC" w:rsidTr="00DD7B8A">
        <w:trPr>
          <w:jc w:val="center"/>
        </w:trPr>
        <w:tc>
          <w:tcPr>
            <w:tcW w:w="796" w:type="dxa"/>
            <w:shd w:val="clear" w:color="auto" w:fill="F2F2F2"/>
          </w:tcPr>
          <w:p w:rsidR="00FB0B26" w:rsidRPr="002C5EAC" w:rsidRDefault="00FB0B26" w:rsidP="00711674">
            <w:pPr>
              <w:autoSpaceDE w:val="0"/>
              <w:autoSpaceDN w:val="0"/>
              <w:adjustRightInd w:val="0"/>
              <w:jc w:val="center"/>
              <w:rPr>
                <w:rFonts w:ascii="Arial" w:hAnsi="Arial" w:cs="Arial"/>
                <w:b/>
                <w:sz w:val="14"/>
                <w:szCs w:val="14"/>
              </w:rPr>
            </w:pPr>
            <w:r w:rsidRPr="002C5EAC">
              <w:rPr>
                <w:rFonts w:ascii="Arial" w:hAnsi="Arial" w:cs="Arial"/>
                <w:b/>
                <w:sz w:val="14"/>
                <w:szCs w:val="14"/>
              </w:rPr>
              <w:t>Partida</w:t>
            </w:r>
          </w:p>
        </w:tc>
        <w:tc>
          <w:tcPr>
            <w:tcW w:w="1751"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Plazo</w:t>
            </w:r>
          </w:p>
        </w:tc>
        <w:tc>
          <w:tcPr>
            <w:tcW w:w="1701"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 xml:space="preserve">Lugar de entrega </w:t>
            </w:r>
          </w:p>
        </w:tc>
        <w:tc>
          <w:tcPr>
            <w:tcW w:w="2268"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Responsable</w:t>
            </w:r>
          </w:p>
        </w:tc>
        <w:tc>
          <w:tcPr>
            <w:tcW w:w="2021"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 xml:space="preserve">Correo electrónico </w:t>
            </w:r>
          </w:p>
        </w:tc>
        <w:tc>
          <w:tcPr>
            <w:tcW w:w="1427" w:type="dxa"/>
            <w:shd w:val="clear" w:color="auto" w:fill="F2F2F2"/>
          </w:tcPr>
          <w:p w:rsidR="00FB0B26" w:rsidRPr="002C5EAC" w:rsidRDefault="00FB0B26" w:rsidP="00711674">
            <w:pPr>
              <w:jc w:val="center"/>
              <w:rPr>
                <w:rFonts w:ascii="Arial" w:hAnsi="Arial" w:cs="Arial"/>
                <w:b/>
                <w:sz w:val="14"/>
                <w:szCs w:val="14"/>
              </w:rPr>
            </w:pPr>
            <w:r w:rsidRPr="002C5EAC">
              <w:rPr>
                <w:rFonts w:ascii="Arial" w:hAnsi="Arial" w:cs="Arial"/>
                <w:b/>
                <w:sz w:val="14"/>
                <w:szCs w:val="14"/>
              </w:rPr>
              <w:t>Observaciones</w:t>
            </w:r>
          </w:p>
        </w:tc>
      </w:tr>
      <w:tr w:rsidR="00153BA6" w:rsidRPr="002C5EAC" w:rsidTr="00DD7B8A">
        <w:trPr>
          <w:trHeight w:val="825"/>
          <w:jc w:val="center"/>
        </w:trPr>
        <w:tc>
          <w:tcPr>
            <w:tcW w:w="796" w:type="dxa"/>
            <w:shd w:val="clear" w:color="auto" w:fill="auto"/>
          </w:tcPr>
          <w:p w:rsidR="00153BA6" w:rsidRPr="002C5EAC" w:rsidRDefault="005423BE" w:rsidP="006A48C8">
            <w:pPr>
              <w:jc w:val="center"/>
              <w:rPr>
                <w:rFonts w:ascii="Arial" w:hAnsi="Arial" w:cs="Arial"/>
                <w:b/>
                <w:sz w:val="14"/>
                <w:szCs w:val="14"/>
                <w:lang w:val="es-MX"/>
              </w:rPr>
            </w:pPr>
            <w:r w:rsidRPr="002C5EAC">
              <w:rPr>
                <w:rFonts w:ascii="Arial" w:hAnsi="Arial" w:cs="Arial"/>
                <w:b/>
                <w:sz w:val="14"/>
                <w:szCs w:val="14"/>
              </w:rPr>
              <w:t>1</w:t>
            </w:r>
            <w:r w:rsidR="00153BA6" w:rsidRPr="002C5EAC">
              <w:rPr>
                <w:rFonts w:ascii="Arial" w:hAnsi="Arial" w:cs="Arial"/>
                <w:b/>
                <w:sz w:val="14"/>
                <w:szCs w:val="14"/>
              </w:rPr>
              <w:t xml:space="preserve"> </w:t>
            </w:r>
            <w:r w:rsidR="0004003A" w:rsidRPr="002C5EAC">
              <w:rPr>
                <w:rFonts w:ascii="Arial" w:hAnsi="Arial" w:cs="Arial"/>
                <w:b/>
                <w:sz w:val="14"/>
                <w:szCs w:val="14"/>
              </w:rPr>
              <w:t xml:space="preserve">a la </w:t>
            </w:r>
            <w:r w:rsidR="006A48C8" w:rsidRPr="002C5EAC">
              <w:rPr>
                <w:rFonts w:ascii="Arial" w:hAnsi="Arial" w:cs="Arial"/>
                <w:b/>
                <w:sz w:val="14"/>
                <w:szCs w:val="14"/>
              </w:rPr>
              <w:t>9</w:t>
            </w:r>
          </w:p>
        </w:tc>
        <w:tc>
          <w:tcPr>
            <w:tcW w:w="1751" w:type="dxa"/>
          </w:tcPr>
          <w:p w:rsidR="00153BA6" w:rsidRPr="002C5EAC" w:rsidRDefault="00153BA6" w:rsidP="00711674">
            <w:pPr>
              <w:jc w:val="center"/>
              <w:rPr>
                <w:rFonts w:ascii="Arial" w:eastAsia="Calibri" w:hAnsi="Arial" w:cs="Arial"/>
                <w:color w:val="000000"/>
                <w:sz w:val="14"/>
                <w:szCs w:val="14"/>
              </w:rPr>
            </w:pPr>
          </w:p>
          <w:p w:rsidR="00153BA6" w:rsidRPr="002C5EAC" w:rsidRDefault="00153BA6" w:rsidP="00DB1BD5">
            <w:pPr>
              <w:jc w:val="center"/>
              <w:rPr>
                <w:rFonts w:ascii="Arial" w:eastAsia="Calibri" w:hAnsi="Arial" w:cs="Arial"/>
                <w:color w:val="000000"/>
                <w:sz w:val="14"/>
                <w:szCs w:val="14"/>
              </w:rPr>
            </w:pPr>
            <w:r w:rsidRPr="002C5EAC">
              <w:rPr>
                <w:rFonts w:ascii="Arial" w:eastAsia="Calibri" w:hAnsi="Arial" w:cs="Arial"/>
                <w:b/>
                <w:color w:val="000000"/>
                <w:sz w:val="14"/>
                <w:szCs w:val="14"/>
              </w:rPr>
              <w:t>45 días</w:t>
            </w:r>
            <w:r w:rsidRPr="002C5EAC">
              <w:rPr>
                <w:rFonts w:ascii="Arial" w:eastAsia="Calibri" w:hAnsi="Arial" w:cs="Arial"/>
                <w:color w:val="000000"/>
                <w:sz w:val="14"/>
                <w:szCs w:val="14"/>
              </w:rPr>
              <w:t xml:space="preserve"> Naturales posteriores a la fecha de fallo. Uniformes Institucionales </w:t>
            </w:r>
          </w:p>
          <w:p w:rsidR="00153BA6" w:rsidRPr="002C5EAC" w:rsidRDefault="00153BA6" w:rsidP="00DB1BD5">
            <w:pPr>
              <w:jc w:val="center"/>
              <w:rPr>
                <w:rFonts w:ascii="Arial" w:eastAsia="Calibri" w:hAnsi="Arial" w:cs="Arial"/>
                <w:color w:val="000000"/>
                <w:sz w:val="14"/>
                <w:szCs w:val="14"/>
              </w:rPr>
            </w:pPr>
          </w:p>
          <w:p w:rsidR="00153BA6" w:rsidRPr="002C5EAC" w:rsidRDefault="00153BA6" w:rsidP="00153BA6">
            <w:pPr>
              <w:jc w:val="center"/>
              <w:rPr>
                <w:rFonts w:ascii="Arial" w:eastAsia="Calibri" w:hAnsi="Arial" w:cs="Arial"/>
                <w:color w:val="000000"/>
                <w:sz w:val="14"/>
                <w:szCs w:val="14"/>
              </w:rPr>
            </w:pPr>
          </w:p>
        </w:tc>
        <w:tc>
          <w:tcPr>
            <w:tcW w:w="1701" w:type="dxa"/>
            <w:vMerge w:val="restart"/>
            <w:shd w:val="clear" w:color="auto" w:fill="auto"/>
            <w:vAlign w:val="center"/>
          </w:tcPr>
          <w:p w:rsidR="00153BA6" w:rsidRPr="002C5EAC" w:rsidRDefault="00153BA6" w:rsidP="00711674">
            <w:pPr>
              <w:jc w:val="center"/>
              <w:rPr>
                <w:rFonts w:ascii="Arial" w:eastAsia="Calibri" w:hAnsi="Arial" w:cs="Arial"/>
                <w:b/>
                <w:color w:val="000000"/>
                <w:sz w:val="14"/>
                <w:szCs w:val="14"/>
              </w:rPr>
            </w:pPr>
          </w:p>
          <w:p w:rsidR="00153BA6" w:rsidRPr="002C5EAC" w:rsidRDefault="00153BA6" w:rsidP="00711674">
            <w:pPr>
              <w:jc w:val="center"/>
              <w:rPr>
                <w:rFonts w:ascii="Arial" w:eastAsia="Calibri" w:hAnsi="Arial" w:cs="Arial"/>
                <w:b/>
                <w:color w:val="000000"/>
                <w:sz w:val="14"/>
                <w:szCs w:val="14"/>
              </w:rPr>
            </w:pPr>
            <w:r w:rsidRPr="002C5EAC">
              <w:rPr>
                <w:rFonts w:ascii="Arial" w:hAnsi="Arial" w:cs="Arial"/>
                <w:b/>
                <w:sz w:val="14"/>
                <w:szCs w:val="14"/>
              </w:rPr>
              <w:t>Departamento de Recursos Humanos</w:t>
            </w:r>
          </w:p>
        </w:tc>
        <w:tc>
          <w:tcPr>
            <w:tcW w:w="2268" w:type="dxa"/>
            <w:vMerge w:val="restart"/>
            <w:shd w:val="clear" w:color="auto" w:fill="auto"/>
            <w:vAlign w:val="center"/>
          </w:tcPr>
          <w:p w:rsidR="00153BA6" w:rsidRPr="002C5EAC" w:rsidRDefault="00153BA6" w:rsidP="00711674">
            <w:pPr>
              <w:pStyle w:val="Default"/>
              <w:jc w:val="center"/>
              <w:rPr>
                <w:b/>
                <w:bCs/>
                <w:sz w:val="14"/>
                <w:szCs w:val="14"/>
              </w:rPr>
            </w:pPr>
          </w:p>
          <w:p w:rsidR="00153BA6" w:rsidRPr="002C5EAC" w:rsidRDefault="00153BA6" w:rsidP="00BF0898">
            <w:pPr>
              <w:jc w:val="center"/>
              <w:rPr>
                <w:rFonts w:ascii="Arial" w:hAnsi="Arial" w:cs="Arial"/>
                <w:b/>
                <w:sz w:val="14"/>
                <w:szCs w:val="14"/>
              </w:rPr>
            </w:pPr>
            <w:r w:rsidRPr="002C5EAC">
              <w:rPr>
                <w:rFonts w:ascii="Arial" w:hAnsi="Arial" w:cs="Arial"/>
                <w:b/>
                <w:sz w:val="14"/>
                <w:szCs w:val="14"/>
              </w:rPr>
              <w:t>M.D.O. Maricela Quezada Mendoza</w:t>
            </w:r>
          </w:p>
          <w:p w:rsidR="00153BA6" w:rsidRPr="002C5EAC" w:rsidRDefault="00153BA6" w:rsidP="00BF0898">
            <w:pPr>
              <w:jc w:val="center"/>
              <w:rPr>
                <w:rFonts w:ascii="Arial" w:hAnsi="Arial" w:cs="Arial"/>
                <w:b/>
                <w:sz w:val="14"/>
                <w:szCs w:val="14"/>
              </w:rPr>
            </w:pPr>
            <w:r w:rsidRPr="002C5EAC">
              <w:rPr>
                <w:rFonts w:ascii="Arial" w:hAnsi="Arial" w:cs="Arial"/>
                <w:b/>
                <w:sz w:val="14"/>
                <w:szCs w:val="14"/>
              </w:rPr>
              <w:t>Jefa Del Departamento De Recursos Humanos</w:t>
            </w:r>
          </w:p>
          <w:p w:rsidR="00153BA6" w:rsidRPr="002C5EAC" w:rsidRDefault="00153BA6" w:rsidP="00BF0898">
            <w:pPr>
              <w:jc w:val="center"/>
              <w:rPr>
                <w:rFonts w:ascii="Arial" w:hAnsi="Arial" w:cs="Arial"/>
                <w:b/>
                <w:sz w:val="14"/>
                <w:szCs w:val="14"/>
              </w:rPr>
            </w:pPr>
          </w:p>
          <w:p w:rsidR="00153BA6" w:rsidRPr="002C5EAC" w:rsidRDefault="00153BA6" w:rsidP="00711674">
            <w:pPr>
              <w:jc w:val="center"/>
              <w:rPr>
                <w:rFonts w:ascii="Arial" w:hAnsi="Arial" w:cs="Arial"/>
                <w:b/>
                <w:sz w:val="14"/>
                <w:szCs w:val="14"/>
              </w:rPr>
            </w:pPr>
          </w:p>
        </w:tc>
        <w:tc>
          <w:tcPr>
            <w:tcW w:w="2021" w:type="dxa"/>
            <w:vMerge w:val="restart"/>
            <w:vAlign w:val="center"/>
          </w:tcPr>
          <w:p w:rsidR="00153BA6" w:rsidRPr="002C5EAC" w:rsidRDefault="002658EC" w:rsidP="00711674">
            <w:pPr>
              <w:jc w:val="center"/>
              <w:rPr>
                <w:rFonts w:ascii="Arial" w:hAnsi="Arial" w:cs="Arial"/>
                <w:b/>
                <w:sz w:val="14"/>
                <w:szCs w:val="14"/>
                <w:lang w:val="es-MX"/>
              </w:rPr>
            </w:pPr>
            <w:hyperlink r:id="rId34" w:history="1">
              <w:r w:rsidR="00153BA6" w:rsidRPr="002C5EAC">
                <w:rPr>
                  <w:rStyle w:val="Hipervnculo"/>
                  <w:rFonts w:ascii="Arial" w:hAnsi="Arial" w:cs="Arial"/>
                  <w:b/>
                  <w:sz w:val="14"/>
                  <w:szCs w:val="14"/>
                  <w:lang w:val="es-MX"/>
                </w:rPr>
                <w:t>mquezada@correo.uaa.mx</w:t>
              </w:r>
            </w:hyperlink>
            <w:r w:rsidR="00153BA6" w:rsidRPr="002C5EAC">
              <w:rPr>
                <w:rFonts w:ascii="Arial" w:hAnsi="Arial" w:cs="Arial"/>
                <w:sz w:val="14"/>
                <w:szCs w:val="14"/>
                <w:lang w:val="es-MX"/>
              </w:rPr>
              <w:t xml:space="preserve">  </w:t>
            </w:r>
          </w:p>
          <w:p w:rsidR="00153BA6" w:rsidRPr="002C5EAC" w:rsidRDefault="00153BA6" w:rsidP="00711674">
            <w:pPr>
              <w:jc w:val="center"/>
              <w:rPr>
                <w:rFonts w:ascii="Arial" w:hAnsi="Arial" w:cs="Arial"/>
                <w:b/>
                <w:sz w:val="14"/>
                <w:szCs w:val="14"/>
                <w:lang w:val="es-MX"/>
              </w:rPr>
            </w:pPr>
            <w:r w:rsidRPr="002C5EAC">
              <w:rPr>
                <w:sz w:val="14"/>
                <w:szCs w:val="14"/>
              </w:rPr>
              <w:t xml:space="preserve"> </w:t>
            </w:r>
            <w:r w:rsidRPr="002C5EAC">
              <w:rPr>
                <w:rFonts w:ascii="Arial" w:hAnsi="Arial" w:cs="Arial"/>
                <w:b/>
                <w:sz w:val="14"/>
                <w:szCs w:val="14"/>
                <w:lang w:val="es-MX"/>
              </w:rPr>
              <w:t xml:space="preserve">  </w:t>
            </w:r>
          </w:p>
        </w:tc>
        <w:tc>
          <w:tcPr>
            <w:tcW w:w="1427" w:type="dxa"/>
            <w:vMerge w:val="restart"/>
            <w:vAlign w:val="center"/>
          </w:tcPr>
          <w:p w:rsidR="00153BA6" w:rsidRPr="002C5EAC" w:rsidRDefault="00153BA6" w:rsidP="00711674">
            <w:pPr>
              <w:jc w:val="center"/>
              <w:rPr>
                <w:rFonts w:ascii="Arial" w:hAnsi="Arial" w:cs="Arial"/>
                <w:b/>
                <w:sz w:val="14"/>
                <w:szCs w:val="14"/>
                <w:lang w:val="es-MX"/>
              </w:rPr>
            </w:pPr>
          </w:p>
          <w:p w:rsidR="00153BA6" w:rsidRPr="002C5EAC" w:rsidRDefault="00153BA6" w:rsidP="00711674">
            <w:pPr>
              <w:jc w:val="center"/>
              <w:rPr>
                <w:rFonts w:ascii="Arial" w:hAnsi="Arial" w:cs="Arial"/>
                <w:b/>
                <w:sz w:val="14"/>
                <w:szCs w:val="14"/>
                <w:lang w:val="es-MX"/>
              </w:rPr>
            </w:pPr>
          </w:p>
          <w:p w:rsidR="00153BA6" w:rsidRPr="002C5EAC" w:rsidRDefault="00153BA6" w:rsidP="00711674">
            <w:pPr>
              <w:jc w:val="center"/>
              <w:rPr>
                <w:rFonts w:ascii="Arial" w:hAnsi="Arial" w:cs="Arial"/>
                <w:b/>
                <w:sz w:val="14"/>
                <w:szCs w:val="14"/>
                <w:lang w:val="es-MX"/>
              </w:rPr>
            </w:pPr>
            <w:r w:rsidRPr="002C5EAC">
              <w:rPr>
                <w:rFonts w:ascii="Arial" w:hAnsi="Arial" w:cs="Arial"/>
                <w:b/>
                <w:sz w:val="14"/>
                <w:szCs w:val="14"/>
                <w:lang w:val="es-MX"/>
              </w:rPr>
              <w:t>Suministro.</w:t>
            </w:r>
          </w:p>
          <w:p w:rsidR="00153BA6" w:rsidRPr="002C5EAC" w:rsidRDefault="00153BA6" w:rsidP="00711674">
            <w:pPr>
              <w:jc w:val="center"/>
              <w:rPr>
                <w:rFonts w:ascii="Arial" w:hAnsi="Arial" w:cs="Arial"/>
                <w:b/>
                <w:sz w:val="14"/>
                <w:szCs w:val="14"/>
                <w:lang w:val="es-MX"/>
              </w:rPr>
            </w:pPr>
          </w:p>
          <w:p w:rsidR="00153BA6" w:rsidRPr="002C5EAC" w:rsidRDefault="00153BA6" w:rsidP="00711674">
            <w:pPr>
              <w:jc w:val="center"/>
              <w:rPr>
                <w:rFonts w:ascii="Arial" w:hAnsi="Arial" w:cs="Arial"/>
                <w:b/>
                <w:sz w:val="14"/>
                <w:szCs w:val="14"/>
                <w:lang w:val="es-MX"/>
              </w:rPr>
            </w:pPr>
          </w:p>
        </w:tc>
      </w:tr>
      <w:tr w:rsidR="00153BA6" w:rsidRPr="002C5EAC" w:rsidTr="00DD7B8A">
        <w:trPr>
          <w:trHeight w:val="452"/>
          <w:jc w:val="center"/>
        </w:trPr>
        <w:tc>
          <w:tcPr>
            <w:tcW w:w="796" w:type="dxa"/>
            <w:shd w:val="clear" w:color="auto" w:fill="auto"/>
          </w:tcPr>
          <w:p w:rsidR="00153BA6" w:rsidRPr="002C5EAC" w:rsidRDefault="006A48C8" w:rsidP="008E72FA">
            <w:pPr>
              <w:jc w:val="center"/>
              <w:rPr>
                <w:rFonts w:ascii="Arial" w:hAnsi="Arial" w:cs="Arial"/>
                <w:b/>
                <w:sz w:val="14"/>
                <w:szCs w:val="14"/>
                <w:lang w:val="es-MX"/>
              </w:rPr>
            </w:pPr>
            <w:r w:rsidRPr="002C5EAC">
              <w:rPr>
                <w:rFonts w:ascii="Arial" w:hAnsi="Arial" w:cs="Arial"/>
                <w:b/>
                <w:sz w:val="14"/>
                <w:szCs w:val="14"/>
                <w:lang w:val="es-MX"/>
              </w:rPr>
              <w:t>10</w:t>
            </w:r>
            <w:r w:rsidR="005423BE" w:rsidRPr="002C5EAC">
              <w:rPr>
                <w:rFonts w:ascii="Arial" w:hAnsi="Arial" w:cs="Arial"/>
                <w:b/>
                <w:sz w:val="14"/>
                <w:szCs w:val="14"/>
                <w:lang w:val="es-MX"/>
              </w:rPr>
              <w:t xml:space="preserve"> a la </w:t>
            </w:r>
            <w:r w:rsidR="00BF72CD">
              <w:rPr>
                <w:rFonts w:ascii="Arial" w:hAnsi="Arial" w:cs="Arial"/>
                <w:b/>
                <w:sz w:val="14"/>
                <w:szCs w:val="14"/>
                <w:lang w:val="es-MX"/>
              </w:rPr>
              <w:t>32</w:t>
            </w:r>
          </w:p>
        </w:tc>
        <w:tc>
          <w:tcPr>
            <w:tcW w:w="1751" w:type="dxa"/>
          </w:tcPr>
          <w:p w:rsidR="0004003A" w:rsidRPr="002C5EAC" w:rsidRDefault="00153BA6" w:rsidP="002C5EAC">
            <w:pPr>
              <w:jc w:val="center"/>
              <w:rPr>
                <w:rFonts w:ascii="Arial" w:eastAsia="Calibri" w:hAnsi="Arial" w:cs="Arial"/>
                <w:color w:val="000000"/>
                <w:sz w:val="14"/>
                <w:szCs w:val="14"/>
              </w:rPr>
            </w:pPr>
            <w:r w:rsidRPr="002C5EAC">
              <w:rPr>
                <w:rFonts w:ascii="Arial" w:eastAsia="Calibri" w:hAnsi="Arial" w:cs="Arial"/>
                <w:b/>
                <w:color w:val="000000"/>
                <w:sz w:val="14"/>
                <w:szCs w:val="14"/>
              </w:rPr>
              <w:t>30 días</w:t>
            </w:r>
            <w:r w:rsidRPr="002C5EAC">
              <w:rPr>
                <w:rFonts w:ascii="Arial" w:eastAsia="Calibri" w:hAnsi="Arial" w:cs="Arial"/>
                <w:color w:val="000000"/>
                <w:sz w:val="14"/>
                <w:szCs w:val="14"/>
              </w:rPr>
              <w:t xml:space="preserve"> Naturales posteriores a la fecha de fallo.</w:t>
            </w:r>
            <w:r w:rsidR="0004003A" w:rsidRPr="002C5EAC">
              <w:rPr>
                <w:rFonts w:ascii="Arial" w:eastAsia="Calibri" w:hAnsi="Arial" w:cs="Arial"/>
                <w:color w:val="000000"/>
                <w:sz w:val="14"/>
                <w:szCs w:val="14"/>
              </w:rPr>
              <w:t xml:space="preserve"> Uniformes Industriales</w:t>
            </w:r>
          </w:p>
        </w:tc>
        <w:tc>
          <w:tcPr>
            <w:tcW w:w="1701" w:type="dxa"/>
            <w:vMerge/>
            <w:shd w:val="clear" w:color="auto" w:fill="auto"/>
            <w:vAlign w:val="center"/>
          </w:tcPr>
          <w:p w:rsidR="00153BA6" w:rsidRPr="002C5EAC" w:rsidRDefault="00153BA6" w:rsidP="00711674">
            <w:pPr>
              <w:jc w:val="center"/>
              <w:rPr>
                <w:rFonts w:ascii="Arial" w:eastAsia="Calibri" w:hAnsi="Arial" w:cs="Arial"/>
                <w:b/>
                <w:color w:val="000000"/>
                <w:sz w:val="14"/>
                <w:szCs w:val="14"/>
              </w:rPr>
            </w:pPr>
          </w:p>
        </w:tc>
        <w:tc>
          <w:tcPr>
            <w:tcW w:w="2268" w:type="dxa"/>
            <w:vMerge/>
            <w:shd w:val="clear" w:color="auto" w:fill="auto"/>
          </w:tcPr>
          <w:p w:rsidR="00153BA6" w:rsidRPr="002C5EAC" w:rsidRDefault="00153BA6" w:rsidP="00711674">
            <w:pPr>
              <w:pStyle w:val="Default"/>
              <w:jc w:val="center"/>
              <w:rPr>
                <w:b/>
                <w:bCs/>
                <w:sz w:val="14"/>
                <w:szCs w:val="14"/>
              </w:rPr>
            </w:pPr>
          </w:p>
        </w:tc>
        <w:tc>
          <w:tcPr>
            <w:tcW w:w="2021" w:type="dxa"/>
            <w:vMerge/>
          </w:tcPr>
          <w:p w:rsidR="00153BA6" w:rsidRPr="002C5EAC" w:rsidRDefault="00153BA6" w:rsidP="00711674">
            <w:pPr>
              <w:jc w:val="center"/>
              <w:rPr>
                <w:rFonts w:ascii="Arial" w:hAnsi="Arial" w:cs="Arial"/>
                <w:b/>
                <w:sz w:val="14"/>
                <w:szCs w:val="14"/>
                <w:lang w:val="es-MX"/>
              </w:rPr>
            </w:pPr>
          </w:p>
        </w:tc>
        <w:tc>
          <w:tcPr>
            <w:tcW w:w="1427" w:type="dxa"/>
            <w:vMerge/>
          </w:tcPr>
          <w:p w:rsidR="00153BA6" w:rsidRPr="002C5EAC" w:rsidRDefault="00153BA6" w:rsidP="00711674">
            <w:pPr>
              <w:jc w:val="center"/>
              <w:rPr>
                <w:rFonts w:ascii="Arial" w:hAnsi="Arial" w:cs="Arial"/>
                <w:b/>
                <w:sz w:val="14"/>
                <w:szCs w:val="14"/>
                <w:lang w:val="es-MX"/>
              </w:rPr>
            </w:pPr>
          </w:p>
        </w:tc>
      </w:tr>
    </w:tbl>
    <w:p w:rsidR="00FB0B26" w:rsidRPr="002C5EAC" w:rsidRDefault="00FB0B26" w:rsidP="00B9347A">
      <w:pPr>
        <w:autoSpaceDE w:val="0"/>
        <w:autoSpaceDN w:val="0"/>
        <w:adjustRightInd w:val="0"/>
        <w:jc w:val="center"/>
        <w:rPr>
          <w:rFonts w:ascii="Arial" w:hAnsi="Arial" w:cs="Arial"/>
          <w:b/>
          <w:sz w:val="16"/>
          <w:szCs w:val="16"/>
        </w:rPr>
      </w:pPr>
    </w:p>
    <w:p w:rsidR="00C31C6F" w:rsidRPr="002658EC" w:rsidRDefault="00C31C6F" w:rsidP="0004003A">
      <w:pPr>
        <w:autoSpaceDE w:val="0"/>
        <w:autoSpaceDN w:val="0"/>
        <w:adjustRightInd w:val="0"/>
        <w:jc w:val="both"/>
        <w:rPr>
          <w:rFonts w:ascii="Arial" w:hAnsi="Arial" w:cs="Arial"/>
          <w:sz w:val="14"/>
          <w:szCs w:val="14"/>
        </w:rPr>
      </w:pPr>
      <w:r w:rsidRPr="002658EC">
        <w:rPr>
          <w:rFonts w:ascii="Arial" w:hAnsi="Arial" w:cs="Arial"/>
          <w:b/>
          <w:sz w:val="14"/>
          <w:szCs w:val="14"/>
        </w:rPr>
        <w:t xml:space="preserve">La entrega de los bienes, </w:t>
      </w:r>
      <w:r w:rsidRPr="002658EC">
        <w:rPr>
          <w:rFonts w:ascii="Arial" w:hAnsi="Arial" w:cs="Arial"/>
          <w:sz w:val="14"/>
          <w:szCs w:val="14"/>
        </w:rPr>
        <w:t>deberá realizarse dentro de los</w:t>
      </w:r>
      <w:r w:rsidRPr="002658EC">
        <w:rPr>
          <w:rFonts w:ascii="Arial" w:hAnsi="Arial" w:cs="Arial"/>
          <w:b/>
          <w:sz w:val="14"/>
          <w:szCs w:val="14"/>
        </w:rPr>
        <w:t xml:space="preserve"> </w:t>
      </w:r>
      <w:r w:rsidR="00BF0898" w:rsidRPr="002658EC">
        <w:rPr>
          <w:rFonts w:ascii="Arial" w:hAnsi="Arial" w:cs="Arial"/>
          <w:b/>
          <w:sz w:val="14"/>
          <w:szCs w:val="14"/>
        </w:rPr>
        <w:t>45</w:t>
      </w:r>
      <w:r w:rsidR="00613794" w:rsidRPr="002658EC">
        <w:rPr>
          <w:rFonts w:ascii="Arial" w:hAnsi="Arial" w:cs="Arial"/>
          <w:b/>
          <w:sz w:val="14"/>
          <w:szCs w:val="14"/>
        </w:rPr>
        <w:t xml:space="preserve"> días naturales</w:t>
      </w:r>
      <w:r w:rsidRPr="002658EC">
        <w:rPr>
          <w:rFonts w:ascii="Arial" w:hAnsi="Arial" w:cs="Arial"/>
          <w:b/>
          <w:sz w:val="14"/>
          <w:szCs w:val="14"/>
        </w:rPr>
        <w:t xml:space="preserve"> </w:t>
      </w:r>
      <w:r w:rsidR="00613794" w:rsidRPr="002658EC">
        <w:rPr>
          <w:rFonts w:ascii="Arial" w:hAnsi="Arial" w:cs="Arial"/>
          <w:b/>
          <w:sz w:val="14"/>
          <w:szCs w:val="14"/>
        </w:rPr>
        <w:t xml:space="preserve">(para las partidas 1 a la </w:t>
      </w:r>
      <w:r w:rsidR="006A48C8" w:rsidRPr="002658EC">
        <w:rPr>
          <w:rFonts w:ascii="Arial" w:hAnsi="Arial" w:cs="Arial"/>
          <w:b/>
          <w:sz w:val="14"/>
          <w:szCs w:val="14"/>
        </w:rPr>
        <w:t>9</w:t>
      </w:r>
      <w:r w:rsidR="00613794" w:rsidRPr="002658EC">
        <w:rPr>
          <w:rFonts w:ascii="Arial" w:hAnsi="Arial" w:cs="Arial"/>
          <w:b/>
          <w:sz w:val="14"/>
          <w:szCs w:val="14"/>
        </w:rPr>
        <w:t xml:space="preserve">, de Uniformes Institucionales) </w:t>
      </w:r>
      <w:r w:rsidR="00153BA6" w:rsidRPr="002658EC">
        <w:rPr>
          <w:rFonts w:ascii="Arial" w:hAnsi="Arial" w:cs="Arial"/>
          <w:b/>
          <w:sz w:val="14"/>
          <w:szCs w:val="14"/>
        </w:rPr>
        <w:t xml:space="preserve">y 30 </w:t>
      </w:r>
      <w:r w:rsidRPr="002658EC">
        <w:rPr>
          <w:rFonts w:ascii="Arial" w:hAnsi="Arial" w:cs="Arial"/>
          <w:b/>
          <w:sz w:val="14"/>
          <w:szCs w:val="14"/>
        </w:rPr>
        <w:t>días naturales</w:t>
      </w:r>
      <w:r w:rsidR="00613794" w:rsidRPr="002658EC">
        <w:rPr>
          <w:rFonts w:ascii="Arial" w:hAnsi="Arial" w:cs="Arial"/>
          <w:b/>
          <w:sz w:val="14"/>
          <w:szCs w:val="14"/>
        </w:rPr>
        <w:t xml:space="preserve"> (para las partidas de la </w:t>
      </w:r>
      <w:r w:rsidR="006A48C8" w:rsidRPr="002658EC">
        <w:rPr>
          <w:rFonts w:ascii="Arial" w:hAnsi="Arial" w:cs="Arial"/>
          <w:b/>
          <w:sz w:val="14"/>
          <w:szCs w:val="14"/>
        </w:rPr>
        <w:t>10</w:t>
      </w:r>
      <w:r w:rsidR="00613794" w:rsidRPr="002658EC">
        <w:rPr>
          <w:rFonts w:ascii="Arial" w:hAnsi="Arial" w:cs="Arial"/>
          <w:b/>
          <w:sz w:val="14"/>
          <w:szCs w:val="14"/>
        </w:rPr>
        <w:t xml:space="preserve"> a la </w:t>
      </w:r>
      <w:r w:rsidR="00ED7DDB" w:rsidRPr="002658EC">
        <w:rPr>
          <w:rFonts w:ascii="Arial" w:hAnsi="Arial" w:cs="Arial"/>
          <w:b/>
          <w:sz w:val="14"/>
          <w:szCs w:val="14"/>
        </w:rPr>
        <w:t>32</w:t>
      </w:r>
      <w:r w:rsidR="00613794" w:rsidRPr="002658EC">
        <w:rPr>
          <w:rFonts w:ascii="Arial" w:hAnsi="Arial" w:cs="Arial"/>
          <w:b/>
          <w:sz w:val="14"/>
          <w:szCs w:val="14"/>
        </w:rPr>
        <w:t>, de Uniformes Industriales),</w:t>
      </w:r>
      <w:r w:rsidRPr="002658EC">
        <w:rPr>
          <w:rFonts w:ascii="Arial" w:hAnsi="Arial" w:cs="Arial"/>
          <w:b/>
          <w:sz w:val="14"/>
          <w:szCs w:val="14"/>
        </w:rPr>
        <w:t xml:space="preserve"> </w:t>
      </w:r>
      <w:r w:rsidRPr="002658EC">
        <w:rPr>
          <w:rFonts w:ascii="Arial" w:hAnsi="Arial" w:cs="Arial"/>
          <w:sz w:val="14"/>
          <w:szCs w:val="14"/>
        </w:rPr>
        <w:t xml:space="preserve">posteriores a la fecha de </w:t>
      </w:r>
      <w:r w:rsidR="00D31B86" w:rsidRPr="002658EC">
        <w:rPr>
          <w:rFonts w:ascii="Arial" w:hAnsi="Arial" w:cs="Arial"/>
          <w:sz w:val="14"/>
          <w:szCs w:val="14"/>
        </w:rPr>
        <w:t>firma del Contrato</w:t>
      </w:r>
      <w:r w:rsidRPr="002658EC">
        <w:rPr>
          <w:rFonts w:ascii="Arial" w:hAnsi="Arial" w:cs="Arial"/>
          <w:sz w:val="14"/>
          <w:szCs w:val="14"/>
        </w:rPr>
        <w:t>, el proveedor  será responsable de asegurar bajo su cuenta y riesgo los  bienes objeto de la licitación hasta la entrega y aceptación, por lo que  se obliga a cubrir todos los gastos y absorber todos los riesgos hasta los sitios de entrega señalados así como los relativos a</w:t>
      </w:r>
      <w:r w:rsidR="0004003A" w:rsidRPr="002658EC">
        <w:rPr>
          <w:rFonts w:ascii="Arial" w:hAnsi="Arial" w:cs="Arial"/>
          <w:sz w:val="14"/>
          <w:szCs w:val="14"/>
        </w:rPr>
        <w:t>l aseguramiento de los mismos.</w:t>
      </w:r>
    </w:p>
    <w:p w:rsidR="00654AA5" w:rsidRPr="002658EC" w:rsidRDefault="00654AA5" w:rsidP="00C31C6F">
      <w:pPr>
        <w:autoSpaceDE w:val="0"/>
        <w:autoSpaceDN w:val="0"/>
        <w:adjustRightInd w:val="0"/>
        <w:jc w:val="both"/>
        <w:rPr>
          <w:rFonts w:ascii="Arial" w:hAnsi="Arial" w:cs="Arial"/>
          <w:sz w:val="14"/>
          <w:szCs w:val="14"/>
        </w:rPr>
      </w:pPr>
    </w:p>
    <w:p w:rsidR="0065166E" w:rsidRPr="002658EC" w:rsidRDefault="0065166E" w:rsidP="0065166E">
      <w:pPr>
        <w:jc w:val="both"/>
        <w:rPr>
          <w:rFonts w:ascii="Arial" w:hAnsi="Arial" w:cs="Arial"/>
          <w:sz w:val="14"/>
          <w:szCs w:val="14"/>
        </w:rPr>
      </w:pPr>
      <w:r w:rsidRPr="002658EC">
        <w:rPr>
          <w:rFonts w:ascii="Arial" w:hAnsi="Arial" w:cs="Arial"/>
          <w:sz w:val="14"/>
          <w:szCs w:val="14"/>
        </w:rPr>
        <w:t xml:space="preserve">Los licitantes que resulten con adjudicación favorable en alguna partida deberán presentarse en la Universidad para realizar el proceso de corrida de tallas a los </w:t>
      </w:r>
      <w:r w:rsidRPr="002658EC">
        <w:rPr>
          <w:rFonts w:ascii="Arial" w:hAnsi="Arial" w:cs="Arial"/>
          <w:b/>
          <w:sz w:val="14"/>
          <w:szCs w:val="14"/>
        </w:rPr>
        <w:t>cinco días hábiles posteriores a la emisión del fallo</w:t>
      </w:r>
      <w:r w:rsidRPr="002658EC">
        <w:rPr>
          <w:rFonts w:ascii="Arial" w:hAnsi="Arial" w:cs="Arial"/>
          <w:sz w:val="14"/>
          <w:szCs w:val="14"/>
        </w:rPr>
        <w:t xml:space="preserve">. La Universidad por conducto del Departamento de Recursos Humanos establecerá los días y horarios mismos que serán notificados el día del </w:t>
      </w:r>
      <w:proofErr w:type="gramStart"/>
      <w:r w:rsidRPr="002658EC">
        <w:rPr>
          <w:rFonts w:ascii="Arial" w:hAnsi="Arial" w:cs="Arial"/>
          <w:sz w:val="14"/>
          <w:szCs w:val="14"/>
        </w:rPr>
        <w:t>fallo.</w:t>
      </w:r>
      <w:r w:rsidR="0013688F" w:rsidRPr="002658EC">
        <w:rPr>
          <w:rFonts w:ascii="Arial" w:hAnsi="Arial" w:cs="Arial"/>
          <w:sz w:val="14"/>
          <w:szCs w:val="14"/>
        </w:rPr>
        <w:t>(</w:t>
      </w:r>
      <w:proofErr w:type="gramEnd"/>
      <w:r w:rsidR="0013688F" w:rsidRPr="002658EC">
        <w:rPr>
          <w:rFonts w:ascii="Arial" w:hAnsi="Arial" w:cs="Arial"/>
          <w:sz w:val="14"/>
          <w:szCs w:val="14"/>
        </w:rPr>
        <w:t>Se deberá presentar dos piezas de cada talla para realizar la corrida)</w:t>
      </w:r>
    </w:p>
    <w:p w:rsidR="0065166E" w:rsidRPr="002658EC" w:rsidRDefault="0065166E" w:rsidP="0065166E">
      <w:pPr>
        <w:ind w:left="540"/>
        <w:jc w:val="both"/>
        <w:rPr>
          <w:rFonts w:ascii="Arial" w:hAnsi="Arial" w:cs="Arial"/>
          <w:sz w:val="14"/>
          <w:szCs w:val="14"/>
        </w:rPr>
      </w:pPr>
    </w:p>
    <w:p w:rsidR="00C31C6F" w:rsidRPr="002658EC" w:rsidRDefault="0065166E" w:rsidP="00D31B86">
      <w:pPr>
        <w:tabs>
          <w:tab w:val="left" w:pos="1080"/>
        </w:tabs>
        <w:jc w:val="both"/>
        <w:rPr>
          <w:rFonts w:ascii="Arial" w:hAnsi="Arial" w:cs="Arial"/>
          <w:sz w:val="14"/>
          <w:szCs w:val="14"/>
        </w:rPr>
      </w:pPr>
      <w:r w:rsidRPr="002658EC">
        <w:rPr>
          <w:rFonts w:ascii="Arial" w:hAnsi="Arial" w:cs="Arial"/>
          <w:sz w:val="14"/>
          <w:szCs w:val="14"/>
        </w:rPr>
        <w:t xml:space="preserve">Los artículos presentados, deberán ostentar su marca, presentación y propiedades en el cuerpo del mismo por lo que no se </w:t>
      </w:r>
      <w:proofErr w:type="gramStart"/>
      <w:r w:rsidRPr="002658EC">
        <w:rPr>
          <w:rFonts w:ascii="Arial" w:hAnsi="Arial" w:cs="Arial"/>
          <w:sz w:val="14"/>
          <w:szCs w:val="14"/>
        </w:rPr>
        <w:t>aceptaran</w:t>
      </w:r>
      <w:proofErr w:type="gramEnd"/>
      <w:r w:rsidRPr="002658EC">
        <w:rPr>
          <w:rFonts w:ascii="Arial" w:hAnsi="Arial" w:cs="Arial"/>
          <w:sz w:val="14"/>
          <w:szCs w:val="14"/>
        </w:rPr>
        <w:t xml:space="preserve"> cambios por parte del licitante ganador al momento de las entregas. </w:t>
      </w:r>
    </w:p>
    <w:p w:rsidR="00D31B86" w:rsidRPr="002658EC" w:rsidRDefault="00D31B86" w:rsidP="00D31B86">
      <w:pPr>
        <w:tabs>
          <w:tab w:val="left" w:pos="1080"/>
        </w:tabs>
        <w:jc w:val="both"/>
        <w:rPr>
          <w:rFonts w:ascii="Arial" w:hAnsi="Arial" w:cs="Arial"/>
          <w:sz w:val="14"/>
          <w:szCs w:val="14"/>
        </w:rPr>
      </w:pPr>
    </w:p>
    <w:p w:rsidR="00D31B86" w:rsidRPr="002658EC" w:rsidRDefault="00D31B86" w:rsidP="00D31B86">
      <w:pPr>
        <w:autoSpaceDE w:val="0"/>
        <w:autoSpaceDN w:val="0"/>
        <w:adjustRightInd w:val="0"/>
        <w:jc w:val="both"/>
        <w:rPr>
          <w:rFonts w:ascii="Arial" w:hAnsi="Arial" w:cs="Arial"/>
          <w:sz w:val="14"/>
          <w:szCs w:val="14"/>
        </w:rPr>
      </w:pPr>
      <w:r w:rsidRPr="002658EC">
        <w:rPr>
          <w:rFonts w:ascii="Arial" w:hAnsi="Arial" w:cs="Arial"/>
          <w:sz w:val="14"/>
          <w:szCs w:val="14"/>
        </w:rPr>
        <w:t xml:space="preserve">Una vez que el Proveedor tiene la información obtenida de la corrida de tallas se realizara la firma del Contrato en donde constaran las piezas exactas de prendas y el nombre del personal al que corresponden.  </w:t>
      </w:r>
    </w:p>
    <w:p w:rsidR="00D31B86" w:rsidRPr="002658EC" w:rsidRDefault="00D31B86" w:rsidP="00D31B86">
      <w:pPr>
        <w:autoSpaceDE w:val="0"/>
        <w:autoSpaceDN w:val="0"/>
        <w:adjustRightInd w:val="0"/>
        <w:jc w:val="both"/>
        <w:rPr>
          <w:rFonts w:ascii="Arial" w:hAnsi="Arial" w:cs="Arial"/>
          <w:sz w:val="14"/>
          <w:szCs w:val="14"/>
          <w:lang w:val="es-MX"/>
        </w:rPr>
      </w:pPr>
    </w:p>
    <w:p w:rsidR="00101DBA" w:rsidRPr="002658EC" w:rsidRDefault="00101DBA" w:rsidP="00101DBA">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rsidR="002C5EAC" w:rsidRPr="002C5EAC" w:rsidRDefault="002C5EAC" w:rsidP="00101DBA">
      <w:pPr>
        <w:autoSpaceDE w:val="0"/>
        <w:autoSpaceDN w:val="0"/>
        <w:adjustRightInd w:val="0"/>
        <w:ind w:left="567" w:right="476"/>
        <w:jc w:val="both"/>
        <w:rPr>
          <w:rFonts w:ascii="Arial" w:hAnsi="Arial" w:cs="Arial"/>
          <w:b/>
          <w:sz w:val="14"/>
          <w:szCs w:val="14"/>
          <w:u w:val="single"/>
          <w:lang w:val="es-MX"/>
        </w:rPr>
      </w:pPr>
    </w:p>
    <w:p w:rsidR="00101DBA" w:rsidRPr="002C5EAC" w:rsidRDefault="00101DBA" w:rsidP="002C5EAC">
      <w:pPr>
        <w:pStyle w:val="Prrafodelista"/>
        <w:numPr>
          <w:ilvl w:val="0"/>
          <w:numId w:val="34"/>
        </w:numPr>
        <w:autoSpaceDE w:val="0"/>
        <w:autoSpaceDN w:val="0"/>
        <w:adjustRightInd w:val="0"/>
        <w:ind w:right="476"/>
        <w:jc w:val="both"/>
        <w:rPr>
          <w:rFonts w:ascii="Arial" w:hAnsi="Arial" w:cs="Arial"/>
          <w:b/>
          <w:sz w:val="14"/>
          <w:szCs w:val="14"/>
          <w:lang w:val="es-MX"/>
        </w:rPr>
      </w:pPr>
      <w:r w:rsidRPr="002C5EAC">
        <w:rPr>
          <w:rFonts w:ascii="Arial" w:hAnsi="Arial" w:cs="Arial"/>
          <w:b/>
          <w:sz w:val="14"/>
          <w:szCs w:val="14"/>
          <w:lang w:val="es-MX"/>
        </w:rPr>
        <w:t>Etiqueta.</w:t>
      </w:r>
    </w:p>
    <w:p w:rsidR="00101DBA" w:rsidRPr="002C5EAC" w:rsidRDefault="00101DBA" w:rsidP="00101DBA">
      <w:pPr>
        <w:autoSpaceDE w:val="0"/>
        <w:autoSpaceDN w:val="0"/>
        <w:adjustRightInd w:val="0"/>
        <w:ind w:right="476" w:firstLine="567"/>
        <w:jc w:val="both"/>
        <w:rPr>
          <w:rFonts w:ascii="Arial" w:hAnsi="Arial" w:cs="Arial"/>
          <w:sz w:val="14"/>
          <w:szCs w:val="14"/>
          <w:lang w:val="es-MX"/>
        </w:rPr>
      </w:pPr>
      <w:r w:rsidRPr="002C5EAC">
        <w:rPr>
          <w:rFonts w:ascii="Arial" w:hAnsi="Arial" w:cs="Arial"/>
          <w:sz w:val="14"/>
          <w:szCs w:val="14"/>
          <w:lang w:val="es-MX"/>
        </w:rPr>
        <w:t>En la entrega de los Uniformes, cada prenda deberá contener una etiqueta impresa en la que indique:</w:t>
      </w:r>
    </w:p>
    <w:p w:rsidR="00101DBA" w:rsidRPr="002C5EAC" w:rsidRDefault="00101DBA" w:rsidP="00101DBA">
      <w:pPr>
        <w:autoSpaceDE w:val="0"/>
        <w:autoSpaceDN w:val="0"/>
        <w:adjustRightInd w:val="0"/>
        <w:ind w:left="567" w:right="476"/>
        <w:jc w:val="both"/>
        <w:rPr>
          <w:rFonts w:ascii="Arial" w:hAnsi="Arial" w:cs="Arial"/>
          <w:sz w:val="14"/>
          <w:szCs w:val="14"/>
          <w:lang w:val="es-MX"/>
        </w:rPr>
      </w:pP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 xml:space="preserve">-Nombre de la persona a la que corresponde. </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-Talla.</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-Porcentaje del contenido de fibra con que está confeccionada cada prenda.</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-Instrucciones sobre el lavado y cuidado de la prenda.</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-La marca.</w:t>
      </w:r>
    </w:p>
    <w:p w:rsidR="00101DBA" w:rsidRPr="002C5EAC" w:rsidRDefault="00101DBA" w:rsidP="00101DBA">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-La razón social del proveedor.</w:t>
      </w:r>
    </w:p>
    <w:p w:rsidR="00101DBA" w:rsidRPr="002C5EAC" w:rsidRDefault="00101DBA" w:rsidP="00101DBA">
      <w:pPr>
        <w:autoSpaceDE w:val="0"/>
        <w:autoSpaceDN w:val="0"/>
        <w:adjustRightInd w:val="0"/>
        <w:ind w:right="476"/>
        <w:jc w:val="both"/>
        <w:rPr>
          <w:rFonts w:ascii="Arial" w:hAnsi="Arial" w:cs="Arial"/>
          <w:sz w:val="14"/>
          <w:szCs w:val="14"/>
          <w:lang w:val="es-MX"/>
        </w:rPr>
      </w:pPr>
    </w:p>
    <w:p w:rsidR="00101DBA" w:rsidRPr="002C5EAC" w:rsidRDefault="00101DBA" w:rsidP="00101DBA">
      <w:pPr>
        <w:autoSpaceDE w:val="0"/>
        <w:autoSpaceDN w:val="0"/>
        <w:adjustRightInd w:val="0"/>
        <w:ind w:left="567" w:right="476"/>
        <w:jc w:val="both"/>
        <w:rPr>
          <w:rFonts w:ascii="Arial" w:hAnsi="Arial" w:cs="Arial"/>
          <w:sz w:val="14"/>
          <w:szCs w:val="14"/>
          <w:u w:val="single"/>
          <w:lang w:val="es-MX"/>
        </w:rPr>
      </w:pPr>
      <w:r w:rsidRPr="002C5EAC">
        <w:rPr>
          <w:rFonts w:ascii="Arial" w:hAnsi="Arial" w:cs="Arial"/>
          <w:sz w:val="14"/>
          <w:szCs w:val="14"/>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101DBA" w:rsidRPr="002C5EAC" w:rsidRDefault="00101DBA" w:rsidP="00101DBA">
      <w:pPr>
        <w:tabs>
          <w:tab w:val="left" w:pos="567"/>
        </w:tabs>
        <w:ind w:left="567" w:right="476"/>
        <w:jc w:val="both"/>
        <w:rPr>
          <w:rFonts w:ascii="Arial" w:hAnsi="Arial" w:cs="Arial"/>
          <w:color w:val="FF0000"/>
          <w:sz w:val="14"/>
          <w:szCs w:val="14"/>
          <w:lang w:val="es-MX"/>
        </w:rPr>
      </w:pPr>
    </w:p>
    <w:p w:rsidR="00101DBA" w:rsidRPr="002C5EAC" w:rsidRDefault="00101DBA" w:rsidP="002C5EAC">
      <w:pPr>
        <w:pStyle w:val="Prrafodelista"/>
        <w:numPr>
          <w:ilvl w:val="0"/>
          <w:numId w:val="34"/>
        </w:numPr>
        <w:tabs>
          <w:tab w:val="left" w:pos="567"/>
        </w:tabs>
        <w:ind w:right="476"/>
        <w:jc w:val="both"/>
        <w:rPr>
          <w:rFonts w:ascii="Arial" w:hAnsi="Arial" w:cs="Arial"/>
          <w:b/>
          <w:sz w:val="14"/>
          <w:szCs w:val="14"/>
          <w:lang w:val="es-MX"/>
        </w:rPr>
      </w:pPr>
      <w:r w:rsidRPr="002C5EAC">
        <w:rPr>
          <w:rFonts w:ascii="Arial" w:hAnsi="Arial" w:cs="Arial"/>
          <w:b/>
          <w:sz w:val="14"/>
          <w:szCs w:val="14"/>
          <w:lang w:val="es-MX"/>
        </w:rPr>
        <w:t xml:space="preserve">Organización de los Uniformes a entregar. </w:t>
      </w:r>
    </w:p>
    <w:p w:rsidR="00101DBA" w:rsidRPr="002C5EAC" w:rsidRDefault="00101DBA" w:rsidP="00101DBA">
      <w:pPr>
        <w:tabs>
          <w:tab w:val="left" w:pos="567"/>
        </w:tabs>
        <w:ind w:left="567" w:right="476"/>
        <w:jc w:val="both"/>
        <w:rPr>
          <w:rFonts w:ascii="Arial" w:hAnsi="Arial" w:cs="Arial"/>
          <w:sz w:val="14"/>
          <w:szCs w:val="14"/>
          <w:lang w:val="es-MX"/>
        </w:rPr>
      </w:pPr>
      <w:r w:rsidRPr="002C5EAC">
        <w:rPr>
          <w:rFonts w:ascii="Arial" w:hAnsi="Arial" w:cs="Arial"/>
          <w:sz w:val="14"/>
          <w:szCs w:val="14"/>
          <w:lang w:val="es-MX"/>
        </w:rPr>
        <w:t xml:space="preserve">El licitante(s) adjudicado(s), deberá realizar la entrega de los </w:t>
      </w:r>
      <w:r w:rsidRPr="002C5EAC">
        <w:rPr>
          <w:rFonts w:ascii="Arial" w:hAnsi="Arial" w:cs="Arial"/>
          <w:sz w:val="14"/>
          <w:szCs w:val="14"/>
          <w:u w:val="single"/>
          <w:lang w:val="es-MX"/>
        </w:rPr>
        <w:t>Uniformes ordenados</w:t>
      </w:r>
      <w:r w:rsidRPr="002C5EAC">
        <w:rPr>
          <w:rFonts w:ascii="Arial" w:hAnsi="Arial" w:cs="Arial"/>
          <w:sz w:val="14"/>
          <w:szCs w:val="14"/>
          <w:lang w:val="es-MX"/>
        </w:rPr>
        <w:t xml:space="preserve"> de la siguiente manera: </w:t>
      </w:r>
    </w:p>
    <w:p w:rsidR="00101DBA" w:rsidRPr="002C5EAC" w:rsidRDefault="00101DBA" w:rsidP="00101DBA">
      <w:pPr>
        <w:tabs>
          <w:tab w:val="left" w:pos="567"/>
        </w:tabs>
        <w:ind w:left="567" w:right="476"/>
        <w:jc w:val="both"/>
        <w:rPr>
          <w:rFonts w:ascii="Arial" w:hAnsi="Arial" w:cs="Arial"/>
          <w:sz w:val="14"/>
          <w:szCs w:val="14"/>
          <w:highlight w:val="yellow"/>
          <w:lang w:val="es-MX"/>
        </w:rPr>
      </w:pPr>
    </w:p>
    <w:p w:rsidR="00101DBA" w:rsidRPr="002C5EAC" w:rsidRDefault="00101DBA" w:rsidP="002C5EAC">
      <w:pPr>
        <w:pStyle w:val="Prrafodelista"/>
        <w:numPr>
          <w:ilvl w:val="0"/>
          <w:numId w:val="35"/>
        </w:numPr>
        <w:autoSpaceDE w:val="0"/>
        <w:autoSpaceDN w:val="0"/>
        <w:adjustRightInd w:val="0"/>
        <w:ind w:right="476"/>
        <w:rPr>
          <w:rFonts w:ascii="Arial" w:hAnsi="Arial" w:cs="Arial"/>
          <w:sz w:val="14"/>
          <w:szCs w:val="14"/>
          <w:lang w:val="es-MX"/>
        </w:rPr>
      </w:pPr>
      <w:r w:rsidRPr="002C5EAC">
        <w:rPr>
          <w:rFonts w:ascii="Arial" w:hAnsi="Arial" w:cs="Arial"/>
          <w:sz w:val="14"/>
          <w:szCs w:val="14"/>
          <w:lang w:val="es-MX"/>
        </w:rPr>
        <w:t>Por Centro o Dirección.</w:t>
      </w:r>
    </w:p>
    <w:p w:rsidR="00101DBA" w:rsidRPr="002C5EAC" w:rsidRDefault="00101DBA" w:rsidP="002C5EAC">
      <w:pPr>
        <w:pStyle w:val="Prrafodelista"/>
        <w:numPr>
          <w:ilvl w:val="0"/>
          <w:numId w:val="35"/>
        </w:numPr>
        <w:autoSpaceDE w:val="0"/>
        <w:autoSpaceDN w:val="0"/>
        <w:adjustRightInd w:val="0"/>
        <w:ind w:right="476"/>
        <w:rPr>
          <w:rFonts w:ascii="Arial" w:hAnsi="Arial" w:cs="Arial"/>
          <w:sz w:val="14"/>
          <w:szCs w:val="14"/>
          <w:lang w:val="es-MX"/>
        </w:rPr>
      </w:pPr>
      <w:r w:rsidRPr="002C5EAC">
        <w:rPr>
          <w:rFonts w:ascii="Arial" w:hAnsi="Arial" w:cs="Arial"/>
          <w:sz w:val="14"/>
          <w:szCs w:val="14"/>
          <w:lang w:val="es-MX"/>
        </w:rPr>
        <w:t xml:space="preserve">Por Departamento. </w:t>
      </w:r>
    </w:p>
    <w:p w:rsidR="00101DBA" w:rsidRPr="002C5EAC" w:rsidRDefault="00101DBA" w:rsidP="002C5EAC">
      <w:pPr>
        <w:pStyle w:val="Prrafodelista"/>
        <w:numPr>
          <w:ilvl w:val="0"/>
          <w:numId w:val="35"/>
        </w:numPr>
        <w:autoSpaceDE w:val="0"/>
        <w:autoSpaceDN w:val="0"/>
        <w:adjustRightInd w:val="0"/>
        <w:ind w:right="476"/>
        <w:rPr>
          <w:rFonts w:ascii="Arial" w:hAnsi="Arial" w:cs="Arial"/>
          <w:sz w:val="16"/>
          <w:szCs w:val="16"/>
          <w:lang w:val="es-MX"/>
        </w:rPr>
      </w:pPr>
      <w:r w:rsidRPr="002C5EAC">
        <w:rPr>
          <w:rFonts w:ascii="Arial" w:hAnsi="Arial" w:cs="Arial"/>
          <w:sz w:val="14"/>
          <w:szCs w:val="14"/>
          <w:lang w:val="es-MX"/>
        </w:rPr>
        <w:t>Por orden alfabético.</w:t>
      </w:r>
    </w:p>
    <w:p w:rsidR="00101DBA" w:rsidRPr="002C5EAC" w:rsidRDefault="00101DBA" w:rsidP="00101DBA">
      <w:pPr>
        <w:autoSpaceDE w:val="0"/>
        <w:autoSpaceDN w:val="0"/>
        <w:adjustRightInd w:val="0"/>
        <w:ind w:left="567" w:right="476"/>
        <w:rPr>
          <w:rFonts w:ascii="Arial" w:hAnsi="Arial" w:cs="Arial"/>
          <w:sz w:val="16"/>
          <w:szCs w:val="16"/>
          <w:lang w:val="es-MX"/>
        </w:rPr>
      </w:pPr>
    </w:p>
    <w:p w:rsidR="00101DBA" w:rsidRPr="002C5EAC" w:rsidRDefault="00101DBA" w:rsidP="00101DBA">
      <w:pPr>
        <w:autoSpaceDE w:val="0"/>
        <w:autoSpaceDN w:val="0"/>
        <w:adjustRightInd w:val="0"/>
        <w:ind w:left="567" w:right="476"/>
        <w:rPr>
          <w:rFonts w:ascii="Arial" w:hAnsi="Arial" w:cs="Arial"/>
          <w:sz w:val="14"/>
          <w:szCs w:val="14"/>
          <w:lang w:val="es-MX"/>
        </w:rPr>
      </w:pPr>
      <w:r w:rsidRPr="002C5EAC">
        <w:rPr>
          <w:rFonts w:ascii="Arial" w:hAnsi="Arial" w:cs="Arial"/>
          <w:sz w:val="14"/>
          <w:szCs w:val="14"/>
          <w:lang w:val="es-MX"/>
        </w:rPr>
        <w:t xml:space="preserve">De la partida </w:t>
      </w:r>
      <w:r w:rsidRPr="002C5EAC">
        <w:rPr>
          <w:rFonts w:ascii="Arial" w:hAnsi="Arial" w:cs="Arial"/>
          <w:b/>
          <w:sz w:val="14"/>
          <w:szCs w:val="14"/>
          <w:lang w:val="es-MX"/>
        </w:rPr>
        <w:t>1 a la 6,</w:t>
      </w:r>
      <w:r w:rsidRPr="002C5EAC">
        <w:rPr>
          <w:rFonts w:ascii="Arial" w:hAnsi="Arial" w:cs="Arial"/>
          <w:sz w:val="14"/>
          <w:szCs w:val="14"/>
          <w:lang w:val="es-MX"/>
        </w:rPr>
        <w:t xml:space="preserve"> se </w:t>
      </w:r>
      <w:r w:rsidR="002658EC" w:rsidRPr="002C5EAC">
        <w:rPr>
          <w:rFonts w:ascii="Arial" w:hAnsi="Arial" w:cs="Arial"/>
          <w:sz w:val="14"/>
          <w:szCs w:val="14"/>
          <w:lang w:val="es-MX"/>
        </w:rPr>
        <w:t>entregarán</w:t>
      </w:r>
      <w:r w:rsidRPr="002C5EAC">
        <w:rPr>
          <w:rFonts w:ascii="Arial" w:hAnsi="Arial" w:cs="Arial"/>
          <w:sz w:val="14"/>
          <w:szCs w:val="14"/>
          <w:lang w:val="es-MX"/>
        </w:rPr>
        <w:t xml:space="preserve"> todas las piezas del contrato en conjunto por persona y ordenado conforme a lo antes indicado (blusa, saco, pantalón, falda, chaleco).</w:t>
      </w:r>
    </w:p>
    <w:p w:rsidR="00101DBA" w:rsidRPr="002C5EAC" w:rsidRDefault="00101DBA" w:rsidP="00101DBA">
      <w:pPr>
        <w:autoSpaceDE w:val="0"/>
        <w:autoSpaceDN w:val="0"/>
        <w:adjustRightInd w:val="0"/>
        <w:ind w:left="567" w:right="476"/>
        <w:rPr>
          <w:rFonts w:ascii="Arial" w:hAnsi="Arial" w:cs="Arial"/>
          <w:sz w:val="14"/>
          <w:szCs w:val="14"/>
          <w:lang w:val="es-MX"/>
        </w:rPr>
      </w:pPr>
    </w:p>
    <w:p w:rsidR="00101DBA" w:rsidRPr="002C5EAC" w:rsidRDefault="00101DBA" w:rsidP="00101DBA">
      <w:pPr>
        <w:autoSpaceDE w:val="0"/>
        <w:autoSpaceDN w:val="0"/>
        <w:adjustRightInd w:val="0"/>
        <w:ind w:left="567" w:right="476"/>
        <w:rPr>
          <w:rFonts w:ascii="Arial" w:hAnsi="Arial" w:cs="Arial"/>
          <w:sz w:val="14"/>
          <w:szCs w:val="14"/>
          <w:lang w:val="es-MX"/>
        </w:rPr>
      </w:pPr>
      <w:r w:rsidRPr="002C5EAC">
        <w:rPr>
          <w:rFonts w:ascii="Arial" w:hAnsi="Arial" w:cs="Arial"/>
          <w:sz w:val="14"/>
          <w:szCs w:val="14"/>
          <w:lang w:val="es-MX"/>
        </w:rPr>
        <w:t xml:space="preserve">De la partida </w:t>
      </w:r>
      <w:r w:rsidRPr="002C5EAC">
        <w:rPr>
          <w:rFonts w:ascii="Arial" w:hAnsi="Arial" w:cs="Arial"/>
          <w:b/>
          <w:sz w:val="14"/>
          <w:szCs w:val="14"/>
          <w:lang w:val="es-MX"/>
        </w:rPr>
        <w:t>7 a la 9,</w:t>
      </w:r>
      <w:r w:rsidRPr="002C5EAC">
        <w:rPr>
          <w:rFonts w:ascii="Arial" w:hAnsi="Arial" w:cs="Arial"/>
          <w:sz w:val="14"/>
          <w:szCs w:val="14"/>
          <w:lang w:val="es-MX"/>
        </w:rPr>
        <w:t xml:space="preserve"> se </w:t>
      </w:r>
      <w:r w:rsidR="002658EC" w:rsidRPr="002C5EAC">
        <w:rPr>
          <w:rFonts w:ascii="Arial" w:hAnsi="Arial" w:cs="Arial"/>
          <w:sz w:val="14"/>
          <w:szCs w:val="14"/>
          <w:lang w:val="es-MX"/>
        </w:rPr>
        <w:t>entregarán</w:t>
      </w:r>
      <w:r w:rsidRPr="002C5EAC">
        <w:rPr>
          <w:rFonts w:ascii="Arial" w:hAnsi="Arial" w:cs="Arial"/>
          <w:sz w:val="14"/>
          <w:szCs w:val="14"/>
          <w:lang w:val="es-MX"/>
        </w:rPr>
        <w:t xml:space="preserve"> todas las piezas del contrato en conjunto por persona y ordenado conforme a lo antes indicado (camisa, playera, pantalón).</w:t>
      </w:r>
    </w:p>
    <w:p w:rsidR="00101DBA" w:rsidRPr="002C5EAC" w:rsidRDefault="00101DBA" w:rsidP="00101DBA">
      <w:pPr>
        <w:autoSpaceDE w:val="0"/>
        <w:autoSpaceDN w:val="0"/>
        <w:adjustRightInd w:val="0"/>
        <w:ind w:left="567" w:right="476"/>
        <w:rPr>
          <w:rFonts w:ascii="Arial" w:hAnsi="Arial" w:cs="Arial"/>
          <w:sz w:val="14"/>
          <w:szCs w:val="14"/>
          <w:lang w:val="es-MX"/>
        </w:rPr>
      </w:pPr>
    </w:p>
    <w:p w:rsidR="008E72FA" w:rsidRPr="00BF0898" w:rsidRDefault="00101DBA" w:rsidP="002C5EAC">
      <w:pPr>
        <w:autoSpaceDE w:val="0"/>
        <w:autoSpaceDN w:val="0"/>
        <w:adjustRightInd w:val="0"/>
        <w:ind w:firstLine="567"/>
        <w:jc w:val="both"/>
        <w:rPr>
          <w:rFonts w:ascii="Arial" w:hAnsi="Arial" w:cs="Arial"/>
          <w:b/>
          <w:sz w:val="18"/>
          <w:szCs w:val="18"/>
          <w:lang w:val="es-MX"/>
        </w:rPr>
      </w:pPr>
      <w:r w:rsidRPr="002C5EAC">
        <w:rPr>
          <w:rFonts w:ascii="Arial" w:hAnsi="Arial" w:cs="Arial"/>
          <w:sz w:val="14"/>
          <w:szCs w:val="14"/>
          <w:lang w:val="es-MX"/>
        </w:rPr>
        <w:t xml:space="preserve">De la partida </w:t>
      </w:r>
      <w:r w:rsidRPr="002C5EAC">
        <w:rPr>
          <w:rFonts w:ascii="Arial" w:hAnsi="Arial" w:cs="Arial"/>
          <w:b/>
          <w:sz w:val="14"/>
          <w:szCs w:val="14"/>
          <w:lang w:val="es-MX"/>
        </w:rPr>
        <w:t xml:space="preserve">10 a la </w:t>
      </w:r>
      <w:r w:rsidR="00ED7DDB">
        <w:rPr>
          <w:rFonts w:ascii="Arial" w:hAnsi="Arial" w:cs="Arial"/>
          <w:b/>
          <w:sz w:val="14"/>
          <w:szCs w:val="14"/>
          <w:lang w:val="es-MX"/>
        </w:rPr>
        <w:t>32</w:t>
      </w:r>
      <w:r w:rsidRPr="002C5EAC">
        <w:rPr>
          <w:rFonts w:ascii="Arial" w:hAnsi="Arial" w:cs="Arial"/>
          <w:sz w:val="14"/>
          <w:szCs w:val="14"/>
          <w:lang w:val="es-MX"/>
        </w:rPr>
        <w:t xml:space="preserve">, se </w:t>
      </w:r>
      <w:r w:rsidR="002658EC" w:rsidRPr="002C5EAC">
        <w:rPr>
          <w:rFonts w:ascii="Arial" w:hAnsi="Arial" w:cs="Arial"/>
          <w:sz w:val="14"/>
          <w:szCs w:val="14"/>
          <w:lang w:val="es-MX"/>
        </w:rPr>
        <w:t>entregarán</w:t>
      </w:r>
      <w:r w:rsidRPr="002C5EAC">
        <w:rPr>
          <w:rFonts w:ascii="Arial" w:hAnsi="Arial" w:cs="Arial"/>
          <w:sz w:val="14"/>
          <w:szCs w:val="14"/>
          <w:lang w:val="es-MX"/>
        </w:rPr>
        <w:t xml:space="preserve"> ordenado conforme a lo antes indicado de manera individual.</w:t>
      </w:r>
    </w:p>
    <w:p w:rsidR="00D31B86" w:rsidRDefault="00D31B86" w:rsidP="00D31B86">
      <w:pPr>
        <w:tabs>
          <w:tab w:val="left" w:pos="1080"/>
        </w:tabs>
        <w:jc w:val="both"/>
        <w:rPr>
          <w:rFonts w:ascii="Arial" w:hAnsi="Arial" w:cs="Arial"/>
          <w:b/>
          <w:sz w:val="16"/>
          <w:szCs w:val="16"/>
          <w:lang w:val="es-MX"/>
        </w:rPr>
      </w:pPr>
    </w:p>
    <w:p w:rsidR="00DD7B8A" w:rsidRPr="002658EC" w:rsidRDefault="00DD7B8A" w:rsidP="00DD7B8A">
      <w:pPr>
        <w:tabs>
          <w:tab w:val="left" w:pos="1080"/>
        </w:tabs>
        <w:jc w:val="both"/>
        <w:rPr>
          <w:rFonts w:ascii="Arial" w:hAnsi="Arial" w:cs="Arial"/>
          <w:b/>
          <w:sz w:val="14"/>
          <w:szCs w:val="14"/>
          <w:lang w:val="es-MX"/>
        </w:rPr>
      </w:pPr>
      <w:r w:rsidRPr="002658EC">
        <w:rPr>
          <w:rFonts w:ascii="Arial" w:hAnsi="Arial" w:cs="Arial"/>
          <w:b/>
          <w:sz w:val="14"/>
          <w:szCs w:val="14"/>
          <w:lang w:val="es-MX"/>
        </w:rPr>
        <w:t>En caso de que se presente un error en las prendas</w:t>
      </w:r>
      <w:r w:rsidR="002658EC" w:rsidRPr="002658EC">
        <w:rPr>
          <w:rFonts w:ascii="Arial" w:hAnsi="Arial" w:cs="Arial"/>
          <w:b/>
          <w:sz w:val="14"/>
          <w:szCs w:val="14"/>
          <w:lang w:val="es-MX"/>
        </w:rPr>
        <w:t xml:space="preserve"> entregadas por el licitante adjudicado, y que se deriven de </w:t>
      </w:r>
      <w:r w:rsidR="00F6280E" w:rsidRPr="002658EC">
        <w:rPr>
          <w:rFonts w:ascii="Arial" w:hAnsi="Arial" w:cs="Arial"/>
          <w:b/>
          <w:sz w:val="14"/>
          <w:szCs w:val="14"/>
          <w:lang w:val="es-MX"/>
        </w:rPr>
        <w:t xml:space="preserve">causas imputables </w:t>
      </w:r>
      <w:r w:rsidR="007C0F2A" w:rsidRPr="002658EC">
        <w:rPr>
          <w:rFonts w:ascii="Arial" w:hAnsi="Arial" w:cs="Arial"/>
          <w:b/>
          <w:sz w:val="14"/>
          <w:szCs w:val="14"/>
          <w:lang w:val="es-MX"/>
        </w:rPr>
        <w:t>al</w:t>
      </w:r>
      <w:r w:rsidRPr="002658EC">
        <w:rPr>
          <w:rFonts w:ascii="Arial" w:hAnsi="Arial" w:cs="Arial"/>
          <w:b/>
          <w:sz w:val="14"/>
          <w:szCs w:val="14"/>
          <w:lang w:val="es-MX"/>
        </w:rPr>
        <w:t xml:space="preserve"> </w:t>
      </w:r>
      <w:r w:rsidR="002658EC" w:rsidRPr="002658EC">
        <w:rPr>
          <w:rFonts w:ascii="Arial" w:hAnsi="Arial" w:cs="Arial"/>
          <w:b/>
          <w:sz w:val="14"/>
          <w:szCs w:val="14"/>
          <w:lang w:val="es-MX"/>
        </w:rPr>
        <w:t>mismo, se</w:t>
      </w:r>
      <w:r w:rsidRPr="002658EC">
        <w:rPr>
          <w:rFonts w:ascii="Arial" w:hAnsi="Arial" w:cs="Arial"/>
          <w:b/>
          <w:sz w:val="14"/>
          <w:szCs w:val="14"/>
          <w:lang w:val="es-MX"/>
        </w:rPr>
        <w:t xml:space="preserve"> deberá </w:t>
      </w:r>
      <w:r w:rsidR="002658EC" w:rsidRPr="002658EC">
        <w:rPr>
          <w:rFonts w:ascii="Arial" w:hAnsi="Arial" w:cs="Arial"/>
          <w:b/>
          <w:sz w:val="14"/>
          <w:szCs w:val="14"/>
          <w:lang w:val="es-MX"/>
        </w:rPr>
        <w:t xml:space="preserve">considerar </w:t>
      </w:r>
      <w:r w:rsidRPr="002658EC">
        <w:rPr>
          <w:rFonts w:ascii="Arial" w:hAnsi="Arial" w:cs="Arial"/>
          <w:b/>
          <w:sz w:val="14"/>
          <w:szCs w:val="14"/>
          <w:lang w:val="es-MX"/>
        </w:rPr>
        <w:t>el servicio de ajuste, teniéndose por no entregados los uniformes</w:t>
      </w:r>
      <w:r w:rsidR="00F6280E" w:rsidRPr="002658EC">
        <w:rPr>
          <w:rFonts w:ascii="Arial" w:hAnsi="Arial" w:cs="Arial"/>
          <w:b/>
          <w:sz w:val="14"/>
          <w:szCs w:val="14"/>
          <w:lang w:val="es-MX"/>
        </w:rPr>
        <w:t xml:space="preserve"> en los tiempos requeridos, </w:t>
      </w:r>
      <w:r w:rsidRPr="002658EC">
        <w:rPr>
          <w:rFonts w:ascii="Arial" w:hAnsi="Arial" w:cs="Arial"/>
          <w:b/>
          <w:sz w:val="14"/>
          <w:szCs w:val="14"/>
          <w:lang w:val="es-MX"/>
        </w:rPr>
        <w:t>hasta que se realicen las modificaciones correspondientes</w:t>
      </w:r>
      <w:r w:rsidR="002658EC" w:rsidRPr="002658EC">
        <w:rPr>
          <w:rFonts w:ascii="Arial" w:hAnsi="Arial" w:cs="Arial"/>
          <w:b/>
          <w:sz w:val="14"/>
          <w:szCs w:val="14"/>
          <w:lang w:val="es-MX"/>
        </w:rPr>
        <w:t>, y siendo causa de penalización conforme a lo establecido en la convocatoria</w:t>
      </w:r>
      <w:r w:rsidRPr="002658EC">
        <w:rPr>
          <w:rFonts w:ascii="Arial" w:hAnsi="Arial" w:cs="Arial"/>
          <w:b/>
          <w:sz w:val="14"/>
          <w:szCs w:val="14"/>
          <w:lang w:val="es-MX"/>
        </w:rPr>
        <w:t>.</w:t>
      </w:r>
    </w:p>
    <w:p w:rsidR="00E05BFF" w:rsidRPr="002C5EAC" w:rsidRDefault="00E05BFF" w:rsidP="00C31C6F">
      <w:pPr>
        <w:jc w:val="center"/>
        <w:rPr>
          <w:rFonts w:ascii="Arial" w:hAnsi="Arial" w:cs="Arial"/>
          <w:b/>
          <w:sz w:val="16"/>
          <w:szCs w:val="16"/>
        </w:rPr>
      </w:pPr>
    </w:p>
    <w:p w:rsidR="00C31C6F" w:rsidRPr="002C5EAC" w:rsidRDefault="00BF0898" w:rsidP="00C31C6F">
      <w:pPr>
        <w:jc w:val="center"/>
        <w:rPr>
          <w:rFonts w:ascii="Arial" w:hAnsi="Arial" w:cs="Arial"/>
          <w:b/>
          <w:sz w:val="16"/>
          <w:szCs w:val="16"/>
        </w:rPr>
      </w:pPr>
      <w:r w:rsidRPr="002C5EAC">
        <w:rPr>
          <w:rFonts w:ascii="Arial" w:hAnsi="Arial" w:cs="Arial"/>
          <w:b/>
          <w:sz w:val="16"/>
          <w:szCs w:val="16"/>
        </w:rPr>
        <w:t xml:space="preserve"> (N</w:t>
      </w:r>
      <w:r w:rsidR="00C31C6F" w:rsidRPr="002C5EAC">
        <w:rPr>
          <w:rFonts w:ascii="Arial" w:hAnsi="Arial" w:cs="Arial"/>
          <w:b/>
          <w:sz w:val="16"/>
          <w:szCs w:val="16"/>
        </w:rPr>
        <w:t>ombre y firma de la persona física o representante legal de la persona física o moral o representante común de la agrupación de personas)</w:t>
      </w:r>
    </w:p>
    <w:p w:rsidR="00C31C6F" w:rsidRPr="00BF0898" w:rsidRDefault="00C31C6F" w:rsidP="00C31C6F">
      <w:pPr>
        <w:jc w:val="center"/>
        <w:rPr>
          <w:rFonts w:ascii="Arial" w:hAnsi="Arial" w:cs="Arial"/>
          <w:b/>
          <w:sz w:val="18"/>
          <w:szCs w:val="18"/>
        </w:rPr>
      </w:pPr>
    </w:p>
    <w:p w:rsidR="002658EC" w:rsidRDefault="002658EC" w:rsidP="009575F8">
      <w:pPr>
        <w:pStyle w:val="Textoindependiente"/>
        <w:ind w:right="567"/>
        <w:jc w:val="center"/>
        <w:rPr>
          <w:rFonts w:ascii="Arial" w:hAnsi="Arial" w:cs="Arial"/>
          <w:sz w:val="18"/>
          <w:szCs w:val="18"/>
        </w:rPr>
      </w:pPr>
    </w:p>
    <w:p w:rsidR="007D0137" w:rsidRPr="00BF0898" w:rsidRDefault="002E1975" w:rsidP="009575F8">
      <w:pPr>
        <w:pStyle w:val="Textoindependiente"/>
        <w:ind w:right="567"/>
        <w:jc w:val="center"/>
        <w:rPr>
          <w:rFonts w:ascii="Arial" w:hAnsi="Arial" w:cs="Arial"/>
          <w:sz w:val="18"/>
          <w:szCs w:val="18"/>
        </w:rPr>
      </w:pPr>
      <w:r w:rsidRPr="00BF0898">
        <w:rPr>
          <w:rFonts w:ascii="Arial" w:hAnsi="Arial" w:cs="Arial"/>
          <w:sz w:val="18"/>
          <w:szCs w:val="18"/>
        </w:rPr>
        <w:t>Anexo “3</w:t>
      </w:r>
      <w:r w:rsidR="00104AB7" w:rsidRPr="00BF0898">
        <w:rPr>
          <w:rFonts w:ascii="Arial" w:hAnsi="Arial" w:cs="Arial"/>
          <w:sz w:val="18"/>
          <w:szCs w:val="18"/>
        </w:rPr>
        <w:t xml:space="preserve">” </w:t>
      </w:r>
    </w:p>
    <w:p w:rsidR="00D31B86" w:rsidRPr="00BF0898" w:rsidRDefault="00BF0898" w:rsidP="00BF0898">
      <w:pPr>
        <w:pStyle w:val="Ttulo3"/>
        <w:tabs>
          <w:tab w:val="left" w:pos="2635"/>
          <w:tab w:val="center" w:pos="5458"/>
        </w:tabs>
        <w:rPr>
          <w:rFonts w:ascii="Arial" w:hAnsi="Arial" w:cs="Arial"/>
          <w:sz w:val="18"/>
          <w:szCs w:val="18"/>
        </w:rPr>
      </w:pPr>
      <w:r w:rsidRPr="00BF0898">
        <w:rPr>
          <w:rFonts w:ascii="Arial" w:hAnsi="Arial" w:cs="Arial"/>
          <w:sz w:val="18"/>
          <w:szCs w:val="18"/>
        </w:rPr>
        <w:tab/>
      </w:r>
      <w:r w:rsidRPr="00BF0898">
        <w:rPr>
          <w:rFonts w:ascii="Arial" w:hAnsi="Arial" w:cs="Arial"/>
          <w:sz w:val="18"/>
          <w:szCs w:val="18"/>
        </w:rPr>
        <w:tab/>
        <w:t xml:space="preserve">                </w:t>
      </w:r>
      <w:r w:rsidR="00D31B86" w:rsidRPr="00BF0898">
        <w:rPr>
          <w:rFonts w:ascii="Arial" w:hAnsi="Arial" w:cs="Arial"/>
          <w:sz w:val="18"/>
          <w:szCs w:val="18"/>
        </w:rPr>
        <w:t>“Acreditación del Licitante”</w:t>
      </w:r>
    </w:p>
    <w:p w:rsidR="00D31B86" w:rsidRPr="00BF0898" w:rsidRDefault="00D31B86" w:rsidP="00D31B86">
      <w:pPr>
        <w:rPr>
          <w:sz w:val="18"/>
          <w:szCs w:val="18"/>
          <w:lang w:val="es-MX"/>
        </w:rPr>
      </w:pPr>
    </w:p>
    <w:p w:rsidR="00D31B86" w:rsidRPr="00BF0898" w:rsidRDefault="00BF0898" w:rsidP="00D31B86">
      <w:pPr>
        <w:jc w:val="center"/>
        <w:rPr>
          <w:rFonts w:ascii="Arial" w:hAnsi="Arial" w:cs="Arial"/>
          <w:b/>
          <w:color w:val="000000"/>
          <w:sz w:val="18"/>
          <w:szCs w:val="18"/>
        </w:rPr>
      </w:pPr>
      <w:r w:rsidRPr="00BF0898">
        <w:rPr>
          <w:rFonts w:ascii="Arial" w:hAnsi="Arial" w:cs="Arial"/>
          <w:b/>
          <w:color w:val="000000"/>
          <w:sz w:val="18"/>
          <w:szCs w:val="18"/>
        </w:rPr>
        <w:t>(E</w:t>
      </w:r>
      <w:r w:rsidR="00D31B86" w:rsidRPr="00BF0898">
        <w:rPr>
          <w:rFonts w:ascii="Arial" w:hAnsi="Arial" w:cs="Arial"/>
          <w:b/>
          <w:color w:val="000000"/>
          <w:sz w:val="18"/>
          <w:szCs w:val="18"/>
        </w:rPr>
        <w:t>n papel con membrete de la empresa, o bien con su nombre o razón social impreso)</w:t>
      </w:r>
    </w:p>
    <w:p w:rsidR="00D31B86" w:rsidRPr="00BF0898" w:rsidRDefault="00D31B86" w:rsidP="00D31B86">
      <w:pPr>
        <w:jc w:val="center"/>
        <w:rPr>
          <w:rFonts w:ascii="Arial" w:hAnsi="Arial" w:cs="Arial"/>
          <w:b/>
          <w:color w:val="000000"/>
          <w:sz w:val="18"/>
          <w:szCs w:val="18"/>
        </w:rPr>
      </w:pPr>
    </w:p>
    <w:p w:rsidR="00D31B86" w:rsidRPr="00BF0898" w:rsidRDefault="00D31B86" w:rsidP="00D31B86">
      <w:pPr>
        <w:ind w:left="-141" w:right="18"/>
        <w:jc w:val="both"/>
        <w:rPr>
          <w:rFonts w:ascii="Arial" w:hAnsi="Arial" w:cs="Arial"/>
          <w:sz w:val="18"/>
          <w:szCs w:val="18"/>
        </w:rPr>
      </w:pPr>
      <w:proofErr w:type="gramStart"/>
      <w:r w:rsidRPr="00BF0898">
        <w:rPr>
          <w:rFonts w:ascii="Arial" w:hAnsi="Arial" w:cs="Arial"/>
          <w:sz w:val="18"/>
          <w:szCs w:val="18"/>
        </w:rPr>
        <w:t>Yo,</w:t>
      </w:r>
      <w:r w:rsidRPr="00BF0898">
        <w:rPr>
          <w:rFonts w:ascii="Arial" w:hAnsi="Arial" w:cs="Arial"/>
          <w:sz w:val="18"/>
          <w:szCs w:val="18"/>
          <w:u w:val="single"/>
        </w:rPr>
        <w:t xml:space="preserve">   </w:t>
      </w:r>
      <w:proofErr w:type="gramEnd"/>
      <w:r w:rsidRPr="00BF0898">
        <w:rPr>
          <w:rFonts w:ascii="Arial" w:hAnsi="Arial" w:cs="Arial"/>
          <w:sz w:val="18"/>
          <w:szCs w:val="18"/>
          <w:u w:val="single"/>
        </w:rPr>
        <w:t xml:space="preserve">        </w:t>
      </w:r>
      <w:r w:rsidRPr="00BF0898">
        <w:rPr>
          <w:rFonts w:ascii="Arial" w:hAnsi="Arial" w:cs="Arial"/>
          <w:i/>
          <w:sz w:val="18"/>
          <w:szCs w:val="18"/>
          <w:u w:val="single"/>
        </w:rPr>
        <w:t>(</w:t>
      </w:r>
      <w:r w:rsidRPr="00BF0898">
        <w:rPr>
          <w:rFonts w:ascii="Arial" w:hAnsi="Arial" w:cs="Arial"/>
          <w:iCs/>
          <w:sz w:val="18"/>
          <w:szCs w:val="18"/>
          <w:u w:val="single"/>
        </w:rPr>
        <w:t>nombre del representante legal o apoderado</w:t>
      </w:r>
      <w:r w:rsidRPr="00BF0898">
        <w:rPr>
          <w:rFonts w:ascii="Arial" w:hAnsi="Arial" w:cs="Arial"/>
          <w:i/>
          <w:sz w:val="18"/>
          <w:szCs w:val="18"/>
          <w:u w:val="single"/>
        </w:rPr>
        <w:t>)</w:t>
      </w:r>
      <w:r w:rsidRPr="00BF0898">
        <w:rPr>
          <w:rFonts w:ascii="Arial" w:hAnsi="Arial" w:cs="Arial"/>
          <w:sz w:val="18"/>
          <w:szCs w:val="18"/>
          <w:u w:val="single"/>
        </w:rPr>
        <w:t xml:space="preserve">     </w:t>
      </w:r>
      <w:r w:rsidRPr="00BF0898">
        <w:rPr>
          <w:rFonts w:ascii="Arial" w:hAnsi="Arial" w:cs="Arial"/>
          <w:sz w:val="18"/>
          <w:szCs w:val="18"/>
        </w:rPr>
        <w:t xml:space="preserve">, comparezco a nombre y representación de </w:t>
      </w:r>
      <w:r w:rsidRPr="00BF0898">
        <w:rPr>
          <w:rFonts w:ascii="Arial" w:hAnsi="Arial" w:cs="Arial"/>
          <w:sz w:val="18"/>
          <w:szCs w:val="18"/>
          <w:u w:val="single"/>
        </w:rPr>
        <w:t>(nombre del licitante)</w:t>
      </w:r>
      <w:r w:rsidRPr="00BF0898">
        <w:rPr>
          <w:rFonts w:ascii="Arial" w:hAnsi="Arial" w:cs="Arial"/>
          <w:sz w:val="18"/>
          <w:szCs w:val="18"/>
        </w:rPr>
        <w:t>___________y bajo protesta de decir verdad, manifiesto que los datos aquí asentados, son ciertos y han sido debidamente verificados, así como que cuento con facultades suficientes  para suscribir la propuesta en el presente procedimiento a nombre de mi representada:</w:t>
      </w:r>
    </w:p>
    <w:p w:rsidR="00D31B86" w:rsidRPr="00BF0898" w:rsidRDefault="00D31B86" w:rsidP="00D31B86">
      <w:pPr>
        <w:ind w:left="-141" w:right="18"/>
        <w:jc w:val="both"/>
        <w:rPr>
          <w:rFonts w:ascii="Arial" w:hAnsi="Arial" w:cs="Arial"/>
          <w:sz w:val="18"/>
          <w:szCs w:val="18"/>
          <w:u w:val="single"/>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Clave del</w:t>
      </w:r>
      <w:r w:rsidRPr="00BF0898">
        <w:rPr>
          <w:rFonts w:ascii="Arial" w:hAnsi="Arial" w:cs="Arial"/>
          <w:b/>
          <w:i/>
          <w:sz w:val="18"/>
          <w:szCs w:val="18"/>
        </w:rPr>
        <w:t xml:space="preserve"> </w:t>
      </w:r>
      <w:r w:rsidRPr="00BF0898">
        <w:rPr>
          <w:rFonts w:ascii="Arial" w:hAnsi="Arial" w:cs="Arial"/>
          <w:sz w:val="18"/>
          <w:szCs w:val="18"/>
        </w:rPr>
        <w:t>registro federal de contribuyentes: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Domicilio: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Calle y número: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Colonia:</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delegación o municipio: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Código postal:</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entidad federativa:</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Teléfonos:</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fax:</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Correo electrónico:</w:t>
      </w:r>
    </w:p>
    <w:p w:rsidR="00D31B86" w:rsidRPr="00BF0898" w:rsidRDefault="00D31B86" w:rsidP="00D31B8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BF0898">
        <w:rPr>
          <w:rFonts w:ascii="Arial" w:hAnsi="Arial" w:cs="Arial"/>
          <w:sz w:val="18"/>
          <w:szCs w:val="18"/>
        </w:rPr>
        <w:t>Fecha y número de la escritura pública en la que consta su acta constitutiva, y en su caso, la o las de sus reformas o modificaciones: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número y lugar del notario público ante el cual se dio fe de la(s) misma(s):</w:t>
      </w:r>
    </w:p>
    <w:p w:rsidR="00D31B86" w:rsidRPr="00BF0898" w:rsidRDefault="00D31B86" w:rsidP="00D31B8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BF0898">
        <w:rPr>
          <w:rFonts w:ascii="Arial" w:hAnsi="Arial" w:cs="Arial"/>
          <w:sz w:val="18"/>
          <w:szCs w:val="18"/>
        </w:rPr>
        <w:t>Fecha y datos de su inscripción en el registro público de comercio: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Relación de accionistas: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Apellido paterno: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apellido materno: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nombre(s):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Descripción del objeto social:</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del apoderado o representante:</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Datos del documento mediante el cual acredita su personalidad y facultades: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Escritura pública número: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fecha:</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número y lugar del notario público ante el cual se otorgó:</w:t>
      </w:r>
    </w:p>
    <w:p w:rsidR="00D31B86" w:rsidRPr="00BF0898" w:rsidRDefault="00D31B86" w:rsidP="00D31B86">
      <w:pPr>
        <w:ind w:right="70"/>
        <w:rPr>
          <w:rFonts w:ascii="Arial" w:hAnsi="Arial" w:cs="Arial"/>
          <w:sz w:val="18"/>
          <w:szCs w:val="18"/>
        </w:rPr>
      </w:pPr>
    </w:p>
    <w:p w:rsidR="00D31B86" w:rsidRPr="00BF0898" w:rsidRDefault="00D31B86" w:rsidP="00D31B86">
      <w:pPr>
        <w:ind w:right="617"/>
        <w:jc w:val="center"/>
        <w:rPr>
          <w:rFonts w:ascii="Arial" w:hAnsi="Arial" w:cs="Arial"/>
          <w:iCs/>
          <w:sz w:val="18"/>
          <w:szCs w:val="18"/>
        </w:rPr>
      </w:pPr>
      <w:r w:rsidRPr="00BF0898">
        <w:rPr>
          <w:rFonts w:ascii="Arial" w:hAnsi="Arial" w:cs="Arial"/>
          <w:iCs/>
          <w:sz w:val="18"/>
          <w:szCs w:val="18"/>
        </w:rPr>
        <w:t>(Lugar y fecha)</w:t>
      </w:r>
    </w:p>
    <w:p w:rsidR="00D31B86" w:rsidRPr="00BF0898" w:rsidRDefault="00D31B86" w:rsidP="00D31B86">
      <w:pPr>
        <w:ind w:right="617"/>
        <w:jc w:val="center"/>
        <w:rPr>
          <w:rFonts w:ascii="Arial" w:hAnsi="Arial" w:cs="Arial"/>
          <w:sz w:val="18"/>
          <w:szCs w:val="18"/>
        </w:rPr>
      </w:pPr>
      <w:r w:rsidRPr="00BF0898">
        <w:rPr>
          <w:rFonts w:ascii="Arial" w:hAnsi="Arial" w:cs="Arial"/>
          <w:iCs/>
          <w:sz w:val="18"/>
          <w:szCs w:val="18"/>
        </w:rPr>
        <w:t>Protesto lo necesario</w:t>
      </w:r>
      <w:r w:rsidRPr="00BF0898">
        <w:rPr>
          <w:rFonts w:ascii="Arial" w:hAnsi="Arial" w:cs="Arial"/>
          <w:sz w:val="18"/>
          <w:szCs w:val="18"/>
        </w:rPr>
        <w:t>.</w:t>
      </w:r>
    </w:p>
    <w:p w:rsidR="00D31B86" w:rsidRPr="00BF0898" w:rsidRDefault="00D31B86" w:rsidP="00D31B86">
      <w:pPr>
        <w:ind w:right="617"/>
        <w:jc w:val="center"/>
        <w:rPr>
          <w:rFonts w:ascii="Arial" w:hAnsi="Arial" w:cs="Arial"/>
          <w:sz w:val="18"/>
          <w:szCs w:val="18"/>
        </w:rPr>
      </w:pPr>
    </w:p>
    <w:p w:rsidR="00D31B86" w:rsidRPr="00BF0898" w:rsidRDefault="00BF0898" w:rsidP="00D31B86">
      <w:pPr>
        <w:tabs>
          <w:tab w:val="left" w:pos="141"/>
        </w:tabs>
        <w:ind w:right="335"/>
        <w:jc w:val="center"/>
        <w:rPr>
          <w:rFonts w:ascii="Arial" w:hAnsi="Arial" w:cs="Arial"/>
          <w:b/>
          <w:color w:val="000000"/>
          <w:sz w:val="18"/>
          <w:szCs w:val="18"/>
        </w:rPr>
      </w:pPr>
      <w:r w:rsidRPr="00BF0898">
        <w:rPr>
          <w:rFonts w:ascii="Arial" w:hAnsi="Arial" w:cs="Arial"/>
          <w:b/>
          <w:color w:val="000000"/>
          <w:sz w:val="18"/>
          <w:szCs w:val="18"/>
        </w:rPr>
        <w:t>(N</w:t>
      </w:r>
      <w:r w:rsidR="00D31B86" w:rsidRPr="00BF0898">
        <w:rPr>
          <w:rFonts w:ascii="Arial" w:hAnsi="Arial" w:cs="Arial"/>
          <w:b/>
          <w:color w:val="000000"/>
          <w:sz w:val="18"/>
          <w:szCs w:val="18"/>
        </w:rPr>
        <w:t>ombre y firma de la persona física o representante legal de la persona física o moral o representante común de la agrupación de persona.</w:t>
      </w: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 xml:space="preserve">Código: FO-80400-14 </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Revisión: 00</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Emisión: 02/09/08</w:t>
      </w:r>
    </w:p>
    <w:p w:rsidR="00D31B86" w:rsidRPr="00BF0898" w:rsidRDefault="00D31B86" w:rsidP="00E03046">
      <w:pPr>
        <w:jc w:val="both"/>
        <w:rPr>
          <w:rFonts w:ascii="Arial" w:hAnsi="Arial" w:cs="Arial"/>
          <w:b/>
          <w:color w:val="000000"/>
          <w:sz w:val="18"/>
          <w:szCs w:val="18"/>
        </w:rPr>
        <w:sectPr w:rsidR="00D31B86" w:rsidRPr="00BF0898" w:rsidSect="00BD06E7">
          <w:headerReference w:type="default" r:id="rId35"/>
          <w:footerReference w:type="even" r:id="rId36"/>
          <w:footerReference w:type="default" r:id="rId37"/>
          <w:pgSz w:w="12242" w:h="15842" w:code="1"/>
          <w:pgMar w:top="851" w:right="1134" w:bottom="851" w:left="1418" w:header="0" w:footer="567" w:gutter="0"/>
          <w:cols w:space="720"/>
        </w:sectPr>
      </w:pPr>
    </w:p>
    <w:p w:rsidR="007D0137" w:rsidRPr="00BF0898" w:rsidRDefault="002E1975" w:rsidP="007D0137">
      <w:pPr>
        <w:pStyle w:val="Textoindependiente"/>
        <w:ind w:right="708"/>
        <w:jc w:val="center"/>
        <w:rPr>
          <w:rFonts w:ascii="Arial" w:hAnsi="Arial" w:cs="Arial"/>
          <w:sz w:val="18"/>
          <w:szCs w:val="18"/>
        </w:rPr>
      </w:pPr>
      <w:r w:rsidRPr="00BF0898">
        <w:rPr>
          <w:rFonts w:ascii="Arial" w:hAnsi="Arial" w:cs="Arial"/>
          <w:sz w:val="18"/>
          <w:szCs w:val="18"/>
        </w:rPr>
        <w:t>Anexo “4</w:t>
      </w:r>
      <w:r w:rsidR="00104AB7" w:rsidRPr="00BF0898">
        <w:rPr>
          <w:rFonts w:ascii="Arial" w:hAnsi="Arial" w:cs="Arial"/>
          <w:sz w:val="18"/>
          <w:szCs w:val="18"/>
        </w:rPr>
        <w:t xml:space="preserve">” </w:t>
      </w:r>
    </w:p>
    <w:p w:rsidR="007D0137" w:rsidRPr="00BF0898" w:rsidRDefault="009575F8" w:rsidP="00843639">
      <w:pPr>
        <w:tabs>
          <w:tab w:val="center" w:pos="4819"/>
          <w:tab w:val="left" w:pos="5685"/>
        </w:tabs>
        <w:autoSpaceDE w:val="0"/>
        <w:autoSpaceDN w:val="0"/>
        <w:adjustRightInd w:val="0"/>
        <w:rPr>
          <w:rFonts w:ascii="Arial" w:hAnsi="Arial" w:cs="Arial"/>
          <w:b/>
          <w:sz w:val="18"/>
          <w:szCs w:val="18"/>
        </w:rPr>
      </w:pPr>
      <w:r w:rsidRPr="00BF0898">
        <w:rPr>
          <w:rFonts w:ascii="Arial" w:hAnsi="Arial" w:cs="Arial"/>
          <w:b/>
          <w:sz w:val="18"/>
          <w:szCs w:val="18"/>
        </w:rPr>
        <w:tab/>
      </w:r>
      <w:r w:rsidR="00104AB7" w:rsidRPr="00BF0898">
        <w:rPr>
          <w:rFonts w:ascii="Arial" w:hAnsi="Arial" w:cs="Arial"/>
          <w:b/>
          <w:sz w:val="18"/>
          <w:szCs w:val="18"/>
          <w:lang w:val="es-MX"/>
        </w:rPr>
        <w:t>“</w:t>
      </w:r>
      <w:r w:rsidRPr="00BF0898">
        <w:rPr>
          <w:rFonts w:ascii="Arial" w:hAnsi="Arial" w:cs="Arial"/>
          <w:b/>
          <w:sz w:val="18"/>
          <w:szCs w:val="18"/>
          <w:lang w:val="es-MX"/>
        </w:rPr>
        <w:t>C</w:t>
      </w:r>
      <w:r w:rsidR="00104AB7" w:rsidRPr="00BF0898">
        <w:rPr>
          <w:rFonts w:ascii="Arial" w:hAnsi="Arial" w:cs="Arial"/>
          <w:b/>
          <w:sz w:val="18"/>
          <w:szCs w:val="18"/>
          <w:lang w:val="es-MX"/>
        </w:rPr>
        <w:t xml:space="preserve">édula de ofertas económicas” </w:t>
      </w:r>
    </w:p>
    <w:p w:rsidR="007D0137" w:rsidRPr="00843639" w:rsidRDefault="00BF0898" w:rsidP="007D0137">
      <w:pPr>
        <w:ind w:right="708"/>
        <w:jc w:val="center"/>
        <w:rPr>
          <w:rFonts w:ascii="Arial" w:hAnsi="Arial" w:cs="Arial"/>
          <w:b/>
          <w:color w:val="000000"/>
          <w:sz w:val="12"/>
          <w:szCs w:val="12"/>
        </w:rPr>
      </w:pPr>
      <w:r w:rsidRPr="00843639">
        <w:rPr>
          <w:rFonts w:ascii="Arial" w:hAnsi="Arial" w:cs="Arial"/>
          <w:b/>
          <w:color w:val="000000"/>
          <w:sz w:val="12"/>
          <w:szCs w:val="12"/>
        </w:rPr>
        <w:t>(E</w:t>
      </w:r>
      <w:r w:rsidR="00104AB7" w:rsidRPr="00843639">
        <w:rPr>
          <w:rFonts w:ascii="Arial" w:hAnsi="Arial" w:cs="Arial"/>
          <w:b/>
          <w:color w:val="000000"/>
          <w:sz w:val="12"/>
          <w:szCs w:val="12"/>
        </w:rPr>
        <w:t>n papel con membrete de la empresa, o bien con su nombre o razón social impreso).</w:t>
      </w:r>
    </w:p>
    <w:p w:rsidR="007D0137" w:rsidRPr="00BF0898" w:rsidRDefault="007D0137" w:rsidP="007D0137">
      <w:pPr>
        <w:pStyle w:val="Textodebloque"/>
        <w:ind w:left="0" w:right="0"/>
        <w:jc w:val="center"/>
        <w:rPr>
          <w:rFonts w:ascii="Arial" w:hAnsi="Arial" w:cs="Arial"/>
          <w:sz w:val="18"/>
          <w:szCs w:val="18"/>
          <w:lang w:val="es-ES"/>
        </w:rPr>
      </w:pPr>
    </w:p>
    <w:p w:rsidR="007D0137" w:rsidRPr="00BF0898" w:rsidRDefault="00104AB7" w:rsidP="007D0137">
      <w:pPr>
        <w:ind w:left="1134" w:right="617" w:hanging="1134"/>
        <w:jc w:val="both"/>
        <w:rPr>
          <w:rFonts w:ascii="Arial" w:hAnsi="Arial" w:cs="Arial"/>
          <w:sz w:val="18"/>
          <w:szCs w:val="18"/>
        </w:rPr>
      </w:pPr>
      <w:r w:rsidRPr="00BF0898">
        <w:rPr>
          <w:rFonts w:ascii="Arial" w:hAnsi="Arial" w:cs="Arial"/>
          <w:sz w:val="18"/>
          <w:szCs w:val="18"/>
        </w:rPr>
        <w:t>1.</w:t>
      </w:r>
      <w:r w:rsidRPr="00BF0898">
        <w:rPr>
          <w:rFonts w:ascii="Arial" w:hAnsi="Arial" w:cs="Arial"/>
          <w:b/>
          <w:sz w:val="18"/>
          <w:szCs w:val="18"/>
        </w:rPr>
        <w:t xml:space="preserve"> Datos de identificación del licitante:</w:t>
      </w:r>
    </w:p>
    <w:p w:rsidR="00843639" w:rsidRDefault="00843639" w:rsidP="007D0137">
      <w:pPr>
        <w:ind w:left="1134" w:right="617" w:hanging="1134"/>
        <w:jc w:val="both"/>
        <w:rPr>
          <w:rFonts w:ascii="Arial" w:hAnsi="Arial" w:cs="Arial"/>
          <w:sz w:val="18"/>
          <w:szCs w:val="18"/>
        </w:rPr>
      </w:pPr>
    </w:p>
    <w:p w:rsidR="007D0137" w:rsidRPr="00BF0898" w:rsidRDefault="002E1975" w:rsidP="007D0137">
      <w:pPr>
        <w:ind w:left="1134" w:right="617" w:hanging="1134"/>
        <w:jc w:val="both"/>
        <w:rPr>
          <w:rFonts w:ascii="Arial" w:hAnsi="Arial" w:cs="Arial"/>
          <w:sz w:val="18"/>
          <w:szCs w:val="18"/>
        </w:rPr>
      </w:pPr>
      <w:r w:rsidRPr="00BF0898">
        <w:rPr>
          <w:rFonts w:ascii="Arial" w:hAnsi="Arial" w:cs="Arial"/>
          <w:sz w:val="18"/>
          <w:szCs w:val="18"/>
        </w:rPr>
        <w:t>1.1 N</w:t>
      </w:r>
      <w:r w:rsidR="00104AB7" w:rsidRPr="00BF0898">
        <w:rPr>
          <w:rFonts w:ascii="Arial" w:hAnsi="Arial" w:cs="Arial"/>
          <w:sz w:val="18"/>
          <w:szCs w:val="18"/>
        </w:rPr>
        <w:t>ombre o razón social:</w:t>
      </w:r>
    </w:p>
    <w:p w:rsidR="007D0137" w:rsidRPr="00BF0898" w:rsidRDefault="00104AB7" w:rsidP="007D0137">
      <w:pPr>
        <w:ind w:left="1134" w:right="617" w:hanging="1134"/>
        <w:jc w:val="both"/>
        <w:rPr>
          <w:rFonts w:ascii="Arial" w:hAnsi="Arial" w:cs="Arial"/>
          <w:sz w:val="18"/>
          <w:szCs w:val="18"/>
        </w:rPr>
      </w:pPr>
      <w:r w:rsidRPr="00BF0898">
        <w:rPr>
          <w:rFonts w:ascii="Arial" w:hAnsi="Arial" w:cs="Arial"/>
          <w:sz w:val="18"/>
          <w:szCs w:val="18"/>
        </w:rPr>
        <w:t>_________________________________________________________________________</w:t>
      </w:r>
    </w:p>
    <w:p w:rsidR="007D0137" w:rsidRPr="00BF0898" w:rsidRDefault="007D0137" w:rsidP="007D0137">
      <w:pPr>
        <w:ind w:left="1134" w:right="617" w:hanging="1134"/>
        <w:jc w:val="both"/>
        <w:rPr>
          <w:rFonts w:ascii="Arial" w:hAnsi="Arial" w:cs="Arial"/>
          <w:sz w:val="18"/>
          <w:szCs w:val="18"/>
        </w:rPr>
      </w:pPr>
    </w:p>
    <w:p w:rsidR="007D0137" w:rsidRPr="00BF0898" w:rsidRDefault="002E1975" w:rsidP="007D0137">
      <w:pPr>
        <w:ind w:left="1134" w:right="617" w:hanging="1134"/>
        <w:jc w:val="both"/>
        <w:rPr>
          <w:rFonts w:ascii="Arial" w:hAnsi="Arial" w:cs="Arial"/>
          <w:color w:val="000000"/>
          <w:sz w:val="18"/>
          <w:szCs w:val="18"/>
        </w:rPr>
      </w:pPr>
      <w:r w:rsidRPr="00BF0898">
        <w:rPr>
          <w:rFonts w:ascii="Arial" w:hAnsi="Arial" w:cs="Arial"/>
          <w:sz w:val="18"/>
          <w:szCs w:val="18"/>
        </w:rPr>
        <w:t>1.2 N</w:t>
      </w:r>
      <w:r w:rsidR="00104AB7" w:rsidRPr="00BF0898">
        <w:rPr>
          <w:rFonts w:ascii="Arial" w:hAnsi="Arial" w:cs="Arial"/>
          <w:sz w:val="18"/>
          <w:szCs w:val="18"/>
        </w:rPr>
        <w:t xml:space="preserve">ombre y cargo del representante </w:t>
      </w:r>
      <w:r w:rsidR="00104AB7" w:rsidRPr="00BF0898">
        <w:rPr>
          <w:rFonts w:ascii="Arial" w:hAnsi="Arial" w:cs="Arial"/>
          <w:color w:val="000000"/>
          <w:sz w:val="18"/>
          <w:szCs w:val="18"/>
        </w:rPr>
        <w:t>legal o común:</w:t>
      </w:r>
    </w:p>
    <w:p w:rsidR="007D0137" w:rsidRPr="00BF0898" w:rsidRDefault="00104AB7" w:rsidP="007D0137">
      <w:pPr>
        <w:ind w:left="1134" w:right="617" w:hanging="1134"/>
        <w:jc w:val="both"/>
        <w:rPr>
          <w:rFonts w:ascii="Arial" w:hAnsi="Arial" w:cs="Arial"/>
          <w:color w:val="000000"/>
          <w:sz w:val="18"/>
          <w:szCs w:val="18"/>
        </w:rPr>
      </w:pPr>
      <w:r w:rsidRPr="00BF0898">
        <w:rPr>
          <w:rFonts w:ascii="Arial" w:hAnsi="Arial" w:cs="Arial"/>
          <w:color w:val="000000"/>
          <w:sz w:val="18"/>
          <w:szCs w:val="18"/>
        </w:rPr>
        <w:t>_________________________________________</w:t>
      </w:r>
      <w:r w:rsidR="00843639">
        <w:rPr>
          <w:rFonts w:ascii="Arial" w:hAnsi="Arial" w:cs="Arial"/>
          <w:color w:val="000000"/>
          <w:sz w:val="18"/>
          <w:szCs w:val="18"/>
        </w:rPr>
        <w:t>______________________</w:t>
      </w:r>
    </w:p>
    <w:p w:rsidR="007D0137" w:rsidRPr="00BF0898" w:rsidRDefault="002E1975" w:rsidP="007D0137">
      <w:pPr>
        <w:ind w:left="1134" w:right="708" w:hanging="1134"/>
        <w:jc w:val="both"/>
        <w:rPr>
          <w:rFonts w:ascii="Arial" w:hAnsi="Arial" w:cs="Arial"/>
          <w:color w:val="000000"/>
          <w:sz w:val="18"/>
          <w:szCs w:val="18"/>
        </w:rPr>
      </w:pPr>
      <w:r w:rsidRPr="00BF0898">
        <w:rPr>
          <w:rFonts w:ascii="Arial" w:hAnsi="Arial" w:cs="Arial"/>
          <w:color w:val="000000"/>
          <w:sz w:val="18"/>
          <w:szCs w:val="18"/>
        </w:rPr>
        <w:t xml:space="preserve">1.3 Clave del Registro Federal de </w:t>
      </w:r>
      <w:proofErr w:type="gramStart"/>
      <w:r w:rsidRPr="00BF0898">
        <w:rPr>
          <w:rFonts w:ascii="Arial" w:hAnsi="Arial" w:cs="Arial"/>
          <w:color w:val="000000"/>
          <w:sz w:val="18"/>
          <w:szCs w:val="18"/>
        </w:rPr>
        <w:t>C</w:t>
      </w:r>
      <w:r w:rsidR="00104AB7" w:rsidRPr="00BF0898">
        <w:rPr>
          <w:rFonts w:ascii="Arial" w:hAnsi="Arial" w:cs="Arial"/>
          <w:color w:val="000000"/>
          <w:sz w:val="18"/>
          <w:szCs w:val="18"/>
        </w:rPr>
        <w:t>ontribuyentes:_</w:t>
      </w:r>
      <w:proofErr w:type="gramEnd"/>
      <w:r w:rsidR="00104AB7" w:rsidRPr="00BF0898">
        <w:rPr>
          <w:rFonts w:ascii="Arial" w:hAnsi="Arial" w:cs="Arial"/>
          <w:color w:val="000000"/>
          <w:sz w:val="18"/>
          <w:szCs w:val="18"/>
        </w:rPr>
        <w:t>____________________</w:t>
      </w:r>
      <w:r w:rsidR="00843639">
        <w:rPr>
          <w:rFonts w:ascii="Arial" w:hAnsi="Arial" w:cs="Arial"/>
          <w:color w:val="000000"/>
          <w:sz w:val="18"/>
          <w:szCs w:val="18"/>
        </w:rPr>
        <w:t>__</w:t>
      </w:r>
    </w:p>
    <w:p w:rsidR="007D0137" w:rsidRPr="00BF0898" w:rsidRDefault="00104AB7" w:rsidP="00CA74F0">
      <w:pPr>
        <w:ind w:right="708"/>
        <w:jc w:val="both"/>
        <w:rPr>
          <w:rFonts w:ascii="Arial" w:hAnsi="Arial" w:cs="Arial"/>
          <w:color w:val="000000"/>
          <w:sz w:val="18"/>
          <w:szCs w:val="18"/>
        </w:rPr>
      </w:pPr>
      <w:r w:rsidRPr="00BF0898">
        <w:rPr>
          <w:rFonts w:ascii="Arial" w:hAnsi="Arial" w:cs="Arial"/>
          <w:color w:val="000000"/>
          <w:sz w:val="18"/>
          <w:szCs w:val="18"/>
        </w:rPr>
        <w:t>1.4 teléfono (s</w:t>
      </w:r>
      <w:proofErr w:type="gramStart"/>
      <w:r w:rsidRPr="00BF0898">
        <w:rPr>
          <w:rFonts w:ascii="Arial" w:hAnsi="Arial" w:cs="Arial"/>
          <w:color w:val="000000"/>
          <w:sz w:val="18"/>
          <w:szCs w:val="18"/>
        </w:rPr>
        <w:t>):_</w:t>
      </w:r>
      <w:proofErr w:type="gramEnd"/>
      <w:r w:rsidRPr="00BF0898">
        <w:rPr>
          <w:rFonts w:ascii="Arial" w:hAnsi="Arial" w:cs="Arial"/>
          <w:color w:val="000000"/>
          <w:sz w:val="18"/>
          <w:szCs w:val="18"/>
        </w:rPr>
        <w:t>_______________________________</w:t>
      </w:r>
      <w:r w:rsidR="00843639">
        <w:rPr>
          <w:rFonts w:ascii="Arial" w:hAnsi="Arial" w:cs="Arial"/>
          <w:color w:val="000000"/>
          <w:sz w:val="18"/>
          <w:szCs w:val="18"/>
        </w:rPr>
        <w:t>___________________</w:t>
      </w:r>
    </w:p>
    <w:p w:rsidR="007D0137" w:rsidRPr="00BF0898" w:rsidRDefault="00104AB7" w:rsidP="00CA74F0">
      <w:pPr>
        <w:ind w:right="617"/>
        <w:jc w:val="both"/>
        <w:rPr>
          <w:rFonts w:ascii="Arial" w:hAnsi="Arial" w:cs="Arial"/>
          <w:color w:val="000000"/>
          <w:sz w:val="18"/>
          <w:szCs w:val="18"/>
        </w:rPr>
      </w:pPr>
      <w:r w:rsidRPr="00BF0898">
        <w:rPr>
          <w:rFonts w:ascii="Arial" w:hAnsi="Arial" w:cs="Arial"/>
          <w:color w:val="000000"/>
          <w:sz w:val="18"/>
          <w:szCs w:val="18"/>
        </w:rPr>
        <w:t>1.5 domicilio calle: _______________________________________</w:t>
      </w:r>
      <w:r w:rsidR="00843639">
        <w:rPr>
          <w:rFonts w:ascii="Arial" w:hAnsi="Arial" w:cs="Arial"/>
          <w:color w:val="000000"/>
          <w:sz w:val="18"/>
          <w:szCs w:val="18"/>
        </w:rPr>
        <w:t>_________</w:t>
      </w:r>
    </w:p>
    <w:p w:rsidR="007D0137" w:rsidRPr="00BF0898" w:rsidRDefault="00104AB7" w:rsidP="007D0137">
      <w:pPr>
        <w:ind w:left="1134" w:right="617" w:hanging="1134"/>
        <w:jc w:val="both"/>
        <w:rPr>
          <w:rFonts w:ascii="Arial" w:hAnsi="Arial" w:cs="Arial"/>
          <w:color w:val="000000"/>
          <w:sz w:val="18"/>
          <w:szCs w:val="18"/>
        </w:rPr>
      </w:pPr>
      <w:r w:rsidRPr="00BF0898">
        <w:rPr>
          <w:rFonts w:ascii="Arial" w:hAnsi="Arial" w:cs="Arial"/>
          <w:color w:val="000000"/>
          <w:sz w:val="18"/>
          <w:szCs w:val="18"/>
        </w:rPr>
        <w:t>Número exterior _________________número interior_______________</w:t>
      </w:r>
      <w:r w:rsidR="00843639">
        <w:rPr>
          <w:rFonts w:ascii="Arial" w:hAnsi="Arial" w:cs="Arial"/>
          <w:color w:val="000000"/>
          <w:sz w:val="18"/>
          <w:szCs w:val="18"/>
        </w:rPr>
        <w:t>______</w:t>
      </w:r>
    </w:p>
    <w:p w:rsidR="007D0137" w:rsidRPr="00BF0898" w:rsidRDefault="00104AB7" w:rsidP="007D0137">
      <w:pPr>
        <w:ind w:right="617"/>
        <w:jc w:val="both"/>
        <w:rPr>
          <w:rFonts w:ascii="Arial" w:hAnsi="Arial" w:cs="Arial"/>
          <w:sz w:val="18"/>
          <w:szCs w:val="18"/>
        </w:rPr>
      </w:pPr>
      <w:r w:rsidRPr="00BF0898">
        <w:rPr>
          <w:rFonts w:ascii="Arial" w:hAnsi="Arial" w:cs="Arial"/>
          <w:color w:val="000000"/>
          <w:sz w:val="18"/>
          <w:szCs w:val="18"/>
        </w:rPr>
        <w:t>Colonia___________________________c.p.____________________________</w:t>
      </w:r>
    </w:p>
    <w:p w:rsidR="007D0137" w:rsidRPr="00BF0898" w:rsidRDefault="00104AB7" w:rsidP="00CA74F0">
      <w:pPr>
        <w:ind w:right="617"/>
        <w:jc w:val="both"/>
        <w:rPr>
          <w:rFonts w:ascii="Arial" w:hAnsi="Arial" w:cs="Arial"/>
          <w:sz w:val="18"/>
          <w:szCs w:val="18"/>
        </w:rPr>
      </w:pPr>
      <w:proofErr w:type="gramStart"/>
      <w:r w:rsidRPr="00BF0898">
        <w:rPr>
          <w:rFonts w:ascii="Arial" w:hAnsi="Arial" w:cs="Arial"/>
          <w:sz w:val="18"/>
          <w:szCs w:val="18"/>
        </w:rPr>
        <w:t>Ciudad:_</w:t>
      </w:r>
      <w:proofErr w:type="gramEnd"/>
      <w:r w:rsidRPr="00BF0898">
        <w:rPr>
          <w:rFonts w:ascii="Arial" w:hAnsi="Arial" w:cs="Arial"/>
          <w:sz w:val="18"/>
          <w:szCs w:val="18"/>
        </w:rPr>
        <w:t>_________________________________</w:t>
      </w:r>
      <w:r w:rsidR="00843639">
        <w:rPr>
          <w:rFonts w:ascii="Arial" w:hAnsi="Arial" w:cs="Arial"/>
          <w:sz w:val="18"/>
          <w:szCs w:val="18"/>
        </w:rPr>
        <w:t>_______entidad:___________</w:t>
      </w:r>
    </w:p>
    <w:p w:rsidR="007D0137" w:rsidRPr="00BF0898" w:rsidRDefault="007D0137" w:rsidP="007D0137">
      <w:pPr>
        <w:ind w:left="1134" w:right="617" w:hanging="1134"/>
        <w:jc w:val="both"/>
        <w:rPr>
          <w:rFonts w:ascii="Arial" w:hAnsi="Arial" w:cs="Arial"/>
          <w:sz w:val="18"/>
          <w:szCs w:val="18"/>
        </w:rPr>
      </w:pPr>
    </w:p>
    <w:p w:rsidR="007D0137" w:rsidRPr="00BF0898" w:rsidRDefault="00104AB7" w:rsidP="007D0137">
      <w:pPr>
        <w:ind w:left="1134" w:right="617" w:hanging="1134"/>
        <w:jc w:val="both"/>
        <w:rPr>
          <w:rFonts w:ascii="Arial" w:hAnsi="Arial" w:cs="Arial"/>
          <w:b/>
          <w:sz w:val="18"/>
          <w:szCs w:val="18"/>
        </w:rPr>
      </w:pPr>
      <w:r w:rsidRPr="00BF0898">
        <w:rPr>
          <w:rFonts w:ascii="Arial" w:hAnsi="Arial" w:cs="Arial"/>
          <w:sz w:val="18"/>
          <w:szCs w:val="18"/>
        </w:rPr>
        <w:t xml:space="preserve">2. </w:t>
      </w:r>
      <w:r w:rsidRPr="00BF0898">
        <w:rPr>
          <w:rFonts w:ascii="Arial" w:hAnsi="Arial" w:cs="Arial"/>
          <w:b/>
          <w:sz w:val="18"/>
          <w:szCs w:val="18"/>
        </w:rPr>
        <w:t>Oferta económica:</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357C8B" w:rsidRPr="00843639" w:rsidTr="00357C8B">
        <w:trPr>
          <w:trHeight w:val="567"/>
        </w:trPr>
        <w:tc>
          <w:tcPr>
            <w:tcW w:w="393" w:type="pct"/>
            <w:shd w:val="clear" w:color="auto" w:fill="C0C0C0"/>
          </w:tcPr>
          <w:p w:rsidR="00357C8B" w:rsidRPr="00843639" w:rsidRDefault="00357C8B" w:rsidP="00CA01BF">
            <w:pPr>
              <w:jc w:val="center"/>
              <w:rPr>
                <w:rFonts w:ascii="Arial" w:hAnsi="Arial" w:cs="Arial"/>
                <w:b/>
                <w:color w:val="000000"/>
                <w:sz w:val="16"/>
                <w:szCs w:val="16"/>
              </w:rPr>
            </w:pPr>
            <w:r w:rsidRPr="00843639">
              <w:rPr>
                <w:rFonts w:ascii="Arial" w:hAnsi="Arial" w:cs="Arial"/>
                <w:b/>
                <w:color w:val="000000"/>
                <w:sz w:val="16"/>
                <w:szCs w:val="16"/>
              </w:rPr>
              <w:t>Partida</w:t>
            </w:r>
          </w:p>
        </w:tc>
        <w:tc>
          <w:tcPr>
            <w:tcW w:w="1700" w:type="pct"/>
            <w:shd w:val="clear" w:color="auto" w:fill="C0C0C0"/>
          </w:tcPr>
          <w:p w:rsidR="00357C8B" w:rsidRPr="00843639" w:rsidRDefault="00357C8B" w:rsidP="00CA01BF">
            <w:pPr>
              <w:jc w:val="center"/>
              <w:rPr>
                <w:rFonts w:ascii="Arial" w:hAnsi="Arial" w:cs="Arial"/>
                <w:b/>
                <w:color w:val="000000"/>
                <w:sz w:val="16"/>
                <w:szCs w:val="16"/>
              </w:rPr>
            </w:pPr>
            <w:r w:rsidRPr="00843639">
              <w:rPr>
                <w:rFonts w:ascii="Arial" w:hAnsi="Arial" w:cs="Arial"/>
                <w:b/>
                <w:color w:val="000000"/>
                <w:sz w:val="16"/>
                <w:szCs w:val="16"/>
              </w:rPr>
              <w:t>Descripción</w:t>
            </w:r>
          </w:p>
        </w:tc>
        <w:tc>
          <w:tcPr>
            <w:tcW w:w="545" w:type="pct"/>
            <w:shd w:val="clear" w:color="auto" w:fill="C0C0C0"/>
          </w:tcPr>
          <w:p w:rsidR="00357C8B" w:rsidRPr="00843639" w:rsidRDefault="00357C8B" w:rsidP="00CA01BF">
            <w:pPr>
              <w:jc w:val="center"/>
              <w:rPr>
                <w:rFonts w:ascii="Arial" w:hAnsi="Arial" w:cs="Arial"/>
                <w:b/>
                <w:color w:val="000000"/>
                <w:sz w:val="16"/>
                <w:szCs w:val="16"/>
              </w:rPr>
            </w:pPr>
            <w:r w:rsidRPr="00843639">
              <w:rPr>
                <w:rFonts w:ascii="Arial" w:hAnsi="Arial" w:cs="Arial"/>
                <w:b/>
                <w:color w:val="000000"/>
                <w:sz w:val="16"/>
                <w:szCs w:val="16"/>
              </w:rPr>
              <w:t>Cantidad</w:t>
            </w:r>
          </w:p>
        </w:tc>
        <w:tc>
          <w:tcPr>
            <w:tcW w:w="728" w:type="pct"/>
            <w:shd w:val="clear" w:color="auto" w:fill="C0C0C0"/>
          </w:tcPr>
          <w:p w:rsidR="00357C8B" w:rsidRPr="00843639" w:rsidRDefault="00357C8B" w:rsidP="00CA01BF">
            <w:pPr>
              <w:jc w:val="center"/>
              <w:rPr>
                <w:rFonts w:ascii="Arial" w:hAnsi="Arial" w:cs="Arial"/>
                <w:b/>
                <w:color w:val="000000"/>
                <w:sz w:val="16"/>
                <w:szCs w:val="16"/>
              </w:rPr>
            </w:pPr>
            <w:r w:rsidRPr="00843639">
              <w:rPr>
                <w:rFonts w:ascii="Arial" w:hAnsi="Arial" w:cs="Arial"/>
                <w:b/>
                <w:color w:val="000000"/>
                <w:sz w:val="16"/>
                <w:szCs w:val="16"/>
              </w:rPr>
              <w:t>Unidad de medida</w:t>
            </w:r>
          </w:p>
        </w:tc>
        <w:tc>
          <w:tcPr>
            <w:tcW w:w="817" w:type="pct"/>
            <w:shd w:val="clear" w:color="auto" w:fill="C0C0C0"/>
          </w:tcPr>
          <w:p w:rsidR="00357C8B" w:rsidRPr="00843639" w:rsidRDefault="00357C8B" w:rsidP="00CA01BF">
            <w:pPr>
              <w:jc w:val="center"/>
              <w:rPr>
                <w:rFonts w:ascii="Arial" w:hAnsi="Arial" w:cs="Arial"/>
                <w:b/>
                <w:color w:val="000000"/>
                <w:sz w:val="16"/>
                <w:szCs w:val="16"/>
              </w:rPr>
            </w:pPr>
            <w:r w:rsidRPr="00843639">
              <w:rPr>
                <w:rFonts w:ascii="Arial" w:hAnsi="Arial" w:cs="Arial"/>
                <w:b/>
                <w:color w:val="000000"/>
                <w:sz w:val="16"/>
                <w:szCs w:val="16"/>
              </w:rPr>
              <w:t>Precio Unitario antes de IVA</w:t>
            </w:r>
          </w:p>
        </w:tc>
        <w:tc>
          <w:tcPr>
            <w:tcW w:w="817" w:type="pct"/>
            <w:shd w:val="clear" w:color="auto" w:fill="C0C0C0"/>
          </w:tcPr>
          <w:p w:rsidR="00357C8B" w:rsidRPr="00843639" w:rsidRDefault="00357C8B" w:rsidP="00CA01BF">
            <w:pPr>
              <w:jc w:val="center"/>
              <w:rPr>
                <w:rFonts w:ascii="Arial" w:hAnsi="Arial" w:cs="Arial"/>
                <w:b/>
                <w:color w:val="000000"/>
                <w:sz w:val="16"/>
                <w:szCs w:val="16"/>
              </w:rPr>
            </w:pPr>
            <w:r w:rsidRPr="00843639">
              <w:rPr>
                <w:rFonts w:ascii="Arial" w:hAnsi="Arial" w:cs="Arial"/>
                <w:b/>
                <w:color w:val="000000"/>
                <w:sz w:val="16"/>
                <w:szCs w:val="16"/>
              </w:rPr>
              <w:t>Importe Total antes de IVA</w:t>
            </w:r>
          </w:p>
        </w:tc>
      </w:tr>
      <w:tr w:rsidR="00CA74F0" w:rsidRPr="00843639" w:rsidTr="005D0574">
        <w:tc>
          <w:tcPr>
            <w:tcW w:w="393" w:type="pct"/>
            <w:tcBorders>
              <w:bottom w:val="single" w:sz="4" w:space="0" w:color="000000"/>
            </w:tcBorders>
            <w:shd w:val="clear" w:color="auto" w:fill="D9D9D9"/>
          </w:tcPr>
          <w:p w:rsidR="00CA74F0" w:rsidRPr="00843639" w:rsidRDefault="00CA74F0" w:rsidP="005D0574">
            <w:pPr>
              <w:jc w:val="center"/>
              <w:rPr>
                <w:rFonts w:ascii="Arial" w:hAnsi="Arial" w:cs="Arial"/>
                <w:b/>
                <w:sz w:val="16"/>
                <w:szCs w:val="16"/>
              </w:rPr>
            </w:pPr>
          </w:p>
        </w:tc>
        <w:tc>
          <w:tcPr>
            <w:tcW w:w="4607" w:type="pct"/>
            <w:gridSpan w:val="5"/>
            <w:tcBorders>
              <w:bottom w:val="single" w:sz="4" w:space="0" w:color="000000"/>
            </w:tcBorders>
            <w:shd w:val="clear" w:color="auto" w:fill="D9D9D9"/>
          </w:tcPr>
          <w:p w:rsidR="00CA74F0" w:rsidRPr="00843639" w:rsidRDefault="00CA74F0" w:rsidP="00CA01BF">
            <w:pPr>
              <w:jc w:val="center"/>
              <w:rPr>
                <w:rFonts w:ascii="Arial" w:hAnsi="Arial" w:cs="Arial"/>
                <w:color w:val="000000"/>
                <w:sz w:val="16"/>
                <w:szCs w:val="16"/>
              </w:rPr>
            </w:pPr>
            <w:r w:rsidRPr="00843639">
              <w:rPr>
                <w:rFonts w:ascii="Arial" w:hAnsi="Arial" w:cs="Arial"/>
                <w:b/>
                <w:sz w:val="16"/>
                <w:szCs w:val="16"/>
              </w:rPr>
              <w:t>UNIFORMES DAMAS</w:t>
            </w:r>
          </w:p>
        </w:tc>
      </w:tr>
      <w:tr w:rsidR="00CA74F0" w:rsidRPr="00843639" w:rsidTr="00357C8B">
        <w:tc>
          <w:tcPr>
            <w:tcW w:w="393" w:type="pct"/>
            <w:tcBorders>
              <w:bottom w:val="single" w:sz="4" w:space="0" w:color="000000"/>
            </w:tcBorders>
          </w:tcPr>
          <w:p w:rsidR="00CA74F0" w:rsidRPr="00843639" w:rsidRDefault="00843639" w:rsidP="005D0574">
            <w:pPr>
              <w:jc w:val="center"/>
              <w:rPr>
                <w:rFonts w:ascii="Arial" w:hAnsi="Arial" w:cs="Arial"/>
                <w:sz w:val="16"/>
                <w:szCs w:val="16"/>
              </w:rPr>
            </w:pPr>
            <w:r>
              <w:rPr>
                <w:rFonts w:ascii="Arial" w:hAnsi="Arial" w:cs="Arial"/>
                <w:sz w:val="16"/>
                <w:szCs w:val="16"/>
              </w:rPr>
              <w:t>1</w:t>
            </w:r>
          </w:p>
        </w:tc>
        <w:tc>
          <w:tcPr>
            <w:tcW w:w="1700" w:type="pct"/>
            <w:tcBorders>
              <w:bottom w:val="single" w:sz="4" w:space="0" w:color="000000"/>
            </w:tcBorders>
          </w:tcPr>
          <w:p w:rsidR="00CA74F0" w:rsidRPr="00843639" w:rsidRDefault="00CA74F0" w:rsidP="005D0574">
            <w:pPr>
              <w:autoSpaceDE w:val="0"/>
              <w:autoSpaceDN w:val="0"/>
              <w:adjustRightInd w:val="0"/>
              <w:jc w:val="both"/>
              <w:rPr>
                <w:rFonts w:ascii="Arial" w:hAnsi="Arial" w:cs="Arial"/>
                <w:sz w:val="16"/>
                <w:szCs w:val="16"/>
              </w:rPr>
            </w:pPr>
          </w:p>
        </w:tc>
        <w:tc>
          <w:tcPr>
            <w:tcW w:w="545" w:type="pct"/>
            <w:tcBorders>
              <w:bottom w:val="single" w:sz="4" w:space="0" w:color="000000"/>
            </w:tcBorders>
          </w:tcPr>
          <w:p w:rsidR="00CA74F0" w:rsidRPr="00843639" w:rsidRDefault="00CA74F0" w:rsidP="00CA01BF">
            <w:pPr>
              <w:jc w:val="center"/>
              <w:rPr>
                <w:rFonts w:ascii="Arial" w:hAnsi="Arial" w:cs="Arial"/>
                <w:color w:val="000000"/>
                <w:sz w:val="16"/>
                <w:szCs w:val="16"/>
              </w:rPr>
            </w:pPr>
          </w:p>
        </w:tc>
        <w:tc>
          <w:tcPr>
            <w:tcW w:w="728" w:type="pct"/>
          </w:tcPr>
          <w:p w:rsidR="00CA74F0" w:rsidRPr="00843639" w:rsidRDefault="00CA74F0" w:rsidP="00CA01BF">
            <w:pPr>
              <w:jc w:val="center"/>
              <w:rPr>
                <w:rFonts w:ascii="Arial" w:hAnsi="Arial" w:cs="Arial"/>
                <w:color w:val="000000"/>
                <w:sz w:val="16"/>
                <w:szCs w:val="16"/>
              </w:rPr>
            </w:pPr>
          </w:p>
        </w:tc>
        <w:tc>
          <w:tcPr>
            <w:tcW w:w="817" w:type="pct"/>
          </w:tcPr>
          <w:p w:rsidR="00CA74F0" w:rsidRPr="00843639" w:rsidRDefault="00CA74F0" w:rsidP="00CA01BF">
            <w:pPr>
              <w:jc w:val="center"/>
              <w:rPr>
                <w:rFonts w:ascii="Arial" w:hAnsi="Arial" w:cs="Arial"/>
                <w:color w:val="000000"/>
                <w:sz w:val="16"/>
                <w:szCs w:val="16"/>
              </w:rPr>
            </w:pPr>
          </w:p>
        </w:tc>
        <w:tc>
          <w:tcPr>
            <w:tcW w:w="817" w:type="pct"/>
          </w:tcPr>
          <w:p w:rsidR="00CA74F0" w:rsidRPr="00843639" w:rsidRDefault="00CA74F0" w:rsidP="00CA01BF">
            <w:pPr>
              <w:jc w:val="center"/>
              <w:rPr>
                <w:rFonts w:ascii="Arial" w:hAnsi="Arial" w:cs="Arial"/>
                <w:color w:val="000000"/>
                <w:sz w:val="16"/>
                <w:szCs w:val="16"/>
              </w:rPr>
            </w:pPr>
          </w:p>
        </w:tc>
      </w:tr>
      <w:tr w:rsidR="00CA74F0" w:rsidRPr="00843639" w:rsidTr="00357C8B">
        <w:tc>
          <w:tcPr>
            <w:tcW w:w="393" w:type="pct"/>
            <w:tcBorders>
              <w:bottom w:val="single" w:sz="4" w:space="0" w:color="000000"/>
            </w:tcBorders>
          </w:tcPr>
          <w:p w:rsidR="00CA74F0" w:rsidRPr="00843639" w:rsidRDefault="00843639" w:rsidP="005D0574">
            <w:pPr>
              <w:jc w:val="center"/>
              <w:rPr>
                <w:rFonts w:ascii="Arial" w:hAnsi="Arial" w:cs="Arial"/>
                <w:sz w:val="16"/>
                <w:szCs w:val="16"/>
              </w:rPr>
            </w:pPr>
            <w:r>
              <w:rPr>
                <w:rFonts w:ascii="Arial" w:hAnsi="Arial" w:cs="Arial"/>
                <w:sz w:val="16"/>
                <w:szCs w:val="16"/>
              </w:rPr>
              <w:t>2</w:t>
            </w:r>
          </w:p>
        </w:tc>
        <w:tc>
          <w:tcPr>
            <w:tcW w:w="1700" w:type="pct"/>
            <w:tcBorders>
              <w:bottom w:val="single" w:sz="4" w:space="0" w:color="000000"/>
            </w:tcBorders>
          </w:tcPr>
          <w:p w:rsidR="00CA74F0" w:rsidRPr="00843639" w:rsidRDefault="00CA74F0" w:rsidP="005119BF">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CA74F0" w:rsidRPr="00843639" w:rsidRDefault="00CA74F0" w:rsidP="00CA01BF">
            <w:pPr>
              <w:jc w:val="center"/>
              <w:rPr>
                <w:rFonts w:ascii="Arial" w:hAnsi="Arial" w:cs="Arial"/>
                <w:color w:val="000000"/>
                <w:sz w:val="16"/>
                <w:szCs w:val="16"/>
              </w:rPr>
            </w:pPr>
          </w:p>
        </w:tc>
        <w:tc>
          <w:tcPr>
            <w:tcW w:w="728" w:type="pct"/>
          </w:tcPr>
          <w:p w:rsidR="00CA74F0" w:rsidRPr="00843639" w:rsidRDefault="00CA74F0" w:rsidP="00CA01BF">
            <w:pPr>
              <w:jc w:val="center"/>
              <w:rPr>
                <w:rFonts w:ascii="Arial" w:hAnsi="Arial" w:cs="Arial"/>
                <w:color w:val="000000"/>
                <w:sz w:val="16"/>
                <w:szCs w:val="16"/>
              </w:rPr>
            </w:pPr>
          </w:p>
        </w:tc>
        <w:tc>
          <w:tcPr>
            <w:tcW w:w="817" w:type="pct"/>
          </w:tcPr>
          <w:p w:rsidR="00CA74F0" w:rsidRPr="00843639" w:rsidRDefault="00CA74F0" w:rsidP="00CA01BF">
            <w:pPr>
              <w:jc w:val="center"/>
              <w:rPr>
                <w:rFonts w:ascii="Arial" w:hAnsi="Arial" w:cs="Arial"/>
                <w:color w:val="000000"/>
                <w:sz w:val="16"/>
                <w:szCs w:val="16"/>
              </w:rPr>
            </w:pPr>
          </w:p>
        </w:tc>
        <w:tc>
          <w:tcPr>
            <w:tcW w:w="817" w:type="pct"/>
          </w:tcPr>
          <w:p w:rsidR="00CA74F0" w:rsidRPr="00843639" w:rsidRDefault="00CA74F0" w:rsidP="00CA01BF">
            <w:pPr>
              <w:jc w:val="center"/>
              <w:rPr>
                <w:rFonts w:ascii="Arial" w:hAnsi="Arial" w:cs="Arial"/>
                <w:color w:val="000000"/>
                <w:sz w:val="16"/>
                <w:szCs w:val="16"/>
              </w:rPr>
            </w:pPr>
          </w:p>
        </w:tc>
      </w:tr>
      <w:tr w:rsidR="005119BF" w:rsidRPr="00843639" w:rsidTr="00357C8B">
        <w:tc>
          <w:tcPr>
            <w:tcW w:w="393" w:type="pct"/>
            <w:tcBorders>
              <w:bottom w:val="single" w:sz="4" w:space="0" w:color="000000"/>
            </w:tcBorders>
          </w:tcPr>
          <w:p w:rsidR="005119BF" w:rsidRPr="00843639" w:rsidRDefault="00843639" w:rsidP="005D0574">
            <w:pPr>
              <w:jc w:val="center"/>
              <w:rPr>
                <w:rFonts w:ascii="Arial" w:hAnsi="Arial" w:cs="Arial"/>
                <w:sz w:val="16"/>
                <w:szCs w:val="16"/>
              </w:rPr>
            </w:pPr>
            <w:r>
              <w:rPr>
                <w:rFonts w:ascii="Arial" w:hAnsi="Arial" w:cs="Arial"/>
                <w:sz w:val="16"/>
                <w:szCs w:val="16"/>
              </w:rPr>
              <w:t>3</w:t>
            </w:r>
          </w:p>
        </w:tc>
        <w:tc>
          <w:tcPr>
            <w:tcW w:w="1700" w:type="pct"/>
            <w:tcBorders>
              <w:bottom w:val="single" w:sz="4" w:space="0" w:color="000000"/>
            </w:tcBorders>
          </w:tcPr>
          <w:p w:rsidR="005119BF" w:rsidRPr="00843639" w:rsidRDefault="005119BF" w:rsidP="005119BF">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5119BF" w:rsidRPr="00843639" w:rsidRDefault="005119BF" w:rsidP="00CA01BF">
            <w:pPr>
              <w:jc w:val="center"/>
              <w:rPr>
                <w:rFonts w:ascii="Arial" w:hAnsi="Arial" w:cs="Arial"/>
                <w:color w:val="000000"/>
                <w:sz w:val="16"/>
                <w:szCs w:val="16"/>
              </w:rPr>
            </w:pPr>
          </w:p>
        </w:tc>
        <w:tc>
          <w:tcPr>
            <w:tcW w:w="728" w:type="pct"/>
          </w:tcPr>
          <w:p w:rsidR="005119BF" w:rsidRPr="00843639" w:rsidRDefault="005119BF" w:rsidP="00CA01BF">
            <w:pPr>
              <w:jc w:val="center"/>
              <w:rPr>
                <w:rFonts w:ascii="Arial" w:hAnsi="Arial" w:cs="Arial"/>
                <w:color w:val="000000"/>
                <w:sz w:val="16"/>
                <w:szCs w:val="16"/>
              </w:rPr>
            </w:pPr>
          </w:p>
        </w:tc>
        <w:tc>
          <w:tcPr>
            <w:tcW w:w="817" w:type="pct"/>
          </w:tcPr>
          <w:p w:rsidR="005119BF" w:rsidRPr="00843639" w:rsidRDefault="005119BF" w:rsidP="00CA01BF">
            <w:pPr>
              <w:jc w:val="center"/>
              <w:rPr>
                <w:rFonts w:ascii="Arial" w:hAnsi="Arial" w:cs="Arial"/>
                <w:color w:val="000000"/>
                <w:sz w:val="16"/>
                <w:szCs w:val="16"/>
              </w:rPr>
            </w:pPr>
          </w:p>
        </w:tc>
        <w:tc>
          <w:tcPr>
            <w:tcW w:w="817" w:type="pct"/>
          </w:tcPr>
          <w:p w:rsidR="005119BF" w:rsidRPr="00843639" w:rsidRDefault="005119BF" w:rsidP="00CA01BF">
            <w:pPr>
              <w:jc w:val="center"/>
              <w:rPr>
                <w:rFonts w:ascii="Arial" w:hAnsi="Arial" w:cs="Arial"/>
                <w:color w:val="000000"/>
                <w:sz w:val="16"/>
                <w:szCs w:val="16"/>
              </w:rPr>
            </w:pPr>
          </w:p>
        </w:tc>
      </w:tr>
      <w:tr w:rsidR="00CA74F0" w:rsidRPr="00843639" w:rsidTr="00357C8B">
        <w:tc>
          <w:tcPr>
            <w:tcW w:w="393" w:type="pct"/>
            <w:tcBorders>
              <w:bottom w:val="single" w:sz="4" w:space="0" w:color="000000"/>
            </w:tcBorders>
          </w:tcPr>
          <w:p w:rsidR="00CA74F0" w:rsidRPr="00843639" w:rsidRDefault="00843639" w:rsidP="005D0574">
            <w:pPr>
              <w:jc w:val="center"/>
              <w:rPr>
                <w:rFonts w:ascii="Arial" w:hAnsi="Arial" w:cs="Arial"/>
                <w:sz w:val="16"/>
                <w:szCs w:val="16"/>
              </w:rPr>
            </w:pPr>
            <w:r>
              <w:rPr>
                <w:rFonts w:ascii="Arial" w:hAnsi="Arial" w:cs="Arial"/>
                <w:sz w:val="16"/>
                <w:szCs w:val="16"/>
              </w:rPr>
              <w:t>4</w:t>
            </w:r>
          </w:p>
        </w:tc>
        <w:tc>
          <w:tcPr>
            <w:tcW w:w="1700" w:type="pct"/>
            <w:tcBorders>
              <w:bottom w:val="single" w:sz="4" w:space="0" w:color="000000"/>
            </w:tcBorders>
          </w:tcPr>
          <w:p w:rsidR="00CA74F0" w:rsidRPr="00843639" w:rsidRDefault="00CA74F0" w:rsidP="005D0574">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CA74F0" w:rsidRPr="00843639" w:rsidRDefault="00CA74F0" w:rsidP="00CA01BF">
            <w:pPr>
              <w:jc w:val="center"/>
              <w:rPr>
                <w:rFonts w:ascii="Arial" w:hAnsi="Arial" w:cs="Arial"/>
                <w:color w:val="000000"/>
                <w:sz w:val="16"/>
                <w:szCs w:val="16"/>
              </w:rPr>
            </w:pPr>
          </w:p>
        </w:tc>
        <w:tc>
          <w:tcPr>
            <w:tcW w:w="728" w:type="pct"/>
          </w:tcPr>
          <w:p w:rsidR="00CA74F0" w:rsidRPr="00843639" w:rsidRDefault="00CA74F0" w:rsidP="00CA01BF">
            <w:pPr>
              <w:jc w:val="center"/>
              <w:rPr>
                <w:rFonts w:ascii="Arial" w:hAnsi="Arial" w:cs="Arial"/>
                <w:color w:val="000000"/>
                <w:sz w:val="16"/>
                <w:szCs w:val="16"/>
              </w:rPr>
            </w:pPr>
          </w:p>
        </w:tc>
        <w:tc>
          <w:tcPr>
            <w:tcW w:w="817" w:type="pct"/>
          </w:tcPr>
          <w:p w:rsidR="00CA74F0" w:rsidRPr="00843639" w:rsidRDefault="00CA74F0" w:rsidP="00CA01BF">
            <w:pPr>
              <w:jc w:val="center"/>
              <w:rPr>
                <w:rFonts w:ascii="Arial" w:hAnsi="Arial" w:cs="Arial"/>
                <w:color w:val="000000"/>
                <w:sz w:val="16"/>
                <w:szCs w:val="16"/>
              </w:rPr>
            </w:pPr>
          </w:p>
        </w:tc>
        <w:tc>
          <w:tcPr>
            <w:tcW w:w="817" w:type="pct"/>
          </w:tcPr>
          <w:p w:rsidR="00CA74F0" w:rsidRPr="00843639" w:rsidRDefault="00CA74F0" w:rsidP="00CA01BF">
            <w:pPr>
              <w:jc w:val="center"/>
              <w:rPr>
                <w:rFonts w:ascii="Arial" w:hAnsi="Arial" w:cs="Arial"/>
                <w:color w:val="000000"/>
                <w:sz w:val="16"/>
                <w:szCs w:val="16"/>
              </w:rPr>
            </w:pPr>
          </w:p>
        </w:tc>
      </w:tr>
      <w:tr w:rsidR="008E72FA" w:rsidRPr="00843639" w:rsidTr="00357C8B">
        <w:tc>
          <w:tcPr>
            <w:tcW w:w="393" w:type="pct"/>
            <w:tcBorders>
              <w:bottom w:val="single" w:sz="4" w:space="0" w:color="000000"/>
            </w:tcBorders>
          </w:tcPr>
          <w:p w:rsidR="008E72FA" w:rsidRDefault="008E72FA" w:rsidP="005119BF">
            <w:pPr>
              <w:jc w:val="center"/>
              <w:rPr>
                <w:rFonts w:ascii="Arial" w:hAnsi="Arial" w:cs="Arial"/>
                <w:sz w:val="16"/>
                <w:szCs w:val="16"/>
              </w:rPr>
            </w:pPr>
            <w:r>
              <w:rPr>
                <w:rFonts w:ascii="Arial" w:hAnsi="Arial" w:cs="Arial"/>
                <w:sz w:val="16"/>
                <w:szCs w:val="16"/>
              </w:rPr>
              <w:t>5</w:t>
            </w:r>
          </w:p>
        </w:tc>
        <w:tc>
          <w:tcPr>
            <w:tcW w:w="1700" w:type="pct"/>
            <w:tcBorders>
              <w:bottom w:val="single" w:sz="4" w:space="0" w:color="000000"/>
            </w:tcBorders>
          </w:tcPr>
          <w:p w:rsidR="008E72FA" w:rsidRPr="00843639" w:rsidRDefault="008E72FA" w:rsidP="005119BF">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8E72FA" w:rsidRPr="00843639" w:rsidRDefault="008E72FA" w:rsidP="005119BF">
            <w:pPr>
              <w:jc w:val="center"/>
              <w:rPr>
                <w:rFonts w:ascii="Arial" w:hAnsi="Arial" w:cs="Arial"/>
                <w:color w:val="000000"/>
                <w:sz w:val="16"/>
                <w:szCs w:val="16"/>
              </w:rPr>
            </w:pPr>
          </w:p>
        </w:tc>
        <w:tc>
          <w:tcPr>
            <w:tcW w:w="728" w:type="pct"/>
          </w:tcPr>
          <w:p w:rsidR="008E72FA" w:rsidRPr="00843639" w:rsidRDefault="008E72FA" w:rsidP="005119BF">
            <w:pPr>
              <w:jc w:val="center"/>
              <w:rPr>
                <w:rFonts w:ascii="Arial" w:hAnsi="Arial" w:cs="Arial"/>
                <w:color w:val="000000"/>
                <w:sz w:val="16"/>
                <w:szCs w:val="16"/>
              </w:rPr>
            </w:pPr>
          </w:p>
        </w:tc>
        <w:tc>
          <w:tcPr>
            <w:tcW w:w="817" w:type="pct"/>
          </w:tcPr>
          <w:p w:rsidR="008E72FA" w:rsidRPr="00843639" w:rsidRDefault="008E72FA" w:rsidP="005119BF">
            <w:pPr>
              <w:jc w:val="center"/>
              <w:rPr>
                <w:rFonts w:ascii="Arial" w:hAnsi="Arial" w:cs="Arial"/>
                <w:color w:val="000000"/>
                <w:sz w:val="16"/>
                <w:szCs w:val="16"/>
              </w:rPr>
            </w:pPr>
          </w:p>
        </w:tc>
        <w:tc>
          <w:tcPr>
            <w:tcW w:w="817" w:type="pct"/>
          </w:tcPr>
          <w:p w:rsidR="008E72FA" w:rsidRPr="00843639" w:rsidRDefault="008E72FA" w:rsidP="005119BF">
            <w:pPr>
              <w:jc w:val="center"/>
              <w:rPr>
                <w:rFonts w:ascii="Arial" w:hAnsi="Arial" w:cs="Arial"/>
                <w:color w:val="000000"/>
                <w:sz w:val="16"/>
                <w:szCs w:val="16"/>
              </w:rPr>
            </w:pPr>
          </w:p>
        </w:tc>
      </w:tr>
      <w:tr w:rsidR="005119BF" w:rsidRPr="00843639" w:rsidTr="00357C8B">
        <w:tc>
          <w:tcPr>
            <w:tcW w:w="393" w:type="pct"/>
            <w:tcBorders>
              <w:bottom w:val="single" w:sz="4" w:space="0" w:color="000000"/>
            </w:tcBorders>
          </w:tcPr>
          <w:p w:rsidR="005119BF" w:rsidRPr="00843639" w:rsidRDefault="008E72FA" w:rsidP="005119BF">
            <w:pPr>
              <w:jc w:val="center"/>
              <w:rPr>
                <w:rFonts w:ascii="Arial" w:hAnsi="Arial" w:cs="Arial"/>
                <w:sz w:val="16"/>
                <w:szCs w:val="16"/>
              </w:rPr>
            </w:pPr>
            <w:r>
              <w:rPr>
                <w:rFonts w:ascii="Arial" w:hAnsi="Arial" w:cs="Arial"/>
                <w:sz w:val="16"/>
                <w:szCs w:val="16"/>
              </w:rPr>
              <w:t>6</w:t>
            </w:r>
          </w:p>
        </w:tc>
        <w:tc>
          <w:tcPr>
            <w:tcW w:w="1700" w:type="pct"/>
            <w:tcBorders>
              <w:bottom w:val="single" w:sz="4" w:space="0" w:color="000000"/>
            </w:tcBorders>
          </w:tcPr>
          <w:p w:rsidR="005119BF" w:rsidRPr="00843639" w:rsidRDefault="005119BF" w:rsidP="005119BF">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5119BF" w:rsidRPr="00843639" w:rsidRDefault="005119BF" w:rsidP="005119BF">
            <w:pPr>
              <w:jc w:val="center"/>
              <w:rPr>
                <w:rFonts w:ascii="Arial" w:hAnsi="Arial" w:cs="Arial"/>
                <w:color w:val="000000"/>
                <w:sz w:val="16"/>
                <w:szCs w:val="16"/>
              </w:rPr>
            </w:pPr>
          </w:p>
        </w:tc>
        <w:tc>
          <w:tcPr>
            <w:tcW w:w="728" w:type="pct"/>
          </w:tcPr>
          <w:p w:rsidR="005119BF" w:rsidRPr="00843639" w:rsidRDefault="005119BF" w:rsidP="005119BF">
            <w:pPr>
              <w:jc w:val="center"/>
              <w:rPr>
                <w:rFonts w:ascii="Arial" w:hAnsi="Arial" w:cs="Arial"/>
                <w:color w:val="000000"/>
                <w:sz w:val="16"/>
                <w:szCs w:val="16"/>
              </w:rPr>
            </w:pPr>
          </w:p>
        </w:tc>
        <w:tc>
          <w:tcPr>
            <w:tcW w:w="817" w:type="pct"/>
          </w:tcPr>
          <w:p w:rsidR="005119BF" w:rsidRPr="00843639" w:rsidRDefault="005119BF" w:rsidP="005119BF">
            <w:pPr>
              <w:jc w:val="center"/>
              <w:rPr>
                <w:rFonts w:ascii="Arial" w:hAnsi="Arial" w:cs="Arial"/>
                <w:color w:val="000000"/>
                <w:sz w:val="16"/>
                <w:szCs w:val="16"/>
              </w:rPr>
            </w:pPr>
          </w:p>
        </w:tc>
        <w:tc>
          <w:tcPr>
            <w:tcW w:w="817" w:type="pct"/>
          </w:tcPr>
          <w:p w:rsidR="005119BF" w:rsidRPr="00843639" w:rsidRDefault="005119BF" w:rsidP="005119BF">
            <w:pPr>
              <w:jc w:val="center"/>
              <w:rPr>
                <w:rFonts w:ascii="Arial" w:hAnsi="Arial" w:cs="Arial"/>
                <w:color w:val="000000"/>
                <w:sz w:val="16"/>
                <w:szCs w:val="16"/>
              </w:rPr>
            </w:pPr>
          </w:p>
        </w:tc>
      </w:tr>
      <w:tr w:rsidR="00CA74F0" w:rsidRPr="00843639" w:rsidTr="00357C8B">
        <w:tc>
          <w:tcPr>
            <w:tcW w:w="393" w:type="pct"/>
            <w:tcBorders>
              <w:top w:val="single" w:sz="4" w:space="0" w:color="auto"/>
              <w:left w:val="nil"/>
              <w:bottom w:val="nil"/>
              <w:right w:val="nil"/>
            </w:tcBorders>
          </w:tcPr>
          <w:p w:rsidR="00CA74F0" w:rsidRPr="00843639" w:rsidRDefault="00CA74F0" w:rsidP="00CA01BF">
            <w:pPr>
              <w:jc w:val="center"/>
              <w:rPr>
                <w:rFonts w:ascii="Arial" w:hAnsi="Arial" w:cs="Arial"/>
                <w:color w:val="000000"/>
                <w:sz w:val="16"/>
                <w:szCs w:val="16"/>
              </w:rPr>
            </w:pPr>
          </w:p>
        </w:tc>
        <w:tc>
          <w:tcPr>
            <w:tcW w:w="1700" w:type="pct"/>
            <w:tcBorders>
              <w:top w:val="single" w:sz="4" w:space="0" w:color="auto"/>
              <w:left w:val="nil"/>
              <w:bottom w:val="nil"/>
              <w:right w:val="nil"/>
            </w:tcBorders>
          </w:tcPr>
          <w:p w:rsidR="00CA74F0" w:rsidRPr="00843639" w:rsidRDefault="00CA74F0" w:rsidP="00CA01BF">
            <w:pPr>
              <w:jc w:val="center"/>
              <w:rPr>
                <w:rFonts w:ascii="Arial" w:hAnsi="Arial" w:cs="Arial"/>
                <w:sz w:val="16"/>
                <w:szCs w:val="16"/>
              </w:rPr>
            </w:pPr>
          </w:p>
        </w:tc>
        <w:tc>
          <w:tcPr>
            <w:tcW w:w="545" w:type="pct"/>
            <w:tcBorders>
              <w:top w:val="single" w:sz="4" w:space="0" w:color="auto"/>
              <w:left w:val="nil"/>
              <w:bottom w:val="nil"/>
              <w:right w:val="nil"/>
            </w:tcBorders>
          </w:tcPr>
          <w:p w:rsidR="00CA74F0" w:rsidRPr="00843639" w:rsidRDefault="00CA74F0" w:rsidP="00CA01BF">
            <w:pPr>
              <w:jc w:val="center"/>
              <w:rPr>
                <w:rFonts w:ascii="Arial" w:hAnsi="Arial" w:cs="Arial"/>
                <w:color w:val="000000"/>
                <w:sz w:val="16"/>
                <w:szCs w:val="16"/>
              </w:rPr>
            </w:pPr>
          </w:p>
        </w:tc>
        <w:tc>
          <w:tcPr>
            <w:tcW w:w="728" w:type="pct"/>
            <w:vMerge w:val="restart"/>
            <w:tcBorders>
              <w:top w:val="single" w:sz="4" w:space="0" w:color="000000"/>
              <w:left w:val="nil"/>
            </w:tcBorders>
          </w:tcPr>
          <w:p w:rsidR="00CA74F0" w:rsidRPr="00843639" w:rsidRDefault="00CA74F0" w:rsidP="00CA01BF">
            <w:pPr>
              <w:jc w:val="center"/>
              <w:rPr>
                <w:rFonts w:ascii="Arial" w:hAnsi="Arial" w:cs="Arial"/>
                <w:color w:val="000000"/>
                <w:sz w:val="16"/>
                <w:szCs w:val="16"/>
              </w:rPr>
            </w:pPr>
          </w:p>
        </w:tc>
        <w:tc>
          <w:tcPr>
            <w:tcW w:w="817" w:type="pct"/>
          </w:tcPr>
          <w:p w:rsidR="00CA74F0" w:rsidRPr="00843639" w:rsidRDefault="00CA74F0" w:rsidP="003A0736">
            <w:pPr>
              <w:jc w:val="center"/>
              <w:rPr>
                <w:rFonts w:ascii="Arial" w:hAnsi="Arial" w:cs="Arial"/>
                <w:color w:val="000000"/>
                <w:sz w:val="16"/>
                <w:szCs w:val="16"/>
              </w:rPr>
            </w:pPr>
            <w:r w:rsidRPr="00843639">
              <w:rPr>
                <w:rFonts w:ascii="Arial" w:hAnsi="Arial" w:cs="Arial"/>
                <w:color w:val="000000"/>
                <w:sz w:val="16"/>
                <w:szCs w:val="16"/>
              </w:rPr>
              <w:t xml:space="preserve">Importe </w:t>
            </w:r>
          </w:p>
        </w:tc>
        <w:tc>
          <w:tcPr>
            <w:tcW w:w="817" w:type="pct"/>
          </w:tcPr>
          <w:p w:rsidR="00CA74F0" w:rsidRPr="00843639" w:rsidRDefault="00CA74F0" w:rsidP="00CA01BF">
            <w:pPr>
              <w:jc w:val="center"/>
              <w:rPr>
                <w:rFonts w:ascii="Arial" w:hAnsi="Arial" w:cs="Arial"/>
                <w:color w:val="000000"/>
                <w:sz w:val="16"/>
                <w:szCs w:val="16"/>
              </w:rPr>
            </w:pPr>
          </w:p>
        </w:tc>
      </w:tr>
      <w:tr w:rsidR="00CA74F0" w:rsidRPr="00843639" w:rsidTr="00357C8B">
        <w:trPr>
          <w:trHeight w:val="82"/>
        </w:trPr>
        <w:tc>
          <w:tcPr>
            <w:tcW w:w="393" w:type="pct"/>
            <w:tcBorders>
              <w:top w:val="nil"/>
              <w:left w:val="nil"/>
              <w:bottom w:val="nil"/>
              <w:right w:val="nil"/>
            </w:tcBorders>
          </w:tcPr>
          <w:p w:rsidR="00CA74F0" w:rsidRPr="00843639" w:rsidRDefault="00CA74F0" w:rsidP="00CA01BF">
            <w:pPr>
              <w:jc w:val="center"/>
              <w:rPr>
                <w:rFonts w:ascii="Arial" w:hAnsi="Arial" w:cs="Arial"/>
                <w:color w:val="000000"/>
                <w:sz w:val="16"/>
                <w:szCs w:val="16"/>
              </w:rPr>
            </w:pPr>
          </w:p>
        </w:tc>
        <w:tc>
          <w:tcPr>
            <w:tcW w:w="1700" w:type="pct"/>
            <w:tcBorders>
              <w:top w:val="nil"/>
              <w:left w:val="nil"/>
              <w:bottom w:val="nil"/>
              <w:right w:val="nil"/>
            </w:tcBorders>
          </w:tcPr>
          <w:p w:rsidR="00CA74F0" w:rsidRPr="00843639" w:rsidRDefault="00CA74F0" w:rsidP="00CA01BF">
            <w:pPr>
              <w:jc w:val="center"/>
              <w:rPr>
                <w:rFonts w:ascii="Arial" w:hAnsi="Arial" w:cs="Arial"/>
                <w:sz w:val="16"/>
                <w:szCs w:val="16"/>
              </w:rPr>
            </w:pPr>
          </w:p>
        </w:tc>
        <w:tc>
          <w:tcPr>
            <w:tcW w:w="545" w:type="pct"/>
            <w:tcBorders>
              <w:top w:val="nil"/>
              <w:left w:val="nil"/>
              <w:bottom w:val="nil"/>
              <w:right w:val="nil"/>
            </w:tcBorders>
          </w:tcPr>
          <w:p w:rsidR="00CA74F0" w:rsidRPr="00843639" w:rsidRDefault="00CA74F0" w:rsidP="00CA01BF">
            <w:pPr>
              <w:jc w:val="center"/>
              <w:rPr>
                <w:rFonts w:ascii="Arial" w:hAnsi="Arial" w:cs="Arial"/>
                <w:color w:val="000000"/>
                <w:sz w:val="16"/>
                <w:szCs w:val="16"/>
              </w:rPr>
            </w:pPr>
          </w:p>
        </w:tc>
        <w:tc>
          <w:tcPr>
            <w:tcW w:w="728" w:type="pct"/>
            <w:vMerge/>
            <w:tcBorders>
              <w:left w:val="nil"/>
            </w:tcBorders>
          </w:tcPr>
          <w:p w:rsidR="00CA74F0" w:rsidRPr="00843639" w:rsidRDefault="00CA74F0" w:rsidP="00CA01BF">
            <w:pPr>
              <w:jc w:val="center"/>
              <w:rPr>
                <w:rFonts w:ascii="Arial" w:hAnsi="Arial" w:cs="Arial"/>
                <w:color w:val="000000"/>
                <w:sz w:val="16"/>
                <w:szCs w:val="16"/>
              </w:rPr>
            </w:pPr>
          </w:p>
        </w:tc>
        <w:tc>
          <w:tcPr>
            <w:tcW w:w="817" w:type="pct"/>
          </w:tcPr>
          <w:p w:rsidR="00CA74F0" w:rsidRPr="00843639" w:rsidRDefault="00CA74F0" w:rsidP="003A0736">
            <w:pPr>
              <w:jc w:val="center"/>
              <w:rPr>
                <w:rFonts w:ascii="Arial" w:hAnsi="Arial" w:cs="Arial"/>
                <w:color w:val="000000"/>
                <w:sz w:val="16"/>
                <w:szCs w:val="16"/>
              </w:rPr>
            </w:pPr>
            <w:r w:rsidRPr="00843639">
              <w:rPr>
                <w:rFonts w:ascii="Arial" w:hAnsi="Arial" w:cs="Arial"/>
                <w:color w:val="000000"/>
                <w:sz w:val="16"/>
                <w:szCs w:val="16"/>
              </w:rPr>
              <w:t>IVA</w:t>
            </w:r>
          </w:p>
        </w:tc>
        <w:tc>
          <w:tcPr>
            <w:tcW w:w="817" w:type="pct"/>
          </w:tcPr>
          <w:p w:rsidR="00CA74F0" w:rsidRPr="00843639" w:rsidRDefault="00CA74F0" w:rsidP="00CA01BF">
            <w:pPr>
              <w:jc w:val="center"/>
              <w:rPr>
                <w:rFonts w:ascii="Arial" w:hAnsi="Arial" w:cs="Arial"/>
                <w:color w:val="000000"/>
                <w:sz w:val="16"/>
                <w:szCs w:val="16"/>
              </w:rPr>
            </w:pPr>
          </w:p>
        </w:tc>
      </w:tr>
      <w:tr w:rsidR="00CA74F0" w:rsidRPr="00843639" w:rsidTr="00357C8B">
        <w:tc>
          <w:tcPr>
            <w:tcW w:w="393" w:type="pct"/>
            <w:tcBorders>
              <w:top w:val="nil"/>
              <w:left w:val="nil"/>
              <w:bottom w:val="nil"/>
              <w:right w:val="nil"/>
            </w:tcBorders>
          </w:tcPr>
          <w:p w:rsidR="00CA74F0" w:rsidRPr="00843639" w:rsidRDefault="00CA74F0" w:rsidP="00CA01BF">
            <w:pPr>
              <w:jc w:val="center"/>
              <w:rPr>
                <w:rFonts w:ascii="Arial" w:hAnsi="Arial" w:cs="Arial"/>
                <w:color w:val="000000"/>
                <w:sz w:val="16"/>
                <w:szCs w:val="16"/>
              </w:rPr>
            </w:pPr>
          </w:p>
        </w:tc>
        <w:tc>
          <w:tcPr>
            <w:tcW w:w="1700" w:type="pct"/>
            <w:tcBorders>
              <w:top w:val="nil"/>
              <w:left w:val="nil"/>
              <w:bottom w:val="nil"/>
              <w:right w:val="nil"/>
            </w:tcBorders>
          </w:tcPr>
          <w:p w:rsidR="00CA74F0" w:rsidRPr="00843639" w:rsidRDefault="00CA74F0" w:rsidP="00CA01BF">
            <w:pPr>
              <w:jc w:val="center"/>
              <w:rPr>
                <w:rFonts w:ascii="Arial" w:hAnsi="Arial" w:cs="Arial"/>
                <w:sz w:val="16"/>
                <w:szCs w:val="16"/>
              </w:rPr>
            </w:pPr>
          </w:p>
        </w:tc>
        <w:tc>
          <w:tcPr>
            <w:tcW w:w="545" w:type="pct"/>
            <w:tcBorders>
              <w:top w:val="nil"/>
              <w:left w:val="nil"/>
              <w:bottom w:val="nil"/>
              <w:right w:val="nil"/>
            </w:tcBorders>
          </w:tcPr>
          <w:p w:rsidR="00CA74F0" w:rsidRPr="00843639" w:rsidRDefault="00CA74F0" w:rsidP="00CA01BF">
            <w:pPr>
              <w:jc w:val="center"/>
              <w:rPr>
                <w:rFonts w:ascii="Arial" w:hAnsi="Arial" w:cs="Arial"/>
                <w:color w:val="000000"/>
                <w:sz w:val="16"/>
                <w:szCs w:val="16"/>
              </w:rPr>
            </w:pPr>
          </w:p>
        </w:tc>
        <w:tc>
          <w:tcPr>
            <w:tcW w:w="728" w:type="pct"/>
            <w:vMerge/>
            <w:tcBorders>
              <w:left w:val="nil"/>
              <w:bottom w:val="nil"/>
            </w:tcBorders>
          </w:tcPr>
          <w:p w:rsidR="00CA74F0" w:rsidRPr="00843639" w:rsidRDefault="00CA74F0" w:rsidP="00CA01BF">
            <w:pPr>
              <w:jc w:val="center"/>
              <w:rPr>
                <w:rFonts w:ascii="Arial" w:hAnsi="Arial" w:cs="Arial"/>
                <w:color w:val="000000"/>
                <w:sz w:val="16"/>
                <w:szCs w:val="16"/>
              </w:rPr>
            </w:pPr>
          </w:p>
        </w:tc>
        <w:tc>
          <w:tcPr>
            <w:tcW w:w="817" w:type="pct"/>
          </w:tcPr>
          <w:p w:rsidR="00CA74F0" w:rsidRPr="00843639" w:rsidRDefault="00CA74F0" w:rsidP="003A0736">
            <w:pPr>
              <w:jc w:val="center"/>
              <w:rPr>
                <w:rFonts w:ascii="Arial" w:hAnsi="Arial" w:cs="Arial"/>
                <w:color w:val="000000"/>
                <w:sz w:val="16"/>
                <w:szCs w:val="16"/>
              </w:rPr>
            </w:pPr>
            <w:r w:rsidRPr="00843639">
              <w:rPr>
                <w:rFonts w:ascii="Arial" w:hAnsi="Arial" w:cs="Arial"/>
                <w:color w:val="000000"/>
                <w:sz w:val="16"/>
                <w:szCs w:val="16"/>
              </w:rPr>
              <w:t>Importe Total</w:t>
            </w:r>
          </w:p>
        </w:tc>
        <w:tc>
          <w:tcPr>
            <w:tcW w:w="817" w:type="pct"/>
          </w:tcPr>
          <w:p w:rsidR="00CA74F0" w:rsidRPr="00843639" w:rsidRDefault="00CA74F0" w:rsidP="00CA01BF">
            <w:pPr>
              <w:jc w:val="center"/>
              <w:rPr>
                <w:rFonts w:ascii="Arial" w:hAnsi="Arial" w:cs="Arial"/>
                <w:color w:val="000000"/>
                <w:sz w:val="16"/>
                <w:szCs w:val="16"/>
              </w:rPr>
            </w:pPr>
          </w:p>
        </w:tc>
      </w:tr>
    </w:tbl>
    <w:p w:rsidR="007D0137" w:rsidRPr="00BF0898" w:rsidRDefault="007D0137" w:rsidP="007D0137">
      <w:pPr>
        <w:tabs>
          <w:tab w:val="left" w:pos="6804"/>
        </w:tabs>
        <w:ind w:left="1134" w:right="617" w:hanging="1134"/>
        <w:jc w:val="both"/>
        <w:rPr>
          <w:rFonts w:ascii="Arial" w:hAnsi="Arial"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CA74F0" w:rsidRPr="00843639" w:rsidTr="005D0574">
        <w:trPr>
          <w:trHeight w:val="567"/>
        </w:trPr>
        <w:tc>
          <w:tcPr>
            <w:tcW w:w="393" w:type="pct"/>
            <w:shd w:val="clear" w:color="auto" w:fill="C0C0C0"/>
          </w:tcPr>
          <w:p w:rsidR="00CA74F0" w:rsidRPr="00843639" w:rsidRDefault="00CA74F0" w:rsidP="005D0574">
            <w:pPr>
              <w:jc w:val="center"/>
              <w:rPr>
                <w:rFonts w:ascii="Arial" w:hAnsi="Arial" w:cs="Arial"/>
                <w:b/>
                <w:color w:val="000000"/>
                <w:sz w:val="16"/>
                <w:szCs w:val="16"/>
              </w:rPr>
            </w:pPr>
            <w:r w:rsidRPr="00843639">
              <w:rPr>
                <w:rFonts w:ascii="Arial" w:hAnsi="Arial" w:cs="Arial"/>
                <w:b/>
                <w:color w:val="000000"/>
                <w:sz w:val="16"/>
                <w:szCs w:val="16"/>
              </w:rPr>
              <w:t>Partida</w:t>
            </w:r>
          </w:p>
        </w:tc>
        <w:tc>
          <w:tcPr>
            <w:tcW w:w="1700" w:type="pct"/>
            <w:shd w:val="clear" w:color="auto" w:fill="C0C0C0"/>
          </w:tcPr>
          <w:p w:rsidR="00CA74F0" w:rsidRPr="00843639" w:rsidRDefault="00CA74F0" w:rsidP="005D0574">
            <w:pPr>
              <w:jc w:val="center"/>
              <w:rPr>
                <w:rFonts w:ascii="Arial" w:hAnsi="Arial" w:cs="Arial"/>
                <w:b/>
                <w:color w:val="000000"/>
                <w:sz w:val="16"/>
                <w:szCs w:val="16"/>
              </w:rPr>
            </w:pPr>
            <w:r w:rsidRPr="00843639">
              <w:rPr>
                <w:rFonts w:ascii="Arial" w:hAnsi="Arial" w:cs="Arial"/>
                <w:b/>
                <w:color w:val="000000"/>
                <w:sz w:val="16"/>
                <w:szCs w:val="16"/>
              </w:rPr>
              <w:t>Descripción</w:t>
            </w:r>
          </w:p>
        </w:tc>
        <w:tc>
          <w:tcPr>
            <w:tcW w:w="545" w:type="pct"/>
            <w:shd w:val="clear" w:color="auto" w:fill="C0C0C0"/>
          </w:tcPr>
          <w:p w:rsidR="00CA74F0" w:rsidRPr="00843639" w:rsidRDefault="00CA74F0" w:rsidP="005D0574">
            <w:pPr>
              <w:jc w:val="center"/>
              <w:rPr>
                <w:rFonts w:ascii="Arial" w:hAnsi="Arial" w:cs="Arial"/>
                <w:b/>
                <w:color w:val="000000"/>
                <w:sz w:val="16"/>
                <w:szCs w:val="16"/>
              </w:rPr>
            </w:pPr>
            <w:r w:rsidRPr="00843639">
              <w:rPr>
                <w:rFonts w:ascii="Arial" w:hAnsi="Arial" w:cs="Arial"/>
                <w:b/>
                <w:color w:val="000000"/>
                <w:sz w:val="16"/>
                <w:szCs w:val="16"/>
              </w:rPr>
              <w:t>Cantidad</w:t>
            </w:r>
          </w:p>
        </w:tc>
        <w:tc>
          <w:tcPr>
            <w:tcW w:w="728" w:type="pct"/>
            <w:shd w:val="clear" w:color="auto" w:fill="C0C0C0"/>
          </w:tcPr>
          <w:p w:rsidR="00CA74F0" w:rsidRPr="00843639" w:rsidRDefault="00CA74F0" w:rsidP="005D0574">
            <w:pPr>
              <w:jc w:val="center"/>
              <w:rPr>
                <w:rFonts w:ascii="Arial" w:hAnsi="Arial" w:cs="Arial"/>
                <w:b/>
                <w:color w:val="000000"/>
                <w:sz w:val="16"/>
                <w:szCs w:val="16"/>
              </w:rPr>
            </w:pPr>
            <w:r w:rsidRPr="00843639">
              <w:rPr>
                <w:rFonts w:ascii="Arial" w:hAnsi="Arial" w:cs="Arial"/>
                <w:b/>
                <w:color w:val="000000"/>
                <w:sz w:val="16"/>
                <w:szCs w:val="16"/>
              </w:rPr>
              <w:t>Unidad de medida</w:t>
            </w:r>
          </w:p>
        </w:tc>
        <w:tc>
          <w:tcPr>
            <w:tcW w:w="817" w:type="pct"/>
            <w:shd w:val="clear" w:color="auto" w:fill="C0C0C0"/>
          </w:tcPr>
          <w:p w:rsidR="00CA74F0" w:rsidRPr="00843639" w:rsidRDefault="00CA74F0" w:rsidP="005D0574">
            <w:pPr>
              <w:jc w:val="center"/>
              <w:rPr>
                <w:rFonts w:ascii="Arial" w:hAnsi="Arial" w:cs="Arial"/>
                <w:b/>
                <w:color w:val="000000"/>
                <w:sz w:val="16"/>
                <w:szCs w:val="16"/>
              </w:rPr>
            </w:pPr>
            <w:r w:rsidRPr="00843639">
              <w:rPr>
                <w:rFonts w:ascii="Arial" w:hAnsi="Arial" w:cs="Arial"/>
                <w:b/>
                <w:color w:val="000000"/>
                <w:sz w:val="16"/>
                <w:szCs w:val="16"/>
              </w:rPr>
              <w:t>Precio Unitario antes de IVA</w:t>
            </w:r>
          </w:p>
        </w:tc>
        <w:tc>
          <w:tcPr>
            <w:tcW w:w="817" w:type="pct"/>
            <w:shd w:val="clear" w:color="auto" w:fill="C0C0C0"/>
          </w:tcPr>
          <w:p w:rsidR="00CA74F0" w:rsidRPr="00843639" w:rsidRDefault="00CA74F0" w:rsidP="005D0574">
            <w:pPr>
              <w:jc w:val="center"/>
              <w:rPr>
                <w:rFonts w:ascii="Arial" w:hAnsi="Arial" w:cs="Arial"/>
                <w:b/>
                <w:color w:val="000000"/>
                <w:sz w:val="16"/>
                <w:szCs w:val="16"/>
              </w:rPr>
            </w:pPr>
            <w:r w:rsidRPr="00843639">
              <w:rPr>
                <w:rFonts w:ascii="Arial" w:hAnsi="Arial" w:cs="Arial"/>
                <w:b/>
                <w:color w:val="000000"/>
                <w:sz w:val="16"/>
                <w:szCs w:val="16"/>
              </w:rPr>
              <w:t>Importe Total antes de IVA</w:t>
            </w:r>
          </w:p>
        </w:tc>
      </w:tr>
      <w:tr w:rsidR="00CA74F0" w:rsidRPr="00843639" w:rsidTr="00CA74F0">
        <w:tc>
          <w:tcPr>
            <w:tcW w:w="393" w:type="pct"/>
            <w:tcBorders>
              <w:bottom w:val="single" w:sz="4" w:space="0" w:color="000000"/>
            </w:tcBorders>
            <w:shd w:val="clear" w:color="auto" w:fill="D9D9D9"/>
          </w:tcPr>
          <w:p w:rsidR="00CA74F0" w:rsidRPr="00843639" w:rsidRDefault="00CA74F0" w:rsidP="005D0574">
            <w:pPr>
              <w:jc w:val="center"/>
              <w:rPr>
                <w:rFonts w:ascii="Arial" w:hAnsi="Arial" w:cs="Arial"/>
                <w:b/>
                <w:sz w:val="16"/>
                <w:szCs w:val="16"/>
              </w:rPr>
            </w:pPr>
          </w:p>
        </w:tc>
        <w:tc>
          <w:tcPr>
            <w:tcW w:w="4607" w:type="pct"/>
            <w:gridSpan w:val="5"/>
            <w:tcBorders>
              <w:bottom w:val="single" w:sz="4" w:space="0" w:color="000000"/>
            </w:tcBorders>
            <w:shd w:val="clear" w:color="auto" w:fill="D9D9D9"/>
          </w:tcPr>
          <w:p w:rsidR="00CA74F0" w:rsidRPr="00843639" w:rsidRDefault="00CA74F0" w:rsidP="005D0574">
            <w:pPr>
              <w:jc w:val="center"/>
              <w:rPr>
                <w:rFonts w:ascii="Arial" w:hAnsi="Arial" w:cs="Arial"/>
                <w:color w:val="000000"/>
                <w:sz w:val="16"/>
                <w:szCs w:val="16"/>
              </w:rPr>
            </w:pPr>
            <w:r w:rsidRPr="00843639">
              <w:rPr>
                <w:rFonts w:ascii="Arial" w:hAnsi="Arial" w:cs="Arial"/>
                <w:b/>
                <w:sz w:val="16"/>
                <w:szCs w:val="16"/>
              </w:rPr>
              <w:t>UNIFORMES CABALLEROS</w:t>
            </w:r>
          </w:p>
        </w:tc>
      </w:tr>
      <w:tr w:rsidR="00CA74F0" w:rsidRPr="00843639" w:rsidTr="005D0574">
        <w:tc>
          <w:tcPr>
            <w:tcW w:w="393" w:type="pct"/>
            <w:tcBorders>
              <w:bottom w:val="single" w:sz="4" w:space="0" w:color="000000"/>
            </w:tcBorders>
          </w:tcPr>
          <w:p w:rsidR="00CA74F0" w:rsidRPr="00843639" w:rsidRDefault="008E72FA" w:rsidP="005D0574">
            <w:pPr>
              <w:jc w:val="center"/>
              <w:rPr>
                <w:rFonts w:ascii="Arial" w:hAnsi="Arial" w:cs="Arial"/>
                <w:sz w:val="16"/>
                <w:szCs w:val="16"/>
              </w:rPr>
            </w:pPr>
            <w:r>
              <w:rPr>
                <w:rFonts w:ascii="Arial" w:hAnsi="Arial" w:cs="Arial"/>
                <w:sz w:val="16"/>
                <w:szCs w:val="16"/>
              </w:rPr>
              <w:t>7</w:t>
            </w:r>
          </w:p>
        </w:tc>
        <w:tc>
          <w:tcPr>
            <w:tcW w:w="1700" w:type="pct"/>
            <w:tcBorders>
              <w:bottom w:val="single" w:sz="4" w:space="0" w:color="000000"/>
            </w:tcBorders>
          </w:tcPr>
          <w:p w:rsidR="00CA74F0" w:rsidRPr="00843639" w:rsidRDefault="00CA74F0" w:rsidP="005D0574">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CA74F0" w:rsidRPr="00843639" w:rsidRDefault="00CA74F0" w:rsidP="005D0574">
            <w:pPr>
              <w:jc w:val="center"/>
              <w:rPr>
                <w:rFonts w:ascii="Arial" w:hAnsi="Arial" w:cs="Arial"/>
                <w:color w:val="000000"/>
                <w:sz w:val="16"/>
                <w:szCs w:val="16"/>
              </w:rPr>
            </w:pPr>
          </w:p>
        </w:tc>
        <w:tc>
          <w:tcPr>
            <w:tcW w:w="728" w:type="pct"/>
          </w:tcPr>
          <w:p w:rsidR="00CA74F0" w:rsidRPr="00843639" w:rsidRDefault="00CA74F0" w:rsidP="005D0574">
            <w:pPr>
              <w:jc w:val="center"/>
              <w:rPr>
                <w:rFonts w:ascii="Arial" w:hAnsi="Arial" w:cs="Arial"/>
                <w:color w:val="000000"/>
                <w:sz w:val="16"/>
                <w:szCs w:val="16"/>
              </w:rPr>
            </w:pPr>
          </w:p>
        </w:tc>
        <w:tc>
          <w:tcPr>
            <w:tcW w:w="817" w:type="pct"/>
          </w:tcPr>
          <w:p w:rsidR="00CA74F0" w:rsidRPr="00843639" w:rsidRDefault="00CA74F0" w:rsidP="005D0574">
            <w:pPr>
              <w:jc w:val="center"/>
              <w:rPr>
                <w:rFonts w:ascii="Arial" w:hAnsi="Arial" w:cs="Arial"/>
                <w:color w:val="000000"/>
                <w:sz w:val="16"/>
                <w:szCs w:val="16"/>
              </w:rPr>
            </w:pPr>
          </w:p>
        </w:tc>
        <w:tc>
          <w:tcPr>
            <w:tcW w:w="817" w:type="pct"/>
          </w:tcPr>
          <w:p w:rsidR="00CA74F0" w:rsidRPr="00843639" w:rsidRDefault="00CA74F0" w:rsidP="005D0574">
            <w:pPr>
              <w:jc w:val="center"/>
              <w:rPr>
                <w:rFonts w:ascii="Arial" w:hAnsi="Arial" w:cs="Arial"/>
                <w:color w:val="000000"/>
                <w:sz w:val="16"/>
                <w:szCs w:val="16"/>
              </w:rPr>
            </w:pPr>
          </w:p>
        </w:tc>
      </w:tr>
      <w:tr w:rsidR="00CA74F0" w:rsidRPr="00843639" w:rsidTr="005D0574">
        <w:tc>
          <w:tcPr>
            <w:tcW w:w="393" w:type="pct"/>
            <w:tcBorders>
              <w:bottom w:val="single" w:sz="4" w:space="0" w:color="000000"/>
            </w:tcBorders>
          </w:tcPr>
          <w:p w:rsidR="00CA74F0" w:rsidRPr="00843639" w:rsidRDefault="008E72FA" w:rsidP="005D0574">
            <w:pPr>
              <w:jc w:val="center"/>
              <w:rPr>
                <w:rFonts w:ascii="Arial" w:hAnsi="Arial" w:cs="Arial"/>
                <w:sz w:val="16"/>
                <w:szCs w:val="16"/>
              </w:rPr>
            </w:pPr>
            <w:r>
              <w:rPr>
                <w:rFonts w:ascii="Arial" w:hAnsi="Arial" w:cs="Arial"/>
                <w:sz w:val="16"/>
                <w:szCs w:val="16"/>
              </w:rPr>
              <w:t>8</w:t>
            </w:r>
          </w:p>
        </w:tc>
        <w:tc>
          <w:tcPr>
            <w:tcW w:w="1700" w:type="pct"/>
            <w:tcBorders>
              <w:bottom w:val="single" w:sz="4" w:space="0" w:color="000000"/>
            </w:tcBorders>
          </w:tcPr>
          <w:p w:rsidR="00CA74F0" w:rsidRPr="00843639" w:rsidRDefault="00CA74F0" w:rsidP="005D0574">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CA74F0" w:rsidRPr="00843639" w:rsidRDefault="00CA74F0" w:rsidP="005D0574">
            <w:pPr>
              <w:jc w:val="center"/>
              <w:rPr>
                <w:rFonts w:ascii="Arial" w:hAnsi="Arial" w:cs="Arial"/>
                <w:color w:val="000000"/>
                <w:sz w:val="16"/>
                <w:szCs w:val="16"/>
              </w:rPr>
            </w:pPr>
          </w:p>
        </w:tc>
        <w:tc>
          <w:tcPr>
            <w:tcW w:w="728" w:type="pct"/>
          </w:tcPr>
          <w:p w:rsidR="00CA74F0" w:rsidRPr="00843639" w:rsidRDefault="00CA74F0" w:rsidP="005D0574">
            <w:pPr>
              <w:jc w:val="center"/>
              <w:rPr>
                <w:rFonts w:ascii="Arial" w:hAnsi="Arial" w:cs="Arial"/>
                <w:color w:val="000000"/>
                <w:sz w:val="16"/>
                <w:szCs w:val="16"/>
              </w:rPr>
            </w:pPr>
          </w:p>
        </w:tc>
        <w:tc>
          <w:tcPr>
            <w:tcW w:w="817" w:type="pct"/>
          </w:tcPr>
          <w:p w:rsidR="00CA74F0" w:rsidRPr="00843639" w:rsidRDefault="00CA74F0" w:rsidP="005D0574">
            <w:pPr>
              <w:jc w:val="center"/>
              <w:rPr>
                <w:rFonts w:ascii="Arial" w:hAnsi="Arial" w:cs="Arial"/>
                <w:color w:val="000000"/>
                <w:sz w:val="16"/>
                <w:szCs w:val="16"/>
              </w:rPr>
            </w:pPr>
          </w:p>
        </w:tc>
        <w:tc>
          <w:tcPr>
            <w:tcW w:w="817" w:type="pct"/>
          </w:tcPr>
          <w:p w:rsidR="00CA74F0" w:rsidRPr="00843639" w:rsidRDefault="00CA74F0" w:rsidP="005D0574">
            <w:pPr>
              <w:jc w:val="center"/>
              <w:rPr>
                <w:rFonts w:ascii="Arial" w:hAnsi="Arial" w:cs="Arial"/>
                <w:color w:val="000000"/>
                <w:sz w:val="16"/>
                <w:szCs w:val="16"/>
              </w:rPr>
            </w:pPr>
          </w:p>
        </w:tc>
      </w:tr>
      <w:tr w:rsidR="00CA74F0" w:rsidRPr="00843639" w:rsidTr="005D0574">
        <w:tc>
          <w:tcPr>
            <w:tcW w:w="393" w:type="pct"/>
            <w:tcBorders>
              <w:bottom w:val="single" w:sz="4" w:space="0" w:color="000000"/>
            </w:tcBorders>
          </w:tcPr>
          <w:p w:rsidR="00CA74F0" w:rsidRPr="00843639" w:rsidRDefault="008E72FA" w:rsidP="005D0574">
            <w:pPr>
              <w:jc w:val="center"/>
              <w:rPr>
                <w:rFonts w:ascii="Arial" w:hAnsi="Arial" w:cs="Arial"/>
                <w:sz w:val="16"/>
                <w:szCs w:val="16"/>
              </w:rPr>
            </w:pPr>
            <w:r>
              <w:rPr>
                <w:rFonts w:ascii="Arial" w:hAnsi="Arial" w:cs="Arial"/>
                <w:sz w:val="16"/>
                <w:szCs w:val="16"/>
              </w:rPr>
              <w:t>9</w:t>
            </w:r>
          </w:p>
        </w:tc>
        <w:tc>
          <w:tcPr>
            <w:tcW w:w="1700" w:type="pct"/>
            <w:tcBorders>
              <w:bottom w:val="single" w:sz="4" w:space="0" w:color="000000"/>
            </w:tcBorders>
          </w:tcPr>
          <w:p w:rsidR="00CA74F0" w:rsidRPr="00843639" w:rsidRDefault="00CA74F0" w:rsidP="005D0574">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CA74F0" w:rsidRPr="00843639" w:rsidRDefault="00CA74F0" w:rsidP="005D0574">
            <w:pPr>
              <w:jc w:val="center"/>
              <w:rPr>
                <w:rFonts w:ascii="Arial" w:hAnsi="Arial" w:cs="Arial"/>
                <w:color w:val="000000"/>
                <w:sz w:val="16"/>
                <w:szCs w:val="16"/>
              </w:rPr>
            </w:pPr>
          </w:p>
        </w:tc>
        <w:tc>
          <w:tcPr>
            <w:tcW w:w="728" w:type="pct"/>
          </w:tcPr>
          <w:p w:rsidR="00CA74F0" w:rsidRPr="00843639" w:rsidRDefault="00CA74F0" w:rsidP="005D0574">
            <w:pPr>
              <w:jc w:val="center"/>
              <w:rPr>
                <w:rFonts w:ascii="Arial" w:hAnsi="Arial" w:cs="Arial"/>
                <w:color w:val="000000"/>
                <w:sz w:val="16"/>
                <w:szCs w:val="16"/>
              </w:rPr>
            </w:pPr>
          </w:p>
        </w:tc>
        <w:tc>
          <w:tcPr>
            <w:tcW w:w="817" w:type="pct"/>
          </w:tcPr>
          <w:p w:rsidR="00CA74F0" w:rsidRPr="00843639" w:rsidRDefault="00CA74F0" w:rsidP="005D0574">
            <w:pPr>
              <w:jc w:val="center"/>
              <w:rPr>
                <w:rFonts w:ascii="Arial" w:hAnsi="Arial" w:cs="Arial"/>
                <w:color w:val="000000"/>
                <w:sz w:val="16"/>
                <w:szCs w:val="16"/>
              </w:rPr>
            </w:pPr>
          </w:p>
        </w:tc>
        <w:tc>
          <w:tcPr>
            <w:tcW w:w="817" w:type="pct"/>
          </w:tcPr>
          <w:p w:rsidR="00CA74F0" w:rsidRPr="00843639" w:rsidRDefault="00CA74F0" w:rsidP="005D0574">
            <w:pPr>
              <w:jc w:val="center"/>
              <w:rPr>
                <w:rFonts w:ascii="Arial" w:hAnsi="Arial" w:cs="Arial"/>
                <w:color w:val="000000"/>
                <w:sz w:val="16"/>
                <w:szCs w:val="16"/>
              </w:rPr>
            </w:pPr>
          </w:p>
        </w:tc>
      </w:tr>
      <w:tr w:rsidR="00CA74F0" w:rsidRPr="00843639" w:rsidTr="005D0574">
        <w:tc>
          <w:tcPr>
            <w:tcW w:w="393" w:type="pct"/>
            <w:tcBorders>
              <w:top w:val="single" w:sz="4" w:space="0" w:color="auto"/>
              <w:left w:val="nil"/>
              <w:bottom w:val="nil"/>
              <w:right w:val="nil"/>
            </w:tcBorders>
          </w:tcPr>
          <w:p w:rsidR="00CA74F0" w:rsidRPr="00843639" w:rsidRDefault="00CA74F0" w:rsidP="005D0574">
            <w:pPr>
              <w:jc w:val="center"/>
              <w:rPr>
                <w:rFonts w:ascii="Arial" w:hAnsi="Arial" w:cs="Arial"/>
                <w:color w:val="000000"/>
                <w:sz w:val="16"/>
                <w:szCs w:val="16"/>
              </w:rPr>
            </w:pPr>
          </w:p>
        </w:tc>
        <w:tc>
          <w:tcPr>
            <w:tcW w:w="1700" w:type="pct"/>
            <w:tcBorders>
              <w:top w:val="single" w:sz="4" w:space="0" w:color="auto"/>
              <w:left w:val="nil"/>
              <w:bottom w:val="nil"/>
              <w:right w:val="nil"/>
            </w:tcBorders>
          </w:tcPr>
          <w:p w:rsidR="00CA74F0" w:rsidRPr="00843639" w:rsidRDefault="00CA74F0" w:rsidP="005D0574">
            <w:pPr>
              <w:jc w:val="center"/>
              <w:rPr>
                <w:rFonts w:ascii="Arial" w:hAnsi="Arial" w:cs="Arial"/>
                <w:sz w:val="16"/>
                <w:szCs w:val="16"/>
              </w:rPr>
            </w:pPr>
          </w:p>
        </w:tc>
        <w:tc>
          <w:tcPr>
            <w:tcW w:w="545" w:type="pct"/>
            <w:tcBorders>
              <w:top w:val="single" w:sz="4" w:space="0" w:color="auto"/>
              <w:left w:val="nil"/>
              <w:bottom w:val="nil"/>
              <w:right w:val="nil"/>
            </w:tcBorders>
          </w:tcPr>
          <w:p w:rsidR="00CA74F0" w:rsidRPr="00843639" w:rsidRDefault="00CA74F0" w:rsidP="005D0574">
            <w:pPr>
              <w:jc w:val="center"/>
              <w:rPr>
                <w:rFonts w:ascii="Arial" w:hAnsi="Arial" w:cs="Arial"/>
                <w:color w:val="000000"/>
                <w:sz w:val="16"/>
                <w:szCs w:val="16"/>
              </w:rPr>
            </w:pPr>
          </w:p>
        </w:tc>
        <w:tc>
          <w:tcPr>
            <w:tcW w:w="728" w:type="pct"/>
            <w:vMerge w:val="restart"/>
            <w:tcBorders>
              <w:top w:val="single" w:sz="4" w:space="0" w:color="000000"/>
              <w:left w:val="nil"/>
            </w:tcBorders>
          </w:tcPr>
          <w:p w:rsidR="00CA74F0" w:rsidRPr="00843639" w:rsidRDefault="00CA74F0" w:rsidP="005D0574">
            <w:pPr>
              <w:jc w:val="center"/>
              <w:rPr>
                <w:rFonts w:ascii="Arial" w:hAnsi="Arial" w:cs="Arial"/>
                <w:color w:val="000000"/>
                <w:sz w:val="16"/>
                <w:szCs w:val="16"/>
              </w:rPr>
            </w:pPr>
          </w:p>
        </w:tc>
        <w:tc>
          <w:tcPr>
            <w:tcW w:w="817" w:type="pct"/>
          </w:tcPr>
          <w:p w:rsidR="00CA74F0" w:rsidRPr="00843639" w:rsidRDefault="00CA74F0" w:rsidP="005D0574">
            <w:pPr>
              <w:jc w:val="center"/>
              <w:rPr>
                <w:rFonts w:ascii="Arial" w:hAnsi="Arial" w:cs="Arial"/>
                <w:color w:val="000000"/>
                <w:sz w:val="16"/>
                <w:szCs w:val="16"/>
              </w:rPr>
            </w:pPr>
            <w:r w:rsidRPr="00843639">
              <w:rPr>
                <w:rFonts w:ascii="Arial" w:hAnsi="Arial" w:cs="Arial"/>
                <w:color w:val="000000"/>
                <w:sz w:val="16"/>
                <w:szCs w:val="16"/>
              </w:rPr>
              <w:t xml:space="preserve">Importe </w:t>
            </w:r>
          </w:p>
        </w:tc>
        <w:tc>
          <w:tcPr>
            <w:tcW w:w="817" w:type="pct"/>
          </w:tcPr>
          <w:p w:rsidR="00CA74F0" w:rsidRPr="00843639" w:rsidRDefault="00CA74F0" w:rsidP="005D0574">
            <w:pPr>
              <w:jc w:val="center"/>
              <w:rPr>
                <w:rFonts w:ascii="Arial" w:hAnsi="Arial" w:cs="Arial"/>
                <w:color w:val="000000"/>
                <w:sz w:val="16"/>
                <w:szCs w:val="16"/>
              </w:rPr>
            </w:pPr>
          </w:p>
        </w:tc>
      </w:tr>
      <w:tr w:rsidR="00CA74F0" w:rsidRPr="00843639" w:rsidTr="005D0574">
        <w:trPr>
          <w:trHeight w:val="82"/>
        </w:trPr>
        <w:tc>
          <w:tcPr>
            <w:tcW w:w="393" w:type="pct"/>
            <w:tcBorders>
              <w:top w:val="nil"/>
              <w:left w:val="nil"/>
              <w:bottom w:val="nil"/>
              <w:right w:val="nil"/>
            </w:tcBorders>
          </w:tcPr>
          <w:p w:rsidR="00CA74F0" w:rsidRPr="00843639" w:rsidRDefault="00CA74F0" w:rsidP="005D0574">
            <w:pPr>
              <w:jc w:val="center"/>
              <w:rPr>
                <w:rFonts w:ascii="Arial" w:hAnsi="Arial" w:cs="Arial"/>
                <w:color w:val="000000"/>
                <w:sz w:val="16"/>
                <w:szCs w:val="16"/>
              </w:rPr>
            </w:pPr>
          </w:p>
        </w:tc>
        <w:tc>
          <w:tcPr>
            <w:tcW w:w="1700" w:type="pct"/>
            <w:tcBorders>
              <w:top w:val="nil"/>
              <w:left w:val="nil"/>
              <w:bottom w:val="nil"/>
              <w:right w:val="nil"/>
            </w:tcBorders>
          </w:tcPr>
          <w:p w:rsidR="00CA74F0" w:rsidRPr="00843639" w:rsidRDefault="00CA74F0" w:rsidP="005D0574">
            <w:pPr>
              <w:jc w:val="center"/>
              <w:rPr>
                <w:rFonts w:ascii="Arial" w:hAnsi="Arial" w:cs="Arial"/>
                <w:sz w:val="16"/>
                <w:szCs w:val="16"/>
              </w:rPr>
            </w:pPr>
          </w:p>
        </w:tc>
        <w:tc>
          <w:tcPr>
            <w:tcW w:w="545" w:type="pct"/>
            <w:tcBorders>
              <w:top w:val="nil"/>
              <w:left w:val="nil"/>
              <w:bottom w:val="nil"/>
              <w:right w:val="nil"/>
            </w:tcBorders>
          </w:tcPr>
          <w:p w:rsidR="00CA74F0" w:rsidRPr="00843639" w:rsidRDefault="00CA74F0" w:rsidP="005D0574">
            <w:pPr>
              <w:jc w:val="center"/>
              <w:rPr>
                <w:rFonts w:ascii="Arial" w:hAnsi="Arial" w:cs="Arial"/>
                <w:color w:val="000000"/>
                <w:sz w:val="16"/>
                <w:szCs w:val="16"/>
              </w:rPr>
            </w:pPr>
          </w:p>
        </w:tc>
        <w:tc>
          <w:tcPr>
            <w:tcW w:w="728" w:type="pct"/>
            <w:vMerge/>
            <w:tcBorders>
              <w:left w:val="nil"/>
            </w:tcBorders>
          </w:tcPr>
          <w:p w:rsidR="00CA74F0" w:rsidRPr="00843639" w:rsidRDefault="00CA74F0" w:rsidP="005D0574">
            <w:pPr>
              <w:jc w:val="center"/>
              <w:rPr>
                <w:rFonts w:ascii="Arial" w:hAnsi="Arial" w:cs="Arial"/>
                <w:color w:val="000000"/>
                <w:sz w:val="16"/>
                <w:szCs w:val="16"/>
              </w:rPr>
            </w:pPr>
          </w:p>
        </w:tc>
        <w:tc>
          <w:tcPr>
            <w:tcW w:w="817" w:type="pct"/>
          </w:tcPr>
          <w:p w:rsidR="00CA74F0" w:rsidRPr="00843639" w:rsidRDefault="00CA74F0" w:rsidP="005D0574">
            <w:pPr>
              <w:jc w:val="center"/>
              <w:rPr>
                <w:rFonts w:ascii="Arial" w:hAnsi="Arial" w:cs="Arial"/>
                <w:color w:val="000000"/>
                <w:sz w:val="16"/>
                <w:szCs w:val="16"/>
              </w:rPr>
            </w:pPr>
            <w:r w:rsidRPr="00843639">
              <w:rPr>
                <w:rFonts w:ascii="Arial" w:hAnsi="Arial" w:cs="Arial"/>
                <w:color w:val="000000"/>
                <w:sz w:val="16"/>
                <w:szCs w:val="16"/>
              </w:rPr>
              <w:t>IVA</w:t>
            </w:r>
          </w:p>
        </w:tc>
        <w:tc>
          <w:tcPr>
            <w:tcW w:w="817" w:type="pct"/>
          </w:tcPr>
          <w:p w:rsidR="00CA74F0" w:rsidRPr="00843639" w:rsidRDefault="00CA74F0" w:rsidP="005D0574">
            <w:pPr>
              <w:jc w:val="center"/>
              <w:rPr>
                <w:rFonts w:ascii="Arial" w:hAnsi="Arial" w:cs="Arial"/>
                <w:color w:val="000000"/>
                <w:sz w:val="16"/>
                <w:szCs w:val="16"/>
              </w:rPr>
            </w:pPr>
          </w:p>
        </w:tc>
      </w:tr>
      <w:tr w:rsidR="00CA74F0" w:rsidRPr="00843639" w:rsidTr="005D0574">
        <w:tc>
          <w:tcPr>
            <w:tcW w:w="393" w:type="pct"/>
            <w:tcBorders>
              <w:top w:val="nil"/>
              <w:left w:val="nil"/>
              <w:bottom w:val="nil"/>
              <w:right w:val="nil"/>
            </w:tcBorders>
          </w:tcPr>
          <w:p w:rsidR="00CA74F0" w:rsidRPr="00843639" w:rsidRDefault="00CA74F0" w:rsidP="005D0574">
            <w:pPr>
              <w:jc w:val="center"/>
              <w:rPr>
                <w:rFonts w:ascii="Arial" w:hAnsi="Arial" w:cs="Arial"/>
                <w:color w:val="000000"/>
                <w:sz w:val="16"/>
                <w:szCs w:val="16"/>
              </w:rPr>
            </w:pPr>
          </w:p>
        </w:tc>
        <w:tc>
          <w:tcPr>
            <w:tcW w:w="1700" w:type="pct"/>
            <w:tcBorders>
              <w:top w:val="nil"/>
              <w:left w:val="nil"/>
              <w:bottom w:val="nil"/>
              <w:right w:val="nil"/>
            </w:tcBorders>
          </w:tcPr>
          <w:p w:rsidR="00CA74F0" w:rsidRPr="00843639" w:rsidRDefault="00CA74F0" w:rsidP="005D0574">
            <w:pPr>
              <w:jc w:val="center"/>
              <w:rPr>
                <w:rFonts w:ascii="Arial" w:hAnsi="Arial" w:cs="Arial"/>
                <w:sz w:val="16"/>
                <w:szCs w:val="16"/>
              </w:rPr>
            </w:pPr>
          </w:p>
        </w:tc>
        <w:tc>
          <w:tcPr>
            <w:tcW w:w="545" w:type="pct"/>
            <w:tcBorders>
              <w:top w:val="nil"/>
              <w:left w:val="nil"/>
              <w:bottom w:val="nil"/>
              <w:right w:val="nil"/>
            </w:tcBorders>
          </w:tcPr>
          <w:p w:rsidR="00CA74F0" w:rsidRPr="00843639" w:rsidRDefault="00CA74F0" w:rsidP="005D0574">
            <w:pPr>
              <w:jc w:val="center"/>
              <w:rPr>
                <w:rFonts w:ascii="Arial" w:hAnsi="Arial" w:cs="Arial"/>
                <w:color w:val="000000"/>
                <w:sz w:val="16"/>
                <w:szCs w:val="16"/>
              </w:rPr>
            </w:pPr>
          </w:p>
        </w:tc>
        <w:tc>
          <w:tcPr>
            <w:tcW w:w="728" w:type="pct"/>
            <w:vMerge/>
            <w:tcBorders>
              <w:left w:val="nil"/>
              <w:bottom w:val="nil"/>
            </w:tcBorders>
          </w:tcPr>
          <w:p w:rsidR="00CA74F0" w:rsidRPr="00843639" w:rsidRDefault="00CA74F0" w:rsidP="005D0574">
            <w:pPr>
              <w:jc w:val="center"/>
              <w:rPr>
                <w:rFonts w:ascii="Arial" w:hAnsi="Arial" w:cs="Arial"/>
                <w:color w:val="000000"/>
                <w:sz w:val="16"/>
                <w:szCs w:val="16"/>
              </w:rPr>
            </w:pPr>
          </w:p>
        </w:tc>
        <w:tc>
          <w:tcPr>
            <w:tcW w:w="817" w:type="pct"/>
          </w:tcPr>
          <w:p w:rsidR="00CA74F0" w:rsidRPr="00843639" w:rsidRDefault="00CA74F0" w:rsidP="005D0574">
            <w:pPr>
              <w:jc w:val="center"/>
              <w:rPr>
                <w:rFonts w:ascii="Arial" w:hAnsi="Arial" w:cs="Arial"/>
                <w:color w:val="000000"/>
                <w:sz w:val="16"/>
                <w:szCs w:val="16"/>
              </w:rPr>
            </w:pPr>
            <w:r w:rsidRPr="00843639">
              <w:rPr>
                <w:rFonts w:ascii="Arial" w:hAnsi="Arial" w:cs="Arial"/>
                <w:color w:val="000000"/>
                <w:sz w:val="16"/>
                <w:szCs w:val="16"/>
              </w:rPr>
              <w:t>Importe Total</w:t>
            </w:r>
          </w:p>
        </w:tc>
        <w:tc>
          <w:tcPr>
            <w:tcW w:w="817" w:type="pct"/>
          </w:tcPr>
          <w:p w:rsidR="00CA74F0" w:rsidRPr="00843639" w:rsidRDefault="00CA74F0" w:rsidP="005D0574">
            <w:pPr>
              <w:jc w:val="center"/>
              <w:rPr>
                <w:rFonts w:ascii="Arial" w:hAnsi="Arial" w:cs="Arial"/>
                <w:color w:val="000000"/>
                <w:sz w:val="16"/>
                <w:szCs w:val="16"/>
              </w:rPr>
            </w:pPr>
          </w:p>
        </w:tc>
      </w:tr>
    </w:tbl>
    <w:p w:rsidR="007D0137" w:rsidRPr="00BF0898" w:rsidRDefault="007D0137" w:rsidP="007D0137">
      <w:pPr>
        <w:tabs>
          <w:tab w:val="left" w:pos="6804"/>
        </w:tabs>
        <w:ind w:left="1134" w:right="617" w:hanging="1134"/>
        <w:jc w:val="both"/>
        <w:rPr>
          <w:rFonts w:ascii="Arial" w:hAnsi="Arial"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843639" w:rsidRPr="00843639" w:rsidTr="00843639">
        <w:trPr>
          <w:trHeight w:val="567"/>
        </w:trPr>
        <w:tc>
          <w:tcPr>
            <w:tcW w:w="393" w:type="pct"/>
            <w:shd w:val="clear" w:color="auto" w:fill="C0C0C0"/>
          </w:tcPr>
          <w:p w:rsidR="00843639" w:rsidRPr="00843639" w:rsidRDefault="00843639" w:rsidP="00843639">
            <w:pPr>
              <w:jc w:val="center"/>
              <w:rPr>
                <w:rFonts w:ascii="Arial" w:hAnsi="Arial" w:cs="Arial"/>
                <w:b/>
                <w:color w:val="000000"/>
                <w:sz w:val="16"/>
                <w:szCs w:val="16"/>
              </w:rPr>
            </w:pPr>
            <w:r w:rsidRPr="00843639">
              <w:rPr>
                <w:rFonts w:ascii="Arial" w:hAnsi="Arial" w:cs="Arial"/>
                <w:b/>
                <w:color w:val="000000"/>
                <w:sz w:val="16"/>
                <w:szCs w:val="16"/>
              </w:rPr>
              <w:t>Partida</w:t>
            </w:r>
          </w:p>
        </w:tc>
        <w:tc>
          <w:tcPr>
            <w:tcW w:w="1700" w:type="pct"/>
            <w:shd w:val="clear" w:color="auto" w:fill="C0C0C0"/>
          </w:tcPr>
          <w:p w:rsidR="00843639" w:rsidRPr="00843639" w:rsidRDefault="00843639" w:rsidP="00843639">
            <w:pPr>
              <w:jc w:val="center"/>
              <w:rPr>
                <w:rFonts w:ascii="Arial" w:hAnsi="Arial" w:cs="Arial"/>
                <w:b/>
                <w:color w:val="000000"/>
                <w:sz w:val="16"/>
                <w:szCs w:val="16"/>
              </w:rPr>
            </w:pPr>
            <w:r w:rsidRPr="00843639">
              <w:rPr>
                <w:rFonts w:ascii="Arial" w:hAnsi="Arial" w:cs="Arial"/>
                <w:b/>
                <w:color w:val="000000"/>
                <w:sz w:val="16"/>
                <w:szCs w:val="16"/>
              </w:rPr>
              <w:t>Descripción</w:t>
            </w:r>
          </w:p>
        </w:tc>
        <w:tc>
          <w:tcPr>
            <w:tcW w:w="545" w:type="pct"/>
            <w:shd w:val="clear" w:color="auto" w:fill="C0C0C0"/>
          </w:tcPr>
          <w:p w:rsidR="00843639" w:rsidRPr="00843639" w:rsidRDefault="00843639" w:rsidP="00843639">
            <w:pPr>
              <w:jc w:val="center"/>
              <w:rPr>
                <w:rFonts w:ascii="Arial" w:hAnsi="Arial" w:cs="Arial"/>
                <w:b/>
                <w:color w:val="000000"/>
                <w:sz w:val="16"/>
                <w:szCs w:val="16"/>
              </w:rPr>
            </w:pPr>
            <w:r w:rsidRPr="00843639">
              <w:rPr>
                <w:rFonts w:ascii="Arial" w:hAnsi="Arial" w:cs="Arial"/>
                <w:b/>
                <w:color w:val="000000"/>
                <w:sz w:val="16"/>
                <w:szCs w:val="16"/>
              </w:rPr>
              <w:t>Cantidad</w:t>
            </w:r>
          </w:p>
        </w:tc>
        <w:tc>
          <w:tcPr>
            <w:tcW w:w="728" w:type="pct"/>
            <w:shd w:val="clear" w:color="auto" w:fill="C0C0C0"/>
          </w:tcPr>
          <w:p w:rsidR="00843639" w:rsidRPr="00843639" w:rsidRDefault="00843639" w:rsidP="00843639">
            <w:pPr>
              <w:jc w:val="center"/>
              <w:rPr>
                <w:rFonts w:ascii="Arial" w:hAnsi="Arial" w:cs="Arial"/>
                <w:b/>
                <w:color w:val="000000"/>
                <w:sz w:val="16"/>
                <w:szCs w:val="16"/>
              </w:rPr>
            </w:pPr>
            <w:r w:rsidRPr="00843639">
              <w:rPr>
                <w:rFonts w:ascii="Arial" w:hAnsi="Arial" w:cs="Arial"/>
                <w:b/>
                <w:color w:val="000000"/>
                <w:sz w:val="16"/>
                <w:szCs w:val="16"/>
              </w:rPr>
              <w:t>Unidad de medida</w:t>
            </w:r>
          </w:p>
        </w:tc>
        <w:tc>
          <w:tcPr>
            <w:tcW w:w="817" w:type="pct"/>
            <w:shd w:val="clear" w:color="auto" w:fill="C0C0C0"/>
          </w:tcPr>
          <w:p w:rsidR="00843639" w:rsidRPr="00843639" w:rsidRDefault="00843639" w:rsidP="00843639">
            <w:pPr>
              <w:jc w:val="center"/>
              <w:rPr>
                <w:rFonts w:ascii="Arial" w:hAnsi="Arial" w:cs="Arial"/>
                <w:b/>
                <w:color w:val="000000"/>
                <w:sz w:val="16"/>
                <w:szCs w:val="16"/>
              </w:rPr>
            </w:pPr>
            <w:r w:rsidRPr="00843639">
              <w:rPr>
                <w:rFonts w:ascii="Arial" w:hAnsi="Arial" w:cs="Arial"/>
                <w:b/>
                <w:color w:val="000000"/>
                <w:sz w:val="16"/>
                <w:szCs w:val="16"/>
              </w:rPr>
              <w:t>Precio Unitario antes de IVA</w:t>
            </w:r>
          </w:p>
        </w:tc>
        <w:tc>
          <w:tcPr>
            <w:tcW w:w="817" w:type="pct"/>
            <w:shd w:val="clear" w:color="auto" w:fill="C0C0C0"/>
          </w:tcPr>
          <w:p w:rsidR="00843639" w:rsidRPr="00843639" w:rsidRDefault="00843639" w:rsidP="00843639">
            <w:pPr>
              <w:jc w:val="center"/>
              <w:rPr>
                <w:rFonts w:ascii="Arial" w:hAnsi="Arial" w:cs="Arial"/>
                <w:b/>
                <w:color w:val="000000"/>
                <w:sz w:val="16"/>
                <w:szCs w:val="16"/>
              </w:rPr>
            </w:pPr>
            <w:r w:rsidRPr="00843639">
              <w:rPr>
                <w:rFonts w:ascii="Arial" w:hAnsi="Arial" w:cs="Arial"/>
                <w:b/>
                <w:color w:val="000000"/>
                <w:sz w:val="16"/>
                <w:szCs w:val="16"/>
              </w:rPr>
              <w:t>Importe Total antes de IVA</w:t>
            </w:r>
          </w:p>
        </w:tc>
      </w:tr>
      <w:tr w:rsidR="00843639" w:rsidRPr="00843639" w:rsidTr="00843639">
        <w:tc>
          <w:tcPr>
            <w:tcW w:w="393" w:type="pct"/>
            <w:tcBorders>
              <w:bottom w:val="single" w:sz="4" w:space="0" w:color="000000"/>
            </w:tcBorders>
            <w:shd w:val="clear" w:color="auto" w:fill="D9D9D9"/>
          </w:tcPr>
          <w:p w:rsidR="00843639" w:rsidRPr="00843639" w:rsidRDefault="00843639" w:rsidP="00843639">
            <w:pPr>
              <w:jc w:val="center"/>
              <w:rPr>
                <w:rFonts w:ascii="Arial" w:hAnsi="Arial" w:cs="Arial"/>
                <w:b/>
                <w:sz w:val="16"/>
                <w:szCs w:val="16"/>
              </w:rPr>
            </w:pPr>
          </w:p>
        </w:tc>
        <w:tc>
          <w:tcPr>
            <w:tcW w:w="4607" w:type="pct"/>
            <w:gridSpan w:val="5"/>
            <w:tcBorders>
              <w:bottom w:val="single" w:sz="4" w:space="0" w:color="000000"/>
            </w:tcBorders>
            <w:shd w:val="clear" w:color="auto" w:fill="D9D9D9"/>
          </w:tcPr>
          <w:p w:rsidR="00843639" w:rsidRPr="00843639" w:rsidRDefault="00843639" w:rsidP="00843639">
            <w:pPr>
              <w:jc w:val="center"/>
              <w:rPr>
                <w:rFonts w:ascii="Arial" w:hAnsi="Arial" w:cs="Arial"/>
                <w:color w:val="000000"/>
                <w:sz w:val="16"/>
                <w:szCs w:val="16"/>
              </w:rPr>
            </w:pPr>
            <w:r w:rsidRPr="00843639">
              <w:rPr>
                <w:rFonts w:ascii="Arial" w:hAnsi="Arial" w:cs="Arial"/>
                <w:b/>
                <w:sz w:val="16"/>
                <w:szCs w:val="16"/>
              </w:rPr>
              <w:t>UNIFORMES</w:t>
            </w:r>
            <w:r>
              <w:rPr>
                <w:rFonts w:ascii="Arial" w:hAnsi="Arial" w:cs="Arial"/>
                <w:b/>
                <w:sz w:val="16"/>
                <w:szCs w:val="16"/>
              </w:rPr>
              <w:t xml:space="preserve"> INDUSTRIALES </w:t>
            </w:r>
          </w:p>
        </w:tc>
      </w:tr>
      <w:tr w:rsidR="00843639" w:rsidRPr="00843639" w:rsidTr="00843639">
        <w:tc>
          <w:tcPr>
            <w:tcW w:w="393" w:type="pct"/>
            <w:tcBorders>
              <w:bottom w:val="single" w:sz="4" w:space="0" w:color="000000"/>
            </w:tcBorders>
          </w:tcPr>
          <w:p w:rsidR="00843639" w:rsidRPr="00843639" w:rsidRDefault="00843639" w:rsidP="00843639">
            <w:pPr>
              <w:jc w:val="center"/>
              <w:rPr>
                <w:rFonts w:ascii="Arial" w:hAnsi="Arial" w:cs="Arial"/>
                <w:sz w:val="16"/>
                <w:szCs w:val="16"/>
              </w:rPr>
            </w:pPr>
            <w:r>
              <w:rPr>
                <w:rFonts w:ascii="Arial" w:hAnsi="Arial" w:cs="Arial"/>
                <w:sz w:val="16"/>
                <w:szCs w:val="16"/>
              </w:rPr>
              <w:t>1</w:t>
            </w:r>
            <w:r w:rsidR="005F64FE">
              <w:rPr>
                <w:rFonts w:ascii="Arial" w:hAnsi="Arial" w:cs="Arial"/>
                <w:sz w:val="16"/>
                <w:szCs w:val="16"/>
              </w:rPr>
              <w:t>0</w:t>
            </w:r>
          </w:p>
        </w:tc>
        <w:tc>
          <w:tcPr>
            <w:tcW w:w="1700" w:type="pct"/>
            <w:tcBorders>
              <w:bottom w:val="single" w:sz="4" w:space="0" w:color="000000"/>
            </w:tcBorders>
          </w:tcPr>
          <w:p w:rsidR="00843639" w:rsidRPr="00843639" w:rsidRDefault="00843639" w:rsidP="00843639">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843639" w:rsidRPr="00843639" w:rsidRDefault="00843639" w:rsidP="00843639">
            <w:pPr>
              <w:jc w:val="center"/>
              <w:rPr>
                <w:rFonts w:ascii="Arial" w:hAnsi="Arial" w:cs="Arial"/>
                <w:color w:val="000000"/>
                <w:sz w:val="16"/>
                <w:szCs w:val="16"/>
              </w:rPr>
            </w:pPr>
          </w:p>
        </w:tc>
        <w:tc>
          <w:tcPr>
            <w:tcW w:w="728" w:type="pct"/>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p>
        </w:tc>
      </w:tr>
      <w:tr w:rsidR="00843639" w:rsidRPr="00843639" w:rsidTr="00843639">
        <w:tc>
          <w:tcPr>
            <w:tcW w:w="393" w:type="pct"/>
            <w:tcBorders>
              <w:bottom w:val="single" w:sz="4" w:space="0" w:color="000000"/>
            </w:tcBorders>
          </w:tcPr>
          <w:p w:rsidR="00843639" w:rsidRPr="00843639" w:rsidRDefault="00843639" w:rsidP="00843639">
            <w:pPr>
              <w:jc w:val="center"/>
              <w:rPr>
                <w:rFonts w:ascii="Arial" w:hAnsi="Arial" w:cs="Arial"/>
                <w:sz w:val="16"/>
                <w:szCs w:val="16"/>
              </w:rPr>
            </w:pPr>
            <w:r>
              <w:rPr>
                <w:rFonts w:ascii="Arial" w:hAnsi="Arial" w:cs="Arial"/>
                <w:sz w:val="16"/>
                <w:szCs w:val="16"/>
              </w:rPr>
              <w:t>1</w:t>
            </w:r>
            <w:r w:rsidR="005F64FE">
              <w:rPr>
                <w:rFonts w:ascii="Arial" w:hAnsi="Arial" w:cs="Arial"/>
                <w:sz w:val="16"/>
                <w:szCs w:val="16"/>
              </w:rPr>
              <w:t>1</w:t>
            </w:r>
          </w:p>
        </w:tc>
        <w:tc>
          <w:tcPr>
            <w:tcW w:w="1700" w:type="pct"/>
            <w:tcBorders>
              <w:bottom w:val="single" w:sz="4" w:space="0" w:color="000000"/>
            </w:tcBorders>
          </w:tcPr>
          <w:p w:rsidR="00843639" w:rsidRPr="00843639" w:rsidRDefault="00843639" w:rsidP="00843639">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843639" w:rsidRPr="00843639" w:rsidRDefault="00843639" w:rsidP="00843639">
            <w:pPr>
              <w:jc w:val="center"/>
              <w:rPr>
                <w:rFonts w:ascii="Arial" w:hAnsi="Arial" w:cs="Arial"/>
                <w:color w:val="000000"/>
                <w:sz w:val="16"/>
                <w:szCs w:val="16"/>
              </w:rPr>
            </w:pPr>
          </w:p>
        </w:tc>
        <w:tc>
          <w:tcPr>
            <w:tcW w:w="728" w:type="pct"/>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p>
        </w:tc>
      </w:tr>
      <w:tr w:rsidR="00843639" w:rsidRPr="00843639" w:rsidTr="00843639">
        <w:tc>
          <w:tcPr>
            <w:tcW w:w="393" w:type="pct"/>
            <w:tcBorders>
              <w:bottom w:val="single" w:sz="4" w:space="0" w:color="000000"/>
            </w:tcBorders>
          </w:tcPr>
          <w:p w:rsidR="00843639" w:rsidRPr="00843639" w:rsidRDefault="00843639" w:rsidP="00843639">
            <w:pPr>
              <w:jc w:val="center"/>
              <w:rPr>
                <w:rFonts w:ascii="Arial" w:hAnsi="Arial" w:cs="Arial"/>
                <w:sz w:val="16"/>
                <w:szCs w:val="16"/>
              </w:rPr>
            </w:pPr>
            <w:r>
              <w:rPr>
                <w:rFonts w:ascii="Arial" w:hAnsi="Arial" w:cs="Arial"/>
                <w:sz w:val="16"/>
                <w:szCs w:val="16"/>
              </w:rPr>
              <w:t>1</w:t>
            </w:r>
            <w:r w:rsidR="005F64FE">
              <w:rPr>
                <w:rFonts w:ascii="Arial" w:hAnsi="Arial" w:cs="Arial"/>
                <w:sz w:val="16"/>
                <w:szCs w:val="16"/>
              </w:rPr>
              <w:t>2</w:t>
            </w:r>
          </w:p>
        </w:tc>
        <w:tc>
          <w:tcPr>
            <w:tcW w:w="1700" w:type="pct"/>
            <w:tcBorders>
              <w:bottom w:val="single" w:sz="4" w:space="0" w:color="000000"/>
            </w:tcBorders>
          </w:tcPr>
          <w:p w:rsidR="00843639" w:rsidRPr="00843639" w:rsidRDefault="00843639" w:rsidP="00843639">
            <w:pPr>
              <w:autoSpaceDE w:val="0"/>
              <w:autoSpaceDN w:val="0"/>
              <w:adjustRightInd w:val="0"/>
              <w:jc w:val="both"/>
              <w:rPr>
                <w:rFonts w:ascii="Arial" w:hAnsi="Arial" w:cs="Arial"/>
                <w:b/>
                <w:sz w:val="16"/>
                <w:szCs w:val="16"/>
              </w:rPr>
            </w:pPr>
          </w:p>
        </w:tc>
        <w:tc>
          <w:tcPr>
            <w:tcW w:w="545" w:type="pct"/>
            <w:tcBorders>
              <w:bottom w:val="single" w:sz="4" w:space="0" w:color="000000"/>
            </w:tcBorders>
          </w:tcPr>
          <w:p w:rsidR="00843639" w:rsidRPr="00843639" w:rsidRDefault="00843639" w:rsidP="00843639">
            <w:pPr>
              <w:jc w:val="center"/>
              <w:rPr>
                <w:rFonts w:ascii="Arial" w:hAnsi="Arial" w:cs="Arial"/>
                <w:color w:val="000000"/>
                <w:sz w:val="16"/>
                <w:szCs w:val="16"/>
              </w:rPr>
            </w:pPr>
          </w:p>
        </w:tc>
        <w:tc>
          <w:tcPr>
            <w:tcW w:w="728" w:type="pct"/>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p>
        </w:tc>
      </w:tr>
      <w:tr w:rsidR="00843639" w:rsidRPr="00843639" w:rsidTr="00843639">
        <w:tc>
          <w:tcPr>
            <w:tcW w:w="393" w:type="pct"/>
            <w:tcBorders>
              <w:bottom w:val="single" w:sz="4" w:space="0" w:color="000000"/>
            </w:tcBorders>
          </w:tcPr>
          <w:p w:rsidR="00843639" w:rsidRPr="00843639" w:rsidRDefault="00843639" w:rsidP="00843639">
            <w:pPr>
              <w:jc w:val="center"/>
              <w:rPr>
                <w:rFonts w:ascii="Arial" w:hAnsi="Arial" w:cs="Arial"/>
                <w:sz w:val="16"/>
                <w:szCs w:val="16"/>
              </w:rPr>
            </w:pPr>
            <w:r>
              <w:rPr>
                <w:rFonts w:ascii="Arial" w:hAnsi="Arial" w:cs="Arial"/>
                <w:sz w:val="16"/>
                <w:szCs w:val="16"/>
              </w:rPr>
              <w:t>1</w:t>
            </w:r>
            <w:r w:rsidR="005F64FE">
              <w:rPr>
                <w:rFonts w:ascii="Arial" w:hAnsi="Arial" w:cs="Arial"/>
                <w:sz w:val="16"/>
                <w:szCs w:val="16"/>
              </w:rPr>
              <w:t>3</w:t>
            </w:r>
          </w:p>
        </w:tc>
        <w:tc>
          <w:tcPr>
            <w:tcW w:w="1700" w:type="pct"/>
            <w:tcBorders>
              <w:bottom w:val="single" w:sz="4" w:space="0" w:color="000000"/>
            </w:tcBorders>
          </w:tcPr>
          <w:p w:rsidR="00843639" w:rsidRPr="00843639" w:rsidRDefault="00843639" w:rsidP="00843639">
            <w:pPr>
              <w:autoSpaceDE w:val="0"/>
              <w:autoSpaceDN w:val="0"/>
              <w:adjustRightInd w:val="0"/>
              <w:jc w:val="both"/>
              <w:rPr>
                <w:rFonts w:ascii="Arial" w:hAnsi="Arial" w:cs="Arial"/>
                <w:b/>
                <w:sz w:val="16"/>
                <w:szCs w:val="16"/>
              </w:rPr>
            </w:pPr>
            <w:r>
              <w:rPr>
                <w:rFonts w:ascii="Arial" w:hAnsi="Arial" w:cs="Arial"/>
                <w:b/>
                <w:sz w:val="16"/>
                <w:szCs w:val="16"/>
              </w:rPr>
              <w:t>…</w:t>
            </w:r>
          </w:p>
        </w:tc>
        <w:tc>
          <w:tcPr>
            <w:tcW w:w="545" w:type="pct"/>
            <w:tcBorders>
              <w:bottom w:val="single" w:sz="4" w:space="0" w:color="000000"/>
            </w:tcBorders>
          </w:tcPr>
          <w:p w:rsidR="00843639" w:rsidRPr="00843639" w:rsidRDefault="00843639" w:rsidP="00843639">
            <w:pPr>
              <w:jc w:val="center"/>
              <w:rPr>
                <w:rFonts w:ascii="Arial" w:hAnsi="Arial" w:cs="Arial"/>
                <w:color w:val="000000"/>
                <w:sz w:val="16"/>
                <w:szCs w:val="16"/>
              </w:rPr>
            </w:pPr>
          </w:p>
        </w:tc>
        <w:tc>
          <w:tcPr>
            <w:tcW w:w="728" w:type="pct"/>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p>
        </w:tc>
      </w:tr>
      <w:tr w:rsidR="00843639" w:rsidRPr="00843639" w:rsidTr="00843639">
        <w:tc>
          <w:tcPr>
            <w:tcW w:w="393" w:type="pct"/>
            <w:tcBorders>
              <w:top w:val="single" w:sz="4" w:space="0" w:color="auto"/>
              <w:left w:val="nil"/>
              <w:bottom w:val="nil"/>
              <w:right w:val="nil"/>
            </w:tcBorders>
          </w:tcPr>
          <w:p w:rsidR="00843639" w:rsidRPr="00843639" w:rsidRDefault="00843639" w:rsidP="00843639">
            <w:pPr>
              <w:jc w:val="center"/>
              <w:rPr>
                <w:rFonts w:ascii="Arial" w:hAnsi="Arial" w:cs="Arial"/>
                <w:color w:val="000000"/>
                <w:sz w:val="16"/>
                <w:szCs w:val="16"/>
              </w:rPr>
            </w:pPr>
          </w:p>
        </w:tc>
        <w:tc>
          <w:tcPr>
            <w:tcW w:w="1700" w:type="pct"/>
            <w:tcBorders>
              <w:top w:val="single" w:sz="4" w:space="0" w:color="auto"/>
              <w:left w:val="nil"/>
              <w:bottom w:val="nil"/>
              <w:right w:val="nil"/>
            </w:tcBorders>
          </w:tcPr>
          <w:p w:rsidR="00843639" w:rsidRPr="00843639" w:rsidRDefault="00843639" w:rsidP="00843639">
            <w:pPr>
              <w:jc w:val="center"/>
              <w:rPr>
                <w:rFonts w:ascii="Arial" w:hAnsi="Arial" w:cs="Arial"/>
                <w:sz w:val="16"/>
                <w:szCs w:val="16"/>
              </w:rPr>
            </w:pPr>
          </w:p>
        </w:tc>
        <w:tc>
          <w:tcPr>
            <w:tcW w:w="545" w:type="pct"/>
            <w:tcBorders>
              <w:top w:val="single" w:sz="4" w:space="0" w:color="auto"/>
              <w:left w:val="nil"/>
              <w:bottom w:val="nil"/>
              <w:right w:val="nil"/>
            </w:tcBorders>
          </w:tcPr>
          <w:p w:rsidR="00843639" w:rsidRPr="00843639" w:rsidRDefault="00843639" w:rsidP="00843639">
            <w:pPr>
              <w:jc w:val="center"/>
              <w:rPr>
                <w:rFonts w:ascii="Arial" w:hAnsi="Arial" w:cs="Arial"/>
                <w:color w:val="000000"/>
                <w:sz w:val="16"/>
                <w:szCs w:val="16"/>
              </w:rPr>
            </w:pPr>
          </w:p>
        </w:tc>
        <w:tc>
          <w:tcPr>
            <w:tcW w:w="728" w:type="pct"/>
            <w:vMerge w:val="restart"/>
            <w:tcBorders>
              <w:top w:val="single" w:sz="4" w:space="0" w:color="000000"/>
              <w:left w:val="nil"/>
            </w:tcBorders>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r w:rsidRPr="00843639">
              <w:rPr>
                <w:rFonts w:ascii="Arial" w:hAnsi="Arial" w:cs="Arial"/>
                <w:color w:val="000000"/>
                <w:sz w:val="16"/>
                <w:szCs w:val="16"/>
              </w:rPr>
              <w:t xml:space="preserve">Importe </w:t>
            </w:r>
          </w:p>
        </w:tc>
        <w:tc>
          <w:tcPr>
            <w:tcW w:w="817" w:type="pct"/>
          </w:tcPr>
          <w:p w:rsidR="00843639" w:rsidRPr="00843639" w:rsidRDefault="00843639" w:rsidP="00843639">
            <w:pPr>
              <w:jc w:val="center"/>
              <w:rPr>
                <w:rFonts w:ascii="Arial" w:hAnsi="Arial" w:cs="Arial"/>
                <w:color w:val="000000"/>
                <w:sz w:val="16"/>
                <w:szCs w:val="16"/>
              </w:rPr>
            </w:pPr>
          </w:p>
        </w:tc>
      </w:tr>
      <w:tr w:rsidR="00843639" w:rsidRPr="00843639" w:rsidTr="00843639">
        <w:trPr>
          <w:trHeight w:val="82"/>
        </w:trPr>
        <w:tc>
          <w:tcPr>
            <w:tcW w:w="393" w:type="pct"/>
            <w:tcBorders>
              <w:top w:val="nil"/>
              <w:left w:val="nil"/>
              <w:bottom w:val="nil"/>
              <w:right w:val="nil"/>
            </w:tcBorders>
          </w:tcPr>
          <w:p w:rsidR="00843639" w:rsidRPr="00843639" w:rsidRDefault="00843639" w:rsidP="00843639">
            <w:pPr>
              <w:jc w:val="center"/>
              <w:rPr>
                <w:rFonts w:ascii="Arial" w:hAnsi="Arial" w:cs="Arial"/>
                <w:color w:val="000000"/>
                <w:sz w:val="16"/>
                <w:szCs w:val="16"/>
              </w:rPr>
            </w:pPr>
          </w:p>
        </w:tc>
        <w:tc>
          <w:tcPr>
            <w:tcW w:w="1700" w:type="pct"/>
            <w:tcBorders>
              <w:top w:val="nil"/>
              <w:left w:val="nil"/>
              <w:bottom w:val="nil"/>
              <w:right w:val="nil"/>
            </w:tcBorders>
          </w:tcPr>
          <w:p w:rsidR="00843639" w:rsidRPr="00843639" w:rsidRDefault="00843639" w:rsidP="00843639">
            <w:pPr>
              <w:jc w:val="center"/>
              <w:rPr>
                <w:rFonts w:ascii="Arial" w:hAnsi="Arial" w:cs="Arial"/>
                <w:sz w:val="16"/>
                <w:szCs w:val="16"/>
              </w:rPr>
            </w:pPr>
          </w:p>
        </w:tc>
        <w:tc>
          <w:tcPr>
            <w:tcW w:w="545" w:type="pct"/>
            <w:tcBorders>
              <w:top w:val="nil"/>
              <w:left w:val="nil"/>
              <w:bottom w:val="nil"/>
              <w:right w:val="nil"/>
            </w:tcBorders>
          </w:tcPr>
          <w:p w:rsidR="00843639" w:rsidRPr="00843639" w:rsidRDefault="00843639" w:rsidP="00843639">
            <w:pPr>
              <w:jc w:val="center"/>
              <w:rPr>
                <w:rFonts w:ascii="Arial" w:hAnsi="Arial" w:cs="Arial"/>
                <w:color w:val="000000"/>
                <w:sz w:val="16"/>
                <w:szCs w:val="16"/>
              </w:rPr>
            </w:pPr>
          </w:p>
        </w:tc>
        <w:tc>
          <w:tcPr>
            <w:tcW w:w="728" w:type="pct"/>
            <w:vMerge/>
            <w:tcBorders>
              <w:left w:val="nil"/>
            </w:tcBorders>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r w:rsidRPr="00843639">
              <w:rPr>
                <w:rFonts w:ascii="Arial" w:hAnsi="Arial" w:cs="Arial"/>
                <w:color w:val="000000"/>
                <w:sz w:val="16"/>
                <w:szCs w:val="16"/>
              </w:rPr>
              <w:t>IVA</w:t>
            </w:r>
          </w:p>
        </w:tc>
        <w:tc>
          <w:tcPr>
            <w:tcW w:w="817" w:type="pct"/>
          </w:tcPr>
          <w:p w:rsidR="00843639" w:rsidRPr="00843639" w:rsidRDefault="00843639" w:rsidP="00843639">
            <w:pPr>
              <w:jc w:val="center"/>
              <w:rPr>
                <w:rFonts w:ascii="Arial" w:hAnsi="Arial" w:cs="Arial"/>
                <w:color w:val="000000"/>
                <w:sz w:val="16"/>
                <w:szCs w:val="16"/>
              </w:rPr>
            </w:pPr>
          </w:p>
        </w:tc>
      </w:tr>
      <w:tr w:rsidR="00843639" w:rsidRPr="00843639" w:rsidTr="00843639">
        <w:tc>
          <w:tcPr>
            <w:tcW w:w="393" w:type="pct"/>
            <w:tcBorders>
              <w:top w:val="nil"/>
              <w:left w:val="nil"/>
              <w:bottom w:val="nil"/>
              <w:right w:val="nil"/>
            </w:tcBorders>
          </w:tcPr>
          <w:p w:rsidR="00843639" w:rsidRPr="00843639" w:rsidRDefault="00843639" w:rsidP="00843639">
            <w:pPr>
              <w:jc w:val="center"/>
              <w:rPr>
                <w:rFonts w:ascii="Arial" w:hAnsi="Arial" w:cs="Arial"/>
                <w:color w:val="000000"/>
                <w:sz w:val="16"/>
                <w:szCs w:val="16"/>
              </w:rPr>
            </w:pPr>
          </w:p>
        </w:tc>
        <w:tc>
          <w:tcPr>
            <w:tcW w:w="1700" w:type="pct"/>
            <w:tcBorders>
              <w:top w:val="nil"/>
              <w:left w:val="nil"/>
              <w:bottom w:val="nil"/>
              <w:right w:val="nil"/>
            </w:tcBorders>
          </w:tcPr>
          <w:p w:rsidR="00843639" w:rsidRPr="00843639" w:rsidRDefault="00843639" w:rsidP="00843639">
            <w:pPr>
              <w:jc w:val="center"/>
              <w:rPr>
                <w:rFonts w:ascii="Arial" w:hAnsi="Arial" w:cs="Arial"/>
                <w:sz w:val="16"/>
                <w:szCs w:val="16"/>
              </w:rPr>
            </w:pPr>
          </w:p>
        </w:tc>
        <w:tc>
          <w:tcPr>
            <w:tcW w:w="545" w:type="pct"/>
            <w:tcBorders>
              <w:top w:val="nil"/>
              <w:left w:val="nil"/>
              <w:bottom w:val="nil"/>
              <w:right w:val="nil"/>
            </w:tcBorders>
          </w:tcPr>
          <w:p w:rsidR="00843639" w:rsidRPr="00843639" w:rsidRDefault="00843639" w:rsidP="00843639">
            <w:pPr>
              <w:jc w:val="center"/>
              <w:rPr>
                <w:rFonts w:ascii="Arial" w:hAnsi="Arial" w:cs="Arial"/>
                <w:color w:val="000000"/>
                <w:sz w:val="16"/>
                <w:szCs w:val="16"/>
              </w:rPr>
            </w:pPr>
          </w:p>
        </w:tc>
        <w:tc>
          <w:tcPr>
            <w:tcW w:w="728" w:type="pct"/>
            <w:vMerge/>
            <w:tcBorders>
              <w:left w:val="nil"/>
              <w:bottom w:val="nil"/>
            </w:tcBorders>
          </w:tcPr>
          <w:p w:rsidR="00843639" w:rsidRPr="00843639" w:rsidRDefault="00843639" w:rsidP="00843639">
            <w:pPr>
              <w:jc w:val="center"/>
              <w:rPr>
                <w:rFonts w:ascii="Arial" w:hAnsi="Arial" w:cs="Arial"/>
                <w:color w:val="000000"/>
                <w:sz w:val="16"/>
                <w:szCs w:val="16"/>
              </w:rPr>
            </w:pPr>
          </w:p>
        </w:tc>
        <w:tc>
          <w:tcPr>
            <w:tcW w:w="817" w:type="pct"/>
          </w:tcPr>
          <w:p w:rsidR="00843639" w:rsidRPr="00843639" w:rsidRDefault="00843639" w:rsidP="00843639">
            <w:pPr>
              <w:jc w:val="center"/>
              <w:rPr>
                <w:rFonts w:ascii="Arial" w:hAnsi="Arial" w:cs="Arial"/>
                <w:color w:val="000000"/>
                <w:sz w:val="16"/>
                <w:szCs w:val="16"/>
              </w:rPr>
            </w:pPr>
            <w:r w:rsidRPr="00843639">
              <w:rPr>
                <w:rFonts w:ascii="Arial" w:hAnsi="Arial" w:cs="Arial"/>
                <w:color w:val="000000"/>
                <w:sz w:val="16"/>
                <w:szCs w:val="16"/>
              </w:rPr>
              <w:t>Importe Total</w:t>
            </w:r>
          </w:p>
        </w:tc>
        <w:tc>
          <w:tcPr>
            <w:tcW w:w="817" w:type="pct"/>
          </w:tcPr>
          <w:p w:rsidR="00843639" w:rsidRPr="00843639" w:rsidRDefault="00843639" w:rsidP="00843639">
            <w:pPr>
              <w:jc w:val="center"/>
              <w:rPr>
                <w:rFonts w:ascii="Arial" w:hAnsi="Arial" w:cs="Arial"/>
                <w:color w:val="000000"/>
                <w:sz w:val="16"/>
                <w:szCs w:val="16"/>
              </w:rPr>
            </w:pPr>
          </w:p>
        </w:tc>
      </w:tr>
    </w:tbl>
    <w:p w:rsidR="00843639" w:rsidRDefault="00843639" w:rsidP="007D0137">
      <w:pPr>
        <w:ind w:right="617"/>
        <w:jc w:val="center"/>
        <w:rPr>
          <w:rFonts w:ascii="Arial" w:hAnsi="Arial" w:cs="Arial"/>
          <w:b/>
          <w:sz w:val="18"/>
          <w:szCs w:val="18"/>
        </w:rPr>
      </w:pPr>
    </w:p>
    <w:p w:rsidR="007D0137" w:rsidRPr="00BF0898" w:rsidRDefault="00BF0898" w:rsidP="007D0137">
      <w:pPr>
        <w:ind w:right="617"/>
        <w:jc w:val="center"/>
        <w:rPr>
          <w:rFonts w:ascii="Arial" w:hAnsi="Arial" w:cs="Arial"/>
          <w:b/>
          <w:sz w:val="18"/>
          <w:szCs w:val="18"/>
        </w:rPr>
      </w:pPr>
      <w:r w:rsidRPr="00BF0898">
        <w:rPr>
          <w:rFonts w:ascii="Arial" w:hAnsi="Arial" w:cs="Arial"/>
          <w:b/>
          <w:sz w:val="18"/>
          <w:szCs w:val="18"/>
        </w:rPr>
        <w:t>(N</w:t>
      </w:r>
      <w:r w:rsidR="00104AB7" w:rsidRPr="00BF0898">
        <w:rPr>
          <w:rFonts w:ascii="Arial" w:hAnsi="Arial" w:cs="Arial"/>
          <w:b/>
          <w:sz w:val="18"/>
          <w:szCs w:val="18"/>
        </w:rPr>
        <w:t>ombre y firma del participante o su representante legal</w:t>
      </w:r>
      <w:r w:rsidR="0008304F" w:rsidRPr="00BF0898">
        <w:rPr>
          <w:rFonts w:ascii="Arial" w:hAnsi="Arial" w:cs="Arial"/>
          <w:b/>
          <w:sz w:val="18"/>
          <w:szCs w:val="18"/>
        </w:rPr>
        <w:t>)</w:t>
      </w:r>
    </w:p>
    <w:p w:rsidR="002E1975" w:rsidRPr="00BF0898" w:rsidRDefault="002E1975" w:rsidP="00141680">
      <w:pPr>
        <w:pStyle w:val="Textoindependiente3"/>
        <w:ind w:right="708"/>
        <w:rPr>
          <w:rFonts w:cs="Arial"/>
          <w:sz w:val="18"/>
          <w:szCs w:val="18"/>
        </w:rPr>
      </w:pPr>
    </w:p>
    <w:p w:rsidR="005F64FE" w:rsidRDefault="005F64FE" w:rsidP="002E1975">
      <w:pPr>
        <w:pStyle w:val="Textoindependiente"/>
        <w:ind w:right="708"/>
        <w:jc w:val="center"/>
        <w:rPr>
          <w:rFonts w:ascii="Arial" w:hAnsi="Arial" w:cs="Arial"/>
          <w:sz w:val="18"/>
          <w:szCs w:val="18"/>
        </w:rPr>
      </w:pPr>
    </w:p>
    <w:p w:rsidR="002E1975" w:rsidRPr="00BF0898" w:rsidRDefault="002E1975" w:rsidP="002E1975">
      <w:pPr>
        <w:pStyle w:val="Textoindependiente"/>
        <w:ind w:right="708"/>
        <w:jc w:val="center"/>
        <w:rPr>
          <w:rFonts w:ascii="Arial" w:hAnsi="Arial" w:cs="Arial"/>
          <w:sz w:val="18"/>
          <w:szCs w:val="18"/>
        </w:rPr>
      </w:pPr>
      <w:r w:rsidRPr="00BF0898">
        <w:rPr>
          <w:rFonts w:ascii="Arial" w:hAnsi="Arial" w:cs="Arial"/>
          <w:sz w:val="18"/>
          <w:szCs w:val="18"/>
        </w:rPr>
        <w:t>Anexo “5”</w:t>
      </w:r>
    </w:p>
    <w:p w:rsidR="002E1975" w:rsidRPr="00BF0898" w:rsidRDefault="002E1975" w:rsidP="002E1975">
      <w:pPr>
        <w:pStyle w:val="Textoindependiente"/>
        <w:ind w:right="708"/>
        <w:jc w:val="center"/>
        <w:rPr>
          <w:rFonts w:ascii="Arial" w:hAnsi="Arial" w:cs="Arial"/>
          <w:sz w:val="18"/>
          <w:szCs w:val="18"/>
        </w:rPr>
      </w:pPr>
    </w:p>
    <w:p w:rsidR="002E1975" w:rsidRPr="00BF0898" w:rsidRDefault="002E1975" w:rsidP="002E1975">
      <w:pPr>
        <w:pStyle w:val="Textoindependiente"/>
        <w:ind w:right="708"/>
        <w:jc w:val="center"/>
        <w:rPr>
          <w:rFonts w:ascii="Arial" w:hAnsi="Arial" w:cs="Arial"/>
          <w:sz w:val="18"/>
          <w:szCs w:val="18"/>
        </w:rPr>
      </w:pPr>
      <w:r w:rsidRPr="00BF0898">
        <w:rPr>
          <w:rFonts w:ascii="Arial" w:hAnsi="Arial" w:cs="Arial"/>
          <w:sz w:val="18"/>
          <w:szCs w:val="18"/>
        </w:rPr>
        <w:t xml:space="preserve">Manifiesto </w:t>
      </w:r>
      <w:r w:rsidR="00791E2E" w:rsidRPr="00BF0898">
        <w:rPr>
          <w:rFonts w:ascii="Arial" w:hAnsi="Arial" w:cs="Arial"/>
          <w:sz w:val="18"/>
          <w:szCs w:val="18"/>
        </w:rPr>
        <w:t>bajo protesta de decir verdad</w:t>
      </w:r>
    </w:p>
    <w:p w:rsidR="002E1975" w:rsidRPr="00BF0898" w:rsidRDefault="002E1975" w:rsidP="00141680">
      <w:pPr>
        <w:pStyle w:val="Textoindependiente3"/>
        <w:ind w:right="708"/>
        <w:rPr>
          <w:rFonts w:cs="Arial"/>
          <w:sz w:val="18"/>
          <w:szCs w:val="18"/>
        </w:rPr>
      </w:pPr>
    </w:p>
    <w:p w:rsidR="00D24256" w:rsidRPr="00BF0898" w:rsidRDefault="00C31C6F" w:rsidP="002E1975">
      <w:pPr>
        <w:pStyle w:val="Textoindependiente3"/>
        <w:ind w:right="708"/>
        <w:jc w:val="right"/>
        <w:rPr>
          <w:rFonts w:cs="Arial"/>
          <w:sz w:val="18"/>
          <w:szCs w:val="18"/>
        </w:rPr>
      </w:pPr>
      <w:r w:rsidRPr="00BF0898">
        <w:rPr>
          <w:rFonts w:cs="Arial"/>
          <w:sz w:val="18"/>
          <w:szCs w:val="18"/>
        </w:rPr>
        <w:t xml:space="preserve">Fecha: </w:t>
      </w: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r w:rsidRPr="00BF0898">
        <w:rPr>
          <w:rFonts w:ascii="Arial" w:hAnsi="Arial" w:cs="Arial"/>
          <w:b/>
          <w:color w:val="000000"/>
          <w:sz w:val="18"/>
          <w:szCs w:val="18"/>
        </w:rPr>
        <w:t>UNIVERSIDAD AUTÓNOMA DE AGUASCALIENTES.</w:t>
      </w:r>
    </w:p>
    <w:p w:rsidR="00C31C6F" w:rsidRPr="00BF0898" w:rsidRDefault="00C31C6F" w:rsidP="00C31C6F">
      <w:pPr>
        <w:tabs>
          <w:tab w:val="left" w:pos="284"/>
        </w:tabs>
        <w:jc w:val="both"/>
        <w:rPr>
          <w:rFonts w:ascii="Arial" w:hAnsi="Arial" w:cs="Arial"/>
          <w:b/>
          <w:color w:val="000000"/>
          <w:sz w:val="18"/>
          <w:szCs w:val="18"/>
        </w:rPr>
      </w:pPr>
      <w:r w:rsidRPr="00BF0898">
        <w:rPr>
          <w:rFonts w:ascii="Arial" w:hAnsi="Arial" w:cs="Arial"/>
          <w:b/>
          <w:color w:val="000000"/>
          <w:sz w:val="18"/>
          <w:szCs w:val="18"/>
        </w:rPr>
        <w:t>P R E S E N T E.</w:t>
      </w: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pStyle w:val="Default"/>
        <w:rPr>
          <w:sz w:val="18"/>
          <w:szCs w:val="18"/>
        </w:rPr>
      </w:pPr>
    </w:p>
    <w:p w:rsidR="00C31C6F" w:rsidRPr="00BF0898" w:rsidRDefault="00C31C6F" w:rsidP="002E1975">
      <w:pPr>
        <w:pStyle w:val="Default"/>
        <w:tabs>
          <w:tab w:val="left" w:pos="9356"/>
        </w:tabs>
        <w:ind w:right="283"/>
        <w:jc w:val="both"/>
        <w:rPr>
          <w:sz w:val="18"/>
          <w:szCs w:val="18"/>
        </w:rPr>
      </w:pPr>
      <w:r w:rsidRPr="00BF0898">
        <w:rPr>
          <w:b/>
          <w:bCs/>
          <w:sz w:val="18"/>
          <w:szCs w:val="18"/>
        </w:rPr>
        <w:t xml:space="preserve">Declaro bajo protesta de decir verdad </w:t>
      </w:r>
      <w:r w:rsidRPr="00BF0898">
        <w:rPr>
          <w:sz w:val="18"/>
          <w:szCs w:val="18"/>
        </w:rPr>
        <w:t>que todos los datos aquí proporcionados son verdaderos</w:t>
      </w:r>
      <w:r w:rsidR="0094565B" w:rsidRPr="00BF0898">
        <w:rPr>
          <w:sz w:val="18"/>
          <w:szCs w:val="18"/>
        </w:rPr>
        <w:t xml:space="preserve">. </w:t>
      </w:r>
      <w:r w:rsidRPr="00BF0898">
        <w:rPr>
          <w:sz w:val="18"/>
          <w:szCs w:val="18"/>
        </w:rPr>
        <w:t>Hemos leído, revisado, analizado y aceptamos el contenido de las bases y sus anexos, de la presente Licitación</w:t>
      </w:r>
      <w:r w:rsidRPr="00BF0898">
        <w:rPr>
          <w:b/>
          <w:bCs/>
          <w:sz w:val="18"/>
          <w:szCs w:val="18"/>
        </w:rPr>
        <w:t xml:space="preserve">, </w:t>
      </w:r>
      <w:r w:rsidRPr="00BF0898">
        <w:rPr>
          <w:sz w:val="18"/>
          <w:szCs w:val="18"/>
        </w:rPr>
        <w:t xml:space="preserve">así como de las especificaciones, cantidades y características de los bienes y/o servicios requeridos, estando de acuerdo en cada uno de sus numerales. </w:t>
      </w:r>
    </w:p>
    <w:p w:rsidR="00C31C6F" w:rsidRPr="00BF0898" w:rsidRDefault="00C31C6F" w:rsidP="002E1975">
      <w:pPr>
        <w:pStyle w:val="Default"/>
        <w:tabs>
          <w:tab w:val="left" w:pos="9356"/>
        </w:tabs>
        <w:ind w:right="283"/>
        <w:jc w:val="both"/>
        <w:rPr>
          <w:sz w:val="18"/>
          <w:szCs w:val="18"/>
          <w:highlight w:val="yellow"/>
        </w:rPr>
      </w:pPr>
    </w:p>
    <w:p w:rsidR="0008304F" w:rsidRPr="00BF0898" w:rsidRDefault="00C31C6F" w:rsidP="002E1975">
      <w:pPr>
        <w:pStyle w:val="Default"/>
        <w:tabs>
          <w:tab w:val="left" w:pos="9356"/>
        </w:tabs>
        <w:ind w:right="283"/>
        <w:jc w:val="both"/>
        <w:rPr>
          <w:sz w:val="18"/>
          <w:szCs w:val="18"/>
        </w:rPr>
      </w:pPr>
      <w:r w:rsidRPr="00BF0898">
        <w:rPr>
          <w:sz w:val="18"/>
          <w:szCs w:val="18"/>
        </w:rPr>
        <w:t xml:space="preserve">Me comprometo a garantizar la calidad de todos los bienes y/o servicios requeridos, por el </w:t>
      </w:r>
      <w:r w:rsidRPr="00BF0898">
        <w:rPr>
          <w:bCs/>
          <w:sz w:val="18"/>
          <w:szCs w:val="18"/>
        </w:rPr>
        <w:t xml:space="preserve">período mínimo </w:t>
      </w:r>
      <w:r w:rsidR="00791E2E" w:rsidRPr="00BF0898">
        <w:rPr>
          <w:sz w:val="18"/>
          <w:szCs w:val="18"/>
        </w:rPr>
        <w:t xml:space="preserve">de </w:t>
      </w:r>
      <w:r w:rsidR="00C7733D" w:rsidRPr="00BF0898">
        <w:rPr>
          <w:sz w:val="18"/>
          <w:szCs w:val="18"/>
        </w:rPr>
        <w:t>12</w:t>
      </w:r>
      <w:r w:rsidR="00E03046" w:rsidRPr="00BF0898">
        <w:rPr>
          <w:sz w:val="18"/>
          <w:szCs w:val="18"/>
        </w:rPr>
        <w:t xml:space="preserve"> meses</w:t>
      </w:r>
      <w:r w:rsidR="00791E2E" w:rsidRPr="00BF0898">
        <w:rPr>
          <w:b/>
          <w:sz w:val="18"/>
          <w:szCs w:val="18"/>
        </w:rPr>
        <w:t xml:space="preserve"> </w:t>
      </w:r>
      <w:r w:rsidRPr="00BF0898">
        <w:rPr>
          <w:bCs/>
          <w:sz w:val="18"/>
          <w:szCs w:val="18"/>
        </w:rPr>
        <w:t xml:space="preserve">para cada una de las partidas, así mismo cumpliré con las normas aplicables vigentes </w:t>
      </w:r>
      <w:r w:rsidR="0008304F" w:rsidRPr="00BF0898">
        <w:rPr>
          <w:bCs/>
          <w:sz w:val="18"/>
          <w:szCs w:val="18"/>
        </w:rPr>
        <w:t xml:space="preserve"> (normas oficiales mexicanas, las normas mexicanas y a falta de éstas, las normas internacionales en su caso) de conformidad con lo dispuesto por los artículos 53, 55 y 67 de la Ley Federal sobre Metrología y Normalización, </w:t>
      </w:r>
      <w:r w:rsidRPr="00BF0898">
        <w:rPr>
          <w:bCs/>
          <w:sz w:val="18"/>
          <w:szCs w:val="18"/>
        </w:rPr>
        <w:t>para cada uno de estos bienes y/o servicios,</w:t>
      </w:r>
      <w:r w:rsidRPr="00BF0898">
        <w:rPr>
          <w:b/>
          <w:bCs/>
          <w:sz w:val="18"/>
          <w:szCs w:val="18"/>
        </w:rPr>
        <w:t xml:space="preserve"> </w:t>
      </w:r>
      <w:r w:rsidRPr="00BF0898">
        <w:rPr>
          <w:sz w:val="18"/>
          <w:szCs w:val="18"/>
        </w:rPr>
        <w:t xml:space="preserve">todo esto contará a partir de la recepción a entera satisfacción por el área </w:t>
      </w:r>
      <w:proofErr w:type="spellStart"/>
      <w:r w:rsidRPr="00BF0898">
        <w:rPr>
          <w:sz w:val="18"/>
          <w:szCs w:val="18"/>
        </w:rPr>
        <w:t>requisitante</w:t>
      </w:r>
      <w:proofErr w:type="spellEnd"/>
      <w:r w:rsidRPr="00BF0898">
        <w:rPr>
          <w:sz w:val="18"/>
          <w:szCs w:val="18"/>
        </w:rPr>
        <w:t xml:space="preserve">. </w:t>
      </w:r>
    </w:p>
    <w:p w:rsidR="003D368B" w:rsidRPr="00BF0898" w:rsidRDefault="003D368B" w:rsidP="002E1975">
      <w:pPr>
        <w:pStyle w:val="Default"/>
        <w:tabs>
          <w:tab w:val="left" w:pos="9356"/>
        </w:tabs>
        <w:ind w:right="283"/>
        <w:jc w:val="both"/>
        <w:rPr>
          <w:sz w:val="18"/>
          <w:szCs w:val="18"/>
        </w:rPr>
      </w:pPr>
    </w:p>
    <w:p w:rsidR="00C31C6F" w:rsidRPr="00BF0898" w:rsidRDefault="00C31C6F" w:rsidP="002E1975">
      <w:pPr>
        <w:pStyle w:val="Default"/>
        <w:tabs>
          <w:tab w:val="left" w:pos="9356"/>
        </w:tabs>
        <w:ind w:right="283"/>
        <w:jc w:val="both"/>
        <w:rPr>
          <w:sz w:val="18"/>
          <w:szCs w:val="18"/>
        </w:rPr>
      </w:pPr>
      <w:r w:rsidRPr="00BF0898">
        <w:rPr>
          <w:sz w:val="18"/>
          <w:szCs w:val="18"/>
        </w:rPr>
        <w:t xml:space="preserve">Así mismo manifiesto que si dentro del período de garantía se presenta algún defecto de fabricación en condiciones normales de uso quedó obligado a reponer los bienes dañados en un plazo no mayor a </w:t>
      </w:r>
      <w:r w:rsidR="0094565B" w:rsidRPr="00BF0898">
        <w:rPr>
          <w:sz w:val="18"/>
          <w:szCs w:val="18"/>
        </w:rPr>
        <w:t>1</w:t>
      </w:r>
      <w:r w:rsidRPr="00BF0898">
        <w:rPr>
          <w:sz w:val="18"/>
          <w:szCs w:val="18"/>
        </w:rPr>
        <w:t xml:space="preserve">5 días hábiles, contados a partir de la fecha de comunicación del defecto o daño sin cargo adicional para la </w:t>
      </w:r>
      <w:r w:rsidR="0094565B" w:rsidRPr="00BF0898">
        <w:rPr>
          <w:sz w:val="18"/>
          <w:szCs w:val="18"/>
        </w:rPr>
        <w:t>Universidad Autónoma de Aguascalientes</w:t>
      </w:r>
      <w:r w:rsidRPr="00BF0898">
        <w:rPr>
          <w:sz w:val="18"/>
          <w:szCs w:val="18"/>
        </w:rPr>
        <w:t xml:space="preserve">. </w:t>
      </w:r>
    </w:p>
    <w:p w:rsidR="00C31C6F" w:rsidRPr="00BF0898" w:rsidRDefault="00C31C6F" w:rsidP="002E1975">
      <w:pPr>
        <w:pStyle w:val="Default"/>
        <w:tabs>
          <w:tab w:val="left" w:pos="9356"/>
        </w:tabs>
        <w:ind w:right="283"/>
        <w:jc w:val="both"/>
        <w:rPr>
          <w:sz w:val="18"/>
          <w:szCs w:val="18"/>
        </w:rPr>
      </w:pPr>
    </w:p>
    <w:p w:rsidR="00C31C6F" w:rsidRPr="00BF0898" w:rsidRDefault="00C31C6F" w:rsidP="002E1975">
      <w:pPr>
        <w:pStyle w:val="Default"/>
        <w:tabs>
          <w:tab w:val="left" w:pos="9356"/>
        </w:tabs>
        <w:ind w:right="283"/>
        <w:jc w:val="both"/>
        <w:rPr>
          <w:sz w:val="18"/>
          <w:szCs w:val="18"/>
        </w:rPr>
      </w:pPr>
      <w:r w:rsidRPr="00BF0898">
        <w:rPr>
          <w:sz w:val="18"/>
          <w:szCs w:val="18"/>
        </w:rPr>
        <w:t>Manifiesto que no me encuentro en alguno de los supuestos del artículo 7</w:t>
      </w:r>
      <w:r w:rsidR="003D368B" w:rsidRPr="00BF0898">
        <w:rPr>
          <w:sz w:val="18"/>
          <w:szCs w:val="18"/>
        </w:rPr>
        <w:t>1</w:t>
      </w:r>
      <w:r w:rsidRPr="00BF0898">
        <w:rPr>
          <w:sz w:val="18"/>
          <w:szCs w:val="18"/>
        </w:rPr>
        <w:t xml:space="preserve"> de la Ley </w:t>
      </w:r>
      <w:r w:rsidR="003D368B" w:rsidRPr="00BF0898">
        <w:rPr>
          <w:sz w:val="18"/>
          <w:szCs w:val="18"/>
        </w:rPr>
        <w:t xml:space="preserve">de Adquisiciones, Arrendamientos y Servicios del </w:t>
      </w:r>
      <w:r w:rsidRPr="00BF0898">
        <w:rPr>
          <w:sz w:val="18"/>
          <w:szCs w:val="18"/>
        </w:rPr>
        <w:t>Estado de Aguascalientes</w:t>
      </w:r>
      <w:r w:rsidR="003D368B" w:rsidRPr="00BF0898">
        <w:rPr>
          <w:sz w:val="18"/>
          <w:szCs w:val="18"/>
        </w:rPr>
        <w:t xml:space="preserve"> y sus Municipios</w:t>
      </w:r>
      <w:r w:rsidRPr="00BF0898">
        <w:rPr>
          <w:sz w:val="18"/>
          <w:szCs w:val="18"/>
        </w:rPr>
        <w:t xml:space="preserve">. </w:t>
      </w:r>
    </w:p>
    <w:p w:rsidR="00C31C6F" w:rsidRPr="00BF0898" w:rsidRDefault="00C31C6F" w:rsidP="002E1975">
      <w:pPr>
        <w:tabs>
          <w:tab w:val="left" w:pos="284"/>
          <w:tab w:val="left" w:pos="9356"/>
        </w:tabs>
        <w:ind w:right="283"/>
        <w:jc w:val="both"/>
        <w:rPr>
          <w:rFonts w:ascii="Arial" w:hAnsi="Arial" w:cs="Arial"/>
          <w:b/>
          <w:color w:val="000000"/>
          <w:sz w:val="18"/>
          <w:szCs w:val="18"/>
          <w:lang w:val="es-MX"/>
        </w:rPr>
      </w:pPr>
    </w:p>
    <w:p w:rsidR="00F6280E" w:rsidRPr="00A00849" w:rsidRDefault="00F6280E" w:rsidP="00F6280E">
      <w:pPr>
        <w:ind w:right="283"/>
        <w:jc w:val="both"/>
        <w:rPr>
          <w:rFonts w:ascii="Arial" w:hAnsi="Arial" w:cs="Arial"/>
          <w:sz w:val="18"/>
          <w:szCs w:val="18"/>
        </w:rPr>
      </w:pPr>
      <w:r>
        <w:rPr>
          <w:rFonts w:ascii="Arial" w:hAnsi="Arial" w:cs="Arial"/>
          <w:sz w:val="18"/>
          <w:szCs w:val="18"/>
        </w:rPr>
        <w:t xml:space="preserve">Mi representada </w:t>
      </w:r>
      <w:r w:rsidRPr="00B16B6C">
        <w:rPr>
          <w:rFonts w:ascii="Arial" w:hAnsi="Arial" w:cs="Arial"/>
          <w:sz w:val="18"/>
          <w:szCs w:val="18"/>
        </w:rPr>
        <w:t>adoptará todas las medidas necesarias para evitar cualquier situación de conflicto de intereses</w:t>
      </w:r>
      <w:r>
        <w:rPr>
          <w:rFonts w:ascii="Arial" w:hAnsi="Arial" w:cs="Arial"/>
          <w:sz w:val="18"/>
          <w:szCs w:val="18"/>
        </w:rPr>
        <w:t xml:space="preserve">, por lo que manifiesto que no tengo </w:t>
      </w:r>
      <w:r w:rsidRPr="00B16B6C">
        <w:rPr>
          <w:rFonts w:ascii="Arial" w:hAnsi="Arial" w:cs="Arial"/>
          <w:sz w:val="18"/>
          <w:szCs w:val="18"/>
        </w:rPr>
        <w:t>intereses económicos, afinidades políticas o nacionales, vínculos familiares o afectivos, o cualesquiera otros intereses compartidos</w:t>
      </w:r>
      <w:r>
        <w:rPr>
          <w:rFonts w:ascii="Arial" w:hAnsi="Arial" w:cs="Arial"/>
          <w:sz w:val="18"/>
          <w:szCs w:val="18"/>
        </w:rPr>
        <w:t xml:space="preserve"> con la Universidad o su personal, por lo que no se ve comprometida mi </w:t>
      </w:r>
      <w:r w:rsidRPr="00B16B6C">
        <w:rPr>
          <w:rFonts w:ascii="Arial" w:hAnsi="Arial" w:cs="Arial"/>
          <w:sz w:val="18"/>
          <w:szCs w:val="18"/>
        </w:rPr>
        <w:t xml:space="preserve">ejecución imparcial y objetiva del </w:t>
      </w:r>
      <w:r>
        <w:rPr>
          <w:rFonts w:ascii="Arial" w:hAnsi="Arial" w:cs="Arial"/>
          <w:sz w:val="18"/>
          <w:szCs w:val="18"/>
        </w:rPr>
        <w:t xml:space="preserve">proceso de licitación o su posible </w:t>
      </w:r>
      <w:r w:rsidRPr="00B16B6C">
        <w:rPr>
          <w:rFonts w:ascii="Arial" w:hAnsi="Arial" w:cs="Arial"/>
          <w:sz w:val="18"/>
          <w:szCs w:val="18"/>
        </w:rPr>
        <w:t>Contrato. Cualquier situación constitutiva de un conflicto de intereses o que pueda conducir a un conflicto de intereses antes, durante y despu</w:t>
      </w:r>
      <w:r>
        <w:rPr>
          <w:rFonts w:ascii="Arial" w:hAnsi="Arial" w:cs="Arial"/>
          <w:sz w:val="18"/>
          <w:szCs w:val="18"/>
        </w:rPr>
        <w:t>és de la ejecución del Contrato se declarara a la Contraloría Universitaria, asimismo declaro que no he</w:t>
      </w:r>
      <w:r w:rsidRPr="00B16B6C">
        <w:rPr>
          <w:rFonts w:ascii="Arial" w:hAnsi="Arial" w:cs="Arial"/>
          <w:sz w:val="18"/>
          <w:szCs w:val="18"/>
        </w:rPr>
        <w:t xml:space="preserve"> concedido ni conceder</w:t>
      </w:r>
      <w:r>
        <w:rPr>
          <w:rFonts w:ascii="Arial" w:hAnsi="Arial" w:cs="Arial"/>
          <w:sz w:val="18"/>
          <w:szCs w:val="18"/>
        </w:rPr>
        <w:t>é</w:t>
      </w:r>
      <w:r w:rsidRPr="00B16B6C">
        <w:rPr>
          <w:rFonts w:ascii="Arial" w:hAnsi="Arial" w:cs="Arial"/>
          <w:sz w:val="18"/>
          <w:szCs w:val="18"/>
        </w:rPr>
        <w:t>, no h</w:t>
      </w:r>
      <w:r>
        <w:rPr>
          <w:rFonts w:ascii="Arial" w:hAnsi="Arial" w:cs="Arial"/>
          <w:sz w:val="18"/>
          <w:szCs w:val="18"/>
        </w:rPr>
        <w:t>e buscado ni buscaré</w:t>
      </w:r>
      <w:r w:rsidRPr="00B16B6C">
        <w:rPr>
          <w:rFonts w:ascii="Arial" w:hAnsi="Arial" w:cs="Arial"/>
          <w:sz w:val="18"/>
          <w:szCs w:val="18"/>
        </w:rPr>
        <w:t>, no h</w:t>
      </w:r>
      <w:r>
        <w:rPr>
          <w:rFonts w:ascii="Arial" w:hAnsi="Arial" w:cs="Arial"/>
          <w:sz w:val="18"/>
          <w:szCs w:val="18"/>
        </w:rPr>
        <w:t>e</w:t>
      </w:r>
      <w:r w:rsidRPr="00B16B6C">
        <w:rPr>
          <w:rFonts w:ascii="Arial" w:hAnsi="Arial" w:cs="Arial"/>
          <w:sz w:val="18"/>
          <w:szCs w:val="18"/>
        </w:rPr>
        <w:t xml:space="preserve"> intentado obtener ni lo intentar</w:t>
      </w:r>
      <w:r>
        <w:rPr>
          <w:rFonts w:ascii="Arial" w:hAnsi="Arial" w:cs="Arial"/>
          <w:sz w:val="18"/>
          <w:szCs w:val="18"/>
        </w:rPr>
        <w:t>é</w:t>
      </w:r>
      <w:r w:rsidRPr="00B16B6C">
        <w:rPr>
          <w:rFonts w:ascii="Arial" w:hAnsi="Arial" w:cs="Arial"/>
          <w:sz w:val="18"/>
          <w:szCs w:val="18"/>
        </w:rPr>
        <w:t>, y no h</w:t>
      </w:r>
      <w:r>
        <w:rPr>
          <w:rFonts w:ascii="Arial" w:hAnsi="Arial" w:cs="Arial"/>
          <w:sz w:val="18"/>
          <w:szCs w:val="18"/>
        </w:rPr>
        <w:t>e</w:t>
      </w:r>
      <w:r w:rsidRPr="00B16B6C">
        <w:rPr>
          <w:rFonts w:ascii="Arial" w:hAnsi="Arial" w:cs="Arial"/>
          <w:sz w:val="18"/>
          <w:szCs w:val="18"/>
        </w:rPr>
        <w:t xml:space="preserve"> aceptado</w:t>
      </w:r>
      <w:r>
        <w:rPr>
          <w:rFonts w:ascii="Arial" w:hAnsi="Arial" w:cs="Arial"/>
          <w:sz w:val="18"/>
          <w:szCs w:val="18"/>
        </w:rPr>
        <w:t xml:space="preserve"> ni aceptaré</w:t>
      </w:r>
      <w:r w:rsidRPr="00B16B6C">
        <w:rPr>
          <w:rFonts w:ascii="Arial" w:hAnsi="Arial" w:cs="Arial"/>
          <w:sz w:val="18"/>
          <w:szCs w:val="18"/>
        </w:rPr>
        <w:t xml:space="preserve"> ningún tipo de ventaja, financiera o en especie, a nadie ni de nadie, cuando tal ventaja constituya una práctica ilegal o implique corrupción, directa o indirectamente, por ser un incentivo o una recompensa relacionada con la ejecución de</w:t>
      </w:r>
      <w:r>
        <w:rPr>
          <w:rFonts w:ascii="Arial" w:hAnsi="Arial" w:cs="Arial"/>
          <w:sz w:val="18"/>
          <w:szCs w:val="18"/>
        </w:rPr>
        <w:t xml:space="preserve"> </w:t>
      </w:r>
      <w:r w:rsidRPr="00B16B6C">
        <w:rPr>
          <w:rFonts w:ascii="Arial" w:hAnsi="Arial" w:cs="Arial"/>
          <w:sz w:val="18"/>
          <w:szCs w:val="18"/>
        </w:rPr>
        <w:t>l</w:t>
      </w:r>
      <w:r>
        <w:rPr>
          <w:rFonts w:ascii="Arial" w:hAnsi="Arial" w:cs="Arial"/>
          <w:sz w:val="18"/>
          <w:szCs w:val="18"/>
        </w:rPr>
        <w:t>a licitación y en su caso su</w:t>
      </w:r>
      <w:r w:rsidRPr="00B16B6C">
        <w:rPr>
          <w:rFonts w:ascii="Arial" w:hAnsi="Arial" w:cs="Arial"/>
          <w:sz w:val="18"/>
          <w:szCs w:val="18"/>
        </w:rPr>
        <w:t xml:space="preserve"> Contrato. </w:t>
      </w:r>
      <w:r>
        <w:rPr>
          <w:rFonts w:ascii="Arial" w:hAnsi="Arial" w:cs="Arial"/>
          <w:sz w:val="18"/>
          <w:szCs w:val="18"/>
        </w:rPr>
        <w:t xml:space="preserve">También me comprometo a transmitir </w:t>
      </w:r>
      <w:r w:rsidRPr="00B16B6C">
        <w:rPr>
          <w:rFonts w:ascii="Arial" w:hAnsi="Arial" w:cs="Arial"/>
          <w:sz w:val="18"/>
          <w:szCs w:val="18"/>
        </w:rPr>
        <w:t>por escrito todas las obligaciones pertinentes a sus empleados y a toda persona física autorizada a representarle o a tomar decisiones en su nombre, y velará por evitar cualquier situación que pueda dar lugar a conflictos de intereses</w:t>
      </w:r>
      <w:r>
        <w:rPr>
          <w:rFonts w:ascii="Arial" w:hAnsi="Arial" w:cs="Arial"/>
          <w:sz w:val="18"/>
          <w:szCs w:val="18"/>
        </w:rPr>
        <w:t>.</w:t>
      </w:r>
    </w:p>
    <w:p w:rsidR="00F6280E" w:rsidRDefault="00F6280E" w:rsidP="002E1975">
      <w:pPr>
        <w:tabs>
          <w:tab w:val="left" w:pos="284"/>
          <w:tab w:val="left" w:pos="9356"/>
        </w:tabs>
        <w:ind w:right="283"/>
        <w:jc w:val="both"/>
        <w:rPr>
          <w:rFonts w:ascii="Arial" w:hAnsi="Arial" w:cs="Arial"/>
          <w:b/>
          <w:color w:val="000000"/>
          <w:sz w:val="18"/>
          <w:szCs w:val="18"/>
        </w:rPr>
      </w:pPr>
    </w:p>
    <w:p w:rsidR="00F6280E" w:rsidRPr="00BF0898" w:rsidRDefault="00F6280E" w:rsidP="00F6280E">
      <w:pPr>
        <w:tabs>
          <w:tab w:val="left" w:pos="9356"/>
          <w:tab w:val="left" w:pos="10260"/>
        </w:tabs>
        <w:ind w:right="283"/>
        <w:jc w:val="both"/>
        <w:rPr>
          <w:rFonts w:ascii="Arial" w:hAnsi="Arial" w:cs="Arial"/>
          <w:sz w:val="18"/>
          <w:szCs w:val="18"/>
        </w:rPr>
      </w:pPr>
      <w:r w:rsidRPr="00BF0898">
        <w:rPr>
          <w:rFonts w:ascii="Arial" w:hAnsi="Arial" w:cs="Arial"/>
          <w:sz w:val="18"/>
          <w:szCs w:val="18"/>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F6280E" w:rsidRPr="00BF0898" w:rsidRDefault="00F6280E" w:rsidP="002E1975">
      <w:pPr>
        <w:tabs>
          <w:tab w:val="left" w:pos="284"/>
          <w:tab w:val="left" w:pos="9356"/>
        </w:tabs>
        <w:ind w:right="283"/>
        <w:jc w:val="both"/>
        <w:rPr>
          <w:rFonts w:ascii="Arial" w:hAnsi="Arial" w:cs="Arial"/>
          <w:b/>
          <w:color w:val="000000"/>
          <w:sz w:val="18"/>
          <w:szCs w:val="18"/>
        </w:rPr>
      </w:pPr>
    </w:p>
    <w:p w:rsidR="00D24256" w:rsidRPr="00BF0898" w:rsidRDefault="00D24256" w:rsidP="002E1975">
      <w:pPr>
        <w:pStyle w:val="Textoindependiente3"/>
        <w:tabs>
          <w:tab w:val="left" w:pos="9356"/>
        </w:tabs>
        <w:ind w:right="283"/>
        <w:jc w:val="both"/>
        <w:rPr>
          <w:rFonts w:cs="Arial"/>
          <w:sz w:val="18"/>
          <w:szCs w:val="18"/>
        </w:rPr>
      </w:pPr>
    </w:p>
    <w:p w:rsidR="00D24256" w:rsidRPr="00BF0898" w:rsidRDefault="00D24256" w:rsidP="00141680">
      <w:pPr>
        <w:pStyle w:val="Textoindependiente3"/>
        <w:ind w:right="708"/>
        <w:rPr>
          <w:rFonts w:cs="Arial"/>
          <w:sz w:val="18"/>
          <w:szCs w:val="18"/>
        </w:rPr>
      </w:pPr>
    </w:p>
    <w:p w:rsidR="0008304F" w:rsidRPr="00BF0898" w:rsidRDefault="00BF0898" w:rsidP="0008304F">
      <w:pPr>
        <w:ind w:right="617"/>
        <w:jc w:val="center"/>
        <w:rPr>
          <w:rFonts w:ascii="Arial" w:hAnsi="Arial" w:cs="Arial"/>
          <w:b/>
          <w:sz w:val="18"/>
          <w:szCs w:val="18"/>
        </w:rPr>
      </w:pPr>
      <w:r w:rsidRPr="00BF0898">
        <w:rPr>
          <w:rFonts w:ascii="Arial" w:hAnsi="Arial" w:cs="Arial"/>
          <w:b/>
          <w:sz w:val="18"/>
          <w:szCs w:val="18"/>
        </w:rPr>
        <w:t>(N</w:t>
      </w:r>
      <w:r w:rsidR="0008304F" w:rsidRPr="00BF0898">
        <w:rPr>
          <w:rFonts w:ascii="Arial" w:hAnsi="Arial" w:cs="Arial"/>
          <w:b/>
          <w:sz w:val="18"/>
          <w:szCs w:val="18"/>
        </w:rPr>
        <w:t>ombre y firma del participante o su representante legal)</w:t>
      </w:r>
    </w:p>
    <w:p w:rsidR="0008304F" w:rsidRPr="00BF0898" w:rsidRDefault="0008304F" w:rsidP="0008304F">
      <w:pPr>
        <w:ind w:right="617"/>
        <w:rPr>
          <w:rFonts w:ascii="Arial" w:hAnsi="Arial" w:cs="Arial"/>
          <w:b/>
          <w:sz w:val="18"/>
          <w:szCs w:val="18"/>
        </w:rPr>
      </w:pPr>
    </w:p>
    <w:p w:rsidR="0008304F" w:rsidRPr="00BF0898" w:rsidRDefault="0008304F" w:rsidP="00141680">
      <w:pPr>
        <w:pStyle w:val="Textoindependiente3"/>
        <w:ind w:right="708"/>
        <w:rPr>
          <w:rFonts w:cs="Arial"/>
          <w:sz w:val="18"/>
          <w:szCs w:val="18"/>
        </w:rPr>
      </w:pPr>
    </w:p>
    <w:p w:rsidR="008B1D88" w:rsidRPr="00BF0898" w:rsidRDefault="008B1D88" w:rsidP="00141680">
      <w:pPr>
        <w:pStyle w:val="Textoindependiente3"/>
        <w:ind w:right="708"/>
        <w:rPr>
          <w:rFonts w:cs="Arial"/>
          <w:sz w:val="18"/>
          <w:szCs w:val="18"/>
        </w:rPr>
      </w:pPr>
    </w:p>
    <w:p w:rsidR="008B1D88" w:rsidRPr="00BF0898" w:rsidRDefault="008B1D88" w:rsidP="008B1D88">
      <w:pPr>
        <w:pStyle w:val="Textoindependiente"/>
        <w:ind w:right="708"/>
        <w:jc w:val="center"/>
        <w:rPr>
          <w:rFonts w:ascii="Arial" w:hAnsi="Arial" w:cs="Arial"/>
          <w:sz w:val="18"/>
          <w:szCs w:val="18"/>
        </w:rPr>
      </w:pPr>
      <w:r w:rsidRPr="00BF0898">
        <w:rPr>
          <w:rFonts w:ascii="Arial" w:hAnsi="Arial" w:cs="Arial"/>
          <w:sz w:val="18"/>
          <w:szCs w:val="18"/>
        </w:rPr>
        <w:t>Anexo “</w:t>
      </w:r>
      <w:r w:rsidRPr="00BF0898">
        <w:rPr>
          <w:rFonts w:ascii="Arial" w:hAnsi="Arial" w:cs="Arial"/>
          <w:sz w:val="18"/>
          <w:szCs w:val="18"/>
          <w:lang w:val="es-MX"/>
        </w:rPr>
        <w:t>6</w:t>
      </w:r>
      <w:r w:rsidRPr="00BF0898">
        <w:rPr>
          <w:rFonts w:ascii="Arial" w:hAnsi="Arial" w:cs="Arial"/>
          <w:sz w:val="18"/>
          <w:szCs w:val="18"/>
        </w:rPr>
        <w:t>”</w:t>
      </w:r>
    </w:p>
    <w:p w:rsidR="008B1D88" w:rsidRPr="00BF0898" w:rsidRDefault="008B1D88" w:rsidP="008B1D88">
      <w:pPr>
        <w:pStyle w:val="Textoindependiente"/>
        <w:ind w:right="708"/>
        <w:jc w:val="center"/>
        <w:rPr>
          <w:rFonts w:ascii="Arial" w:hAnsi="Arial" w:cs="Arial"/>
          <w:sz w:val="18"/>
          <w:szCs w:val="18"/>
        </w:rPr>
      </w:pPr>
    </w:p>
    <w:p w:rsidR="008B1D88" w:rsidRPr="00BF0898" w:rsidRDefault="008B1D88" w:rsidP="008B1D88">
      <w:pPr>
        <w:pStyle w:val="Textoindependiente"/>
        <w:ind w:right="708"/>
        <w:jc w:val="center"/>
        <w:rPr>
          <w:rFonts w:ascii="Arial" w:hAnsi="Arial" w:cs="Arial"/>
          <w:sz w:val="18"/>
          <w:szCs w:val="18"/>
          <w:lang w:val="es-MX"/>
        </w:rPr>
      </w:pPr>
      <w:r w:rsidRPr="00BF0898">
        <w:rPr>
          <w:rFonts w:ascii="Arial" w:hAnsi="Arial" w:cs="Arial"/>
          <w:sz w:val="18"/>
          <w:szCs w:val="18"/>
          <w:lang w:val="es-MX"/>
        </w:rPr>
        <w:t>Respaldo del Fabricante</w:t>
      </w:r>
    </w:p>
    <w:p w:rsidR="008B1D88" w:rsidRPr="00BF0898" w:rsidRDefault="008B1D88" w:rsidP="008B1D88">
      <w:pPr>
        <w:pStyle w:val="Textoindependiente3"/>
        <w:ind w:right="708"/>
        <w:rPr>
          <w:rFonts w:cs="Arial"/>
          <w:sz w:val="18"/>
          <w:szCs w:val="18"/>
        </w:rPr>
      </w:pPr>
    </w:p>
    <w:p w:rsidR="008B1D88" w:rsidRPr="00BF0898" w:rsidRDefault="008B1D88" w:rsidP="008B1D88">
      <w:pPr>
        <w:pStyle w:val="Textoindependiente3"/>
        <w:ind w:right="708"/>
        <w:jc w:val="right"/>
        <w:rPr>
          <w:rFonts w:cs="Arial"/>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r w:rsidRPr="00BF0898">
        <w:rPr>
          <w:rFonts w:ascii="Arial" w:hAnsi="Arial" w:cs="Arial"/>
          <w:b/>
          <w:color w:val="000000"/>
          <w:sz w:val="18"/>
          <w:szCs w:val="18"/>
        </w:rPr>
        <w:t>UNIVERSIDAD AUTÓNOMA DE AGUASCALIENTES.</w:t>
      </w:r>
    </w:p>
    <w:p w:rsidR="008B1D88" w:rsidRPr="00BF0898" w:rsidRDefault="008B1D88" w:rsidP="008B1D88">
      <w:pPr>
        <w:tabs>
          <w:tab w:val="left" w:pos="284"/>
        </w:tabs>
        <w:jc w:val="both"/>
        <w:rPr>
          <w:rFonts w:ascii="Arial" w:hAnsi="Arial" w:cs="Arial"/>
          <w:b/>
          <w:color w:val="000000"/>
          <w:sz w:val="18"/>
          <w:szCs w:val="18"/>
        </w:rPr>
      </w:pPr>
      <w:r w:rsidRPr="00BF0898">
        <w:rPr>
          <w:rFonts w:ascii="Arial" w:hAnsi="Arial" w:cs="Arial"/>
          <w:b/>
          <w:color w:val="000000"/>
          <w:sz w:val="18"/>
          <w:szCs w:val="18"/>
        </w:rPr>
        <w:t>P R E S E N T E.</w:t>
      </w: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1D379D" w:rsidP="008B1D88">
      <w:pPr>
        <w:pStyle w:val="Default"/>
        <w:rPr>
          <w:i/>
          <w:color w:val="632423"/>
          <w:sz w:val="18"/>
          <w:szCs w:val="18"/>
        </w:rPr>
      </w:pPr>
      <w:r w:rsidRPr="00BF0898">
        <w:rPr>
          <w:i/>
          <w:color w:val="632423"/>
          <w:sz w:val="18"/>
          <w:szCs w:val="18"/>
        </w:rPr>
        <w:t>Ejemplos</w:t>
      </w:r>
    </w:p>
    <w:p w:rsidR="001D379D" w:rsidRPr="00BF0898" w:rsidRDefault="001D379D" w:rsidP="008B1D88">
      <w:pPr>
        <w:pStyle w:val="Default"/>
        <w:rPr>
          <w:i/>
          <w:color w:val="632423"/>
          <w:sz w:val="18"/>
          <w:szCs w:val="18"/>
        </w:rPr>
      </w:pPr>
    </w:p>
    <w:p w:rsidR="005A6D54" w:rsidRPr="00BF0898" w:rsidRDefault="008B1D88" w:rsidP="008B1D88">
      <w:pPr>
        <w:pStyle w:val="Default"/>
        <w:tabs>
          <w:tab w:val="left" w:pos="9356"/>
        </w:tabs>
        <w:ind w:right="283"/>
        <w:jc w:val="both"/>
        <w:rPr>
          <w:bCs/>
          <w:i/>
          <w:color w:val="632423"/>
          <w:sz w:val="18"/>
          <w:szCs w:val="18"/>
        </w:rPr>
      </w:pPr>
      <w:r w:rsidRPr="00BF0898">
        <w:rPr>
          <w:bCs/>
          <w:i/>
          <w:color w:val="632423"/>
          <w:sz w:val="18"/>
          <w:szCs w:val="18"/>
        </w:rPr>
        <w:t xml:space="preserve">(Para </w:t>
      </w:r>
      <w:r w:rsidR="005365B9" w:rsidRPr="00BF0898">
        <w:rPr>
          <w:bCs/>
          <w:i/>
          <w:color w:val="632423"/>
          <w:sz w:val="18"/>
          <w:szCs w:val="18"/>
        </w:rPr>
        <w:t>Distribuidores Autorizados d</w:t>
      </w:r>
      <w:r w:rsidR="005A6D54" w:rsidRPr="00BF0898">
        <w:rPr>
          <w:bCs/>
          <w:i/>
          <w:color w:val="632423"/>
          <w:sz w:val="18"/>
          <w:szCs w:val="18"/>
        </w:rPr>
        <w:t>e la marca ofertada</w:t>
      </w:r>
      <w:r w:rsidRPr="00BF0898">
        <w:rPr>
          <w:bCs/>
          <w:i/>
          <w:color w:val="632423"/>
          <w:sz w:val="18"/>
          <w:szCs w:val="18"/>
        </w:rPr>
        <w:t xml:space="preserve">) </w:t>
      </w:r>
    </w:p>
    <w:p w:rsidR="005A6D54" w:rsidRPr="00BF0898" w:rsidRDefault="005A6D54" w:rsidP="008B1D88">
      <w:pPr>
        <w:pStyle w:val="Default"/>
        <w:tabs>
          <w:tab w:val="left" w:pos="9356"/>
        </w:tabs>
        <w:ind w:right="283"/>
        <w:jc w:val="both"/>
        <w:rPr>
          <w:bCs/>
          <w:color w:val="632423"/>
          <w:sz w:val="18"/>
          <w:szCs w:val="18"/>
        </w:rPr>
      </w:pPr>
    </w:p>
    <w:p w:rsidR="00A71D5A" w:rsidRPr="00BF0898" w:rsidRDefault="008B1D88" w:rsidP="00A71D5A">
      <w:pPr>
        <w:pStyle w:val="Default"/>
        <w:tabs>
          <w:tab w:val="left" w:pos="9356"/>
        </w:tabs>
        <w:ind w:right="283"/>
        <w:jc w:val="both"/>
        <w:rPr>
          <w:sz w:val="18"/>
          <w:szCs w:val="18"/>
        </w:rPr>
      </w:pPr>
      <w:r w:rsidRPr="00BF0898">
        <w:rPr>
          <w:bCs/>
          <w:sz w:val="18"/>
          <w:szCs w:val="18"/>
        </w:rPr>
        <w:t xml:space="preserve">Declaro bajo protesta de decir verdad </w:t>
      </w:r>
      <w:r w:rsidR="005A6D54" w:rsidRPr="00BF0898">
        <w:rPr>
          <w:sz w:val="18"/>
          <w:szCs w:val="18"/>
        </w:rPr>
        <w:t xml:space="preserve">y por medio de </w:t>
      </w:r>
      <w:r w:rsidR="005A6D54" w:rsidRPr="00BF0898">
        <w:rPr>
          <w:color w:val="632423"/>
          <w:sz w:val="18"/>
          <w:szCs w:val="18"/>
          <w:u w:val="single"/>
        </w:rPr>
        <w:t>(nombre de la empresa fab</w:t>
      </w:r>
      <w:r w:rsidR="00734717">
        <w:rPr>
          <w:color w:val="632423"/>
          <w:sz w:val="18"/>
          <w:szCs w:val="18"/>
          <w:u w:val="single"/>
        </w:rPr>
        <w:t>r</w:t>
      </w:r>
      <w:r w:rsidR="005A6D54" w:rsidRPr="00BF0898">
        <w:rPr>
          <w:color w:val="632423"/>
          <w:sz w:val="18"/>
          <w:szCs w:val="18"/>
          <w:u w:val="single"/>
        </w:rPr>
        <w:t>icante)</w:t>
      </w:r>
      <w:r w:rsidR="005A6D54" w:rsidRPr="00BF0898">
        <w:rPr>
          <w:sz w:val="18"/>
          <w:szCs w:val="18"/>
        </w:rPr>
        <w:t xml:space="preserve"> que la empresa </w:t>
      </w:r>
      <w:r w:rsidR="005A6D54" w:rsidRPr="00BF0898">
        <w:rPr>
          <w:color w:val="632423"/>
          <w:sz w:val="18"/>
          <w:szCs w:val="18"/>
        </w:rPr>
        <w:t>(nombre del licitante)</w:t>
      </w:r>
      <w:r w:rsidR="005A6D54" w:rsidRPr="00BF0898">
        <w:rPr>
          <w:color w:val="FF0000"/>
          <w:sz w:val="18"/>
          <w:szCs w:val="18"/>
        </w:rPr>
        <w:t xml:space="preserve"> </w:t>
      </w:r>
      <w:r w:rsidR="005365B9" w:rsidRPr="00BF0898">
        <w:rPr>
          <w:color w:val="auto"/>
          <w:sz w:val="18"/>
          <w:szCs w:val="18"/>
        </w:rPr>
        <w:t>es Distribuidor Autorizado de la marca</w:t>
      </w:r>
      <w:r w:rsidR="005365B9" w:rsidRPr="00BF0898">
        <w:rPr>
          <w:color w:val="FF0000"/>
          <w:sz w:val="18"/>
          <w:szCs w:val="18"/>
        </w:rPr>
        <w:t xml:space="preserve"> </w:t>
      </w:r>
      <w:r w:rsidR="005365B9" w:rsidRPr="00BF0898">
        <w:rPr>
          <w:color w:val="632423"/>
          <w:sz w:val="18"/>
          <w:szCs w:val="18"/>
        </w:rPr>
        <w:t>_____</w:t>
      </w:r>
      <w:proofErr w:type="gramStart"/>
      <w:r w:rsidR="005365B9" w:rsidRPr="00BF0898">
        <w:rPr>
          <w:color w:val="632423"/>
          <w:sz w:val="18"/>
          <w:szCs w:val="18"/>
        </w:rPr>
        <w:t>_  en</w:t>
      </w:r>
      <w:proofErr w:type="gramEnd"/>
      <w:r w:rsidR="005365B9" w:rsidRPr="00BF0898">
        <w:rPr>
          <w:color w:val="632423"/>
          <w:sz w:val="18"/>
          <w:szCs w:val="18"/>
        </w:rPr>
        <w:t xml:space="preserve"> específico para </w:t>
      </w:r>
      <w:r w:rsidR="00CA74F0" w:rsidRPr="00BF0898">
        <w:rPr>
          <w:color w:val="632423"/>
          <w:sz w:val="18"/>
          <w:szCs w:val="18"/>
        </w:rPr>
        <w:t>______________</w:t>
      </w:r>
      <w:r w:rsidR="005365B9" w:rsidRPr="00BF0898">
        <w:rPr>
          <w:sz w:val="18"/>
          <w:szCs w:val="18"/>
        </w:rPr>
        <w:t>ofertado en este proceso de Licitación. Por lo que avalamos y respaldamos la propuesta pres</w:t>
      </w:r>
      <w:r w:rsidR="00A71D5A" w:rsidRPr="00BF0898">
        <w:rPr>
          <w:sz w:val="18"/>
          <w:szCs w:val="18"/>
        </w:rPr>
        <w:t>entada por nuestro distribuidor para cumplir las obligaciones contraídas de acuerdo a los términos y condiciones establecidos en estas bases de Licitación.</w:t>
      </w:r>
    </w:p>
    <w:p w:rsidR="005365B9" w:rsidRPr="00BF0898" w:rsidRDefault="005365B9" w:rsidP="008B1D88">
      <w:pPr>
        <w:pStyle w:val="Default"/>
        <w:tabs>
          <w:tab w:val="left" w:pos="9356"/>
        </w:tabs>
        <w:ind w:right="283"/>
        <w:jc w:val="both"/>
        <w:rPr>
          <w:sz w:val="18"/>
          <w:szCs w:val="18"/>
        </w:rPr>
      </w:pPr>
    </w:p>
    <w:p w:rsidR="008B1D88" w:rsidRPr="00BF0898" w:rsidRDefault="008B1D88" w:rsidP="008B1D88">
      <w:pPr>
        <w:pStyle w:val="Default"/>
        <w:tabs>
          <w:tab w:val="left" w:pos="9356"/>
        </w:tabs>
        <w:ind w:right="283"/>
        <w:jc w:val="both"/>
        <w:rPr>
          <w:sz w:val="18"/>
          <w:szCs w:val="18"/>
        </w:rPr>
      </w:pPr>
      <w:r w:rsidRPr="00BF0898">
        <w:rPr>
          <w:sz w:val="18"/>
          <w:szCs w:val="18"/>
        </w:rPr>
        <w:t xml:space="preserve"> </w:t>
      </w:r>
    </w:p>
    <w:p w:rsidR="005365B9" w:rsidRPr="00BF0898" w:rsidRDefault="005365B9" w:rsidP="005365B9">
      <w:pPr>
        <w:pStyle w:val="Default"/>
        <w:tabs>
          <w:tab w:val="left" w:pos="9356"/>
        </w:tabs>
        <w:ind w:right="283"/>
        <w:jc w:val="both"/>
        <w:rPr>
          <w:bCs/>
          <w:i/>
          <w:color w:val="632423"/>
          <w:sz w:val="18"/>
          <w:szCs w:val="18"/>
        </w:rPr>
      </w:pPr>
      <w:r w:rsidRPr="00BF0898">
        <w:rPr>
          <w:bCs/>
          <w:i/>
          <w:color w:val="632423"/>
          <w:sz w:val="18"/>
          <w:szCs w:val="18"/>
        </w:rPr>
        <w:t xml:space="preserve">(Para fabricantes o subsidiarias del fabricante de la marca ofertada) </w:t>
      </w:r>
    </w:p>
    <w:p w:rsidR="005365B9" w:rsidRPr="00BF0898" w:rsidRDefault="005365B9" w:rsidP="008B1D88">
      <w:pPr>
        <w:tabs>
          <w:tab w:val="left" w:pos="284"/>
          <w:tab w:val="left" w:pos="9356"/>
        </w:tabs>
        <w:ind w:right="283"/>
        <w:jc w:val="both"/>
        <w:rPr>
          <w:rFonts w:ascii="Arial" w:hAnsi="Arial" w:cs="Arial"/>
          <w:b/>
          <w:color w:val="000000"/>
          <w:sz w:val="18"/>
          <w:szCs w:val="18"/>
          <w:lang w:val="es-MX"/>
        </w:rPr>
      </w:pPr>
    </w:p>
    <w:p w:rsidR="00A71D5A" w:rsidRPr="00BF0898" w:rsidRDefault="005365B9" w:rsidP="00A71D5A">
      <w:pPr>
        <w:pStyle w:val="Default"/>
        <w:tabs>
          <w:tab w:val="left" w:pos="9356"/>
        </w:tabs>
        <w:ind w:right="283"/>
        <w:jc w:val="both"/>
        <w:rPr>
          <w:sz w:val="18"/>
          <w:szCs w:val="18"/>
        </w:rPr>
      </w:pPr>
      <w:r w:rsidRPr="00BF0898">
        <w:rPr>
          <w:bCs/>
          <w:sz w:val="18"/>
          <w:szCs w:val="18"/>
        </w:rPr>
        <w:t xml:space="preserve">Declaro bajo protesta de decir verdad </w:t>
      </w:r>
      <w:r w:rsidRPr="00BF0898">
        <w:rPr>
          <w:sz w:val="18"/>
          <w:szCs w:val="18"/>
        </w:rPr>
        <w:t xml:space="preserve">y por medio de </w:t>
      </w:r>
      <w:r w:rsidRPr="00BF0898">
        <w:rPr>
          <w:color w:val="632423"/>
          <w:sz w:val="18"/>
          <w:szCs w:val="18"/>
          <w:u w:val="single"/>
        </w:rPr>
        <w:t>(nombre de la empresa fab</w:t>
      </w:r>
      <w:r w:rsidR="00734717">
        <w:rPr>
          <w:color w:val="632423"/>
          <w:sz w:val="18"/>
          <w:szCs w:val="18"/>
          <w:u w:val="single"/>
        </w:rPr>
        <w:t>r</w:t>
      </w:r>
      <w:r w:rsidRPr="00BF0898">
        <w:rPr>
          <w:color w:val="632423"/>
          <w:sz w:val="18"/>
          <w:szCs w:val="18"/>
          <w:u w:val="single"/>
        </w:rPr>
        <w:t>icante)</w:t>
      </w:r>
      <w:r w:rsidRPr="00BF0898">
        <w:rPr>
          <w:sz w:val="18"/>
          <w:szCs w:val="18"/>
        </w:rPr>
        <w:t xml:space="preserve"> que somos fabricantes d</w:t>
      </w:r>
      <w:r w:rsidRPr="00BF0898">
        <w:rPr>
          <w:color w:val="632423"/>
          <w:sz w:val="18"/>
          <w:szCs w:val="18"/>
        </w:rPr>
        <w:t>el</w:t>
      </w:r>
      <w:r w:rsidRPr="00BF0898">
        <w:rPr>
          <w:color w:val="FF0000"/>
          <w:sz w:val="18"/>
          <w:szCs w:val="18"/>
        </w:rPr>
        <w:t xml:space="preserve"> </w:t>
      </w:r>
      <w:r w:rsidR="00CA74F0" w:rsidRPr="00BF0898">
        <w:rPr>
          <w:b/>
          <w:sz w:val="18"/>
          <w:szCs w:val="18"/>
        </w:rPr>
        <w:t>________________________________</w:t>
      </w:r>
      <w:r w:rsidRPr="00BF0898">
        <w:rPr>
          <w:sz w:val="18"/>
          <w:szCs w:val="18"/>
        </w:rPr>
        <w:t xml:space="preserve"> marca _____________ ofertado en este proceso de Licitación, </w:t>
      </w:r>
      <w:r w:rsidR="00A71D5A" w:rsidRPr="00BF0898">
        <w:rPr>
          <w:sz w:val="18"/>
          <w:szCs w:val="18"/>
        </w:rPr>
        <w:t>con la organización, recursos materiales, experiencia, capacidad técnica y financiera para suministrar el bien antes mencionado de acuerdo a los términos y condiciones establecidos en estas bases.</w:t>
      </w:r>
    </w:p>
    <w:p w:rsidR="00A71D5A" w:rsidRPr="00BF0898" w:rsidRDefault="00A71D5A" w:rsidP="00A71D5A">
      <w:pPr>
        <w:pStyle w:val="Default"/>
        <w:tabs>
          <w:tab w:val="left" w:pos="9356"/>
        </w:tabs>
        <w:ind w:right="283"/>
        <w:jc w:val="both"/>
        <w:rPr>
          <w:sz w:val="18"/>
          <w:szCs w:val="18"/>
        </w:rPr>
      </w:pPr>
    </w:p>
    <w:p w:rsidR="00A71D5A" w:rsidRPr="00BF0898" w:rsidRDefault="00A71D5A" w:rsidP="00A71D5A">
      <w:pPr>
        <w:pStyle w:val="Default"/>
        <w:tabs>
          <w:tab w:val="left" w:pos="9356"/>
        </w:tabs>
        <w:ind w:right="283"/>
        <w:jc w:val="both"/>
        <w:rPr>
          <w:sz w:val="18"/>
          <w:szCs w:val="18"/>
        </w:rPr>
      </w:pPr>
    </w:p>
    <w:p w:rsidR="005365B9" w:rsidRPr="00BF0898" w:rsidRDefault="005365B9" w:rsidP="008B1D88">
      <w:pPr>
        <w:tabs>
          <w:tab w:val="left" w:pos="284"/>
          <w:tab w:val="left" w:pos="9356"/>
        </w:tabs>
        <w:ind w:right="283"/>
        <w:jc w:val="both"/>
        <w:rPr>
          <w:rFonts w:ascii="Arial" w:hAnsi="Arial" w:cs="Arial"/>
          <w:b/>
          <w:color w:val="000000"/>
          <w:sz w:val="18"/>
          <w:szCs w:val="18"/>
        </w:rPr>
      </w:pPr>
    </w:p>
    <w:p w:rsidR="005365B9" w:rsidRPr="00BF0898" w:rsidRDefault="005365B9" w:rsidP="005365B9">
      <w:pPr>
        <w:ind w:right="617"/>
        <w:jc w:val="center"/>
        <w:rPr>
          <w:rFonts w:ascii="Arial" w:hAnsi="Arial" w:cs="Arial"/>
          <w:b/>
          <w:sz w:val="18"/>
          <w:szCs w:val="18"/>
        </w:rPr>
      </w:pPr>
      <w:r w:rsidRPr="00BF0898">
        <w:rPr>
          <w:rFonts w:ascii="Arial" w:hAnsi="Arial" w:cs="Arial"/>
          <w:b/>
          <w:sz w:val="18"/>
          <w:szCs w:val="18"/>
        </w:rPr>
        <w:t>(</w:t>
      </w:r>
      <w:r w:rsidR="00734717">
        <w:rPr>
          <w:rFonts w:ascii="Arial" w:hAnsi="Arial" w:cs="Arial"/>
          <w:b/>
          <w:sz w:val="18"/>
          <w:szCs w:val="18"/>
        </w:rPr>
        <w:t>N</w:t>
      </w:r>
      <w:r w:rsidRPr="00BF0898">
        <w:rPr>
          <w:rFonts w:ascii="Arial" w:hAnsi="Arial" w:cs="Arial"/>
          <w:b/>
          <w:sz w:val="18"/>
          <w:szCs w:val="18"/>
        </w:rPr>
        <w:t>ombre y firma del representante legal)</w:t>
      </w:r>
    </w:p>
    <w:p w:rsidR="005365B9" w:rsidRPr="00BF0898" w:rsidRDefault="005365B9" w:rsidP="008B1D88">
      <w:pPr>
        <w:tabs>
          <w:tab w:val="left" w:pos="284"/>
          <w:tab w:val="left" w:pos="9356"/>
        </w:tabs>
        <w:ind w:right="283"/>
        <w:jc w:val="both"/>
        <w:rPr>
          <w:rFonts w:ascii="Arial" w:hAnsi="Arial" w:cs="Arial"/>
          <w:b/>
          <w:color w:val="000000"/>
          <w:sz w:val="18"/>
          <w:szCs w:val="18"/>
        </w:rPr>
      </w:pPr>
    </w:p>
    <w:p w:rsidR="005365B9" w:rsidRPr="00BF0898" w:rsidRDefault="005365B9" w:rsidP="008B1D88">
      <w:pPr>
        <w:tabs>
          <w:tab w:val="left" w:pos="284"/>
          <w:tab w:val="left" w:pos="9356"/>
        </w:tabs>
        <w:ind w:right="283"/>
        <w:jc w:val="both"/>
        <w:rPr>
          <w:rFonts w:ascii="Arial" w:hAnsi="Arial" w:cs="Arial"/>
          <w:b/>
          <w:i/>
          <w:color w:val="FF0000"/>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p>
    <w:p w:rsidR="005365B9" w:rsidRPr="00BF0898" w:rsidRDefault="007C0F2A" w:rsidP="008B1D88">
      <w:pPr>
        <w:tabs>
          <w:tab w:val="left" w:pos="284"/>
          <w:tab w:val="left" w:pos="9356"/>
        </w:tabs>
        <w:ind w:right="283"/>
        <w:jc w:val="both"/>
        <w:rPr>
          <w:rFonts w:ascii="Arial" w:hAnsi="Arial" w:cs="Arial"/>
          <w:b/>
          <w:i/>
          <w:color w:val="632423"/>
          <w:sz w:val="18"/>
          <w:szCs w:val="18"/>
        </w:rPr>
      </w:pPr>
      <w:r>
        <w:rPr>
          <w:rFonts w:ascii="Arial" w:hAnsi="Arial" w:cs="Arial"/>
          <w:b/>
          <w:i/>
          <w:color w:val="632423"/>
          <w:sz w:val="18"/>
          <w:szCs w:val="18"/>
        </w:rPr>
        <w:t xml:space="preserve">*(Incluir </w:t>
      </w:r>
      <w:r w:rsidR="005365B9" w:rsidRPr="00BF0898">
        <w:rPr>
          <w:rFonts w:ascii="Arial" w:hAnsi="Arial" w:cs="Arial"/>
          <w:b/>
          <w:i/>
          <w:color w:val="632423"/>
          <w:sz w:val="18"/>
          <w:szCs w:val="18"/>
        </w:rPr>
        <w:t>teléfono y domicilio para contactar a quien suscribe)</w:t>
      </w:r>
    </w:p>
    <w:p w:rsidR="008B1D88" w:rsidRPr="00BF0898" w:rsidRDefault="008B1D88" w:rsidP="008B1D88">
      <w:pPr>
        <w:pStyle w:val="Textoindependiente3"/>
        <w:tabs>
          <w:tab w:val="left" w:pos="9356"/>
        </w:tabs>
        <w:ind w:right="283"/>
        <w:jc w:val="both"/>
        <w:rPr>
          <w:rFonts w:cs="Arial"/>
          <w:sz w:val="18"/>
          <w:szCs w:val="18"/>
        </w:rPr>
      </w:pPr>
    </w:p>
    <w:p w:rsidR="008B1D88" w:rsidRPr="00BF0898" w:rsidRDefault="008B1D88" w:rsidP="008B1D88">
      <w:pPr>
        <w:pStyle w:val="Textoindependiente"/>
        <w:jc w:val="both"/>
        <w:rPr>
          <w:rFonts w:ascii="Arial" w:hAnsi="Arial" w:cs="Arial"/>
          <w:sz w:val="18"/>
          <w:szCs w:val="18"/>
        </w:rPr>
      </w:pPr>
    </w:p>
    <w:p w:rsidR="008B1D88" w:rsidRPr="00BF0898" w:rsidRDefault="008B1D88" w:rsidP="00141680">
      <w:pPr>
        <w:pStyle w:val="Textoindependiente3"/>
        <w:ind w:right="708"/>
        <w:rPr>
          <w:rFonts w:cs="Arial"/>
          <w:sz w:val="18"/>
          <w:szCs w:val="18"/>
        </w:rPr>
        <w:sectPr w:rsidR="008B1D88" w:rsidRPr="00BF0898">
          <w:pgSz w:w="12240" w:h="15840"/>
          <w:pgMar w:top="1417" w:right="616" w:bottom="1417" w:left="1985" w:header="720" w:footer="720" w:gutter="0"/>
          <w:cols w:space="720"/>
        </w:sectPr>
      </w:pPr>
    </w:p>
    <w:p w:rsidR="00A06F26" w:rsidRPr="00BF0898" w:rsidRDefault="008B1D88" w:rsidP="007A31EF">
      <w:pPr>
        <w:pStyle w:val="Textoindependiente"/>
        <w:ind w:right="1179"/>
        <w:jc w:val="center"/>
        <w:rPr>
          <w:rFonts w:ascii="Arial" w:hAnsi="Arial" w:cs="Arial"/>
          <w:sz w:val="18"/>
          <w:szCs w:val="18"/>
        </w:rPr>
      </w:pPr>
      <w:r w:rsidRPr="00BF0898">
        <w:rPr>
          <w:rFonts w:ascii="Arial" w:hAnsi="Arial" w:cs="Arial"/>
          <w:sz w:val="18"/>
          <w:szCs w:val="18"/>
        </w:rPr>
        <w:t>Anexo “</w:t>
      </w:r>
      <w:r w:rsidRPr="00BF0898">
        <w:rPr>
          <w:rFonts w:ascii="Arial" w:hAnsi="Arial" w:cs="Arial"/>
          <w:sz w:val="18"/>
          <w:szCs w:val="18"/>
          <w:lang w:val="es-MX"/>
        </w:rPr>
        <w:t>7</w:t>
      </w:r>
      <w:r w:rsidR="00104AB7" w:rsidRPr="00BF0898">
        <w:rPr>
          <w:rFonts w:ascii="Arial" w:hAnsi="Arial" w:cs="Arial"/>
          <w:sz w:val="18"/>
          <w:szCs w:val="18"/>
        </w:rPr>
        <w:t xml:space="preserve">” </w:t>
      </w:r>
    </w:p>
    <w:p w:rsidR="007A31EF" w:rsidRPr="00BF0898" w:rsidRDefault="007A31EF" w:rsidP="007A31EF">
      <w:pPr>
        <w:pStyle w:val="Textoindependiente"/>
        <w:ind w:right="1179"/>
        <w:jc w:val="center"/>
        <w:rPr>
          <w:rFonts w:cs="Arial"/>
          <w:sz w:val="18"/>
          <w:szCs w:val="18"/>
          <w:highlight w:val="cyan"/>
        </w:rPr>
      </w:pPr>
    </w:p>
    <w:p w:rsidR="0031033B" w:rsidRPr="00F96B90" w:rsidRDefault="0031033B" w:rsidP="0031033B">
      <w:pPr>
        <w:jc w:val="center"/>
        <w:rPr>
          <w:rFonts w:ascii="Arial" w:hAnsi="Arial" w:cs="Arial"/>
          <w:b/>
          <w:sz w:val="18"/>
          <w:szCs w:val="18"/>
          <w:lang w:val="es-MX"/>
        </w:rPr>
      </w:pPr>
      <w:r w:rsidRPr="00F96B90">
        <w:rPr>
          <w:rFonts w:ascii="Arial" w:hAnsi="Arial" w:cs="Arial"/>
          <w:b/>
          <w:sz w:val="18"/>
          <w:szCs w:val="18"/>
          <w:lang w:val="es-MX"/>
        </w:rPr>
        <w:t>“Formato para preguntas de junta de aclaraciones”</w:t>
      </w:r>
    </w:p>
    <w:p w:rsidR="0031033B" w:rsidRPr="00F96B90" w:rsidRDefault="0031033B" w:rsidP="0031033B">
      <w:pPr>
        <w:rPr>
          <w:rFonts w:ascii="Arial" w:hAnsi="Arial" w:cs="Arial"/>
          <w:b/>
          <w:sz w:val="18"/>
          <w:szCs w:val="18"/>
          <w:lang w:val="es-MX"/>
        </w:rPr>
      </w:pPr>
    </w:p>
    <w:p w:rsidR="0031033B" w:rsidRPr="00F96B90" w:rsidRDefault="0031033B" w:rsidP="0031033B">
      <w:pPr>
        <w:rPr>
          <w:rFonts w:ascii="Arial" w:hAnsi="Arial" w:cs="Arial"/>
          <w:sz w:val="18"/>
          <w:szCs w:val="18"/>
          <w:lang w:val="es-MX"/>
        </w:rPr>
      </w:pPr>
    </w:p>
    <w:p w:rsidR="0031033B" w:rsidRPr="00F96B90" w:rsidRDefault="0031033B" w:rsidP="0031033B">
      <w:pPr>
        <w:rPr>
          <w:rFonts w:ascii="Arial" w:hAnsi="Arial" w:cs="Arial"/>
          <w:sz w:val="18"/>
          <w:szCs w:val="18"/>
          <w:lang w:val="es-MX"/>
        </w:rPr>
      </w:pPr>
    </w:p>
    <w:p w:rsidR="0031033B" w:rsidRPr="00F96B90" w:rsidRDefault="0031033B" w:rsidP="0031033B">
      <w:pPr>
        <w:ind w:firstLine="708"/>
        <w:rPr>
          <w:rFonts w:ascii="Arial" w:hAnsi="Arial" w:cs="Arial"/>
          <w:sz w:val="18"/>
          <w:szCs w:val="18"/>
          <w:lang w:val="es-MX"/>
        </w:rPr>
      </w:pPr>
      <w:r w:rsidRPr="00F96B90">
        <w:rPr>
          <w:rFonts w:ascii="Arial" w:hAnsi="Arial" w:cs="Arial"/>
          <w:sz w:val="18"/>
          <w:szCs w:val="18"/>
          <w:lang w:val="es-MX"/>
        </w:rPr>
        <w:t xml:space="preserve">En referencia a las Bases de la </w:t>
      </w:r>
      <w:r w:rsidRPr="00F96B90">
        <w:rPr>
          <w:rFonts w:ascii="Arial" w:hAnsi="Arial" w:cs="Arial"/>
          <w:sz w:val="18"/>
          <w:szCs w:val="18"/>
        </w:rPr>
        <w:t>Invitación a cuando menos tres personas</w:t>
      </w:r>
      <w:r w:rsidRPr="00F96B90">
        <w:rPr>
          <w:rFonts w:ascii="Arial" w:hAnsi="Arial" w:cs="Arial"/>
          <w:sz w:val="18"/>
          <w:szCs w:val="18"/>
          <w:lang w:val="es-MX"/>
        </w:rPr>
        <w:t xml:space="preserve"> ____________ Número_____________ para la Adquisición de _________________ requerido por la Universidad Autónoma de Aguascalientes, solicito de la manera más atenta las respuestas de las siguientes preguntas:</w:t>
      </w:r>
    </w:p>
    <w:p w:rsidR="0031033B" w:rsidRPr="00F96B90" w:rsidRDefault="0031033B" w:rsidP="0031033B">
      <w:pPr>
        <w:rPr>
          <w:rFonts w:ascii="Arial" w:hAnsi="Arial" w:cs="Arial"/>
          <w:b/>
          <w:sz w:val="18"/>
          <w:szCs w:val="18"/>
          <w:lang w:val="es-MX"/>
        </w:rPr>
      </w:pPr>
    </w:p>
    <w:p w:rsidR="0031033B" w:rsidRPr="00F96B90" w:rsidRDefault="0031033B" w:rsidP="0031033B">
      <w:pPr>
        <w:rPr>
          <w:rFonts w:ascii="Arial" w:hAnsi="Arial" w:cs="Arial"/>
          <w:b/>
          <w:sz w:val="18"/>
          <w:szCs w:val="18"/>
          <w:lang w:val="es-MX"/>
        </w:rPr>
      </w:pPr>
    </w:p>
    <w:p w:rsidR="0031033B" w:rsidRPr="00F96B90" w:rsidRDefault="0031033B" w:rsidP="0031033B">
      <w:pPr>
        <w:rPr>
          <w:rFonts w:ascii="Arial" w:hAnsi="Arial" w:cs="Arial"/>
          <w:b/>
          <w:sz w:val="18"/>
          <w:szCs w:val="18"/>
          <w:lang w:val="es-MX"/>
        </w:rPr>
      </w:pPr>
      <w:r w:rsidRPr="00F96B90">
        <w:rPr>
          <w:rFonts w:ascii="Arial" w:hAnsi="Arial" w:cs="Arial"/>
          <w:b/>
          <w:sz w:val="18"/>
          <w:szCs w:val="18"/>
          <w:lang w:val="es-MX"/>
        </w:rPr>
        <w:t>Nombre de la Empresa:</w:t>
      </w:r>
    </w:p>
    <w:p w:rsidR="0031033B" w:rsidRPr="00F96B90" w:rsidRDefault="0031033B" w:rsidP="0031033B">
      <w:pPr>
        <w:rPr>
          <w:rFonts w:ascii="Arial" w:hAnsi="Arial" w:cs="Arial"/>
          <w:b/>
          <w:sz w:val="18"/>
          <w:szCs w:val="18"/>
          <w:lang w:val="es-MX"/>
        </w:rPr>
      </w:pPr>
      <w:r w:rsidRPr="00F96B90">
        <w:rPr>
          <w:rFonts w:ascii="Arial" w:hAnsi="Arial" w:cs="Arial"/>
          <w:b/>
          <w:sz w:val="18"/>
          <w:szCs w:val="18"/>
          <w:lang w:val="es-MX"/>
        </w:rPr>
        <w:t>Número de Preguntas:</w:t>
      </w:r>
    </w:p>
    <w:p w:rsidR="0031033B" w:rsidRPr="00F96B90" w:rsidRDefault="0031033B" w:rsidP="0031033B">
      <w:pPr>
        <w:rPr>
          <w:rFonts w:ascii="Arial" w:hAnsi="Arial" w:cs="Arial"/>
          <w:b/>
          <w:sz w:val="18"/>
          <w:szCs w:val="18"/>
          <w:lang w:val="es-MX"/>
        </w:rPr>
      </w:pPr>
    </w:p>
    <w:p w:rsidR="0031033B" w:rsidRPr="00F96B90" w:rsidRDefault="0031033B" w:rsidP="0031033B">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
        <w:gridCol w:w="1673"/>
        <w:gridCol w:w="6715"/>
      </w:tblGrid>
      <w:tr w:rsidR="0031033B" w:rsidRPr="00F96B90" w:rsidTr="002658EC">
        <w:tc>
          <w:tcPr>
            <w:tcW w:w="512" w:type="pct"/>
            <w:shd w:val="clear" w:color="auto" w:fill="D9D9D9"/>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 xml:space="preserve">Número </w:t>
            </w:r>
          </w:p>
        </w:tc>
        <w:tc>
          <w:tcPr>
            <w:tcW w:w="895" w:type="pct"/>
            <w:shd w:val="clear" w:color="auto" w:fill="D9D9D9"/>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Partida, Punto, Numeral, apartado, anexo.</w:t>
            </w:r>
          </w:p>
        </w:tc>
        <w:tc>
          <w:tcPr>
            <w:tcW w:w="3594" w:type="pct"/>
            <w:shd w:val="clear" w:color="auto" w:fill="D9D9D9"/>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Texto de la pregunta</w:t>
            </w: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 xml:space="preserve">1 </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2</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3</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4</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r w:rsidR="0031033B" w:rsidRPr="00F96B90" w:rsidTr="002658EC">
        <w:tc>
          <w:tcPr>
            <w:tcW w:w="512"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w:t>
            </w:r>
          </w:p>
        </w:tc>
        <w:tc>
          <w:tcPr>
            <w:tcW w:w="895"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c>
          <w:tcPr>
            <w:tcW w:w="3594" w:type="pct"/>
            <w:shd w:val="clear" w:color="auto" w:fill="auto"/>
          </w:tcPr>
          <w:p w:rsidR="0031033B" w:rsidRPr="00F96B90" w:rsidRDefault="0031033B" w:rsidP="002658EC">
            <w:pPr>
              <w:autoSpaceDE w:val="0"/>
              <w:autoSpaceDN w:val="0"/>
              <w:adjustRightInd w:val="0"/>
              <w:jc w:val="center"/>
              <w:rPr>
                <w:rFonts w:ascii="Arial" w:hAnsi="Arial" w:cs="Arial"/>
                <w:b/>
                <w:sz w:val="18"/>
                <w:szCs w:val="18"/>
                <w:lang w:val="es-MX"/>
              </w:rPr>
            </w:pPr>
          </w:p>
        </w:tc>
      </w:tr>
    </w:tbl>
    <w:p w:rsidR="0031033B" w:rsidRPr="00F96B90" w:rsidRDefault="0031033B" w:rsidP="0031033B">
      <w:pPr>
        <w:autoSpaceDE w:val="0"/>
        <w:autoSpaceDN w:val="0"/>
        <w:adjustRightInd w:val="0"/>
        <w:jc w:val="center"/>
        <w:rPr>
          <w:rFonts w:ascii="Arial" w:hAnsi="Arial" w:cs="Arial"/>
          <w:b/>
          <w:sz w:val="18"/>
          <w:szCs w:val="18"/>
          <w:lang w:val="es-MX"/>
        </w:rPr>
      </w:pPr>
    </w:p>
    <w:p w:rsidR="0031033B" w:rsidRPr="00F96B90" w:rsidRDefault="0031033B" w:rsidP="0031033B">
      <w:pPr>
        <w:autoSpaceDE w:val="0"/>
        <w:autoSpaceDN w:val="0"/>
        <w:adjustRightInd w:val="0"/>
        <w:jc w:val="center"/>
        <w:rPr>
          <w:rFonts w:ascii="Arial" w:hAnsi="Arial" w:cs="Arial"/>
          <w:b/>
          <w:sz w:val="18"/>
          <w:szCs w:val="18"/>
          <w:lang w:val="es-MX"/>
        </w:rPr>
      </w:pPr>
    </w:p>
    <w:p w:rsidR="0031033B" w:rsidRPr="00F96B90" w:rsidRDefault="0031033B" w:rsidP="0031033B">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 xml:space="preserve">*Incluir de acuerdo al numeral II de las Bases: </w:t>
      </w:r>
    </w:p>
    <w:p w:rsidR="0031033B" w:rsidRPr="00F96B90" w:rsidRDefault="0031033B" w:rsidP="0031033B">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 xml:space="preserve">1) Manifiesto de interés en participar </w:t>
      </w:r>
    </w:p>
    <w:p w:rsidR="0031033B" w:rsidRPr="00F96B90" w:rsidRDefault="0031033B" w:rsidP="0031033B">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2) Documento en PDF (firmado) y en Word.</w:t>
      </w:r>
    </w:p>
    <w:p w:rsidR="0031033B" w:rsidRPr="00F96B90" w:rsidRDefault="0031033B" w:rsidP="0031033B">
      <w:pPr>
        <w:autoSpaceDE w:val="0"/>
        <w:autoSpaceDN w:val="0"/>
        <w:adjustRightInd w:val="0"/>
        <w:jc w:val="center"/>
        <w:rPr>
          <w:rFonts w:ascii="Arial" w:hAnsi="Arial" w:cs="Arial"/>
          <w:b/>
          <w:sz w:val="18"/>
          <w:szCs w:val="18"/>
          <w:lang w:val="es-MX"/>
        </w:rPr>
      </w:pPr>
    </w:p>
    <w:p w:rsidR="0031033B" w:rsidRPr="00F96B90" w:rsidRDefault="0031033B" w:rsidP="0031033B">
      <w:pPr>
        <w:autoSpaceDE w:val="0"/>
        <w:autoSpaceDN w:val="0"/>
        <w:adjustRightInd w:val="0"/>
        <w:jc w:val="center"/>
        <w:rPr>
          <w:rFonts w:ascii="Arial" w:hAnsi="Arial" w:cs="Arial"/>
          <w:b/>
          <w:sz w:val="18"/>
          <w:szCs w:val="18"/>
          <w:lang w:val="es-MX"/>
        </w:rPr>
      </w:pPr>
    </w:p>
    <w:p w:rsidR="0031033B" w:rsidRPr="00F96B90" w:rsidRDefault="0031033B" w:rsidP="0031033B">
      <w:pPr>
        <w:jc w:val="center"/>
        <w:rPr>
          <w:rFonts w:ascii="Arial" w:hAnsi="Arial" w:cs="Arial"/>
          <w:b/>
          <w:sz w:val="14"/>
          <w:szCs w:val="14"/>
        </w:rPr>
      </w:pPr>
      <w:r w:rsidRPr="00F96B90">
        <w:rPr>
          <w:rFonts w:ascii="Arial" w:hAnsi="Arial" w:cs="Arial"/>
          <w:b/>
          <w:sz w:val="14"/>
          <w:szCs w:val="14"/>
        </w:rPr>
        <w:t>(Nombre y firma de la persona física o representante legal de la persona física o moral o representante común de la agrupación de personas)</w:t>
      </w:r>
    </w:p>
    <w:p w:rsidR="0031033B" w:rsidRPr="00BF0898" w:rsidRDefault="0031033B" w:rsidP="0031033B">
      <w:pPr>
        <w:rPr>
          <w:rFonts w:ascii="Arial" w:hAnsi="Arial" w:cs="Arial"/>
          <w:sz w:val="18"/>
          <w:szCs w:val="18"/>
        </w:rPr>
      </w:pPr>
    </w:p>
    <w:p w:rsidR="0031033B" w:rsidRDefault="0031033B" w:rsidP="0031033B">
      <w:pPr>
        <w:autoSpaceDE w:val="0"/>
        <w:autoSpaceDN w:val="0"/>
        <w:adjustRightInd w:val="0"/>
        <w:ind w:right="708"/>
        <w:jc w:val="center"/>
        <w:rPr>
          <w:rFonts w:ascii="Arial" w:hAnsi="Arial" w:cs="Arial"/>
          <w:b/>
          <w:color w:val="000000"/>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p>
    <w:p w:rsidR="0031033B" w:rsidRDefault="0031033B" w:rsidP="00677685">
      <w:pPr>
        <w:pStyle w:val="Textonotapie"/>
        <w:ind w:right="1179"/>
        <w:jc w:val="center"/>
        <w:rPr>
          <w:rFonts w:cs="Arial"/>
          <w:b/>
          <w:sz w:val="18"/>
          <w:szCs w:val="18"/>
        </w:rPr>
      </w:pPr>
      <w:r>
        <w:rPr>
          <w:rFonts w:cs="Arial"/>
          <w:b/>
          <w:sz w:val="18"/>
          <w:szCs w:val="18"/>
        </w:rPr>
        <w:t>Anexo “8”</w:t>
      </w:r>
    </w:p>
    <w:p w:rsidR="00A06F26" w:rsidRPr="00BF0898" w:rsidRDefault="00104AB7" w:rsidP="00677685">
      <w:pPr>
        <w:pStyle w:val="Textonotapie"/>
        <w:ind w:right="1179"/>
        <w:jc w:val="center"/>
        <w:rPr>
          <w:rFonts w:cs="Arial"/>
          <w:b/>
          <w:sz w:val="18"/>
          <w:szCs w:val="18"/>
        </w:rPr>
      </w:pPr>
      <w:r w:rsidRPr="00BF0898">
        <w:rPr>
          <w:rFonts w:cs="Arial"/>
          <w:b/>
          <w:sz w:val="18"/>
          <w:szCs w:val="18"/>
        </w:rPr>
        <w:t>Modelo de contrato</w:t>
      </w:r>
    </w:p>
    <w:p w:rsidR="00F44369" w:rsidRPr="00BF0898" w:rsidRDefault="00F44369" w:rsidP="00F44369">
      <w:pPr>
        <w:pStyle w:val="Textoindependiente"/>
        <w:ind w:right="708"/>
        <w:jc w:val="center"/>
        <w:rPr>
          <w:rFonts w:ascii="Arial" w:hAnsi="Arial" w:cs="Arial"/>
          <w:sz w:val="18"/>
          <w:szCs w:val="18"/>
        </w:rPr>
      </w:pPr>
    </w:p>
    <w:p w:rsidR="00CC6118" w:rsidRPr="00BF0898" w:rsidRDefault="00CC6118" w:rsidP="00CC6118">
      <w:pPr>
        <w:autoSpaceDE w:val="0"/>
        <w:autoSpaceDN w:val="0"/>
        <w:adjustRightInd w:val="0"/>
        <w:jc w:val="right"/>
        <w:rPr>
          <w:rFonts w:ascii="Arial,Bold" w:hAnsi="Arial,Bold" w:cs="Arial,Bold"/>
          <w:b/>
          <w:bCs/>
          <w:color w:val="000000"/>
          <w:sz w:val="18"/>
          <w:szCs w:val="18"/>
        </w:rPr>
      </w:pPr>
      <w:r w:rsidRPr="00BF0898">
        <w:rPr>
          <w:rFonts w:ascii="Arial,Bold" w:hAnsi="Arial,Bold" w:cs="Arial,Bold"/>
          <w:b/>
          <w:bCs/>
          <w:color w:val="000000"/>
          <w:sz w:val="18"/>
          <w:szCs w:val="18"/>
        </w:rPr>
        <w:t xml:space="preserve">C. No. </w:t>
      </w:r>
    </w:p>
    <w:p w:rsidR="00CC6118" w:rsidRPr="00BF0898" w:rsidRDefault="00CC6118" w:rsidP="00CC6118">
      <w:pPr>
        <w:autoSpaceDE w:val="0"/>
        <w:autoSpaceDN w:val="0"/>
        <w:adjustRightInd w:val="0"/>
        <w:jc w:val="both"/>
        <w:rPr>
          <w:rFonts w:ascii="Arial" w:hAnsi="Arial" w:cs="Arial"/>
          <w:b/>
          <w:color w:val="000000"/>
          <w:sz w:val="16"/>
          <w:szCs w:val="18"/>
        </w:rPr>
      </w:pPr>
      <w:r w:rsidRPr="00BF0898">
        <w:rPr>
          <w:rFonts w:ascii="Arial,Bold" w:hAnsi="Arial,Bold" w:cs="Arial,Bold"/>
          <w:b/>
          <w:bCs/>
          <w:color w:val="000000"/>
          <w:sz w:val="16"/>
          <w:szCs w:val="18"/>
        </w:rPr>
        <w:t>CONTRATO DE COMPRA VENTA DE ____________________</w:t>
      </w:r>
      <w:r w:rsidRPr="00BF0898">
        <w:rPr>
          <w:rFonts w:ascii="Arial" w:hAnsi="Arial" w:cs="Arial"/>
          <w:b/>
          <w:color w:val="000000"/>
          <w:sz w:val="16"/>
          <w:szCs w:val="18"/>
        </w:rPr>
        <w:t xml:space="preserve"> QUE CELEBRAN POR UNA PARTE LA UNIVERSIDAD AUTÓNOMA DE AGUASCALIENTES, EN LO SUCESIVO </w:t>
      </w:r>
      <w:r w:rsidRPr="00BF0898">
        <w:rPr>
          <w:rFonts w:ascii="Arial,Bold" w:hAnsi="Arial,Bold" w:cs="Arial,Bold"/>
          <w:b/>
          <w:bCs/>
          <w:color w:val="000000"/>
          <w:sz w:val="16"/>
          <w:szCs w:val="18"/>
        </w:rPr>
        <w:t>“LA UNIVERSIDAD”</w:t>
      </w:r>
      <w:r w:rsidRPr="00BF0898">
        <w:rPr>
          <w:rFonts w:ascii="Arial" w:hAnsi="Arial" w:cs="Arial"/>
          <w:b/>
          <w:color w:val="000000"/>
          <w:sz w:val="16"/>
          <w:szCs w:val="18"/>
        </w:rPr>
        <w:t xml:space="preserve">, REPRESENTADA POR SU RECTOR EL </w:t>
      </w:r>
      <w:r w:rsidR="00987C95" w:rsidRPr="00987C95">
        <w:rPr>
          <w:rFonts w:ascii="Arial" w:hAnsi="Arial" w:cs="Arial"/>
          <w:b/>
          <w:color w:val="000000"/>
          <w:sz w:val="16"/>
          <w:szCs w:val="18"/>
        </w:rPr>
        <w:t>DR. EN C. FRANCISCO JAVIER AVELAR GONZÁLEZ</w:t>
      </w:r>
      <w:r w:rsidRPr="00BF0898">
        <w:rPr>
          <w:rFonts w:ascii="Arial" w:hAnsi="Arial" w:cs="Arial"/>
          <w:b/>
          <w:color w:val="000000"/>
          <w:sz w:val="16"/>
          <w:szCs w:val="18"/>
        </w:rPr>
        <w:t xml:space="preserve"> Y POR EL SECRETARIO GENERAL, </w:t>
      </w:r>
      <w:r w:rsidR="00987C95" w:rsidRPr="00987C95">
        <w:rPr>
          <w:rFonts w:ascii="Arial" w:hAnsi="Arial" w:cs="Arial"/>
          <w:b/>
          <w:color w:val="000000"/>
          <w:sz w:val="16"/>
          <w:szCs w:val="18"/>
        </w:rPr>
        <w:t>M. EN DER. CONST. J. JESÚS GONZÁLEZ HERNÁNDEZ</w:t>
      </w:r>
      <w:r w:rsidRPr="00BF0898">
        <w:rPr>
          <w:rFonts w:ascii="Arial" w:hAnsi="Arial" w:cs="Arial"/>
          <w:b/>
          <w:color w:val="000000"/>
          <w:sz w:val="16"/>
          <w:szCs w:val="18"/>
        </w:rPr>
        <w:t xml:space="preserve"> Y POR LA OTRA </w:t>
      </w:r>
      <w:proofErr w:type="gramStart"/>
      <w:r w:rsidRPr="00BF0898">
        <w:rPr>
          <w:rFonts w:ascii="Arial" w:hAnsi="Arial" w:cs="Arial"/>
          <w:b/>
          <w:color w:val="000000"/>
          <w:sz w:val="16"/>
          <w:szCs w:val="18"/>
        </w:rPr>
        <w:t>PARTE,_</w:t>
      </w:r>
      <w:proofErr w:type="gramEnd"/>
      <w:r w:rsidRPr="00BF0898">
        <w:rPr>
          <w:rFonts w:ascii="Arial" w:hAnsi="Arial" w:cs="Arial"/>
          <w:b/>
          <w:color w:val="000000"/>
          <w:sz w:val="16"/>
          <w:szCs w:val="18"/>
        </w:rPr>
        <w:t xml:space="preserve">________________, EN LO SUCESIVO </w:t>
      </w:r>
      <w:r w:rsidRPr="00BF0898">
        <w:rPr>
          <w:rFonts w:ascii="Arial,Bold" w:hAnsi="Arial,Bold" w:cs="Arial,Bold"/>
          <w:b/>
          <w:bCs/>
          <w:color w:val="000000"/>
          <w:sz w:val="16"/>
          <w:szCs w:val="18"/>
        </w:rPr>
        <w:t>“EL PROVEEDOR”</w:t>
      </w:r>
      <w:r w:rsidRPr="00BF0898">
        <w:rPr>
          <w:rFonts w:ascii="Arial" w:hAnsi="Arial" w:cs="Arial"/>
          <w:b/>
          <w:color w:val="000000"/>
          <w:sz w:val="16"/>
          <w:szCs w:val="18"/>
        </w:rPr>
        <w:t>, REPRESENTADA POR EL___________________________, EN SU CARÁCTER DE ________ LEGAL, DE CONFORMIDAD CON LAS DECLARACIONES Y CLÁUSULAS SIGUIENTES: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jc w:val="center"/>
        <w:rPr>
          <w:rFonts w:ascii="Arial,Bold" w:hAnsi="Arial,Bold" w:cs="Arial,Bold"/>
          <w:b/>
          <w:bCs/>
          <w:color w:val="000000"/>
          <w:sz w:val="16"/>
          <w:szCs w:val="18"/>
        </w:rPr>
      </w:pPr>
      <w:r w:rsidRPr="00BF0898">
        <w:rPr>
          <w:rFonts w:ascii="Arial,Bold" w:hAnsi="Arial,Bold" w:cs="Arial,Bold"/>
          <w:b/>
          <w:bCs/>
          <w:color w:val="000000"/>
          <w:sz w:val="16"/>
          <w:szCs w:val="18"/>
        </w:rPr>
        <w:t>D E C L A R A C I O N E S</w:t>
      </w:r>
    </w:p>
    <w:p w:rsidR="00CC6118" w:rsidRPr="00BF0898" w:rsidRDefault="00CC6118" w:rsidP="00CC6118">
      <w:pPr>
        <w:rPr>
          <w:rFonts w:ascii="Arial" w:hAnsi="Arial" w:cs="Arial"/>
          <w:sz w:val="16"/>
          <w:szCs w:val="18"/>
        </w:rPr>
      </w:pPr>
    </w:p>
    <w:p w:rsidR="00CC6118" w:rsidRPr="00BF0898" w:rsidRDefault="00CC6118" w:rsidP="00CC6118">
      <w:pPr>
        <w:rPr>
          <w:rFonts w:ascii="Arial" w:hAnsi="Arial" w:cs="Arial"/>
          <w:sz w:val="16"/>
          <w:szCs w:val="18"/>
        </w:rPr>
      </w:pPr>
      <w:r w:rsidRPr="00BF0898">
        <w:rPr>
          <w:rFonts w:ascii="Arial" w:hAnsi="Arial" w:cs="Arial"/>
          <w:b/>
          <w:sz w:val="16"/>
          <w:szCs w:val="18"/>
        </w:rPr>
        <w:t>I.- DE “LA UNIVERSIDAD</w:t>
      </w:r>
      <w:r w:rsidRPr="00BF0898">
        <w:rPr>
          <w:rFonts w:ascii="Arial" w:hAnsi="Arial" w:cs="Arial"/>
          <w:sz w:val="16"/>
          <w:szCs w:val="18"/>
        </w:rPr>
        <w:t xml:space="preserve">”: </w:t>
      </w:r>
    </w:p>
    <w:p w:rsidR="00CC6118" w:rsidRPr="00BF0898" w:rsidRDefault="00CC6118" w:rsidP="00CC6118">
      <w:pPr>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A</w:t>
      </w:r>
      <w:proofErr w:type="gramStart"/>
      <w:r w:rsidRPr="00BF0898">
        <w:rPr>
          <w:rFonts w:ascii="Arial" w:hAnsi="Arial" w:cs="Arial"/>
          <w:b/>
          <w:bCs/>
          <w:sz w:val="16"/>
          <w:szCs w:val="18"/>
        </w:rPr>
        <w:t>).-</w:t>
      </w:r>
      <w:proofErr w:type="gramEnd"/>
      <w:r w:rsidRPr="00BF0898">
        <w:rPr>
          <w:rFonts w:ascii="Arial" w:hAnsi="Arial" w:cs="Arial"/>
          <w:sz w:val="16"/>
          <w:szCs w:val="18"/>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B</w:t>
      </w:r>
      <w:proofErr w:type="gramStart"/>
      <w:r w:rsidRPr="00BF0898">
        <w:rPr>
          <w:rFonts w:ascii="Arial" w:hAnsi="Arial" w:cs="Arial"/>
          <w:b/>
          <w:bCs/>
          <w:sz w:val="16"/>
          <w:szCs w:val="18"/>
        </w:rPr>
        <w:t>).-</w:t>
      </w:r>
      <w:proofErr w:type="gramEnd"/>
      <w:r w:rsidRPr="00BF0898">
        <w:rPr>
          <w:rFonts w:ascii="Arial" w:hAnsi="Arial" w:cs="Arial"/>
          <w:sz w:val="16"/>
          <w:szCs w:val="18"/>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proofErr w:type="gramStart"/>
      <w:r w:rsidRPr="00BF0898">
        <w:rPr>
          <w:rFonts w:ascii="Arial" w:hAnsi="Arial" w:cs="Arial"/>
          <w:b/>
          <w:bCs/>
          <w:sz w:val="16"/>
          <w:szCs w:val="18"/>
        </w:rPr>
        <w:t>C).-</w:t>
      </w:r>
      <w:proofErr w:type="gramEnd"/>
      <w:r w:rsidRPr="00BF0898">
        <w:rPr>
          <w:rFonts w:ascii="Arial" w:hAnsi="Arial" w:cs="Arial"/>
          <w:b/>
          <w:bCs/>
          <w:sz w:val="16"/>
          <w:szCs w:val="18"/>
        </w:rPr>
        <w:t xml:space="preserve"> </w:t>
      </w:r>
      <w:r w:rsidRPr="00BF0898">
        <w:rPr>
          <w:rFonts w:ascii="Arial" w:hAnsi="Arial" w:cs="Arial"/>
          <w:sz w:val="16"/>
          <w:szCs w:val="18"/>
        </w:rPr>
        <w:t xml:space="preserve">Que su domicilio se ubica en Avenida Universidad número 940, Ciudad Universitaria, código postal 20131, en Aguascalientes, </w:t>
      </w:r>
      <w:proofErr w:type="spellStart"/>
      <w:r w:rsidRPr="00BF0898">
        <w:rPr>
          <w:rFonts w:ascii="Arial" w:hAnsi="Arial" w:cs="Arial"/>
          <w:sz w:val="16"/>
          <w:szCs w:val="18"/>
        </w:rPr>
        <w:t>Ags</w:t>
      </w:r>
      <w:proofErr w:type="spellEnd"/>
      <w:r w:rsidRPr="00BF0898">
        <w:rPr>
          <w:rFonts w:ascii="Arial" w:hAnsi="Arial" w:cs="Arial"/>
          <w:sz w:val="16"/>
          <w:szCs w:val="18"/>
        </w:rPr>
        <w:t>.</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proofErr w:type="gramStart"/>
      <w:r w:rsidRPr="00BF0898">
        <w:rPr>
          <w:rFonts w:ascii="Arial" w:hAnsi="Arial" w:cs="Arial"/>
          <w:b/>
          <w:bCs/>
          <w:sz w:val="16"/>
          <w:szCs w:val="18"/>
        </w:rPr>
        <w:t>D).-</w:t>
      </w:r>
      <w:proofErr w:type="gramEnd"/>
      <w:r w:rsidRPr="00BF0898">
        <w:rPr>
          <w:rFonts w:ascii="Arial" w:hAnsi="Arial" w:cs="Arial"/>
          <w:b/>
          <w:bCs/>
          <w:sz w:val="16"/>
          <w:szCs w:val="18"/>
        </w:rPr>
        <w:t xml:space="preserve"> </w:t>
      </w:r>
      <w:r w:rsidRPr="00BF0898">
        <w:rPr>
          <w:rFonts w:ascii="Arial" w:hAnsi="Arial" w:cs="Arial"/>
          <w:sz w:val="16"/>
          <w:szCs w:val="18"/>
        </w:rPr>
        <w:t>Que cuenta con la autorización del presupuesto para cumplir con los compromisos derivados del contrato, específicamente, los recursos provienen del ____________________________.</w:t>
      </w:r>
    </w:p>
    <w:p w:rsidR="00CC6118" w:rsidRPr="00BF0898" w:rsidRDefault="00CC6118" w:rsidP="00CC6118">
      <w:pPr>
        <w:jc w:val="both"/>
        <w:rPr>
          <w:rFonts w:ascii="Arial" w:hAnsi="Arial" w:cs="Arial"/>
          <w:sz w:val="16"/>
          <w:szCs w:val="18"/>
        </w:rPr>
      </w:pPr>
    </w:p>
    <w:p w:rsidR="00CC6118" w:rsidRPr="00BF0898" w:rsidRDefault="00CC6118" w:rsidP="00CC6118">
      <w:pPr>
        <w:rPr>
          <w:rFonts w:ascii="Arial" w:hAnsi="Arial" w:cs="Arial"/>
          <w:sz w:val="16"/>
          <w:szCs w:val="18"/>
        </w:rPr>
      </w:pPr>
      <w:r w:rsidRPr="00BF0898">
        <w:rPr>
          <w:rFonts w:ascii="Arial" w:hAnsi="Arial" w:cs="Arial"/>
          <w:b/>
          <w:sz w:val="16"/>
          <w:szCs w:val="18"/>
        </w:rPr>
        <w:t>II.- DE “EL PROVEEDOR”</w:t>
      </w:r>
      <w:r w:rsidRPr="00BF0898">
        <w:rPr>
          <w:rFonts w:ascii="Arial" w:hAnsi="Arial" w:cs="Arial"/>
          <w:sz w:val="16"/>
          <w:szCs w:val="18"/>
        </w:rPr>
        <w:t>:</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b/>
          <w:sz w:val="16"/>
          <w:szCs w:val="18"/>
        </w:rPr>
      </w:pPr>
      <w:r w:rsidRPr="00BF0898">
        <w:rPr>
          <w:rFonts w:ascii="Arial" w:hAnsi="Arial" w:cs="Arial"/>
          <w:sz w:val="16"/>
          <w:szCs w:val="18"/>
        </w:rPr>
        <w:tab/>
      </w:r>
      <w:r w:rsidRPr="00BF0898">
        <w:rPr>
          <w:rFonts w:ascii="Arial" w:hAnsi="Arial" w:cs="Arial"/>
          <w:b/>
          <w:bCs/>
          <w:sz w:val="16"/>
          <w:szCs w:val="18"/>
        </w:rPr>
        <w:t>A</w:t>
      </w:r>
      <w:proofErr w:type="gramStart"/>
      <w:r w:rsidRPr="00BF0898">
        <w:rPr>
          <w:rFonts w:ascii="Arial" w:hAnsi="Arial" w:cs="Arial"/>
          <w:b/>
          <w:bCs/>
          <w:sz w:val="16"/>
          <w:szCs w:val="18"/>
        </w:rPr>
        <w:t>).-</w:t>
      </w:r>
      <w:proofErr w:type="gramEnd"/>
      <w:r w:rsidRPr="00BF0898">
        <w:rPr>
          <w:rFonts w:ascii="Arial" w:hAnsi="Arial" w:cs="Arial"/>
          <w:b/>
          <w:bCs/>
          <w:sz w:val="16"/>
          <w:szCs w:val="18"/>
        </w:rPr>
        <w:t xml:space="preserve"> </w:t>
      </w:r>
      <w:r w:rsidRPr="00BF0898">
        <w:rPr>
          <w:rFonts w:ascii="Arial" w:hAnsi="Arial" w:cs="Arial"/>
          <w:color w:val="000000"/>
          <w:sz w:val="16"/>
          <w:szCs w:val="18"/>
        </w:rPr>
        <w:t xml:space="preserve">Que es una Sociedad Anónima legalmente constituida conforme a las leyes mexicanas, como lo acredita con el Testimonio de la Escritura Pública No. ____ de fecha __ de _______ </w:t>
      </w:r>
      <w:proofErr w:type="spellStart"/>
      <w:r w:rsidRPr="00BF0898">
        <w:rPr>
          <w:rFonts w:ascii="Arial" w:hAnsi="Arial" w:cs="Arial"/>
          <w:color w:val="000000"/>
          <w:sz w:val="16"/>
          <w:szCs w:val="18"/>
        </w:rPr>
        <w:t>de</w:t>
      </w:r>
      <w:proofErr w:type="spellEnd"/>
      <w:r w:rsidRPr="00BF0898">
        <w:rPr>
          <w:rFonts w:ascii="Arial" w:hAnsi="Arial" w:cs="Arial"/>
          <w:color w:val="000000"/>
          <w:sz w:val="16"/>
          <w:szCs w:val="18"/>
        </w:rPr>
        <w:t xml:space="preserve"> ____, otorgada ante la fe del Notario Público No. __ del ______________, Lic. ___________________, con Registro Federal de Contribuyentes__________.</w:t>
      </w:r>
    </w:p>
    <w:p w:rsidR="00CC6118" w:rsidRPr="00BF0898" w:rsidRDefault="00CC6118" w:rsidP="00CC6118">
      <w:pPr>
        <w:autoSpaceDE w:val="0"/>
        <w:autoSpaceDN w:val="0"/>
        <w:adjustRightInd w:val="0"/>
        <w:jc w:val="both"/>
        <w:rPr>
          <w:rFonts w:ascii="Arial" w:hAnsi="Arial" w:cs="Arial"/>
          <w:b/>
          <w:bCs/>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bCs/>
          <w:sz w:val="16"/>
          <w:szCs w:val="18"/>
        </w:rPr>
        <w:t>B)</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BF0898">
        <w:rPr>
          <w:rFonts w:ascii="Arial" w:hAnsi="Arial" w:cs="Arial"/>
          <w:color w:val="000000"/>
          <w:sz w:val="16"/>
          <w:szCs w:val="18"/>
        </w:rPr>
        <w:t>de</w:t>
      </w:r>
      <w:proofErr w:type="spellEnd"/>
      <w:r w:rsidRPr="00BF0898">
        <w:rPr>
          <w:rFonts w:ascii="Arial" w:hAnsi="Arial" w:cs="Arial"/>
          <w:color w:val="000000"/>
          <w:sz w:val="16"/>
          <w:szCs w:val="18"/>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rsidR="00CC6118" w:rsidRPr="00BF0898" w:rsidRDefault="00CC6118" w:rsidP="00CC6118">
      <w:pPr>
        <w:jc w:val="both"/>
        <w:rPr>
          <w:rFonts w:ascii="Arial" w:hAnsi="Arial" w:cs="Arial"/>
          <w:b/>
          <w:bCs/>
          <w:sz w:val="16"/>
          <w:szCs w:val="18"/>
        </w:rPr>
      </w:pPr>
    </w:p>
    <w:p w:rsidR="00CC6118" w:rsidRPr="00BF0898" w:rsidRDefault="00CC6118" w:rsidP="00CC6118">
      <w:pPr>
        <w:ind w:firstLine="708"/>
        <w:jc w:val="both"/>
        <w:rPr>
          <w:rFonts w:ascii="Arial" w:hAnsi="Arial" w:cs="Arial"/>
          <w:color w:val="000000"/>
          <w:sz w:val="16"/>
          <w:szCs w:val="18"/>
        </w:rPr>
      </w:pPr>
      <w:proofErr w:type="gramStart"/>
      <w:r w:rsidRPr="00BF0898">
        <w:rPr>
          <w:rFonts w:ascii="Arial" w:hAnsi="Arial" w:cs="Arial"/>
          <w:b/>
          <w:bCs/>
          <w:sz w:val="16"/>
          <w:szCs w:val="18"/>
        </w:rPr>
        <w:t>C).-</w:t>
      </w:r>
      <w:proofErr w:type="gramEnd"/>
      <w:r w:rsidRPr="00BF0898">
        <w:rPr>
          <w:rFonts w:ascii="Arial" w:hAnsi="Arial" w:cs="Arial"/>
          <w:b/>
          <w:bCs/>
          <w:sz w:val="16"/>
          <w:szCs w:val="18"/>
        </w:rPr>
        <w:t xml:space="preserve">  </w:t>
      </w:r>
      <w:r w:rsidRPr="00BF0898">
        <w:rPr>
          <w:rFonts w:ascii="Arial" w:hAnsi="Arial" w:cs="Arial"/>
          <w:color w:val="000000"/>
          <w:sz w:val="16"/>
          <w:szCs w:val="18"/>
        </w:rPr>
        <w:t>Que tiene por objeto social, entre otros: __________________________________________.</w:t>
      </w:r>
    </w:p>
    <w:p w:rsidR="00CC6118" w:rsidRPr="00BF0898" w:rsidRDefault="00CC6118" w:rsidP="00CC6118">
      <w:pPr>
        <w:autoSpaceDE w:val="0"/>
        <w:autoSpaceDN w:val="0"/>
        <w:adjustRightInd w:val="0"/>
        <w:ind w:firstLine="708"/>
        <w:jc w:val="both"/>
        <w:rPr>
          <w:rFonts w:ascii="Arial" w:hAnsi="Arial" w:cs="Arial"/>
          <w:b/>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proofErr w:type="gramStart"/>
      <w:r w:rsidRPr="00BF0898">
        <w:rPr>
          <w:rFonts w:ascii="Arial" w:hAnsi="Arial" w:cs="Arial"/>
          <w:b/>
          <w:color w:val="000000"/>
          <w:sz w:val="16"/>
          <w:szCs w:val="18"/>
        </w:rPr>
        <w:t>D).-</w:t>
      </w:r>
      <w:proofErr w:type="gramEnd"/>
      <w:r w:rsidRPr="00BF0898">
        <w:rPr>
          <w:rFonts w:ascii="Arial" w:hAnsi="Arial" w:cs="Arial"/>
          <w:b/>
          <w:color w:val="000000"/>
          <w:sz w:val="16"/>
          <w:szCs w:val="18"/>
        </w:rPr>
        <w:t xml:space="preserve"> </w:t>
      </w:r>
      <w:r w:rsidRPr="00BF0898">
        <w:rPr>
          <w:rFonts w:ascii="Arial" w:hAnsi="Arial" w:cs="Arial"/>
          <w:color w:val="000000"/>
          <w:sz w:val="16"/>
          <w:szCs w:val="18"/>
        </w:rPr>
        <w:t xml:space="preserve">Que el personal que asignará para atender los bienes materia del mismo, es profesional y está debidamente capacitado para ello; asimismo cuenta con la organización, recursos materiales, experiencia, capacidad técnica y financiera para proveer de forma eficiente los bienes en los términos y condiciones establecidos en este instrumento y sus </w:t>
      </w:r>
      <w:r w:rsidRPr="00BF0898">
        <w:rPr>
          <w:rFonts w:ascii="Arial,Bold" w:hAnsi="Arial,Bold" w:cs="Arial,Bold"/>
          <w:b/>
          <w:bCs/>
          <w:color w:val="000000"/>
          <w:sz w:val="16"/>
          <w:szCs w:val="18"/>
        </w:rPr>
        <w:t>Anexos</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 w:hAnsi="Arial" w:cs="Arial"/>
          <w:b/>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E</w:t>
      </w:r>
      <w:proofErr w:type="gramStart"/>
      <w:r w:rsidRPr="00BF0898">
        <w:rPr>
          <w:rFonts w:ascii="Arial" w:hAnsi="Arial" w:cs="Arial"/>
          <w:b/>
          <w:color w:val="000000"/>
          <w:sz w:val="16"/>
          <w:szCs w:val="18"/>
        </w:rPr>
        <w:t>).-</w:t>
      </w:r>
      <w:proofErr w:type="gramEnd"/>
      <w:r w:rsidRPr="00BF0898">
        <w:rPr>
          <w:rFonts w:ascii="Arial" w:hAnsi="Arial" w:cs="Arial"/>
          <w:b/>
          <w:color w:val="000000"/>
          <w:sz w:val="16"/>
          <w:szCs w:val="18"/>
        </w:rPr>
        <w:t xml:space="preserve"> </w:t>
      </w:r>
      <w:r w:rsidRPr="00BF0898">
        <w:rPr>
          <w:rFonts w:ascii="Arial" w:hAnsi="Arial" w:cs="Arial"/>
          <w:color w:val="000000"/>
          <w:sz w:val="16"/>
          <w:szCs w:val="18"/>
        </w:rPr>
        <w:t>Que para los efectos de este Contrato, señala como domicilio el ubicado en ______ No. __, Col. _______,  ______________, C.P. _____, con número telefónico_____________, correo electrónico.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jc w:val="both"/>
        <w:rPr>
          <w:rFonts w:ascii="Arial" w:hAnsi="Arial" w:cs="Arial"/>
          <w:b/>
          <w:color w:val="000000"/>
          <w:sz w:val="16"/>
          <w:szCs w:val="18"/>
        </w:rPr>
      </w:pPr>
      <w:r w:rsidRPr="00BF0898">
        <w:rPr>
          <w:rFonts w:ascii="Arial" w:hAnsi="Arial" w:cs="Arial"/>
          <w:b/>
          <w:color w:val="000000"/>
          <w:sz w:val="16"/>
          <w:szCs w:val="18"/>
        </w:rPr>
        <w:t>III.- DE AMBAS PARTES:</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A</w:t>
      </w:r>
      <w:proofErr w:type="gramStart"/>
      <w:r w:rsidRPr="00BF0898">
        <w:rPr>
          <w:rFonts w:ascii="Arial" w:hAnsi="Arial" w:cs="Arial"/>
          <w:b/>
          <w:color w:val="000000"/>
          <w:sz w:val="16"/>
          <w:szCs w:val="18"/>
        </w:rPr>
        <w:t>).-</w:t>
      </w:r>
      <w:proofErr w:type="gramEnd"/>
      <w:r w:rsidRPr="00BF0898">
        <w:rPr>
          <w:rFonts w:ascii="Arial" w:hAnsi="Arial" w:cs="Arial"/>
          <w:color w:val="000000"/>
          <w:sz w:val="16"/>
          <w:szCs w:val="18"/>
        </w:rPr>
        <w:t xml:space="preserve"> Se reconocen la personalidad que ostentan, asumen los derechos y obligaciones que emanan de la celebración de </w:t>
      </w:r>
      <w:r w:rsidR="007C0F2A">
        <w:rPr>
          <w:rFonts w:ascii="Arial" w:hAnsi="Arial" w:cs="Arial"/>
          <w:color w:val="000000"/>
          <w:sz w:val="16"/>
          <w:szCs w:val="18"/>
        </w:rPr>
        <w:t xml:space="preserve">este contrato de compra venta, </w:t>
      </w:r>
      <w:r w:rsidRPr="00BF0898">
        <w:rPr>
          <w:rFonts w:ascii="Arial" w:hAnsi="Arial" w:cs="Arial"/>
          <w:color w:val="000000"/>
          <w:sz w:val="16"/>
          <w:szCs w:val="18"/>
        </w:rPr>
        <w:t>obligándose al tenor de las siguientes:</w:t>
      </w:r>
    </w:p>
    <w:p w:rsidR="00CC6118" w:rsidRPr="00BF0898" w:rsidRDefault="00CC6118" w:rsidP="00CC6118">
      <w:pPr>
        <w:autoSpaceDE w:val="0"/>
        <w:autoSpaceDN w:val="0"/>
        <w:adjustRightInd w:val="0"/>
        <w:ind w:firstLine="708"/>
        <w:jc w:val="both"/>
        <w:rPr>
          <w:rFonts w:ascii="Arial" w:hAnsi="Arial" w:cs="Arial"/>
          <w:color w:val="000000"/>
          <w:sz w:val="16"/>
          <w:szCs w:val="18"/>
        </w:rPr>
      </w:pPr>
    </w:p>
    <w:p w:rsidR="006A050B" w:rsidRDefault="006A050B" w:rsidP="00CC6118">
      <w:pPr>
        <w:autoSpaceDE w:val="0"/>
        <w:autoSpaceDN w:val="0"/>
        <w:adjustRightInd w:val="0"/>
        <w:jc w:val="center"/>
        <w:rPr>
          <w:rFonts w:ascii="Arial,Bold" w:hAnsi="Arial,Bold" w:cs="Arial,Bold"/>
          <w:b/>
          <w:bCs/>
          <w:color w:val="000000"/>
          <w:sz w:val="16"/>
          <w:szCs w:val="18"/>
        </w:rPr>
      </w:pPr>
    </w:p>
    <w:p w:rsidR="006A050B" w:rsidRDefault="006A050B" w:rsidP="00CC6118">
      <w:pPr>
        <w:autoSpaceDE w:val="0"/>
        <w:autoSpaceDN w:val="0"/>
        <w:adjustRightInd w:val="0"/>
        <w:jc w:val="center"/>
        <w:rPr>
          <w:rFonts w:ascii="Arial,Bold" w:hAnsi="Arial,Bold" w:cs="Arial,Bold"/>
          <w:b/>
          <w:bCs/>
          <w:color w:val="000000"/>
          <w:sz w:val="16"/>
          <w:szCs w:val="18"/>
        </w:rPr>
      </w:pPr>
    </w:p>
    <w:p w:rsidR="006A050B" w:rsidRDefault="006A050B" w:rsidP="00CC6118">
      <w:pPr>
        <w:autoSpaceDE w:val="0"/>
        <w:autoSpaceDN w:val="0"/>
        <w:adjustRightInd w:val="0"/>
        <w:jc w:val="center"/>
        <w:rPr>
          <w:rFonts w:ascii="Arial,Bold" w:hAnsi="Arial,Bold" w:cs="Arial,Bold"/>
          <w:b/>
          <w:bCs/>
          <w:color w:val="000000"/>
          <w:sz w:val="16"/>
          <w:szCs w:val="18"/>
        </w:rPr>
      </w:pPr>
    </w:p>
    <w:p w:rsidR="006A050B" w:rsidRDefault="006A050B" w:rsidP="00CC6118">
      <w:pPr>
        <w:autoSpaceDE w:val="0"/>
        <w:autoSpaceDN w:val="0"/>
        <w:adjustRightInd w:val="0"/>
        <w:jc w:val="center"/>
        <w:rPr>
          <w:rFonts w:ascii="Arial,Bold" w:hAnsi="Arial,Bold" w:cs="Arial,Bold"/>
          <w:b/>
          <w:bCs/>
          <w:color w:val="000000"/>
          <w:sz w:val="16"/>
          <w:szCs w:val="18"/>
        </w:rPr>
      </w:pPr>
    </w:p>
    <w:p w:rsidR="00CC6118" w:rsidRPr="00BF0898" w:rsidRDefault="00CC6118" w:rsidP="00CC6118">
      <w:pPr>
        <w:autoSpaceDE w:val="0"/>
        <w:autoSpaceDN w:val="0"/>
        <w:adjustRightInd w:val="0"/>
        <w:jc w:val="center"/>
        <w:rPr>
          <w:rFonts w:ascii="Arial,Bold" w:hAnsi="Arial,Bold" w:cs="Arial,Bold"/>
          <w:b/>
          <w:bCs/>
          <w:color w:val="000000"/>
          <w:sz w:val="16"/>
          <w:szCs w:val="18"/>
        </w:rPr>
      </w:pPr>
      <w:r w:rsidRPr="00BF0898">
        <w:rPr>
          <w:rFonts w:ascii="Arial,Bold" w:hAnsi="Arial,Bold" w:cs="Arial,Bold"/>
          <w:b/>
          <w:bCs/>
          <w:color w:val="000000"/>
          <w:sz w:val="16"/>
          <w:szCs w:val="18"/>
        </w:rPr>
        <w:t>C L Á U S U L A 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proofErr w:type="gramStart"/>
      <w:r w:rsidRPr="00BF0898">
        <w:rPr>
          <w:rFonts w:ascii="Arial,Bold" w:hAnsi="Arial,Bold" w:cs="Arial,Bold"/>
          <w:b/>
          <w:bCs/>
          <w:color w:val="000000"/>
          <w:sz w:val="16"/>
          <w:szCs w:val="18"/>
        </w:rPr>
        <w:t>PRIMERA.-</w:t>
      </w:r>
      <w:proofErr w:type="gramEnd"/>
      <w:r w:rsidRPr="00BF0898">
        <w:rPr>
          <w:rFonts w:ascii="Arial,Bold" w:hAnsi="Arial,Bold" w:cs="Arial,Bold"/>
          <w:b/>
          <w:bCs/>
          <w:color w:val="000000"/>
          <w:sz w:val="16"/>
          <w:szCs w:val="18"/>
        </w:rPr>
        <w:t xml:space="preserve"> Objeto: </w:t>
      </w:r>
      <w:r w:rsidRPr="00BF0898">
        <w:rPr>
          <w:rFonts w:ascii="Arial" w:hAnsi="Arial" w:cs="Arial"/>
          <w:color w:val="000000"/>
          <w:sz w:val="16"/>
          <w:szCs w:val="18"/>
        </w:rPr>
        <w:t xml:space="preserve">Es objeto de este Contrato  contratar a </w:t>
      </w:r>
      <w:r w:rsidRPr="00BF0898">
        <w:rPr>
          <w:rFonts w:ascii="Arial,Bold" w:hAnsi="Arial,Bold" w:cs="Arial,Bold"/>
          <w:b/>
          <w:bCs/>
          <w:color w:val="000000"/>
          <w:sz w:val="16"/>
          <w:szCs w:val="18"/>
        </w:rPr>
        <w:t xml:space="preserve">“EL PROVEEDOR” </w:t>
      </w:r>
      <w:r w:rsidRPr="00BF0898">
        <w:rPr>
          <w:rFonts w:ascii="Arial,Bold" w:hAnsi="Arial,Bold" w:cs="Arial,Bold"/>
          <w:bCs/>
          <w:color w:val="000000"/>
          <w:sz w:val="16"/>
          <w:szCs w:val="18"/>
        </w:rPr>
        <w:t xml:space="preserve">para </w:t>
      </w:r>
      <w:r w:rsidRPr="00BF0898">
        <w:rPr>
          <w:rFonts w:ascii="Arial" w:hAnsi="Arial" w:cs="Arial"/>
          <w:color w:val="000000"/>
          <w:sz w:val="16"/>
          <w:szCs w:val="18"/>
        </w:rPr>
        <w:t xml:space="preserve">la adquisición por parte de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 de Uniformes para el Personal de la Universidad Autónoma de Aguascalientes</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que se</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indican de manera pormenorizada en el </w:t>
      </w:r>
      <w:r w:rsidRPr="00BF0898">
        <w:rPr>
          <w:rFonts w:ascii="Arial,Bold" w:hAnsi="Arial,Bold" w:cs="Arial,Bold"/>
          <w:b/>
          <w:bCs/>
          <w:color w:val="000000"/>
          <w:sz w:val="16"/>
          <w:szCs w:val="18"/>
        </w:rPr>
        <w:t xml:space="preserve">Anexo “1”, </w:t>
      </w:r>
      <w:r w:rsidRPr="00BF0898">
        <w:rPr>
          <w:rFonts w:ascii="Arial" w:hAnsi="Arial" w:cs="Arial"/>
          <w:color w:val="000000"/>
          <w:sz w:val="16"/>
          <w:szCs w:val="18"/>
        </w:rPr>
        <w:t>que suscrito por ambas partes, forman parte</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integrante del presente instrumento.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proofErr w:type="gramStart"/>
      <w:r w:rsidRPr="00BF0898">
        <w:rPr>
          <w:rFonts w:ascii="Arial,Bold" w:hAnsi="Arial,Bold" w:cs="Arial,Bold"/>
          <w:b/>
          <w:bCs/>
          <w:color w:val="000000"/>
          <w:sz w:val="16"/>
          <w:szCs w:val="18"/>
        </w:rPr>
        <w:t>SEGUNDA.-</w:t>
      </w:r>
      <w:proofErr w:type="gramEnd"/>
      <w:r w:rsidRPr="00BF0898">
        <w:rPr>
          <w:rFonts w:ascii="Arial,Bold" w:hAnsi="Arial,Bold" w:cs="Arial,Bold"/>
          <w:b/>
          <w:bCs/>
          <w:color w:val="000000"/>
          <w:sz w:val="16"/>
          <w:szCs w:val="18"/>
        </w:rPr>
        <w:t xml:space="preserve"> Fecha de entrega:</w:t>
      </w:r>
      <w:r w:rsidRPr="00BF0898">
        <w:rPr>
          <w:rFonts w:ascii="Arial" w:hAnsi="Arial" w:cs="Arial"/>
          <w:color w:val="000000"/>
          <w:sz w:val="16"/>
          <w:szCs w:val="18"/>
        </w:rPr>
        <w:t xml:space="preserve"> La entrega de los bienes se realizara a los ___ días naturales de la fecha de emisión del fallo (xx de mes 2011), </w:t>
      </w:r>
      <w:r w:rsidRPr="00BF0898">
        <w:rPr>
          <w:rFonts w:ascii="Arial" w:hAnsi="Arial" w:cs="Arial"/>
          <w:sz w:val="16"/>
          <w:szCs w:val="18"/>
        </w:rPr>
        <w:t xml:space="preserve">en el </w:t>
      </w:r>
      <w:r w:rsidRPr="00BF0898">
        <w:rPr>
          <w:rFonts w:ascii="Arial" w:hAnsi="Arial" w:cs="Arial"/>
          <w:b/>
          <w:sz w:val="16"/>
          <w:szCs w:val="18"/>
        </w:rPr>
        <w:t>___________</w:t>
      </w:r>
      <w:r w:rsidRPr="00BF0898">
        <w:rPr>
          <w:rFonts w:ascii="Arial" w:hAnsi="Arial" w:cs="Arial"/>
          <w:sz w:val="16"/>
          <w:szCs w:val="18"/>
        </w:rPr>
        <w:t xml:space="preserve">,  </w:t>
      </w:r>
      <w:r w:rsidRPr="00843639">
        <w:rPr>
          <w:rFonts w:ascii="Arial" w:hAnsi="Arial" w:cs="Arial"/>
          <w:sz w:val="16"/>
          <w:szCs w:val="18"/>
        </w:rPr>
        <w:t xml:space="preserve">Edificio___, de 8:00 a 15:00 horas de lunes a viernes, siendo responsables de la recepción de los bienes el ______________. </w:t>
      </w:r>
      <w:r w:rsidR="00B07682" w:rsidRPr="00843639">
        <w:rPr>
          <w:rFonts w:ascii="Arial" w:hAnsi="Arial" w:cs="Arial"/>
          <w:sz w:val="16"/>
          <w:szCs w:val="18"/>
        </w:rPr>
        <w:t xml:space="preserve">Previo a la entrega de bienes, y cuando menos 24 horas antes de la entrega de bienes, </w:t>
      </w:r>
      <w:r w:rsidR="00B07682" w:rsidRPr="00843639">
        <w:rPr>
          <w:rFonts w:ascii="Arial" w:hAnsi="Arial" w:cs="Arial"/>
          <w:b/>
          <w:sz w:val="16"/>
          <w:szCs w:val="18"/>
        </w:rPr>
        <w:t>“EL PROVEEDOR”</w:t>
      </w:r>
      <w:r w:rsidR="00B07682" w:rsidRPr="00843639">
        <w:rPr>
          <w:rFonts w:ascii="Arial" w:hAnsi="Arial" w:cs="Arial"/>
          <w:sz w:val="16"/>
          <w:szCs w:val="18"/>
        </w:rPr>
        <w:t xml:space="preserve"> deberá concertar cita para tal fin al Departamento de Compras de </w:t>
      </w:r>
      <w:r w:rsidR="00B07682" w:rsidRPr="00843639">
        <w:rPr>
          <w:rFonts w:ascii="Arial" w:hAnsi="Arial" w:cs="Arial"/>
          <w:b/>
          <w:sz w:val="16"/>
          <w:szCs w:val="18"/>
        </w:rPr>
        <w:t>“LA UNIVERSIDAD”</w:t>
      </w:r>
      <w:r w:rsidR="00B07682" w:rsidRPr="00843639">
        <w:rPr>
          <w:rFonts w:ascii="Arial" w:hAnsi="Arial" w:cs="Arial"/>
          <w:sz w:val="16"/>
          <w:szCs w:val="18"/>
        </w:rPr>
        <w:t>, a los teléfonos 01 (449) 910-74-00, Ext. 32216 y 32219, con la C.P. Angélica Lozan</w:t>
      </w:r>
      <w:r w:rsidR="007C0F2A">
        <w:rPr>
          <w:rFonts w:ascii="Arial" w:hAnsi="Arial" w:cs="Arial"/>
          <w:sz w:val="16"/>
          <w:szCs w:val="18"/>
        </w:rPr>
        <w:t xml:space="preserve">o y/o el Ing. Arnoldo Rodríguez, </w:t>
      </w:r>
      <w:r w:rsidRPr="00843639">
        <w:rPr>
          <w:rFonts w:ascii="Arial" w:hAnsi="Arial" w:cs="Arial"/>
          <w:sz w:val="16"/>
          <w:szCs w:val="18"/>
        </w:rPr>
        <w:t>con el</w:t>
      </w:r>
      <w:r w:rsidRPr="00BF0898">
        <w:rPr>
          <w:rFonts w:ascii="Arial" w:hAnsi="Arial" w:cs="Arial"/>
          <w:sz w:val="16"/>
          <w:szCs w:val="18"/>
        </w:rPr>
        <w:t xml:space="preserve"> objeto de programar día y hora para la entrega del bien.</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proofErr w:type="gramStart"/>
      <w:r w:rsidRPr="00BF0898">
        <w:rPr>
          <w:rFonts w:ascii="Arial,Bold" w:hAnsi="Arial,Bold" w:cs="Arial,Bold"/>
          <w:b/>
          <w:bCs/>
          <w:color w:val="000000"/>
          <w:sz w:val="16"/>
          <w:szCs w:val="18"/>
        </w:rPr>
        <w:t>TERCERA.-</w:t>
      </w:r>
      <w:proofErr w:type="gramEnd"/>
      <w:r w:rsidRPr="00BF0898">
        <w:rPr>
          <w:rFonts w:ascii="Arial,Bold" w:hAnsi="Arial,Bold" w:cs="Arial,Bold"/>
          <w:b/>
          <w:bCs/>
          <w:color w:val="000000"/>
          <w:sz w:val="16"/>
          <w:szCs w:val="18"/>
        </w:rPr>
        <w:t xml:space="preserve"> Monto: “LA UNIVERSIDAD” </w:t>
      </w:r>
      <w:r w:rsidRPr="00BF0898">
        <w:rPr>
          <w:rFonts w:ascii="Arial" w:hAnsi="Arial" w:cs="Arial"/>
          <w:color w:val="000000"/>
          <w:sz w:val="16"/>
          <w:szCs w:val="18"/>
        </w:rPr>
        <w:t xml:space="preserve">se obliga a pagar a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la cantidad total de </w:t>
      </w:r>
      <w:r w:rsidRPr="00BF0898">
        <w:rPr>
          <w:rFonts w:ascii="Arial,Bold" w:hAnsi="Arial,Bold" w:cs="Arial,Bold"/>
          <w:b/>
          <w:bCs/>
          <w:color w:val="000000"/>
          <w:sz w:val="16"/>
          <w:szCs w:val="18"/>
        </w:rPr>
        <w:t>$________</w:t>
      </w:r>
      <w:r w:rsidRPr="00BF0898">
        <w:rPr>
          <w:rFonts w:ascii="Arial" w:hAnsi="Arial" w:cs="Arial"/>
          <w:color w:val="000000"/>
          <w:sz w:val="16"/>
          <w:szCs w:val="18"/>
        </w:rPr>
        <w:t xml:space="preserve"> </w:t>
      </w:r>
      <w:r w:rsidRPr="00BF0898">
        <w:rPr>
          <w:rFonts w:ascii="Arial,Bold" w:hAnsi="Arial,Bold" w:cs="Arial,Bold"/>
          <w:b/>
          <w:bCs/>
          <w:color w:val="000000"/>
          <w:sz w:val="16"/>
          <w:szCs w:val="18"/>
        </w:rPr>
        <w:t xml:space="preserve">(____________ Pesos 00/100 M.N.), </w:t>
      </w:r>
      <w:r w:rsidRPr="00BF0898">
        <w:rPr>
          <w:rFonts w:ascii="Arial" w:hAnsi="Arial" w:cs="Arial"/>
          <w:color w:val="000000"/>
          <w:sz w:val="16"/>
          <w:szCs w:val="18"/>
        </w:rPr>
        <w:t>más el Impuesto al Valor Agregado, de conformidad con lo siguiente:</w:t>
      </w:r>
    </w:p>
    <w:p w:rsidR="00CC6118" w:rsidRPr="00BF0898" w:rsidRDefault="00CC6118" w:rsidP="00CC6118">
      <w:pPr>
        <w:autoSpaceDE w:val="0"/>
        <w:autoSpaceDN w:val="0"/>
        <w:adjustRightInd w:val="0"/>
        <w:jc w:val="both"/>
        <w:rPr>
          <w:rFonts w:ascii="Arial" w:hAnsi="Arial" w:cs="Arial"/>
          <w:color w:val="00000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537"/>
        <w:gridCol w:w="1124"/>
        <w:gridCol w:w="2460"/>
        <w:gridCol w:w="2030"/>
      </w:tblGrid>
      <w:tr w:rsidR="00CC6118" w:rsidRPr="00843639" w:rsidTr="00D2485D">
        <w:tc>
          <w:tcPr>
            <w:tcW w:w="827"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Partida</w:t>
            </w:r>
          </w:p>
          <w:p w:rsidR="00CC6118" w:rsidRPr="00843639" w:rsidRDefault="00CC6118" w:rsidP="00D2485D">
            <w:pPr>
              <w:autoSpaceDE w:val="0"/>
              <w:autoSpaceDN w:val="0"/>
              <w:adjustRightInd w:val="0"/>
              <w:jc w:val="center"/>
              <w:rPr>
                <w:rFonts w:ascii="Arial" w:hAnsi="Arial" w:cs="Arial"/>
                <w:b/>
                <w:color w:val="000000"/>
                <w:sz w:val="14"/>
                <w:szCs w:val="14"/>
              </w:rPr>
            </w:pPr>
          </w:p>
        </w:tc>
        <w:tc>
          <w:tcPr>
            <w:tcW w:w="2537"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Descripción</w:t>
            </w:r>
          </w:p>
        </w:tc>
        <w:tc>
          <w:tcPr>
            <w:tcW w:w="1124"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Cantidad</w:t>
            </w:r>
          </w:p>
        </w:tc>
        <w:tc>
          <w:tcPr>
            <w:tcW w:w="2460"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Precio Unitario (sin incluir I.V.A.)</w:t>
            </w:r>
          </w:p>
        </w:tc>
        <w:tc>
          <w:tcPr>
            <w:tcW w:w="2030" w:type="dxa"/>
          </w:tcPr>
          <w:p w:rsidR="00CC6118" w:rsidRPr="00843639" w:rsidRDefault="00CC6118" w:rsidP="00D2485D">
            <w:pPr>
              <w:autoSpaceDE w:val="0"/>
              <w:autoSpaceDN w:val="0"/>
              <w:adjustRightInd w:val="0"/>
              <w:jc w:val="center"/>
              <w:rPr>
                <w:rFonts w:ascii="Arial" w:hAnsi="Arial" w:cs="Arial"/>
                <w:b/>
                <w:color w:val="000000"/>
                <w:sz w:val="14"/>
                <w:szCs w:val="14"/>
              </w:rPr>
            </w:pPr>
            <w:r w:rsidRPr="00843639">
              <w:rPr>
                <w:rFonts w:ascii="Arial" w:hAnsi="Arial" w:cs="Arial"/>
                <w:b/>
                <w:color w:val="000000"/>
                <w:sz w:val="14"/>
                <w:szCs w:val="14"/>
              </w:rPr>
              <w:t>Total</w:t>
            </w:r>
          </w:p>
        </w:tc>
      </w:tr>
      <w:tr w:rsidR="00CC6118" w:rsidRPr="00843639" w:rsidTr="00D2485D">
        <w:tc>
          <w:tcPr>
            <w:tcW w:w="827" w:type="dxa"/>
            <w:shd w:val="clear" w:color="auto" w:fill="D9D9D9"/>
          </w:tcPr>
          <w:p w:rsidR="00CC6118" w:rsidRPr="00843639" w:rsidRDefault="00CC6118" w:rsidP="00D2485D">
            <w:pPr>
              <w:pStyle w:val="Formatolibre"/>
              <w:jc w:val="center"/>
              <w:rPr>
                <w:rFonts w:ascii="Arial" w:hAnsi="Arial" w:cs="Arial"/>
                <w:b/>
                <w:sz w:val="14"/>
                <w:szCs w:val="14"/>
                <w:lang w:val="es-ES_tradnl"/>
              </w:rPr>
            </w:pPr>
            <w:r w:rsidRPr="00843639">
              <w:rPr>
                <w:rFonts w:ascii="Arial" w:hAnsi="Arial" w:cs="Arial"/>
                <w:b/>
                <w:sz w:val="14"/>
                <w:szCs w:val="14"/>
                <w:lang w:val="es-ES_tradnl"/>
              </w:rPr>
              <w:t>1</w:t>
            </w:r>
          </w:p>
        </w:tc>
        <w:tc>
          <w:tcPr>
            <w:tcW w:w="2537" w:type="dxa"/>
            <w:shd w:val="clear" w:color="auto" w:fill="D9D9D9"/>
          </w:tcPr>
          <w:p w:rsidR="00CC6118" w:rsidRPr="00843639" w:rsidRDefault="00CC6118" w:rsidP="00D2485D">
            <w:pPr>
              <w:pStyle w:val="Formatolibre"/>
              <w:jc w:val="both"/>
              <w:rPr>
                <w:rFonts w:ascii="Arial" w:hAnsi="Arial" w:cs="Arial"/>
                <w:b/>
                <w:sz w:val="14"/>
                <w:szCs w:val="14"/>
                <w:lang w:val="es-ES_tradnl"/>
              </w:rPr>
            </w:pPr>
            <w:r w:rsidRPr="00843639">
              <w:rPr>
                <w:rFonts w:ascii="Arial" w:hAnsi="Arial" w:cs="Arial"/>
                <w:b/>
                <w:sz w:val="14"/>
                <w:szCs w:val="14"/>
                <w:lang w:val="es-ES_tradnl"/>
              </w:rPr>
              <w:t>UNIFORMES PARA DAMAS</w:t>
            </w:r>
          </w:p>
        </w:tc>
        <w:tc>
          <w:tcPr>
            <w:tcW w:w="1124" w:type="dxa"/>
            <w:shd w:val="clear" w:color="auto" w:fill="D9D9D9"/>
          </w:tcPr>
          <w:p w:rsidR="00CC6118" w:rsidRPr="00843639" w:rsidRDefault="00CC6118" w:rsidP="00D2485D">
            <w:pPr>
              <w:pStyle w:val="Formatolibre"/>
              <w:jc w:val="both"/>
              <w:rPr>
                <w:rFonts w:ascii="Arial" w:hAnsi="Arial" w:cs="Arial"/>
                <w:b/>
                <w:sz w:val="14"/>
                <w:szCs w:val="14"/>
                <w:lang w:val="es-ES_tradnl"/>
              </w:rPr>
            </w:pPr>
          </w:p>
        </w:tc>
        <w:tc>
          <w:tcPr>
            <w:tcW w:w="2460" w:type="dxa"/>
            <w:shd w:val="clear" w:color="auto" w:fill="D9D9D9"/>
          </w:tcPr>
          <w:p w:rsidR="00CC6118" w:rsidRPr="00843639" w:rsidRDefault="00CC6118" w:rsidP="00D2485D">
            <w:pPr>
              <w:pStyle w:val="Formatolibre"/>
              <w:rPr>
                <w:rFonts w:ascii="Arial" w:hAnsi="Arial" w:cs="Arial"/>
                <w:b/>
                <w:sz w:val="14"/>
                <w:szCs w:val="14"/>
              </w:rPr>
            </w:pPr>
          </w:p>
        </w:tc>
        <w:tc>
          <w:tcPr>
            <w:tcW w:w="2030" w:type="dxa"/>
            <w:shd w:val="clear" w:color="auto" w:fill="D9D9D9"/>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val="restart"/>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Saco</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Pantalón</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Falda</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Chaleco</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r w:rsidR="00CC6118" w:rsidRPr="00843639" w:rsidTr="00D2485D">
        <w:tc>
          <w:tcPr>
            <w:tcW w:w="827" w:type="dxa"/>
            <w:vMerge/>
          </w:tcPr>
          <w:p w:rsidR="00CC6118" w:rsidRPr="00843639" w:rsidRDefault="00CC6118" w:rsidP="00D2485D">
            <w:pPr>
              <w:pStyle w:val="Formatolibre"/>
              <w:jc w:val="center"/>
              <w:rPr>
                <w:rFonts w:ascii="Arial" w:hAnsi="Arial" w:cs="Arial"/>
                <w:b/>
                <w:sz w:val="14"/>
                <w:szCs w:val="14"/>
                <w:lang w:val="es-ES_tradnl"/>
              </w:rPr>
            </w:pPr>
          </w:p>
        </w:tc>
        <w:tc>
          <w:tcPr>
            <w:tcW w:w="2537" w:type="dxa"/>
          </w:tcPr>
          <w:p w:rsidR="00CC6118" w:rsidRPr="00843639" w:rsidRDefault="00CC6118" w:rsidP="00D2485D">
            <w:pPr>
              <w:pStyle w:val="Formatolibre"/>
              <w:jc w:val="both"/>
              <w:rPr>
                <w:rFonts w:ascii="Arial" w:hAnsi="Arial" w:cs="Arial"/>
                <w:sz w:val="14"/>
                <w:szCs w:val="14"/>
                <w:lang w:val="es-ES_tradnl"/>
              </w:rPr>
            </w:pPr>
            <w:r w:rsidRPr="00843639">
              <w:rPr>
                <w:rFonts w:ascii="Arial" w:hAnsi="Arial" w:cs="Arial"/>
                <w:sz w:val="14"/>
                <w:szCs w:val="14"/>
                <w:lang w:val="es-ES_tradnl"/>
              </w:rPr>
              <w:t>Camisa</w:t>
            </w:r>
          </w:p>
        </w:tc>
        <w:tc>
          <w:tcPr>
            <w:tcW w:w="1124" w:type="dxa"/>
          </w:tcPr>
          <w:p w:rsidR="00CC6118" w:rsidRPr="00843639" w:rsidRDefault="00CC6118" w:rsidP="00D2485D">
            <w:pPr>
              <w:pStyle w:val="Formatolibre"/>
              <w:jc w:val="both"/>
              <w:rPr>
                <w:rFonts w:ascii="Arial" w:hAnsi="Arial" w:cs="Arial"/>
                <w:sz w:val="14"/>
                <w:szCs w:val="14"/>
                <w:lang w:val="es-ES_tradnl"/>
              </w:rPr>
            </w:pPr>
          </w:p>
        </w:tc>
        <w:tc>
          <w:tcPr>
            <w:tcW w:w="2460" w:type="dxa"/>
          </w:tcPr>
          <w:p w:rsidR="00CC6118" w:rsidRPr="00843639" w:rsidRDefault="00CC6118" w:rsidP="00D2485D">
            <w:pPr>
              <w:pStyle w:val="Formatolibre"/>
              <w:rPr>
                <w:rFonts w:ascii="Arial" w:hAnsi="Arial" w:cs="Arial"/>
                <w:b/>
                <w:sz w:val="14"/>
                <w:szCs w:val="14"/>
              </w:rPr>
            </w:pPr>
          </w:p>
        </w:tc>
        <w:tc>
          <w:tcPr>
            <w:tcW w:w="2030" w:type="dxa"/>
          </w:tcPr>
          <w:p w:rsidR="00CC6118" w:rsidRPr="00843639" w:rsidRDefault="00CC6118" w:rsidP="00D2485D">
            <w:pPr>
              <w:autoSpaceDE w:val="0"/>
              <w:autoSpaceDN w:val="0"/>
              <w:adjustRightInd w:val="0"/>
              <w:jc w:val="both"/>
              <w:rPr>
                <w:rFonts w:ascii="Arial" w:hAnsi="Arial" w:cs="Arial"/>
                <w:b/>
                <w:color w:val="000000"/>
                <w:sz w:val="14"/>
                <w:szCs w:val="14"/>
              </w:rPr>
            </w:pPr>
          </w:p>
        </w:tc>
      </w:tr>
    </w:tbl>
    <w:p w:rsidR="00CC6118" w:rsidRPr="00BF0898" w:rsidRDefault="00CC6118" w:rsidP="00CC6118">
      <w:pPr>
        <w:autoSpaceDE w:val="0"/>
        <w:autoSpaceDN w:val="0"/>
        <w:adjustRightInd w:val="0"/>
        <w:ind w:firstLine="708"/>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color w:val="000000"/>
          <w:sz w:val="16"/>
          <w:szCs w:val="18"/>
        </w:rPr>
        <w:t>Los precios de los bienes serán fijos durante la vigencia de este Contrato y de sus ampliaciones que en su caso convengan las partes.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proofErr w:type="gramStart"/>
      <w:r w:rsidRPr="00BF0898">
        <w:rPr>
          <w:rFonts w:ascii="Arial,Bold" w:hAnsi="Arial,Bold" w:cs="Arial,Bold"/>
          <w:b/>
          <w:bCs/>
          <w:color w:val="000000"/>
          <w:sz w:val="16"/>
          <w:szCs w:val="18"/>
        </w:rPr>
        <w:t>CUARTA.-</w:t>
      </w:r>
      <w:proofErr w:type="gramEnd"/>
      <w:r w:rsidRPr="00BF0898">
        <w:rPr>
          <w:rFonts w:ascii="Arial,Bold" w:hAnsi="Arial,Bold" w:cs="Arial,Bold"/>
          <w:b/>
          <w:bCs/>
          <w:color w:val="000000"/>
          <w:sz w:val="16"/>
          <w:szCs w:val="18"/>
        </w:rPr>
        <w:t xml:space="preserve"> Forma de pago: “LA UNIVERSIDAD” </w:t>
      </w:r>
      <w:r w:rsidRPr="00BF0898">
        <w:rPr>
          <w:rFonts w:ascii="Arial" w:hAnsi="Arial" w:cs="Arial"/>
          <w:color w:val="000000"/>
          <w:sz w:val="16"/>
          <w:szCs w:val="18"/>
        </w:rPr>
        <w:t xml:space="preserve">pagara a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la cantidad referida en la cláusula </w:t>
      </w:r>
      <w:r w:rsidRPr="00BF0898">
        <w:rPr>
          <w:rFonts w:ascii="Arial,Bold" w:hAnsi="Arial,Bold" w:cs="Arial,Bold"/>
          <w:b/>
          <w:bCs/>
          <w:color w:val="000000"/>
          <w:sz w:val="16"/>
          <w:szCs w:val="18"/>
        </w:rPr>
        <w:t xml:space="preserve">TERCERA </w:t>
      </w:r>
      <w:r w:rsidRPr="00BF0898">
        <w:rPr>
          <w:rFonts w:ascii="Arial" w:hAnsi="Arial" w:cs="Arial"/>
          <w:color w:val="000000"/>
          <w:sz w:val="16"/>
          <w:szCs w:val="18"/>
        </w:rPr>
        <w:t xml:space="preserve">a los veinte días naturales posteriores a la fecha de plena aceptación por parte del área receptora de los bienes que integran cada partida adjudicada. La factura y el escrito de aceptación, se deberá presentar ante el Departamento de Compras de la </w:t>
      </w:r>
      <w:r w:rsidRPr="00BF0898">
        <w:rPr>
          <w:rFonts w:ascii="Arial,Bold" w:hAnsi="Arial,Bold" w:cs="Arial,Bold"/>
          <w:b/>
          <w:bCs/>
          <w:color w:val="000000"/>
          <w:sz w:val="16"/>
          <w:szCs w:val="18"/>
        </w:rPr>
        <w:t>“LA UNIVERSIDAD”</w:t>
      </w:r>
      <w:r w:rsidRPr="00BF0898">
        <w:rPr>
          <w:rFonts w:ascii="Arial" w:hAnsi="Arial" w:cs="Arial"/>
          <w:color w:val="000000"/>
          <w:sz w:val="16"/>
          <w:szCs w:val="18"/>
        </w:rPr>
        <w:t xml:space="preserve">, para su revisión y validación. </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proofErr w:type="gramStart"/>
      <w:r w:rsidRPr="00BF0898">
        <w:rPr>
          <w:rFonts w:ascii="Arial,Bold" w:hAnsi="Arial,Bold" w:cs="Arial,Bold"/>
          <w:b/>
          <w:bCs/>
          <w:color w:val="000000"/>
          <w:sz w:val="16"/>
          <w:szCs w:val="18"/>
        </w:rPr>
        <w:t>QUINTA.-</w:t>
      </w:r>
      <w:proofErr w:type="gramEnd"/>
      <w:r w:rsidRPr="00BF0898">
        <w:rPr>
          <w:rFonts w:ascii="Arial,Bold" w:hAnsi="Arial,Bold" w:cs="Arial,Bold"/>
          <w:b/>
          <w:bCs/>
          <w:color w:val="000000"/>
          <w:sz w:val="16"/>
          <w:szCs w:val="18"/>
        </w:rPr>
        <w:t xml:space="preserve"> Garantía: </w:t>
      </w:r>
      <w:r w:rsidR="003D368B" w:rsidRPr="00BF0898">
        <w:rPr>
          <w:rFonts w:ascii="Arial,Bold" w:hAnsi="Arial,Bold" w:cs="Arial,Bold"/>
          <w:bCs/>
          <w:color w:val="000000"/>
          <w:sz w:val="16"/>
          <w:szCs w:val="18"/>
        </w:rPr>
        <w:t>De conformidad a la fracción II</w:t>
      </w:r>
      <w:r w:rsidRPr="00BF0898">
        <w:rPr>
          <w:rFonts w:ascii="Arial,Bold" w:hAnsi="Arial,Bold" w:cs="Arial,Bold"/>
          <w:bCs/>
          <w:color w:val="000000"/>
          <w:sz w:val="16"/>
          <w:szCs w:val="18"/>
        </w:rPr>
        <w:t xml:space="preserve">, artículo 69 de la </w:t>
      </w:r>
      <w:r w:rsidR="003D368B" w:rsidRPr="00BF0898">
        <w:rPr>
          <w:rFonts w:ascii="Arial,Bold" w:hAnsi="Arial,Bold" w:cs="Arial,Bold"/>
          <w:bCs/>
          <w:color w:val="000000"/>
          <w:sz w:val="16"/>
          <w:szCs w:val="18"/>
        </w:rPr>
        <w:t xml:space="preserve">Ley, </w:t>
      </w:r>
      <w:r w:rsidRPr="00BF0898">
        <w:rPr>
          <w:rFonts w:ascii="Arial,Bold" w:hAnsi="Arial,Bold" w:cs="Arial,Bold"/>
          <w:b/>
          <w:bCs/>
          <w:color w:val="000000"/>
          <w:sz w:val="16"/>
          <w:szCs w:val="18"/>
        </w:rPr>
        <w:t>“EL PROVEEDOR”</w:t>
      </w:r>
      <w:r w:rsidRPr="00BF0898">
        <w:rPr>
          <w:rFonts w:ascii="Arial" w:hAnsi="Arial" w:cs="Arial"/>
          <w:color w:val="000000"/>
          <w:sz w:val="16"/>
          <w:szCs w:val="18"/>
        </w:rPr>
        <w:t xml:space="preserve">, para garantizar el cumplimiento de todas y cada una de las obligaciones derivadas del presente Contrato, se obliga a presentar fianza expedida por Institución legalmente autorizada para ello, a favor de la </w:t>
      </w:r>
      <w:r w:rsidRPr="00BF0898">
        <w:rPr>
          <w:rFonts w:ascii="Arial,Bold" w:hAnsi="Arial,Bold" w:cs="Arial,Bold"/>
          <w:bCs/>
          <w:color w:val="000000"/>
          <w:sz w:val="16"/>
          <w:szCs w:val="18"/>
        </w:rPr>
        <w:t>Universidad Autónoma de Aguascalientes</w:t>
      </w:r>
      <w:r w:rsidRPr="00BF0898">
        <w:rPr>
          <w:rFonts w:ascii="Arial" w:hAnsi="Arial" w:cs="Arial"/>
          <w:color w:val="000000"/>
          <w:sz w:val="16"/>
          <w:szCs w:val="18"/>
        </w:rPr>
        <w:t xml:space="preserve">, por un importe equivalente al </w:t>
      </w:r>
      <w:r w:rsidRPr="00BF0898">
        <w:rPr>
          <w:rFonts w:ascii="Arial,Bold" w:hAnsi="Arial,Bold" w:cs="Arial,Bold"/>
          <w:b/>
          <w:bCs/>
          <w:color w:val="000000"/>
          <w:sz w:val="16"/>
          <w:szCs w:val="18"/>
        </w:rPr>
        <w:t xml:space="preserve">10% (diez por ciento) </w:t>
      </w:r>
      <w:r w:rsidRPr="00BF0898">
        <w:rPr>
          <w:rFonts w:ascii="Arial" w:hAnsi="Arial" w:cs="Arial"/>
          <w:color w:val="000000"/>
          <w:sz w:val="16"/>
          <w:szCs w:val="18"/>
        </w:rPr>
        <w:t>del monto total</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indicado de la cláusula </w:t>
      </w:r>
      <w:r w:rsidRPr="00BF0898">
        <w:rPr>
          <w:rFonts w:ascii="Arial,Bold" w:hAnsi="Arial,Bold" w:cs="Arial,Bold"/>
          <w:b/>
          <w:bCs/>
          <w:color w:val="000000"/>
          <w:sz w:val="16"/>
          <w:szCs w:val="18"/>
        </w:rPr>
        <w:t xml:space="preserve">TERCERA </w:t>
      </w:r>
      <w:r w:rsidRPr="00BF0898">
        <w:rPr>
          <w:rFonts w:ascii="Arial" w:hAnsi="Arial" w:cs="Arial"/>
          <w:color w:val="000000"/>
          <w:sz w:val="16"/>
          <w:szCs w:val="18"/>
        </w:rPr>
        <w:t xml:space="preserve">sin incluir el Impuesto al Valor Agregado.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se obliga a entregar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la fianza referida dentro de los </w:t>
      </w:r>
      <w:r w:rsidRPr="00BF0898">
        <w:rPr>
          <w:rFonts w:ascii="Arial,Bold" w:hAnsi="Arial,Bold" w:cs="Arial,Bold"/>
          <w:b/>
          <w:bCs/>
          <w:color w:val="000000"/>
          <w:sz w:val="16"/>
          <w:szCs w:val="18"/>
        </w:rPr>
        <w:t xml:space="preserve">5 (cinco) </w:t>
      </w:r>
      <w:r w:rsidRPr="00BF0898">
        <w:rPr>
          <w:rFonts w:ascii="Arial" w:hAnsi="Arial" w:cs="Arial"/>
          <w:color w:val="000000"/>
          <w:sz w:val="16"/>
          <w:szCs w:val="18"/>
        </w:rPr>
        <w:t xml:space="preserve">días naturales siguientes a la firma de este Contrato.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podrá hacer efectiva la fianza antes referida en caso de que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incumpla con alguna de las obligaciones a su cargo establecidas en este Contrato.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deberá mantener vigente la fianza mencionada hasta el total cumplimiento de sus obligaciones a entera satisfacción de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o hasta el día en que la misma le comunique la terminación anticipada del Contrato, en la inteligencia de que la fianza sólo podrá ser cancelada mediante autorización por escrito de </w:t>
      </w:r>
      <w:r w:rsidRPr="00BF0898">
        <w:rPr>
          <w:rFonts w:ascii="Arial,Bold" w:hAnsi="Arial,Bold" w:cs="Arial,Bold"/>
          <w:b/>
          <w:bCs/>
          <w:color w:val="000000"/>
          <w:sz w:val="16"/>
          <w:szCs w:val="18"/>
        </w:rPr>
        <w:t>“LA UNIVERSIDAD”</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SEXTA.- Responsabilidad Laboral, Civil y Fiscal: “EL PROVEEDOR” </w:t>
      </w:r>
      <w:r w:rsidRPr="00BF0898">
        <w:rPr>
          <w:rFonts w:ascii="Arial" w:hAnsi="Arial" w:cs="Arial"/>
          <w:color w:val="000000"/>
          <w:sz w:val="16"/>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bienes adquiridos en el presente Contrato, liberando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de cualquier responsabilidad en materia laboral o de seguridad social que sobre el particular se llegara a presentar en su contra, también subsiste  para </w:t>
      </w:r>
      <w:r w:rsidRPr="00BF0898">
        <w:rPr>
          <w:rFonts w:ascii="Arial,Bold" w:hAnsi="Arial,Bold" w:cs="Arial,Bold"/>
          <w:b/>
          <w:bCs/>
          <w:color w:val="000000"/>
          <w:sz w:val="16"/>
          <w:szCs w:val="18"/>
        </w:rPr>
        <w:t>“EL PROVEEDOR”</w:t>
      </w:r>
      <w:r w:rsidRPr="00BF0898">
        <w:rPr>
          <w:rFonts w:ascii="Arial" w:hAnsi="Arial" w:cs="Arial"/>
          <w:color w:val="000000"/>
          <w:sz w:val="16"/>
          <w:szCs w:val="18"/>
        </w:rPr>
        <w:t>, la responsabilidad civil y fiscal cuando derive de obligaciones que nacen de actos emanados del presente Contrato.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proofErr w:type="gramStart"/>
      <w:r w:rsidRPr="00BF0898">
        <w:rPr>
          <w:rFonts w:ascii="Arial,Bold" w:hAnsi="Arial,Bold" w:cs="Arial,Bold"/>
          <w:b/>
          <w:bCs/>
          <w:color w:val="000000"/>
          <w:sz w:val="16"/>
          <w:szCs w:val="18"/>
        </w:rPr>
        <w:t>SÉPTIMA.-</w:t>
      </w:r>
      <w:proofErr w:type="gramEnd"/>
      <w:r w:rsidRPr="00BF0898">
        <w:rPr>
          <w:rFonts w:ascii="Arial,Bold" w:hAnsi="Arial,Bold" w:cs="Arial,Bold"/>
          <w:b/>
          <w:bCs/>
          <w:color w:val="000000"/>
          <w:sz w:val="16"/>
          <w:szCs w:val="18"/>
        </w:rPr>
        <w:t xml:space="preserve"> Modificaciones: “LA UNIVERSIDAD” </w:t>
      </w:r>
      <w:r w:rsidRPr="00BF0898">
        <w:rPr>
          <w:rFonts w:ascii="Arial" w:hAnsi="Arial" w:cs="Arial"/>
          <w:color w:val="000000"/>
          <w:sz w:val="16"/>
          <w:szCs w:val="18"/>
        </w:rPr>
        <w:t>podrá modificar el presente Contrato conforme a lo establecido en el Artículo 83 de la Ley.</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proofErr w:type="gramStart"/>
      <w:r w:rsidRPr="00BF0898">
        <w:rPr>
          <w:rFonts w:ascii="Arial,Bold" w:hAnsi="Arial,Bold" w:cs="Arial,Bold"/>
          <w:b/>
          <w:bCs/>
          <w:color w:val="000000"/>
          <w:sz w:val="16"/>
          <w:szCs w:val="18"/>
        </w:rPr>
        <w:t>OCTAVA.-</w:t>
      </w:r>
      <w:proofErr w:type="gramEnd"/>
      <w:r w:rsidRPr="00BF0898">
        <w:rPr>
          <w:rFonts w:ascii="Arial,Bold" w:hAnsi="Arial,Bold" w:cs="Arial,Bold"/>
          <w:b/>
          <w:bCs/>
          <w:color w:val="000000"/>
          <w:sz w:val="16"/>
          <w:szCs w:val="18"/>
        </w:rPr>
        <w:t xml:space="preserve"> Cesión de Derechos: </w:t>
      </w:r>
      <w:r w:rsidRPr="00BF0898">
        <w:rPr>
          <w:rFonts w:ascii="Arial,Bold" w:hAnsi="Arial,Bold" w:cs="Arial,Bold"/>
          <w:bCs/>
          <w:color w:val="000000"/>
          <w:sz w:val="16"/>
          <w:szCs w:val="18"/>
        </w:rPr>
        <w:t xml:space="preserve">Con fundamento en el artículo 79 de la Ley,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BF0898">
        <w:rPr>
          <w:rFonts w:ascii="Arial,Bold" w:hAnsi="Arial,Bold" w:cs="Arial,Bold"/>
          <w:b/>
          <w:bCs/>
          <w:color w:val="000000"/>
          <w:sz w:val="16"/>
          <w:szCs w:val="18"/>
        </w:rPr>
        <w:t>“LA UNIVERSIDAD”</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proofErr w:type="gramStart"/>
      <w:r w:rsidRPr="00BF0898">
        <w:rPr>
          <w:rFonts w:ascii="Arial,Bold" w:hAnsi="Arial,Bold" w:cs="Arial,Bold"/>
          <w:b/>
          <w:bCs/>
          <w:color w:val="000000"/>
          <w:sz w:val="16"/>
          <w:szCs w:val="18"/>
        </w:rPr>
        <w:t>NOVENA.-</w:t>
      </w:r>
      <w:proofErr w:type="gramEnd"/>
      <w:r w:rsidRPr="00BF0898">
        <w:rPr>
          <w:rFonts w:ascii="Arial,Bold" w:hAnsi="Arial,Bold" w:cs="Arial,Bold"/>
          <w:b/>
          <w:bCs/>
          <w:color w:val="000000"/>
          <w:sz w:val="16"/>
          <w:szCs w:val="18"/>
        </w:rPr>
        <w:t xml:space="preserve"> Penas Convencionales: </w:t>
      </w:r>
      <w:r w:rsidRPr="00BF0898">
        <w:rPr>
          <w:rFonts w:ascii="Arial" w:hAnsi="Arial" w:cs="Arial"/>
          <w:color w:val="000000"/>
          <w:sz w:val="16"/>
          <w:szCs w:val="18"/>
        </w:rPr>
        <w:t xml:space="preserve">Las partes convienen que en caso de que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incurra en atraso en la entrega de los bienes de acuerdo a los términos y condiciones estipulados</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en el presente Contrato y sus Anexos, pagará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como pena convencional el </w:t>
      </w:r>
      <w:r w:rsidRPr="00BF0898">
        <w:rPr>
          <w:rFonts w:ascii="Arial,Bold" w:hAnsi="Arial,Bold" w:cs="Arial,Bold"/>
          <w:b/>
          <w:bCs/>
          <w:color w:val="000000"/>
          <w:sz w:val="16"/>
          <w:szCs w:val="18"/>
        </w:rPr>
        <w:t>1% (uno por ciento)</w:t>
      </w:r>
      <w:r w:rsidR="007C0F2A">
        <w:rPr>
          <w:rFonts w:ascii="Arial" w:hAnsi="Arial" w:cs="Arial"/>
          <w:color w:val="000000"/>
          <w:sz w:val="16"/>
          <w:szCs w:val="18"/>
        </w:rPr>
        <w:t xml:space="preserve">, por día de atraso sobre los </w:t>
      </w:r>
      <w:r w:rsidRPr="00BF0898">
        <w:rPr>
          <w:rFonts w:ascii="Arial" w:hAnsi="Arial" w:cs="Arial"/>
          <w:color w:val="000000"/>
          <w:sz w:val="16"/>
          <w:szCs w:val="18"/>
        </w:rPr>
        <w:t>bienes no entregados oportunamente, sin incluir el Impuesto al</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Valor Agregado, siempre y cuando el atraso sea imputable al mismo.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color w:val="000000"/>
          <w:sz w:val="16"/>
          <w:szCs w:val="18"/>
        </w:rPr>
        <w:t xml:space="preserve">La aplicación de las penas convencionales procederá por atraso en el cumplimiento de las obligaciones de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y no podrán exceder del monto de la garantía de cumplimiento referida en la cláusula </w:t>
      </w:r>
      <w:r w:rsidRPr="00BF0898">
        <w:rPr>
          <w:rFonts w:ascii="Arial,Bold" w:hAnsi="Arial,Bold" w:cs="Arial,Bold"/>
          <w:b/>
          <w:bCs/>
          <w:color w:val="000000"/>
          <w:sz w:val="16"/>
          <w:szCs w:val="18"/>
        </w:rPr>
        <w:t xml:space="preserve">QUINTA </w:t>
      </w:r>
      <w:r w:rsidRPr="00BF0898">
        <w:rPr>
          <w:rFonts w:ascii="Arial" w:hAnsi="Arial" w:cs="Arial"/>
          <w:color w:val="000000"/>
          <w:sz w:val="16"/>
          <w:szCs w:val="18"/>
        </w:rPr>
        <w:t xml:space="preserve">de este Contrato. Dichas penas las cubrirá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mediante su aplicación y descuento en la facturación que presente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por los bienes prestados. Lo anterior será independiente a la opción de rescisión establecida en la cláusula </w:t>
      </w:r>
      <w:r w:rsidRPr="00BF0898">
        <w:rPr>
          <w:rFonts w:ascii="Arial,Bold" w:hAnsi="Arial,Bold" w:cs="Arial,Bold"/>
          <w:b/>
          <w:bCs/>
          <w:color w:val="000000"/>
          <w:sz w:val="16"/>
          <w:szCs w:val="18"/>
        </w:rPr>
        <w:t xml:space="preserve">DÉCIMA </w:t>
      </w:r>
      <w:r w:rsidRPr="00BF0898">
        <w:rPr>
          <w:rFonts w:ascii="Arial" w:hAnsi="Arial" w:cs="Arial"/>
          <w:color w:val="000000"/>
          <w:sz w:val="16"/>
          <w:szCs w:val="18"/>
        </w:rPr>
        <w:t xml:space="preserve">de este Contrato y de hacer efectiva la garantía otorgada para su cumplimiento, referida en la cláusula </w:t>
      </w:r>
      <w:r w:rsidRPr="00BF0898">
        <w:rPr>
          <w:rFonts w:ascii="Arial,Bold" w:hAnsi="Arial,Bold" w:cs="Arial,Bold"/>
          <w:b/>
          <w:bCs/>
          <w:color w:val="000000"/>
          <w:sz w:val="16"/>
          <w:szCs w:val="18"/>
        </w:rPr>
        <w:t>QUINTA</w:t>
      </w:r>
      <w:r w:rsidRPr="00BF0898">
        <w:rPr>
          <w:rFonts w:ascii="Arial" w:hAnsi="Arial" w:cs="Arial"/>
          <w:color w:val="000000"/>
          <w:sz w:val="16"/>
          <w:szCs w:val="18"/>
        </w:rPr>
        <w:t xml:space="preserve"> del mismo.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Rescisión: </w:t>
      </w:r>
      <w:r w:rsidRPr="00BF0898">
        <w:rPr>
          <w:rFonts w:ascii="Arial,Bold" w:hAnsi="Arial,Bold" w:cs="Arial,Bold"/>
          <w:bCs/>
          <w:color w:val="000000"/>
          <w:sz w:val="16"/>
          <w:szCs w:val="18"/>
        </w:rPr>
        <w:t xml:space="preserve">Conforme al artículo 84 de la Ley,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podrá dar por terminado anticipadamente o rescindir administrativamente el presente Contrato, sin necesidad de declaración judicial previa, en caso de incumplimiento de las obligaciones a cargo de </w:t>
      </w:r>
      <w:r w:rsidRPr="00BF0898">
        <w:rPr>
          <w:rFonts w:ascii="Arial,Bold" w:hAnsi="Arial,Bold" w:cs="Arial,Bold"/>
          <w:b/>
          <w:bCs/>
          <w:color w:val="000000"/>
          <w:sz w:val="16"/>
          <w:szCs w:val="18"/>
        </w:rPr>
        <w:t>“EL PROVEEDOR”</w:t>
      </w:r>
      <w:r w:rsidRPr="00BF0898">
        <w:rPr>
          <w:rFonts w:ascii="Arial" w:hAnsi="Arial" w:cs="Arial"/>
          <w:color w:val="000000"/>
          <w:sz w:val="16"/>
          <w:szCs w:val="18"/>
        </w:rPr>
        <w:t xml:space="preserve"> señalando de forma enunciativa no limitativa las siguientes: suspensión injustificada de la entrega de bienes a los que se </w:t>
      </w:r>
      <w:r w:rsidR="003D368B" w:rsidRPr="00BF0898">
        <w:rPr>
          <w:rFonts w:ascii="Arial" w:hAnsi="Arial" w:cs="Arial"/>
          <w:color w:val="000000"/>
          <w:sz w:val="16"/>
          <w:szCs w:val="18"/>
        </w:rPr>
        <w:t>obligó</w:t>
      </w:r>
      <w:r w:rsidRPr="00BF0898">
        <w:rPr>
          <w:rFonts w:ascii="Arial" w:hAnsi="Arial" w:cs="Arial"/>
          <w:color w:val="000000"/>
          <w:sz w:val="16"/>
          <w:szCs w:val="18"/>
        </w:rPr>
        <w:t xml:space="preserve"> en el presente contrato; no entregue el bien conforme a lo indicado en el </w:t>
      </w:r>
      <w:r w:rsidRPr="00BF0898">
        <w:rPr>
          <w:rFonts w:ascii="Arial" w:hAnsi="Arial" w:cs="Arial"/>
          <w:b/>
          <w:color w:val="000000"/>
          <w:sz w:val="16"/>
          <w:szCs w:val="18"/>
        </w:rPr>
        <w:t>Anexo “1”</w:t>
      </w:r>
      <w:r w:rsidRPr="00BF0898">
        <w:rPr>
          <w:rFonts w:ascii="Arial" w:hAnsi="Arial" w:cs="Arial"/>
          <w:color w:val="000000"/>
          <w:sz w:val="16"/>
          <w:szCs w:val="18"/>
        </w:rPr>
        <w:t xml:space="preserve"> ; cuando </w:t>
      </w:r>
      <w:r w:rsidRPr="00BF0898">
        <w:rPr>
          <w:rFonts w:ascii="Arial,Bold" w:hAnsi="Arial,Bold" w:cs="Arial,Bold"/>
          <w:b/>
          <w:bCs/>
          <w:color w:val="000000"/>
          <w:sz w:val="16"/>
          <w:szCs w:val="18"/>
        </w:rPr>
        <w:t xml:space="preserve">“EL PROVEEDOR” </w:t>
      </w:r>
      <w:r w:rsidRPr="00BF0898">
        <w:rPr>
          <w:rFonts w:ascii="Arial,Bold" w:hAnsi="Arial,Bold" w:cs="Arial,Bold"/>
          <w:bCs/>
          <w:color w:val="000000"/>
          <w:sz w:val="16"/>
          <w:szCs w:val="18"/>
        </w:rPr>
        <w:t>sea declarado en concurso mercantil o si hace cesión de bienes en forma que afecte el presente contrato; por trasmitir los derechos y obligaciones derivados de este contrato.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t xml:space="preserve">DÉCIMA </w:t>
      </w:r>
      <w:proofErr w:type="gramStart"/>
      <w:r w:rsidRPr="00BF0898">
        <w:rPr>
          <w:rFonts w:ascii="Arial,Bold" w:hAnsi="Arial,Bold" w:cs="Arial,Bold"/>
          <w:b/>
          <w:bCs/>
          <w:color w:val="000000"/>
          <w:sz w:val="16"/>
          <w:szCs w:val="18"/>
        </w:rPr>
        <w:t>PRIMERA.-</w:t>
      </w:r>
      <w:proofErr w:type="gramEnd"/>
      <w:r w:rsidRPr="00BF0898">
        <w:rPr>
          <w:rFonts w:ascii="Arial,Bold" w:hAnsi="Arial,Bold" w:cs="Arial,Bold"/>
          <w:b/>
          <w:bCs/>
          <w:color w:val="000000"/>
          <w:sz w:val="16"/>
          <w:szCs w:val="18"/>
        </w:rPr>
        <w:t xml:space="preserve"> Defectos y Vicios Ocultos: “EL PROVEEDOR” </w:t>
      </w:r>
      <w:r w:rsidRPr="00BF0898">
        <w:rPr>
          <w:rFonts w:ascii="Arial" w:hAnsi="Arial" w:cs="Arial"/>
          <w:color w:val="000000"/>
          <w:sz w:val="16"/>
          <w:szCs w:val="18"/>
        </w:rPr>
        <w:t xml:space="preserve">se obliga a responder ante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por los defectos, vicios ocultos y calidad de los bienes objeto del presente Contrato, al igual que de cualquier otra</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 xml:space="preserve">responsabilidad en que incurra, en los términos señalados en este Contrato y sus </w:t>
      </w:r>
      <w:r w:rsidRPr="00BF0898">
        <w:rPr>
          <w:rFonts w:ascii="Arial,Bold" w:hAnsi="Arial,Bold" w:cs="Arial,Bold"/>
          <w:b/>
          <w:bCs/>
          <w:color w:val="000000"/>
          <w:sz w:val="16"/>
          <w:szCs w:val="18"/>
        </w:rPr>
        <w:t>Anexos</w:t>
      </w:r>
      <w:r w:rsidRPr="00BF0898">
        <w:rPr>
          <w:rFonts w:ascii="Arial" w:hAnsi="Arial" w:cs="Arial"/>
          <w:color w:val="000000"/>
          <w:sz w:val="16"/>
          <w:szCs w:val="18"/>
        </w:rPr>
        <w:t>, de</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conformidad con lo dispuesto por el penúltimo párrafo del artículo 85 de la Ley.</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w:t>
      </w:r>
      <w:proofErr w:type="gramStart"/>
      <w:r w:rsidRPr="00BF0898">
        <w:rPr>
          <w:rFonts w:ascii="Arial,Bold" w:hAnsi="Arial,Bold" w:cs="Arial,Bold"/>
          <w:b/>
          <w:bCs/>
          <w:color w:val="000000"/>
          <w:sz w:val="16"/>
          <w:szCs w:val="18"/>
        </w:rPr>
        <w:t>SEGUNDA.-</w:t>
      </w:r>
      <w:proofErr w:type="gramEnd"/>
      <w:r w:rsidRPr="00BF0898">
        <w:rPr>
          <w:rFonts w:ascii="Arial,Bold" w:hAnsi="Arial,Bold" w:cs="Arial,Bold"/>
          <w:b/>
          <w:bCs/>
          <w:color w:val="000000"/>
          <w:sz w:val="16"/>
          <w:szCs w:val="18"/>
        </w:rPr>
        <w:t xml:space="preserve"> Caso fortuito o de fuerza mayor: </w:t>
      </w:r>
      <w:r w:rsidRPr="00BF0898">
        <w:rPr>
          <w:rFonts w:ascii="Arial" w:hAnsi="Arial" w:cs="Arial"/>
          <w:color w:val="000000"/>
          <w:sz w:val="16"/>
          <w:szCs w:val="18"/>
        </w:rPr>
        <w:t>Las partes no serán responsables por cualquier atraso en el cumplimiento de las obligaciones contraídas, cuando ocurran circunstancias de caso fortuito o de fuerza may</w:t>
      </w:r>
      <w:r w:rsidR="003D368B" w:rsidRPr="00BF0898">
        <w:rPr>
          <w:rFonts w:ascii="Arial" w:hAnsi="Arial" w:cs="Arial"/>
          <w:color w:val="000000"/>
          <w:sz w:val="16"/>
          <w:szCs w:val="18"/>
        </w:rPr>
        <w:t>or, conforme a lo previsto en la Ley</w:t>
      </w:r>
      <w:r w:rsidRPr="00BF0898">
        <w:rPr>
          <w:rFonts w:ascii="Arial" w:hAnsi="Arial" w:cs="Arial"/>
          <w:color w:val="000000"/>
          <w:sz w:val="16"/>
          <w:szCs w:val="18"/>
        </w:rPr>
        <w:t xml:space="preserve">. </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w:t>
      </w:r>
      <w:proofErr w:type="gramStart"/>
      <w:r w:rsidRPr="00BF0898">
        <w:rPr>
          <w:rFonts w:ascii="Arial,Bold" w:hAnsi="Arial,Bold" w:cs="Arial,Bold"/>
          <w:b/>
          <w:bCs/>
          <w:color w:val="000000"/>
          <w:sz w:val="16"/>
          <w:szCs w:val="18"/>
        </w:rPr>
        <w:t>TERCERA.-</w:t>
      </w:r>
      <w:proofErr w:type="gramEnd"/>
      <w:r w:rsidRPr="00BF0898">
        <w:rPr>
          <w:rFonts w:ascii="Arial,Bold" w:hAnsi="Arial,Bold" w:cs="Arial,Bold"/>
          <w:b/>
          <w:bCs/>
          <w:color w:val="000000"/>
          <w:sz w:val="16"/>
          <w:szCs w:val="18"/>
        </w:rPr>
        <w:t xml:space="preserve"> Legislación y Jurisdicción: </w:t>
      </w:r>
      <w:r w:rsidRPr="00BF0898">
        <w:rPr>
          <w:rFonts w:ascii="Arial" w:hAnsi="Arial" w:cs="Arial"/>
          <w:color w:val="000000"/>
          <w:sz w:val="16"/>
          <w:szCs w:val="18"/>
        </w:rPr>
        <w:t>Ambas partes conviene</w:t>
      </w:r>
      <w:r w:rsidR="007C0F2A">
        <w:rPr>
          <w:rFonts w:ascii="Arial" w:hAnsi="Arial" w:cs="Arial"/>
          <w:color w:val="000000"/>
          <w:sz w:val="16"/>
          <w:szCs w:val="18"/>
        </w:rPr>
        <w:t xml:space="preserve">n en que, todo lo no previsto </w:t>
      </w:r>
      <w:r w:rsidRPr="00BF0898">
        <w:rPr>
          <w:rFonts w:ascii="Arial" w:hAnsi="Arial" w:cs="Arial"/>
          <w:color w:val="000000"/>
          <w:sz w:val="16"/>
          <w:szCs w:val="18"/>
        </w:rPr>
        <w:t>expresamente en el presente Contrato, se regirá por las disposiciones contenidas en la Ley y demás disposiciones vigentes y aplicables. En caso de controversia para la interpretación y cumplimiento del presente Contrato, las partes se someten a la jurisdicción y competencia de los Tribunales del Estado de Aguascalientes, renunciando</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al fuero que le pudiera corresponder por razón de su domicilio presente, futuro o por cualquier otra causa.</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Default="00CC6118" w:rsidP="00CC6118">
      <w:pPr>
        <w:spacing w:after="200" w:line="276" w:lineRule="auto"/>
        <w:jc w:val="both"/>
        <w:rPr>
          <w:rFonts w:ascii="Arial" w:hAnsi="Arial" w:cs="Arial"/>
          <w:sz w:val="16"/>
          <w:szCs w:val="18"/>
        </w:rPr>
      </w:pPr>
      <w:r w:rsidRPr="00BF0898">
        <w:rPr>
          <w:rFonts w:ascii="Arial" w:hAnsi="Arial" w:cs="Arial"/>
          <w:sz w:val="16"/>
          <w:szCs w:val="18"/>
        </w:rPr>
        <w:t xml:space="preserve">Leído que fue el presente instrumento y enteradas las partes de su contenido y alcances legales, lo firman en dos tantos de conformidad en la ciudad de Aguascalientes, </w:t>
      </w:r>
      <w:proofErr w:type="spellStart"/>
      <w:r w:rsidRPr="00BF0898">
        <w:rPr>
          <w:rFonts w:ascii="Arial" w:hAnsi="Arial" w:cs="Arial"/>
          <w:sz w:val="16"/>
          <w:szCs w:val="18"/>
        </w:rPr>
        <w:t>Ags</w:t>
      </w:r>
      <w:proofErr w:type="spellEnd"/>
      <w:r w:rsidRPr="00BF0898">
        <w:rPr>
          <w:rFonts w:ascii="Arial" w:hAnsi="Arial" w:cs="Arial"/>
          <w:sz w:val="16"/>
          <w:szCs w:val="18"/>
        </w:rPr>
        <w:t xml:space="preserve">., a los __ días del mes de ___ del año </w:t>
      </w:r>
      <w:r w:rsidR="00BC4F72">
        <w:rPr>
          <w:rFonts w:ascii="Arial" w:hAnsi="Arial" w:cs="Arial"/>
          <w:sz w:val="16"/>
          <w:szCs w:val="18"/>
        </w:rPr>
        <w:t>______________</w:t>
      </w:r>
      <w:r w:rsidRPr="00BF0898">
        <w:rPr>
          <w:rFonts w:ascii="Arial" w:hAnsi="Arial" w:cs="Arial"/>
          <w:sz w:val="16"/>
          <w:szCs w:val="1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309"/>
        <w:gridCol w:w="4529"/>
      </w:tblGrid>
      <w:tr w:rsidR="00BC4F72" w:rsidRPr="00BC4F72" w:rsidTr="000D77E0">
        <w:tc>
          <w:tcPr>
            <w:tcW w:w="4309" w:type="dxa"/>
          </w:tcPr>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POR “LA UNIVERSIDAD”</w:t>
            </w:r>
          </w:p>
          <w:p w:rsidR="00BC4F72" w:rsidRPr="00BC4F72" w:rsidRDefault="00BC4F72" w:rsidP="000D77E0">
            <w:pPr>
              <w:pStyle w:val="Textoindependiente21"/>
              <w:ind w:right="-91"/>
              <w:rPr>
                <w:rFonts w:ascii="Arial" w:hAnsi="Arial" w:cs="Arial"/>
                <w:b/>
                <w:sz w:val="16"/>
                <w:szCs w:val="16"/>
              </w:rPr>
            </w:pPr>
          </w:p>
        </w:tc>
        <w:tc>
          <w:tcPr>
            <w:tcW w:w="4529" w:type="dxa"/>
          </w:tcPr>
          <w:p w:rsidR="00BC4F72" w:rsidRPr="00BC4F72" w:rsidRDefault="00BC4F72" w:rsidP="00BC4F72">
            <w:pPr>
              <w:pStyle w:val="Ttulo2"/>
              <w:jc w:val="center"/>
              <w:outlineLvl w:val="1"/>
              <w:rPr>
                <w:rFonts w:cs="Arial"/>
                <w:sz w:val="16"/>
                <w:szCs w:val="16"/>
                <w:lang w:val="es-MX"/>
              </w:rPr>
            </w:pPr>
            <w:r w:rsidRPr="00BC4F72">
              <w:rPr>
                <w:rFonts w:cs="Arial"/>
                <w:sz w:val="16"/>
                <w:szCs w:val="16"/>
                <w:lang w:val="es-MX"/>
              </w:rPr>
              <w:t>POR “EL PROVEEDOR”</w:t>
            </w:r>
          </w:p>
        </w:tc>
      </w:tr>
      <w:tr w:rsidR="00BC4F72" w:rsidRPr="00BC4F72" w:rsidTr="000D77E0">
        <w:tc>
          <w:tcPr>
            <w:tcW w:w="4309" w:type="dxa"/>
          </w:tcPr>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BC4F72" w:rsidRPr="00BC4F72" w:rsidRDefault="00BC4F72" w:rsidP="000D77E0">
            <w:pPr>
              <w:jc w:val="center"/>
              <w:rPr>
                <w:rFonts w:ascii="Arial" w:hAnsi="Arial" w:cs="Arial"/>
                <w:b/>
                <w:sz w:val="16"/>
                <w:szCs w:val="16"/>
                <w:lang w:val="es-MX"/>
              </w:rPr>
            </w:pPr>
            <w:r w:rsidRPr="00BC4F72">
              <w:rPr>
                <w:rFonts w:ascii="Arial" w:hAnsi="Arial" w:cs="Arial"/>
                <w:color w:val="000000"/>
                <w:sz w:val="16"/>
                <w:szCs w:val="16"/>
              </w:rPr>
              <w:t>M. En Der. Const. J. Jesús González Hernández</w:t>
            </w:r>
          </w:p>
          <w:p w:rsidR="00BC4F72" w:rsidRPr="00BC4F72" w:rsidRDefault="00BC4F72" w:rsidP="000D77E0">
            <w:pPr>
              <w:pStyle w:val="Textoindependiente21"/>
              <w:ind w:right="-91"/>
              <w:jc w:val="center"/>
              <w:rPr>
                <w:rFonts w:ascii="Arial" w:hAnsi="Arial" w:cs="Arial"/>
                <w:b/>
                <w:sz w:val="16"/>
                <w:szCs w:val="16"/>
              </w:rPr>
            </w:pPr>
            <w:r w:rsidRPr="00BC4F72">
              <w:rPr>
                <w:rFonts w:ascii="Arial" w:hAnsi="Arial" w:cs="Arial"/>
                <w:b/>
                <w:sz w:val="16"/>
                <w:szCs w:val="16"/>
                <w:lang w:val="es-MX"/>
              </w:rPr>
              <w:t>SECRETARIO GENERAL</w:t>
            </w:r>
          </w:p>
        </w:tc>
        <w:tc>
          <w:tcPr>
            <w:tcW w:w="4529" w:type="dxa"/>
          </w:tcPr>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BC4F72" w:rsidRPr="00BC4F72" w:rsidRDefault="00BC4F72" w:rsidP="000D77E0">
            <w:pPr>
              <w:pStyle w:val="Textoindependiente21"/>
              <w:ind w:right="-91"/>
              <w:jc w:val="center"/>
              <w:rPr>
                <w:rFonts w:ascii="Arial" w:hAnsi="Arial" w:cs="Arial"/>
                <w:sz w:val="16"/>
                <w:szCs w:val="16"/>
                <w:lang w:val="es-MX"/>
              </w:rPr>
            </w:pPr>
            <w:r>
              <w:rPr>
                <w:rFonts w:ascii="Arial" w:hAnsi="Arial" w:cs="Arial"/>
                <w:sz w:val="16"/>
                <w:szCs w:val="16"/>
              </w:rPr>
              <w:t>C.</w:t>
            </w:r>
          </w:p>
          <w:p w:rsidR="00BC4F72" w:rsidRPr="00BC4F72" w:rsidRDefault="00BC4F72" w:rsidP="000D77E0">
            <w:pPr>
              <w:pStyle w:val="Textoindependiente21"/>
              <w:ind w:right="-91"/>
              <w:jc w:val="center"/>
              <w:rPr>
                <w:rFonts w:ascii="Arial" w:hAnsi="Arial" w:cs="Arial"/>
                <w:b/>
                <w:sz w:val="16"/>
                <w:szCs w:val="16"/>
              </w:rPr>
            </w:pPr>
            <w:r>
              <w:rPr>
                <w:rFonts w:ascii="Arial" w:hAnsi="Arial" w:cs="Arial"/>
                <w:b/>
                <w:sz w:val="16"/>
                <w:szCs w:val="16"/>
                <w:lang w:val="es-MX"/>
              </w:rPr>
              <w:t>REPRESENTANTE</w:t>
            </w:r>
            <w:r w:rsidRPr="00BC4F72">
              <w:rPr>
                <w:rFonts w:ascii="Arial" w:hAnsi="Arial" w:cs="Arial"/>
                <w:b/>
                <w:sz w:val="16"/>
                <w:szCs w:val="16"/>
                <w:lang w:val="es-MX"/>
              </w:rPr>
              <w:t xml:space="preserve"> LEGAL</w:t>
            </w:r>
          </w:p>
        </w:tc>
      </w:tr>
      <w:tr w:rsidR="00BC4F72" w:rsidRPr="00BC4F72" w:rsidTr="000D77E0">
        <w:tc>
          <w:tcPr>
            <w:tcW w:w="4309" w:type="dxa"/>
          </w:tcPr>
          <w:p w:rsidR="00BC4F72" w:rsidRPr="00BC4F72" w:rsidRDefault="00BC4F72" w:rsidP="000D77E0">
            <w:pPr>
              <w:pStyle w:val="Ttulo2"/>
              <w:outlineLvl w:val="1"/>
              <w:rPr>
                <w:rFonts w:cs="Arial"/>
                <w:sz w:val="16"/>
                <w:szCs w:val="16"/>
              </w:rPr>
            </w:pPr>
          </w:p>
          <w:p w:rsidR="00BC4F72" w:rsidRPr="00BC4F72" w:rsidRDefault="00BC4F72" w:rsidP="000D77E0">
            <w:pPr>
              <w:rPr>
                <w:rFonts w:ascii="Arial" w:hAnsi="Arial" w:cs="Arial"/>
                <w:sz w:val="16"/>
                <w:szCs w:val="16"/>
                <w:lang w:val="es-MX"/>
              </w:rPr>
            </w:pPr>
          </w:p>
          <w:p w:rsidR="00BC4F72" w:rsidRPr="00BC4F72" w:rsidRDefault="00BC4F72" w:rsidP="000D77E0">
            <w:pPr>
              <w:rPr>
                <w:rFonts w:ascii="Arial" w:hAnsi="Arial" w:cs="Arial"/>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BC4F72" w:rsidRPr="00BC4F72" w:rsidRDefault="00F02A19" w:rsidP="000D77E0">
            <w:pPr>
              <w:pStyle w:val="Textoindependiente21"/>
              <w:ind w:right="-91"/>
              <w:jc w:val="center"/>
              <w:rPr>
                <w:rFonts w:ascii="Arial" w:hAnsi="Arial" w:cs="Arial"/>
                <w:sz w:val="16"/>
                <w:szCs w:val="16"/>
                <w:lang w:val="es-MX"/>
              </w:rPr>
            </w:pPr>
            <w:r w:rsidRPr="00F02A19">
              <w:rPr>
                <w:rFonts w:ascii="Arial" w:hAnsi="Arial" w:cs="Arial"/>
                <w:sz w:val="16"/>
                <w:szCs w:val="16"/>
                <w:lang w:val="es-MX"/>
              </w:rPr>
              <w:t>M. E</w:t>
            </w:r>
            <w:r>
              <w:rPr>
                <w:rFonts w:ascii="Arial" w:hAnsi="Arial" w:cs="Arial"/>
                <w:sz w:val="16"/>
                <w:szCs w:val="16"/>
                <w:lang w:val="es-MX"/>
              </w:rPr>
              <w:t>n</w:t>
            </w:r>
            <w:r w:rsidRPr="00F02A19">
              <w:rPr>
                <w:rFonts w:ascii="Arial" w:hAnsi="Arial" w:cs="Arial"/>
                <w:sz w:val="16"/>
                <w:szCs w:val="16"/>
                <w:lang w:val="es-MX"/>
              </w:rPr>
              <w:t xml:space="preserve"> I</w:t>
            </w:r>
            <w:r>
              <w:rPr>
                <w:rFonts w:ascii="Arial" w:hAnsi="Arial" w:cs="Arial"/>
                <w:sz w:val="16"/>
                <w:szCs w:val="16"/>
                <w:lang w:val="es-MX"/>
              </w:rPr>
              <w:t>mp</w:t>
            </w:r>
            <w:r w:rsidRPr="00F02A19">
              <w:rPr>
                <w:rFonts w:ascii="Arial" w:hAnsi="Arial" w:cs="Arial"/>
                <w:sz w:val="16"/>
                <w:szCs w:val="16"/>
                <w:lang w:val="es-MX"/>
              </w:rPr>
              <w:t>. Jorge Humberto López Reynoso</w:t>
            </w: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DIRECTORA GENERAL DE FINANZAS</w:t>
            </w:r>
          </w:p>
          <w:p w:rsidR="00BC4F72" w:rsidRPr="00BC4F72" w:rsidRDefault="00BC4F72" w:rsidP="000D77E0">
            <w:pPr>
              <w:jc w:val="center"/>
              <w:rPr>
                <w:rFonts w:ascii="Arial" w:hAnsi="Arial" w:cs="Arial"/>
                <w:bCs/>
                <w:spacing w:val="-4"/>
                <w:sz w:val="12"/>
                <w:szCs w:val="12"/>
              </w:rPr>
            </w:pPr>
            <w:r w:rsidRPr="00BC4F72">
              <w:rPr>
                <w:rFonts w:ascii="Arial" w:hAnsi="Arial" w:cs="Arial"/>
                <w:bCs/>
                <w:spacing w:val="-4"/>
                <w:sz w:val="12"/>
                <w:szCs w:val="12"/>
              </w:rPr>
              <w:t>ÁREA RESPONSABLE DE LOS COMPROMISOS SUSTANTIVOS</w:t>
            </w:r>
          </w:p>
          <w:p w:rsidR="00BC4F72" w:rsidRPr="00BC4F72" w:rsidRDefault="00BC4F72" w:rsidP="000D77E0">
            <w:pPr>
              <w:jc w:val="center"/>
              <w:rPr>
                <w:rFonts w:ascii="Arial" w:hAnsi="Arial" w:cs="Arial"/>
                <w:bCs/>
                <w:spacing w:val="-4"/>
                <w:sz w:val="12"/>
                <w:szCs w:val="12"/>
              </w:rPr>
            </w:pPr>
            <w:r w:rsidRPr="00BC4F72">
              <w:rPr>
                <w:rFonts w:ascii="Arial" w:hAnsi="Arial" w:cs="Arial"/>
                <w:bCs/>
                <w:spacing w:val="-4"/>
                <w:sz w:val="12"/>
                <w:szCs w:val="12"/>
              </w:rPr>
              <w:t>Y ASPECTOS TÉCNICOS, OPERATIVOS,</w:t>
            </w:r>
          </w:p>
          <w:p w:rsidR="00BC4F72" w:rsidRPr="00BC4F72" w:rsidRDefault="00BC4F72" w:rsidP="000D77E0">
            <w:pPr>
              <w:jc w:val="center"/>
              <w:rPr>
                <w:rFonts w:ascii="Arial" w:hAnsi="Arial" w:cs="Arial"/>
                <w:b/>
                <w:sz w:val="16"/>
                <w:szCs w:val="16"/>
                <w:lang w:val="es-MX"/>
              </w:rPr>
            </w:pPr>
            <w:r w:rsidRPr="00BC4F72">
              <w:rPr>
                <w:rFonts w:ascii="Arial" w:hAnsi="Arial" w:cs="Arial"/>
                <w:bCs/>
                <w:spacing w:val="-4"/>
                <w:sz w:val="12"/>
                <w:szCs w:val="12"/>
              </w:rPr>
              <w:t>PRESUPUESTALES Y FISCALES</w:t>
            </w:r>
          </w:p>
        </w:tc>
        <w:tc>
          <w:tcPr>
            <w:tcW w:w="4529" w:type="dxa"/>
          </w:tcPr>
          <w:p w:rsidR="00BC4F72" w:rsidRPr="00BC4F72" w:rsidRDefault="00BC4F72" w:rsidP="000D77E0">
            <w:pPr>
              <w:pStyle w:val="Textoindependiente21"/>
              <w:ind w:right="-91"/>
              <w:rPr>
                <w:rFonts w:ascii="Arial" w:hAnsi="Arial" w:cs="Arial"/>
                <w:b/>
                <w:sz w:val="16"/>
                <w:szCs w:val="16"/>
              </w:rPr>
            </w:pPr>
          </w:p>
        </w:tc>
      </w:tr>
      <w:tr w:rsidR="00BC4F72" w:rsidRPr="00BC4F72" w:rsidTr="000D77E0">
        <w:tc>
          <w:tcPr>
            <w:tcW w:w="4309" w:type="dxa"/>
          </w:tcPr>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BC4F72" w:rsidRPr="00BC4F72" w:rsidRDefault="00BC4F72" w:rsidP="000D77E0">
            <w:pPr>
              <w:pStyle w:val="Textoindependiente21"/>
              <w:ind w:right="-91"/>
              <w:jc w:val="center"/>
              <w:rPr>
                <w:rFonts w:ascii="Arial" w:hAnsi="Arial" w:cs="Arial"/>
                <w:sz w:val="16"/>
                <w:szCs w:val="16"/>
                <w:lang w:val="es-MX"/>
              </w:rPr>
            </w:pPr>
            <w:r w:rsidRPr="00BC4F72">
              <w:rPr>
                <w:rFonts w:ascii="Arial" w:hAnsi="Arial" w:cs="Arial"/>
                <w:sz w:val="16"/>
                <w:szCs w:val="16"/>
                <w:lang w:val="es-MX"/>
              </w:rPr>
              <w:t>M. En A. Beatriz Elizabeth Rivera de Loera</w:t>
            </w:r>
          </w:p>
          <w:p w:rsidR="00BC4F72" w:rsidRPr="00BC4F72" w:rsidRDefault="00BC4F72" w:rsidP="000D77E0">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JEFA DEL DEPARTAMENTO DE COMPRAS</w:t>
            </w:r>
          </w:p>
          <w:p w:rsidR="00BC4F72" w:rsidRPr="00BC4F72" w:rsidRDefault="00BC4F72" w:rsidP="000D77E0">
            <w:pPr>
              <w:jc w:val="center"/>
              <w:rPr>
                <w:rFonts w:ascii="Arial" w:hAnsi="Arial" w:cs="Arial"/>
                <w:bCs/>
                <w:spacing w:val="-4"/>
                <w:sz w:val="16"/>
                <w:szCs w:val="16"/>
              </w:rPr>
            </w:pPr>
          </w:p>
        </w:tc>
        <w:tc>
          <w:tcPr>
            <w:tcW w:w="4529" w:type="dxa"/>
          </w:tcPr>
          <w:p w:rsidR="00BC4F72" w:rsidRPr="00BC4F72" w:rsidRDefault="00BC4F72" w:rsidP="000D77E0">
            <w:pPr>
              <w:pStyle w:val="Textoindependiente21"/>
              <w:ind w:right="-91"/>
              <w:rPr>
                <w:rFonts w:ascii="Arial" w:hAnsi="Arial" w:cs="Arial"/>
                <w:b/>
                <w:sz w:val="16"/>
                <w:szCs w:val="16"/>
              </w:rPr>
            </w:pPr>
          </w:p>
        </w:tc>
      </w:tr>
      <w:tr w:rsidR="00BC4F72" w:rsidRPr="00BC4F72" w:rsidTr="000D77E0">
        <w:tc>
          <w:tcPr>
            <w:tcW w:w="8838" w:type="dxa"/>
            <w:gridSpan w:val="2"/>
          </w:tcPr>
          <w:p w:rsidR="00BC4F72" w:rsidRPr="00BC4F72" w:rsidRDefault="00BC4F72" w:rsidP="000D77E0">
            <w:pPr>
              <w:pStyle w:val="Textoindependiente21"/>
              <w:ind w:right="-91"/>
              <w:jc w:val="center"/>
              <w:rPr>
                <w:rFonts w:cs="Arial"/>
                <w:sz w:val="16"/>
                <w:szCs w:val="16"/>
              </w:rPr>
            </w:pPr>
            <w:r w:rsidRPr="00BC4F72">
              <w:rPr>
                <w:sz w:val="16"/>
                <w:szCs w:val="16"/>
              </w:rPr>
              <w:t>===============================</w:t>
            </w:r>
            <w:r w:rsidRPr="00BC4F72">
              <w:rPr>
                <w:rFonts w:ascii="Arial" w:hAnsi="Arial" w:cs="Arial"/>
                <w:sz w:val="16"/>
                <w:szCs w:val="16"/>
              </w:rPr>
              <w:t>Fin de texto</w:t>
            </w:r>
            <w:r w:rsidRPr="00BC4F72">
              <w:rPr>
                <w:sz w:val="16"/>
                <w:szCs w:val="16"/>
              </w:rPr>
              <w:t>===================================</w:t>
            </w:r>
          </w:p>
        </w:tc>
      </w:tr>
    </w:tbl>
    <w:p w:rsidR="00BC4F72" w:rsidRDefault="00BC4F72" w:rsidP="00CC6118">
      <w:pPr>
        <w:spacing w:after="200" w:line="276" w:lineRule="auto"/>
        <w:jc w:val="both"/>
        <w:rPr>
          <w:rFonts w:ascii="Arial" w:hAnsi="Arial" w:cs="Arial"/>
          <w:sz w:val="16"/>
          <w:szCs w:val="18"/>
        </w:rPr>
      </w:pPr>
    </w:p>
    <w:p w:rsidR="00BC4F72" w:rsidRDefault="00BC4F72" w:rsidP="00CC6118">
      <w:pPr>
        <w:spacing w:after="200" w:line="276" w:lineRule="auto"/>
        <w:jc w:val="both"/>
        <w:rPr>
          <w:rFonts w:ascii="Arial" w:hAnsi="Arial" w:cs="Arial"/>
          <w:sz w:val="16"/>
          <w:szCs w:val="18"/>
        </w:rPr>
      </w:pPr>
    </w:p>
    <w:p w:rsidR="00BC4F72" w:rsidRDefault="00BC4F72" w:rsidP="00CC6118">
      <w:pPr>
        <w:spacing w:after="200" w:line="276" w:lineRule="auto"/>
        <w:jc w:val="both"/>
        <w:rPr>
          <w:rFonts w:ascii="Arial" w:hAnsi="Arial" w:cs="Arial"/>
          <w:sz w:val="16"/>
          <w:szCs w:val="18"/>
        </w:rPr>
      </w:pPr>
    </w:p>
    <w:p w:rsidR="00BC4F72" w:rsidRDefault="00BC4F72" w:rsidP="00CC6118">
      <w:pPr>
        <w:spacing w:after="200" w:line="276" w:lineRule="auto"/>
        <w:jc w:val="both"/>
        <w:rPr>
          <w:rFonts w:ascii="Arial" w:hAnsi="Arial" w:cs="Arial"/>
          <w:sz w:val="16"/>
          <w:szCs w:val="18"/>
        </w:rPr>
      </w:pPr>
    </w:p>
    <w:p w:rsidR="00BC4F72" w:rsidRDefault="00BC4F72" w:rsidP="00CC6118">
      <w:pPr>
        <w:spacing w:after="200" w:line="276" w:lineRule="auto"/>
        <w:jc w:val="both"/>
        <w:rPr>
          <w:rFonts w:ascii="Arial" w:hAnsi="Arial" w:cs="Arial"/>
          <w:sz w:val="16"/>
          <w:szCs w:val="18"/>
        </w:rPr>
      </w:pPr>
    </w:p>
    <w:p w:rsidR="007D0137" w:rsidRPr="00BF0898" w:rsidRDefault="0094565B" w:rsidP="007D0137">
      <w:pPr>
        <w:pStyle w:val="Ttulo4"/>
        <w:ind w:right="567"/>
        <w:jc w:val="center"/>
        <w:rPr>
          <w:rFonts w:ascii="Arial" w:hAnsi="Arial" w:cs="Arial"/>
          <w:sz w:val="18"/>
          <w:szCs w:val="18"/>
        </w:rPr>
      </w:pPr>
      <w:r w:rsidRPr="00BF0898">
        <w:rPr>
          <w:rFonts w:ascii="Arial" w:hAnsi="Arial" w:cs="Arial"/>
          <w:sz w:val="18"/>
          <w:szCs w:val="18"/>
        </w:rPr>
        <w:t>FORMATO CARTA PODER SIMPLE</w:t>
      </w:r>
    </w:p>
    <w:p w:rsidR="007D0137" w:rsidRPr="00BF0898" w:rsidRDefault="007D0137" w:rsidP="007D0137">
      <w:pPr>
        <w:autoSpaceDE w:val="0"/>
        <w:autoSpaceDN w:val="0"/>
        <w:adjustRightInd w:val="0"/>
        <w:rPr>
          <w:rFonts w:ascii="Arial" w:hAnsi="Arial" w:cs="Arial"/>
          <w:b/>
          <w:i/>
          <w:color w:val="000000"/>
          <w:sz w:val="18"/>
          <w:szCs w:val="18"/>
        </w:rPr>
      </w:pPr>
    </w:p>
    <w:p w:rsidR="007D0137" w:rsidRPr="00BF0898" w:rsidRDefault="005F5075" w:rsidP="007D0137">
      <w:pPr>
        <w:autoSpaceDE w:val="0"/>
        <w:autoSpaceDN w:val="0"/>
        <w:adjustRightInd w:val="0"/>
        <w:ind w:right="567"/>
        <w:jc w:val="center"/>
        <w:rPr>
          <w:rFonts w:ascii="Arial" w:hAnsi="Arial" w:cs="Arial"/>
          <w:b/>
          <w:i/>
          <w:color w:val="000000"/>
          <w:sz w:val="18"/>
          <w:szCs w:val="18"/>
        </w:rPr>
      </w:pPr>
      <w:r>
        <w:rPr>
          <w:rFonts w:ascii="Arial" w:hAnsi="Arial" w:cs="Arial"/>
          <w:b/>
          <w:iCs/>
          <w:color w:val="000000"/>
          <w:sz w:val="18"/>
          <w:szCs w:val="18"/>
        </w:rPr>
        <w:t>(E</w:t>
      </w:r>
      <w:r w:rsidR="00104AB7" w:rsidRPr="00BF0898">
        <w:rPr>
          <w:rFonts w:ascii="Arial" w:hAnsi="Arial" w:cs="Arial"/>
          <w:b/>
          <w:iCs/>
          <w:color w:val="000000"/>
          <w:sz w:val="18"/>
          <w:szCs w:val="18"/>
        </w:rPr>
        <w:t>n papel con membrete de la empresa, o bien con su nombre o razón social impreso</w:t>
      </w:r>
      <w:r w:rsidR="00104AB7" w:rsidRPr="00BF0898">
        <w:rPr>
          <w:rFonts w:ascii="Arial" w:hAnsi="Arial" w:cs="Arial"/>
          <w:b/>
          <w:i/>
          <w:color w:val="000000"/>
          <w:sz w:val="18"/>
          <w:szCs w:val="18"/>
        </w:rPr>
        <w:t>).</w:t>
      </w:r>
    </w:p>
    <w:p w:rsidR="007D0137" w:rsidRPr="00BF0898" w:rsidRDefault="007D0137" w:rsidP="007D0137">
      <w:pPr>
        <w:ind w:left="850" w:right="617" w:hanging="850"/>
        <w:rPr>
          <w:rFonts w:ascii="Arial" w:hAnsi="Arial" w:cs="Arial"/>
          <w:b/>
          <w:sz w:val="18"/>
          <w:szCs w:val="18"/>
        </w:rPr>
      </w:pPr>
    </w:p>
    <w:p w:rsidR="007D0137" w:rsidRPr="00BF0898" w:rsidRDefault="007D0137" w:rsidP="007D0137">
      <w:pPr>
        <w:ind w:left="850" w:right="617" w:hanging="850"/>
        <w:rPr>
          <w:rFonts w:ascii="Arial" w:hAnsi="Arial" w:cs="Arial"/>
          <w:b/>
          <w:sz w:val="18"/>
          <w:szCs w:val="18"/>
        </w:rPr>
      </w:pPr>
    </w:p>
    <w:p w:rsidR="007D0137" w:rsidRPr="00BF0898" w:rsidRDefault="00A40597" w:rsidP="007D0137">
      <w:pPr>
        <w:ind w:left="850" w:right="617" w:hanging="850"/>
        <w:jc w:val="both"/>
        <w:rPr>
          <w:rFonts w:ascii="Arial" w:hAnsi="Arial" w:cs="Arial"/>
          <w:b/>
          <w:sz w:val="18"/>
          <w:szCs w:val="18"/>
        </w:rPr>
      </w:pPr>
      <w:r w:rsidRPr="00BF0898">
        <w:rPr>
          <w:rFonts w:ascii="Arial" w:hAnsi="Arial" w:cs="Arial"/>
          <w:b/>
          <w:sz w:val="18"/>
          <w:szCs w:val="18"/>
        </w:rPr>
        <w:t>Universidad A</w:t>
      </w:r>
      <w:r w:rsidR="00104AB7" w:rsidRPr="00BF0898">
        <w:rPr>
          <w:rFonts w:ascii="Arial" w:hAnsi="Arial" w:cs="Arial"/>
          <w:b/>
          <w:sz w:val="18"/>
          <w:szCs w:val="18"/>
        </w:rPr>
        <w:t xml:space="preserve">utónoma de </w:t>
      </w:r>
      <w:r w:rsidRPr="00BF0898">
        <w:rPr>
          <w:rFonts w:ascii="Arial" w:hAnsi="Arial" w:cs="Arial"/>
          <w:b/>
          <w:sz w:val="18"/>
          <w:szCs w:val="18"/>
        </w:rPr>
        <w:t>A</w:t>
      </w:r>
      <w:r w:rsidR="00104AB7" w:rsidRPr="00BF0898">
        <w:rPr>
          <w:rFonts w:ascii="Arial" w:hAnsi="Arial" w:cs="Arial"/>
          <w:b/>
          <w:sz w:val="18"/>
          <w:szCs w:val="18"/>
        </w:rPr>
        <w:t>guascalientes.</w:t>
      </w:r>
    </w:p>
    <w:p w:rsidR="007D0137" w:rsidRPr="00BF0898" w:rsidRDefault="00104AB7" w:rsidP="007D0137">
      <w:pPr>
        <w:ind w:left="850" w:right="617" w:hanging="850"/>
        <w:jc w:val="both"/>
        <w:rPr>
          <w:rFonts w:ascii="Arial" w:hAnsi="Arial" w:cs="Arial"/>
          <w:b/>
          <w:sz w:val="18"/>
          <w:szCs w:val="18"/>
        </w:rPr>
      </w:pPr>
      <w:r w:rsidRPr="00BF0898">
        <w:rPr>
          <w:rFonts w:ascii="Arial" w:hAnsi="Arial" w:cs="Arial"/>
          <w:b/>
          <w:sz w:val="18"/>
          <w:szCs w:val="18"/>
        </w:rPr>
        <w:t>Presente.</w:t>
      </w:r>
    </w:p>
    <w:p w:rsidR="007D0137" w:rsidRPr="00BF0898" w:rsidRDefault="007D0137" w:rsidP="007D0137">
      <w:pPr>
        <w:ind w:left="850" w:right="617" w:hanging="850"/>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p w:rsidR="007D0137" w:rsidRPr="00BF0898" w:rsidRDefault="007D0137" w:rsidP="007D0137">
      <w:pPr>
        <w:ind w:left="850" w:right="617" w:hanging="850"/>
        <w:jc w:val="both"/>
        <w:rPr>
          <w:rFonts w:ascii="Arial" w:hAnsi="Arial" w:cs="Arial"/>
          <w:b/>
          <w:sz w:val="18"/>
          <w:szCs w:val="18"/>
        </w:rPr>
      </w:pPr>
    </w:p>
    <w:p w:rsidR="007D0137" w:rsidRPr="00BF0898" w:rsidRDefault="00104AB7" w:rsidP="007D0137">
      <w:pPr>
        <w:spacing w:line="480" w:lineRule="auto"/>
        <w:ind w:right="617"/>
        <w:jc w:val="both"/>
        <w:rPr>
          <w:rFonts w:ascii="Arial" w:hAnsi="Arial" w:cs="Arial"/>
          <w:sz w:val="18"/>
          <w:szCs w:val="18"/>
        </w:rPr>
      </w:pPr>
      <w:r w:rsidRPr="00BF0898">
        <w:rPr>
          <w:rFonts w:ascii="Arial" w:hAnsi="Arial" w:cs="Arial"/>
          <w:sz w:val="18"/>
          <w:szCs w:val="18"/>
        </w:rPr>
        <w:t>___________________________en mi carácter de representante legal de ______________________ (</w:t>
      </w:r>
      <w:r w:rsidRPr="00BF0898">
        <w:rPr>
          <w:rFonts w:ascii="Arial" w:hAnsi="Arial" w:cs="Arial"/>
          <w:b/>
          <w:sz w:val="18"/>
          <w:szCs w:val="18"/>
        </w:rPr>
        <w:t xml:space="preserve">nombre de la persona </w:t>
      </w:r>
      <w:r w:rsidRPr="00BF0898">
        <w:rPr>
          <w:rFonts w:ascii="Arial" w:hAnsi="Arial" w:cs="Arial"/>
          <w:b/>
          <w:color w:val="000000"/>
          <w:sz w:val="18"/>
          <w:szCs w:val="18"/>
        </w:rPr>
        <w:t>física, moral o agrupación de personas que participan</w:t>
      </w:r>
      <w:r w:rsidRPr="00BF0898">
        <w:rPr>
          <w:rFonts w:ascii="Arial" w:hAnsi="Arial" w:cs="Arial"/>
          <w:color w:val="000000"/>
          <w:sz w:val="18"/>
          <w:szCs w:val="18"/>
        </w:rPr>
        <w:t>)</w:t>
      </w:r>
      <w:r w:rsidRPr="00BF0898">
        <w:rPr>
          <w:rFonts w:ascii="Arial" w:hAnsi="Arial" w:cs="Arial"/>
          <w:sz w:val="18"/>
          <w:szCs w:val="18"/>
        </w:rPr>
        <w:t>, otorgo poder necesario y bastante para que ______________ (</w:t>
      </w:r>
      <w:r w:rsidRPr="00BF0898">
        <w:rPr>
          <w:rFonts w:ascii="Arial" w:hAnsi="Arial" w:cs="Arial"/>
          <w:b/>
          <w:sz w:val="18"/>
          <w:szCs w:val="18"/>
        </w:rPr>
        <w:t>nombre de quien recibe el poder</w:t>
      </w:r>
      <w:r w:rsidRPr="00BF0898">
        <w:rPr>
          <w:rFonts w:ascii="Arial" w:hAnsi="Arial" w:cs="Arial"/>
          <w:sz w:val="18"/>
          <w:szCs w:val="18"/>
        </w:rPr>
        <w:t>) en mi nombre y representación asista a los diversos actos de la licitación arriba citada y entregue la propuesta de mi representada.</w:t>
      </w:r>
    </w:p>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BF0898">
        <w:trPr>
          <w:trHeight w:val="328"/>
        </w:trPr>
        <w:tc>
          <w:tcPr>
            <w:tcW w:w="3866" w:type="dxa"/>
            <w:tcBorders>
              <w:bottom w:val="single" w:sz="8" w:space="0" w:color="auto"/>
            </w:tcBorders>
          </w:tcPr>
          <w:p w:rsidR="007D0137" w:rsidRPr="00BF0898" w:rsidRDefault="007D0137" w:rsidP="007D0137">
            <w:pPr>
              <w:rPr>
                <w:rFonts w:ascii="Arial" w:hAnsi="Arial" w:cs="Arial"/>
                <w:sz w:val="18"/>
                <w:szCs w:val="18"/>
                <w:lang w:val="es-MX"/>
              </w:rPr>
            </w:pPr>
          </w:p>
        </w:tc>
        <w:tc>
          <w:tcPr>
            <w:tcW w:w="1731" w:type="dxa"/>
          </w:tcPr>
          <w:p w:rsidR="007D0137" w:rsidRPr="00BF0898" w:rsidRDefault="007D0137" w:rsidP="007D0137">
            <w:pPr>
              <w:rPr>
                <w:rFonts w:ascii="Arial" w:hAnsi="Arial" w:cs="Arial"/>
                <w:sz w:val="18"/>
                <w:szCs w:val="18"/>
                <w:lang w:val="es-MX"/>
              </w:rPr>
            </w:pPr>
          </w:p>
        </w:tc>
        <w:tc>
          <w:tcPr>
            <w:tcW w:w="3655" w:type="dxa"/>
            <w:tcBorders>
              <w:bottom w:val="single" w:sz="8" w:space="0" w:color="auto"/>
            </w:tcBorders>
          </w:tcPr>
          <w:p w:rsidR="007D0137" w:rsidRPr="00BF0898" w:rsidRDefault="007D0137" w:rsidP="007D0137">
            <w:pPr>
              <w:rPr>
                <w:rFonts w:ascii="Arial" w:hAnsi="Arial" w:cs="Arial"/>
                <w:sz w:val="18"/>
                <w:szCs w:val="18"/>
                <w:lang w:val="es-MX"/>
              </w:rPr>
            </w:pPr>
          </w:p>
        </w:tc>
      </w:tr>
      <w:tr w:rsidR="007D0137" w:rsidRPr="00BF0898">
        <w:trPr>
          <w:trHeight w:val="548"/>
        </w:trPr>
        <w:tc>
          <w:tcPr>
            <w:tcW w:w="3866"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 de quien otorga el poder</w:t>
            </w:r>
          </w:p>
        </w:tc>
        <w:tc>
          <w:tcPr>
            <w:tcW w:w="1731" w:type="dxa"/>
          </w:tcPr>
          <w:p w:rsidR="007D0137" w:rsidRPr="00BF0898" w:rsidRDefault="007D0137" w:rsidP="007D0137">
            <w:pPr>
              <w:rPr>
                <w:rFonts w:ascii="Arial" w:hAnsi="Arial" w:cs="Arial"/>
                <w:sz w:val="18"/>
                <w:szCs w:val="18"/>
                <w:lang w:val="es-MX"/>
              </w:rPr>
            </w:pPr>
          </w:p>
        </w:tc>
        <w:tc>
          <w:tcPr>
            <w:tcW w:w="3655"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 de quien recibe el poder</w:t>
            </w:r>
          </w:p>
        </w:tc>
      </w:tr>
    </w:tbl>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p w:rsidR="007D0137" w:rsidRPr="00BF0898" w:rsidRDefault="00104AB7" w:rsidP="007D0137">
      <w:pPr>
        <w:ind w:right="617"/>
        <w:jc w:val="center"/>
        <w:rPr>
          <w:rFonts w:ascii="Arial" w:hAnsi="Arial" w:cs="Arial"/>
          <w:b/>
          <w:sz w:val="18"/>
          <w:szCs w:val="18"/>
        </w:rPr>
      </w:pPr>
      <w:r w:rsidRPr="00BF0898">
        <w:rPr>
          <w:rFonts w:ascii="Arial" w:hAnsi="Arial" w:cs="Arial"/>
          <w:b/>
          <w:sz w:val="18"/>
          <w:szCs w:val="18"/>
        </w:rPr>
        <w:t>Testigos</w:t>
      </w:r>
    </w:p>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BF0898">
        <w:trPr>
          <w:trHeight w:val="328"/>
        </w:trPr>
        <w:tc>
          <w:tcPr>
            <w:tcW w:w="3866" w:type="dxa"/>
            <w:tcBorders>
              <w:bottom w:val="single" w:sz="8" w:space="0" w:color="auto"/>
            </w:tcBorders>
          </w:tcPr>
          <w:p w:rsidR="007D0137" w:rsidRPr="00BF0898" w:rsidRDefault="007D0137" w:rsidP="007D0137">
            <w:pPr>
              <w:rPr>
                <w:rFonts w:ascii="Arial" w:hAnsi="Arial" w:cs="Arial"/>
                <w:sz w:val="18"/>
                <w:szCs w:val="18"/>
                <w:lang w:val="es-MX"/>
              </w:rPr>
            </w:pPr>
          </w:p>
        </w:tc>
        <w:tc>
          <w:tcPr>
            <w:tcW w:w="1731" w:type="dxa"/>
          </w:tcPr>
          <w:p w:rsidR="007D0137" w:rsidRPr="00BF0898" w:rsidRDefault="007D0137" w:rsidP="007D0137">
            <w:pPr>
              <w:rPr>
                <w:rFonts w:ascii="Arial" w:hAnsi="Arial" w:cs="Arial"/>
                <w:sz w:val="18"/>
                <w:szCs w:val="18"/>
                <w:lang w:val="es-MX"/>
              </w:rPr>
            </w:pPr>
          </w:p>
        </w:tc>
        <w:tc>
          <w:tcPr>
            <w:tcW w:w="3655" w:type="dxa"/>
            <w:tcBorders>
              <w:bottom w:val="single" w:sz="8" w:space="0" w:color="auto"/>
            </w:tcBorders>
          </w:tcPr>
          <w:p w:rsidR="007D0137" w:rsidRPr="00BF0898" w:rsidRDefault="007D0137" w:rsidP="007D0137">
            <w:pPr>
              <w:rPr>
                <w:rFonts w:ascii="Arial" w:hAnsi="Arial" w:cs="Arial"/>
                <w:sz w:val="18"/>
                <w:szCs w:val="18"/>
                <w:lang w:val="es-MX"/>
              </w:rPr>
            </w:pPr>
          </w:p>
        </w:tc>
      </w:tr>
      <w:tr w:rsidR="007D0137" w:rsidRPr="00BF0898">
        <w:trPr>
          <w:trHeight w:val="318"/>
        </w:trPr>
        <w:tc>
          <w:tcPr>
            <w:tcW w:w="3866"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w:t>
            </w:r>
          </w:p>
        </w:tc>
        <w:tc>
          <w:tcPr>
            <w:tcW w:w="1731" w:type="dxa"/>
          </w:tcPr>
          <w:p w:rsidR="007D0137" w:rsidRPr="00BF0898" w:rsidRDefault="007D0137" w:rsidP="007D0137">
            <w:pPr>
              <w:rPr>
                <w:rFonts w:ascii="Arial" w:hAnsi="Arial" w:cs="Arial"/>
                <w:sz w:val="18"/>
                <w:szCs w:val="18"/>
                <w:lang w:val="es-MX"/>
              </w:rPr>
            </w:pPr>
          </w:p>
        </w:tc>
        <w:tc>
          <w:tcPr>
            <w:tcW w:w="3655"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w:t>
            </w:r>
          </w:p>
        </w:tc>
      </w:tr>
    </w:tbl>
    <w:p w:rsidR="007D0137" w:rsidRPr="00BF0898" w:rsidRDefault="007D0137" w:rsidP="007D0137">
      <w:pP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F77388" w:rsidRDefault="00104AB7" w:rsidP="00F77388">
      <w:pPr>
        <w:jc w:val="center"/>
        <w:rPr>
          <w:rFonts w:ascii="Arial" w:hAnsi="Arial" w:cs="Arial"/>
          <w:b/>
          <w:sz w:val="18"/>
          <w:szCs w:val="18"/>
        </w:rPr>
      </w:pPr>
      <w:r w:rsidRPr="00BF0898">
        <w:rPr>
          <w:rFonts w:ascii="Arial" w:hAnsi="Arial" w:cs="Arial"/>
          <w:b/>
          <w:sz w:val="18"/>
          <w:szCs w:val="18"/>
        </w:rPr>
        <w:br w:type="page"/>
      </w:r>
    </w:p>
    <w:p w:rsidR="007D0137" w:rsidRPr="00BF0898" w:rsidRDefault="00104AB7" w:rsidP="007D0137">
      <w:pPr>
        <w:autoSpaceDE w:val="0"/>
        <w:autoSpaceDN w:val="0"/>
        <w:adjustRightInd w:val="0"/>
        <w:ind w:right="708"/>
        <w:jc w:val="center"/>
        <w:rPr>
          <w:rFonts w:ascii="Arial" w:hAnsi="Arial" w:cs="Arial"/>
          <w:b/>
          <w:color w:val="000000"/>
          <w:sz w:val="18"/>
          <w:szCs w:val="18"/>
        </w:rPr>
      </w:pPr>
      <w:r w:rsidRPr="00BF0898">
        <w:rPr>
          <w:rFonts w:ascii="Arial" w:hAnsi="Arial" w:cs="Arial"/>
          <w:b/>
          <w:color w:val="000000"/>
          <w:sz w:val="18"/>
          <w:szCs w:val="18"/>
        </w:rPr>
        <w:t>Formato entrega-recepción</w:t>
      </w:r>
    </w:p>
    <w:p w:rsidR="000505A6" w:rsidRPr="00BF0898" w:rsidRDefault="000505A6" w:rsidP="007D0137">
      <w:pPr>
        <w:autoSpaceDE w:val="0"/>
        <w:autoSpaceDN w:val="0"/>
        <w:adjustRightInd w:val="0"/>
        <w:ind w:right="708"/>
        <w:jc w:val="center"/>
        <w:rPr>
          <w:rFonts w:ascii="Arial" w:hAnsi="Arial" w:cs="Arial"/>
          <w:b/>
          <w:color w:val="000000"/>
          <w:sz w:val="18"/>
          <w:szCs w:val="18"/>
        </w:rPr>
      </w:pPr>
    </w:p>
    <w:p w:rsidR="007D0137" w:rsidRPr="00BF0898" w:rsidRDefault="000505A6" w:rsidP="007D0137">
      <w:pPr>
        <w:autoSpaceDE w:val="0"/>
        <w:autoSpaceDN w:val="0"/>
        <w:adjustRightInd w:val="0"/>
        <w:rPr>
          <w:rFonts w:ascii="Arial" w:hAnsi="Arial" w:cs="Arial"/>
          <w:b/>
          <w:i/>
          <w:color w:val="632423"/>
          <w:sz w:val="18"/>
          <w:szCs w:val="18"/>
        </w:rPr>
      </w:pPr>
      <w:r w:rsidRPr="00BF0898">
        <w:rPr>
          <w:rFonts w:ascii="Arial" w:hAnsi="Arial" w:cs="Arial"/>
          <w:b/>
          <w:i/>
          <w:color w:val="632423"/>
          <w:sz w:val="18"/>
          <w:szCs w:val="18"/>
        </w:rPr>
        <w:t>(Se recomienda seguir el orden del presente formato y señalar claramente cada apartado en su propuesta)</w:t>
      </w:r>
    </w:p>
    <w:p w:rsidR="000505A6" w:rsidRPr="00BF0898" w:rsidRDefault="000505A6" w:rsidP="007D0137">
      <w:pPr>
        <w:autoSpaceDE w:val="0"/>
        <w:autoSpaceDN w:val="0"/>
        <w:adjustRightInd w:val="0"/>
        <w:rPr>
          <w:rFonts w:ascii="Arial" w:hAnsi="Arial" w:cs="Arial"/>
          <w:b/>
          <w:i/>
          <w:color w:val="000000"/>
          <w:sz w:val="18"/>
          <w:szCs w:val="18"/>
        </w:rPr>
      </w:pPr>
    </w:p>
    <w:p w:rsidR="007D0137" w:rsidRPr="00BF0898" w:rsidRDefault="00FB23A8" w:rsidP="007F259E">
      <w:pPr>
        <w:autoSpaceDE w:val="0"/>
        <w:autoSpaceDN w:val="0"/>
        <w:adjustRightInd w:val="0"/>
        <w:ind w:right="708"/>
        <w:jc w:val="center"/>
        <w:rPr>
          <w:rFonts w:ascii="Arial" w:hAnsi="Arial" w:cs="Arial"/>
          <w:b/>
          <w:i/>
          <w:color w:val="000000"/>
          <w:sz w:val="18"/>
          <w:szCs w:val="18"/>
        </w:rPr>
      </w:pPr>
      <w:r>
        <w:rPr>
          <w:rFonts w:ascii="Arial" w:hAnsi="Arial" w:cs="Arial"/>
          <w:b/>
          <w:iCs/>
          <w:color w:val="000000"/>
          <w:sz w:val="18"/>
          <w:szCs w:val="18"/>
        </w:rPr>
        <w:t>(E</w:t>
      </w:r>
      <w:r w:rsidR="00104AB7" w:rsidRPr="00BF0898">
        <w:rPr>
          <w:rFonts w:ascii="Arial" w:hAnsi="Arial" w:cs="Arial"/>
          <w:b/>
          <w:iCs/>
          <w:color w:val="000000"/>
          <w:sz w:val="18"/>
          <w:szCs w:val="18"/>
        </w:rPr>
        <w:t>n papel con membrete de la empresa, o bien con su nombre o razón social impreso</w:t>
      </w:r>
      <w:r w:rsidR="00104AB7" w:rsidRPr="00BF0898">
        <w:rPr>
          <w:rFonts w:ascii="Arial" w:hAnsi="Arial" w:cs="Arial"/>
          <w:b/>
          <w:i/>
          <w:color w:val="000000"/>
          <w:sz w:val="18"/>
          <w:szCs w:val="18"/>
        </w:rPr>
        <w:t>).</w:t>
      </w:r>
    </w:p>
    <w:p w:rsidR="007D0137" w:rsidRPr="00BF0898" w:rsidRDefault="007D0137" w:rsidP="007D0137">
      <w:pPr>
        <w:ind w:right="617"/>
        <w:jc w:val="both"/>
        <w:rPr>
          <w:rFonts w:ascii="Arial" w:hAnsi="Arial" w:cs="Arial"/>
          <w:sz w:val="18"/>
          <w:szCs w:val="18"/>
        </w:rPr>
      </w:pP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80" w:type="dxa"/>
          <w:right w:w="180" w:type="dxa"/>
        </w:tblCellMar>
        <w:tblLook w:val="0000" w:firstRow="0" w:lastRow="0" w:firstColumn="0" w:lastColumn="0" w:noHBand="0" w:noVBand="0"/>
      </w:tblPr>
      <w:tblGrid>
        <w:gridCol w:w="1490"/>
        <w:gridCol w:w="2803"/>
        <w:gridCol w:w="851"/>
        <w:gridCol w:w="2199"/>
        <w:gridCol w:w="1083"/>
        <w:gridCol w:w="828"/>
        <w:gridCol w:w="97"/>
      </w:tblGrid>
      <w:tr w:rsidR="007D0137" w:rsidRPr="002658EC" w:rsidTr="006C067B">
        <w:trPr>
          <w:trHeight w:val="248"/>
          <w:jc w:val="center"/>
        </w:trPr>
        <w:tc>
          <w:tcPr>
            <w:tcW w:w="796" w:type="pct"/>
            <w:shd w:val="pct20" w:color="000000" w:fill="FFFFFF"/>
          </w:tcPr>
          <w:p w:rsidR="007D0137" w:rsidRPr="002658EC" w:rsidRDefault="004D2265" w:rsidP="007D0137">
            <w:pPr>
              <w:jc w:val="center"/>
              <w:rPr>
                <w:rFonts w:ascii="Arial" w:hAnsi="Arial" w:cs="Arial"/>
                <w:sz w:val="16"/>
                <w:szCs w:val="16"/>
              </w:rPr>
            </w:pPr>
            <w:r w:rsidRPr="002658EC">
              <w:rPr>
                <w:rFonts w:ascii="Arial" w:hAnsi="Arial" w:cs="Arial"/>
                <w:b/>
                <w:sz w:val="16"/>
                <w:szCs w:val="16"/>
              </w:rPr>
              <w:t>Anexo</w:t>
            </w:r>
          </w:p>
        </w:tc>
        <w:tc>
          <w:tcPr>
            <w:tcW w:w="3130" w:type="pct"/>
            <w:gridSpan w:val="3"/>
            <w:shd w:val="pct20" w:color="000000" w:fill="FFFFFF"/>
          </w:tcPr>
          <w:p w:rsidR="007D0137" w:rsidRPr="002658EC" w:rsidRDefault="00104AB7" w:rsidP="007D0137">
            <w:pPr>
              <w:jc w:val="center"/>
              <w:rPr>
                <w:rFonts w:ascii="Arial" w:hAnsi="Arial" w:cs="Arial"/>
                <w:sz w:val="16"/>
                <w:szCs w:val="16"/>
              </w:rPr>
            </w:pPr>
            <w:r w:rsidRPr="002658EC">
              <w:rPr>
                <w:rFonts w:ascii="Arial" w:hAnsi="Arial" w:cs="Arial"/>
                <w:b/>
                <w:sz w:val="16"/>
                <w:szCs w:val="16"/>
              </w:rPr>
              <w:t>Descripción</w:t>
            </w:r>
          </w:p>
        </w:tc>
        <w:tc>
          <w:tcPr>
            <w:tcW w:w="1071" w:type="pct"/>
            <w:gridSpan w:val="3"/>
            <w:shd w:val="pct20" w:color="000000" w:fill="FFFFFF"/>
          </w:tcPr>
          <w:p w:rsidR="007D0137" w:rsidRPr="002658EC" w:rsidRDefault="00104AB7" w:rsidP="007D0137">
            <w:pPr>
              <w:jc w:val="center"/>
              <w:rPr>
                <w:rFonts w:ascii="Arial" w:hAnsi="Arial" w:cs="Arial"/>
                <w:sz w:val="16"/>
                <w:szCs w:val="16"/>
              </w:rPr>
            </w:pPr>
            <w:r w:rsidRPr="002658EC">
              <w:rPr>
                <w:rFonts w:ascii="Arial" w:hAnsi="Arial" w:cs="Arial"/>
                <w:b/>
                <w:i/>
                <w:sz w:val="16"/>
                <w:szCs w:val="16"/>
              </w:rPr>
              <w:t>Entrega</w:t>
            </w:r>
          </w:p>
        </w:tc>
      </w:tr>
      <w:tr w:rsidR="007D0137" w:rsidRPr="002658EC" w:rsidTr="005D6F5B">
        <w:trPr>
          <w:trHeight w:val="328"/>
          <w:jc w:val="center"/>
        </w:trPr>
        <w:tc>
          <w:tcPr>
            <w:tcW w:w="796" w:type="pct"/>
            <w:shd w:val="clear" w:color="auto" w:fill="D9D9D9"/>
          </w:tcPr>
          <w:p w:rsidR="007D0137" w:rsidRPr="002658EC" w:rsidRDefault="007D0137" w:rsidP="007D0137">
            <w:pPr>
              <w:rPr>
                <w:rFonts w:ascii="Arial" w:hAnsi="Arial" w:cs="Arial"/>
                <w:sz w:val="16"/>
                <w:szCs w:val="16"/>
              </w:rPr>
            </w:pPr>
          </w:p>
        </w:tc>
        <w:tc>
          <w:tcPr>
            <w:tcW w:w="3130" w:type="pct"/>
            <w:gridSpan w:val="3"/>
            <w:shd w:val="clear" w:color="auto" w:fill="D9D9D9"/>
            <w:vAlign w:val="center"/>
          </w:tcPr>
          <w:p w:rsidR="005D6F5B" w:rsidRPr="002658EC" w:rsidRDefault="005D6F5B" w:rsidP="005B2451">
            <w:pPr>
              <w:jc w:val="center"/>
              <w:rPr>
                <w:rFonts w:ascii="Arial" w:hAnsi="Arial" w:cs="Arial"/>
                <w:b/>
                <w:sz w:val="16"/>
                <w:szCs w:val="16"/>
              </w:rPr>
            </w:pPr>
          </w:p>
          <w:p w:rsidR="007D0137" w:rsidRPr="002658EC" w:rsidRDefault="00CA74F0" w:rsidP="005B2451">
            <w:pPr>
              <w:jc w:val="center"/>
              <w:rPr>
                <w:rFonts w:ascii="Arial" w:hAnsi="Arial" w:cs="Arial"/>
                <w:b/>
                <w:sz w:val="16"/>
                <w:szCs w:val="16"/>
              </w:rPr>
            </w:pPr>
            <w:r w:rsidRPr="002658EC">
              <w:rPr>
                <w:rFonts w:ascii="Arial" w:hAnsi="Arial" w:cs="Arial"/>
                <w:b/>
                <w:sz w:val="16"/>
                <w:szCs w:val="16"/>
              </w:rPr>
              <w:t xml:space="preserve">Sobre </w:t>
            </w:r>
            <w:r w:rsidR="003D368B" w:rsidRPr="002658EC">
              <w:rPr>
                <w:rFonts w:ascii="Arial" w:hAnsi="Arial" w:cs="Arial"/>
                <w:b/>
                <w:sz w:val="16"/>
                <w:szCs w:val="16"/>
              </w:rPr>
              <w:t>propuesta técnica y económica</w:t>
            </w:r>
          </w:p>
          <w:p w:rsidR="005B2451" w:rsidRPr="002658EC" w:rsidRDefault="005B2451" w:rsidP="005B2451">
            <w:pPr>
              <w:jc w:val="center"/>
              <w:rPr>
                <w:rFonts w:ascii="Arial" w:hAnsi="Arial" w:cs="Arial"/>
                <w:b/>
                <w:sz w:val="16"/>
                <w:szCs w:val="16"/>
              </w:rPr>
            </w:pPr>
          </w:p>
        </w:tc>
        <w:tc>
          <w:tcPr>
            <w:tcW w:w="579" w:type="pct"/>
            <w:shd w:val="clear" w:color="auto" w:fill="D9D9D9"/>
          </w:tcPr>
          <w:p w:rsidR="007D0137" w:rsidRPr="002658EC" w:rsidRDefault="007D0137" w:rsidP="007D0137">
            <w:pPr>
              <w:jc w:val="center"/>
              <w:rPr>
                <w:rFonts w:ascii="Arial" w:hAnsi="Arial" w:cs="Arial"/>
                <w:sz w:val="16"/>
                <w:szCs w:val="16"/>
              </w:rPr>
            </w:pPr>
          </w:p>
        </w:tc>
        <w:tc>
          <w:tcPr>
            <w:tcW w:w="492" w:type="pct"/>
            <w:gridSpan w:val="2"/>
            <w:shd w:val="clear" w:color="auto" w:fill="D9D9D9"/>
          </w:tcPr>
          <w:p w:rsidR="007D0137" w:rsidRPr="002658EC" w:rsidRDefault="007D0137" w:rsidP="007D0137">
            <w:pPr>
              <w:jc w:val="center"/>
              <w:rPr>
                <w:rFonts w:ascii="Arial" w:hAnsi="Arial" w:cs="Arial"/>
                <w:sz w:val="16"/>
                <w:szCs w:val="16"/>
              </w:rPr>
            </w:pPr>
          </w:p>
        </w:tc>
      </w:tr>
      <w:tr w:rsidR="007D0137" w:rsidRPr="002658EC" w:rsidTr="006C067B">
        <w:trPr>
          <w:trHeight w:val="295"/>
          <w:jc w:val="center"/>
        </w:trPr>
        <w:tc>
          <w:tcPr>
            <w:tcW w:w="796" w:type="pct"/>
          </w:tcPr>
          <w:p w:rsidR="004D2265" w:rsidRPr="002658EC" w:rsidRDefault="004D2265" w:rsidP="004D2265">
            <w:pPr>
              <w:jc w:val="center"/>
              <w:rPr>
                <w:rFonts w:ascii="Arial" w:hAnsi="Arial" w:cs="Arial"/>
                <w:b/>
                <w:sz w:val="16"/>
                <w:szCs w:val="16"/>
              </w:rPr>
            </w:pPr>
          </w:p>
          <w:p w:rsidR="007D0137" w:rsidRPr="002658EC" w:rsidRDefault="004D2265" w:rsidP="004D2265">
            <w:pPr>
              <w:jc w:val="center"/>
              <w:rPr>
                <w:rFonts w:ascii="Arial" w:hAnsi="Arial" w:cs="Arial"/>
                <w:b/>
                <w:sz w:val="16"/>
                <w:szCs w:val="16"/>
              </w:rPr>
            </w:pPr>
            <w:r w:rsidRPr="002658EC">
              <w:rPr>
                <w:rFonts w:ascii="Arial" w:hAnsi="Arial" w:cs="Arial"/>
                <w:b/>
                <w:sz w:val="16"/>
                <w:szCs w:val="16"/>
              </w:rPr>
              <w:t>3</w:t>
            </w:r>
          </w:p>
        </w:tc>
        <w:tc>
          <w:tcPr>
            <w:tcW w:w="3130" w:type="pct"/>
            <w:gridSpan w:val="3"/>
          </w:tcPr>
          <w:p w:rsidR="004D2265" w:rsidRPr="002658EC" w:rsidRDefault="004D2265" w:rsidP="007D0137">
            <w:pPr>
              <w:jc w:val="both"/>
              <w:rPr>
                <w:rFonts w:ascii="Arial" w:hAnsi="Arial" w:cs="Arial"/>
                <w:b/>
                <w:sz w:val="16"/>
                <w:szCs w:val="16"/>
              </w:rPr>
            </w:pPr>
          </w:p>
          <w:p w:rsidR="002E0F0F" w:rsidRPr="002658EC" w:rsidRDefault="004D2265" w:rsidP="00D379D8">
            <w:pPr>
              <w:jc w:val="both"/>
              <w:rPr>
                <w:rFonts w:ascii="Arial" w:hAnsi="Arial" w:cs="Arial"/>
                <w:b/>
                <w:sz w:val="16"/>
                <w:szCs w:val="16"/>
              </w:rPr>
            </w:pPr>
            <w:r w:rsidRPr="002658EC">
              <w:rPr>
                <w:rFonts w:ascii="Arial" w:hAnsi="Arial" w:cs="Arial"/>
                <w:b/>
                <w:sz w:val="16"/>
                <w:szCs w:val="16"/>
              </w:rPr>
              <w:t>Acreditación y Representación</w:t>
            </w:r>
          </w:p>
          <w:p w:rsidR="00D379D8" w:rsidRPr="002658EC" w:rsidRDefault="00D379D8" w:rsidP="00D379D8">
            <w:pPr>
              <w:jc w:val="both"/>
              <w:rPr>
                <w:rFonts w:ascii="Arial" w:hAnsi="Arial" w:cs="Arial"/>
                <w:b/>
                <w:sz w:val="16"/>
                <w:szCs w:val="16"/>
              </w:rPr>
            </w:pPr>
          </w:p>
        </w:tc>
        <w:tc>
          <w:tcPr>
            <w:tcW w:w="579" w:type="pct"/>
          </w:tcPr>
          <w:p w:rsidR="007D0137" w:rsidRPr="002658EC" w:rsidRDefault="007D0137" w:rsidP="007D0137">
            <w:pPr>
              <w:rPr>
                <w:rFonts w:ascii="Arial" w:hAnsi="Arial" w:cs="Arial"/>
                <w:sz w:val="16"/>
                <w:szCs w:val="16"/>
              </w:rPr>
            </w:pPr>
          </w:p>
        </w:tc>
        <w:tc>
          <w:tcPr>
            <w:tcW w:w="492" w:type="pct"/>
            <w:gridSpan w:val="2"/>
          </w:tcPr>
          <w:p w:rsidR="007D0137" w:rsidRPr="002658EC" w:rsidRDefault="007D0137" w:rsidP="007D0137">
            <w:pPr>
              <w:rPr>
                <w:rFonts w:ascii="Arial" w:hAnsi="Arial" w:cs="Arial"/>
                <w:sz w:val="16"/>
                <w:szCs w:val="16"/>
              </w:rPr>
            </w:pPr>
          </w:p>
        </w:tc>
      </w:tr>
      <w:tr w:rsidR="00CA74F0" w:rsidRPr="002658EC" w:rsidTr="006C067B">
        <w:trPr>
          <w:trHeight w:val="400"/>
          <w:jc w:val="center"/>
        </w:trPr>
        <w:tc>
          <w:tcPr>
            <w:tcW w:w="796" w:type="pct"/>
          </w:tcPr>
          <w:p w:rsidR="009F2CEA" w:rsidRPr="002658EC" w:rsidRDefault="009F2CEA" w:rsidP="004D2265">
            <w:pPr>
              <w:jc w:val="center"/>
              <w:rPr>
                <w:rFonts w:ascii="Arial" w:hAnsi="Arial" w:cs="Arial"/>
                <w:b/>
                <w:sz w:val="16"/>
                <w:szCs w:val="16"/>
              </w:rPr>
            </w:pPr>
          </w:p>
          <w:p w:rsidR="00CA74F0" w:rsidRPr="002658EC" w:rsidRDefault="0031033B" w:rsidP="004D2265">
            <w:pPr>
              <w:jc w:val="center"/>
              <w:rPr>
                <w:rFonts w:ascii="Arial" w:hAnsi="Arial" w:cs="Arial"/>
                <w:b/>
                <w:sz w:val="16"/>
                <w:szCs w:val="16"/>
              </w:rPr>
            </w:pPr>
            <w:r w:rsidRPr="002658EC">
              <w:rPr>
                <w:rFonts w:ascii="Arial" w:hAnsi="Arial" w:cs="Arial"/>
                <w:b/>
                <w:sz w:val="16"/>
                <w:szCs w:val="16"/>
              </w:rPr>
              <w:t>-</w:t>
            </w:r>
          </w:p>
        </w:tc>
        <w:tc>
          <w:tcPr>
            <w:tcW w:w="3130" w:type="pct"/>
            <w:gridSpan w:val="3"/>
          </w:tcPr>
          <w:p w:rsidR="00CA74F0" w:rsidRPr="002658EC" w:rsidRDefault="00CA74F0" w:rsidP="007D0137">
            <w:pPr>
              <w:jc w:val="both"/>
              <w:rPr>
                <w:rFonts w:ascii="Arial" w:hAnsi="Arial" w:cs="Arial"/>
                <w:b/>
                <w:sz w:val="16"/>
                <w:szCs w:val="16"/>
              </w:rPr>
            </w:pPr>
          </w:p>
          <w:p w:rsidR="00CA74F0" w:rsidRPr="002658EC" w:rsidRDefault="00CA74F0" w:rsidP="007D0137">
            <w:pPr>
              <w:jc w:val="both"/>
              <w:rPr>
                <w:rFonts w:ascii="Arial" w:hAnsi="Arial" w:cs="Arial"/>
                <w:b/>
                <w:sz w:val="16"/>
                <w:szCs w:val="16"/>
              </w:rPr>
            </w:pPr>
            <w:r w:rsidRPr="002658EC">
              <w:rPr>
                <w:rFonts w:ascii="Arial" w:hAnsi="Arial" w:cs="Arial"/>
                <w:b/>
                <w:sz w:val="16"/>
                <w:szCs w:val="16"/>
              </w:rPr>
              <w:t>Identificaciones (Original y Copia) (carta poder, en caso de aplicar)</w:t>
            </w:r>
          </w:p>
          <w:p w:rsidR="002E0F0F" w:rsidRPr="002658EC" w:rsidRDefault="002E0F0F" w:rsidP="007D0137">
            <w:pPr>
              <w:jc w:val="both"/>
              <w:rPr>
                <w:rFonts w:ascii="Arial" w:hAnsi="Arial" w:cs="Arial"/>
                <w:b/>
                <w:sz w:val="16"/>
                <w:szCs w:val="16"/>
              </w:rPr>
            </w:pPr>
          </w:p>
          <w:p w:rsidR="0084420E" w:rsidRPr="002658EC" w:rsidRDefault="0084420E" w:rsidP="007D0137">
            <w:pPr>
              <w:jc w:val="both"/>
              <w:rPr>
                <w:rFonts w:ascii="Arial" w:hAnsi="Arial" w:cs="Arial"/>
                <w:b/>
                <w:sz w:val="16"/>
                <w:szCs w:val="16"/>
              </w:rPr>
            </w:pPr>
            <w:r w:rsidRPr="002658EC">
              <w:rPr>
                <w:rFonts w:ascii="Arial" w:hAnsi="Arial" w:cs="Arial"/>
                <w:b/>
                <w:sz w:val="16"/>
                <w:szCs w:val="16"/>
              </w:rPr>
              <w:t>Documentos legales:</w:t>
            </w:r>
          </w:p>
          <w:p w:rsidR="006364BC" w:rsidRPr="002658EC" w:rsidRDefault="006364BC" w:rsidP="006364BC">
            <w:pPr>
              <w:ind w:right="567" w:firstLine="26"/>
              <w:jc w:val="both"/>
              <w:rPr>
                <w:rFonts w:ascii="Arial" w:eastAsia="Calibri" w:hAnsi="Arial" w:cs="Arial"/>
                <w:color w:val="000000"/>
                <w:sz w:val="16"/>
                <w:szCs w:val="16"/>
              </w:rPr>
            </w:pPr>
            <w:r w:rsidRPr="002658EC">
              <w:rPr>
                <w:rFonts w:ascii="Arial" w:eastAsia="Calibri" w:hAnsi="Arial" w:cs="Arial"/>
                <w:b/>
                <w:color w:val="000000"/>
                <w:sz w:val="16"/>
                <w:szCs w:val="16"/>
              </w:rPr>
              <w:t>RFC:</w:t>
            </w:r>
            <w:r w:rsidRPr="002658EC">
              <w:rPr>
                <w:rFonts w:ascii="Arial" w:eastAsia="Calibri" w:hAnsi="Arial" w:cs="Arial"/>
                <w:color w:val="000000"/>
                <w:sz w:val="16"/>
                <w:szCs w:val="16"/>
              </w:rPr>
              <w:t xml:space="preserve"> Registro Federal de Contribuyentes del licitante que participe en el procedimiento de licitación. (copia)</w:t>
            </w:r>
          </w:p>
          <w:p w:rsidR="006364BC" w:rsidRPr="002658EC" w:rsidRDefault="006364BC" w:rsidP="006364BC">
            <w:pPr>
              <w:pStyle w:val="Prrafodelista"/>
              <w:numPr>
                <w:ilvl w:val="0"/>
                <w:numId w:val="40"/>
              </w:numPr>
              <w:autoSpaceDE w:val="0"/>
              <w:autoSpaceDN w:val="0"/>
              <w:adjustRightInd w:val="0"/>
              <w:ind w:left="452" w:right="334" w:hanging="452"/>
              <w:rPr>
                <w:rFonts w:ascii="Arial" w:hAnsi="Arial" w:cs="Arial"/>
                <w:sz w:val="16"/>
                <w:szCs w:val="16"/>
                <w:lang w:val="es-MX" w:eastAsia="es-MX"/>
              </w:rPr>
            </w:pPr>
            <w:r w:rsidRPr="002658EC">
              <w:rPr>
                <w:rFonts w:ascii="Arial" w:hAnsi="Arial" w:cs="Arial"/>
                <w:b/>
                <w:bCs/>
                <w:sz w:val="16"/>
                <w:szCs w:val="16"/>
                <w:lang w:val="es-MX" w:eastAsia="es-MX"/>
              </w:rPr>
              <w:t>Personas Morales:</w:t>
            </w:r>
            <w:r w:rsidRPr="002658EC">
              <w:rPr>
                <w:rFonts w:ascii="Arial" w:hAnsi="Arial" w:cs="Arial"/>
                <w:sz w:val="16"/>
                <w:szCs w:val="16"/>
                <w:lang w:val="es-MX" w:eastAsia="es-MX"/>
              </w:rPr>
              <w:t xml:space="preserve"> En caso de personas morales, incluir el acta constitutiva de la empresa y el poder del representante legal. (copia simple)</w:t>
            </w:r>
          </w:p>
          <w:p w:rsidR="006364BC" w:rsidRPr="002658EC" w:rsidRDefault="006364BC" w:rsidP="006364BC">
            <w:pPr>
              <w:pStyle w:val="Prrafodelista"/>
              <w:numPr>
                <w:ilvl w:val="0"/>
                <w:numId w:val="40"/>
              </w:numPr>
              <w:ind w:left="452" w:right="567" w:hanging="452"/>
              <w:jc w:val="both"/>
              <w:rPr>
                <w:rFonts w:ascii="Arial" w:hAnsi="Arial" w:cs="Arial"/>
                <w:color w:val="000000"/>
                <w:sz w:val="16"/>
                <w:szCs w:val="16"/>
              </w:rPr>
            </w:pPr>
            <w:r w:rsidRPr="002658EC">
              <w:rPr>
                <w:rFonts w:ascii="Arial" w:hAnsi="Arial" w:cs="Arial"/>
                <w:b/>
                <w:bCs/>
                <w:sz w:val="16"/>
                <w:szCs w:val="16"/>
                <w:lang w:val="es-MX" w:eastAsia="es-MX"/>
              </w:rPr>
              <w:t>Personas Físicas:</w:t>
            </w:r>
            <w:r w:rsidRPr="002658EC">
              <w:rPr>
                <w:rFonts w:ascii="Arial" w:hAnsi="Arial" w:cs="Arial"/>
                <w:sz w:val="16"/>
                <w:szCs w:val="16"/>
                <w:lang w:val="es-MX" w:eastAsia="es-MX"/>
              </w:rPr>
              <w:t xml:space="preserve"> Acta de nacimiento. (copia)</w:t>
            </w:r>
          </w:p>
          <w:p w:rsidR="0084420E" w:rsidRPr="002658EC" w:rsidRDefault="0084420E" w:rsidP="007D0137">
            <w:pPr>
              <w:jc w:val="both"/>
              <w:rPr>
                <w:rFonts w:ascii="Arial" w:hAnsi="Arial" w:cs="Arial"/>
                <w:b/>
                <w:sz w:val="16"/>
                <w:szCs w:val="16"/>
              </w:rPr>
            </w:pPr>
          </w:p>
        </w:tc>
        <w:tc>
          <w:tcPr>
            <w:tcW w:w="579" w:type="pct"/>
          </w:tcPr>
          <w:p w:rsidR="00CA74F0" w:rsidRPr="002658EC" w:rsidRDefault="00CA74F0" w:rsidP="007D0137">
            <w:pPr>
              <w:rPr>
                <w:rFonts w:ascii="Arial" w:hAnsi="Arial" w:cs="Arial"/>
                <w:sz w:val="16"/>
                <w:szCs w:val="16"/>
              </w:rPr>
            </w:pPr>
          </w:p>
        </w:tc>
        <w:tc>
          <w:tcPr>
            <w:tcW w:w="492" w:type="pct"/>
            <w:gridSpan w:val="2"/>
          </w:tcPr>
          <w:p w:rsidR="00CA74F0" w:rsidRPr="002658EC" w:rsidRDefault="00CA74F0" w:rsidP="007D0137">
            <w:pPr>
              <w:rPr>
                <w:rFonts w:ascii="Arial" w:hAnsi="Arial" w:cs="Arial"/>
                <w:sz w:val="16"/>
                <w:szCs w:val="16"/>
              </w:rPr>
            </w:pPr>
          </w:p>
        </w:tc>
      </w:tr>
      <w:tr w:rsidR="00474CAB" w:rsidRPr="002658EC" w:rsidTr="006C067B">
        <w:trPr>
          <w:trHeight w:val="400"/>
          <w:jc w:val="center"/>
        </w:trPr>
        <w:tc>
          <w:tcPr>
            <w:tcW w:w="796" w:type="pct"/>
          </w:tcPr>
          <w:p w:rsidR="00474CAB" w:rsidRPr="002658EC" w:rsidRDefault="00474CAB" w:rsidP="004D2265">
            <w:pPr>
              <w:jc w:val="center"/>
              <w:rPr>
                <w:rFonts w:ascii="Arial" w:hAnsi="Arial" w:cs="Arial"/>
                <w:b/>
                <w:sz w:val="16"/>
                <w:szCs w:val="16"/>
              </w:rPr>
            </w:pPr>
          </w:p>
          <w:p w:rsidR="00474CAB" w:rsidRPr="002658EC" w:rsidRDefault="00474CAB" w:rsidP="004D2265">
            <w:pPr>
              <w:jc w:val="center"/>
              <w:rPr>
                <w:rFonts w:ascii="Arial" w:hAnsi="Arial" w:cs="Arial"/>
                <w:b/>
                <w:sz w:val="16"/>
                <w:szCs w:val="16"/>
              </w:rPr>
            </w:pPr>
            <w:r w:rsidRPr="002658EC">
              <w:rPr>
                <w:rFonts w:ascii="Arial" w:hAnsi="Arial" w:cs="Arial"/>
                <w:b/>
                <w:sz w:val="16"/>
                <w:szCs w:val="16"/>
              </w:rPr>
              <w:t>5</w:t>
            </w:r>
          </w:p>
        </w:tc>
        <w:tc>
          <w:tcPr>
            <w:tcW w:w="3130" w:type="pct"/>
            <w:gridSpan w:val="3"/>
          </w:tcPr>
          <w:p w:rsidR="00474CAB" w:rsidRPr="002658EC" w:rsidRDefault="00474CAB" w:rsidP="00474CAB">
            <w:pPr>
              <w:jc w:val="both"/>
              <w:rPr>
                <w:rFonts w:ascii="Arial" w:hAnsi="Arial" w:cs="Arial"/>
                <w:b/>
                <w:sz w:val="16"/>
                <w:szCs w:val="16"/>
              </w:rPr>
            </w:pPr>
          </w:p>
          <w:p w:rsidR="00474CAB" w:rsidRPr="002658EC" w:rsidRDefault="008D754E" w:rsidP="008D754E">
            <w:pPr>
              <w:rPr>
                <w:rFonts w:ascii="Arial" w:hAnsi="Arial" w:cs="Arial"/>
                <w:b/>
                <w:sz w:val="16"/>
                <w:szCs w:val="16"/>
              </w:rPr>
            </w:pPr>
            <w:r w:rsidRPr="002658EC">
              <w:rPr>
                <w:rFonts w:ascii="Arial" w:hAnsi="Arial" w:cs="Arial"/>
                <w:b/>
                <w:sz w:val="16"/>
                <w:szCs w:val="16"/>
              </w:rPr>
              <w:t xml:space="preserve">Manifiesto </w:t>
            </w:r>
            <w:r w:rsidR="003D368B" w:rsidRPr="002658EC">
              <w:rPr>
                <w:rFonts w:ascii="Arial" w:hAnsi="Arial" w:cs="Arial"/>
                <w:b/>
                <w:sz w:val="16"/>
                <w:szCs w:val="16"/>
              </w:rPr>
              <w:t>Anexo “</w:t>
            </w:r>
            <w:r w:rsidR="005033C2" w:rsidRPr="002658EC">
              <w:rPr>
                <w:rFonts w:ascii="Arial" w:hAnsi="Arial" w:cs="Arial"/>
                <w:b/>
                <w:sz w:val="16"/>
                <w:szCs w:val="16"/>
              </w:rPr>
              <w:t>5</w:t>
            </w:r>
            <w:r w:rsidR="003D368B" w:rsidRPr="002658EC">
              <w:rPr>
                <w:rFonts w:ascii="Arial" w:hAnsi="Arial" w:cs="Arial"/>
                <w:b/>
                <w:sz w:val="16"/>
                <w:szCs w:val="16"/>
              </w:rPr>
              <w:t>”</w:t>
            </w:r>
          </w:p>
          <w:p w:rsidR="00474CAB" w:rsidRPr="002658EC" w:rsidRDefault="00474CAB" w:rsidP="007D0137">
            <w:pPr>
              <w:jc w:val="both"/>
              <w:rPr>
                <w:rFonts w:ascii="Arial" w:hAnsi="Arial" w:cs="Arial"/>
                <w:b/>
                <w:sz w:val="16"/>
                <w:szCs w:val="16"/>
              </w:rPr>
            </w:pPr>
          </w:p>
        </w:tc>
        <w:tc>
          <w:tcPr>
            <w:tcW w:w="579" w:type="pct"/>
          </w:tcPr>
          <w:p w:rsidR="00474CAB" w:rsidRPr="002658EC" w:rsidRDefault="00474CAB" w:rsidP="007D0137">
            <w:pPr>
              <w:rPr>
                <w:rFonts w:ascii="Arial" w:hAnsi="Arial" w:cs="Arial"/>
                <w:sz w:val="16"/>
                <w:szCs w:val="16"/>
              </w:rPr>
            </w:pPr>
          </w:p>
        </w:tc>
        <w:tc>
          <w:tcPr>
            <w:tcW w:w="492" w:type="pct"/>
            <w:gridSpan w:val="2"/>
          </w:tcPr>
          <w:p w:rsidR="00474CAB" w:rsidRPr="002658EC" w:rsidRDefault="00474CAB" w:rsidP="007D0137">
            <w:pPr>
              <w:rPr>
                <w:rFonts w:ascii="Arial" w:hAnsi="Arial" w:cs="Arial"/>
                <w:sz w:val="16"/>
                <w:szCs w:val="16"/>
              </w:rPr>
            </w:pPr>
          </w:p>
        </w:tc>
      </w:tr>
      <w:tr w:rsidR="00474CAB" w:rsidRPr="002658EC" w:rsidTr="006C067B">
        <w:trPr>
          <w:trHeight w:val="400"/>
          <w:jc w:val="center"/>
        </w:trPr>
        <w:tc>
          <w:tcPr>
            <w:tcW w:w="796" w:type="pct"/>
          </w:tcPr>
          <w:p w:rsidR="005B2451" w:rsidRPr="002658EC" w:rsidRDefault="005B2451" w:rsidP="004D2265">
            <w:pPr>
              <w:jc w:val="center"/>
              <w:rPr>
                <w:rFonts w:ascii="Arial" w:hAnsi="Arial" w:cs="Arial"/>
                <w:b/>
                <w:sz w:val="16"/>
                <w:szCs w:val="16"/>
              </w:rPr>
            </w:pPr>
          </w:p>
          <w:p w:rsidR="00474CAB" w:rsidRPr="002658EC" w:rsidRDefault="00474CAB" w:rsidP="004D2265">
            <w:pPr>
              <w:jc w:val="center"/>
              <w:rPr>
                <w:rFonts w:ascii="Arial" w:hAnsi="Arial" w:cs="Arial"/>
                <w:b/>
                <w:sz w:val="16"/>
                <w:szCs w:val="16"/>
              </w:rPr>
            </w:pPr>
            <w:r w:rsidRPr="002658EC">
              <w:rPr>
                <w:rFonts w:ascii="Arial" w:hAnsi="Arial" w:cs="Arial"/>
                <w:b/>
                <w:sz w:val="16"/>
                <w:szCs w:val="16"/>
              </w:rPr>
              <w:t>-</w:t>
            </w:r>
          </w:p>
        </w:tc>
        <w:tc>
          <w:tcPr>
            <w:tcW w:w="3130" w:type="pct"/>
            <w:gridSpan w:val="3"/>
          </w:tcPr>
          <w:p w:rsidR="005B2451" w:rsidRPr="002658EC" w:rsidRDefault="005B2451" w:rsidP="007D0137">
            <w:pPr>
              <w:jc w:val="both"/>
              <w:rPr>
                <w:rFonts w:ascii="Arial" w:hAnsi="Arial" w:cs="Arial"/>
                <w:b/>
                <w:sz w:val="16"/>
                <w:szCs w:val="16"/>
              </w:rPr>
            </w:pPr>
          </w:p>
          <w:p w:rsidR="00474CAB" w:rsidRPr="002658EC" w:rsidRDefault="00474CAB" w:rsidP="007D0137">
            <w:pPr>
              <w:jc w:val="both"/>
              <w:rPr>
                <w:rFonts w:ascii="Arial" w:hAnsi="Arial" w:cs="Arial"/>
                <w:b/>
                <w:sz w:val="16"/>
                <w:szCs w:val="16"/>
              </w:rPr>
            </w:pPr>
            <w:r w:rsidRPr="002658EC">
              <w:rPr>
                <w:rFonts w:ascii="Arial" w:hAnsi="Arial" w:cs="Arial"/>
                <w:b/>
                <w:sz w:val="16"/>
                <w:szCs w:val="16"/>
              </w:rPr>
              <w:t>Copia Recibo pago bases</w:t>
            </w:r>
          </w:p>
          <w:p w:rsidR="005B2451" w:rsidRPr="002658EC" w:rsidRDefault="005B2451" w:rsidP="007D0137">
            <w:pPr>
              <w:jc w:val="both"/>
              <w:rPr>
                <w:rFonts w:ascii="Arial" w:hAnsi="Arial" w:cs="Arial"/>
                <w:b/>
                <w:sz w:val="16"/>
                <w:szCs w:val="16"/>
              </w:rPr>
            </w:pPr>
          </w:p>
        </w:tc>
        <w:tc>
          <w:tcPr>
            <w:tcW w:w="579" w:type="pct"/>
          </w:tcPr>
          <w:p w:rsidR="00474CAB" w:rsidRPr="002658EC" w:rsidRDefault="00474CAB" w:rsidP="007D0137">
            <w:pPr>
              <w:rPr>
                <w:rFonts w:ascii="Arial" w:hAnsi="Arial" w:cs="Arial"/>
                <w:sz w:val="16"/>
                <w:szCs w:val="16"/>
              </w:rPr>
            </w:pPr>
          </w:p>
        </w:tc>
        <w:tc>
          <w:tcPr>
            <w:tcW w:w="492" w:type="pct"/>
            <w:gridSpan w:val="2"/>
          </w:tcPr>
          <w:p w:rsidR="00474CAB" w:rsidRPr="002658EC" w:rsidRDefault="00474CAB" w:rsidP="007D0137">
            <w:pPr>
              <w:rPr>
                <w:rFonts w:ascii="Arial" w:hAnsi="Arial" w:cs="Arial"/>
                <w:sz w:val="16"/>
                <w:szCs w:val="16"/>
              </w:rPr>
            </w:pPr>
          </w:p>
        </w:tc>
      </w:tr>
      <w:tr w:rsidR="00D31B86" w:rsidRPr="002658EC" w:rsidTr="006C067B">
        <w:trPr>
          <w:trHeight w:val="400"/>
          <w:jc w:val="center"/>
        </w:trPr>
        <w:tc>
          <w:tcPr>
            <w:tcW w:w="796" w:type="pct"/>
          </w:tcPr>
          <w:p w:rsidR="005B2451" w:rsidRPr="002658EC" w:rsidRDefault="005B2451" w:rsidP="004D2265">
            <w:pPr>
              <w:jc w:val="center"/>
              <w:rPr>
                <w:rFonts w:ascii="Arial" w:hAnsi="Arial" w:cs="Arial"/>
                <w:b/>
                <w:sz w:val="16"/>
                <w:szCs w:val="16"/>
              </w:rPr>
            </w:pPr>
          </w:p>
          <w:p w:rsidR="00D31B86" w:rsidRPr="002658EC" w:rsidRDefault="00474CAB" w:rsidP="004D2265">
            <w:pPr>
              <w:jc w:val="center"/>
              <w:rPr>
                <w:rFonts w:ascii="Arial" w:hAnsi="Arial" w:cs="Arial"/>
                <w:b/>
                <w:sz w:val="16"/>
                <w:szCs w:val="16"/>
              </w:rPr>
            </w:pPr>
            <w:r w:rsidRPr="002658EC">
              <w:rPr>
                <w:rFonts w:ascii="Arial" w:hAnsi="Arial" w:cs="Arial"/>
                <w:b/>
                <w:sz w:val="16"/>
                <w:szCs w:val="16"/>
              </w:rPr>
              <w:t>1</w:t>
            </w:r>
          </w:p>
        </w:tc>
        <w:tc>
          <w:tcPr>
            <w:tcW w:w="3130" w:type="pct"/>
            <w:gridSpan w:val="3"/>
          </w:tcPr>
          <w:p w:rsidR="00434DA3" w:rsidRPr="002658EC" w:rsidRDefault="00434DA3" w:rsidP="007D0137">
            <w:pPr>
              <w:jc w:val="both"/>
              <w:rPr>
                <w:rFonts w:ascii="Arial" w:hAnsi="Arial" w:cs="Arial"/>
                <w:b/>
                <w:sz w:val="16"/>
                <w:szCs w:val="16"/>
              </w:rPr>
            </w:pPr>
          </w:p>
          <w:p w:rsidR="00D31B86" w:rsidRPr="002658EC" w:rsidRDefault="00474CAB" w:rsidP="007D0137">
            <w:pPr>
              <w:jc w:val="both"/>
              <w:rPr>
                <w:rFonts w:ascii="Arial" w:hAnsi="Arial" w:cs="Arial"/>
                <w:b/>
                <w:color w:val="000000"/>
                <w:sz w:val="16"/>
                <w:szCs w:val="16"/>
              </w:rPr>
            </w:pPr>
            <w:r w:rsidRPr="002658EC">
              <w:rPr>
                <w:rFonts w:ascii="Arial" w:hAnsi="Arial" w:cs="Arial"/>
                <w:b/>
                <w:color w:val="000000"/>
                <w:sz w:val="16"/>
                <w:szCs w:val="16"/>
              </w:rPr>
              <w:t>Propuesta técnica con descripción pormenorizada de los bienes</w:t>
            </w:r>
          </w:p>
          <w:p w:rsidR="005B2451" w:rsidRPr="002658EC" w:rsidRDefault="005B2451" w:rsidP="007D0137">
            <w:pPr>
              <w:jc w:val="both"/>
              <w:rPr>
                <w:rFonts w:ascii="Arial" w:hAnsi="Arial" w:cs="Arial"/>
                <w:b/>
                <w:sz w:val="16"/>
                <w:szCs w:val="16"/>
              </w:rPr>
            </w:pPr>
          </w:p>
        </w:tc>
        <w:tc>
          <w:tcPr>
            <w:tcW w:w="579" w:type="pct"/>
          </w:tcPr>
          <w:p w:rsidR="00D31B86" w:rsidRPr="002658EC" w:rsidRDefault="00D31B86" w:rsidP="007D0137">
            <w:pPr>
              <w:rPr>
                <w:rFonts w:ascii="Arial" w:hAnsi="Arial" w:cs="Arial"/>
                <w:sz w:val="16"/>
                <w:szCs w:val="16"/>
              </w:rPr>
            </w:pPr>
          </w:p>
        </w:tc>
        <w:tc>
          <w:tcPr>
            <w:tcW w:w="492" w:type="pct"/>
            <w:gridSpan w:val="2"/>
          </w:tcPr>
          <w:p w:rsidR="00D31B86" w:rsidRPr="002658EC" w:rsidRDefault="00D31B86" w:rsidP="007D0137">
            <w:pPr>
              <w:rPr>
                <w:rFonts w:ascii="Arial" w:hAnsi="Arial" w:cs="Arial"/>
                <w:sz w:val="16"/>
                <w:szCs w:val="16"/>
              </w:rPr>
            </w:pPr>
          </w:p>
        </w:tc>
      </w:tr>
      <w:tr w:rsidR="00D31B86" w:rsidRPr="002658EC" w:rsidTr="006C067B">
        <w:trPr>
          <w:trHeight w:val="400"/>
          <w:jc w:val="center"/>
        </w:trPr>
        <w:tc>
          <w:tcPr>
            <w:tcW w:w="796" w:type="pct"/>
          </w:tcPr>
          <w:p w:rsidR="005B2451" w:rsidRPr="002658EC" w:rsidRDefault="005B2451" w:rsidP="004D2265">
            <w:pPr>
              <w:jc w:val="center"/>
              <w:rPr>
                <w:rFonts w:ascii="Arial" w:hAnsi="Arial" w:cs="Arial"/>
                <w:b/>
                <w:sz w:val="16"/>
                <w:szCs w:val="16"/>
              </w:rPr>
            </w:pPr>
          </w:p>
          <w:p w:rsidR="00D31B86" w:rsidRPr="002658EC" w:rsidRDefault="005B2451" w:rsidP="005B2451">
            <w:pPr>
              <w:jc w:val="center"/>
              <w:rPr>
                <w:rFonts w:ascii="Arial" w:hAnsi="Arial" w:cs="Arial"/>
                <w:sz w:val="16"/>
                <w:szCs w:val="16"/>
              </w:rPr>
            </w:pPr>
            <w:r w:rsidRPr="002658EC">
              <w:rPr>
                <w:rFonts w:ascii="Arial" w:hAnsi="Arial" w:cs="Arial"/>
                <w:sz w:val="16"/>
                <w:szCs w:val="16"/>
              </w:rPr>
              <w:t>-</w:t>
            </w:r>
          </w:p>
        </w:tc>
        <w:tc>
          <w:tcPr>
            <w:tcW w:w="3130" w:type="pct"/>
            <w:gridSpan w:val="3"/>
          </w:tcPr>
          <w:p w:rsidR="00434DA3" w:rsidRPr="002658EC" w:rsidRDefault="00434DA3" w:rsidP="007D0137">
            <w:pPr>
              <w:jc w:val="both"/>
              <w:rPr>
                <w:rFonts w:ascii="Arial" w:hAnsi="Arial" w:cs="Arial"/>
                <w:b/>
                <w:sz w:val="16"/>
                <w:szCs w:val="16"/>
              </w:rPr>
            </w:pPr>
          </w:p>
          <w:p w:rsidR="002E0F0F" w:rsidRPr="002658EC" w:rsidRDefault="00D31B86" w:rsidP="002E0F0F">
            <w:pPr>
              <w:jc w:val="both"/>
              <w:rPr>
                <w:rFonts w:ascii="Arial" w:hAnsi="Arial" w:cs="Arial"/>
                <w:b/>
                <w:sz w:val="16"/>
                <w:szCs w:val="16"/>
              </w:rPr>
            </w:pPr>
            <w:r w:rsidRPr="002658EC">
              <w:rPr>
                <w:rFonts w:ascii="Arial" w:hAnsi="Arial" w:cs="Arial"/>
                <w:b/>
                <w:sz w:val="16"/>
                <w:szCs w:val="16"/>
              </w:rPr>
              <w:t>Catálogo</w:t>
            </w:r>
            <w:r w:rsidR="00434DA3" w:rsidRPr="002658EC">
              <w:rPr>
                <w:rFonts w:ascii="Arial" w:hAnsi="Arial" w:cs="Arial"/>
                <w:b/>
                <w:sz w:val="16"/>
                <w:szCs w:val="16"/>
              </w:rPr>
              <w:t xml:space="preserve"> de telas</w:t>
            </w:r>
            <w:r w:rsidRPr="002658EC">
              <w:rPr>
                <w:rFonts w:ascii="Arial" w:hAnsi="Arial" w:cs="Arial"/>
                <w:b/>
                <w:sz w:val="16"/>
                <w:szCs w:val="16"/>
              </w:rPr>
              <w:t>,</w:t>
            </w:r>
            <w:r w:rsidR="00434DA3" w:rsidRPr="002658EC">
              <w:rPr>
                <w:rFonts w:ascii="Arial" w:hAnsi="Arial" w:cs="Arial"/>
                <w:b/>
                <w:sz w:val="16"/>
                <w:szCs w:val="16"/>
              </w:rPr>
              <w:t xml:space="preserve"> Ficha técnica del uniforme, </w:t>
            </w:r>
            <w:r w:rsidRPr="002658EC">
              <w:rPr>
                <w:rFonts w:ascii="Arial" w:hAnsi="Arial" w:cs="Arial"/>
                <w:b/>
                <w:sz w:val="16"/>
                <w:szCs w:val="16"/>
              </w:rPr>
              <w:t>certificados</w:t>
            </w:r>
            <w:r w:rsidR="00434DA3" w:rsidRPr="002658EC">
              <w:rPr>
                <w:rFonts w:ascii="Arial" w:hAnsi="Arial" w:cs="Arial"/>
                <w:b/>
                <w:sz w:val="16"/>
                <w:szCs w:val="16"/>
              </w:rPr>
              <w:t xml:space="preserve"> de calidad</w:t>
            </w:r>
            <w:r w:rsidR="008E72FA" w:rsidRPr="002658EC">
              <w:rPr>
                <w:rFonts w:ascii="Arial" w:hAnsi="Arial" w:cs="Arial"/>
                <w:b/>
                <w:sz w:val="16"/>
                <w:szCs w:val="16"/>
              </w:rPr>
              <w:t xml:space="preserve"> (y/o manifiesto)</w:t>
            </w:r>
          </w:p>
        </w:tc>
        <w:tc>
          <w:tcPr>
            <w:tcW w:w="579" w:type="pct"/>
          </w:tcPr>
          <w:p w:rsidR="00D31B86" w:rsidRPr="002658EC" w:rsidRDefault="00D31B86" w:rsidP="007D0137">
            <w:pPr>
              <w:rPr>
                <w:rFonts w:ascii="Arial" w:hAnsi="Arial" w:cs="Arial"/>
                <w:sz w:val="16"/>
                <w:szCs w:val="16"/>
              </w:rPr>
            </w:pPr>
          </w:p>
        </w:tc>
        <w:tc>
          <w:tcPr>
            <w:tcW w:w="492" w:type="pct"/>
            <w:gridSpan w:val="2"/>
          </w:tcPr>
          <w:p w:rsidR="00D31B86" w:rsidRPr="002658EC" w:rsidRDefault="00D31B86" w:rsidP="007D0137">
            <w:pPr>
              <w:rPr>
                <w:rFonts w:ascii="Arial" w:hAnsi="Arial" w:cs="Arial"/>
                <w:sz w:val="16"/>
                <w:szCs w:val="16"/>
              </w:rPr>
            </w:pPr>
          </w:p>
        </w:tc>
      </w:tr>
      <w:tr w:rsidR="005B2451" w:rsidRPr="002658EC" w:rsidTr="006C067B">
        <w:trPr>
          <w:trHeight w:val="266"/>
          <w:jc w:val="center"/>
        </w:trPr>
        <w:tc>
          <w:tcPr>
            <w:tcW w:w="796" w:type="pct"/>
          </w:tcPr>
          <w:p w:rsidR="005B2451" w:rsidRPr="002658EC" w:rsidRDefault="005B2451" w:rsidP="004D2265">
            <w:pPr>
              <w:jc w:val="center"/>
              <w:rPr>
                <w:rFonts w:ascii="Arial" w:hAnsi="Arial" w:cs="Arial"/>
                <w:b/>
                <w:sz w:val="16"/>
                <w:szCs w:val="16"/>
              </w:rPr>
            </w:pPr>
          </w:p>
          <w:p w:rsidR="005B2451" w:rsidRPr="002658EC" w:rsidRDefault="005B2451" w:rsidP="005B2451">
            <w:pPr>
              <w:jc w:val="center"/>
              <w:rPr>
                <w:rFonts w:ascii="Arial" w:hAnsi="Arial" w:cs="Arial"/>
                <w:sz w:val="16"/>
                <w:szCs w:val="16"/>
              </w:rPr>
            </w:pPr>
            <w:r w:rsidRPr="002658EC">
              <w:rPr>
                <w:rFonts w:ascii="Arial" w:hAnsi="Arial" w:cs="Arial"/>
                <w:sz w:val="16"/>
                <w:szCs w:val="16"/>
              </w:rPr>
              <w:t>-</w:t>
            </w:r>
          </w:p>
        </w:tc>
        <w:tc>
          <w:tcPr>
            <w:tcW w:w="3130" w:type="pct"/>
            <w:gridSpan w:val="3"/>
          </w:tcPr>
          <w:p w:rsidR="005B2451" w:rsidRPr="002658EC" w:rsidRDefault="005B2451" w:rsidP="004D2265">
            <w:pPr>
              <w:jc w:val="both"/>
              <w:rPr>
                <w:rFonts w:ascii="Arial" w:hAnsi="Arial" w:cs="Arial"/>
                <w:b/>
                <w:sz w:val="16"/>
                <w:szCs w:val="16"/>
              </w:rPr>
            </w:pPr>
          </w:p>
          <w:p w:rsidR="005B2451" w:rsidRPr="002658EC" w:rsidRDefault="005B2451" w:rsidP="004D2265">
            <w:pPr>
              <w:jc w:val="both"/>
              <w:rPr>
                <w:rFonts w:ascii="Arial" w:hAnsi="Arial" w:cs="Arial"/>
                <w:b/>
                <w:sz w:val="16"/>
                <w:szCs w:val="16"/>
              </w:rPr>
            </w:pPr>
            <w:r w:rsidRPr="002658EC">
              <w:rPr>
                <w:rFonts w:ascii="Arial" w:hAnsi="Arial" w:cs="Arial"/>
                <w:b/>
                <w:sz w:val="16"/>
                <w:szCs w:val="16"/>
              </w:rPr>
              <w:t>Muestra Física confeccionada co</w:t>
            </w:r>
            <w:r w:rsidR="00734717" w:rsidRPr="002658EC">
              <w:rPr>
                <w:rFonts w:ascii="Arial" w:hAnsi="Arial" w:cs="Arial"/>
                <w:b/>
                <w:sz w:val="16"/>
                <w:szCs w:val="16"/>
              </w:rPr>
              <w:t>mpleta de la partida que oferta</w:t>
            </w:r>
            <w:r w:rsidRPr="002658EC">
              <w:rPr>
                <w:rFonts w:ascii="Arial" w:hAnsi="Arial" w:cs="Arial"/>
                <w:b/>
                <w:sz w:val="16"/>
                <w:szCs w:val="16"/>
              </w:rPr>
              <w:t xml:space="preserve"> </w:t>
            </w:r>
          </w:p>
          <w:p w:rsidR="005B2451" w:rsidRPr="002658EC" w:rsidRDefault="005B2451" w:rsidP="004D2265">
            <w:pPr>
              <w:jc w:val="both"/>
              <w:rPr>
                <w:rFonts w:ascii="Arial" w:hAnsi="Arial" w:cs="Arial"/>
                <w:b/>
                <w:sz w:val="16"/>
                <w:szCs w:val="16"/>
              </w:rPr>
            </w:pPr>
          </w:p>
        </w:tc>
        <w:tc>
          <w:tcPr>
            <w:tcW w:w="579" w:type="pct"/>
          </w:tcPr>
          <w:p w:rsidR="005B2451" w:rsidRPr="002658EC" w:rsidRDefault="005B2451" w:rsidP="007D0137">
            <w:pPr>
              <w:rPr>
                <w:rFonts w:ascii="Arial" w:hAnsi="Arial" w:cs="Arial"/>
                <w:sz w:val="16"/>
                <w:szCs w:val="16"/>
              </w:rPr>
            </w:pPr>
          </w:p>
        </w:tc>
        <w:tc>
          <w:tcPr>
            <w:tcW w:w="492" w:type="pct"/>
            <w:gridSpan w:val="2"/>
          </w:tcPr>
          <w:p w:rsidR="005B2451" w:rsidRPr="002658EC" w:rsidRDefault="005B2451" w:rsidP="007D0137">
            <w:pPr>
              <w:rPr>
                <w:rFonts w:ascii="Arial" w:hAnsi="Arial" w:cs="Arial"/>
                <w:sz w:val="16"/>
                <w:szCs w:val="16"/>
              </w:rPr>
            </w:pPr>
          </w:p>
        </w:tc>
      </w:tr>
      <w:tr w:rsidR="007D0137" w:rsidRPr="002658EC" w:rsidTr="006C067B">
        <w:trPr>
          <w:trHeight w:val="689"/>
          <w:jc w:val="center"/>
        </w:trPr>
        <w:tc>
          <w:tcPr>
            <w:tcW w:w="796" w:type="pct"/>
          </w:tcPr>
          <w:p w:rsidR="004D2265" w:rsidRPr="002658EC" w:rsidRDefault="004D2265" w:rsidP="004D2265">
            <w:pPr>
              <w:jc w:val="center"/>
              <w:rPr>
                <w:rFonts w:ascii="Arial" w:hAnsi="Arial" w:cs="Arial"/>
                <w:b/>
                <w:sz w:val="16"/>
                <w:szCs w:val="16"/>
              </w:rPr>
            </w:pPr>
          </w:p>
          <w:p w:rsidR="007D0137" w:rsidRPr="002658EC" w:rsidRDefault="005033C2" w:rsidP="004D2265">
            <w:pPr>
              <w:jc w:val="center"/>
              <w:rPr>
                <w:rFonts w:ascii="Arial" w:hAnsi="Arial" w:cs="Arial"/>
                <w:b/>
                <w:sz w:val="16"/>
                <w:szCs w:val="16"/>
              </w:rPr>
            </w:pPr>
            <w:r w:rsidRPr="002658EC">
              <w:rPr>
                <w:rFonts w:ascii="Arial" w:hAnsi="Arial" w:cs="Arial"/>
                <w:b/>
                <w:sz w:val="16"/>
                <w:szCs w:val="16"/>
              </w:rPr>
              <w:t>-</w:t>
            </w:r>
          </w:p>
        </w:tc>
        <w:tc>
          <w:tcPr>
            <w:tcW w:w="3130" w:type="pct"/>
            <w:gridSpan w:val="3"/>
          </w:tcPr>
          <w:p w:rsidR="00474CAB" w:rsidRPr="002658EC" w:rsidRDefault="00474CAB" w:rsidP="004D2265">
            <w:pPr>
              <w:jc w:val="both"/>
              <w:rPr>
                <w:rFonts w:ascii="Arial" w:hAnsi="Arial" w:cs="Arial"/>
                <w:b/>
                <w:sz w:val="16"/>
                <w:szCs w:val="16"/>
              </w:rPr>
            </w:pPr>
          </w:p>
          <w:p w:rsidR="007B1FED" w:rsidRPr="002658EC" w:rsidRDefault="00474CAB" w:rsidP="00D379D8">
            <w:pPr>
              <w:jc w:val="both"/>
              <w:rPr>
                <w:rFonts w:ascii="Arial" w:hAnsi="Arial" w:cs="Arial"/>
                <w:b/>
                <w:sz w:val="16"/>
                <w:szCs w:val="16"/>
              </w:rPr>
            </w:pPr>
            <w:r w:rsidRPr="002658EC">
              <w:rPr>
                <w:rFonts w:ascii="Arial" w:hAnsi="Arial" w:cs="Arial"/>
                <w:b/>
                <w:sz w:val="16"/>
                <w:szCs w:val="16"/>
              </w:rPr>
              <w:t>Entrega de muestra física</w:t>
            </w:r>
            <w:r w:rsidR="003D368B" w:rsidRPr="002658EC">
              <w:rPr>
                <w:rFonts w:ascii="Arial" w:hAnsi="Arial" w:cs="Arial"/>
                <w:b/>
                <w:sz w:val="16"/>
                <w:szCs w:val="16"/>
              </w:rPr>
              <w:t xml:space="preserve"> </w:t>
            </w:r>
            <w:r w:rsidR="00757FC8" w:rsidRPr="002658EC">
              <w:rPr>
                <w:rFonts w:ascii="Arial" w:hAnsi="Arial" w:cs="Arial"/>
                <w:b/>
                <w:sz w:val="16"/>
                <w:szCs w:val="16"/>
              </w:rPr>
              <w:t xml:space="preserve">de 2 </w:t>
            </w:r>
            <w:proofErr w:type="spellStart"/>
            <w:r w:rsidR="00757FC8" w:rsidRPr="002658EC">
              <w:rPr>
                <w:rFonts w:ascii="Arial" w:hAnsi="Arial" w:cs="Arial"/>
                <w:b/>
                <w:sz w:val="16"/>
                <w:szCs w:val="16"/>
              </w:rPr>
              <w:t>mts</w:t>
            </w:r>
            <w:proofErr w:type="spellEnd"/>
            <w:r w:rsidR="00757FC8" w:rsidRPr="002658EC">
              <w:rPr>
                <w:rFonts w:ascii="Arial" w:hAnsi="Arial" w:cs="Arial"/>
                <w:b/>
                <w:sz w:val="16"/>
                <w:szCs w:val="16"/>
              </w:rPr>
              <w:t xml:space="preserve"> de cada una de las telas que conforman el uniforme </w:t>
            </w:r>
            <w:r w:rsidR="00843639" w:rsidRPr="002658EC">
              <w:rPr>
                <w:rFonts w:ascii="Arial" w:hAnsi="Arial" w:cs="Arial"/>
                <w:b/>
                <w:sz w:val="16"/>
                <w:szCs w:val="16"/>
              </w:rPr>
              <w:t>(</w:t>
            </w:r>
            <w:r w:rsidR="005F64FE" w:rsidRPr="002658EC">
              <w:rPr>
                <w:rFonts w:ascii="Arial" w:hAnsi="Arial" w:cs="Arial"/>
                <w:b/>
                <w:sz w:val="16"/>
                <w:szCs w:val="16"/>
              </w:rPr>
              <w:t>para las partidas 1 a 9</w:t>
            </w:r>
            <w:r w:rsidR="00843639" w:rsidRPr="002658EC">
              <w:rPr>
                <w:rFonts w:ascii="Arial" w:hAnsi="Arial" w:cs="Arial"/>
                <w:b/>
                <w:sz w:val="16"/>
                <w:szCs w:val="16"/>
              </w:rPr>
              <w:t>)</w:t>
            </w:r>
          </w:p>
        </w:tc>
        <w:tc>
          <w:tcPr>
            <w:tcW w:w="579" w:type="pct"/>
          </w:tcPr>
          <w:p w:rsidR="007D0137" w:rsidRPr="002658EC" w:rsidRDefault="007D0137" w:rsidP="007D0137">
            <w:pPr>
              <w:rPr>
                <w:rFonts w:ascii="Arial" w:hAnsi="Arial" w:cs="Arial"/>
                <w:sz w:val="16"/>
                <w:szCs w:val="16"/>
              </w:rPr>
            </w:pPr>
          </w:p>
        </w:tc>
        <w:tc>
          <w:tcPr>
            <w:tcW w:w="492" w:type="pct"/>
            <w:gridSpan w:val="2"/>
          </w:tcPr>
          <w:p w:rsidR="007D0137" w:rsidRPr="002658EC" w:rsidRDefault="007D0137" w:rsidP="007D0137">
            <w:pPr>
              <w:rPr>
                <w:rFonts w:ascii="Arial" w:hAnsi="Arial" w:cs="Arial"/>
                <w:sz w:val="16"/>
                <w:szCs w:val="16"/>
              </w:rPr>
            </w:pPr>
          </w:p>
        </w:tc>
      </w:tr>
      <w:tr w:rsidR="00474CAB" w:rsidRPr="002658EC" w:rsidTr="006C067B">
        <w:trPr>
          <w:trHeight w:val="300"/>
          <w:jc w:val="center"/>
        </w:trPr>
        <w:tc>
          <w:tcPr>
            <w:tcW w:w="796" w:type="pct"/>
          </w:tcPr>
          <w:p w:rsidR="00474CAB" w:rsidRPr="002658EC" w:rsidRDefault="00474CAB" w:rsidP="00D2485D">
            <w:pPr>
              <w:jc w:val="center"/>
              <w:rPr>
                <w:rFonts w:ascii="Arial" w:hAnsi="Arial" w:cs="Arial"/>
                <w:b/>
                <w:sz w:val="16"/>
                <w:szCs w:val="16"/>
              </w:rPr>
            </w:pPr>
          </w:p>
          <w:p w:rsidR="00474CAB" w:rsidRPr="002658EC" w:rsidRDefault="00474CAB" w:rsidP="00D2485D">
            <w:pPr>
              <w:jc w:val="center"/>
              <w:rPr>
                <w:rFonts w:ascii="Arial" w:hAnsi="Arial" w:cs="Arial"/>
                <w:b/>
                <w:sz w:val="16"/>
                <w:szCs w:val="16"/>
              </w:rPr>
            </w:pPr>
            <w:r w:rsidRPr="002658EC">
              <w:rPr>
                <w:rFonts w:ascii="Arial" w:hAnsi="Arial" w:cs="Arial"/>
                <w:b/>
                <w:sz w:val="16"/>
                <w:szCs w:val="16"/>
              </w:rPr>
              <w:t>2</w:t>
            </w:r>
          </w:p>
        </w:tc>
        <w:tc>
          <w:tcPr>
            <w:tcW w:w="3130" w:type="pct"/>
            <w:gridSpan w:val="3"/>
          </w:tcPr>
          <w:p w:rsidR="00474CAB" w:rsidRPr="002658EC" w:rsidRDefault="00474CAB" w:rsidP="00D2485D">
            <w:pPr>
              <w:jc w:val="both"/>
              <w:rPr>
                <w:rFonts w:ascii="Arial" w:hAnsi="Arial" w:cs="Arial"/>
                <w:b/>
                <w:color w:val="000000"/>
                <w:sz w:val="16"/>
                <w:szCs w:val="16"/>
              </w:rPr>
            </w:pPr>
          </w:p>
          <w:p w:rsidR="00474CAB" w:rsidRPr="002658EC" w:rsidRDefault="00FB23A8" w:rsidP="00D2485D">
            <w:pPr>
              <w:jc w:val="both"/>
              <w:rPr>
                <w:rFonts w:ascii="Arial" w:hAnsi="Arial" w:cs="Arial"/>
                <w:b/>
                <w:color w:val="000000"/>
                <w:sz w:val="16"/>
                <w:szCs w:val="16"/>
              </w:rPr>
            </w:pPr>
            <w:r w:rsidRPr="002658EC">
              <w:rPr>
                <w:rFonts w:ascii="Arial" w:hAnsi="Arial" w:cs="Arial"/>
                <w:b/>
                <w:color w:val="000000"/>
                <w:sz w:val="16"/>
                <w:szCs w:val="16"/>
              </w:rPr>
              <w:t>Tiempo y Lugar de entrega</w:t>
            </w:r>
          </w:p>
          <w:p w:rsidR="005B2451" w:rsidRPr="002658EC" w:rsidRDefault="005B2451" w:rsidP="00D2485D">
            <w:pPr>
              <w:jc w:val="both"/>
              <w:rPr>
                <w:rFonts w:ascii="Arial" w:hAnsi="Arial" w:cs="Arial"/>
                <w:b/>
                <w:color w:val="000000"/>
                <w:sz w:val="16"/>
                <w:szCs w:val="16"/>
              </w:rPr>
            </w:pPr>
          </w:p>
        </w:tc>
        <w:tc>
          <w:tcPr>
            <w:tcW w:w="579" w:type="pct"/>
          </w:tcPr>
          <w:p w:rsidR="00474CAB" w:rsidRPr="002658EC" w:rsidRDefault="00474CAB" w:rsidP="007D0137">
            <w:pPr>
              <w:rPr>
                <w:rFonts w:ascii="Arial" w:hAnsi="Arial" w:cs="Arial"/>
                <w:sz w:val="16"/>
                <w:szCs w:val="16"/>
              </w:rPr>
            </w:pPr>
          </w:p>
        </w:tc>
        <w:tc>
          <w:tcPr>
            <w:tcW w:w="492" w:type="pct"/>
            <w:gridSpan w:val="2"/>
          </w:tcPr>
          <w:p w:rsidR="00474CAB" w:rsidRPr="002658EC" w:rsidRDefault="00474CAB" w:rsidP="007D0137">
            <w:pPr>
              <w:rPr>
                <w:rFonts w:ascii="Arial" w:hAnsi="Arial" w:cs="Arial"/>
                <w:sz w:val="16"/>
                <w:szCs w:val="16"/>
              </w:rPr>
            </w:pPr>
          </w:p>
        </w:tc>
      </w:tr>
      <w:tr w:rsidR="00474CAB" w:rsidRPr="002658EC" w:rsidTr="006C067B">
        <w:trPr>
          <w:trHeight w:val="300"/>
          <w:jc w:val="center"/>
        </w:trPr>
        <w:tc>
          <w:tcPr>
            <w:tcW w:w="796" w:type="pct"/>
          </w:tcPr>
          <w:p w:rsidR="00474CAB" w:rsidRPr="002658EC" w:rsidRDefault="00474CAB" w:rsidP="00D2485D">
            <w:pPr>
              <w:jc w:val="center"/>
              <w:rPr>
                <w:rFonts w:ascii="Arial" w:hAnsi="Arial" w:cs="Arial"/>
                <w:b/>
                <w:sz w:val="16"/>
                <w:szCs w:val="16"/>
              </w:rPr>
            </w:pPr>
          </w:p>
          <w:p w:rsidR="00474CAB" w:rsidRPr="002658EC" w:rsidRDefault="00E172FC" w:rsidP="00D2485D">
            <w:pPr>
              <w:jc w:val="center"/>
              <w:rPr>
                <w:rFonts w:ascii="Arial" w:hAnsi="Arial" w:cs="Arial"/>
                <w:b/>
                <w:sz w:val="16"/>
                <w:szCs w:val="16"/>
              </w:rPr>
            </w:pPr>
            <w:r w:rsidRPr="002658EC">
              <w:rPr>
                <w:rFonts w:ascii="Arial" w:hAnsi="Arial" w:cs="Arial"/>
                <w:b/>
                <w:sz w:val="16"/>
                <w:szCs w:val="16"/>
              </w:rPr>
              <w:t>6</w:t>
            </w:r>
          </w:p>
        </w:tc>
        <w:tc>
          <w:tcPr>
            <w:tcW w:w="3130" w:type="pct"/>
            <w:gridSpan w:val="3"/>
          </w:tcPr>
          <w:p w:rsidR="00474CAB" w:rsidRPr="002658EC" w:rsidRDefault="00474CAB" w:rsidP="00D2485D">
            <w:pPr>
              <w:jc w:val="both"/>
              <w:rPr>
                <w:rFonts w:ascii="Arial" w:hAnsi="Arial" w:cs="Arial"/>
                <w:b/>
                <w:color w:val="000000"/>
                <w:sz w:val="16"/>
                <w:szCs w:val="16"/>
              </w:rPr>
            </w:pPr>
          </w:p>
          <w:p w:rsidR="002E0F0F" w:rsidRPr="00414790" w:rsidRDefault="00474CAB" w:rsidP="00D2485D">
            <w:pPr>
              <w:jc w:val="both"/>
              <w:rPr>
                <w:rFonts w:ascii="Arial" w:hAnsi="Arial" w:cs="Arial"/>
                <w:b/>
                <w:color w:val="632423"/>
                <w:sz w:val="16"/>
                <w:szCs w:val="16"/>
              </w:rPr>
            </w:pPr>
            <w:r w:rsidRPr="002658EC">
              <w:rPr>
                <w:rFonts w:ascii="Arial" w:hAnsi="Arial" w:cs="Arial"/>
                <w:b/>
                <w:color w:val="000000"/>
                <w:sz w:val="16"/>
                <w:szCs w:val="16"/>
              </w:rPr>
              <w:t xml:space="preserve">Carta de Fabricante </w:t>
            </w:r>
            <w:r w:rsidRPr="002658EC">
              <w:rPr>
                <w:rFonts w:ascii="Arial" w:hAnsi="Arial" w:cs="Arial"/>
                <w:b/>
                <w:color w:val="632423"/>
                <w:sz w:val="16"/>
                <w:szCs w:val="16"/>
              </w:rPr>
              <w:t>(expresar claramente el modelo del bien, la indicación de que es el fabricante y los datos necesarios para contactar a quien suscribe la carta)</w:t>
            </w:r>
          </w:p>
        </w:tc>
        <w:tc>
          <w:tcPr>
            <w:tcW w:w="579" w:type="pct"/>
          </w:tcPr>
          <w:p w:rsidR="00474CAB" w:rsidRPr="002658EC" w:rsidRDefault="00474CAB" w:rsidP="007D0137">
            <w:pPr>
              <w:rPr>
                <w:rFonts w:ascii="Arial" w:hAnsi="Arial" w:cs="Arial"/>
                <w:sz w:val="16"/>
                <w:szCs w:val="16"/>
              </w:rPr>
            </w:pPr>
          </w:p>
        </w:tc>
        <w:tc>
          <w:tcPr>
            <w:tcW w:w="492" w:type="pct"/>
            <w:gridSpan w:val="2"/>
          </w:tcPr>
          <w:p w:rsidR="00474CAB" w:rsidRPr="002658EC" w:rsidRDefault="00474CAB" w:rsidP="007D0137">
            <w:pPr>
              <w:rPr>
                <w:rFonts w:ascii="Arial" w:hAnsi="Arial" w:cs="Arial"/>
                <w:sz w:val="16"/>
                <w:szCs w:val="16"/>
              </w:rPr>
            </w:pPr>
          </w:p>
        </w:tc>
      </w:tr>
      <w:tr w:rsidR="004D2265" w:rsidRPr="002658EC" w:rsidTr="006C067B">
        <w:trPr>
          <w:trHeight w:val="300"/>
          <w:jc w:val="center"/>
        </w:trPr>
        <w:tc>
          <w:tcPr>
            <w:tcW w:w="796" w:type="pct"/>
          </w:tcPr>
          <w:p w:rsidR="004D2265" w:rsidRPr="002658EC" w:rsidRDefault="004D2265" w:rsidP="004D2265">
            <w:pPr>
              <w:jc w:val="center"/>
              <w:rPr>
                <w:rFonts w:ascii="Arial" w:hAnsi="Arial" w:cs="Arial"/>
                <w:b/>
                <w:sz w:val="16"/>
                <w:szCs w:val="16"/>
              </w:rPr>
            </w:pPr>
          </w:p>
          <w:p w:rsidR="004D2265" w:rsidRPr="002658EC" w:rsidRDefault="004D2265" w:rsidP="004D2265">
            <w:pPr>
              <w:jc w:val="center"/>
              <w:rPr>
                <w:rFonts w:ascii="Arial" w:hAnsi="Arial" w:cs="Arial"/>
                <w:b/>
                <w:sz w:val="16"/>
                <w:szCs w:val="16"/>
              </w:rPr>
            </w:pPr>
            <w:r w:rsidRPr="002658EC">
              <w:rPr>
                <w:rFonts w:ascii="Arial" w:hAnsi="Arial" w:cs="Arial"/>
                <w:b/>
                <w:sz w:val="16"/>
                <w:szCs w:val="16"/>
              </w:rPr>
              <w:t>-</w:t>
            </w:r>
          </w:p>
        </w:tc>
        <w:tc>
          <w:tcPr>
            <w:tcW w:w="3130" w:type="pct"/>
            <w:gridSpan w:val="3"/>
          </w:tcPr>
          <w:p w:rsidR="004D2265" w:rsidRPr="002658EC" w:rsidRDefault="004D2265" w:rsidP="00677685">
            <w:pPr>
              <w:jc w:val="both"/>
              <w:rPr>
                <w:rFonts w:ascii="Arial" w:hAnsi="Arial" w:cs="Arial"/>
                <w:b/>
                <w:color w:val="000000"/>
                <w:sz w:val="16"/>
                <w:szCs w:val="16"/>
              </w:rPr>
            </w:pPr>
          </w:p>
          <w:p w:rsidR="002E0F0F" w:rsidRPr="002658EC" w:rsidRDefault="004D2265" w:rsidP="00677685">
            <w:pPr>
              <w:jc w:val="both"/>
              <w:rPr>
                <w:rFonts w:ascii="Arial" w:hAnsi="Arial" w:cs="Arial"/>
                <w:b/>
                <w:color w:val="000000"/>
                <w:sz w:val="16"/>
                <w:szCs w:val="16"/>
              </w:rPr>
            </w:pPr>
            <w:r w:rsidRPr="002658EC">
              <w:rPr>
                <w:rFonts w:ascii="Arial" w:hAnsi="Arial" w:cs="Arial"/>
                <w:b/>
                <w:color w:val="000000"/>
                <w:sz w:val="16"/>
                <w:szCs w:val="16"/>
              </w:rPr>
              <w:t>Convenio de Asociación (en caso de aplicar)</w:t>
            </w:r>
            <w:bookmarkStart w:id="0" w:name="_GoBack"/>
            <w:bookmarkEnd w:id="0"/>
          </w:p>
        </w:tc>
        <w:tc>
          <w:tcPr>
            <w:tcW w:w="579" w:type="pct"/>
          </w:tcPr>
          <w:p w:rsidR="004D2265" w:rsidRPr="002658EC" w:rsidRDefault="004D2265" w:rsidP="007D0137">
            <w:pPr>
              <w:rPr>
                <w:rFonts w:ascii="Arial" w:hAnsi="Arial" w:cs="Arial"/>
                <w:sz w:val="16"/>
                <w:szCs w:val="16"/>
              </w:rPr>
            </w:pPr>
          </w:p>
        </w:tc>
        <w:tc>
          <w:tcPr>
            <w:tcW w:w="492" w:type="pct"/>
            <w:gridSpan w:val="2"/>
          </w:tcPr>
          <w:p w:rsidR="004D2265" w:rsidRPr="002658EC" w:rsidRDefault="004D2265" w:rsidP="007D0137">
            <w:pPr>
              <w:rPr>
                <w:rFonts w:ascii="Arial" w:hAnsi="Arial" w:cs="Arial"/>
                <w:sz w:val="16"/>
                <w:szCs w:val="16"/>
              </w:rPr>
            </w:pPr>
          </w:p>
        </w:tc>
      </w:tr>
      <w:tr w:rsidR="003811C5" w:rsidRPr="002658EC" w:rsidTr="006C067B">
        <w:trPr>
          <w:trHeight w:val="300"/>
          <w:jc w:val="center"/>
        </w:trPr>
        <w:tc>
          <w:tcPr>
            <w:tcW w:w="796" w:type="pct"/>
          </w:tcPr>
          <w:p w:rsidR="004D2265" w:rsidRPr="002658EC" w:rsidRDefault="004D2265" w:rsidP="004D2265">
            <w:pPr>
              <w:jc w:val="center"/>
              <w:rPr>
                <w:rFonts w:ascii="Arial" w:hAnsi="Arial" w:cs="Arial"/>
                <w:b/>
                <w:sz w:val="16"/>
                <w:szCs w:val="16"/>
              </w:rPr>
            </w:pPr>
          </w:p>
          <w:p w:rsidR="003811C5" w:rsidRPr="002658EC" w:rsidRDefault="004D2265" w:rsidP="004D2265">
            <w:pPr>
              <w:jc w:val="center"/>
              <w:rPr>
                <w:rFonts w:ascii="Arial" w:hAnsi="Arial" w:cs="Arial"/>
                <w:b/>
                <w:sz w:val="16"/>
                <w:szCs w:val="16"/>
              </w:rPr>
            </w:pPr>
            <w:r w:rsidRPr="002658EC">
              <w:rPr>
                <w:rFonts w:ascii="Arial" w:hAnsi="Arial" w:cs="Arial"/>
                <w:b/>
                <w:sz w:val="16"/>
                <w:szCs w:val="16"/>
              </w:rPr>
              <w:t>4</w:t>
            </w:r>
          </w:p>
        </w:tc>
        <w:tc>
          <w:tcPr>
            <w:tcW w:w="3130" w:type="pct"/>
            <w:gridSpan w:val="3"/>
          </w:tcPr>
          <w:p w:rsidR="004D2265" w:rsidRPr="002658EC" w:rsidRDefault="004D2265" w:rsidP="00A40597">
            <w:pPr>
              <w:jc w:val="both"/>
              <w:rPr>
                <w:rFonts w:ascii="Arial" w:hAnsi="Arial" w:cs="Arial"/>
                <w:b/>
                <w:color w:val="000000"/>
                <w:sz w:val="16"/>
                <w:szCs w:val="16"/>
              </w:rPr>
            </w:pPr>
          </w:p>
          <w:p w:rsidR="002E0F0F" w:rsidRPr="002658EC" w:rsidRDefault="004D2265" w:rsidP="00D379D8">
            <w:pPr>
              <w:jc w:val="both"/>
              <w:rPr>
                <w:rFonts w:ascii="Arial" w:hAnsi="Arial" w:cs="Arial"/>
                <w:b/>
                <w:color w:val="000000"/>
                <w:sz w:val="16"/>
                <w:szCs w:val="16"/>
              </w:rPr>
            </w:pPr>
            <w:r w:rsidRPr="002658EC">
              <w:rPr>
                <w:rFonts w:ascii="Arial" w:hAnsi="Arial" w:cs="Arial"/>
                <w:b/>
                <w:color w:val="000000"/>
                <w:sz w:val="16"/>
                <w:szCs w:val="16"/>
              </w:rPr>
              <w:t>Propuesta Económica</w:t>
            </w:r>
          </w:p>
          <w:p w:rsidR="006C067B" w:rsidRPr="002658EC" w:rsidRDefault="006C067B" w:rsidP="00D379D8">
            <w:pPr>
              <w:jc w:val="both"/>
              <w:rPr>
                <w:rFonts w:ascii="Arial" w:hAnsi="Arial" w:cs="Arial"/>
                <w:b/>
                <w:color w:val="000000"/>
                <w:sz w:val="16"/>
                <w:szCs w:val="16"/>
              </w:rPr>
            </w:pPr>
          </w:p>
        </w:tc>
        <w:tc>
          <w:tcPr>
            <w:tcW w:w="579" w:type="pct"/>
          </w:tcPr>
          <w:p w:rsidR="003811C5" w:rsidRPr="002658EC" w:rsidRDefault="003811C5" w:rsidP="007D0137">
            <w:pPr>
              <w:rPr>
                <w:rFonts w:ascii="Arial" w:hAnsi="Arial" w:cs="Arial"/>
                <w:sz w:val="16"/>
                <w:szCs w:val="16"/>
              </w:rPr>
            </w:pPr>
          </w:p>
        </w:tc>
        <w:tc>
          <w:tcPr>
            <w:tcW w:w="492" w:type="pct"/>
            <w:gridSpan w:val="2"/>
          </w:tcPr>
          <w:p w:rsidR="003811C5" w:rsidRPr="002658EC" w:rsidRDefault="003811C5" w:rsidP="007D0137">
            <w:pPr>
              <w:rPr>
                <w:rFonts w:ascii="Arial" w:hAnsi="Arial" w:cs="Arial"/>
                <w:sz w:val="16"/>
                <w:szCs w:val="16"/>
              </w:rPr>
            </w:pPr>
          </w:p>
        </w:tc>
      </w:tr>
      <w:tr w:rsidR="007D0137" w:rsidRPr="002658EC" w:rsidTr="006C06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 w:type="pct"/>
          <w:trHeight w:val="328"/>
        </w:trPr>
        <w:tc>
          <w:tcPr>
            <w:tcW w:w="2295" w:type="pct"/>
            <w:gridSpan w:val="2"/>
            <w:tcBorders>
              <w:bottom w:val="single" w:sz="8" w:space="0" w:color="auto"/>
            </w:tcBorders>
          </w:tcPr>
          <w:p w:rsidR="007D0137" w:rsidRPr="002658EC" w:rsidRDefault="007D0137" w:rsidP="007D0137">
            <w:pPr>
              <w:rPr>
                <w:rFonts w:ascii="Arial" w:hAnsi="Arial" w:cs="Arial"/>
                <w:sz w:val="16"/>
                <w:szCs w:val="16"/>
                <w:lang w:val="es-MX"/>
              </w:rPr>
            </w:pPr>
          </w:p>
        </w:tc>
        <w:tc>
          <w:tcPr>
            <w:tcW w:w="455" w:type="pct"/>
          </w:tcPr>
          <w:p w:rsidR="007D0137" w:rsidRPr="002658EC" w:rsidRDefault="007D0137" w:rsidP="007D0137">
            <w:pPr>
              <w:rPr>
                <w:rFonts w:ascii="Arial" w:hAnsi="Arial" w:cs="Arial"/>
                <w:sz w:val="16"/>
                <w:szCs w:val="16"/>
                <w:lang w:val="es-MX"/>
              </w:rPr>
            </w:pPr>
          </w:p>
        </w:tc>
        <w:tc>
          <w:tcPr>
            <w:tcW w:w="2198" w:type="pct"/>
            <w:gridSpan w:val="3"/>
          </w:tcPr>
          <w:p w:rsidR="007D0137" w:rsidRPr="002658EC" w:rsidRDefault="007D0137" w:rsidP="007D0137">
            <w:pPr>
              <w:rPr>
                <w:rFonts w:ascii="Arial" w:hAnsi="Arial" w:cs="Arial"/>
                <w:sz w:val="16"/>
                <w:szCs w:val="16"/>
                <w:lang w:val="es-MX"/>
              </w:rPr>
            </w:pPr>
          </w:p>
        </w:tc>
      </w:tr>
      <w:tr w:rsidR="007D0137" w:rsidRPr="002658EC" w:rsidTr="006C06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 w:type="pct"/>
          <w:trHeight w:val="361"/>
        </w:trPr>
        <w:tc>
          <w:tcPr>
            <w:tcW w:w="2295" w:type="pct"/>
            <w:gridSpan w:val="2"/>
          </w:tcPr>
          <w:p w:rsidR="007D0137" w:rsidRPr="002658EC" w:rsidRDefault="00104AB7" w:rsidP="007D0137">
            <w:pPr>
              <w:jc w:val="center"/>
              <w:rPr>
                <w:rFonts w:ascii="Arial" w:hAnsi="Arial" w:cs="Arial"/>
                <w:sz w:val="16"/>
                <w:szCs w:val="16"/>
                <w:lang w:val="es-MX"/>
              </w:rPr>
            </w:pPr>
            <w:r w:rsidRPr="002658EC">
              <w:rPr>
                <w:rFonts w:ascii="Arial" w:hAnsi="Arial" w:cs="Arial"/>
                <w:b/>
                <w:i/>
                <w:sz w:val="16"/>
                <w:szCs w:val="16"/>
              </w:rPr>
              <w:t>Nombre y firma del licitante</w:t>
            </w:r>
          </w:p>
        </w:tc>
        <w:tc>
          <w:tcPr>
            <w:tcW w:w="455" w:type="pct"/>
          </w:tcPr>
          <w:p w:rsidR="007D0137" w:rsidRPr="002658EC" w:rsidRDefault="007D0137" w:rsidP="007D0137">
            <w:pPr>
              <w:rPr>
                <w:rFonts w:ascii="Arial" w:hAnsi="Arial" w:cs="Arial"/>
                <w:sz w:val="16"/>
                <w:szCs w:val="16"/>
                <w:lang w:val="es-MX"/>
              </w:rPr>
            </w:pPr>
          </w:p>
        </w:tc>
        <w:tc>
          <w:tcPr>
            <w:tcW w:w="2198" w:type="pct"/>
            <w:gridSpan w:val="3"/>
            <w:tcBorders>
              <w:top w:val="single" w:sz="8" w:space="0" w:color="auto"/>
            </w:tcBorders>
          </w:tcPr>
          <w:p w:rsidR="007D0137" w:rsidRPr="002658EC" w:rsidRDefault="00104AB7" w:rsidP="007D0137">
            <w:pPr>
              <w:jc w:val="center"/>
              <w:rPr>
                <w:rFonts w:ascii="Arial" w:hAnsi="Arial" w:cs="Arial"/>
                <w:sz w:val="16"/>
                <w:szCs w:val="16"/>
                <w:lang w:val="es-MX"/>
              </w:rPr>
            </w:pPr>
            <w:r w:rsidRPr="002658EC">
              <w:rPr>
                <w:rFonts w:ascii="Arial" w:hAnsi="Arial" w:cs="Arial"/>
                <w:b/>
                <w:i/>
                <w:sz w:val="16"/>
                <w:szCs w:val="16"/>
              </w:rPr>
              <w:t>Recibe por la convocante</w:t>
            </w:r>
          </w:p>
        </w:tc>
      </w:tr>
    </w:tbl>
    <w:p w:rsidR="00C43AC2" w:rsidRPr="00BF0898" w:rsidRDefault="00C43AC2" w:rsidP="002E0F0F">
      <w:pPr>
        <w:rPr>
          <w:rFonts w:ascii="Arial" w:hAnsi="Arial" w:cs="Arial"/>
          <w:sz w:val="18"/>
          <w:szCs w:val="18"/>
        </w:rPr>
      </w:pPr>
    </w:p>
    <w:sectPr w:rsidR="00C43AC2" w:rsidRPr="00BF0898" w:rsidSect="00CD64CB">
      <w:pgSz w:w="12240" w:h="15840"/>
      <w:pgMar w:top="1417" w:right="900" w:bottom="1417" w:left="19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8EC" w:rsidRDefault="002658EC">
      <w:r>
        <w:separator/>
      </w:r>
    </w:p>
  </w:endnote>
  <w:endnote w:type="continuationSeparator" w:id="0">
    <w:p w:rsidR="002658EC" w:rsidRDefault="0026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0" w:usb1="08070000" w:usb2="00000010" w:usb3="00000000" w:csb0="00020000"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8EC" w:rsidRDefault="002658EC" w:rsidP="007D0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658EC" w:rsidRDefault="002658EC" w:rsidP="007D013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8EC" w:rsidRPr="00CB4BE1" w:rsidRDefault="002658EC" w:rsidP="00115D3C">
    <w:pPr>
      <w:pStyle w:val="Piedepgina"/>
      <w:framePr w:wrap="around" w:vAnchor="text" w:hAnchor="margin" w:xAlign="right" w:y="1"/>
      <w:jc w:val="right"/>
      <w:rPr>
        <w:rFonts w:ascii="Arial" w:hAnsi="Arial" w:cs="Arial"/>
        <w:sz w:val="14"/>
        <w:szCs w:val="14"/>
        <w:lang w:val="es-MX"/>
      </w:rPr>
    </w:pPr>
    <w:r w:rsidRPr="00CB4BE1">
      <w:rPr>
        <w:rFonts w:ascii="Arial" w:hAnsi="Arial" w:cs="Arial"/>
        <w:snapToGrid w:val="0"/>
        <w:sz w:val="14"/>
        <w:szCs w:val="14"/>
        <w:lang w:val="es-MX"/>
      </w:rPr>
      <w:t xml:space="preserve">Página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PAGE </w:instrText>
    </w:r>
    <w:r w:rsidRPr="00CB4BE1">
      <w:rPr>
        <w:rFonts w:ascii="Arial" w:hAnsi="Arial" w:cs="Arial"/>
        <w:snapToGrid w:val="0"/>
        <w:sz w:val="14"/>
        <w:szCs w:val="14"/>
        <w:lang w:val="es-MX"/>
      </w:rPr>
      <w:fldChar w:fldCharType="separate"/>
    </w:r>
    <w:r w:rsidR="00976702">
      <w:rPr>
        <w:rFonts w:ascii="Arial" w:hAnsi="Arial" w:cs="Arial"/>
        <w:noProof/>
        <w:snapToGrid w:val="0"/>
        <w:sz w:val="14"/>
        <w:szCs w:val="14"/>
        <w:lang w:val="es-MX"/>
      </w:rPr>
      <w:t>36</w:t>
    </w:r>
    <w:r w:rsidRPr="00CB4BE1">
      <w:rPr>
        <w:rFonts w:ascii="Arial" w:hAnsi="Arial" w:cs="Arial"/>
        <w:snapToGrid w:val="0"/>
        <w:sz w:val="14"/>
        <w:szCs w:val="14"/>
        <w:lang w:val="es-MX"/>
      </w:rPr>
      <w:fldChar w:fldCharType="end"/>
    </w:r>
    <w:r w:rsidRPr="00CB4BE1">
      <w:rPr>
        <w:rFonts w:ascii="Arial" w:hAnsi="Arial" w:cs="Arial"/>
        <w:snapToGrid w:val="0"/>
        <w:sz w:val="14"/>
        <w:szCs w:val="14"/>
        <w:lang w:val="es-MX"/>
      </w:rPr>
      <w:t xml:space="preserve"> de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NUMPAGES </w:instrText>
    </w:r>
    <w:r w:rsidRPr="00CB4BE1">
      <w:rPr>
        <w:rFonts w:ascii="Arial" w:hAnsi="Arial" w:cs="Arial"/>
        <w:snapToGrid w:val="0"/>
        <w:sz w:val="14"/>
        <w:szCs w:val="14"/>
        <w:lang w:val="es-MX"/>
      </w:rPr>
      <w:fldChar w:fldCharType="separate"/>
    </w:r>
    <w:r w:rsidR="00976702">
      <w:rPr>
        <w:rFonts w:ascii="Arial" w:hAnsi="Arial" w:cs="Arial"/>
        <w:noProof/>
        <w:snapToGrid w:val="0"/>
        <w:sz w:val="14"/>
        <w:szCs w:val="14"/>
        <w:lang w:val="es-MX"/>
      </w:rPr>
      <w:t>37</w:t>
    </w:r>
    <w:r w:rsidRPr="00CB4BE1">
      <w:rPr>
        <w:rFonts w:ascii="Arial" w:hAnsi="Arial" w:cs="Arial"/>
        <w:snapToGrid w:val="0"/>
        <w:sz w:val="14"/>
        <w:szCs w:val="14"/>
        <w:lang w:val="es-MX"/>
      </w:rPr>
      <w:fldChar w:fldCharType="end"/>
    </w:r>
    <w:r w:rsidRPr="00CB4BE1">
      <w:rPr>
        <w:rFonts w:ascii="Arial" w:hAnsi="Arial" w:cs="Arial"/>
        <w:sz w:val="14"/>
        <w:szCs w:val="14"/>
        <w:lang w:val="es-MX"/>
      </w:rPr>
      <w:t xml:space="preserve">                                                                        </w:t>
    </w:r>
  </w:p>
  <w:p w:rsidR="002658EC" w:rsidRDefault="002658EC" w:rsidP="007D0137">
    <w:pPr>
      <w:pStyle w:val="Piedepgina"/>
      <w:framePr w:wrap="around" w:vAnchor="text" w:hAnchor="margin" w:xAlign="right" w:y="1"/>
      <w:rPr>
        <w:rStyle w:val="Nmerodepgina"/>
      </w:rPr>
    </w:pPr>
  </w:p>
  <w:p w:rsidR="002658EC" w:rsidRDefault="002658EC" w:rsidP="007D013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8EC" w:rsidRDefault="002658EC">
      <w:r>
        <w:separator/>
      </w:r>
    </w:p>
  </w:footnote>
  <w:footnote w:type="continuationSeparator" w:id="0">
    <w:p w:rsidR="002658EC" w:rsidRDefault="002658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8EC" w:rsidRDefault="002658EC" w:rsidP="00115D3C">
    <w:pPr>
      <w:pStyle w:val="Encabezado"/>
      <w:jc w:val="right"/>
    </w:pPr>
  </w:p>
  <w:p w:rsidR="002658EC" w:rsidRDefault="002658EC" w:rsidP="00115D3C">
    <w:pPr>
      <w:pStyle w:val="Encabezado"/>
      <w:jc w:val="right"/>
    </w:pPr>
  </w:p>
  <w:p w:rsidR="002658EC" w:rsidRDefault="002658EC" w:rsidP="00115D3C">
    <w:pPr>
      <w:pStyle w:val="Encabezado"/>
      <w:jc w:val="right"/>
    </w:pPr>
    <w:r>
      <w:rPr>
        <w:noProof/>
        <w:lang w:val="en-US" w:eastAsia="en-US"/>
      </w:rPr>
      <w:drawing>
        <wp:anchor distT="0" distB="0" distL="114300" distR="114300" simplePos="0" relativeHeight="251657728" behindDoc="1" locked="0" layoutInCell="1" allowOverlap="1" wp14:anchorId="3F68F010" wp14:editId="37CE792B">
          <wp:simplePos x="0" y="0"/>
          <wp:positionH relativeFrom="column">
            <wp:posOffset>217170</wp:posOffset>
          </wp:positionH>
          <wp:positionV relativeFrom="paragraph">
            <wp:posOffset>-27305</wp:posOffset>
          </wp:positionV>
          <wp:extent cx="1983740" cy="88138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881380"/>
                  </a:xfrm>
                  <a:prstGeom prst="rect">
                    <a:avLst/>
                  </a:prstGeom>
                  <a:noFill/>
                </pic:spPr>
              </pic:pic>
            </a:graphicData>
          </a:graphic>
          <wp14:sizeRelH relativeFrom="page">
            <wp14:pctWidth>0</wp14:pctWidth>
          </wp14:sizeRelH>
          <wp14:sizeRelV relativeFrom="page">
            <wp14:pctHeight>0</wp14:pctHeight>
          </wp14:sizeRelV>
        </wp:anchor>
      </w:drawing>
    </w:r>
  </w:p>
  <w:p w:rsidR="002658EC" w:rsidRDefault="002658EC" w:rsidP="00B64C54">
    <w:pPr>
      <w:pStyle w:val="Encabezado"/>
      <w:tabs>
        <w:tab w:val="left" w:pos="1762"/>
      </w:tabs>
    </w:pPr>
    <w:r>
      <w:tab/>
    </w:r>
    <w:r>
      <w:tab/>
    </w:r>
    <w:r>
      <w:tab/>
    </w:r>
  </w:p>
  <w:p w:rsidR="002658EC" w:rsidRPr="00115D3C" w:rsidRDefault="002658EC" w:rsidP="000505A6">
    <w:pPr>
      <w:pStyle w:val="Encabezado"/>
      <w:tabs>
        <w:tab w:val="left" w:pos="6663"/>
      </w:tabs>
      <w:rPr>
        <w:b/>
        <w:sz w:val="16"/>
        <w:szCs w:val="16"/>
      </w:rPr>
    </w:pPr>
  </w:p>
  <w:p w:rsidR="002658EC" w:rsidRPr="00115D3C" w:rsidRDefault="002658EC" w:rsidP="005910DC">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L.P.N. E</w:t>
    </w:r>
    <w:r w:rsidRPr="005A371B">
      <w:rPr>
        <w:b/>
        <w:sz w:val="16"/>
        <w:szCs w:val="16"/>
      </w:rPr>
      <w:t>/901045968-00</w:t>
    </w:r>
    <w:r>
      <w:rPr>
        <w:b/>
        <w:sz w:val="16"/>
        <w:szCs w:val="16"/>
      </w:rPr>
      <w:t>1-2020</w:t>
    </w:r>
  </w:p>
  <w:p w:rsidR="002658EC" w:rsidRDefault="002658EC" w:rsidP="005910DC">
    <w:pPr>
      <w:pStyle w:val="Encabezado"/>
      <w:tabs>
        <w:tab w:val="clear" w:pos="8838"/>
        <w:tab w:val="left" w:pos="774"/>
        <w:tab w:val="left" w:pos="1440"/>
        <w:tab w:val="left" w:pos="6096"/>
        <w:tab w:val="left" w:pos="6237"/>
        <w:tab w:val="left" w:pos="7088"/>
        <w:tab w:val="left" w:pos="7230"/>
        <w:tab w:val="right" w:pos="7513"/>
        <w:tab w:val="left" w:pos="8080"/>
      </w:tabs>
      <w:jc w:val="right"/>
      <w:rPr>
        <w:b/>
        <w:sz w:val="16"/>
        <w:szCs w:val="16"/>
      </w:rPr>
    </w:pPr>
    <w:r>
      <w:rPr>
        <w:b/>
        <w:noProof/>
        <w:sz w:val="16"/>
        <w:szCs w:val="16"/>
        <w:lang w:val="es-MX" w:eastAsia="es-MX"/>
      </w:rPr>
      <w:tab/>
    </w:r>
    <w:r>
      <w:rPr>
        <w:b/>
        <w:noProof/>
        <w:sz w:val="16"/>
        <w:szCs w:val="16"/>
        <w:lang w:val="es-MX" w:eastAsia="es-MX"/>
      </w:rPr>
      <w:tab/>
    </w:r>
    <w:r>
      <w:rPr>
        <w:b/>
        <w:noProof/>
        <w:sz w:val="16"/>
        <w:szCs w:val="16"/>
        <w:lang w:val="es-MX" w:eastAsia="es-MX"/>
      </w:rPr>
      <w:tab/>
    </w:r>
    <w:r>
      <w:rPr>
        <w:b/>
        <w:noProof/>
        <w:sz w:val="16"/>
        <w:szCs w:val="16"/>
        <w:lang w:val="es-MX" w:eastAsia="es-MX"/>
      </w:rPr>
      <w:tab/>
      <w:t>Uniformes Institucionales e Industriales</w:t>
    </w:r>
  </w:p>
  <w:p w:rsidR="002658EC" w:rsidRDefault="002658EC" w:rsidP="00115D3C">
    <w:pPr>
      <w:pStyle w:val="Encabezado"/>
      <w:jc w:val="right"/>
      <w:rPr>
        <w:b/>
        <w:sz w:val="16"/>
        <w:szCs w:val="16"/>
      </w:rPr>
    </w:pPr>
  </w:p>
  <w:p w:rsidR="002658EC" w:rsidRPr="00115D3C" w:rsidRDefault="002658EC" w:rsidP="00115D3C">
    <w:pPr>
      <w:pStyle w:val="Encabezado"/>
      <w:jc w:val="right"/>
      <w:rPr>
        <w:b/>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7DF0"/>
    <w:multiLevelType w:val="hybridMultilevel"/>
    <w:tmpl w:val="9800B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F432DD"/>
    <w:multiLevelType w:val="hybridMultilevel"/>
    <w:tmpl w:val="E5A6B86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7775C45"/>
    <w:multiLevelType w:val="hybridMultilevel"/>
    <w:tmpl w:val="290C3DA6"/>
    <w:lvl w:ilvl="0" w:tplc="DD62965E">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4746F"/>
    <w:multiLevelType w:val="hybridMultilevel"/>
    <w:tmpl w:val="568CC0D0"/>
    <w:lvl w:ilvl="0" w:tplc="D47EA17A">
      <w:start w:val="2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1310DB9"/>
    <w:multiLevelType w:val="multilevel"/>
    <w:tmpl w:val="2812A054"/>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720" w:hanging="360"/>
      </w:pPr>
      <w:rPr>
        <w:rFonts w:ascii="Arial" w:eastAsia="Times New Roman" w:hAnsi="Arial" w:cs="Arial" w:hint="default"/>
      </w:rPr>
    </w:lvl>
    <w:lvl w:ilvl="2">
      <w:start w:val="1"/>
      <w:numFmt w:val="decimal"/>
      <w:lvlText w:val="%1.%2.%3"/>
      <w:lvlJc w:val="left"/>
      <w:pPr>
        <w:ind w:left="1440" w:hanging="720"/>
      </w:pPr>
      <w:rPr>
        <w:rFonts w:ascii="Arial" w:eastAsia="Times New Roman" w:hAnsi="Arial" w:cs="Arial" w:hint="default"/>
      </w:rPr>
    </w:lvl>
    <w:lvl w:ilvl="3">
      <w:start w:val="1"/>
      <w:numFmt w:val="decimal"/>
      <w:lvlText w:val="%1.%2.%3.%4"/>
      <w:lvlJc w:val="left"/>
      <w:pPr>
        <w:ind w:left="1800" w:hanging="720"/>
      </w:pPr>
      <w:rPr>
        <w:rFonts w:ascii="Arial" w:eastAsia="Times New Roman" w:hAnsi="Arial" w:cs="Arial" w:hint="default"/>
      </w:rPr>
    </w:lvl>
    <w:lvl w:ilvl="4">
      <w:start w:val="1"/>
      <w:numFmt w:val="decimal"/>
      <w:lvlText w:val="%1.%2.%3.%4.%5"/>
      <w:lvlJc w:val="left"/>
      <w:pPr>
        <w:ind w:left="2160" w:hanging="720"/>
      </w:pPr>
      <w:rPr>
        <w:rFonts w:ascii="Arial" w:eastAsia="Times New Roman" w:hAnsi="Arial" w:cs="Arial" w:hint="default"/>
      </w:rPr>
    </w:lvl>
    <w:lvl w:ilvl="5">
      <w:start w:val="1"/>
      <w:numFmt w:val="decimal"/>
      <w:lvlText w:val="%1.%2.%3.%4.%5.%6"/>
      <w:lvlJc w:val="left"/>
      <w:pPr>
        <w:ind w:left="2880" w:hanging="1080"/>
      </w:pPr>
      <w:rPr>
        <w:rFonts w:ascii="Arial" w:eastAsia="Times New Roman" w:hAnsi="Arial" w:cs="Arial" w:hint="default"/>
      </w:rPr>
    </w:lvl>
    <w:lvl w:ilvl="6">
      <w:start w:val="1"/>
      <w:numFmt w:val="decimal"/>
      <w:lvlText w:val="%1.%2.%3.%4.%5.%6.%7"/>
      <w:lvlJc w:val="left"/>
      <w:pPr>
        <w:ind w:left="3240" w:hanging="1080"/>
      </w:pPr>
      <w:rPr>
        <w:rFonts w:ascii="Arial" w:eastAsia="Times New Roman" w:hAnsi="Arial" w:cs="Arial" w:hint="default"/>
      </w:rPr>
    </w:lvl>
    <w:lvl w:ilvl="7">
      <w:start w:val="1"/>
      <w:numFmt w:val="decimal"/>
      <w:lvlText w:val="%1.%2.%3.%4.%5.%6.%7.%8"/>
      <w:lvlJc w:val="left"/>
      <w:pPr>
        <w:ind w:left="3600" w:hanging="1080"/>
      </w:pPr>
      <w:rPr>
        <w:rFonts w:ascii="Arial" w:eastAsia="Times New Roman" w:hAnsi="Arial" w:cs="Arial" w:hint="default"/>
      </w:rPr>
    </w:lvl>
    <w:lvl w:ilvl="8">
      <w:start w:val="1"/>
      <w:numFmt w:val="decimal"/>
      <w:lvlText w:val="%1.%2.%3.%4.%5.%6.%7.%8.%9"/>
      <w:lvlJc w:val="left"/>
      <w:pPr>
        <w:ind w:left="4320" w:hanging="1440"/>
      </w:pPr>
      <w:rPr>
        <w:rFonts w:ascii="Arial" w:eastAsia="Times New Roman" w:hAnsi="Arial" w:cs="Arial"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81072A"/>
    <w:multiLevelType w:val="hybridMultilevel"/>
    <w:tmpl w:val="F63AC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8E6DDD"/>
    <w:multiLevelType w:val="hybridMultilevel"/>
    <w:tmpl w:val="4EA0C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44DC6"/>
    <w:multiLevelType w:val="hybridMultilevel"/>
    <w:tmpl w:val="BFE0A2EA"/>
    <w:lvl w:ilvl="0" w:tplc="A8A421A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741BF5"/>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5B2FD0"/>
    <w:multiLevelType w:val="hybridMultilevel"/>
    <w:tmpl w:val="F76A2C14"/>
    <w:lvl w:ilvl="0" w:tplc="04A0D30E">
      <w:start w:val="4"/>
      <w:numFmt w:val="decimal"/>
      <w:lvlText w:val="%1"/>
      <w:lvlJc w:val="left"/>
      <w:pPr>
        <w:ind w:left="720" w:hanging="360"/>
      </w:pPr>
      <w:rPr>
        <w:rFonts w:hint="default"/>
        <w:b/>
      </w:rPr>
    </w:lvl>
    <w:lvl w:ilvl="1" w:tplc="6026EF6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6D333C"/>
    <w:multiLevelType w:val="hybridMultilevel"/>
    <w:tmpl w:val="71B49FC0"/>
    <w:lvl w:ilvl="0" w:tplc="C468553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481D7E"/>
    <w:multiLevelType w:val="hybridMultilevel"/>
    <w:tmpl w:val="305EECA8"/>
    <w:lvl w:ilvl="0" w:tplc="B0CE857A">
      <w:start w:val="45"/>
      <w:numFmt w:val="bullet"/>
      <w:lvlText w:val="-"/>
      <w:lvlJc w:val="left"/>
      <w:pPr>
        <w:ind w:left="927" w:hanging="360"/>
      </w:pPr>
      <w:rPr>
        <w:rFonts w:ascii="Arial" w:eastAsia="Times New Roman"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1"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F906D4"/>
    <w:multiLevelType w:val="multilevel"/>
    <w:tmpl w:val="80328C3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797512C"/>
    <w:multiLevelType w:val="hybridMultilevel"/>
    <w:tmpl w:val="AE78E7C8"/>
    <w:lvl w:ilvl="0" w:tplc="EAE01986">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6F875541"/>
    <w:multiLevelType w:val="hybridMultilevel"/>
    <w:tmpl w:val="ECD2E77E"/>
    <w:lvl w:ilvl="0" w:tplc="57442FE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2A743EC"/>
    <w:multiLevelType w:val="multilevel"/>
    <w:tmpl w:val="AD424712"/>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21"/>
  </w:num>
  <w:num w:numId="2">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4"/>
  </w:num>
  <w:num w:numId="7">
    <w:abstractNumId w:val="15"/>
  </w:num>
  <w:num w:numId="8">
    <w:abstractNumId w:val="6"/>
  </w:num>
  <w:num w:numId="9">
    <w:abstractNumId w:val="16"/>
  </w:num>
  <w:num w:numId="10">
    <w:abstractNumId w:val="22"/>
  </w:num>
  <w:num w:numId="11">
    <w:abstractNumId w:val="26"/>
  </w:num>
  <w:num w:numId="12">
    <w:abstractNumId w:val="36"/>
  </w:num>
  <w:num w:numId="13">
    <w:abstractNumId w:val="7"/>
  </w:num>
  <w:num w:numId="14">
    <w:abstractNumId w:val="18"/>
  </w:num>
  <w:num w:numId="15">
    <w:abstractNumId w:val="39"/>
  </w:num>
  <w:num w:numId="16">
    <w:abstractNumId w:val="31"/>
  </w:num>
  <w:num w:numId="17">
    <w:abstractNumId w:val="5"/>
  </w:num>
  <w:num w:numId="18">
    <w:abstractNumId w:val="29"/>
  </w:num>
  <w:num w:numId="19">
    <w:abstractNumId w:val="25"/>
  </w:num>
  <w:num w:numId="20">
    <w:abstractNumId w:val="10"/>
  </w:num>
  <w:num w:numId="21">
    <w:abstractNumId w:val="17"/>
  </w:num>
  <w:num w:numId="22">
    <w:abstractNumId w:val="13"/>
  </w:num>
  <w:num w:numId="23">
    <w:abstractNumId w:val="9"/>
  </w:num>
  <w:num w:numId="24">
    <w:abstractNumId w:val="27"/>
  </w:num>
  <w:num w:numId="25">
    <w:abstractNumId w:val="32"/>
  </w:num>
  <w:num w:numId="26">
    <w:abstractNumId w:val="3"/>
  </w:num>
  <w:num w:numId="27">
    <w:abstractNumId w:val="4"/>
  </w:num>
  <w:num w:numId="28">
    <w:abstractNumId w:val="14"/>
  </w:num>
  <w:num w:numId="29">
    <w:abstractNumId w:val="8"/>
  </w:num>
  <w:num w:numId="30">
    <w:abstractNumId w:val="30"/>
  </w:num>
  <w:num w:numId="31">
    <w:abstractNumId w:val="35"/>
  </w:num>
  <w:num w:numId="32">
    <w:abstractNumId w:val="23"/>
  </w:num>
  <w:num w:numId="33">
    <w:abstractNumId w:val="11"/>
  </w:num>
  <w:num w:numId="34">
    <w:abstractNumId w:val="20"/>
  </w:num>
  <w:num w:numId="35">
    <w:abstractNumId w:val="2"/>
  </w:num>
  <w:num w:numId="36">
    <w:abstractNumId w:val="24"/>
  </w:num>
  <w:num w:numId="37">
    <w:abstractNumId w:val="33"/>
  </w:num>
  <w:num w:numId="38">
    <w:abstractNumId w:val="12"/>
  </w:num>
  <w:num w:numId="39">
    <w:abstractNumId w:val="19"/>
  </w:num>
  <w:num w:numId="40">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37"/>
    <w:rsid w:val="000004B9"/>
    <w:rsid w:val="00000E88"/>
    <w:rsid w:val="00014D9E"/>
    <w:rsid w:val="0001534B"/>
    <w:rsid w:val="00021A58"/>
    <w:rsid w:val="00023D94"/>
    <w:rsid w:val="00024599"/>
    <w:rsid w:val="00024EE8"/>
    <w:rsid w:val="00026A25"/>
    <w:rsid w:val="00027968"/>
    <w:rsid w:val="00034C37"/>
    <w:rsid w:val="00037136"/>
    <w:rsid w:val="00037A84"/>
    <w:rsid w:val="0004003A"/>
    <w:rsid w:val="00044876"/>
    <w:rsid w:val="00050262"/>
    <w:rsid w:val="000505A6"/>
    <w:rsid w:val="00051146"/>
    <w:rsid w:val="0005118A"/>
    <w:rsid w:val="0006395B"/>
    <w:rsid w:val="000658BE"/>
    <w:rsid w:val="00070844"/>
    <w:rsid w:val="000811F0"/>
    <w:rsid w:val="000817EF"/>
    <w:rsid w:val="0008304F"/>
    <w:rsid w:val="00084205"/>
    <w:rsid w:val="0009324F"/>
    <w:rsid w:val="00094516"/>
    <w:rsid w:val="00096801"/>
    <w:rsid w:val="000968AB"/>
    <w:rsid w:val="000A006E"/>
    <w:rsid w:val="000A47D8"/>
    <w:rsid w:val="000A6704"/>
    <w:rsid w:val="000B0F49"/>
    <w:rsid w:val="000B1786"/>
    <w:rsid w:val="000B38E3"/>
    <w:rsid w:val="000B4113"/>
    <w:rsid w:val="000B5965"/>
    <w:rsid w:val="000B6CAB"/>
    <w:rsid w:val="000C180A"/>
    <w:rsid w:val="000D0EDB"/>
    <w:rsid w:val="000D1408"/>
    <w:rsid w:val="000D3029"/>
    <w:rsid w:val="000D5647"/>
    <w:rsid w:val="000D659A"/>
    <w:rsid w:val="000D77E0"/>
    <w:rsid w:val="000E040D"/>
    <w:rsid w:val="000E11DE"/>
    <w:rsid w:val="000E1E8D"/>
    <w:rsid w:val="000E47A5"/>
    <w:rsid w:val="000E72EA"/>
    <w:rsid w:val="000F072D"/>
    <w:rsid w:val="000F158F"/>
    <w:rsid w:val="000F532F"/>
    <w:rsid w:val="00100B2B"/>
    <w:rsid w:val="00101731"/>
    <w:rsid w:val="00101DBA"/>
    <w:rsid w:val="00103D10"/>
    <w:rsid w:val="00104AB7"/>
    <w:rsid w:val="00104D7B"/>
    <w:rsid w:val="001078C8"/>
    <w:rsid w:val="001117B9"/>
    <w:rsid w:val="00113D5F"/>
    <w:rsid w:val="00114C39"/>
    <w:rsid w:val="00115D3C"/>
    <w:rsid w:val="00116C3E"/>
    <w:rsid w:val="00116CF9"/>
    <w:rsid w:val="00121048"/>
    <w:rsid w:val="00126214"/>
    <w:rsid w:val="001269F1"/>
    <w:rsid w:val="0013688F"/>
    <w:rsid w:val="00136BF5"/>
    <w:rsid w:val="00141413"/>
    <w:rsid w:val="00141680"/>
    <w:rsid w:val="00142093"/>
    <w:rsid w:val="001424B5"/>
    <w:rsid w:val="00143E0D"/>
    <w:rsid w:val="001517F0"/>
    <w:rsid w:val="00153626"/>
    <w:rsid w:val="00153BA6"/>
    <w:rsid w:val="00154916"/>
    <w:rsid w:val="0016013B"/>
    <w:rsid w:val="0016227B"/>
    <w:rsid w:val="001658FE"/>
    <w:rsid w:val="00173680"/>
    <w:rsid w:val="001833F4"/>
    <w:rsid w:val="001834A0"/>
    <w:rsid w:val="00184F65"/>
    <w:rsid w:val="0018626F"/>
    <w:rsid w:val="001868BE"/>
    <w:rsid w:val="001872F4"/>
    <w:rsid w:val="0019241F"/>
    <w:rsid w:val="001933CD"/>
    <w:rsid w:val="001A1BE8"/>
    <w:rsid w:val="001B18D5"/>
    <w:rsid w:val="001B3D37"/>
    <w:rsid w:val="001B4EB3"/>
    <w:rsid w:val="001B66AF"/>
    <w:rsid w:val="001B6E5F"/>
    <w:rsid w:val="001C5339"/>
    <w:rsid w:val="001D379D"/>
    <w:rsid w:val="001D38BC"/>
    <w:rsid w:val="001D3D8A"/>
    <w:rsid w:val="001D43B5"/>
    <w:rsid w:val="001D7251"/>
    <w:rsid w:val="001F2CA1"/>
    <w:rsid w:val="001F3085"/>
    <w:rsid w:val="001F3299"/>
    <w:rsid w:val="001F5E3C"/>
    <w:rsid w:val="001F7A1F"/>
    <w:rsid w:val="00204359"/>
    <w:rsid w:val="002068A9"/>
    <w:rsid w:val="0021066A"/>
    <w:rsid w:val="00212B19"/>
    <w:rsid w:val="00214C5C"/>
    <w:rsid w:val="0021753F"/>
    <w:rsid w:val="00226E66"/>
    <w:rsid w:val="00243D59"/>
    <w:rsid w:val="002465F5"/>
    <w:rsid w:val="00251F4A"/>
    <w:rsid w:val="00256661"/>
    <w:rsid w:val="002575B4"/>
    <w:rsid w:val="00262AC3"/>
    <w:rsid w:val="002658EC"/>
    <w:rsid w:val="00265F0E"/>
    <w:rsid w:val="00266887"/>
    <w:rsid w:val="002711E7"/>
    <w:rsid w:val="0027185D"/>
    <w:rsid w:val="00273408"/>
    <w:rsid w:val="00276EBD"/>
    <w:rsid w:val="002846BF"/>
    <w:rsid w:val="00290F02"/>
    <w:rsid w:val="00291D08"/>
    <w:rsid w:val="00292E8B"/>
    <w:rsid w:val="002958DE"/>
    <w:rsid w:val="002A5D51"/>
    <w:rsid w:val="002A69BD"/>
    <w:rsid w:val="002B2E0C"/>
    <w:rsid w:val="002B36DC"/>
    <w:rsid w:val="002B4014"/>
    <w:rsid w:val="002B449C"/>
    <w:rsid w:val="002C17F3"/>
    <w:rsid w:val="002C3FFB"/>
    <w:rsid w:val="002C5EAC"/>
    <w:rsid w:val="002D0A4B"/>
    <w:rsid w:val="002D1D6B"/>
    <w:rsid w:val="002D59E0"/>
    <w:rsid w:val="002D6509"/>
    <w:rsid w:val="002D6F55"/>
    <w:rsid w:val="002D71FA"/>
    <w:rsid w:val="002D7A23"/>
    <w:rsid w:val="002E0F0F"/>
    <w:rsid w:val="002E1975"/>
    <w:rsid w:val="002E2E36"/>
    <w:rsid w:val="002E55D6"/>
    <w:rsid w:val="002F20BD"/>
    <w:rsid w:val="002F2EA3"/>
    <w:rsid w:val="00300D9B"/>
    <w:rsid w:val="00301D97"/>
    <w:rsid w:val="00302DB2"/>
    <w:rsid w:val="00307E37"/>
    <w:rsid w:val="0031033B"/>
    <w:rsid w:val="00312FA4"/>
    <w:rsid w:val="00313BFA"/>
    <w:rsid w:val="0031793E"/>
    <w:rsid w:val="003247BC"/>
    <w:rsid w:val="00324ED9"/>
    <w:rsid w:val="00332233"/>
    <w:rsid w:val="00333CD5"/>
    <w:rsid w:val="00334DC7"/>
    <w:rsid w:val="00336C3F"/>
    <w:rsid w:val="0034156F"/>
    <w:rsid w:val="00341D48"/>
    <w:rsid w:val="003454C2"/>
    <w:rsid w:val="003527CA"/>
    <w:rsid w:val="00352E2E"/>
    <w:rsid w:val="00357C8B"/>
    <w:rsid w:val="00361E85"/>
    <w:rsid w:val="003705F2"/>
    <w:rsid w:val="00372572"/>
    <w:rsid w:val="003726C5"/>
    <w:rsid w:val="003738CE"/>
    <w:rsid w:val="00374D6B"/>
    <w:rsid w:val="003811C5"/>
    <w:rsid w:val="00382A8A"/>
    <w:rsid w:val="00383580"/>
    <w:rsid w:val="00387BA2"/>
    <w:rsid w:val="003906E9"/>
    <w:rsid w:val="00391C17"/>
    <w:rsid w:val="0039257E"/>
    <w:rsid w:val="00392DE9"/>
    <w:rsid w:val="003A0736"/>
    <w:rsid w:val="003A0D7B"/>
    <w:rsid w:val="003A2452"/>
    <w:rsid w:val="003B09C1"/>
    <w:rsid w:val="003B0B7F"/>
    <w:rsid w:val="003B1EC0"/>
    <w:rsid w:val="003B7339"/>
    <w:rsid w:val="003C16CC"/>
    <w:rsid w:val="003C3B80"/>
    <w:rsid w:val="003C5AAB"/>
    <w:rsid w:val="003C680C"/>
    <w:rsid w:val="003D368B"/>
    <w:rsid w:val="003D404C"/>
    <w:rsid w:val="003D5AE2"/>
    <w:rsid w:val="003E146D"/>
    <w:rsid w:val="003E22D4"/>
    <w:rsid w:val="003F3031"/>
    <w:rsid w:val="003F7906"/>
    <w:rsid w:val="00402BA3"/>
    <w:rsid w:val="00403FFB"/>
    <w:rsid w:val="004070C5"/>
    <w:rsid w:val="004113D4"/>
    <w:rsid w:val="00412135"/>
    <w:rsid w:val="00414790"/>
    <w:rsid w:val="00421475"/>
    <w:rsid w:val="00424214"/>
    <w:rsid w:val="004261F1"/>
    <w:rsid w:val="00434931"/>
    <w:rsid w:val="00434DA3"/>
    <w:rsid w:val="00440E1C"/>
    <w:rsid w:val="0044793F"/>
    <w:rsid w:val="00447E53"/>
    <w:rsid w:val="004569A6"/>
    <w:rsid w:val="00457643"/>
    <w:rsid w:val="00462504"/>
    <w:rsid w:val="00474CAB"/>
    <w:rsid w:val="00475918"/>
    <w:rsid w:val="0048489D"/>
    <w:rsid w:val="00484FF5"/>
    <w:rsid w:val="00492608"/>
    <w:rsid w:val="004935CB"/>
    <w:rsid w:val="004A0268"/>
    <w:rsid w:val="004A2F92"/>
    <w:rsid w:val="004A519A"/>
    <w:rsid w:val="004A5B64"/>
    <w:rsid w:val="004A750D"/>
    <w:rsid w:val="004B0AE1"/>
    <w:rsid w:val="004B1C87"/>
    <w:rsid w:val="004B57E1"/>
    <w:rsid w:val="004C51A3"/>
    <w:rsid w:val="004C5E1E"/>
    <w:rsid w:val="004C6F59"/>
    <w:rsid w:val="004C7E7A"/>
    <w:rsid w:val="004D0C0F"/>
    <w:rsid w:val="004D146C"/>
    <w:rsid w:val="004D1861"/>
    <w:rsid w:val="004D2265"/>
    <w:rsid w:val="004D4260"/>
    <w:rsid w:val="004D4853"/>
    <w:rsid w:val="004D4F4C"/>
    <w:rsid w:val="004E526B"/>
    <w:rsid w:val="004F24AA"/>
    <w:rsid w:val="004F2DA4"/>
    <w:rsid w:val="004F2EF9"/>
    <w:rsid w:val="004F7A54"/>
    <w:rsid w:val="004F7E28"/>
    <w:rsid w:val="005033A5"/>
    <w:rsid w:val="005033C2"/>
    <w:rsid w:val="005036BE"/>
    <w:rsid w:val="00503CEF"/>
    <w:rsid w:val="00506482"/>
    <w:rsid w:val="00511235"/>
    <w:rsid w:val="005119BF"/>
    <w:rsid w:val="005233EE"/>
    <w:rsid w:val="00524B52"/>
    <w:rsid w:val="00527155"/>
    <w:rsid w:val="00533048"/>
    <w:rsid w:val="0053336A"/>
    <w:rsid w:val="00533CF5"/>
    <w:rsid w:val="005346CE"/>
    <w:rsid w:val="0053573B"/>
    <w:rsid w:val="00536327"/>
    <w:rsid w:val="005365B9"/>
    <w:rsid w:val="00537759"/>
    <w:rsid w:val="00537E18"/>
    <w:rsid w:val="0054047D"/>
    <w:rsid w:val="00541EA6"/>
    <w:rsid w:val="005423BE"/>
    <w:rsid w:val="00546C75"/>
    <w:rsid w:val="00547F60"/>
    <w:rsid w:val="00554863"/>
    <w:rsid w:val="0055580A"/>
    <w:rsid w:val="00575EDA"/>
    <w:rsid w:val="00577621"/>
    <w:rsid w:val="00583666"/>
    <w:rsid w:val="005910DC"/>
    <w:rsid w:val="00596E68"/>
    <w:rsid w:val="005A371B"/>
    <w:rsid w:val="005A6716"/>
    <w:rsid w:val="005A6D54"/>
    <w:rsid w:val="005A783B"/>
    <w:rsid w:val="005B2451"/>
    <w:rsid w:val="005B39D0"/>
    <w:rsid w:val="005B4AEB"/>
    <w:rsid w:val="005C0066"/>
    <w:rsid w:val="005C19D9"/>
    <w:rsid w:val="005C1CD2"/>
    <w:rsid w:val="005C2418"/>
    <w:rsid w:val="005D0574"/>
    <w:rsid w:val="005D51DF"/>
    <w:rsid w:val="005D6F5B"/>
    <w:rsid w:val="005D787F"/>
    <w:rsid w:val="005E05B1"/>
    <w:rsid w:val="005E1154"/>
    <w:rsid w:val="005E2665"/>
    <w:rsid w:val="005E4D14"/>
    <w:rsid w:val="005E59AE"/>
    <w:rsid w:val="005F5075"/>
    <w:rsid w:val="005F5E88"/>
    <w:rsid w:val="005F64FE"/>
    <w:rsid w:val="00601A6E"/>
    <w:rsid w:val="00604BD7"/>
    <w:rsid w:val="00612379"/>
    <w:rsid w:val="0061257D"/>
    <w:rsid w:val="00613794"/>
    <w:rsid w:val="00613818"/>
    <w:rsid w:val="006164A1"/>
    <w:rsid w:val="00617268"/>
    <w:rsid w:val="00622738"/>
    <w:rsid w:val="0062666A"/>
    <w:rsid w:val="006312AA"/>
    <w:rsid w:val="006364BC"/>
    <w:rsid w:val="0064081F"/>
    <w:rsid w:val="00642448"/>
    <w:rsid w:val="0064269A"/>
    <w:rsid w:val="00642FC8"/>
    <w:rsid w:val="00650126"/>
    <w:rsid w:val="00650388"/>
    <w:rsid w:val="0065166E"/>
    <w:rsid w:val="00654AA5"/>
    <w:rsid w:val="0066010C"/>
    <w:rsid w:val="00660A52"/>
    <w:rsid w:val="00661F17"/>
    <w:rsid w:val="00663098"/>
    <w:rsid w:val="00664C77"/>
    <w:rsid w:val="00665719"/>
    <w:rsid w:val="00666D56"/>
    <w:rsid w:val="006732B1"/>
    <w:rsid w:val="00673AC6"/>
    <w:rsid w:val="00677685"/>
    <w:rsid w:val="00681726"/>
    <w:rsid w:val="00682035"/>
    <w:rsid w:val="00682B9D"/>
    <w:rsid w:val="00687965"/>
    <w:rsid w:val="00690771"/>
    <w:rsid w:val="00693F41"/>
    <w:rsid w:val="006A050B"/>
    <w:rsid w:val="006A06F0"/>
    <w:rsid w:val="006A2BD6"/>
    <w:rsid w:val="006A3C32"/>
    <w:rsid w:val="006A48C8"/>
    <w:rsid w:val="006B7636"/>
    <w:rsid w:val="006B7D96"/>
    <w:rsid w:val="006B7FEF"/>
    <w:rsid w:val="006C067B"/>
    <w:rsid w:val="006C1418"/>
    <w:rsid w:val="006C18FC"/>
    <w:rsid w:val="006C5D28"/>
    <w:rsid w:val="006D1CA4"/>
    <w:rsid w:val="006D1FC4"/>
    <w:rsid w:val="006D5084"/>
    <w:rsid w:val="006D50E8"/>
    <w:rsid w:val="006E0428"/>
    <w:rsid w:val="006E090C"/>
    <w:rsid w:val="006E0D6E"/>
    <w:rsid w:val="006E40E0"/>
    <w:rsid w:val="006E495B"/>
    <w:rsid w:val="006E4BF4"/>
    <w:rsid w:val="006F2675"/>
    <w:rsid w:val="00700965"/>
    <w:rsid w:val="00701F27"/>
    <w:rsid w:val="00702722"/>
    <w:rsid w:val="00703466"/>
    <w:rsid w:val="00704F17"/>
    <w:rsid w:val="00705513"/>
    <w:rsid w:val="00711674"/>
    <w:rsid w:val="00717279"/>
    <w:rsid w:val="00720CC6"/>
    <w:rsid w:val="00722092"/>
    <w:rsid w:val="00724D31"/>
    <w:rsid w:val="00725294"/>
    <w:rsid w:val="00725F34"/>
    <w:rsid w:val="00727B95"/>
    <w:rsid w:val="00730A46"/>
    <w:rsid w:val="0073384A"/>
    <w:rsid w:val="00734321"/>
    <w:rsid w:val="00734717"/>
    <w:rsid w:val="00734CD6"/>
    <w:rsid w:val="00736135"/>
    <w:rsid w:val="007440E4"/>
    <w:rsid w:val="007502BF"/>
    <w:rsid w:val="007515FE"/>
    <w:rsid w:val="00751FC4"/>
    <w:rsid w:val="007561EB"/>
    <w:rsid w:val="00757FC8"/>
    <w:rsid w:val="00765700"/>
    <w:rsid w:val="0076580A"/>
    <w:rsid w:val="00766BAE"/>
    <w:rsid w:val="007743EF"/>
    <w:rsid w:val="007758A6"/>
    <w:rsid w:val="00791E2E"/>
    <w:rsid w:val="00793C78"/>
    <w:rsid w:val="007943A7"/>
    <w:rsid w:val="00794B49"/>
    <w:rsid w:val="00795035"/>
    <w:rsid w:val="007968E3"/>
    <w:rsid w:val="007A14D4"/>
    <w:rsid w:val="007A31EF"/>
    <w:rsid w:val="007A69C9"/>
    <w:rsid w:val="007B1211"/>
    <w:rsid w:val="007B1FED"/>
    <w:rsid w:val="007B3DC5"/>
    <w:rsid w:val="007C0F2A"/>
    <w:rsid w:val="007C1336"/>
    <w:rsid w:val="007C2070"/>
    <w:rsid w:val="007C33FF"/>
    <w:rsid w:val="007C3411"/>
    <w:rsid w:val="007C5193"/>
    <w:rsid w:val="007C5435"/>
    <w:rsid w:val="007C6DB7"/>
    <w:rsid w:val="007C7BF6"/>
    <w:rsid w:val="007C7D95"/>
    <w:rsid w:val="007D0137"/>
    <w:rsid w:val="007D070E"/>
    <w:rsid w:val="007D107E"/>
    <w:rsid w:val="007D12FA"/>
    <w:rsid w:val="007D1954"/>
    <w:rsid w:val="007E2BC6"/>
    <w:rsid w:val="007E3CDD"/>
    <w:rsid w:val="007E3E66"/>
    <w:rsid w:val="007E7A4E"/>
    <w:rsid w:val="007F259E"/>
    <w:rsid w:val="007F4498"/>
    <w:rsid w:val="007F606F"/>
    <w:rsid w:val="008012A3"/>
    <w:rsid w:val="00803FED"/>
    <w:rsid w:val="008056FB"/>
    <w:rsid w:val="00806F61"/>
    <w:rsid w:val="0081416A"/>
    <w:rsid w:val="008161E4"/>
    <w:rsid w:val="00816D8D"/>
    <w:rsid w:val="00817501"/>
    <w:rsid w:val="00820BC9"/>
    <w:rsid w:val="008221AD"/>
    <w:rsid w:val="00824B8B"/>
    <w:rsid w:val="00824C4C"/>
    <w:rsid w:val="00826417"/>
    <w:rsid w:val="008308E1"/>
    <w:rsid w:val="00830C54"/>
    <w:rsid w:val="008321E6"/>
    <w:rsid w:val="00837429"/>
    <w:rsid w:val="00837D68"/>
    <w:rsid w:val="00841AE3"/>
    <w:rsid w:val="00843639"/>
    <w:rsid w:val="0084420E"/>
    <w:rsid w:val="0084519F"/>
    <w:rsid w:val="008451CF"/>
    <w:rsid w:val="00845D5E"/>
    <w:rsid w:val="00851324"/>
    <w:rsid w:val="00851AA0"/>
    <w:rsid w:val="00864E15"/>
    <w:rsid w:val="0087421F"/>
    <w:rsid w:val="008757D3"/>
    <w:rsid w:val="008763E2"/>
    <w:rsid w:val="0087663C"/>
    <w:rsid w:val="00876ED5"/>
    <w:rsid w:val="00881941"/>
    <w:rsid w:val="00881B96"/>
    <w:rsid w:val="00883520"/>
    <w:rsid w:val="00887CC7"/>
    <w:rsid w:val="008930C5"/>
    <w:rsid w:val="00897000"/>
    <w:rsid w:val="00897BA1"/>
    <w:rsid w:val="008A1D9B"/>
    <w:rsid w:val="008A39F1"/>
    <w:rsid w:val="008A443B"/>
    <w:rsid w:val="008A488E"/>
    <w:rsid w:val="008A4C92"/>
    <w:rsid w:val="008A7719"/>
    <w:rsid w:val="008B1D88"/>
    <w:rsid w:val="008B2C1A"/>
    <w:rsid w:val="008B7D7B"/>
    <w:rsid w:val="008C052F"/>
    <w:rsid w:val="008C57F0"/>
    <w:rsid w:val="008C5F3B"/>
    <w:rsid w:val="008C633D"/>
    <w:rsid w:val="008C7344"/>
    <w:rsid w:val="008C7AB9"/>
    <w:rsid w:val="008D0560"/>
    <w:rsid w:val="008D093D"/>
    <w:rsid w:val="008D1AC8"/>
    <w:rsid w:val="008D6A65"/>
    <w:rsid w:val="008D6B43"/>
    <w:rsid w:val="008D754E"/>
    <w:rsid w:val="008E24D2"/>
    <w:rsid w:val="008E5C75"/>
    <w:rsid w:val="008E72FA"/>
    <w:rsid w:val="008F074F"/>
    <w:rsid w:val="008F1CB2"/>
    <w:rsid w:val="008F368E"/>
    <w:rsid w:val="008F7608"/>
    <w:rsid w:val="00900998"/>
    <w:rsid w:val="00903BD4"/>
    <w:rsid w:val="009102A2"/>
    <w:rsid w:val="00911629"/>
    <w:rsid w:val="009129EC"/>
    <w:rsid w:val="00916DB2"/>
    <w:rsid w:val="00917605"/>
    <w:rsid w:val="00920D98"/>
    <w:rsid w:val="009218B4"/>
    <w:rsid w:val="009230DC"/>
    <w:rsid w:val="00925415"/>
    <w:rsid w:val="00925958"/>
    <w:rsid w:val="00926E89"/>
    <w:rsid w:val="00927D17"/>
    <w:rsid w:val="00931AED"/>
    <w:rsid w:val="00933D9A"/>
    <w:rsid w:val="009342E7"/>
    <w:rsid w:val="009379E3"/>
    <w:rsid w:val="00941CA6"/>
    <w:rsid w:val="0094565B"/>
    <w:rsid w:val="009459EB"/>
    <w:rsid w:val="00951F7B"/>
    <w:rsid w:val="009531C2"/>
    <w:rsid w:val="009575F8"/>
    <w:rsid w:val="00961C6D"/>
    <w:rsid w:val="00962AB2"/>
    <w:rsid w:val="00976702"/>
    <w:rsid w:val="00981328"/>
    <w:rsid w:val="009822FE"/>
    <w:rsid w:val="00987C95"/>
    <w:rsid w:val="00992857"/>
    <w:rsid w:val="00994333"/>
    <w:rsid w:val="00995CDE"/>
    <w:rsid w:val="009A207C"/>
    <w:rsid w:val="009A3C54"/>
    <w:rsid w:val="009A68C9"/>
    <w:rsid w:val="009A6922"/>
    <w:rsid w:val="009A7178"/>
    <w:rsid w:val="009A7EFA"/>
    <w:rsid w:val="009B119E"/>
    <w:rsid w:val="009B3288"/>
    <w:rsid w:val="009D6B84"/>
    <w:rsid w:val="009D6B86"/>
    <w:rsid w:val="009D6D3C"/>
    <w:rsid w:val="009E5458"/>
    <w:rsid w:val="009F00AE"/>
    <w:rsid w:val="009F1470"/>
    <w:rsid w:val="009F2CEA"/>
    <w:rsid w:val="00A01731"/>
    <w:rsid w:val="00A02A33"/>
    <w:rsid w:val="00A04530"/>
    <w:rsid w:val="00A06F26"/>
    <w:rsid w:val="00A12FC6"/>
    <w:rsid w:val="00A136F5"/>
    <w:rsid w:val="00A141C3"/>
    <w:rsid w:val="00A148A4"/>
    <w:rsid w:val="00A22B3A"/>
    <w:rsid w:val="00A24AF7"/>
    <w:rsid w:val="00A379FB"/>
    <w:rsid w:val="00A40597"/>
    <w:rsid w:val="00A408BB"/>
    <w:rsid w:val="00A45A3E"/>
    <w:rsid w:val="00A56A8D"/>
    <w:rsid w:val="00A630A5"/>
    <w:rsid w:val="00A71D5A"/>
    <w:rsid w:val="00A73EDF"/>
    <w:rsid w:val="00A75E63"/>
    <w:rsid w:val="00A76729"/>
    <w:rsid w:val="00A76921"/>
    <w:rsid w:val="00A83C84"/>
    <w:rsid w:val="00A93FA2"/>
    <w:rsid w:val="00A95444"/>
    <w:rsid w:val="00AA029A"/>
    <w:rsid w:val="00AA1030"/>
    <w:rsid w:val="00AA1062"/>
    <w:rsid w:val="00AB073A"/>
    <w:rsid w:val="00AB2508"/>
    <w:rsid w:val="00AB3E90"/>
    <w:rsid w:val="00AB4A37"/>
    <w:rsid w:val="00AC207D"/>
    <w:rsid w:val="00AC6601"/>
    <w:rsid w:val="00AD2567"/>
    <w:rsid w:val="00AD5859"/>
    <w:rsid w:val="00AD5B9B"/>
    <w:rsid w:val="00AD7DA7"/>
    <w:rsid w:val="00AE045B"/>
    <w:rsid w:val="00AE4B06"/>
    <w:rsid w:val="00AE763B"/>
    <w:rsid w:val="00AE7689"/>
    <w:rsid w:val="00B04380"/>
    <w:rsid w:val="00B06B1B"/>
    <w:rsid w:val="00B07682"/>
    <w:rsid w:val="00B10DAD"/>
    <w:rsid w:val="00B12985"/>
    <w:rsid w:val="00B12A31"/>
    <w:rsid w:val="00B15841"/>
    <w:rsid w:val="00B159B3"/>
    <w:rsid w:val="00B21800"/>
    <w:rsid w:val="00B2768A"/>
    <w:rsid w:val="00B311D8"/>
    <w:rsid w:val="00B31A27"/>
    <w:rsid w:val="00B32AD5"/>
    <w:rsid w:val="00B34265"/>
    <w:rsid w:val="00B3436D"/>
    <w:rsid w:val="00B34A8E"/>
    <w:rsid w:val="00B34E5B"/>
    <w:rsid w:val="00B354A1"/>
    <w:rsid w:val="00B3729F"/>
    <w:rsid w:val="00B42B7A"/>
    <w:rsid w:val="00B43DEA"/>
    <w:rsid w:val="00B46A8E"/>
    <w:rsid w:val="00B52B6C"/>
    <w:rsid w:val="00B55D03"/>
    <w:rsid w:val="00B5785A"/>
    <w:rsid w:val="00B62FA8"/>
    <w:rsid w:val="00B63BFA"/>
    <w:rsid w:val="00B64805"/>
    <w:rsid w:val="00B64967"/>
    <w:rsid w:val="00B64C54"/>
    <w:rsid w:val="00B70950"/>
    <w:rsid w:val="00B74B32"/>
    <w:rsid w:val="00B751E6"/>
    <w:rsid w:val="00B77110"/>
    <w:rsid w:val="00B7798F"/>
    <w:rsid w:val="00B856FC"/>
    <w:rsid w:val="00B86BB0"/>
    <w:rsid w:val="00B86BEB"/>
    <w:rsid w:val="00B86EA9"/>
    <w:rsid w:val="00B87C4D"/>
    <w:rsid w:val="00B9347A"/>
    <w:rsid w:val="00B94EC3"/>
    <w:rsid w:val="00B95DA4"/>
    <w:rsid w:val="00BA16B5"/>
    <w:rsid w:val="00BA196C"/>
    <w:rsid w:val="00BA29D4"/>
    <w:rsid w:val="00BA2A16"/>
    <w:rsid w:val="00BA6C39"/>
    <w:rsid w:val="00BB2A08"/>
    <w:rsid w:val="00BB5D41"/>
    <w:rsid w:val="00BC01CE"/>
    <w:rsid w:val="00BC0EE4"/>
    <w:rsid w:val="00BC4F72"/>
    <w:rsid w:val="00BC6C7B"/>
    <w:rsid w:val="00BD06E7"/>
    <w:rsid w:val="00BD2115"/>
    <w:rsid w:val="00BD6876"/>
    <w:rsid w:val="00BD710D"/>
    <w:rsid w:val="00BE055C"/>
    <w:rsid w:val="00BE4936"/>
    <w:rsid w:val="00BE499F"/>
    <w:rsid w:val="00BE6D79"/>
    <w:rsid w:val="00BE7C2C"/>
    <w:rsid w:val="00BF0898"/>
    <w:rsid w:val="00BF0CD1"/>
    <w:rsid w:val="00BF305A"/>
    <w:rsid w:val="00BF6B49"/>
    <w:rsid w:val="00BF72CD"/>
    <w:rsid w:val="00BF7D90"/>
    <w:rsid w:val="00C005F0"/>
    <w:rsid w:val="00C01A76"/>
    <w:rsid w:val="00C0428A"/>
    <w:rsid w:val="00C052A4"/>
    <w:rsid w:val="00C0563E"/>
    <w:rsid w:val="00C05A9B"/>
    <w:rsid w:val="00C05E82"/>
    <w:rsid w:val="00C10496"/>
    <w:rsid w:val="00C1135B"/>
    <w:rsid w:val="00C12FA8"/>
    <w:rsid w:val="00C169AB"/>
    <w:rsid w:val="00C2705E"/>
    <w:rsid w:val="00C278C1"/>
    <w:rsid w:val="00C31C6F"/>
    <w:rsid w:val="00C33ECB"/>
    <w:rsid w:val="00C34EC7"/>
    <w:rsid w:val="00C408D2"/>
    <w:rsid w:val="00C42D00"/>
    <w:rsid w:val="00C43AC2"/>
    <w:rsid w:val="00C526F4"/>
    <w:rsid w:val="00C53182"/>
    <w:rsid w:val="00C5789F"/>
    <w:rsid w:val="00C6087D"/>
    <w:rsid w:val="00C61E11"/>
    <w:rsid w:val="00C6566E"/>
    <w:rsid w:val="00C74A1B"/>
    <w:rsid w:val="00C7733D"/>
    <w:rsid w:val="00C874F9"/>
    <w:rsid w:val="00C953C9"/>
    <w:rsid w:val="00CA01BF"/>
    <w:rsid w:val="00CA0607"/>
    <w:rsid w:val="00CA60C6"/>
    <w:rsid w:val="00CA74F0"/>
    <w:rsid w:val="00CB414E"/>
    <w:rsid w:val="00CB531D"/>
    <w:rsid w:val="00CC1F4F"/>
    <w:rsid w:val="00CC6118"/>
    <w:rsid w:val="00CD0525"/>
    <w:rsid w:val="00CD0A26"/>
    <w:rsid w:val="00CD0E43"/>
    <w:rsid w:val="00CD64CB"/>
    <w:rsid w:val="00CE2FC9"/>
    <w:rsid w:val="00CE355A"/>
    <w:rsid w:val="00CE468B"/>
    <w:rsid w:val="00CE4C7A"/>
    <w:rsid w:val="00CE71C1"/>
    <w:rsid w:val="00D102DA"/>
    <w:rsid w:val="00D10897"/>
    <w:rsid w:val="00D1108E"/>
    <w:rsid w:val="00D122E3"/>
    <w:rsid w:val="00D16399"/>
    <w:rsid w:val="00D167D3"/>
    <w:rsid w:val="00D24256"/>
    <w:rsid w:val="00D2485D"/>
    <w:rsid w:val="00D25A19"/>
    <w:rsid w:val="00D30AD8"/>
    <w:rsid w:val="00D30E65"/>
    <w:rsid w:val="00D31033"/>
    <w:rsid w:val="00D3141D"/>
    <w:rsid w:val="00D31724"/>
    <w:rsid w:val="00D31B86"/>
    <w:rsid w:val="00D36940"/>
    <w:rsid w:val="00D3794F"/>
    <w:rsid w:val="00D379D8"/>
    <w:rsid w:val="00D42093"/>
    <w:rsid w:val="00D43E81"/>
    <w:rsid w:val="00D523E7"/>
    <w:rsid w:val="00D54A21"/>
    <w:rsid w:val="00D60CCD"/>
    <w:rsid w:val="00D63125"/>
    <w:rsid w:val="00D717F8"/>
    <w:rsid w:val="00D7587E"/>
    <w:rsid w:val="00D80EEC"/>
    <w:rsid w:val="00D81FD0"/>
    <w:rsid w:val="00D840FC"/>
    <w:rsid w:val="00D907FA"/>
    <w:rsid w:val="00DA2214"/>
    <w:rsid w:val="00DA4497"/>
    <w:rsid w:val="00DA44E7"/>
    <w:rsid w:val="00DA62E9"/>
    <w:rsid w:val="00DA65B5"/>
    <w:rsid w:val="00DA794D"/>
    <w:rsid w:val="00DB05F1"/>
    <w:rsid w:val="00DB1935"/>
    <w:rsid w:val="00DB1BD5"/>
    <w:rsid w:val="00DB3A34"/>
    <w:rsid w:val="00DB5F7B"/>
    <w:rsid w:val="00DC303C"/>
    <w:rsid w:val="00DC7DA2"/>
    <w:rsid w:val="00DD6B6D"/>
    <w:rsid w:val="00DD73EB"/>
    <w:rsid w:val="00DD7B8A"/>
    <w:rsid w:val="00DE2E5D"/>
    <w:rsid w:val="00DE4265"/>
    <w:rsid w:val="00DE495D"/>
    <w:rsid w:val="00DE6D56"/>
    <w:rsid w:val="00DF0478"/>
    <w:rsid w:val="00DF4A92"/>
    <w:rsid w:val="00E00000"/>
    <w:rsid w:val="00E00DB8"/>
    <w:rsid w:val="00E03046"/>
    <w:rsid w:val="00E05BFF"/>
    <w:rsid w:val="00E10D3A"/>
    <w:rsid w:val="00E10EAD"/>
    <w:rsid w:val="00E119FD"/>
    <w:rsid w:val="00E1407E"/>
    <w:rsid w:val="00E16F20"/>
    <w:rsid w:val="00E172FC"/>
    <w:rsid w:val="00E22642"/>
    <w:rsid w:val="00E22F9C"/>
    <w:rsid w:val="00E23A70"/>
    <w:rsid w:val="00E32CB3"/>
    <w:rsid w:val="00E34798"/>
    <w:rsid w:val="00E35E70"/>
    <w:rsid w:val="00E371F2"/>
    <w:rsid w:val="00E42219"/>
    <w:rsid w:val="00E43A52"/>
    <w:rsid w:val="00E45436"/>
    <w:rsid w:val="00E45CEE"/>
    <w:rsid w:val="00E4771B"/>
    <w:rsid w:val="00E53841"/>
    <w:rsid w:val="00E57A41"/>
    <w:rsid w:val="00E60A04"/>
    <w:rsid w:val="00E61CD3"/>
    <w:rsid w:val="00E67273"/>
    <w:rsid w:val="00E756EB"/>
    <w:rsid w:val="00E77895"/>
    <w:rsid w:val="00E85547"/>
    <w:rsid w:val="00E90CFB"/>
    <w:rsid w:val="00E9289F"/>
    <w:rsid w:val="00E9307B"/>
    <w:rsid w:val="00EA419F"/>
    <w:rsid w:val="00EA7DE3"/>
    <w:rsid w:val="00EB4B09"/>
    <w:rsid w:val="00EB4F1A"/>
    <w:rsid w:val="00EB5278"/>
    <w:rsid w:val="00EC3F74"/>
    <w:rsid w:val="00EC7E71"/>
    <w:rsid w:val="00ED00DB"/>
    <w:rsid w:val="00ED6CEC"/>
    <w:rsid w:val="00ED7DDB"/>
    <w:rsid w:val="00EE0E1E"/>
    <w:rsid w:val="00EE18B8"/>
    <w:rsid w:val="00EE4E10"/>
    <w:rsid w:val="00EE5C05"/>
    <w:rsid w:val="00EE61AA"/>
    <w:rsid w:val="00EE6CF9"/>
    <w:rsid w:val="00EF0FD1"/>
    <w:rsid w:val="00EF1061"/>
    <w:rsid w:val="00EF5FFF"/>
    <w:rsid w:val="00EF74F7"/>
    <w:rsid w:val="00F02A19"/>
    <w:rsid w:val="00F030B5"/>
    <w:rsid w:val="00F10364"/>
    <w:rsid w:val="00F117A0"/>
    <w:rsid w:val="00F150E3"/>
    <w:rsid w:val="00F17AB7"/>
    <w:rsid w:val="00F219A6"/>
    <w:rsid w:val="00F22085"/>
    <w:rsid w:val="00F27966"/>
    <w:rsid w:val="00F31B60"/>
    <w:rsid w:val="00F36524"/>
    <w:rsid w:val="00F40B6E"/>
    <w:rsid w:val="00F42F9F"/>
    <w:rsid w:val="00F44369"/>
    <w:rsid w:val="00F50C5B"/>
    <w:rsid w:val="00F538CB"/>
    <w:rsid w:val="00F57A8F"/>
    <w:rsid w:val="00F61FC7"/>
    <w:rsid w:val="00F62253"/>
    <w:rsid w:val="00F6280E"/>
    <w:rsid w:val="00F64EFA"/>
    <w:rsid w:val="00F71D36"/>
    <w:rsid w:val="00F724E3"/>
    <w:rsid w:val="00F73CA2"/>
    <w:rsid w:val="00F75C1E"/>
    <w:rsid w:val="00F76582"/>
    <w:rsid w:val="00F77388"/>
    <w:rsid w:val="00F820EB"/>
    <w:rsid w:val="00F827E4"/>
    <w:rsid w:val="00F86C3C"/>
    <w:rsid w:val="00F8764B"/>
    <w:rsid w:val="00F91F82"/>
    <w:rsid w:val="00F92CDF"/>
    <w:rsid w:val="00F95C30"/>
    <w:rsid w:val="00FB0B26"/>
    <w:rsid w:val="00FB23A8"/>
    <w:rsid w:val="00FB312C"/>
    <w:rsid w:val="00FB39D1"/>
    <w:rsid w:val="00FC4F9B"/>
    <w:rsid w:val="00FD0C9A"/>
    <w:rsid w:val="00FD3679"/>
    <w:rsid w:val="00FE3016"/>
    <w:rsid w:val="00FE654F"/>
    <w:rsid w:val="00FE7A38"/>
    <w:rsid w:val="00FF203F"/>
    <w:rsid w:val="00FF2860"/>
    <w:rsid w:val="00FF46F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E25EB3C"/>
  <w15:docId w15:val="{33B7A329-6ABD-4C40-A5F0-4817CE86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37"/>
    <w:rPr>
      <w:lang w:val="es-ES" w:eastAsia="es-ES"/>
    </w:rPr>
  </w:style>
  <w:style w:type="paragraph" w:styleId="Ttulo1">
    <w:name w:val="heading 1"/>
    <w:basedOn w:val="Normal"/>
    <w:next w:val="Normal"/>
    <w:qFormat/>
    <w:rsid w:val="007D0137"/>
    <w:pPr>
      <w:keepNext/>
      <w:numPr>
        <w:numId w:val="1"/>
      </w:numPr>
      <w:outlineLvl w:val="0"/>
    </w:pPr>
    <w:rPr>
      <w:b/>
      <w:lang w:val="es-MX"/>
    </w:rPr>
  </w:style>
  <w:style w:type="paragraph" w:styleId="Ttulo2">
    <w:name w:val="heading 2"/>
    <w:basedOn w:val="Normal"/>
    <w:next w:val="Normal"/>
    <w:link w:val="Ttulo2Car"/>
    <w:qFormat/>
    <w:rsid w:val="007D0137"/>
    <w:pPr>
      <w:keepNext/>
      <w:outlineLvl w:val="1"/>
    </w:pPr>
    <w:rPr>
      <w:b/>
    </w:rPr>
  </w:style>
  <w:style w:type="paragraph" w:styleId="Ttulo3">
    <w:name w:val="heading 3"/>
    <w:basedOn w:val="Normal"/>
    <w:next w:val="Normal"/>
    <w:qFormat/>
    <w:rsid w:val="007D0137"/>
    <w:pPr>
      <w:keepNext/>
      <w:tabs>
        <w:tab w:val="left" w:pos="567"/>
      </w:tabs>
      <w:ind w:left="567" w:right="-943" w:hanging="567"/>
      <w:jc w:val="both"/>
      <w:outlineLvl w:val="2"/>
    </w:pPr>
    <w:rPr>
      <w:b/>
      <w:lang w:val="es-MX"/>
    </w:rPr>
  </w:style>
  <w:style w:type="paragraph" w:styleId="Ttulo4">
    <w:name w:val="heading 4"/>
    <w:basedOn w:val="Normal"/>
    <w:next w:val="Normal"/>
    <w:qFormat/>
    <w:rsid w:val="007D0137"/>
    <w:pPr>
      <w:keepNext/>
      <w:tabs>
        <w:tab w:val="left" w:pos="0"/>
      </w:tabs>
      <w:ind w:right="-943"/>
      <w:jc w:val="both"/>
      <w:outlineLvl w:val="3"/>
    </w:pPr>
    <w:rPr>
      <w:b/>
      <w:lang w:val="es-MX"/>
    </w:rPr>
  </w:style>
  <w:style w:type="paragraph" w:styleId="Ttulo5">
    <w:name w:val="heading 5"/>
    <w:basedOn w:val="Normal"/>
    <w:next w:val="Normal"/>
    <w:qFormat/>
    <w:rsid w:val="007D0137"/>
    <w:pPr>
      <w:keepNext/>
      <w:ind w:right="-943"/>
      <w:jc w:val="both"/>
      <w:outlineLvl w:val="4"/>
    </w:pPr>
    <w:rPr>
      <w:b/>
      <w:color w:val="000000"/>
      <w:sz w:val="22"/>
    </w:rPr>
  </w:style>
  <w:style w:type="paragraph" w:styleId="Ttulo6">
    <w:name w:val="heading 6"/>
    <w:basedOn w:val="Normal"/>
    <w:next w:val="Normal"/>
    <w:qFormat/>
    <w:rsid w:val="007D0137"/>
    <w:pPr>
      <w:keepNext/>
      <w:tabs>
        <w:tab w:val="left" w:pos="567"/>
      </w:tabs>
      <w:ind w:left="567" w:right="-943" w:hanging="567"/>
      <w:jc w:val="both"/>
      <w:outlineLvl w:val="5"/>
    </w:pPr>
    <w:rPr>
      <w:b/>
      <w:sz w:val="22"/>
      <w:lang w:val="es-MX"/>
    </w:rPr>
  </w:style>
  <w:style w:type="paragraph" w:styleId="Ttulo7">
    <w:name w:val="heading 7"/>
    <w:basedOn w:val="Normal"/>
    <w:next w:val="Normal"/>
    <w:qFormat/>
    <w:rsid w:val="007D0137"/>
    <w:pPr>
      <w:keepNext/>
      <w:tabs>
        <w:tab w:val="left" w:pos="567"/>
      </w:tabs>
      <w:ind w:left="567" w:right="567" w:hanging="567"/>
      <w:jc w:val="both"/>
      <w:outlineLvl w:val="6"/>
    </w:pPr>
    <w:rPr>
      <w:b/>
      <w:lang w:val="es-MX"/>
    </w:rPr>
  </w:style>
  <w:style w:type="paragraph" w:styleId="Ttulo8">
    <w:name w:val="heading 8"/>
    <w:basedOn w:val="Normal"/>
    <w:next w:val="Normal"/>
    <w:qFormat/>
    <w:rsid w:val="007D0137"/>
    <w:pPr>
      <w:keepNext/>
      <w:widowControl w:val="0"/>
      <w:outlineLvl w:val="7"/>
    </w:pPr>
    <w:rPr>
      <w:rFonts w:ascii="Arial" w:hAnsi="Arial"/>
      <w:b/>
      <w:i/>
      <w:color w:val="000000"/>
      <w:sz w:val="18"/>
      <w:lang w:val="es-ES_tradnl"/>
    </w:rPr>
  </w:style>
  <w:style w:type="paragraph" w:styleId="Ttulo9">
    <w:name w:val="heading 9"/>
    <w:basedOn w:val="Normal"/>
    <w:next w:val="Normal"/>
    <w:qFormat/>
    <w:rsid w:val="007D0137"/>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D0137"/>
    <w:pPr>
      <w:jc w:val="center"/>
    </w:pPr>
    <w:rPr>
      <w:b/>
      <w:lang w:val="es-MX"/>
    </w:rPr>
  </w:style>
  <w:style w:type="paragraph" w:styleId="Textoindependiente">
    <w:name w:val="Body Text"/>
    <w:basedOn w:val="Normal"/>
    <w:link w:val="TextoindependienteCar"/>
    <w:rsid w:val="007D0137"/>
    <w:rPr>
      <w:b/>
    </w:rPr>
  </w:style>
  <w:style w:type="paragraph" w:styleId="Textodebloque">
    <w:name w:val="Block Text"/>
    <w:basedOn w:val="Normal"/>
    <w:rsid w:val="007D0137"/>
    <w:pPr>
      <w:ind w:left="360" w:right="-943"/>
      <w:jc w:val="both"/>
    </w:pPr>
    <w:rPr>
      <w:lang w:val="es-MX"/>
    </w:rPr>
  </w:style>
  <w:style w:type="paragraph" w:styleId="Sangradetextonormal">
    <w:name w:val="Body Text Indent"/>
    <w:basedOn w:val="Normal"/>
    <w:rsid w:val="007D0137"/>
    <w:pPr>
      <w:widowControl w:val="0"/>
      <w:jc w:val="both"/>
    </w:pPr>
    <w:rPr>
      <w:b/>
      <w:i/>
      <w:color w:val="000000"/>
      <w:sz w:val="18"/>
      <w:lang w:val="es-ES_tradnl"/>
    </w:rPr>
  </w:style>
  <w:style w:type="paragraph" w:styleId="Sangra2detindependiente">
    <w:name w:val="Body Text Indent 2"/>
    <w:basedOn w:val="Normal"/>
    <w:link w:val="Sangra2detindependienteCar"/>
    <w:rsid w:val="007D0137"/>
    <w:pPr>
      <w:widowControl w:val="0"/>
      <w:ind w:left="993"/>
      <w:jc w:val="both"/>
    </w:pPr>
    <w:rPr>
      <w:rFonts w:ascii="CG Omega" w:hAnsi="CG Omega"/>
      <w:color w:val="000000"/>
      <w:lang w:val="es-ES_tradnl"/>
    </w:rPr>
  </w:style>
  <w:style w:type="paragraph" w:customStyle="1" w:styleId="BodyText21">
    <w:name w:val="Body Text 21"/>
    <w:basedOn w:val="Normal"/>
    <w:rsid w:val="007D0137"/>
    <w:pPr>
      <w:widowControl w:val="0"/>
      <w:ind w:left="963" w:firstLine="30"/>
      <w:jc w:val="both"/>
    </w:pPr>
    <w:rPr>
      <w:rFonts w:ascii="CG Omega" w:hAnsi="CG Omega"/>
      <w:b/>
      <w:i/>
      <w:color w:val="000000"/>
      <w:lang w:val="es-ES_tradnl"/>
    </w:rPr>
  </w:style>
  <w:style w:type="paragraph" w:styleId="Sangra3detindependiente">
    <w:name w:val="Body Text Indent 3"/>
    <w:basedOn w:val="Normal"/>
    <w:rsid w:val="007D0137"/>
    <w:pPr>
      <w:tabs>
        <w:tab w:val="left" w:pos="709"/>
      </w:tabs>
      <w:ind w:left="709"/>
      <w:jc w:val="both"/>
    </w:pPr>
    <w:rPr>
      <w:color w:val="000000"/>
    </w:rPr>
  </w:style>
  <w:style w:type="paragraph" w:styleId="Descripcin">
    <w:name w:val="caption"/>
    <w:basedOn w:val="Normal"/>
    <w:next w:val="Normal"/>
    <w:qFormat/>
    <w:rsid w:val="007D0137"/>
    <w:pPr>
      <w:shd w:val="clear" w:color="auto" w:fill="FFFFFF"/>
      <w:jc w:val="center"/>
    </w:pPr>
    <w:rPr>
      <w:rFonts w:ascii="Arial" w:hAnsi="Arial"/>
      <w:b/>
    </w:rPr>
  </w:style>
  <w:style w:type="paragraph" w:styleId="Textoindependiente2">
    <w:name w:val="Body Text 2"/>
    <w:basedOn w:val="Normal"/>
    <w:link w:val="Textoindependiente2Car"/>
    <w:rsid w:val="007D0137"/>
    <w:pPr>
      <w:jc w:val="both"/>
    </w:pPr>
    <w:rPr>
      <w:rFonts w:ascii="Arial" w:hAnsi="Arial"/>
      <w:b/>
      <w:caps/>
      <w:sz w:val="18"/>
    </w:rPr>
  </w:style>
  <w:style w:type="paragraph" w:styleId="Textoindependiente3">
    <w:name w:val="Body Text 3"/>
    <w:basedOn w:val="Normal"/>
    <w:rsid w:val="007D0137"/>
    <w:pPr>
      <w:ind w:right="617"/>
      <w:jc w:val="center"/>
    </w:pPr>
    <w:rPr>
      <w:rFonts w:ascii="Arial" w:hAnsi="Arial"/>
      <w:b/>
    </w:rPr>
  </w:style>
  <w:style w:type="paragraph" w:styleId="Piedepgina">
    <w:name w:val="footer"/>
    <w:basedOn w:val="Normal"/>
    <w:link w:val="PiedepginaCar"/>
    <w:rsid w:val="007D0137"/>
    <w:pPr>
      <w:tabs>
        <w:tab w:val="center" w:pos="4252"/>
        <w:tab w:val="right" w:pos="8504"/>
      </w:tabs>
    </w:pPr>
  </w:style>
  <w:style w:type="character" w:styleId="Nmerodepgina">
    <w:name w:val="page number"/>
    <w:basedOn w:val="Fuentedeprrafopredeter"/>
    <w:rsid w:val="007D0137"/>
  </w:style>
  <w:style w:type="paragraph" w:styleId="Textonotapie">
    <w:name w:val="footnote text"/>
    <w:basedOn w:val="Normal"/>
    <w:semiHidden/>
    <w:rsid w:val="00A06F26"/>
    <w:rPr>
      <w:rFonts w:ascii="Arial" w:hAnsi="Arial"/>
    </w:rPr>
  </w:style>
  <w:style w:type="paragraph" w:styleId="Encabezado">
    <w:name w:val="header"/>
    <w:basedOn w:val="Normal"/>
    <w:rsid w:val="00A06F26"/>
    <w:pPr>
      <w:tabs>
        <w:tab w:val="center" w:pos="4419"/>
        <w:tab w:val="right" w:pos="8838"/>
      </w:tabs>
    </w:pPr>
    <w:rPr>
      <w:rFonts w:ascii="Arial" w:hAnsi="Arial"/>
      <w:sz w:val="24"/>
    </w:rPr>
  </w:style>
  <w:style w:type="character" w:styleId="Hipervnculo">
    <w:name w:val="Hyperlink"/>
    <w:rsid w:val="003906E9"/>
    <w:rPr>
      <w:color w:val="0000FF"/>
      <w:u w:val="single"/>
    </w:rPr>
  </w:style>
  <w:style w:type="character" w:customStyle="1" w:styleId="TextoindependienteCar">
    <w:name w:val="Texto independiente Car"/>
    <w:link w:val="Textoindependiente"/>
    <w:rsid w:val="00115D3C"/>
    <w:rPr>
      <w:b/>
      <w:lang w:eastAsia="es-ES"/>
    </w:rPr>
  </w:style>
  <w:style w:type="character" w:customStyle="1" w:styleId="Textoindependiente2Car">
    <w:name w:val="Texto independiente 2 Car"/>
    <w:link w:val="Textoindependiente2"/>
    <w:rsid w:val="00115D3C"/>
    <w:rPr>
      <w:rFonts w:ascii="Arial" w:hAnsi="Arial"/>
      <w:b/>
      <w:caps/>
      <w:sz w:val="18"/>
      <w:lang w:val="es-ES" w:eastAsia="es-ES"/>
    </w:rPr>
  </w:style>
  <w:style w:type="paragraph" w:styleId="Prrafodelista">
    <w:name w:val="List Paragraph"/>
    <w:basedOn w:val="Normal"/>
    <w:uiPriority w:val="34"/>
    <w:qFormat/>
    <w:rsid w:val="00115D3C"/>
    <w:pPr>
      <w:ind w:left="708"/>
    </w:pPr>
  </w:style>
  <w:style w:type="character" w:customStyle="1" w:styleId="PiedepginaCar">
    <w:name w:val="Pie de página Car"/>
    <w:link w:val="Piedepgina"/>
    <w:rsid w:val="00115D3C"/>
    <w:rPr>
      <w:lang w:val="es-ES" w:eastAsia="es-ES"/>
    </w:rPr>
  </w:style>
  <w:style w:type="paragraph" w:styleId="Textodeglobo">
    <w:name w:val="Balloon Text"/>
    <w:basedOn w:val="Normal"/>
    <w:link w:val="TextodegloboCar"/>
    <w:rsid w:val="00341D48"/>
    <w:rPr>
      <w:rFonts w:ascii="Tahoma" w:hAnsi="Tahoma"/>
      <w:sz w:val="16"/>
      <w:szCs w:val="16"/>
    </w:rPr>
  </w:style>
  <w:style w:type="character" w:customStyle="1" w:styleId="TextodegloboCar">
    <w:name w:val="Texto de globo Car"/>
    <w:link w:val="Textodeglobo"/>
    <w:rsid w:val="00341D48"/>
    <w:rPr>
      <w:rFonts w:ascii="Tahoma" w:hAnsi="Tahoma"/>
      <w:sz w:val="16"/>
      <w:szCs w:val="16"/>
      <w:lang w:val="es-ES" w:eastAsia="es-ES"/>
    </w:rPr>
  </w:style>
  <w:style w:type="character" w:customStyle="1" w:styleId="Ttulo2Car">
    <w:name w:val="Título 2 Car"/>
    <w:link w:val="Ttulo2"/>
    <w:rsid w:val="00F44369"/>
    <w:rPr>
      <w:b/>
      <w:lang w:eastAsia="es-ES"/>
    </w:rPr>
  </w:style>
  <w:style w:type="paragraph" w:customStyle="1" w:styleId="Sangra3detindependiente1">
    <w:name w:val="Sangría 3 de t. independiente1"/>
    <w:basedOn w:val="Normal"/>
    <w:rsid w:val="00506482"/>
    <w:pPr>
      <w:suppressAutoHyphens/>
      <w:autoSpaceDE w:val="0"/>
      <w:ind w:left="284" w:hanging="284"/>
      <w:jc w:val="both"/>
    </w:pPr>
    <w:rPr>
      <w:rFonts w:ascii="Arial" w:hAnsi="Arial" w:cs="Arial"/>
      <w:lang w:val="es-ES_tradnl" w:eastAsia="ar-SA"/>
    </w:rPr>
  </w:style>
  <w:style w:type="paragraph" w:customStyle="1" w:styleId="Default">
    <w:name w:val="Default"/>
    <w:rsid w:val="00C31C6F"/>
    <w:pPr>
      <w:autoSpaceDE w:val="0"/>
      <w:autoSpaceDN w:val="0"/>
      <w:adjustRightInd w:val="0"/>
    </w:pPr>
    <w:rPr>
      <w:rFonts w:ascii="Arial" w:hAnsi="Arial" w:cs="Arial"/>
      <w:color w:val="000000"/>
      <w:sz w:val="24"/>
      <w:szCs w:val="24"/>
    </w:rPr>
  </w:style>
  <w:style w:type="table" w:styleId="Tablaconcuadrcula">
    <w:name w:val="Table Grid"/>
    <w:basedOn w:val="Tablanormal"/>
    <w:uiPriority w:val="59"/>
    <w:rsid w:val="0012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182"/>
    <w:rPr>
      <w:rFonts w:ascii="Calibri" w:eastAsia="Calibri" w:hAnsi="Calibri"/>
      <w:sz w:val="22"/>
      <w:szCs w:val="22"/>
      <w:lang w:eastAsia="en-US"/>
    </w:rPr>
  </w:style>
  <w:style w:type="character" w:customStyle="1" w:styleId="hps">
    <w:name w:val="hps"/>
    <w:rsid w:val="005910DC"/>
  </w:style>
  <w:style w:type="character" w:customStyle="1" w:styleId="atn">
    <w:name w:val="atn"/>
    <w:rsid w:val="005910DC"/>
  </w:style>
  <w:style w:type="character" w:customStyle="1" w:styleId="PiedepginaCar1">
    <w:name w:val="Pie de página Car1"/>
    <w:locked/>
    <w:rsid w:val="00D31B86"/>
    <w:rPr>
      <w:rFonts w:ascii="Times New Roman" w:eastAsia="Times New Roman" w:hAnsi="Times New Roman" w:cs="Times New Roman"/>
      <w:sz w:val="20"/>
      <w:szCs w:val="20"/>
      <w:lang w:val="es-ES" w:eastAsia="es-ES"/>
    </w:rPr>
  </w:style>
  <w:style w:type="paragraph" w:customStyle="1" w:styleId="Formatolibre">
    <w:name w:val="Formato libre"/>
    <w:rsid w:val="00CC6118"/>
    <w:rPr>
      <w:rFonts w:eastAsia="ヒラギノ角ゴ Pro W3"/>
      <w:color w:val="000000"/>
    </w:rPr>
  </w:style>
  <w:style w:type="paragraph" w:customStyle="1" w:styleId="Textoindependiente21">
    <w:name w:val="Texto independiente 21"/>
    <w:basedOn w:val="Normal"/>
    <w:rsid w:val="00DC7DA2"/>
    <w:pPr>
      <w:widowControl w:val="0"/>
      <w:ind w:right="51"/>
      <w:jc w:val="both"/>
    </w:pPr>
    <w:rPr>
      <w:sz w:val="22"/>
    </w:rPr>
  </w:style>
  <w:style w:type="paragraph" w:styleId="NormalWeb">
    <w:name w:val="Normal (Web)"/>
    <w:basedOn w:val="Normal"/>
    <w:uiPriority w:val="99"/>
    <w:unhideWhenUsed/>
    <w:rsid w:val="00050262"/>
    <w:pPr>
      <w:spacing w:before="100" w:beforeAutospacing="1" w:after="100" w:afterAutospacing="1"/>
    </w:pPr>
    <w:rPr>
      <w:sz w:val="24"/>
      <w:szCs w:val="24"/>
      <w:lang w:val="es-MX" w:eastAsia="es-MX"/>
    </w:rPr>
  </w:style>
  <w:style w:type="paragraph" w:styleId="Lista2">
    <w:name w:val="List 2"/>
    <w:basedOn w:val="Normal"/>
    <w:uiPriority w:val="99"/>
    <w:rsid w:val="00BF0898"/>
    <w:pPr>
      <w:ind w:left="566" w:hanging="283"/>
    </w:pPr>
    <w:rPr>
      <w:lang w:val="es-ES_tradnl"/>
    </w:rPr>
  </w:style>
  <w:style w:type="character" w:customStyle="1" w:styleId="Sangra2detindependienteCar">
    <w:name w:val="Sangría 2 de t. independiente Car"/>
    <w:basedOn w:val="Fuentedeprrafopredeter"/>
    <w:link w:val="Sangra2detindependiente"/>
    <w:rsid w:val="00BD06E7"/>
    <w:rPr>
      <w:rFonts w:ascii="CG Omega" w:hAnsi="CG Omega"/>
      <w:color w:val="00000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4850">
      <w:bodyDiv w:val="1"/>
      <w:marLeft w:val="0"/>
      <w:marRight w:val="0"/>
      <w:marTop w:val="0"/>
      <w:marBottom w:val="0"/>
      <w:divBdr>
        <w:top w:val="none" w:sz="0" w:space="0" w:color="auto"/>
        <w:left w:val="none" w:sz="0" w:space="0" w:color="auto"/>
        <w:bottom w:val="none" w:sz="0" w:space="0" w:color="auto"/>
        <w:right w:val="none" w:sz="0" w:space="0" w:color="auto"/>
      </w:divBdr>
    </w:div>
    <w:div w:id="348410533">
      <w:bodyDiv w:val="1"/>
      <w:marLeft w:val="0"/>
      <w:marRight w:val="0"/>
      <w:marTop w:val="0"/>
      <w:marBottom w:val="0"/>
      <w:divBdr>
        <w:top w:val="none" w:sz="0" w:space="0" w:color="auto"/>
        <w:left w:val="none" w:sz="0" w:space="0" w:color="auto"/>
        <w:bottom w:val="none" w:sz="0" w:space="0" w:color="auto"/>
        <w:right w:val="none" w:sz="0" w:space="0" w:color="auto"/>
      </w:divBdr>
    </w:div>
    <w:div w:id="423497833">
      <w:bodyDiv w:val="1"/>
      <w:marLeft w:val="0"/>
      <w:marRight w:val="0"/>
      <w:marTop w:val="0"/>
      <w:marBottom w:val="0"/>
      <w:divBdr>
        <w:top w:val="none" w:sz="0" w:space="0" w:color="auto"/>
        <w:left w:val="none" w:sz="0" w:space="0" w:color="auto"/>
        <w:bottom w:val="none" w:sz="0" w:space="0" w:color="auto"/>
        <w:right w:val="none" w:sz="0" w:space="0" w:color="auto"/>
      </w:divBdr>
    </w:div>
    <w:div w:id="497890766">
      <w:bodyDiv w:val="1"/>
      <w:marLeft w:val="0"/>
      <w:marRight w:val="0"/>
      <w:marTop w:val="0"/>
      <w:marBottom w:val="0"/>
      <w:divBdr>
        <w:top w:val="none" w:sz="0" w:space="0" w:color="auto"/>
        <w:left w:val="none" w:sz="0" w:space="0" w:color="auto"/>
        <w:bottom w:val="none" w:sz="0" w:space="0" w:color="auto"/>
        <w:right w:val="none" w:sz="0" w:space="0" w:color="auto"/>
      </w:divBdr>
    </w:div>
    <w:div w:id="620918572">
      <w:bodyDiv w:val="1"/>
      <w:marLeft w:val="0"/>
      <w:marRight w:val="0"/>
      <w:marTop w:val="0"/>
      <w:marBottom w:val="0"/>
      <w:divBdr>
        <w:top w:val="none" w:sz="0" w:space="0" w:color="auto"/>
        <w:left w:val="none" w:sz="0" w:space="0" w:color="auto"/>
        <w:bottom w:val="none" w:sz="0" w:space="0" w:color="auto"/>
        <w:right w:val="none" w:sz="0" w:space="0" w:color="auto"/>
      </w:divBdr>
    </w:div>
    <w:div w:id="741878034">
      <w:bodyDiv w:val="1"/>
      <w:marLeft w:val="0"/>
      <w:marRight w:val="0"/>
      <w:marTop w:val="0"/>
      <w:marBottom w:val="0"/>
      <w:divBdr>
        <w:top w:val="none" w:sz="0" w:space="0" w:color="auto"/>
        <w:left w:val="none" w:sz="0" w:space="0" w:color="auto"/>
        <w:bottom w:val="none" w:sz="0" w:space="0" w:color="auto"/>
        <w:right w:val="none" w:sz="0" w:space="0" w:color="auto"/>
      </w:divBdr>
    </w:div>
    <w:div w:id="774712113">
      <w:bodyDiv w:val="1"/>
      <w:marLeft w:val="0"/>
      <w:marRight w:val="0"/>
      <w:marTop w:val="0"/>
      <w:marBottom w:val="0"/>
      <w:divBdr>
        <w:top w:val="none" w:sz="0" w:space="0" w:color="auto"/>
        <w:left w:val="none" w:sz="0" w:space="0" w:color="auto"/>
        <w:bottom w:val="none" w:sz="0" w:space="0" w:color="auto"/>
        <w:right w:val="none" w:sz="0" w:space="0" w:color="auto"/>
      </w:divBdr>
    </w:div>
    <w:div w:id="798112226">
      <w:bodyDiv w:val="1"/>
      <w:marLeft w:val="0"/>
      <w:marRight w:val="0"/>
      <w:marTop w:val="0"/>
      <w:marBottom w:val="0"/>
      <w:divBdr>
        <w:top w:val="none" w:sz="0" w:space="0" w:color="auto"/>
        <w:left w:val="none" w:sz="0" w:space="0" w:color="auto"/>
        <w:bottom w:val="none" w:sz="0" w:space="0" w:color="auto"/>
        <w:right w:val="none" w:sz="0" w:space="0" w:color="auto"/>
      </w:divBdr>
    </w:div>
    <w:div w:id="1093817341">
      <w:bodyDiv w:val="1"/>
      <w:marLeft w:val="0"/>
      <w:marRight w:val="0"/>
      <w:marTop w:val="0"/>
      <w:marBottom w:val="0"/>
      <w:divBdr>
        <w:top w:val="none" w:sz="0" w:space="0" w:color="auto"/>
        <w:left w:val="none" w:sz="0" w:space="0" w:color="auto"/>
        <w:bottom w:val="none" w:sz="0" w:space="0" w:color="auto"/>
        <w:right w:val="none" w:sz="0" w:space="0" w:color="auto"/>
      </w:divBdr>
    </w:div>
    <w:div w:id="1282495392">
      <w:bodyDiv w:val="1"/>
      <w:marLeft w:val="0"/>
      <w:marRight w:val="0"/>
      <w:marTop w:val="0"/>
      <w:marBottom w:val="0"/>
      <w:divBdr>
        <w:top w:val="none" w:sz="0" w:space="0" w:color="auto"/>
        <w:left w:val="none" w:sz="0" w:space="0" w:color="auto"/>
        <w:bottom w:val="none" w:sz="0" w:space="0" w:color="auto"/>
        <w:right w:val="none" w:sz="0" w:space="0" w:color="auto"/>
      </w:divBdr>
    </w:div>
    <w:div w:id="1407266638">
      <w:bodyDiv w:val="1"/>
      <w:marLeft w:val="0"/>
      <w:marRight w:val="0"/>
      <w:marTop w:val="0"/>
      <w:marBottom w:val="0"/>
      <w:divBdr>
        <w:top w:val="none" w:sz="0" w:space="0" w:color="auto"/>
        <w:left w:val="none" w:sz="0" w:space="0" w:color="auto"/>
        <w:bottom w:val="none" w:sz="0" w:space="0" w:color="auto"/>
        <w:right w:val="none" w:sz="0" w:space="0" w:color="auto"/>
      </w:divBdr>
    </w:div>
    <w:div w:id="1769080461">
      <w:bodyDiv w:val="1"/>
      <w:marLeft w:val="0"/>
      <w:marRight w:val="0"/>
      <w:marTop w:val="0"/>
      <w:marBottom w:val="0"/>
      <w:divBdr>
        <w:top w:val="none" w:sz="0" w:space="0" w:color="auto"/>
        <w:left w:val="none" w:sz="0" w:space="0" w:color="auto"/>
        <w:bottom w:val="none" w:sz="0" w:space="0" w:color="auto"/>
        <w:right w:val="none" w:sz="0" w:space="0" w:color="auto"/>
      </w:divBdr>
      <w:divsChild>
        <w:div w:id="169415750">
          <w:marLeft w:val="0"/>
          <w:marRight w:val="0"/>
          <w:marTop w:val="0"/>
          <w:marBottom w:val="0"/>
          <w:divBdr>
            <w:top w:val="none" w:sz="0" w:space="0" w:color="auto"/>
            <w:left w:val="none" w:sz="0" w:space="0" w:color="auto"/>
            <w:bottom w:val="none" w:sz="0" w:space="0" w:color="auto"/>
            <w:right w:val="none" w:sz="0" w:space="0" w:color="auto"/>
          </w:divBdr>
          <w:divsChild>
            <w:div w:id="1022442720">
              <w:marLeft w:val="0"/>
              <w:marRight w:val="0"/>
              <w:marTop w:val="0"/>
              <w:marBottom w:val="0"/>
              <w:divBdr>
                <w:top w:val="none" w:sz="0" w:space="0" w:color="auto"/>
                <w:left w:val="none" w:sz="0" w:space="0" w:color="auto"/>
                <w:bottom w:val="none" w:sz="0" w:space="0" w:color="auto"/>
                <w:right w:val="none" w:sz="0" w:space="0" w:color="auto"/>
              </w:divBdr>
              <w:divsChild>
                <w:div w:id="1485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4605">
          <w:marLeft w:val="0"/>
          <w:marRight w:val="0"/>
          <w:marTop w:val="0"/>
          <w:marBottom w:val="0"/>
          <w:divBdr>
            <w:top w:val="none" w:sz="0" w:space="0" w:color="auto"/>
            <w:left w:val="none" w:sz="0" w:space="0" w:color="auto"/>
            <w:bottom w:val="none" w:sz="0" w:space="0" w:color="auto"/>
            <w:right w:val="none" w:sz="0" w:space="0" w:color="auto"/>
          </w:divBdr>
          <w:divsChild>
            <w:div w:id="1278751802">
              <w:marLeft w:val="0"/>
              <w:marRight w:val="0"/>
              <w:marTop w:val="0"/>
              <w:marBottom w:val="0"/>
              <w:divBdr>
                <w:top w:val="none" w:sz="0" w:space="0" w:color="auto"/>
                <w:left w:val="none" w:sz="0" w:space="0" w:color="auto"/>
                <w:bottom w:val="none" w:sz="0" w:space="0" w:color="auto"/>
                <w:right w:val="none" w:sz="0" w:space="0" w:color="auto"/>
              </w:divBdr>
              <w:divsChild>
                <w:div w:id="10682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quezada@correo.uaa.mx" TargetMode="External"/><Relationship Id="rId18" Type="http://schemas.openxmlformats.org/officeDocument/2006/relationships/hyperlink" Target="http://www.google.com.mx/url?sa=i&amp;rct=j&amp;q=&amp;esrc=s&amp;source=images&amp;cd=&amp;ved=2ahUKEwitje_N0KvnAhXsYN8KHTPvDoEQjRx6BAgBEAQ&amp;url=http://www.gfc-kw.com/Zapatos_de_uniforme_para_mujer/chalecos-para-mujer-de-trabajo&amp;psig=AOvVaw0VFqCZXhSCdQQoWgE0FZ-s&amp;ust=1580483970390983" TargetMode="External"/><Relationship Id="rId26" Type="http://schemas.openxmlformats.org/officeDocument/2006/relationships/hyperlink" Target="https://www.google.com.mx/url?sa=i&amp;rct=j&amp;q=&amp;esrc=s&amp;source=images&amp;cd=&amp;cad=rja&amp;uact=8&amp;ved=2ahUKEwjDpN2I06vnAhUUCM0KHRb8BewQjRx6BAgBEAQ&amp;url=https://www.camisetasymoda.es/camisas/13898-blusa-mujer-oxford-de-fruit-of-the-loom&amp;psig=AOvVaw3mNwbM1x-yI8JCy__vpZCG&amp;ust=1580484802465177" TargetMode="External"/><Relationship Id="rId39" Type="http://schemas.openxmlformats.org/officeDocument/2006/relationships/theme" Target="theme/theme1.xml"/><Relationship Id="rId21" Type="http://schemas.openxmlformats.org/officeDocument/2006/relationships/image" Target="media/image3.jpeg"/><Relationship Id="rId34" Type="http://schemas.openxmlformats.org/officeDocument/2006/relationships/hyperlink" Target="mailto:mquezada@correo.uaa.mx" TargetMode="External"/><Relationship Id="rId7" Type="http://schemas.openxmlformats.org/officeDocument/2006/relationships/endnotes" Target="endnotes.xml"/><Relationship Id="rId12" Type="http://schemas.openxmlformats.org/officeDocument/2006/relationships/hyperlink" Target="mailto:licitacionesuaa@correo.uaa.mx" TargetMode="External"/><Relationship Id="rId17" Type="http://schemas.openxmlformats.org/officeDocument/2006/relationships/image" Target="media/image1.jpeg"/><Relationship Id="rId25" Type="http://schemas.openxmlformats.org/officeDocument/2006/relationships/image" Target="media/image5.jpeg"/><Relationship Id="rId33" Type="http://schemas.openxmlformats.org/officeDocument/2006/relationships/image" Target="media/image9.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m.mx/url?sa=i&amp;rct=j&amp;q=&amp;esrc=s&amp;source=images&amp;cd=&amp;cad=rja&amp;uact=8&amp;ved=2ahUKEwj20e_fzavnAhWUK80KHX8PArwQjRx6BAgBEAQ&amp;url=/url?sa%3Di%26rct%3Dj%26q%3D%26esrc%3Ds%26source%3Dimages%26cd%3D%26ved%3D2ahUKEwj20e_fzavnAhWUK80KHX8PArwQjRx6BAgBEAQ%26url%3Dhttps://www.coppel.com/blazer-casual-color-negro-marca-sahara-para-mujer-pr-3323092%26psig%3DAOvVaw2zRAmP6DDBC4LpCmVFHiey%26ust%3D1580483355214640&amp;psig=AOvVaw2zRAmP6DDBC4LpCmVFHiey&amp;ust=1580483355214640" TargetMode="External"/><Relationship Id="rId20" Type="http://schemas.openxmlformats.org/officeDocument/2006/relationships/hyperlink" Target="https://www.google.com.mx/imgres?imgurl=https://http2.mlstatic.com/faldas-mujer-D_NP_783072-MLV29226834307_012019-Q.jpg&amp;imgrefurl=https://listado.mercadolibre.com.ve/faldas/faltas-elegantes&amp;docid=XH_0owdcDBOikM&amp;tbnid=vwh9xQ51cSe8nM:&amp;vet=1&amp;w=284&amp;h=284&amp;itg=1&amp;bih=962&amp;biw=1920&amp;ved=2ahUKEwjrzLCVz6vnAhVCUs0KHYhhCBsQxiAoAXoECAEQFw&amp;iact=c&amp;ictx=1"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vera@correo.uaa.mx" TargetMode="External"/><Relationship Id="rId24" Type="http://schemas.openxmlformats.org/officeDocument/2006/relationships/hyperlink" Target="https://www.google.com.mx/url?sa=i&amp;rct=j&amp;q=&amp;esrc=s&amp;source=images&amp;cd=&amp;ved=2ahUKEwiQ6Yvr06vnAhXkYt8KHUHuDHkQjRx6BAgBEAQ&amp;url=https://mxuniformes.com/index.php/blusa-dama-blanca.html&amp;psig=AOvVaw0asTU9bN2J5KWSvLJ8U-2i&amp;ust=1580484973588433" TargetMode="External"/><Relationship Id="rId32" Type="http://schemas.openxmlformats.org/officeDocument/2006/relationships/hyperlink" Target="https://camisasferruche.com.mx/producto/pantalon-de-gabardina-gris-para-caballero/"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onferencias.uaa.mx/" TargetMode="External"/><Relationship Id="rId23" Type="http://schemas.openxmlformats.org/officeDocument/2006/relationships/image" Target="media/image4.jpeg"/><Relationship Id="rId28" Type="http://schemas.openxmlformats.org/officeDocument/2006/relationships/hyperlink" Target="https://www.google.com.mx/url?sa=i&amp;rct=j&amp;q=&amp;esrc=s&amp;source=images&amp;cd=&amp;cad=rja&amp;uact=8&amp;ved=2ahUKEwj4wc-C1avnAhVMVd8KHUIEDzUQjRx6BAgBEAQ&amp;url=https://www.lazzarmexico.com/catejecutivos/modelos/camisa/milrayas.html&amp;psig=AOvVaw3mRhlpgJ-eyFtJd2sSsg3k&amp;ust=1580485337289699" TargetMode="External"/><Relationship Id="rId36" Type="http://schemas.openxmlformats.org/officeDocument/2006/relationships/footer" Target="footer1.xml"/><Relationship Id="rId10" Type="http://schemas.openxmlformats.org/officeDocument/2006/relationships/hyperlink" Target="mailto:licitacionesuaa@correo.uaa.mx" TargetMode="External"/><Relationship Id="rId19" Type="http://schemas.openxmlformats.org/officeDocument/2006/relationships/image" Target="media/image2.jpeg"/><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brivera@correo.uaa.mx" TargetMode="External"/><Relationship Id="rId14" Type="http://schemas.openxmlformats.org/officeDocument/2006/relationships/hyperlink" Target="mailto:lhernanc@correo.uaa.mx" TargetMode="External"/><Relationship Id="rId22" Type="http://schemas.openxmlformats.org/officeDocument/2006/relationships/hyperlink" Target="https://www.lazzarmexico.com/catejecutivos/pantalones-ejecutivos-dama.html" TargetMode="External"/><Relationship Id="rId27" Type="http://schemas.openxmlformats.org/officeDocument/2006/relationships/image" Target="media/image6.jpeg"/><Relationship Id="rId30" Type="http://schemas.openxmlformats.org/officeDocument/2006/relationships/hyperlink" Target="https://www.google.com.mx/url?sa=i&amp;rct=j&amp;q=&amp;esrc=s&amp;source=images&amp;cd=&amp;cad=rja&amp;uact=8&amp;ved=2ahUKEwiG3avH1KvnAhXHct8KHfHYD_8QjRx6BAgBEAQ&amp;url=https://camisasferruche.com.mx/producto/camisa-de-vestir-fina-azul-cielo-ml/&amp;psig=AOvVaw0FsL2iJ5yUwEHHsH6naPFF&amp;ust=1580485259063181" TargetMode="External"/><Relationship Id="rId35" Type="http://schemas.openxmlformats.org/officeDocument/2006/relationships/header" Target="header1.xml"/><Relationship Id="rId8" Type="http://schemas.openxmlformats.org/officeDocument/2006/relationships/hyperlink" Target="https://compranet.funcionpublica.gob.mx/web/login.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9A7FF-53CE-4D1F-A7DA-8EEDAA13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37</Pages>
  <Words>14646</Words>
  <Characters>80620</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95076</CharactersWithSpaces>
  <SharedDoc>false</SharedDoc>
  <HLinks>
    <vt:vector size="24" baseType="variant">
      <vt:variant>
        <vt:i4>3080267</vt:i4>
      </vt:variant>
      <vt:variant>
        <vt:i4>9</vt:i4>
      </vt:variant>
      <vt:variant>
        <vt:i4>0</vt:i4>
      </vt:variant>
      <vt:variant>
        <vt:i4>5</vt:i4>
      </vt:variant>
      <vt:variant>
        <vt:lpwstr>mailto:mquezada@correo.uaa.mx</vt:lpwstr>
      </vt:variant>
      <vt:variant>
        <vt:lpwstr/>
      </vt:variant>
      <vt:variant>
        <vt:i4>119</vt:i4>
      </vt:variant>
      <vt:variant>
        <vt:i4>6</vt:i4>
      </vt:variant>
      <vt:variant>
        <vt:i4>0</vt:i4>
      </vt:variant>
      <vt:variant>
        <vt:i4>5</vt:i4>
      </vt:variant>
      <vt:variant>
        <vt:lpwstr>mailto:brivera@correo.uaa.mx</vt:lpwstr>
      </vt:variant>
      <vt:variant>
        <vt:lpwstr/>
      </vt:variant>
      <vt:variant>
        <vt:i4>4325430</vt:i4>
      </vt:variant>
      <vt:variant>
        <vt:i4>3</vt:i4>
      </vt:variant>
      <vt:variant>
        <vt:i4>0</vt:i4>
      </vt:variant>
      <vt:variant>
        <vt:i4>5</vt:i4>
      </vt:variant>
      <vt:variant>
        <vt:lpwstr>mailto:fjgonzalez@correo.uaa.mx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Cristina González Díaz</dc:creator>
  <cp:lastModifiedBy>Betty Rivera</cp:lastModifiedBy>
  <cp:revision>58</cp:revision>
  <cp:lastPrinted>2020-02-20T18:33:00Z</cp:lastPrinted>
  <dcterms:created xsi:type="dcterms:W3CDTF">2020-02-19T13:41:00Z</dcterms:created>
  <dcterms:modified xsi:type="dcterms:W3CDTF">2020-02-20T18:35:00Z</dcterms:modified>
</cp:coreProperties>
</file>