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CD39CF">
        <w:rPr>
          <w:rFonts w:asciiTheme="minorHAnsi" w:hAnsiTheme="minorHAnsi" w:cstheme="minorHAnsi"/>
          <w:b/>
          <w:bCs/>
          <w:noProof/>
          <w:color w:val="000000"/>
          <w:sz w:val="22"/>
          <w:szCs w:val="22"/>
        </w:rPr>
        <w:t>0</w:t>
      </w:r>
      <w:r w:rsidR="00D26154">
        <w:rPr>
          <w:rFonts w:asciiTheme="minorHAnsi" w:hAnsiTheme="minorHAnsi" w:cstheme="minorHAnsi"/>
          <w:b/>
          <w:bCs/>
          <w:noProof/>
          <w:color w:val="000000"/>
          <w:sz w:val="22"/>
          <w:szCs w:val="22"/>
        </w:rPr>
        <w:t>4</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D21634" w:rsidRDefault="00695889"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32"/>
        </w:rPr>
      </w:pPr>
      <w:r>
        <w:rPr>
          <w:rFonts w:asciiTheme="minorHAnsi" w:hAnsiTheme="minorHAnsi" w:cstheme="minorHAnsi"/>
          <w:b/>
          <w:bCs/>
          <w:noProof/>
          <w:color w:val="000000"/>
          <w:sz w:val="32"/>
          <w:szCs w:val="32"/>
        </w:rPr>
        <w:t xml:space="preserve">ADQUISICIÓN DE </w:t>
      </w:r>
      <w:r w:rsidR="00D26154">
        <w:rPr>
          <w:rFonts w:asciiTheme="minorHAnsi" w:hAnsiTheme="minorHAnsi" w:cstheme="minorHAnsi"/>
          <w:b/>
          <w:bCs/>
          <w:noProof/>
          <w:color w:val="000000"/>
          <w:sz w:val="32"/>
          <w:szCs w:val="32"/>
        </w:rPr>
        <w:t>EQUIPAMIENTO PARA EL EDIFICIO 36 LABORATORIO DE INGENIERÍA BIOQUÍMICA</w:t>
      </w:r>
      <w:r w:rsidR="003D663D">
        <w:rPr>
          <w:rFonts w:asciiTheme="minorHAnsi" w:hAnsiTheme="minorHAnsi" w:cstheme="minorHAnsi"/>
          <w:b/>
          <w:bCs/>
          <w:noProof/>
          <w:color w:val="000000"/>
          <w:sz w:val="32"/>
          <w:szCs w:val="32"/>
        </w:rPr>
        <w:t xml:space="preserve"> DE </w:t>
      </w:r>
      <w:r w:rsidR="00C92C8B">
        <w:rPr>
          <w:rFonts w:asciiTheme="minorHAnsi" w:hAnsiTheme="minorHAnsi" w:cstheme="minorHAnsi"/>
          <w:b/>
          <w:bCs/>
          <w:noProof/>
          <w:color w:val="000000"/>
          <w:sz w:val="32"/>
          <w:szCs w:val="32"/>
        </w:rPr>
        <w:t>LA UNIVERSIDAD AUTÓNO</w:t>
      </w:r>
      <w:r w:rsidR="00CD39CF" w:rsidRPr="00CD39CF">
        <w:rPr>
          <w:rFonts w:asciiTheme="minorHAnsi" w:hAnsiTheme="minorHAnsi" w:cstheme="minorHAnsi"/>
          <w:b/>
          <w:bCs/>
          <w:noProof/>
          <w:color w:val="000000"/>
          <w:sz w:val="32"/>
          <w:szCs w:val="32"/>
        </w:rPr>
        <w:t>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Ags.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252F30">
        <w:rPr>
          <w:rFonts w:asciiTheme="minorHAnsi" w:hAnsiTheme="minorHAnsi" w:cstheme="minorHAnsi"/>
          <w:b w:val="0"/>
          <w:i/>
          <w:sz w:val="17"/>
          <w:szCs w:val="17"/>
          <w:lang w:val="es-MX"/>
        </w:rPr>
        <w:t xml:space="preserve">Fondo </w:t>
      </w:r>
      <w:r w:rsidR="00D26154">
        <w:rPr>
          <w:rFonts w:asciiTheme="minorHAnsi" w:hAnsiTheme="minorHAnsi" w:cstheme="minorHAnsi"/>
          <w:b w:val="0"/>
          <w:i/>
          <w:sz w:val="17"/>
          <w:szCs w:val="17"/>
          <w:lang w:val="es-MX"/>
        </w:rPr>
        <w:t>de Aportaciones Múltiples (FAM) 2020</w:t>
      </w:r>
      <w:r w:rsidR="001D0571" w:rsidRPr="00252F30">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86F80" w:rsidRDefault="00D86F80"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D26154">
        <w:rPr>
          <w:rFonts w:asciiTheme="minorHAnsi" w:hAnsiTheme="minorHAnsi" w:cstheme="minorHAnsi"/>
          <w:b/>
          <w:bCs/>
          <w:noProof/>
          <w:color w:val="000000"/>
          <w:sz w:val="18"/>
          <w:szCs w:val="18"/>
        </w:rPr>
        <w:t>04</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 </w:t>
      </w:r>
      <w:r w:rsidR="003D663D">
        <w:rPr>
          <w:rFonts w:asciiTheme="minorHAnsi" w:hAnsiTheme="minorHAnsi" w:cstheme="minorHAnsi"/>
          <w:b/>
          <w:bCs/>
          <w:noProof/>
          <w:color w:val="000000"/>
          <w:sz w:val="18"/>
          <w:szCs w:val="18"/>
        </w:rPr>
        <w:t xml:space="preserve">Adquisición de </w:t>
      </w:r>
      <w:r w:rsidR="00D26154" w:rsidRPr="00D26154">
        <w:rPr>
          <w:rFonts w:asciiTheme="minorHAnsi" w:hAnsiTheme="minorHAnsi" w:cstheme="minorHAnsi"/>
          <w:b/>
          <w:bCs/>
          <w:noProof/>
          <w:color w:val="000000"/>
          <w:sz w:val="18"/>
          <w:szCs w:val="18"/>
        </w:rPr>
        <w:t>Equipamiento para el Edif</w:t>
      </w:r>
      <w:r w:rsidR="00D26154">
        <w:rPr>
          <w:rFonts w:asciiTheme="minorHAnsi" w:hAnsiTheme="minorHAnsi" w:cstheme="minorHAnsi"/>
          <w:b/>
          <w:bCs/>
          <w:noProof/>
          <w:color w:val="000000"/>
          <w:sz w:val="18"/>
          <w:szCs w:val="18"/>
        </w:rPr>
        <w:t>icio</w:t>
      </w:r>
      <w:r w:rsidR="00D26154" w:rsidRPr="00D26154">
        <w:rPr>
          <w:rFonts w:asciiTheme="minorHAnsi" w:hAnsiTheme="minorHAnsi" w:cstheme="minorHAnsi"/>
          <w:b/>
          <w:bCs/>
          <w:noProof/>
          <w:color w:val="000000"/>
          <w:sz w:val="18"/>
          <w:szCs w:val="18"/>
        </w:rPr>
        <w:t xml:space="preserve"> 36 Laboratorio de Ingeniería Bioquímica</w:t>
      </w:r>
      <w:r w:rsidR="003D663D">
        <w:rPr>
          <w:rFonts w:asciiTheme="minorHAnsi" w:hAnsiTheme="minorHAnsi" w:cstheme="minorHAnsi"/>
          <w:b/>
          <w:bCs/>
          <w:noProof/>
          <w:color w:val="000000"/>
          <w:sz w:val="18"/>
          <w:szCs w:val="18"/>
        </w:rPr>
        <w:t xml:space="preserve"> de</w:t>
      </w:r>
      <w:r w:rsidR="00CD39CF">
        <w:rPr>
          <w:rFonts w:asciiTheme="minorHAnsi" w:hAnsiTheme="minorHAnsi" w:cstheme="minorHAnsi"/>
          <w:b/>
          <w:bCs/>
          <w:noProof/>
          <w:color w:val="000000"/>
          <w:sz w:val="18"/>
          <w:szCs w:val="18"/>
        </w:rPr>
        <w:t xml:space="preserve"> l</w:t>
      </w:r>
      <w:r w:rsidR="00C92C8B">
        <w:rPr>
          <w:rFonts w:asciiTheme="minorHAnsi" w:hAnsiTheme="minorHAnsi" w:cstheme="minorHAnsi"/>
          <w:b/>
          <w:bCs/>
          <w:noProof/>
          <w:color w:val="000000"/>
          <w:sz w:val="18"/>
          <w:szCs w:val="18"/>
        </w:rPr>
        <w:t>a Universidad Autóno</w:t>
      </w:r>
      <w:r w:rsidR="00CD39CF" w:rsidRPr="00CD39CF">
        <w:rPr>
          <w:rFonts w:asciiTheme="minorHAnsi" w:hAnsiTheme="minorHAnsi" w:cstheme="minorHAnsi"/>
          <w:b/>
          <w:bCs/>
          <w:noProof/>
          <w:color w:val="000000"/>
          <w:sz w:val="18"/>
          <w:szCs w:val="18"/>
        </w:rPr>
        <w:t xml:space="preserve">ma </w:t>
      </w:r>
      <w:r w:rsidR="00B1634A">
        <w:rPr>
          <w:rFonts w:asciiTheme="minorHAnsi" w:hAnsiTheme="minorHAnsi" w:cstheme="minorHAnsi"/>
          <w:b/>
          <w:bCs/>
          <w:noProof/>
          <w:color w:val="000000"/>
          <w:sz w:val="18"/>
          <w:szCs w:val="18"/>
        </w:rPr>
        <w:t>d</w:t>
      </w:r>
      <w:r w:rsidR="00CD39CF" w:rsidRPr="00CD39CF">
        <w:rPr>
          <w:rFonts w:asciiTheme="minorHAnsi" w:hAnsiTheme="minorHAnsi" w:cstheme="minorHAnsi"/>
          <w:b/>
          <w:bCs/>
          <w:noProof/>
          <w:color w:val="000000"/>
          <w:sz w:val="18"/>
          <w:szCs w:val="18"/>
        </w:rPr>
        <w:t>e Aguascalientes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Av. Universidad N° 940 C.P. 20131, Ciudad Universitaria, Aguascalientes, Ags.</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EB3A37">
        <w:rPr>
          <w:rFonts w:asciiTheme="minorHAnsi" w:hAnsiTheme="minorHAnsi" w:cstheme="minorHAnsi"/>
          <w:b/>
          <w:sz w:val="18"/>
          <w:szCs w:val="18"/>
        </w:rPr>
        <w:t>0</w:t>
      </w:r>
      <w:r w:rsidR="00D26154">
        <w:rPr>
          <w:rFonts w:asciiTheme="minorHAnsi" w:hAnsiTheme="minorHAnsi" w:cstheme="minorHAnsi"/>
          <w:b/>
          <w:sz w:val="18"/>
          <w:szCs w:val="18"/>
        </w:rPr>
        <w:t>4</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1C4387" w:rsidRDefault="00D000F9" w:rsidP="001C4387">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695889">
        <w:rPr>
          <w:rFonts w:asciiTheme="minorHAnsi" w:hAnsiTheme="minorHAnsi" w:cstheme="minorHAnsi"/>
          <w:b/>
          <w:bCs/>
          <w:noProof/>
          <w:color w:val="000000"/>
          <w:sz w:val="18"/>
          <w:szCs w:val="18"/>
        </w:rPr>
        <w:t>0</w:t>
      </w:r>
      <w:r w:rsidR="00D26154">
        <w:rPr>
          <w:rFonts w:asciiTheme="minorHAnsi" w:hAnsiTheme="minorHAnsi" w:cstheme="minorHAnsi"/>
          <w:b/>
          <w:bCs/>
          <w:noProof/>
          <w:color w:val="000000"/>
          <w:sz w:val="18"/>
          <w:szCs w:val="18"/>
        </w:rPr>
        <w:t>4</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sidR="001C4387" w:rsidRPr="001C4387">
        <w:rPr>
          <w:rFonts w:asciiTheme="minorHAnsi" w:hAnsiTheme="minorHAnsi" w:cstheme="minorHAnsi"/>
          <w:b/>
          <w:bCs/>
          <w:noProof/>
          <w:color w:val="000000"/>
          <w:sz w:val="18"/>
          <w:szCs w:val="18"/>
        </w:rPr>
        <w:t xml:space="preserve"> </w:t>
      </w:r>
      <w:r w:rsidR="00D26154">
        <w:rPr>
          <w:rFonts w:asciiTheme="minorHAnsi" w:hAnsiTheme="minorHAnsi" w:cstheme="minorHAnsi"/>
          <w:b/>
          <w:bCs/>
          <w:noProof/>
          <w:color w:val="000000"/>
          <w:sz w:val="18"/>
          <w:szCs w:val="18"/>
        </w:rPr>
        <w:t xml:space="preserve">Adquisición de </w:t>
      </w:r>
      <w:r w:rsidR="00D26154" w:rsidRPr="00D26154">
        <w:rPr>
          <w:rFonts w:asciiTheme="minorHAnsi" w:hAnsiTheme="minorHAnsi" w:cstheme="minorHAnsi"/>
          <w:b/>
          <w:bCs/>
          <w:noProof/>
          <w:color w:val="000000"/>
          <w:sz w:val="18"/>
          <w:szCs w:val="18"/>
        </w:rPr>
        <w:t>Equipamiento para el Edif</w:t>
      </w:r>
      <w:r w:rsidR="00D26154">
        <w:rPr>
          <w:rFonts w:asciiTheme="minorHAnsi" w:hAnsiTheme="minorHAnsi" w:cstheme="minorHAnsi"/>
          <w:b/>
          <w:bCs/>
          <w:noProof/>
          <w:color w:val="000000"/>
          <w:sz w:val="18"/>
          <w:szCs w:val="18"/>
        </w:rPr>
        <w:t>icio</w:t>
      </w:r>
      <w:r w:rsidR="00D26154" w:rsidRPr="00D26154">
        <w:rPr>
          <w:rFonts w:asciiTheme="minorHAnsi" w:hAnsiTheme="minorHAnsi" w:cstheme="minorHAnsi"/>
          <w:b/>
          <w:bCs/>
          <w:noProof/>
          <w:color w:val="000000"/>
          <w:sz w:val="18"/>
          <w:szCs w:val="18"/>
        </w:rPr>
        <w:t xml:space="preserve"> 36 Laboratorio de Ingeniería Bioquímica</w:t>
      </w:r>
      <w:r w:rsidR="00D26154">
        <w:rPr>
          <w:rFonts w:asciiTheme="minorHAnsi" w:hAnsiTheme="minorHAnsi" w:cstheme="minorHAnsi"/>
          <w:b/>
          <w:bCs/>
          <w:noProof/>
          <w:color w:val="000000"/>
          <w:sz w:val="18"/>
          <w:szCs w:val="18"/>
        </w:rPr>
        <w:t xml:space="preserve"> de la Universidad Autóno</w:t>
      </w:r>
      <w:r w:rsidR="00D26154" w:rsidRPr="00CD39CF">
        <w:rPr>
          <w:rFonts w:asciiTheme="minorHAnsi" w:hAnsiTheme="minorHAnsi" w:cstheme="minorHAnsi"/>
          <w:b/>
          <w:bCs/>
          <w:noProof/>
          <w:color w:val="000000"/>
          <w:sz w:val="18"/>
          <w:szCs w:val="18"/>
        </w:rPr>
        <w:t xml:space="preserve">ma </w:t>
      </w:r>
      <w:r w:rsidR="00D26154">
        <w:rPr>
          <w:rFonts w:asciiTheme="minorHAnsi" w:hAnsiTheme="minorHAnsi" w:cstheme="minorHAnsi"/>
          <w:b/>
          <w:bCs/>
          <w:noProof/>
          <w:color w:val="000000"/>
          <w:sz w:val="18"/>
          <w:szCs w:val="18"/>
        </w:rPr>
        <w:t>d</w:t>
      </w:r>
      <w:r w:rsidR="00D26154" w:rsidRPr="00CD39CF">
        <w:rPr>
          <w:rFonts w:asciiTheme="minorHAnsi" w:hAnsiTheme="minorHAnsi" w:cstheme="minorHAnsi"/>
          <w:b/>
          <w:bCs/>
          <w:noProof/>
          <w:color w:val="000000"/>
          <w:sz w:val="18"/>
          <w:szCs w:val="18"/>
        </w:rPr>
        <w:t>e Aguascalientes</w:t>
      </w:r>
      <w:r w:rsidR="003D663D">
        <w:rPr>
          <w:rFonts w:asciiTheme="minorHAnsi" w:hAnsiTheme="minorHAnsi" w:cstheme="minorHAnsi"/>
          <w:b/>
          <w:bCs/>
          <w:noProof/>
          <w:color w:val="000000"/>
          <w:sz w:val="18"/>
          <w:szCs w:val="18"/>
        </w:rPr>
        <w:t>.</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D26154">
        <w:rPr>
          <w:rFonts w:asciiTheme="minorHAnsi" w:hAnsiTheme="minorHAnsi" w:cstheme="minorHAnsi"/>
          <w:bCs/>
          <w:sz w:val="18"/>
          <w:szCs w:val="18"/>
          <w:lang w:val="es-ES"/>
        </w:rPr>
        <w:t>04</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161"/>
        <w:gridCol w:w="2161"/>
        <w:gridCol w:w="2263"/>
      </w:tblGrid>
      <w:tr w:rsidR="00D000F9" w:rsidRPr="00E66A91" w:rsidTr="00861E49">
        <w:tc>
          <w:tcPr>
            <w:tcW w:w="2161" w:type="dxa"/>
            <w:shd w:val="clear" w:color="auto" w:fill="D9D9D9"/>
            <w:vAlign w:val="center"/>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161" w:type="dxa"/>
            <w:shd w:val="clear" w:color="auto" w:fill="D9D9D9"/>
            <w:vAlign w:val="center"/>
          </w:tcPr>
          <w:p w:rsidR="00D000F9" w:rsidRPr="00E66A91" w:rsidRDefault="00D000F9" w:rsidP="00861E49">
            <w:pPr>
              <w:jc w:val="center"/>
              <w:rPr>
                <w:rFonts w:asciiTheme="minorHAnsi" w:hAnsiTheme="minorHAnsi" w:cstheme="minorHAnsi"/>
                <w:b/>
                <w:sz w:val="16"/>
                <w:szCs w:val="16"/>
              </w:rPr>
            </w:pPr>
            <w:r w:rsidRPr="00E66A91">
              <w:rPr>
                <w:rFonts w:asciiTheme="minorHAnsi" w:hAnsiTheme="minorHAnsi" w:cstheme="minorHAnsi"/>
                <w:b/>
                <w:sz w:val="16"/>
                <w:szCs w:val="16"/>
              </w:rPr>
              <w:t>FECHA</w:t>
            </w:r>
          </w:p>
        </w:tc>
        <w:tc>
          <w:tcPr>
            <w:tcW w:w="2161" w:type="dxa"/>
            <w:shd w:val="clear" w:color="auto" w:fill="D9D9D9"/>
            <w:vAlign w:val="center"/>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vAlign w:val="center"/>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sz w:val="16"/>
                <w:szCs w:val="16"/>
              </w:rPr>
            </w:pPr>
          </w:p>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Publicación Convocatoria</w:t>
            </w:r>
          </w:p>
          <w:p w:rsidR="00D000F9" w:rsidRPr="00D86F80" w:rsidRDefault="00D000F9" w:rsidP="00D000F9">
            <w:pPr>
              <w:jc w:val="center"/>
              <w:rPr>
                <w:rFonts w:asciiTheme="minorHAnsi" w:hAnsiTheme="minorHAnsi" w:cstheme="minorHAnsi"/>
                <w:sz w:val="16"/>
                <w:szCs w:val="16"/>
              </w:rPr>
            </w:pPr>
          </w:p>
        </w:tc>
        <w:tc>
          <w:tcPr>
            <w:tcW w:w="2161" w:type="dxa"/>
            <w:vAlign w:val="center"/>
          </w:tcPr>
          <w:p w:rsidR="00D000F9" w:rsidRPr="008C794B" w:rsidRDefault="00F750E3" w:rsidP="00F44A0F">
            <w:pPr>
              <w:jc w:val="center"/>
              <w:rPr>
                <w:rFonts w:asciiTheme="minorHAnsi" w:hAnsiTheme="minorHAnsi" w:cstheme="minorHAnsi"/>
                <w:b/>
                <w:caps/>
                <w:sz w:val="16"/>
                <w:szCs w:val="16"/>
              </w:rPr>
            </w:pPr>
            <w:r w:rsidRPr="008C794B">
              <w:rPr>
                <w:rFonts w:asciiTheme="minorHAnsi" w:hAnsiTheme="minorHAnsi" w:cstheme="minorHAnsi"/>
                <w:b/>
                <w:sz w:val="16"/>
                <w:szCs w:val="16"/>
              </w:rPr>
              <w:t>21</w:t>
            </w:r>
            <w:r w:rsidR="00D000F9" w:rsidRPr="008C794B">
              <w:rPr>
                <w:rFonts w:asciiTheme="minorHAnsi" w:hAnsiTheme="minorHAnsi" w:cstheme="minorHAnsi"/>
                <w:b/>
                <w:sz w:val="16"/>
                <w:szCs w:val="16"/>
              </w:rPr>
              <w:t xml:space="preserve"> de </w:t>
            </w:r>
            <w:r w:rsidR="00F44A0F" w:rsidRPr="008C794B">
              <w:rPr>
                <w:rFonts w:asciiTheme="minorHAnsi" w:hAnsiTheme="minorHAnsi" w:cstheme="minorHAnsi"/>
                <w:b/>
                <w:sz w:val="16"/>
                <w:szCs w:val="16"/>
              </w:rPr>
              <w:t>mayo</w:t>
            </w:r>
            <w:r w:rsidR="00D000F9" w:rsidRPr="008C794B">
              <w:rPr>
                <w:rFonts w:asciiTheme="minorHAnsi" w:hAnsiTheme="minorHAnsi" w:cstheme="minorHAnsi"/>
                <w:b/>
                <w:sz w:val="16"/>
                <w:szCs w:val="16"/>
              </w:rPr>
              <w:t xml:space="preserve"> de 20</w:t>
            </w:r>
            <w:r w:rsidR="00EB3A37" w:rsidRPr="008C794B">
              <w:rPr>
                <w:rFonts w:asciiTheme="minorHAnsi" w:hAnsiTheme="minorHAnsi" w:cstheme="minorHAnsi"/>
                <w:b/>
                <w:sz w:val="16"/>
                <w:szCs w:val="16"/>
              </w:rPr>
              <w:t>20</w:t>
            </w:r>
          </w:p>
        </w:tc>
        <w:tc>
          <w:tcPr>
            <w:tcW w:w="2161" w:type="dxa"/>
            <w:vAlign w:val="center"/>
          </w:tcPr>
          <w:p w:rsidR="00D000F9" w:rsidRPr="008C794B" w:rsidRDefault="00D000F9" w:rsidP="00D000F9">
            <w:pPr>
              <w:jc w:val="center"/>
              <w:rPr>
                <w:rFonts w:asciiTheme="minorHAnsi" w:hAnsiTheme="minorHAnsi" w:cstheme="minorHAnsi"/>
                <w:caps/>
                <w:sz w:val="16"/>
                <w:szCs w:val="16"/>
              </w:rPr>
            </w:pPr>
            <w:r w:rsidRPr="008C794B">
              <w:rPr>
                <w:rFonts w:asciiTheme="minorHAnsi" w:hAnsiTheme="minorHAnsi" w:cstheme="minorHAnsi"/>
                <w:caps/>
                <w:sz w:val="16"/>
                <w:szCs w:val="16"/>
              </w:rPr>
              <w:t>-</w:t>
            </w:r>
          </w:p>
        </w:tc>
        <w:tc>
          <w:tcPr>
            <w:tcW w:w="2161" w:type="dxa"/>
            <w:vAlign w:val="center"/>
          </w:tcPr>
          <w:p w:rsidR="00D000F9" w:rsidRPr="00E134BC" w:rsidRDefault="00EB3A37" w:rsidP="00D000F9">
            <w:pPr>
              <w:jc w:val="center"/>
              <w:rPr>
                <w:rFonts w:asciiTheme="minorHAnsi" w:hAnsiTheme="minorHAnsi" w:cstheme="minorHAnsi"/>
                <w:sz w:val="16"/>
                <w:szCs w:val="16"/>
              </w:rPr>
            </w:pPr>
            <w:r>
              <w:rPr>
                <w:rFonts w:asciiTheme="minorHAnsi" w:hAnsiTheme="minorHAnsi" w:cstheme="minorHAnsi"/>
                <w:sz w:val="16"/>
                <w:szCs w:val="16"/>
              </w:rPr>
              <w:t>Diario Local y Pá</w:t>
            </w:r>
            <w:r w:rsidR="00D000F9" w:rsidRPr="00E134BC">
              <w:rPr>
                <w:rFonts w:asciiTheme="minorHAnsi" w:hAnsiTheme="minorHAnsi" w:cstheme="minorHAnsi"/>
                <w:sz w:val="16"/>
                <w:szCs w:val="16"/>
              </w:rPr>
              <w:t>g. de Transparencia UAA</w:t>
            </w:r>
          </w:p>
        </w:tc>
      </w:tr>
      <w:tr w:rsidR="00D000F9" w:rsidRPr="00E66A91" w:rsidTr="007A323A">
        <w:trPr>
          <w:trHeight w:val="301"/>
        </w:trPr>
        <w:tc>
          <w:tcPr>
            <w:tcW w:w="2161" w:type="dxa"/>
            <w:vAlign w:val="center"/>
          </w:tcPr>
          <w:p w:rsidR="00D000F9" w:rsidRPr="00E134BC" w:rsidRDefault="00D000F9" w:rsidP="00D000F9">
            <w:pPr>
              <w:jc w:val="center"/>
              <w:rPr>
                <w:rFonts w:asciiTheme="minorHAnsi" w:hAnsiTheme="minorHAnsi" w:cstheme="minorHAnsi"/>
                <w:sz w:val="16"/>
                <w:szCs w:val="16"/>
              </w:rPr>
            </w:pPr>
          </w:p>
          <w:p w:rsidR="00D000F9" w:rsidRPr="00E134BC" w:rsidRDefault="00D000F9" w:rsidP="007A323A">
            <w:pPr>
              <w:jc w:val="center"/>
              <w:rPr>
                <w:rFonts w:asciiTheme="minorHAnsi" w:hAnsiTheme="minorHAnsi" w:cstheme="minorHAnsi"/>
                <w:sz w:val="16"/>
                <w:szCs w:val="16"/>
              </w:rPr>
            </w:pPr>
            <w:r w:rsidRPr="00E134BC">
              <w:rPr>
                <w:rFonts w:asciiTheme="minorHAnsi" w:hAnsiTheme="minorHAnsi" w:cstheme="minorHAnsi"/>
                <w:sz w:val="16"/>
                <w:szCs w:val="16"/>
              </w:rPr>
              <w:t>Adquisición de Bases</w:t>
            </w:r>
          </w:p>
        </w:tc>
        <w:tc>
          <w:tcPr>
            <w:tcW w:w="2161" w:type="dxa"/>
            <w:vAlign w:val="center"/>
          </w:tcPr>
          <w:p w:rsidR="00D000F9" w:rsidRPr="008C794B" w:rsidRDefault="00F750E3" w:rsidP="00F750E3">
            <w:pPr>
              <w:jc w:val="center"/>
              <w:rPr>
                <w:rFonts w:asciiTheme="minorHAnsi" w:hAnsiTheme="minorHAnsi" w:cstheme="minorHAnsi"/>
                <w:b/>
                <w:caps/>
                <w:sz w:val="16"/>
                <w:szCs w:val="16"/>
              </w:rPr>
            </w:pPr>
            <w:r w:rsidRPr="008C794B">
              <w:rPr>
                <w:rFonts w:asciiTheme="minorHAnsi" w:hAnsiTheme="minorHAnsi" w:cstheme="minorHAnsi"/>
                <w:b/>
                <w:sz w:val="16"/>
                <w:szCs w:val="16"/>
              </w:rPr>
              <w:t xml:space="preserve">21 al 25 </w:t>
            </w:r>
            <w:r w:rsidR="00695889" w:rsidRPr="008C794B">
              <w:rPr>
                <w:rFonts w:asciiTheme="minorHAnsi" w:hAnsiTheme="minorHAnsi" w:cstheme="minorHAnsi"/>
                <w:b/>
                <w:sz w:val="16"/>
                <w:szCs w:val="16"/>
              </w:rPr>
              <w:t xml:space="preserve">de </w:t>
            </w:r>
            <w:r w:rsidR="006F5F54" w:rsidRPr="008C794B">
              <w:rPr>
                <w:rFonts w:asciiTheme="minorHAnsi" w:hAnsiTheme="minorHAnsi" w:cstheme="minorHAnsi"/>
                <w:b/>
                <w:sz w:val="16"/>
                <w:szCs w:val="16"/>
              </w:rPr>
              <w:t>mayo</w:t>
            </w:r>
            <w:r w:rsidRPr="008C794B">
              <w:rPr>
                <w:rFonts w:asciiTheme="minorHAnsi" w:hAnsiTheme="minorHAnsi" w:cstheme="minorHAnsi"/>
                <w:b/>
                <w:sz w:val="16"/>
                <w:szCs w:val="16"/>
              </w:rPr>
              <w:t xml:space="preserve"> de 2020</w:t>
            </w:r>
            <w:r w:rsidR="00695889" w:rsidRPr="008C794B">
              <w:rPr>
                <w:rFonts w:asciiTheme="minorHAnsi" w:hAnsiTheme="minorHAnsi" w:cstheme="minorHAnsi"/>
                <w:b/>
                <w:sz w:val="16"/>
                <w:szCs w:val="16"/>
              </w:rPr>
              <w:t xml:space="preserve"> </w:t>
            </w:r>
          </w:p>
        </w:tc>
        <w:tc>
          <w:tcPr>
            <w:tcW w:w="2161" w:type="dxa"/>
            <w:vAlign w:val="center"/>
          </w:tcPr>
          <w:p w:rsidR="00D000F9" w:rsidRPr="008C794B" w:rsidRDefault="00D000F9" w:rsidP="00D000F9">
            <w:pPr>
              <w:jc w:val="center"/>
              <w:rPr>
                <w:rFonts w:asciiTheme="minorHAnsi" w:hAnsiTheme="minorHAnsi" w:cstheme="minorHAnsi"/>
                <w:b/>
                <w:caps/>
                <w:sz w:val="16"/>
                <w:szCs w:val="16"/>
              </w:rPr>
            </w:pPr>
            <w:r w:rsidRPr="008C794B">
              <w:rPr>
                <w:rFonts w:asciiTheme="minorHAnsi" w:hAnsiTheme="minorHAnsi" w:cstheme="minorHAnsi"/>
                <w:b/>
                <w:sz w:val="16"/>
                <w:szCs w:val="16"/>
              </w:rPr>
              <w:t>8:00 a 15:00 horas</w:t>
            </w:r>
          </w:p>
        </w:tc>
        <w:tc>
          <w:tcPr>
            <w:tcW w:w="2161" w:type="dxa"/>
            <w:vAlign w:val="center"/>
          </w:tcPr>
          <w:p w:rsidR="00D000F9" w:rsidRPr="00E66A91" w:rsidRDefault="005B17BF" w:rsidP="005B17BF">
            <w:pPr>
              <w:jc w:val="center"/>
              <w:rPr>
                <w:rFonts w:asciiTheme="minorHAnsi" w:hAnsiTheme="minorHAnsi" w:cstheme="minorHAnsi"/>
                <w:sz w:val="14"/>
                <w:szCs w:val="14"/>
              </w:rPr>
            </w:pPr>
            <w:r>
              <w:rPr>
                <w:rFonts w:asciiTheme="minorHAnsi" w:hAnsiTheme="minorHAnsi" w:cstheme="minorHAnsi"/>
                <w:sz w:val="16"/>
                <w:szCs w:val="16"/>
              </w:rPr>
              <w:t>Pago por Transferencia Bancaria</w:t>
            </w:r>
          </w:p>
        </w:tc>
      </w:tr>
      <w:tr w:rsidR="00D000F9" w:rsidRPr="00E66A91" w:rsidTr="007A323A">
        <w:trPr>
          <w:trHeight w:val="281"/>
        </w:trPr>
        <w:tc>
          <w:tcPr>
            <w:tcW w:w="2161" w:type="dxa"/>
            <w:vAlign w:val="center"/>
          </w:tcPr>
          <w:p w:rsidR="00D000F9" w:rsidRPr="005B631C" w:rsidRDefault="00D000F9" w:rsidP="007A323A">
            <w:pPr>
              <w:jc w:val="center"/>
              <w:rPr>
                <w:rFonts w:asciiTheme="minorHAnsi" w:hAnsiTheme="minorHAnsi" w:cstheme="minorHAnsi"/>
                <w:sz w:val="16"/>
                <w:szCs w:val="16"/>
              </w:rPr>
            </w:pPr>
            <w:r w:rsidRPr="005B631C">
              <w:rPr>
                <w:rFonts w:asciiTheme="minorHAnsi" w:hAnsiTheme="minorHAnsi" w:cstheme="minorHAnsi"/>
                <w:sz w:val="16"/>
                <w:szCs w:val="16"/>
              </w:rPr>
              <w:t xml:space="preserve">Envió de comprobante de pago de bases </w:t>
            </w:r>
          </w:p>
        </w:tc>
        <w:tc>
          <w:tcPr>
            <w:tcW w:w="2161" w:type="dxa"/>
            <w:vAlign w:val="center"/>
          </w:tcPr>
          <w:p w:rsidR="002468FE" w:rsidRPr="008C794B" w:rsidRDefault="002468FE" w:rsidP="00EB3A37">
            <w:pPr>
              <w:jc w:val="center"/>
              <w:rPr>
                <w:rFonts w:asciiTheme="minorHAnsi" w:hAnsiTheme="minorHAnsi" w:cstheme="minorHAnsi"/>
                <w:b/>
                <w:sz w:val="16"/>
                <w:szCs w:val="16"/>
              </w:rPr>
            </w:pPr>
            <w:r w:rsidRPr="008C794B">
              <w:rPr>
                <w:rFonts w:asciiTheme="minorHAnsi" w:hAnsiTheme="minorHAnsi" w:cstheme="minorHAnsi"/>
                <w:b/>
                <w:sz w:val="16"/>
                <w:szCs w:val="16"/>
              </w:rPr>
              <w:t xml:space="preserve">A más tardar el </w:t>
            </w:r>
          </w:p>
          <w:p w:rsidR="00D000F9" w:rsidRPr="008C794B" w:rsidRDefault="00F750E3" w:rsidP="005B17BF">
            <w:pPr>
              <w:jc w:val="center"/>
              <w:rPr>
                <w:rFonts w:asciiTheme="minorHAnsi" w:hAnsiTheme="minorHAnsi" w:cstheme="minorHAnsi"/>
                <w:b/>
                <w:caps/>
                <w:sz w:val="16"/>
                <w:szCs w:val="16"/>
              </w:rPr>
            </w:pPr>
            <w:r w:rsidRPr="008C794B">
              <w:rPr>
                <w:rFonts w:asciiTheme="minorHAnsi" w:hAnsiTheme="minorHAnsi" w:cstheme="minorHAnsi"/>
                <w:b/>
                <w:sz w:val="16"/>
                <w:szCs w:val="16"/>
              </w:rPr>
              <w:t xml:space="preserve">25 </w:t>
            </w:r>
            <w:r w:rsidR="00D000F9" w:rsidRPr="008C794B">
              <w:rPr>
                <w:rFonts w:asciiTheme="minorHAnsi" w:hAnsiTheme="minorHAnsi" w:cstheme="minorHAnsi"/>
                <w:b/>
                <w:sz w:val="16"/>
                <w:szCs w:val="16"/>
              </w:rPr>
              <w:t xml:space="preserve">de </w:t>
            </w:r>
            <w:r w:rsidR="00EB3A37" w:rsidRPr="008C794B">
              <w:rPr>
                <w:rFonts w:asciiTheme="minorHAnsi" w:hAnsiTheme="minorHAnsi" w:cstheme="minorHAnsi"/>
                <w:b/>
                <w:sz w:val="16"/>
                <w:szCs w:val="16"/>
              </w:rPr>
              <w:t>m</w:t>
            </w:r>
            <w:r w:rsidR="005B17BF" w:rsidRPr="008C794B">
              <w:rPr>
                <w:rFonts w:asciiTheme="minorHAnsi" w:hAnsiTheme="minorHAnsi" w:cstheme="minorHAnsi"/>
                <w:b/>
                <w:sz w:val="16"/>
                <w:szCs w:val="16"/>
              </w:rPr>
              <w:t>ayo</w:t>
            </w:r>
            <w:r w:rsidR="00D86F80" w:rsidRPr="008C794B">
              <w:rPr>
                <w:rFonts w:asciiTheme="minorHAnsi" w:hAnsiTheme="minorHAnsi" w:cstheme="minorHAnsi"/>
                <w:b/>
                <w:sz w:val="16"/>
                <w:szCs w:val="16"/>
              </w:rPr>
              <w:t xml:space="preserve"> </w:t>
            </w:r>
            <w:r w:rsidR="00D000F9" w:rsidRPr="008C794B">
              <w:rPr>
                <w:rFonts w:asciiTheme="minorHAnsi" w:hAnsiTheme="minorHAnsi" w:cstheme="minorHAnsi"/>
                <w:b/>
                <w:sz w:val="16"/>
                <w:szCs w:val="16"/>
              </w:rPr>
              <w:t>de 20</w:t>
            </w:r>
            <w:r w:rsidR="00EB3A37" w:rsidRPr="008C794B">
              <w:rPr>
                <w:rFonts w:asciiTheme="minorHAnsi" w:hAnsiTheme="minorHAnsi" w:cstheme="minorHAnsi"/>
                <w:b/>
                <w:sz w:val="16"/>
                <w:szCs w:val="16"/>
              </w:rPr>
              <w:t>20</w:t>
            </w:r>
          </w:p>
        </w:tc>
        <w:tc>
          <w:tcPr>
            <w:tcW w:w="2161" w:type="dxa"/>
            <w:shd w:val="clear" w:color="auto" w:fill="auto"/>
            <w:vAlign w:val="center"/>
          </w:tcPr>
          <w:p w:rsidR="00D000F9" w:rsidRPr="008C794B" w:rsidRDefault="00D000F9" w:rsidP="00D000F9">
            <w:pPr>
              <w:jc w:val="center"/>
              <w:rPr>
                <w:rFonts w:asciiTheme="minorHAnsi" w:hAnsiTheme="minorHAnsi" w:cstheme="minorHAnsi"/>
                <w:b/>
                <w:sz w:val="16"/>
                <w:szCs w:val="16"/>
              </w:rPr>
            </w:pPr>
            <w:r w:rsidRPr="008C794B">
              <w:rPr>
                <w:rFonts w:asciiTheme="minorHAnsi" w:hAnsiTheme="minorHAnsi" w:cstheme="minorHAnsi"/>
                <w:b/>
                <w:sz w:val="16"/>
                <w:szCs w:val="16"/>
              </w:rPr>
              <w:t xml:space="preserve">15:00 horas </w:t>
            </w:r>
          </w:p>
        </w:tc>
        <w:tc>
          <w:tcPr>
            <w:tcW w:w="2161" w:type="dxa"/>
            <w:shd w:val="clear" w:color="auto" w:fill="auto"/>
            <w:vAlign w:val="center"/>
          </w:tcPr>
          <w:p w:rsidR="00D000F9" w:rsidRPr="00E66A91" w:rsidRDefault="00D000F9" w:rsidP="00D000F9">
            <w:pPr>
              <w:jc w:val="center"/>
              <w:rPr>
                <w:rFonts w:asciiTheme="minorHAnsi" w:hAnsiTheme="minorHAnsi" w:cstheme="minorHAnsi"/>
                <w:sz w:val="16"/>
                <w:szCs w:val="16"/>
              </w:rPr>
            </w:pPr>
            <w:r w:rsidRPr="00E66A91">
              <w:rPr>
                <w:rFonts w:asciiTheme="minorHAnsi" w:hAnsiTheme="minorHAnsi" w:cstheme="minorHAnsi"/>
                <w:sz w:val="16"/>
                <w:szCs w:val="16"/>
              </w:rPr>
              <w:t>Correos electrónicos autorizados o en el Departamento de Compras</w:t>
            </w:r>
          </w:p>
        </w:tc>
      </w:tr>
      <w:tr w:rsidR="00676AD0" w:rsidRPr="00E66A91" w:rsidTr="00F750E3">
        <w:trPr>
          <w:trHeight w:val="383"/>
        </w:trPr>
        <w:tc>
          <w:tcPr>
            <w:tcW w:w="2161" w:type="dxa"/>
          </w:tcPr>
          <w:p w:rsidR="00F44A0F" w:rsidRDefault="00F44A0F" w:rsidP="00676AD0">
            <w:pPr>
              <w:jc w:val="center"/>
              <w:rPr>
                <w:rFonts w:asciiTheme="minorHAnsi" w:hAnsiTheme="minorHAnsi" w:cstheme="minorHAnsi"/>
                <w:sz w:val="16"/>
                <w:szCs w:val="16"/>
              </w:rPr>
            </w:pPr>
          </w:p>
          <w:p w:rsidR="00F44A0F" w:rsidRDefault="00676AD0" w:rsidP="00676AD0">
            <w:pPr>
              <w:jc w:val="center"/>
              <w:rPr>
                <w:rFonts w:asciiTheme="minorHAnsi" w:hAnsiTheme="minorHAnsi" w:cstheme="minorHAnsi"/>
                <w:sz w:val="16"/>
                <w:szCs w:val="16"/>
              </w:rPr>
            </w:pPr>
            <w:r w:rsidRPr="00676AD0">
              <w:rPr>
                <w:rFonts w:asciiTheme="minorHAnsi" w:hAnsiTheme="minorHAnsi" w:cstheme="minorHAnsi"/>
                <w:sz w:val="16"/>
                <w:szCs w:val="16"/>
              </w:rPr>
              <w:t>Aviso de asistencia para visita</w:t>
            </w:r>
          </w:p>
          <w:p w:rsidR="00676AD0" w:rsidRPr="00676AD0" w:rsidRDefault="00676AD0" w:rsidP="00676AD0">
            <w:pPr>
              <w:jc w:val="center"/>
              <w:rPr>
                <w:rFonts w:asciiTheme="minorHAnsi" w:hAnsiTheme="minorHAnsi" w:cstheme="minorHAnsi"/>
                <w:sz w:val="16"/>
                <w:szCs w:val="16"/>
              </w:rPr>
            </w:pPr>
            <w:r w:rsidRPr="00676AD0">
              <w:rPr>
                <w:rFonts w:asciiTheme="minorHAnsi" w:hAnsiTheme="minorHAnsi" w:cstheme="minorHAnsi"/>
                <w:sz w:val="16"/>
                <w:szCs w:val="16"/>
              </w:rPr>
              <w:t xml:space="preserve"> </w:t>
            </w:r>
          </w:p>
        </w:tc>
        <w:tc>
          <w:tcPr>
            <w:tcW w:w="2161" w:type="dxa"/>
            <w:vAlign w:val="center"/>
          </w:tcPr>
          <w:p w:rsidR="00676AD0" w:rsidRPr="008C794B" w:rsidRDefault="00F750E3" w:rsidP="00F44A0F">
            <w:pPr>
              <w:jc w:val="center"/>
              <w:rPr>
                <w:rFonts w:asciiTheme="minorHAnsi" w:hAnsiTheme="minorHAnsi" w:cstheme="minorHAnsi"/>
                <w:b/>
                <w:sz w:val="16"/>
                <w:szCs w:val="16"/>
              </w:rPr>
            </w:pPr>
            <w:r w:rsidRPr="008C794B">
              <w:rPr>
                <w:rFonts w:asciiTheme="minorHAnsi" w:hAnsiTheme="minorHAnsi" w:cstheme="minorHAnsi"/>
                <w:b/>
                <w:sz w:val="16"/>
                <w:szCs w:val="16"/>
              </w:rPr>
              <w:t>21</w:t>
            </w:r>
            <w:r w:rsidR="00676AD0" w:rsidRPr="008C794B">
              <w:rPr>
                <w:rFonts w:asciiTheme="minorHAnsi" w:hAnsiTheme="minorHAnsi" w:cstheme="minorHAnsi"/>
                <w:b/>
                <w:sz w:val="16"/>
                <w:szCs w:val="16"/>
              </w:rPr>
              <w:t xml:space="preserve"> de </w:t>
            </w:r>
            <w:r w:rsidR="00F44A0F" w:rsidRPr="008C794B">
              <w:rPr>
                <w:rFonts w:asciiTheme="minorHAnsi" w:hAnsiTheme="minorHAnsi" w:cstheme="minorHAnsi"/>
                <w:b/>
                <w:sz w:val="16"/>
                <w:szCs w:val="16"/>
              </w:rPr>
              <w:t>mayo</w:t>
            </w:r>
            <w:r w:rsidR="00676AD0" w:rsidRPr="008C794B">
              <w:rPr>
                <w:rFonts w:asciiTheme="minorHAnsi" w:hAnsiTheme="minorHAnsi" w:cstheme="minorHAnsi"/>
                <w:b/>
                <w:sz w:val="16"/>
                <w:szCs w:val="16"/>
              </w:rPr>
              <w:t xml:space="preserve"> de 2020 </w:t>
            </w:r>
          </w:p>
        </w:tc>
        <w:tc>
          <w:tcPr>
            <w:tcW w:w="2161" w:type="dxa"/>
            <w:shd w:val="clear" w:color="auto" w:fill="auto"/>
            <w:vAlign w:val="center"/>
          </w:tcPr>
          <w:p w:rsidR="00676AD0" w:rsidRPr="008C794B" w:rsidRDefault="00676AD0" w:rsidP="00F44A0F">
            <w:pPr>
              <w:jc w:val="center"/>
              <w:rPr>
                <w:rFonts w:asciiTheme="minorHAnsi" w:hAnsiTheme="minorHAnsi" w:cstheme="minorHAnsi"/>
                <w:b/>
                <w:sz w:val="16"/>
                <w:szCs w:val="16"/>
              </w:rPr>
            </w:pPr>
            <w:r w:rsidRPr="008C794B">
              <w:rPr>
                <w:rFonts w:asciiTheme="minorHAnsi" w:hAnsiTheme="minorHAnsi" w:cstheme="minorHAnsi"/>
                <w:b/>
                <w:sz w:val="16"/>
                <w:szCs w:val="16"/>
              </w:rPr>
              <w:t xml:space="preserve">14:00 hrs </w:t>
            </w:r>
          </w:p>
        </w:tc>
        <w:tc>
          <w:tcPr>
            <w:tcW w:w="2161" w:type="dxa"/>
            <w:shd w:val="clear" w:color="auto" w:fill="auto"/>
          </w:tcPr>
          <w:p w:rsidR="00676AD0" w:rsidRPr="00F44A0F" w:rsidRDefault="00676AD0" w:rsidP="00F44A0F">
            <w:pPr>
              <w:jc w:val="center"/>
              <w:rPr>
                <w:rFonts w:asciiTheme="minorHAnsi" w:hAnsiTheme="minorHAnsi" w:cstheme="minorHAnsi"/>
                <w:sz w:val="16"/>
                <w:szCs w:val="16"/>
              </w:rPr>
            </w:pPr>
            <w:r w:rsidRPr="00F44A0F">
              <w:rPr>
                <w:rFonts w:asciiTheme="minorHAnsi" w:hAnsiTheme="minorHAnsi" w:cstheme="minorHAnsi"/>
                <w:sz w:val="16"/>
                <w:szCs w:val="16"/>
              </w:rPr>
              <w:t xml:space="preserve">licitacionesuaa@correo.uaa.mx o al Tel. (449) 910 74 84 </w:t>
            </w:r>
          </w:p>
        </w:tc>
      </w:tr>
      <w:tr w:rsidR="00676AD0" w:rsidRPr="00E66A91" w:rsidTr="00F44A0F">
        <w:trPr>
          <w:trHeight w:val="281"/>
        </w:trPr>
        <w:tc>
          <w:tcPr>
            <w:tcW w:w="2161" w:type="dxa"/>
          </w:tcPr>
          <w:p w:rsidR="00F44A0F" w:rsidRDefault="00F44A0F" w:rsidP="00676AD0">
            <w:pPr>
              <w:jc w:val="center"/>
              <w:rPr>
                <w:rFonts w:asciiTheme="minorHAnsi" w:hAnsiTheme="minorHAnsi" w:cstheme="minorHAnsi"/>
                <w:sz w:val="16"/>
                <w:szCs w:val="16"/>
              </w:rPr>
            </w:pPr>
          </w:p>
          <w:p w:rsidR="00676AD0" w:rsidRPr="00676AD0" w:rsidRDefault="00676AD0" w:rsidP="00F44A0F">
            <w:pPr>
              <w:jc w:val="center"/>
              <w:rPr>
                <w:rFonts w:asciiTheme="minorHAnsi" w:hAnsiTheme="minorHAnsi" w:cstheme="minorHAnsi"/>
                <w:sz w:val="16"/>
                <w:szCs w:val="16"/>
              </w:rPr>
            </w:pPr>
            <w:r w:rsidRPr="00676AD0">
              <w:rPr>
                <w:rFonts w:asciiTheme="minorHAnsi" w:hAnsiTheme="minorHAnsi" w:cstheme="minorHAnsi"/>
                <w:sz w:val="16"/>
                <w:szCs w:val="16"/>
              </w:rPr>
              <w:t>Visita a instalaciones</w:t>
            </w:r>
          </w:p>
        </w:tc>
        <w:tc>
          <w:tcPr>
            <w:tcW w:w="2161" w:type="dxa"/>
            <w:vAlign w:val="center"/>
          </w:tcPr>
          <w:p w:rsidR="00676AD0" w:rsidRPr="008C794B" w:rsidRDefault="00F750E3" w:rsidP="00F44A0F">
            <w:pPr>
              <w:jc w:val="center"/>
              <w:rPr>
                <w:rFonts w:asciiTheme="minorHAnsi" w:hAnsiTheme="minorHAnsi" w:cstheme="minorHAnsi"/>
                <w:b/>
                <w:sz w:val="16"/>
                <w:szCs w:val="16"/>
              </w:rPr>
            </w:pPr>
            <w:r w:rsidRPr="008C794B">
              <w:rPr>
                <w:rFonts w:asciiTheme="minorHAnsi" w:hAnsiTheme="minorHAnsi" w:cstheme="minorHAnsi"/>
                <w:b/>
                <w:sz w:val="16"/>
                <w:szCs w:val="16"/>
              </w:rPr>
              <w:t>22</w:t>
            </w:r>
            <w:r w:rsidR="00676AD0" w:rsidRPr="008C794B">
              <w:rPr>
                <w:rFonts w:asciiTheme="minorHAnsi" w:hAnsiTheme="minorHAnsi" w:cstheme="minorHAnsi"/>
                <w:b/>
                <w:sz w:val="16"/>
                <w:szCs w:val="16"/>
              </w:rPr>
              <w:t xml:space="preserve"> de </w:t>
            </w:r>
            <w:r w:rsidR="00F44A0F" w:rsidRPr="008C794B">
              <w:rPr>
                <w:rFonts w:asciiTheme="minorHAnsi" w:hAnsiTheme="minorHAnsi" w:cstheme="minorHAnsi"/>
                <w:b/>
                <w:sz w:val="16"/>
                <w:szCs w:val="16"/>
              </w:rPr>
              <w:t>mayo</w:t>
            </w:r>
            <w:r w:rsidR="00676AD0" w:rsidRPr="008C794B">
              <w:rPr>
                <w:rFonts w:asciiTheme="minorHAnsi" w:hAnsiTheme="minorHAnsi" w:cstheme="minorHAnsi"/>
                <w:b/>
                <w:sz w:val="16"/>
                <w:szCs w:val="16"/>
              </w:rPr>
              <w:t xml:space="preserve"> de 2020 </w:t>
            </w:r>
          </w:p>
        </w:tc>
        <w:tc>
          <w:tcPr>
            <w:tcW w:w="2161" w:type="dxa"/>
            <w:shd w:val="clear" w:color="auto" w:fill="auto"/>
            <w:vAlign w:val="center"/>
          </w:tcPr>
          <w:p w:rsidR="00676AD0" w:rsidRPr="008C794B" w:rsidRDefault="00676AD0" w:rsidP="00F44A0F">
            <w:pPr>
              <w:jc w:val="center"/>
              <w:rPr>
                <w:rFonts w:asciiTheme="minorHAnsi" w:hAnsiTheme="minorHAnsi" w:cstheme="minorHAnsi"/>
                <w:b/>
                <w:sz w:val="16"/>
                <w:szCs w:val="16"/>
              </w:rPr>
            </w:pPr>
            <w:r w:rsidRPr="008C794B">
              <w:rPr>
                <w:rFonts w:asciiTheme="minorHAnsi" w:hAnsiTheme="minorHAnsi" w:cstheme="minorHAnsi"/>
                <w:b/>
                <w:sz w:val="16"/>
                <w:szCs w:val="16"/>
              </w:rPr>
              <w:t xml:space="preserve">09:00 hrs </w:t>
            </w:r>
          </w:p>
        </w:tc>
        <w:tc>
          <w:tcPr>
            <w:tcW w:w="2161" w:type="dxa"/>
            <w:shd w:val="clear" w:color="auto" w:fill="auto"/>
          </w:tcPr>
          <w:p w:rsidR="00F44A0F" w:rsidRPr="00F44A0F" w:rsidRDefault="00676AD0" w:rsidP="00F44A0F">
            <w:pPr>
              <w:jc w:val="center"/>
              <w:rPr>
                <w:rFonts w:asciiTheme="minorHAnsi" w:hAnsiTheme="minorHAnsi" w:cstheme="minorHAnsi"/>
                <w:sz w:val="16"/>
                <w:szCs w:val="16"/>
              </w:rPr>
            </w:pPr>
            <w:r w:rsidRPr="00F44A0F">
              <w:rPr>
                <w:rFonts w:asciiTheme="minorHAnsi" w:hAnsiTheme="minorHAnsi" w:cstheme="minorHAnsi"/>
                <w:sz w:val="16"/>
                <w:szCs w:val="16"/>
              </w:rPr>
              <w:t xml:space="preserve">Punto de reunión Departamento de Compras Edificio 222 P.B. </w:t>
            </w: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Fecha límite para recibir dudas</w:t>
            </w:r>
          </w:p>
        </w:tc>
        <w:tc>
          <w:tcPr>
            <w:tcW w:w="2161" w:type="dxa"/>
            <w:vAlign w:val="center"/>
          </w:tcPr>
          <w:p w:rsidR="00D000F9" w:rsidRPr="008C794B" w:rsidRDefault="00F750E3" w:rsidP="005B17BF">
            <w:pPr>
              <w:jc w:val="center"/>
              <w:rPr>
                <w:rFonts w:asciiTheme="minorHAnsi" w:hAnsiTheme="minorHAnsi" w:cstheme="minorHAnsi"/>
                <w:b/>
                <w:caps/>
                <w:sz w:val="16"/>
                <w:szCs w:val="16"/>
              </w:rPr>
            </w:pPr>
            <w:r w:rsidRPr="008C794B">
              <w:rPr>
                <w:rFonts w:asciiTheme="minorHAnsi" w:hAnsiTheme="minorHAnsi" w:cstheme="minorHAnsi"/>
                <w:b/>
                <w:sz w:val="16"/>
                <w:szCs w:val="16"/>
              </w:rPr>
              <w:t>25</w:t>
            </w:r>
            <w:r w:rsidR="00D000F9" w:rsidRPr="008C794B">
              <w:rPr>
                <w:rFonts w:asciiTheme="minorHAnsi" w:hAnsiTheme="minorHAnsi" w:cstheme="minorHAnsi"/>
                <w:b/>
                <w:sz w:val="16"/>
                <w:szCs w:val="16"/>
              </w:rPr>
              <w:t xml:space="preserve"> de </w:t>
            </w:r>
            <w:r w:rsidR="001B5F27" w:rsidRPr="008C794B">
              <w:rPr>
                <w:rFonts w:asciiTheme="minorHAnsi" w:hAnsiTheme="minorHAnsi" w:cstheme="minorHAnsi"/>
                <w:b/>
                <w:sz w:val="16"/>
                <w:szCs w:val="16"/>
              </w:rPr>
              <w:t>ma</w:t>
            </w:r>
            <w:r w:rsidR="005B17BF" w:rsidRPr="008C794B">
              <w:rPr>
                <w:rFonts w:asciiTheme="minorHAnsi" w:hAnsiTheme="minorHAnsi" w:cstheme="minorHAnsi"/>
                <w:b/>
                <w:sz w:val="16"/>
                <w:szCs w:val="16"/>
              </w:rPr>
              <w:t>yo</w:t>
            </w:r>
            <w:r w:rsidR="00D000F9" w:rsidRPr="008C794B">
              <w:rPr>
                <w:rFonts w:asciiTheme="minorHAnsi" w:hAnsiTheme="minorHAnsi" w:cstheme="minorHAnsi"/>
                <w:b/>
                <w:sz w:val="16"/>
                <w:szCs w:val="16"/>
              </w:rPr>
              <w:t xml:space="preserve"> de 20</w:t>
            </w:r>
            <w:r w:rsidR="001B5F27" w:rsidRPr="008C794B">
              <w:rPr>
                <w:rFonts w:asciiTheme="minorHAnsi" w:hAnsiTheme="minorHAnsi" w:cstheme="minorHAnsi"/>
                <w:b/>
                <w:sz w:val="16"/>
                <w:szCs w:val="16"/>
              </w:rPr>
              <w:t>20</w:t>
            </w:r>
          </w:p>
        </w:tc>
        <w:tc>
          <w:tcPr>
            <w:tcW w:w="2161" w:type="dxa"/>
            <w:vAlign w:val="center"/>
          </w:tcPr>
          <w:p w:rsidR="00D000F9" w:rsidRPr="008C794B" w:rsidRDefault="001B5F27" w:rsidP="008C794B">
            <w:pPr>
              <w:jc w:val="center"/>
              <w:rPr>
                <w:rFonts w:asciiTheme="minorHAnsi" w:hAnsiTheme="minorHAnsi" w:cstheme="minorHAnsi"/>
                <w:b/>
                <w:caps/>
                <w:sz w:val="16"/>
                <w:szCs w:val="16"/>
              </w:rPr>
            </w:pPr>
            <w:r w:rsidRPr="008C794B">
              <w:rPr>
                <w:rFonts w:asciiTheme="minorHAnsi" w:hAnsiTheme="minorHAnsi" w:cstheme="minorHAnsi"/>
                <w:b/>
                <w:sz w:val="16"/>
                <w:szCs w:val="16"/>
              </w:rPr>
              <w:t>1</w:t>
            </w:r>
            <w:r w:rsidR="008C794B" w:rsidRPr="008C794B">
              <w:rPr>
                <w:rFonts w:asciiTheme="minorHAnsi" w:hAnsiTheme="minorHAnsi" w:cstheme="minorHAnsi"/>
                <w:b/>
                <w:sz w:val="16"/>
                <w:szCs w:val="16"/>
              </w:rPr>
              <w:t>1</w:t>
            </w:r>
            <w:r w:rsidR="00D000F9" w:rsidRPr="008C794B">
              <w:rPr>
                <w:rFonts w:asciiTheme="minorHAnsi" w:hAnsiTheme="minorHAnsi" w:cstheme="minorHAnsi"/>
                <w:b/>
                <w:sz w:val="16"/>
                <w:szCs w:val="16"/>
              </w:rPr>
              <w:t>:00 horas</w:t>
            </w:r>
          </w:p>
        </w:tc>
        <w:tc>
          <w:tcPr>
            <w:tcW w:w="2161" w:type="dxa"/>
            <w:vAlign w:val="center"/>
          </w:tcPr>
          <w:p w:rsidR="00D000F9" w:rsidRPr="00E66A91" w:rsidRDefault="00D000F9" w:rsidP="00D000F9">
            <w:pPr>
              <w:jc w:val="center"/>
              <w:rPr>
                <w:rFonts w:asciiTheme="minorHAnsi" w:hAnsiTheme="minorHAnsi" w:cstheme="minorHAnsi"/>
                <w:sz w:val="16"/>
                <w:szCs w:val="16"/>
              </w:rPr>
            </w:pPr>
            <w:r w:rsidRPr="00E66A91">
              <w:rPr>
                <w:rFonts w:asciiTheme="minorHAnsi" w:hAnsiTheme="minorHAnsi" w:cstheme="minorHAnsi"/>
                <w:sz w:val="14"/>
                <w:szCs w:val="14"/>
              </w:rPr>
              <w:t>Departamento de Compras de la Dirección General de Finanzas, y/o correos electrónicos autorizados.</w:t>
            </w:r>
          </w:p>
        </w:tc>
      </w:tr>
      <w:tr w:rsidR="00D000F9" w:rsidRPr="00E66A91" w:rsidTr="00D000F9">
        <w:tc>
          <w:tcPr>
            <w:tcW w:w="2161" w:type="dxa"/>
            <w:vAlign w:val="center"/>
          </w:tcPr>
          <w:p w:rsidR="00D000F9" w:rsidRPr="007A323A" w:rsidRDefault="001B5F27" w:rsidP="007A323A">
            <w:pPr>
              <w:jc w:val="center"/>
              <w:rPr>
                <w:rFonts w:asciiTheme="minorHAnsi" w:hAnsiTheme="minorHAnsi" w:cstheme="minorHAnsi"/>
                <w:sz w:val="16"/>
                <w:szCs w:val="16"/>
              </w:rPr>
            </w:pPr>
            <w:r>
              <w:rPr>
                <w:rFonts w:asciiTheme="minorHAnsi" w:hAnsiTheme="minorHAnsi" w:cstheme="minorHAnsi"/>
                <w:sz w:val="16"/>
                <w:szCs w:val="16"/>
              </w:rPr>
              <w:t>Junta de aclaraciones</w:t>
            </w:r>
          </w:p>
        </w:tc>
        <w:tc>
          <w:tcPr>
            <w:tcW w:w="2161" w:type="dxa"/>
            <w:vAlign w:val="center"/>
          </w:tcPr>
          <w:p w:rsidR="00D000F9" w:rsidRPr="008C794B" w:rsidRDefault="00F750E3" w:rsidP="00C00D76">
            <w:pPr>
              <w:jc w:val="center"/>
              <w:rPr>
                <w:rFonts w:asciiTheme="minorHAnsi" w:hAnsiTheme="minorHAnsi" w:cstheme="minorHAnsi"/>
                <w:b/>
                <w:caps/>
                <w:sz w:val="16"/>
                <w:szCs w:val="16"/>
              </w:rPr>
            </w:pPr>
            <w:r w:rsidRPr="008C794B">
              <w:rPr>
                <w:rFonts w:asciiTheme="minorHAnsi" w:hAnsiTheme="minorHAnsi" w:cstheme="minorHAnsi"/>
                <w:b/>
                <w:sz w:val="16"/>
                <w:szCs w:val="16"/>
              </w:rPr>
              <w:t>26</w:t>
            </w:r>
            <w:r w:rsidR="00D86F80" w:rsidRPr="008C794B">
              <w:rPr>
                <w:rFonts w:asciiTheme="minorHAnsi" w:hAnsiTheme="minorHAnsi" w:cstheme="minorHAnsi"/>
                <w:b/>
                <w:sz w:val="16"/>
                <w:szCs w:val="16"/>
              </w:rPr>
              <w:t xml:space="preserve"> de </w:t>
            </w:r>
            <w:r w:rsidR="001B5F27" w:rsidRPr="008C794B">
              <w:rPr>
                <w:rFonts w:asciiTheme="minorHAnsi" w:hAnsiTheme="minorHAnsi" w:cstheme="minorHAnsi"/>
                <w:b/>
                <w:sz w:val="16"/>
                <w:szCs w:val="16"/>
              </w:rPr>
              <w:t>ma</w:t>
            </w:r>
            <w:r w:rsidR="00C00D76" w:rsidRPr="008C794B">
              <w:rPr>
                <w:rFonts w:asciiTheme="minorHAnsi" w:hAnsiTheme="minorHAnsi" w:cstheme="minorHAnsi"/>
                <w:b/>
                <w:sz w:val="16"/>
                <w:szCs w:val="16"/>
              </w:rPr>
              <w:t>yo</w:t>
            </w:r>
            <w:r w:rsidR="00D86F80" w:rsidRPr="008C794B">
              <w:rPr>
                <w:rFonts w:asciiTheme="minorHAnsi" w:hAnsiTheme="minorHAnsi" w:cstheme="minorHAnsi"/>
                <w:b/>
                <w:sz w:val="16"/>
                <w:szCs w:val="16"/>
              </w:rPr>
              <w:t xml:space="preserve"> </w:t>
            </w:r>
            <w:r w:rsidR="00D000F9" w:rsidRPr="008C794B">
              <w:rPr>
                <w:rFonts w:asciiTheme="minorHAnsi" w:hAnsiTheme="minorHAnsi" w:cstheme="minorHAnsi"/>
                <w:b/>
                <w:sz w:val="16"/>
                <w:szCs w:val="16"/>
              </w:rPr>
              <w:t>de 20</w:t>
            </w:r>
            <w:r w:rsidR="001B5F27" w:rsidRPr="008C794B">
              <w:rPr>
                <w:rFonts w:asciiTheme="minorHAnsi" w:hAnsiTheme="minorHAnsi" w:cstheme="minorHAnsi"/>
                <w:b/>
                <w:sz w:val="16"/>
                <w:szCs w:val="16"/>
              </w:rPr>
              <w:t>20</w:t>
            </w:r>
          </w:p>
        </w:tc>
        <w:tc>
          <w:tcPr>
            <w:tcW w:w="2161" w:type="dxa"/>
            <w:vAlign w:val="center"/>
          </w:tcPr>
          <w:p w:rsidR="00D000F9" w:rsidRPr="008C794B" w:rsidRDefault="00F750E3" w:rsidP="008C794B">
            <w:pPr>
              <w:jc w:val="center"/>
              <w:rPr>
                <w:rFonts w:asciiTheme="minorHAnsi" w:hAnsiTheme="minorHAnsi" w:cstheme="minorHAnsi"/>
                <w:b/>
                <w:caps/>
                <w:sz w:val="16"/>
                <w:szCs w:val="16"/>
              </w:rPr>
            </w:pPr>
            <w:r w:rsidRPr="008C794B">
              <w:rPr>
                <w:rFonts w:asciiTheme="minorHAnsi" w:hAnsiTheme="minorHAnsi" w:cstheme="minorHAnsi"/>
                <w:b/>
                <w:sz w:val="16"/>
                <w:szCs w:val="16"/>
              </w:rPr>
              <w:t>1</w:t>
            </w:r>
            <w:r w:rsidR="008C794B" w:rsidRPr="008C794B">
              <w:rPr>
                <w:rFonts w:asciiTheme="minorHAnsi" w:hAnsiTheme="minorHAnsi" w:cstheme="minorHAnsi"/>
                <w:b/>
                <w:sz w:val="16"/>
                <w:szCs w:val="16"/>
              </w:rPr>
              <w:t>1</w:t>
            </w:r>
            <w:r w:rsidR="00D000F9" w:rsidRPr="008C794B">
              <w:rPr>
                <w:rFonts w:asciiTheme="minorHAnsi" w:hAnsiTheme="minorHAnsi" w:cstheme="minorHAnsi"/>
                <w:b/>
                <w:sz w:val="16"/>
                <w:szCs w:val="16"/>
              </w:rPr>
              <w:t>:00 horas</w:t>
            </w:r>
          </w:p>
        </w:tc>
        <w:tc>
          <w:tcPr>
            <w:tcW w:w="2161" w:type="dxa"/>
            <w:shd w:val="clear" w:color="auto" w:fill="auto"/>
            <w:vAlign w:val="center"/>
          </w:tcPr>
          <w:p w:rsidR="00D000F9" w:rsidRPr="00514088" w:rsidRDefault="00D000F9" w:rsidP="00D000F9">
            <w:pPr>
              <w:jc w:val="center"/>
              <w:rPr>
                <w:rFonts w:asciiTheme="minorHAnsi" w:hAnsiTheme="minorHAnsi" w:cstheme="minorHAnsi"/>
                <w:sz w:val="16"/>
                <w:szCs w:val="16"/>
              </w:rPr>
            </w:pPr>
          </w:p>
          <w:p w:rsidR="00D000F9" w:rsidRPr="00F750E3" w:rsidRDefault="00D000F9" w:rsidP="00F750E3">
            <w:pPr>
              <w:jc w:val="center"/>
              <w:rPr>
                <w:rFonts w:asciiTheme="minorHAnsi" w:hAnsiTheme="minorHAnsi" w:cstheme="minorHAnsi"/>
                <w:sz w:val="16"/>
                <w:szCs w:val="16"/>
              </w:rPr>
            </w:pPr>
            <w:r w:rsidRPr="00514088">
              <w:rPr>
                <w:rFonts w:asciiTheme="minorHAnsi" w:hAnsiTheme="minorHAnsi" w:cstheme="minorHAnsi"/>
                <w:sz w:val="16"/>
                <w:szCs w:val="16"/>
              </w:rPr>
              <w:t>Sala de Licitaciones,</w:t>
            </w:r>
            <w:r w:rsidRPr="00514088">
              <w:rPr>
                <w:rFonts w:asciiTheme="minorHAnsi" w:hAnsiTheme="minorHAnsi" w:cstheme="minorHAnsi"/>
                <w:b/>
                <w:sz w:val="16"/>
                <w:szCs w:val="16"/>
              </w:rPr>
              <w:t xml:space="preserve"> </w:t>
            </w:r>
            <w:r>
              <w:rPr>
                <w:rFonts w:asciiTheme="minorHAnsi" w:hAnsiTheme="minorHAnsi" w:cstheme="minorHAnsi"/>
                <w:sz w:val="16"/>
                <w:szCs w:val="16"/>
              </w:rPr>
              <w:t xml:space="preserve">Ed. 222, P.B, Ciudad Universitaria. </w:t>
            </w:r>
          </w:p>
        </w:tc>
      </w:tr>
      <w:tr w:rsidR="00D000F9" w:rsidRPr="00E66A91" w:rsidTr="00D000F9">
        <w:tc>
          <w:tcPr>
            <w:tcW w:w="2161" w:type="dxa"/>
            <w:vAlign w:val="center"/>
          </w:tcPr>
          <w:p w:rsidR="00D000F9" w:rsidRPr="007A323A" w:rsidRDefault="00D000F9" w:rsidP="007A323A">
            <w:pPr>
              <w:jc w:val="center"/>
              <w:rPr>
                <w:rFonts w:asciiTheme="minorHAnsi" w:hAnsiTheme="minorHAnsi" w:cstheme="minorHAnsi"/>
                <w:sz w:val="14"/>
                <w:szCs w:val="14"/>
              </w:rPr>
            </w:pPr>
            <w:r w:rsidRPr="00D86F80">
              <w:rPr>
                <w:rFonts w:asciiTheme="minorHAnsi" w:hAnsiTheme="minorHAnsi" w:cstheme="minorHAnsi"/>
                <w:sz w:val="16"/>
                <w:szCs w:val="16"/>
              </w:rPr>
              <w:t xml:space="preserve">Acto de presentación y apertura de propuestas </w:t>
            </w:r>
            <w:r w:rsidRPr="00D86F80">
              <w:rPr>
                <w:rFonts w:asciiTheme="minorHAnsi" w:hAnsiTheme="minorHAnsi" w:cstheme="minorHAnsi"/>
                <w:sz w:val="14"/>
                <w:szCs w:val="14"/>
              </w:rPr>
              <w:t>(técnica y económica)</w:t>
            </w:r>
          </w:p>
        </w:tc>
        <w:tc>
          <w:tcPr>
            <w:tcW w:w="2161" w:type="dxa"/>
            <w:vAlign w:val="center"/>
          </w:tcPr>
          <w:p w:rsidR="00D000F9" w:rsidRPr="008C794B" w:rsidRDefault="00F750E3" w:rsidP="00F750E3">
            <w:pPr>
              <w:jc w:val="center"/>
              <w:rPr>
                <w:rFonts w:asciiTheme="minorHAnsi" w:hAnsiTheme="minorHAnsi" w:cstheme="minorHAnsi"/>
                <w:b/>
                <w:caps/>
                <w:sz w:val="16"/>
                <w:szCs w:val="16"/>
              </w:rPr>
            </w:pPr>
            <w:r w:rsidRPr="008C794B">
              <w:rPr>
                <w:rFonts w:asciiTheme="minorHAnsi" w:hAnsiTheme="minorHAnsi" w:cstheme="minorHAnsi"/>
                <w:b/>
                <w:sz w:val="16"/>
                <w:szCs w:val="16"/>
              </w:rPr>
              <w:t>01</w:t>
            </w:r>
            <w:r w:rsidR="00D86F80" w:rsidRPr="008C794B">
              <w:rPr>
                <w:rFonts w:asciiTheme="minorHAnsi" w:hAnsiTheme="minorHAnsi" w:cstheme="minorHAnsi"/>
                <w:b/>
                <w:sz w:val="16"/>
                <w:szCs w:val="16"/>
              </w:rPr>
              <w:t xml:space="preserve"> de </w:t>
            </w:r>
            <w:r w:rsidRPr="008C794B">
              <w:rPr>
                <w:rFonts w:asciiTheme="minorHAnsi" w:hAnsiTheme="minorHAnsi" w:cstheme="minorHAnsi"/>
                <w:b/>
                <w:sz w:val="16"/>
                <w:szCs w:val="16"/>
              </w:rPr>
              <w:t>junio</w:t>
            </w:r>
            <w:r w:rsidR="00D86F80" w:rsidRPr="008C794B">
              <w:rPr>
                <w:rFonts w:asciiTheme="minorHAnsi" w:hAnsiTheme="minorHAnsi" w:cstheme="minorHAnsi"/>
                <w:b/>
                <w:sz w:val="16"/>
                <w:szCs w:val="16"/>
              </w:rPr>
              <w:t xml:space="preserve"> de 20</w:t>
            </w:r>
            <w:r w:rsidR="001B5F27" w:rsidRPr="008C794B">
              <w:rPr>
                <w:rFonts w:asciiTheme="minorHAnsi" w:hAnsiTheme="minorHAnsi" w:cstheme="minorHAnsi"/>
                <w:b/>
                <w:sz w:val="16"/>
                <w:szCs w:val="16"/>
              </w:rPr>
              <w:t>20</w:t>
            </w:r>
          </w:p>
        </w:tc>
        <w:tc>
          <w:tcPr>
            <w:tcW w:w="2161" w:type="dxa"/>
            <w:vAlign w:val="center"/>
          </w:tcPr>
          <w:p w:rsidR="00D000F9" w:rsidRPr="008C794B" w:rsidRDefault="001B5F27" w:rsidP="00F750E3">
            <w:pPr>
              <w:jc w:val="center"/>
              <w:rPr>
                <w:rFonts w:asciiTheme="minorHAnsi" w:hAnsiTheme="minorHAnsi" w:cstheme="minorHAnsi"/>
                <w:b/>
                <w:caps/>
                <w:sz w:val="16"/>
                <w:szCs w:val="16"/>
              </w:rPr>
            </w:pPr>
            <w:r w:rsidRPr="008C794B">
              <w:rPr>
                <w:rFonts w:asciiTheme="minorHAnsi" w:hAnsiTheme="minorHAnsi" w:cstheme="minorHAnsi"/>
                <w:b/>
                <w:sz w:val="16"/>
                <w:szCs w:val="16"/>
              </w:rPr>
              <w:t>1</w:t>
            </w:r>
            <w:r w:rsidR="00F750E3" w:rsidRPr="008C794B">
              <w:rPr>
                <w:rFonts w:asciiTheme="minorHAnsi" w:hAnsiTheme="minorHAnsi" w:cstheme="minorHAnsi"/>
                <w:b/>
                <w:sz w:val="16"/>
                <w:szCs w:val="16"/>
              </w:rPr>
              <w:t>0</w:t>
            </w:r>
            <w:r w:rsidR="00D000F9" w:rsidRPr="008C794B">
              <w:rPr>
                <w:rFonts w:asciiTheme="minorHAnsi" w:hAnsiTheme="minorHAnsi" w:cstheme="minorHAnsi"/>
                <w:b/>
                <w:sz w:val="16"/>
                <w:szCs w:val="16"/>
              </w:rPr>
              <w:t>:00 horas</w:t>
            </w:r>
          </w:p>
        </w:tc>
        <w:tc>
          <w:tcPr>
            <w:tcW w:w="2161" w:type="dxa"/>
            <w:shd w:val="clear" w:color="auto" w:fill="auto"/>
            <w:vAlign w:val="center"/>
          </w:tcPr>
          <w:p w:rsidR="00D000F9" w:rsidRPr="00F750E3" w:rsidRDefault="00D000F9" w:rsidP="00F750E3">
            <w:pPr>
              <w:jc w:val="center"/>
              <w:rPr>
                <w:rFonts w:asciiTheme="minorHAnsi" w:hAnsiTheme="minorHAnsi" w:cstheme="minorHAnsi"/>
                <w:sz w:val="16"/>
                <w:szCs w:val="16"/>
              </w:rPr>
            </w:pPr>
            <w:r w:rsidRPr="00D86F80">
              <w:rPr>
                <w:rFonts w:asciiTheme="minorHAnsi" w:hAnsiTheme="minorHAnsi" w:cstheme="minorHAnsi"/>
                <w:sz w:val="16"/>
                <w:szCs w:val="16"/>
              </w:rPr>
              <w:t>Sala de Licitaciones,</w:t>
            </w:r>
            <w:r w:rsidRPr="00D86F80">
              <w:rPr>
                <w:rFonts w:asciiTheme="minorHAnsi" w:hAnsiTheme="minorHAnsi" w:cstheme="minorHAnsi"/>
                <w:b/>
                <w:sz w:val="16"/>
                <w:szCs w:val="16"/>
              </w:rPr>
              <w:t xml:space="preserve"> </w:t>
            </w:r>
            <w:r w:rsidRPr="00D86F80">
              <w:rPr>
                <w:rFonts w:asciiTheme="minorHAnsi" w:hAnsiTheme="minorHAnsi" w:cstheme="minorHAnsi"/>
                <w:sz w:val="16"/>
                <w:szCs w:val="16"/>
              </w:rPr>
              <w:t>Ed. 222, P.B</w:t>
            </w:r>
            <w:r w:rsidR="001B5F27">
              <w:rPr>
                <w:rFonts w:asciiTheme="minorHAnsi" w:hAnsiTheme="minorHAnsi" w:cstheme="minorHAnsi"/>
                <w:sz w:val="16"/>
                <w:szCs w:val="16"/>
              </w:rPr>
              <w:t>.</w:t>
            </w:r>
            <w:r w:rsidR="00F750E3">
              <w:rPr>
                <w:rFonts w:asciiTheme="minorHAnsi" w:hAnsiTheme="minorHAnsi" w:cstheme="minorHAnsi"/>
                <w:sz w:val="16"/>
                <w:szCs w:val="16"/>
              </w:rPr>
              <w:t xml:space="preserve">, Ciudad Universitaria. </w:t>
            </w: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sz w:val="12"/>
                <w:szCs w:val="12"/>
              </w:rPr>
            </w:pPr>
          </w:p>
          <w:p w:rsidR="00D000F9" w:rsidRPr="00D86F80" w:rsidRDefault="00D000F9" w:rsidP="00D000F9">
            <w:pPr>
              <w:jc w:val="center"/>
              <w:rPr>
                <w:rFonts w:asciiTheme="minorHAnsi" w:hAnsiTheme="minorHAnsi" w:cstheme="minorHAnsi"/>
                <w:sz w:val="12"/>
                <w:szCs w:val="12"/>
              </w:rPr>
            </w:pPr>
            <w:r w:rsidRPr="00D86F80">
              <w:rPr>
                <w:rFonts w:asciiTheme="minorHAnsi" w:hAnsiTheme="minorHAnsi" w:cstheme="minorHAnsi"/>
                <w:sz w:val="12"/>
                <w:szCs w:val="12"/>
              </w:rPr>
              <w:t>Recepción de dictamen técnico de las Áreas requirentes de la UAA</w:t>
            </w:r>
          </w:p>
        </w:tc>
        <w:tc>
          <w:tcPr>
            <w:tcW w:w="2161" w:type="dxa"/>
            <w:vAlign w:val="center"/>
          </w:tcPr>
          <w:p w:rsidR="00D000F9" w:rsidRPr="008C794B" w:rsidRDefault="00F750E3" w:rsidP="00F750E3">
            <w:pPr>
              <w:jc w:val="center"/>
              <w:rPr>
                <w:rFonts w:asciiTheme="minorHAnsi" w:hAnsiTheme="minorHAnsi" w:cstheme="minorHAnsi"/>
                <w:caps/>
                <w:sz w:val="12"/>
                <w:szCs w:val="12"/>
              </w:rPr>
            </w:pPr>
            <w:r w:rsidRPr="008C794B">
              <w:rPr>
                <w:rFonts w:asciiTheme="minorHAnsi" w:hAnsiTheme="minorHAnsi" w:cstheme="minorHAnsi"/>
                <w:sz w:val="12"/>
                <w:szCs w:val="12"/>
              </w:rPr>
              <w:t>02</w:t>
            </w:r>
            <w:r w:rsidR="00D86F80" w:rsidRPr="008C794B">
              <w:rPr>
                <w:rFonts w:asciiTheme="minorHAnsi" w:hAnsiTheme="minorHAnsi" w:cstheme="minorHAnsi"/>
                <w:sz w:val="12"/>
                <w:szCs w:val="12"/>
              </w:rPr>
              <w:t xml:space="preserve"> de </w:t>
            </w:r>
            <w:r w:rsidRPr="008C794B">
              <w:rPr>
                <w:rFonts w:asciiTheme="minorHAnsi" w:hAnsiTheme="minorHAnsi" w:cstheme="minorHAnsi"/>
                <w:sz w:val="12"/>
                <w:szCs w:val="12"/>
              </w:rPr>
              <w:t>junio</w:t>
            </w:r>
            <w:r w:rsidR="00D86F80" w:rsidRPr="008C794B">
              <w:rPr>
                <w:rFonts w:asciiTheme="minorHAnsi" w:hAnsiTheme="minorHAnsi" w:cstheme="minorHAnsi"/>
                <w:sz w:val="12"/>
                <w:szCs w:val="12"/>
              </w:rPr>
              <w:t xml:space="preserve"> </w:t>
            </w:r>
            <w:r w:rsidR="00D000F9" w:rsidRPr="008C794B">
              <w:rPr>
                <w:rFonts w:asciiTheme="minorHAnsi" w:hAnsiTheme="minorHAnsi" w:cstheme="minorHAnsi"/>
                <w:sz w:val="12"/>
                <w:szCs w:val="12"/>
              </w:rPr>
              <w:t xml:space="preserve"> de 20</w:t>
            </w:r>
            <w:r w:rsidR="001B5F27" w:rsidRPr="008C794B">
              <w:rPr>
                <w:rFonts w:asciiTheme="minorHAnsi" w:hAnsiTheme="minorHAnsi" w:cstheme="minorHAnsi"/>
                <w:sz w:val="12"/>
                <w:szCs w:val="12"/>
              </w:rPr>
              <w:t>20</w:t>
            </w:r>
          </w:p>
        </w:tc>
        <w:tc>
          <w:tcPr>
            <w:tcW w:w="2161" w:type="dxa"/>
            <w:vAlign w:val="center"/>
          </w:tcPr>
          <w:p w:rsidR="00D000F9" w:rsidRPr="008C794B" w:rsidRDefault="00D000F9" w:rsidP="00C00D76">
            <w:pPr>
              <w:jc w:val="center"/>
              <w:rPr>
                <w:rFonts w:asciiTheme="minorHAnsi" w:hAnsiTheme="minorHAnsi" w:cstheme="minorHAnsi"/>
                <w:sz w:val="12"/>
                <w:szCs w:val="12"/>
              </w:rPr>
            </w:pPr>
            <w:r w:rsidRPr="008C794B">
              <w:rPr>
                <w:rFonts w:asciiTheme="minorHAnsi" w:hAnsiTheme="minorHAnsi" w:cstheme="minorHAnsi"/>
                <w:sz w:val="12"/>
                <w:szCs w:val="12"/>
              </w:rPr>
              <w:t xml:space="preserve">Hasta las </w:t>
            </w:r>
            <w:r w:rsidR="00C00D76" w:rsidRPr="008C794B">
              <w:rPr>
                <w:rFonts w:asciiTheme="minorHAnsi" w:hAnsiTheme="minorHAnsi" w:cstheme="minorHAnsi"/>
                <w:sz w:val="12"/>
                <w:szCs w:val="12"/>
              </w:rPr>
              <w:t>16</w:t>
            </w:r>
            <w:r w:rsidRPr="008C794B">
              <w:rPr>
                <w:rFonts w:asciiTheme="minorHAnsi" w:hAnsiTheme="minorHAnsi" w:cstheme="minorHAnsi"/>
                <w:sz w:val="12"/>
                <w:szCs w:val="12"/>
              </w:rPr>
              <w:t>:00 horas</w:t>
            </w:r>
          </w:p>
        </w:tc>
        <w:tc>
          <w:tcPr>
            <w:tcW w:w="2161" w:type="dxa"/>
            <w:shd w:val="clear" w:color="auto" w:fill="auto"/>
            <w:vAlign w:val="center"/>
          </w:tcPr>
          <w:p w:rsidR="00D000F9" w:rsidRPr="00D86F80" w:rsidRDefault="00D000F9" w:rsidP="00D000F9">
            <w:pPr>
              <w:jc w:val="center"/>
              <w:rPr>
                <w:rFonts w:asciiTheme="minorHAnsi" w:hAnsiTheme="minorHAnsi" w:cstheme="minorHAnsi"/>
                <w:caps/>
                <w:color w:val="000000"/>
                <w:sz w:val="12"/>
                <w:szCs w:val="12"/>
              </w:rPr>
            </w:pPr>
            <w:r w:rsidRPr="00D86F80">
              <w:rPr>
                <w:rFonts w:asciiTheme="minorHAnsi" w:hAnsiTheme="minorHAnsi" w:cstheme="minorHAnsi"/>
                <w:sz w:val="12"/>
                <w:szCs w:val="12"/>
              </w:rPr>
              <w:t>Departamento de Compras de la Dirección General de Finanzas. (Sólo áreas usuarias U.A.A)</w:t>
            </w:r>
            <w:r w:rsidR="00C00D76">
              <w:rPr>
                <w:rFonts w:asciiTheme="minorHAnsi" w:hAnsiTheme="minorHAnsi" w:cstheme="minorHAnsi"/>
                <w:sz w:val="12"/>
                <w:szCs w:val="12"/>
              </w:rPr>
              <w:t xml:space="preserve"> y/o correos electrónicos.</w:t>
            </w: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caps/>
                <w:sz w:val="16"/>
                <w:szCs w:val="16"/>
              </w:rPr>
            </w:pPr>
            <w:r w:rsidRPr="00D86F80">
              <w:rPr>
                <w:rFonts w:asciiTheme="minorHAnsi" w:hAnsiTheme="minorHAnsi" w:cstheme="minorHAnsi"/>
                <w:sz w:val="16"/>
                <w:szCs w:val="16"/>
              </w:rPr>
              <w:t>Acto de fallo</w:t>
            </w:r>
          </w:p>
        </w:tc>
        <w:tc>
          <w:tcPr>
            <w:tcW w:w="2161" w:type="dxa"/>
            <w:vAlign w:val="center"/>
          </w:tcPr>
          <w:p w:rsidR="00D000F9" w:rsidRPr="008C794B" w:rsidRDefault="00F750E3" w:rsidP="00F750E3">
            <w:pPr>
              <w:jc w:val="center"/>
              <w:rPr>
                <w:rFonts w:asciiTheme="minorHAnsi" w:hAnsiTheme="minorHAnsi" w:cstheme="minorHAnsi"/>
                <w:b/>
                <w:caps/>
                <w:sz w:val="16"/>
                <w:szCs w:val="16"/>
              </w:rPr>
            </w:pPr>
            <w:r w:rsidRPr="008C794B">
              <w:rPr>
                <w:rFonts w:asciiTheme="minorHAnsi" w:hAnsiTheme="minorHAnsi" w:cstheme="minorHAnsi"/>
                <w:b/>
                <w:sz w:val="16"/>
                <w:szCs w:val="16"/>
              </w:rPr>
              <w:t>03</w:t>
            </w:r>
            <w:r w:rsidR="00D86F80" w:rsidRPr="008C794B">
              <w:rPr>
                <w:rFonts w:asciiTheme="minorHAnsi" w:hAnsiTheme="minorHAnsi" w:cstheme="minorHAnsi"/>
                <w:b/>
                <w:sz w:val="16"/>
                <w:szCs w:val="16"/>
              </w:rPr>
              <w:t xml:space="preserve"> de </w:t>
            </w:r>
            <w:r w:rsidRPr="008C794B">
              <w:rPr>
                <w:rFonts w:asciiTheme="minorHAnsi" w:hAnsiTheme="minorHAnsi" w:cstheme="minorHAnsi"/>
                <w:b/>
                <w:sz w:val="16"/>
                <w:szCs w:val="16"/>
              </w:rPr>
              <w:t>junio</w:t>
            </w:r>
            <w:r w:rsidR="00D86F80" w:rsidRPr="008C794B">
              <w:rPr>
                <w:rFonts w:asciiTheme="minorHAnsi" w:hAnsiTheme="minorHAnsi" w:cstheme="minorHAnsi"/>
                <w:b/>
                <w:sz w:val="16"/>
                <w:szCs w:val="16"/>
              </w:rPr>
              <w:t xml:space="preserve"> de 20</w:t>
            </w:r>
            <w:r w:rsidR="001B5F27" w:rsidRPr="008C794B">
              <w:rPr>
                <w:rFonts w:asciiTheme="minorHAnsi" w:hAnsiTheme="minorHAnsi" w:cstheme="minorHAnsi"/>
                <w:b/>
                <w:sz w:val="16"/>
                <w:szCs w:val="16"/>
              </w:rPr>
              <w:t>20</w:t>
            </w:r>
          </w:p>
        </w:tc>
        <w:tc>
          <w:tcPr>
            <w:tcW w:w="2161" w:type="dxa"/>
            <w:vAlign w:val="center"/>
          </w:tcPr>
          <w:p w:rsidR="00D000F9" w:rsidRPr="008C794B" w:rsidRDefault="00C00D76" w:rsidP="00F750E3">
            <w:pPr>
              <w:jc w:val="center"/>
              <w:rPr>
                <w:rFonts w:asciiTheme="minorHAnsi" w:hAnsiTheme="minorHAnsi" w:cstheme="minorHAnsi"/>
                <w:b/>
                <w:caps/>
                <w:sz w:val="16"/>
                <w:szCs w:val="16"/>
              </w:rPr>
            </w:pPr>
            <w:r w:rsidRPr="008C794B">
              <w:rPr>
                <w:rFonts w:asciiTheme="minorHAnsi" w:hAnsiTheme="minorHAnsi" w:cstheme="minorHAnsi"/>
                <w:b/>
                <w:sz w:val="16"/>
                <w:szCs w:val="16"/>
              </w:rPr>
              <w:t>1</w:t>
            </w:r>
            <w:r w:rsidR="00F750E3" w:rsidRPr="008C794B">
              <w:rPr>
                <w:rFonts w:asciiTheme="minorHAnsi" w:hAnsiTheme="minorHAnsi" w:cstheme="minorHAnsi"/>
                <w:b/>
                <w:sz w:val="16"/>
                <w:szCs w:val="16"/>
              </w:rPr>
              <w:t>4</w:t>
            </w:r>
            <w:r w:rsidR="00D000F9" w:rsidRPr="008C794B">
              <w:rPr>
                <w:rFonts w:asciiTheme="minorHAnsi" w:hAnsiTheme="minorHAnsi" w:cstheme="minorHAnsi"/>
                <w:b/>
                <w:sz w:val="16"/>
                <w:szCs w:val="16"/>
              </w:rPr>
              <w:t>:00 horas</w:t>
            </w:r>
          </w:p>
        </w:tc>
        <w:tc>
          <w:tcPr>
            <w:tcW w:w="2161" w:type="dxa"/>
            <w:shd w:val="clear" w:color="auto" w:fill="auto"/>
            <w:vAlign w:val="center"/>
          </w:tcPr>
          <w:p w:rsidR="00D000F9" w:rsidRPr="00514088" w:rsidRDefault="00D000F9" w:rsidP="00D000F9">
            <w:pPr>
              <w:jc w:val="center"/>
              <w:rPr>
                <w:rFonts w:asciiTheme="minorHAnsi" w:hAnsiTheme="minorHAnsi" w:cstheme="minorHAnsi"/>
                <w:caps/>
                <w:color w:val="000000"/>
                <w:sz w:val="16"/>
                <w:szCs w:val="16"/>
              </w:rPr>
            </w:pPr>
          </w:p>
          <w:p w:rsidR="00D000F9" w:rsidRPr="00F750E3" w:rsidRDefault="00D000F9" w:rsidP="00F750E3">
            <w:pPr>
              <w:jc w:val="center"/>
              <w:rPr>
                <w:rFonts w:asciiTheme="minorHAnsi" w:hAnsiTheme="minorHAnsi" w:cstheme="minorHAnsi"/>
                <w:sz w:val="16"/>
                <w:szCs w:val="16"/>
              </w:rPr>
            </w:pPr>
            <w:r w:rsidRPr="00514088">
              <w:rPr>
                <w:rFonts w:asciiTheme="minorHAnsi" w:hAnsiTheme="minorHAnsi" w:cstheme="minorHAnsi"/>
                <w:sz w:val="16"/>
                <w:szCs w:val="16"/>
              </w:rPr>
              <w:t>Sala de Licitaciones,</w:t>
            </w:r>
            <w:r w:rsidRPr="00514088">
              <w:rPr>
                <w:rFonts w:asciiTheme="minorHAnsi" w:hAnsiTheme="minorHAnsi" w:cstheme="minorHAnsi"/>
                <w:b/>
                <w:sz w:val="16"/>
                <w:szCs w:val="16"/>
              </w:rPr>
              <w:t xml:space="preserve"> </w:t>
            </w:r>
            <w:r>
              <w:rPr>
                <w:rFonts w:asciiTheme="minorHAnsi" w:hAnsiTheme="minorHAnsi" w:cstheme="minorHAnsi"/>
                <w:sz w:val="16"/>
                <w:szCs w:val="16"/>
              </w:rPr>
              <w:t xml:space="preserve">Ed. 222, P.B, Ciudad Universitaria. </w:t>
            </w:r>
          </w:p>
        </w:tc>
      </w:tr>
      <w:tr w:rsidR="00D000F9" w:rsidRPr="00E66A91" w:rsidTr="00D000F9">
        <w:tc>
          <w:tcPr>
            <w:tcW w:w="2161" w:type="dxa"/>
            <w:shd w:val="clear" w:color="auto" w:fill="auto"/>
            <w:vAlign w:val="center"/>
          </w:tcPr>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Firma de Contrato</w:t>
            </w:r>
          </w:p>
        </w:tc>
        <w:tc>
          <w:tcPr>
            <w:tcW w:w="2161" w:type="dxa"/>
            <w:shd w:val="clear" w:color="auto" w:fill="auto"/>
            <w:vAlign w:val="center"/>
          </w:tcPr>
          <w:p w:rsidR="00D000F9" w:rsidRPr="008C794B" w:rsidRDefault="00F750E3" w:rsidP="00F750E3">
            <w:pPr>
              <w:jc w:val="center"/>
              <w:rPr>
                <w:rFonts w:asciiTheme="minorHAnsi" w:hAnsiTheme="minorHAnsi" w:cstheme="minorHAnsi"/>
                <w:b/>
                <w:bCs/>
                <w:caps/>
                <w:color w:val="000000"/>
                <w:sz w:val="16"/>
                <w:szCs w:val="16"/>
              </w:rPr>
            </w:pPr>
            <w:r w:rsidRPr="008C794B">
              <w:rPr>
                <w:rFonts w:asciiTheme="minorHAnsi" w:hAnsiTheme="minorHAnsi" w:cstheme="minorHAnsi"/>
                <w:b/>
                <w:sz w:val="16"/>
                <w:szCs w:val="16"/>
              </w:rPr>
              <w:t>04</w:t>
            </w:r>
            <w:r w:rsidR="00D000F9" w:rsidRPr="008C794B">
              <w:rPr>
                <w:rFonts w:asciiTheme="minorHAnsi" w:hAnsiTheme="minorHAnsi" w:cstheme="minorHAnsi"/>
                <w:b/>
                <w:sz w:val="16"/>
                <w:szCs w:val="16"/>
              </w:rPr>
              <w:t xml:space="preserve"> de </w:t>
            </w:r>
            <w:r w:rsidRPr="008C794B">
              <w:rPr>
                <w:rFonts w:asciiTheme="minorHAnsi" w:hAnsiTheme="minorHAnsi" w:cstheme="minorHAnsi"/>
                <w:b/>
                <w:sz w:val="16"/>
                <w:szCs w:val="16"/>
              </w:rPr>
              <w:t>junio</w:t>
            </w:r>
            <w:r w:rsidR="00D86F80" w:rsidRPr="008C794B">
              <w:rPr>
                <w:rFonts w:asciiTheme="minorHAnsi" w:hAnsiTheme="minorHAnsi" w:cstheme="minorHAnsi"/>
                <w:b/>
                <w:sz w:val="16"/>
                <w:szCs w:val="16"/>
              </w:rPr>
              <w:t xml:space="preserve"> </w:t>
            </w:r>
            <w:r w:rsidR="00D000F9" w:rsidRPr="008C794B">
              <w:rPr>
                <w:rFonts w:asciiTheme="minorHAnsi" w:hAnsiTheme="minorHAnsi" w:cstheme="minorHAnsi"/>
                <w:b/>
                <w:sz w:val="16"/>
                <w:szCs w:val="16"/>
              </w:rPr>
              <w:t>de 20</w:t>
            </w:r>
            <w:r w:rsidR="001B5F27" w:rsidRPr="008C794B">
              <w:rPr>
                <w:rFonts w:asciiTheme="minorHAnsi" w:hAnsiTheme="minorHAnsi" w:cstheme="minorHAnsi"/>
                <w:b/>
                <w:sz w:val="16"/>
                <w:szCs w:val="16"/>
              </w:rPr>
              <w:t>20</w:t>
            </w:r>
          </w:p>
        </w:tc>
        <w:tc>
          <w:tcPr>
            <w:tcW w:w="2161" w:type="dxa"/>
            <w:shd w:val="clear" w:color="auto" w:fill="auto"/>
            <w:vAlign w:val="center"/>
          </w:tcPr>
          <w:p w:rsidR="00D000F9" w:rsidRPr="008C794B" w:rsidRDefault="001B5F27" w:rsidP="001B5F27">
            <w:pPr>
              <w:jc w:val="center"/>
              <w:rPr>
                <w:rFonts w:asciiTheme="minorHAnsi" w:hAnsiTheme="minorHAnsi" w:cstheme="minorHAnsi"/>
                <w:b/>
                <w:caps/>
                <w:sz w:val="16"/>
                <w:szCs w:val="16"/>
              </w:rPr>
            </w:pPr>
            <w:r w:rsidRPr="008C794B">
              <w:rPr>
                <w:rFonts w:asciiTheme="minorHAnsi" w:hAnsiTheme="minorHAnsi" w:cstheme="minorHAnsi"/>
                <w:b/>
                <w:caps/>
                <w:sz w:val="16"/>
                <w:szCs w:val="16"/>
              </w:rPr>
              <w:t>14</w:t>
            </w:r>
            <w:r w:rsidR="00D000F9" w:rsidRPr="008C794B">
              <w:rPr>
                <w:rFonts w:asciiTheme="minorHAnsi" w:hAnsiTheme="minorHAnsi" w:cstheme="minorHAnsi"/>
                <w:b/>
                <w:caps/>
                <w:sz w:val="16"/>
                <w:szCs w:val="16"/>
              </w:rPr>
              <w:t xml:space="preserve">:00 </w:t>
            </w:r>
            <w:r w:rsidR="00D000F9" w:rsidRPr="008C794B">
              <w:rPr>
                <w:rFonts w:asciiTheme="minorHAnsi" w:hAnsiTheme="minorHAnsi" w:cstheme="minorHAnsi"/>
                <w:b/>
                <w:sz w:val="16"/>
                <w:szCs w:val="16"/>
              </w:rPr>
              <w:t xml:space="preserve">a </w:t>
            </w:r>
            <w:r w:rsidRPr="008C794B">
              <w:rPr>
                <w:rFonts w:asciiTheme="minorHAnsi" w:hAnsiTheme="minorHAnsi" w:cstheme="minorHAnsi"/>
                <w:b/>
                <w:sz w:val="16"/>
                <w:szCs w:val="16"/>
              </w:rPr>
              <w:t>15</w:t>
            </w:r>
            <w:r w:rsidR="00D000F9" w:rsidRPr="008C794B">
              <w:rPr>
                <w:rFonts w:asciiTheme="minorHAnsi" w:hAnsiTheme="minorHAnsi" w:cstheme="minorHAnsi"/>
                <w:b/>
                <w:sz w:val="16"/>
                <w:szCs w:val="16"/>
              </w:rPr>
              <w:t>:</w:t>
            </w:r>
            <w:r w:rsidR="00D86F80" w:rsidRPr="008C794B">
              <w:rPr>
                <w:rFonts w:asciiTheme="minorHAnsi" w:hAnsiTheme="minorHAnsi" w:cstheme="minorHAnsi"/>
                <w:b/>
                <w:sz w:val="16"/>
                <w:szCs w:val="16"/>
              </w:rPr>
              <w:t>0</w:t>
            </w:r>
            <w:r w:rsidR="00D000F9" w:rsidRPr="008C794B">
              <w:rPr>
                <w:rFonts w:asciiTheme="minorHAnsi" w:hAnsiTheme="minorHAnsi" w:cstheme="minorHAnsi"/>
                <w:b/>
                <w:sz w:val="16"/>
                <w:szCs w:val="16"/>
              </w:rPr>
              <w:t>0 horas</w:t>
            </w:r>
          </w:p>
        </w:tc>
        <w:tc>
          <w:tcPr>
            <w:tcW w:w="2161" w:type="dxa"/>
            <w:shd w:val="clear" w:color="auto" w:fill="auto"/>
            <w:vAlign w:val="center"/>
          </w:tcPr>
          <w:p w:rsidR="00D000F9" w:rsidRPr="00514088" w:rsidRDefault="00D000F9" w:rsidP="00D000F9">
            <w:pPr>
              <w:jc w:val="center"/>
              <w:rPr>
                <w:rFonts w:asciiTheme="minorHAnsi" w:hAnsiTheme="minorHAnsi" w:cstheme="minorHAnsi"/>
                <w:sz w:val="16"/>
                <w:szCs w:val="16"/>
              </w:rPr>
            </w:pPr>
            <w:r w:rsidRPr="00514088">
              <w:rPr>
                <w:rFonts w:asciiTheme="minorHAnsi" w:hAnsiTheme="minorHAnsi" w:cstheme="minorHAnsi"/>
                <w:sz w:val="16"/>
                <w:szCs w:val="16"/>
              </w:rPr>
              <w:t>Departamento de Compras de la Dirección General de Finanzas.</w:t>
            </w:r>
          </w:p>
        </w:tc>
      </w:tr>
      <w:tr w:rsidR="005F7C53" w:rsidRPr="00E66A91" w:rsidTr="00D000F9">
        <w:tc>
          <w:tcPr>
            <w:tcW w:w="2161" w:type="dxa"/>
            <w:shd w:val="clear" w:color="auto" w:fill="auto"/>
            <w:vAlign w:val="center"/>
          </w:tcPr>
          <w:p w:rsidR="005F7C53" w:rsidRPr="005B631C" w:rsidRDefault="005F7C53" w:rsidP="005F7C53">
            <w:pPr>
              <w:jc w:val="center"/>
              <w:rPr>
                <w:rFonts w:asciiTheme="minorHAnsi" w:hAnsiTheme="minorHAnsi" w:cstheme="minorHAnsi"/>
                <w:sz w:val="16"/>
                <w:szCs w:val="16"/>
              </w:rPr>
            </w:pPr>
          </w:p>
          <w:p w:rsidR="005F7C53" w:rsidRPr="005B631C" w:rsidRDefault="005F7C53" w:rsidP="005F7C53">
            <w:pPr>
              <w:jc w:val="center"/>
              <w:rPr>
                <w:rFonts w:asciiTheme="minorHAnsi" w:hAnsiTheme="minorHAnsi" w:cstheme="minorHAnsi"/>
                <w:sz w:val="16"/>
                <w:szCs w:val="16"/>
              </w:rPr>
            </w:pPr>
            <w:r w:rsidRPr="005B631C">
              <w:rPr>
                <w:rFonts w:asciiTheme="minorHAnsi" w:hAnsiTheme="minorHAnsi" w:cstheme="minorHAnsi"/>
                <w:sz w:val="16"/>
                <w:szCs w:val="16"/>
              </w:rPr>
              <w:t xml:space="preserve">Entrega de los bienes </w:t>
            </w:r>
          </w:p>
          <w:p w:rsidR="005F7C53" w:rsidRPr="005B631C" w:rsidRDefault="005F7C53" w:rsidP="005F7C53">
            <w:pPr>
              <w:jc w:val="center"/>
              <w:rPr>
                <w:rFonts w:asciiTheme="minorHAnsi" w:hAnsiTheme="minorHAnsi" w:cstheme="minorHAnsi"/>
                <w:sz w:val="16"/>
                <w:szCs w:val="16"/>
              </w:rPr>
            </w:pPr>
          </w:p>
        </w:tc>
        <w:tc>
          <w:tcPr>
            <w:tcW w:w="2161" w:type="dxa"/>
            <w:shd w:val="clear" w:color="auto" w:fill="auto"/>
            <w:vAlign w:val="center"/>
          </w:tcPr>
          <w:p w:rsidR="005F7C53" w:rsidRPr="008C794B" w:rsidRDefault="00F750E3" w:rsidP="00F750E3">
            <w:pPr>
              <w:jc w:val="center"/>
              <w:rPr>
                <w:rFonts w:asciiTheme="minorHAnsi" w:hAnsiTheme="minorHAnsi" w:cstheme="minorHAnsi"/>
                <w:b/>
                <w:bCs/>
                <w:caps/>
                <w:color w:val="000000"/>
                <w:sz w:val="16"/>
                <w:szCs w:val="16"/>
              </w:rPr>
            </w:pPr>
            <w:r w:rsidRPr="008C794B">
              <w:rPr>
                <w:rFonts w:asciiTheme="minorHAnsi" w:hAnsiTheme="minorHAnsi" w:cstheme="minorHAnsi"/>
                <w:b/>
                <w:bCs/>
                <w:color w:val="000000"/>
                <w:sz w:val="16"/>
                <w:szCs w:val="16"/>
              </w:rPr>
              <w:t>A más tardar a los 60</w:t>
            </w:r>
            <w:r w:rsidR="005F7C53" w:rsidRPr="008C794B">
              <w:rPr>
                <w:rFonts w:asciiTheme="minorHAnsi" w:hAnsiTheme="minorHAnsi" w:cstheme="minorHAnsi"/>
                <w:b/>
                <w:bCs/>
                <w:color w:val="000000"/>
                <w:sz w:val="16"/>
                <w:szCs w:val="16"/>
              </w:rPr>
              <w:t xml:space="preserve"> días naturales posteriores al fallo</w:t>
            </w:r>
            <w:r w:rsidR="005F7C53" w:rsidRPr="008C794B">
              <w:rPr>
                <w:rFonts w:asciiTheme="minorHAnsi" w:hAnsiTheme="minorHAnsi" w:cstheme="minorHAnsi"/>
                <w:bCs/>
                <w:color w:val="000000"/>
                <w:sz w:val="16"/>
                <w:szCs w:val="16"/>
              </w:rPr>
              <w:t xml:space="preserve"> </w:t>
            </w:r>
            <w:r w:rsidR="005F7C53" w:rsidRPr="008C794B">
              <w:rPr>
                <w:rFonts w:asciiTheme="minorHAnsi" w:hAnsiTheme="minorHAnsi" w:cstheme="minorHAnsi"/>
                <w:b/>
                <w:bCs/>
                <w:color w:val="000000"/>
                <w:sz w:val="16"/>
                <w:szCs w:val="16"/>
              </w:rPr>
              <w:t xml:space="preserve"> </w:t>
            </w:r>
          </w:p>
        </w:tc>
        <w:tc>
          <w:tcPr>
            <w:tcW w:w="2161" w:type="dxa"/>
            <w:shd w:val="clear" w:color="auto" w:fill="auto"/>
            <w:vAlign w:val="center"/>
          </w:tcPr>
          <w:p w:rsidR="005F7C53" w:rsidRPr="008C794B" w:rsidRDefault="005F7C53" w:rsidP="005F7C53">
            <w:pPr>
              <w:jc w:val="center"/>
              <w:rPr>
                <w:rFonts w:asciiTheme="minorHAnsi" w:hAnsiTheme="minorHAnsi" w:cstheme="minorHAnsi"/>
                <w:b/>
                <w:caps/>
                <w:sz w:val="16"/>
                <w:szCs w:val="16"/>
              </w:rPr>
            </w:pPr>
            <w:r w:rsidRPr="008C794B">
              <w:rPr>
                <w:rFonts w:asciiTheme="minorHAnsi" w:hAnsiTheme="minorHAnsi" w:cstheme="minorHAnsi"/>
                <w:b/>
                <w:caps/>
                <w:sz w:val="16"/>
                <w:szCs w:val="16"/>
              </w:rPr>
              <w:t xml:space="preserve">08:00 </w:t>
            </w:r>
            <w:r w:rsidRPr="008C794B">
              <w:rPr>
                <w:rFonts w:asciiTheme="minorHAnsi" w:hAnsiTheme="minorHAnsi" w:cstheme="minorHAnsi"/>
                <w:b/>
                <w:sz w:val="16"/>
                <w:szCs w:val="16"/>
              </w:rPr>
              <w:t>a 14:00 horas</w:t>
            </w:r>
          </w:p>
        </w:tc>
        <w:tc>
          <w:tcPr>
            <w:tcW w:w="2161" w:type="dxa"/>
            <w:shd w:val="clear" w:color="auto" w:fill="auto"/>
            <w:vAlign w:val="center"/>
          </w:tcPr>
          <w:p w:rsidR="005F7C53" w:rsidRPr="00D86F80" w:rsidRDefault="005F7C53" w:rsidP="005F7C53">
            <w:pPr>
              <w:jc w:val="center"/>
              <w:rPr>
                <w:rFonts w:asciiTheme="minorHAnsi" w:hAnsiTheme="minorHAnsi" w:cstheme="minorHAnsi"/>
                <w:sz w:val="16"/>
                <w:szCs w:val="16"/>
              </w:rPr>
            </w:pPr>
            <w:r w:rsidRPr="00D86F80">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7A323A" w:rsidRDefault="001B5C9B" w:rsidP="00D000F9">
      <w:pPr>
        <w:autoSpaceDE w:val="0"/>
        <w:autoSpaceDN w:val="0"/>
        <w:adjustRightInd w:val="0"/>
        <w:jc w:val="both"/>
        <w:rPr>
          <w:rFonts w:asciiTheme="minorHAnsi" w:hAnsiTheme="minorHAnsi" w:cstheme="minorHAnsi"/>
          <w:bCs/>
          <w:color w:val="000000"/>
          <w:sz w:val="16"/>
          <w:szCs w:val="16"/>
        </w:rPr>
      </w:pPr>
      <w:r>
        <w:rPr>
          <w:rFonts w:asciiTheme="minorHAnsi" w:hAnsiTheme="minorHAnsi" w:cstheme="minorHAnsi"/>
          <w:bCs/>
          <w:color w:val="000000"/>
          <w:sz w:val="16"/>
          <w:szCs w:val="16"/>
        </w:rPr>
        <w:t>Por temas de seguridad ante la contingenica, s</w:t>
      </w:r>
      <w:r w:rsidR="007A323A">
        <w:rPr>
          <w:rFonts w:asciiTheme="minorHAnsi" w:hAnsiTheme="minorHAnsi" w:cstheme="minorHAnsi"/>
          <w:bCs/>
          <w:color w:val="000000"/>
          <w:sz w:val="16"/>
          <w:szCs w:val="16"/>
        </w:rPr>
        <w:t xml:space="preserve">e solicita amablemente a los licitantes, asistir únicamente una persona por empresa, con cubreboca y manteniendo la sana distancia entre los participantes.  </w:t>
      </w:r>
    </w:p>
    <w:p w:rsidR="007A323A" w:rsidRDefault="007A323A" w:rsidP="00D000F9">
      <w:pPr>
        <w:autoSpaceDE w:val="0"/>
        <w:autoSpaceDN w:val="0"/>
        <w:adjustRightInd w:val="0"/>
        <w:jc w:val="both"/>
        <w:rPr>
          <w:rFonts w:asciiTheme="minorHAnsi" w:hAnsiTheme="minorHAnsi" w:cstheme="minorHAnsi"/>
          <w:bCs/>
          <w:color w:val="000000"/>
          <w:sz w:val="16"/>
          <w:szCs w:val="16"/>
        </w:rPr>
      </w:pP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lastRenderedPageBreak/>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8872F3" w:rsidRPr="00252F30">
        <w:rPr>
          <w:rFonts w:asciiTheme="minorHAnsi" w:hAnsiTheme="minorHAnsi" w:cstheme="minorHAnsi"/>
          <w:b w:val="0"/>
          <w:i/>
          <w:sz w:val="18"/>
          <w:szCs w:val="18"/>
          <w:lang w:val="es-MX"/>
        </w:rPr>
        <w:t xml:space="preserve">Fondo </w:t>
      </w:r>
      <w:r w:rsidR="00F44A0F">
        <w:rPr>
          <w:rFonts w:asciiTheme="minorHAnsi" w:hAnsiTheme="minorHAnsi" w:cstheme="minorHAnsi"/>
          <w:b w:val="0"/>
          <w:i/>
          <w:sz w:val="18"/>
          <w:szCs w:val="18"/>
          <w:lang w:val="es-MX"/>
        </w:rPr>
        <w:t>de Aportaciones Múltiples (FAM) 2020</w:t>
      </w:r>
      <w:r w:rsidR="001D0571" w:rsidRPr="00252F30">
        <w:rPr>
          <w:rFonts w:asciiTheme="minorHAnsi" w:hAnsiTheme="minorHAnsi" w:cstheme="minorHAnsi"/>
          <w:b w:val="0"/>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F44A0F">
        <w:rPr>
          <w:rFonts w:asciiTheme="minorHAnsi" w:hAnsiTheme="minorHAnsi" w:cstheme="minorHAnsi"/>
          <w:b/>
          <w:bCs/>
          <w:noProof/>
          <w:color w:val="000000"/>
          <w:sz w:val="18"/>
          <w:szCs w:val="18"/>
        </w:rPr>
        <w:t xml:space="preserve">Adquisición de </w:t>
      </w:r>
      <w:r w:rsidR="00F44A0F" w:rsidRPr="00D26154">
        <w:rPr>
          <w:rFonts w:asciiTheme="minorHAnsi" w:hAnsiTheme="minorHAnsi" w:cstheme="minorHAnsi"/>
          <w:b/>
          <w:bCs/>
          <w:noProof/>
          <w:color w:val="000000"/>
          <w:sz w:val="18"/>
          <w:szCs w:val="18"/>
        </w:rPr>
        <w:t>Equipamiento para el Edif</w:t>
      </w:r>
      <w:r w:rsidR="00F44A0F">
        <w:rPr>
          <w:rFonts w:asciiTheme="minorHAnsi" w:hAnsiTheme="minorHAnsi" w:cstheme="minorHAnsi"/>
          <w:b/>
          <w:bCs/>
          <w:noProof/>
          <w:color w:val="000000"/>
          <w:sz w:val="18"/>
          <w:szCs w:val="18"/>
        </w:rPr>
        <w:t>icio</w:t>
      </w:r>
      <w:r w:rsidR="00F44A0F" w:rsidRPr="00D26154">
        <w:rPr>
          <w:rFonts w:asciiTheme="minorHAnsi" w:hAnsiTheme="minorHAnsi" w:cstheme="minorHAnsi"/>
          <w:b/>
          <w:bCs/>
          <w:noProof/>
          <w:color w:val="000000"/>
          <w:sz w:val="18"/>
          <w:szCs w:val="18"/>
        </w:rPr>
        <w:t xml:space="preserve"> 36 Laboratorio de Ingeniería Bioquímica</w:t>
      </w:r>
      <w:r w:rsidR="00F44A0F">
        <w:rPr>
          <w:rFonts w:asciiTheme="minorHAnsi" w:hAnsiTheme="minorHAnsi" w:cstheme="minorHAnsi"/>
          <w:b/>
          <w:bCs/>
          <w:noProof/>
          <w:color w:val="000000"/>
          <w:sz w:val="18"/>
          <w:szCs w:val="18"/>
        </w:rPr>
        <w:t xml:space="preserve"> de la Universidad Autóno</w:t>
      </w:r>
      <w:r w:rsidR="00F44A0F" w:rsidRPr="00CD39CF">
        <w:rPr>
          <w:rFonts w:asciiTheme="minorHAnsi" w:hAnsiTheme="minorHAnsi" w:cstheme="minorHAnsi"/>
          <w:b/>
          <w:bCs/>
          <w:noProof/>
          <w:color w:val="000000"/>
          <w:sz w:val="18"/>
          <w:szCs w:val="18"/>
        </w:rPr>
        <w:t xml:space="preserve">ma </w:t>
      </w:r>
      <w:r w:rsidR="00F44A0F">
        <w:rPr>
          <w:rFonts w:asciiTheme="minorHAnsi" w:hAnsiTheme="minorHAnsi" w:cstheme="minorHAnsi"/>
          <w:b/>
          <w:bCs/>
          <w:noProof/>
          <w:color w:val="000000"/>
          <w:sz w:val="18"/>
          <w:szCs w:val="18"/>
        </w:rPr>
        <w:t>d</w:t>
      </w:r>
      <w:r w:rsidR="00F44A0F" w:rsidRPr="00CD39CF">
        <w:rPr>
          <w:rFonts w:asciiTheme="minorHAnsi" w:hAnsiTheme="minorHAnsi" w:cstheme="minorHAnsi"/>
          <w:b/>
          <w:bCs/>
          <w:noProof/>
          <w:color w:val="000000"/>
          <w:sz w:val="18"/>
          <w:szCs w:val="18"/>
        </w:rPr>
        <w:t>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r w:rsidRPr="00E66A91">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E66A91">
        <w:rPr>
          <w:rFonts w:asciiTheme="minorHAnsi" w:hAnsiTheme="minorHAnsi" w:cstheme="minorHAnsi"/>
          <w:b/>
          <w:color w:val="000000"/>
          <w:sz w:val="18"/>
          <w:szCs w:val="18"/>
        </w:rPr>
        <w:t xml:space="preserve">las marcas establecidas en el Anexo “1”, son de referencia, se podrán ofertar equipos/bienes de iguales o superiores características a la marca y modelo de referencia.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deberá presentar escrito donde garantice que la entrega de los bienes será a más tardar a los </w:t>
      </w:r>
      <w:r w:rsidR="005E7A4F">
        <w:rPr>
          <w:rFonts w:asciiTheme="minorHAnsi" w:hAnsiTheme="minorHAnsi" w:cstheme="minorHAnsi"/>
          <w:b/>
          <w:sz w:val="18"/>
          <w:szCs w:val="18"/>
          <w:lang w:val="es-MX"/>
        </w:rPr>
        <w:t>60</w:t>
      </w:r>
      <w:r w:rsidRPr="00E66A91">
        <w:rPr>
          <w:rFonts w:asciiTheme="minorHAnsi" w:hAnsiTheme="minorHAnsi" w:cstheme="minorHAnsi"/>
          <w:b/>
          <w:sz w:val="18"/>
          <w:szCs w:val="18"/>
          <w:lang w:val="es-MX"/>
        </w:rPr>
        <w:t xml:space="preserve"> (</w:t>
      </w:r>
      <w:r w:rsidR="005E7A4F">
        <w:rPr>
          <w:rFonts w:asciiTheme="minorHAnsi" w:hAnsiTheme="minorHAnsi" w:cstheme="minorHAnsi"/>
          <w:b/>
          <w:sz w:val="18"/>
          <w:szCs w:val="18"/>
          <w:lang w:val="es-MX"/>
        </w:rPr>
        <w:t>sesenta</w:t>
      </w:r>
      <w:r w:rsidRPr="00E66A91">
        <w:rPr>
          <w:rFonts w:asciiTheme="minorHAnsi" w:hAnsiTheme="minorHAnsi" w:cstheme="minorHAnsi"/>
          <w:b/>
          <w:sz w:val="18"/>
          <w:szCs w:val="18"/>
          <w:lang w:val="es-MX"/>
        </w:rPr>
        <w:t xml:space="preserve">) días </w:t>
      </w:r>
      <w:r>
        <w:rPr>
          <w:rFonts w:asciiTheme="minorHAnsi" w:hAnsiTheme="minorHAnsi" w:cstheme="minorHAnsi"/>
          <w:b/>
          <w:sz w:val="18"/>
          <w:szCs w:val="18"/>
          <w:lang w:val="es-MX"/>
        </w:rPr>
        <w:t>naturales</w:t>
      </w:r>
      <w:r w:rsidRPr="00E66A91">
        <w:rPr>
          <w:rFonts w:asciiTheme="minorHAnsi" w:hAnsiTheme="minorHAnsi" w:cstheme="minorHAnsi"/>
          <w:b/>
          <w:sz w:val="18"/>
          <w:szCs w:val="18"/>
          <w:lang w:val="es-MX"/>
        </w:rPr>
        <w:t xml:space="preserve"> siguientes a la fecha del fallo, sin prorroga</w:t>
      </w:r>
      <w:r w:rsidRPr="00E66A91">
        <w:rPr>
          <w:rFonts w:asciiTheme="minorHAnsi" w:hAnsiTheme="minorHAnsi" w:cstheme="minorHAnsi"/>
          <w:sz w:val="18"/>
          <w:szCs w:val="18"/>
          <w:lang w:val="es-MX"/>
        </w:rPr>
        <w:t xml:space="preserve">, en los lugares y bajo las condiciones que se establecen en el </w:t>
      </w:r>
      <w:r w:rsidRPr="00E66A91">
        <w:rPr>
          <w:rFonts w:asciiTheme="minorHAnsi" w:hAnsiTheme="minorHAnsi" w:cstheme="minorHAnsi"/>
          <w:b/>
          <w:sz w:val="18"/>
          <w:szCs w:val="18"/>
          <w:lang w:val="es-MX"/>
        </w:rPr>
        <w:t>Anexo “2”</w:t>
      </w:r>
      <w:r w:rsidRPr="00E66A91">
        <w:rPr>
          <w:rFonts w:asciiTheme="minorHAnsi" w:hAnsiTheme="minorHAnsi" w:cstheme="minorHAnsi"/>
          <w:sz w:val="18"/>
          <w:szCs w:val="18"/>
          <w:lang w:val="es-MX"/>
        </w:rPr>
        <w:t xml:space="preserve"> de las presentes bases de Licitación.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Ing. Arnoldo Rodríguez Romo, 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Las bases estarán a su disposición en la dirección electrónica</w:t>
      </w:r>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E66A91">
        <w:rPr>
          <w:rFonts w:asciiTheme="minorHAnsi" w:hAnsiTheme="minorHAnsi" w:cstheme="minorHAnsi"/>
          <w:b w:val="0"/>
          <w:sz w:val="18"/>
          <w:szCs w:val="18"/>
        </w:rPr>
        <w:t xml:space="preserve">El costo de las </w:t>
      </w:r>
      <w:r w:rsidRPr="00D649CE">
        <w:rPr>
          <w:rFonts w:asciiTheme="minorHAnsi" w:hAnsiTheme="minorHAnsi" w:cstheme="minorHAnsi"/>
          <w:b w:val="0"/>
          <w:sz w:val="18"/>
          <w:szCs w:val="18"/>
        </w:rPr>
        <w:t xml:space="preserve">bases es de </w:t>
      </w:r>
      <w:r w:rsidRPr="00D649CE">
        <w:rPr>
          <w:rFonts w:asciiTheme="minorHAnsi" w:hAnsiTheme="minorHAnsi" w:cstheme="minorHAnsi"/>
          <w:sz w:val="18"/>
          <w:szCs w:val="18"/>
        </w:rPr>
        <w:t>$</w:t>
      </w:r>
      <w:r w:rsidR="00350C68" w:rsidRPr="00350C68">
        <w:rPr>
          <w:rFonts w:asciiTheme="minorHAnsi" w:hAnsiTheme="minorHAnsi" w:cstheme="minorHAnsi"/>
          <w:sz w:val="18"/>
          <w:szCs w:val="18"/>
        </w:rPr>
        <w:t>1,153.00</w:t>
      </w:r>
      <w:r w:rsidRPr="00D649CE">
        <w:rPr>
          <w:rFonts w:asciiTheme="minorHAnsi" w:hAnsiTheme="minorHAnsi" w:cstheme="minorHAnsi"/>
          <w:sz w:val="18"/>
          <w:szCs w:val="18"/>
        </w:rPr>
        <w:t xml:space="preserve"> (MIL CIENTO </w:t>
      </w:r>
      <w:r w:rsidR="00350C68">
        <w:rPr>
          <w:rFonts w:asciiTheme="minorHAnsi" w:hAnsiTheme="minorHAnsi" w:cstheme="minorHAnsi"/>
          <w:sz w:val="18"/>
          <w:szCs w:val="18"/>
          <w:lang w:val="es-MX"/>
        </w:rPr>
        <w:t>CINCUENTA Y TRES</w:t>
      </w:r>
      <w:r w:rsidRPr="00D649CE">
        <w:rPr>
          <w:rFonts w:asciiTheme="minorHAnsi" w:hAnsiTheme="minorHAnsi" w:cstheme="minorHAnsi"/>
          <w:sz w:val="18"/>
          <w:szCs w:val="18"/>
        </w:rPr>
        <w:t xml:space="preserve"> PESOS 00/100 M.N.),</w:t>
      </w:r>
      <w:r w:rsidRPr="00D649CE">
        <w:rPr>
          <w:rFonts w:asciiTheme="minorHAnsi" w:hAnsiTheme="minorHAnsi" w:cstheme="minorHAnsi"/>
          <w:sz w:val="18"/>
          <w:szCs w:val="18"/>
          <w:lang w:val="es-MX"/>
        </w:rPr>
        <w:t xml:space="preserve"> </w:t>
      </w:r>
      <w:r w:rsidRPr="00D649CE">
        <w:rPr>
          <w:rFonts w:asciiTheme="minorHAnsi" w:hAnsiTheme="minorHAnsi" w:cstheme="minorHAnsi"/>
          <w:b w:val="0"/>
          <w:sz w:val="18"/>
          <w:szCs w:val="18"/>
        </w:rPr>
        <w:t xml:space="preserve">cantidad que se pagará </w:t>
      </w:r>
      <w:r w:rsidRPr="00D649CE">
        <w:rPr>
          <w:rFonts w:asciiTheme="minorHAnsi" w:hAnsiTheme="minorHAnsi" w:cstheme="minorHAnsi"/>
          <w:b w:val="0"/>
          <w:sz w:val="18"/>
          <w:szCs w:val="18"/>
          <w:lang w:val="es-MX"/>
        </w:rPr>
        <w:t xml:space="preserve">los </w:t>
      </w:r>
      <w:r w:rsidRPr="00CA3A4B">
        <w:rPr>
          <w:rFonts w:asciiTheme="minorHAnsi" w:hAnsiTheme="minorHAnsi" w:cstheme="minorHAnsi"/>
          <w:b w:val="0"/>
          <w:sz w:val="18"/>
          <w:szCs w:val="18"/>
          <w:lang w:val="es-MX"/>
        </w:rPr>
        <w:t xml:space="preserve">días </w:t>
      </w:r>
      <w:r w:rsidR="00F750E3" w:rsidRPr="00CA3A4B">
        <w:rPr>
          <w:rFonts w:asciiTheme="minorHAnsi" w:hAnsiTheme="minorHAnsi" w:cstheme="minorHAnsi"/>
          <w:sz w:val="18"/>
          <w:szCs w:val="18"/>
          <w:lang w:val="es-MX"/>
        </w:rPr>
        <w:t xml:space="preserve">21 al 25 </w:t>
      </w:r>
      <w:r w:rsidRPr="00CA3A4B">
        <w:rPr>
          <w:rFonts w:asciiTheme="minorHAnsi" w:hAnsiTheme="minorHAnsi" w:cstheme="minorHAnsi"/>
          <w:sz w:val="18"/>
          <w:szCs w:val="18"/>
          <w:lang w:val="es-MX"/>
        </w:rPr>
        <w:t xml:space="preserve">de </w:t>
      </w:r>
      <w:r w:rsidR="00CC435F" w:rsidRPr="00CA3A4B">
        <w:rPr>
          <w:rFonts w:asciiTheme="minorHAnsi" w:hAnsiTheme="minorHAnsi" w:cstheme="minorHAnsi"/>
          <w:sz w:val="18"/>
          <w:szCs w:val="18"/>
          <w:lang w:val="es-MX"/>
        </w:rPr>
        <w:t>m</w:t>
      </w:r>
      <w:r w:rsidR="00996531" w:rsidRPr="00CA3A4B">
        <w:rPr>
          <w:rFonts w:asciiTheme="minorHAnsi" w:hAnsiTheme="minorHAnsi" w:cstheme="minorHAnsi"/>
          <w:sz w:val="18"/>
          <w:szCs w:val="18"/>
          <w:lang w:val="es-MX"/>
        </w:rPr>
        <w:t>ayo</w:t>
      </w:r>
      <w:r w:rsidR="00D649CE" w:rsidRPr="00CA3A4B">
        <w:rPr>
          <w:rFonts w:asciiTheme="minorHAnsi" w:hAnsiTheme="minorHAnsi" w:cstheme="minorHAnsi"/>
          <w:sz w:val="18"/>
          <w:szCs w:val="18"/>
          <w:lang w:val="es-MX"/>
        </w:rPr>
        <w:t xml:space="preserve"> </w:t>
      </w:r>
      <w:r w:rsidRPr="00CA3A4B">
        <w:rPr>
          <w:rFonts w:asciiTheme="minorHAnsi" w:hAnsiTheme="minorHAnsi" w:cstheme="minorHAnsi"/>
          <w:sz w:val="18"/>
          <w:szCs w:val="18"/>
          <w:lang w:val="es-MX"/>
        </w:rPr>
        <w:t>de 20</w:t>
      </w:r>
      <w:r w:rsidR="00CC435F" w:rsidRPr="00CA3A4B">
        <w:rPr>
          <w:rFonts w:asciiTheme="minorHAnsi" w:hAnsiTheme="minorHAnsi" w:cstheme="minorHAnsi"/>
          <w:sz w:val="18"/>
          <w:szCs w:val="18"/>
          <w:lang w:val="es-MX"/>
        </w:rPr>
        <w:t>20</w:t>
      </w:r>
      <w:r w:rsidRPr="00CA3A4B">
        <w:rPr>
          <w:rFonts w:asciiTheme="minorHAnsi" w:hAnsiTheme="minorHAnsi" w:cstheme="minorHAnsi"/>
          <w:sz w:val="18"/>
          <w:szCs w:val="18"/>
          <w:lang w:val="es-MX"/>
        </w:rPr>
        <w:t xml:space="preserve"> con</w:t>
      </w:r>
      <w:r w:rsidRPr="00D649CE">
        <w:rPr>
          <w:rFonts w:asciiTheme="minorHAnsi" w:hAnsiTheme="minorHAnsi" w:cstheme="minorHAnsi"/>
          <w:sz w:val="18"/>
          <w:szCs w:val="18"/>
          <w:lang w:val="es-MX"/>
        </w:rPr>
        <w:t xml:space="preserve"> las siguientes</w:t>
      </w:r>
      <w:r w:rsidRPr="00514088">
        <w:rPr>
          <w:rFonts w:asciiTheme="minorHAnsi" w:hAnsiTheme="minorHAnsi" w:cstheme="minorHAnsi"/>
          <w:sz w:val="18"/>
          <w:szCs w:val="18"/>
          <w:lang w:val="es-MX"/>
        </w:rPr>
        <w:t xml:space="preserve">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CC435F">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5E7A4F">
              <w:rPr>
                <w:rFonts w:asciiTheme="minorHAnsi" w:eastAsia="Calibri" w:hAnsiTheme="minorHAnsi" w:cstheme="minorHAnsi"/>
                <w:b/>
                <w:sz w:val="18"/>
                <w:szCs w:val="18"/>
              </w:rPr>
              <w:t>04</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Pago directo en ventanilla banco o transferencia de cuentas distintas a Bancomer</w:t>
            </w:r>
          </w:p>
        </w:tc>
      </w:tr>
      <w:tr w:rsidR="00D000F9" w:rsidRPr="00E66A91" w:rsidTr="00D000F9">
        <w:trPr>
          <w:jc w:val="center"/>
        </w:trPr>
        <w:tc>
          <w:tcPr>
            <w:tcW w:w="8828" w:type="dxa"/>
            <w:shd w:val="clear" w:color="auto" w:fill="auto"/>
          </w:tcPr>
          <w:p w:rsidR="00D000F9" w:rsidRPr="00D649CE" w:rsidRDefault="00D000F9" w:rsidP="00D000F9">
            <w:pPr>
              <w:jc w:val="both"/>
              <w:rPr>
                <w:rFonts w:asciiTheme="minorHAnsi" w:eastAsia="Calibri" w:hAnsiTheme="minorHAnsi" w:cstheme="minorHAnsi"/>
                <w:b/>
                <w:sz w:val="18"/>
                <w:szCs w:val="18"/>
              </w:rPr>
            </w:pPr>
            <w:r w:rsidRPr="00D649CE">
              <w:rPr>
                <w:rFonts w:asciiTheme="minorHAnsi" w:eastAsia="Calibri" w:hAnsiTheme="minorHAnsi" w:cstheme="minorHAnsi"/>
                <w:sz w:val="18"/>
                <w:szCs w:val="18"/>
              </w:rPr>
              <w:t>Clabe:</w:t>
            </w:r>
            <w:r w:rsidRPr="00D649CE">
              <w:rPr>
                <w:rFonts w:asciiTheme="minorHAnsi" w:eastAsia="Calibri" w:hAnsiTheme="minorHAnsi" w:cstheme="minorHAnsi"/>
                <w:b/>
                <w:sz w:val="18"/>
                <w:szCs w:val="18"/>
              </w:rPr>
              <w:t xml:space="preserve"> 012914002000542569</w:t>
            </w:r>
          </w:p>
        </w:tc>
      </w:tr>
      <w:tr w:rsidR="00D000F9" w:rsidRPr="00E66A91" w:rsidTr="00D000F9">
        <w:trPr>
          <w:jc w:val="center"/>
        </w:trPr>
        <w:tc>
          <w:tcPr>
            <w:tcW w:w="8828" w:type="dxa"/>
            <w:shd w:val="clear" w:color="auto" w:fill="auto"/>
          </w:tcPr>
          <w:p w:rsidR="00D000F9" w:rsidRPr="00D649CE" w:rsidRDefault="00D000F9" w:rsidP="00CA3A4B">
            <w:pPr>
              <w:jc w:val="both"/>
              <w:rPr>
                <w:rFonts w:asciiTheme="minorHAnsi" w:eastAsia="Calibri" w:hAnsiTheme="minorHAnsi" w:cstheme="minorHAnsi"/>
              </w:rPr>
            </w:pPr>
            <w:r w:rsidRPr="00D649CE">
              <w:rPr>
                <w:rFonts w:asciiTheme="minorHAnsi" w:eastAsia="Calibri" w:hAnsiTheme="minorHAnsi" w:cstheme="minorHAnsi"/>
                <w:sz w:val="18"/>
                <w:szCs w:val="18"/>
              </w:rPr>
              <w:t xml:space="preserve">Referencia (Fecha):  </w:t>
            </w:r>
            <w:r w:rsidR="00D24893" w:rsidRPr="00CA3A4B">
              <w:rPr>
                <w:rFonts w:ascii="Arial" w:eastAsia="Calibri" w:hAnsi="Arial" w:cs="Arial"/>
                <w:b/>
                <w:sz w:val="16"/>
                <w:szCs w:val="18"/>
              </w:rPr>
              <w:t>(</w:t>
            </w:r>
            <w:r w:rsidR="00996531" w:rsidRPr="00CA3A4B">
              <w:rPr>
                <w:rFonts w:ascii="Arial" w:eastAsia="Calibri" w:hAnsi="Arial" w:cs="Arial"/>
                <w:b/>
                <w:sz w:val="16"/>
                <w:szCs w:val="18"/>
              </w:rPr>
              <w:t>2</w:t>
            </w:r>
            <w:r w:rsidR="00CA3A4B" w:rsidRPr="00CA3A4B">
              <w:rPr>
                <w:rFonts w:ascii="Arial" w:eastAsia="Calibri" w:hAnsi="Arial" w:cs="Arial"/>
                <w:b/>
                <w:sz w:val="16"/>
                <w:szCs w:val="18"/>
              </w:rPr>
              <w:t>1</w:t>
            </w:r>
            <w:r w:rsidR="00D24893" w:rsidRPr="00CA3A4B">
              <w:rPr>
                <w:rFonts w:ascii="Arial" w:eastAsia="Calibri" w:hAnsi="Arial" w:cs="Arial"/>
                <w:b/>
                <w:sz w:val="16"/>
                <w:szCs w:val="18"/>
              </w:rPr>
              <w:t>0</w:t>
            </w:r>
            <w:r w:rsidR="00CA3A4B" w:rsidRPr="00CA3A4B">
              <w:rPr>
                <w:rFonts w:ascii="Arial" w:eastAsia="Calibri" w:hAnsi="Arial" w:cs="Arial"/>
                <w:b/>
                <w:sz w:val="16"/>
                <w:szCs w:val="18"/>
              </w:rPr>
              <w:t>5</w:t>
            </w:r>
            <w:r w:rsidR="00D24893" w:rsidRPr="00CA3A4B">
              <w:rPr>
                <w:rFonts w:ascii="Arial" w:eastAsia="Calibri" w:hAnsi="Arial" w:cs="Arial"/>
                <w:b/>
                <w:sz w:val="16"/>
                <w:szCs w:val="18"/>
              </w:rPr>
              <w:t xml:space="preserve">2020) </w:t>
            </w:r>
            <w:r w:rsidR="00996531" w:rsidRPr="00CA3A4B">
              <w:rPr>
                <w:rFonts w:ascii="Arial" w:eastAsia="Calibri" w:hAnsi="Arial" w:cs="Arial"/>
                <w:b/>
                <w:sz w:val="16"/>
                <w:szCs w:val="18"/>
              </w:rPr>
              <w:t>al (</w:t>
            </w:r>
            <w:r w:rsidR="00CA3A4B" w:rsidRPr="00CA3A4B">
              <w:rPr>
                <w:rFonts w:ascii="Arial" w:eastAsia="Calibri" w:hAnsi="Arial" w:cs="Arial"/>
                <w:b/>
                <w:sz w:val="16"/>
                <w:szCs w:val="18"/>
              </w:rPr>
              <w:t>25</w:t>
            </w:r>
            <w:r w:rsidR="00996531" w:rsidRPr="00CA3A4B">
              <w:rPr>
                <w:rFonts w:ascii="Arial" w:eastAsia="Calibri" w:hAnsi="Arial" w:cs="Arial"/>
                <w:b/>
                <w:sz w:val="16"/>
                <w:szCs w:val="18"/>
              </w:rPr>
              <w:t>052020)</w:t>
            </w:r>
          </w:p>
        </w:tc>
      </w:tr>
      <w:tr w:rsidR="00D000F9" w:rsidRPr="00E66A91" w:rsidTr="00D000F9">
        <w:trPr>
          <w:jc w:val="center"/>
        </w:trPr>
        <w:tc>
          <w:tcPr>
            <w:tcW w:w="8828" w:type="dxa"/>
            <w:shd w:val="clear" w:color="auto" w:fill="auto"/>
          </w:tcPr>
          <w:p w:rsidR="00D000F9" w:rsidRPr="00E66A91" w:rsidRDefault="00D000F9" w:rsidP="00996531">
            <w:pPr>
              <w:jc w:val="both"/>
              <w:rPr>
                <w:rFonts w:asciiTheme="minorHAnsi" w:eastAsia="Calibri" w:hAnsiTheme="minorHAnsi" w:cstheme="minorHAnsi"/>
                <w:b/>
                <w:sz w:val="18"/>
                <w:szCs w:val="18"/>
              </w:rPr>
            </w:pPr>
            <w:r w:rsidRPr="00E66A91">
              <w:rPr>
                <w:rFonts w:asciiTheme="minorHAnsi" w:eastAsia="Calibri" w:hAnsiTheme="minorHAnsi" w:cstheme="minorHAnsi"/>
                <w:sz w:val="18"/>
                <w:szCs w:val="18"/>
              </w:rPr>
              <w:t>Concepto:</w:t>
            </w:r>
            <w:r>
              <w:rPr>
                <w:rFonts w:asciiTheme="minorHAnsi" w:eastAsia="Calibri" w:hAnsiTheme="minorHAnsi" w:cstheme="minorHAnsi"/>
                <w:b/>
                <w:sz w:val="18"/>
                <w:szCs w:val="18"/>
              </w:rPr>
              <w:t xml:space="preserve"> </w:t>
            </w:r>
            <w:r w:rsidR="005E7A4F">
              <w:rPr>
                <w:rFonts w:asciiTheme="minorHAnsi" w:eastAsia="Calibri" w:hAnsiTheme="minorHAnsi" w:cstheme="minorHAnsi"/>
                <w:b/>
                <w:sz w:val="18"/>
                <w:szCs w:val="18"/>
              </w:rPr>
              <w:t>LICITACIONCOMPRAS</w:t>
            </w:r>
            <w:r>
              <w:rPr>
                <w:rFonts w:asciiTheme="minorHAnsi" w:eastAsia="Calibri" w:hAnsiTheme="minorHAnsi" w:cstheme="minorHAnsi"/>
                <w:b/>
                <w:sz w:val="18"/>
                <w:szCs w:val="18"/>
              </w:rPr>
              <w:t>4 LPN E-0</w:t>
            </w:r>
            <w:r w:rsidR="00D24893">
              <w:rPr>
                <w:rFonts w:asciiTheme="minorHAnsi" w:eastAsia="Calibri" w:hAnsiTheme="minorHAnsi" w:cstheme="minorHAnsi"/>
                <w:b/>
                <w:sz w:val="18"/>
                <w:szCs w:val="18"/>
              </w:rPr>
              <w:t>0</w:t>
            </w:r>
            <w:r w:rsidR="005E7A4F">
              <w:rPr>
                <w:rFonts w:asciiTheme="minorHAnsi" w:eastAsia="Calibri" w:hAnsiTheme="minorHAnsi" w:cstheme="minorHAnsi"/>
                <w:b/>
                <w:sz w:val="18"/>
                <w:szCs w:val="18"/>
              </w:rPr>
              <w:t>4</w:t>
            </w:r>
            <w:r w:rsidRPr="00E66A91">
              <w:rPr>
                <w:rFonts w:asciiTheme="minorHAnsi" w:eastAsia="Calibri" w:hAnsiTheme="minorHAnsi" w:cstheme="minorHAnsi"/>
                <w:b/>
                <w:sz w:val="18"/>
                <w:szCs w:val="18"/>
              </w:rPr>
              <w:t>-</w:t>
            </w:r>
            <w:r w:rsidR="00D24893">
              <w:rPr>
                <w:rFonts w:asciiTheme="minorHAnsi" w:eastAsia="Calibri" w:hAnsiTheme="minorHAnsi" w:cstheme="minorHAnsi"/>
                <w:b/>
                <w:sz w:val="18"/>
                <w:szCs w:val="18"/>
              </w:rPr>
              <w:t>2020</w:t>
            </w:r>
          </w:p>
        </w:tc>
      </w:tr>
    </w:tbl>
    <w:p w:rsidR="00D000F9" w:rsidRPr="00E66A91" w:rsidRDefault="00D000F9" w:rsidP="00D000F9">
      <w:pPr>
        <w:pStyle w:val="Lista2"/>
        <w:ind w:left="720" w:firstLine="0"/>
        <w:jc w:val="both"/>
        <w:rPr>
          <w:rFonts w:asciiTheme="minorHAnsi" w:hAnsiTheme="minorHAnsi" w:cstheme="minorHAnsi"/>
          <w:b/>
          <w:sz w:val="17"/>
          <w:szCs w:val="17"/>
        </w:rPr>
      </w:pPr>
    </w:p>
    <w:p w:rsidR="00D000F9" w:rsidRPr="00E66A91" w:rsidRDefault="00D000F9" w:rsidP="00D000F9">
      <w:pPr>
        <w:pStyle w:val="Lista2"/>
        <w:numPr>
          <w:ilvl w:val="0"/>
          <w:numId w:val="18"/>
        </w:numPr>
        <w:jc w:val="both"/>
        <w:rPr>
          <w:rFonts w:asciiTheme="minorHAnsi" w:hAnsiTheme="minorHAnsi" w:cstheme="minorHAnsi"/>
          <w:b/>
          <w:sz w:val="17"/>
          <w:szCs w:val="17"/>
        </w:rPr>
      </w:pPr>
      <w:r w:rsidRPr="00E66A91">
        <w:rPr>
          <w:rFonts w:asciiTheme="minorHAnsi" w:hAnsiTheme="minorHAnsi" w:cstheme="minorHAnsi"/>
          <w:sz w:val="17"/>
          <w:szCs w:val="17"/>
        </w:rPr>
        <w:t xml:space="preserve">Los comprobantes de pagos deberán ser de la fecha señalada anteriormente, y deberán enviarse al correo </w:t>
      </w:r>
      <w:hyperlink r:id="rId10" w:history="1">
        <w:r w:rsidRPr="00E66A91">
          <w:rPr>
            <w:rStyle w:val="Hipervnculo"/>
            <w:rFonts w:asciiTheme="minorHAnsi" w:hAnsiTheme="minorHAnsi" w:cstheme="minorHAnsi"/>
            <w:sz w:val="17"/>
            <w:szCs w:val="17"/>
          </w:rPr>
          <w:t>brivera@correo.uaa.mx</w:t>
        </w:r>
      </w:hyperlink>
      <w:r w:rsidRPr="00E66A91">
        <w:rPr>
          <w:rFonts w:asciiTheme="minorHAnsi" w:hAnsiTheme="minorHAnsi" w:cstheme="minorHAnsi"/>
          <w:sz w:val="17"/>
          <w:szCs w:val="17"/>
        </w:rPr>
        <w:t xml:space="preserve"> y </w:t>
      </w:r>
      <w:r w:rsidRPr="00E66A91">
        <w:rPr>
          <w:rStyle w:val="Hipervnculo"/>
          <w:rFonts w:asciiTheme="minorHAnsi" w:hAnsiTheme="minorHAnsi" w:cstheme="minorHAnsi"/>
          <w:sz w:val="17"/>
          <w:szCs w:val="17"/>
        </w:rPr>
        <w:t>licitacionesuaa.correo.uaa.mx</w:t>
      </w:r>
      <w:r w:rsidRPr="00E66A91">
        <w:rPr>
          <w:rFonts w:asciiTheme="minorHAnsi" w:hAnsiTheme="minorHAnsi" w:cstheme="minorHAnsi"/>
          <w:sz w:val="17"/>
          <w:szCs w:val="17"/>
        </w:rPr>
        <w:t xml:space="preserve"> a más tardar </w:t>
      </w:r>
      <w:r w:rsidRPr="00CA3A4B">
        <w:rPr>
          <w:rFonts w:asciiTheme="minorHAnsi" w:hAnsiTheme="minorHAnsi" w:cstheme="minorHAnsi"/>
          <w:sz w:val="17"/>
          <w:szCs w:val="17"/>
        </w:rPr>
        <w:t xml:space="preserve">el </w:t>
      </w:r>
      <w:r w:rsidR="00F750E3" w:rsidRPr="00CA3A4B">
        <w:rPr>
          <w:rFonts w:asciiTheme="minorHAnsi" w:hAnsiTheme="minorHAnsi" w:cstheme="minorHAnsi"/>
          <w:sz w:val="17"/>
          <w:szCs w:val="17"/>
        </w:rPr>
        <w:t>25</w:t>
      </w:r>
      <w:r w:rsidRPr="00CA3A4B">
        <w:rPr>
          <w:rFonts w:asciiTheme="minorHAnsi" w:hAnsiTheme="minorHAnsi" w:cstheme="minorHAnsi"/>
          <w:sz w:val="17"/>
          <w:szCs w:val="17"/>
        </w:rPr>
        <w:t xml:space="preserve"> de </w:t>
      </w:r>
      <w:r w:rsidR="00FD1BED" w:rsidRPr="00CA3A4B">
        <w:rPr>
          <w:rFonts w:asciiTheme="minorHAnsi" w:hAnsiTheme="minorHAnsi" w:cstheme="minorHAnsi"/>
          <w:sz w:val="17"/>
          <w:szCs w:val="17"/>
        </w:rPr>
        <w:t>m</w:t>
      </w:r>
      <w:r w:rsidR="00185BA9" w:rsidRPr="00CA3A4B">
        <w:rPr>
          <w:rFonts w:asciiTheme="minorHAnsi" w:hAnsiTheme="minorHAnsi" w:cstheme="minorHAnsi"/>
          <w:sz w:val="17"/>
          <w:szCs w:val="17"/>
        </w:rPr>
        <w:t>ayo</w:t>
      </w:r>
      <w:r w:rsidRPr="00CA3A4B">
        <w:rPr>
          <w:rFonts w:asciiTheme="minorHAnsi" w:hAnsiTheme="minorHAnsi" w:cstheme="minorHAnsi"/>
          <w:sz w:val="17"/>
          <w:szCs w:val="17"/>
        </w:rPr>
        <w:t xml:space="preserve"> de 20</w:t>
      </w:r>
      <w:r w:rsidR="00FD1BED" w:rsidRPr="00CA3A4B">
        <w:rPr>
          <w:rFonts w:asciiTheme="minorHAnsi" w:hAnsiTheme="minorHAnsi" w:cstheme="minorHAnsi"/>
          <w:sz w:val="17"/>
          <w:szCs w:val="17"/>
        </w:rPr>
        <w:t>20</w:t>
      </w:r>
      <w:r w:rsidRPr="00CA3A4B">
        <w:rPr>
          <w:rFonts w:asciiTheme="minorHAnsi" w:hAnsiTheme="minorHAnsi" w:cstheme="minorHAnsi"/>
          <w:sz w:val="17"/>
          <w:szCs w:val="17"/>
        </w:rPr>
        <w:t xml:space="preserve">, </w:t>
      </w:r>
      <w:r w:rsidRPr="00CA3A4B">
        <w:rPr>
          <w:rFonts w:asciiTheme="minorHAnsi" w:hAnsiTheme="minorHAnsi" w:cstheme="minorHAnsi"/>
          <w:b/>
          <w:sz w:val="17"/>
          <w:szCs w:val="17"/>
          <w:u w:val="single"/>
        </w:rPr>
        <w:t>a las 15:00 horas</w:t>
      </w:r>
      <w:r w:rsidRPr="00CA3A4B">
        <w:rPr>
          <w:rFonts w:asciiTheme="minorHAnsi" w:hAnsiTheme="minorHAnsi" w:cstheme="minorHAnsi"/>
          <w:b/>
          <w:sz w:val="17"/>
          <w:szCs w:val="17"/>
        </w:rPr>
        <w:t>,</w:t>
      </w:r>
      <w:r w:rsidRPr="00E66A91">
        <w:rPr>
          <w:rFonts w:asciiTheme="minorHAnsi" w:hAnsiTheme="minorHAnsi" w:cstheme="minorHAnsi"/>
          <w:sz w:val="17"/>
          <w:szCs w:val="17"/>
        </w:rPr>
        <w:t xml:space="preserve"> para poder ser corroborados con el Departamento correspondiente.</w:t>
      </w:r>
      <w:r w:rsidRPr="00E66A91">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4E1B43">
      <w:pPr>
        <w:pStyle w:val="Textoindependiente"/>
        <w:ind w:left="567" w:right="51"/>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663BD8" w:rsidRDefault="00D000F9" w:rsidP="004E1B43">
      <w:pPr>
        <w:pStyle w:val="Textoindependiente"/>
        <w:ind w:left="567" w:right="51"/>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servicios a mensualidades vencidas, conforme a los entregables solicitados por el área requirente y después de la validación del mismo, a los 20 días naturales posteriores a la fecha de autorización del Departamento de Contabilidad. </w:t>
      </w:r>
    </w:p>
    <w:p w:rsidR="00D000F9" w:rsidRPr="00663BD8" w:rsidRDefault="00D000F9" w:rsidP="00D000F9">
      <w:pPr>
        <w:autoSpaceDE w:val="0"/>
        <w:autoSpaceDN w:val="0"/>
        <w:adjustRightInd w:val="0"/>
        <w:ind w:right="618"/>
        <w:jc w:val="both"/>
        <w:rPr>
          <w:rFonts w:asciiTheme="minorHAnsi" w:hAnsiTheme="minorHAnsi" w:cstheme="minorHAnsi"/>
          <w:color w:val="000000"/>
          <w:sz w:val="18"/>
          <w:szCs w:val="18"/>
          <w:lang w:val="es-MX"/>
        </w:rPr>
      </w:pPr>
    </w:p>
    <w:p w:rsidR="00D000F9" w:rsidRPr="00663BD8" w:rsidRDefault="00D000F9" w:rsidP="004E1B43">
      <w:pPr>
        <w:pStyle w:val="Textoindependiente"/>
        <w:ind w:left="567" w:right="51"/>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4E1B43">
      <w:pPr>
        <w:pStyle w:val="Textoindependiente"/>
        <w:ind w:left="567" w:right="51"/>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.pdf, .xml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Pr="00663BD8">
          <w:rPr>
            <w:rStyle w:val="Hipervnculo"/>
            <w:rFonts w:asciiTheme="minorHAnsi" w:hAnsiTheme="minorHAnsi" w:cstheme="minorHAnsi"/>
            <w:b w:val="0"/>
            <w:szCs w:val="18"/>
            <w:lang w:val="es-MX"/>
          </w:rPr>
          <w:t>brivera@correo.uaa.mx,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0" w:type="auto"/>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77"/>
        <w:gridCol w:w="3082"/>
        <w:gridCol w:w="482"/>
        <w:gridCol w:w="482"/>
        <w:gridCol w:w="1464"/>
      </w:tblGrid>
      <w:tr w:rsidR="00D000F9" w:rsidRPr="00E66A91" w:rsidTr="00D000F9">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D000F9">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Código postal 20131 Aguascalientes, Ags.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D000F9">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D000F9">
        <w:trPr>
          <w:trHeight w:val="674"/>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Equipo de xxxx</w:t>
            </w:r>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D000F9">
      <w:pPr>
        <w:pStyle w:val="Ttulo3"/>
        <w:ind w:right="567"/>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4E1B43">
      <w:pPr>
        <w:tabs>
          <w:tab w:val="left" w:pos="567"/>
        </w:tabs>
        <w:ind w:left="567" w:right="51"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4E1B43">
      <w:pPr>
        <w:numPr>
          <w:ilvl w:val="0"/>
          <w:numId w:val="10"/>
        </w:numPr>
        <w:tabs>
          <w:tab w:val="left" w:pos="567"/>
          <w:tab w:val="left" w:pos="9356"/>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 xml:space="preserve">VII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1A2814" w:rsidRDefault="001A2814" w:rsidP="00D000F9">
      <w:pPr>
        <w:ind w:left="540" w:right="567"/>
        <w:jc w:val="both"/>
        <w:rPr>
          <w:rFonts w:asciiTheme="minorHAnsi" w:hAnsiTheme="minorHAnsi" w:cstheme="minorHAnsi"/>
          <w:sz w:val="18"/>
          <w:szCs w:val="18"/>
        </w:rPr>
      </w:pPr>
    </w:p>
    <w:p w:rsidR="001A2814" w:rsidRDefault="001A2814" w:rsidP="001A2814">
      <w:pPr>
        <w:pStyle w:val="Default"/>
        <w:rPr>
          <w:b/>
          <w:bCs/>
          <w:sz w:val="18"/>
          <w:szCs w:val="18"/>
        </w:rPr>
      </w:pPr>
      <w:r w:rsidRPr="001A2814">
        <w:rPr>
          <w:rFonts w:asciiTheme="minorHAnsi" w:hAnsiTheme="minorHAnsi" w:cstheme="minorHAnsi"/>
          <w:b/>
          <w:sz w:val="18"/>
          <w:szCs w:val="18"/>
        </w:rPr>
        <w:t>VIII</w:t>
      </w:r>
      <w:r>
        <w:rPr>
          <w:rFonts w:asciiTheme="minorHAnsi" w:hAnsiTheme="minorHAnsi" w:cstheme="minorHAnsi"/>
          <w:b/>
          <w:sz w:val="18"/>
          <w:szCs w:val="18"/>
        </w:rPr>
        <w:t xml:space="preserve">       </w:t>
      </w:r>
      <w:r w:rsidRPr="001A2814">
        <w:rPr>
          <w:rFonts w:asciiTheme="minorHAnsi" w:hAnsiTheme="minorHAnsi" w:cstheme="minorHAnsi"/>
          <w:b/>
          <w:sz w:val="18"/>
          <w:szCs w:val="18"/>
          <w:lang w:val="es-ES" w:eastAsia="es-ES"/>
        </w:rPr>
        <w:t>VISITA A INSTALACIONES</w:t>
      </w:r>
    </w:p>
    <w:p w:rsidR="001A2814" w:rsidRDefault="001A2814" w:rsidP="001A2814">
      <w:pPr>
        <w:pStyle w:val="Default"/>
        <w:rPr>
          <w:sz w:val="18"/>
          <w:szCs w:val="18"/>
        </w:rPr>
      </w:pPr>
    </w:p>
    <w:p w:rsidR="001A2814" w:rsidRPr="00F750E3" w:rsidRDefault="001A2814" w:rsidP="001A2814">
      <w:pPr>
        <w:ind w:left="540" w:right="567"/>
        <w:jc w:val="both"/>
        <w:rPr>
          <w:rFonts w:asciiTheme="minorHAnsi" w:hAnsiTheme="minorHAnsi" w:cstheme="minorHAnsi"/>
          <w:sz w:val="18"/>
          <w:szCs w:val="18"/>
        </w:rPr>
      </w:pPr>
      <w:r w:rsidRPr="00CA3A4B">
        <w:rPr>
          <w:rFonts w:asciiTheme="minorHAnsi" w:hAnsiTheme="minorHAnsi" w:cstheme="minorHAnsi"/>
          <w:b/>
          <w:sz w:val="18"/>
          <w:szCs w:val="18"/>
        </w:rPr>
        <w:t xml:space="preserve">El día </w:t>
      </w:r>
      <w:r w:rsidR="00F750E3" w:rsidRPr="00CA3A4B">
        <w:rPr>
          <w:rFonts w:asciiTheme="minorHAnsi" w:hAnsiTheme="minorHAnsi" w:cstheme="minorHAnsi"/>
          <w:b/>
          <w:sz w:val="18"/>
          <w:szCs w:val="18"/>
        </w:rPr>
        <w:t>22</w:t>
      </w:r>
      <w:r w:rsidRPr="00CA3A4B">
        <w:rPr>
          <w:rFonts w:asciiTheme="minorHAnsi" w:hAnsiTheme="minorHAnsi" w:cstheme="minorHAnsi"/>
          <w:b/>
          <w:sz w:val="18"/>
          <w:szCs w:val="18"/>
        </w:rPr>
        <w:t xml:space="preserve"> de mayo de 2020</w:t>
      </w:r>
      <w:r w:rsidRPr="00CA3A4B">
        <w:rPr>
          <w:rFonts w:asciiTheme="minorHAnsi" w:hAnsiTheme="minorHAnsi" w:cstheme="minorHAnsi"/>
          <w:sz w:val="18"/>
          <w:szCs w:val="18"/>
        </w:rPr>
        <w:t xml:space="preserve"> se realizará la visita a los lugares en donde se </w:t>
      </w:r>
      <w:r w:rsidR="005D3E84" w:rsidRPr="00CA3A4B">
        <w:rPr>
          <w:rFonts w:asciiTheme="minorHAnsi" w:hAnsiTheme="minorHAnsi" w:cstheme="minorHAnsi"/>
          <w:sz w:val="18"/>
          <w:szCs w:val="18"/>
        </w:rPr>
        <w:t>realizará la entrega e instalación</w:t>
      </w:r>
      <w:r w:rsidRPr="00CA3A4B">
        <w:rPr>
          <w:rFonts w:asciiTheme="minorHAnsi" w:hAnsiTheme="minorHAnsi" w:cstheme="minorHAnsi"/>
          <w:sz w:val="18"/>
          <w:szCs w:val="18"/>
        </w:rPr>
        <w:t xml:space="preserve"> </w:t>
      </w:r>
      <w:r w:rsidR="005D3E84" w:rsidRPr="00CA3A4B">
        <w:rPr>
          <w:rFonts w:asciiTheme="minorHAnsi" w:hAnsiTheme="minorHAnsi" w:cstheme="minorHAnsi"/>
          <w:sz w:val="18"/>
          <w:szCs w:val="18"/>
        </w:rPr>
        <w:t>d</w:t>
      </w:r>
      <w:r w:rsidRPr="00CA3A4B">
        <w:rPr>
          <w:rFonts w:asciiTheme="minorHAnsi" w:hAnsiTheme="minorHAnsi" w:cstheme="minorHAnsi"/>
          <w:sz w:val="18"/>
          <w:szCs w:val="18"/>
        </w:rPr>
        <w:t>e</w:t>
      </w:r>
      <w:r w:rsidR="005D3E84" w:rsidRPr="00CA3A4B">
        <w:rPr>
          <w:rFonts w:asciiTheme="minorHAnsi" w:hAnsiTheme="minorHAnsi" w:cstheme="minorHAnsi"/>
          <w:sz w:val="18"/>
          <w:szCs w:val="18"/>
        </w:rPr>
        <w:t xml:space="preserve"> </w:t>
      </w:r>
      <w:r w:rsidRPr="00CA3A4B">
        <w:rPr>
          <w:rFonts w:asciiTheme="minorHAnsi" w:hAnsiTheme="minorHAnsi" w:cstheme="minorHAnsi"/>
          <w:sz w:val="18"/>
          <w:szCs w:val="18"/>
        </w:rPr>
        <w:t>l</w:t>
      </w:r>
      <w:r w:rsidR="005D3E84" w:rsidRPr="00CA3A4B">
        <w:rPr>
          <w:rFonts w:asciiTheme="minorHAnsi" w:hAnsiTheme="minorHAnsi" w:cstheme="minorHAnsi"/>
          <w:sz w:val="18"/>
          <w:szCs w:val="18"/>
        </w:rPr>
        <w:t>os</w:t>
      </w:r>
      <w:r w:rsidRPr="00CA3A4B">
        <w:rPr>
          <w:rFonts w:asciiTheme="minorHAnsi" w:hAnsiTheme="minorHAnsi" w:cstheme="minorHAnsi"/>
          <w:sz w:val="18"/>
          <w:szCs w:val="18"/>
        </w:rPr>
        <w:t xml:space="preserve"> bien</w:t>
      </w:r>
      <w:r w:rsidR="005D3E84" w:rsidRPr="00CA3A4B">
        <w:rPr>
          <w:rFonts w:asciiTheme="minorHAnsi" w:hAnsiTheme="minorHAnsi" w:cstheme="minorHAnsi"/>
          <w:sz w:val="18"/>
          <w:szCs w:val="18"/>
        </w:rPr>
        <w:t>es</w:t>
      </w:r>
      <w:r w:rsidRPr="00CA3A4B">
        <w:rPr>
          <w:rFonts w:asciiTheme="minorHAnsi" w:hAnsiTheme="minorHAnsi" w:cstheme="minorHAnsi"/>
          <w:sz w:val="18"/>
          <w:szCs w:val="18"/>
        </w:rPr>
        <w:t xml:space="preserve">, el punto de reunión será a las </w:t>
      </w:r>
      <w:r w:rsidRPr="00CA3A4B">
        <w:rPr>
          <w:rFonts w:asciiTheme="minorHAnsi" w:hAnsiTheme="minorHAnsi" w:cstheme="minorHAnsi"/>
          <w:b/>
          <w:sz w:val="18"/>
          <w:szCs w:val="18"/>
        </w:rPr>
        <w:t>9:00 horas</w:t>
      </w:r>
      <w:r w:rsidRPr="00CA3A4B">
        <w:rPr>
          <w:rFonts w:asciiTheme="minorHAnsi" w:hAnsiTheme="minorHAnsi" w:cstheme="minorHAnsi"/>
          <w:sz w:val="18"/>
          <w:szCs w:val="18"/>
        </w:rPr>
        <w:t xml:space="preserve"> en el Departamento de Compras de la Dirección General de Finanzas de la Universidad, Edificio 222 Planta Baja, se</w:t>
      </w:r>
      <w:r w:rsidRPr="001A2814">
        <w:rPr>
          <w:rFonts w:asciiTheme="minorHAnsi" w:hAnsiTheme="minorHAnsi" w:cstheme="minorHAnsi"/>
          <w:sz w:val="18"/>
          <w:szCs w:val="18"/>
        </w:rPr>
        <w:t xml:space="preserve"> pasara lista y después se iniciara el recorrido, es responsabilidad de los Licitantes acudir a dicho evento a fin de conocer los lugares en </w:t>
      </w:r>
      <w:r w:rsidRPr="00F750E3">
        <w:rPr>
          <w:rFonts w:asciiTheme="minorHAnsi" w:hAnsiTheme="minorHAnsi" w:cstheme="minorHAnsi"/>
          <w:sz w:val="18"/>
          <w:szCs w:val="18"/>
        </w:rPr>
        <w:t xml:space="preserve">donde se </w:t>
      </w:r>
      <w:r w:rsidR="005D3E84" w:rsidRPr="00F750E3">
        <w:rPr>
          <w:rFonts w:asciiTheme="minorHAnsi" w:hAnsiTheme="minorHAnsi" w:cstheme="minorHAnsi"/>
          <w:sz w:val="18"/>
          <w:szCs w:val="18"/>
        </w:rPr>
        <w:t>realizará la entrega e instalación de los bienes</w:t>
      </w:r>
      <w:r w:rsidRPr="00F750E3">
        <w:rPr>
          <w:rFonts w:asciiTheme="minorHAnsi" w:hAnsiTheme="minorHAnsi" w:cstheme="minorHAnsi"/>
          <w:sz w:val="18"/>
          <w:szCs w:val="18"/>
        </w:rPr>
        <w:t>.</w:t>
      </w:r>
    </w:p>
    <w:p w:rsidR="001A2814" w:rsidRPr="00F750E3" w:rsidRDefault="001A2814" w:rsidP="001A2814">
      <w:pPr>
        <w:ind w:left="540" w:right="567"/>
        <w:jc w:val="both"/>
        <w:rPr>
          <w:rFonts w:asciiTheme="minorHAnsi" w:hAnsiTheme="minorHAnsi" w:cstheme="minorHAnsi"/>
          <w:sz w:val="18"/>
          <w:szCs w:val="18"/>
        </w:rPr>
      </w:pPr>
      <w:r w:rsidRPr="00F750E3">
        <w:rPr>
          <w:rFonts w:asciiTheme="minorHAnsi" w:hAnsiTheme="minorHAnsi" w:cstheme="minorHAnsi"/>
          <w:sz w:val="18"/>
          <w:szCs w:val="18"/>
        </w:rPr>
        <w:t xml:space="preserve"> </w:t>
      </w:r>
    </w:p>
    <w:p w:rsidR="001A2814" w:rsidRPr="00F750E3" w:rsidRDefault="001A2814" w:rsidP="001A2814">
      <w:pPr>
        <w:ind w:left="540" w:right="567"/>
        <w:jc w:val="both"/>
        <w:rPr>
          <w:rFonts w:asciiTheme="minorHAnsi" w:hAnsiTheme="minorHAnsi" w:cstheme="minorHAnsi"/>
          <w:sz w:val="18"/>
          <w:szCs w:val="18"/>
        </w:rPr>
      </w:pPr>
      <w:r w:rsidRPr="00F750E3">
        <w:rPr>
          <w:rFonts w:asciiTheme="minorHAnsi" w:hAnsiTheme="minorHAnsi" w:cstheme="minorHAnsi"/>
          <w:sz w:val="18"/>
          <w:szCs w:val="18"/>
        </w:rPr>
        <w:t>Después de concluida la visita, se entregara constancia a los participantes que asistieron a dicho evento, q</w:t>
      </w:r>
      <w:r w:rsidR="00FD5A78" w:rsidRPr="00F750E3">
        <w:rPr>
          <w:rFonts w:asciiTheme="minorHAnsi" w:hAnsiTheme="minorHAnsi" w:cstheme="minorHAnsi"/>
          <w:sz w:val="18"/>
          <w:szCs w:val="18"/>
        </w:rPr>
        <w:t xml:space="preserve">ue será firmado por el personal de la </w:t>
      </w:r>
      <w:r w:rsidRPr="00F750E3">
        <w:rPr>
          <w:rFonts w:asciiTheme="minorHAnsi" w:hAnsiTheme="minorHAnsi" w:cstheme="minorHAnsi"/>
          <w:sz w:val="18"/>
          <w:szCs w:val="18"/>
        </w:rPr>
        <w:t>D</w:t>
      </w:r>
      <w:r w:rsidR="00FD5A78" w:rsidRPr="00F750E3">
        <w:rPr>
          <w:rFonts w:asciiTheme="minorHAnsi" w:hAnsiTheme="minorHAnsi" w:cstheme="minorHAnsi"/>
          <w:sz w:val="18"/>
          <w:szCs w:val="18"/>
        </w:rPr>
        <w:t xml:space="preserve">irección </w:t>
      </w:r>
      <w:r w:rsidRPr="00F750E3">
        <w:rPr>
          <w:rFonts w:asciiTheme="minorHAnsi" w:hAnsiTheme="minorHAnsi" w:cstheme="minorHAnsi"/>
          <w:sz w:val="18"/>
          <w:szCs w:val="18"/>
        </w:rPr>
        <w:t>G</w:t>
      </w:r>
      <w:r w:rsidR="00FD5A78" w:rsidRPr="00F750E3">
        <w:rPr>
          <w:rFonts w:asciiTheme="minorHAnsi" w:hAnsiTheme="minorHAnsi" w:cstheme="minorHAnsi"/>
          <w:sz w:val="18"/>
          <w:szCs w:val="18"/>
        </w:rPr>
        <w:t xml:space="preserve">eneral de </w:t>
      </w:r>
      <w:r w:rsidRPr="00F750E3">
        <w:rPr>
          <w:rFonts w:asciiTheme="minorHAnsi" w:hAnsiTheme="minorHAnsi" w:cstheme="minorHAnsi"/>
          <w:sz w:val="18"/>
          <w:szCs w:val="18"/>
        </w:rPr>
        <w:t>I</w:t>
      </w:r>
      <w:r w:rsidR="00FD5A78" w:rsidRPr="00F750E3">
        <w:rPr>
          <w:rFonts w:asciiTheme="minorHAnsi" w:hAnsiTheme="minorHAnsi" w:cstheme="minorHAnsi"/>
          <w:sz w:val="18"/>
          <w:szCs w:val="18"/>
        </w:rPr>
        <w:t xml:space="preserve">nfraestructura </w:t>
      </w:r>
      <w:r w:rsidRPr="00F750E3">
        <w:rPr>
          <w:rFonts w:asciiTheme="minorHAnsi" w:hAnsiTheme="minorHAnsi" w:cstheme="minorHAnsi"/>
          <w:sz w:val="18"/>
          <w:szCs w:val="18"/>
        </w:rPr>
        <w:t>U</w:t>
      </w:r>
      <w:r w:rsidR="00FD5A78" w:rsidRPr="00F750E3">
        <w:rPr>
          <w:rFonts w:asciiTheme="minorHAnsi" w:hAnsiTheme="minorHAnsi" w:cstheme="minorHAnsi"/>
          <w:sz w:val="18"/>
          <w:szCs w:val="18"/>
        </w:rPr>
        <w:t>niversitaria</w:t>
      </w:r>
      <w:r w:rsidRPr="00F750E3">
        <w:rPr>
          <w:rFonts w:asciiTheme="minorHAnsi" w:hAnsiTheme="minorHAnsi" w:cstheme="minorHAnsi"/>
          <w:sz w:val="18"/>
          <w:szCs w:val="18"/>
        </w:rPr>
        <w:t xml:space="preserve"> y el Departamento de Compras, debiendo incluir copia de la misma en el </w:t>
      </w:r>
      <w:r w:rsidR="00FD5A78" w:rsidRPr="00F750E3">
        <w:rPr>
          <w:rFonts w:asciiTheme="minorHAnsi" w:hAnsiTheme="minorHAnsi" w:cstheme="minorHAnsi"/>
          <w:sz w:val="18"/>
          <w:szCs w:val="18"/>
        </w:rPr>
        <w:t>sobre de su propuesta</w:t>
      </w:r>
      <w:r w:rsidRPr="00F750E3">
        <w:rPr>
          <w:rFonts w:asciiTheme="minorHAnsi" w:hAnsiTheme="minorHAnsi" w:cstheme="minorHAnsi"/>
          <w:sz w:val="18"/>
          <w:szCs w:val="18"/>
        </w:rPr>
        <w:t>.</w:t>
      </w:r>
    </w:p>
    <w:p w:rsidR="001A2814" w:rsidRPr="00F750E3" w:rsidRDefault="001A2814" w:rsidP="001A2814">
      <w:pPr>
        <w:ind w:left="540" w:right="567"/>
        <w:jc w:val="both"/>
        <w:rPr>
          <w:rFonts w:asciiTheme="minorHAnsi" w:hAnsiTheme="minorHAnsi" w:cstheme="minorHAnsi"/>
          <w:sz w:val="18"/>
          <w:szCs w:val="18"/>
        </w:rPr>
      </w:pPr>
      <w:r w:rsidRPr="00F750E3">
        <w:rPr>
          <w:rFonts w:asciiTheme="minorHAnsi" w:hAnsiTheme="minorHAnsi" w:cstheme="minorHAnsi"/>
          <w:sz w:val="18"/>
          <w:szCs w:val="18"/>
        </w:rPr>
        <w:t xml:space="preserve"> </w:t>
      </w:r>
    </w:p>
    <w:p w:rsidR="001A2814" w:rsidRPr="001A2814" w:rsidRDefault="001A2814" w:rsidP="001A2814">
      <w:pPr>
        <w:ind w:left="540" w:right="567"/>
        <w:jc w:val="both"/>
        <w:rPr>
          <w:rFonts w:asciiTheme="minorHAnsi" w:hAnsiTheme="minorHAnsi" w:cstheme="minorHAnsi"/>
          <w:sz w:val="18"/>
          <w:szCs w:val="18"/>
        </w:rPr>
      </w:pPr>
      <w:r w:rsidRPr="00F750E3">
        <w:rPr>
          <w:rFonts w:asciiTheme="minorHAnsi" w:hAnsiTheme="minorHAnsi" w:cstheme="minorHAnsi"/>
          <w:sz w:val="18"/>
          <w:szCs w:val="18"/>
        </w:rPr>
        <w:t xml:space="preserve">En caso de no asistir, el Licitante deberá incluir un manifiesto bajo protesta de decir verdad que conoce los lugares en donde se </w:t>
      </w:r>
      <w:r w:rsidR="005D3E84" w:rsidRPr="00F750E3">
        <w:rPr>
          <w:rFonts w:asciiTheme="minorHAnsi" w:hAnsiTheme="minorHAnsi" w:cstheme="minorHAnsi"/>
          <w:sz w:val="18"/>
          <w:szCs w:val="18"/>
        </w:rPr>
        <w:t>realizará la entrega e instalación de los bienes</w:t>
      </w:r>
      <w:r w:rsidRPr="00F750E3">
        <w:rPr>
          <w:rFonts w:asciiTheme="minorHAnsi" w:hAnsiTheme="minorHAnsi" w:cstheme="minorHAnsi"/>
          <w:sz w:val="18"/>
          <w:szCs w:val="18"/>
        </w:rPr>
        <w:t>, siendo su entera responsabilidad,</w:t>
      </w:r>
      <w:r w:rsidR="00D072CE" w:rsidRPr="00F750E3">
        <w:rPr>
          <w:rFonts w:asciiTheme="minorHAnsi" w:hAnsiTheme="minorHAnsi" w:cstheme="minorHAnsi"/>
          <w:sz w:val="18"/>
          <w:szCs w:val="18"/>
        </w:rPr>
        <w:t xml:space="preserve"> </w:t>
      </w:r>
      <w:r w:rsidRPr="00F750E3">
        <w:rPr>
          <w:rFonts w:asciiTheme="minorHAnsi" w:hAnsiTheme="minorHAnsi" w:cstheme="minorHAnsi"/>
          <w:sz w:val="18"/>
          <w:szCs w:val="18"/>
        </w:rPr>
        <w:t>pres</w:t>
      </w:r>
      <w:r w:rsidR="005D3E84" w:rsidRPr="00F750E3">
        <w:rPr>
          <w:rFonts w:asciiTheme="minorHAnsi" w:hAnsiTheme="minorHAnsi" w:cstheme="minorHAnsi"/>
          <w:sz w:val="18"/>
          <w:szCs w:val="18"/>
        </w:rPr>
        <w:t>entar una propuesta acorde al</w:t>
      </w:r>
      <w:r w:rsidRPr="00F750E3">
        <w:rPr>
          <w:rFonts w:asciiTheme="minorHAnsi" w:hAnsiTheme="minorHAnsi" w:cstheme="minorHAnsi"/>
          <w:sz w:val="18"/>
          <w:szCs w:val="18"/>
        </w:rPr>
        <w:t xml:space="preserve"> </w:t>
      </w:r>
      <w:r w:rsidR="005D3E84" w:rsidRPr="00F750E3">
        <w:rPr>
          <w:rFonts w:asciiTheme="minorHAnsi" w:hAnsiTheme="minorHAnsi" w:cstheme="minorHAnsi"/>
          <w:sz w:val="18"/>
          <w:szCs w:val="18"/>
        </w:rPr>
        <w:t>lugar donde se realizará la entrega e instalación de los bienes</w:t>
      </w:r>
      <w:r w:rsidRPr="00F750E3">
        <w:rPr>
          <w:rFonts w:asciiTheme="minorHAnsi" w:hAnsiTheme="minorHAnsi" w:cstheme="minorHAnsi"/>
          <w:sz w:val="18"/>
          <w:szCs w:val="18"/>
        </w:rPr>
        <w:t xml:space="preserve"> de la Universidad.</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CA3A4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Conforme a lo dispuesto por el artículo 52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la Junta de Aclaraciones se </w:t>
      </w:r>
      <w:r w:rsidRPr="00D649CE">
        <w:rPr>
          <w:rFonts w:asciiTheme="minorHAnsi" w:hAnsiTheme="minorHAnsi" w:cstheme="minorHAnsi"/>
          <w:sz w:val="18"/>
          <w:szCs w:val="18"/>
          <w:lang w:val="es-MX"/>
        </w:rPr>
        <w:t xml:space="preserve">celebrará el </w:t>
      </w:r>
      <w:r w:rsidRPr="00CA3A4B">
        <w:rPr>
          <w:rFonts w:asciiTheme="minorHAnsi" w:hAnsiTheme="minorHAnsi" w:cstheme="minorHAnsi"/>
          <w:sz w:val="18"/>
          <w:szCs w:val="18"/>
          <w:lang w:val="es-MX"/>
        </w:rPr>
        <w:t>día</w:t>
      </w:r>
      <w:r w:rsidRPr="00CA3A4B">
        <w:rPr>
          <w:rFonts w:asciiTheme="minorHAnsi" w:hAnsiTheme="minorHAnsi" w:cstheme="minorHAnsi"/>
          <w:b/>
          <w:sz w:val="18"/>
          <w:szCs w:val="18"/>
          <w:lang w:val="es-MX"/>
        </w:rPr>
        <w:t xml:space="preserve"> </w:t>
      </w:r>
      <w:r w:rsidR="00F750E3" w:rsidRPr="00CA3A4B">
        <w:rPr>
          <w:rFonts w:asciiTheme="minorHAnsi" w:hAnsiTheme="minorHAnsi" w:cstheme="minorHAnsi"/>
          <w:b/>
          <w:sz w:val="18"/>
          <w:szCs w:val="18"/>
          <w:lang w:val="es-MX"/>
        </w:rPr>
        <w:t>26</w:t>
      </w:r>
      <w:r w:rsidRPr="00CA3A4B">
        <w:rPr>
          <w:rFonts w:asciiTheme="minorHAnsi" w:hAnsiTheme="minorHAnsi" w:cstheme="minorHAnsi"/>
          <w:b/>
          <w:sz w:val="18"/>
          <w:szCs w:val="18"/>
          <w:lang w:val="es-MX"/>
        </w:rPr>
        <w:t xml:space="preserve"> de </w:t>
      </w:r>
      <w:r w:rsidR="003D7B7A" w:rsidRPr="00CA3A4B">
        <w:rPr>
          <w:rFonts w:asciiTheme="minorHAnsi" w:hAnsiTheme="minorHAnsi" w:cstheme="minorHAnsi"/>
          <w:b/>
          <w:sz w:val="18"/>
          <w:szCs w:val="18"/>
          <w:lang w:val="es-MX"/>
        </w:rPr>
        <w:t>ma</w:t>
      </w:r>
      <w:r w:rsidR="00185BA9" w:rsidRPr="00CA3A4B">
        <w:rPr>
          <w:rFonts w:asciiTheme="minorHAnsi" w:hAnsiTheme="minorHAnsi" w:cstheme="minorHAnsi"/>
          <w:b/>
          <w:sz w:val="18"/>
          <w:szCs w:val="18"/>
          <w:lang w:val="es-MX"/>
        </w:rPr>
        <w:t>yo</w:t>
      </w:r>
      <w:r w:rsidRPr="00CA3A4B">
        <w:rPr>
          <w:rFonts w:asciiTheme="minorHAnsi" w:hAnsiTheme="minorHAnsi" w:cstheme="minorHAnsi"/>
          <w:b/>
          <w:sz w:val="18"/>
          <w:szCs w:val="18"/>
          <w:lang w:val="es-MX"/>
        </w:rPr>
        <w:t xml:space="preserve"> de 20</w:t>
      </w:r>
      <w:r w:rsidR="003D7B7A" w:rsidRPr="00CA3A4B">
        <w:rPr>
          <w:rFonts w:asciiTheme="minorHAnsi" w:hAnsiTheme="minorHAnsi" w:cstheme="minorHAnsi"/>
          <w:b/>
          <w:sz w:val="18"/>
          <w:szCs w:val="18"/>
          <w:lang w:val="es-MX"/>
        </w:rPr>
        <w:t>20</w:t>
      </w:r>
      <w:r w:rsidRPr="00CA3A4B">
        <w:rPr>
          <w:rFonts w:asciiTheme="minorHAnsi" w:hAnsiTheme="minorHAnsi" w:cstheme="minorHAnsi"/>
          <w:sz w:val="18"/>
          <w:szCs w:val="18"/>
          <w:lang w:val="es-MX"/>
        </w:rPr>
        <w:t xml:space="preserve">, a las </w:t>
      </w:r>
      <w:r w:rsidR="00185BA9" w:rsidRPr="00CA3A4B">
        <w:rPr>
          <w:rFonts w:asciiTheme="minorHAnsi" w:hAnsiTheme="minorHAnsi" w:cstheme="minorHAnsi"/>
          <w:b/>
          <w:sz w:val="18"/>
          <w:szCs w:val="18"/>
          <w:lang w:val="es-MX"/>
        </w:rPr>
        <w:t>1</w:t>
      </w:r>
      <w:r w:rsidR="00CA3A4B" w:rsidRPr="00CA3A4B">
        <w:rPr>
          <w:rFonts w:asciiTheme="minorHAnsi" w:hAnsiTheme="minorHAnsi" w:cstheme="minorHAnsi"/>
          <w:b/>
          <w:sz w:val="18"/>
          <w:szCs w:val="18"/>
          <w:lang w:val="es-MX"/>
        </w:rPr>
        <w:t>1</w:t>
      </w:r>
      <w:r w:rsidRPr="00CA3A4B">
        <w:rPr>
          <w:rFonts w:asciiTheme="minorHAnsi" w:hAnsiTheme="minorHAnsi" w:cstheme="minorHAnsi"/>
          <w:b/>
          <w:sz w:val="18"/>
          <w:szCs w:val="18"/>
          <w:lang w:val="es-MX"/>
        </w:rPr>
        <w:t>:00 horas</w:t>
      </w:r>
      <w:r w:rsidRPr="00CA3A4B">
        <w:rPr>
          <w:rFonts w:asciiTheme="minorHAnsi" w:hAnsiTheme="minorHAnsi" w:cstheme="minorHAnsi"/>
          <w:sz w:val="18"/>
          <w:szCs w:val="18"/>
          <w:lang w:val="es-MX"/>
        </w:rPr>
        <w:t xml:space="preserve"> en la </w:t>
      </w:r>
      <w:r w:rsidRPr="00CA3A4B">
        <w:rPr>
          <w:rFonts w:asciiTheme="minorHAnsi" w:hAnsiTheme="minorHAnsi" w:cstheme="minorHAnsi"/>
          <w:b/>
          <w:sz w:val="18"/>
          <w:szCs w:val="18"/>
          <w:lang w:val="es-MX"/>
        </w:rPr>
        <w:t>Sala de Licitaciones, Edificio 222 P.B.,</w:t>
      </w:r>
      <w:r w:rsidRPr="00CA3A4B">
        <w:rPr>
          <w:rFonts w:asciiTheme="minorHAnsi" w:hAnsiTheme="minorHAnsi" w:cstheme="minorHAnsi"/>
          <w:sz w:val="18"/>
          <w:szCs w:val="18"/>
          <w:lang w:val="es-MX"/>
        </w:rPr>
        <w:t xml:space="preserve"> domicilio de la convocante. </w:t>
      </w:r>
    </w:p>
    <w:p w:rsidR="00D000F9" w:rsidRPr="00CA3A4B" w:rsidRDefault="00D000F9" w:rsidP="00D000F9">
      <w:pPr>
        <w:tabs>
          <w:tab w:val="left" w:pos="4051"/>
        </w:tabs>
        <w:ind w:left="567" w:right="567" w:hanging="567"/>
        <w:jc w:val="both"/>
        <w:rPr>
          <w:rFonts w:asciiTheme="minorHAnsi" w:hAnsiTheme="minorHAnsi" w:cstheme="minorHAnsi"/>
          <w:sz w:val="18"/>
          <w:szCs w:val="18"/>
          <w:lang w:val="es-MX"/>
        </w:rPr>
      </w:pPr>
      <w:r w:rsidRPr="00CA3A4B">
        <w:rPr>
          <w:rFonts w:asciiTheme="minorHAnsi" w:hAnsiTheme="minorHAnsi" w:cstheme="minorHAnsi"/>
          <w:sz w:val="18"/>
          <w:szCs w:val="18"/>
          <w:lang w:val="es-MX"/>
        </w:rPr>
        <w:tab/>
      </w:r>
      <w:r w:rsidRPr="00CA3A4B">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CA3A4B">
        <w:rPr>
          <w:rFonts w:asciiTheme="minorHAnsi" w:hAnsiTheme="minorHAnsi" w:cstheme="minorHAnsi"/>
          <w:sz w:val="18"/>
          <w:szCs w:val="18"/>
          <w:lang w:val="es-MX"/>
        </w:rPr>
        <w:tab/>
        <w:t xml:space="preserve">Los licitantes deberán enviar sus preguntas a más tardar el </w:t>
      </w:r>
      <w:r w:rsidR="00F750E3" w:rsidRPr="00CA3A4B">
        <w:rPr>
          <w:rFonts w:asciiTheme="minorHAnsi" w:hAnsiTheme="minorHAnsi" w:cstheme="minorHAnsi"/>
          <w:b/>
          <w:sz w:val="18"/>
          <w:szCs w:val="18"/>
          <w:lang w:val="es-MX"/>
        </w:rPr>
        <w:t>25</w:t>
      </w:r>
      <w:r w:rsidRPr="00CA3A4B">
        <w:rPr>
          <w:rFonts w:asciiTheme="minorHAnsi" w:hAnsiTheme="minorHAnsi" w:cstheme="minorHAnsi"/>
          <w:b/>
          <w:sz w:val="18"/>
          <w:szCs w:val="18"/>
          <w:lang w:val="es-MX"/>
        </w:rPr>
        <w:t xml:space="preserve"> de </w:t>
      </w:r>
      <w:r w:rsidR="003D7B7A" w:rsidRPr="00CA3A4B">
        <w:rPr>
          <w:rFonts w:asciiTheme="minorHAnsi" w:hAnsiTheme="minorHAnsi" w:cstheme="minorHAnsi"/>
          <w:b/>
          <w:sz w:val="18"/>
          <w:szCs w:val="18"/>
          <w:lang w:val="es-MX"/>
        </w:rPr>
        <w:t>ma</w:t>
      </w:r>
      <w:r w:rsidR="00185BA9" w:rsidRPr="00CA3A4B">
        <w:rPr>
          <w:rFonts w:asciiTheme="minorHAnsi" w:hAnsiTheme="minorHAnsi" w:cstheme="minorHAnsi"/>
          <w:b/>
          <w:sz w:val="18"/>
          <w:szCs w:val="18"/>
          <w:lang w:val="es-MX"/>
        </w:rPr>
        <w:t>yo</w:t>
      </w:r>
      <w:r w:rsidRPr="00CA3A4B">
        <w:rPr>
          <w:rFonts w:asciiTheme="minorHAnsi" w:hAnsiTheme="minorHAnsi" w:cstheme="minorHAnsi"/>
          <w:b/>
          <w:sz w:val="18"/>
          <w:szCs w:val="18"/>
          <w:lang w:val="es-MX"/>
        </w:rPr>
        <w:t xml:space="preserve"> de 20</w:t>
      </w:r>
      <w:r w:rsidR="003D7B7A" w:rsidRPr="00CA3A4B">
        <w:rPr>
          <w:rFonts w:asciiTheme="minorHAnsi" w:hAnsiTheme="minorHAnsi" w:cstheme="minorHAnsi"/>
          <w:b/>
          <w:sz w:val="18"/>
          <w:szCs w:val="18"/>
          <w:lang w:val="es-MX"/>
        </w:rPr>
        <w:t>20</w:t>
      </w:r>
      <w:r w:rsidRPr="00CA3A4B">
        <w:rPr>
          <w:rFonts w:asciiTheme="minorHAnsi" w:hAnsiTheme="minorHAnsi" w:cstheme="minorHAnsi"/>
          <w:b/>
          <w:sz w:val="18"/>
          <w:szCs w:val="18"/>
          <w:lang w:val="es-MX"/>
        </w:rPr>
        <w:t xml:space="preserve"> a las </w:t>
      </w:r>
      <w:r w:rsidR="00185BA9" w:rsidRPr="00CA3A4B">
        <w:rPr>
          <w:rFonts w:asciiTheme="minorHAnsi" w:hAnsiTheme="minorHAnsi" w:cstheme="minorHAnsi"/>
          <w:b/>
          <w:sz w:val="18"/>
          <w:szCs w:val="18"/>
          <w:lang w:val="es-MX"/>
        </w:rPr>
        <w:t>1</w:t>
      </w:r>
      <w:r w:rsidR="00CA3A4B" w:rsidRPr="00CA3A4B">
        <w:rPr>
          <w:rFonts w:asciiTheme="minorHAnsi" w:hAnsiTheme="minorHAnsi" w:cstheme="minorHAnsi"/>
          <w:b/>
          <w:sz w:val="18"/>
          <w:szCs w:val="18"/>
          <w:lang w:val="es-MX"/>
        </w:rPr>
        <w:t>1</w:t>
      </w:r>
      <w:r w:rsidRPr="00CA3A4B">
        <w:rPr>
          <w:rFonts w:asciiTheme="minorHAnsi" w:hAnsiTheme="minorHAnsi" w:cstheme="minorHAnsi"/>
          <w:b/>
          <w:sz w:val="18"/>
          <w:szCs w:val="18"/>
          <w:lang w:val="es-MX"/>
        </w:rPr>
        <w:t>:00 horas</w:t>
      </w:r>
      <w:r w:rsidRPr="00CA3A4B">
        <w:rPr>
          <w:rFonts w:asciiTheme="minorHAnsi" w:hAnsiTheme="minorHAnsi" w:cstheme="minorHAnsi"/>
          <w:sz w:val="18"/>
          <w:szCs w:val="18"/>
          <w:lang w:val="es-MX"/>
        </w:rPr>
        <w:t xml:space="preserve">, las cuales deberán presentarse personalmente por escrito, en papel membretado, acompañadas del correspondiente cd, usb y otro medio en formato word, en el Departamento de Compras de la Dirección General de Finanzas, </w:t>
      </w:r>
      <w:r w:rsidRPr="00CA3A4B">
        <w:rPr>
          <w:rFonts w:asciiTheme="minorHAnsi" w:hAnsiTheme="minorHAnsi" w:cstheme="minorHAnsi"/>
          <w:b/>
          <w:sz w:val="18"/>
          <w:szCs w:val="18"/>
          <w:lang w:val="es-MX"/>
        </w:rPr>
        <w:t xml:space="preserve">o </w:t>
      </w:r>
      <w:r w:rsidRPr="00CA3A4B">
        <w:rPr>
          <w:rFonts w:asciiTheme="minorHAnsi" w:hAnsiTheme="minorHAnsi" w:cstheme="minorHAnsi"/>
          <w:b/>
          <w:sz w:val="18"/>
          <w:szCs w:val="18"/>
          <w:u w:val="single"/>
          <w:lang w:val="es-MX"/>
        </w:rPr>
        <w:t>preferentemente</w:t>
      </w:r>
      <w:r w:rsidRPr="00E66A91">
        <w:rPr>
          <w:rFonts w:asciiTheme="minorHAnsi" w:hAnsiTheme="minorHAnsi" w:cstheme="minorHAnsi"/>
          <w:b/>
          <w:sz w:val="18"/>
          <w:szCs w:val="18"/>
          <w:u w:val="single"/>
          <w:lang w:val="es-MX"/>
        </w:rPr>
        <w:t xml:space="preserv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693DEE" w:rsidRDefault="005A6914"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693DEE">
          <w:rPr>
            <w:rStyle w:val="Hipervnculo"/>
            <w:rFonts w:asciiTheme="minorHAnsi" w:hAnsiTheme="minorHAnsi" w:cstheme="minorHAnsi"/>
            <w:sz w:val="17"/>
            <w:szCs w:val="17"/>
          </w:rPr>
          <w:t>beatriz.rivera@edu.uaa.mx</w:t>
        </w:r>
      </w:hyperlink>
      <w:r w:rsidR="00D000F9" w:rsidRPr="00693DEE">
        <w:rPr>
          <w:rStyle w:val="Hipervnculo"/>
          <w:rFonts w:asciiTheme="minorHAnsi" w:hAnsiTheme="minorHAnsi" w:cstheme="minorHAnsi"/>
          <w:sz w:val="17"/>
          <w:szCs w:val="17"/>
        </w:rPr>
        <w:t xml:space="preserve"> </w:t>
      </w:r>
    </w:p>
    <w:p w:rsidR="00D000F9" w:rsidRDefault="005A6914"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693DEE">
          <w:rPr>
            <w:rStyle w:val="Hipervnculo"/>
            <w:rFonts w:asciiTheme="minorHAnsi" w:hAnsiTheme="minorHAnsi" w:cstheme="minorHAnsi"/>
            <w:sz w:val="17"/>
            <w:szCs w:val="17"/>
          </w:rPr>
          <w:t>licitacionesuaa@correo.uaa.mx</w:t>
        </w:r>
      </w:hyperlink>
    </w:p>
    <w:p w:rsidR="001D0571" w:rsidRDefault="001D0571" w:rsidP="00D000F9">
      <w:pPr>
        <w:numPr>
          <w:ilvl w:val="0"/>
          <w:numId w:val="19"/>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apalacios@correo.uaa.mx</w:t>
      </w:r>
    </w:p>
    <w:p w:rsidR="00D649CE" w:rsidRDefault="005A6914" w:rsidP="003639ED">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3639ED" w:rsidRPr="00BF253B">
          <w:rPr>
            <w:rStyle w:val="Hipervnculo"/>
            <w:rFonts w:asciiTheme="minorHAnsi" w:hAnsiTheme="minorHAnsi" w:cstheme="minorHAnsi"/>
            <w:sz w:val="17"/>
            <w:szCs w:val="17"/>
          </w:rPr>
          <w:t>jorge.gonzalez@edu.uaa.mx</w:t>
        </w:r>
        <w:r w:rsidR="003639ED" w:rsidRPr="00BF253B">
          <w:rPr>
            <w:rStyle w:val="Hipervnculo"/>
            <w:rFonts w:asciiTheme="minorHAnsi" w:hAnsiTheme="minorHAnsi" w:cstheme="minorHAnsi"/>
            <w:sz w:val="17"/>
            <w:szCs w:val="17"/>
            <w:highlight w:val="yellow"/>
          </w:rPr>
          <w:t xml:space="preserve"> </w:t>
        </w:r>
      </w:hyperlink>
      <w:r w:rsidR="00D649CE">
        <w:rPr>
          <w:rStyle w:val="Hipervnculo"/>
          <w:rFonts w:asciiTheme="minorHAnsi" w:hAnsiTheme="minorHAnsi" w:cstheme="minorHAnsi"/>
          <w:sz w:val="17"/>
          <w:szCs w:val="17"/>
        </w:rPr>
        <w:t xml:space="preserve"> </w:t>
      </w:r>
    </w:p>
    <w:p w:rsidR="00D000F9" w:rsidRPr="00693DEE" w:rsidRDefault="00D000F9" w:rsidP="00D000F9">
      <w:pPr>
        <w:tabs>
          <w:tab w:val="left" w:pos="567"/>
        </w:tabs>
        <w:ind w:left="720" w:right="567"/>
        <w:jc w:val="both"/>
        <w:rPr>
          <w:rFonts w:asciiTheme="minorHAnsi" w:hAnsiTheme="minorHAnsi" w:cstheme="minorHAnsi"/>
          <w:color w:val="0000FF"/>
          <w:sz w:val="17"/>
          <w:szCs w:val="17"/>
          <w:highlight w:val="yellow"/>
          <w:u w:val="single"/>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verificativo </w:t>
      </w:r>
      <w:r w:rsidRPr="00C364D5">
        <w:rPr>
          <w:rFonts w:asciiTheme="minorHAnsi" w:hAnsiTheme="minorHAnsi" w:cstheme="minorHAnsi"/>
          <w:color w:val="000000"/>
          <w:sz w:val="18"/>
          <w:szCs w:val="18"/>
        </w:rPr>
        <w:t xml:space="preserve">el </w:t>
      </w:r>
      <w:r w:rsidRPr="00CA3A4B">
        <w:rPr>
          <w:rFonts w:asciiTheme="minorHAnsi" w:hAnsiTheme="minorHAnsi" w:cstheme="minorHAnsi"/>
          <w:color w:val="000000"/>
          <w:sz w:val="18"/>
          <w:szCs w:val="18"/>
        </w:rPr>
        <w:t xml:space="preserve">día </w:t>
      </w:r>
      <w:r w:rsidR="00F750E3" w:rsidRPr="00CA3A4B">
        <w:rPr>
          <w:rFonts w:asciiTheme="minorHAnsi" w:hAnsiTheme="minorHAnsi" w:cstheme="minorHAnsi"/>
          <w:b/>
          <w:color w:val="000000"/>
          <w:sz w:val="18"/>
          <w:szCs w:val="18"/>
        </w:rPr>
        <w:t>01</w:t>
      </w:r>
      <w:r w:rsidRPr="00CA3A4B">
        <w:rPr>
          <w:rFonts w:asciiTheme="minorHAnsi" w:hAnsiTheme="minorHAnsi" w:cstheme="minorHAnsi"/>
          <w:b/>
          <w:color w:val="000000"/>
          <w:sz w:val="18"/>
          <w:szCs w:val="18"/>
        </w:rPr>
        <w:t xml:space="preserve"> </w:t>
      </w:r>
      <w:r w:rsidRPr="00CA3A4B">
        <w:rPr>
          <w:rFonts w:asciiTheme="minorHAnsi" w:hAnsiTheme="minorHAnsi" w:cstheme="minorHAnsi"/>
          <w:b/>
          <w:sz w:val="18"/>
          <w:szCs w:val="18"/>
          <w:lang w:val="es-MX"/>
        </w:rPr>
        <w:t xml:space="preserve">de </w:t>
      </w:r>
      <w:r w:rsidR="00F750E3" w:rsidRPr="00CA3A4B">
        <w:rPr>
          <w:rFonts w:asciiTheme="minorHAnsi" w:hAnsiTheme="minorHAnsi" w:cstheme="minorHAnsi"/>
          <w:b/>
          <w:sz w:val="18"/>
          <w:szCs w:val="18"/>
          <w:lang w:val="es-MX"/>
        </w:rPr>
        <w:t xml:space="preserve">junio </w:t>
      </w:r>
      <w:r w:rsidRPr="00CA3A4B">
        <w:rPr>
          <w:rFonts w:asciiTheme="minorHAnsi" w:hAnsiTheme="minorHAnsi" w:cstheme="minorHAnsi"/>
          <w:b/>
          <w:sz w:val="18"/>
          <w:szCs w:val="18"/>
          <w:lang w:val="es-MX"/>
        </w:rPr>
        <w:t xml:space="preserve"> de 20</w:t>
      </w:r>
      <w:r w:rsidR="00EB61E2" w:rsidRPr="00CA3A4B">
        <w:rPr>
          <w:rFonts w:asciiTheme="minorHAnsi" w:hAnsiTheme="minorHAnsi" w:cstheme="minorHAnsi"/>
          <w:b/>
          <w:sz w:val="18"/>
          <w:szCs w:val="18"/>
          <w:lang w:val="es-MX"/>
        </w:rPr>
        <w:t>20</w:t>
      </w:r>
      <w:r w:rsidRPr="00CA3A4B">
        <w:rPr>
          <w:rFonts w:asciiTheme="minorHAnsi" w:hAnsiTheme="minorHAnsi" w:cstheme="minorHAnsi"/>
          <w:b/>
          <w:sz w:val="18"/>
          <w:szCs w:val="18"/>
          <w:lang w:val="es-MX"/>
        </w:rPr>
        <w:t xml:space="preserve"> </w:t>
      </w:r>
      <w:r w:rsidRPr="00CA3A4B">
        <w:rPr>
          <w:rFonts w:asciiTheme="minorHAnsi" w:hAnsiTheme="minorHAnsi" w:cstheme="minorHAnsi"/>
          <w:b/>
          <w:color w:val="000000"/>
          <w:sz w:val="18"/>
          <w:szCs w:val="18"/>
        </w:rPr>
        <w:t xml:space="preserve">a las </w:t>
      </w:r>
      <w:r w:rsidR="00EB61E2" w:rsidRPr="00CA3A4B">
        <w:rPr>
          <w:rFonts w:asciiTheme="minorHAnsi" w:hAnsiTheme="minorHAnsi" w:cstheme="minorHAnsi"/>
          <w:b/>
          <w:color w:val="000000"/>
          <w:sz w:val="18"/>
          <w:szCs w:val="18"/>
        </w:rPr>
        <w:t>1</w:t>
      </w:r>
      <w:r w:rsidR="00F750E3" w:rsidRPr="00CA3A4B">
        <w:rPr>
          <w:rFonts w:asciiTheme="minorHAnsi" w:hAnsiTheme="minorHAnsi" w:cstheme="minorHAnsi"/>
          <w:b/>
          <w:color w:val="000000"/>
          <w:sz w:val="18"/>
          <w:szCs w:val="18"/>
        </w:rPr>
        <w:t>0</w:t>
      </w:r>
      <w:r w:rsidRPr="00CA3A4B">
        <w:rPr>
          <w:rFonts w:asciiTheme="minorHAnsi" w:hAnsiTheme="minorHAnsi" w:cstheme="minorHAnsi"/>
          <w:b/>
          <w:color w:val="000000"/>
          <w:sz w:val="18"/>
          <w:szCs w:val="18"/>
        </w:rPr>
        <w:t>:00 horas</w:t>
      </w:r>
      <w:r w:rsidRPr="00CA3A4B">
        <w:rPr>
          <w:rFonts w:asciiTheme="minorHAnsi" w:hAnsiTheme="minorHAnsi" w:cstheme="minorHAnsi"/>
          <w:color w:val="000000"/>
          <w:sz w:val="18"/>
          <w:szCs w:val="18"/>
        </w:rPr>
        <w:t xml:space="preserve">, </w:t>
      </w:r>
      <w:r w:rsidRPr="00CA3A4B">
        <w:rPr>
          <w:rFonts w:asciiTheme="minorHAnsi" w:hAnsiTheme="minorHAnsi" w:cstheme="minorHAnsi"/>
          <w:b/>
          <w:sz w:val="18"/>
          <w:szCs w:val="18"/>
          <w:lang w:val="es-MX"/>
        </w:rPr>
        <w:t>Sala de Sala de Licitaciones, Edificio 222 P.B.</w:t>
      </w:r>
      <w:r w:rsidRPr="00CA3A4B">
        <w:rPr>
          <w:rFonts w:asciiTheme="minorHAnsi" w:hAnsiTheme="minorHAnsi" w:cstheme="minorHAnsi"/>
          <w:color w:val="000000"/>
          <w:sz w:val="18"/>
          <w:szCs w:val="18"/>
        </w:rPr>
        <w:t>,</w:t>
      </w:r>
      <w:r w:rsidRPr="00CA3A4B">
        <w:rPr>
          <w:rFonts w:asciiTheme="minorHAnsi" w:hAnsiTheme="minorHAnsi" w:cstheme="minorHAnsi"/>
          <w:b/>
          <w:sz w:val="18"/>
          <w:szCs w:val="18"/>
          <w:lang w:val="es-MX"/>
        </w:rPr>
        <w:t xml:space="preserve"> </w:t>
      </w:r>
      <w:r w:rsidRPr="00CA3A4B">
        <w:rPr>
          <w:rFonts w:asciiTheme="minorHAnsi" w:hAnsiTheme="minorHAnsi" w:cstheme="minorHAnsi"/>
          <w:color w:val="000000"/>
          <w:sz w:val="18"/>
          <w:szCs w:val="18"/>
        </w:rPr>
        <w:t xml:space="preserve">domicilio de la convocante, los licitantes entregarán su propuesta técnica y económica en </w:t>
      </w:r>
      <w:r w:rsidRPr="00CA3A4B">
        <w:rPr>
          <w:rFonts w:asciiTheme="minorHAnsi" w:hAnsiTheme="minorHAnsi" w:cstheme="minorHAnsi"/>
          <w:b/>
          <w:color w:val="000000"/>
          <w:sz w:val="18"/>
          <w:szCs w:val="18"/>
        </w:rPr>
        <w:t>(1) un sobre cerrado en forma inviolable</w:t>
      </w:r>
      <w:r w:rsidRPr="00CA3A4B">
        <w:rPr>
          <w:rFonts w:asciiTheme="minorHAnsi" w:hAnsiTheme="minorHAnsi" w:cstheme="minorHAnsi"/>
          <w:color w:val="000000"/>
          <w:sz w:val="18"/>
          <w:szCs w:val="18"/>
        </w:rPr>
        <w:t>;</w:t>
      </w:r>
      <w:r w:rsidRPr="008505AC">
        <w:rPr>
          <w:rFonts w:asciiTheme="minorHAnsi" w:hAnsiTheme="minorHAnsi" w:cstheme="minorHAnsi"/>
          <w:color w:val="000000"/>
          <w:sz w:val="18"/>
          <w:szCs w:val="18"/>
        </w:rPr>
        <w:t xml:space="preserve"> </w:t>
      </w:r>
    </w:p>
    <w:p w:rsidR="00D000F9" w:rsidRPr="008505AC" w:rsidRDefault="00D000F9"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pdf y word</w:t>
      </w:r>
      <w:r w:rsidR="00D000F9" w:rsidRPr="008505AC">
        <w:rPr>
          <w:rFonts w:asciiTheme="minorHAnsi" w:hAnsiTheme="minorHAnsi" w:cstheme="minorHAnsi"/>
          <w:b/>
          <w:color w:val="000000"/>
          <w:sz w:val="18"/>
          <w:szCs w:val="18"/>
        </w:rPr>
        <w:t xml:space="preserve"> (usb).</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verificativo el </w:t>
      </w:r>
      <w:r w:rsidRPr="00CA3A4B">
        <w:rPr>
          <w:rFonts w:asciiTheme="minorHAnsi" w:hAnsiTheme="minorHAnsi" w:cstheme="minorHAnsi"/>
          <w:sz w:val="18"/>
          <w:szCs w:val="18"/>
          <w:lang w:val="es-MX"/>
        </w:rPr>
        <w:t xml:space="preserve">día </w:t>
      </w:r>
      <w:r w:rsidR="00CA3A4B" w:rsidRPr="00CA3A4B">
        <w:rPr>
          <w:rFonts w:asciiTheme="minorHAnsi" w:hAnsiTheme="minorHAnsi" w:cstheme="minorHAnsi"/>
          <w:b/>
          <w:color w:val="000000"/>
          <w:sz w:val="18"/>
          <w:szCs w:val="18"/>
        </w:rPr>
        <w:t>03</w:t>
      </w:r>
      <w:r w:rsidRPr="00CA3A4B">
        <w:rPr>
          <w:rFonts w:asciiTheme="minorHAnsi" w:hAnsiTheme="minorHAnsi" w:cstheme="minorHAnsi"/>
          <w:b/>
          <w:sz w:val="18"/>
          <w:szCs w:val="18"/>
          <w:lang w:val="es-MX"/>
        </w:rPr>
        <w:t xml:space="preserve"> de </w:t>
      </w:r>
      <w:r w:rsidR="00CA3A4B" w:rsidRPr="00CA3A4B">
        <w:rPr>
          <w:rFonts w:asciiTheme="minorHAnsi" w:hAnsiTheme="minorHAnsi" w:cstheme="minorHAnsi"/>
          <w:b/>
          <w:sz w:val="18"/>
          <w:szCs w:val="18"/>
          <w:lang w:val="es-MX"/>
        </w:rPr>
        <w:t>junio</w:t>
      </w:r>
      <w:r w:rsidRPr="00CA3A4B">
        <w:rPr>
          <w:rFonts w:asciiTheme="minorHAnsi" w:hAnsiTheme="minorHAnsi" w:cstheme="minorHAnsi"/>
          <w:b/>
          <w:sz w:val="18"/>
          <w:szCs w:val="18"/>
          <w:lang w:val="es-MX"/>
        </w:rPr>
        <w:t xml:space="preserve"> de 20</w:t>
      </w:r>
      <w:r w:rsidR="00EB61E2" w:rsidRPr="00CA3A4B">
        <w:rPr>
          <w:rFonts w:asciiTheme="minorHAnsi" w:hAnsiTheme="minorHAnsi" w:cstheme="minorHAnsi"/>
          <w:b/>
          <w:sz w:val="18"/>
          <w:szCs w:val="18"/>
          <w:lang w:val="es-MX"/>
        </w:rPr>
        <w:t>20</w:t>
      </w:r>
      <w:r w:rsidRPr="00CA3A4B">
        <w:rPr>
          <w:rFonts w:asciiTheme="minorHAnsi" w:hAnsiTheme="minorHAnsi" w:cstheme="minorHAnsi"/>
          <w:b/>
          <w:sz w:val="18"/>
          <w:szCs w:val="18"/>
          <w:lang w:val="es-MX"/>
        </w:rPr>
        <w:t xml:space="preserve"> </w:t>
      </w:r>
      <w:r w:rsidRPr="00CA3A4B">
        <w:rPr>
          <w:rFonts w:asciiTheme="minorHAnsi" w:hAnsiTheme="minorHAnsi" w:cstheme="minorHAnsi"/>
          <w:b/>
          <w:color w:val="000000"/>
          <w:sz w:val="18"/>
          <w:szCs w:val="18"/>
        </w:rPr>
        <w:t xml:space="preserve">a las </w:t>
      </w:r>
      <w:r w:rsidR="00CA3A4B" w:rsidRPr="00CA3A4B">
        <w:rPr>
          <w:rFonts w:asciiTheme="minorHAnsi" w:hAnsiTheme="minorHAnsi" w:cstheme="minorHAnsi"/>
          <w:b/>
          <w:color w:val="000000"/>
          <w:sz w:val="18"/>
          <w:szCs w:val="18"/>
        </w:rPr>
        <w:t>14</w:t>
      </w:r>
      <w:r w:rsidRPr="00CA3A4B">
        <w:rPr>
          <w:rFonts w:asciiTheme="minorHAnsi" w:hAnsiTheme="minorHAnsi" w:cstheme="minorHAnsi"/>
          <w:b/>
          <w:color w:val="000000"/>
          <w:sz w:val="18"/>
          <w:szCs w:val="18"/>
        </w:rPr>
        <w:t>:00 horas,</w:t>
      </w:r>
      <w:r w:rsidRPr="00CA3A4B">
        <w:rPr>
          <w:rFonts w:asciiTheme="minorHAnsi" w:hAnsiTheme="minorHAnsi" w:cstheme="minorHAnsi"/>
          <w:color w:val="000000"/>
          <w:sz w:val="18"/>
          <w:szCs w:val="18"/>
        </w:rPr>
        <w:t xml:space="preserve"> en la </w:t>
      </w:r>
      <w:r w:rsidRPr="00CA3A4B">
        <w:rPr>
          <w:rFonts w:asciiTheme="minorHAnsi" w:hAnsiTheme="minorHAnsi" w:cstheme="minorHAnsi"/>
          <w:b/>
          <w:sz w:val="18"/>
          <w:szCs w:val="18"/>
          <w:lang w:val="es-MX"/>
        </w:rPr>
        <w:t>Sala de Licitaciones, Edificio 222 P.B.</w:t>
      </w:r>
      <w:r w:rsidRPr="00CA3A4B">
        <w:rPr>
          <w:rFonts w:asciiTheme="minorHAnsi" w:hAnsiTheme="minorHAnsi" w:cstheme="minorHAnsi"/>
          <w:sz w:val="18"/>
          <w:szCs w:val="18"/>
          <w:lang w:val="es-MX"/>
        </w:rPr>
        <w:t xml:space="preserve"> domicilio de la convocante.  Se realizará de conformidad al artículo 57</w:t>
      </w:r>
      <w:r w:rsidRPr="00514088">
        <w:rPr>
          <w:rFonts w:asciiTheme="minorHAnsi" w:hAnsiTheme="minorHAnsi" w:cstheme="minorHAnsi"/>
          <w:sz w:val="18"/>
          <w:szCs w:val="18"/>
          <w:lang w:val="es-MX"/>
        </w:rPr>
        <w:t xml:space="preserve"> de la Ley y podrá</w:t>
      </w:r>
      <w:r w:rsidRPr="00E66A91">
        <w:rPr>
          <w:rFonts w:asciiTheme="minorHAnsi" w:hAnsiTheme="minorHAnsi" w:cstheme="minorHAnsi"/>
          <w:sz w:val="18"/>
          <w:szCs w:val="18"/>
          <w:lang w:val="es-MX"/>
        </w:rPr>
        <w:t xml:space="preserve"> prorrogarse por una sola vez hasta por quince días naturales más.</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6D69FF" w:rsidRDefault="000D6860" w:rsidP="00D000F9">
      <w:pPr>
        <w:pStyle w:val="Default"/>
        <w:ind w:left="567"/>
        <w:rPr>
          <w:rFonts w:asciiTheme="minorHAnsi" w:hAnsiTheme="minorHAnsi" w:cstheme="minorHAnsi"/>
          <w:b/>
          <w:sz w:val="18"/>
          <w:szCs w:val="18"/>
        </w:rPr>
      </w:pPr>
      <w:r w:rsidRPr="00CA3A4B">
        <w:rPr>
          <w:rFonts w:asciiTheme="minorHAnsi" w:hAnsiTheme="minorHAnsi" w:cstheme="minorHAnsi"/>
          <w:b/>
          <w:sz w:val="18"/>
          <w:szCs w:val="18"/>
        </w:rPr>
        <w:t>La adjudicación de</w:t>
      </w:r>
      <w:r w:rsidR="00D000F9" w:rsidRPr="00CA3A4B">
        <w:rPr>
          <w:rFonts w:asciiTheme="minorHAnsi" w:hAnsiTheme="minorHAnsi" w:cstheme="minorHAnsi"/>
          <w:b/>
          <w:sz w:val="18"/>
          <w:szCs w:val="18"/>
        </w:rPr>
        <w:t xml:space="preserve"> esta licitación será </w:t>
      </w:r>
      <w:r w:rsidR="008872F3" w:rsidRPr="00CA3A4B">
        <w:rPr>
          <w:rFonts w:asciiTheme="minorHAnsi" w:hAnsiTheme="minorHAnsi" w:cstheme="minorHAnsi"/>
          <w:b/>
          <w:sz w:val="18"/>
          <w:szCs w:val="18"/>
        </w:rPr>
        <w:t>en conjunto</w:t>
      </w:r>
      <w:r w:rsidRPr="00CA3A4B">
        <w:rPr>
          <w:rFonts w:asciiTheme="minorHAnsi" w:hAnsiTheme="minorHAnsi" w:cstheme="minorHAnsi"/>
          <w:b/>
          <w:sz w:val="18"/>
          <w:szCs w:val="18"/>
        </w:rPr>
        <w:t xml:space="preserve"> de partidas a un solo Licitante (es decir a quien en conjunto de las partidas presente la propuesta solvente con precio más bajo)</w:t>
      </w:r>
      <w:r w:rsidR="00D000F9" w:rsidRPr="00DC027D">
        <w:rPr>
          <w:rFonts w:asciiTheme="minorHAnsi" w:hAnsiTheme="minorHAnsi" w:cstheme="minorHAnsi"/>
          <w:b/>
          <w:sz w:val="18"/>
          <w:szCs w:val="18"/>
        </w:rPr>
        <w:t xml:space="preserve"> </w:t>
      </w:r>
    </w:p>
    <w:p w:rsidR="008872F3" w:rsidRDefault="008872F3" w:rsidP="00D000F9">
      <w:pPr>
        <w:pStyle w:val="Default"/>
        <w:ind w:left="567"/>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E66A91" w:rsidRDefault="001D0571" w:rsidP="00D000F9">
            <w:pPr>
              <w:ind w:right="567"/>
              <w:jc w:val="both"/>
              <w:rPr>
                <w:rFonts w:asciiTheme="minorHAnsi" w:eastAsia="Calibri" w:hAnsiTheme="minorHAnsi" w:cstheme="minorHAnsi"/>
                <w:color w:val="000000"/>
                <w:sz w:val="18"/>
                <w:szCs w:val="18"/>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rsidR="00D000F9" w:rsidRPr="00E66A91" w:rsidRDefault="00D000F9" w:rsidP="00D000F9">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p>
          <w:p w:rsidR="00D000F9" w:rsidRPr="00E66A91" w:rsidRDefault="00D000F9" w:rsidP="00D000F9">
            <w:pPr>
              <w:ind w:right="567"/>
              <w:jc w:val="both"/>
              <w:rPr>
                <w:rFonts w:asciiTheme="minorHAnsi" w:eastAsia="Calibri" w:hAnsiTheme="minorHAnsi" w:cstheme="minorHAnsi"/>
                <w:b/>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Identificación</w:t>
            </w:r>
            <w:r w:rsidR="00570690">
              <w:rPr>
                <w:rFonts w:asciiTheme="minorHAnsi" w:eastAsia="Calibri" w:hAnsiTheme="minorHAnsi" w:cstheme="minorHAnsi"/>
                <w:b/>
                <w:color w:val="000000"/>
                <w:sz w:val="18"/>
                <w:szCs w:val="18"/>
              </w:rPr>
              <w:t xml:space="preserve">. </w:t>
            </w:r>
            <w:r w:rsidRPr="00732CA4">
              <w:rPr>
                <w:rFonts w:asciiTheme="minorHAnsi" w:eastAsia="Calibri" w:hAnsiTheme="minorHAnsi" w:cstheme="minorHAnsi"/>
                <w:color w:val="000000"/>
                <w:sz w:val="18"/>
                <w:szCs w:val="18"/>
              </w:rPr>
              <w:t xml:space="preserve">Tanto las personas físicas como los representantes de personas morales, o de personas físicas en su caso, o el representante común, que acudan al acto de inscripción y apertura de proposiciones deberán presentar identificación original,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rsidR="00D000F9" w:rsidRDefault="00D000F9" w:rsidP="00D000F9">
            <w:pPr>
              <w:ind w:right="567"/>
              <w:jc w:val="both"/>
              <w:rPr>
                <w:rFonts w:asciiTheme="minorHAnsi" w:eastAsia="Calibri" w:hAnsiTheme="minorHAnsi" w:cstheme="minorHAnsi"/>
                <w:color w:val="000000"/>
                <w:sz w:val="18"/>
                <w:szCs w:val="18"/>
              </w:rPr>
            </w:pPr>
          </w:p>
          <w:p w:rsidR="00D000F9" w:rsidRPr="00732CA4" w:rsidRDefault="00D000F9" w:rsidP="00D000F9">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Registro Federal de Contribuyentes del licitante que participe en el procedimiento de licitación. </w:t>
            </w:r>
          </w:p>
          <w:p w:rsidR="00D000F9" w:rsidRPr="00E66A91" w:rsidRDefault="00D000F9" w:rsidP="00D000F9">
            <w:pPr>
              <w:ind w:right="567"/>
              <w:jc w:val="both"/>
              <w:rPr>
                <w:rFonts w:asciiTheme="minorHAnsi" w:eastAsia="Calibri" w:hAnsiTheme="minorHAnsi" w:cstheme="minorHAnsi"/>
                <w:color w:val="000000"/>
                <w:sz w:val="16"/>
                <w:szCs w:val="16"/>
              </w:rPr>
            </w:pPr>
            <w:r w:rsidRPr="00E66A91">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w:t>
            </w:r>
            <w:r w:rsidRPr="00E66A91">
              <w:rPr>
                <w:rFonts w:asciiTheme="minorHAnsi" w:eastAsia="Calibri" w:hAnsiTheme="minorHAnsi" w:cstheme="minorHAnsi"/>
                <w:b/>
                <w:color w:val="000000"/>
                <w:sz w:val="16"/>
                <w:szCs w:val="16"/>
              </w:rPr>
              <w:t>carta poder</w:t>
            </w:r>
            <w:r w:rsidRPr="00E66A91">
              <w:rPr>
                <w:rFonts w:asciiTheme="minorHAnsi" w:eastAsia="Calibri" w:hAnsiTheme="minorHAnsi" w:cstheme="minorHAnsi"/>
                <w:color w:val="000000"/>
                <w:sz w:val="16"/>
                <w:szCs w:val="16"/>
              </w:rPr>
              <w:t xml:space="preserve"> </w:t>
            </w:r>
            <w:r w:rsidRPr="00E66A91">
              <w:rPr>
                <w:rFonts w:asciiTheme="minorHAnsi" w:eastAsia="Calibri" w:hAnsiTheme="minorHAnsi" w:cstheme="minorHAnsi"/>
                <w:b/>
                <w:color w:val="000000"/>
                <w:sz w:val="16"/>
                <w:szCs w:val="16"/>
              </w:rPr>
              <w:t>simple</w:t>
            </w:r>
            <w:r w:rsidRPr="00E66A91">
              <w:rPr>
                <w:rFonts w:asciiTheme="minorHAnsi" w:eastAsia="Calibri" w:hAnsiTheme="minorHAnsi" w:cstheme="minorHAnsi"/>
                <w:color w:val="000000"/>
                <w:sz w:val="16"/>
                <w:szCs w:val="16"/>
              </w:rPr>
              <w:t>, debidamente requisitada de acuerdo al formato</w:t>
            </w:r>
            <w:r w:rsidRPr="00E66A91">
              <w:rPr>
                <w:rFonts w:asciiTheme="minorHAnsi" w:eastAsia="Calibri" w:hAnsiTheme="minorHAnsi" w:cstheme="minorHAnsi"/>
                <w:b/>
                <w:color w:val="000000"/>
                <w:sz w:val="16"/>
                <w:szCs w:val="16"/>
              </w:rPr>
              <w:t xml:space="preserve"> </w:t>
            </w:r>
            <w:r w:rsidRPr="00E66A91">
              <w:rPr>
                <w:rFonts w:asciiTheme="minorHAnsi" w:eastAsia="Calibri" w:hAnsiTheme="minorHAnsi" w:cstheme="minorHAnsi"/>
                <w:color w:val="000000"/>
                <w:sz w:val="16"/>
                <w:szCs w:val="16"/>
              </w:rPr>
              <w:t xml:space="preserve">anexo a estas bases, </w:t>
            </w:r>
            <w:r w:rsidRPr="00E66A91">
              <w:rPr>
                <w:rFonts w:asciiTheme="minorHAnsi" w:eastAsia="Calibri" w:hAnsiTheme="minorHAnsi" w:cstheme="minorHAnsi"/>
                <w:b/>
                <w:color w:val="000000"/>
                <w:sz w:val="16"/>
                <w:szCs w:val="16"/>
              </w:rPr>
              <w:t>acompañada de las dos identificaciones originales y copias, la del licitante o su representante legal o común que firme la propuesta, y la de la persona que asista a presentar la propuesta.</w:t>
            </w:r>
            <w:r w:rsidRPr="00E66A91">
              <w:rPr>
                <w:rFonts w:asciiTheme="minorHAnsi" w:eastAsia="Calibri" w:hAnsiTheme="minorHAnsi" w:cstheme="minorHAnsi"/>
                <w:color w:val="000000"/>
                <w:sz w:val="16"/>
                <w:szCs w:val="16"/>
              </w:rPr>
              <w:t xml:space="preserve">  En caso de faltar esta última, la persona que presente la propuesta solo podrá participar en el desarrollo del acto con carácter de oyente.</w:t>
            </w:r>
          </w:p>
          <w:p w:rsidR="00D000F9" w:rsidRPr="00E66A91" w:rsidRDefault="00D000F9" w:rsidP="00D000F9">
            <w:pPr>
              <w:ind w:right="567"/>
              <w:jc w:val="both"/>
              <w:rPr>
                <w:rFonts w:asciiTheme="minorHAnsi" w:eastAsia="Calibri" w:hAnsiTheme="minorHAnsi" w:cstheme="minorHAnsi"/>
                <w:color w:val="000000"/>
                <w:sz w:val="16"/>
                <w:szCs w:val="16"/>
              </w:rPr>
            </w:pPr>
          </w:p>
          <w:p w:rsidR="00D000F9" w:rsidRPr="00E66A91" w:rsidRDefault="00D000F9" w:rsidP="00D000F9">
            <w:pPr>
              <w:autoSpaceDE w:val="0"/>
              <w:autoSpaceDN w:val="0"/>
              <w:adjustRightInd w:val="0"/>
              <w:rPr>
                <w:rFonts w:asciiTheme="minorHAnsi" w:hAnsiTheme="minorHAnsi" w:cstheme="minorHAnsi"/>
                <w:sz w:val="18"/>
                <w:szCs w:val="18"/>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En caso de personas morales, incluir el acta constitutiva de la</w:t>
            </w:r>
          </w:p>
          <w:p w:rsidR="00D000F9" w:rsidRPr="00E66A91" w:rsidRDefault="00D000F9" w:rsidP="00D000F9">
            <w:pPr>
              <w:autoSpaceDE w:val="0"/>
              <w:autoSpaceDN w:val="0"/>
              <w:adjustRightInd w:val="0"/>
              <w:rPr>
                <w:rFonts w:asciiTheme="minorHAnsi" w:hAnsiTheme="minorHAnsi" w:cstheme="minorHAnsi"/>
                <w:sz w:val="18"/>
                <w:szCs w:val="18"/>
                <w:lang w:val="es-MX" w:eastAsia="es-MX"/>
              </w:rPr>
            </w:pPr>
            <w:r w:rsidRPr="00E66A91">
              <w:rPr>
                <w:rFonts w:asciiTheme="minorHAnsi" w:hAnsiTheme="minorHAnsi" w:cstheme="minorHAnsi"/>
                <w:sz w:val="18"/>
                <w:szCs w:val="18"/>
                <w:lang w:val="es-MX" w:eastAsia="es-MX"/>
              </w:rPr>
              <w:t>empresa y el poder del representante legal.</w:t>
            </w:r>
          </w:p>
          <w:p w:rsidR="00D000F9" w:rsidRDefault="00D000F9" w:rsidP="00D000F9">
            <w:pPr>
              <w:ind w:right="567"/>
              <w:jc w:val="both"/>
              <w:rPr>
                <w:rFonts w:asciiTheme="minorHAnsi" w:hAnsiTheme="minorHAnsi" w:cstheme="minorHAnsi"/>
                <w:sz w:val="18"/>
                <w:szCs w:val="18"/>
                <w:lang w:val="es-MX" w:eastAsia="es-MX"/>
              </w:rPr>
            </w:pPr>
          </w:p>
          <w:p w:rsidR="00D000F9" w:rsidRPr="00E66A91" w:rsidRDefault="00D000F9" w:rsidP="00D000F9">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Acta de nacimiento.</w:t>
            </w:r>
          </w:p>
          <w:p w:rsidR="00D000F9" w:rsidRDefault="00D000F9" w:rsidP="00D000F9">
            <w:pPr>
              <w:ind w:right="567"/>
              <w:rPr>
                <w:rFonts w:asciiTheme="minorHAnsi" w:eastAsia="Calibri" w:hAnsiTheme="minorHAnsi" w:cstheme="minorHAnsi"/>
                <w:b/>
                <w:color w:val="000000"/>
                <w:sz w:val="18"/>
                <w:szCs w:val="18"/>
              </w:rPr>
            </w:pPr>
          </w:p>
          <w:p w:rsidR="00C2010C" w:rsidRDefault="00C2010C" w:rsidP="00C2010C">
            <w:pPr>
              <w:ind w:right="567"/>
              <w:rPr>
                <w:rFonts w:asciiTheme="minorHAnsi" w:eastAsia="Calibri" w:hAnsiTheme="minorHAnsi" w:cstheme="minorHAnsi"/>
                <w:sz w:val="14"/>
                <w:szCs w:val="14"/>
              </w:rPr>
            </w:pPr>
            <w:r>
              <w:rPr>
                <w:rFonts w:asciiTheme="minorHAnsi" w:eastAsia="Calibri" w:hAnsiTheme="minorHAnsi" w:cstheme="minorHAnsi"/>
                <w:sz w:val="14"/>
                <w:szCs w:val="14"/>
              </w:rPr>
              <w:t xml:space="preserve">Con el RFC y/o el acta constitutiva, se deberá contar con la información en </w:t>
            </w:r>
            <w:r w:rsidRPr="00C2010C">
              <w:rPr>
                <w:rFonts w:asciiTheme="minorHAnsi" w:eastAsia="Calibri" w:hAnsiTheme="minorHAnsi" w:cstheme="minorHAnsi"/>
                <w:sz w:val="14"/>
                <w:szCs w:val="14"/>
              </w:rPr>
              <w:t xml:space="preserve">donde pueda corroborarse que su objeto social </w:t>
            </w:r>
            <w:r>
              <w:rPr>
                <w:rFonts w:asciiTheme="minorHAnsi" w:eastAsia="Calibri" w:hAnsiTheme="minorHAnsi" w:cstheme="minorHAnsi"/>
                <w:sz w:val="14"/>
                <w:szCs w:val="14"/>
              </w:rPr>
              <w:t xml:space="preserve">y/o  actividad </w:t>
            </w:r>
            <w:r w:rsidRPr="00C2010C">
              <w:rPr>
                <w:rFonts w:asciiTheme="minorHAnsi" w:eastAsia="Calibri" w:hAnsiTheme="minorHAnsi" w:cstheme="minorHAnsi"/>
                <w:sz w:val="14"/>
                <w:szCs w:val="14"/>
              </w:rPr>
              <w:t>corresponde a los relacionados con el servicio objeto de esta licitación.</w:t>
            </w:r>
          </w:p>
          <w:p w:rsidR="001D0571" w:rsidRPr="00E66A91" w:rsidRDefault="001D0571" w:rsidP="00C2010C">
            <w:pPr>
              <w:ind w:right="567"/>
              <w:rPr>
                <w:rFonts w:asciiTheme="minorHAnsi" w:eastAsia="Calibri" w:hAnsiTheme="minorHAnsi" w:cstheme="minorHAnsi"/>
                <w:b/>
                <w:color w:val="000000"/>
                <w:sz w:val="18"/>
                <w:szCs w:val="18"/>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E66A91" w:rsidRDefault="00D000F9" w:rsidP="00D000F9">
            <w:pPr>
              <w:ind w:right="567"/>
              <w:jc w:val="both"/>
              <w:rPr>
                <w:rFonts w:asciiTheme="minorHAnsi" w:eastAsia="Calibri" w:hAnsiTheme="minorHAnsi" w:cstheme="minorHAnsi"/>
                <w:b/>
                <w:color w:val="000000"/>
                <w:sz w:val="18"/>
                <w:szCs w:val="18"/>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Default="00D000F9" w:rsidP="00D000F9">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D000F9">
            <w:pPr>
              <w:ind w:right="567"/>
              <w:rPr>
                <w:rFonts w:asciiTheme="minorHAnsi" w:eastAsia="Calibri" w:hAnsiTheme="minorHAnsi" w:cstheme="minorHAnsi"/>
                <w:color w:val="000000"/>
                <w:sz w:val="18"/>
                <w:szCs w:val="18"/>
              </w:rPr>
            </w:pPr>
          </w:p>
          <w:p w:rsidR="00D000F9" w:rsidRPr="00E66A91" w:rsidRDefault="00D000F9" w:rsidP="00D000F9">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D000F9" w:rsidRDefault="00D000F9" w:rsidP="00D000F9">
            <w:pPr>
              <w:ind w:right="567"/>
              <w:jc w:val="both"/>
              <w:rPr>
                <w:rFonts w:asciiTheme="minorHAnsi" w:eastAsia="Calibri" w:hAnsiTheme="minorHAnsi" w:cstheme="minorHAnsi"/>
                <w:b/>
                <w:color w:val="000000"/>
                <w:sz w:val="18"/>
                <w:szCs w:val="18"/>
              </w:rPr>
            </w:pPr>
          </w:p>
          <w:p w:rsidR="00A709F5" w:rsidRDefault="00A709F5" w:rsidP="00D000F9">
            <w:pPr>
              <w:ind w:right="567"/>
              <w:jc w:val="both"/>
              <w:rPr>
                <w:rFonts w:ascii="Calibri" w:eastAsia="Calibri" w:hAnsi="Calibri" w:cs="Calibri"/>
                <w:b/>
                <w:color w:val="000000"/>
                <w:sz w:val="18"/>
                <w:szCs w:val="18"/>
              </w:rPr>
            </w:pPr>
            <w:r w:rsidRPr="00E61C64">
              <w:rPr>
                <w:rFonts w:ascii="Calibri" w:eastAsia="Calibri" w:hAnsi="Calibri" w:cs="Calibri"/>
                <w:b/>
                <w:color w:val="000000"/>
                <w:sz w:val="18"/>
                <w:szCs w:val="18"/>
              </w:rPr>
              <w:t>Presentar recibo de banco (en su caso) y el emitido por la Universidad Autónoma de Aguascalientes.</w:t>
            </w:r>
          </w:p>
          <w:p w:rsidR="00A709F5" w:rsidRPr="00E66A91" w:rsidRDefault="00A709F5" w:rsidP="00D000F9">
            <w:pPr>
              <w:ind w:right="567"/>
              <w:jc w:val="both"/>
              <w:rPr>
                <w:rFonts w:asciiTheme="minorHAnsi" w:eastAsia="Calibri" w:hAnsiTheme="minorHAnsi" w:cstheme="minorHAnsi"/>
                <w:b/>
                <w:color w:val="000000"/>
                <w:sz w:val="18"/>
                <w:szCs w:val="18"/>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876997" w:rsidRPr="00E66A91" w:rsidTr="00587397">
        <w:tc>
          <w:tcPr>
            <w:tcW w:w="483" w:type="pct"/>
            <w:shd w:val="clear" w:color="auto" w:fill="auto"/>
          </w:tcPr>
          <w:p w:rsidR="00876997" w:rsidRPr="00E66A91" w:rsidRDefault="00876997"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5</w:t>
            </w:r>
          </w:p>
        </w:tc>
        <w:tc>
          <w:tcPr>
            <w:tcW w:w="3971" w:type="pct"/>
            <w:shd w:val="clear" w:color="auto" w:fill="auto"/>
            <w:vAlign w:val="center"/>
          </w:tcPr>
          <w:p w:rsidR="00876997" w:rsidRPr="00CA3A4B" w:rsidRDefault="00876997" w:rsidP="00876997">
            <w:pPr>
              <w:pStyle w:val="Default"/>
              <w:rPr>
                <w:rFonts w:asciiTheme="minorHAnsi" w:eastAsia="Calibri" w:hAnsiTheme="minorHAnsi" w:cstheme="minorHAnsi"/>
                <w:sz w:val="18"/>
                <w:szCs w:val="18"/>
                <w:lang w:val="es-ES" w:eastAsia="es-ES"/>
              </w:rPr>
            </w:pPr>
            <w:r w:rsidRPr="00CA3A4B">
              <w:rPr>
                <w:rFonts w:asciiTheme="minorHAnsi" w:eastAsia="Calibri" w:hAnsiTheme="minorHAnsi" w:cstheme="minorHAnsi"/>
                <w:sz w:val="18"/>
                <w:szCs w:val="18"/>
                <w:lang w:val="es-ES" w:eastAsia="es-ES"/>
              </w:rPr>
              <w:t xml:space="preserve">Constancia de Visita al lugar en donde se </w:t>
            </w:r>
            <w:r w:rsidR="003639ED" w:rsidRPr="00CA3A4B">
              <w:rPr>
                <w:rFonts w:asciiTheme="minorHAnsi" w:eastAsia="Calibri" w:hAnsiTheme="minorHAnsi" w:cstheme="minorHAnsi"/>
                <w:sz w:val="18"/>
                <w:szCs w:val="18"/>
                <w:lang w:val="es-ES" w:eastAsia="es-ES"/>
              </w:rPr>
              <w:t>realizará la entrega e instalación de</w:t>
            </w:r>
            <w:r w:rsidRPr="00CA3A4B">
              <w:rPr>
                <w:rFonts w:asciiTheme="minorHAnsi" w:eastAsia="Calibri" w:hAnsiTheme="minorHAnsi" w:cstheme="minorHAnsi"/>
                <w:sz w:val="18"/>
                <w:szCs w:val="18"/>
                <w:lang w:val="es-ES" w:eastAsia="es-ES"/>
              </w:rPr>
              <w:t xml:space="preserve"> los bienes, del día </w:t>
            </w:r>
            <w:r w:rsidRPr="00CA3A4B">
              <w:rPr>
                <w:rFonts w:asciiTheme="minorHAnsi" w:eastAsia="Calibri" w:hAnsiTheme="minorHAnsi" w:cstheme="minorHAnsi"/>
                <w:b/>
                <w:sz w:val="18"/>
                <w:szCs w:val="18"/>
                <w:lang w:val="es-ES" w:eastAsia="es-ES"/>
              </w:rPr>
              <w:t>2</w:t>
            </w:r>
            <w:r w:rsidR="00F750E3" w:rsidRPr="00CA3A4B">
              <w:rPr>
                <w:rFonts w:asciiTheme="minorHAnsi" w:eastAsia="Calibri" w:hAnsiTheme="minorHAnsi" w:cstheme="minorHAnsi"/>
                <w:b/>
                <w:sz w:val="18"/>
                <w:szCs w:val="18"/>
                <w:lang w:val="es-ES" w:eastAsia="es-ES"/>
              </w:rPr>
              <w:t>2</w:t>
            </w:r>
            <w:r w:rsidRPr="00CA3A4B">
              <w:rPr>
                <w:rFonts w:asciiTheme="minorHAnsi" w:eastAsia="Calibri" w:hAnsiTheme="minorHAnsi" w:cstheme="minorHAnsi"/>
                <w:b/>
                <w:sz w:val="18"/>
                <w:szCs w:val="18"/>
                <w:lang w:val="es-ES" w:eastAsia="es-ES"/>
              </w:rPr>
              <w:t xml:space="preserve"> de mayo de 2020</w:t>
            </w:r>
            <w:r w:rsidRPr="00CA3A4B">
              <w:rPr>
                <w:rFonts w:asciiTheme="minorHAnsi" w:eastAsia="Calibri" w:hAnsiTheme="minorHAnsi" w:cstheme="minorHAnsi"/>
                <w:sz w:val="18"/>
                <w:szCs w:val="18"/>
                <w:lang w:val="es-ES" w:eastAsia="es-ES"/>
              </w:rPr>
              <w:t xml:space="preserve">, emitido por el Departamento de Compras de la DGF y firmado por la Dirección General de Infraestructura Universitaria y/o manifiesto solicitado en el numeral VIII. </w:t>
            </w:r>
          </w:p>
          <w:p w:rsidR="00876997" w:rsidRPr="00CA3A4B" w:rsidRDefault="00876997" w:rsidP="00876997">
            <w:pPr>
              <w:ind w:right="567"/>
              <w:rPr>
                <w:rFonts w:asciiTheme="minorHAnsi" w:eastAsia="Calibri" w:hAnsiTheme="minorHAnsi" w:cstheme="minorHAnsi"/>
                <w:color w:val="000000"/>
                <w:sz w:val="18"/>
                <w:szCs w:val="18"/>
              </w:rPr>
            </w:pPr>
            <w:r w:rsidRPr="00CA3A4B">
              <w:rPr>
                <w:rFonts w:asciiTheme="minorHAnsi" w:eastAsia="Calibri" w:hAnsiTheme="minorHAnsi" w:cstheme="minorHAnsi"/>
                <w:color w:val="000000"/>
                <w:sz w:val="18"/>
                <w:szCs w:val="18"/>
              </w:rPr>
              <w:t xml:space="preserve">(Su omisión es causa de desechamiento) </w:t>
            </w:r>
          </w:p>
          <w:p w:rsidR="00876997" w:rsidRPr="00CA3A4B" w:rsidRDefault="00876997" w:rsidP="00876997">
            <w:pPr>
              <w:ind w:right="567"/>
              <w:rPr>
                <w:rFonts w:asciiTheme="minorHAnsi" w:eastAsia="Calibri" w:hAnsiTheme="minorHAnsi" w:cstheme="minorHAnsi"/>
                <w:color w:val="000000"/>
                <w:sz w:val="18"/>
                <w:szCs w:val="18"/>
              </w:rPr>
            </w:pPr>
          </w:p>
        </w:tc>
        <w:tc>
          <w:tcPr>
            <w:tcW w:w="546" w:type="pct"/>
            <w:shd w:val="clear" w:color="auto" w:fill="auto"/>
          </w:tcPr>
          <w:p w:rsidR="00876997" w:rsidRPr="00E66A91" w:rsidRDefault="00876997" w:rsidP="00D000F9">
            <w:pPr>
              <w:ind w:right="-91"/>
              <w:jc w:val="center"/>
              <w:rPr>
                <w:rFonts w:asciiTheme="minorHAnsi" w:eastAsia="Calibri" w:hAnsiTheme="minorHAnsi" w:cstheme="minorHAnsi"/>
                <w:b/>
                <w:color w:val="000000"/>
                <w:sz w:val="18"/>
                <w:szCs w:val="18"/>
              </w:rPr>
            </w:pP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E66A91" w:rsidRDefault="001D0571" w:rsidP="001D0571">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876997"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6</w:t>
            </w:r>
          </w:p>
        </w:tc>
        <w:tc>
          <w:tcPr>
            <w:tcW w:w="3971"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048D3" w:rsidRPr="00E66A91" w:rsidRDefault="00D048D3" w:rsidP="00D048D3">
            <w:pPr>
              <w:ind w:right="567"/>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876997"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F87E9D"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F87E9D">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F87E9D">
              <w:rPr>
                <w:rFonts w:asciiTheme="minorHAnsi" w:eastAsia="Calibri" w:hAnsiTheme="minorHAnsi" w:cstheme="minorHAnsi"/>
                <w:b/>
                <w:sz w:val="18"/>
                <w:szCs w:val="18"/>
              </w:rPr>
              <w:t xml:space="preserve"> </w:t>
            </w:r>
            <w:r w:rsidRPr="00F87E9D">
              <w:rPr>
                <w:rFonts w:asciiTheme="minorHAnsi" w:eastAsia="Calibri" w:hAnsiTheme="minorHAnsi" w:cstheme="minorHAnsi"/>
                <w:color w:val="000000"/>
                <w:sz w:val="18"/>
                <w:szCs w:val="18"/>
              </w:rPr>
              <w:t>(emitidos por el fabricante de los bienes ofertados, o carta original del fabricante; en los cuales se pueda corroborar las características técnicas de los bienes ofertados)</w:t>
            </w:r>
          </w:p>
          <w:p w:rsidR="00D048D3" w:rsidRPr="00F87E9D" w:rsidRDefault="00D048D3" w:rsidP="00D048D3">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876997"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8</w:t>
            </w:r>
          </w:p>
        </w:tc>
        <w:tc>
          <w:tcPr>
            <w:tcW w:w="3971"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48D3" w:rsidRPr="00E66A91" w:rsidRDefault="00D048D3" w:rsidP="00D048D3">
            <w:pPr>
              <w:pStyle w:val="Prrafodelista"/>
              <w:rPr>
                <w:rFonts w:asciiTheme="minorHAnsi" w:eastAsia="Calibri" w:hAnsiTheme="minorHAnsi" w:cstheme="minorHAnsi"/>
                <w:color w:val="000000"/>
                <w:sz w:val="18"/>
                <w:szCs w:val="18"/>
              </w:rPr>
            </w:pPr>
          </w:p>
          <w:p w:rsidR="00D048D3" w:rsidRPr="00E66A91" w:rsidRDefault="00D048D3" w:rsidP="00D048D3">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587397" w:rsidRDefault="00876997" w:rsidP="00D048D3">
            <w:pPr>
              <w:ind w:right="-91"/>
              <w:jc w:val="center"/>
              <w:rPr>
                <w:rFonts w:asciiTheme="minorHAnsi" w:eastAsia="Calibri" w:hAnsiTheme="minorHAnsi" w:cstheme="minorHAnsi"/>
                <w:b/>
                <w:color w:val="000000"/>
                <w:sz w:val="18"/>
                <w:szCs w:val="18"/>
                <w:highlight w:val="yellow"/>
              </w:rPr>
            </w:pPr>
            <w:r>
              <w:rPr>
                <w:rFonts w:asciiTheme="minorHAnsi" w:eastAsia="Calibri" w:hAnsiTheme="minorHAnsi" w:cstheme="minorHAnsi"/>
                <w:b/>
                <w:color w:val="000000"/>
                <w:sz w:val="18"/>
                <w:szCs w:val="18"/>
              </w:rPr>
              <w:t>9</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D048D3" w:rsidRPr="00E66A91" w:rsidRDefault="00D048D3" w:rsidP="00D048D3">
            <w:pPr>
              <w:pStyle w:val="Textoindependiente"/>
              <w:jc w:val="both"/>
              <w:rPr>
                <w:rFonts w:asciiTheme="minorHAnsi" w:eastAsia="Calibri" w:hAnsiTheme="minorHAnsi" w:cstheme="minorHAnsi"/>
                <w:sz w:val="18"/>
                <w:szCs w:val="18"/>
                <w:lang w:val="es-ES"/>
              </w:rPr>
            </w:pPr>
          </w:p>
          <w:p w:rsidR="00D048D3" w:rsidRDefault="00D048D3" w:rsidP="00D048D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D048D3" w:rsidRDefault="00D048D3" w:rsidP="00D048D3">
            <w:pPr>
              <w:pStyle w:val="Textoindependiente"/>
              <w:jc w:val="both"/>
              <w:rPr>
                <w:rFonts w:asciiTheme="minorHAnsi" w:eastAsia="Calibri" w:hAnsiTheme="minorHAnsi" w:cstheme="minorHAnsi"/>
                <w:sz w:val="18"/>
                <w:szCs w:val="18"/>
                <w:lang w:val="es-MX"/>
              </w:rPr>
            </w:pPr>
          </w:p>
          <w:p w:rsidR="00D048D3" w:rsidRPr="00E66A91" w:rsidRDefault="00D048D3" w:rsidP="00D048D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rsidR="00D048D3" w:rsidRPr="00D048D3" w:rsidRDefault="00D048D3" w:rsidP="00D048D3">
            <w:pPr>
              <w:widowControl w:val="0"/>
              <w:autoSpaceDE w:val="0"/>
              <w:autoSpaceDN w:val="0"/>
              <w:adjustRightInd w:val="0"/>
              <w:jc w:val="both"/>
              <w:rPr>
                <w:rFonts w:asciiTheme="minorHAnsi" w:eastAsia="Calibri" w:hAnsiTheme="minorHAnsi" w:cstheme="minorHAnsi"/>
                <w:sz w:val="16"/>
                <w:szCs w:val="16"/>
                <w:lang w:val="es-MX"/>
              </w:rPr>
            </w:pP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p>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876997"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10</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5E3191" w:rsidRDefault="00876997" w:rsidP="00D048D3">
            <w:pPr>
              <w:ind w:right="-91"/>
              <w:jc w:val="center"/>
              <w:rPr>
                <w:rFonts w:asciiTheme="minorHAnsi" w:eastAsia="Calibri" w:hAnsiTheme="minorHAnsi" w:cstheme="minorHAnsi"/>
                <w:b/>
                <w:color w:val="000000"/>
                <w:sz w:val="18"/>
                <w:szCs w:val="18"/>
              </w:rPr>
            </w:pPr>
            <w:r w:rsidRPr="005E3191">
              <w:rPr>
                <w:rFonts w:asciiTheme="minorHAnsi" w:eastAsia="Calibri" w:hAnsiTheme="minorHAnsi" w:cstheme="minorHAnsi"/>
                <w:b/>
                <w:color w:val="000000"/>
                <w:sz w:val="18"/>
                <w:szCs w:val="18"/>
              </w:rPr>
              <w:t>11</w:t>
            </w:r>
          </w:p>
        </w:tc>
        <w:tc>
          <w:tcPr>
            <w:tcW w:w="3971" w:type="pct"/>
            <w:shd w:val="clear" w:color="auto" w:fill="auto"/>
            <w:vAlign w:val="center"/>
          </w:tcPr>
          <w:p w:rsidR="00D048D3" w:rsidRPr="005E31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5E3191">
              <w:rPr>
                <w:rFonts w:asciiTheme="minorHAnsi" w:eastAsia="Calibri" w:hAnsiTheme="minorHAnsi" w:cstheme="minorHAnsi"/>
                <w:b/>
                <w:bCs/>
                <w:sz w:val="18"/>
                <w:szCs w:val="18"/>
              </w:rPr>
              <w:t xml:space="preserve">Centros de Servicio. </w:t>
            </w:r>
            <w:r w:rsidRPr="005E3191">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rsidR="00D048D3" w:rsidRPr="005E31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D048D3" w:rsidRPr="005E3191" w:rsidRDefault="00D048D3" w:rsidP="00D048D3">
            <w:pPr>
              <w:ind w:right="-91"/>
              <w:jc w:val="center"/>
              <w:rPr>
                <w:rFonts w:asciiTheme="minorHAnsi" w:eastAsia="Calibri" w:hAnsiTheme="minorHAnsi" w:cstheme="minorHAnsi"/>
                <w:b/>
                <w:color w:val="000000"/>
                <w:sz w:val="18"/>
                <w:szCs w:val="18"/>
              </w:rPr>
            </w:pPr>
          </w:p>
          <w:p w:rsidR="00D048D3" w:rsidRPr="005E3191" w:rsidRDefault="00D048D3" w:rsidP="00D048D3">
            <w:pPr>
              <w:ind w:right="-91"/>
              <w:jc w:val="center"/>
              <w:rPr>
                <w:rFonts w:asciiTheme="minorHAnsi" w:eastAsia="Calibri" w:hAnsiTheme="minorHAnsi" w:cstheme="minorHAnsi"/>
                <w:b/>
                <w:color w:val="000000"/>
                <w:sz w:val="18"/>
                <w:szCs w:val="18"/>
              </w:rPr>
            </w:pPr>
            <w:r w:rsidRPr="005E3191">
              <w:rPr>
                <w:rFonts w:asciiTheme="minorHAnsi" w:eastAsia="Calibri" w:hAnsiTheme="minorHAnsi" w:cstheme="minorHAnsi"/>
                <w:b/>
                <w:color w:val="000000"/>
                <w:sz w:val="18"/>
                <w:szCs w:val="18"/>
              </w:rPr>
              <w:t xml:space="preserve">Sí </w:t>
            </w:r>
          </w:p>
        </w:tc>
      </w:tr>
      <w:tr w:rsidR="00394A4D" w:rsidRPr="00E66A91" w:rsidTr="00587397">
        <w:tc>
          <w:tcPr>
            <w:tcW w:w="483" w:type="pct"/>
            <w:shd w:val="clear" w:color="auto" w:fill="auto"/>
          </w:tcPr>
          <w:p w:rsidR="00394A4D" w:rsidRPr="005E3191" w:rsidRDefault="00394A4D" w:rsidP="00D048D3">
            <w:pPr>
              <w:ind w:right="-91"/>
              <w:jc w:val="center"/>
              <w:rPr>
                <w:rFonts w:asciiTheme="minorHAnsi" w:eastAsia="Calibri" w:hAnsiTheme="minorHAnsi" w:cstheme="minorHAnsi"/>
                <w:b/>
                <w:color w:val="000000"/>
                <w:sz w:val="18"/>
                <w:szCs w:val="18"/>
              </w:rPr>
            </w:pPr>
            <w:r w:rsidRPr="005E3191">
              <w:rPr>
                <w:rFonts w:asciiTheme="minorHAnsi" w:eastAsia="Calibri" w:hAnsiTheme="minorHAnsi" w:cstheme="minorHAnsi"/>
                <w:b/>
                <w:color w:val="000000"/>
                <w:sz w:val="18"/>
                <w:szCs w:val="18"/>
              </w:rPr>
              <w:t>12</w:t>
            </w:r>
          </w:p>
        </w:tc>
        <w:tc>
          <w:tcPr>
            <w:tcW w:w="3971" w:type="pct"/>
            <w:shd w:val="clear" w:color="auto" w:fill="auto"/>
            <w:vAlign w:val="center"/>
          </w:tcPr>
          <w:p w:rsidR="00394A4D" w:rsidRPr="005E3191" w:rsidRDefault="00394A4D" w:rsidP="00394A4D">
            <w:pPr>
              <w:pStyle w:val="Sangra3detindependiente"/>
              <w:tabs>
                <w:tab w:val="clear" w:pos="709"/>
              </w:tabs>
              <w:autoSpaceDE w:val="0"/>
              <w:autoSpaceDN w:val="0"/>
              <w:ind w:left="0"/>
              <w:rPr>
                <w:rFonts w:ascii="Calibri" w:eastAsia="Calibri" w:hAnsi="Calibri" w:cs="Calibri"/>
                <w:b/>
                <w:bCs/>
                <w:sz w:val="18"/>
                <w:szCs w:val="18"/>
              </w:rPr>
            </w:pPr>
            <w:r w:rsidRPr="005E3191">
              <w:rPr>
                <w:rFonts w:ascii="Calibri" w:eastAsia="Calibri" w:hAnsi="Calibri" w:cs="Calibri"/>
                <w:b/>
                <w:bCs/>
                <w:sz w:val="18"/>
                <w:szCs w:val="18"/>
              </w:rPr>
              <w:t>Muestra de colores de pintura, cubiertas y telas.</w:t>
            </w:r>
          </w:p>
          <w:p w:rsidR="00394A4D" w:rsidRPr="005E3191" w:rsidRDefault="00394A4D" w:rsidP="00394A4D">
            <w:pPr>
              <w:pStyle w:val="Sangra3detindependiente"/>
              <w:tabs>
                <w:tab w:val="clear" w:pos="709"/>
              </w:tabs>
              <w:autoSpaceDE w:val="0"/>
              <w:autoSpaceDN w:val="0"/>
              <w:ind w:left="0"/>
              <w:rPr>
                <w:rFonts w:ascii="Calibri" w:eastAsia="Calibri" w:hAnsi="Calibri" w:cs="Calibri"/>
                <w:b/>
                <w:bCs/>
                <w:sz w:val="18"/>
                <w:szCs w:val="18"/>
              </w:rPr>
            </w:pPr>
          </w:p>
          <w:p w:rsidR="00394A4D" w:rsidRPr="005E3191" w:rsidRDefault="00394A4D" w:rsidP="00394A4D">
            <w:pPr>
              <w:pStyle w:val="Sangra3detindependiente"/>
              <w:tabs>
                <w:tab w:val="clear" w:pos="709"/>
              </w:tabs>
              <w:autoSpaceDE w:val="0"/>
              <w:autoSpaceDN w:val="0"/>
              <w:ind w:left="0"/>
              <w:rPr>
                <w:rFonts w:ascii="Calibri" w:eastAsia="Calibri" w:hAnsi="Calibri" w:cs="Calibri"/>
                <w:bCs/>
                <w:sz w:val="18"/>
                <w:szCs w:val="18"/>
              </w:rPr>
            </w:pPr>
            <w:r w:rsidRPr="005E3191">
              <w:rPr>
                <w:rFonts w:ascii="Calibri" w:eastAsia="Calibri" w:hAnsi="Calibri" w:cs="Calibri"/>
                <w:bCs/>
                <w:sz w:val="18"/>
                <w:szCs w:val="18"/>
              </w:rPr>
              <w:t>El licitante deberá presentar el muestrario de las distintas pinturas, cubiertas y telas que puede ofertar en los bienes cotizados, identificando para que partidas aplican.</w:t>
            </w:r>
          </w:p>
          <w:p w:rsidR="00394A4D" w:rsidRPr="005E3191" w:rsidRDefault="00394A4D" w:rsidP="00394A4D">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546" w:type="pct"/>
            <w:shd w:val="clear" w:color="auto" w:fill="auto"/>
          </w:tcPr>
          <w:p w:rsidR="00394A4D" w:rsidRPr="005E3191" w:rsidRDefault="00394A4D" w:rsidP="00D048D3">
            <w:pPr>
              <w:ind w:right="-91"/>
              <w:jc w:val="center"/>
              <w:rPr>
                <w:rFonts w:asciiTheme="minorHAnsi" w:eastAsia="Calibri" w:hAnsiTheme="minorHAnsi" w:cstheme="minorHAnsi"/>
                <w:b/>
                <w:color w:val="000000"/>
                <w:sz w:val="18"/>
                <w:szCs w:val="18"/>
              </w:rPr>
            </w:pPr>
            <w:r w:rsidRPr="005E3191">
              <w:rPr>
                <w:rFonts w:asciiTheme="minorHAnsi" w:eastAsia="Calibri" w:hAnsiTheme="minorHAnsi" w:cstheme="minorHAnsi"/>
                <w:b/>
                <w:color w:val="000000"/>
                <w:sz w:val="18"/>
                <w:szCs w:val="18"/>
              </w:rPr>
              <w:t>Sí</w:t>
            </w:r>
          </w:p>
        </w:tc>
      </w:tr>
      <w:tr w:rsidR="00394A4D" w:rsidRPr="00E66A91" w:rsidTr="00587397">
        <w:tc>
          <w:tcPr>
            <w:tcW w:w="483" w:type="pct"/>
            <w:shd w:val="clear" w:color="auto" w:fill="auto"/>
          </w:tcPr>
          <w:p w:rsidR="00394A4D" w:rsidRPr="005E3191" w:rsidRDefault="00C368DC" w:rsidP="00394A4D">
            <w:pPr>
              <w:ind w:right="-91"/>
              <w:jc w:val="center"/>
              <w:rPr>
                <w:rFonts w:asciiTheme="minorHAnsi" w:eastAsia="Calibri" w:hAnsiTheme="minorHAnsi" w:cstheme="minorHAnsi"/>
                <w:b/>
                <w:color w:val="000000"/>
                <w:sz w:val="18"/>
                <w:szCs w:val="18"/>
              </w:rPr>
            </w:pPr>
            <w:r w:rsidRPr="005E3191">
              <w:rPr>
                <w:rFonts w:asciiTheme="minorHAnsi" w:eastAsia="Calibri" w:hAnsiTheme="minorHAnsi" w:cstheme="minorHAnsi"/>
                <w:b/>
                <w:color w:val="000000"/>
                <w:sz w:val="18"/>
                <w:szCs w:val="18"/>
              </w:rPr>
              <w:t>13</w:t>
            </w:r>
          </w:p>
        </w:tc>
        <w:tc>
          <w:tcPr>
            <w:tcW w:w="3971" w:type="pct"/>
            <w:shd w:val="clear" w:color="auto" w:fill="auto"/>
            <w:vAlign w:val="center"/>
          </w:tcPr>
          <w:p w:rsidR="00007CF5" w:rsidRPr="005E3191" w:rsidRDefault="00007CF5" w:rsidP="00007CF5">
            <w:pPr>
              <w:contextualSpacing/>
              <w:jc w:val="both"/>
              <w:rPr>
                <w:rFonts w:ascii="Calibri" w:eastAsia="Calibri" w:hAnsi="Calibri" w:cs="Calibri"/>
                <w:b/>
                <w:bCs/>
                <w:color w:val="000000"/>
                <w:sz w:val="18"/>
                <w:szCs w:val="18"/>
              </w:rPr>
            </w:pPr>
            <w:r w:rsidRPr="005E3191">
              <w:rPr>
                <w:rFonts w:ascii="Calibri" w:eastAsia="Calibri" w:hAnsi="Calibri" w:cs="Calibri"/>
                <w:b/>
                <w:bCs/>
                <w:color w:val="000000"/>
                <w:sz w:val="18"/>
                <w:szCs w:val="18"/>
              </w:rPr>
              <w:t>Relación de tres clientes de entrega de bienes similares al objeto de este contrato</w:t>
            </w:r>
          </w:p>
          <w:p w:rsidR="00007CF5" w:rsidRPr="005E3191" w:rsidRDefault="00007CF5" w:rsidP="00007CF5">
            <w:pPr>
              <w:contextualSpacing/>
              <w:jc w:val="both"/>
              <w:rPr>
                <w:rFonts w:ascii="Calibri" w:eastAsia="Calibri" w:hAnsi="Calibri" w:cs="Calibri"/>
                <w:bCs/>
                <w:color w:val="000000"/>
                <w:sz w:val="18"/>
                <w:szCs w:val="18"/>
              </w:rPr>
            </w:pPr>
            <w:r w:rsidRPr="005E3191">
              <w:rPr>
                <w:rFonts w:ascii="Calibri" w:eastAsia="Calibri" w:hAnsi="Calibri" w:cs="Calibri"/>
                <w:b/>
                <w:bCs/>
                <w:color w:val="000000"/>
                <w:sz w:val="18"/>
                <w:szCs w:val="18"/>
              </w:rPr>
              <w:t xml:space="preserve"> Anexo “1</w:t>
            </w:r>
            <w:r w:rsidR="00A81FF1" w:rsidRPr="005E3191">
              <w:rPr>
                <w:rFonts w:ascii="Calibri" w:eastAsia="Calibri" w:hAnsi="Calibri" w:cs="Calibri"/>
                <w:b/>
                <w:bCs/>
                <w:color w:val="000000"/>
                <w:sz w:val="18"/>
                <w:szCs w:val="18"/>
              </w:rPr>
              <w:t>2</w:t>
            </w:r>
            <w:r w:rsidRPr="005E3191">
              <w:rPr>
                <w:rFonts w:ascii="Calibri" w:eastAsia="Calibri" w:hAnsi="Calibri" w:cs="Calibri"/>
                <w:bCs/>
                <w:color w:val="000000"/>
                <w:sz w:val="18"/>
                <w:szCs w:val="18"/>
              </w:rPr>
              <w:t>”, (incluir copia de la factura de los servicios) y una carta de Recomendación (firmadas y escaneadas) de Servicios</w:t>
            </w:r>
            <w:r w:rsidR="00A81FF1" w:rsidRPr="005E3191">
              <w:rPr>
                <w:rFonts w:ascii="Calibri" w:eastAsia="Calibri" w:hAnsi="Calibri" w:cs="Calibri"/>
                <w:bCs/>
                <w:color w:val="000000"/>
                <w:sz w:val="18"/>
                <w:szCs w:val="18"/>
              </w:rPr>
              <w:t>/bienes</w:t>
            </w:r>
            <w:r w:rsidRPr="005E3191">
              <w:rPr>
                <w:rFonts w:ascii="Calibri" w:eastAsia="Calibri" w:hAnsi="Calibri" w:cs="Calibri"/>
                <w:bCs/>
                <w:color w:val="000000"/>
                <w:sz w:val="18"/>
                <w:szCs w:val="18"/>
              </w:rPr>
              <w:t xml:space="preserve"> Similares de la Presente Licitación, se deberá incluir</w:t>
            </w:r>
            <w:r w:rsidR="00A81FF1" w:rsidRPr="005E3191">
              <w:rPr>
                <w:rFonts w:ascii="Calibri" w:eastAsia="Calibri" w:hAnsi="Calibri" w:cs="Calibri"/>
                <w:bCs/>
                <w:color w:val="000000"/>
                <w:sz w:val="18"/>
                <w:szCs w:val="18"/>
              </w:rPr>
              <w:t>:</w:t>
            </w:r>
            <w:r w:rsidRPr="005E3191">
              <w:rPr>
                <w:rFonts w:ascii="Calibri" w:eastAsia="Calibri" w:hAnsi="Calibri" w:cs="Calibri"/>
                <w:bCs/>
                <w:color w:val="000000"/>
                <w:sz w:val="18"/>
                <w:szCs w:val="18"/>
              </w:rPr>
              <w:t xml:space="preserve">  Nombre, Domicilio, puesto y teléfono de la persona que suscribe, en caso de que la información sea falsa, se procederá conforme a lo establecido en el numeral IV.II de la presente Convocatoria.</w:t>
            </w:r>
          </w:p>
          <w:p w:rsidR="00394A4D" w:rsidRPr="005E3191" w:rsidRDefault="00394A4D" w:rsidP="00A81FF1">
            <w:pPr>
              <w:jc w:val="both"/>
              <w:rPr>
                <w:rFonts w:ascii="Calibri" w:eastAsia="Calibri" w:hAnsi="Calibri" w:cs="Calibri"/>
                <w:bCs/>
                <w:sz w:val="18"/>
                <w:szCs w:val="18"/>
              </w:rPr>
            </w:pPr>
          </w:p>
        </w:tc>
        <w:tc>
          <w:tcPr>
            <w:tcW w:w="546" w:type="pct"/>
            <w:shd w:val="clear" w:color="auto" w:fill="auto"/>
          </w:tcPr>
          <w:p w:rsidR="00394A4D" w:rsidRPr="005E3191" w:rsidRDefault="00394A4D" w:rsidP="00394A4D">
            <w:pPr>
              <w:ind w:right="-91"/>
              <w:jc w:val="center"/>
              <w:rPr>
                <w:rFonts w:asciiTheme="minorHAnsi" w:eastAsia="Calibri" w:hAnsiTheme="minorHAnsi" w:cstheme="minorHAnsi"/>
                <w:b/>
                <w:color w:val="000000"/>
                <w:sz w:val="18"/>
                <w:szCs w:val="18"/>
              </w:rPr>
            </w:pPr>
            <w:r w:rsidRPr="005E3191">
              <w:rPr>
                <w:rFonts w:asciiTheme="minorHAnsi" w:eastAsia="Calibri" w:hAnsiTheme="minorHAnsi" w:cstheme="minorHAnsi"/>
                <w:b/>
                <w:color w:val="000000"/>
                <w:sz w:val="18"/>
                <w:szCs w:val="18"/>
              </w:rPr>
              <w:t>Sí</w:t>
            </w:r>
          </w:p>
        </w:tc>
      </w:tr>
      <w:tr w:rsidR="00394A4D" w:rsidRPr="00E66A91" w:rsidTr="00587397">
        <w:tc>
          <w:tcPr>
            <w:tcW w:w="483" w:type="pct"/>
            <w:shd w:val="clear" w:color="auto" w:fill="auto"/>
          </w:tcPr>
          <w:p w:rsidR="00206BB2" w:rsidRDefault="00206BB2" w:rsidP="00394A4D">
            <w:pPr>
              <w:ind w:right="-91"/>
              <w:jc w:val="center"/>
              <w:rPr>
                <w:rFonts w:asciiTheme="minorHAnsi" w:eastAsia="Calibri" w:hAnsiTheme="minorHAnsi" w:cstheme="minorHAnsi"/>
                <w:b/>
                <w:color w:val="000000"/>
                <w:sz w:val="18"/>
                <w:szCs w:val="18"/>
              </w:rPr>
            </w:pPr>
          </w:p>
          <w:p w:rsidR="00394A4D" w:rsidRPr="00E66A91" w:rsidRDefault="00C368DC" w:rsidP="00394A4D">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14</w:t>
            </w:r>
          </w:p>
        </w:tc>
        <w:tc>
          <w:tcPr>
            <w:tcW w:w="3971" w:type="pct"/>
            <w:shd w:val="clear" w:color="auto" w:fill="auto"/>
            <w:vAlign w:val="center"/>
          </w:tcPr>
          <w:p w:rsidR="00206BB2" w:rsidRDefault="00206BB2" w:rsidP="00394A4D">
            <w:pPr>
              <w:widowControl w:val="0"/>
              <w:jc w:val="both"/>
              <w:rPr>
                <w:rFonts w:asciiTheme="minorHAnsi" w:eastAsia="Calibri" w:hAnsiTheme="minorHAnsi" w:cstheme="minorHAnsi"/>
                <w:b/>
                <w:sz w:val="18"/>
                <w:szCs w:val="18"/>
              </w:rPr>
            </w:pPr>
          </w:p>
          <w:p w:rsidR="00206BB2" w:rsidRPr="00206BB2" w:rsidRDefault="00206BB2" w:rsidP="00394A4D">
            <w:pPr>
              <w:widowControl w:val="0"/>
              <w:jc w:val="both"/>
              <w:rPr>
                <w:rFonts w:asciiTheme="minorHAnsi" w:eastAsia="Calibri" w:hAnsiTheme="minorHAnsi" w:cstheme="minorHAnsi"/>
                <w:b/>
                <w:sz w:val="18"/>
                <w:szCs w:val="18"/>
              </w:rPr>
            </w:pPr>
            <w:r w:rsidRPr="00206BB2">
              <w:rPr>
                <w:rFonts w:asciiTheme="minorHAnsi" w:eastAsia="Calibri" w:hAnsiTheme="minorHAnsi" w:cstheme="minorHAnsi"/>
                <w:b/>
                <w:sz w:val="18"/>
                <w:szCs w:val="18"/>
              </w:rPr>
              <w:t xml:space="preserve">Propuesta económica </w:t>
            </w:r>
          </w:p>
          <w:p w:rsidR="00394A4D" w:rsidRPr="00E66A91" w:rsidRDefault="00394A4D" w:rsidP="00394A4D">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394A4D" w:rsidRPr="00E66A91" w:rsidRDefault="00394A4D" w:rsidP="00394A4D">
            <w:pPr>
              <w:jc w:val="both"/>
              <w:rPr>
                <w:rFonts w:asciiTheme="minorHAnsi" w:eastAsia="Calibri" w:hAnsiTheme="minorHAnsi" w:cstheme="minorHAnsi"/>
                <w:sz w:val="18"/>
                <w:szCs w:val="18"/>
              </w:rPr>
            </w:pPr>
          </w:p>
          <w:p w:rsidR="00394A4D" w:rsidRPr="00E66A91" w:rsidRDefault="00394A4D" w:rsidP="00394A4D">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394A4D" w:rsidRPr="00E66A91" w:rsidRDefault="00394A4D" w:rsidP="00394A4D">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394A4D" w:rsidRPr="00E66A91" w:rsidRDefault="00394A4D" w:rsidP="00394A4D">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394A4D" w:rsidRDefault="00394A4D" w:rsidP="00394A4D">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394A4D" w:rsidRPr="00E66A91" w:rsidRDefault="00394A4D" w:rsidP="00394A4D">
            <w:pPr>
              <w:autoSpaceDE w:val="0"/>
              <w:autoSpaceDN w:val="0"/>
              <w:adjustRightInd w:val="0"/>
              <w:ind w:left="720"/>
              <w:rPr>
                <w:rFonts w:asciiTheme="minorHAnsi" w:eastAsia="Calibri" w:hAnsiTheme="minorHAnsi" w:cstheme="minorHAnsi"/>
                <w:color w:val="000000"/>
                <w:sz w:val="18"/>
                <w:szCs w:val="18"/>
              </w:rPr>
            </w:pPr>
          </w:p>
        </w:tc>
        <w:tc>
          <w:tcPr>
            <w:tcW w:w="546" w:type="pct"/>
            <w:shd w:val="clear" w:color="auto" w:fill="auto"/>
          </w:tcPr>
          <w:p w:rsidR="00394A4D" w:rsidRPr="00E66A91" w:rsidRDefault="00394A4D" w:rsidP="00394A4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94A4D" w:rsidRPr="00E66A91" w:rsidTr="00587397">
        <w:tc>
          <w:tcPr>
            <w:tcW w:w="483" w:type="pct"/>
            <w:shd w:val="clear" w:color="auto" w:fill="auto"/>
          </w:tcPr>
          <w:p w:rsidR="00394A4D" w:rsidRPr="00E66A91" w:rsidRDefault="00C368DC" w:rsidP="00394A4D">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15</w:t>
            </w:r>
          </w:p>
        </w:tc>
        <w:tc>
          <w:tcPr>
            <w:tcW w:w="3971" w:type="pct"/>
            <w:shd w:val="clear" w:color="auto" w:fill="auto"/>
            <w:vAlign w:val="center"/>
          </w:tcPr>
          <w:p w:rsidR="00394A4D" w:rsidRDefault="00394A4D" w:rsidP="00394A4D">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394A4D" w:rsidRPr="00E66A91" w:rsidRDefault="00394A4D" w:rsidP="00394A4D">
            <w:pPr>
              <w:widowControl w:val="0"/>
              <w:jc w:val="both"/>
              <w:rPr>
                <w:rFonts w:asciiTheme="minorHAnsi" w:eastAsia="Calibri" w:hAnsiTheme="minorHAnsi" w:cstheme="minorHAnsi"/>
                <w:sz w:val="18"/>
                <w:szCs w:val="18"/>
              </w:rPr>
            </w:pPr>
          </w:p>
        </w:tc>
        <w:tc>
          <w:tcPr>
            <w:tcW w:w="546" w:type="pct"/>
            <w:shd w:val="clear" w:color="auto" w:fill="auto"/>
          </w:tcPr>
          <w:p w:rsidR="00394A4D" w:rsidRPr="00E66A91" w:rsidRDefault="00394A4D" w:rsidP="00394A4D">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394A4D" w:rsidRPr="00E66A91" w:rsidTr="00587397">
        <w:tc>
          <w:tcPr>
            <w:tcW w:w="483" w:type="pct"/>
            <w:shd w:val="clear" w:color="auto" w:fill="auto"/>
          </w:tcPr>
          <w:p w:rsidR="00394A4D" w:rsidRDefault="00C368DC" w:rsidP="00394A4D">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16</w:t>
            </w:r>
          </w:p>
        </w:tc>
        <w:tc>
          <w:tcPr>
            <w:tcW w:w="3971" w:type="pct"/>
            <w:shd w:val="clear" w:color="auto" w:fill="auto"/>
            <w:vAlign w:val="center"/>
          </w:tcPr>
          <w:p w:rsidR="00394A4D" w:rsidRPr="00820536" w:rsidRDefault="00394A4D" w:rsidP="00394A4D">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rsidR="00394A4D" w:rsidRDefault="00394A4D" w:rsidP="00394A4D">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forma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E66A91" w:rsidRDefault="00D000F9" w:rsidP="00D000F9">
      <w:pPr>
        <w:ind w:right="567"/>
        <w:jc w:val="both"/>
        <w:rPr>
          <w:rFonts w:asciiTheme="minorHAnsi" w:hAnsiTheme="minorHAnsi" w:cstheme="minorHAnsi"/>
          <w:color w:val="000000"/>
          <w:sz w:val="18"/>
          <w:szCs w:val="18"/>
        </w:rPr>
      </w:pP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Default="00D000F9" w:rsidP="00D000F9">
      <w:pPr>
        <w:pStyle w:val="Prrafodelista"/>
        <w:rPr>
          <w:rFonts w:asciiTheme="minorHAnsi" w:hAnsiTheme="minorHAnsi" w:cstheme="minorHAnsi"/>
          <w:b/>
          <w:color w:val="000000"/>
          <w:sz w:val="18"/>
          <w:szCs w:val="18"/>
        </w:rPr>
      </w:pP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ind w:left="1418" w:right="567" w:hanging="709"/>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ind w:left="1418" w:right="567" w:hanging="709"/>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ind w:left="1418" w:right="567" w:hanging="709"/>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A81FF1" w:rsidRPr="00E66A91" w:rsidRDefault="00A81FF1"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No presentar propuesta económica desglosada y/o en moneda nacional.</w:t>
      </w:r>
    </w:p>
    <w:p w:rsidR="00D000F9" w:rsidRPr="00E66A91" w:rsidRDefault="00D000F9" w:rsidP="00D000F9">
      <w:pPr>
        <w:pStyle w:val="Prrafodelista"/>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tramite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5"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D000F9">
      <w:pPr>
        <w:ind w:left="709" w:right="567"/>
        <w:jc w:val="both"/>
        <w:rPr>
          <w:rFonts w:asciiTheme="minorHAnsi" w:hAnsiTheme="minorHAnsi" w:cstheme="minorHAnsi"/>
          <w:color w:val="000000"/>
          <w:sz w:val="16"/>
          <w:szCs w:val="16"/>
        </w:rPr>
      </w:pPr>
    </w:p>
    <w:p w:rsidR="00D000F9" w:rsidRPr="0068745C" w:rsidRDefault="00D000F9" w:rsidP="00D000F9">
      <w:pPr>
        <w:ind w:left="709" w:right="567"/>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100B06">
        <w:rPr>
          <w:rFonts w:asciiTheme="minorHAnsi" w:hAnsiTheme="minorHAnsi" w:cstheme="minorHAnsi"/>
          <w:b/>
          <w:color w:val="000000"/>
          <w:sz w:val="18"/>
          <w:szCs w:val="18"/>
        </w:rPr>
        <w:t>0</w:t>
      </w:r>
      <w:r w:rsidR="00CA3A4B">
        <w:rPr>
          <w:rFonts w:asciiTheme="minorHAnsi" w:hAnsiTheme="minorHAnsi" w:cstheme="minorHAnsi"/>
          <w:b/>
          <w:color w:val="000000"/>
          <w:sz w:val="18"/>
          <w:szCs w:val="18"/>
        </w:rPr>
        <w:t>4</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E66A91" w:rsidRDefault="00D000F9" w:rsidP="00D000F9">
      <w:pPr>
        <w:ind w:left="1414" w:right="567"/>
        <w:jc w:val="both"/>
        <w:rPr>
          <w:rFonts w:asciiTheme="minorHAnsi" w:hAnsiTheme="minorHAnsi" w:cstheme="minorHAnsi"/>
          <w:i/>
          <w:color w:val="000000"/>
          <w:sz w:val="16"/>
          <w:szCs w:val="16"/>
        </w:rPr>
      </w:pPr>
      <w:r w:rsidRPr="00E66A91">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E66A91" w:rsidRDefault="00D000F9" w:rsidP="00D000F9">
      <w:pPr>
        <w:ind w:left="1414" w:right="567"/>
        <w:jc w:val="both"/>
        <w:rPr>
          <w:rFonts w:asciiTheme="minorHAnsi" w:hAnsiTheme="minorHAnsi" w:cstheme="minorHAnsi"/>
          <w:i/>
          <w:color w:val="000000"/>
          <w:sz w:val="16"/>
          <w:szCs w:val="16"/>
        </w:rPr>
      </w:pPr>
      <w:r w:rsidRPr="00E66A91">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E66A91" w:rsidRDefault="00D000F9" w:rsidP="00D000F9">
      <w:pPr>
        <w:ind w:left="1413" w:right="567" w:firstLine="3"/>
        <w:jc w:val="both"/>
        <w:rPr>
          <w:rFonts w:asciiTheme="minorHAnsi" w:hAnsiTheme="minorHAnsi" w:cstheme="minorHAnsi"/>
          <w:i/>
          <w:color w:val="000000"/>
          <w:sz w:val="16"/>
          <w:szCs w:val="16"/>
        </w:rPr>
      </w:pPr>
      <w:r w:rsidRPr="00E66A91">
        <w:rPr>
          <w:rFonts w:asciiTheme="minorHAnsi" w:hAnsiTheme="minorHAnsi" w:cstheme="minorHAnsi"/>
          <w:i/>
          <w:color w:val="000000"/>
          <w:sz w:val="16"/>
          <w:szCs w:val="16"/>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206BB2" w:rsidTr="00D000F9">
        <w:tc>
          <w:tcPr>
            <w:tcW w:w="4627" w:type="dxa"/>
            <w:shd w:val="clear" w:color="auto" w:fill="auto"/>
          </w:tcPr>
          <w:p w:rsidR="00D000F9" w:rsidRPr="00CA3A4B" w:rsidRDefault="00D000F9" w:rsidP="00D000F9">
            <w:pPr>
              <w:ind w:right="567"/>
              <w:jc w:val="center"/>
              <w:rPr>
                <w:rFonts w:asciiTheme="minorHAnsi" w:eastAsia="Calibri" w:hAnsiTheme="minorHAnsi" w:cstheme="minorHAnsi"/>
                <w:b/>
                <w:color w:val="000000"/>
                <w:sz w:val="17"/>
                <w:szCs w:val="17"/>
              </w:rPr>
            </w:pPr>
            <w:r w:rsidRPr="00CA3A4B">
              <w:rPr>
                <w:rFonts w:asciiTheme="minorHAnsi" w:eastAsia="Calibri" w:hAnsiTheme="minorHAnsi" w:cstheme="minorHAnsi"/>
                <w:b/>
                <w:color w:val="000000"/>
                <w:sz w:val="17"/>
                <w:szCs w:val="17"/>
              </w:rPr>
              <w:t>Tiempo de Garantía</w:t>
            </w:r>
          </w:p>
        </w:tc>
        <w:tc>
          <w:tcPr>
            <w:tcW w:w="4020" w:type="dxa"/>
            <w:shd w:val="clear" w:color="auto" w:fill="auto"/>
          </w:tcPr>
          <w:p w:rsidR="00D000F9" w:rsidRPr="00CA3A4B" w:rsidRDefault="00D000F9" w:rsidP="00D000F9">
            <w:pPr>
              <w:ind w:right="567"/>
              <w:jc w:val="center"/>
              <w:rPr>
                <w:rFonts w:asciiTheme="minorHAnsi" w:eastAsia="Calibri" w:hAnsiTheme="minorHAnsi" w:cstheme="minorHAnsi"/>
                <w:b/>
                <w:color w:val="000000"/>
                <w:sz w:val="17"/>
                <w:szCs w:val="17"/>
              </w:rPr>
            </w:pPr>
            <w:r w:rsidRPr="00CA3A4B">
              <w:rPr>
                <w:rFonts w:asciiTheme="minorHAnsi" w:eastAsia="Calibri" w:hAnsiTheme="minorHAnsi" w:cstheme="minorHAnsi"/>
                <w:b/>
                <w:color w:val="000000"/>
                <w:sz w:val="17"/>
                <w:szCs w:val="17"/>
              </w:rPr>
              <w:t>Partida</w:t>
            </w:r>
          </w:p>
        </w:tc>
      </w:tr>
      <w:tr w:rsidR="00D000F9" w:rsidRPr="00661961" w:rsidTr="00D000F9">
        <w:tc>
          <w:tcPr>
            <w:tcW w:w="4627" w:type="dxa"/>
            <w:shd w:val="clear" w:color="auto" w:fill="auto"/>
          </w:tcPr>
          <w:p w:rsidR="00D000F9" w:rsidRPr="00CA3A4B" w:rsidRDefault="00E5406A" w:rsidP="00E5406A">
            <w:pPr>
              <w:ind w:right="567"/>
              <w:jc w:val="center"/>
              <w:rPr>
                <w:rFonts w:asciiTheme="minorHAnsi" w:eastAsia="Calibri" w:hAnsiTheme="minorHAnsi" w:cstheme="minorHAnsi"/>
                <w:color w:val="000000"/>
                <w:sz w:val="17"/>
                <w:szCs w:val="17"/>
              </w:rPr>
            </w:pPr>
            <w:r w:rsidRPr="00CA3A4B">
              <w:rPr>
                <w:rFonts w:asciiTheme="minorHAnsi" w:eastAsia="Calibri" w:hAnsiTheme="minorHAnsi" w:cstheme="minorHAnsi"/>
                <w:color w:val="000000"/>
                <w:sz w:val="17"/>
                <w:szCs w:val="17"/>
              </w:rPr>
              <w:t>20</w:t>
            </w:r>
            <w:r w:rsidR="00D000F9" w:rsidRPr="00CA3A4B">
              <w:rPr>
                <w:rFonts w:asciiTheme="minorHAnsi" w:eastAsia="Calibri" w:hAnsiTheme="minorHAnsi" w:cstheme="minorHAnsi"/>
                <w:color w:val="000000"/>
                <w:sz w:val="17"/>
                <w:szCs w:val="17"/>
              </w:rPr>
              <w:t xml:space="preserve"> </w:t>
            </w:r>
            <w:r w:rsidRPr="00CA3A4B">
              <w:rPr>
                <w:rFonts w:asciiTheme="minorHAnsi" w:eastAsia="Calibri" w:hAnsiTheme="minorHAnsi" w:cstheme="minorHAnsi"/>
                <w:color w:val="000000"/>
                <w:sz w:val="17"/>
                <w:szCs w:val="17"/>
              </w:rPr>
              <w:t>Años</w:t>
            </w:r>
            <w:r w:rsidR="00D000F9" w:rsidRPr="00CA3A4B">
              <w:rPr>
                <w:rFonts w:asciiTheme="minorHAnsi" w:eastAsia="Calibri" w:hAnsiTheme="minorHAnsi" w:cstheme="minorHAnsi"/>
                <w:color w:val="000000"/>
                <w:sz w:val="17"/>
                <w:szCs w:val="17"/>
              </w:rPr>
              <w:t xml:space="preserve"> </w:t>
            </w:r>
          </w:p>
        </w:tc>
        <w:tc>
          <w:tcPr>
            <w:tcW w:w="4020" w:type="dxa"/>
            <w:shd w:val="clear" w:color="auto" w:fill="auto"/>
          </w:tcPr>
          <w:p w:rsidR="00D000F9" w:rsidRPr="00CA3A4B" w:rsidRDefault="005A7BA2" w:rsidP="00D000F9">
            <w:pPr>
              <w:ind w:right="567"/>
              <w:jc w:val="center"/>
              <w:rPr>
                <w:rFonts w:asciiTheme="minorHAnsi" w:eastAsia="Calibri" w:hAnsiTheme="minorHAnsi" w:cstheme="minorHAnsi"/>
                <w:color w:val="000000"/>
                <w:sz w:val="17"/>
                <w:szCs w:val="17"/>
              </w:rPr>
            </w:pPr>
            <w:r w:rsidRPr="00CA3A4B">
              <w:rPr>
                <w:rFonts w:asciiTheme="minorHAnsi" w:eastAsia="Calibri" w:hAnsiTheme="minorHAnsi" w:cstheme="minorHAnsi"/>
                <w:color w:val="000000"/>
                <w:sz w:val="17"/>
                <w:szCs w:val="17"/>
              </w:rPr>
              <w:t>Todas</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E5406A" w:rsidRDefault="00E5406A" w:rsidP="00100B06">
      <w:pPr>
        <w:autoSpaceDE w:val="0"/>
        <w:autoSpaceDN w:val="0"/>
        <w:adjustRightInd w:val="0"/>
        <w:ind w:left="708" w:right="618"/>
        <w:jc w:val="both"/>
        <w:rPr>
          <w:rFonts w:asciiTheme="minorHAnsi" w:hAnsiTheme="minorHAnsi" w:cstheme="minorHAnsi"/>
          <w:b/>
          <w:sz w:val="17"/>
          <w:szCs w:val="17"/>
        </w:rPr>
      </w:pPr>
    </w:p>
    <w:p w:rsidR="00E5406A" w:rsidRDefault="00E5406A" w:rsidP="00100B06">
      <w:pPr>
        <w:autoSpaceDE w:val="0"/>
        <w:autoSpaceDN w:val="0"/>
        <w:adjustRightInd w:val="0"/>
        <w:ind w:left="708" w:right="618"/>
        <w:jc w:val="both"/>
        <w:rPr>
          <w:rFonts w:asciiTheme="minorHAnsi" w:hAnsiTheme="minorHAnsi" w:cstheme="minorHAnsi"/>
          <w:b/>
          <w:sz w:val="17"/>
          <w:szCs w:val="17"/>
        </w:rPr>
      </w:pPr>
    </w:p>
    <w:p w:rsidR="00E5406A" w:rsidRPr="00E66A91" w:rsidRDefault="00E5406A" w:rsidP="00100B06">
      <w:pPr>
        <w:autoSpaceDE w:val="0"/>
        <w:autoSpaceDN w:val="0"/>
        <w:adjustRightInd w:val="0"/>
        <w:ind w:left="708" w:right="618"/>
        <w:jc w:val="both"/>
        <w:rPr>
          <w:rFonts w:asciiTheme="minorHAnsi" w:hAnsiTheme="minorHAnsi" w:cstheme="minorHAnsi"/>
          <w:b/>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XVI. 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XVII. 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XVIII. 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Transcurrido el plazo establecido, precluye para los interesados el derecho de inconformarse, sin perjuicio de que la Contraloría pueda actuar en cualquier tiempo, en términos de ley.</w:t>
      </w:r>
    </w:p>
    <w:p w:rsidR="00E5406A" w:rsidRDefault="00E5406A" w:rsidP="00D000F9">
      <w:pPr>
        <w:ind w:left="709" w:right="567"/>
        <w:jc w:val="both"/>
        <w:rPr>
          <w:rFonts w:asciiTheme="minorHAnsi" w:hAnsiTheme="minorHAnsi" w:cstheme="minorHAnsi"/>
          <w:color w:val="000000"/>
          <w:sz w:val="17"/>
          <w:szCs w:val="17"/>
        </w:rPr>
      </w:pPr>
    </w:p>
    <w:p w:rsidR="00E5406A" w:rsidRDefault="00E5406A" w:rsidP="00D000F9">
      <w:pPr>
        <w:ind w:left="709" w:right="567"/>
        <w:jc w:val="both"/>
        <w:rPr>
          <w:rFonts w:asciiTheme="minorHAnsi" w:hAnsiTheme="minorHAnsi" w:cstheme="minorHAnsi"/>
          <w:color w:val="000000"/>
          <w:sz w:val="17"/>
          <w:szCs w:val="17"/>
        </w:rPr>
      </w:pPr>
    </w:p>
    <w:p w:rsidR="00E5406A" w:rsidRDefault="00E5406A" w:rsidP="00D000F9">
      <w:pPr>
        <w:ind w:left="709" w:right="567"/>
        <w:jc w:val="both"/>
        <w:rPr>
          <w:rFonts w:asciiTheme="minorHAnsi" w:hAnsiTheme="minorHAnsi" w:cstheme="minorHAnsi"/>
          <w:color w:val="000000"/>
          <w:sz w:val="17"/>
          <w:szCs w:val="17"/>
        </w:rPr>
      </w:pPr>
    </w:p>
    <w:p w:rsidR="00E5406A" w:rsidRPr="00E66A91" w:rsidRDefault="00E5406A" w:rsidP="00D000F9">
      <w:pPr>
        <w:ind w:left="709" w:right="567"/>
        <w:jc w:val="both"/>
        <w:rPr>
          <w:rFonts w:asciiTheme="minorHAnsi" w:hAnsiTheme="minorHAnsi" w:cstheme="minorHAnsi"/>
          <w:color w:val="000000"/>
          <w:sz w:val="17"/>
          <w:szCs w:val="17"/>
        </w:rPr>
      </w:pP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C25380" w:rsidRDefault="00C25380" w:rsidP="00D000F9">
      <w:pPr>
        <w:jc w:val="both"/>
        <w:rPr>
          <w:rFonts w:asciiTheme="minorHAnsi" w:hAnsiTheme="minorHAnsi" w:cstheme="minorHAnsi"/>
          <w:sz w:val="17"/>
          <w:szCs w:val="17"/>
        </w:rPr>
      </w:pPr>
    </w:p>
    <w:p w:rsidR="00C25380" w:rsidRPr="00D27DB0" w:rsidRDefault="00C25380" w:rsidP="00C25380">
      <w:pPr>
        <w:autoSpaceDE w:val="0"/>
        <w:autoSpaceDN w:val="0"/>
        <w:adjustRightInd w:val="0"/>
        <w:rPr>
          <w:rFonts w:asciiTheme="minorHAnsi" w:hAnsiTheme="minorHAnsi" w:cstheme="minorHAnsi"/>
          <w:b/>
          <w:bCs/>
          <w:sz w:val="17"/>
          <w:szCs w:val="17"/>
        </w:rPr>
      </w:pPr>
      <w:r w:rsidRPr="00D27DB0">
        <w:rPr>
          <w:rFonts w:asciiTheme="minorHAnsi" w:hAnsiTheme="minorHAnsi" w:cstheme="minorHAnsi"/>
          <w:b/>
          <w:bCs/>
          <w:sz w:val="17"/>
          <w:szCs w:val="17"/>
        </w:rPr>
        <w:t xml:space="preserve">TRANSPARENCIA </w:t>
      </w:r>
    </w:p>
    <w:p w:rsidR="00C25380" w:rsidRPr="00C25380" w:rsidRDefault="00C25380" w:rsidP="00C25380">
      <w:pPr>
        <w:autoSpaceDE w:val="0"/>
        <w:autoSpaceDN w:val="0"/>
        <w:adjustRightInd w:val="0"/>
        <w:rPr>
          <w:rFonts w:asciiTheme="majorHAnsi" w:hAnsiTheme="majorHAnsi" w:cs="Arial"/>
          <w:color w:val="000000"/>
          <w:sz w:val="16"/>
          <w:szCs w:val="16"/>
          <w:lang w:val="es-MX" w:eastAsia="es-MX"/>
        </w:rPr>
      </w:pPr>
    </w:p>
    <w:p w:rsidR="00C25380" w:rsidRPr="00844330" w:rsidRDefault="00844330" w:rsidP="00C25380">
      <w:pPr>
        <w:jc w:val="both"/>
        <w:rPr>
          <w:rFonts w:asciiTheme="minorHAnsi" w:hAnsiTheme="minorHAnsi" w:cstheme="minorHAnsi"/>
          <w:sz w:val="17"/>
          <w:szCs w:val="17"/>
        </w:rPr>
      </w:pPr>
      <w:r w:rsidRPr="00844330">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844330">
          <w:rPr>
            <w:rStyle w:val="Hipervnculo"/>
            <w:rFonts w:asciiTheme="minorHAnsi" w:hAnsiTheme="minorHAnsi" w:cs="Arial"/>
            <w:sz w:val="17"/>
            <w:szCs w:val="17"/>
          </w:rPr>
          <w:t>https://www.uaa.mx/informacionpublica/</w:t>
        </w:r>
      </w:hyperlink>
      <w:r w:rsidRPr="00844330">
        <w:rPr>
          <w:rStyle w:val="Hipervnculo"/>
          <w:rFonts w:asciiTheme="minorHAnsi" w:hAnsiTheme="minorHAnsi" w:cs="Arial"/>
          <w:sz w:val="17"/>
          <w:szCs w:val="17"/>
        </w:rPr>
        <w:t xml:space="preserve">, </w:t>
      </w:r>
      <w:r w:rsidRPr="00844330">
        <w:rPr>
          <w:rFonts w:asciiTheme="minorHAnsi" w:hAnsiTheme="minorHAnsi" w:cs="Arial"/>
          <w:sz w:val="17"/>
          <w:szCs w:val="17"/>
        </w:rPr>
        <w:t xml:space="preserve">los procedimientos se trasmitirán en la página </w:t>
      </w:r>
      <w:hyperlink r:id="rId18" w:history="1">
        <w:r w:rsidRPr="00844330">
          <w:rPr>
            <w:rStyle w:val="Hipervnculo"/>
            <w:rFonts w:asciiTheme="minorHAnsi" w:hAnsiTheme="minorHAnsi" w:cs="Arial"/>
            <w:sz w:val="17"/>
            <w:szCs w:val="17"/>
          </w:rPr>
          <w:t>http://conferencias.uaa.mx</w:t>
        </w:r>
      </w:hyperlink>
      <w:r w:rsidRPr="00844330">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CA3A4B" w:rsidRDefault="00D000F9" w:rsidP="00D000F9">
      <w:pPr>
        <w:ind w:right="567"/>
        <w:jc w:val="center"/>
        <w:rPr>
          <w:rFonts w:asciiTheme="minorHAnsi" w:hAnsiTheme="minorHAnsi" w:cstheme="minorHAnsi"/>
          <w:b/>
          <w:color w:val="000000"/>
          <w:sz w:val="17"/>
          <w:szCs w:val="17"/>
        </w:rPr>
      </w:pPr>
      <w:r w:rsidRPr="00CA3A4B">
        <w:rPr>
          <w:rFonts w:asciiTheme="minorHAnsi" w:hAnsiTheme="minorHAnsi" w:cstheme="minorHAnsi"/>
          <w:b/>
          <w:color w:val="000000"/>
          <w:sz w:val="17"/>
          <w:szCs w:val="17"/>
        </w:rPr>
        <w:t xml:space="preserve">AGUASCALIENTES, AGS, A </w:t>
      </w:r>
      <w:r w:rsidR="00CA3A4B" w:rsidRPr="00CA3A4B">
        <w:rPr>
          <w:rFonts w:asciiTheme="minorHAnsi" w:hAnsiTheme="minorHAnsi" w:cstheme="minorHAnsi"/>
          <w:b/>
          <w:color w:val="000000"/>
          <w:sz w:val="17"/>
          <w:szCs w:val="17"/>
        </w:rPr>
        <w:t>21</w:t>
      </w:r>
      <w:r w:rsidRPr="00CA3A4B">
        <w:rPr>
          <w:rFonts w:asciiTheme="minorHAnsi" w:hAnsiTheme="minorHAnsi" w:cstheme="minorHAnsi"/>
          <w:b/>
          <w:color w:val="000000"/>
          <w:sz w:val="17"/>
          <w:szCs w:val="17"/>
        </w:rPr>
        <w:t xml:space="preserve"> DE </w:t>
      </w:r>
      <w:r w:rsidR="00B602B7" w:rsidRPr="00CA3A4B">
        <w:rPr>
          <w:rFonts w:asciiTheme="minorHAnsi" w:hAnsiTheme="minorHAnsi" w:cstheme="minorHAnsi"/>
          <w:b/>
          <w:color w:val="000000"/>
          <w:sz w:val="17"/>
          <w:szCs w:val="17"/>
        </w:rPr>
        <w:t>MAYO</w:t>
      </w:r>
      <w:r w:rsidRPr="00CA3A4B">
        <w:rPr>
          <w:rFonts w:asciiTheme="minorHAnsi" w:hAnsiTheme="minorHAnsi" w:cstheme="minorHAnsi"/>
          <w:b/>
          <w:color w:val="000000"/>
          <w:sz w:val="17"/>
          <w:szCs w:val="17"/>
        </w:rPr>
        <w:t xml:space="preserve"> DE 20</w:t>
      </w:r>
      <w:r w:rsidR="00C25380" w:rsidRPr="00CA3A4B">
        <w:rPr>
          <w:rFonts w:asciiTheme="minorHAnsi" w:hAnsiTheme="minorHAnsi" w:cstheme="minorHAnsi"/>
          <w:b/>
          <w:color w:val="000000"/>
          <w:sz w:val="17"/>
          <w:szCs w:val="17"/>
        </w:rPr>
        <w:t>20</w:t>
      </w:r>
    </w:p>
    <w:p w:rsidR="00D000F9" w:rsidRPr="00E66A91" w:rsidRDefault="00D000F9" w:rsidP="00D000F9">
      <w:pPr>
        <w:ind w:right="567"/>
        <w:jc w:val="center"/>
        <w:rPr>
          <w:rFonts w:asciiTheme="minorHAnsi" w:hAnsiTheme="minorHAnsi" w:cstheme="minorHAnsi"/>
          <w:b/>
          <w:color w:val="000000"/>
          <w:sz w:val="17"/>
          <w:szCs w:val="17"/>
          <w:lang w:val="pt-BR"/>
        </w:rPr>
      </w:pPr>
      <w:r w:rsidRPr="00CA3A4B">
        <w:rPr>
          <w:rFonts w:asciiTheme="minorHAnsi" w:hAnsiTheme="minorHAnsi" w:cstheme="minorHAnsi"/>
          <w:b/>
          <w:color w:val="000000"/>
          <w:sz w:val="17"/>
          <w:szCs w:val="17"/>
          <w:lang w:val="pt-BR"/>
        </w:rPr>
        <w:t>A T E N T A M E N T E</w:t>
      </w:r>
    </w:p>
    <w:p w:rsidR="00D000F9" w:rsidRDefault="00D000F9" w:rsidP="00D000F9">
      <w:pPr>
        <w:ind w:right="567"/>
        <w:jc w:val="center"/>
        <w:rPr>
          <w:rFonts w:asciiTheme="minorHAnsi" w:hAnsiTheme="minorHAnsi" w:cstheme="minorHAnsi"/>
          <w:b/>
          <w:color w:val="000000"/>
          <w:sz w:val="17"/>
          <w:szCs w:val="17"/>
          <w:lang w:val="pt-BR"/>
        </w:rPr>
      </w:pPr>
    </w:p>
    <w:p w:rsidR="00D000F9" w:rsidRPr="00E66A91" w:rsidRDefault="00D000F9" w:rsidP="00D000F9">
      <w:pPr>
        <w:ind w:right="567"/>
        <w:jc w:val="center"/>
        <w:rPr>
          <w:rFonts w:asciiTheme="minorHAnsi" w:hAnsiTheme="minorHAnsi" w:cstheme="minorHAnsi"/>
          <w:b/>
          <w:color w:val="000000"/>
          <w:sz w:val="17"/>
          <w:szCs w:val="17"/>
          <w:lang w:val="pt-BR"/>
        </w:rPr>
      </w:pPr>
    </w:p>
    <w:p w:rsidR="00D000F9" w:rsidRPr="00E66A91" w:rsidRDefault="00C25380" w:rsidP="00D000F9">
      <w:pPr>
        <w:pStyle w:val="Textoindependiente21"/>
        <w:ind w:left="2124" w:right="-91" w:firstLine="708"/>
        <w:rPr>
          <w:rFonts w:asciiTheme="minorHAnsi" w:hAnsiTheme="minorHAnsi" w:cstheme="minorHAnsi"/>
          <w:b/>
          <w:sz w:val="18"/>
          <w:szCs w:val="18"/>
          <w:lang w:val="es-MX"/>
        </w:rPr>
      </w:pPr>
      <w:r w:rsidRPr="00C25380">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DIRECTOR GENERAL DE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D000F9" w:rsidRDefault="00D000F9" w:rsidP="00D000F9">
      <w:pPr>
        <w:tabs>
          <w:tab w:val="left" w:pos="9923"/>
        </w:tabs>
        <w:ind w:right="567"/>
        <w:rPr>
          <w:rFonts w:asciiTheme="minorHAnsi" w:hAnsiTheme="minorHAnsi" w:cstheme="minorHAnsi"/>
          <w:b/>
          <w:color w:val="000000"/>
          <w:sz w:val="18"/>
          <w:szCs w:val="18"/>
        </w:rPr>
      </w:pPr>
    </w:p>
    <w:p w:rsidR="0011173D" w:rsidRDefault="0011173D" w:rsidP="00D000F9">
      <w:pPr>
        <w:tabs>
          <w:tab w:val="left" w:pos="9923"/>
        </w:tabs>
        <w:ind w:right="567"/>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A81FF1" w:rsidRDefault="00A81FF1" w:rsidP="00D000F9">
      <w:pPr>
        <w:tabs>
          <w:tab w:val="left" w:pos="9923"/>
        </w:tabs>
        <w:ind w:left="-142" w:right="567"/>
        <w:jc w:val="center"/>
        <w:rPr>
          <w:rFonts w:asciiTheme="minorHAnsi" w:hAnsiTheme="minorHAnsi" w:cstheme="minorHAnsi"/>
          <w:b/>
          <w:color w:val="000000"/>
          <w:sz w:val="18"/>
          <w:szCs w:val="18"/>
        </w:rPr>
      </w:pPr>
    </w:p>
    <w:p w:rsidR="00A81FF1" w:rsidRDefault="00A81FF1"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5345F2" w:rsidRDefault="005345F2"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943"/>
        <w:gridCol w:w="960"/>
        <w:gridCol w:w="999"/>
      </w:tblGrid>
      <w:tr w:rsidR="00D000F9" w:rsidRPr="003D636F" w:rsidTr="00D000F9">
        <w:trPr>
          <w:trHeight w:val="20"/>
        </w:trPr>
        <w:tc>
          <w:tcPr>
            <w:tcW w:w="420" w:type="pct"/>
            <w:shd w:val="clear" w:color="auto" w:fill="D9D9D9" w:themeFill="background1" w:themeFillShade="D9"/>
            <w:vAlign w:val="center"/>
            <w:hideMark/>
          </w:tcPr>
          <w:p w:rsidR="00D000F9" w:rsidRPr="003160B7" w:rsidRDefault="00D000F9" w:rsidP="00D649CE">
            <w:pPr>
              <w:jc w:val="center"/>
              <w:rPr>
                <w:rFonts w:asciiTheme="minorHAnsi" w:hAnsiTheme="minorHAnsi" w:cstheme="minorHAnsi"/>
                <w:b/>
                <w:bCs/>
                <w:sz w:val="16"/>
                <w:szCs w:val="16"/>
                <w:lang w:val="es-MX"/>
              </w:rPr>
            </w:pPr>
            <w:r w:rsidRPr="003160B7">
              <w:rPr>
                <w:rFonts w:asciiTheme="minorHAnsi" w:hAnsiTheme="minorHAnsi" w:cstheme="minorHAnsi"/>
                <w:b/>
                <w:bCs/>
                <w:sz w:val="16"/>
                <w:szCs w:val="16"/>
                <w:lang w:val="es-MX"/>
              </w:rPr>
              <w:t>Partida</w:t>
            </w:r>
          </w:p>
        </w:tc>
        <w:tc>
          <w:tcPr>
            <w:tcW w:w="3572" w:type="pct"/>
            <w:shd w:val="clear" w:color="auto" w:fill="D9D9D9" w:themeFill="background1" w:themeFillShade="D9"/>
            <w:vAlign w:val="center"/>
            <w:hideMark/>
          </w:tcPr>
          <w:p w:rsidR="00D000F9" w:rsidRPr="003160B7" w:rsidRDefault="00D000F9" w:rsidP="00D649CE">
            <w:pPr>
              <w:jc w:val="center"/>
              <w:rPr>
                <w:rFonts w:asciiTheme="minorHAnsi" w:hAnsiTheme="minorHAnsi" w:cstheme="minorHAnsi"/>
                <w:b/>
                <w:bCs/>
                <w:sz w:val="16"/>
                <w:szCs w:val="16"/>
                <w:lang w:val="es-MX"/>
              </w:rPr>
            </w:pPr>
            <w:r w:rsidRPr="003160B7">
              <w:rPr>
                <w:rFonts w:asciiTheme="minorHAnsi" w:hAnsiTheme="minorHAnsi" w:cstheme="minorHAnsi"/>
                <w:b/>
                <w:bCs/>
                <w:sz w:val="16"/>
                <w:szCs w:val="16"/>
                <w:lang w:val="es-MX"/>
              </w:rPr>
              <w:t>Descripción</w:t>
            </w:r>
          </w:p>
        </w:tc>
        <w:tc>
          <w:tcPr>
            <w:tcW w:w="494" w:type="pct"/>
            <w:shd w:val="clear" w:color="auto" w:fill="D9D9D9" w:themeFill="background1" w:themeFillShade="D9"/>
            <w:noWrap/>
            <w:vAlign w:val="center"/>
            <w:hideMark/>
          </w:tcPr>
          <w:p w:rsidR="00D000F9" w:rsidRPr="003160B7" w:rsidRDefault="00D000F9" w:rsidP="00D649CE">
            <w:pPr>
              <w:jc w:val="center"/>
              <w:rPr>
                <w:rFonts w:asciiTheme="minorHAnsi" w:hAnsiTheme="minorHAnsi" w:cstheme="minorHAnsi"/>
                <w:b/>
                <w:bCs/>
                <w:sz w:val="16"/>
                <w:szCs w:val="16"/>
                <w:lang w:val="es-MX"/>
              </w:rPr>
            </w:pPr>
            <w:r w:rsidRPr="003160B7">
              <w:rPr>
                <w:rFonts w:asciiTheme="minorHAnsi" w:hAnsiTheme="minorHAnsi" w:cstheme="minorHAnsi"/>
                <w:b/>
                <w:bCs/>
                <w:sz w:val="16"/>
                <w:szCs w:val="16"/>
                <w:lang w:val="es-MX"/>
              </w:rPr>
              <w:t>Cantidad</w:t>
            </w:r>
          </w:p>
        </w:tc>
        <w:tc>
          <w:tcPr>
            <w:tcW w:w="514" w:type="pct"/>
            <w:shd w:val="clear" w:color="auto" w:fill="D9D9D9" w:themeFill="background1" w:themeFillShade="D9"/>
            <w:vAlign w:val="center"/>
            <w:hideMark/>
          </w:tcPr>
          <w:p w:rsidR="00D000F9" w:rsidRPr="003160B7" w:rsidRDefault="00D000F9" w:rsidP="00D649CE">
            <w:pPr>
              <w:jc w:val="center"/>
              <w:rPr>
                <w:rFonts w:asciiTheme="minorHAnsi" w:hAnsiTheme="minorHAnsi" w:cstheme="minorHAnsi"/>
                <w:b/>
                <w:bCs/>
                <w:sz w:val="16"/>
                <w:szCs w:val="16"/>
                <w:lang w:val="es-MX"/>
              </w:rPr>
            </w:pPr>
            <w:r w:rsidRPr="003160B7">
              <w:rPr>
                <w:rFonts w:asciiTheme="minorHAnsi" w:hAnsiTheme="minorHAnsi" w:cstheme="minorHAnsi"/>
                <w:b/>
                <w:bCs/>
                <w:sz w:val="16"/>
                <w:szCs w:val="16"/>
                <w:lang w:val="es-MX"/>
              </w:rPr>
              <w:t>Unidad de Medida</w:t>
            </w:r>
          </w:p>
        </w:tc>
      </w:tr>
      <w:tr w:rsidR="003160B7" w:rsidRPr="003D636F" w:rsidTr="00D000F9">
        <w:trPr>
          <w:trHeight w:val="20"/>
        </w:trPr>
        <w:tc>
          <w:tcPr>
            <w:tcW w:w="420" w:type="pct"/>
            <w:shd w:val="clear" w:color="auto" w:fill="D9D9D9" w:themeFill="background1" w:themeFillShade="D9"/>
            <w:vAlign w:val="center"/>
          </w:tcPr>
          <w:p w:rsidR="003160B7" w:rsidRPr="003160B7" w:rsidRDefault="003160B7" w:rsidP="00D649CE">
            <w:pPr>
              <w:jc w:val="center"/>
              <w:rPr>
                <w:rFonts w:asciiTheme="minorHAnsi" w:hAnsiTheme="minorHAnsi" w:cstheme="minorHAnsi"/>
                <w:b/>
                <w:bCs/>
                <w:sz w:val="16"/>
                <w:szCs w:val="16"/>
                <w:lang w:val="es-MX"/>
              </w:rPr>
            </w:pPr>
          </w:p>
        </w:tc>
        <w:tc>
          <w:tcPr>
            <w:tcW w:w="3572" w:type="pct"/>
            <w:shd w:val="clear" w:color="auto" w:fill="D9D9D9" w:themeFill="background1" w:themeFillShade="D9"/>
            <w:vAlign w:val="center"/>
          </w:tcPr>
          <w:p w:rsidR="003160B7" w:rsidRPr="003160B7" w:rsidRDefault="003160B7" w:rsidP="00D649CE">
            <w:pPr>
              <w:jc w:val="center"/>
              <w:rPr>
                <w:rFonts w:asciiTheme="minorHAnsi" w:hAnsiTheme="minorHAnsi" w:cstheme="minorHAnsi"/>
                <w:b/>
                <w:bCs/>
                <w:sz w:val="16"/>
                <w:szCs w:val="16"/>
                <w:lang w:val="es-MX"/>
              </w:rPr>
            </w:pPr>
            <w:r>
              <w:rPr>
                <w:rFonts w:asciiTheme="minorHAnsi" w:hAnsiTheme="minorHAnsi" w:cstheme="minorHAnsi"/>
                <w:b/>
                <w:bCs/>
                <w:sz w:val="16"/>
                <w:szCs w:val="16"/>
                <w:lang w:val="es-MX"/>
              </w:rPr>
              <w:t>PLANTA BAJA ÁREA 1</w:t>
            </w:r>
          </w:p>
        </w:tc>
        <w:tc>
          <w:tcPr>
            <w:tcW w:w="494" w:type="pct"/>
            <w:shd w:val="clear" w:color="auto" w:fill="D9D9D9" w:themeFill="background1" w:themeFillShade="D9"/>
            <w:noWrap/>
            <w:vAlign w:val="center"/>
          </w:tcPr>
          <w:p w:rsidR="003160B7" w:rsidRPr="003160B7" w:rsidRDefault="003160B7" w:rsidP="00D649CE">
            <w:pPr>
              <w:jc w:val="center"/>
              <w:rPr>
                <w:rFonts w:asciiTheme="minorHAnsi" w:hAnsiTheme="minorHAnsi" w:cstheme="minorHAnsi"/>
                <w:b/>
                <w:bCs/>
                <w:sz w:val="16"/>
                <w:szCs w:val="16"/>
                <w:lang w:val="es-MX"/>
              </w:rPr>
            </w:pPr>
          </w:p>
        </w:tc>
        <w:tc>
          <w:tcPr>
            <w:tcW w:w="514" w:type="pct"/>
            <w:shd w:val="clear" w:color="auto" w:fill="D9D9D9" w:themeFill="background1" w:themeFillShade="D9"/>
            <w:vAlign w:val="center"/>
          </w:tcPr>
          <w:p w:rsidR="003160B7" w:rsidRPr="003160B7" w:rsidRDefault="003160B7" w:rsidP="00D649CE">
            <w:pPr>
              <w:jc w:val="center"/>
              <w:rPr>
                <w:rFonts w:asciiTheme="minorHAnsi" w:hAnsiTheme="minorHAnsi" w:cstheme="minorHAnsi"/>
                <w:b/>
                <w:bCs/>
                <w:sz w:val="16"/>
                <w:szCs w:val="16"/>
                <w:lang w:val="es-MX"/>
              </w:rPr>
            </w:pPr>
          </w:p>
        </w:tc>
      </w:tr>
      <w:tr w:rsidR="000151FE" w:rsidRPr="003D636F" w:rsidTr="005456FC">
        <w:trPr>
          <w:trHeight w:val="20"/>
        </w:trPr>
        <w:tc>
          <w:tcPr>
            <w:tcW w:w="420" w:type="pct"/>
            <w:hideMark/>
          </w:tcPr>
          <w:p w:rsidR="000151FE" w:rsidRPr="007822C1" w:rsidRDefault="000151FE" w:rsidP="000151FE">
            <w:pPr>
              <w:jc w:val="center"/>
              <w:rPr>
                <w:rFonts w:asciiTheme="minorHAnsi" w:hAnsiTheme="minorHAnsi" w:cstheme="minorHAnsi"/>
                <w:b/>
                <w:sz w:val="16"/>
                <w:szCs w:val="16"/>
                <w:lang w:val="es-MX"/>
              </w:rPr>
            </w:pPr>
            <w:r w:rsidRPr="007822C1">
              <w:rPr>
                <w:rFonts w:asciiTheme="minorHAnsi" w:hAnsiTheme="minorHAnsi" w:cstheme="minorHAnsi"/>
                <w:b/>
                <w:sz w:val="16"/>
                <w:szCs w:val="16"/>
                <w:lang w:val="es-MX"/>
              </w:rPr>
              <w:t>1</w:t>
            </w:r>
          </w:p>
        </w:tc>
        <w:tc>
          <w:tcPr>
            <w:tcW w:w="3572" w:type="pct"/>
            <w:vAlign w:val="center"/>
          </w:tcPr>
          <w:p w:rsidR="003A2D49" w:rsidRDefault="008C0617" w:rsidP="009E6FE6">
            <w:pPr>
              <w:autoSpaceDE w:val="0"/>
              <w:autoSpaceDN w:val="0"/>
              <w:adjustRightInd w:val="0"/>
              <w:jc w:val="both"/>
              <w:rPr>
                <w:rFonts w:ascii="Arial" w:hAnsi="Arial" w:cs="Arial"/>
                <w:bCs/>
                <w:sz w:val="16"/>
                <w:szCs w:val="16"/>
                <w:lang w:val="es-MX"/>
              </w:rPr>
            </w:pPr>
            <w:r w:rsidRPr="00852937">
              <w:rPr>
                <w:rFonts w:ascii="Arial" w:hAnsi="Arial" w:cs="Arial"/>
                <w:b/>
                <w:bCs/>
                <w:sz w:val="16"/>
                <w:szCs w:val="16"/>
                <w:lang w:val="es-MX"/>
              </w:rPr>
              <w:t>ESTANTE TIPO</w:t>
            </w:r>
            <w:r w:rsidR="003160B7" w:rsidRPr="00852937">
              <w:rPr>
                <w:rFonts w:ascii="Arial" w:hAnsi="Arial" w:cs="Arial"/>
                <w:b/>
                <w:bCs/>
                <w:sz w:val="16"/>
                <w:szCs w:val="16"/>
                <w:lang w:val="es-MX"/>
              </w:rPr>
              <w:t xml:space="preserve"> ARMARIO</w:t>
            </w:r>
            <w:r w:rsidR="003A2D49" w:rsidRPr="00852937">
              <w:rPr>
                <w:rFonts w:ascii="Arial" w:hAnsi="Arial" w:cs="Arial"/>
                <w:b/>
                <w:bCs/>
                <w:sz w:val="16"/>
                <w:szCs w:val="16"/>
                <w:lang w:val="es-MX"/>
              </w:rPr>
              <w:t xml:space="preserve"> 90 CM PUERTAS DE CRISTAL</w:t>
            </w:r>
          </w:p>
          <w:p w:rsidR="008C0617" w:rsidRDefault="008C0617" w:rsidP="009E6FE6">
            <w:pPr>
              <w:autoSpaceDE w:val="0"/>
              <w:autoSpaceDN w:val="0"/>
              <w:adjustRightInd w:val="0"/>
              <w:jc w:val="both"/>
              <w:rPr>
                <w:rFonts w:ascii="Arial" w:hAnsi="Arial" w:cs="Arial"/>
                <w:bCs/>
                <w:sz w:val="16"/>
                <w:szCs w:val="16"/>
                <w:lang w:val="es-MX"/>
              </w:rPr>
            </w:pPr>
          </w:p>
          <w:p w:rsidR="000151FE" w:rsidRPr="003160B7" w:rsidRDefault="003A2D49" w:rsidP="009E6FE6">
            <w:pPr>
              <w:autoSpaceDE w:val="0"/>
              <w:autoSpaceDN w:val="0"/>
              <w:adjustRightInd w:val="0"/>
              <w:jc w:val="both"/>
              <w:rPr>
                <w:rFonts w:ascii="Arial" w:hAnsi="Arial" w:cs="Arial"/>
                <w:bCs/>
                <w:sz w:val="16"/>
                <w:szCs w:val="16"/>
              </w:rPr>
            </w:pPr>
            <w:r>
              <w:rPr>
                <w:rFonts w:ascii="Arial" w:hAnsi="Arial" w:cs="Arial"/>
                <w:bCs/>
                <w:sz w:val="16"/>
                <w:szCs w:val="16"/>
                <w:lang w:val="es-MX"/>
              </w:rPr>
              <w:t>Estante tipo ARMARIO</w:t>
            </w:r>
            <w:r w:rsidR="003160B7" w:rsidRPr="003160B7">
              <w:rPr>
                <w:rFonts w:ascii="Arial" w:hAnsi="Arial" w:cs="Arial"/>
                <w:bCs/>
                <w:sz w:val="16"/>
                <w:szCs w:val="16"/>
                <w:lang w:val="es-MX"/>
              </w:rPr>
              <w:t xml:space="preserve">, ideal para guardar muestras, retenes, testigos, carpetas, equipos pequeños, o cualquier reactivo inerte, cuenta con: 5 entrepaños de altura ajustable por medio de cremalleras, formando 6 espacios, dos puertas abatibles formadas por un marco metálico y cristal que permite ver el interior, cuenta con cerradura, jaladeras, 4 niveladores de goma que no rayan el piso. Totalmente fabricado en lámina galvanizada calibre 14, 18 y 20, terminado con recubrimiento epóxico electroestático horneado. </w:t>
            </w:r>
            <w:r w:rsidR="003160B7" w:rsidRPr="008C0617">
              <w:rPr>
                <w:rFonts w:ascii="Arial" w:hAnsi="Arial" w:cs="Arial"/>
                <w:bCs/>
                <w:sz w:val="16"/>
                <w:szCs w:val="16"/>
                <w:lang w:val="es-MX"/>
              </w:rPr>
              <w:t>Dimensiones de: 90x45x180cms (frente, ancho y alto). Garantía de 20 años</w:t>
            </w:r>
            <w:r w:rsidR="008C0617" w:rsidRPr="008C0617">
              <w:rPr>
                <w:rFonts w:ascii="Arial" w:hAnsi="Arial" w:cs="Arial"/>
                <w:bCs/>
                <w:sz w:val="16"/>
                <w:szCs w:val="16"/>
                <w:lang w:val="es-MX"/>
              </w:rPr>
              <w:t>.</w:t>
            </w:r>
          </w:p>
          <w:p w:rsidR="003B7314" w:rsidRPr="003160B7" w:rsidRDefault="003B7314" w:rsidP="009E6FE6">
            <w:pPr>
              <w:autoSpaceDE w:val="0"/>
              <w:autoSpaceDN w:val="0"/>
              <w:adjustRightInd w:val="0"/>
              <w:jc w:val="both"/>
              <w:rPr>
                <w:rFonts w:asciiTheme="majorHAnsi" w:hAnsiTheme="majorHAnsi" w:cs="Arial"/>
                <w:b/>
                <w:sz w:val="16"/>
                <w:szCs w:val="16"/>
              </w:rPr>
            </w:pPr>
          </w:p>
        </w:tc>
        <w:tc>
          <w:tcPr>
            <w:tcW w:w="494" w:type="pct"/>
          </w:tcPr>
          <w:p w:rsidR="000151FE" w:rsidRPr="003160B7" w:rsidRDefault="003160B7" w:rsidP="000151FE">
            <w:pPr>
              <w:jc w:val="center"/>
              <w:rPr>
                <w:rFonts w:ascii="Arial" w:hAnsi="Arial" w:cs="Arial"/>
                <w:sz w:val="16"/>
                <w:szCs w:val="16"/>
                <w:lang w:val="es-MX"/>
              </w:rPr>
            </w:pPr>
            <w:r>
              <w:rPr>
                <w:rFonts w:ascii="Arial" w:hAnsi="Arial" w:cs="Arial"/>
                <w:sz w:val="16"/>
                <w:szCs w:val="16"/>
              </w:rPr>
              <w:t>3</w:t>
            </w:r>
          </w:p>
        </w:tc>
        <w:tc>
          <w:tcPr>
            <w:tcW w:w="514" w:type="pct"/>
          </w:tcPr>
          <w:p w:rsidR="000151FE" w:rsidRPr="003160B7" w:rsidRDefault="009E6FE6" w:rsidP="000151FE">
            <w:pPr>
              <w:jc w:val="center"/>
              <w:rPr>
                <w:rFonts w:ascii="Arial" w:hAnsi="Arial" w:cs="Arial"/>
                <w:sz w:val="16"/>
                <w:szCs w:val="16"/>
              </w:rPr>
            </w:pPr>
            <w:r w:rsidRPr="003160B7">
              <w:rPr>
                <w:rFonts w:ascii="Arial" w:hAnsi="Arial" w:cs="Arial"/>
                <w:sz w:val="16"/>
                <w:szCs w:val="16"/>
              </w:rPr>
              <w:t>Piezas</w:t>
            </w:r>
          </w:p>
        </w:tc>
      </w:tr>
      <w:tr w:rsidR="003B7314" w:rsidRPr="003D636F" w:rsidTr="005456FC">
        <w:trPr>
          <w:trHeight w:val="20"/>
        </w:trPr>
        <w:tc>
          <w:tcPr>
            <w:tcW w:w="420" w:type="pct"/>
          </w:tcPr>
          <w:p w:rsidR="003B7314" w:rsidRPr="007822C1" w:rsidRDefault="003B7314" w:rsidP="003B7314">
            <w:pPr>
              <w:jc w:val="center"/>
              <w:rPr>
                <w:rFonts w:asciiTheme="minorHAnsi" w:hAnsiTheme="minorHAnsi" w:cstheme="minorHAnsi"/>
                <w:b/>
                <w:sz w:val="16"/>
                <w:szCs w:val="16"/>
                <w:lang w:val="es-MX"/>
              </w:rPr>
            </w:pPr>
            <w:r w:rsidRPr="007822C1">
              <w:rPr>
                <w:rFonts w:asciiTheme="minorHAnsi" w:hAnsiTheme="minorHAnsi" w:cstheme="minorHAnsi"/>
                <w:b/>
                <w:sz w:val="16"/>
                <w:szCs w:val="16"/>
                <w:lang w:val="es-MX"/>
              </w:rPr>
              <w:t>2</w:t>
            </w:r>
          </w:p>
        </w:tc>
        <w:tc>
          <w:tcPr>
            <w:tcW w:w="3572" w:type="pct"/>
            <w:vAlign w:val="center"/>
          </w:tcPr>
          <w:p w:rsidR="003B7314" w:rsidRDefault="00F31DEE" w:rsidP="00F31DEE">
            <w:pPr>
              <w:rPr>
                <w:rFonts w:ascii="Arial" w:hAnsi="Arial" w:cs="Arial"/>
                <w:b/>
                <w:bCs/>
                <w:sz w:val="16"/>
                <w:szCs w:val="16"/>
                <w:lang w:val="es-MX"/>
              </w:rPr>
            </w:pPr>
            <w:r w:rsidRPr="00852937">
              <w:rPr>
                <w:rFonts w:ascii="Arial" w:hAnsi="Arial" w:cs="Arial"/>
                <w:b/>
                <w:bCs/>
                <w:sz w:val="16"/>
                <w:szCs w:val="16"/>
                <w:lang w:val="es-MX"/>
              </w:rPr>
              <w:t>GABINETE DE ACIDOS Y SUSTANCIAS</w:t>
            </w:r>
          </w:p>
          <w:p w:rsidR="000E5892" w:rsidRDefault="000E5892" w:rsidP="00F32CD8">
            <w:pPr>
              <w:rPr>
                <w:rFonts w:ascii="Arial" w:hAnsi="Arial" w:cs="Arial"/>
                <w:sz w:val="16"/>
                <w:szCs w:val="16"/>
              </w:rPr>
            </w:pPr>
            <w:r>
              <w:rPr>
                <w:rFonts w:ascii="Arial" w:hAnsi="Arial" w:cs="Arial"/>
                <w:sz w:val="16"/>
                <w:szCs w:val="16"/>
              </w:rPr>
              <w:t xml:space="preserve">El </w:t>
            </w:r>
            <w:r w:rsidR="00F32CD8">
              <w:rPr>
                <w:rFonts w:ascii="Arial" w:hAnsi="Arial" w:cs="Arial"/>
                <w:sz w:val="16"/>
                <w:szCs w:val="16"/>
              </w:rPr>
              <w:t xml:space="preserve">gabinete de acidos y sustancias </w:t>
            </w:r>
            <w:r w:rsidRPr="00385402">
              <w:rPr>
                <w:rFonts w:ascii="Arial" w:hAnsi="Arial" w:cs="Arial"/>
                <w:sz w:val="16"/>
                <w:szCs w:val="16"/>
              </w:rPr>
              <w:t>deberá estar compuesta por:</w:t>
            </w:r>
            <w:r w:rsidR="00F32CD8">
              <w:rPr>
                <w:rFonts w:ascii="Arial" w:hAnsi="Arial" w:cs="Arial"/>
                <w:sz w:val="16"/>
                <w:szCs w:val="16"/>
              </w:rPr>
              <w:t xml:space="preserve"> 2.1 y 2.2.</w:t>
            </w:r>
          </w:p>
          <w:p w:rsidR="00F32CD8" w:rsidRPr="00852937" w:rsidRDefault="00F32CD8" w:rsidP="00F32CD8">
            <w:pPr>
              <w:rPr>
                <w:rFonts w:ascii="Arial" w:hAnsi="Arial" w:cs="Arial"/>
                <w:b/>
                <w:bCs/>
                <w:sz w:val="16"/>
                <w:szCs w:val="16"/>
                <w:lang w:val="es-MX"/>
              </w:rPr>
            </w:pPr>
          </w:p>
        </w:tc>
        <w:tc>
          <w:tcPr>
            <w:tcW w:w="494" w:type="pct"/>
          </w:tcPr>
          <w:p w:rsidR="003B7314" w:rsidRPr="003160B7" w:rsidRDefault="003B7314" w:rsidP="003B7314">
            <w:pPr>
              <w:jc w:val="center"/>
              <w:rPr>
                <w:rFonts w:ascii="Arial" w:hAnsi="Arial" w:cs="Arial"/>
                <w:sz w:val="16"/>
                <w:szCs w:val="16"/>
                <w:lang w:val="es-MX"/>
              </w:rPr>
            </w:pPr>
          </w:p>
        </w:tc>
        <w:tc>
          <w:tcPr>
            <w:tcW w:w="514" w:type="pct"/>
          </w:tcPr>
          <w:p w:rsidR="003B7314" w:rsidRPr="003160B7" w:rsidRDefault="003B7314" w:rsidP="003B7314">
            <w:pPr>
              <w:jc w:val="center"/>
              <w:rPr>
                <w:rFonts w:ascii="Arial" w:hAnsi="Arial" w:cs="Arial"/>
                <w:sz w:val="16"/>
                <w:szCs w:val="16"/>
              </w:rPr>
            </w:pPr>
          </w:p>
        </w:tc>
      </w:tr>
      <w:tr w:rsidR="005345F2" w:rsidRPr="003D636F" w:rsidTr="005456FC">
        <w:trPr>
          <w:trHeight w:val="20"/>
        </w:trPr>
        <w:tc>
          <w:tcPr>
            <w:tcW w:w="420" w:type="pct"/>
          </w:tcPr>
          <w:p w:rsidR="005345F2" w:rsidRPr="003160B7" w:rsidRDefault="00F31DEE" w:rsidP="003B7314">
            <w:pPr>
              <w:jc w:val="center"/>
              <w:rPr>
                <w:rFonts w:asciiTheme="minorHAnsi" w:hAnsiTheme="minorHAnsi" w:cstheme="minorHAnsi"/>
                <w:sz w:val="16"/>
                <w:szCs w:val="16"/>
                <w:lang w:val="es-MX"/>
              </w:rPr>
            </w:pPr>
            <w:r>
              <w:rPr>
                <w:rFonts w:asciiTheme="minorHAnsi" w:hAnsiTheme="minorHAnsi" w:cstheme="minorHAnsi"/>
                <w:sz w:val="16"/>
                <w:szCs w:val="16"/>
                <w:lang w:val="es-MX"/>
              </w:rPr>
              <w:t>2.1</w:t>
            </w:r>
          </w:p>
        </w:tc>
        <w:tc>
          <w:tcPr>
            <w:tcW w:w="3572" w:type="pct"/>
            <w:vAlign w:val="center"/>
          </w:tcPr>
          <w:p w:rsidR="008C0617" w:rsidRDefault="00F31DEE" w:rsidP="003B7314">
            <w:pPr>
              <w:autoSpaceDE w:val="0"/>
              <w:autoSpaceDN w:val="0"/>
              <w:adjustRightInd w:val="0"/>
              <w:jc w:val="both"/>
              <w:rPr>
                <w:rFonts w:ascii="Arial" w:hAnsi="Arial" w:cs="Arial"/>
                <w:sz w:val="16"/>
                <w:szCs w:val="16"/>
              </w:rPr>
            </w:pPr>
            <w:r w:rsidRPr="005E3191">
              <w:rPr>
                <w:rFonts w:ascii="Arial" w:hAnsi="Arial" w:cs="Arial"/>
                <w:sz w:val="16"/>
                <w:szCs w:val="16"/>
              </w:rPr>
              <w:t>Gabinete de seguridad importado para sustancias filmables con capacidad para 45 galones. El gabinete está fabricado de lámina cal 18 con recubrimiento epóxido. La construcción de los paneles laterales, traseros y de las puertas está basada en una doble pared, con aislamiento de 38 mm para resistencia al fuego. Medidas de 165x109x46 cm (alto, frente, fondo), 2 puertas de cierre manual, color amarillo, peso 143 kg. Cumple con las regulaciones EPA, NPFA, OSHA, Internacional Fire Code. Las puertas cuentan con un sistema de candado cilíndrico y sistema de cierre U-loc con opción para un candado de seguridad adicional. Los gabinetes vienen preparados con puertos de conexión para un sistema de extracción y uno de ventilación en sus costados. En su interior cuenta con 2 entrepaños de altura ajustable por medio de doblez de gancho. Haz-Alerta ™ etiquetas de advertencia de reflexión son muy visibles en caso de incendio o durante los cortes de energía cuando se ilumina con una linterna. Auto-cierre la puerta (s) se apaga y prende automáticamente cuando un fusible se funde a 165 º F (74 º C) en condiciones de incendio. Todos los gabinetes de seguridad cuentan con el certificado de calidad FM y cuentan con una garantía de 20 años.</w:t>
            </w:r>
          </w:p>
          <w:p w:rsidR="000E5892" w:rsidRPr="005E3191" w:rsidRDefault="000E5892" w:rsidP="003B7314">
            <w:pPr>
              <w:autoSpaceDE w:val="0"/>
              <w:autoSpaceDN w:val="0"/>
              <w:adjustRightInd w:val="0"/>
              <w:jc w:val="both"/>
              <w:rPr>
                <w:rFonts w:ascii="Arial" w:hAnsi="Arial" w:cs="Arial"/>
                <w:sz w:val="16"/>
                <w:szCs w:val="16"/>
              </w:rPr>
            </w:pPr>
          </w:p>
        </w:tc>
        <w:tc>
          <w:tcPr>
            <w:tcW w:w="494" w:type="pct"/>
          </w:tcPr>
          <w:p w:rsidR="005345F2" w:rsidRPr="003160B7" w:rsidRDefault="00F31DEE" w:rsidP="003B7314">
            <w:pPr>
              <w:jc w:val="center"/>
              <w:rPr>
                <w:rFonts w:ascii="Arial" w:hAnsi="Arial" w:cs="Arial"/>
                <w:sz w:val="16"/>
                <w:szCs w:val="16"/>
              </w:rPr>
            </w:pPr>
            <w:r>
              <w:rPr>
                <w:rFonts w:ascii="Arial" w:hAnsi="Arial" w:cs="Arial"/>
                <w:sz w:val="16"/>
                <w:szCs w:val="16"/>
              </w:rPr>
              <w:t>1</w:t>
            </w:r>
          </w:p>
        </w:tc>
        <w:tc>
          <w:tcPr>
            <w:tcW w:w="514" w:type="pct"/>
          </w:tcPr>
          <w:p w:rsidR="005345F2" w:rsidRPr="003160B7" w:rsidRDefault="00F31DEE" w:rsidP="003B7314">
            <w:pPr>
              <w:jc w:val="center"/>
              <w:rPr>
                <w:rFonts w:ascii="Arial" w:hAnsi="Arial" w:cs="Arial"/>
                <w:sz w:val="16"/>
                <w:szCs w:val="16"/>
              </w:rPr>
            </w:pPr>
            <w:r>
              <w:rPr>
                <w:rFonts w:ascii="Arial" w:hAnsi="Arial" w:cs="Arial"/>
                <w:sz w:val="16"/>
                <w:szCs w:val="16"/>
              </w:rPr>
              <w:t>Pieza</w:t>
            </w:r>
          </w:p>
        </w:tc>
      </w:tr>
      <w:tr w:rsidR="005345F2" w:rsidRPr="003D636F" w:rsidTr="005456FC">
        <w:trPr>
          <w:trHeight w:val="20"/>
        </w:trPr>
        <w:tc>
          <w:tcPr>
            <w:tcW w:w="420" w:type="pct"/>
          </w:tcPr>
          <w:p w:rsidR="005345F2" w:rsidRPr="003160B7" w:rsidRDefault="00F31DEE" w:rsidP="003B7314">
            <w:pPr>
              <w:jc w:val="center"/>
              <w:rPr>
                <w:rFonts w:asciiTheme="minorHAnsi" w:hAnsiTheme="minorHAnsi" w:cstheme="minorHAnsi"/>
                <w:sz w:val="16"/>
                <w:szCs w:val="16"/>
                <w:lang w:val="es-MX"/>
              </w:rPr>
            </w:pPr>
            <w:r>
              <w:rPr>
                <w:rFonts w:asciiTheme="minorHAnsi" w:hAnsiTheme="minorHAnsi" w:cstheme="minorHAnsi"/>
                <w:sz w:val="16"/>
                <w:szCs w:val="16"/>
                <w:lang w:val="es-MX"/>
              </w:rPr>
              <w:t>2.2</w:t>
            </w:r>
          </w:p>
        </w:tc>
        <w:tc>
          <w:tcPr>
            <w:tcW w:w="3572" w:type="pct"/>
            <w:vAlign w:val="center"/>
          </w:tcPr>
          <w:p w:rsidR="005345F2" w:rsidRPr="005E3191" w:rsidRDefault="00F31DEE" w:rsidP="003B7314">
            <w:pPr>
              <w:autoSpaceDE w:val="0"/>
              <w:autoSpaceDN w:val="0"/>
              <w:adjustRightInd w:val="0"/>
              <w:jc w:val="both"/>
              <w:rPr>
                <w:rFonts w:ascii="Arial" w:hAnsi="Arial" w:cs="Arial"/>
                <w:sz w:val="16"/>
                <w:szCs w:val="16"/>
              </w:rPr>
            </w:pPr>
            <w:r w:rsidRPr="005E3191">
              <w:rPr>
                <w:rFonts w:ascii="Arial" w:hAnsi="Arial" w:cs="Arial"/>
                <w:sz w:val="16"/>
                <w:szCs w:val="16"/>
              </w:rPr>
              <w:t>Gabinete de seguridad importado para sustancias corrosivas con capacidad para 45 galones. Medidas de 165x109x46 m (alto, fte, ancho), 2 puertas, manual, color azul, peso 143 kg. Su fabricación cumple con todas las especificaciones de seguridad marcadas por EPA, NPFA, OSHA.  El gabinete está fabricado de lámina galvanizada con recubrimiento epóxido. La construcción de los paneles laterales, traseros y de las puertas está basada en una doble capa de protección de acero para contener derrames o riesgos en su interior.  Las puertas cuentan con un sistema de candado cilíndrico y sistema de cierre U-loc con opción para un candado de seguridad adicional. Los gabinetes vienen preparados con puertos de conexión para un sistema de extracción y uno de ventilación en sus costados. Así mismo están preparados para su operación en serie con gabinetes del mismo tipo. Incluyen bandejas de polietileno unidas a los estantes de acero galvanizado y un forro de polietileno por separado para el sumidero inferior resistir productos químicos agresivos. Quite fácilmente el forro para una limpieza rápida de goteos y fugas.  Si el uso de ácidos, bases o disolventes, es fundamental que los líquidos incompatibles son segregados para evitar explosiones o incendios desastrosos. El SDS (Hoja de Seguridad) debe ser revisada para determinar las características químicas y recomendó prácticas de almacenamiento. Todos los gabinetes de seguridad cuentan con el certificado de calidad FM y cuentan con una garantía de 20 años.</w:t>
            </w:r>
          </w:p>
          <w:p w:rsidR="008C0617" w:rsidRPr="005E3191" w:rsidRDefault="008C0617" w:rsidP="003B7314">
            <w:pPr>
              <w:autoSpaceDE w:val="0"/>
              <w:autoSpaceDN w:val="0"/>
              <w:adjustRightInd w:val="0"/>
              <w:jc w:val="both"/>
              <w:rPr>
                <w:rFonts w:ascii="Arial" w:hAnsi="Arial" w:cs="Arial"/>
                <w:sz w:val="16"/>
                <w:szCs w:val="16"/>
              </w:rPr>
            </w:pPr>
          </w:p>
        </w:tc>
        <w:tc>
          <w:tcPr>
            <w:tcW w:w="494" w:type="pct"/>
          </w:tcPr>
          <w:p w:rsidR="005345F2" w:rsidRPr="003160B7" w:rsidRDefault="00F31DEE" w:rsidP="003B7314">
            <w:pPr>
              <w:jc w:val="center"/>
              <w:rPr>
                <w:rFonts w:ascii="Arial" w:hAnsi="Arial" w:cs="Arial"/>
                <w:sz w:val="16"/>
                <w:szCs w:val="16"/>
              </w:rPr>
            </w:pPr>
            <w:r>
              <w:rPr>
                <w:rFonts w:ascii="Arial" w:hAnsi="Arial" w:cs="Arial"/>
                <w:sz w:val="16"/>
                <w:szCs w:val="16"/>
              </w:rPr>
              <w:t>1</w:t>
            </w:r>
          </w:p>
        </w:tc>
        <w:tc>
          <w:tcPr>
            <w:tcW w:w="514" w:type="pct"/>
          </w:tcPr>
          <w:p w:rsidR="005345F2" w:rsidRPr="003160B7" w:rsidRDefault="00F31DEE" w:rsidP="003B7314">
            <w:pPr>
              <w:jc w:val="center"/>
              <w:rPr>
                <w:rFonts w:ascii="Arial" w:hAnsi="Arial" w:cs="Arial"/>
                <w:sz w:val="16"/>
                <w:szCs w:val="16"/>
              </w:rPr>
            </w:pPr>
            <w:r>
              <w:rPr>
                <w:rFonts w:ascii="Arial" w:hAnsi="Arial" w:cs="Arial"/>
                <w:sz w:val="16"/>
                <w:szCs w:val="16"/>
              </w:rPr>
              <w:t>Pieza</w:t>
            </w:r>
          </w:p>
        </w:tc>
      </w:tr>
      <w:tr w:rsidR="003B7314" w:rsidRPr="003D636F" w:rsidTr="005456FC">
        <w:trPr>
          <w:trHeight w:val="20"/>
        </w:trPr>
        <w:tc>
          <w:tcPr>
            <w:tcW w:w="420" w:type="pct"/>
          </w:tcPr>
          <w:p w:rsidR="003B7314" w:rsidRPr="007822C1" w:rsidRDefault="003B7314" w:rsidP="003B7314">
            <w:pPr>
              <w:jc w:val="center"/>
              <w:rPr>
                <w:rFonts w:asciiTheme="minorHAnsi" w:hAnsiTheme="minorHAnsi" w:cstheme="minorHAnsi"/>
                <w:b/>
                <w:sz w:val="16"/>
                <w:szCs w:val="16"/>
                <w:lang w:val="es-MX"/>
              </w:rPr>
            </w:pPr>
            <w:r w:rsidRPr="007822C1">
              <w:rPr>
                <w:rFonts w:asciiTheme="minorHAnsi" w:hAnsiTheme="minorHAnsi" w:cstheme="minorHAnsi"/>
                <w:b/>
                <w:sz w:val="16"/>
                <w:szCs w:val="16"/>
                <w:lang w:val="es-MX"/>
              </w:rPr>
              <w:t>3</w:t>
            </w:r>
          </w:p>
        </w:tc>
        <w:tc>
          <w:tcPr>
            <w:tcW w:w="3572" w:type="pct"/>
            <w:vAlign w:val="center"/>
          </w:tcPr>
          <w:p w:rsidR="003B7314" w:rsidRPr="00852937" w:rsidRDefault="007822C1" w:rsidP="007822C1">
            <w:pPr>
              <w:rPr>
                <w:rFonts w:ascii="Arial" w:hAnsi="Arial" w:cs="Arial"/>
                <w:b/>
                <w:bCs/>
                <w:sz w:val="16"/>
                <w:szCs w:val="16"/>
                <w:lang w:val="es-MX"/>
              </w:rPr>
            </w:pPr>
            <w:r w:rsidRPr="00852937">
              <w:rPr>
                <w:rFonts w:ascii="Arial" w:hAnsi="Arial" w:cs="Arial"/>
                <w:b/>
                <w:bCs/>
                <w:sz w:val="16"/>
                <w:szCs w:val="16"/>
                <w:lang w:val="es-MX"/>
              </w:rPr>
              <w:t>MESA A MURO LINEAL DE 2.8M</w:t>
            </w:r>
            <w:r w:rsidR="000F2F7E" w:rsidRPr="00852937">
              <w:rPr>
                <w:rFonts w:ascii="Arial" w:hAnsi="Arial" w:cs="Arial"/>
                <w:b/>
                <w:bCs/>
                <w:sz w:val="16"/>
                <w:szCs w:val="16"/>
                <w:lang w:val="es-MX"/>
              </w:rPr>
              <w:t>.</w:t>
            </w:r>
          </w:p>
          <w:p w:rsidR="00F32CD8" w:rsidRDefault="00F32CD8" w:rsidP="007822C1">
            <w:pPr>
              <w:pStyle w:val="TableParagraph"/>
              <w:ind w:left="0" w:right="91"/>
              <w:rPr>
                <w:rFonts w:ascii="Arial" w:hAnsi="Arial" w:cs="Arial"/>
                <w:sz w:val="16"/>
                <w:szCs w:val="16"/>
              </w:rPr>
            </w:pPr>
          </w:p>
          <w:p w:rsidR="007822C1" w:rsidRPr="007822C1" w:rsidRDefault="007822C1" w:rsidP="007822C1">
            <w:pPr>
              <w:pStyle w:val="TableParagraph"/>
              <w:ind w:left="0" w:right="91"/>
              <w:rPr>
                <w:rFonts w:ascii="Arial" w:hAnsi="Arial" w:cs="Arial"/>
                <w:sz w:val="16"/>
                <w:szCs w:val="16"/>
              </w:rPr>
            </w:pPr>
            <w:r w:rsidRPr="007822C1">
              <w:rPr>
                <w:rFonts w:ascii="Arial" w:hAnsi="Arial" w:cs="Arial"/>
                <w:sz w:val="16"/>
                <w:szCs w:val="16"/>
              </w:rPr>
              <w:t>Mesa mural lineal con cubierta de acero inoxidable T-304 cal-18 de 2.80 x 65 x 90 (largo, profundidad, alto)</w:t>
            </w:r>
          </w:p>
          <w:p w:rsidR="000F2F7E" w:rsidRDefault="007822C1" w:rsidP="007822C1">
            <w:pPr>
              <w:rPr>
                <w:rFonts w:ascii="Arial" w:hAnsi="Arial" w:cs="Arial"/>
                <w:sz w:val="16"/>
                <w:szCs w:val="16"/>
              </w:rPr>
            </w:pPr>
            <w:r w:rsidRPr="007822C1">
              <w:rPr>
                <w:rFonts w:ascii="Arial" w:hAnsi="Arial" w:cs="Arial"/>
                <w:sz w:val="16"/>
                <w:szCs w:val="16"/>
              </w:rPr>
              <w:t xml:space="preserve">La mesa </w:t>
            </w:r>
            <w:r w:rsidR="00F32CD8">
              <w:rPr>
                <w:rFonts w:ascii="Arial" w:hAnsi="Arial" w:cs="Arial"/>
                <w:sz w:val="16"/>
                <w:szCs w:val="16"/>
              </w:rPr>
              <w:t xml:space="preserve">a muro </w:t>
            </w:r>
            <w:r w:rsidRPr="007822C1">
              <w:rPr>
                <w:rFonts w:ascii="Arial" w:hAnsi="Arial" w:cs="Arial"/>
                <w:sz w:val="16"/>
                <w:szCs w:val="16"/>
              </w:rPr>
              <w:t>deberá estar compuesta por:</w:t>
            </w:r>
            <w:r w:rsidR="000F2F7E">
              <w:rPr>
                <w:rFonts w:ascii="Arial" w:hAnsi="Arial" w:cs="Arial"/>
                <w:sz w:val="16"/>
                <w:szCs w:val="16"/>
              </w:rPr>
              <w:t xml:space="preserve"> </w:t>
            </w:r>
            <w:r w:rsidR="000F2F7E" w:rsidRPr="00E62F45">
              <w:rPr>
                <w:rFonts w:ascii="Arial" w:hAnsi="Arial" w:cs="Arial"/>
                <w:sz w:val="16"/>
                <w:szCs w:val="16"/>
              </w:rPr>
              <w:t>3.1, 3.2 y 3.3</w:t>
            </w:r>
            <w:r w:rsidR="00F32CD8">
              <w:rPr>
                <w:rFonts w:ascii="Arial" w:hAnsi="Arial" w:cs="Arial"/>
                <w:sz w:val="16"/>
                <w:szCs w:val="16"/>
              </w:rPr>
              <w:t>.</w:t>
            </w:r>
          </w:p>
          <w:p w:rsidR="00F32CD8" w:rsidRPr="00F2091B" w:rsidRDefault="00F32CD8" w:rsidP="007822C1">
            <w:pPr>
              <w:rPr>
                <w:rFonts w:ascii="Arial" w:hAnsi="Arial" w:cs="Arial"/>
                <w:sz w:val="16"/>
                <w:szCs w:val="16"/>
              </w:rPr>
            </w:pPr>
          </w:p>
        </w:tc>
        <w:tc>
          <w:tcPr>
            <w:tcW w:w="494" w:type="pct"/>
          </w:tcPr>
          <w:p w:rsidR="003B7314" w:rsidRPr="003160B7" w:rsidRDefault="003B7314" w:rsidP="003B7314">
            <w:pPr>
              <w:jc w:val="center"/>
              <w:rPr>
                <w:rFonts w:ascii="Arial" w:hAnsi="Arial" w:cs="Arial"/>
                <w:sz w:val="16"/>
                <w:szCs w:val="16"/>
                <w:lang w:val="es-MX"/>
              </w:rPr>
            </w:pPr>
          </w:p>
        </w:tc>
        <w:tc>
          <w:tcPr>
            <w:tcW w:w="514" w:type="pct"/>
          </w:tcPr>
          <w:p w:rsidR="003B7314" w:rsidRPr="003160B7" w:rsidRDefault="003B7314" w:rsidP="003B7314">
            <w:pPr>
              <w:jc w:val="center"/>
              <w:rPr>
                <w:rFonts w:ascii="Arial" w:hAnsi="Arial" w:cs="Arial"/>
                <w:sz w:val="16"/>
                <w:szCs w:val="16"/>
              </w:rPr>
            </w:pPr>
          </w:p>
        </w:tc>
      </w:tr>
      <w:tr w:rsidR="007822C1" w:rsidRPr="003D636F" w:rsidTr="005456FC">
        <w:trPr>
          <w:trHeight w:val="20"/>
        </w:trPr>
        <w:tc>
          <w:tcPr>
            <w:tcW w:w="420" w:type="pct"/>
          </w:tcPr>
          <w:p w:rsidR="007822C1" w:rsidRPr="003160B7" w:rsidRDefault="007822C1" w:rsidP="003B7314">
            <w:pPr>
              <w:jc w:val="center"/>
              <w:rPr>
                <w:rFonts w:asciiTheme="minorHAnsi" w:hAnsiTheme="minorHAnsi" w:cstheme="minorHAnsi"/>
                <w:sz w:val="16"/>
                <w:szCs w:val="16"/>
                <w:lang w:val="es-MX"/>
              </w:rPr>
            </w:pPr>
            <w:r>
              <w:rPr>
                <w:rFonts w:asciiTheme="minorHAnsi" w:hAnsiTheme="minorHAnsi" w:cstheme="minorHAnsi"/>
                <w:sz w:val="16"/>
                <w:szCs w:val="16"/>
                <w:lang w:val="es-MX"/>
              </w:rPr>
              <w:t>3.1</w:t>
            </w:r>
          </w:p>
        </w:tc>
        <w:tc>
          <w:tcPr>
            <w:tcW w:w="3572" w:type="pct"/>
            <w:vAlign w:val="center"/>
          </w:tcPr>
          <w:p w:rsidR="007822C1" w:rsidRDefault="007822C1" w:rsidP="003B7314">
            <w:pPr>
              <w:autoSpaceDE w:val="0"/>
              <w:autoSpaceDN w:val="0"/>
              <w:adjustRightInd w:val="0"/>
              <w:jc w:val="both"/>
              <w:rPr>
                <w:rFonts w:ascii="Arial" w:hAnsi="Arial" w:cs="Arial"/>
                <w:sz w:val="16"/>
                <w:szCs w:val="16"/>
              </w:rPr>
            </w:pPr>
            <w:r w:rsidRPr="007822C1">
              <w:rPr>
                <w:rFonts w:ascii="Arial" w:hAnsi="Arial" w:cs="Arial"/>
                <w:sz w:val="16"/>
                <w:szCs w:val="16"/>
              </w:rPr>
              <w:t>Gabinete cajón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epóxico electroestático horneado. Incluye: un frente y cajón con costados metálicos guarda polvo, con sistema de correderas de extensión total con capacidad de carga de hasta 45 kg, con dos puertas de apertura izquierda y derecha,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F32CD8" w:rsidRPr="007822C1" w:rsidRDefault="00F32CD8" w:rsidP="003B7314">
            <w:pPr>
              <w:autoSpaceDE w:val="0"/>
              <w:autoSpaceDN w:val="0"/>
              <w:adjustRightInd w:val="0"/>
              <w:jc w:val="both"/>
              <w:rPr>
                <w:rFonts w:ascii="Arial" w:hAnsi="Arial" w:cs="Arial"/>
                <w:sz w:val="16"/>
                <w:szCs w:val="16"/>
              </w:rPr>
            </w:pPr>
          </w:p>
        </w:tc>
        <w:tc>
          <w:tcPr>
            <w:tcW w:w="494" w:type="pct"/>
          </w:tcPr>
          <w:p w:rsidR="007822C1" w:rsidRPr="003160B7" w:rsidRDefault="007822C1" w:rsidP="003B7314">
            <w:pPr>
              <w:jc w:val="center"/>
              <w:rPr>
                <w:rFonts w:ascii="Arial" w:hAnsi="Arial" w:cs="Arial"/>
                <w:sz w:val="16"/>
                <w:szCs w:val="16"/>
              </w:rPr>
            </w:pPr>
            <w:r>
              <w:rPr>
                <w:rFonts w:ascii="Arial" w:hAnsi="Arial" w:cs="Arial"/>
                <w:sz w:val="16"/>
                <w:szCs w:val="16"/>
              </w:rPr>
              <w:t>3</w:t>
            </w:r>
          </w:p>
        </w:tc>
        <w:tc>
          <w:tcPr>
            <w:tcW w:w="514" w:type="pct"/>
          </w:tcPr>
          <w:p w:rsidR="007822C1" w:rsidRPr="003160B7" w:rsidRDefault="007822C1" w:rsidP="003B7314">
            <w:pPr>
              <w:jc w:val="center"/>
              <w:rPr>
                <w:rFonts w:ascii="Arial" w:hAnsi="Arial" w:cs="Arial"/>
                <w:sz w:val="16"/>
                <w:szCs w:val="16"/>
              </w:rPr>
            </w:pPr>
            <w:r>
              <w:rPr>
                <w:rFonts w:ascii="Arial" w:hAnsi="Arial" w:cs="Arial"/>
                <w:sz w:val="16"/>
                <w:szCs w:val="16"/>
              </w:rPr>
              <w:t>Piezas</w:t>
            </w:r>
          </w:p>
        </w:tc>
      </w:tr>
      <w:tr w:rsidR="007822C1" w:rsidRPr="003D636F" w:rsidTr="005456FC">
        <w:trPr>
          <w:trHeight w:val="20"/>
        </w:trPr>
        <w:tc>
          <w:tcPr>
            <w:tcW w:w="420" w:type="pct"/>
          </w:tcPr>
          <w:p w:rsidR="007822C1" w:rsidRPr="003160B7" w:rsidRDefault="007822C1" w:rsidP="003B7314">
            <w:pPr>
              <w:jc w:val="center"/>
              <w:rPr>
                <w:rFonts w:asciiTheme="minorHAnsi" w:hAnsiTheme="minorHAnsi" w:cstheme="minorHAnsi"/>
                <w:sz w:val="16"/>
                <w:szCs w:val="16"/>
                <w:lang w:val="es-MX"/>
              </w:rPr>
            </w:pPr>
            <w:r>
              <w:rPr>
                <w:rFonts w:asciiTheme="minorHAnsi" w:hAnsiTheme="minorHAnsi" w:cstheme="minorHAnsi"/>
                <w:sz w:val="16"/>
                <w:szCs w:val="16"/>
                <w:lang w:val="es-MX"/>
              </w:rPr>
              <w:t>3.2</w:t>
            </w:r>
          </w:p>
        </w:tc>
        <w:tc>
          <w:tcPr>
            <w:tcW w:w="3572" w:type="pct"/>
            <w:vAlign w:val="center"/>
          </w:tcPr>
          <w:p w:rsidR="007822C1" w:rsidRDefault="008D3853" w:rsidP="003B7314">
            <w:pPr>
              <w:autoSpaceDE w:val="0"/>
              <w:autoSpaceDN w:val="0"/>
              <w:adjustRightInd w:val="0"/>
              <w:jc w:val="both"/>
              <w:rPr>
                <w:rFonts w:ascii="Arial" w:hAnsi="Arial" w:cs="Arial"/>
                <w:sz w:val="16"/>
                <w:szCs w:val="16"/>
              </w:rPr>
            </w:pPr>
            <w:r w:rsidRPr="008D3853">
              <w:rPr>
                <w:rFonts w:ascii="Arial" w:hAnsi="Arial" w:cs="Arial"/>
                <w:sz w:val="16"/>
                <w:szCs w:val="16"/>
              </w:rPr>
              <w:t>Tapa de ajuste o Filler fabricado totalmente fabricada en lámina galvanizada calibre 20, terminado con recubrimiento epóxica electroestático horneado.  Medidas finales de 5 x 86 cms (largo, alto).</w:t>
            </w:r>
          </w:p>
          <w:p w:rsidR="00F32CD8" w:rsidRPr="008D3853" w:rsidRDefault="00F32CD8" w:rsidP="003B7314">
            <w:pPr>
              <w:autoSpaceDE w:val="0"/>
              <w:autoSpaceDN w:val="0"/>
              <w:adjustRightInd w:val="0"/>
              <w:jc w:val="both"/>
              <w:rPr>
                <w:rFonts w:ascii="Arial" w:hAnsi="Arial" w:cs="Arial"/>
                <w:sz w:val="16"/>
                <w:szCs w:val="16"/>
              </w:rPr>
            </w:pPr>
          </w:p>
        </w:tc>
        <w:tc>
          <w:tcPr>
            <w:tcW w:w="494" w:type="pct"/>
          </w:tcPr>
          <w:p w:rsidR="007822C1" w:rsidRPr="003160B7" w:rsidRDefault="008D3853" w:rsidP="003B7314">
            <w:pPr>
              <w:jc w:val="center"/>
              <w:rPr>
                <w:rFonts w:ascii="Arial" w:hAnsi="Arial" w:cs="Arial"/>
                <w:sz w:val="16"/>
                <w:szCs w:val="16"/>
              </w:rPr>
            </w:pPr>
            <w:r>
              <w:rPr>
                <w:rFonts w:ascii="Arial" w:hAnsi="Arial" w:cs="Arial"/>
                <w:sz w:val="16"/>
                <w:szCs w:val="16"/>
              </w:rPr>
              <w:t>2</w:t>
            </w:r>
          </w:p>
        </w:tc>
        <w:tc>
          <w:tcPr>
            <w:tcW w:w="514" w:type="pct"/>
          </w:tcPr>
          <w:p w:rsidR="007822C1" w:rsidRPr="003160B7" w:rsidRDefault="008D3853" w:rsidP="003B7314">
            <w:pPr>
              <w:jc w:val="center"/>
              <w:rPr>
                <w:rFonts w:ascii="Arial" w:hAnsi="Arial" w:cs="Arial"/>
                <w:sz w:val="16"/>
                <w:szCs w:val="16"/>
              </w:rPr>
            </w:pPr>
            <w:r>
              <w:rPr>
                <w:rFonts w:ascii="Arial" w:hAnsi="Arial" w:cs="Arial"/>
                <w:sz w:val="16"/>
                <w:szCs w:val="16"/>
              </w:rPr>
              <w:t>Piezas</w:t>
            </w:r>
          </w:p>
        </w:tc>
      </w:tr>
      <w:tr w:rsidR="007822C1" w:rsidRPr="003D636F" w:rsidTr="005456FC">
        <w:trPr>
          <w:trHeight w:val="20"/>
        </w:trPr>
        <w:tc>
          <w:tcPr>
            <w:tcW w:w="420" w:type="pct"/>
          </w:tcPr>
          <w:p w:rsidR="007822C1" w:rsidRPr="0076157A" w:rsidRDefault="007822C1" w:rsidP="003B7314">
            <w:pPr>
              <w:jc w:val="center"/>
              <w:rPr>
                <w:rFonts w:asciiTheme="minorHAnsi" w:hAnsiTheme="minorHAnsi" w:cstheme="minorHAnsi"/>
                <w:sz w:val="16"/>
                <w:szCs w:val="16"/>
                <w:lang w:val="es-MX"/>
              </w:rPr>
            </w:pPr>
            <w:r w:rsidRPr="0076157A">
              <w:rPr>
                <w:rFonts w:asciiTheme="minorHAnsi" w:hAnsiTheme="minorHAnsi" w:cstheme="minorHAnsi"/>
                <w:sz w:val="16"/>
                <w:szCs w:val="16"/>
                <w:lang w:val="es-MX"/>
              </w:rPr>
              <w:t>3.3</w:t>
            </w:r>
          </w:p>
        </w:tc>
        <w:tc>
          <w:tcPr>
            <w:tcW w:w="3572" w:type="pct"/>
            <w:vAlign w:val="center"/>
          </w:tcPr>
          <w:p w:rsidR="007822C1" w:rsidRDefault="00271140" w:rsidP="003B7314">
            <w:pPr>
              <w:autoSpaceDE w:val="0"/>
              <w:autoSpaceDN w:val="0"/>
              <w:adjustRightInd w:val="0"/>
              <w:jc w:val="both"/>
              <w:rPr>
                <w:rFonts w:ascii="Arial" w:hAnsi="Arial" w:cs="Arial"/>
                <w:sz w:val="16"/>
                <w:szCs w:val="16"/>
              </w:rPr>
            </w:pPr>
            <w:r w:rsidRPr="0076157A">
              <w:rPr>
                <w:rFonts w:ascii="Arial" w:hAnsi="Arial" w:cs="Arial"/>
                <w:sz w:val="16"/>
                <w:szCs w:val="16"/>
              </w:rPr>
              <w:t>Cubiertas fabricadas en material de lámina de acero inox. T-304 cal-18, de 2.8 por 1.13m x 65 cms de ancho.</w:t>
            </w:r>
          </w:p>
          <w:p w:rsidR="00F32CD8" w:rsidRPr="0076157A" w:rsidRDefault="00F32CD8" w:rsidP="003B7314">
            <w:pPr>
              <w:autoSpaceDE w:val="0"/>
              <w:autoSpaceDN w:val="0"/>
              <w:adjustRightInd w:val="0"/>
              <w:jc w:val="both"/>
              <w:rPr>
                <w:rFonts w:ascii="Arial" w:hAnsi="Arial" w:cs="Arial"/>
                <w:sz w:val="16"/>
                <w:szCs w:val="16"/>
              </w:rPr>
            </w:pPr>
          </w:p>
        </w:tc>
        <w:tc>
          <w:tcPr>
            <w:tcW w:w="494" w:type="pct"/>
          </w:tcPr>
          <w:p w:rsidR="007822C1" w:rsidRPr="00E62F45" w:rsidRDefault="00544731" w:rsidP="003B7314">
            <w:pPr>
              <w:jc w:val="center"/>
              <w:rPr>
                <w:rFonts w:ascii="Arial" w:hAnsi="Arial" w:cs="Arial"/>
                <w:sz w:val="16"/>
                <w:szCs w:val="16"/>
              </w:rPr>
            </w:pPr>
            <w:r w:rsidRPr="00E62F45">
              <w:rPr>
                <w:rFonts w:ascii="Arial" w:hAnsi="Arial" w:cs="Arial"/>
                <w:sz w:val="16"/>
                <w:szCs w:val="16"/>
              </w:rPr>
              <w:t xml:space="preserve"> (2.8)</w:t>
            </w:r>
          </w:p>
        </w:tc>
        <w:tc>
          <w:tcPr>
            <w:tcW w:w="514" w:type="pct"/>
          </w:tcPr>
          <w:p w:rsidR="007822C1" w:rsidRPr="00E62F45" w:rsidRDefault="00271140" w:rsidP="003B7314">
            <w:pPr>
              <w:jc w:val="center"/>
              <w:rPr>
                <w:rFonts w:ascii="Arial" w:hAnsi="Arial" w:cs="Arial"/>
                <w:sz w:val="16"/>
                <w:szCs w:val="16"/>
              </w:rPr>
            </w:pPr>
            <w:r w:rsidRPr="00E62F45">
              <w:rPr>
                <w:rFonts w:ascii="Arial" w:hAnsi="Arial" w:cs="Arial"/>
                <w:sz w:val="16"/>
                <w:szCs w:val="16"/>
              </w:rPr>
              <w:t>ML</w:t>
            </w:r>
          </w:p>
        </w:tc>
      </w:tr>
      <w:tr w:rsidR="00635D5B" w:rsidRPr="003D636F" w:rsidTr="005456FC">
        <w:trPr>
          <w:trHeight w:val="20"/>
        </w:trPr>
        <w:tc>
          <w:tcPr>
            <w:tcW w:w="420" w:type="pct"/>
          </w:tcPr>
          <w:p w:rsidR="00635D5B" w:rsidRDefault="00635D5B" w:rsidP="003B7314">
            <w:pPr>
              <w:jc w:val="center"/>
              <w:rPr>
                <w:rFonts w:asciiTheme="minorHAnsi" w:hAnsiTheme="minorHAnsi" w:cstheme="minorHAnsi"/>
                <w:sz w:val="16"/>
                <w:szCs w:val="16"/>
                <w:lang w:val="es-MX"/>
              </w:rPr>
            </w:pPr>
          </w:p>
        </w:tc>
        <w:tc>
          <w:tcPr>
            <w:tcW w:w="3572" w:type="pct"/>
            <w:vAlign w:val="center"/>
          </w:tcPr>
          <w:p w:rsidR="00635D5B" w:rsidRPr="00E62F45" w:rsidRDefault="00635D5B" w:rsidP="00635D5B">
            <w:pPr>
              <w:pStyle w:val="TableParagraph"/>
              <w:ind w:left="107" w:right="101"/>
              <w:jc w:val="both"/>
              <w:rPr>
                <w:rFonts w:ascii="Arial" w:hAnsi="Arial" w:cs="Arial"/>
                <w:sz w:val="16"/>
                <w:szCs w:val="16"/>
              </w:rPr>
            </w:pPr>
            <w:r w:rsidRPr="00E62F45">
              <w:rPr>
                <w:rFonts w:ascii="Arial" w:hAnsi="Arial" w:cs="Arial"/>
                <w:sz w:val="16"/>
                <w:szCs w:val="16"/>
              </w:rPr>
              <w:t>Los gabinetes deberán ser fabricados en lámina galvanizada en calibre 14, 18 y 20 con recubrimiento epóxido electrostático.</w:t>
            </w:r>
          </w:p>
          <w:p w:rsidR="00635D5B" w:rsidRPr="00E62F45" w:rsidRDefault="00635D5B" w:rsidP="00635D5B">
            <w:pPr>
              <w:pStyle w:val="TableParagraph"/>
              <w:numPr>
                <w:ilvl w:val="0"/>
                <w:numId w:val="42"/>
              </w:numPr>
              <w:tabs>
                <w:tab w:val="left" w:pos="252"/>
              </w:tabs>
              <w:spacing w:before="1"/>
              <w:ind w:left="251" w:hanging="145"/>
              <w:rPr>
                <w:rFonts w:ascii="Arial" w:hAnsi="Arial" w:cs="Arial"/>
                <w:sz w:val="16"/>
                <w:szCs w:val="16"/>
              </w:rPr>
            </w:pPr>
            <w:r w:rsidRPr="00E62F45">
              <w:rPr>
                <w:rFonts w:ascii="Arial" w:hAnsi="Arial" w:cs="Arial"/>
                <w:sz w:val="16"/>
                <w:szCs w:val="16"/>
              </w:rPr>
              <w:t>Capacidad de carga estática de los gabinetes y armarios 250</w:t>
            </w:r>
            <w:r w:rsidRPr="00E62F45">
              <w:rPr>
                <w:rFonts w:ascii="Arial" w:hAnsi="Arial" w:cs="Arial"/>
                <w:spacing w:val="-6"/>
                <w:sz w:val="16"/>
                <w:szCs w:val="16"/>
              </w:rPr>
              <w:t xml:space="preserve"> </w:t>
            </w:r>
            <w:r w:rsidRPr="00E62F45">
              <w:rPr>
                <w:rFonts w:ascii="Arial" w:hAnsi="Arial" w:cs="Arial"/>
                <w:sz w:val="16"/>
                <w:szCs w:val="16"/>
              </w:rPr>
              <w:t>kg.</w:t>
            </w:r>
          </w:p>
          <w:p w:rsidR="00635D5B" w:rsidRPr="00E62F45" w:rsidRDefault="00635D5B" w:rsidP="00635D5B">
            <w:pPr>
              <w:pStyle w:val="TableParagraph"/>
              <w:numPr>
                <w:ilvl w:val="0"/>
                <w:numId w:val="42"/>
              </w:numPr>
              <w:tabs>
                <w:tab w:val="left" w:pos="252"/>
              </w:tabs>
              <w:ind w:left="251" w:hanging="145"/>
              <w:rPr>
                <w:rFonts w:ascii="Arial" w:hAnsi="Arial" w:cs="Arial"/>
                <w:sz w:val="16"/>
                <w:szCs w:val="16"/>
              </w:rPr>
            </w:pPr>
            <w:r w:rsidRPr="00E62F45">
              <w:rPr>
                <w:rFonts w:ascii="Arial" w:hAnsi="Arial" w:cs="Arial"/>
                <w:sz w:val="16"/>
                <w:szCs w:val="16"/>
              </w:rPr>
              <w:t>Capacidad de carga de los cajones y entrepaños 50</w:t>
            </w:r>
            <w:r w:rsidRPr="00E62F45">
              <w:rPr>
                <w:rFonts w:ascii="Arial" w:hAnsi="Arial" w:cs="Arial"/>
                <w:spacing w:val="-3"/>
                <w:sz w:val="16"/>
                <w:szCs w:val="16"/>
              </w:rPr>
              <w:t xml:space="preserve"> </w:t>
            </w:r>
            <w:r w:rsidRPr="00E62F45">
              <w:rPr>
                <w:rFonts w:ascii="Arial" w:hAnsi="Arial" w:cs="Arial"/>
                <w:sz w:val="16"/>
                <w:szCs w:val="16"/>
              </w:rPr>
              <w:t>kg.</w:t>
            </w:r>
          </w:p>
          <w:p w:rsidR="00635D5B" w:rsidRPr="00E62F45" w:rsidRDefault="00635D5B" w:rsidP="00635D5B">
            <w:pPr>
              <w:pStyle w:val="TableParagraph"/>
              <w:numPr>
                <w:ilvl w:val="0"/>
                <w:numId w:val="42"/>
              </w:numPr>
              <w:tabs>
                <w:tab w:val="left" w:pos="248"/>
              </w:tabs>
              <w:ind w:right="97" w:firstLine="0"/>
              <w:rPr>
                <w:rFonts w:ascii="Arial" w:hAnsi="Arial" w:cs="Arial"/>
                <w:sz w:val="16"/>
                <w:szCs w:val="16"/>
              </w:rPr>
            </w:pPr>
            <w:r w:rsidRPr="00E62F45">
              <w:rPr>
                <w:rFonts w:ascii="Arial" w:hAnsi="Arial" w:cs="Arial"/>
                <w:sz w:val="16"/>
                <w:szCs w:val="16"/>
              </w:rPr>
              <w:t>Cajón</w:t>
            </w:r>
            <w:r w:rsidRPr="00E62F45">
              <w:rPr>
                <w:rFonts w:ascii="Arial" w:hAnsi="Arial" w:cs="Arial"/>
                <w:spacing w:val="-10"/>
                <w:sz w:val="16"/>
                <w:szCs w:val="16"/>
              </w:rPr>
              <w:t xml:space="preserve"> </w:t>
            </w:r>
            <w:r w:rsidRPr="00E62F45">
              <w:rPr>
                <w:rFonts w:ascii="Arial" w:hAnsi="Arial" w:cs="Arial"/>
                <w:sz w:val="16"/>
                <w:szCs w:val="16"/>
              </w:rPr>
              <w:t>extraíble</w:t>
            </w:r>
            <w:r w:rsidRPr="00E62F45">
              <w:rPr>
                <w:rFonts w:ascii="Arial" w:hAnsi="Arial" w:cs="Arial"/>
                <w:spacing w:val="-11"/>
                <w:sz w:val="16"/>
                <w:szCs w:val="16"/>
              </w:rPr>
              <w:t xml:space="preserve"> </w:t>
            </w:r>
            <w:r w:rsidRPr="00E62F45">
              <w:rPr>
                <w:rFonts w:ascii="Arial" w:hAnsi="Arial" w:cs="Arial"/>
                <w:sz w:val="16"/>
                <w:szCs w:val="16"/>
              </w:rPr>
              <w:t>al</w:t>
            </w:r>
            <w:r w:rsidRPr="00E62F45">
              <w:rPr>
                <w:rFonts w:ascii="Arial" w:hAnsi="Arial" w:cs="Arial"/>
                <w:spacing w:val="-7"/>
                <w:sz w:val="16"/>
                <w:szCs w:val="16"/>
              </w:rPr>
              <w:t xml:space="preserve"> </w:t>
            </w:r>
            <w:r w:rsidRPr="00E62F45">
              <w:rPr>
                <w:rFonts w:ascii="Arial" w:hAnsi="Arial" w:cs="Arial"/>
                <w:sz w:val="16"/>
                <w:szCs w:val="16"/>
              </w:rPr>
              <w:t>100%</w:t>
            </w:r>
            <w:r w:rsidRPr="00E62F45">
              <w:rPr>
                <w:rFonts w:ascii="Arial" w:hAnsi="Arial" w:cs="Arial"/>
                <w:spacing w:val="-7"/>
                <w:sz w:val="16"/>
                <w:szCs w:val="16"/>
              </w:rPr>
              <w:t xml:space="preserve"> </w:t>
            </w:r>
            <w:r w:rsidRPr="00E62F45">
              <w:rPr>
                <w:rFonts w:ascii="Arial" w:hAnsi="Arial" w:cs="Arial"/>
                <w:sz w:val="16"/>
                <w:szCs w:val="16"/>
              </w:rPr>
              <w:t>con</w:t>
            </w:r>
            <w:r w:rsidRPr="00E62F45">
              <w:rPr>
                <w:rFonts w:ascii="Arial" w:hAnsi="Arial" w:cs="Arial"/>
                <w:spacing w:val="-7"/>
                <w:sz w:val="16"/>
                <w:szCs w:val="16"/>
              </w:rPr>
              <w:t xml:space="preserve"> </w:t>
            </w:r>
            <w:r w:rsidRPr="00E62F45">
              <w:rPr>
                <w:rFonts w:ascii="Arial" w:hAnsi="Arial" w:cs="Arial"/>
                <w:sz w:val="16"/>
                <w:szCs w:val="16"/>
              </w:rPr>
              <w:t>sistema</w:t>
            </w:r>
            <w:r w:rsidRPr="00E62F45">
              <w:rPr>
                <w:rFonts w:ascii="Arial" w:hAnsi="Arial" w:cs="Arial"/>
                <w:spacing w:val="-8"/>
                <w:sz w:val="16"/>
                <w:szCs w:val="16"/>
              </w:rPr>
              <w:t xml:space="preserve"> </w:t>
            </w:r>
            <w:r w:rsidRPr="00E62F45">
              <w:rPr>
                <w:rFonts w:ascii="Arial" w:hAnsi="Arial" w:cs="Arial"/>
                <w:sz w:val="16"/>
                <w:szCs w:val="16"/>
              </w:rPr>
              <w:t>de</w:t>
            </w:r>
            <w:r w:rsidRPr="00E62F45">
              <w:rPr>
                <w:rFonts w:ascii="Arial" w:hAnsi="Arial" w:cs="Arial"/>
                <w:spacing w:val="-7"/>
                <w:sz w:val="16"/>
                <w:szCs w:val="16"/>
              </w:rPr>
              <w:t xml:space="preserve"> </w:t>
            </w:r>
            <w:r w:rsidRPr="00E62F45">
              <w:rPr>
                <w:rFonts w:ascii="Arial" w:hAnsi="Arial" w:cs="Arial"/>
                <w:sz w:val="16"/>
                <w:szCs w:val="16"/>
              </w:rPr>
              <w:t>cierre</w:t>
            </w:r>
            <w:r w:rsidRPr="00E62F45">
              <w:rPr>
                <w:rFonts w:ascii="Arial" w:hAnsi="Arial" w:cs="Arial"/>
                <w:spacing w:val="-7"/>
                <w:sz w:val="16"/>
                <w:szCs w:val="16"/>
              </w:rPr>
              <w:t xml:space="preserve"> </w:t>
            </w:r>
            <w:r w:rsidRPr="00E62F45">
              <w:rPr>
                <w:rFonts w:ascii="Arial" w:hAnsi="Arial" w:cs="Arial"/>
                <w:sz w:val="16"/>
                <w:szCs w:val="16"/>
              </w:rPr>
              <w:t>suave</w:t>
            </w:r>
            <w:r w:rsidRPr="00E62F45">
              <w:rPr>
                <w:rFonts w:ascii="Arial" w:hAnsi="Arial" w:cs="Arial"/>
                <w:spacing w:val="-7"/>
                <w:sz w:val="16"/>
                <w:szCs w:val="16"/>
              </w:rPr>
              <w:t xml:space="preserve"> </w:t>
            </w:r>
            <w:r w:rsidRPr="00E62F45">
              <w:rPr>
                <w:rFonts w:ascii="Arial" w:hAnsi="Arial" w:cs="Arial"/>
                <w:sz w:val="16"/>
                <w:szCs w:val="16"/>
              </w:rPr>
              <w:t>y</w:t>
            </w:r>
            <w:r w:rsidRPr="00E62F45">
              <w:rPr>
                <w:rFonts w:ascii="Arial" w:hAnsi="Arial" w:cs="Arial"/>
                <w:spacing w:val="-11"/>
                <w:sz w:val="16"/>
                <w:szCs w:val="16"/>
              </w:rPr>
              <w:t xml:space="preserve"> </w:t>
            </w:r>
            <w:r w:rsidRPr="00E62F45">
              <w:rPr>
                <w:rFonts w:ascii="Arial" w:hAnsi="Arial" w:cs="Arial"/>
                <w:sz w:val="16"/>
                <w:szCs w:val="16"/>
              </w:rPr>
              <w:t>silencioso</w:t>
            </w:r>
            <w:r w:rsidRPr="00E62F45">
              <w:rPr>
                <w:rFonts w:ascii="Arial" w:hAnsi="Arial" w:cs="Arial"/>
                <w:spacing w:val="-9"/>
                <w:sz w:val="16"/>
                <w:szCs w:val="16"/>
              </w:rPr>
              <w:t xml:space="preserve"> </w:t>
            </w:r>
            <w:r w:rsidRPr="00E62F45">
              <w:rPr>
                <w:rFonts w:ascii="Arial" w:hAnsi="Arial" w:cs="Arial"/>
                <w:sz w:val="16"/>
                <w:szCs w:val="16"/>
              </w:rPr>
              <w:t>con</w:t>
            </w:r>
            <w:r w:rsidRPr="00E62F45">
              <w:rPr>
                <w:rFonts w:ascii="Arial" w:hAnsi="Arial" w:cs="Arial"/>
                <w:spacing w:val="-8"/>
                <w:sz w:val="16"/>
                <w:szCs w:val="16"/>
              </w:rPr>
              <w:t xml:space="preserve"> </w:t>
            </w:r>
            <w:r w:rsidRPr="00E62F45">
              <w:rPr>
                <w:rFonts w:ascii="Arial" w:hAnsi="Arial" w:cs="Arial"/>
                <w:sz w:val="16"/>
                <w:szCs w:val="16"/>
              </w:rPr>
              <w:t>rodillos</w:t>
            </w:r>
            <w:r w:rsidRPr="00E62F45">
              <w:rPr>
                <w:rFonts w:ascii="Arial" w:hAnsi="Arial" w:cs="Arial"/>
                <w:spacing w:val="-6"/>
                <w:sz w:val="16"/>
                <w:szCs w:val="16"/>
              </w:rPr>
              <w:t xml:space="preserve"> </w:t>
            </w:r>
            <w:r w:rsidRPr="00E62F45">
              <w:rPr>
                <w:rFonts w:ascii="Arial" w:hAnsi="Arial" w:cs="Arial"/>
                <w:sz w:val="16"/>
                <w:szCs w:val="16"/>
              </w:rPr>
              <w:t>de</w:t>
            </w:r>
            <w:r w:rsidRPr="00E62F45">
              <w:rPr>
                <w:rFonts w:ascii="Arial" w:hAnsi="Arial" w:cs="Arial"/>
                <w:spacing w:val="-8"/>
                <w:sz w:val="16"/>
                <w:szCs w:val="16"/>
              </w:rPr>
              <w:t xml:space="preserve"> </w:t>
            </w:r>
            <w:r w:rsidRPr="00E62F45">
              <w:rPr>
                <w:rFonts w:ascii="Arial" w:hAnsi="Arial" w:cs="Arial"/>
                <w:sz w:val="16"/>
                <w:szCs w:val="16"/>
              </w:rPr>
              <w:t>plástico resistentes al</w:t>
            </w:r>
            <w:r w:rsidRPr="00E62F45">
              <w:rPr>
                <w:rFonts w:ascii="Arial" w:hAnsi="Arial" w:cs="Arial"/>
                <w:spacing w:val="-1"/>
                <w:sz w:val="16"/>
                <w:szCs w:val="16"/>
              </w:rPr>
              <w:t xml:space="preserve"> </w:t>
            </w:r>
            <w:r w:rsidRPr="00E62F45">
              <w:rPr>
                <w:rFonts w:ascii="Arial" w:hAnsi="Arial" w:cs="Arial"/>
                <w:sz w:val="16"/>
                <w:szCs w:val="16"/>
              </w:rPr>
              <w:t>desgaste.</w:t>
            </w:r>
          </w:p>
          <w:p w:rsidR="00635D5B" w:rsidRPr="00E62F45" w:rsidRDefault="00635D5B" w:rsidP="00635D5B">
            <w:pPr>
              <w:pStyle w:val="TableParagraph"/>
              <w:numPr>
                <w:ilvl w:val="0"/>
                <w:numId w:val="42"/>
              </w:numPr>
              <w:tabs>
                <w:tab w:val="left" w:pos="252"/>
              </w:tabs>
              <w:spacing w:line="244" w:lineRule="exact"/>
              <w:ind w:left="251" w:hanging="145"/>
              <w:rPr>
                <w:rFonts w:ascii="Arial" w:hAnsi="Arial" w:cs="Arial"/>
                <w:sz w:val="16"/>
                <w:szCs w:val="16"/>
              </w:rPr>
            </w:pPr>
            <w:r w:rsidRPr="00E62F45">
              <w:rPr>
                <w:rFonts w:ascii="Arial" w:hAnsi="Arial" w:cs="Arial"/>
                <w:sz w:val="16"/>
                <w:szCs w:val="16"/>
              </w:rPr>
              <w:t>Bisagras clip top para cierre suave y desarmado</w:t>
            </w:r>
            <w:r w:rsidRPr="00E62F45">
              <w:rPr>
                <w:rFonts w:ascii="Arial" w:hAnsi="Arial" w:cs="Arial"/>
                <w:spacing w:val="-5"/>
                <w:sz w:val="16"/>
                <w:szCs w:val="16"/>
              </w:rPr>
              <w:t xml:space="preserve"> </w:t>
            </w:r>
            <w:r w:rsidRPr="00E62F45">
              <w:rPr>
                <w:rFonts w:ascii="Arial" w:hAnsi="Arial" w:cs="Arial"/>
                <w:sz w:val="16"/>
                <w:szCs w:val="16"/>
              </w:rPr>
              <w:t>sencillo.</w:t>
            </w:r>
          </w:p>
          <w:p w:rsidR="00635D5B" w:rsidRPr="00E62F45" w:rsidRDefault="00635D5B" w:rsidP="00635D5B">
            <w:pPr>
              <w:pStyle w:val="TableParagraph"/>
              <w:numPr>
                <w:ilvl w:val="0"/>
                <w:numId w:val="42"/>
              </w:numPr>
              <w:tabs>
                <w:tab w:val="left" w:pos="252"/>
              </w:tabs>
              <w:ind w:left="251" w:hanging="145"/>
              <w:rPr>
                <w:rFonts w:ascii="Arial" w:hAnsi="Arial" w:cs="Arial"/>
                <w:sz w:val="16"/>
                <w:szCs w:val="16"/>
              </w:rPr>
            </w:pPr>
            <w:r w:rsidRPr="00E62F45">
              <w:rPr>
                <w:rFonts w:ascii="Arial" w:hAnsi="Arial" w:cs="Arial"/>
                <w:sz w:val="16"/>
                <w:szCs w:val="16"/>
              </w:rPr>
              <w:t>Jaladera tipo</w:t>
            </w:r>
            <w:r w:rsidRPr="00E62F45">
              <w:rPr>
                <w:rFonts w:ascii="Arial" w:hAnsi="Arial" w:cs="Arial"/>
                <w:spacing w:val="-6"/>
                <w:sz w:val="16"/>
                <w:szCs w:val="16"/>
              </w:rPr>
              <w:t xml:space="preserve"> </w:t>
            </w:r>
            <w:r w:rsidRPr="00E62F45">
              <w:rPr>
                <w:rFonts w:ascii="Arial" w:hAnsi="Arial" w:cs="Arial"/>
                <w:sz w:val="16"/>
                <w:szCs w:val="16"/>
              </w:rPr>
              <w:t>embutida.</w:t>
            </w:r>
          </w:p>
          <w:p w:rsidR="00635D5B" w:rsidRDefault="00635D5B" w:rsidP="0076157A">
            <w:pPr>
              <w:pStyle w:val="TableParagraph"/>
              <w:numPr>
                <w:ilvl w:val="0"/>
                <w:numId w:val="42"/>
              </w:numPr>
              <w:tabs>
                <w:tab w:val="left" w:pos="252"/>
              </w:tabs>
              <w:spacing w:before="1"/>
              <w:ind w:left="251" w:hanging="145"/>
              <w:rPr>
                <w:rFonts w:ascii="Arial" w:hAnsi="Arial" w:cs="Arial"/>
                <w:sz w:val="16"/>
                <w:szCs w:val="16"/>
              </w:rPr>
            </w:pPr>
            <w:r w:rsidRPr="00E62F45">
              <w:rPr>
                <w:rFonts w:ascii="Arial" w:hAnsi="Arial" w:cs="Arial"/>
                <w:sz w:val="16"/>
                <w:szCs w:val="16"/>
              </w:rPr>
              <w:t>Garantía de 20 años.</w:t>
            </w:r>
          </w:p>
          <w:p w:rsidR="00F32CD8" w:rsidRPr="00E62F45" w:rsidRDefault="00F32CD8" w:rsidP="0076157A">
            <w:pPr>
              <w:pStyle w:val="TableParagraph"/>
              <w:numPr>
                <w:ilvl w:val="0"/>
                <w:numId w:val="42"/>
              </w:numPr>
              <w:tabs>
                <w:tab w:val="left" w:pos="252"/>
              </w:tabs>
              <w:spacing w:before="1"/>
              <w:ind w:left="251" w:hanging="145"/>
              <w:rPr>
                <w:rFonts w:ascii="Arial" w:hAnsi="Arial" w:cs="Arial"/>
                <w:sz w:val="16"/>
                <w:szCs w:val="16"/>
              </w:rPr>
            </w:pPr>
          </w:p>
        </w:tc>
        <w:tc>
          <w:tcPr>
            <w:tcW w:w="494" w:type="pct"/>
          </w:tcPr>
          <w:p w:rsidR="00635D5B" w:rsidRDefault="00635D5B" w:rsidP="003B7314">
            <w:pPr>
              <w:jc w:val="center"/>
              <w:rPr>
                <w:rFonts w:ascii="Arial" w:hAnsi="Arial" w:cs="Arial"/>
                <w:sz w:val="16"/>
                <w:szCs w:val="16"/>
              </w:rPr>
            </w:pPr>
          </w:p>
        </w:tc>
        <w:tc>
          <w:tcPr>
            <w:tcW w:w="514" w:type="pct"/>
          </w:tcPr>
          <w:p w:rsidR="00635D5B" w:rsidRDefault="00635D5B" w:rsidP="003B7314">
            <w:pPr>
              <w:jc w:val="center"/>
              <w:rPr>
                <w:rFonts w:ascii="Arial" w:hAnsi="Arial" w:cs="Arial"/>
                <w:sz w:val="16"/>
                <w:szCs w:val="16"/>
              </w:rPr>
            </w:pPr>
          </w:p>
        </w:tc>
      </w:tr>
      <w:tr w:rsidR="003B7314" w:rsidRPr="003D636F" w:rsidTr="005456FC">
        <w:trPr>
          <w:trHeight w:val="20"/>
        </w:trPr>
        <w:tc>
          <w:tcPr>
            <w:tcW w:w="420" w:type="pct"/>
          </w:tcPr>
          <w:p w:rsidR="003B7314" w:rsidRPr="00544731" w:rsidRDefault="003B7314" w:rsidP="003B7314">
            <w:pPr>
              <w:jc w:val="center"/>
              <w:rPr>
                <w:rFonts w:asciiTheme="minorHAnsi" w:hAnsiTheme="minorHAnsi" w:cstheme="minorHAnsi"/>
                <w:b/>
                <w:sz w:val="16"/>
                <w:szCs w:val="16"/>
                <w:lang w:val="es-MX"/>
              </w:rPr>
            </w:pPr>
            <w:r w:rsidRPr="00544731">
              <w:rPr>
                <w:rFonts w:asciiTheme="minorHAnsi" w:hAnsiTheme="minorHAnsi" w:cstheme="minorHAnsi"/>
                <w:b/>
                <w:sz w:val="16"/>
                <w:szCs w:val="16"/>
                <w:lang w:val="es-MX"/>
              </w:rPr>
              <w:t>4</w:t>
            </w:r>
          </w:p>
        </w:tc>
        <w:tc>
          <w:tcPr>
            <w:tcW w:w="3572" w:type="pct"/>
            <w:vAlign w:val="center"/>
          </w:tcPr>
          <w:p w:rsidR="003B7314" w:rsidRPr="00E62F45" w:rsidRDefault="00544731" w:rsidP="00544731">
            <w:pPr>
              <w:rPr>
                <w:rFonts w:ascii="Arial" w:hAnsi="Arial" w:cs="Arial"/>
                <w:b/>
                <w:bCs/>
                <w:sz w:val="16"/>
                <w:szCs w:val="16"/>
                <w:lang w:val="es-MX"/>
              </w:rPr>
            </w:pPr>
            <w:r w:rsidRPr="00E62F45">
              <w:rPr>
                <w:rFonts w:ascii="Arial" w:hAnsi="Arial" w:cs="Arial"/>
                <w:b/>
                <w:bCs/>
                <w:sz w:val="16"/>
                <w:szCs w:val="16"/>
                <w:lang w:val="es-MX"/>
              </w:rPr>
              <w:t>MESA A MURO LINEAL DE 5.18M</w:t>
            </w:r>
            <w:r w:rsidR="000F2F7E" w:rsidRPr="00E62F45">
              <w:rPr>
                <w:rFonts w:ascii="Arial" w:hAnsi="Arial" w:cs="Arial"/>
                <w:b/>
                <w:bCs/>
                <w:sz w:val="16"/>
                <w:szCs w:val="16"/>
                <w:lang w:val="es-MX"/>
              </w:rPr>
              <w:t>.</w:t>
            </w:r>
          </w:p>
          <w:p w:rsidR="000F2F7E" w:rsidRPr="00E62F45" w:rsidRDefault="000F2F7E" w:rsidP="00544731">
            <w:pPr>
              <w:rPr>
                <w:rFonts w:ascii="Arial" w:hAnsi="Arial" w:cs="Arial"/>
                <w:bCs/>
                <w:sz w:val="16"/>
                <w:szCs w:val="16"/>
                <w:lang w:val="es-MX"/>
              </w:rPr>
            </w:pPr>
          </w:p>
          <w:p w:rsidR="000F2F7E" w:rsidRPr="00E62F45" w:rsidRDefault="000F2F7E" w:rsidP="000F2F7E">
            <w:pPr>
              <w:pStyle w:val="TableParagraph"/>
              <w:ind w:left="0" w:right="91"/>
              <w:rPr>
                <w:rFonts w:ascii="Arial" w:hAnsi="Arial" w:cs="Arial"/>
                <w:sz w:val="16"/>
                <w:szCs w:val="16"/>
              </w:rPr>
            </w:pPr>
            <w:r w:rsidRPr="00E62F45">
              <w:rPr>
                <w:rFonts w:ascii="Arial" w:hAnsi="Arial" w:cs="Arial"/>
                <w:sz w:val="16"/>
                <w:szCs w:val="16"/>
              </w:rPr>
              <w:t>Mesa mural lineal con cubierta de acero inoxidable T-304 cal-18 de 5.18 x 65 x 90 (largo, profundidad, alto)</w:t>
            </w:r>
          </w:p>
          <w:p w:rsidR="000F2F7E" w:rsidRDefault="000F2F7E" w:rsidP="000F2F7E">
            <w:pPr>
              <w:rPr>
                <w:rFonts w:ascii="Arial" w:hAnsi="Arial" w:cs="Arial"/>
                <w:sz w:val="16"/>
                <w:szCs w:val="16"/>
              </w:rPr>
            </w:pPr>
            <w:r w:rsidRPr="00E62F45">
              <w:rPr>
                <w:rFonts w:ascii="Arial" w:hAnsi="Arial" w:cs="Arial"/>
                <w:sz w:val="16"/>
                <w:szCs w:val="16"/>
              </w:rPr>
              <w:t>La mesa deberá estar compuesta por: 4.1, 4.2, 4.3, 4.4, 4.5, 4.6 y 4.7</w:t>
            </w:r>
            <w:r w:rsidR="00F32CD8">
              <w:rPr>
                <w:rFonts w:ascii="Arial" w:hAnsi="Arial" w:cs="Arial"/>
                <w:sz w:val="16"/>
                <w:szCs w:val="16"/>
              </w:rPr>
              <w:t>.</w:t>
            </w:r>
          </w:p>
          <w:p w:rsidR="00F32CD8" w:rsidRPr="00E62F45" w:rsidRDefault="00F32CD8" w:rsidP="000F2F7E">
            <w:pPr>
              <w:rPr>
                <w:rFonts w:ascii="Arial" w:hAnsi="Arial" w:cs="Arial"/>
                <w:sz w:val="16"/>
                <w:szCs w:val="16"/>
              </w:rPr>
            </w:pPr>
          </w:p>
        </w:tc>
        <w:tc>
          <w:tcPr>
            <w:tcW w:w="494" w:type="pct"/>
          </w:tcPr>
          <w:p w:rsidR="003B7314" w:rsidRPr="003160B7" w:rsidRDefault="003B7314" w:rsidP="003B7314">
            <w:pPr>
              <w:jc w:val="center"/>
              <w:rPr>
                <w:rFonts w:ascii="Arial" w:hAnsi="Arial" w:cs="Arial"/>
                <w:sz w:val="16"/>
                <w:szCs w:val="16"/>
                <w:lang w:val="es-MX"/>
              </w:rPr>
            </w:pPr>
          </w:p>
        </w:tc>
        <w:tc>
          <w:tcPr>
            <w:tcW w:w="514" w:type="pct"/>
          </w:tcPr>
          <w:p w:rsidR="003B7314" w:rsidRPr="003160B7" w:rsidRDefault="003B7314" w:rsidP="003B7314">
            <w:pPr>
              <w:jc w:val="center"/>
              <w:rPr>
                <w:rFonts w:ascii="Arial" w:hAnsi="Arial" w:cs="Arial"/>
                <w:sz w:val="16"/>
                <w:szCs w:val="16"/>
              </w:rPr>
            </w:pPr>
          </w:p>
        </w:tc>
      </w:tr>
      <w:tr w:rsidR="00544731" w:rsidRPr="003D636F" w:rsidTr="005456FC">
        <w:trPr>
          <w:trHeight w:val="20"/>
        </w:trPr>
        <w:tc>
          <w:tcPr>
            <w:tcW w:w="420" w:type="pct"/>
          </w:tcPr>
          <w:p w:rsidR="00544731" w:rsidRPr="003160B7" w:rsidRDefault="00544731" w:rsidP="003B7314">
            <w:pPr>
              <w:jc w:val="center"/>
              <w:rPr>
                <w:rFonts w:asciiTheme="minorHAnsi" w:hAnsiTheme="minorHAnsi" w:cstheme="minorHAnsi"/>
                <w:sz w:val="16"/>
                <w:szCs w:val="16"/>
                <w:lang w:val="es-MX"/>
              </w:rPr>
            </w:pPr>
            <w:r>
              <w:rPr>
                <w:rFonts w:asciiTheme="minorHAnsi" w:hAnsiTheme="minorHAnsi" w:cstheme="minorHAnsi"/>
                <w:sz w:val="16"/>
                <w:szCs w:val="16"/>
                <w:lang w:val="es-MX"/>
              </w:rPr>
              <w:t>4.1</w:t>
            </w:r>
          </w:p>
        </w:tc>
        <w:tc>
          <w:tcPr>
            <w:tcW w:w="3572" w:type="pct"/>
            <w:vAlign w:val="center"/>
          </w:tcPr>
          <w:p w:rsidR="00544731" w:rsidRDefault="002338E3" w:rsidP="00544731">
            <w:pPr>
              <w:rPr>
                <w:rFonts w:ascii="Arial" w:hAnsi="Arial" w:cs="Arial"/>
                <w:sz w:val="16"/>
                <w:szCs w:val="16"/>
              </w:rPr>
            </w:pPr>
            <w:r w:rsidRPr="002338E3">
              <w:rPr>
                <w:rFonts w:ascii="Arial" w:hAnsi="Arial" w:cs="Arial"/>
                <w:sz w:val="16"/>
                <w:szCs w:val="16"/>
              </w:rPr>
              <w:t>Gabinete cajón higiénico que en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epóxico electroestático horneado. Incluye: un frente y cajón con costados metálicos guarda polvo, con sistema de correderas de extensión total con capacidad de carga de hasta 45 kg, con dos puertas de apertura izquierda y derecha, bisagras de 110° de auto cierre suave, jaladeras a escoger de muestrario, incluye un entrepaño interior de altura variable, cuatro niveladores de goma que no rallan el piso, zoclo integrado, tapa de registro libre de tornillos. Medidas finales de 100 x 53 x 86 centímetros (frente, fondo, alto).</w:t>
            </w:r>
          </w:p>
          <w:p w:rsidR="00124FEE" w:rsidRPr="002338E3" w:rsidRDefault="00124FEE" w:rsidP="00544731">
            <w:pPr>
              <w:rPr>
                <w:rFonts w:ascii="Arial" w:hAnsi="Arial" w:cs="Arial"/>
                <w:bCs/>
                <w:sz w:val="16"/>
                <w:szCs w:val="16"/>
                <w:lang w:val="es-MX"/>
              </w:rPr>
            </w:pPr>
          </w:p>
        </w:tc>
        <w:tc>
          <w:tcPr>
            <w:tcW w:w="494" w:type="pct"/>
          </w:tcPr>
          <w:p w:rsidR="00544731" w:rsidRPr="003160B7" w:rsidRDefault="002338E3" w:rsidP="003B7314">
            <w:pPr>
              <w:jc w:val="center"/>
              <w:rPr>
                <w:rFonts w:ascii="Arial" w:hAnsi="Arial" w:cs="Arial"/>
                <w:sz w:val="16"/>
                <w:szCs w:val="16"/>
                <w:lang w:val="es-MX"/>
              </w:rPr>
            </w:pPr>
            <w:r>
              <w:rPr>
                <w:rFonts w:ascii="Arial" w:hAnsi="Arial" w:cs="Arial"/>
                <w:sz w:val="16"/>
                <w:szCs w:val="16"/>
                <w:lang w:val="es-MX"/>
              </w:rPr>
              <w:t>2</w:t>
            </w:r>
          </w:p>
        </w:tc>
        <w:tc>
          <w:tcPr>
            <w:tcW w:w="514" w:type="pct"/>
          </w:tcPr>
          <w:p w:rsidR="00544731" w:rsidRPr="003160B7" w:rsidRDefault="002338E3" w:rsidP="003B7314">
            <w:pPr>
              <w:jc w:val="center"/>
              <w:rPr>
                <w:rFonts w:ascii="Arial" w:hAnsi="Arial" w:cs="Arial"/>
                <w:sz w:val="16"/>
                <w:szCs w:val="16"/>
              </w:rPr>
            </w:pPr>
            <w:r>
              <w:rPr>
                <w:rFonts w:ascii="Arial" w:hAnsi="Arial" w:cs="Arial"/>
                <w:sz w:val="16"/>
                <w:szCs w:val="16"/>
              </w:rPr>
              <w:t>Piezas</w:t>
            </w:r>
          </w:p>
        </w:tc>
      </w:tr>
      <w:tr w:rsidR="00544731" w:rsidRPr="003D636F" w:rsidTr="005456FC">
        <w:trPr>
          <w:trHeight w:val="20"/>
        </w:trPr>
        <w:tc>
          <w:tcPr>
            <w:tcW w:w="420" w:type="pct"/>
          </w:tcPr>
          <w:p w:rsidR="00544731" w:rsidRPr="003160B7" w:rsidRDefault="00544731" w:rsidP="003B7314">
            <w:pPr>
              <w:jc w:val="center"/>
              <w:rPr>
                <w:rFonts w:asciiTheme="minorHAnsi" w:hAnsiTheme="minorHAnsi" w:cstheme="minorHAnsi"/>
                <w:sz w:val="16"/>
                <w:szCs w:val="16"/>
                <w:lang w:val="es-MX"/>
              </w:rPr>
            </w:pPr>
            <w:r>
              <w:rPr>
                <w:rFonts w:asciiTheme="minorHAnsi" w:hAnsiTheme="minorHAnsi" w:cstheme="minorHAnsi"/>
                <w:sz w:val="16"/>
                <w:szCs w:val="16"/>
                <w:lang w:val="es-MX"/>
              </w:rPr>
              <w:t>4.2</w:t>
            </w:r>
          </w:p>
        </w:tc>
        <w:tc>
          <w:tcPr>
            <w:tcW w:w="3572" w:type="pct"/>
            <w:vAlign w:val="center"/>
          </w:tcPr>
          <w:p w:rsidR="00544731" w:rsidRDefault="00124FEE" w:rsidP="00544731">
            <w:pPr>
              <w:rPr>
                <w:rFonts w:ascii="Arial" w:hAnsi="Arial" w:cs="Arial"/>
                <w:sz w:val="16"/>
                <w:szCs w:val="16"/>
              </w:rPr>
            </w:pPr>
            <w:r w:rsidRPr="00124FEE">
              <w:rPr>
                <w:rFonts w:ascii="Arial" w:hAnsi="Arial" w:cs="Arial"/>
                <w:sz w:val="16"/>
                <w:szCs w:val="16"/>
              </w:rPr>
              <w:t>Gabinete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epóxico electroestático horneado. Cuenta con dos puertas con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124FEE" w:rsidRPr="00124FEE" w:rsidRDefault="00124FEE" w:rsidP="00544731">
            <w:pPr>
              <w:rPr>
                <w:rFonts w:ascii="Arial" w:hAnsi="Arial" w:cs="Arial"/>
                <w:bCs/>
                <w:sz w:val="16"/>
                <w:szCs w:val="16"/>
                <w:lang w:val="es-MX"/>
              </w:rPr>
            </w:pPr>
          </w:p>
        </w:tc>
        <w:tc>
          <w:tcPr>
            <w:tcW w:w="494" w:type="pct"/>
          </w:tcPr>
          <w:p w:rsidR="00544731" w:rsidRPr="003160B7" w:rsidRDefault="00124FEE" w:rsidP="003B7314">
            <w:pPr>
              <w:jc w:val="center"/>
              <w:rPr>
                <w:rFonts w:ascii="Arial" w:hAnsi="Arial" w:cs="Arial"/>
                <w:sz w:val="16"/>
                <w:szCs w:val="16"/>
                <w:lang w:val="es-MX"/>
              </w:rPr>
            </w:pPr>
            <w:r>
              <w:rPr>
                <w:rFonts w:ascii="Arial" w:hAnsi="Arial" w:cs="Arial"/>
                <w:sz w:val="16"/>
                <w:szCs w:val="16"/>
                <w:lang w:val="es-MX"/>
              </w:rPr>
              <w:t>1</w:t>
            </w:r>
          </w:p>
        </w:tc>
        <w:tc>
          <w:tcPr>
            <w:tcW w:w="514" w:type="pct"/>
          </w:tcPr>
          <w:p w:rsidR="00544731" w:rsidRPr="003160B7" w:rsidRDefault="00124FEE" w:rsidP="003B7314">
            <w:pPr>
              <w:jc w:val="center"/>
              <w:rPr>
                <w:rFonts w:ascii="Arial" w:hAnsi="Arial" w:cs="Arial"/>
                <w:sz w:val="16"/>
                <w:szCs w:val="16"/>
              </w:rPr>
            </w:pPr>
            <w:r>
              <w:rPr>
                <w:rFonts w:ascii="Arial" w:hAnsi="Arial" w:cs="Arial"/>
                <w:sz w:val="16"/>
                <w:szCs w:val="16"/>
              </w:rPr>
              <w:t>Pieza</w:t>
            </w:r>
          </w:p>
        </w:tc>
      </w:tr>
      <w:tr w:rsidR="00544731" w:rsidRPr="003D636F" w:rsidTr="005456FC">
        <w:trPr>
          <w:trHeight w:val="20"/>
        </w:trPr>
        <w:tc>
          <w:tcPr>
            <w:tcW w:w="420" w:type="pct"/>
          </w:tcPr>
          <w:p w:rsidR="00544731" w:rsidRPr="003160B7" w:rsidRDefault="00544731" w:rsidP="003B7314">
            <w:pPr>
              <w:jc w:val="center"/>
              <w:rPr>
                <w:rFonts w:asciiTheme="minorHAnsi" w:hAnsiTheme="minorHAnsi" w:cstheme="minorHAnsi"/>
                <w:sz w:val="16"/>
                <w:szCs w:val="16"/>
                <w:lang w:val="es-MX"/>
              </w:rPr>
            </w:pPr>
            <w:r>
              <w:rPr>
                <w:rFonts w:asciiTheme="minorHAnsi" w:hAnsiTheme="minorHAnsi" w:cstheme="minorHAnsi"/>
                <w:sz w:val="16"/>
                <w:szCs w:val="16"/>
                <w:lang w:val="es-MX"/>
              </w:rPr>
              <w:t>4.3</w:t>
            </w:r>
          </w:p>
        </w:tc>
        <w:tc>
          <w:tcPr>
            <w:tcW w:w="3572" w:type="pct"/>
            <w:vAlign w:val="center"/>
          </w:tcPr>
          <w:p w:rsidR="00544731" w:rsidRDefault="00124FEE" w:rsidP="00544731">
            <w:pPr>
              <w:rPr>
                <w:rFonts w:ascii="Arial" w:hAnsi="Arial" w:cs="Arial"/>
                <w:sz w:val="16"/>
                <w:szCs w:val="16"/>
              </w:rPr>
            </w:pPr>
            <w:r w:rsidRPr="00124FEE">
              <w:rPr>
                <w:rFonts w:ascii="Arial" w:hAnsi="Arial" w:cs="Arial"/>
                <w:sz w:val="16"/>
                <w:szCs w:val="16"/>
              </w:rPr>
              <w:t>Espacios de trabajo alto, diseñado especialmente para trabajar cómodamente en una silla alta, para: microscopios, computadoras de equipos u otros procesos sobre cubierta. Totalmente fabricado en lámina galvanizada calibre 20, terminado con recubrimiento epóxica electroestático horneado. Se compone de una tapa posterior desmontable libre de tornillos, manguete posterior, zoclo porta tapa, dos vistas laterales de gabinete y una vista frontal. Medidas finales de 100 x 53 x 86 centímetros (frente, fondo, alto).</w:t>
            </w:r>
          </w:p>
          <w:p w:rsidR="00124FEE" w:rsidRPr="00124FEE" w:rsidRDefault="00124FEE" w:rsidP="00544731">
            <w:pPr>
              <w:rPr>
                <w:rFonts w:ascii="Arial" w:hAnsi="Arial" w:cs="Arial"/>
                <w:bCs/>
                <w:sz w:val="16"/>
                <w:szCs w:val="16"/>
                <w:lang w:val="es-MX"/>
              </w:rPr>
            </w:pPr>
          </w:p>
        </w:tc>
        <w:tc>
          <w:tcPr>
            <w:tcW w:w="494" w:type="pct"/>
          </w:tcPr>
          <w:p w:rsidR="00544731" w:rsidRPr="003160B7" w:rsidRDefault="00124FEE" w:rsidP="003B7314">
            <w:pPr>
              <w:jc w:val="center"/>
              <w:rPr>
                <w:rFonts w:ascii="Arial" w:hAnsi="Arial" w:cs="Arial"/>
                <w:sz w:val="16"/>
                <w:szCs w:val="16"/>
                <w:lang w:val="es-MX"/>
              </w:rPr>
            </w:pPr>
            <w:r>
              <w:rPr>
                <w:rFonts w:ascii="Arial" w:hAnsi="Arial" w:cs="Arial"/>
                <w:sz w:val="16"/>
                <w:szCs w:val="16"/>
                <w:lang w:val="es-MX"/>
              </w:rPr>
              <w:t>2</w:t>
            </w:r>
          </w:p>
        </w:tc>
        <w:tc>
          <w:tcPr>
            <w:tcW w:w="514" w:type="pct"/>
          </w:tcPr>
          <w:p w:rsidR="00544731" w:rsidRPr="003160B7" w:rsidRDefault="00124FEE" w:rsidP="003B7314">
            <w:pPr>
              <w:jc w:val="center"/>
              <w:rPr>
                <w:rFonts w:ascii="Arial" w:hAnsi="Arial" w:cs="Arial"/>
                <w:sz w:val="16"/>
                <w:szCs w:val="16"/>
              </w:rPr>
            </w:pPr>
            <w:r>
              <w:rPr>
                <w:rFonts w:ascii="Arial" w:hAnsi="Arial" w:cs="Arial"/>
                <w:sz w:val="16"/>
                <w:szCs w:val="16"/>
              </w:rPr>
              <w:t>Piezas</w:t>
            </w:r>
          </w:p>
        </w:tc>
      </w:tr>
      <w:tr w:rsidR="00FA42A7" w:rsidRPr="003D636F" w:rsidTr="005456FC">
        <w:trPr>
          <w:trHeight w:val="20"/>
        </w:trPr>
        <w:tc>
          <w:tcPr>
            <w:tcW w:w="420" w:type="pct"/>
          </w:tcPr>
          <w:p w:rsidR="00FA42A7" w:rsidRPr="003160B7" w:rsidRDefault="00FA42A7" w:rsidP="00FA42A7">
            <w:pPr>
              <w:jc w:val="center"/>
              <w:rPr>
                <w:rFonts w:asciiTheme="minorHAnsi" w:hAnsiTheme="minorHAnsi" w:cstheme="minorHAnsi"/>
                <w:sz w:val="16"/>
                <w:szCs w:val="16"/>
                <w:lang w:val="es-MX"/>
              </w:rPr>
            </w:pPr>
            <w:r>
              <w:rPr>
                <w:rFonts w:asciiTheme="minorHAnsi" w:hAnsiTheme="minorHAnsi" w:cstheme="minorHAnsi"/>
                <w:sz w:val="16"/>
                <w:szCs w:val="16"/>
                <w:lang w:val="es-MX"/>
              </w:rPr>
              <w:t>4.4</w:t>
            </w:r>
          </w:p>
        </w:tc>
        <w:tc>
          <w:tcPr>
            <w:tcW w:w="3572" w:type="pct"/>
            <w:vAlign w:val="center"/>
          </w:tcPr>
          <w:p w:rsidR="00FA42A7" w:rsidRDefault="00FA42A7" w:rsidP="00FA42A7">
            <w:pPr>
              <w:rPr>
                <w:rFonts w:ascii="Arial" w:hAnsi="Arial" w:cs="Arial"/>
                <w:sz w:val="16"/>
                <w:szCs w:val="16"/>
              </w:rPr>
            </w:pPr>
            <w:r w:rsidRPr="00FA42A7">
              <w:rPr>
                <w:rFonts w:ascii="Arial" w:hAnsi="Arial" w:cs="Arial"/>
                <w:sz w:val="16"/>
                <w:szCs w:val="16"/>
              </w:rPr>
              <w:t>Tapa de ajuste o Filler fabricado totalmente fabricada en lámina galvanizada calibre 20, terminado con recubrimiento epóxica electroestático horneado.  Medidas finales de 5 x 86 cms (largo, alto).</w:t>
            </w:r>
          </w:p>
          <w:p w:rsidR="00FA42A7" w:rsidRPr="00FA42A7" w:rsidRDefault="00FA42A7" w:rsidP="00FA42A7">
            <w:pPr>
              <w:rPr>
                <w:rFonts w:ascii="Arial" w:hAnsi="Arial" w:cs="Arial"/>
                <w:bCs/>
                <w:sz w:val="16"/>
                <w:szCs w:val="16"/>
                <w:lang w:val="es-MX"/>
              </w:rPr>
            </w:pPr>
          </w:p>
        </w:tc>
        <w:tc>
          <w:tcPr>
            <w:tcW w:w="494" w:type="pct"/>
          </w:tcPr>
          <w:p w:rsidR="00FA42A7" w:rsidRPr="003160B7" w:rsidRDefault="00FA42A7" w:rsidP="00FA42A7">
            <w:pPr>
              <w:jc w:val="center"/>
              <w:rPr>
                <w:rFonts w:ascii="Arial" w:hAnsi="Arial" w:cs="Arial"/>
                <w:sz w:val="16"/>
                <w:szCs w:val="16"/>
                <w:lang w:val="es-MX"/>
              </w:rPr>
            </w:pPr>
            <w:r>
              <w:rPr>
                <w:rFonts w:ascii="Arial" w:hAnsi="Arial" w:cs="Arial"/>
                <w:sz w:val="16"/>
                <w:szCs w:val="16"/>
                <w:lang w:val="es-MX"/>
              </w:rPr>
              <w:t>2</w:t>
            </w:r>
          </w:p>
        </w:tc>
        <w:tc>
          <w:tcPr>
            <w:tcW w:w="514" w:type="pct"/>
          </w:tcPr>
          <w:p w:rsidR="00FA42A7" w:rsidRPr="003160B7" w:rsidRDefault="00FA42A7" w:rsidP="00FA42A7">
            <w:pPr>
              <w:jc w:val="center"/>
              <w:rPr>
                <w:rFonts w:ascii="Arial" w:hAnsi="Arial" w:cs="Arial"/>
                <w:sz w:val="16"/>
                <w:szCs w:val="16"/>
              </w:rPr>
            </w:pPr>
            <w:r>
              <w:rPr>
                <w:rFonts w:ascii="Arial" w:hAnsi="Arial" w:cs="Arial"/>
                <w:sz w:val="16"/>
                <w:szCs w:val="16"/>
              </w:rPr>
              <w:t>Piezas</w:t>
            </w:r>
          </w:p>
        </w:tc>
      </w:tr>
      <w:tr w:rsidR="00FA42A7" w:rsidRPr="003D636F" w:rsidTr="005456FC">
        <w:trPr>
          <w:trHeight w:val="20"/>
        </w:trPr>
        <w:tc>
          <w:tcPr>
            <w:tcW w:w="420" w:type="pct"/>
          </w:tcPr>
          <w:p w:rsidR="00FA42A7" w:rsidRPr="003160B7" w:rsidRDefault="00FA42A7" w:rsidP="00FA42A7">
            <w:pPr>
              <w:jc w:val="center"/>
              <w:rPr>
                <w:rFonts w:asciiTheme="minorHAnsi" w:hAnsiTheme="minorHAnsi" w:cstheme="minorHAnsi"/>
                <w:sz w:val="16"/>
                <w:szCs w:val="16"/>
                <w:lang w:val="es-MX"/>
              </w:rPr>
            </w:pPr>
            <w:r>
              <w:rPr>
                <w:rFonts w:asciiTheme="minorHAnsi" w:hAnsiTheme="minorHAnsi" w:cstheme="minorHAnsi"/>
                <w:sz w:val="16"/>
                <w:szCs w:val="16"/>
                <w:lang w:val="es-MX"/>
              </w:rPr>
              <w:t>4.5</w:t>
            </w:r>
          </w:p>
        </w:tc>
        <w:tc>
          <w:tcPr>
            <w:tcW w:w="3572" w:type="pct"/>
            <w:vAlign w:val="center"/>
          </w:tcPr>
          <w:p w:rsidR="00C36E59" w:rsidRPr="00C36E59" w:rsidRDefault="00800A7A" w:rsidP="00C36E59">
            <w:pPr>
              <w:rPr>
                <w:rFonts w:ascii="Arial" w:hAnsi="Arial" w:cs="Arial"/>
                <w:sz w:val="16"/>
                <w:szCs w:val="16"/>
              </w:rPr>
            </w:pPr>
            <w:r>
              <w:rPr>
                <w:rFonts w:ascii="Arial" w:hAnsi="Arial" w:cs="Arial"/>
                <w:sz w:val="16"/>
                <w:szCs w:val="16"/>
              </w:rPr>
              <w:t>C</w:t>
            </w:r>
            <w:r w:rsidR="00C36E59" w:rsidRPr="00C36E59">
              <w:rPr>
                <w:rFonts w:ascii="Arial" w:hAnsi="Arial" w:cs="Arial"/>
                <w:sz w:val="16"/>
                <w:szCs w:val="16"/>
              </w:rPr>
              <w:t>ubiertas fabricadas en material de lám</w:t>
            </w:r>
            <w:r w:rsidR="004E1B43">
              <w:rPr>
                <w:rFonts w:ascii="Arial" w:hAnsi="Arial" w:cs="Arial"/>
                <w:sz w:val="16"/>
                <w:szCs w:val="16"/>
              </w:rPr>
              <w:t>ina de acero inox. T-304 cal-18 con respaldo, con bastidor de madera, acabado pulido, de fabricación nacional</w:t>
            </w:r>
            <w:r w:rsidR="00C36E59" w:rsidRPr="00C36E59">
              <w:rPr>
                <w:rFonts w:ascii="Arial" w:hAnsi="Arial" w:cs="Arial"/>
                <w:sz w:val="16"/>
                <w:szCs w:val="16"/>
              </w:rPr>
              <w:t xml:space="preserve"> </w:t>
            </w:r>
            <w:r w:rsidR="00C36E59" w:rsidRPr="00E8215B">
              <w:rPr>
                <w:rFonts w:ascii="Arial" w:hAnsi="Arial" w:cs="Arial"/>
                <w:sz w:val="16"/>
                <w:szCs w:val="16"/>
              </w:rPr>
              <w:t>de</w:t>
            </w:r>
            <w:r w:rsidR="00C36E59" w:rsidRPr="00C36E59">
              <w:rPr>
                <w:rFonts w:ascii="Arial" w:hAnsi="Arial" w:cs="Arial"/>
                <w:sz w:val="16"/>
                <w:szCs w:val="16"/>
              </w:rPr>
              <w:t xml:space="preserve"> 65 cms</w:t>
            </w:r>
            <w:r w:rsidR="004E1B43">
              <w:rPr>
                <w:rFonts w:ascii="Arial" w:hAnsi="Arial" w:cs="Arial"/>
                <w:sz w:val="16"/>
                <w:szCs w:val="16"/>
              </w:rPr>
              <w:t xml:space="preserve"> de acho </w:t>
            </w:r>
            <w:r w:rsidR="00E62F45">
              <w:rPr>
                <w:rFonts w:ascii="Arial" w:hAnsi="Arial" w:cs="Arial"/>
                <w:sz w:val="16"/>
                <w:szCs w:val="16"/>
              </w:rPr>
              <w:t xml:space="preserve">x </w:t>
            </w:r>
            <w:r w:rsidR="004E1B43">
              <w:rPr>
                <w:rFonts w:ascii="Arial" w:hAnsi="Arial" w:cs="Arial"/>
                <w:sz w:val="16"/>
                <w:szCs w:val="16"/>
              </w:rPr>
              <w:t>1.13 mts.</w:t>
            </w:r>
          </w:p>
          <w:p w:rsidR="00FA42A7" w:rsidRPr="00C36E59" w:rsidRDefault="00FA42A7" w:rsidP="00C36E59">
            <w:pPr>
              <w:rPr>
                <w:rFonts w:ascii="Arial" w:hAnsi="Arial" w:cs="Arial"/>
                <w:sz w:val="16"/>
                <w:szCs w:val="16"/>
              </w:rPr>
            </w:pPr>
          </w:p>
        </w:tc>
        <w:tc>
          <w:tcPr>
            <w:tcW w:w="494" w:type="pct"/>
          </w:tcPr>
          <w:p w:rsidR="00FA42A7" w:rsidRPr="003160B7" w:rsidRDefault="004E1B43" w:rsidP="004E1B43">
            <w:pPr>
              <w:jc w:val="center"/>
              <w:rPr>
                <w:rFonts w:ascii="Arial" w:hAnsi="Arial" w:cs="Arial"/>
                <w:sz w:val="16"/>
                <w:szCs w:val="16"/>
                <w:lang w:val="es-MX"/>
              </w:rPr>
            </w:pPr>
            <w:r>
              <w:rPr>
                <w:rFonts w:ascii="Arial" w:hAnsi="Arial" w:cs="Arial"/>
                <w:sz w:val="16"/>
                <w:szCs w:val="16"/>
                <w:lang w:val="es-MX"/>
              </w:rPr>
              <w:t>1</w:t>
            </w:r>
          </w:p>
        </w:tc>
        <w:tc>
          <w:tcPr>
            <w:tcW w:w="514" w:type="pct"/>
          </w:tcPr>
          <w:p w:rsidR="00FA42A7" w:rsidRPr="003160B7" w:rsidRDefault="00C36E59" w:rsidP="00FA42A7">
            <w:pPr>
              <w:jc w:val="center"/>
              <w:rPr>
                <w:rFonts w:ascii="Arial" w:hAnsi="Arial" w:cs="Arial"/>
                <w:sz w:val="16"/>
                <w:szCs w:val="16"/>
              </w:rPr>
            </w:pPr>
            <w:r>
              <w:rPr>
                <w:rFonts w:ascii="Arial" w:hAnsi="Arial" w:cs="Arial"/>
                <w:sz w:val="16"/>
                <w:szCs w:val="16"/>
              </w:rPr>
              <w:t>ML</w:t>
            </w:r>
          </w:p>
        </w:tc>
      </w:tr>
      <w:tr w:rsidR="004E1B43" w:rsidRPr="003D636F" w:rsidTr="005456FC">
        <w:trPr>
          <w:trHeight w:val="20"/>
        </w:trPr>
        <w:tc>
          <w:tcPr>
            <w:tcW w:w="420" w:type="pct"/>
          </w:tcPr>
          <w:p w:rsidR="004E1B43" w:rsidRPr="003160B7" w:rsidRDefault="004E1B43" w:rsidP="004E1B43">
            <w:pPr>
              <w:jc w:val="center"/>
              <w:rPr>
                <w:rFonts w:asciiTheme="minorHAnsi" w:hAnsiTheme="minorHAnsi" w:cstheme="minorHAnsi"/>
                <w:sz w:val="16"/>
                <w:szCs w:val="16"/>
                <w:lang w:val="es-MX"/>
              </w:rPr>
            </w:pPr>
            <w:r>
              <w:rPr>
                <w:rFonts w:asciiTheme="minorHAnsi" w:hAnsiTheme="minorHAnsi" w:cstheme="minorHAnsi"/>
                <w:sz w:val="16"/>
                <w:szCs w:val="16"/>
                <w:lang w:val="es-MX"/>
              </w:rPr>
              <w:t>4.6</w:t>
            </w:r>
          </w:p>
        </w:tc>
        <w:tc>
          <w:tcPr>
            <w:tcW w:w="3572" w:type="pct"/>
            <w:vAlign w:val="center"/>
          </w:tcPr>
          <w:p w:rsidR="004E1B43" w:rsidRPr="00C36E59" w:rsidRDefault="004E1B43" w:rsidP="004E1B43">
            <w:pPr>
              <w:rPr>
                <w:rFonts w:ascii="Arial" w:hAnsi="Arial" w:cs="Arial"/>
                <w:sz w:val="16"/>
                <w:szCs w:val="16"/>
              </w:rPr>
            </w:pPr>
            <w:r>
              <w:rPr>
                <w:rFonts w:ascii="Arial" w:hAnsi="Arial" w:cs="Arial"/>
                <w:sz w:val="16"/>
                <w:szCs w:val="16"/>
              </w:rPr>
              <w:t>C</w:t>
            </w:r>
            <w:r w:rsidRPr="00C36E59">
              <w:rPr>
                <w:rFonts w:ascii="Arial" w:hAnsi="Arial" w:cs="Arial"/>
                <w:sz w:val="16"/>
                <w:szCs w:val="16"/>
              </w:rPr>
              <w:t>ubiertas fabricadas en material de lám</w:t>
            </w:r>
            <w:r>
              <w:rPr>
                <w:rFonts w:ascii="Arial" w:hAnsi="Arial" w:cs="Arial"/>
                <w:sz w:val="16"/>
                <w:szCs w:val="16"/>
              </w:rPr>
              <w:t>ina de acero inox. T-304 cal-18 con respaldo, con bastidor de madera, acabado pulido, de fabricación nacional</w:t>
            </w:r>
            <w:r w:rsidRPr="00C36E59">
              <w:rPr>
                <w:rFonts w:ascii="Arial" w:hAnsi="Arial" w:cs="Arial"/>
                <w:sz w:val="16"/>
                <w:szCs w:val="16"/>
              </w:rPr>
              <w:t xml:space="preserve"> </w:t>
            </w:r>
            <w:r w:rsidRPr="00E8215B">
              <w:rPr>
                <w:rFonts w:ascii="Arial" w:hAnsi="Arial" w:cs="Arial"/>
                <w:sz w:val="16"/>
                <w:szCs w:val="16"/>
              </w:rPr>
              <w:t>de</w:t>
            </w:r>
            <w:r w:rsidR="00E62F45">
              <w:rPr>
                <w:rFonts w:ascii="Arial" w:hAnsi="Arial" w:cs="Arial"/>
                <w:sz w:val="16"/>
                <w:szCs w:val="16"/>
              </w:rPr>
              <w:t xml:space="preserve"> </w:t>
            </w:r>
            <w:r w:rsidRPr="00C36E59">
              <w:rPr>
                <w:rFonts w:ascii="Arial" w:hAnsi="Arial" w:cs="Arial"/>
                <w:sz w:val="16"/>
                <w:szCs w:val="16"/>
              </w:rPr>
              <w:t>65 cms</w:t>
            </w:r>
            <w:r>
              <w:rPr>
                <w:rFonts w:ascii="Arial" w:hAnsi="Arial" w:cs="Arial"/>
                <w:sz w:val="16"/>
                <w:szCs w:val="16"/>
              </w:rPr>
              <w:t xml:space="preserve"> de acho</w:t>
            </w:r>
            <w:r w:rsidR="00E62F45">
              <w:rPr>
                <w:rFonts w:ascii="Arial" w:hAnsi="Arial" w:cs="Arial"/>
                <w:sz w:val="16"/>
                <w:szCs w:val="16"/>
              </w:rPr>
              <w:t xml:space="preserve"> x</w:t>
            </w:r>
            <w:r>
              <w:rPr>
                <w:rFonts w:ascii="Arial" w:hAnsi="Arial" w:cs="Arial"/>
                <w:sz w:val="16"/>
                <w:szCs w:val="16"/>
              </w:rPr>
              <w:t xml:space="preserve"> 2 mts.</w:t>
            </w:r>
          </w:p>
          <w:p w:rsidR="004E1B43" w:rsidRPr="00C36E59" w:rsidRDefault="004E1B43" w:rsidP="004E1B43">
            <w:pPr>
              <w:rPr>
                <w:rFonts w:ascii="Arial" w:hAnsi="Arial" w:cs="Arial"/>
                <w:sz w:val="16"/>
                <w:szCs w:val="16"/>
              </w:rPr>
            </w:pPr>
          </w:p>
        </w:tc>
        <w:tc>
          <w:tcPr>
            <w:tcW w:w="494" w:type="pct"/>
          </w:tcPr>
          <w:p w:rsidR="004E1B43" w:rsidRPr="003160B7" w:rsidRDefault="004E1B43" w:rsidP="004E1B43">
            <w:pPr>
              <w:jc w:val="center"/>
              <w:rPr>
                <w:rFonts w:ascii="Arial" w:hAnsi="Arial" w:cs="Arial"/>
                <w:sz w:val="16"/>
                <w:szCs w:val="16"/>
                <w:lang w:val="es-MX"/>
              </w:rPr>
            </w:pPr>
            <w:r>
              <w:rPr>
                <w:rFonts w:ascii="Arial" w:hAnsi="Arial" w:cs="Arial"/>
                <w:sz w:val="16"/>
                <w:szCs w:val="16"/>
                <w:lang w:val="es-MX"/>
              </w:rPr>
              <w:t>2</w:t>
            </w:r>
          </w:p>
        </w:tc>
        <w:tc>
          <w:tcPr>
            <w:tcW w:w="514" w:type="pct"/>
          </w:tcPr>
          <w:p w:rsidR="004E1B43" w:rsidRPr="003160B7" w:rsidRDefault="004E1B43" w:rsidP="004E1B43">
            <w:pPr>
              <w:jc w:val="center"/>
              <w:rPr>
                <w:rFonts w:ascii="Arial" w:hAnsi="Arial" w:cs="Arial"/>
                <w:sz w:val="16"/>
                <w:szCs w:val="16"/>
              </w:rPr>
            </w:pPr>
            <w:r>
              <w:rPr>
                <w:rFonts w:ascii="Arial" w:hAnsi="Arial" w:cs="Arial"/>
                <w:sz w:val="16"/>
                <w:szCs w:val="16"/>
              </w:rPr>
              <w:t>ML</w:t>
            </w:r>
          </w:p>
        </w:tc>
      </w:tr>
      <w:tr w:rsidR="00E8215B" w:rsidRPr="003D636F" w:rsidTr="005456FC">
        <w:trPr>
          <w:trHeight w:val="20"/>
        </w:trPr>
        <w:tc>
          <w:tcPr>
            <w:tcW w:w="420" w:type="pct"/>
          </w:tcPr>
          <w:p w:rsidR="00E8215B" w:rsidRPr="003160B7" w:rsidRDefault="00E8215B" w:rsidP="00E8215B">
            <w:pPr>
              <w:jc w:val="center"/>
              <w:rPr>
                <w:rFonts w:asciiTheme="minorHAnsi" w:hAnsiTheme="minorHAnsi" w:cstheme="minorHAnsi"/>
                <w:sz w:val="16"/>
                <w:szCs w:val="16"/>
                <w:lang w:val="es-MX"/>
              </w:rPr>
            </w:pPr>
            <w:r>
              <w:rPr>
                <w:rFonts w:asciiTheme="minorHAnsi" w:hAnsiTheme="minorHAnsi" w:cstheme="minorHAnsi"/>
                <w:sz w:val="16"/>
                <w:szCs w:val="16"/>
                <w:lang w:val="es-MX"/>
              </w:rPr>
              <w:t>4.7</w:t>
            </w:r>
          </w:p>
        </w:tc>
        <w:tc>
          <w:tcPr>
            <w:tcW w:w="3572" w:type="pct"/>
            <w:vAlign w:val="center"/>
          </w:tcPr>
          <w:p w:rsidR="00E8215B" w:rsidRPr="00C36E59" w:rsidRDefault="00E8215B" w:rsidP="00E8215B">
            <w:pPr>
              <w:rPr>
                <w:rFonts w:ascii="Arial" w:hAnsi="Arial" w:cs="Arial"/>
                <w:sz w:val="16"/>
                <w:szCs w:val="16"/>
              </w:rPr>
            </w:pPr>
            <w:r>
              <w:rPr>
                <w:rFonts w:ascii="Arial" w:hAnsi="Arial" w:cs="Arial"/>
                <w:sz w:val="16"/>
                <w:szCs w:val="16"/>
              </w:rPr>
              <w:t>C</w:t>
            </w:r>
            <w:r w:rsidRPr="00C36E59">
              <w:rPr>
                <w:rFonts w:ascii="Arial" w:hAnsi="Arial" w:cs="Arial"/>
                <w:sz w:val="16"/>
                <w:szCs w:val="16"/>
              </w:rPr>
              <w:t>ubiertas fabricadas en material de lám</w:t>
            </w:r>
            <w:r>
              <w:rPr>
                <w:rFonts w:ascii="Arial" w:hAnsi="Arial" w:cs="Arial"/>
                <w:sz w:val="16"/>
                <w:szCs w:val="16"/>
              </w:rPr>
              <w:t>ina de acero inox. T-304 cal-18 con respaldo, con bastidor de madera, acabado pulido, de fabricación nacional</w:t>
            </w:r>
            <w:r w:rsidRPr="00C36E59">
              <w:rPr>
                <w:rFonts w:ascii="Arial" w:hAnsi="Arial" w:cs="Arial"/>
                <w:sz w:val="16"/>
                <w:szCs w:val="16"/>
              </w:rPr>
              <w:t xml:space="preserve"> </w:t>
            </w:r>
            <w:r w:rsidRPr="00E62F45">
              <w:rPr>
                <w:rFonts w:ascii="Arial" w:hAnsi="Arial" w:cs="Arial"/>
                <w:sz w:val="16"/>
                <w:szCs w:val="16"/>
              </w:rPr>
              <w:t>de</w:t>
            </w:r>
            <w:r w:rsidR="00E62F45" w:rsidRPr="00E62F45">
              <w:rPr>
                <w:rFonts w:ascii="Arial" w:hAnsi="Arial" w:cs="Arial"/>
                <w:sz w:val="16"/>
                <w:szCs w:val="16"/>
              </w:rPr>
              <w:t xml:space="preserve"> </w:t>
            </w:r>
            <w:r w:rsidRPr="00E62F45">
              <w:rPr>
                <w:rFonts w:ascii="Arial" w:hAnsi="Arial" w:cs="Arial"/>
                <w:sz w:val="16"/>
                <w:szCs w:val="16"/>
              </w:rPr>
              <w:t>65 cms de acho</w:t>
            </w:r>
            <w:r>
              <w:rPr>
                <w:rFonts w:ascii="Arial" w:hAnsi="Arial" w:cs="Arial"/>
                <w:sz w:val="16"/>
                <w:szCs w:val="16"/>
              </w:rPr>
              <w:t xml:space="preserve"> </w:t>
            </w:r>
            <w:r w:rsidR="00E62F45">
              <w:rPr>
                <w:rFonts w:ascii="Arial" w:hAnsi="Arial" w:cs="Arial"/>
                <w:sz w:val="16"/>
                <w:szCs w:val="16"/>
              </w:rPr>
              <w:t xml:space="preserve">x </w:t>
            </w:r>
            <w:r>
              <w:rPr>
                <w:rFonts w:ascii="Arial" w:hAnsi="Arial" w:cs="Arial"/>
                <w:sz w:val="16"/>
                <w:szCs w:val="16"/>
              </w:rPr>
              <w:t>2.05 mts.</w:t>
            </w:r>
          </w:p>
          <w:p w:rsidR="00E8215B" w:rsidRPr="00C36E59" w:rsidRDefault="00E8215B" w:rsidP="00E8215B">
            <w:pPr>
              <w:rPr>
                <w:rFonts w:ascii="Arial" w:hAnsi="Arial" w:cs="Arial"/>
                <w:sz w:val="16"/>
                <w:szCs w:val="16"/>
              </w:rPr>
            </w:pPr>
          </w:p>
        </w:tc>
        <w:tc>
          <w:tcPr>
            <w:tcW w:w="494" w:type="pct"/>
          </w:tcPr>
          <w:p w:rsidR="00E8215B" w:rsidRPr="00E8215B" w:rsidRDefault="00E8215B" w:rsidP="00E8215B">
            <w:pPr>
              <w:jc w:val="center"/>
              <w:rPr>
                <w:rFonts w:ascii="Arial" w:hAnsi="Arial" w:cs="Arial"/>
                <w:sz w:val="16"/>
                <w:szCs w:val="16"/>
              </w:rPr>
            </w:pPr>
            <w:r>
              <w:rPr>
                <w:rFonts w:ascii="Arial" w:hAnsi="Arial" w:cs="Arial"/>
                <w:sz w:val="16"/>
                <w:szCs w:val="16"/>
              </w:rPr>
              <w:t>1</w:t>
            </w:r>
          </w:p>
        </w:tc>
        <w:tc>
          <w:tcPr>
            <w:tcW w:w="514" w:type="pct"/>
          </w:tcPr>
          <w:p w:rsidR="00E8215B" w:rsidRPr="003160B7" w:rsidRDefault="00E8215B" w:rsidP="00E8215B">
            <w:pPr>
              <w:jc w:val="center"/>
              <w:rPr>
                <w:rFonts w:ascii="Arial" w:hAnsi="Arial" w:cs="Arial"/>
                <w:sz w:val="16"/>
                <w:szCs w:val="16"/>
              </w:rPr>
            </w:pPr>
            <w:r>
              <w:rPr>
                <w:rFonts w:ascii="Arial" w:hAnsi="Arial" w:cs="Arial"/>
                <w:sz w:val="16"/>
                <w:szCs w:val="16"/>
              </w:rPr>
              <w:t>ML</w:t>
            </w:r>
          </w:p>
        </w:tc>
      </w:tr>
      <w:tr w:rsidR="00852937" w:rsidRPr="003D636F" w:rsidTr="005456FC">
        <w:trPr>
          <w:trHeight w:val="20"/>
        </w:trPr>
        <w:tc>
          <w:tcPr>
            <w:tcW w:w="420" w:type="pct"/>
          </w:tcPr>
          <w:p w:rsidR="00852937" w:rsidRDefault="00852937" w:rsidP="00E8215B">
            <w:pPr>
              <w:jc w:val="center"/>
              <w:rPr>
                <w:rFonts w:asciiTheme="minorHAnsi" w:hAnsiTheme="minorHAnsi" w:cstheme="minorHAnsi"/>
                <w:sz w:val="16"/>
                <w:szCs w:val="16"/>
                <w:lang w:val="es-MX"/>
              </w:rPr>
            </w:pPr>
          </w:p>
        </w:tc>
        <w:tc>
          <w:tcPr>
            <w:tcW w:w="3572" w:type="pct"/>
            <w:vAlign w:val="center"/>
          </w:tcPr>
          <w:p w:rsidR="00852937" w:rsidRPr="00E62F45" w:rsidRDefault="00852937" w:rsidP="00852937">
            <w:pPr>
              <w:pStyle w:val="TableParagraph"/>
              <w:ind w:left="0" w:right="91"/>
              <w:jc w:val="both"/>
              <w:rPr>
                <w:rFonts w:ascii="Arial" w:hAnsi="Arial" w:cs="Arial"/>
                <w:sz w:val="16"/>
                <w:szCs w:val="16"/>
              </w:rPr>
            </w:pPr>
            <w:r w:rsidRPr="00E62F45">
              <w:rPr>
                <w:rFonts w:ascii="Arial" w:hAnsi="Arial" w:cs="Arial"/>
                <w:sz w:val="16"/>
                <w:szCs w:val="16"/>
              </w:rPr>
              <w:t>Los armarios y gabinetes deberán son fabricados en lámina galvanizada en calibre 14, 18 y 20 con recubrimiento epóxico electrostático.</w:t>
            </w:r>
          </w:p>
          <w:p w:rsidR="00852937" w:rsidRPr="00E62F45" w:rsidRDefault="00852937" w:rsidP="00852937">
            <w:pPr>
              <w:pStyle w:val="TableParagraph"/>
              <w:numPr>
                <w:ilvl w:val="0"/>
                <w:numId w:val="42"/>
              </w:numPr>
              <w:tabs>
                <w:tab w:val="left" w:pos="252"/>
              </w:tabs>
              <w:spacing w:before="1"/>
              <w:ind w:left="251" w:hanging="145"/>
              <w:rPr>
                <w:rFonts w:ascii="Arial" w:hAnsi="Arial" w:cs="Arial"/>
                <w:sz w:val="16"/>
                <w:szCs w:val="16"/>
              </w:rPr>
            </w:pPr>
            <w:r w:rsidRPr="00E62F45">
              <w:rPr>
                <w:rFonts w:ascii="Arial" w:hAnsi="Arial" w:cs="Arial"/>
                <w:sz w:val="16"/>
                <w:szCs w:val="16"/>
              </w:rPr>
              <w:t>Capacidad de carga estática de los gabinetes y armarios 250</w:t>
            </w:r>
            <w:r w:rsidRPr="00E62F45">
              <w:rPr>
                <w:rFonts w:ascii="Arial" w:hAnsi="Arial" w:cs="Arial"/>
                <w:spacing w:val="-6"/>
                <w:sz w:val="16"/>
                <w:szCs w:val="16"/>
              </w:rPr>
              <w:t xml:space="preserve"> </w:t>
            </w:r>
            <w:r w:rsidRPr="00E62F45">
              <w:rPr>
                <w:rFonts w:ascii="Arial" w:hAnsi="Arial" w:cs="Arial"/>
                <w:sz w:val="16"/>
                <w:szCs w:val="16"/>
              </w:rPr>
              <w:t>kg.</w:t>
            </w:r>
          </w:p>
          <w:p w:rsidR="00852937" w:rsidRPr="00E62F45" w:rsidRDefault="00852937" w:rsidP="00852937">
            <w:pPr>
              <w:pStyle w:val="TableParagraph"/>
              <w:numPr>
                <w:ilvl w:val="0"/>
                <w:numId w:val="42"/>
              </w:numPr>
              <w:tabs>
                <w:tab w:val="left" w:pos="252"/>
              </w:tabs>
              <w:ind w:left="251" w:hanging="145"/>
              <w:rPr>
                <w:rFonts w:ascii="Arial" w:hAnsi="Arial" w:cs="Arial"/>
                <w:sz w:val="16"/>
                <w:szCs w:val="16"/>
              </w:rPr>
            </w:pPr>
            <w:r w:rsidRPr="00E62F45">
              <w:rPr>
                <w:rFonts w:ascii="Arial" w:hAnsi="Arial" w:cs="Arial"/>
                <w:sz w:val="16"/>
                <w:szCs w:val="16"/>
              </w:rPr>
              <w:t>Capacidad de carga de los cajones y entrepaños 50</w:t>
            </w:r>
            <w:r w:rsidRPr="00E62F45">
              <w:rPr>
                <w:rFonts w:ascii="Arial" w:hAnsi="Arial" w:cs="Arial"/>
                <w:spacing w:val="-3"/>
                <w:sz w:val="16"/>
                <w:szCs w:val="16"/>
              </w:rPr>
              <w:t xml:space="preserve"> </w:t>
            </w:r>
            <w:r w:rsidRPr="00E62F45">
              <w:rPr>
                <w:rFonts w:ascii="Arial" w:hAnsi="Arial" w:cs="Arial"/>
                <w:sz w:val="16"/>
                <w:szCs w:val="16"/>
              </w:rPr>
              <w:t>kg.</w:t>
            </w:r>
          </w:p>
          <w:p w:rsidR="00852937" w:rsidRPr="00E62F45" w:rsidRDefault="00852937" w:rsidP="00852937">
            <w:pPr>
              <w:pStyle w:val="TableParagraph"/>
              <w:numPr>
                <w:ilvl w:val="0"/>
                <w:numId w:val="42"/>
              </w:numPr>
              <w:tabs>
                <w:tab w:val="left" w:pos="248"/>
              </w:tabs>
              <w:ind w:left="204" w:right="97" w:hanging="97"/>
              <w:rPr>
                <w:rFonts w:ascii="Arial" w:hAnsi="Arial" w:cs="Arial"/>
                <w:sz w:val="16"/>
                <w:szCs w:val="16"/>
              </w:rPr>
            </w:pPr>
            <w:r w:rsidRPr="00E62F45">
              <w:rPr>
                <w:rFonts w:ascii="Arial" w:hAnsi="Arial" w:cs="Arial"/>
                <w:sz w:val="16"/>
                <w:szCs w:val="16"/>
              </w:rPr>
              <w:t>Cajón extraíble al 100% con sistema de cierre suave y silencioso con rodillos de plástico         resistentes al desgaste.</w:t>
            </w:r>
          </w:p>
          <w:p w:rsidR="00852937" w:rsidRPr="00E62F45" w:rsidRDefault="00852937" w:rsidP="00852937">
            <w:pPr>
              <w:pStyle w:val="TableParagraph"/>
              <w:numPr>
                <w:ilvl w:val="0"/>
                <w:numId w:val="42"/>
              </w:numPr>
              <w:tabs>
                <w:tab w:val="left" w:pos="252"/>
              </w:tabs>
              <w:spacing w:before="1"/>
              <w:ind w:left="251" w:hanging="145"/>
              <w:rPr>
                <w:rFonts w:ascii="Arial" w:hAnsi="Arial" w:cs="Arial"/>
                <w:sz w:val="16"/>
                <w:szCs w:val="16"/>
              </w:rPr>
            </w:pPr>
            <w:r w:rsidRPr="00E62F45">
              <w:rPr>
                <w:rFonts w:ascii="Arial" w:hAnsi="Arial" w:cs="Arial"/>
                <w:sz w:val="16"/>
                <w:szCs w:val="16"/>
              </w:rPr>
              <w:t>Bisagras clip top para cierre suave y desarmado sencillo.</w:t>
            </w:r>
          </w:p>
          <w:p w:rsidR="00852937" w:rsidRPr="00E62F45" w:rsidRDefault="00852937" w:rsidP="00852937">
            <w:pPr>
              <w:pStyle w:val="TableParagraph"/>
              <w:numPr>
                <w:ilvl w:val="0"/>
                <w:numId w:val="42"/>
              </w:numPr>
              <w:tabs>
                <w:tab w:val="left" w:pos="252"/>
              </w:tabs>
              <w:spacing w:before="1"/>
              <w:ind w:left="251" w:hanging="145"/>
              <w:rPr>
                <w:rFonts w:ascii="Arial" w:hAnsi="Arial" w:cs="Arial"/>
                <w:sz w:val="16"/>
                <w:szCs w:val="16"/>
              </w:rPr>
            </w:pPr>
            <w:r w:rsidRPr="00E62F45">
              <w:rPr>
                <w:rFonts w:ascii="Arial" w:hAnsi="Arial" w:cs="Arial"/>
                <w:sz w:val="16"/>
                <w:szCs w:val="16"/>
              </w:rPr>
              <w:t>Jaladera tipo embutida.</w:t>
            </w:r>
          </w:p>
          <w:p w:rsidR="00852937" w:rsidRPr="00E62F45" w:rsidRDefault="00852937" w:rsidP="00852937">
            <w:pPr>
              <w:pStyle w:val="TableParagraph"/>
              <w:numPr>
                <w:ilvl w:val="0"/>
                <w:numId w:val="42"/>
              </w:numPr>
              <w:tabs>
                <w:tab w:val="left" w:pos="252"/>
              </w:tabs>
              <w:spacing w:before="1"/>
              <w:ind w:left="251" w:hanging="145"/>
              <w:rPr>
                <w:rFonts w:ascii="Arial" w:hAnsi="Arial" w:cs="Arial"/>
                <w:sz w:val="16"/>
                <w:szCs w:val="16"/>
              </w:rPr>
            </w:pPr>
            <w:r w:rsidRPr="00E62F45">
              <w:rPr>
                <w:rFonts w:ascii="Arial" w:hAnsi="Arial" w:cs="Arial"/>
                <w:sz w:val="16"/>
                <w:szCs w:val="16"/>
              </w:rPr>
              <w:t>Garantía de 20 años.</w:t>
            </w:r>
          </w:p>
          <w:p w:rsidR="00852937" w:rsidRPr="00E62F45" w:rsidRDefault="00852937" w:rsidP="00852937">
            <w:pPr>
              <w:pStyle w:val="TableParagraph"/>
              <w:tabs>
                <w:tab w:val="left" w:pos="252"/>
              </w:tabs>
              <w:spacing w:before="1"/>
              <w:ind w:left="251"/>
              <w:rPr>
                <w:rFonts w:ascii="Arial" w:hAnsi="Arial" w:cs="Arial"/>
                <w:sz w:val="16"/>
                <w:szCs w:val="16"/>
              </w:rPr>
            </w:pPr>
          </w:p>
        </w:tc>
        <w:tc>
          <w:tcPr>
            <w:tcW w:w="494" w:type="pct"/>
          </w:tcPr>
          <w:p w:rsidR="00852937" w:rsidRDefault="00852937" w:rsidP="00E8215B">
            <w:pPr>
              <w:jc w:val="center"/>
              <w:rPr>
                <w:rFonts w:ascii="Arial" w:hAnsi="Arial" w:cs="Arial"/>
                <w:sz w:val="16"/>
                <w:szCs w:val="16"/>
              </w:rPr>
            </w:pPr>
          </w:p>
        </w:tc>
        <w:tc>
          <w:tcPr>
            <w:tcW w:w="514" w:type="pct"/>
          </w:tcPr>
          <w:p w:rsidR="00852937" w:rsidRDefault="00852937" w:rsidP="00E8215B">
            <w:pPr>
              <w:jc w:val="center"/>
              <w:rPr>
                <w:rFonts w:ascii="Arial" w:hAnsi="Arial" w:cs="Arial"/>
                <w:sz w:val="16"/>
                <w:szCs w:val="16"/>
              </w:rPr>
            </w:pPr>
          </w:p>
        </w:tc>
      </w:tr>
      <w:tr w:rsidR="00E8215B" w:rsidRPr="003D636F" w:rsidTr="005456FC">
        <w:trPr>
          <w:trHeight w:val="20"/>
        </w:trPr>
        <w:tc>
          <w:tcPr>
            <w:tcW w:w="420" w:type="pct"/>
          </w:tcPr>
          <w:p w:rsidR="00E8215B" w:rsidRPr="00385402" w:rsidRDefault="00E8215B" w:rsidP="00E8215B">
            <w:pPr>
              <w:jc w:val="center"/>
              <w:rPr>
                <w:rFonts w:ascii="Arial" w:hAnsi="Arial" w:cs="Arial"/>
                <w:b/>
                <w:sz w:val="16"/>
                <w:szCs w:val="16"/>
              </w:rPr>
            </w:pPr>
            <w:r w:rsidRPr="00385402">
              <w:rPr>
                <w:rFonts w:ascii="Arial" w:hAnsi="Arial" w:cs="Arial"/>
                <w:b/>
                <w:sz w:val="16"/>
                <w:szCs w:val="16"/>
              </w:rPr>
              <w:t>5</w:t>
            </w:r>
          </w:p>
        </w:tc>
        <w:tc>
          <w:tcPr>
            <w:tcW w:w="3572" w:type="pct"/>
            <w:vAlign w:val="center"/>
          </w:tcPr>
          <w:p w:rsidR="00E8215B" w:rsidRPr="00385402" w:rsidRDefault="00852937" w:rsidP="00852937">
            <w:pPr>
              <w:rPr>
                <w:rFonts w:ascii="Arial" w:hAnsi="Arial" w:cs="Arial"/>
                <w:b/>
                <w:sz w:val="16"/>
                <w:szCs w:val="16"/>
              </w:rPr>
            </w:pPr>
            <w:r w:rsidRPr="00385402">
              <w:rPr>
                <w:rFonts w:ascii="Arial" w:hAnsi="Arial" w:cs="Arial"/>
                <w:b/>
                <w:sz w:val="16"/>
                <w:szCs w:val="16"/>
              </w:rPr>
              <w:t>MESA A MURO LINEAL 3.9M</w:t>
            </w:r>
          </w:p>
          <w:p w:rsidR="00852937" w:rsidRPr="00385402" w:rsidRDefault="00852937" w:rsidP="00852937">
            <w:pPr>
              <w:rPr>
                <w:rFonts w:ascii="Arial" w:hAnsi="Arial" w:cs="Arial"/>
                <w:sz w:val="16"/>
                <w:szCs w:val="16"/>
              </w:rPr>
            </w:pPr>
          </w:p>
          <w:p w:rsidR="00852937" w:rsidRPr="00385402" w:rsidRDefault="00852937" w:rsidP="00852937">
            <w:pPr>
              <w:rPr>
                <w:rFonts w:ascii="Arial" w:hAnsi="Arial" w:cs="Arial"/>
                <w:sz w:val="16"/>
                <w:szCs w:val="16"/>
              </w:rPr>
            </w:pPr>
            <w:r w:rsidRPr="00852937">
              <w:rPr>
                <w:rFonts w:ascii="Arial" w:hAnsi="Arial" w:cs="Arial"/>
                <w:sz w:val="16"/>
                <w:szCs w:val="16"/>
              </w:rPr>
              <w:t>Mesa mural lineal con cubierta de acero inoxidable T-304 cal-18 de 3.9 x 65 x 90 (largo, profundidad, alto)</w:t>
            </w:r>
            <w:r>
              <w:rPr>
                <w:rFonts w:ascii="Arial" w:hAnsi="Arial" w:cs="Arial"/>
                <w:sz w:val="16"/>
                <w:szCs w:val="16"/>
              </w:rPr>
              <w:t>.</w:t>
            </w:r>
          </w:p>
          <w:p w:rsidR="00385402" w:rsidRPr="00385402" w:rsidRDefault="00385402" w:rsidP="00852937">
            <w:pPr>
              <w:rPr>
                <w:rFonts w:ascii="Arial" w:hAnsi="Arial" w:cs="Arial"/>
                <w:sz w:val="16"/>
                <w:szCs w:val="16"/>
              </w:rPr>
            </w:pPr>
            <w:r w:rsidRPr="00385402">
              <w:rPr>
                <w:rFonts w:ascii="Arial" w:hAnsi="Arial" w:cs="Arial"/>
                <w:sz w:val="16"/>
                <w:szCs w:val="16"/>
              </w:rPr>
              <w:t>La mesa deberá estar compuesta por:</w:t>
            </w:r>
            <w:r w:rsidR="0076157A">
              <w:rPr>
                <w:rFonts w:ascii="Arial" w:hAnsi="Arial" w:cs="Arial"/>
                <w:sz w:val="16"/>
                <w:szCs w:val="16"/>
              </w:rPr>
              <w:t xml:space="preserve"> 5.1, 5.2, 5.3, 5.4,</w:t>
            </w:r>
            <w:r w:rsidR="00E62F45">
              <w:rPr>
                <w:rFonts w:ascii="Arial" w:hAnsi="Arial" w:cs="Arial"/>
                <w:sz w:val="16"/>
                <w:szCs w:val="16"/>
              </w:rPr>
              <w:t xml:space="preserve"> </w:t>
            </w:r>
            <w:r w:rsidR="0076157A">
              <w:rPr>
                <w:rFonts w:ascii="Arial" w:hAnsi="Arial" w:cs="Arial"/>
                <w:sz w:val="16"/>
                <w:szCs w:val="16"/>
              </w:rPr>
              <w:t>5.5.</w:t>
            </w:r>
          </w:p>
          <w:p w:rsidR="00385402" w:rsidRPr="00385402" w:rsidRDefault="00385402" w:rsidP="00852937">
            <w:pPr>
              <w:rPr>
                <w:rFonts w:ascii="Arial" w:hAnsi="Arial" w:cs="Arial"/>
                <w:sz w:val="16"/>
                <w:szCs w:val="16"/>
              </w:rPr>
            </w:pPr>
          </w:p>
        </w:tc>
        <w:tc>
          <w:tcPr>
            <w:tcW w:w="494" w:type="pct"/>
          </w:tcPr>
          <w:p w:rsidR="00E8215B" w:rsidRPr="003160B7" w:rsidRDefault="00E8215B" w:rsidP="00E8215B">
            <w:pPr>
              <w:jc w:val="center"/>
              <w:rPr>
                <w:rFonts w:ascii="Arial" w:hAnsi="Arial" w:cs="Arial"/>
                <w:sz w:val="16"/>
                <w:szCs w:val="16"/>
              </w:rPr>
            </w:pPr>
          </w:p>
        </w:tc>
        <w:tc>
          <w:tcPr>
            <w:tcW w:w="514" w:type="pct"/>
          </w:tcPr>
          <w:p w:rsidR="00E8215B" w:rsidRPr="003160B7" w:rsidRDefault="00E8215B" w:rsidP="00E8215B">
            <w:pPr>
              <w:jc w:val="center"/>
              <w:rPr>
                <w:rFonts w:ascii="Arial" w:hAnsi="Arial" w:cs="Arial"/>
                <w:sz w:val="16"/>
                <w:szCs w:val="16"/>
              </w:rPr>
            </w:pPr>
            <w:r w:rsidRPr="003160B7">
              <w:rPr>
                <w:rFonts w:ascii="Arial" w:hAnsi="Arial" w:cs="Arial"/>
                <w:sz w:val="16"/>
                <w:szCs w:val="16"/>
              </w:rPr>
              <w:t xml:space="preserve"> </w:t>
            </w:r>
          </w:p>
        </w:tc>
      </w:tr>
      <w:tr w:rsidR="00E8215B" w:rsidRPr="00D649CE" w:rsidTr="005456FC">
        <w:trPr>
          <w:trHeight w:val="20"/>
        </w:trPr>
        <w:tc>
          <w:tcPr>
            <w:tcW w:w="420" w:type="pct"/>
          </w:tcPr>
          <w:p w:rsidR="00E8215B" w:rsidRPr="003160B7" w:rsidRDefault="00852937" w:rsidP="00E8215B">
            <w:pPr>
              <w:jc w:val="center"/>
              <w:rPr>
                <w:rFonts w:asciiTheme="minorHAnsi" w:hAnsiTheme="minorHAnsi" w:cstheme="minorHAnsi"/>
                <w:sz w:val="16"/>
                <w:szCs w:val="16"/>
                <w:lang w:val="es-MX"/>
              </w:rPr>
            </w:pPr>
            <w:r>
              <w:rPr>
                <w:rFonts w:asciiTheme="minorHAnsi" w:hAnsiTheme="minorHAnsi" w:cstheme="minorHAnsi"/>
                <w:sz w:val="16"/>
                <w:szCs w:val="16"/>
                <w:lang w:val="es-MX"/>
              </w:rPr>
              <w:t>5.1</w:t>
            </w:r>
          </w:p>
        </w:tc>
        <w:tc>
          <w:tcPr>
            <w:tcW w:w="3572" w:type="pct"/>
            <w:vAlign w:val="center"/>
          </w:tcPr>
          <w:p w:rsidR="00E8215B" w:rsidRDefault="003E549A" w:rsidP="00E8215B">
            <w:pPr>
              <w:autoSpaceDE w:val="0"/>
              <w:autoSpaceDN w:val="0"/>
              <w:adjustRightInd w:val="0"/>
              <w:jc w:val="both"/>
              <w:rPr>
                <w:rFonts w:ascii="Arial" w:hAnsi="Arial" w:cs="Arial"/>
                <w:sz w:val="16"/>
                <w:szCs w:val="16"/>
              </w:rPr>
            </w:pPr>
            <w:r w:rsidRPr="003E549A">
              <w:rPr>
                <w:rFonts w:ascii="Arial" w:hAnsi="Arial" w:cs="Arial"/>
                <w:sz w:val="16"/>
                <w:szCs w:val="16"/>
              </w:rPr>
              <w:t>Gabinete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Cuenta con dos puertas con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3E549A" w:rsidRPr="003E549A" w:rsidRDefault="003E549A" w:rsidP="00E8215B">
            <w:pPr>
              <w:autoSpaceDE w:val="0"/>
              <w:autoSpaceDN w:val="0"/>
              <w:adjustRightInd w:val="0"/>
              <w:jc w:val="both"/>
              <w:rPr>
                <w:rFonts w:ascii="Arial" w:eastAsia="Calibri" w:hAnsi="Arial" w:cs="Arial"/>
                <w:b/>
                <w:bCs/>
                <w:color w:val="000000"/>
                <w:sz w:val="16"/>
                <w:szCs w:val="16"/>
              </w:rPr>
            </w:pPr>
          </w:p>
        </w:tc>
        <w:tc>
          <w:tcPr>
            <w:tcW w:w="494" w:type="pct"/>
          </w:tcPr>
          <w:p w:rsidR="00E8215B" w:rsidRPr="003160B7" w:rsidRDefault="003E549A" w:rsidP="00E8215B">
            <w:pPr>
              <w:jc w:val="center"/>
              <w:rPr>
                <w:rFonts w:ascii="Arial" w:hAnsi="Arial" w:cs="Arial"/>
                <w:sz w:val="16"/>
                <w:szCs w:val="16"/>
                <w:lang w:val="es-MX"/>
              </w:rPr>
            </w:pPr>
            <w:r>
              <w:rPr>
                <w:rFonts w:ascii="Arial" w:hAnsi="Arial" w:cs="Arial"/>
                <w:sz w:val="16"/>
                <w:szCs w:val="16"/>
                <w:lang w:val="es-MX"/>
              </w:rPr>
              <w:t>3</w:t>
            </w:r>
          </w:p>
        </w:tc>
        <w:tc>
          <w:tcPr>
            <w:tcW w:w="514" w:type="pct"/>
          </w:tcPr>
          <w:p w:rsidR="00E8215B" w:rsidRPr="003160B7" w:rsidRDefault="003E549A" w:rsidP="00E8215B">
            <w:pPr>
              <w:jc w:val="center"/>
              <w:rPr>
                <w:rFonts w:ascii="Arial" w:hAnsi="Arial" w:cs="Arial"/>
                <w:sz w:val="16"/>
                <w:szCs w:val="16"/>
              </w:rPr>
            </w:pPr>
            <w:r>
              <w:rPr>
                <w:rFonts w:ascii="Arial" w:hAnsi="Arial" w:cs="Arial"/>
                <w:sz w:val="16"/>
                <w:szCs w:val="16"/>
              </w:rPr>
              <w:t>Piezas</w:t>
            </w:r>
          </w:p>
        </w:tc>
      </w:tr>
      <w:tr w:rsidR="00852937" w:rsidRPr="00D649CE" w:rsidTr="005456FC">
        <w:trPr>
          <w:trHeight w:val="20"/>
        </w:trPr>
        <w:tc>
          <w:tcPr>
            <w:tcW w:w="420" w:type="pct"/>
          </w:tcPr>
          <w:p w:rsidR="00852937" w:rsidRPr="003160B7" w:rsidRDefault="00852937" w:rsidP="00E8215B">
            <w:pPr>
              <w:jc w:val="center"/>
              <w:rPr>
                <w:rFonts w:asciiTheme="minorHAnsi" w:hAnsiTheme="minorHAnsi" w:cstheme="minorHAnsi"/>
                <w:sz w:val="16"/>
                <w:szCs w:val="16"/>
                <w:lang w:val="es-MX"/>
              </w:rPr>
            </w:pPr>
            <w:r>
              <w:rPr>
                <w:rFonts w:asciiTheme="minorHAnsi" w:hAnsiTheme="minorHAnsi" w:cstheme="minorHAnsi"/>
                <w:sz w:val="16"/>
                <w:szCs w:val="16"/>
                <w:lang w:val="es-MX"/>
              </w:rPr>
              <w:t>5.2</w:t>
            </w:r>
          </w:p>
        </w:tc>
        <w:tc>
          <w:tcPr>
            <w:tcW w:w="3572" w:type="pct"/>
            <w:vAlign w:val="center"/>
          </w:tcPr>
          <w:p w:rsidR="00852937" w:rsidRDefault="00DD4F6D" w:rsidP="00E8215B">
            <w:pPr>
              <w:autoSpaceDE w:val="0"/>
              <w:autoSpaceDN w:val="0"/>
              <w:adjustRightInd w:val="0"/>
              <w:jc w:val="both"/>
              <w:rPr>
                <w:rFonts w:ascii="Arial" w:hAnsi="Arial" w:cs="Arial"/>
                <w:sz w:val="16"/>
                <w:szCs w:val="16"/>
              </w:rPr>
            </w:pPr>
            <w:r w:rsidRPr="00DD4F6D">
              <w:rPr>
                <w:rFonts w:ascii="Arial" w:hAnsi="Arial" w:cs="Arial"/>
                <w:sz w:val="16"/>
                <w:szCs w:val="16"/>
              </w:rPr>
              <w:t>Gabinete rinconero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una puerta de 50 cm apertura derecha,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F32CD8" w:rsidRPr="00DD4F6D" w:rsidRDefault="00F32CD8" w:rsidP="00E8215B">
            <w:pPr>
              <w:autoSpaceDE w:val="0"/>
              <w:autoSpaceDN w:val="0"/>
              <w:adjustRightInd w:val="0"/>
              <w:jc w:val="both"/>
              <w:rPr>
                <w:rFonts w:ascii="Arial" w:eastAsia="Calibri" w:hAnsi="Arial" w:cs="Arial"/>
                <w:b/>
                <w:bCs/>
                <w:color w:val="000000"/>
                <w:sz w:val="16"/>
                <w:szCs w:val="16"/>
              </w:rPr>
            </w:pPr>
          </w:p>
        </w:tc>
        <w:tc>
          <w:tcPr>
            <w:tcW w:w="494" w:type="pct"/>
          </w:tcPr>
          <w:p w:rsidR="00852937" w:rsidRPr="003160B7" w:rsidRDefault="00DD4F6D" w:rsidP="00E8215B">
            <w:pPr>
              <w:jc w:val="center"/>
              <w:rPr>
                <w:rFonts w:ascii="Arial" w:hAnsi="Arial" w:cs="Arial"/>
                <w:sz w:val="16"/>
                <w:szCs w:val="16"/>
                <w:lang w:val="es-MX"/>
              </w:rPr>
            </w:pPr>
            <w:r>
              <w:rPr>
                <w:rFonts w:ascii="Arial" w:hAnsi="Arial" w:cs="Arial"/>
                <w:sz w:val="16"/>
                <w:szCs w:val="16"/>
                <w:lang w:val="es-MX"/>
              </w:rPr>
              <w:t>1</w:t>
            </w:r>
          </w:p>
        </w:tc>
        <w:tc>
          <w:tcPr>
            <w:tcW w:w="514" w:type="pct"/>
          </w:tcPr>
          <w:p w:rsidR="00852937" w:rsidRPr="003160B7" w:rsidRDefault="00DD4F6D" w:rsidP="00E8215B">
            <w:pPr>
              <w:jc w:val="center"/>
              <w:rPr>
                <w:rFonts w:ascii="Arial" w:hAnsi="Arial" w:cs="Arial"/>
                <w:sz w:val="16"/>
                <w:szCs w:val="16"/>
              </w:rPr>
            </w:pPr>
            <w:r>
              <w:rPr>
                <w:rFonts w:ascii="Arial" w:hAnsi="Arial" w:cs="Arial"/>
                <w:sz w:val="16"/>
                <w:szCs w:val="16"/>
              </w:rPr>
              <w:t>Pieza</w:t>
            </w:r>
          </w:p>
        </w:tc>
      </w:tr>
      <w:tr w:rsidR="00776567" w:rsidRPr="00D649CE" w:rsidTr="005456FC">
        <w:trPr>
          <w:trHeight w:val="20"/>
        </w:trPr>
        <w:tc>
          <w:tcPr>
            <w:tcW w:w="420" w:type="pct"/>
          </w:tcPr>
          <w:p w:rsidR="00776567" w:rsidRPr="003160B7" w:rsidRDefault="00776567" w:rsidP="00776567">
            <w:pPr>
              <w:jc w:val="center"/>
              <w:rPr>
                <w:rFonts w:asciiTheme="minorHAnsi" w:hAnsiTheme="minorHAnsi" w:cstheme="minorHAnsi"/>
                <w:sz w:val="16"/>
                <w:szCs w:val="16"/>
                <w:lang w:val="es-MX"/>
              </w:rPr>
            </w:pPr>
            <w:r>
              <w:rPr>
                <w:rFonts w:asciiTheme="minorHAnsi" w:hAnsiTheme="minorHAnsi" w:cstheme="minorHAnsi"/>
                <w:sz w:val="16"/>
                <w:szCs w:val="16"/>
                <w:lang w:val="es-MX"/>
              </w:rPr>
              <w:t>5.3</w:t>
            </w:r>
          </w:p>
        </w:tc>
        <w:tc>
          <w:tcPr>
            <w:tcW w:w="3572" w:type="pct"/>
            <w:vAlign w:val="center"/>
          </w:tcPr>
          <w:p w:rsidR="00776567" w:rsidRPr="00776567" w:rsidRDefault="00776567" w:rsidP="00776567">
            <w:pPr>
              <w:autoSpaceDE w:val="0"/>
              <w:autoSpaceDN w:val="0"/>
              <w:adjustRightInd w:val="0"/>
              <w:jc w:val="both"/>
              <w:rPr>
                <w:rFonts w:ascii="Arial" w:hAnsi="Arial" w:cs="Arial"/>
                <w:sz w:val="16"/>
                <w:szCs w:val="16"/>
              </w:rPr>
            </w:pPr>
            <w:r w:rsidRPr="00776567">
              <w:rPr>
                <w:rFonts w:ascii="Arial" w:hAnsi="Arial" w:cs="Arial"/>
                <w:sz w:val="16"/>
                <w:szCs w:val="16"/>
              </w:rPr>
              <w:t>Tapa de ajuste o Filler fabricado totalmente fabricada en lámina galvanizada calibre 20, terminado con recubrimiento epóxica electroestático horneado.  Medidas finales de 5 x 86 cms (largo, alto).</w:t>
            </w:r>
          </w:p>
          <w:p w:rsidR="00776567" w:rsidRPr="00776567" w:rsidRDefault="00776567" w:rsidP="00776567">
            <w:pPr>
              <w:autoSpaceDE w:val="0"/>
              <w:autoSpaceDN w:val="0"/>
              <w:adjustRightInd w:val="0"/>
              <w:jc w:val="both"/>
              <w:rPr>
                <w:rFonts w:ascii="Arial" w:hAnsi="Arial" w:cs="Arial"/>
                <w:sz w:val="16"/>
                <w:szCs w:val="16"/>
              </w:rPr>
            </w:pPr>
          </w:p>
        </w:tc>
        <w:tc>
          <w:tcPr>
            <w:tcW w:w="494" w:type="pct"/>
          </w:tcPr>
          <w:p w:rsidR="00776567" w:rsidRPr="003160B7" w:rsidRDefault="00776567" w:rsidP="00776567">
            <w:pPr>
              <w:jc w:val="center"/>
              <w:rPr>
                <w:rFonts w:ascii="Arial" w:hAnsi="Arial" w:cs="Arial"/>
                <w:sz w:val="16"/>
                <w:szCs w:val="16"/>
                <w:lang w:val="es-MX"/>
              </w:rPr>
            </w:pPr>
            <w:r>
              <w:rPr>
                <w:rFonts w:ascii="Arial" w:hAnsi="Arial" w:cs="Arial"/>
                <w:sz w:val="16"/>
                <w:szCs w:val="16"/>
                <w:lang w:val="es-MX"/>
              </w:rPr>
              <w:t>1</w:t>
            </w:r>
          </w:p>
        </w:tc>
        <w:tc>
          <w:tcPr>
            <w:tcW w:w="514" w:type="pct"/>
          </w:tcPr>
          <w:p w:rsidR="00776567" w:rsidRPr="003160B7" w:rsidRDefault="00776567" w:rsidP="00776567">
            <w:pPr>
              <w:jc w:val="center"/>
              <w:rPr>
                <w:rFonts w:ascii="Arial" w:hAnsi="Arial" w:cs="Arial"/>
                <w:sz w:val="16"/>
                <w:szCs w:val="16"/>
              </w:rPr>
            </w:pPr>
            <w:r>
              <w:rPr>
                <w:rFonts w:ascii="Arial" w:hAnsi="Arial" w:cs="Arial"/>
                <w:sz w:val="16"/>
                <w:szCs w:val="16"/>
              </w:rPr>
              <w:t>Pieza</w:t>
            </w:r>
          </w:p>
        </w:tc>
      </w:tr>
      <w:tr w:rsidR="00776567" w:rsidRPr="00D649CE" w:rsidTr="005456FC">
        <w:trPr>
          <w:trHeight w:val="20"/>
        </w:trPr>
        <w:tc>
          <w:tcPr>
            <w:tcW w:w="420" w:type="pct"/>
          </w:tcPr>
          <w:p w:rsidR="00776567" w:rsidRPr="003160B7" w:rsidRDefault="00776567" w:rsidP="00776567">
            <w:pPr>
              <w:jc w:val="center"/>
              <w:rPr>
                <w:rFonts w:asciiTheme="minorHAnsi" w:hAnsiTheme="minorHAnsi" w:cstheme="minorHAnsi"/>
                <w:sz w:val="16"/>
                <w:szCs w:val="16"/>
                <w:lang w:val="es-MX"/>
              </w:rPr>
            </w:pPr>
            <w:r>
              <w:rPr>
                <w:rFonts w:asciiTheme="minorHAnsi" w:hAnsiTheme="minorHAnsi" w:cstheme="minorHAnsi"/>
                <w:sz w:val="16"/>
                <w:szCs w:val="16"/>
                <w:lang w:val="es-MX"/>
              </w:rPr>
              <w:t>5.4</w:t>
            </w:r>
          </w:p>
        </w:tc>
        <w:tc>
          <w:tcPr>
            <w:tcW w:w="3572" w:type="pct"/>
            <w:vAlign w:val="center"/>
          </w:tcPr>
          <w:p w:rsidR="00776567" w:rsidRDefault="00776567" w:rsidP="00776567">
            <w:pPr>
              <w:autoSpaceDE w:val="0"/>
              <w:autoSpaceDN w:val="0"/>
              <w:adjustRightInd w:val="0"/>
              <w:jc w:val="both"/>
              <w:rPr>
                <w:rFonts w:ascii="Arial" w:hAnsi="Arial" w:cs="Arial"/>
                <w:sz w:val="16"/>
                <w:szCs w:val="16"/>
              </w:rPr>
            </w:pPr>
            <w:r>
              <w:rPr>
                <w:rFonts w:ascii="Arial" w:hAnsi="Arial" w:cs="Arial"/>
                <w:sz w:val="16"/>
                <w:szCs w:val="16"/>
              </w:rPr>
              <w:t>C</w:t>
            </w:r>
            <w:r w:rsidRPr="00776567">
              <w:rPr>
                <w:rFonts w:ascii="Arial" w:hAnsi="Arial" w:cs="Arial"/>
                <w:sz w:val="16"/>
                <w:szCs w:val="16"/>
              </w:rPr>
              <w:t xml:space="preserve">ubiertas fabricadas en material de lámina de acero inox. T-304 cal-18, de </w:t>
            </w:r>
            <w:r w:rsidRPr="00E62F45">
              <w:rPr>
                <w:rFonts w:ascii="Arial" w:hAnsi="Arial" w:cs="Arial"/>
                <w:sz w:val="16"/>
                <w:szCs w:val="16"/>
              </w:rPr>
              <w:t>2.1 y 1.8 x 65 cms</w:t>
            </w:r>
            <w:r w:rsidRPr="00776567">
              <w:rPr>
                <w:rFonts w:ascii="Arial" w:hAnsi="Arial" w:cs="Arial"/>
                <w:sz w:val="16"/>
                <w:szCs w:val="16"/>
              </w:rPr>
              <w:t xml:space="preserve"> de </w:t>
            </w:r>
            <w:r w:rsidR="008C0BEB">
              <w:rPr>
                <w:rFonts w:ascii="Arial" w:hAnsi="Arial" w:cs="Arial"/>
                <w:sz w:val="16"/>
                <w:szCs w:val="16"/>
              </w:rPr>
              <w:t>75 cm de ancho x 2.1 mts.</w:t>
            </w:r>
          </w:p>
          <w:p w:rsidR="00F32CD8" w:rsidRPr="0076157A" w:rsidRDefault="00F32CD8" w:rsidP="00776567">
            <w:pPr>
              <w:autoSpaceDE w:val="0"/>
              <w:autoSpaceDN w:val="0"/>
              <w:adjustRightInd w:val="0"/>
              <w:jc w:val="both"/>
              <w:rPr>
                <w:rFonts w:ascii="Arial" w:hAnsi="Arial" w:cs="Arial"/>
                <w:sz w:val="16"/>
                <w:szCs w:val="16"/>
              </w:rPr>
            </w:pPr>
          </w:p>
        </w:tc>
        <w:tc>
          <w:tcPr>
            <w:tcW w:w="494" w:type="pct"/>
          </w:tcPr>
          <w:p w:rsidR="00776567" w:rsidRPr="003160B7" w:rsidRDefault="00776567" w:rsidP="00776567">
            <w:pPr>
              <w:jc w:val="center"/>
              <w:rPr>
                <w:rFonts w:ascii="Arial" w:hAnsi="Arial" w:cs="Arial"/>
                <w:sz w:val="16"/>
                <w:szCs w:val="16"/>
                <w:lang w:val="es-MX"/>
              </w:rPr>
            </w:pPr>
            <w:r>
              <w:rPr>
                <w:rFonts w:ascii="Arial" w:hAnsi="Arial" w:cs="Arial"/>
                <w:sz w:val="16"/>
                <w:szCs w:val="16"/>
                <w:lang w:val="es-MX"/>
              </w:rPr>
              <w:t>1</w:t>
            </w:r>
          </w:p>
        </w:tc>
        <w:tc>
          <w:tcPr>
            <w:tcW w:w="514" w:type="pct"/>
          </w:tcPr>
          <w:p w:rsidR="00776567" w:rsidRPr="003160B7" w:rsidRDefault="00776567" w:rsidP="00776567">
            <w:pPr>
              <w:jc w:val="center"/>
              <w:rPr>
                <w:rFonts w:ascii="Arial" w:hAnsi="Arial" w:cs="Arial"/>
                <w:sz w:val="16"/>
                <w:szCs w:val="16"/>
              </w:rPr>
            </w:pPr>
            <w:r>
              <w:rPr>
                <w:rFonts w:ascii="Arial" w:hAnsi="Arial" w:cs="Arial"/>
                <w:sz w:val="16"/>
                <w:szCs w:val="16"/>
              </w:rPr>
              <w:t>ML</w:t>
            </w:r>
          </w:p>
        </w:tc>
      </w:tr>
      <w:tr w:rsidR="008C0BEB" w:rsidRPr="00D649CE" w:rsidTr="005456FC">
        <w:trPr>
          <w:trHeight w:val="20"/>
        </w:trPr>
        <w:tc>
          <w:tcPr>
            <w:tcW w:w="420" w:type="pct"/>
          </w:tcPr>
          <w:p w:rsidR="008C0BEB" w:rsidRPr="003160B7" w:rsidRDefault="008C0BEB" w:rsidP="008C0BEB">
            <w:pPr>
              <w:jc w:val="center"/>
              <w:rPr>
                <w:rFonts w:asciiTheme="minorHAnsi" w:hAnsiTheme="minorHAnsi" w:cstheme="minorHAnsi"/>
                <w:sz w:val="16"/>
                <w:szCs w:val="16"/>
                <w:lang w:val="es-MX"/>
              </w:rPr>
            </w:pPr>
            <w:r>
              <w:rPr>
                <w:rFonts w:asciiTheme="minorHAnsi" w:hAnsiTheme="minorHAnsi" w:cstheme="minorHAnsi"/>
                <w:sz w:val="16"/>
                <w:szCs w:val="16"/>
                <w:lang w:val="es-MX"/>
              </w:rPr>
              <w:t>5.5</w:t>
            </w:r>
          </w:p>
        </w:tc>
        <w:tc>
          <w:tcPr>
            <w:tcW w:w="3572" w:type="pct"/>
            <w:vAlign w:val="center"/>
          </w:tcPr>
          <w:p w:rsidR="008C0BEB" w:rsidRDefault="008C0BEB" w:rsidP="008C0BEB">
            <w:pPr>
              <w:autoSpaceDE w:val="0"/>
              <w:autoSpaceDN w:val="0"/>
              <w:adjustRightInd w:val="0"/>
              <w:jc w:val="both"/>
              <w:rPr>
                <w:rFonts w:ascii="Arial" w:hAnsi="Arial" w:cs="Arial"/>
                <w:sz w:val="16"/>
                <w:szCs w:val="16"/>
              </w:rPr>
            </w:pPr>
            <w:r>
              <w:rPr>
                <w:rFonts w:ascii="Arial" w:hAnsi="Arial" w:cs="Arial"/>
                <w:sz w:val="16"/>
                <w:szCs w:val="16"/>
              </w:rPr>
              <w:t>C</w:t>
            </w:r>
            <w:r w:rsidRPr="00776567">
              <w:rPr>
                <w:rFonts w:ascii="Arial" w:hAnsi="Arial" w:cs="Arial"/>
                <w:sz w:val="16"/>
                <w:szCs w:val="16"/>
              </w:rPr>
              <w:t xml:space="preserve">ubiertas fabricadas en material de lámina de acero inox. T-304 cal-18, </w:t>
            </w:r>
            <w:r w:rsidRPr="00E62F45">
              <w:rPr>
                <w:rFonts w:ascii="Arial" w:hAnsi="Arial" w:cs="Arial"/>
                <w:sz w:val="16"/>
                <w:szCs w:val="16"/>
              </w:rPr>
              <w:t>de 2.1 y 1.8 x 65 cms</w:t>
            </w:r>
            <w:r w:rsidRPr="00776567">
              <w:rPr>
                <w:rFonts w:ascii="Arial" w:hAnsi="Arial" w:cs="Arial"/>
                <w:sz w:val="16"/>
                <w:szCs w:val="16"/>
              </w:rPr>
              <w:t xml:space="preserve"> de </w:t>
            </w:r>
            <w:r w:rsidR="0076157A">
              <w:rPr>
                <w:rFonts w:ascii="Arial" w:hAnsi="Arial" w:cs="Arial"/>
                <w:sz w:val="16"/>
                <w:szCs w:val="16"/>
              </w:rPr>
              <w:t>75 cm de ancho x 1.8 mts.</w:t>
            </w:r>
          </w:p>
          <w:p w:rsidR="00F32CD8" w:rsidRPr="0076157A" w:rsidRDefault="00F32CD8" w:rsidP="008C0BEB">
            <w:pPr>
              <w:autoSpaceDE w:val="0"/>
              <w:autoSpaceDN w:val="0"/>
              <w:adjustRightInd w:val="0"/>
              <w:jc w:val="both"/>
              <w:rPr>
                <w:rFonts w:ascii="Arial" w:hAnsi="Arial" w:cs="Arial"/>
                <w:sz w:val="16"/>
                <w:szCs w:val="16"/>
              </w:rPr>
            </w:pPr>
          </w:p>
        </w:tc>
        <w:tc>
          <w:tcPr>
            <w:tcW w:w="494" w:type="pct"/>
          </w:tcPr>
          <w:p w:rsidR="008C0BEB" w:rsidRPr="003160B7" w:rsidRDefault="008C0BEB" w:rsidP="008C0BEB">
            <w:pPr>
              <w:jc w:val="center"/>
              <w:rPr>
                <w:rFonts w:ascii="Arial" w:hAnsi="Arial" w:cs="Arial"/>
                <w:sz w:val="16"/>
                <w:szCs w:val="16"/>
                <w:lang w:val="es-MX"/>
              </w:rPr>
            </w:pPr>
            <w:r>
              <w:rPr>
                <w:rFonts w:ascii="Arial" w:hAnsi="Arial" w:cs="Arial"/>
                <w:sz w:val="16"/>
                <w:szCs w:val="16"/>
                <w:lang w:val="es-MX"/>
              </w:rPr>
              <w:t>1</w:t>
            </w:r>
          </w:p>
        </w:tc>
        <w:tc>
          <w:tcPr>
            <w:tcW w:w="514" w:type="pct"/>
          </w:tcPr>
          <w:p w:rsidR="008C0BEB" w:rsidRPr="003160B7" w:rsidRDefault="008C0BEB" w:rsidP="008C0BEB">
            <w:pPr>
              <w:jc w:val="center"/>
              <w:rPr>
                <w:rFonts w:ascii="Arial" w:hAnsi="Arial" w:cs="Arial"/>
                <w:sz w:val="16"/>
                <w:szCs w:val="16"/>
              </w:rPr>
            </w:pPr>
            <w:r>
              <w:rPr>
                <w:rFonts w:ascii="Arial" w:hAnsi="Arial" w:cs="Arial"/>
                <w:sz w:val="16"/>
                <w:szCs w:val="16"/>
              </w:rPr>
              <w:t>ML</w:t>
            </w:r>
          </w:p>
        </w:tc>
      </w:tr>
      <w:tr w:rsidR="008C0BEB" w:rsidRPr="00D649CE" w:rsidTr="005456FC">
        <w:trPr>
          <w:trHeight w:val="20"/>
        </w:trPr>
        <w:tc>
          <w:tcPr>
            <w:tcW w:w="420" w:type="pct"/>
          </w:tcPr>
          <w:p w:rsidR="008C0BEB" w:rsidRPr="003160B7" w:rsidRDefault="008C0BEB" w:rsidP="008C0BEB">
            <w:pPr>
              <w:jc w:val="center"/>
              <w:rPr>
                <w:rFonts w:asciiTheme="minorHAnsi" w:hAnsiTheme="minorHAnsi" w:cstheme="minorHAnsi"/>
                <w:sz w:val="16"/>
                <w:szCs w:val="16"/>
                <w:lang w:val="es-MX"/>
              </w:rPr>
            </w:pPr>
          </w:p>
        </w:tc>
        <w:tc>
          <w:tcPr>
            <w:tcW w:w="3572" w:type="pct"/>
            <w:vAlign w:val="center"/>
          </w:tcPr>
          <w:p w:rsidR="00D807D7" w:rsidRPr="00E62F45" w:rsidRDefault="00D807D7" w:rsidP="00D807D7">
            <w:pPr>
              <w:pStyle w:val="TableParagraph"/>
              <w:ind w:left="107" w:right="91"/>
              <w:rPr>
                <w:rFonts w:ascii="Arial" w:hAnsi="Arial" w:cs="Arial"/>
                <w:sz w:val="16"/>
                <w:szCs w:val="16"/>
              </w:rPr>
            </w:pPr>
            <w:r w:rsidRPr="00E62F45">
              <w:rPr>
                <w:rFonts w:ascii="Arial" w:hAnsi="Arial" w:cs="Arial"/>
                <w:sz w:val="16"/>
                <w:szCs w:val="16"/>
              </w:rPr>
              <w:t>Los gabinetes deberán ser fabricados en lámina galvanizada en calibre 14, 18 y 20 con recubrimiento epóxico electrostático.</w:t>
            </w:r>
          </w:p>
          <w:p w:rsidR="00D807D7" w:rsidRPr="00E62F45" w:rsidRDefault="00D807D7" w:rsidP="00D807D7">
            <w:pPr>
              <w:pStyle w:val="TableParagraph"/>
              <w:numPr>
                <w:ilvl w:val="0"/>
                <w:numId w:val="44"/>
              </w:numPr>
              <w:tabs>
                <w:tab w:val="left" w:pos="252"/>
              </w:tabs>
              <w:rPr>
                <w:rFonts w:ascii="Arial" w:hAnsi="Arial" w:cs="Arial"/>
                <w:sz w:val="16"/>
                <w:szCs w:val="16"/>
              </w:rPr>
            </w:pPr>
            <w:r w:rsidRPr="00E62F45">
              <w:rPr>
                <w:rFonts w:ascii="Arial" w:hAnsi="Arial" w:cs="Arial"/>
                <w:sz w:val="16"/>
                <w:szCs w:val="16"/>
              </w:rPr>
              <w:t>Capacidad de carga estática de los gabinetes y armarios 250</w:t>
            </w:r>
            <w:r w:rsidRPr="00E62F45">
              <w:rPr>
                <w:rFonts w:ascii="Arial" w:hAnsi="Arial" w:cs="Arial"/>
                <w:spacing w:val="-5"/>
                <w:sz w:val="16"/>
                <w:szCs w:val="16"/>
              </w:rPr>
              <w:t xml:space="preserve"> </w:t>
            </w:r>
            <w:r w:rsidRPr="00E62F45">
              <w:rPr>
                <w:rFonts w:ascii="Arial" w:hAnsi="Arial" w:cs="Arial"/>
                <w:sz w:val="16"/>
                <w:szCs w:val="16"/>
              </w:rPr>
              <w:t>kg.</w:t>
            </w:r>
          </w:p>
          <w:p w:rsidR="00D807D7" w:rsidRPr="00E62F45" w:rsidRDefault="00D807D7" w:rsidP="00D807D7">
            <w:pPr>
              <w:pStyle w:val="TableParagraph"/>
              <w:numPr>
                <w:ilvl w:val="0"/>
                <w:numId w:val="44"/>
              </w:numPr>
              <w:tabs>
                <w:tab w:val="left" w:pos="252"/>
              </w:tabs>
              <w:rPr>
                <w:rFonts w:ascii="Arial" w:hAnsi="Arial" w:cs="Arial"/>
                <w:sz w:val="16"/>
                <w:szCs w:val="16"/>
              </w:rPr>
            </w:pPr>
            <w:r w:rsidRPr="00E62F45">
              <w:rPr>
                <w:rFonts w:ascii="Arial" w:hAnsi="Arial" w:cs="Arial"/>
                <w:sz w:val="16"/>
                <w:szCs w:val="16"/>
              </w:rPr>
              <w:t>Capacidad de carga de los cajones y entrepaños 50</w:t>
            </w:r>
            <w:r w:rsidRPr="00E62F45">
              <w:rPr>
                <w:rFonts w:ascii="Arial" w:hAnsi="Arial" w:cs="Arial"/>
                <w:spacing w:val="-3"/>
                <w:sz w:val="16"/>
                <w:szCs w:val="16"/>
              </w:rPr>
              <w:t xml:space="preserve"> </w:t>
            </w:r>
            <w:r w:rsidRPr="00E62F45">
              <w:rPr>
                <w:rFonts w:ascii="Arial" w:hAnsi="Arial" w:cs="Arial"/>
                <w:sz w:val="16"/>
                <w:szCs w:val="16"/>
              </w:rPr>
              <w:t>kg.</w:t>
            </w:r>
          </w:p>
          <w:p w:rsidR="00D807D7" w:rsidRPr="00E62F45" w:rsidRDefault="00D807D7" w:rsidP="00D807D7">
            <w:pPr>
              <w:pStyle w:val="TableParagraph"/>
              <w:numPr>
                <w:ilvl w:val="0"/>
                <w:numId w:val="44"/>
              </w:numPr>
              <w:tabs>
                <w:tab w:val="left" w:pos="248"/>
              </w:tabs>
              <w:ind w:right="97"/>
              <w:rPr>
                <w:rFonts w:ascii="Arial" w:hAnsi="Arial" w:cs="Arial"/>
                <w:sz w:val="16"/>
                <w:szCs w:val="16"/>
              </w:rPr>
            </w:pPr>
            <w:r w:rsidRPr="00E62F45">
              <w:rPr>
                <w:rFonts w:ascii="Arial" w:hAnsi="Arial" w:cs="Arial"/>
                <w:sz w:val="16"/>
                <w:szCs w:val="16"/>
              </w:rPr>
              <w:t>Cajón</w:t>
            </w:r>
            <w:r w:rsidRPr="00E62F45">
              <w:rPr>
                <w:rFonts w:ascii="Arial" w:hAnsi="Arial" w:cs="Arial"/>
                <w:spacing w:val="-10"/>
                <w:sz w:val="16"/>
                <w:szCs w:val="16"/>
              </w:rPr>
              <w:t xml:space="preserve"> </w:t>
            </w:r>
            <w:r w:rsidRPr="00E62F45">
              <w:rPr>
                <w:rFonts w:ascii="Arial" w:hAnsi="Arial" w:cs="Arial"/>
                <w:sz w:val="16"/>
                <w:szCs w:val="16"/>
              </w:rPr>
              <w:t>extraíble</w:t>
            </w:r>
            <w:r w:rsidRPr="00E62F45">
              <w:rPr>
                <w:rFonts w:ascii="Arial" w:hAnsi="Arial" w:cs="Arial"/>
                <w:spacing w:val="-11"/>
                <w:sz w:val="16"/>
                <w:szCs w:val="16"/>
              </w:rPr>
              <w:t xml:space="preserve"> </w:t>
            </w:r>
            <w:r w:rsidRPr="00E62F45">
              <w:rPr>
                <w:rFonts w:ascii="Arial" w:hAnsi="Arial" w:cs="Arial"/>
                <w:sz w:val="16"/>
                <w:szCs w:val="16"/>
              </w:rPr>
              <w:t>al</w:t>
            </w:r>
            <w:r w:rsidRPr="00E62F45">
              <w:rPr>
                <w:rFonts w:ascii="Arial" w:hAnsi="Arial" w:cs="Arial"/>
                <w:spacing w:val="-7"/>
                <w:sz w:val="16"/>
                <w:szCs w:val="16"/>
              </w:rPr>
              <w:t xml:space="preserve"> </w:t>
            </w:r>
            <w:r w:rsidRPr="00E62F45">
              <w:rPr>
                <w:rFonts w:ascii="Arial" w:hAnsi="Arial" w:cs="Arial"/>
                <w:sz w:val="16"/>
                <w:szCs w:val="16"/>
              </w:rPr>
              <w:t>100%</w:t>
            </w:r>
            <w:r w:rsidRPr="00E62F45">
              <w:rPr>
                <w:rFonts w:ascii="Arial" w:hAnsi="Arial" w:cs="Arial"/>
                <w:spacing w:val="-7"/>
                <w:sz w:val="16"/>
                <w:szCs w:val="16"/>
              </w:rPr>
              <w:t xml:space="preserve"> </w:t>
            </w:r>
            <w:r w:rsidRPr="00E62F45">
              <w:rPr>
                <w:rFonts w:ascii="Arial" w:hAnsi="Arial" w:cs="Arial"/>
                <w:sz w:val="16"/>
                <w:szCs w:val="16"/>
              </w:rPr>
              <w:t>con</w:t>
            </w:r>
            <w:r w:rsidRPr="00E62F45">
              <w:rPr>
                <w:rFonts w:ascii="Arial" w:hAnsi="Arial" w:cs="Arial"/>
                <w:spacing w:val="-10"/>
                <w:sz w:val="16"/>
                <w:szCs w:val="16"/>
              </w:rPr>
              <w:t xml:space="preserve"> </w:t>
            </w:r>
            <w:r w:rsidRPr="00E62F45">
              <w:rPr>
                <w:rFonts w:ascii="Arial" w:hAnsi="Arial" w:cs="Arial"/>
                <w:sz w:val="16"/>
                <w:szCs w:val="16"/>
              </w:rPr>
              <w:t>sistema</w:t>
            </w:r>
            <w:r w:rsidRPr="00E62F45">
              <w:rPr>
                <w:rFonts w:ascii="Arial" w:hAnsi="Arial" w:cs="Arial"/>
                <w:spacing w:val="-7"/>
                <w:sz w:val="16"/>
                <w:szCs w:val="16"/>
              </w:rPr>
              <w:t xml:space="preserve"> </w:t>
            </w:r>
            <w:r w:rsidRPr="00E62F45">
              <w:rPr>
                <w:rFonts w:ascii="Arial" w:hAnsi="Arial" w:cs="Arial"/>
                <w:sz w:val="16"/>
                <w:szCs w:val="16"/>
              </w:rPr>
              <w:t>de</w:t>
            </w:r>
            <w:r w:rsidRPr="00E62F45">
              <w:rPr>
                <w:rFonts w:ascii="Arial" w:hAnsi="Arial" w:cs="Arial"/>
                <w:spacing w:val="-5"/>
                <w:sz w:val="16"/>
                <w:szCs w:val="16"/>
              </w:rPr>
              <w:t xml:space="preserve"> </w:t>
            </w:r>
            <w:r w:rsidRPr="00E62F45">
              <w:rPr>
                <w:rFonts w:ascii="Arial" w:hAnsi="Arial" w:cs="Arial"/>
                <w:sz w:val="16"/>
                <w:szCs w:val="16"/>
              </w:rPr>
              <w:t>cierre</w:t>
            </w:r>
            <w:r w:rsidRPr="00E62F45">
              <w:rPr>
                <w:rFonts w:ascii="Arial" w:hAnsi="Arial" w:cs="Arial"/>
                <w:spacing w:val="-7"/>
                <w:sz w:val="16"/>
                <w:szCs w:val="16"/>
              </w:rPr>
              <w:t xml:space="preserve"> </w:t>
            </w:r>
            <w:r w:rsidRPr="00E62F45">
              <w:rPr>
                <w:rFonts w:ascii="Arial" w:hAnsi="Arial" w:cs="Arial"/>
                <w:sz w:val="16"/>
                <w:szCs w:val="16"/>
              </w:rPr>
              <w:t>suave</w:t>
            </w:r>
            <w:r w:rsidRPr="00E62F45">
              <w:rPr>
                <w:rFonts w:ascii="Arial" w:hAnsi="Arial" w:cs="Arial"/>
                <w:spacing w:val="-7"/>
                <w:sz w:val="16"/>
                <w:szCs w:val="16"/>
              </w:rPr>
              <w:t xml:space="preserve"> </w:t>
            </w:r>
            <w:r w:rsidRPr="00E62F45">
              <w:rPr>
                <w:rFonts w:ascii="Arial" w:hAnsi="Arial" w:cs="Arial"/>
                <w:sz w:val="16"/>
                <w:szCs w:val="16"/>
              </w:rPr>
              <w:t>y</w:t>
            </w:r>
            <w:r w:rsidRPr="00E62F45">
              <w:rPr>
                <w:rFonts w:ascii="Arial" w:hAnsi="Arial" w:cs="Arial"/>
                <w:spacing w:val="-11"/>
                <w:sz w:val="16"/>
                <w:szCs w:val="16"/>
              </w:rPr>
              <w:t xml:space="preserve"> </w:t>
            </w:r>
            <w:r w:rsidRPr="00E62F45">
              <w:rPr>
                <w:rFonts w:ascii="Arial" w:hAnsi="Arial" w:cs="Arial"/>
                <w:sz w:val="16"/>
                <w:szCs w:val="16"/>
              </w:rPr>
              <w:t>silencioso</w:t>
            </w:r>
            <w:r w:rsidRPr="00E62F45">
              <w:rPr>
                <w:rFonts w:ascii="Arial" w:hAnsi="Arial" w:cs="Arial"/>
                <w:spacing w:val="-9"/>
                <w:sz w:val="16"/>
                <w:szCs w:val="16"/>
              </w:rPr>
              <w:t xml:space="preserve"> </w:t>
            </w:r>
            <w:r w:rsidRPr="00E62F45">
              <w:rPr>
                <w:rFonts w:ascii="Arial" w:hAnsi="Arial" w:cs="Arial"/>
                <w:sz w:val="16"/>
                <w:szCs w:val="16"/>
              </w:rPr>
              <w:t>con</w:t>
            </w:r>
            <w:r w:rsidRPr="00E62F45">
              <w:rPr>
                <w:rFonts w:ascii="Arial" w:hAnsi="Arial" w:cs="Arial"/>
                <w:spacing w:val="-8"/>
                <w:sz w:val="16"/>
                <w:szCs w:val="16"/>
              </w:rPr>
              <w:t xml:space="preserve"> </w:t>
            </w:r>
            <w:r w:rsidRPr="00E62F45">
              <w:rPr>
                <w:rFonts w:ascii="Arial" w:hAnsi="Arial" w:cs="Arial"/>
                <w:sz w:val="16"/>
                <w:szCs w:val="16"/>
              </w:rPr>
              <w:t>rodillos</w:t>
            </w:r>
            <w:r w:rsidRPr="00E62F45">
              <w:rPr>
                <w:rFonts w:ascii="Arial" w:hAnsi="Arial" w:cs="Arial"/>
                <w:spacing w:val="-6"/>
                <w:sz w:val="16"/>
                <w:szCs w:val="16"/>
              </w:rPr>
              <w:t xml:space="preserve"> </w:t>
            </w:r>
            <w:r w:rsidRPr="00E62F45">
              <w:rPr>
                <w:rFonts w:ascii="Arial" w:hAnsi="Arial" w:cs="Arial"/>
                <w:sz w:val="16"/>
                <w:szCs w:val="16"/>
              </w:rPr>
              <w:t>de</w:t>
            </w:r>
            <w:r w:rsidRPr="00E62F45">
              <w:rPr>
                <w:rFonts w:ascii="Arial" w:hAnsi="Arial" w:cs="Arial"/>
                <w:spacing w:val="-8"/>
                <w:sz w:val="16"/>
                <w:szCs w:val="16"/>
              </w:rPr>
              <w:t xml:space="preserve"> </w:t>
            </w:r>
            <w:r w:rsidRPr="00E62F45">
              <w:rPr>
                <w:rFonts w:ascii="Arial" w:hAnsi="Arial" w:cs="Arial"/>
                <w:sz w:val="16"/>
                <w:szCs w:val="16"/>
              </w:rPr>
              <w:t>plástico resistentes al</w:t>
            </w:r>
            <w:r w:rsidRPr="00E62F45">
              <w:rPr>
                <w:rFonts w:ascii="Arial" w:hAnsi="Arial" w:cs="Arial"/>
                <w:spacing w:val="-1"/>
                <w:sz w:val="16"/>
                <w:szCs w:val="16"/>
              </w:rPr>
              <w:t xml:space="preserve"> </w:t>
            </w:r>
            <w:r w:rsidRPr="00E62F45">
              <w:rPr>
                <w:rFonts w:ascii="Arial" w:hAnsi="Arial" w:cs="Arial"/>
                <w:sz w:val="16"/>
                <w:szCs w:val="16"/>
              </w:rPr>
              <w:t>desgaste.</w:t>
            </w:r>
          </w:p>
          <w:p w:rsidR="00D807D7" w:rsidRPr="00E62F45" w:rsidRDefault="00D807D7" w:rsidP="00D807D7">
            <w:pPr>
              <w:pStyle w:val="TableParagraph"/>
              <w:numPr>
                <w:ilvl w:val="0"/>
                <w:numId w:val="44"/>
              </w:numPr>
              <w:tabs>
                <w:tab w:val="left" w:pos="252"/>
              </w:tabs>
              <w:spacing w:line="244" w:lineRule="exact"/>
              <w:rPr>
                <w:rFonts w:ascii="Arial" w:hAnsi="Arial" w:cs="Arial"/>
                <w:sz w:val="16"/>
                <w:szCs w:val="16"/>
              </w:rPr>
            </w:pPr>
            <w:r w:rsidRPr="00E62F45">
              <w:rPr>
                <w:rFonts w:ascii="Arial" w:hAnsi="Arial" w:cs="Arial"/>
                <w:sz w:val="16"/>
                <w:szCs w:val="16"/>
              </w:rPr>
              <w:t>Bisagras cliptop para cierre suave y desarmado</w:t>
            </w:r>
            <w:r w:rsidRPr="00E62F45">
              <w:rPr>
                <w:rFonts w:ascii="Arial" w:hAnsi="Arial" w:cs="Arial"/>
                <w:spacing w:val="-6"/>
                <w:sz w:val="16"/>
                <w:szCs w:val="16"/>
              </w:rPr>
              <w:t xml:space="preserve"> </w:t>
            </w:r>
            <w:r w:rsidRPr="00E62F45">
              <w:rPr>
                <w:rFonts w:ascii="Arial" w:hAnsi="Arial" w:cs="Arial"/>
                <w:sz w:val="16"/>
                <w:szCs w:val="16"/>
              </w:rPr>
              <w:t>sencillo.</w:t>
            </w:r>
          </w:p>
          <w:p w:rsidR="00D807D7" w:rsidRPr="00E62F45" w:rsidRDefault="00D807D7" w:rsidP="00D807D7">
            <w:pPr>
              <w:pStyle w:val="TableParagraph"/>
              <w:numPr>
                <w:ilvl w:val="0"/>
                <w:numId w:val="44"/>
              </w:numPr>
              <w:tabs>
                <w:tab w:val="left" w:pos="252"/>
              </w:tabs>
              <w:rPr>
                <w:rFonts w:ascii="Arial" w:hAnsi="Arial" w:cs="Arial"/>
                <w:sz w:val="16"/>
                <w:szCs w:val="16"/>
              </w:rPr>
            </w:pPr>
            <w:r w:rsidRPr="00E62F45">
              <w:rPr>
                <w:rFonts w:ascii="Arial" w:hAnsi="Arial" w:cs="Arial"/>
                <w:sz w:val="16"/>
                <w:szCs w:val="16"/>
              </w:rPr>
              <w:t>Jaladera tipo</w:t>
            </w:r>
            <w:r w:rsidRPr="00E62F45">
              <w:rPr>
                <w:rFonts w:ascii="Arial" w:hAnsi="Arial" w:cs="Arial"/>
                <w:spacing w:val="-6"/>
                <w:sz w:val="16"/>
                <w:szCs w:val="16"/>
              </w:rPr>
              <w:t xml:space="preserve"> </w:t>
            </w:r>
            <w:r w:rsidRPr="00E62F45">
              <w:rPr>
                <w:rFonts w:ascii="Arial" w:hAnsi="Arial" w:cs="Arial"/>
                <w:sz w:val="16"/>
                <w:szCs w:val="16"/>
              </w:rPr>
              <w:t>embutida.</w:t>
            </w:r>
          </w:p>
          <w:p w:rsidR="00D807D7" w:rsidRPr="00F32CD8" w:rsidRDefault="00DC12B8" w:rsidP="00DC12B8">
            <w:pPr>
              <w:pStyle w:val="Prrafodelista"/>
              <w:numPr>
                <w:ilvl w:val="0"/>
                <w:numId w:val="44"/>
              </w:numPr>
              <w:autoSpaceDE w:val="0"/>
              <w:autoSpaceDN w:val="0"/>
              <w:adjustRightInd w:val="0"/>
              <w:jc w:val="both"/>
              <w:rPr>
                <w:rFonts w:ascii="Arial" w:eastAsia="Calibri" w:hAnsi="Arial" w:cs="Arial"/>
                <w:b/>
                <w:bCs/>
                <w:color w:val="000000"/>
                <w:sz w:val="16"/>
                <w:szCs w:val="16"/>
              </w:rPr>
            </w:pPr>
            <w:r w:rsidRPr="00E62F45">
              <w:rPr>
                <w:rFonts w:ascii="Arial" w:hAnsi="Arial" w:cs="Arial"/>
                <w:sz w:val="16"/>
                <w:szCs w:val="16"/>
              </w:rPr>
              <w:t>Garantía de 20 años</w:t>
            </w:r>
          </w:p>
          <w:p w:rsidR="00F32CD8" w:rsidRPr="00E62F45" w:rsidRDefault="00F32CD8" w:rsidP="00F32CD8">
            <w:pPr>
              <w:pStyle w:val="Prrafodelista"/>
              <w:autoSpaceDE w:val="0"/>
              <w:autoSpaceDN w:val="0"/>
              <w:adjustRightInd w:val="0"/>
              <w:ind w:left="107"/>
              <w:jc w:val="both"/>
              <w:rPr>
                <w:rFonts w:ascii="Arial" w:eastAsia="Calibri" w:hAnsi="Arial" w:cs="Arial"/>
                <w:b/>
                <w:bCs/>
                <w:color w:val="000000"/>
                <w:sz w:val="16"/>
                <w:szCs w:val="16"/>
              </w:rPr>
            </w:pPr>
          </w:p>
        </w:tc>
        <w:tc>
          <w:tcPr>
            <w:tcW w:w="494" w:type="pct"/>
          </w:tcPr>
          <w:p w:rsidR="008C0BEB" w:rsidRPr="003160B7" w:rsidRDefault="008C0BEB" w:rsidP="008C0BEB">
            <w:pPr>
              <w:jc w:val="center"/>
              <w:rPr>
                <w:rFonts w:ascii="Arial" w:hAnsi="Arial" w:cs="Arial"/>
                <w:sz w:val="16"/>
                <w:szCs w:val="16"/>
                <w:lang w:val="es-MX"/>
              </w:rPr>
            </w:pPr>
          </w:p>
        </w:tc>
        <w:tc>
          <w:tcPr>
            <w:tcW w:w="514" w:type="pct"/>
          </w:tcPr>
          <w:p w:rsidR="008C0BEB" w:rsidRPr="003160B7" w:rsidRDefault="008C0BEB" w:rsidP="008C0BEB">
            <w:pPr>
              <w:jc w:val="center"/>
              <w:rPr>
                <w:rFonts w:ascii="Arial" w:hAnsi="Arial" w:cs="Arial"/>
                <w:sz w:val="16"/>
                <w:szCs w:val="16"/>
              </w:rPr>
            </w:pPr>
          </w:p>
        </w:tc>
      </w:tr>
      <w:tr w:rsidR="008C0BEB" w:rsidRPr="00D649CE" w:rsidTr="005456FC">
        <w:trPr>
          <w:trHeight w:val="20"/>
        </w:trPr>
        <w:tc>
          <w:tcPr>
            <w:tcW w:w="420" w:type="pct"/>
          </w:tcPr>
          <w:p w:rsidR="008C0BEB" w:rsidRPr="00D807D7" w:rsidRDefault="00D807D7" w:rsidP="008C0BEB">
            <w:pPr>
              <w:jc w:val="center"/>
              <w:rPr>
                <w:rFonts w:asciiTheme="minorHAnsi" w:hAnsiTheme="minorHAnsi" w:cstheme="minorHAnsi"/>
                <w:b/>
                <w:sz w:val="16"/>
                <w:szCs w:val="16"/>
                <w:lang w:val="es-MX"/>
              </w:rPr>
            </w:pPr>
            <w:r w:rsidRPr="00D807D7">
              <w:rPr>
                <w:rFonts w:asciiTheme="minorHAnsi" w:hAnsiTheme="minorHAnsi" w:cstheme="minorHAnsi"/>
                <w:b/>
                <w:sz w:val="16"/>
                <w:szCs w:val="16"/>
                <w:lang w:val="es-MX"/>
              </w:rPr>
              <w:t>6</w:t>
            </w:r>
          </w:p>
        </w:tc>
        <w:tc>
          <w:tcPr>
            <w:tcW w:w="3572" w:type="pct"/>
            <w:vAlign w:val="center"/>
          </w:tcPr>
          <w:p w:rsidR="008C0BEB" w:rsidRDefault="00A31CF7" w:rsidP="00A31CF7">
            <w:pPr>
              <w:rPr>
                <w:rFonts w:ascii="Arial" w:hAnsi="Arial" w:cs="Arial"/>
                <w:b/>
                <w:sz w:val="16"/>
                <w:szCs w:val="16"/>
              </w:rPr>
            </w:pPr>
            <w:r w:rsidRPr="00A31CF7">
              <w:rPr>
                <w:rFonts w:ascii="Arial" w:hAnsi="Arial" w:cs="Arial"/>
                <w:b/>
                <w:sz w:val="16"/>
                <w:szCs w:val="16"/>
              </w:rPr>
              <w:t>CAMPANA DE EXTRACCION DE HUMOS 1.20CM</w:t>
            </w:r>
          </w:p>
          <w:p w:rsidR="00E62F45" w:rsidRDefault="00E62F45" w:rsidP="00E62F45">
            <w:pPr>
              <w:rPr>
                <w:rFonts w:ascii="Arial" w:hAnsi="Arial" w:cs="Arial"/>
                <w:sz w:val="16"/>
                <w:szCs w:val="16"/>
              </w:rPr>
            </w:pPr>
            <w:r w:rsidRPr="00385402">
              <w:rPr>
                <w:rFonts w:ascii="Arial" w:hAnsi="Arial" w:cs="Arial"/>
                <w:sz w:val="16"/>
                <w:szCs w:val="16"/>
              </w:rPr>
              <w:t xml:space="preserve">La </w:t>
            </w:r>
            <w:r>
              <w:rPr>
                <w:rFonts w:ascii="Arial" w:hAnsi="Arial" w:cs="Arial"/>
                <w:sz w:val="16"/>
                <w:szCs w:val="16"/>
              </w:rPr>
              <w:t>campana de extracción de humos</w:t>
            </w:r>
            <w:r w:rsidRPr="00385402">
              <w:rPr>
                <w:rFonts w:ascii="Arial" w:hAnsi="Arial" w:cs="Arial"/>
                <w:sz w:val="16"/>
                <w:szCs w:val="16"/>
              </w:rPr>
              <w:t xml:space="preserve"> deberá estar compuesta por:</w:t>
            </w:r>
            <w:r>
              <w:rPr>
                <w:rFonts w:ascii="Arial" w:hAnsi="Arial" w:cs="Arial"/>
                <w:sz w:val="16"/>
                <w:szCs w:val="16"/>
              </w:rPr>
              <w:t xml:space="preserve"> 6.1, 6.2, 6.3, 6.4, 6.5, 6.6, 6.7, 6.8, 6.9, 6.10, 6.11, 6.12 y 6.13.</w:t>
            </w:r>
          </w:p>
          <w:p w:rsidR="00F32CD8" w:rsidRPr="00A31CF7" w:rsidRDefault="00F32CD8" w:rsidP="00E62F45">
            <w:pPr>
              <w:rPr>
                <w:rFonts w:ascii="Arial" w:hAnsi="Arial" w:cs="Arial"/>
                <w:b/>
                <w:sz w:val="16"/>
                <w:szCs w:val="16"/>
              </w:rPr>
            </w:pPr>
          </w:p>
        </w:tc>
        <w:tc>
          <w:tcPr>
            <w:tcW w:w="494" w:type="pct"/>
          </w:tcPr>
          <w:p w:rsidR="008C0BEB" w:rsidRPr="003160B7" w:rsidRDefault="008C0BEB" w:rsidP="008C0BEB">
            <w:pPr>
              <w:jc w:val="center"/>
              <w:rPr>
                <w:rFonts w:ascii="Arial" w:hAnsi="Arial" w:cs="Arial"/>
                <w:sz w:val="16"/>
                <w:szCs w:val="16"/>
                <w:lang w:val="es-MX"/>
              </w:rPr>
            </w:pPr>
          </w:p>
        </w:tc>
        <w:tc>
          <w:tcPr>
            <w:tcW w:w="514" w:type="pct"/>
          </w:tcPr>
          <w:p w:rsidR="008C0BEB" w:rsidRPr="003160B7" w:rsidRDefault="008C0BEB" w:rsidP="008C0BEB">
            <w:pPr>
              <w:jc w:val="center"/>
              <w:rPr>
                <w:rFonts w:ascii="Arial" w:hAnsi="Arial" w:cs="Arial"/>
                <w:sz w:val="16"/>
                <w:szCs w:val="16"/>
              </w:rPr>
            </w:pPr>
          </w:p>
        </w:tc>
      </w:tr>
      <w:tr w:rsidR="008C0BEB" w:rsidRPr="00D649CE" w:rsidTr="005456FC">
        <w:trPr>
          <w:trHeight w:val="20"/>
        </w:trPr>
        <w:tc>
          <w:tcPr>
            <w:tcW w:w="420" w:type="pct"/>
          </w:tcPr>
          <w:p w:rsidR="008C0BEB" w:rsidRPr="003160B7" w:rsidRDefault="00A31CF7" w:rsidP="008C0BEB">
            <w:pPr>
              <w:jc w:val="center"/>
              <w:rPr>
                <w:rFonts w:asciiTheme="minorHAnsi" w:hAnsiTheme="minorHAnsi" w:cstheme="minorHAnsi"/>
                <w:sz w:val="16"/>
                <w:szCs w:val="16"/>
                <w:lang w:val="es-MX"/>
              </w:rPr>
            </w:pPr>
            <w:r>
              <w:rPr>
                <w:rFonts w:asciiTheme="minorHAnsi" w:hAnsiTheme="minorHAnsi" w:cstheme="minorHAnsi"/>
                <w:sz w:val="16"/>
                <w:szCs w:val="16"/>
                <w:lang w:val="es-MX"/>
              </w:rPr>
              <w:t>6.1</w:t>
            </w:r>
          </w:p>
        </w:tc>
        <w:tc>
          <w:tcPr>
            <w:tcW w:w="3572" w:type="pct"/>
            <w:vAlign w:val="center"/>
          </w:tcPr>
          <w:p w:rsidR="00ED7797" w:rsidRDefault="00ED7797" w:rsidP="00ED7797">
            <w:pPr>
              <w:autoSpaceDE w:val="0"/>
              <w:autoSpaceDN w:val="0"/>
              <w:adjustRightInd w:val="0"/>
              <w:jc w:val="both"/>
              <w:rPr>
                <w:rFonts w:ascii="Arial" w:hAnsi="Arial" w:cs="Arial"/>
                <w:sz w:val="16"/>
                <w:szCs w:val="16"/>
              </w:rPr>
            </w:pPr>
            <w:r>
              <w:rPr>
                <w:rFonts w:ascii="Arial" w:hAnsi="Arial" w:cs="Arial"/>
                <w:sz w:val="16"/>
                <w:szCs w:val="16"/>
              </w:rPr>
              <w:t>G</w:t>
            </w:r>
            <w:r w:rsidRPr="00ED7797">
              <w:rPr>
                <w:rFonts w:ascii="Arial" w:hAnsi="Arial" w:cs="Arial"/>
                <w:sz w:val="16"/>
                <w:szCs w:val="16"/>
              </w:rPr>
              <w:t>abinete fregadero porta tarja higiénica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dos puertas de apertura izquierda y derecha, bisagras de 110° de auto cierre suave, jaladeras a escoger de muestrario, cuatro niveladores de goma que no rallan el piso, zoclo integrado. Medidas finales de 1.20 x 53 x 86 centímetros (frente, fondo, alto).</w:t>
            </w:r>
          </w:p>
          <w:p w:rsidR="00F32CD8" w:rsidRPr="00ED7797" w:rsidRDefault="00F32CD8" w:rsidP="00ED7797">
            <w:pPr>
              <w:autoSpaceDE w:val="0"/>
              <w:autoSpaceDN w:val="0"/>
              <w:adjustRightInd w:val="0"/>
              <w:jc w:val="both"/>
              <w:rPr>
                <w:rFonts w:ascii="Arial" w:hAnsi="Arial" w:cs="Arial"/>
                <w:sz w:val="16"/>
                <w:szCs w:val="16"/>
              </w:rPr>
            </w:pPr>
          </w:p>
        </w:tc>
        <w:tc>
          <w:tcPr>
            <w:tcW w:w="494" w:type="pct"/>
          </w:tcPr>
          <w:p w:rsidR="008C0BEB" w:rsidRPr="003160B7" w:rsidRDefault="00ED7797" w:rsidP="008C0BEB">
            <w:pPr>
              <w:jc w:val="center"/>
              <w:rPr>
                <w:rFonts w:ascii="Arial" w:hAnsi="Arial" w:cs="Arial"/>
                <w:sz w:val="16"/>
                <w:szCs w:val="16"/>
                <w:lang w:val="es-MX"/>
              </w:rPr>
            </w:pPr>
            <w:r>
              <w:rPr>
                <w:rFonts w:ascii="Arial" w:hAnsi="Arial" w:cs="Arial"/>
                <w:sz w:val="16"/>
                <w:szCs w:val="16"/>
                <w:lang w:val="es-MX"/>
              </w:rPr>
              <w:t>1</w:t>
            </w:r>
          </w:p>
        </w:tc>
        <w:tc>
          <w:tcPr>
            <w:tcW w:w="514" w:type="pct"/>
          </w:tcPr>
          <w:p w:rsidR="008C0BEB" w:rsidRPr="003160B7" w:rsidRDefault="00ED7797" w:rsidP="008C0BEB">
            <w:pPr>
              <w:jc w:val="center"/>
              <w:rPr>
                <w:rFonts w:ascii="Arial" w:hAnsi="Arial" w:cs="Arial"/>
                <w:sz w:val="16"/>
                <w:szCs w:val="16"/>
              </w:rPr>
            </w:pPr>
            <w:r>
              <w:rPr>
                <w:rFonts w:ascii="Arial" w:hAnsi="Arial" w:cs="Arial"/>
                <w:sz w:val="16"/>
                <w:szCs w:val="16"/>
              </w:rPr>
              <w:t>Pieza</w:t>
            </w:r>
          </w:p>
        </w:tc>
      </w:tr>
      <w:tr w:rsidR="00D807D7" w:rsidRPr="00D649CE" w:rsidTr="005456FC">
        <w:trPr>
          <w:trHeight w:val="20"/>
        </w:trPr>
        <w:tc>
          <w:tcPr>
            <w:tcW w:w="420" w:type="pct"/>
          </w:tcPr>
          <w:p w:rsidR="00D807D7" w:rsidRPr="003160B7" w:rsidRDefault="00A31CF7" w:rsidP="008C0BEB">
            <w:pPr>
              <w:jc w:val="center"/>
              <w:rPr>
                <w:rFonts w:asciiTheme="minorHAnsi" w:hAnsiTheme="minorHAnsi" w:cstheme="minorHAnsi"/>
                <w:sz w:val="16"/>
                <w:szCs w:val="16"/>
                <w:lang w:val="es-MX"/>
              </w:rPr>
            </w:pPr>
            <w:r>
              <w:rPr>
                <w:rFonts w:asciiTheme="minorHAnsi" w:hAnsiTheme="minorHAnsi" w:cstheme="minorHAnsi"/>
                <w:sz w:val="16"/>
                <w:szCs w:val="16"/>
                <w:lang w:val="es-MX"/>
              </w:rPr>
              <w:t>6.2</w:t>
            </w:r>
          </w:p>
        </w:tc>
        <w:tc>
          <w:tcPr>
            <w:tcW w:w="3572" w:type="pct"/>
            <w:vAlign w:val="center"/>
          </w:tcPr>
          <w:p w:rsidR="00805135" w:rsidRDefault="00805135" w:rsidP="00805135">
            <w:pPr>
              <w:autoSpaceDE w:val="0"/>
              <w:autoSpaceDN w:val="0"/>
              <w:adjustRightInd w:val="0"/>
              <w:jc w:val="both"/>
              <w:rPr>
                <w:rFonts w:ascii="Arial" w:hAnsi="Arial" w:cs="Arial"/>
                <w:sz w:val="16"/>
                <w:szCs w:val="16"/>
              </w:rPr>
            </w:pPr>
            <w:r w:rsidRPr="00E62F45">
              <w:rPr>
                <w:rFonts w:ascii="Arial" w:hAnsi="Arial" w:cs="Arial"/>
                <w:sz w:val="16"/>
                <w:szCs w:val="16"/>
              </w:rPr>
              <w:t>Cubierta fabricada en material de lámina de acero inox. T-304 cal-18, SIN respaldo, con bastidor de madera, acabado pulido, de fabricación nacional, de 75 cms de ancho x 1.2 mts.</w:t>
            </w:r>
          </w:p>
          <w:p w:rsidR="00F32CD8" w:rsidRPr="00E62F45" w:rsidRDefault="00F32CD8" w:rsidP="00805135">
            <w:pPr>
              <w:autoSpaceDE w:val="0"/>
              <w:autoSpaceDN w:val="0"/>
              <w:adjustRightInd w:val="0"/>
              <w:jc w:val="both"/>
              <w:rPr>
                <w:rFonts w:ascii="Arial" w:hAnsi="Arial" w:cs="Arial"/>
                <w:sz w:val="16"/>
                <w:szCs w:val="16"/>
              </w:rPr>
            </w:pPr>
          </w:p>
        </w:tc>
        <w:tc>
          <w:tcPr>
            <w:tcW w:w="494" w:type="pct"/>
          </w:tcPr>
          <w:p w:rsidR="00D807D7" w:rsidRPr="003160B7" w:rsidRDefault="00805135" w:rsidP="008C0BEB">
            <w:pPr>
              <w:jc w:val="center"/>
              <w:rPr>
                <w:rFonts w:ascii="Arial" w:hAnsi="Arial" w:cs="Arial"/>
                <w:sz w:val="16"/>
                <w:szCs w:val="16"/>
                <w:lang w:val="es-MX"/>
              </w:rPr>
            </w:pPr>
            <w:r>
              <w:rPr>
                <w:rFonts w:ascii="Arial" w:hAnsi="Arial" w:cs="Arial"/>
                <w:sz w:val="16"/>
                <w:szCs w:val="16"/>
                <w:lang w:val="es-MX"/>
              </w:rPr>
              <w:t>1</w:t>
            </w:r>
          </w:p>
        </w:tc>
        <w:tc>
          <w:tcPr>
            <w:tcW w:w="514" w:type="pct"/>
          </w:tcPr>
          <w:p w:rsidR="00D807D7" w:rsidRPr="003160B7" w:rsidRDefault="00805135" w:rsidP="008C0BEB">
            <w:pPr>
              <w:jc w:val="center"/>
              <w:rPr>
                <w:rFonts w:ascii="Arial" w:hAnsi="Arial" w:cs="Arial"/>
                <w:sz w:val="16"/>
                <w:szCs w:val="16"/>
              </w:rPr>
            </w:pPr>
            <w:r>
              <w:rPr>
                <w:rFonts w:ascii="Arial" w:hAnsi="Arial" w:cs="Arial"/>
                <w:sz w:val="16"/>
                <w:szCs w:val="16"/>
              </w:rPr>
              <w:t>ML</w:t>
            </w:r>
          </w:p>
        </w:tc>
      </w:tr>
      <w:tr w:rsidR="00000306" w:rsidRPr="00D649CE" w:rsidTr="005456FC">
        <w:trPr>
          <w:trHeight w:val="20"/>
        </w:trPr>
        <w:tc>
          <w:tcPr>
            <w:tcW w:w="420" w:type="pct"/>
          </w:tcPr>
          <w:p w:rsidR="00000306" w:rsidRPr="003160B7" w:rsidRDefault="00000306" w:rsidP="00000306">
            <w:pPr>
              <w:jc w:val="center"/>
              <w:rPr>
                <w:rFonts w:asciiTheme="minorHAnsi" w:hAnsiTheme="minorHAnsi" w:cstheme="minorHAnsi"/>
                <w:sz w:val="16"/>
                <w:szCs w:val="16"/>
                <w:lang w:val="es-MX"/>
              </w:rPr>
            </w:pPr>
            <w:r>
              <w:rPr>
                <w:rFonts w:asciiTheme="minorHAnsi" w:hAnsiTheme="minorHAnsi" w:cstheme="minorHAnsi"/>
                <w:sz w:val="16"/>
                <w:szCs w:val="16"/>
                <w:lang w:val="es-MX"/>
              </w:rPr>
              <w:t>6.3</w:t>
            </w:r>
          </w:p>
        </w:tc>
        <w:tc>
          <w:tcPr>
            <w:tcW w:w="3572" w:type="pct"/>
            <w:vAlign w:val="center"/>
          </w:tcPr>
          <w:p w:rsidR="0000685B" w:rsidRDefault="00000306" w:rsidP="00000306">
            <w:pPr>
              <w:autoSpaceDE w:val="0"/>
              <w:autoSpaceDN w:val="0"/>
              <w:adjustRightInd w:val="0"/>
              <w:rPr>
                <w:rFonts w:ascii="Arial" w:hAnsi="Arial" w:cs="Arial"/>
                <w:sz w:val="16"/>
                <w:szCs w:val="16"/>
              </w:rPr>
            </w:pPr>
            <w:r w:rsidRPr="00000306">
              <w:rPr>
                <w:rFonts w:ascii="Arial" w:hAnsi="Arial" w:cs="Arial"/>
                <w:sz w:val="16"/>
                <w:szCs w:val="16"/>
              </w:rPr>
              <w:t>Campana para extracción de humos de 120 cms de fte. La superestructura está formada por un cuerpo interior con un panel deflector de respaldo que sirve como patrón para conducción de vapores hacia el exterior está construido en lámina de acero inoxidable tipo 304 calibre 20 con acabado pulido No. 4.</w:t>
            </w:r>
            <w:r w:rsidRPr="00000306">
              <w:rPr>
                <w:rFonts w:ascii="Arial" w:hAnsi="Arial" w:cs="Arial"/>
                <w:sz w:val="16"/>
                <w:szCs w:val="16"/>
              </w:rPr>
              <w:br/>
              <w:t>Contiene una ventana tipo guillotina contrabalanceada de cristal inastillable transparente de 6mm. de espesor, enmarcada con un perfil de aluminio, la cual permite  deslizarse  suavemente en forma vertical.</w:t>
            </w:r>
            <w:r w:rsidRPr="00000306">
              <w:rPr>
                <w:rFonts w:ascii="Arial" w:hAnsi="Arial" w:cs="Arial"/>
                <w:sz w:val="16"/>
                <w:szCs w:val="16"/>
              </w:rPr>
              <w:br/>
              <w:t xml:space="preserve">Dimensiones exteriores: </w:t>
            </w:r>
            <w:r w:rsidRPr="00000306">
              <w:rPr>
                <w:rFonts w:ascii="Arial" w:hAnsi="Arial" w:cs="Arial"/>
                <w:sz w:val="16"/>
                <w:szCs w:val="16"/>
              </w:rPr>
              <w:br/>
              <w:t>• 120 cm de frente</w:t>
            </w:r>
            <w:r w:rsidRPr="00000306">
              <w:rPr>
                <w:rFonts w:ascii="Arial" w:hAnsi="Arial" w:cs="Arial"/>
                <w:sz w:val="16"/>
                <w:szCs w:val="16"/>
              </w:rPr>
              <w:br/>
              <w:t>• 230 cm de alto incluyendo el gabinete base.</w:t>
            </w:r>
            <w:r w:rsidRPr="00000306">
              <w:rPr>
                <w:rFonts w:ascii="Arial" w:hAnsi="Arial" w:cs="Arial"/>
                <w:sz w:val="16"/>
                <w:szCs w:val="16"/>
              </w:rPr>
              <w:br/>
              <w:t>• 76 cm de profundidad.</w:t>
            </w:r>
          </w:p>
          <w:p w:rsidR="00F32CD8" w:rsidRPr="00DC12B8" w:rsidRDefault="00F32CD8" w:rsidP="00000306">
            <w:pPr>
              <w:autoSpaceDE w:val="0"/>
              <w:autoSpaceDN w:val="0"/>
              <w:adjustRightInd w:val="0"/>
              <w:rPr>
                <w:rFonts w:ascii="Arial" w:hAnsi="Arial" w:cs="Arial"/>
                <w:sz w:val="16"/>
                <w:szCs w:val="16"/>
              </w:rPr>
            </w:pPr>
          </w:p>
        </w:tc>
        <w:tc>
          <w:tcPr>
            <w:tcW w:w="494" w:type="pct"/>
          </w:tcPr>
          <w:p w:rsidR="00000306" w:rsidRPr="003160B7" w:rsidRDefault="00000306" w:rsidP="00000306">
            <w:pPr>
              <w:jc w:val="center"/>
              <w:rPr>
                <w:rFonts w:ascii="Arial" w:hAnsi="Arial" w:cs="Arial"/>
                <w:sz w:val="16"/>
                <w:szCs w:val="16"/>
                <w:lang w:val="es-MX"/>
              </w:rPr>
            </w:pPr>
            <w:r>
              <w:rPr>
                <w:rFonts w:ascii="Arial" w:hAnsi="Arial" w:cs="Arial"/>
                <w:sz w:val="16"/>
                <w:szCs w:val="16"/>
                <w:lang w:val="es-MX"/>
              </w:rPr>
              <w:t>1</w:t>
            </w:r>
          </w:p>
        </w:tc>
        <w:tc>
          <w:tcPr>
            <w:tcW w:w="514" w:type="pct"/>
          </w:tcPr>
          <w:p w:rsidR="00000306" w:rsidRPr="003160B7" w:rsidRDefault="00000306" w:rsidP="00000306">
            <w:pPr>
              <w:jc w:val="center"/>
              <w:rPr>
                <w:rFonts w:ascii="Arial" w:hAnsi="Arial" w:cs="Arial"/>
                <w:sz w:val="16"/>
                <w:szCs w:val="16"/>
              </w:rPr>
            </w:pPr>
            <w:r>
              <w:rPr>
                <w:rFonts w:ascii="Arial" w:hAnsi="Arial" w:cs="Arial"/>
                <w:sz w:val="16"/>
                <w:szCs w:val="16"/>
              </w:rPr>
              <w:t>Pieza</w:t>
            </w:r>
          </w:p>
        </w:tc>
      </w:tr>
      <w:tr w:rsidR="0000685B" w:rsidRPr="00D649CE" w:rsidTr="005456FC">
        <w:trPr>
          <w:trHeight w:val="20"/>
        </w:trPr>
        <w:tc>
          <w:tcPr>
            <w:tcW w:w="420" w:type="pct"/>
          </w:tcPr>
          <w:p w:rsidR="0000685B" w:rsidRPr="003160B7" w:rsidRDefault="0000685B" w:rsidP="0000685B">
            <w:pPr>
              <w:jc w:val="center"/>
              <w:rPr>
                <w:rFonts w:asciiTheme="minorHAnsi" w:hAnsiTheme="minorHAnsi" w:cstheme="minorHAnsi"/>
                <w:sz w:val="16"/>
                <w:szCs w:val="16"/>
                <w:lang w:val="es-MX"/>
              </w:rPr>
            </w:pPr>
            <w:r>
              <w:rPr>
                <w:rFonts w:asciiTheme="minorHAnsi" w:hAnsiTheme="minorHAnsi" w:cstheme="minorHAnsi"/>
                <w:sz w:val="16"/>
                <w:szCs w:val="16"/>
                <w:lang w:val="es-MX"/>
              </w:rPr>
              <w:t>6.4</w:t>
            </w:r>
          </w:p>
        </w:tc>
        <w:tc>
          <w:tcPr>
            <w:tcW w:w="3572" w:type="pct"/>
            <w:vAlign w:val="center"/>
          </w:tcPr>
          <w:p w:rsidR="0000685B" w:rsidRDefault="0000685B" w:rsidP="0000685B">
            <w:pPr>
              <w:autoSpaceDE w:val="0"/>
              <w:autoSpaceDN w:val="0"/>
              <w:adjustRightInd w:val="0"/>
              <w:jc w:val="both"/>
              <w:rPr>
                <w:rFonts w:ascii="Arial" w:hAnsi="Arial" w:cs="Arial"/>
                <w:sz w:val="16"/>
                <w:szCs w:val="16"/>
              </w:rPr>
            </w:pPr>
            <w:r w:rsidRPr="0000685B">
              <w:rPr>
                <w:rFonts w:ascii="Arial" w:hAnsi="Arial" w:cs="Arial"/>
                <w:sz w:val="16"/>
                <w:szCs w:val="16"/>
              </w:rPr>
              <w:t>E</w:t>
            </w:r>
            <w:r>
              <w:rPr>
                <w:rFonts w:ascii="Arial" w:hAnsi="Arial" w:cs="Arial"/>
                <w:sz w:val="16"/>
                <w:szCs w:val="16"/>
              </w:rPr>
              <w:t xml:space="preserve">xtractor </w:t>
            </w:r>
            <w:r w:rsidRPr="0000685B">
              <w:rPr>
                <w:rFonts w:ascii="Arial" w:hAnsi="Arial" w:cs="Arial"/>
                <w:sz w:val="16"/>
                <w:szCs w:val="16"/>
              </w:rPr>
              <w:t>C</w:t>
            </w:r>
            <w:r>
              <w:rPr>
                <w:rFonts w:ascii="Arial" w:hAnsi="Arial" w:cs="Arial"/>
                <w:sz w:val="16"/>
                <w:szCs w:val="16"/>
              </w:rPr>
              <w:t xml:space="preserve">entrifugo </w:t>
            </w:r>
            <w:r w:rsidRPr="0000685B">
              <w:rPr>
                <w:rFonts w:ascii="Arial" w:hAnsi="Arial" w:cs="Arial"/>
                <w:sz w:val="16"/>
                <w:szCs w:val="16"/>
              </w:rPr>
              <w:t>M</w:t>
            </w:r>
            <w:r>
              <w:rPr>
                <w:rFonts w:ascii="Arial" w:hAnsi="Arial" w:cs="Arial"/>
                <w:sz w:val="16"/>
                <w:szCs w:val="16"/>
              </w:rPr>
              <w:t>arca</w:t>
            </w:r>
            <w:r w:rsidRPr="0000685B">
              <w:rPr>
                <w:rFonts w:ascii="Arial" w:hAnsi="Arial" w:cs="Arial"/>
                <w:sz w:val="16"/>
                <w:szCs w:val="16"/>
              </w:rPr>
              <w:t xml:space="preserve"> S&amp;P M</w:t>
            </w:r>
            <w:r>
              <w:rPr>
                <w:rFonts w:ascii="Arial" w:hAnsi="Arial" w:cs="Arial"/>
                <w:sz w:val="16"/>
                <w:szCs w:val="16"/>
              </w:rPr>
              <w:t>odelo</w:t>
            </w:r>
            <w:r w:rsidRPr="0000685B">
              <w:rPr>
                <w:rFonts w:ascii="Arial" w:hAnsi="Arial" w:cs="Arial"/>
                <w:sz w:val="16"/>
                <w:szCs w:val="16"/>
              </w:rPr>
              <w:t xml:space="preserve"> CEB-2000 </w:t>
            </w:r>
            <w:r>
              <w:rPr>
                <w:rFonts w:ascii="Arial" w:hAnsi="Arial" w:cs="Arial"/>
                <w:sz w:val="16"/>
                <w:szCs w:val="16"/>
              </w:rPr>
              <w:t>con</w:t>
            </w:r>
            <w:r w:rsidRPr="0000685B">
              <w:rPr>
                <w:rFonts w:ascii="Arial" w:hAnsi="Arial" w:cs="Arial"/>
                <w:sz w:val="16"/>
                <w:szCs w:val="16"/>
              </w:rPr>
              <w:t xml:space="preserve"> M</w:t>
            </w:r>
            <w:r>
              <w:rPr>
                <w:rFonts w:ascii="Arial" w:hAnsi="Arial" w:cs="Arial"/>
                <w:sz w:val="16"/>
                <w:szCs w:val="16"/>
              </w:rPr>
              <w:t>otor</w:t>
            </w:r>
            <w:r w:rsidRPr="0000685B">
              <w:rPr>
                <w:rFonts w:ascii="Arial" w:hAnsi="Arial" w:cs="Arial"/>
                <w:sz w:val="16"/>
                <w:szCs w:val="16"/>
              </w:rPr>
              <w:t xml:space="preserve"> </w:t>
            </w:r>
            <w:r>
              <w:rPr>
                <w:rFonts w:ascii="Arial" w:hAnsi="Arial" w:cs="Arial"/>
                <w:sz w:val="16"/>
                <w:szCs w:val="16"/>
              </w:rPr>
              <w:t>de</w:t>
            </w:r>
            <w:r w:rsidRPr="0000685B">
              <w:rPr>
                <w:rFonts w:ascii="Arial" w:hAnsi="Arial" w:cs="Arial"/>
                <w:sz w:val="16"/>
                <w:szCs w:val="16"/>
              </w:rPr>
              <w:t xml:space="preserve"> 1/2 HP. 127V. M</w:t>
            </w:r>
            <w:r>
              <w:rPr>
                <w:rFonts w:ascii="Arial" w:hAnsi="Arial" w:cs="Arial"/>
                <w:sz w:val="16"/>
                <w:szCs w:val="16"/>
              </w:rPr>
              <w:t>onofásico</w:t>
            </w:r>
            <w:r w:rsidRPr="0000685B">
              <w:rPr>
                <w:rFonts w:ascii="Arial" w:hAnsi="Arial" w:cs="Arial"/>
                <w:sz w:val="16"/>
                <w:szCs w:val="16"/>
              </w:rPr>
              <w:t>, para manejar 1,900 M3/HR.</w:t>
            </w:r>
          </w:p>
          <w:p w:rsidR="00F32CD8" w:rsidRPr="0000685B" w:rsidRDefault="00F32CD8" w:rsidP="0000685B">
            <w:pPr>
              <w:autoSpaceDE w:val="0"/>
              <w:autoSpaceDN w:val="0"/>
              <w:adjustRightInd w:val="0"/>
              <w:jc w:val="both"/>
              <w:rPr>
                <w:rFonts w:ascii="Arial" w:hAnsi="Arial" w:cs="Arial"/>
                <w:sz w:val="16"/>
                <w:szCs w:val="16"/>
              </w:rPr>
            </w:pPr>
          </w:p>
        </w:tc>
        <w:tc>
          <w:tcPr>
            <w:tcW w:w="494" w:type="pct"/>
          </w:tcPr>
          <w:p w:rsidR="0000685B" w:rsidRPr="003160B7" w:rsidRDefault="0000685B" w:rsidP="0000685B">
            <w:pPr>
              <w:jc w:val="center"/>
              <w:rPr>
                <w:rFonts w:ascii="Arial" w:hAnsi="Arial" w:cs="Arial"/>
                <w:sz w:val="16"/>
                <w:szCs w:val="16"/>
                <w:lang w:val="es-MX"/>
              </w:rPr>
            </w:pPr>
            <w:r>
              <w:rPr>
                <w:rFonts w:ascii="Arial" w:hAnsi="Arial" w:cs="Arial"/>
                <w:sz w:val="16"/>
                <w:szCs w:val="16"/>
                <w:lang w:val="es-MX"/>
              </w:rPr>
              <w:t>1</w:t>
            </w:r>
          </w:p>
        </w:tc>
        <w:tc>
          <w:tcPr>
            <w:tcW w:w="514" w:type="pct"/>
          </w:tcPr>
          <w:p w:rsidR="0000685B" w:rsidRPr="003160B7" w:rsidRDefault="0000685B" w:rsidP="0000685B">
            <w:pPr>
              <w:jc w:val="center"/>
              <w:rPr>
                <w:rFonts w:ascii="Arial" w:hAnsi="Arial" w:cs="Arial"/>
                <w:sz w:val="16"/>
                <w:szCs w:val="16"/>
              </w:rPr>
            </w:pPr>
            <w:r>
              <w:rPr>
                <w:rFonts w:ascii="Arial" w:hAnsi="Arial" w:cs="Arial"/>
                <w:sz w:val="16"/>
                <w:szCs w:val="16"/>
              </w:rPr>
              <w:t>Pieza</w:t>
            </w:r>
          </w:p>
        </w:tc>
      </w:tr>
      <w:tr w:rsidR="00A6226D" w:rsidRPr="00D649CE" w:rsidTr="005456FC">
        <w:trPr>
          <w:trHeight w:val="20"/>
        </w:trPr>
        <w:tc>
          <w:tcPr>
            <w:tcW w:w="420" w:type="pct"/>
          </w:tcPr>
          <w:p w:rsidR="00A6226D" w:rsidRPr="003160B7" w:rsidRDefault="00A6226D" w:rsidP="00A6226D">
            <w:pPr>
              <w:jc w:val="center"/>
              <w:rPr>
                <w:rFonts w:asciiTheme="minorHAnsi" w:hAnsiTheme="minorHAnsi" w:cstheme="minorHAnsi"/>
                <w:sz w:val="16"/>
                <w:szCs w:val="16"/>
                <w:lang w:val="es-MX"/>
              </w:rPr>
            </w:pPr>
            <w:r>
              <w:rPr>
                <w:rFonts w:asciiTheme="minorHAnsi" w:hAnsiTheme="minorHAnsi" w:cstheme="minorHAnsi"/>
                <w:sz w:val="16"/>
                <w:szCs w:val="16"/>
                <w:lang w:val="es-MX"/>
              </w:rPr>
              <w:t>6.5</w:t>
            </w:r>
          </w:p>
        </w:tc>
        <w:tc>
          <w:tcPr>
            <w:tcW w:w="3572" w:type="pct"/>
            <w:vAlign w:val="center"/>
          </w:tcPr>
          <w:p w:rsidR="00A6226D" w:rsidRDefault="00A6226D" w:rsidP="00A6226D">
            <w:pPr>
              <w:autoSpaceDE w:val="0"/>
              <w:autoSpaceDN w:val="0"/>
              <w:adjustRightInd w:val="0"/>
              <w:jc w:val="both"/>
              <w:rPr>
                <w:rFonts w:ascii="Arial" w:hAnsi="Arial" w:cs="Arial"/>
                <w:sz w:val="16"/>
                <w:szCs w:val="16"/>
              </w:rPr>
            </w:pPr>
            <w:r w:rsidRPr="00A6226D">
              <w:rPr>
                <w:rFonts w:ascii="Arial" w:hAnsi="Arial" w:cs="Arial"/>
                <w:sz w:val="16"/>
                <w:szCs w:val="16"/>
              </w:rPr>
              <w:t>Válvula de control remoto para campana de extracción. Se compone de una manija reguladora de flujo y un pitón aserratado con una inclinación de 45° para montar en el interior de la campana. Especial para servicio de AIRE. Unidad de válvula con acabado cromado de latón forjado con disco indicador según código de colores. Entrada/ Salida hembra 3/8” NPT. Válvula fabricada, ensamblada y probada a 190 PSI, máxima presión de trabajo 125 PSI.</w:t>
            </w:r>
            <w:r w:rsidR="006133DF">
              <w:rPr>
                <w:rFonts w:ascii="Arial" w:hAnsi="Arial" w:cs="Arial"/>
                <w:sz w:val="16"/>
                <w:szCs w:val="16"/>
              </w:rPr>
              <w:t xml:space="preserve"> Marca Water Saver.</w:t>
            </w:r>
          </w:p>
          <w:p w:rsidR="00F32CD8" w:rsidRPr="00A6226D" w:rsidRDefault="00F32CD8" w:rsidP="00A6226D">
            <w:pPr>
              <w:autoSpaceDE w:val="0"/>
              <w:autoSpaceDN w:val="0"/>
              <w:adjustRightInd w:val="0"/>
              <w:jc w:val="both"/>
              <w:rPr>
                <w:rFonts w:ascii="Arial" w:hAnsi="Arial" w:cs="Arial"/>
                <w:sz w:val="16"/>
                <w:szCs w:val="16"/>
              </w:rPr>
            </w:pPr>
          </w:p>
        </w:tc>
        <w:tc>
          <w:tcPr>
            <w:tcW w:w="494" w:type="pct"/>
          </w:tcPr>
          <w:p w:rsidR="00A6226D" w:rsidRPr="003160B7" w:rsidRDefault="00A6226D" w:rsidP="00A6226D">
            <w:pPr>
              <w:jc w:val="center"/>
              <w:rPr>
                <w:rFonts w:ascii="Arial" w:hAnsi="Arial" w:cs="Arial"/>
                <w:sz w:val="16"/>
                <w:szCs w:val="16"/>
                <w:lang w:val="es-MX"/>
              </w:rPr>
            </w:pPr>
            <w:r>
              <w:rPr>
                <w:rFonts w:ascii="Arial" w:hAnsi="Arial" w:cs="Arial"/>
                <w:sz w:val="16"/>
                <w:szCs w:val="16"/>
                <w:lang w:val="es-MX"/>
              </w:rPr>
              <w:t>1</w:t>
            </w:r>
          </w:p>
        </w:tc>
        <w:tc>
          <w:tcPr>
            <w:tcW w:w="514" w:type="pct"/>
          </w:tcPr>
          <w:p w:rsidR="00A6226D" w:rsidRPr="003160B7" w:rsidRDefault="00A6226D" w:rsidP="00A6226D">
            <w:pPr>
              <w:jc w:val="center"/>
              <w:rPr>
                <w:rFonts w:ascii="Arial" w:hAnsi="Arial" w:cs="Arial"/>
                <w:sz w:val="16"/>
                <w:szCs w:val="16"/>
              </w:rPr>
            </w:pPr>
            <w:r>
              <w:rPr>
                <w:rFonts w:ascii="Arial" w:hAnsi="Arial" w:cs="Arial"/>
                <w:sz w:val="16"/>
                <w:szCs w:val="16"/>
              </w:rPr>
              <w:t>Pieza</w:t>
            </w:r>
          </w:p>
        </w:tc>
      </w:tr>
      <w:tr w:rsidR="0067491F" w:rsidRPr="00D649CE" w:rsidTr="005456FC">
        <w:trPr>
          <w:trHeight w:val="20"/>
        </w:trPr>
        <w:tc>
          <w:tcPr>
            <w:tcW w:w="420" w:type="pct"/>
          </w:tcPr>
          <w:p w:rsidR="0067491F" w:rsidRPr="003160B7" w:rsidRDefault="0067491F" w:rsidP="0067491F">
            <w:pPr>
              <w:jc w:val="center"/>
              <w:rPr>
                <w:rFonts w:asciiTheme="minorHAnsi" w:hAnsiTheme="minorHAnsi" w:cstheme="minorHAnsi"/>
                <w:sz w:val="16"/>
                <w:szCs w:val="16"/>
                <w:lang w:val="es-MX"/>
              </w:rPr>
            </w:pPr>
            <w:r>
              <w:rPr>
                <w:rFonts w:asciiTheme="minorHAnsi" w:hAnsiTheme="minorHAnsi" w:cstheme="minorHAnsi"/>
                <w:sz w:val="16"/>
                <w:szCs w:val="16"/>
                <w:lang w:val="es-MX"/>
              </w:rPr>
              <w:t>6.6</w:t>
            </w:r>
          </w:p>
        </w:tc>
        <w:tc>
          <w:tcPr>
            <w:tcW w:w="3572" w:type="pct"/>
            <w:vAlign w:val="center"/>
          </w:tcPr>
          <w:p w:rsidR="0067491F" w:rsidRDefault="0067491F" w:rsidP="0067491F">
            <w:pPr>
              <w:autoSpaceDE w:val="0"/>
              <w:autoSpaceDN w:val="0"/>
              <w:adjustRightInd w:val="0"/>
              <w:jc w:val="both"/>
              <w:rPr>
                <w:rFonts w:ascii="Arial" w:hAnsi="Arial" w:cs="Arial"/>
                <w:sz w:val="16"/>
                <w:szCs w:val="16"/>
              </w:rPr>
            </w:pPr>
            <w:r w:rsidRPr="0067491F">
              <w:rPr>
                <w:rFonts w:ascii="Arial" w:hAnsi="Arial" w:cs="Arial"/>
                <w:sz w:val="16"/>
                <w:szCs w:val="16"/>
              </w:rPr>
              <w:t>Válvula de control remoto para campana de extracción. Se compone de una manija reguladora de flujo y un pitón aserratado con una inclinación de 45° para montar en el interior de la campana. Especial para servicio de GAS. Unidad de válvula con acabado cromado de latón forjado con disco indicador según código de colores. Entrada/ Salida hembra 3/8” NPT. Válvula fabricada, ensamblada y probada a 190 PSI, máxima presión de trabajo 125 PSI.</w:t>
            </w:r>
            <w:r>
              <w:rPr>
                <w:rFonts w:ascii="Arial" w:hAnsi="Arial" w:cs="Arial"/>
                <w:sz w:val="16"/>
                <w:szCs w:val="16"/>
              </w:rPr>
              <w:t xml:space="preserve"> Marca Water S</w:t>
            </w:r>
            <w:r w:rsidR="006133DF">
              <w:rPr>
                <w:rFonts w:ascii="Arial" w:hAnsi="Arial" w:cs="Arial"/>
                <w:sz w:val="16"/>
                <w:szCs w:val="16"/>
              </w:rPr>
              <w:t>av</w:t>
            </w:r>
            <w:r w:rsidR="00DC12B8">
              <w:rPr>
                <w:rFonts w:ascii="Arial" w:hAnsi="Arial" w:cs="Arial"/>
                <w:sz w:val="16"/>
                <w:szCs w:val="16"/>
              </w:rPr>
              <w:t>er.</w:t>
            </w:r>
          </w:p>
          <w:p w:rsidR="00F32CD8" w:rsidRPr="0067491F" w:rsidRDefault="00F32CD8" w:rsidP="0067491F">
            <w:pPr>
              <w:autoSpaceDE w:val="0"/>
              <w:autoSpaceDN w:val="0"/>
              <w:adjustRightInd w:val="0"/>
              <w:jc w:val="both"/>
              <w:rPr>
                <w:rFonts w:ascii="Arial" w:hAnsi="Arial" w:cs="Arial"/>
                <w:sz w:val="16"/>
                <w:szCs w:val="16"/>
              </w:rPr>
            </w:pPr>
          </w:p>
        </w:tc>
        <w:tc>
          <w:tcPr>
            <w:tcW w:w="494" w:type="pct"/>
          </w:tcPr>
          <w:p w:rsidR="0067491F" w:rsidRPr="003160B7" w:rsidRDefault="0067491F" w:rsidP="0067491F">
            <w:pPr>
              <w:jc w:val="center"/>
              <w:rPr>
                <w:rFonts w:ascii="Arial" w:hAnsi="Arial" w:cs="Arial"/>
                <w:sz w:val="16"/>
                <w:szCs w:val="16"/>
                <w:lang w:val="es-MX"/>
              </w:rPr>
            </w:pPr>
            <w:r>
              <w:rPr>
                <w:rFonts w:ascii="Arial" w:hAnsi="Arial" w:cs="Arial"/>
                <w:sz w:val="16"/>
                <w:szCs w:val="16"/>
                <w:lang w:val="es-MX"/>
              </w:rPr>
              <w:t>1</w:t>
            </w:r>
          </w:p>
        </w:tc>
        <w:tc>
          <w:tcPr>
            <w:tcW w:w="514" w:type="pct"/>
          </w:tcPr>
          <w:p w:rsidR="0067491F" w:rsidRPr="003160B7" w:rsidRDefault="0067491F" w:rsidP="0067491F">
            <w:pPr>
              <w:jc w:val="center"/>
              <w:rPr>
                <w:rFonts w:ascii="Arial" w:hAnsi="Arial" w:cs="Arial"/>
                <w:sz w:val="16"/>
                <w:szCs w:val="16"/>
              </w:rPr>
            </w:pPr>
            <w:r>
              <w:rPr>
                <w:rFonts w:ascii="Arial" w:hAnsi="Arial" w:cs="Arial"/>
                <w:sz w:val="16"/>
                <w:szCs w:val="16"/>
              </w:rPr>
              <w:t>Pieza</w:t>
            </w:r>
          </w:p>
        </w:tc>
      </w:tr>
      <w:tr w:rsidR="006133DF" w:rsidRPr="00D649CE" w:rsidTr="005456FC">
        <w:trPr>
          <w:trHeight w:val="20"/>
        </w:trPr>
        <w:tc>
          <w:tcPr>
            <w:tcW w:w="420" w:type="pct"/>
          </w:tcPr>
          <w:p w:rsidR="006133DF" w:rsidRPr="003160B7" w:rsidRDefault="006133DF" w:rsidP="006133DF">
            <w:pPr>
              <w:jc w:val="center"/>
              <w:rPr>
                <w:rFonts w:asciiTheme="minorHAnsi" w:hAnsiTheme="minorHAnsi" w:cstheme="minorHAnsi"/>
                <w:sz w:val="16"/>
                <w:szCs w:val="16"/>
                <w:lang w:val="es-MX"/>
              </w:rPr>
            </w:pPr>
            <w:r>
              <w:rPr>
                <w:rFonts w:asciiTheme="minorHAnsi" w:hAnsiTheme="minorHAnsi" w:cstheme="minorHAnsi"/>
                <w:sz w:val="16"/>
                <w:szCs w:val="16"/>
                <w:lang w:val="es-MX"/>
              </w:rPr>
              <w:t>6.7</w:t>
            </w:r>
          </w:p>
        </w:tc>
        <w:tc>
          <w:tcPr>
            <w:tcW w:w="3572" w:type="pct"/>
            <w:vAlign w:val="center"/>
          </w:tcPr>
          <w:p w:rsidR="006133DF" w:rsidRDefault="006133DF" w:rsidP="006133DF">
            <w:pPr>
              <w:autoSpaceDE w:val="0"/>
              <w:autoSpaceDN w:val="0"/>
              <w:adjustRightInd w:val="0"/>
              <w:jc w:val="both"/>
              <w:rPr>
                <w:rFonts w:ascii="Arial" w:hAnsi="Arial" w:cs="Arial"/>
                <w:sz w:val="16"/>
                <w:szCs w:val="16"/>
              </w:rPr>
            </w:pPr>
            <w:r w:rsidRPr="006133DF">
              <w:rPr>
                <w:rFonts w:ascii="Arial" w:hAnsi="Arial" w:cs="Arial"/>
                <w:sz w:val="16"/>
                <w:szCs w:val="16"/>
              </w:rPr>
              <w:t>Válvula de control remoto para campana de extracción. Se compone de una manija reguladora de flujo y un pitón aserratado con una inclinación de 45° para montar en el interior de la campana. Especial para servicio de AGUA. Unidad de válvula con acabado cromado de latón forjado con disco indicador según código de colores. Entrada/ Salida hembra 3/8” NPT. Válvula fabricada, ensamblada y probada a 190 PSI, Máxima presión de trabajo 125 PSI.</w:t>
            </w:r>
            <w:r w:rsidR="00DC12B8">
              <w:rPr>
                <w:rFonts w:ascii="Arial" w:hAnsi="Arial" w:cs="Arial"/>
                <w:sz w:val="16"/>
                <w:szCs w:val="16"/>
              </w:rPr>
              <w:t xml:space="preserve"> Marca Water Saver.</w:t>
            </w:r>
          </w:p>
          <w:p w:rsidR="00F32CD8" w:rsidRPr="006133DF" w:rsidRDefault="00F32CD8" w:rsidP="006133DF">
            <w:pPr>
              <w:autoSpaceDE w:val="0"/>
              <w:autoSpaceDN w:val="0"/>
              <w:adjustRightInd w:val="0"/>
              <w:jc w:val="both"/>
              <w:rPr>
                <w:rFonts w:ascii="Arial" w:hAnsi="Arial" w:cs="Arial"/>
                <w:sz w:val="16"/>
                <w:szCs w:val="16"/>
              </w:rPr>
            </w:pPr>
          </w:p>
        </w:tc>
        <w:tc>
          <w:tcPr>
            <w:tcW w:w="494" w:type="pct"/>
          </w:tcPr>
          <w:p w:rsidR="006133DF" w:rsidRPr="003160B7" w:rsidRDefault="006133DF" w:rsidP="006133DF">
            <w:pPr>
              <w:jc w:val="center"/>
              <w:rPr>
                <w:rFonts w:ascii="Arial" w:hAnsi="Arial" w:cs="Arial"/>
                <w:sz w:val="16"/>
                <w:szCs w:val="16"/>
                <w:lang w:val="es-MX"/>
              </w:rPr>
            </w:pPr>
            <w:r>
              <w:rPr>
                <w:rFonts w:ascii="Arial" w:hAnsi="Arial" w:cs="Arial"/>
                <w:sz w:val="16"/>
                <w:szCs w:val="16"/>
                <w:lang w:val="es-MX"/>
              </w:rPr>
              <w:t>1</w:t>
            </w:r>
          </w:p>
        </w:tc>
        <w:tc>
          <w:tcPr>
            <w:tcW w:w="514" w:type="pct"/>
          </w:tcPr>
          <w:p w:rsidR="006133DF" w:rsidRPr="003160B7" w:rsidRDefault="006133DF" w:rsidP="006133DF">
            <w:pPr>
              <w:jc w:val="center"/>
              <w:rPr>
                <w:rFonts w:ascii="Arial" w:hAnsi="Arial" w:cs="Arial"/>
                <w:sz w:val="16"/>
                <w:szCs w:val="16"/>
              </w:rPr>
            </w:pPr>
            <w:r>
              <w:rPr>
                <w:rFonts w:ascii="Arial" w:hAnsi="Arial" w:cs="Arial"/>
                <w:sz w:val="16"/>
                <w:szCs w:val="16"/>
              </w:rPr>
              <w:t>Pieza</w:t>
            </w:r>
          </w:p>
        </w:tc>
      </w:tr>
      <w:tr w:rsidR="001203D6" w:rsidRPr="00D649CE" w:rsidTr="005456FC">
        <w:trPr>
          <w:trHeight w:val="20"/>
        </w:trPr>
        <w:tc>
          <w:tcPr>
            <w:tcW w:w="420" w:type="pct"/>
          </w:tcPr>
          <w:p w:rsidR="001203D6" w:rsidRPr="003160B7" w:rsidRDefault="001203D6" w:rsidP="001203D6">
            <w:pPr>
              <w:jc w:val="center"/>
              <w:rPr>
                <w:rFonts w:asciiTheme="minorHAnsi" w:hAnsiTheme="minorHAnsi" w:cstheme="minorHAnsi"/>
                <w:sz w:val="16"/>
                <w:szCs w:val="16"/>
                <w:lang w:val="es-MX"/>
              </w:rPr>
            </w:pPr>
            <w:r>
              <w:rPr>
                <w:rFonts w:asciiTheme="minorHAnsi" w:hAnsiTheme="minorHAnsi" w:cstheme="minorHAnsi"/>
                <w:sz w:val="16"/>
                <w:szCs w:val="16"/>
                <w:lang w:val="es-MX"/>
              </w:rPr>
              <w:t>6.8</w:t>
            </w:r>
          </w:p>
        </w:tc>
        <w:tc>
          <w:tcPr>
            <w:tcW w:w="3572" w:type="pct"/>
            <w:vAlign w:val="center"/>
          </w:tcPr>
          <w:p w:rsidR="001203D6" w:rsidRDefault="001203D6" w:rsidP="001203D6">
            <w:pPr>
              <w:autoSpaceDE w:val="0"/>
              <w:autoSpaceDN w:val="0"/>
              <w:adjustRightInd w:val="0"/>
              <w:jc w:val="both"/>
              <w:rPr>
                <w:rFonts w:ascii="Arial" w:hAnsi="Arial" w:cs="Arial"/>
                <w:sz w:val="16"/>
                <w:szCs w:val="16"/>
              </w:rPr>
            </w:pPr>
            <w:r w:rsidRPr="006E0EC4">
              <w:rPr>
                <w:rFonts w:ascii="Arial" w:hAnsi="Arial" w:cs="Arial"/>
                <w:sz w:val="16"/>
                <w:szCs w:val="16"/>
              </w:rPr>
              <w:t>Válvula de control remoto para campana de extracción. Se compone de una manija reguladora de flujo y un pitón aserratado con una inclinación de 45° para montar en el interior de la campana. Especial para servicio de VACIO. Unidad de válvula con acabado cromado de latón forjado con disco indicador según código de colores. Entrada/ Salida hembra 3/8” NPT. Válvula fabricada, ensamblada y probada a 190 PSI, máxima presión de trabajo 125 PSI.</w:t>
            </w:r>
            <w:r w:rsidR="00DC12B8">
              <w:rPr>
                <w:rFonts w:ascii="Arial" w:hAnsi="Arial" w:cs="Arial"/>
                <w:sz w:val="16"/>
                <w:szCs w:val="16"/>
              </w:rPr>
              <w:t xml:space="preserve"> Marca Water Saver.</w:t>
            </w:r>
          </w:p>
          <w:p w:rsidR="00F32CD8" w:rsidRPr="006E0EC4" w:rsidRDefault="00F32CD8" w:rsidP="001203D6">
            <w:pPr>
              <w:autoSpaceDE w:val="0"/>
              <w:autoSpaceDN w:val="0"/>
              <w:adjustRightInd w:val="0"/>
              <w:jc w:val="both"/>
              <w:rPr>
                <w:rFonts w:ascii="Arial" w:hAnsi="Arial" w:cs="Arial"/>
                <w:sz w:val="16"/>
                <w:szCs w:val="16"/>
              </w:rPr>
            </w:pPr>
          </w:p>
        </w:tc>
        <w:tc>
          <w:tcPr>
            <w:tcW w:w="494" w:type="pct"/>
          </w:tcPr>
          <w:p w:rsidR="001203D6" w:rsidRPr="003160B7" w:rsidRDefault="001203D6" w:rsidP="001203D6">
            <w:pPr>
              <w:jc w:val="center"/>
              <w:rPr>
                <w:rFonts w:ascii="Arial" w:hAnsi="Arial" w:cs="Arial"/>
                <w:sz w:val="16"/>
                <w:szCs w:val="16"/>
                <w:lang w:val="es-MX"/>
              </w:rPr>
            </w:pPr>
            <w:r>
              <w:rPr>
                <w:rFonts w:ascii="Arial" w:hAnsi="Arial" w:cs="Arial"/>
                <w:sz w:val="16"/>
                <w:szCs w:val="16"/>
                <w:lang w:val="es-MX"/>
              </w:rPr>
              <w:t>1</w:t>
            </w:r>
          </w:p>
        </w:tc>
        <w:tc>
          <w:tcPr>
            <w:tcW w:w="514" w:type="pct"/>
          </w:tcPr>
          <w:p w:rsidR="001203D6" w:rsidRPr="003160B7" w:rsidRDefault="001203D6" w:rsidP="001203D6">
            <w:pPr>
              <w:jc w:val="center"/>
              <w:rPr>
                <w:rFonts w:ascii="Arial" w:hAnsi="Arial" w:cs="Arial"/>
                <w:sz w:val="16"/>
                <w:szCs w:val="16"/>
              </w:rPr>
            </w:pPr>
            <w:r>
              <w:rPr>
                <w:rFonts w:ascii="Arial" w:hAnsi="Arial" w:cs="Arial"/>
                <w:sz w:val="16"/>
                <w:szCs w:val="16"/>
              </w:rPr>
              <w:t>Pieza</w:t>
            </w:r>
          </w:p>
        </w:tc>
      </w:tr>
      <w:tr w:rsidR="00DE492C" w:rsidRPr="00D649CE" w:rsidTr="005456FC">
        <w:trPr>
          <w:trHeight w:val="20"/>
        </w:trPr>
        <w:tc>
          <w:tcPr>
            <w:tcW w:w="420" w:type="pct"/>
          </w:tcPr>
          <w:p w:rsidR="00DE492C" w:rsidRPr="003160B7" w:rsidRDefault="00DE492C" w:rsidP="00DE492C">
            <w:pPr>
              <w:jc w:val="center"/>
              <w:rPr>
                <w:rFonts w:asciiTheme="minorHAnsi" w:hAnsiTheme="minorHAnsi" w:cstheme="minorHAnsi"/>
                <w:sz w:val="16"/>
                <w:szCs w:val="16"/>
                <w:lang w:val="es-MX"/>
              </w:rPr>
            </w:pPr>
            <w:r>
              <w:rPr>
                <w:rFonts w:asciiTheme="minorHAnsi" w:hAnsiTheme="minorHAnsi" w:cstheme="minorHAnsi"/>
                <w:sz w:val="16"/>
                <w:szCs w:val="16"/>
                <w:lang w:val="es-MX"/>
              </w:rPr>
              <w:t>6.9</w:t>
            </w:r>
          </w:p>
        </w:tc>
        <w:tc>
          <w:tcPr>
            <w:tcW w:w="3572" w:type="pct"/>
            <w:vAlign w:val="center"/>
          </w:tcPr>
          <w:p w:rsidR="00DE492C" w:rsidRDefault="00DE492C" w:rsidP="00DE492C">
            <w:pPr>
              <w:autoSpaceDE w:val="0"/>
              <w:autoSpaceDN w:val="0"/>
              <w:adjustRightInd w:val="0"/>
              <w:jc w:val="both"/>
              <w:rPr>
                <w:rFonts w:ascii="Arial" w:hAnsi="Arial" w:cs="Arial"/>
                <w:sz w:val="16"/>
                <w:szCs w:val="16"/>
              </w:rPr>
            </w:pPr>
            <w:r w:rsidRPr="00DE492C">
              <w:rPr>
                <w:rFonts w:ascii="Arial" w:hAnsi="Arial" w:cs="Arial"/>
                <w:sz w:val="16"/>
                <w:szCs w:val="16"/>
              </w:rPr>
              <w:t>Escudilla fabricada en acero inoxidable T-304 calibre 20. Medidas interiores de 14 x 14 x 11 cms (frente, fondo, profundidad). Con desagüe al centro.</w:t>
            </w:r>
          </w:p>
          <w:p w:rsidR="00F32CD8" w:rsidRPr="00DE492C" w:rsidRDefault="00F32CD8" w:rsidP="00DE492C">
            <w:pPr>
              <w:autoSpaceDE w:val="0"/>
              <w:autoSpaceDN w:val="0"/>
              <w:adjustRightInd w:val="0"/>
              <w:jc w:val="both"/>
              <w:rPr>
                <w:rFonts w:ascii="Arial" w:hAnsi="Arial" w:cs="Arial"/>
                <w:sz w:val="16"/>
                <w:szCs w:val="16"/>
              </w:rPr>
            </w:pPr>
          </w:p>
        </w:tc>
        <w:tc>
          <w:tcPr>
            <w:tcW w:w="494" w:type="pct"/>
          </w:tcPr>
          <w:p w:rsidR="00DE492C" w:rsidRPr="003160B7" w:rsidRDefault="00DE492C" w:rsidP="00DE492C">
            <w:pPr>
              <w:jc w:val="center"/>
              <w:rPr>
                <w:rFonts w:ascii="Arial" w:hAnsi="Arial" w:cs="Arial"/>
                <w:sz w:val="16"/>
                <w:szCs w:val="16"/>
                <w:lang w:val="es-MX"/>
              </w:rPr>
            </w:pPr>
            <w:r>
              <w:rPr>
                <w:rFonts w:ascii="Arial" w:hAnsi="Arial" w:cs="Arial"/>
                <w:sz w:val="16"/>
                <w:szCs w:val="16"/>
                <w:lang w:val="es-MX"/>
              </w:rPr>
              <w:t>1</w:t>
            </w:r>
          </w:p>
        </w:tc>
        <w:tc>
          <w:tcPr>
            <w:tcW w:w="514" w:type="pct"/>
          </w:tcPr>
          <w:p w:rsidR="00DE492C" w:rsidRPr="003160B7" w:rsidRDefault="00DE492C" w:rsidP="00DE492C">
            <w:pPr>
              <w:jc w:val="center"/>
              <w:rPr>
                <w:rFonts w:ascii="Arial" w:hAnsi="Arial" w:cs="Arial"/>
                <w:sz w:val="16"/>
                <w:szCs w:val="16"/>
              </w:rPr>
            </w:pPr>
            <w:r>
              <w:rPr>
                <w:rFonts w:ascii="Arial" w:hAnsi="Arial" w:cs="Arial"/>
                <w:sz w:val="16"/>
                <w:szCs w:val="16"/>
              </w:rPr>
              <w:t>Pieza</w:t>
            </w:r>
          </w:p>
        </w:tc>
      </w:tr>
      <w:tr w:rsidR="00C60A34" w:rsidRPr="00D649CE" w:rsidTr="005456FC">
        <w:trPr>
          <w:trHeight w:val="20"/>
        </w:trPr>
        <w:tc>
          <w:tcPr>
            <w:tcW w:w="420" w:type="pct"/>
          </w:tcPr>
          <w:p w:rsidR="00C60A34" w:rsidRPr="003160B7" w:rsidRDefault="00C60A34" w:rsidP="00C60A34">
            <w:pPr>
              <w:jc w:val="center"/>
              <w:rPr>
                <w:rFonts w:asciiTheme="minorHAnsi" w:hAnsiTheme="minorHAnsi" w:cstheme="minorHAnsi"/>
                <w:sz w:val="16"/>
                <w:szCs w:val="16"/>
                <w:lang w:val="es-MX"/>
              </w:rPr>
            </w:pPr>
            <w:r>
              <w:rPr>
                <w:rFonts w:asciiTheme="minorHAnsi" w:hAnsiTheme="minorHAnsi" w:cstheme="minorHAnsi"/>
                <w:sz w:val="16"/>
                <w:szCs w:val="16"/>
                <w:lang w:val="es-MX"/>
              </w:rPr>
              <w:t>6.10</w:t>
            </w:r>
          </w:p>
        </w:tc>
        <w:tc>
          <w:tcPr>
            <w:tcW w:w="3572" w:type="pct"/>
            <w:vAlign w:val="center"/>
          </w:tcPr>
          <w:p w:rsidR="00C60A34" w:rsidRDefault="00C60A34" w:rsidP="00C60A34">
            <w:pPr>
              <w:autoSpaceDE w:val="0"/>
              <w:autoSpaceDN w:val="0"/>
              <w:adjustRightInd w:val="0"/>
              <w:jc w:val="both"/>
              <w:rPr>
                <w:rFonts w:ascii="Arial" w:hAnsi="Arial" w:cs="Arial"/>
                <w:sz w:val="16"/>
                <w:szCs w:val="16"/>
              </w:rPr>
            </w:pPr>
            <w:r w:rsidRPr="00C60A34">
              <w:rPr>
                <w:rFonts w:ascii="Arial" w:hAnsi="Arial" w:cs="Arial"/>
                <w:sz w:val="16"/>
                <w:szCs w:val="16"/>
              </w:rPr>
              <w:t>Escudilla fabricada en acero inoxidable T-304 calibre 20. Medidas interiores de 14 x 14 x 11 cms (frente, fondo, profundidad). Con desagüe al centro.</w:t>
            </w:r>
          </w:p>
          <w:p w:rsidR="00F32CD8" w:rsidRPr="00C60A34" w:rsidRDefault="00F32CD8" w:rsidP="00C60A34">
            <w:pPr>
              <w:autoSpaceDE w:val="0"/>
              <w:autoSpaceDN w:val="0"/>
              <w:adjustRightInd w:val="0"/>
              <w:jc w:val="both"/>
              <w:rPr>
                <w:rFonts w:ascii="Arial" w:hAnsi="Arial" w:cs="Arial"/>
                <w:sz w:val="16"/>
                <w:szCs w:val="16"/>
              </w:rPr>
            </w:pPr>
          </w:p>
        </w:tc>
        <w:tc>
          <w:tcPr>
            <w:tcW w:w="494" w:type="pct"/>
          </w:tcPr>
          <w:p w:rsidR="00C60A34" w:rsidRPr="003160B7" w:rsidRDefault="00C60A34" w:rsidP="00C60A34">
            <w:pPr>
              <w:jc w:val="center"/>
              <w:rPr>
                <w:rFonts w:ascii="Arial" w:hAnsi="Arial" w:cs="Arial"/>
                <w:sz w:val="16"/>
                <w:szCs w:val="16"/>
                <w:lang w:val="es-MX"/>
              </w:rPr>
            </w:pPr>
            <w:r>
              <w:rPr>
                <w:rFonts w:ascii="Arial" w:hAnsi="Arial" w:cs="Arial"/>
                <w:sz w:val="16"/>
                <w:szCs w:val="16"/>
                <w:lang w:val="es-MX"/>
              </w:rPr>
              <w:t>1</w:t>
            </w:r>
          </w:p>
        </w:tc>
        <w:tc>
          <w:tcPr>
            <w:tcW w:w="514" w:type="pct"/>
          </w:tcPr>
          <w:p w:rsidR="00C60A34" w:rsidRPr="003160B7" w:rsidRDefault="00C60A34" w:rsidP="00C60A34">
            <w:pPr>
              <w:jc w:val="center"/>
              <w:rPr>
                <w:rFonts w:ascii="Arial" w:hAnsi="Arial" w:cs="Arial"/>
                <w:sz w:val="16"/>
                <w:szCs w:val="16"/>
              </w:rPr>
            </w:pPr>
            <w:r>
              <w:rPr>
                <w:rFonts w:ascii="Arial" w:hAnsi="Arial" w:cs="Arial"/>
                <w:sz w:val="16"/>
                <w:szCs w:val="16"/>
              </w:rPr>
              <w:t>Pieza</w:t>
            </w:r>
          </w:p>
        </w:tc>
      </w:tr>
      <w:tr w:rsidR="00C60A34" w:rsidRPr="00D649CE" w:rsidTr="005456FC">
        <w:trPr>
          <w:trHeight w:val="20"/>
        </w:trPr>
        <w:tc>
          <w:tcPr>
            <w:tcW w:w="420" w:type="pct"/>
          </w:tcPr>
          <w:p w:rsidR="00C60A34" w:rsidRPr="003160B7" w:rsidRDefault="00C60A34" w:rsidP="00C60A34">
            <w:pPr>
              <w:jc w:val="center"/>
              <w:rPr>
                <w:rFonts w:asciiTheme="minorHAnsi" w:hAnsiTheme="minorHAnsi" w:cstheme="minorHAnsi"/>
                <w:sz w:val="16"/>
                <w:szCs w:val="16"/>
                <w:lang w:val="es-MX"/>
              </w:rPr>
            </w:pPr>
            <w:r>
              <w:rPr>
                <w:rFonts w:asciiTheme="minorHAnsi" w:hAnsiTheme="minorHAnsi" w:cstheme="minorHAnsi"/>
                <w:sz w:val="16"/>
                <w:szCs w:val="16"/>
                <w:lang w:val="es-MX"/>
              </w:rPr>
              <w:t>6.11</w:t>
            </w:r>
          </w:p>
        </w:tc>
        <w:tc>
          <w:tcPr>
            <w:tcW w:w="3572" w:type="pct"/>
            <w:vAlign w:val="center"/>
          </w:tcPr>
          <w:p w:rsidR="00C60A34" w:rsidRDefault="00C60A34" w:rsidP="00C60A34">
            <w:pPr>
              <w:autoSpaceDE w:val="0"/>
              <w:autoSpaceDN w:val="0"/>
              <w:adjustRightInd w:val="0"/>
              <w:jc w:val="both"/>
              <w:rPr>
                <w:rFonts w:ascii="Arial" w:hAnsi="Arial" w:cs="Arial"/>
                <w:sz w:val="16"/>
                <w:szCs w:val="16"/>
              </w:rPr>
            </w:pPr>
            <w:r w:rsidRPr="00C60A34">
              <w:rPr>
                <w:rFonts w:ascii="Arial" w:hAnsi="Arial" w:cs="Arial"/>
                <w:sz w:val="16"/>
                <w:szCs w:val="16"/>
              </w:rPr>
              <w:t>Escudilla fabricada en acero inoxidable T-304 calibre 20. Medidas interiores de 14 x 14 x 11 cms (frente, fondo, profundidad). Con desagüe al centro.</w:t>
            </w:r>
          </w:p>
          <w:p w:rsidR="00F32CD8" w:rsidRPr="00C60A34" w:rsidRDefault="00F32CD8" w:rsidP="00C60A34">
            <w:pPr>
              <w:autoSpaceDE w:val="0"/>
              <w:autoSpaceDN w:val="0"/>
              <w:adjustRightInd w:val="0"/>
              <w:jc w:val="both"/>
              <w:rPr>
                <w:rFonts w:ascii="Arial" w:hAnsi="Arial" w:cs="Arial"/>
                <w:sz w:val="16"/>
                <w:szCs w:val="16"/>
              </w:rPr>
            </w:pPr>
          </w:p>
        </w:tc>
        <w:tc>
          <w:tcPr>
            <w:tcW w:w="494" w:type="pct"/>
          </w:tcPr>
          <w:p w:rsidR="00C60A34" w:rsidRPr="003160B7" w:rsidRDefault="00C60A34" w:rsidP="00C60A34">
            <w:pPr>
              <w:jc w:val="center"/>
              <w:rPr>
                <w:rFonts w:ascii="Arial" w:hAnsi="Arial" w:cs="Arial"/>
                <w:sz w:val="16"/>
                <w:szCs w:val="16"/>
                <w:lang w:val="es-MX"/>
              </w:rPr>
            </w:pPr>
            <w:r>
              <w:rPr>
                <w:rFonts w:ascii="Arial" w:hAnsi="Arial" w:cs="Arial"/>
                <w:sz w:val="16"/>
                <w:szCs w:val="16"/>
                <w:lang w:val="es-MX"/>
              </w:rPr>
              <w:t>1</w:t>
            </w:r>
          </w:p>
        </w:tc>
        <w:tc>
          <w:tcPr>
            <w:tcW w:w="514" w:type="pct"/>
          </w:tcPr>
          <w:p w:rsidR="00C60A34" w:rsidRPr="003160B7" w:rsidRDefault="00C60A34" w:rsidP="00C60A34">
            <w:pPr>
              <w:jc w:val="center"/>
              <w:rPr>
                <w:rFonts w:ascii="Arial" w:hAnsi="Arial" w:cs="Arial"/>
                <w:sz w:val="16"/>
                <w:szCs w:val="16"/>
              </w:rPr>
            </w:pPr>
            <w:r>
              <w:rPr>
                <w:rFonts w:ascii="Arial" w:hAnsi="Arial" w:cs="Arial"/>
                <w:sz w:val="16"/>
                <w:szCs w:val="16"/>
              </w:rPr>
              <w:t>Pieza</w:t>
            </w:r>
          </w:p>
        </w:tc>
      </w:tr>
      <w:tr w:rsidR="00F517A2" w:rsidRPr="00D649CE" w:rsidTr="005456FC">
        <w:trPr>
          <w:trHeight w:val="20"/>
        </w:trPr>
        <w:tc>
          <w:tcPr>
            <w:tcW w:w="420" w:type="pct"/>
          </w:tcPr>
          <w:p w:rsidR="00F517A2" w:rsidRPr="003160B7" w:rsidRDefault="00F517A2" w:rsidP="00F517A2">
            <w:pPr>
              <w:jc w:val="center"/>
              <w:rPr>
                <w:rFonts w:asciiTheme="minorHAnsi" w:hAnsiTheme="minorHAnsi" w:cstheme="minorHAnsi"/>
                <w:sz w:val="16"/>
                <w:szCs w:val="16"/>
                <w:lang w:val="es-MX"/>
              </w:rPr>
            </w:pPr>
            <w:r>
              <w:rPr>
                <w:rFonts w:asciiTheme="minorHAnsi" w:hAnsiTheme="minorHAnsi" w:cstheme="minorHAnsi"/>
                <w:sz w:val="16"/>
                <w:szCs w:val="16"/>
                <w:lang w:val="es-MX"/>
              </w:rPr>
              <w:t>6.12</w:t>
            </w:r>
          </w:p>
        </w:tc>
        <w:tc>
          <w:tcPr>
            <w:tcW w:w="3572" w:type="pct"/>
            <w:vAlign w:val="center"/>
          </w:tcPr>
          <w:p w:rsidR="00F517A2" w:rsidRDefault="00F517A2" w:rsidP="00F517A2">
            <w:pPr>
              <w:autoSpaceDE w:val="0"/>
              <w:autoSpaceDN w:val="0"/>
              <w:adjustRightInd w:val="0"/>
              <w:jc w:val="both"/>
              <w:rPr>
                <w:rFonts w:ascii="Arial" w:hAnsi="Arial" w:cs="Arial"/>
                <w:sz w:val="16"/>
                <w:szCs w:val="16"/>
              </w:rPr>
            </w:pPr>
            <w:r w:rsidRPr="00C60A34">
              <w:rPr>
                <w:rFonts w:ascii="Arial" w:hAnsi="Arial" w:cs="Arial"/>
                <w:sz w:val="16"/>
                <w:szCs w:val="16"/>
              </w:rPr>
              <w:t>Kit de ductería de P.V.C. de clase-5 nacional, de 8"ø. Incluye 6 metros de ducto.</w:t>
            </w:r>
          </w:p>
          <w:p w:rsidR="00F32CD8" w:rsidRPr="00C60A34" w:rsidRDefault="00F32CD8" w:rsidP="00F517A2">
            <w:pPr>
              <w:autoSpaceDE w:val="0"/>
              <w:autoSpaceDN w:val="0"/>
              <w:adjustRightInd w:val="0"/>
              <w:jc w:val="both"/>
              <w:rPr>
                <w:rFonts w:ascii="Arial" w:hAnsi="Arial" w:cs="Arial"/>
                <w:sz w:val="16"/>
                <w:szCs w:val="16"/>
              </w:rPr>
            </w:pPr>
          </w:p>
        </w:tc>
        <w:tc>
          <w:tcPr>
            <w:tcW w:w="494" w:type="pct"/>
          </w:tcPr>
          <w:p w:rsidR="00F517A2" w:rsidRPr="003160B7" w:rsidRDefault="00F517A2" w:rsidP="00F517A2">
            <w:pPr>
              <w:jc w:val="center"/>
              <w:rPr>
                <w:rFonts w:ascii="Arial" w:hAnsi="Arial" w:cs="Arial"/>
                <w:sz w:val="16"/>
                <w:szCs w:val="16"/>
                <w:lang w:val="es-MX"/>
              </w:rPr>
            </w:pPr>
            <w:r>
              <w:rPr>
                <w:rFonts w:ascii="Arial" w:hAnsi="Arial" w:cs="Arial"/>
                <w:sz w:val="16"/>
                <w:szCs w:val="16"/>
                <w:lang w:val="es-MX"/>
              </w:rPr>
              <w:t>1</w:t>
            </w:r>
          </w:p>
        </w:tc>
        <w:tc>
          <w:tcPr>
            <w:tcW w:w="514" w:type="pct"/>
          </w:tcPr>
          <w:p w:rsidR="00F517A2" w:rsidRPr="003160B7" w:rsidRDefault="00F517A2" w:rsidP="00F517A2">
            <w:pPr>
              <w:jc w:val="center"/>
              <w:rPr>
                <w:rFonts w:ascii="Arial" w:hAnsi="Arial" w:cs="Arial"/>
                <w:sz w:val="16"/>
                <w:szCs w:val="16"/>
              </w:rPr>
            </w:pPr>
            <w:r>
              <w:rPr>
                <w:rFonts w:ascii="Arial" w:hAnsi="Arial" w:cs="Arial"/>
                <w:sz w:val="16"/>
                <w:szCs w:val="16"/>
              </w:rPr>
              <w:t>Pieza</w:t>
            </w:r>
          </w:p>
        </w:tc>
      </w:tr>
      <w:tr w:rsidR="00F517A2" w:rsidRPr="00D649CE" w:rsidTr="005456FC">
        <w:trPr>
          <w:trHeight w:val="20"/>
        </w:trPr>
        <w:tc>
          <w:tcPr>
            <w:tcW w:w="420" w:type="pct"/>
          </w:tcPr>
          <w:p w:rsidR="00F517A2" w:rsidRPr="003160B7" w:rsidRDefault="00F517A2" w:rsidP="00F517A2">
            <w:pPr>
              <w:jc w:val="center"/>
              <w:rPr>
                <w:rFonts w:asciiTheme="minorHAnsi" w:hAnsiTheme="minorHAnsi" w:cstheme="minorHAnsi"/>
                <w:sz w:val="16"/>
                <w:szCs w:val="16"/>
                <w:lang w:val="es-MX"/>
              </w:rPr>
            </w:pPr>
            <w:r>
              <w:rPr>
                <w:rFonts w:asciiTheme="minorHAnsi" w:hAnsiTheme="minorHAnsi" w:cstheme="minorHAnsi"/>
                <w:sz w:val="16"/>
                <w:szCs w:val="16"/>
                <w:lang w:val="es-MX"/>
              </w:rPr>
              <w:t>6.13</w:t>
            </w:r>
          </w:p>
        </w:tc>
        <w:tc>
          <w:tcPr>
            <w:tcW w:w="3572" w:type="pct"/>
            <w:vAlign w:val="center"/>
          </w:tcPr>
          <w:p w:rsidR="00F517A2" w:rsidRDefault="00F517A2" w:rsidP="00F517A2">
            <w:pPr>
              <w:autoSpaceDE w:val="0"/>
              <w:autoSpaceDN w:val="0"/>
              <w:adjustRightInd w:val="0"/>
              <w:jc w:val="both"/>
              <w:rPr>
                <w:rFonts w:ascii="Arial" w:hAnsi="Arial" w:cs="Arial"/>
                <w:sz w:val="16"/>
                <w:szCs w:val="16"/>
              </w:rPr>
            </w:pPr>
            <w:r w:rsidRPr="00F517A2">
              <w:rPr>
                <w:rFonts w:ascii="Arial" w:hAnsi="Arial" w:cs="Arial"/>
                <w:sz w:val="16"/>
                <w:szCs w:val="16"/>
              </w:rPr>
              <w:t>Kit de codos de PVC de 90° con un diámetro de 8".</w:t>
            </w:r>
          </w:p>
          <w:p w:rsidR="00F32CD8" w:rsidRPr="00F517A2" w:rsidRDefault="00F32CD8" w:rsidP="00F517A2">
            <w:pPr>
              <w:autoSpaceDE w:val="0"/>
              <w:autoSpaceDN w:val="0"/>
              <w:adjustRightInd w:val="0"/>
              <w:jc w:val="both"/>
              <w:rPr>
                <w:rFonts w:ascii="Arial" w:hAnsi="Arial" w:cs="Arial"/>
                <w:sz w:val="16"/>
                <w:szCs w:val="16"/>
              </w:rPr>
            </w:pPr>
          </w:p>
        </w:tc>
        <w:tc>
          <w:tcPr>
            <w:tcW w:w="494" w:type="pct"/>
          </w:tcPr>
          <w:p w:rsidR="00F517A2" w:rsidRPr="003160B7" w:rsidRDefault="00F517A2" w:rsidP="00F517A2">
            <w:pPr>
              <w:jc w:val="center"/>
              <w:rPr>
                <w:rFonts w:ascii="Arial" w:hAnsi="Arial" w:cs="Arial"/>
                <w:sz w:val="16"/>
                <w:szCs w:val="16"/>
                <w:lang w:val="es-MX"/>
              </w:rPr>
            </w:pPr>
            <w:r>
              <w:rPr>
                <w:rFonts w:ascii="Arial" w:hAnsi="Arial" w:cs="Arial"/>
                <w:sz w:val="16"/>
                <w:szCs w:val="16"/>
                <w:lang w:val="es-MX"/>
              </w:rPr>
              <w:t>1</w:t>
            </w:r>
          </w:p>
        </w:tc>
        <w:tc>
          <w:tcPr>
            <w:tcW w:w="514" w:type="pct"/>
          </w:tcPr>
          <w:p w:rsidR="00F517A2" w:rsidRPr="003160B7" w:rsidRDefault="00F517A2" w:rsidP="00F517A2">
            <w:pPr>
              <w:jc w:val="center"/>
              <w:rPr>
                <w:rFonts w:ascii="Arial" w:hAnsi="Arial" w:cs="Arial"/>
                <w:sz w:val="16"/>
                <w:szCs w:val="16"/>
              </w:rPr>
            </w:pPr>
            <w:r>
              <w:rPr>
                <w:rFonts w:ascii="Arial" w:hAnsi="Arial" w:cs="Arial"/>
                <w:sz w:val="16"/>
                <w:szCs w:val="16"/>
              </w:rPr>
              <w:t>Pieza</w:t>
            </w:r>
          </w:p>
        </w:tc>
      </w:tr>
      <w:tr w:rsidR="006133DF" w:rsidRPr="00D649CE" w:rsidTr="005456FC">
        <w:trPr>
          <w:trHeight w:val="20"/>
        </w:trPr>
        <w:tc>
          <w:tcPr>
            <w:tcW w:w="420" w:type="pct"/>
          </w:tcPr>
          <w:p w:rsidR="006133DF" w:rsidRPr="003160B7" w:rsidRDefault="006133DF" w:rsidP="006133DF">
            <w:pPr>
              <w:jc w:val="center"/>
              <w:rPr>
                <w:rFonts w:asciiTheme="minorHAnsi" w:hAnsiTheme="minorHAnsi" w:cstheme="minorHAnsi"/>
                <w:sz w:val="16"/>
                <w:szCs w:val="16"/>
                <w:lang w:val="es-MX"/>
              </w:rPr>
            </w:pPr>
          </w:p>
        </w:tc>
        <w:tc>
          <w:tcPr>
            <w:tcW w:w="3572" w:type="pct"/>
            <w:vAlign w:val="center"/>
          </w:tcPr>
          <w:p w:rsidR="008F5EA8" w:rsidRPr="00E62F45" w:rsidRDefault="008F5EA8" w:rsidP="008F5EA8">
            <w:pPr>
              <w:autoSpaceDE w:val="0"/>
              <w:autoSpaceDN w:val="0"/>
              <w:adjustRightInd w:val="0"/>
              <w:rPr>
                <w:rFonts w:ascii="Arial" w:hAnsi="Arial" w:cs="Arial"/>
                <w:sz w:val="16"/>
                <w:szCs w:val="16"/>
              </w:rPr>
            </w:pPr>
            <w:r w:rsidRPr="00E62F45">
              <w:rPr>
                <w:rFonts w:ascii="Arial" w:hAnsi="Arial" w:cs="Arial"/>
                <w:sz w:val="16"/>
                <w:szCs w:val="16"/>
              </w:rPr>
              <w:t xml:space="preserve">Los gabinetes deberán ser fabricados en lámina galvanizada en calibre 14, 18 y 20 con recubrimiento epóxico electrostático. </w:t>
            </w:r>
          </w:p>
          <w:p w:rsidR="008F5EA8" w:rsidRPr="00E62F45" w:rsidRDefault="008F5EA8" w:rsidP="008F5EA8">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Capacidad de carga estática de los gabinetes y armarios 250 kg.</w:t>
            </w:r>
          </w:p>
          <w:p w:rsidR="008F5EA8" w:rsidRPr="00E62F45" w:rsidRDefault="008F5EA8" w:rsidP="008F5EA8">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Capacidad de carga de los cajones y entrepaños 50 kg.</w:t>
            </w:r>
          </w:p>
          <w:p w:rsidR="008F5EA8" w:rsidRPr="00E62F45" w:rsidRDefault="008F5EA8" w:rsidP="008F5EA8">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Cajón extraíble al 100% con sistema de cierre suave y silencioso con rodillos de plástico resistentes al desgaste.</w:t>
            </w:r>
          </w:p>
          <w:p w:rsidR="008F5EA8" w:rsidRPr="00E62F45" w:rsidRDefault="008F5EA8" w:rsidP="008F5EA8">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Bisagras clip top para cierre suave y desarmado sencillo.</w:t>
            </w:r>
          </w:p>
          <w:p w:rsidR="008F5EA8" w:rsidRPr="00E62F45" w:rsidRDefault="008F5EA8" w:rsidP="008F5EA8">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Jaladera tipo embutida.</w:t>
            </w:r>
          </w:p>
          <w:p w:rsidR="008F5EA8" w:rsidRDefault="008F5EA8" w:rsidP="00DC12B8">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Garant</w:t>
            </w:r>
            <w:r w:rsidR="00DC12B8" w:rsidRPr="00E62F45">
              <w:rPr>
                <w:rFonts w:ascii="Arial" w:hAnsi="Arial" w:cs="Arial"/>
                <w:sz w:val="16"/>
                <w:szCs w:val="16"/>
              </w:rPr>
              <w:t>ía de 20 años</w:t>
            </w:r>
          </w:p>
          <w:p w:rsidR="00F32CD8" w:rsidRPr="00E62F45" w:rsidRDefault="00F32CD8" w:rsidP="00F32CD8">
            <w:pPr>
              <w:pStyle w:val="Prrafodelista"/>
              <w:autoSpaceDE w:val="0"/>
              <w:autoSpaceDN w:val="0"/>
              <w:adjustRightInd w:val="0"/>
              <w:ind w:left="107"/>
              <w:rPr>
                <w:rFonts w:ascii="Arial" w:hAnsi="Arial" w:cs="Arial"/>
                <w:sz w:val="16"/>
                <w:szCs w:val="16"/>
              </w:rPr>
            </w:pPr>
          </w:p>
        </w:tc>
        <w:tc>
          <w:tcPr>
            <w:tcW w:w="494" w:type="pct"/>
          </w:tcPr>
          <w:p w:rsidR="006133DF" w:rsidRPr="003160B7" w:rsidRDefault="006133DF" w:rsidP="006133DF">
            <w:pPr>
              <w:jc w:val="center"/>
              <w:rPr>
                <w:rFonts w:ascii="Arial" w:hAnsi="Arial" w:cs="Arial"/>
                <w:sz w:val="16"/>
                <w:szCs w:val="16"/>
                <w:lang w:val="es-MX"/>
              </w:rPr>
            </w:pPr>
          </w:p>
        </w:tc>
        <w:tc>
          <w:tcPr>
            <w:tcW w:w="514" w:type="pct"/>
          </w:tcPr>
          <w:p w:rsidR="006133DF" w:rsidRPr="003160B7" w:rsidRDefault="006133DF" w:rsidP="006133DF">
            <w:pPr>
              <w:jc w:val="center"/>
              <w:rPr>
                <w:rFonts w:ascii="Arial" w:hAnsi="Arial" w:cs="Arial"/>
                <w:sz w:val="16"/>
                <w:szCs w:val="16"/>
              </w:rPr>
            </w:pPr>
          </w:p>
        </w:tc>
      </w:tr>
      <w:tr w:rsidR="006133DF" w:rsidRPr="00D649CE" w:rsidTr="005456FC">
        <w:trPr>
          <w:trHeight w:val="20"/>
        </w:trPr>
        <w:tc>
          <w:tcPr>
            <w:tcW w:w="420" w:type="pct"/>
          </w:tcPr>
          <w:p w:rsidR="006133DF" w:rsidRPr="00BE4EE3" w:rsidRDefault="00BE4EE3" w:rsidP="006133DF">
            <w:pPr>
              <w:jc w:val="center"/>
              <w:rPr>
                <w:rFonts w:asciiTheme="minorHAnsi" w:hAnsiTheme="minorHAnsi" w:cstheme="minorHAnsi"/>
                <w:b/>
                <w:sz w:val="16"/>
                <w:szCs w:val="16"/>
                <w:lang w:val="es-MX"/>
              </w:rPr>
            </w:pPr>
            <w:r w:rsidRPr="00BE4EE3">
              <w:rPr>
                <w:rFonts w:asciiTheme="minorHAnsi" w:hAnsiTheme="minorHAnsi" w:cstheme="minorHAnsi"/>
                <w:b/>
                <w:sz w:val="16"/>
                <w:szCs w:val="16"/>
                <w:lang w:val="es-MX"/>
              </w:rPr>
              <w:t>7</w:t>
            </w:r>
          </w:p>
        </w:tc>
        <w:tc>
          <w:tcPr>
            <w:tcW w:w="3572" w:type="pct"/>
            <w:vAlign w:val="center"/>
          </w:tcPr>
          <w:p w:rsidR="006133DF" w:rsidRDefault="00E14E43" w:rsidP="00E14E43">
            <w:pPr>
              <w:rPr>
                <w:rFonts w:ascii="Arial" w:hAnsi="Arial" w:cs="Arial"/>
                <w:b/>
                <w:sz w:val="16"/>
                <w:szCs w:val="16"/>
              </w:rPr>
            </w:pPr>
            <w:r w:rsidRPr="00E14E43">
              <w:rPr>
                <w:rFonts w:ascii="Arial" w:hAnsi="Arial" w:cs="Arial"/>
                <w:b/>
                <w:sz w:val="16"/>
                <w:szCs w:val="16"/>
              </w:rPr>
              <w:t>Mesa mural con cubierta de acero inoxidable T-304 cal-18 de 7.76 x 65 x 90 (largo, profundidad, alto)</w:t>
            </w:r>
            <w:r>
              <w:rPr>
                <w:rFonts w:ascii="Arial" w:hAnsi="Arial" w:cs="Arial"/>
                <w:b/>
                <w:sz w:val="16"/>
                <w:szCs w:val="16"/>
              </w:rPr>
              <w:t>.</w:t>
            </w:r>
          </w:p>
          <w:p w:rsidR="00E62F45" w:rsidRDefault="00E62F45" w:rsidP="00E14E43">
            <w:pPr>
              <w:rPr>
                <w:rFonts w:ascii="Arial" w:hAnsi="Arial" w:cs="Arial"/>
                <w:b/>
                <w:sz w:val="16"/>
                <w:szCs w:val="16"/>
              </w:rPr>
            </w:pPr>
            <w:r w:rsidRPr="00385402">
              <w:rPr>
                <w:rFonts w:ascii="Arial" w:hAnsi="Arial" w:cs="Arial"/>
                <w:sz w:val="16"/>
                <w:szCs w:val="16"/>
              </w:rPr>
              <w:t xml:space="preserve">La mesa </w:t>
            </w:r>
            <w:r>
              <w:rPr>
                <w:rFonts w:ascii="Arial" w:hAnsi="Arial" w:cs="Arial"/>
                <w:sz w:val="16"/>
                <w:szCs w:val="16"/>
              </w:rPr>
              <w:t xml:space="preserve">mural con cubierta </w:t>
            </w:r>
            <w:r w:rsidRPr="00385402">
              <w:rPr>
                <w:rFonts w:ascii="Arial" w:hAnsi="Arial" w:cs="Arial"/>
                <w:sz w:val="16"/>
                <w:szCs w:val="16"/>
              </w:rPr>
              <w:t>deberá estar compuesta por:</w:t>
            </w:r>
            <w:r>
              <w:rPr>
                <w:rFonts w:ascii="Arial" w:hAnsi="Arial" w:cs="Arial"/>
                <w:sz w:val="16"/>
                <w:szCs w:val="16"/>
              </w:rPr>
              <w:t xml:space="preserve"> 7.1, 7.2, 7.3, 7.4, 7.5, 7.6, 7.7, 7.8, 7.9 y 7.10.</w:t>
            </w:r>
          </w:p>
          <w:p w:rsidR="00E62F45" w:rsidRPr="00E14E43" w:rsidRDefault="00E62F45" w:rsidP="00E14E43">
            <w:pPr>
              <w:rPr>
                <w:rFonts w:ascii="Arial" w:hAnsi="Arial" w:cs="Arial"/>
                <w:b/>
                <w:sz w:val="16"/>
                <w:szCs w:val="16"/>
              </w:rPr>
            </w:pPr>
          </w:p>
        </w:tc>
        <w:tc>
          <w:tcPr>
            <w:tcW w:w="494" w:type="pct"/>
          </w:tcPr>
          <w:p w:rsidR="006133DF" w:rsidRPr="003160B7" w:rsidRDefault="006133DF" w:rsidP="006133DF">
            <w:pPr>
              <w:jc w:val="center"/>
              <w:rPr>
                <w:rFonts w:ascii="Arial" w:hAnsi="Arial" w:cs="Arial"/>
                <w:sz w:val="16"/>
                <w:szCs w:val="16"/>
                <w:lang w:val="es-MX"/>
              </w:rPr>
            </w:pPr>
          </w:p>
        </w:tc>
        <w:tc>
          <w:tcPr>
            <w:tcW w:w="514" w:type="pct"/>
          </w:tcPr>
          <w:p w:rsidR="006133DF" w:rsidRPr="003160B7" w:rsidRDefault="006133DF" w:rsidP="006133DF">
            <w:pPr>
              <w:jc w:val="center"/>
              <w:rPr>
                <w:rFonts w:ascii="Arial" w:hAnsi="Arial" w:cs="Arial"/>
                <w:sz w:val="16"/>
                <w:szCs w:val="16"/>
              </w:rPr>
            </w:pPr>
          </w:p>
        </w:tc>
      </w:tr>
      <w:tr w:rsidR="006133DF" w:rsidRPr="00D649CE" w:rsidTr="005456FC">
        <w:trPr>
          <w:trHeight w:val="20"/>
        </w:trPr>
        <w:tc>
          <w:tcPr>
            <w:tcW w:w="420" w:type="pct"/>
          </w:tcPr>
          <w:p w:rsidR="006133DF" w:rsidRPr="003160B7" w:rsidRDefault="00E14E43" w:rsidP="006133DF">
            <w:pPr>
              <w:jc w:val="center"/>
              <w:rPr>
                <w:rFonts w:asciiTheme="minorHAnsi" w:hAnsiTheme="minorHAnsi" w:cstheme="minorHAnsi"/>
                <w:sz w:val="16"/>
                <w:szCs w:val="16"/>
                <w:lang w:val="es-MX"/>
              </w:rPr>
            </w:pPr>
            <w:r>
              <w:rPr>
                <w:rFonts w:asciiTheme="minorHAnsi" w:hAnsiTheme="minorHAnsi" w:cstheme="minorHAnsi"/>
                <w:sz w:val="16"/>
                <w:szCs w:val="16"/>
                <w:lang w:val="es-MX"/>
              </w:rPr>
              <w:t>7.1</w:t>
            </w:r>
          </w:p>
        </w:tc>
        <w:tc>
          <w:tcPr>
            <w:tcW w:w="3572" w:type="pct"/>
            <w:vAlign w:val="center"/>
          </w:tcPr>
          <w:p w:rsidR="00E14E43" w:rsidRDefault="00E14E43" w:rsidP="006133DF">
            <w:pPr>
              <w:autoSpaceDE w:val="0"/>
              <w:autoSpaceDN w:val="0"/>
              <w:adjustRightInd w:val="0"/>
              <w:jc w:val="both"/>
              <w:rPr>
                <w:rFonts w:ascii="Arial" w:hAnsi="Arial" w:cs="Arial"/>
                <w:sz w:val="16"/>
                <w:szCs w:val="16"/>
              </w:rPr>
            </w:pPr>
            <w:r w:rsidRPr="00E14E43">
              <w:rPr>
                <w:rFonts w:ascii="Arial" w:hAnsi="Arial" w:cs="Arial"/>
                <w:sz w:val="16"/>
                <w:szCs w:val="16"/>
              </w:rPr>
              <w:t>Gabinete cajón higiénico que en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un frente y cajón con costados metálicos guarda polvo, con sistema de correderas de extensión total con capacidad de carga de hasta 45 kg, con dos puertas de apertura izquierda y derecha,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F32CD8" w:rsidRPr="00E14E43" w:rsidRDefault="00F32CD8" w:rsidP="006133DF">
            <w:pPr>
              <w:autoSpaceDE w:val="0"/>
              <w:autoSpaceDN w:val="0"/>
              <w:adjustRightInd w:val="0"/>
              <w:jc w:val="both"/>
              <w:rPr>
                <w:rFonts w:ascii="Arial" w:hAnsi="Arial" w:cs="Arial"/>
                <w:sz w:val="16"/>
                <w:szCs w:val="16"/>
              </w:rPr>
            </w:pPr>
          </w:p>
        </w:tc>
        <w:tc>
          <w:tcPr>
            <w:tcW w:w="494" w:type="pct"/>
          </w:tcPr>
          <w:p w:rsidR="006133DF" w:rsidRPr="003160B7" w:rsidRDefault="00E14E43" w:rsidP="006133DF">
            <w:pPr>
              <w:jc w:val="center"/>
              <w:rPr>
                <w:rFonts w:ascii="Arial" w:hAnsi="Arial" w:cs="Arial"/>
                <w:sz w:val="16"/>
                <w:szCs w:val="16"/>
                <w:lang w:val="es-MX"/>
              </w:rPr>
            </w:pPr>
            <w:r>
              <w:rPr>
                <w:rFonts w:ascii="Arial" w:hAnsi="Arial" w:cs="Arial"/>
                <w:sz w:val="16"/>
                <w:szCs w:val="16"/>
                <w:lang w:val="es-MX"/>
              </w:rPr>
              <w:t>3</w:t>
            </w:r>
          </w:p>
        </w:tc>
        <w:tc>
          <w:tcPr>
            <w:tcW w:w="514" w:type="pct"/>
          </w:tcPr>
          <w:p w:rsidR="006133DF" w:rsidRPr="003160B7" w:rsidRDefault="00E14E43" w:rsidP="006133DF">
            <w:pPr>
              <w:jc w:val="center"/>
              <w:rPr>
                <w:rFonts w:ascii="Arial" w:hAnsi="Arial" w:cs="Arial"/>
                <w:sz w:val="16"/>
                <w:szCs w:val="16"/>
              </w:rPr>
            </w:pPr>
            <w:r>
              <w:rPr>
                <w:rFonts w:ascii="Arial" w:hAnsi="Arial" w:cs="Arial"/>
                <w:sz w:val="16"/>
                <w:szCs w:val="16"/>
              </w:rPr>
              <w:t>Pieza</w:t>
            </w:r>
            <w:r w:rsidR="0080070C">
              <w:rPr>
                <w:rFonts w:ascii="Arial" w:hAnsi="Arial" w:cs="Arial"/>
                <w:sz w:val="16"/>
                <w:szCs w:val="16"/>
              </w:rPr>
              <w:t>s</w:t>
            </w:r>
          </w:p>
        </w:tc>
      </w:tr>
      <w:tr w:rsidR="0080070C" w:rsidRPr="00D649CE" w:rsidTr="005456FC">
        <w:trPr>
          <w:trHeight w:val="20"/>
        </w:trPr>
        <w:tc>
          <w:tcPr>
            <w:tcW w:w="420" w:type="pct"/>
          </w:tcPr>
          <w:p w:rsidR="0080070C" w:rsidRPr="003160B7" w:rsidRDefault="0080070C" w:rsidP="0080070C">
            <w:pPr>
              <w:jc w:val="center"/>
              <w:rPr>
                <w:rFonts w:asciiTheme="minorHAnsi" w:hAnsiTheme="minorHAnsi" w:cstheme="minorHAnsi"/>
                <w:sz w:val="16"/>
                <w:szCs w:val="16"/>
                <w:lang w:val="es-MX"/>
              </w:rPr>
            </w:pPr>
            <w:r>
              <w:rPr>
                <w:rFonts w:asciiTheme="minorHAnsi" w:hAnsiTheme="minorHAnsi" w:cstheme="minorHAnsi"/>
                <w:sz w:val="16"/>
                <w:szCs w:val="16"/>
                <w:lang w:val="es-MX"/>
              </w:rPr>
              <w:t>7.2</w:t>
            </w:r>
          </w:p>
        </w:tc>
        <w:tc>
          <w:tcPr>
            <w:tcW w:w="3572" w:type="pct"/>
            <w:vAlign w:val="center"/>
          </w:tcPr>
          <w:p w:rsidR="0080070C" w:rsidRDefault="0080070C" w:rsidP="0080070C">
            <w:pPr>
              <w:autoSpaceDE w:val="0"/>
              <w:autoSpaceDN w:val="0"/>
              <w:adjustRightInd w:val="0"/>
              <w:jc w:val="both"/>
              <w:rPr>
                <w:rFonts w:ascii="Arial" w:hAnsi="Arial" w:cs="Arial"/>
                <w:sz w:val="16"/>
                <w:szCs w:val="16"/>
              </w:rPr>
            </w:pPr>
            <w:r w:rsidRPr="0080070C">
              <w:rPr>
                <w:rFonts w:ascii="Arial" w:hAnsi="Arial" w:cs="Arial"/>
                <w:sz w:val="16"/>
                <w:szCs w:val="16"/>
              </w:rPr>
              <w:t>Gabinete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Cuenta con dos puertas con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F32CD8" w:rsidRPr="0080070C" w:rsidRDefault="00F32CD8" w:rsidP="0080070C">
            <w:pPr>
              <w:autoSpaceDE w:val="0"/>
              <w:autoSpaceDN w:val="0"/>
              <w:adjustRightInd w:val="0"/>
              <w:jc w:val="both"/>
              <w:rPr>
                <w:rFonts w:ascii="Arial" w:hAnsi="Arial" w:cs="Arial"/>
                <w:sz w:val="16"/>
                <w:szCs w:val="16"/>
              </w:rPr>
            </w:pPr>
          </w:p>
        </w:tc>
        <w:tc>
          <w:tcPr>
            <w:tcW w:w="494" w:type="pct"/>
          </w:tcPr>
          <w:p w:rsidR="0080070C" w:rsidRPr="003160B7" w:rsidRDefault="0080070C" w:rsidP="0080070C">
            <w:pPr>
              <w:jc w:val="center"/>
              <w:rPr>
                <w:rFonts w:ascii="Arial" w:hAnsi="Arial" w:cs="Arial"/>
                <w:sz w:val="16"/>
                <w:szCs w:val="16"/>
                <w:lang w:val="es-MX"/>
              </w:rPr>
            </w:pPr>
            <w:r>
              <w:rPr>
                <w:rFonts w:ascii="Arial" w:hAnsi="Arial" w:cs="Arial"/>
                <w:sz w:val="16"/>
                <w:szCs w:val="16"/>
                <w:lang w:val="es-MX"/>
              </w:rPr>
              <w:t>2</w:t>
            </w:r>
          </w:p>
        </w:tc>
        <w:tc>
          <w:tcPr>
            <w:tcW w:w="514" w:type="pct"/>
          </w:tcPr>
          <w:p w:rsidR="0080070C" w:rsidRPr="003160B7" w:rsidRDefault="0080070C" w:rsidP="0080070C">
            <w:pPr>
              <w:jc w:val="center"/>
              <w:rPr>
                <w:rFonts w:ascii="Arial" w:hAnsi="Arial" w:cs="Arial"/>
                <w:sz w:val="16"/>
                <w:szCs w:val="16"/>
              </w:rPr>
            </w:pPr>
            <w:r>
              <w:rPr>
                <w:rFonts w:ascii="Arial" w:hAnsi="Arial" w:cs="Arial"/>
                <w:sz w:val="16"/>
                <w:szCs w:val="16"/>
              </w:rPr>
              <w:t>Piezas</w:t>
            </w:r>
          </w:p>
        </w:tc>
      </w:tr>
      <w:tr w:rsidR="0080070C" w:rsidRPr="00D649CE" w:rsidTr="005456FC">
        <w:trPr>
          <w:trHeight w:val="20"/>
        </w:trPr>
        <w:tc>
          <w:tcPr>
            <w:tcW w:w="420" w:type="pct"/>
          </w:tcPr>
          <w:p w:rsidR="0080070C" w:rsidRPr="003160B7" w:rsidRDefault="0080070C" w:rsidP="0080070C">
            <w:pPr>
              <w:jc w:val="center"/>
              <w:rPr>
                <w:rFonts w:asciiTheme="minorHAnsi" w:hAnsiTheme="minorHAnsi" w:cstheme="minorHAnsi"/>
                <w:sz w:val="16"/>
                <w:szCs w:val="16"/>
                <w:lang w:val="es-MX"/>
              </w:rPr>
            </w:pPr>
            <w:r>
              <w:rPr>
                <w:rFonts w:asciiTheme="minorHAnsi" w:hAnsiTheme="minorHAnsi" w:cstheme="minorHAnsi"/>
                <w:sz w:val="16"/>
                <w:szCs w:val="16"/>
                <w:lang w:val="es-MX"/>
              </w:rPr>
              <w:t>7.3</w:t>
            </w:r>
          </w:p>
        </w:tc>
        <w:tc>
          <w:tcPr>
            <w:tcW w:w="3572" w:type="pct"/>
            <w:vAlign w:val="center"/>
          </w:tcPr>
          <w:p w:rsidR="00F43003" w:rsidRDefault="00F43003" w:rsidP="0080070C">
            <w:pPr>
              <w:autoSpaceDE w:val="0"/>
              <w:autoSpaceDN w:val="0"/>
              <w:adjustRightInd w:val="0"/>
              <w:jc w:val="both"/>
              <w:rPr>
                <w:rFonts w:ascii="Arial" w:hAnsi="Arial" w:cs="Arial"/>
                <w:sz w:val="16"/>
                <w:szCs w:val="16"/>
              </w:rPr>
            </w:pPr>
            <w:r w:rsidRPr="00F43003">
              <w:rPr>
                <w:rFonts w:ascii="Arial" w:hAnsi="Arial" w:cs="Arial"/>
                <w:sz w:val="16"/>
                <w:szCs w:val="16"/>
              </w:rPr>
              <w:t>Gabinete 3 cajones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epóxico electroestático horneado. Incluye: dos frentes y cajones sencillos con costados metálicos guarda polvo, con sistema de correderas de extensión total con capacidad de carga de hasta 45 kg, además un frente y cajón doble profundidad. Incluye: Jaladeras a escoger de muestrario, cuatro niveladores de goma que no rallan el piso, zoclo integrado. Medidas finales de 45 x 53 x 86 centímetros (frente, fondo, alto).</w:t>
            </w:r>
          </w:p>
          <w:p w:rsidR="00F32CD8" w:rsidRPr="00F43003" w:rsidRDefault="00F32CD8" w:rsidP="0080070C">
            <w:pPr>
              <w:autoSpaceDE w:val="0"/>
              <w:autoSpaceDN w:val="0"/>
              <w:adjustRightInd w:val="0"/>
              <w:jc w:val="both"/>
              <w:rPr>
                <w:rFonts w:ascii="Arial" w:hAnsi="Arial" w:cs="Arial"/>
                <w:sz w:val="16"/>
                <w:szCs w:val="16"/>
              </w:rPr>
            </w:pPr>
          </w:p>
        </w:tc>
        <w:tc>
          <w:tcPr>
            <w:tcW w:w="494" w:type="pct"/>
          </w:tcPr>
          <w:p w:rsidR="0080070C" w:rsidRPr="003160B7" w:rsidRDefault="00F43003" w:rsidP="0080070C">
            <w:pPr>
              <w:jc w:val="center"/>
              <w:rPr>
                <w:rFonts w:ascii="Arial" w:hAnsi="Arial" w:cs="Arial"/>
                <w:sz w:val="16"/>
                <w:szCs w:val="16"/>
                <w:lang w:val="es-MX"/>
              </w:rPr>
            </w:pPr>
            <w:r>
              <w:rPr>
                <w:rFonts w:ascii="Arial" w:hAnsi="Arial" w:cs="Arial"/>
                <w:sz w:val="16"/>
                <w:szCs w:val="16"/>
                <w:lang w:val="es-MX"/>
              </w:rPr>
              <w:t>1</w:t>
            </w:r>
          </w:p>
        </w:tc>
        <w:tc>
          <w:tcPr>
            <w:tcW w:w="514" w:type="pct"/>
          </w:tcPr>
          <w:p w:rsidR="0080070C" w:rsidRPr="003160B7" w:rsidRDefault="00F43003" w:rsidP="0080070C">
            <w:pPr>
              <w:jc w:val="center"/>
              <w:rPr>
                <w:rFonts w:ascii="Arial" w:hAnsi="Arial" w:cs="Arial"/>
                <w:sz w:val="16"/>
                <w:szCs w:val="16"/>
              </w:rPr>
            </w:pPr>
            <w:r>
              <w:rPr>
                <w:rFonts w:ascii="Arial" w:hAnsi="Arial" w:cs="Arial"/>
                <w:sz w:val="16"/>
                <w:szCs w:val="16"/>
              </w:rPr>
              <w:t>Pieza</w:t>
            </w:r>
          </w:p>
        </w:tc>
      </w:tr>
      <w:tr w:rsidR="004D6962" w:rsidRPr="00D649CE" w:rsidTr="005456FC">
        <w:trPr>
          <w:trHeight w:val="20"/>
        </w:trPr>
        <w:tc>
          <w:tcPr>
            <w:tcW w:w="420" w:type="pct"/>
          </w:tcPr>
          <w:p w:rsidR="004D6962" w:rsidRPr="003160B7" w:rsidRDefault="004D6962" w:rsidP="004D6962">
            <w:pPr>
              <w:jc w:val="center"/>
              <w:rPr>
                <w:rFonts w:asciiTheme="minorHAnsi" w:hAnsiTheme="minorHAnsi" w:cstheme="minorHAnsi"/>
                <w:sz w:val="16"/>
                <w:szCs w:val="16"/>
                <w:lang w:val="es-MX"/>
              </w:rPr>
            </w:pPr>
            <w:r>
              <w:rPr>
                <w:rFonts w:asciiTheme="minorHAnsi" w:hAnsiTheme="minorHAnsi" w:cstheme="minorHAnsi"/>
                <w:sz w:val="16"/>
                <w:szCs w:val="16"/>
                <w:lang w:val="es-MX"/>
              </w:rPr>
              <w:t>7.4</w:t>
            </w:r>
          </w:p>
        </w:tc>
        <w:tc>
          <w:tcPr>
            <w:tcW w:w="3572" w:type="pct"/>
            <w:vAlign w:val="center"/>
          </w:tcPr>
          <w:p w:rsidR="004D6962" w:rsidRDefault="004D6962" w:rsidP="004D6962">
            <w:pPr>
              <w:autoSpaceDE w:val="0"/>
              <w:autoSpaceDN w:val="0"/>
              <w:adjustRightInd w:val="0"/>
              <w:jc w:val="both"/>
              <w:rPr>
                <w:rFonts w:ascii="Arial" w:hAnsi="Arial" w:cs="Arial"/>
                <w:sz w:val="16"/>
                <w:szCs w:val="16"/>
              </w:rPr>
            </w:pPr>
            <w:r w:rsidRPr="004D6962">
              <w:rPr>
                <w:rFonts w:ascii="Arial" w:hAnsi="Arial" w:cs="Arial"/>
                <w:sz w:val="16"/>
                <w:szCs w:val="16"/>
              </w:rPr>
              <w:t>Gabinete rinconero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una puerta de 50 cm apertura derecha,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F32CD8" w:rsidRPr="004D6962" w:rsidRDefault="00F32CD8" w:rsidP="004D6962">
            <w:pPr>
              <w:autoSpaceDE w:val="0"/>
              <w:autoSpaceDN w:val="0"/>
              <w:adjustRightInd w:val="0"/>
              <w:jc w:val="both"/>
              <w:rPr>
                <w:rFonts w:ascii="Arial" w:hAnsi="Arial" w:cs="Arial"/>
                <w:sz w:val="16"/>
                <w:szCs w:val="16"/>
              </w:rPr>
            </w:pPr>
          </w:p>
        </w:tc>
        <w:tc>
          <w:tcPr>
            <w:tcW w:w="494" w:type="pct"/>
          </w:tcPr>
          <w:p w:rsidR="004D6962" w:rsidRPr="003160B7" w:rsidRDefault="004D6962" w:rsidP="004D6962">
            <w:pPr>
              <w:jc w:val="center"/>
              <w:rPr>
                <w:rFonts w:ascii="Arial" w:hAnsi="Arial" w:cs="Arial"/>
                <w:sz w:val="16"/>
                <w:szCs w:val="16"/>
                <w:lang w:val="es-MX"/>
              </w:rPr>
            </w:pPr>
            <w:r>
              <w:rPr>
                <w:rFonts w:ascii="Arial" w:hAnsi="Arial" w:cs="Arial"/>
                <w:sz w:val="16"/>
                <w:szCs w:val="16"/>
                <w:lang w:val="es-MX"/>
              </w:rPr>
              <w:t>1</w:t>
            </w:r>
          </w:p>
        </w:tc>
        <w:tc>
          <w:tcPr>
            <w:tcW w:w="514" w:type="pct"/>
          </w:tcPr>
          <w:p w:rsidR="004D6962" w:rsidRPr="003160B7" w:rsidRDefault="004D6962" w:rsidP="004D6962">
            <w:pPr>
              <w:jc w:val="center"/>
              <w:rPr>
                <w:rFonts w:ascii="Arial" w:hAnsi="Arial" w:cs="Arial"/>
                <w:sz w:val="16"/>
                <w:szCs w:val="16"/>
              </w:rPr>
            </w:pPr>
            <w:r>
              <w:rPr>
                <w:rFonts w:ascii="Arial" w:hAnsi="Arial" w:cs="Arial"/>
                <w:sz w:val="16"/>
                <w:szCs w:val="16"/>
              </w:rPr>
              <w:t>Pieza</w:t>
            </w:r>
          </w:p>
        </w:tc>
      </w:tr>
      <w:tr w:rsidR="0080070C" w:rsidRPr="00D649CE" w:rsidTr="005456FC">
        <w:trPr>
          <w:trHeight w:val="20"/>
        </w:trPr>
        <w:tc>
          <w:tcPr>
            <w:tcW w:w="420" w:type="pct"/>
          </w:tcPr>
          <w:p w:rsidR="0080070C" w:rsidRPr="003160B7" w:rsidRDefault="0080070C" w:rsidP="0080070C">
            <w:pPr>
              <w:jc w:val="center"/>
              <w:rPr>
                <w:rFonts w:asciiTheme="minorHAnsi" w:hAnsiTheme="minorHAnsi" w:cstheme="minorHAnsi"/>
                <w:sz w:val="16"/>
                <w:szCs w:val="16"/>
                <w:lang w:val="es-MX"/>
              </w:rPr>
            </w:pPr>
            <w:r>
              <w:rPr>
                <w:rFonts w:asciiTheme="minorHAnsi" w:hAnsiTheme="minorHAnsi" w:cstheme="minorHAnsi"/>
                <w:sz w:val="16"/>
                <w:szCs w:val="16"/>
                <w:lang w:val="es-MX"/>
              </w:rPr>
              <w:t>7.5</w:t>
            </w:r>
          </w:p>
        </w:tc>
        <w:tc>
          <w:tcPr>
            <w:tcW w:w="3572" w:type="pct"/>
            <w:vAlign w:val="center"/>
          </w:tcPr>
          <w:p w:rsidR="005D7ECA" w:rsidRPr="005D7ECA" w:rsidRDefault="005D7ECA" w:rsidP="005D7ECA">
            <w:pPr>
              <w:autoSpaceDE w:val="0"/>
              <w:autoSpaceDN w:val="0"/>
              <w:adjustRightInd w:val="0"/>
              <w:jc w:val="both"/>
              <w:rPr>
                <w:rFonts w:ascii="Arial" w:hAnsi="Arial" w:cs="Arial"/>
                <w:sz w:val="16"/>
                <w:szCs w:val="16"/>
              </w:rPr>
            </w:pPr>
            <w:r w:rsidRPr="005D7ECA">
              <w:rPr>
                <w:rFonts w:ascii="Arial" w:hAnsi="Arial" w:cs="Arial"/>
                <w:sz w:val="16"/>
                <w:szCs w:val="16"/>
              </w:rPr>
              <w:t xml:space="preserve">Espacios de trabajo alta, diseñado especialmente para trabajar cómodamente en una silla alta, para: microscopios, computadoras de equipos u otros procesos sobre cubierta. Totalmente fabricado en lámina galvanizada calibre 20, terminado con recubrimiento epóxica electroestático horneado. Se compone de una tapa posterior desmontable libre de tornillos, manguete posterior, zoclo porta tapa, dos vistas laterales de gabinete y una vista frontal. Medidas finales de 100 x 53 x 86 centímetros (frente, fondo, alto). </w:t>
            </w:r>
          </w:p>
          <w:p w:rsidR="005D7ECA" w:rsidRPr="005D7ECA" w:rsidRDefault="005D7ECA" w:rsidP="005D7ECA">
            <w:pPr>
              <w:autoSpaceDE w:val="0"/>
              <w:autoSpaceDN w:val="0"/>
              <w:adjustRightInd w:val="0"/>
              <w:jc w:val="both"/>
              <w:rPr>
                <w:rFonts w:ascii="Arial" w:hAnsi="Arial" w:cs="Arial"/>
                <w:sz w:val="16"/>
                <w:szCs w:val="16"/>
              </w:rPr>
            </w:pPr>
            <w:r w:rsidRPr="005D7ECA">
              <w:rPr>
                <w:rFonts w:ascii="Arial" w:hAnsi="Arial" w:cs="Arial"/>
                <w:sz w:val="16"/>
                <w:szCs w:val="16"/>
              </w:rPr>
              <w:t>1 Tapa de ajuste o Filler fabricado totalmente fabricada en lámina galvanizada calibre 20, terminado con recubrimiento epóxica electroestático horneado.  Medidas finales de 7 x 86 cms (largo, alto).</w:t>
            </w:r>
          </w:p>
          <w:p w:rsidR="005D7ECA" w:rsidRPr="005D7ECA" w:rsidRDefault="005D7ECA" w:rsidP="005D7ECA">
            <w:pPr>
              <w:autoSpaceDE w:val="0"/>
              <w:autoSpaceDN w:val="0"/>
              <w:adjustRightInd w:val="0"/>
              <w:jc w:val="both"/>
              <w:rPr>
                <w:rFonts w:ascii="Arial" w:hAnsi="Arial" w:cs="Arial"/>
                <w:sz w:val="16"/>
                <w:szCs w:val="16"/>
              </w:rPr>
            </w:pPr>
            <w:r w:rsidRPr="005D7ECA">
              <w:rPr>
                <w:rFonts w:ascii="Arial" w:hAnsi="Arial" w:cs="Arial"/>
                <w:sz w:val="16"/>
                <w:szCs w:val="16"/>
              </w:rPr>
              <w:t>1 Tapa de ajuste o Filler fabricado totalmente fabricada en lámina galvanizada calibre 20, terminado con recubrimiento epóxica electroestático horneado.  Medidas finales de 10 x 86 cms (largo, alto).</w:t>
            </w:r>
          </w:p>
          <w:p w:rsidR="005D7ECA" w:rsidRDefault="005D7ECA" w:rsidP="005D7ECA">
            <w:pPr>
              <w:autoSpaceDE w:val="0"/>
              <w:autoSpaceDN w:val="0"/>
              <w:adjustRightInd w:val="0"/>
              <w:jc w:val="both"/>
              <w:rPr>
                <w:rFonts w:ascii="Arial" w:hAnsi="Arial" w:cs="Arial"/>
                <w:sz w:val="16"/>
                <w:szCs w:val="16"/>
              </w:rPr>
            </w:pPr>
            <w:r w:rsidRPr="005D7ECA">
              <w:rPr>
                <w:rFonts w:ascii="Arial" w:hAnsi="Arial" w:cs="Arial"/>
                <w:sz w:val="16"/>
                <w:szCs w:val="16"/>
              </w:rPr>
              <w:t>3 cubiertas fabricadas en material de lámina de acero inox. T-304 cal-18, de 2.5, 2.2 y 3.06 x 65 cms de ancho.</w:t>
            </w:r>
          </w:p>
          <w:p w:rsidR="00F32CD8" w:rsidRPr="005D7ECA" w:rsidRDefault="00F32CD8" w:rsidP="005D7ECA">
            <w:pPr>
              <w:autoSpaceDE w:val="0"/>
              <w:autoSpaceDN w:val="0"/>
              <w:adjustRightInd w:val="0"/>
              <w:jc w:val="both"/>
              <w:rPr>
                <w:rFonts w:ascii="Arial" w:hAnsi="Arial" w:cs="Arial"/>
                <w:sz w:val="16"/>
                <w:szCs w:val="16"/>
              </w:rPr>
            </w:pPr>
          </w:p>
        </w:tc>
        <w:tc>
          <w:tcPr>
            <w:tcW w:w="494" w:type="pct"/>
          </w:tcPr>
          <w:p w:rsidR="0080070C" w:rsidRPr="003160B7" w:rsidRDefault="005D7ECA" w:rsidP="0080070C">
            <w:pPr>
              <w:jc w:val="center"/>
              <w:rPr>
                <w:rFonts w:ascii="Arial" w:hAnsi="Arial" w:cs="Arial"/>
                <w:sz w:val="16"/>
                <w:szCs w:val="16"/>
                <w:lang w:val="es-MX"/>
              </w:rPr>
            </w:pPr>
            <w:r>
              <w:rPr>
                <w:rFonts w:ascii="Arial" w:hAnsi="Arial" w:cs="Arial"/>
                <w:sz w:val="16"/>
                <w:szCs w:val="16"/>
                <w:lang w:val="es-MX"/>
              </w:rPr>
              <w:t>2</w:t>
            </w:r>
          </w:p>
        </w:tc>
        <w:tc>
          <w:tcPr>
            <w:tcW w:w="514" w:type="pct"/>
          </w:tcPr>
          <w:p w:rsidR="0080070C" w:rsidRPr="003160B7" w:rsidRDefault="005D7ECA" w:rsidP="0080070C">
            <w:pPr>
              <w:jc w:val="center"/>
              <w:rPr>
                <w:rFonts w:ascii="Arial" w:hAnsi="Arial" w:cs="Arial"/>
                <w:sz w:val="16"/>
                <w:szCs w:val="16"/>
              </w:rPr>
            </w:pPr>
            <w:r>
              <w:rPr>
                <w:rFonts w:ascii="Arial" w:hAnsi="Arial" w:cs="Arial"/>
                <w:sz w:val="16"/>
                <w:szCs w:val="16"/>
              </w:rPr>
              <w:t>Piezas</w:t>
            </w:r>
          </w:p>
        </w:tc>
      </w:tr>
      <w:tr w:rsidR="0080070C" w:rsidRPr="00D649CE" w:rsidTr="005456FC">
        <w:trPr>
          <w:trHeight w:val="20"/>
        </w:trPr>
        <w:tc>
          <w:tcPr>
            <w:tcW w:w="420" w:type="pct"/>
          </w:tcPr>
          <w:p w:rsidR="0080070C" w:rsidRPr="003160B7" w:rsidRDefault="0080070C" w:rsidP="0080070C">
            <w:pPr>
              <w:jc w:val="center"/>
              <w:rPr>
                <w:rFonts w:asciiTheme="minorHAnsi" w:hAnsiTheme="minorHAnsi" w:cstheme="minorHAnsi"/>
                <w:sz w:val="16"/>
                <w:szCs w:val="16"/>
                <w:lang w:val="es-MX"/>
              </w:rPr>
            </w:pPr>
            <w:r>
              <w:rPr>
                <w:rFonts w:asciiTheme="minorHAnsi" w:hAnsiTheme="minorHAnsi" w:cstheme="minorHAnsi"/>
                <w:sz w:val="16"/>
                <w:szCs w:val="16"/>
                <w:lang w:val="es-MX"/>
              </w:rPr>
              <w:t>7.6</w:t>
            </w:r>
          </w:p>
        </w:tc>
        <w:tc>
          <w:tcPr>
            <w:tcW w:w="3572" w:type="pct"/>
            <w:vAlign w:val="center"/>
          </w:tcPr>
          <w:p w:rsidR="006F39E9" w:rsidRDefault="006F39E9" w:rsidP="0080070C">
            <w:pPr>
              <w:autoSpaceDE w:val="0"/>
              <w:autoSpaceDN w:val="0"/>
              <w:adjustRightInd w:val="0"/>
              <w:jc w:val="both"/>
              <w:rPr>
                <w:rFonts w:ascii="Arial" w:hAnsi="Arial" w:cs="Arial"/>
                <w:sz w:val="16"/>
                <w:szCs w:val="16"/>
              </w:rPr>
            </w:pPr>
            <w:r w:rsidRPr="006F39E9">
              <w:rPr>
                <w:rFonts w:ascii="Arial" w:hAnsi="Arial" w:cs="Arial"/>
                <w:sz w:val="16"/>
                <w:szCs w:val="16"/>
              </w:rPr>
              <w:t xml:space="preserve">Cubierta </w:t>
            </w:r>
            <w:r>
              <w:rPr>
                <w:rFonts w:ascii="Arial" w:hAnsi="Arial" w:cs="Arial"/>
                <w:sz w:val="16"/>
                <w:szCs w:val="16"/>
              </w:rPr>
              <w:t>fabricada en material de lámina de acero inox. T-304 cal-18 con respaldo, con bastidor de madera, acabado pulido, de fabricación nacional, de 65 cms de ancho x 2.5 mts.</w:t>
            </w:r>
          </w:p>
          <w:p w:rsidR="00F32CD8" w:rsidRPr="006F39E9" w:rsidRDefault="00F32CD8" w:rsidP="0080070C">
            <w:pPr>
              <w:autoSpaceDE w:val="0"/>
              <w:autoSpaceDN w:val="0"/>
              <w:adjustRightInd w:val="0"/>
              <w:jc w:val="both"/>
              <w:rPr>
                <w:rFonts w:ascii="Arial" w:hAnsi="Arial" w:cs="Arial"/>
                <w:sz w:val="16"/>
                <w:szCs w:val="16"/>
              </w:rPr>
            </w:pPr>
          </w:p>
        </w:tc>
        <w:tc>
          <w:tcPr>
            <w:tcW w:w="494" w:type="pct"/>
          </w:tcPr>
          <w:p w:rsidR="0080070C" w:rsidRPr="003160B7" w:rsidRDefault="006F39E9" w:rsidP="0080070C">
            <w:pPr>
              <w:jc w:val="center"/>
              <w:rPr>
                <w:rFonts w:ascii="Arial" w:hAnsi="Arial" w:cs="Arial"/>
                <w:sz w:val="16"/>
                <w:szCs w:val="16"/>
                <w:lang w:val="es-MX"/>
              </w:rPr>
            </w:pPr>
            <w:r>
              <w:rPr>
                <w:rFonts w:ascii="Arial" w:hAnsi="Arial" w:cs="Arial"/>
                <w:sz w:val="16"/>
                <w:szCs w:val="16"/>
                <w:lang w:val="es-MX"/>
              </w:rPr>
              <w:t>1</w:t>
            </w:r>
          </w:p>
        </w:tc>
        <w:tc>
          <w:tcPr>
            <w:tcW w:w="514" w:type="pct"/>
          </w:tcPr>
          <w:p w:rsidR="0080070C" w:rsidRPr="003160B7" w:rsidRDefault="006F39E9" w:rsidP="0080070C">
            <w:pPr>
              <w:jc w:val="center"/>
              <w:rPr>
                <w:rFonts w:ascii="Arial" w:hAnsi="Arial" w:cs="Arial"/>
                <w:sz w:val="16"/>
                <w:szCs w:val="16"/>
              </w:rPr>
            </w:pPr>
            <w:r>
              <w:rPr>
                <w:rFonts w:ascii="Arial" w:hAnsi="Arial" w:cs="Arial"/>
                <w:sz w:val="16"/>
                <w:szCs w:val="16"/>
              </w:rPr>
              <w:t>ML</w:t>
            </w:r>
          </w:p>
        </w:tc>
      </w:tr>
      <w:tr w:rsidR="00B21BF0" w:rsidRPr="00D649CE" w:rsidTr="005456FC">
        <w:trPr>
          <w:trHeight w:val="20"/>
        </w:trPr>
        <w:tc>
          <w:tcPr>
            <w:tcW w:w="420" w:type="pct"/>
          </w:tcPr>
          <w:p w:rsidR="00B21BF0" w:rsidRPr="003160B7" w:rsidRDefault="00B21BF0" w:rsidP="00B21BF0">
            <w:pPr>
              <w:jc w:val="center"/>
              <w:rPr>
                <w:rFonts w:asciiTheme="minorHAnsi" w:hAnsiTheme="minorHAnsi" w:cstheme="minorHAnsi"/>
                <w:sz w:val="16"/>
                <w:szCs w:val="16"/>
                <w:lang w:val="es-MX"/>
              </w:rPr>
            </w:pPr>
            <w:r>
              <w:rPr>
                <w:rFonts w:asciiTheme="minorHAnsi" w:hAnsiTheme="minorHAnsi" w:cstheme="minorHAnsi"/>
                <w:sz w:val="16"/>
                <w:szCs w:val="16"/>
                <w:lang w:val="es-MX"/>
              </w:rPr>
              <w:t>7.7</w:t>
            </w:r>
          </w:p>
        </w:tc>
        <w:tc>
          <w:tcPr>
            <w:tcW w:w="3572" w:type="pct"/>
            <w:vAlign w:val="center"/>
          </w:tcPr>
          <w:p w:rsidR="00B21BF0" w:rsidRDefault="00B21BF0" w:rsidP="00B21BF0">
            <w:pPr>
              <w:autoSpaceDE w:val="0"/>
              <w:autoSpaceDN w:val="0"/>
              <w:adjustRightInd w:val="0"/>
              <w:jc w:val="both"/>
              <w:rPr>
                <w:rFonts w:ascii="Arial" w:hAnsi="Arial" w:cs="Arial"/>
                <w:sz w:val="16"/>
                <w:szCs w:val="16"/>
              </w:rPr>
            </w:pPr>
            <w:r w:rsidRPr="006F39E9">
              <w:rPr>
                <w:rFonts w:ascii="Arial" w:hAnsi="Arial" w:cs="Arial"/>
                <w:sz w:val="16"/>
                <w:szCs w:val="16"/>
              </w:rPr>
              <w:t xml:space="preserve">Cubierta </w:t>
            </w:r>
            <w:r>
              <w:rPr>
                <w:rFonts w:ascii="Arial" w:hAnsi="Arial" w:cs="Arial"/>
                <w:sz w:val="16"/>
                <w:szCs w:val="16"/>
              </w:rPr>
              <w:t>fabricada en material de lámina de acero inox. T-304 cal-18 con respaldo, con bastidor de madera, acabado pulido, de fabricación nacional</w:t>
            </w:r>
            <w:r w:rsidR="00DC12B8">
              <w:rPr>
                <w:rFonts w:ascii="Arial" w:hAnsi="Arial" w:cs="Arial"/>
                <w:sz w:val="16"/>
                <w:szCs w:val="16"/>
              </w:rPr>
              <w:t>, de 65 cms de ancho x 2.2 mts.</w:t>
            </w:r>
          </w:p>
          <w:p w:rsidR="00F32CD8" w:rsidRPr="006F39E9" w:rsidRDefault="00F32CD8" w:rsidP="00B21BF0">
            <w:pPr>
              <w:autoSpaceDE w:val="0"/>
              <w:autoSpaceDN w:val="0"/>
              <w:adjustRightInd w:val="0"/>
              <w:jc w:val="both"/>
              <w:rPr>
                <w:rFonts w:ascii="Arial" w:hAnsi="Arial" w:cs="Arial"/>
                <w:sz w:val="16"/>
                <w:szCs w:val="16"/>
              </w:rPr>
            </w:pPr>
          </w:p>
        </w:tc>
        <w:tc>
          <w:tcPr>
            <w:tcW w:w="494" w:type="pct"/>
          </w:tcPr>
          <w:p w:rsidR="00B21BF0" w:rsidRPr="003160B7" w:rsidRDefault="00B21BF0" w:rsidP="00B21BF0">
            <w:pPr>
              <w:jc w:val="center"/>
              <w:rPr>
                <w:rFonts w:ascii="Arial" w:hAnsi="Arial" w:cs="Arial"/>
                <w:sz w:val="16"/>
                <w:szCs w:val="16"/>
                <w:lang w:val="es-MX"/>
              </w:rPr>
            </w:pPr>
            <w:r>
              <w:rPr>
                <w:rFonts w:ascii="Arial" w:hAnsi="Arial" w:cs="Arial"/>
                <w:sz w:val="16"/>
                <w:szCs w:val="16"/>
                <w:lang w:val="es-MX"/>
              </w:rPr>
              <w:t>1</w:t>
            </w:r>
          </w:p>
        </w:tc>
        <w:tc>
          <w:tcPr>
            <w:tcW w:w="514" w:type="pct"/>
          </w:tcPr>
          <w:p w:rsidR="00B21BF0" w:rsidRPr="003160B7" w:rsidRDefault="00B21BF0" w:rsidP="00B21BF0">
            <w:pPr>
              <w:jc w:val="center"/>
              <w:rPr>
                <w:rFonts w:ascii="Arial" w:hAnsi="Arial" w:cs="Arial"/>
                <w:sz w:val="16"/>
                <w:szCs w:val="16"/>
              </w:rPr>
            </w:pPr>
            <w:r>
              <w:rPr>
                <w:rFonts w:ascii="Arial" w:hAnsi="Arial" w:cs="Arial"/>
                <w:sz w:val="16"/>
                <w:szCs w:val="16"/>
              </w:rPr>
              <w:t>ML</w:t>
            </w:r>
          </w:p>
        </w:tc>
      </w:tr>
      <w:tr w:rsidR="00B21BF0" w:rsidRPr="00D649CE" w:rsidTr="005456FC">
        <w:trPr>
          <w:trHeight w:val="20"/>
        </w:trPr>
        <w:tc>
          <w:tcPr>
            <w:tcW w:w="420" w:type="pct"/>
          </w:tcPr>
          <w:p w:rsidR="00B21BF0" w:rsidRPr="003160B7" w:rsidRDefault="00B21BF0" w:rsidP="00B21BF0">
            <w:pPr>
              <w:jc w:val="center"/>
              <w:rPr>
                <w:rFonts w:asciiTheme="minorHAnsi" w:hAnsiTheme="minorHAnsi" w:cstheme="minorHAnsi"/>
                <w:sz w:val="16"/>
                <w:szCs w:val="16"/>
                <w:lang w:val="es-MX"/>
              </w:rPr>
            </w:pPr>
            <w:r>
              <w:rPr>
                <w:rFonts w:asciiTheme="minorHAnsi" w:hAnsiTheme="minorHAnsi" w:cstheme="minorHAnsi"/>
                <w:sz w:val="16"/>
                <w:szCs w:val="16"/>
                <w:lang w:val="es-MX"/>
              </w:rPr>
              <w:t>7.8</w:t>
            </w:r>
          </w:p>
        </w:tc>
        <w:tc>
          <w:tcPr>
            <w:tcW w:w="3572" w:type="pct"/>
            <w:vAlign w:val="center"/>
          </w:tcPr>
          <w:p w:rsidR="00B21BF0" w:rsidRDefault="00B21BF0" w:rsidP="00B21BF0">
            <w:pPr>
              <w:autoSpaceDE w:val="0"/>
              <w:autoSpaceDN w:val="0"/>
              <w:adjustRightInd w:val="0"/>
              <w:jc w:val="both"/>
              <w:rPr>
                <w:rFonts w:ascii="Arial" w:hAnsi="Arial" w:cs="Arial"/>
                <w:sz w:val="16"/>
                <w:szCs w:val="16"/>
              </w:rPr>
            </w:pPr>
            <w:r w:rsidRPr="006F39E9">
              <w:rPr>
                <w:rFonts w:ascii="Arial" w:hAnsi="Arial" w:cs="Arial"/>
                <w:sz w:val="16"/>
                <w:szCs w:val="16"/>
              </w:rPr>
              <w:t xml:space="preserve">Cubierta </w:t>
            </w:r>
            <w:r>
              <w:rPr>
                <w:rFonts w:ascii="Arial" w:hAnsi="Arial" w:cs="Arial"/>
                <w:sz w:val="16"/>
                <w:szCs w:val="16"/>
              </w:rPr>
              <w:t>fabricada en material de lámina de acero inox. T-304 cal-18 con respaldo, con bastidor de madera, acabado pulido, de fabricación nacional,</w:t>
            </w:r>
            <w:r w:rsidR="00DC12B8">
              <w:rPr>
                <w:rFonts w:ascii="Arial" w:hAnsi="Arial" w:cs="Arial"/>
                <w:sz w:val="16"/>
                <w:szCs w:val="16"/>
              </w:rPr>
              <w:t xml:space="preserve"> de 65 cms de ancho x 3.06 mts.</w:t>
            </w:r>
          </w:p>
          <w:p w:rsidR="00F32CD8" w:rsidRPr="006F39E9" w:rsidRDefault="00F32CD8" w:rsidP="00B21BF0">
            <w:pPr>
              <w:autoSpaceDE w:val="0"/>
              <w:autoSpaceDN w:val="0"/>
              <w:adjustRightInd w:val="0"/>
              <w:jc w:val="both"/>
              <w:rPr>
                <w:rFonts w:ascii="Arial" w:hAnsi="Arial" w:cs="Arial"/>
                <w:sz w:val="16"/>
                <w:szCs w:val="16"/>
              </w:rPr>
            </w:pPr>
          </w:p>
        </w:tc>
        <w:tc>
          <w:tcPr>
            <w:tcW w:w="494" w:type="pct"/>
          </w:tcPr>
          <w:p w:rsidR="00B21BF0" w:rsidRPr="003160B7" w:rsidRDefault="00B21BF0" w:rsidP="00B21BF0">
            <w:pPr>
              <w:jc w:val="center"/>
              <w:rPr>
                <w:rFonts w:ascii="Arial" w:hAnsi="Arial" w:cs="Arial"/>
                <w:sz w:val="16"/>
                <w:szCs w:val="16"/>
                <w:lang w:val="es-MX"/>
              </w:rPr>
            </w:pPr>
            <w:r>
              <w:rPr>
                <w:rFonts w:ascii="Arial" w:hAnsi="Arial" w:cs="Arial"/>
                <w:sz w:val="16"/>
                <w:szCs w:val="16"/>
                <w:lang w:val="es-MX"/>
              </w:rPr>
              <w:t>1</w:t>
            </w:r>
          </w:p>
        </w:tc>
        <w:tc>
          <w:tcPr>
            <w:tcW w:w="514" w:type="pct"/>
          </w:tcPr>
          <w:p w:rsidR="00B21BF0" w:rsidRPr="003160B7" w:rsidRDefault="00B21BF0" w:rsidP="00B21BF0">
            <w:pPr>
              <w:jc w:val="center"/>
              <w:rPr>
                <w:rFonts w:ascii="Arial" w:hAnsi="Arial" w:cs="Arial"/>
                <w:sz w:val="16"/>
                <w:szCs w:val="16"/>
              </w:rPr>
            </w:pPr>
            <w:r>
              <w:rPr>
                <w:rFonts w:ascii="Arial" w:hAnsi="Arial" w:cs="Arial"/>
                <w:sz w:val="16"/>
                <w:szCs w:val="16"/>
              </w:rPr>
              <w:t>ML</w:t>
            </w:r>
          </w:p>
        </w:tc>
      </w:tr>
      <w:tr w:rsidR="00B21BF0" w:rsidRPr="00D649CE" w:rsidTr="005456FC">
        <w:trPr>
          <w:trHeight w:val="20"/>
        </w:trPr>
        <w:tc>
          <w:tcPr>
            <w:tcW w:w="420" w:type="pct"/>
          </w:tcPr>
          <w:p w:rsidR="00B21BF0" w:rsidRPr="003160B7" w:rsidRDefault="00B21BF0" w:rsidP="00B21BF0">
            <w:pPr>
              <w:jc w:val="center"/>
              <w:rPr>
                <w:rFonts w:asciiTheme="minorHAnsi" w:hAnsiTheme="minorHAnsi" w:cstheme="minorHAnsi"/>
                <w:sz w:val="16"/>
                <w:szCs w:val="16"/>
                <w:lang w:val="es-MX"/>
              </w:rPr>
            </w:pPr>
            <w:r>
              <w:rPr>
                <w:rFonts w:asciiTheme="minorHAnsi" w:hAnsiTheme="minorHAnsi" w:cstheme="minorHAnsi"/>
                <w:sz w:val="16"/>
                <w:szCs w:val="16"/>
                <w:lang w:val="es-MX"/>
              </w:rPr>
              <w:t>7.9</w:t>
            </w:r>
          </w:p>
        </w:tc>
        <w:tc>
          <w:tcPr>
            <w:tcW w:w="3572" w:type="pct"/>
            <w:vAlign w:val="center"/>
          </w:tcPr>
          <w:p w:rsidR="00C439E7" w:rsidRDefault="00C439E7" w:rsidP="00B21BF0">
            <w:pPr>
              <w:autoSpaceDE w:val="0"/>
              <w:autoSpaceDN w:val="0"/>
              <w:adjustRightInd w:val="0"/>
              <w:jc w:val="both"/>
              <w:rPr>
                <w:rFonts w:ascii="Arial" w:eastAsia="Calibri" w:hAnsi="Arial" w:cs="Arial"/>
                <w:bCs/>
                <w:color w:val="000000"/>
                <w:sz w:val="16"/>
                <w:szCs w:val="16"/>
              </w:rPr>
            </w:pPr>
            <w:r w:rsidRPr="00C439E7">
              <w:rPr>
                <w:rFonts w:ascii="Arial" w:eastAsia="Calibri" w:hAnsi="Arial" w:cs="Arial"/>
                <w:bCs/>
                <w:color w:val="000000"/>
                <w:sz w:val="16"/>
                <w:szCs w:val="16"/>
              </w:rPr>
              <w:t xml:space="preserve">Tapa </w:t>
            </w:r>
            <w:r>
              <w:rPr>
                <w:rFonts w:ascii="Arial" w:eastAsia="Calibri" w:hAnsi="Arial" w:cs="Arial"/>
                <w:bCs/>
                <w:color w:val="000000"/>
                <w:sz w:val="16"/>
                <w:szCs w:val="16"/>
              </w:rPr>
              <w:t>de ajuste o Filler fabricado totalmente en lámina galvanizada calibre 20, terminado con recubrimiento epóxica electroestático horneado. Medidas finales de 7 x 86 cm</w:t>
            </w:r>
            <w:r w:rsidR="00E844C6">
              <w:rPr>
                <w:rFonts w:ascii="Arial" w:eastAsia="Calibri" w:hAnsi="Arial" w:cs="Arial"/>
                <w:bCs/>
                <w:color w:val="000000"/>
                <w:sz w:val="16"/>
                <w:szCs w:val="16"/>
              </w:rPr>
              <w:t>.</w:t>
            </w:r>
          </w:p>
          <w:p w:rsidR="00F32CD8" w:rsidRPr="00C439E7" w:rsidRDefault="00F32CD8" w:rsidP="00B21BF0">
            <w:pPr>
              <w:autoSpaceDE w:val="0"/>
              <w:autoSpaceDN w:val="0"/>
              <w:adjustRightInd w:val="0"/>
              <w:jc w:val="both"/>
              <w:rPr>
                <w:rFonts w:ascii="Arial" w:eastAsia="Calibri" w:hAnsi="Arial" w:cs="Arial"/>
                <w:bCs/>
                <w:color w:val="000000"/>
                <w:sz w:val="16"/>
                <w:szCs w:val="16"/>
              </w:rPr>
            </w:pPr>
          </w:p>
        </w:tc>
        <w:tc>
          <w:tcPr>
            <w:tcW w:w="494" w:type="pct"/>
          </w:tcPr>
          <w:p w:rsidR="00B21BF0" w:rsidRPr="003160B7" w:rsidRDefault="00C439E7" w:rsidP="00B21BF0">
            <w:pPr>
              <w:jc w:val="center"/>
              <w:rPr>
                <w:rFonts w:ascii="Arial" w:hAnsi="Arial" w:cs="Arial"/>
                <w:sz w:val="16"/>
                <w:szCs w:val="16"/>
                <w:lang w:val="es-MX"/>
              </w:rPr>
            </w:pPr>
            <w:r>
              <w:rPr>
                <w:rFonts w:ascii="Arial" w:hAnsi="Arial" w:cs="Arial"/>
                <w:sz w:val="16"/>
                <w:szCs w:val="16"/>
                <w:lang w:val="es-MX"/>
              </w:rPr>
              <w:t>1</w:t>
            </w:r>
          </w:p>
        </w:tc>
        <w:tc>
          <w:tcPr>
            <w:tcW w:w="514" w:type="pct"/>
          </w:tcPr>
          <w:p w:rsidR="00B21BF0" w:rsidRPr="003160B7" w:rsidRDefault="00C439E7" w:rsidP="00B21BF0">
            <w:pPr>
              <w:jc w:val="center"/>
              <w:rPr>
                <w:rFonts w:ascii="Arial" w:hAnsi="Arial" w:cs="Arial"/>
                <w:sz w:val="16"/>
                <w:szCs w:val="16"/>
              </w:rPr>
            </w:pPr>
            <w:r>
              <w:rPr>
                <w:rFonts w:ascii="Arial" w:hAnsi="Arial" w:cs="Arial"/>
                <w:sz w:val="16"/>
                <w:szCs w:val="16"/>
              </w:rPr>
              <w:t>Pieza</w:t>
            </w:r>
          </w:p>
        </w:tc>
      </w:tr>
      <w:tr w:rsidR="00C439E7" w:rsidRPr="00D649CE" w:rsidTr="005456FC">
        <w:trPr>
          <w:trHeight w:val="20"/>
        </w:trPr>
        <w:tc>
          <w:tcPr>
            <w:tcW w:w="420" w:type="pct"/>
          </w:tcPr>
          <w:p w:rsidR="00C439E7" w:rsidRPr="003160B7" w:rsidRDefault="00C439E7" w:rsidP="00C439E7">
            <w:pPr>
              <w:jc w:val="center"/>
              <w:rPr>
                <w:rFonts w:asciiTheme="minorHAnsi" w:hAnsiTheme="minorHAnsi" w:cstheme="minorHAnsi"/>
                <w:sz w:val="16"/>
                <w:szCs w:val="16"/>
                <w:lang w:val="es-MX"/>
              </w:rPr>
            </w:pPr>
            <w:r>
              <w:rPr>
                <w:rFonts w:asciiTheme="minorHAnsi" w:hAnsiTheme="minorHAnsi" w:cstheme="minorHAnsi"/>
                <w:sz w:val="16"/>
                <w:szCs w:val="16"/>
                <w:lang w:val="es-MX"/>
              </w:rPr>
              <w:t>7.10</w:t>
            </w:r>
          </w:p>
        </w:tc>
        <w:tc>
          <w:tcPr>
            <w:tcW w:w="3572" w:type="pct"/>
            <w:vAlign w:val="center"/>
          </w:tcPr>
          <w:p w:rsidR="00C439E7" w:rsidRDefault="00C439E7" w:rsidP="00C439E7">
            <w:pPr>
              <w:autoSpaceDE w:val="0"/>
              <w:autoSpaceDN w:val="0"/>
              <w:adjustRightInd w:val="0"/>
              <w:jc w:val="both"/>
              <w:rPr>
                <w:rFonts w:ascii="Arial" w:eastAsia="Calibri" w:hAnsi="Arial" w:cs="Arial"/>
                <w:bCs/>
                <w:color w:val="000000"/>
                <w:sz w:val="16"/>
                <w:szCs w:val="16"/>
              </w:rPr>
            </w:pPr>
            <w:r w:rsidRPr="00C439E7">
              <w:rPr>
                <w:rFonts w:ascii="Arial" w:eastAsia="Calibri" w:hAnsi="Arial" w:cs="Arial"/>
                <w:bCs/>
                <w:color w:val="000000"/>
                <w:sz w:val="16"/>
                <w:szCs w:val="16"/>
              </w:rPr>
              <w:t xml:space="preserve">Tapa </w:t>
            </w:r>
            <w:r>
              <w:rPr>
                <w:rFonts w:ascii="Arial" w:eastAsia="Calibri" w:hAnsi="Arial" w:cs="Arial"/>
                <w:bCs/>
                <w:color w:val="000000"/>
                <w:sz w:val="16"/>
                <w:szCs w:val="16"/>
              </w:rPr>
              <w:t>de ajuste o Filler fabricado totalmente en lámina galvanizada calibre 20, terminado con recubrimiento epóxica electroestático horneado. Medidas finales de 10 x 86 cm (largo, alto)</w:t>
            </w:r>
            <w:r w:rsidR="00E844C6">
              <w:rPr>
                <w:rFonts w:ascii="Arial" w:eastAsia="Calibri" w:hAnsi="Arial" w:cs="Arial"/>
                <w:bCs/>
                <w:color w:val="000000"/>
                <w:sz w:val="16"/>
                <w:szCs w:val="16"/>
              </w:rPr>
              <w:t>.</w:t>
            </w:r>
          </w:p>
          <w:p w:rsidR="00F32CD8" w:rsidRPr="00C439E7" w:rsidRDefault="00F32CD8" w:rsidP="00C439E7">
            <w:pPr>
              <w:autoSpaceDE w:val="0"/>
              <w:autoSpaceDN w:val="0"/>
              <w:adjustRightInd w:val="0"/>
              <w:jc w:val="both"/>
              <w:rPr>
                <w:rFonts w:ascii="Arial" w:eastAsia="Calibri" w:hAnsi="Arial" w:cs="Arial"/>
                <w:bCs/>
                <w:color w:val="000000"/>
                <w:sz w:val="16"/>
                <w:szCs w:val="16"/>
              </w:rPr>
            </w:pPr>
          </w:p>
        </w:tc>
        <w:tc>
          <w:tcPr>
            <w:tcW w:w="494" w:type="pct"/>
          </w:tcPr>
          <w:p w:rsidR="00C439E7" w:rsidRPr="003160B7" w:rsidRDefault="00C439E7" w:rsidP="00C439E7">
            <w:pPr>
              <w:jc w:val="center"/>
              <w:rPr>
                <w:rFonts w:ascii="Arial" w:hAnsi="Arial" w:cs="Arial"/>
                <w:sz w:val="16"/>
                <w:szCs w:val="16"/>
                <w:lang w:val="es-MX"/>
              </w:rPr>
            </w:pPr>
            <w:r>
              <w:rPr>
                <w:rFonts w:ascii="Arial" w:hAnsi="Arial" w:cs="Arial"/>
                <w:sz w:val="16"/>
                <w:szCs w:val="16"/>
                <w:lang w:val="es-MX"/>
              </w:rPr>
              <w:t>1</w:t>
            </w:r>
          </w:p>
        </w:tc>
        <w:tc>
          <w:tcPr>
            <w:tcW w:w="514" w:type="pct"/>
          </w:tcPr>
          <w:p w:rsidR="00C439E7" w:rsidRPr="003160B7" w:rsidRDefault="00C439E7" w:rsidP="00C439E7">
            <w:pPr>
              <w:jc w:val="center"/>
              <w:rPr>
                <w:rFonts w:ascii="Arial" w:hAnsi="Arial" w:cs="Arial"/>
                <w:sz w:val="16"/>
                <w:szCs w:val="16"/>
              </w:rPr>
            </w:pPr>
            <w:r>
              <w:rPr>
                <w:rFonts w:ascii="Arial" w:hAnsi="Arial" w:cs="Arial"/>
                <w:sz w:val="16"/>
                <w:szCs w:val="16"/>
              </w:rPr>
              <w:t>Pieza</w:t>
            </w:r>
          </w:p>
        </w:tc>
      </w:tr>
      <w:tr w:rsidR="00F34EB9" w:rsidRPr="00D649CE" w:rsidTr="005456FC">
        <w:trPr>
          <w:trHeight w:val="20"/>
        </w:trPr>
        <w:tc>
          <w:tcPr>
            <w:tcW w:w="420" w:type="pct"/>
          </w:tcPr>
          <w:p w:rsidR="00F34EB9" w:rsidRPr="000A52A4" w:rsidRDefault="00F34EB9" w:rsidP="00C439E7">
            <w:pPr>
              <w:jc w:val="center"/>
              <w:rPr>
                <w:rFonts w:asciiTheme="minorHAnsi" w:hAnsiTheme="minorHAnsi" w:cstheme="minorHAnsi"/>
                <w:b/>
                <w:sz w:val="16"/>
                <w:szCs w:val="16"/>
                <w:lang w:val="es-MX"/>
              </w:rPr>
            </w:pPr>
          </w:p>
        </w:tc>
        <w:tc>
          <w:tcPr>
            <w:tcW w:w="3572" w:type="pct"/>
            <w:vAlign w:val="center"/>
          </w:tcPr>
          <w:p w:rsidR="00F34EB9" w:rsidRPr="00E62F45" w:rsidRDefault="00F34EB9" w:rsidP="00F34EB9">
            <w:pPr>
              <w:autoSpaceDE w:val="0"/>
              <w:autoSpaceDN w:val="0"/>
              <w:adjustRightInd w:val="0"/>
              <w:rPr>
                <w:rFonts w:ascii="Arial" w:hAnsi="Arial" w:cs="Arial"/>
                <w:sz w:val="16"/>
                <w:szCs w:val="16"/>
              </w:rPr>
            </w:pPr>
            <w:r w:rsidRPr="00E62F45">
              <w:rPr>
                <w:rFonts w:ascii="Arial" w:hAnsi="Arial" w:cs="Arial"/>
                <w:sz w:val="16"/>
                <w:szCs w:val="16"/>
              </w:rPr>
              <w:t xml:space="preserve">Los gabinetes deberán ser fabricados en lámina galvanizada en calibre 14, 18 y 20 con recubrimiento epóxico electrostático. </w:t>
            </w:r>
          </w:p>
          <w:p w:rsidR="00F34EB9" w:rsidRPr="00E62F45" w:rsidRDefault="00F34EB9" w:rsidP="00F34EB9">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Capacidad de carga estática de los gabinetes y armarios 250 kg.</w:t>
            </w:r>
          </w:p>
          <w:p w:rsidR="00F34EB9" w:rsidRPr="00E62F45" w:rsidRDefault="00F34EB9" w:rsidP="00F34EB9">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Capacidad de carga de los cajones y entrepaños 50 kg.</w:t>
            </w:r>
          </w:p>
          <w:p w:rsidR="00F34EB9" w:rsidRPr="00E62F45" w:rsidRDefault="00F34EB9" w:rsidP="00F34EB9">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Cajón extraíble al 100% con sistema de cierre suave y silencioso con rodillos de plástico resistentes al desgaste.</w:t>
            </w:r>
          </w:p>
          <w:p w:rsidR="00F34EB9" w:rsidRPr="00E62F45" w:rsidRDefault="00F34EB9" w:rsidP="00F34EB9">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Bisagras clip top para cierre suave y desarmado sencillo.</w:t>
            </w:r>
          </w:p>
          <w:p w:rsidR="00F34EB9" w:rsidRPr="00E62F45" w:rsidRDefault="00F34EB9" w:rsidP="00F34EB9">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Jaladera tipo embutida</w:t>
            </w:r>
          </w:p>
          <w:p w:rsidR="00F34EB9" w:rsidRDefault="00F34EB9" w:rsidP="00DC12B8">
            <w:pPr>
              <w:pStyle w:val="Prrafodelista"/>
              <w:numPr>
                <w:ilvl w:val="0"/>
                <w:numId w:val="45"/>
              </w:numPr>
              <w:autoSpaceDE w:val="0"/>
              <w:autoSpaceDN w:val="0"/>
              <w:adjustRightInd w:val="0"/>
              <w:rPr>
                <w:rFonts w:ascii="Arial" w:hAnsi="Arial" w:cs="Arial"/>
                <w:sz w:val="16"/>
                <w:szCs w:val="16"/>
              </w:rPr>
            </w:pPr>
            <w:r w:rsidRPr="00E62F45">
              <w:rPr>
                <w:rFonts w:ascii="Arial" w:hAnsi="Arial" w:cs="Arial"/>
                <w:sz w:val="16"/>
                <w:szCs w:val="16"/>
              </w:rPr>
              <w:t>Garantía de 20 años</w:t>
            </w:r>
          </w:p>
          <w:p w:rsidR="00F32CD8" w:rsidRPr="00E62F45" w:rsidRDefault="00F32CD8" w:rsidP="00DC12B8">
            <w:pPr>
              <w:pStyle w:val="Prrafodelista"/>
              <w:numPr>
                <w:ilvl w:val="0"/>
                <w:numId w:val="45"/>
              </w:numPr>
              <w:autoSpaceDE w:val="0"/>
              <w:autoSpaceDN w:val="0"/>
              <w:adjustRightInd w:val="0"/>
              <w:rPr>
                <w:rFonts w:ascii="Arial" w:hAnsi="Arial" w:cs="Arial"/>
                <w:sz w:val="16"/>
                <w:szCs w:val="16"/>
              </w:rPr>
            </w:pPr>
          </w:p>
        </w:tc>
        <w:tc>
          <w:tcPr>
            <w:tcW w:w="494" w:type="pct"/>
          </w:tcPr>
          <w:p w:rsidR="00F34EB9" w:rsidRPr="003160B7" w:rsidRDefault="00F34EB9" w:rsidP="00C439E7">
            <w:pPr>
              <w:jc w:val="center"/>
              <w:rPr>
                <w:rFonts w:ascii="Arial" w:hAnsi="Arial" w:cs="Arial"/>
                <w:sz w:val="16"/>
                <w:szCs w:val="16"/>
                <w:lang w:val="es-MX"/>
              </w:rPr>
            </w:pPr>
          </w:p>
        </w:tc>
        <w:tc>
          <w:tcPr>
            <w:tcW w:w="514" w:type="pct"/>
          </w:tcPr>
          <w:p w:rsidR="00F34EB9" w:rsidRPr="003160B7" w:rsidRDefault="00F34EB9" w:rsidP="00C439E7">
            <w:pPr>
              <w:jc w:val="center"/>
              <w:rPr>
                <w:rFonts w:ascii="Arial" w:hAnsi="Arial" w:cs="Arial"/>
                <w:sz w:val="16"/>
                <w:szCs w:val="16"/>
              </w:rPr>
            </w:pPr>
          </w:p>
        </w:tc>
      </w:tr>
      <w:tr w:rsidR="00C439E7" w:rsidRPr="00D649CE" w:rsidTr="005456FC">
        <w:trPr>
          <w:trHeight w:val="20"/>
        </w:trPr>
        <w:tc>
          <w:tcPr>
            <w:tcW w:w="420" w:type="pct"/>
          </w:tcPr>
          <w:p w:rsidR="00C439E7" w:rsidRPr="000A52A4" w:rsidRDefault="000A52A4" w:rsidP="00C439E7">
            <w:pPr>
              <w:jc w:val="center"/>
              <w:rPr>
                <w:rFonts w:asciiTheme="minorHAnsi" w:hAnsiTheme="minorHAnsi" w:cstheme="minorHAnsi"/>
                <w:b/>
                <w:sz w:val="16"/>
                <w:szCs w:val="16"/>
                <w:lang w:val="es-MX"/>
              </w:rPr>
            </w:pPr>
            <w:r w:rsidRPr="000A52A4">
              <w:rPr>
                <w:rFonts w:asciiTheme="minorHAnsi" w:hAnsiTheme="minorHAnsi" w:cstheme="minorHAnsi"/>
                <w:b/>
                <w:sz w:val="16"/>
                <w:szCs w:val="16"/>
                <w:lang w:val="es-MX"/>
              </w:rPr>
              <w:t>8</w:t>
            </w:r>
          </w:p>
        </w:tc>
        <w:tc>
          <w:tcPr>
            <w:tcW w:w="3572" w:type="pct"/>
            <w:vAlign w:val="center"/>
          </w:tcPr>
          <w:p w:rsidR="00C439E7" w:rsidRPr="006B6F97" w:rsidRDefault="006B6F97" w:rsidP="006B6F97">
            <w:pPr>
              <w:rPr>
                <w:rFonts w:ascii="Arial" w:eastAsia="Calibri" w:hAnsi="Arial" w:cs="Arial"/>
                <w:b/>
                <w:bCs/>
                <w:color w:val="000000"/>
                <w:sz w:val="16"/>
                <w:szCs w:val="16"/>
              </w:rPr>
            </w:pPr>
            <w:r w:rsidRPr="006B6F97">
              <w:rPr>
                <w:rFonts w:ascii="Arial" w:eastAsia="Calibri" w:hAnsi="Arial" w:cs="Arial"/>
                <w:b/>
                <w:bCs/>
                <w:color w:val="000000"/>
                <w:sz w:val="16"/>
                <w:szCs w:val="16"/>
              </w:rPr>
              <w:t>REGADERA DE EMERGENCIA</w:t>
            </w:r>
          </w:p>
          <w:p w:rsidR="005A6914" w:rsidRDefault="006B6F97" w:rsidP="005A6914">
            <w:pPr>
              <w:rPr>
                <w:rFonts w:ascii="Arial" w:eastAsia="Calibri" w:hAnsi="Arial" w:cs="Arial"/>
                <w:bCs/>
                <w:color w:val="000000"/>
                <w:sz w:val="16"/>
                <w:szCs w:val="16"/>
              </w:rPr>
            </w:pPr>
            <w:r w:rsidRPr="006B6F97">
              <w:rPr>
                <w:rFonts w:ascii="Arial" w:eastAsia="Calibri" w:hAnsi="Arial" w:cs="Arial"/>
                <w:bCs/>
                <w:color w:val="000000"/>
                <w:sz w:val="16"/>
                <w:szCs w:val="16"/>
              </w:rPr>
              <w:t xml:space="preserve">Estación de emergencia que integra lavaojos con 2 fuentes, con tazón en acero inoxidable y una regadera de 10" de diámetro en plástico ABS. Incluye señalización reglamentaria ANSI, recubrimiento de PVC con color de señalización de emergencia. Cuenta con dos opciones para alimentar servicio de agua desde el techo o desde muro. Incluye base para montar a piso. Las Estaciones de Emergencia han sido probadas y cumplen con ANSI Z358,1-1990 y ETL Listed 101496. </w:t>
            </w:r>
            <w:r w:rsidR="00E844C6">
              <w:rPr>
                <w:rFonts w:ascii="Arial" w:eastAsia="Calibri" w:hAnsi="Arial" w:cs="Arial"/>
                <w:bCs/>
                <w:color w:val="000000"/>
                <w:sz w:val="16"/>
                <w:szCs w:val="16"/>
              </w:rPr>
              <w:t xml:space="preserve">Marca Water Saver. </w:t>
            </w:r>
            <w:r w:rsidRPr="006B6F97">
              <w:rPr>
                <w:rFonts w:ascii="Arial" w:eastAsia="Calibri" w:hAnsi="Arial" w:cs="Arial"/>
                <w:bCs/>
                <w:color w:val="000000"/>
                <w:sz w:val="16"/>
                <w:szCs w:val="16"/>
              </w:rPr>
              <w:t>Garantía de 20 años</w:t>
            </w:r>
            <w:r w:rsidR="00E844C6">
              <w:rPr>
                <w:rFonts w:ascii="Arial" w:eastAsia="Calibri" w:hAnsi="Arial" w:cs="Arial"/>
                <w:bCs/>
                <w:color w:val="000000"/>
                <w:sz w:val="16"/>
                <w:szCs w:val="16"/>
              </w:rPr>
              <w:t>.</w:t>
            </w:r>
          </w:p>
          <w:p w:rsidR="00F32CD8" w:rsidRPr="006B6F97" w:rsidRDefault="00F32CD8" w:rsidP="005A6914">
            <w:pPr>
              <w:rPr>
                <w:rFonts w:ascii="Arial" w:eastAsia="Calibri" w:hAnsi="Arial" w:cs="Arial"/>
                <w:bCs/>
                <w:color w:val="000000"/>
                <w:sz w:val="16"/>
                <w:szCs w:val="16"/>
              </w:rPr>
            </w:pPr>
          </w:p>
        </w:tc>
        <w:tc>
          <w:tcPr>
            <w:tcW w:w="494" w:type="pct"/>
          </w:tcPr>
          <w:p w:rsidR="00C439E7" w:rsidRPr="003160B7" w:rsidRDefault="006B6F97" w:rsidP="00C439E7">
            <w:pPr>
              <w:jc w:val="center"/>
              <w:rPr>
                <w:rFonts w:ascii="Arial" w:hAnsi="Arial" w:cs="Arial"/>
                <w:sz w:val="16"/>
                <w:szCs w:val="16"/>
                <w:lang w:val="es-MX"/>
              </w:rPr>
            </w:pPr>
            <w:r>
              <w:rPr>
                <w:rFonts w:ascii="Arial" w:hAnsi="Arial" w:cs="Arial"/>
                <w:sz w:val="16"/>
                <w:szCs w:val="16"/>
                <w:lang w:val="es-MX"/>
              </w:rPr>
              <w:t>1</w:t>
            </w:r>
          </w:p>
        </w:tc>
        <w:tc>
          <w:tcPr>
            <w:tcW w:w="514" w:type="pct"/>
          </w:tcPr>
          <w:p w:rsidR="00C439E7" w:rsidRPr="003160B7" w:rsidRDefault="006B6F97" w:rsidP="00C439E7">
            <w:pPr>
              <w:jc w:val="center"/>
              <w:rPr>
                <w:rFonts w:ascii="Arial" w:hAnsi="Arial" w:cs="Arial"/>
                <w:sz w:val="16"/>
                <w:szCs w:val="16"/>
              </w:rPr>
            </w:pPr>
            <w:r>
              <w:rPr>
                <w:rFonts w:ascii="Arial" w:hAnsi="Arial" w:cs="Arial"/>
                <w:sz w:val="16"/>
                <w:szCs w:val="16"/>
              </w:rPr>
              <w:t>Pieza</w:t>
            </w:r>
          </w:p>
        </w:tc>
      </w:tr>
      <w:tr w:rsidR="00C439E7" w:rsidRPr="00D649CE" w:rsidTr="005456FC">
        <w:trPr>
          <w:trHeight w:val="20"/>
        </w:trPr>
        <w:tc>
          <w:tcPr>
            <w:tcW w:w="420" w:type="pct"/>
          </w:tcPr>
          <w:p w:rsidR="00C439E7" w:rsidRPr="00687120" w:rsidRDefault="00687120" w:rsidP="00C439E7">
            <w:pPr>
              <w:jc w:val="center"/>
              <w:rPr>
                <w:rFonts w:asciiTheme="minorHAnsi" w:hAnsiTheme="minorHAnsi" w:cstheme="minorHAnsi"/>
                <w:b/>
                <w:sz w:val="16"/>
                <w:szCs w:val="16"/>
                <w:lang w:val="es-MX"/>
              </w:rPr>
            </w:pPr>
            <w:r w:rsidRPr="00687120">
              <w:rPr>
                <w:rFonts w:asciiTheme="minorHAnsi" w:hAnsiTheme="minorHAnsi" w:cstheme="minorHAnsi"/>
                <w:b/>
                <w:sz w:val="16"/>
                <w:szCs w:val="16"/>
                <w:lang w:val="es-MX"/>
              </w:rPr>
              <w:t>9</w:t>
            </w:r>
          </w:p>
        </w:tc>
        <w:tc>
          <w:tcPr>
            <w:tcW w:w="3572" w:type="pct"/>
            <w:vAlign w:val="center"/>
          </w:tcPr>
          <w:p w:rsidR="00C439E7" w:rsidRDefault="00687120" w:rsidP="00C439E7">
            <w:pPr>
              <w:autoSpaceDE w:val="0"/>
              <w:autoSpaceDN w:val="0"/>
              <w:adjustRightInd w:val="0"/>
              <w:jc w:val="both"/>
              <w:rPr>
                <w:rFonts w:ascii="Arial" w:eastAsia="Calibri" w:hAnsi="Arial" w:cs="Arial"/>
                <w:b/>
                <w:bCs/>
                <w:color w:val="000000"/>
                <w:sz w:val="16"/>
                <w:szCs w:val="16"/>
              </w:rPr>
            </w:pPr>
            <w:r w:rsidRPr="00687120">
              <w:rPr>
                <w:rFonts w:ascii="Arial" w:eastAsia="Calibri" w:hAnsi="Arial" w:cs="Arial"/>
                <w:b/>
                <w:bCs/>
                <w:color w:val="000000"/>
                <w:sz w:val="16"/>
                <w:szCs w:val="16"/>
              </w:rPr>
              <w:t>MESA ISLA DE 2.14 POR 1.20 CON SERVICIOS DE AGUA, GAS Y AIRE</w:t>
            </w:r>
          </w:p>
          <w:p w:rsidR="007D2CBD" w:rsidRDefault="005A6914" w:rsidP="00C439E7">
            <w:pPr>
              <w:autoSpaceDE w:val="0"/>
              <w:autoSpaceDN w:val="0"/>
              <w:adjustRightInd w:val="0"/>
              <w:jc w:val="both"/>
              <w:rPr>
                <w:rFonts w:ascii="Arial" w:eastAsia="Calibri" w:hAnsi="Arial" w:cs="Arial"/>
                <w:b/>
                <w:bCs/>
                <w:color w:val="000000"/>
                <w:sz w:val="16"/>
                <w:szCs w:val="16"/>
              </w:rPr>
            </w:pPr>
            <w:r w:rsidRPr="00385402">
              <w:rPr>
                <w:rFonts w:ascii="Arial" w:hAnsi="Arial" w:cs="Arial"/>
                <w:sz w:val="16"/>
                <w:szCs w:val="16"/>
              </w:rPr>
              <w:t xml:space="preserve">La mesa </w:t>
            </w:r>
            <w:r>
              <w:rPr>
                <w:rFonts w:ascii="Arial" w:hAnsi="Arial" w:cs="Arial"/>
                <w:sz w:val="16"/>
                <w:szCs w:val="16"/>
              </w:rPr>
              <w:t xml:space="preserve">isla </w:t>
            </w:r>
            <w:r w:rsidRPr="00385402">
              <w:rPr>
                <w:rFonts w:ascii="Arial" w:hAnsi="Arial" w:cs="Arial"/>
                <w:sz w:val="16"/>
                <w:szCs w:val="16"/>
              </w:rPr>
              <w:t>deberá estar compuesta por:</w:t>
            </w:r>
            <w:r>
              <w:rPr>
                <w:rFonts w:ascii="Arial" w:hAnsi="Arial" w:cs="Arial"/>
                <w:sz w:val="16"/>
                <w:szCs w:val="16"/>
              </w:rPr>
              <w:t xml:space="preserve"> 9.1, 9.2, 9.3, 9.4, 9.5, 9.6, 9.7, 9.8, 9.9, 9.10, 9.11, 9.12, 9.13, 9.14, 9.15, 9.16 y 9.17.</w:t>
            </w:r>
          </w:p>
          <w:p w:rsidR="005A6914" w:rsidRPr="00687120" w:rsidRDefault="005A6914" w:rsidP="00C439E7">
            <w:pPr>
              <w:autoSpaceDE w:val="0"/>
              <w:autoSpaceDN w:val="0"/>
              <w:adjustRightInd w:val="0"/>
              <w:jc w:val="both"/>
              <w:rPr>
                <w:rFonts w:ascii="Arial" w:eastAsia="Calibri" w:hAnsi="Arial" w:cs="Arial"/>
                <w:b/>
                <w:bCs/>
                <w:color w:val="000000"/>
                <w:sz w:val="16"/>
                <w:szCs w:val="16"/>
              </w:rPr>
            </w:pPr>
          </w:p>
        </w:tc>
        <w:tc>
          <w:tcPr>
            <w:tcW w:w="494" w:type="pct"/>
          </w:tcPr>
          <w:p w:rsidR="00C439E7" w:rsidRPr="003160B7" w:rsidRDefault="00C439E7" w:rsidP="00C439E7">
            <w:pPr>
              <w:jc w:val="center"/>
              <w:rPr>
                <w:rFonts w:ascii="Arial" w:hAnsi="Arial" w:cs="Arial"/>
                <w:sz w:val="16"/>
                <w:szCs w:val="16"/>
                <w:lang w:val="es-MX"/>
              </w:rPr>
            </w:pPr>
          </w:p>
        </w:tc>
        <w:tc>
          <w:tcPr>
            <w:tcW w:w="514" w:type="pct"/>
          </w:tcPr>
          <w:p w:rsidR="00C439E7" w:rsidRPr="003160B7" w:rsidRDefault="00C439E7" w:rsidP="00C439E7">
            <w:pPr>
              <w:jc w:val="center"/>
              <w:rPr>
                <w:rFonts w:ascii="Arial" w:hAnsi="Arial" w:cs="Arial"/>
                <w:sz w:val="16"/>
                <w:szCs w:val="16"/>
              </w:rPr>
            </w:pPr>
          </w:p>
        </w:tc>
      </w:tr>
      <w:tr w:rsidR="00C439E7" w:rsidRPr="00D649CE" w:rsidTr="005456FC">
        <w:trPr>
          <w:trHeight w:val="20"/>
        </w:trPr>
        <w:tc>
          <w:tcPr>
            <w:tcW w:w="420" w:type="pct"/>
          </w:tcPr>
          <w:p w:rsidR="00C439E7" w:rsidRPr="003160B7" w:rsidRDefault="007D2CBD" w:rsidP="00C439E7">
            <w:pPr>
              <w:jc w:val="center"/>
              <w:rPr>
                <w:rFonts w:asciiTheme="minorHAnsi" w:hAnsiTheme="minorHAnsi" w:cstheme="minorHAnsi"/>
                <w:sz w:val="16"/>
                <w:szCs w:val="16"/>
                <w:lang w:val="es-MX"/>
              </w:rPr>
            </w:pPr>
            <w:r>
              <w:rPr>
                <w:rFonts w:asciiTheme="minorHAnsi" w:hAnsiTheme="minorHAnsi" w:cstheme="minorHAnsi"/>
                <w:sz w:val="16"/>
                <w:szCs w:val="16"/>
                <w:lang w:val="es-MX"/>
              </w:rPr>
              <w:t>9.1</w:t>
            </w:r>
          </w:p>
        </w:tc>
        <w:tc>
          <w:tcPr>
            <w:tcW w:w="3572" w:type="pct"/>
            <w:vAlign w:val="center"/>
          </w:tcPr>
          <w:p w:rsidR="007D2CBD" w:rsidRDefault="007D2CBD" w:rsidP="00C439E7">
            <w:pPr>
              <w:autoSpaceDE w:val="0"/>
              <w:autoSpaceDN w:val="0"/>
              <w:adjustRightInd w:val="0"/>
              <w:jc w:val="both"/>
              <w:rPr>
                <w:rFonts w:ascii="Arial" w:eastAsia="Calibri" w:hAnsi="Arial" w:cs="Arial"/>
                <w:bCs/>
                <w:color w:val="000000"/>
                <w:sz w:val="16"/>
                <w:szCs w:val="16"/>
              </w:rPr>
            </w:pPr>
            <w:r w:rsidRPr="007D2CBD">
              <w:rPr>
                <w:rFonts w:ascii="Arial" w:eastAsia="Calibri" w:hAnsi="Arial" w:cs="Arial"/>
                <w:bCs/>
                <w:color w:val="000000"/>
                <w:sz w:val="16"/>
                <w:szCs w:val="16"/>
              </w:rPr>
              <w:t>Gabinete cajón izquierdo,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un frente y cajón con costados metálicos guarda polvo, con sistema de correderas de extensión total con capacidad de carga de hasta 45 kg, una puerta de apertura izquierda, bisagras de 110° de auto cierre suave, jaladeras a escoger de muestrario, Incluye un entrepaño interior de altura variable, cuatro niveladores de goma que no rallan el piso, zoclo integrado, tapa de registro libre de tornillos. Medidas finales de 60 x 53 x 86 cms (frente, fondo, alto).</w:t>
            </w:r>
          </w:p>
          <w:p w:rsidR="00F32CD8" w:rsidRPr="00C439E7" w:rsidRDefault="00F32CD8" w:rsidP="00C439E7">
            <w:pPr>
              <w:autoSpaceDE w:val="0"/>
              <w:autoSpaceDN w:val="0"/>
              <w:adjustRightInd w:val="0"/>
              <w:jc w:val="both"/>
              <w:rPr>
                <w:rFonts w:ascii="Arial" w:eastAsia="Calibri" w:hAnsi="Arial" w:cs="Arial"/>
                <w:bCs/>
                <w:color w:val="000000"/>
                <w:sz w:val="16"/>
                <w:szCs w:val="16"/>
              </w:rPr>
            </w:pPr>
          </w:p>
        </w:tc>
        <w:tc>
          <w:tcPr>
            <w:tcW w:w="494" w:type="pct"/>
          </w:tcPr>
          <w:p w:rsidR="00C439E7" w:rsidRPr="003160B7" w:rsidRDefault="007D2CBD" w:rsidP="00C439E7">
            <w:pPr>
              <w:jc w:val="center"/>
              <w:rPr>
                <w:rFonts w:ascii="Arial" w:hAnsi="Arial" w:cs="Arial"/>
                <w:sz w:val="16"/>
                <w:szCs w:val="16"/>
                <w:lang w:val="es-MX"/>
              </w:rPr>
            </w:pPr>
            <w:r>
              <w:rPr>
                <w:rFonts w:ascii="Arial" w:hAnsi="Arial" w:cs="Arial"/>
                <w:sz w:val="16"/>
                <w:szCs w:val="16"/>
                <w:lang w:val="es-MX"/>
              </w:rPr>
              <w:t>2</w:t>
            </w:r>
          </w:p>
        </w:tc>
        <w:tc>
          <w:tcPr>
            <w:tcW w:w="514" w:type="pct"/>
          </w:tcPr>
          <w:p w:rsidR="00C439E7" w:rsidRPr="003160B7" w:rsidRDefault="007D2CBD" w:rsidP="00C439E7">
            <w:pPr>
              <w:jc w:val="center"/>
              <w:rPr>
                <w:rFonts w:ascii="Arial" w:hAnsi="Arial" w:cs="Arial"/>
                <w:sz w:val="16"/>
                <w:szCs w:val="16"/>
              </w:rPr>
            </w:pPr>
            <w:r>
              <w:rPr>
                <w:rFonts w:ascii="Arial" w:hAnsi="Arial" w:cs="Arial"/>
                <w:sz w:val="16"/>
                <w:szCs w:val="16"/>
              </w:rPr>
              <w:t>Piezas</w:t>
            </w:r>
          </w:p>
        </w:tc>
      </w:tr>
      <w:tr w:rsidR="00C439E7" w:rsidRPr="00D649CE" w:rsidTr="005456FC">
        <w:trPr>
          <w:trHeight w:val="20"/>
        </w:trPr>
        <w:tc>
          <w:tcPr>
            <w:tcW w:w="420" w:type="pct"/>
          </w:tcPr>
          <w:p w:rsidR="00C439E7" w:rsidRPr="003160B7" w:rsidRDefault="007D2CBD" w:rsidP="00C439E7">
            <w:pPr>
              <w:jc w:val="center"/>
              <w:rPr>
                <w:rFonts w:asciiTheme="minorHAnsi" w:hAnsiTheme="minorHAnsi" w:cstheme="minorHAnsi"/>
                <w:sz w:val="16"/>
                <w:szCs w:val="16"/>
                <w:lang w:val="es-MX"/>
              </w:rPr>
            </w:pPr>
            <w:r>
              <w:rPr>
                <w:rFonts w:asciiTheme="minorHAnsi" w:hAnsiTheme="minorHAnsi" w:cstheme="minorHAnsi"/>
                <w:sz w:val="16"/>
                <w:szCs w:val="16"/>
                <w:lang w:val="es-MX"/>
              </w:rPr>
              <w:t>9.2</w:t>
            </w:r>
          </w:p>
        </w:tc>
        <w:tc>
          <w:tcPr>
            <w:tcW w:w="3572" w:type="pct"/>
            <w:vAlign w:val="center"/>
          </w:tcPr>
          <w:p w:rsidR="00145B2C" w:rsidRDefault="00145B2C" w:rsidP="00C439E7">
            <w:pPr>
              <w:autoSpaceDE w:val="0"/>
              <w:autoSpaceDN w:val="0"/>
              <w:adjustRightInd w:val="0"/>
              <w:jc w:val="both"/>
              <w:rPr>
                <w:rFonts w:ascii="Arial" w:eastAsia="Calibri" w:hAnsi="Arial" w:cs="Arial"/>
                <w:bCs/>
                <w:color w:val="000000"/>
                <w:sz w:val="16"/>
                <w:szCs w:val="16"/>
              </w:rPr>
            </w:pPr>
            <w:r w:rsidRPr="00145B2C">
              <w:rPr>
                <w:rFonts w:ascii="Arial" w:eastAsia="Calibri" w:hAnsi="Arial" w:cs="Arial"/>
                <w:bCs/>
                <w:color w:val="000000"/>
                <w:sz w:val="16"/>
                <w:szCs w:val="16"/>
              </w:rPr>
              <w:t>Gabinete cajón derecho,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epóxico electroestático horneado. Incluye: un frente y cajón con costados metálicos guarda polvo, con sistema de correderas de extensión total con capacidad de carga de hasta 45 kg, una puerta de apertura derecha, bisagras de 110° de auto cierre suave, jaladeras a escoger de muestrario, Incluye un entrepaño interior de altura variable, cuatro niveladores de goma que no rallan el piso, zoclo integrado, tapa de registro libre de tornillos. Medidas finales de 60 x 53 x 86 cms (frente, fondo, alto).</w:t>
            </w:r>
          </w:p>
          <w:p w:rsidR="00F32CD8" w:rsidRPr="00C439E7" w:rsidRDefault="00F32CD8" w:rsidP="00C439E7">
            <w:pPr>
              <w:autoSpaceDE w:val="0"/>
              <w:autoSpaceDN w:val="0"/>
              <w:adjustRightInd w:val="0"/>
              <w:jc w:val="both"/>
              <w:rPr>
                <w:rFonts w:ascii="Arial" w:eastAsia="Calibri" w:hAnsi="Arial" w:cs="Arial"/>
                <w:bCs/>
                <w:color w:val="000000"/>
                <w:sz w:val="16"/>
                <w:szCs w:val="16"/>
              </w:rPr>
            </w:pPr>
          </w:p>
        </w:tc>
        <w:tc>
          <w:tcPr>
            <w:tcW w:w="494" w:type="pct"/>
          </w:tcPr>
          <w:p w:rsidR="00C439E7" w:rsidRPr="003160B7" w:rsidRDefault="00145B2C" w:rsidP="00C439E7">
            <w:pPr>
              <w:jc w:val="center"/>
              <w:rPr>
                <w:rFonts w:ascii="Arial" w:hAnsi="Arial" w:cs="Arial"/>
                <w:sz w:val="16"/>
                <w:szCs w:val="16"/>
                <w:lang w:val="es-MX"/>
              </w:rPr>
            </w:pPr>
            <w:r>
              <w:rPr>
                <w:rFonts w:ascii="Arial" w:hAnsi="Arial" w:cs="Arial"/>
                <w:sz w:val="16"/>
                <w:szCs w:val="16"/>
                <w:lang w:val="es-MX"/>
              </w:rPr>
              <w:t>2</w:t>
            </w:r>
          </w:p>
        </w:tc>
        <w:tc>
          <w:tcPr>
            <w:tcW w:w="514" w:type="pct"/>
          </w:tcPr>
          <w:p w:rsidR="00C439E7" w:rsidRPr="003160B7" w:rsidRDefault="00145B2C" w:rsidP="00C439E7">
            <w:pPr>
              <w:jc w:val="center"/>
              <w:rPr>
                <w:rFonts w:ascii="Arial" w:hAnsi="Arial" w:cs="Arial"/>
                <w:sz w:val="16"/>
                <w:szCs w:val="16"/>
              </w:rPr>
            </w:pPr>
            <w:r>
              <w:rPr>
                <w:rFonts w:ascii="Arial" w:hAnsi="Arial" w:cs="Arial"/>
                <w:sz w:val="16"/>
                <w:szCs w:val="16"/>
              </w:rPr>
              <w:t>Piezas</w:t>
            </w:r>
          </w:p>
        </w:tc>
      </w:tr>
      <w:tr w:rsidR="00C439E7" w:rsidRPr="00D649CE" w:rsidTr="005456FC">
        <w:trPr>
          <w:trHeight w:val="20"/>
        </w:trPr>
        <w:tc>
          <w:tcPr>
            <w:tcW w:w="420" w:type="pct"/>
          </w:tcPr>
          <w:p w:rsidR="00C439E7" w:rsidRPr="003160B7" w:rsidRDefault="004408C2" w:rsidP="00C439E7">
            <w:pPr>
              <w:jc w:val="center"/>
              <w:rPr>
                <w:rFonts w:asciiTheme="minorHAnsi" w:hAnsiTheme="minorHAnsi" w:cstheme="minorHAnsi"/>
                <w:sz w:val="16"/>
                <w:szCs w:val="16"/>
                <w:lang w:val="es-MX"/>
              </w:rPr>
            </w:pPr>
            <w:r>
              <w:rPr>
                <w:rFonts w:asciiTheme="minorHAnsi" w:hAnsiTheme="minorHAnsi" w:cstheme="minorHAnsi"/>
                <w:sz w:val="16"/>
                <w:szCs w:val="16"/>
                <w:lang w:val="es-MX"/>
              </w:rPr>
              <w:t>9.3</w:t>
            </w:r>
          </w:p>
        </w:tc>
        <w:tc>
          <w:tcPr>
            <w:tcW w:w="3572" w:type="pct"/>
            <w:vAlign w:val="center"/>
          </w:tcPr>
          <w:p w:rsidR="004408C2" w:rsidRDefault="004408C2" w:rsidP="00C439E7">
            <w:pPr>
              <w:autoSpaceDE w:val="0"/>
              <w:autoSpaceDN w:val="0"/>
              <w:adjustRightInd w:val="0"/>
              <w:jc w:val="both"/>
              <w:rPr>
                <w:rFonts w:ascii="Arial" w:eastAsia="Calibri" w:hAnsi="Arial" w:cs="Arial"/>
                <w:bCs/>
                <w:color w:val="000000"/>
                <w:sz w:val="16"/>
                <w:szCs w:val="16"/>
              </w:rPr>
            </w:pPr>
            <w:r w:rsidRPr="004408C2">
              <w:rPr>
                <w:rFonts w:ascii="Arial" w:eastAsia="Calibri" w:hAnsi="Arial" w:cs="Arial"/>
                <w:bCs/>
                <w:color w:val="000000"/>
                <w:sz w:val="16"/>
                <w:szCs w:val="16"/>
              </w:rPr>
              <w:t>Gabinete fregadero porta tarja higiénica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epóxico electroestático horneado. Incluye: dos puertas de apertura izquierda y derecha, bisagras de 110° de auto cierre suave, jaladeras a escoger de muestrario, cuatro niveladores de goma que no rallan el piso, zoclo integrado. Medidas finales de 120 x 53 x 86 centímetros (frente, fondo, alto).</w:t>
            </w:r>
          </w:p>
          <w:p w:rsidR="00F32CD8" w:rsidRPr="00C439E7" w:rsidRDefault="00F32CD8" w:rsidP="00C439E7">
            <w:pPr>
              <w:autoSpaceDE w:val="0"/>
              <w:autoSpaceDN w:val="0"/>
              <w:adjustRightInd w:val="0"/>
              <w:jc w:val="both"/>
              <w:rPr>
                <w:rFonts w:ascii="Arial" w:eastAsia="Calibri" w:hAnsi="Arial" w:cs="Arial"/>
                <w:bCs/>
                <w:color w:val="000000"/>
                <w:sz w:val="16"/>
                <w:szCs w:val="16"/>
              </w:rPr>
            </w:pPr>
          </w:p>
        </w:tc>
        <w:tc>
          <w:tcPr>
            <w:tcW w:w="494" w:type="pct"/>
          </w:tcPr>
          <w:p w:rsidR="00C439E7" w:rsidRPr="003160B7" w:rsidRDefault="004408C2" w:rsidP="00C439E7">
            <w:pPr>
              <w:jc w:val="center"/>
              <w:rPr>
                <w:rFonts w:ascii="Arial" w:hAnsi="Arial" w:cs="Arial"/>
                <w:sz w:val="16"/>
                <w:szCs w:val="16"/>
                <w:lang w:val="es-MX"/>
              </w:rPr>
            </w:pPr>
            <w:r>
              <w:rPr>
                <w:rFonts w:ascii="Arial" w:hAnsi="Arial" w:cs="Arial"/>
                <w:sz w:val="16"/>
                <w:szCs w:val="16"/>
                <w:lang w:val="es-MX"/>
              </w:rPr>
              <w:t>2</w:t>
            </w:r>
          </w:p>
        </w:tc>
        <w:tc>
          <w:tcPr>
            <w:tcW w:w="514" w:type="pct"/>
          </w:tcPr>
          <w:p w:rsidR="00C439E7" w:rsidRPr="003160B7" w:rsidRDefault="004408C2" w:rsidP="00C439E7">
            <w:pPr>
              <w:jc w:val="center"/>
              <w:rPr>
                <w:rFonts w:ascii="Arial" w:hAnsi="Arial" w:cs="Arial"/>
                <w:sz w:val="16"/>
                <w:szCs w:val="16"/>
              </w:rPr>
            </w:pPr>
            <w:r>
              <w:rPr>
                <w:rFonts w:ascii="Arial" w:hAnsi="Arial" w:cs="Arial"/>
                <w:sz w:val="16"/>
                <w:szCs w:val="16"/>
              </w:rPr>
              <w:t>Piezas</w:t>
            </w:r>
          </w:p>
        </w:tc>
      </w:tr>
      <w:tr w:rsidR="00C439E7" w:rsidRPr="00D649CE" w:rsidTr="005456FC">
        <w:trPr>
          <w:trHeight w:val="20"/>
        </w:trPr>
        <w:tc>
          <w:tcPr>
            <w:tcW w:w="420" w:type="pct"/>
          </w:tcPr>
          <w:p w:rsidR="00C439E7" w:rsidRPr="003160B7" w:rsidRDefault="00F50838" w:rsidP="00C439E7">
            <w:pPr>
              <w:jc w:val="center"/>
              <w:rPr>
                <w:rFonts w:asciiTheme="minorHAnsi" w:hAnsiTheme="minorHAnsi" w:cstheme="minorHAnsi"/>
                <w:sz w:val="16"/>
                <w:szCs w:val="16"/>
                <w:lang w:val="es-MX"/>
              </w:rPr>
            </w:pPr>
            <w:r>
              <w:rPr>
                <w:rFonts w:asciiTheme="minorHAnsi" w:hAnsiTheme="minorHAnsi" w:cstheme="minorHAnsi"/>
                <w:sz w:val="16"/>
                <w:szCs w:val="16"/>
                <w:lang w:val="es-MX"/>
              </w:rPr>
              <w:t>9.4</w:t>
            </w:r>
          </w:p>
        </w:tc>
        <w:tc>
          <w:tcPr>
            <w:tcW w:w="3572" w:type="pct"/>
            <w:vAlign w:val="center"/>
          </w:tcPr>
          <w:p w:rsidR="00F50838" w:rsidRDefault="00F50838" w:rsidP="00C439E7">
            <w:pPr>
              <w:autoSpaceDE w:val="0"/>
              <w:autoSpaceDN w:val="0"/>
              <w:adjustRightInd w:val="0"/>
              <w:jc w:val="both"/>
              <w:rPr>
                <w:rFonts w:ascii="Arial" w:eastAsia="Calibri" w:hAnsi="Arial" w:cs="Arial"/>
                <w:bCs/>
                <w:color w:val="000000"/>
                <w:sz w:val="16"/>
                <w:szCs w:val="16"/>
              </w:rPr>
            </w:pPr>
            <w:r w:rsidRPr="00F50838">
              <w:rPr>
                <w:rFonts w:ascii="Arial" w:eastAsia="Calibri" w:hAnsi="Arial" w:cs="Arial"/>
                <w:bCs/>
                <w:color w:val="000000"/>
                <w:sz w:val="16"/>
                <w:szCs w:val="16"/>
              </w:rPr>
              <w:t>Espacio de trabajo alta, diseñado especialmente para trabajar cómodamente en una silla alta tipo 1910A, con: microscopios, computadoras de equipos u otros procesos sobre cubierta. Totalmente fabricado en lámina galvanizada calibre 20, terminado con recubrimiento epóxico electroestático horneado. Se compone de una tapa posterior desmontable libre de tornillos, manguete posterior, zoclo porta tapa, dos vistas laterales de gabinete y una vista frontal. Medidas finales de 70 x 53 x 86 cms (frente, fondo, alto).</w:t>
            </w:r>
          </w:p>
          <w:p w:rsidR="00F32CD8" w:rsidRPr="00C439E7" w:rsidRDefault="00F32CD8" w:rsidP="00C439E7">
            <w:pPr>
              <w:autoSpaceDE w:val="0"/>
              <w:autoSpaceDN w:val="0"/>
              <w:adjustRightInd w:val="0"/>
              <w:jc w:val="both"/>
              <w:rPr>
                <w:rFonts w:ascii="Arial" w:eastAsia="Calibri" w:hAnsi="Arial" w:cs="Arial"/>
                <w:bCs/>
                <w:color w:val="000000"/>
                <w:sz w:val="16"/>
                <w:szCs w:val="16"/>
              </w:rPr>
            </w:pPr>
          </w:p>
        </w:tc>
        <w:tc>
          <w:tcPr>
            <w:tcW w:w="494" w:type="pct"/>
          </w:tcPr>
          <w:p w:rsidR="00C439E7" w:rsidRPr="003160B7" w:rsidRDefault="00F50838" w:rsidP="00C439E7">
            <w:pPr>
              <w:jc w:val="center"/>
              <w:rPr>
                <w:rFonts w:ascii="Arial" w:hAnsi="Arial" w:cs="Arial"/>
                <w:sz w:val="16"/>
                <w:szCs w:val="16"/>
                <w:lang w:val="es-MX"/>
              </w:rPr>
            </w:pPr>
            <w:r>
              <w:rPr>
                <w:rFonts w:ascii="Arial" w:hAnsi="Arial" w:cs="Arial"/>
                <w:sz w:val="16"/>
                <w:szCs w:val="16"/>
                <w:lang w:val="es-MX"/>
              </w:rPr>
              <w:t>4</w:t>
            </w:r>
          </w:p>
        </w:tc>
        <w:tc>
          <w:tcPr>
            <w:tcW w:w="514" w:type="pct"/>
          </w:tcPr>
          <w:p w:rsidR="00C439E7" w:rsidRPr="003160B7" w:rsidRDefault="00F50838" w:rsidP="00C439E7">
            <w:pPr>
              <w:jc w:val="center"/>
              <w:rPr>
                <w:rFonts w:ascii="Arial" w:hAnsi="Arial" w:cs="Arial"/>
                <w:sz w:val="16"/>
                <w:szCs w:val="16"/>
              </w:rPr>
            </w:pPr>
            <w:r>
              <w:rPr>
                <w:rFonts w:ascii="Arial" w:hAnsi="Arial" w:cs="Arial"/>
                <w:sz w:val="16"/>
                <w:szCs w:val="16"/>
              </w:rPr>
              <w:t>Piezas</w:t>
            </w:r>
          </w:p>
        </w:tc>
      </w:tr>
      <w:tr w:rsidR="00C439E7" w:rsidRPr="00D649CE" w:rsidTr="005456FC">
        <w:trPr>
          <w:trHeight w:val="20"/>
        </w:trPr>
        <w:tc>
          <w:tcPr>
            <w:tcW w:w="420" w:type="pct"/>
          </w:tcPr>
          <w:p w:rsidR="00C439E7" w:rsidRPr="003160B7" w:rsidRDefault="00F50838" w:rsidP="00C439E7">
            <w:pPr>
              <w:jc w:val="center"/>
              <w:rPr>
                <w:rFonts w:asciiTheme="minorHAnsi" w:hAnsiTheme="minorHAnsi" w:cstheme="minorHAnsi"/>
                <w:sz w:val="16"/>
                <w:szCs w:val="16"/>
                <w:lang w:val="es-MX"/>
              </w:rPr>
            </w:pPr>
            <w:r>
              <w:rPr>
                <w:rFonts w:asciiTheme="minorHAnsi" w:hAnsiTheme="minorHAnsi" w:cstheme="minorHAnsi"/>
                <w:sz w:val="16"/>
                <w:szCs w:val="16"/>
                <w:lang w:val="es-MX"/>
              </w:rPr>
              <w:t>9.5</w:t>
            </w:r>
          </w:p>
        </w:tc>
        <w:tc>
          <w:tcPr>
            <w:tcW w:w="3572" w:type="pct"/>
            <w:vAlign w:val="center"/>
          </w:tcPr>
          <w:p w:rsidR="00952DBB" w:rsidRDefault="00952DBB" w:rsidP="00C439E7">
            <w:pPr>
              <w:autoSpaceDE w:val="0"/>
              <w:autoSpaceDN w:val="0"/>
              <w:adjustRightInd w:val="0"/>
              <w:jc w:val="both"/>
              <w:rPr>
                <w:rFonts w:ascii="Arial" w:eastAsia="Calibri" w:hAnsi="Arial" w:cs="Arial"/>
                <w:bCs/>
                <w:color w:val="000000"/>
                <w:sz w:val="16"/>
                <w:szCs w:val="16"/>
              </w:rPr>
            </w:pPr>
            <w:r w:rsidRPr="00952DBB">
              <w:rPr>
                <w:rFonts w:ascii="Arial" w:eastAsia="Calibri" w:hAnsi="Arial" w:cs="Arial"/>
                <w:bCs/>
                <w:color w:val="000000"/>
                <w:sz w:val="16"/>
                <w:szCs w:val="16"/>
              </w:rPr>
              <w:t>Soporte Lateral alto para mesa tipo pata tambor alto de 86 cm de alto x 53 cms de fondo cuenta con 2 nivelador</w:t>
            </w:r>
            <w:r w:rsidR="00DC12B8">
              <w:rPr>
                <w:rFonts w:ascii="Arial" w:eastAsia="Calibri" w:hAnsi="Arial" w:cs="Arial"/>
                <w:bCs/>
                <w:color w:val="000000"/>
                <w:sz w:val="16"/>
                <w:szCs w:val="16"/>
              </w:rPr>
              <w:t>es</w:t>
            </w:r>
          </w:p>
          <w:p w:rsidR="00F32CD8" w:rsidRPr="00C439E7" w:rsidRDefault="00F32CD8" w:rsidP="00C439E7">
            <w:pPr>
              <w:autoSpaceDE w:val="0"/>
              <w:autoSpaceDN w:val="0"/>
              <w:adjustRightInd w:val="0"/>
              <w:jc w:val="both"/>
              <w:rPr>
                <w:rFonts w:ascii="Arial" w:eastAsia="Calibri" w:hAnsi="Arial" w:cs="Arial"/>
                <w:bCs/>
                <w:color w:val="000000"/>
                <w:sz w:val="16"/>
                <w:szCs w:val="16"/>
              </w:rPr>
            </w:pPr>
          </w:p>
        </w:tc>
        <w:tc>
          <w:tcPr>
            <w:tcW w:w="494" w:type="pct"/>
          </w:tcPr>
          <w:p w:rsidR="00C439E7" w:rsidRPr="003160B7" w:rsidRDefault="00952DBB" w:rsidP="00C439E7">
            <w:pPr>
              <w:jc w:val="center"/>
              <w:rPr>
                <w:rFonts w:ascii="Arial" w:hAnsi="Arial" w:cs="Arial"/>
                <w:sz w:val="16"/>
                <w:szCs w:val="16"/>
                <w:lang w:val="es-MX"/>
              </w:rPr>
            </w:pPr>
            <w:r>
              <w:rPr>
                <w:rFonts w:ascii="Arial" w:hAnsi="Arial" w:cs="Arial"/>
                <w:sz w:val="16"/>
                <w:szCs w:val="16"/>
                <w:lang w:val="es-MX"/>
              </w:rPr>
              <w:t>4</w:t>
            </w:r>
          </w:p>
        </w:tc>
        <w:tc>
          <w:tcPr>
            <w:tcW w:w="514" w:type="pct"/>
          </w:tcPr>
          <w:p w:rsidR="00C439E7" w:rsidRPr="003160B7" w:rsidRDefault="00952DBB" w:rsidP="00C439E7">
            <w:pPr>
              <w:jc w:val="center"/>
              <w:rPr>
                <w:rFonts w:ascii="Arial" w:hAnsi="Arial" w:cs="Arial"/>
                <w:sz w:val="16"/>
                <w:szCs w:val="16"/>
              </w:rPr>
            </w:pPr>
            <w:r>
              <w:rPr>
                <w:rFonts w:ascii="Arial" w:hAnsi="Arial" w:cs="Arial"/>
                <w:sz w:val="16"/>
                <w:szCs w:val="16"/>
              </w:rPr>
              <w:t>Piezas</w:t>
            </w:r>
          </w:p>
        </w:tc>
      </w:tr>
      <w:tr w:rsidR="00C439E7" w:rsidRPr="00D649CE" w:rsidTr="005456FC">
        <w:trPr>
          <w:trHeight w:val="20"/>
        </w:trPr>
        <w:tc>
          <w:tcPr>
            <w:tcW w:w="420" w:type="pct"/>
          </w:tcPr>
          <w:p w:rsidR="00C439E7" w:rsidRPr="003160B7" w:rsidRDefault="00952DBB" w:rsidP="00C439E7">
            <w:pPr>
              <w:jc w:val="center"/>
              <w:rPr>
                <w:rFonts w:asciiTheme="minorHAnsi" w:hAnsiTheme="minorHAnsi" w:cstheme="minorHAnsi"/>
                <w:sz w:val="16"/>
                <w:szCs w:val="16"/>
                <w:lang w:val="es-MX"/>
              </w:rPr>
            </w:pPr>
            <w:r>
              <w:rPr>
                <w:rFonts w:asciiTheme="minorHAnsi" w:hAnsiTheme="minorHAnsi" w:cstheme="minorHAnsi"/>
                <w:sz w:val="16"/>
                <w:szCs w:val="16"/>
                <w:lang w:val="es-MX"/>
              </w:rPr>
              <w:t>9.6</w:t>
            </w:r>
          </w:p>
        </w:tc>
        <w:tc>
          <w:tcPr>
            <w:tcW w:w="3572" w:type="pct"/>
            <w:vAlign w:val="center"/>
          </w:tcPr>
          <w:p w:rsidR="00952DBB" w:rsidRDefault="00952DBB" w:rsidP="00C439E7">
            <w:pPr>
              <w:autoSpaceDE w:val="0"/>
              <w:autoSpaceDN w:val="0"/>
              <w:adjustRightInd w:val="0"/>
              <w:jc w:val="both"/>
              <w:rPr>
                <w:rFonts w:ascii="Arial" w:eastAsia="Calibri" w:hAnsi="Arial" w:cs="Arial"/>
                <w:bCs/>
                <w:color w:val="000000"/>
                <w:sz w:val="16"/>
                <w:szCs w:val="16"/>
              </w:rPr>
            </w:pPr>
            <w:r w:rsidRPr="00952DBB">
              <w:rPr>
                <w:rFonts w:ascii="Arial" w:eastAsia="Calibri" w:hAnsi="Arial" w:cs="Arial"/>
                <w:bCs/>
                <w:color w:val="000000"/>
                <w:sz w:val="16"/>
                <w:szCs w:val="16"/>
              </w:rPr>
              <w:t>Cubierta fabricada en material de lámina de acero inox. T-304 cal-18 SIN respaldo, con bastidor de madera, acabado pulido, de fabricación nacional, de</w:t>
            </w:r>
            <w:r>
              <w:rPr>
                <w:rFonts w:ascii="Arial" w:eastAsia="Calibri" w:hAnsi="Arial" w:cs="Arial"/>
                <w:bCs/>
                <w:color w:val="000000"/>
                <w:sz w:val="16"/>
                <w:szCs w:val="16"/>
              </w:rPr>
              <w:t xml:space="preserve"> </w:t>
            </w:r>
            <w:r w:rsidRPr="00952DBB">
              <w:rPr>
                <w:rFonts w:ascii="Arial" w:eastAsia="Calibri" w:hAnsi="Arial" w:cs="Arial"/>
                <w:bCs/>
                <w:color w:val="000000"/>
                <w:sz w:val="16"/>
                <w:szCs w:val="16"/>
              </w:rPr>
              <w:t>1.20 x 75 cms de ancho, con botaguas.</w:t>
            </w:r>
          </w:p>
          <w:p w:rsidR="00F32CD8" w:rsidRPr="00C439E7" w:rsidRDefault="00F32CD8" w:rsidP="00C439E7">
            <w:pPr>
              <w:autoSpaceDE w:val="0"/>
              <w:autoSpaceDN w:val="0"/>
              <w:adjustRightInd w:val="0"/>
              <w:jc w:val="both"/>
              <w:rPr>
                <w:rFonts w:ascii="Arial" w:eastAsia="Calibri" w:hAnsi="Arial" w:cs="Arial"/>
                <w:bCs/>
                <w:color w:val="000000"/>
                <w:sz w:val="16"/>
                <w:szCs w:val="16"/>
              </w:rPr>
            </w:pPr>
          </w:p>
        </w:tc>
        <w:tc>
          <w:tcPr>
            <w:tcW w:w="494" w:type="pct"/>
          </w:tcPr>
          <w:p w:rsidR="00C439E7" w:rsidRPr="003160B7" w:rsidRDefault="00952DBB" w:rsidP="00C439E7">
            <w:pPr>
              <w:jc w:val="center"/>
              <w:rPr>
                <w:rFonts w:ascii="Arial" w:hAnsi="Arial" w:cs="Arial"/>
                <w:sz w:val="16"/>
                <w:szCs w:val="16"/>
                <w:lang w:val="es-MX"/>
              </w:rPr>
            </w:pPr>
            <w:r>
              <w:rPr>
                <w:rFonts w:ascii="Arial" w:hAnsi="Arial" w:cs="Arial"/>
                <w:sz w:val="16"/>
                <w:szCs w:val="16"/>
                <w:lang w:val="es-MX"/>
              </w:rPr>
              <w:t>2</w:t>
            </w:r>
          </w:p>
        </w:tc>
        <w:tc>
          <w:tcPr>
            <w:tcW w:w="514" w:type="pct"/>
          </w:tcPr>
          <w:p w:rsidR="00C439E7" w:rsidRPr="003160B7" w:rsidRDefault="00952DBB" w:rsidP="00C439E7">
            <w:pPr>
              <w:jc w:val="center"/>
              <w:rPr>
                <w:rFonts w:ascii="Arial" w:hAnsi="Arial" w:cs="Arial"/>
                <w:sz w:val="16"/>
                <w:szCs w:val="16"/>
              </w:rPr>
            </w:pPr>
            <w:r>
              <w:rPr>
                <w:rFonts w:ascii="Arial" w:hAnsi="Arial" w:cs="Arial"/>
                <w:sz w:val="16"/>
                <w:szCs w:val="16"/>
              </w:rPr>
              <w:t>ML</w:t>
            </w:r>
          </w:p>
        </w:tc>
      </w:tr>
      <w:tr w:rsidR="00952DBB" w:rsidRPr="00D649CE" w:rsidTr="005456FC">
        <w:trPr>
          <w:trHeight w:val="20"/>
        </w:trPr>
        <w:tc>
          <w:tcPr>
            <w:tcW w:w="420" w:type="pct"/>
          </w:tcPr>
          <w:p w:rsidR="00952DBB" w:rsidRPr="003160B7" w:rsidRDefault="00952DBB"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9.7</w:t>
            </w:r>
          </w:p>
        </w:tc>
        <w:tc>
          <w:tcPr>
            <w:tcW w:w="3572" w:type="pct"/>
            <w:vAlign w:val="center"/>
          </w:tcPr>
          <w:p w:rsidR="00952DBB" w:rsidRDefault="00952DBB" w:rsidP="00952DBB">
            <w:pPr>
              <w:autoSpaceDE w:val="0"/>
              <w:autoSpaceDN w:val="0"/>
              <w:adjustRightInd w:val="0"/>
              <w:jc w:val="both"/>
              <w:rPr>
                <w:rFonts w:ascii="Arial" w:eastAsia="Calibri" w:hAnsi="Arial" w:cs="Arial"/>
                <w:bCs/>
                <w:color w:val="000000"/>
                <w:sz w:val="16"/>
                <w:szCs w:val="16"/>
              </w:rPr>
            </w:pPr>
            <w:r w:rsidRPr="00952DBB">
              <w:rPr>
                <w:rFonts w:ascii="Arial" w:eastAsia="Calibri" w:hAnsi="Arial" w:cs="Arial"/>
                <w:bCs/>
                <w:color w:val="000000"/>
                <w:sz w:val="16"/>
                <w:szCs w:val="16"/>
              </w:rPr>
              <w:t>Cubierta fabricada en material de lámina de acero inox. T-304 cal-18 SIN respaldo, con bastidor de madera, acabado pulido, de fabricación nacional, de</w:t>
            </w:r>
            <w:r>
              <w:rPr>
                <w:rFonts w:ascii="Arial" w:eastAsia="Calibri" w:hAnsi="Arial" w:cs="Arial"/>
                <w:bCs/>
                <w:color w:val="000000"/>
                <w:sz w:val="16"/>
                <w:szCs w:val="16"/>
              </w:rPr>
              <w:t xml:space="preserve"> </w:t>
            </w:r>
            <w:r w:rsidRPr="00952DBB">
              <w:rPr>
                <w:rFonts w:ascii="Arial" w:eastAsia="Calibri" w:hAnsi="Arial" w:cs="Arial"/>
                <w:bCs/>
                <w:color w:val="000000"/>
                <w:sz w:val="16"/>
                <w:szCs w:val="16"/>
              </w:rPr>
              <w:t>75 cms de ancho, con botaguas.</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952DBB"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952DBB"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952DBB"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9.8</w:t>
            </w:r>
          </w:p>
        </w:tc>
        <w:tc>
          <w:tcPr>
            <w:tcW w:w="3572" w:type="pct"/>
            <w:vAlign w:val="center"/>
          </w:tcPr>
          <w:p w:rsidR="00423746" w:rsidRDefault="00423746" w:rsidP="00952DBB">
            <w:pPr>
              <w:autoSpaceDE w:val="0"/>
              <w:autoSpaceDN w:val="0"/>
              <w:adjustRightInd w:val="0"/>
              <w:jc w:val="both"/>
              <w:rPr>
                <w:rFonts w:ascii="Arial" w:eastAsia="Calibri" w:hAnsi="Arial" w:cs="Arial"/>
                <w:bCs/>
                <w:color w:val="000000"/>
                <w:sz w:val="16"/>
                <w:szCs w:val="16"/>
              </w:rPr>
            </w:pPr>
            <w:r w:rsidRPr="00423746">
              <w:rPr>
                <w:rFonts w:ascii="Arial" w:eastAsia="Calibri" w:hAnsi="Arial" w:cs="Arial"/>
                <w:bCs/>
                <w:color w:val="000000"/>
                <w:sz w:val="16"/>
                <w:szCs w:val="16"/>
              </w:rPr>
              <w:t>Vista lateral derecha zoclo incluido para gabinete alto fabricada totalmente fabricada en lámina galvanizada calibre 20, terminado con recubrimiento epóxico electroestático horneado. Medidas finales de 70 x 86 cms (largo, alto). Para costado del extremo en mesas con cubiertas de 75 cms de profundidad.</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423746"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423746"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952DBB"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9.9</w:t>
            </w:r>
          </w:p>
        </w:tc>
        <w:tc>
          <w:tcPr>
            <w:tcW w:w="3572" w:type="pct"/>
            <w:vAlign w:val="center"/>
          </w:tcPr>
          <w:p w:rsidR="00423746" w:rsidRDefault="00423746" w:rsidP="00952DBB">
            <w:pPr>
              <w:autoSpaceDE w:val="0"/>
              <w:autoSpaceDN w:val="0"/>
              <w:adjustRightInd w:val="0"/>
              <w:jc w:val="both"/>
              <w:rPr>
                <w:rFonts w:ascii="Arial" w:eastAsia="Calibri" w:hAnsi="Arial" w:cs="Arial"/>
                <w:bCs/>
                <w:color w:val="000000"/>
                <w:sz w:val="16"/>
                <w:szCs w:val="16"/>
              </w:rPr>
            </w:pPr>
            <w:r w:rsidRPr="005A6914">
              <w:rPr>
                <w:rFonts w:ascii="Arial" w:eastAsia="Calibri" w:hAnsi="Arial" w:cs="Arial"/>
                <w:bCs/>
                <w:color w:val="000000"/>
                <w:sz w:val="16"/>
                <w:szCs w:val="16"/>
              </w:rPr>
              <w:t>Vista lateral izquierda zoclo incluido para gabinete alto fabricada totalmente fabricada en lámina galvanizada calibre 20, terminado con recubrimiento epóxico electroestático horneado. Medidas finales de 70 x 86 cms (largo, alto). Para costado del extremo en mesas con cubiertas de 75 cms de profundidad.</w:t>
            </w:r>
          </w:p>
          <w:p w:rsidR="00F32CD8" w:rsidRPr="005A6914"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5A6914" w:rsidRDefault="00423746" w:rsidP="00952DBB">
            <w:pPr>
              <w:jc w:val="center"/>
              <w:rPr>
                <w:rFonts w:ascii="Arial" w:hAnsi="Arial" w:cs="Arial"/>
                <w:sz w:val="16"/>
                <w:szCs w:val="16"/>
                <w:lang w:val="es-MX"/>
              </w:rPr>
            </w:pPr>
            <w:r w:rsidRPr="005A6914">
              <w:rPr>
                <w:rFonts w:ascii="Arial" w:hAnsi="Arial" w:cs="Arial"/>
                <w:sz w:val="16"/>
                <w:szCs w:val="16"/>
                <w:lang w:val="es-MX"/>
              </w:rPr>
              <w:t>2</w:t>
            </w:r>
          </w:p>
        </w:tc>
        <w:tc>
          <w:tcPr>
            <w:tcW w:w="514" w:type="pct"/>
          </w:tcPr>
          <w:p w:rsidR="00952DBB" w:rsidRPr="005A6914" w:rsidRDefault="00423746" w:rsidP="00952DBB">
            <w:pPr>
              <w:jc w:val="center"/>
              <w:rPr>
                <w:rFonts w:ascii="Arial" w:hAnsi="Arial" w:cs="Arial"/>
                <w:sz w:val="16"/>
                <w:szCs w:val="16"/>
              </w:rPr>
            </w:pPr>
            <w:r w:rsidRPr="005A6914">
              <w:rPr>
                <w:rFonts w:ascii="Arial" w:hAnsi="Arial" w:cs="Arial"/>
                <w:sz w:val="16"/>
                <w:szCs w:val="16"/>
              </w:rPr>
              <w:t>Piezas</w:t>
            </w:r>
          </w:p>
        </w:tc>
      </w:tr>
      <w:tr w:rsidR="00952DBB" w:rsidRPr="00D649CE" w:rsidTr="005456FC">
        <w:trPr>
          <w:trHeight w:val="20"/>
        </w:trPr>
        <w:tc>
          <w:tcPr>
            <w:tcW w:w="420" w:type="pct"/>
          </w:tcPr>
          <w:p w:rsidR="00952DBB" w:rsidRPr="003160B7" w:rsidRDefault="00952DBB"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9.10</w:t>
            </w:r>
          </w:p>
        </w:tc>
        <w:tc>
          <w:tcPr>
            <w:tcW w:w="3572" w:type="pct"/>
            <w:vAlign w:val="center"/>
          </w:tcPr>
          <w:p w:rsidR="00423746" w:rsidRDefault="00423746" w:rsidP="00952DBB">
            <w:pPr>
              <w:autoSpaceDE w:val="0"/>
              <w:autoSpaceDN w:val="0"/>
              <w:adjustRightInd w:val="0"/>
              <w:jc w:val="both"/>
              <w:rPr>
                <w:rFonts w:ascii="Arial" w:eastAsia="Calibri" w:hAnsi="Arial" w:cs="Arial"/>
                <w:bCs/>
                <w:color w:val="000000"/>
                <w:sz w:val="16"/>
                <w:szCs w:val="16"/>
              </w:rPr>
            </w:pPr>
            <w:r w:rsidRPr="00423746">
              <w:rPr>
                <w:rFonts w:ascii="Arial" w:eastAsia="Calibri" w:hAnsi="Arial" w:cs="Arial"/>
                <w:bCs/>
                <w:color w:val="000000"/>
                <w:sz w:val="16"/>
                <w:szCs w:val="16"/>
              </w:rPr>
              <w:t>Llave cuello de ganso sencillo, para servicio de agua fría. Cuello giratorio 180°. Importado.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423746"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423746"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423746"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9.11</w:t>
            </w:r>
          </w:p>
        </w:tc>
        <w:tc>
          <w:tcPr>
            <w:tcW w:w="3572" w:type="pct"/>
            <w:vAlign w:val="center"/>
          </w:tcPr>
          <w:p w:rsidR="00423746" w:rsidRDefault="00423746" w:rsidP="00952DBB">
            <w:pPr>
              <w:autoSpaceDE w:val="0"/>
              <w:autoSpaceDN w:val="0"/>
              <w:adjustRightInd w:val="0"/>
              <w:jc w:val="both"/>
              <w:rPr>
                <w:rFonts w:ascii="Arial" w:eastAsia="Calibri" w:hAnsi="Arial" w:cs="Arial"/>
                <w:bCs/>
                <w:color w:val="000000"/>
                <w:sz w:val="16"/>
                <w:szCs w:val="16"/>
              </w:rPr>
            </w:pPr>
            <w:r w:rsidRPr="00423746">
              <w:rPr>
                <w:rFonts w:ascii="Arial" w:eastAsia="Calibri" w:hAnsi="Arial" w:cs="Arial"/>
                <w:bCs/>
                <w:color w:val="000000"/>
                <w:sz w:val="16"/>
                <w:szCs w:val="16"/>
              </w:rPr>
              <w:t>Tarja fabricada en acero inoxidable T-304 calibre 18. Medidas interiores de 50 x 40 x 25 cms (frente, fondo, profundidad). Con desagüe al centro.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423746"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423746"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AB2507"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9.12</w:t>
            </w:r>
          </w:p>
        </w:tc>
        <w:tc>
          <w:tcPr>
            <w:tcW w:w="3572" w:type="pct"/>
            <w:vAlign w:val="center"/>
          </w:tcPr>
          <w:p w:rsidR="00971EBA" w:rsidRDefault="00971EBA" w:rsidP="00952DBB">
            <w:pPr>
              <w:autoSpaceDE w:val="0"/>
              <w:autoSpaceDN w:val="0"/>
              <w:adjustRightInd w:val="0"/>
              <w:jc w:val="both"/>
              <w:rPr>
                <w:rFonts w:ascii="Arial" w:eastAsia="Calibri" w:hAnsi="Arial" w:cs="Arial"/>
                <w:bCs/>
                <w:color w:val="000000"/>
                <w:sz w:val="16"/>
                <w:szCs w:val="16"/>
              </w:rPr>
            </w:pPr>
            <w:r w:rsidRPr="00971EBA">
              <w:rPr>
                <w:rFonts w:ascii="Arial" w:eastAsia="Calibri" w:hAnsi="Arial" w:cs="Arial"/>
                <w:bCs/>
                <w:color w:val="000000"/>
                <w:sz w:val="16"/>
                <w:szCs w:val="16"/>
              </w:rPr>
              <w:t>Cubierta fabricada en material de lámina de acero inox. T-304 cal-18 SIN respaldo, con bastidor de madera, acabado pulido, de fabricación nacional, de acero inoxidable cal. 20 de 1.39 x 1.20 x .90 (largo, profundidad, alto).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971EBA"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971EBA" w:rsidP="00952DBB">
            <w:pPr>
              <w:jc w:val="center"/>
              <w:rPr>
                <w:rFonts w:ascii="Arial" w:hAnsi="Arial" w:cs="Arial"/>
                <w:sz w:val="16"/>
                <w:szCs w:val="16"/>
              </w:rPr>
            </w:pPr>
            <w:r>
              <w:rPr>
                <w:rFonts w:ascii="Arial" w:hAnsi="Arial" w:cs="Arial"/>
                <w:sz w:val="16"/>
                <w:szCs w:val="16"/>
              </w:rPr>
              <w:t>ML</w:t>
            </w:r>
          </w:p>
        </w:tc>
      </w:tr>
      <w:tr w:rsidR="00952DBB" w:rsidRPr="00D649CE" w:rsidTr="005456FC">
        <w:trPr>
          <w:trHeight w:val="20"/>
        </w:trPr>
        <w:tc>
          <w:tcPr>
            <w:tcW w:w="420" w:type="pct"/>
          </w:tcPr>
          <w:p w:rsidR="00952DBB" w:rsidRPr="003160B7" w:rsidRDefault="00AB2507"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9.13</w:t>
            </w:r>
          </w:p>
        </w:tc>
        <w:tc>
          <w:tcPr>
            <w:tcW w:w="3572" w:type="pct"/>
            <w:vAlign w:val="center"/>
          </w:tcPr>
          <w:p w:rsidR="001C5E6F" w:rsidRDefault="001C5E6F" w:rsidP="00952DBB">
            <w:pPr>
              <w:autoSpaceDE w:val="0"/>
              <w:autoSpaceDN w:val="0"/>
              <w:adjustRightInd w:val="0"/>
              <w:jc w:val="both"/>
              <w:rPr>
                <w:rFonts w:ascii="Arial" w:eastAsia="Calibri" w:hAnsi="Arial" w:cs="Arial"/>
                <w:bCs/>
                <w:color w:val="000000"/>
                <w:sz w:val="16"/>
                <w:szCs w:val="16"/>
              </w:rPr>
            </w:pPr>
            <w:r w:rsidRPr="001C5E6F">
              <w:rPr>
                <w:rFonts w:ascii="Arial" w:eastAsia="Calibri" w:hAnsi="Arial" w:cs="Arial"/>
                <w:bCs/>
                <w:color w:val="000000"/>
                <w:sz w:val="16"/>
                <w:szCs w:val="16"/>
              </w:rPr>
              <w:t>Columna alta para servicios eléctricos o de fluidos para repisa puente, su diseño y forma permite alojar varios tipos de servicios, cuenta con tapa registro desmontable. Está totalmente fabricada en lámina galvanizada calibre 20, terminada con recubrimiento epóxico electroestático horneado.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1C5E6F"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1C5E6F"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AB2507"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9.14</w:t>
            </w:r>
          </w:p>
        </w:tc>
        <w:tc>
          <w:tcPr>
            <w:tcW w:w="3572" w:type="pct"/>
            <w:vAlign w:val="center"/>
          </w:tcPr>
          <w:p w:rsidR="0064540C" w:rsidRDefault="0064540C" w:rsidP="00952DBB">
            <w:pPr>
              <w:autoSpaceDE w:val="0"/>
              <w:autoSpaceDN w:val="0"/>
              <w:adjustRightInd w:val="0"/>
              <w:jc w:val="both"/>
              <w:rPr>
                <w:rFonts w:ascii="Arial" w:eastAsia="Calibri" w:hAnsi="Arial" w:cs="Arial"/>
                <w:bCs/>
                <w:color w:val="000000"/>
                <w:sz w:val="16"/>
                <w:szCs w:val="16"/>
              </w:rPr>
            </w:pPr>
            <w:r w:rsidRPr="0064540C">
              <w:rPr>
                <w:rFonts w:ascii="Arial" w:eastAsia="Calibri" w:hAnsi="Arial" w:cs="Arial"/>
                <w:bCs/>
                <w:color w:val="000000"/>
                <w:sz w:val="16"/>
                <w:szCs w:val="16"/>
              </w:rPr>
              <w:t>Torreta eléctrica para servicio de 110v fabricada en lámina galvanizada calibre 20 con recubrimiento epóxico electroestático color negro. Incluye un contacto dúplex polarizado con tapa de protección color gris.</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64540C" w:rsidP="00952DBB">
            <w:pPr>
              <w:jc w:val="center"/>
              <w:rPr>
                <w:rFonts w:ascii="Arial" w:hAnsi="Arial" w:cs="Arial"/>
                <w:sz w:val="16"/>
                <w:szCs w:val="16"/>
                <w:lang w:val="es-MX"/>
              </w:rPr>
            </w:pPr>
            <w:r>
              <w:rPr>
                <w:rFonts w:ascii="Arial" w:hAnsi="Arial" w:cs="Arial"/>
                <w:sz w:val="16"/>
                <w:szCs w:val="16"/>
                <w:lang w:val="es-MX"/>
              </w:rPr>
              <w:t>4</w:t>
            </w:r>
          </w:p>
        </w:tc>
        <w:tc>
          <w:tcPr>
            <w:tcW w:w="514" w:type="pct"/>
          </w:tcPr>
          <w:p w:rsidR="00952DBB" w:rsidRPr="003160B7" w:rsidRDefault="0064540C"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AB2507"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9.15</w:t>
            </w:r>
          </w:p>
        </w:tc>
        <w:tc>
          <w:tcPr>
            <w:tcW w:w="3572" w:type="pct"/>
            <w:vAlign w:val="center"/>
          </w:tcPr>
          <w:p w:rsidR="004735D1" w:rsidRDefault="004735D1" w:rsidP="00952DBB">
            <w:pPr>
              <w:autoSpaceDE w:val="0"/>
              <w:autoSpaceDN w:val="0"/>
              <w:adjustRightInd w:val="0"/>
              <w:jc w:val="both"/>
              <w:rPr>
                <w:rFonts w:ascii="Arial" w:eastAsia="Calibri" w:hAnsi="Arial" w:cs="Arial"/>
                <w:bCs/>
                <w:color w:val="000000"/>
                <w:sz w:val="16"/>
                <w:szCs w:val="16"/>
              </w:rPr>
            </w:pPr>
            <w:r w:rsidRPr="004735D1">
              <w:rPr>
                <w:rFonts w:ascii="Arial" w:eastAsia="Calibri" w:hAnsi="Arial" w:cs="Arial"/>
                <w:bCs/>
                <w:color w:val="000000"/>
                <w:sz w:val="16"/>
                <w:szCs w:val="16"/>
              </w:rPr>
              <w:t>Torreta con DOBLE válvula de salida RECTA de 180 grados, para servicio de GAS tipo On/Off de cuarto de vuelta de 3/8 pulg, con acabados cromado de latón y sellos TFE moldeadas. Manija de palanca cromada de latón forjado, con disco indicador según código de colores. Válvula fabricada, ensamblada y probada a 125 PSI, máxima presión de trabajo a 75 PSI. Entrada macho 3/8 NPT, con espiga de montaje 3/8 IPS (montada), contratuerca y arandela. Salida hembra 3/8 NPT con extremo extraíble de diez dientes. Válvula certificada para servicio de gas por la Asociación Americana de Gas y la Asociación Canadiense de Gas. Válvula certificada para el servicio de gas por CSA International.</w:t>
            </w:r>
            <w:r w:rsidR="00F61C1C">
              <w:rPr>
                <w:rFonts w:ascii="Arial" w:eastAsia="Calibri" w:hAnsi="Arial" w:cs="Arial"/>
                <w:bCs/>
                <w:color w:val="000000"/>
                <w:sz w:val="16"/>
                <w:szCs w:val="16"/>
              </w:rPr>
              <w:t xml:space="preserve"> Marca Saver.</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4735D1"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4735D1"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AB2507"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9.16</w:t>
            </w:r>
          </w:p>
        </w:tc>
        <w:tc>
          <w:tcPr>
            <w:tcW w:w="3572" w:type="pct"/>
            <w:vAlign w:val="center"/>
          </w:tcPr>
          <w:p w:rsidR="006818A6" w:rsidRPr="00C439E7" w:rsidRDefault="006818A6" w:rsidP="00952DBB">
            <w:pPr>
              <w:autoSpaceDE w:val="0"/>
              <w:autoSpaceDN w:val="0"/>
              <w:adjustRightInd w:val="0"/>
              <w:jc w:val="both"/>
              <w:rPr>
                <w:rFonts w:ascii="Arial" w:eastAsia="Calibri" w:hAnsi="Arial" w:cs="Arial"/>
                <w:bCs/>
                <w:color w:val="000000"/>
                <w:sz w:val="16"/>
                <w:szCs w:val="16"/>
              </w:rPr>
            </w:pPr>
            <w:r w:rsidRPr="006818A6">
              <w:rPr>
                <w:rFonts w:ascii="Arial" w:eastAsia="Calibri" w:hAnsi="Arial" w:cs="Arial"/>
                <w:bCs/>
                <w:color w:val="000000"/>
                <w:sz w:val="16"/>
                <w:szCs w:val="16"/>
              </w:rPr>
              <w:t>Torreta con DOBLE válvula de salida RECTA de 180 grados, para servicio de AIRE tipo On/Off de cuarto de vuelta de 3/8 pulg, con acabados cromado de latón y sellos TFE moldeadas. Manija de palanca cromada de latón forjado, con disco indicador según código de colores. Válvula fabricada, ensamblada y probada a 125 PSI, máxima presión de trabajo a 75 PSI. Entrada macho 3/8 NPT, con espiga de montaje 3/8 IPS (montada), contratuerca y arandela. Salida hembra 3/8 NPT con extremo extraíble de diez dientes. Válvula certificada para servicio de gas por la Asociación Americana de Gas y la Asociación Canadiense de Gas. Válvula certificada para el servicio de gas por CSA International.</w:t>
            </w:r>
            <w:r w:rsidR="00F5011A">
              <w:rPr>
                <w:rFonts w:ascii="Arial" w:eastAsia="Calibri" w:hAnsi="Arial" w:cs="Arial"/>
                <w:bCs/>
                <w:color w:val="000000"/>
                <w:sz w:val="16"/>
                <w:szCs w:val="16"/>
              </w:rPr>
              <w:t xml:space="preserve"> Marca Saver.</w:t>
            </w:r>
          </w:p>
        </w:tc>
        <w:tc>
          <w:tcPr>
            <w:tcW w:w="494" w:type="pct"/>
          </w:tcPr>
          <w:p w:rsidR="00952DBB" w:rsidRPr="003160B7" w:rsidRDefault="006818A6"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6818A6"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216F94"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9.17</w:t>
            </w:r>
          </w:p>
        </w:tc>
        <w:tc>
          <w:tcPr>
            <w:tcW w:w="3572" w:type="pct"/>
            <w:vAlign w:val="center"/>
          </w:tcPr>
          <w:p w:rsidR="00594404" w:rsidRDefault="00594404" w:rsidP="00952DBB">
            <w:pPr>
              <w:autoSpaceDE w:val="0"/>
              <w:autoSpaceDN w:val="0"/>
              <w:adjustRightInd w:val="0"/>
              <w:jc w:val="both"/>
              <w:rPr>
                <w:rFonts w:ascii="Arial" w:eastAsia="Calibri" w:hAnsi="Arial" w:cs="Arial"/>
                <w:bCs/>
                <w:color w:val="000000"/>
                <w:sz w:val="16"/>
                <w:szCs w:val="16"/>
              </w:rPr>
            </w:pPr>
            <w:r w:rsidRPr="00594404">
              <w:rPr>
                <w:rFonts w:ascii="Arial" w:eastAsia="Calibri" w:hAnsi="Arial" w:cs="Arial"/>
                <w:bCs/>
                <w:color w:val="000000"/>
                <w:sz w:val="16"/>
                <w:szCs w:val="16"/>
              </w:rPr>
              <w:t>Vista final de isla zoclo incluido para gabinete alto fabricada totalmente fabricada en lámina galvanizada calibre 20, terminado con recubrimiento epóxica electroestático horneado. Medidas finales de 110 x 86 cms (largo, alto). Para costado del extremo en mesas con cubiertas de 120 cms de profundidad</w:t>
            </w:r>
            <w:r>
              <w:rPr>
                <w:rFonts w:ascii="Arial" w:eastAsia="Calibri" w:hAnsi="Arial" w:cs="Arial"/>
                <w:bCs/>
                <w:color w:val="000000"/>
                <w:sz w:val="16"/>
                <w:szCs w:val="16"/>
              </w:rPr>
              <w:t>.</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594404"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594404"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952DBB" w:rsidP="00952DBB">
            <w:pPr>
              <w:jc w:val="center"/>
              <w:rPr>
                <w:rFonts w:asciiTheme="minorHAnsi" w:hAnsiTheme="minorHAnsi" w:cstheme="minorHAnsi"/>
                <w:sz w:val="16"/>
                <w:szCs w:val="16"/>
                <w:lang w:val="es-MX"/>
              </w:rPr>
            </w:pPr>
          </w:p>
        </w:tc>
        <w:tc>
          <w:tcPr>
            <w:tcW w:w="3572" w:type="pct"/>
            <w:vAlign w:val="center"/>
          </w:tcPr>
          <w:p w:rsidR="00594404" w:rsidRPr="005A6914" w:rsidRDefault="00594404" w:rsidP="00594404">
            <w:pPr>
              <w:autoSpaceDE w:val="0"/>
              <w:autoSpaceDN w:val="0"/>
              <w:adjustRightInd w:val="0"/>
              <w:jc w:val="both"/>
              <w:rPr>
                <w:rFonts w:ascii="Arial" w:eastAsia="Calibri" w:hAnsi="Arial" w:cs="Arial"/>
                <w:bCs/>
                <w:color w:val="000000"/>
                <w:sz w:val="16"/>
                <w:szCs w:val="16"/>
              </w:rPr>
            </w:pPr>
            <w:r w:rsidRPr="005A6914">
              <w:rPr>
                <w:rFonts w:ascii="Arial" w:eastAsia="Calibri" w:hAnsi="Arial" w:cs="Arial"/>
                <w:bCs/>
                <w:color w:val="000000"/>
                <w:sz w:val="16"/>
                <w:szCs w:val="16"/>
              </w:rPr>
              <w:t>Los gabinetes deberán ser fabricados en lámina galvanizada en calibre 18 y 20 con recubrimiento epóxico.</w:t>
            </w:r>
          </w:p>
          <w:p w:rsidR="00594404" w:rsidRPr="005A6914" w:rsidRDefault="00594404" w:rsidP="00594404">
            <w:pPr>
              <w:pStyle w:val="Prrafodelista"/>
              <w:numPr>
                <w:ilvl w:val="0"/>
                <w:numId w:val="45"/>
              </w:numPr>
              <w:autoSpaceDE w:val="0"/>
              <w:autoSpaceDN w:val="0"/>
              <w:adjustRightInd w:val="0"/>
              <w:rPr>
                <w:rFonts w:ascii="Arial" w:hAnsi="Arial" w:cs="Arial"/>
                <w:sz w:val="16"/>
                <w:szCs w:val="16"/>
              </w:rPr>
            </w:pPr>
            <w:r w:rsidRPr="005A6914">
              <w:rPr>
                <w:rFonts w:ascii="Arial" w:hAnsi="Arial" w:cs="Arial"/>
                <w:sz w:val="16"/>
                <w:szCs w:val="16"/>
              </w:rPr>
              <w:t>Capacidad de carga estática de los gabinetes y armarios 250 kg.</w:t>
            </w:r>
          </w:p>
          <w:p w:rsidR="00594404" w:rsidRPr="005A6914" w:rsidRDefault="00594404" w:rsidP="00594404">
            <w:pPr>
              <w:pStyle w:val="Prrafodelista"/>
              <w:numPr>
                <w:ilvl w:val="0"/>
                <w:numId w:val="45"/>
              </w:numPr>
              <w:autoSpaceDE w:val="0"/>
              <w:autoSpaceDN w:val="0"/>
              <w:adjustRightInd w:val="0"/>
              <w:rPr>
                <w:rFonts w:ascii="Arial" w:hAnsi="Arial" w:cs="Arial"/>
                <w:sz w:val="16"/>
                <w:szCs w:val="16"/>
              </w:rPr>
            </w:pPr>
            <w:r w:rsidRPr="005A6914">
              <w:rPr>
                <w:rFonts w:ascii="Arial" w:hAnsi="Arial" w:cs="Arial"/>
                <w:sz w:val="16"/>
                <w:szCs w:val="16"/>
              </w:rPr>
              <w:t>Capacidad de carga de los cajones y entrepaños 50 kg.</w:t>
            </w:r>
          </w:p>
          <w:p w:rsidR="00594404" w:rsidRPr="005A6914" w:rsidRDefault="00594404" w:rsidP="00594404">
            <w:pPr>
              <w:pStyle w:val="Prrafodelista"/>
              <w:numPr>
                <w:ilvl w:val="0"/>
                <w:numId w:val="45"/>
              </w:numPr>
              <w:autoSpaceDE w:val="0"/>
              <w:autoSpaceDN w:val="0"/>
              <w:adjustRightInd w:val="0"/>
              <w:rPr>
                <w:rFonts w:ascii="Arial" w:hAnsi="Arial" w:cs="Arial"/>
                <w:sz w:val="16"/>
                <w:szCs w:val="16"/>
              </w:rPr>
            </w:pPr>
            <w:r w:rsidRPr="005A6914">
              <w:rPr>
                <w:rFonts w:ascii="Arial" w:hAnsi="Arial" w:cs="Arial"/>
                <w:sz w:val="16"/>
                <w:szCs w:val="16"/>
              </w:rPr>
              <w:t>Cajón extraíble al 100% con sistema de cierre suave y silencioso con rodillos de plástico resistentes al desgaste.</w:t>
            </w:r>
          </w:p>
          <w:p w:rsidR="00594404" w:rsidRPr="005A6914" w:rsidRDefault="00594404" w:rsidP="00594404">
            <w:pPr>
              <w:pStyle w:val="Prrafodelista"/>
              <w:numPr>
                <w:ilvl w:val="0"/>
                <w:numId w:val="45"/>
              </w:numPr>
              <w:autoSpaceDE w:val="0"/>
              <w:autoSpaceDN w:val="0"/>
              <w:adjustRightInd w:val="0"/>
              <w:rPr>
                <w:rFonts w:ascii="Arial" w:hAnsi="Arial" w:cs="Arial"/>
                <w:sz w:val="16"/>
                <w:szCs w:val="16"/>
              </w:rPr>
            </w:pPr>
            <w:r w:rsidRPr="005A6914">
              <w:rPr>
                <w:rFonts w:ascii="Arial" w:hAnsi="Arial" w:cs="Arial"/>
                <w:sz w:val="16"/>
                <w:szCs w:val="16"/>
              </w:rPr>
              <w:t>Bisagras cliptop para cierre suave y desarmado sencillo.</w:t>
            </w:r>
          </w:p>
          <w:p w:rsidR="00594404" w:rsidRPr="005A6914" w:rsidRDefault="00594404" w:rsidP="00594404">
            <w:pPr>
              <w:pStyle w:val="Prrafodelista"/>
              <w:numPr>
                <w:ilvl w:val="0"/>
                <w:numId w:val="45"/>
              </w:numPr>
              <w:autoSpaceDE w:val="0"/>
              <w:autoSpaceDN w:val="0"/>
              <w:adjustRightInd w:val="0"/>
              <w:rPr>
                <w:rFonts w:ascii="Arial" w:hAnsi="Arial" w:cs="Arial"/>
                <w:sz w:val="16"/>
                <w:szCs w:val="16"/>
              </w:rPr>
            </w:pPr>
            <w:r w:rsidRPr="005A6914">
              <w:rPr>
                <w:rFonts w:ascii="Arial" w:hAnsi="Arial" w:cs="Arial"/>
                <w:sz w:val="16"/>
                <w:szCs w:val="16"/>
              </w:rPr>
              <w:t>Jaladera tipo embutida.</w:t>
            </w:r>
          </w:p>
          <w:p w:rsidR="00594404" w:rsidRPr="00F32CD8" w:rsidRDefault="00594404" w:rsidP="00DC12B8">
            <w:pPr>
              <w:pStyle w:val="Prrafodelista"/>
              <w:numPr>
                <w:ilvl w:val="0"/>
                <w:numId w:val="45"/>
              </w:numPr>
              <w:autoSpaceDE w:val="0"/>
              <w:autoSpaceDN w:val="0"/>
              <w:adjustRightInd w:val="0"/>
              <w:rPr>
                <w:rFonts w:ascii="Arial" w:eastAsia="Calibri" w:hAnsi="Arial" w:cs="Arial"/>
                <w:bCs/>
                <w:color w:val="000000"/>
                <w:sz w:val="16"/>
                <w:szCs w:val="16"/>
              </w:rPr>
            </w:pPr>
            <w:r w:rsidRPr="005A6914">
              <w:rPr>
                <w:rFonts w:ascii="Arial" w:hAnsi="Arial" w:cs="Arial"/>
                <w:sz w:val="16"/>
                <w:szCs w:val="16"/>
              </w:rPr>
              <w:t>Garantía de 20 años.</w:t>
            </w:r>
          </w:p>
          <w:p w:rsidR="00F32CD8" w:rsidRPr="005A6914" w:rsidRDefault="00F32CD8" w:rsidP="00DC12B8">
            <w:pPr>
              <w:pStyle w:val="Prrafodelista"/>
              <w:numPr>
                <w:ilvl w:val="0"/>
                <w:numId w:val="45"/>
              </w:numPr>
              <w:autoSpaceDE w:val="0"/>
              <w:autoSpaceDN w:val="0"/>
              <w:adjustRightInd w:val="0"/>
              <w:rPr>
                <w:rFonts w:ascii="Arial" w:eastAsia="Calibri" w:hAnsi="Arial" w:cs="Arial"/>
                <w:bCs/>
                <w:color w:val="000000"/>
                <w:sz w:val="16"/>
                <w:szCs w:val="16"/>
              </w:rPr>
            </w:pPr>
          </w:p>
        </w:tc>
        <w:tc>
          <w:tcPr>
            <w:tcW w:w="494" w:type="pct"/>
          </w:tcPr>
          <w:p w:rsidR="00952DBB" w:rsidRPr="003160B7" w:rsidRDefault="00952DBB" w:rsidP="00952DBB">
            <w:pPr>
              <w:jc w:val="center"/>
              <w:rPr>
                <w:rFonts w:ascii="Arial" w:hAnsi="Arial" w:cs="Arial"/>
                <w:sz w:val="16"/>
                <w:szCs w:val="16"/>
                <w:lang w:val="es-MX"/>
              </w:rPr>
            </w:pPr>
          </w:p>
        </w:tc>
        <w:tc>
          <w:tcPr>
            <w:tcW w:w="514" w:type="pct"/>
          </w:tcPr>
          <w:p w:rsidR="00952DBB" w:rsidRPr="003160B7" w:rsidRDefault="00952DBB" w:rsidP="00952DBB">
            <w:pPr>
              <w:jc w:val="center"/>
              <w:rPr>
                <w:rFonts w:ascii="Arial" w:hAnsi="Arial" w:cs="Arial"/>
                <w:sz w:val="16"/>
                <w:szCs w:val="16"/>
              </w:rPr>
            </w:pPr>
          </w:p>
        </w:tc>
      </w:tr>
      <w:tr w:rsidR="000359C7" w:rsidRPr="00D649CE" w:rsidTr="00667F0E">
        <w:trPr>
          <w:trHeight w:val="20"/>
        </w:trPr>
        <w:tc>
          <w:tcPr>
            <w:tcW w:w="420" w:type="pct"/>
            <w:shd w:val="clear" w:color="auto" w:fill="BFBFBF" w:themeFill="background1" w:themeFillShade="BF"/>
          </w:tcPr>
          <w:p w:rsidR="000359C7" w:rsidRPr="00594404" w:rsidRDefault="000359C7" w:rsidP="00952DBB">
            <w:pPr>
              <w:jc w:val="center"/>
              <w:rPr>
                <w:rFonts w:asciiTheme="minorHAnsi" w:hAnsiTheme="minorHAnsi" w:cstheme="minorHAnsi"/>
                <w:b/>
                <w:sz w:val="16"/>
                <w:szCs w:val="16"/>
                <w:lang w:val="es-MX"/>
              </w:rPr>
            </w:pPr>
          </w:p>
        </w:tc>
        <w:tc>
          <w:tcPr>
            <w:tcW w:w="3572" w:type="pct"/>
            <w:shd w:val="clear" w:color="auto" w:fill="BFBFBF" w:themeFill="background1" w:themeFillShade="BF"/>
            <w:vAlign w:val="center"/>
          </w:tcPr>
          <w:p w:rsidR="000359C7" w:rsidRPr="00667F0E" w:rsidRDefault="000359C7" w:rsidP="00667F0E">
            <w:pPr>
              <w:jc w:val="center"/>
              <w:rPr>
                <w:rFonts w:asciiTheme="minorHAnsi" w:hAnsiTheme="minorHAnsi" w:cstheme="minorHAnsi"/>
                <w:b/>
                <w:bCs/>
                <w:sz w:val="16"/>
                <w:szCs w:val="16"/>
                <w:lang w:val="es-MX"/>
              </w:rPr>
            </w:pPr>
            <w:r w:rsidRPr="00667F0E">
              <w:rPr>
                <w:rFonts w:asciiTheme="minorHAnsi" w:hAnsiTheme="minorHAnsi" w:cstheme="minorHAnsi"/>
                <w:b/>
                <w:bCs/>
                <w:sz w:val="16"/>
                <w:szCs w:val="16"/>
                <w:lang w:val="es-MX"/>
              </w:rPr>
              <w:t>PLANTA BAJA ÁREA 2</w:t>
            </w:r>
          </w:p>
        </w:tc>
        <w:tc>
          <w:tcPr>
            <w:tcW w:w="494" w:type="pct"/>
            <w:shd w:val="clear" w:color="auto" w:fill="BFBFBF" w:themeFill="background1" w:themeFillShade="BF"/>
          </w:tcPr>
          <w:p w:rsidR="000359C7" w:rsidRPr="003160B7" w:rsidRDefault="000359C7" w:rsidP="00952DBB">
            <w:pPr>
              <w:jc w:val="center"/>
              <w:rPr>
                <w:rFonts w:ascii="Arial" w:hAnsi="Arial" w:cs="Arial"/>
                <w:sz w:val="16"/>
                <w:szCs w:val="16"/>
                <w:lang w:val="es-MX"/>
              </w:rPr>
            </w:pPr>
          </w:p>
        </w:tc>
        <w:tc>
          <w:tcPr>
            <w:tcW w:w="514" w:type="pct"/>
            <w:shd w:val="clear" w:color="auto" w:fill="BFBFBF" w:themeFill="background1" w:themeFillShade="BF"/>
          </w:tcPr>
          <w:p w:rsidR="000359C7" w:rsidRPr="003160B7" w:rsidRDefault="000359C7" w:rsidP="00952DBB">
            <w:pPr>
              <w:jc w:val="center"/>
              <w:rPr>
                <w:rFonts w:ascii="Arial" w:hAnsi="Arial" w:cs="Arial"/>
                <w:sz w:val="16"/>
                <w:szCs w:val="16"/>
              </w:rPr>
            </w:pPr>
          </w:p>
        </w:tc>
      </w:tr>
      <w:tr w:rsidR="00952DBB" w:rsidRPr="00D649CE" w:rsidTr="005456FC">
        <w:trPr>
          <w:trHeight w:val="20"/>
        </w:trPr>
        <w:tc>
          <w:tcPr>
            <w:tcW w:w="420" w:type="pct"/>
          </w:tcPr>
          <w:p w:rsidR="00952DBB" w:rsidRPr="00594404" w:rsidRDefault="00594404" w:rsidP="00952DBB">
            <w:pPr>
              <w:jc w:val="center"/>
              <w:rPr>
                <w:rFonts w:asciiTheme="minorHAnsi" w:hAnsiTheme="minorHAnsi" w:cstheme="minorHAnsi"/>
                <w:b/>
                <w:sz w:val="16"/>
                <w:szCs w:val="16"/>
                <w:lang w:val="es-MX"/>
              </w:rPr>
            </w:pPr>
            <w:r w:rsidRPr="00594404">
              <w:rPr>
                <w:rFonts w:asciiTheme="minorHAnsi" w:hAnsiTheme="minorHAnsi" w:cstheme="minorHAnsi"/>
                <w:b/>
                <w:sz w:val="16"/>
                <w:szCs w:val="16"/>
                <w:lang w:val="es-MX"/>
              </w:rPr>
              <w:t>10</w:t>
            </w:r>
          </w:p>
        </w:tc>
        <w:tc>
          <w:tcPr>
            <w:tcW w:w="3572" w:type="pct"/>
            <w:vAlign w:val="center"/>
          </w:tcPr>
          <w:p w:rsidR="00667F0E" w:rsidRDefault="00667F0E" w:rsidP="00952DBB">
            <w:pPr>
              <w:autoSpaceDE w:val="0"/>
              <w:autoSpaceDN w:val="0"/>
              <w:adjustRightInd w:val="0"/>
              <w:jc w:val="both"/>
              <w:rPr>
                <w:rFonts w:ascii="Arial" w:hAnsi="Arial" w:cs="Arial"/>
                <w:b/>
                <w:bCs/>
                <w:sz w:val="16"/>
                <w:szCs w:val="16"/>
                <w:lang w:val="es-MX"/>
              </w:rPr>
            </w:pPr>
            <w:r w:rsidRPr="00667F0E">
              <w:rPr>
                <w:rFonts w:ascii="Arial" w:hAnsi="Arial" w:cs="Arial"/>
                <w:b/>
                <w:bCs/>
                <w:sz w:val="16"/>
                <w:szCs w:val="16"/>
                <w:lang w:val="es-MX"/>
              </w:rPr>
              <w:t>MESA LINEAL ESTRUCTUTAL 2.85</w:t>
            </w:r>
            <w:r>
              <w:rPr>
                <w:rFonts w:ascii="Arial" w:hAnsi="Arial" w:cs="Arial"/>
                <w:b/>
                <w:bCs/>
                <w:sz w:val="16"/>
                <w:szCs w:val="16"/>
                <w:lang w:val="es-MX"/>
              </w:rPr>
              <w:t xml:space="preserve"> </w:t>
            </w:r>
            <w:r w:rsidRPr="00667F0E">
              <w:rPr>
                <w:rFonts w:ascii="Arial" w:hAnsi="Arial" w:cs="Arial"/>
                <w:b/>
                <w:bCs/>
                <w:sz w:val="16"/>
                <w:szCs w:val="16"/>
                <w:lang w:val="es-MX"/>
              </w:rPr>
              <w:t>M</w:t>
            </w:r>
          </w:p>
          <w:p w:rsidR="005A6914" w:rsidRDefault="005A6914" w:rsidP="00952DBB">
            <w:pPr>
              <w:autoSpaceDE w:val="0"/>
              <w:autoSpaceDN w:val="0"/>
              <w:adjustRightInd w:val="0"/>
              <w:jc w:val="both"/>
              <w:rPr>
                <w:rFonts w:ascii="Arial" w:hAnsi="Arial" w:cs="Arial"/>
                <w:b/>
                <w:bCs/>
                <w:sz w:val="16"/>
                <w:szCs w:val="16"/>
                <w:lang w:val="es-MX"/>
              </w:rPr>
            </w:pPr>
            <w:r w:rsidRPr="00385402">
              <w:rPr>
                <w:rFonts w:ascii="Arial" w:hAnsi="Arial" w:cs="Arial"/>
                <w:sz w:val="16"/>
                <w:szCs w:val="16"/>
              </w:rPr>
              <w:t xml:space="preserve">La mesa </w:t>
            </w:r>
            <w:r>
              <w:rPr>
                <w:rFonts w:ascii="Arial" w:hAnsi="Arial" w:cs="Arial"/>
                <w:sz w:val="16"/>
                <w:szCs w:val="16"/>
              </w:rPr>
              <w:t xml:space="preserve">lineal estructural </w:t>
            </w:r>
            <w:r w:rsidRPr="00385402">
              <w:rPr>
                <w:rFonts w:ascii="Arial" w:hAnsi="Arial" w:cs="Arial"/>
                <w:sz w:val="16"/>
                <w:szCs w:val="16"/>
              </w:rPr>
              <w:t>deberá estar compuesta por:</w:t>
            </w:r>
            <w:r>
              <w:rPr>
                <w:rFonts w:ascii="Arial" w:hAnsi="Arial" w:cs="Arial"/>
                <w:sz w:val="16"/>
                <w:szCs w:val="16"/>
              </w:rPr>
              <w:t xml:space="preserve"> 10.1, 10.2, 10.3, 10.4.</w:t>
            </w:r>
          </w:p>
          <w:p w:rsidR="005A6914" w:rsidRPr="00667F0E" w:rsidRDefault="005A6914" w:rsidP="00952DBB">
            <w:pPr>
              <w:autoSpaceDE w:val="0"/>
              <w:autoSpaceDN w:val="0"/>
              <w:adjustRightInd w:val="0"/>
              <w:jc w:val="both"/>
              <w:rPr>
                <w:rFonts w:ascii="Arial" w:hAnsi="Arial" w:cs="Arial"/>
                <w:b/>
                <w:bCs/>
                <w:sz w:val="16"/>
                <w:szCs w:val="16"/>
                <w:lang w:val="es-MX"/>
              </w:rPr>
            </w:pPr>
          </w:p>
        </w:tc>
        <w:tc>
          <w:tcPr>
            <w:tcW w:w="494" w:type="pct"/>
          </w:tcPr>
          <w:p w:rsidR="00952DBB" w:rsidRPr="003160B7" w:rsidRDefault="00952DBB" w:rsidP="00952DBB">
            <w:pPr>
              <w:jc w:val="center"/>
              <w:rPr>
                <w:rFonts w:ascii="Arial" w:hAnsi="Arial" w:cs="Arial"/>
                <w:sz w:val="16"/>
                <w:szCs w:val="16"/>
                <w:lang w:val="es-MX"/>
              </w:rPr>
            </w:pPr>
          </w:p>
        </w:tc>
        <w:tc>
          <w:tcPr>
            <w:tcW w:w="514" w:type="pct"/>
          </w:tcPr>
          <w:p w:rsidR="00952DBB" w:rsidRPr="003160B7" w:rsidRDefault="00952DBB" w:rsidP="00952DBB">
            <w:pPr>
              <w:jc w:val="center"/>
              <w:rPr>
                <w:rFonts w:ascii="Arial" w:hAnsi="Arial" w:cs="Arial"/>
                <w:sz w:val="16"/>
                <w:szCs w:val="16"/>
              </w:rPr>
            </w:pPr>
          </w:p>
        </w:tc>
      </w:tr>
      <w:tr w:rsidR="00952DBB" w:rsidRPr="00D649CE" w:rsidTr="005456FC">
        <w:trPr>
          <w:trHeight w:val="20"/>
        </w:trPr>
        <w:tc>
          <w:tcPr>
            <w:tcW w:w="420" w:type="pct"/>
          </w:tcPr>
          <w:p w:rsidR="00952DBB" w:rsidRPr="003160B7" w:rsidRDefault="00667F0E"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10.1</w:t>
            </w:r>
          </w:p>
        </w:tc>
        <w:tc>
          <w:tcPr>
            <w:tcW w:w="3572" w:type="pct"/>
            <w:vAlign w:val="center"/>
          </w:tcPr>
          <w:p w:rsidR="00667F0E" w:rsidRDefault="00667F0E" w:rsidP="00952DBB">
            <w:pPr>
              <w:autoSpaceDE w:val="0"/>
              <w:autoSpaceDN w:val="0"/>
              <w:adjustRightInd w:val="0"/>
              <w:jc w:val="both"/>
              <w:rPr>
                <w:rFonts w:ascii="Arial" w:eastAsia="Calibri" w:hAnsi="Arial" w:cs="Arial"/>
                <w:bCs/>
                <w:color w:val="000000"/>
                <w:sz w:val="16"/>
                <w:szCs w:val="16"/>
              </w:rPr>
            </w:pPr>
            <w:r w:rsidRPr="00667F0E">
              <w:rPr>
                <w:rFonts w:ascii="Arial" w:eastAsia="Calibri" w:hAnsi="Arial" w:cs="Arial"/>
                <w:bCs/>
                <w:color w:val="000000"/>
                <w:sz w:val="16"/>
                <w:szCs w:val="16"/>
              </w:rPr>
              <w:t>Pata asnilla LATERAL alta para mesa estructural de 65 cms de ancho. Fabricada en PTR de 1.5" x 1.5" calibre 14. Con recubrimiento epóxico electroestático. Medidas finales de 86 x 55 cm (alto, ancho).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667F0E" w:rsidP="00952DBB">
            <w:pPr>
              <w:jc w:val="center"/>
              <w:rPr>
                <w:rFonts w:ascii="Arial" w:hAnsi="Arial" w:cs="Arial"/>
                <w:sz w:val="16"/>
                <w:szCs w:val="16"/>
                <w:lang w:val="es-MX"/>
              </w:rPr>
            </w:pPr>
            <w:r>
              <w:rPr>
                <w:rFonts w:ascii="Arial" w:hAnsi="Arial" w:cs="Arial"/>
                <w:sz w:val="16"/>
                <w:szCs w:val="16"/>
                <w:lang w:val="es-MX"/>
              </w:rPr>
              <w:t>4</w:t>
            </w:r>
          </w:p>
        </w:tc>
        <w:tc>
          <w:tcPr>
            <w:tcW w:w="514" w:type="pct"/>
          </w:tcPr>
          <w:p w:rsidR="00952DBB" w:rsidRPr="003160B7" w:rsidRDefault="00667F0E"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667F0E"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10.2</w:t>
            </w:r>
          </w:p>
        </w:tc>
        <w:tc>
          <w:tcPr>
            <w:tcW w:w="3572" w:type="pct"/>
            <w:vAlign w:val="center"/>
          </w:tcPr>
          <w:p w:rsidR="00104B68" w:rsidRDefault="00104B68" w:rsidP="00952DBB">
            <w:pPr>
              <w:autoSpaceDE w:val="0"/>
              <w:autoSpaceDN w:val="0"/>
              <w:adjustRightInd w:val="0"/>
              <w:jc w:val="both"/>
              <w:rPr>
                <w:rFonts w:ascii="Arial" w:eastAsia="Calibri" w:hAnsi="Arial" w:cs="Arial"/>
                <w:bCs/>
                <w:color w:val="000000"/>
                <w:sz w:val="16"/>
                <w:szCs w:val="16"/>
              </w:rPr>
            </w:pPr>
            <w:r w:rsidRPr="00104B68">
              <w:rPr>
                <w:rFonts w:ascii="Arial" w:eastAsia="Calibri" w:hAnsi="Arial" w:cs="Arial"/>
                <w:bCs/>
                <w:color w:val="000000"/>
                <w:sz w:val="16"/>
                <w:szCs w:val="16"/>
              </w:rPr>
              <w:t>Pata asnilla CENTRAL alta para mesa estructural de 70 cms de ancho. Fabricada en PTR de 1.5" x 1.5" calibre 14. Con recubrimiento epóxico electroestático. Medidas finales de 86 x 60 cm (alto, ancho).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104B68"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952DBB" w:rsidRPr="003160B7" w:rsidRDefault="00104B68" w:rsidP="00952DBB">
            <w:pPr>
              <w:jc w:val="center"/>
              <w:rPr>
                <w:rFonts w:ascii="Arial" w:hAnsi="Arial" w:cs="Arial"/>
                <w:sz w:val="16"/>
                <w:szCs w:val="16"/>
              </w:rPr>
            </w:pPr>
            <w:r>
              <w:rPr>
                <w:rFonts w:ascii="Arial" w:hAnsi="Arial" w:cs="Arial"/>
                <w:sz w:val="16"/>
                <w:szCs w:val="16"/>
              </w:rPr>
              <w:t>Piezas</w:t>
            </w:r>
          </w:p>
        </w:tc>
      </w:tr>
      <w:tr w:rsidR="00952DBB" w:rsidRPr="00D649CE" w:rsidTr="005456FC">
        <w:trPr>
          <w:trHeight w:val="20"/>
        </w:trPr>
        <w:tc>
          <w:tcPr>
            <w:tcW w:w="420" w:type="pct"/>
          </w:tcPr>
          <w:p w:rsidR="00952DBB" w:rsidRPr="003160B7" w:rsidRDefault="00667F0E"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10.3</w:t>
            </w:r>
          </w:p>
        </w:tc>
        <w:tc>
          <w:tcPr>
            <w:tcW w:w="3572" w:type="pct"/>
            <w:vAlign w:val="center"/>
          </w:tcPr>
          <w:p w:rsidR="00104B68" w:rsidRDefault="00104B68" w:rsidP="00952DBB">
            <w:pPr>
              <w:autoSpaceDE w:val="0"/>
              <w:autoSpaceDN w:val="0"/>
              <w:adjustRightInd w:val="0"/>
              <w:jc w:val="both"/>
              <w:rPr>
                <w:rFonts w:ascii="Arial" w:eastAsia="Calibri" w:hAnsi="Arial" w:cs="Arial"/>
                <w:bCs/>
                <w:color w:val="000000"/>
                <w:sz w:val="16"/>
                <w:szCs w:val="16"/>
              </w:rPr>
            </w:pPr>
            <w:r w:rsidRPr="00104B68">
              <w:rPr>
                <w:rFonts w:ascii="Arial" w:eastAsia="Calibri" w:hAnsi="Arial" w:cs="Arial"/>
                <w:bCs/>
                <w:color w:val="000000"/>
                <w:sz w:val="16"/>
                <w:szCs w:val="16"/>
              </w:rPr>
              <w:t>Juego de tres travesaños para mesa estructural, Travesaño fabricado en PTR calibre 14 de 1.5" x 1.5". Con recubrimiento epóxico electroestático. Largo 1.32m</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104B68" w:rsidP="00952DBB">
            <w:pPr>
              <w:jc w:val="center"/>
              <w:rPr>
                <w:rFonts w:ascii="Arial" w:hAnsi="Arial" w:cs="Arial"/>
                <w:sz w:val="16"/>
                <w:szCs w:val="16"/>
                <w:lang w:val="es-MX"/>
              </w:rPr>
            </w:pPr>
            <w:r>
              <w:rPr>
                <w:rFonts w:ascii="Arial" w:hAnsi="Arial" w:cs="Arial"/>
                <w:sz w:val="16"/>
                <w:szCs w:val="16"/>
                <w:lang w:val="es-MX"/>
              </w:rPr>
              <w:t>4</w:t>
            </w:r>
          </w:p>
        </w:tc>
        <w:tc>
          <w:tcPr>
            <w:tcW w:w="514" w:type="pct"/>
          </w:tcPr>
          <w:p w:rsidR="00952DBB" w:rsidRPr="003160B7" w:rsidRDefault="00104B68" w:rsidP="00952DBB">
            <w:pPr>
              <w:jc w:val="center"/>
              <w:rPr>
                <w:rFonts w:ascii="Arial" w:hAnsi="Arial" w:cs="Arial"/>
                <w:sz w:val="16"/>
                <w:szCs w:val="16"/>
              </w:rPr>
            </w:pPr>
            <w:r>
              <w:rPr>
                <w:rFonts w:ascii="Arial" w:hAnsi="Arial" w:cs="Arial"/>
                <w:sz w:val="16"/>
                <w:szCs w:val="16"/>
              </w:rPr>
              <w:t>ML</w:t>
            </w:r>
          </w:p>
        </w:tc>
      </w:tr>
      <w:tr w:rsidR="00952DBB" w:rsidRPr="00D649CE" w:rsidTr="005456FC">
        <w:trPr>
          <w:trHeight w:val="20"/>
        </w:trPr>
        <w:tc>
          <w:tcPr>
            <w:tcW w:w="420" w:type="pct"/>
          </w:tcPr>
          <w:p w:rsidR="00952DBB" w:rsidRPr="003160B7" w:rsidRDefault="00667F0E"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10.4</w:t>
            </w:r>
          </w:p>
        </w:tc>
        <w:tc>
          <w:tcPr>
            <w:tcW w:w="3572" w:type="pct"/>
            <w:vAlign w:val="center"/>
          </w:tcPr>
          <w:p w:rsidR="00104B68" w:rsidRDefault="00104B68" w:rsidP="00952DBB">
            <w:pPr>
              <w:autoSpaceDE w:val="0"/>
              <w:autoSpaceDN w:val="0"/>
              <w:adjustRightInd w:val="0"/>
              <w:jc w:val="both"/>
              <w:rPr>
                <w:rFonts w:ascii="Arial" w:eastAsia="Calibri" w:hAnsi="Arial" w:cs="Arial"/>
                <w:bCs/>
                <w:color w:val="000000"/>
                <w:sz w:val="16"/>
                <w:szCs w:val="16"/>
              </w:rPr>
            </w:pPr>
            <w:r w:rsidRPr="00104B68">
              <w:rPr>
                <w:rFonts w:ascii="Arial" w:eastAsia="Calibri" w:hAnsi="Arial" w:cs="Arial"/>
                <w:bCs/>
                <w:color w:val="000000"/>
                <w:sz w:val="16"/>
                <w:szCs w:val="16"/>
              </w:rPr>
              <w:t>Cubierta fabricada en material de plástico laminado nacional, "Formica" con respaldo y un bastidor de madera en color según catálogo de 2.85 por 65 cm de ancho y 2.5 cm de espesor.</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952DBB" w:rsidRPr="003160B7" w:rsidRDefault="00104B68" w:rsidP="00952DBB">
            <w:pPr>
              <w:jc w:val="center"/>
              <w:rPr>
                <w:rFonts w:ascii="Arial" w:hAnsi="Arial" w:cs="Arial"/>
                <w:sz w:val="16"/>
                <w:szCs w:val="16"/>
                <w:lang w:val="es-MX"/>
              </w:rPr>
            </w:pPr>
            <w:r>
              <w:rPr>
                <w:rFonts w:ascii="Arial" w:hAnsi="Arial" w:cs="Arial"/>
                <w:sz w:val="16"/>
                <w:szCs w:val="16"/>
                <w:lang w:val="es-MX"/>
              </w:rPr>
              <w:t>4</w:t>
            </w:r>
          </w:p>
        </w:tc>
        <w:tc>
          <w:tcPr>
            <w:tcW w:w="514" w:type="pct"/>
          </w:tcPr>
          <w:p w:rsidR="00952DBB" w:rsidRPr="003160B7" w:rsidRDefault="00104B68" w:rsidP="00952DBB">
            <w:pPr>
              <w:jc w:val="center"/>
              <w:rPr>
                <w:rFonts w:ascii="Arial" w:hAnsi="Arial" w:cs="Arial"/>
                <w:sz w:val="16"/>
                <w:szCs w:val="16"/>
              </w:rPr>
            </w:pPr>
            <w:r>
              <w:rPr>
                <w:rFonts w:ascii="Arial" w:hAnsi="Arial" w:cs="Arial"/>
                <w:sz w:val="16"/>
                <w:szCs w:val="16"/>
              </w:rPr>
              <w:t>ML</w:t>
            </w:r>
          </w:p>
        </w:tc>
      </w:tr>
      <w:tr w:rsidR="00E3671B" w:rsidRPr="00D649CE" w:rsidTr="005456FC">
        <w:trPr>
          <w:trHeight w:val="20"/>
        </w:trPr>
        <w:tc>
          <w:tcPr>
            <w:tcW w:w="420" w:type="pct"/>
          </w:tcPr>
          <w:p w:rsidR="00E3671B" w:rsidRPr="00B91A69" w:rsidRDefault="00E3671B" w:rsidP="00952DBB">
            <w:pPr>
              <w:jc w:val="center"/>
              <w:rPr>
                <w:rFonts w:asciiTheme="minorHAnsi" w:hAnsiTheme="minorHAnsi" w:cstheme="minorHAnsi"/>
                <w:b/>
                <w:sz w:val="16"/>
                <w:szCs w:val="16"/>
                <w:lang w:val="es-MX"/>
              </w:rPr>
            </w:pPr>
          </w:p>
        </w:tc>
        <w:tc>
          <w:tcPr>
            <w:tcW w:w="3572" w:type="pct"/>
            <w:vAlign w:val="center"/>
          </w:tcPr>
          <w:p w:rsidR="00E3671B" w:rsidRPr="005A6914" w:rsidRDefault="00E3671B" w:rsidP="00E3671B">
            <w:pPr>
              <w:autoSpaceDE w:val="0"/>
              <w:autoSpaceDN w:val="0"/>
              <w:adjustRightInd w:val="0"/>
              <w:jc w:val="both"/>
              <w:rPr>
                <w:rFonts w:ascii="Arial" w:eastAsia="Calibri" w:hAnsi="Arial" w:cs="Arial"/>
                <w:bCs/>
                <w:color w:val="000000"/>
                <w:sz w:val="16"/>
                <w:szCs w:val="16"/>
              </w:rPr>
            </w:pPr>
            <w:r w:rsidRPr="005A6914">
              <w:rPr>
                <w:rFonts w:ascii="Arial" w:eastAsia="Calibri" w:hAnsi="Arial" w:cs="Arial"/>
                <w:bCs/>
                <w:color w:val="000000"/>
                <w:sz w:val="16"/>
                <w:szCs w:val="16"/>
              </w:rPr>
              <w:t>La mesa debe ser fabricada en PTR de 1.5” por 1.5” calibre 14 con recubrimiento epoxico electrostático.</w:t>
            </w:r>
          </w:p>
          <w:p w:rsidR="00E3671B" w:rsidRPr="005A6914" w:rsidRDefault="00E3671B" w:rsidP="00E3671B">
            <w:pPr>
              <w:pStyle w:val="Prrafodelista"/>
              <w:numPr>
                <w:ilvl w:val="0"/>
                <w:numId w:val="45"/>
              </w:numPr>
              <w:autoSpaceDE w:val="0"/>
              <w:autoSpaceDN w:val="0"/>
              <w:adjustRightInd w:val="0"/>
              <w:rPr>
                <w:rFonts w:ascii="Arial" w:hAnsi="Arial" w:cs="Arial"/>
                <w:sz w:val="16"/>
                <w:szCs w:val="16"/>
              </w:rPr>
            </w:pPr>
            <w:r w:rsidRPr="005A6914">
              <w:rPr>
                <w:rFonts w:ascii="Arial" w:hAnsi="Arial" w:cs="Arial"/>
                <w:sz w:val="16"/>
                <w:szCs w:val="16"/>
              </w:rPr>
              <w:t>Capacidad de carga estática de la mesa estructural por cada 1.5m es de 650 kg.</w:t>
            </w:r>
          </w:p>
          <w:p w:rsidR="00E3671B" w:rsidRDefault="00E3671B" w:rsidP="00DC12B8">
            <w:pPr>
              <w:pStyle w:val="Prrafodelista"/>
              <w:numPr>
                <w:ilvl w:val="0"/>
                <w:numId w:val="45"/>
              </w:numPr>
              <w:autoSpaceDE w:val="0"/>
              <w:autoSpaceDN w:val="0"/>
              <w:adjustRightInd w:val="0"/>
              <w:rPr>
                <w:rFonts w:ascii="Arial" w:hAnsi="Arial" w:cs="Arial"/>
                <w:sz w:val="16"/>
                <w:szCs w:val="16"/>
              </w:rPr>
            </w:pPr>
            <w:r w:rsidRPr="005A6914">
              <w:rPr>
                <w:rFonts w:ascii="Arial" w:hAnsi="Arial" w:cs="Arial"/>
                <w:sz w:val="16"/>
                <w:szCs w:val="16"/>
              </w:rPr>
              <w:t>Garantía de 20 años.</w:t>
            </w:r>
          </w:p>
          <w:p w:rsidR="00F32CD8" w:rsidRPr="005A6914" w:rsidRDefault="00F32CD8" w:rsidP="00F32CD8">
            <w:pPr>
              <w:pStyle w:val="Prrafodelista"/>
              <w:autoSpaceDE w:val="0"/>
              <w:autoSpaceDN w:val="0"/>
              <w:adjustRightInd w:val="0"/>
              <w:ind w:left="107"/>
              <w:rPr>
                <w:rFonts w:ascii="Arial" w:hAnsi="Arial" w:cs="Arial"/>
                <w:sz w:val="16"/>
                <w:szCs w:val="16"/>
              </w:rPr>
            </w:pPr>
          </w:p>
        </w:tc>
        <w:tc>
          <w:tcPr>
            <w:tcW w:w="494" w:type="pct"/>
          </w:tcPr>
          <w:p w:rsidR="00E3671B" w:rsidRPr="003160B7" w:rsidRDefault="00E3671B" w:rsidP="00952DBB">
            <w:pPr>
              <w:jc w:val="center"/>
              <w:rPr>
                <w:rFonts w:ascii="Arial" w:hAnsi="Arial" w:cs="Arial"/>
                <w:sz w:val="16"/>
                <w:szCs w:val="16"/>
                <w:lang w:val="es-MX"/>
              </w:rPr>
            </w:pPr>
          </w:p>
        </w:tc>
        <w:tc>
          <w:tcPr>
            <w:tcW w:w="514" w:type="pct"/>
          </w:tcPr>
          <w:p w:rsidR="00E3671B" w:rsidRPr="003160B7" w:rsidRDefault="00E3671B" w:rsidP="00952DBB">
            <w:pPr>
              <w:jc w:val="center"/>
              <w:rPr>
                <w:rFonts w:ascii="Arial" w:hAnsi="Arial" w:cs="Arial"/>
                <w:sz w:val="16"/>
                <w:szCs w:val="16"/>
              </w:rPr>
            </w:pPr>
          </w:p>
        </w:tc>
      </w:tr>
      <w:tr w:rsidR="00216F94" w:rsidRPr="00D649CE" w:rsidTr="005456FC">
        <w:trPr>
          <w:trHeight w:val="20"/>
        </w:trPr>
        <w:tc>
          <w:tcPr>
            <w:tcW w:w="420" w:type="pct"/>
          </w:tcPr>
          <w:p w:rsidR="00216F94" w:rsidRPr="00B91A69" w:rsidRDefault="00B91A69" w:rsidP="00952DBB">
            <w:pPr>
              <w:jc w:val="center"/>
              <w:rPr>
                <w:rFonts w:asciiTheme="minorHAnsi" w:hAnsiTheme="minorHAnsi" w:cstheme="minorHAnsi"/>
                <w:b/>
                <w:sz w:val="16"/>
                <w:szCs w:val="16"/>
                <w:lang w:val="es-MX"/>
              </w:rPr>
            </w:pPr>
            <w:r w:rsidRPr="00B91A69">
              <w:rPr>
                <w:rFonts w:asciiTheme="minorHAnsi" w:hAnsiTheme="minorHAnsi" w:cstheme="minorHAnsi"/>
                <w:b/>
                <w:sz w:val="16"/>
                <w:szCs w:val="16"/>
                <w:lang w:val="es-MX"/>
              </w:rPr>
              <w:t>11</w:t>
            </w:r>
          </w:p>
        </w:tc>
        <w:tc>
          <w:tcPr>
            <w:tcW w:w="3572" w:type="pct"/>
            <w:vAlign w:val="center"/>
          </w:tcPr>
          <w:p w:rsidR="00852AC8" w:rsidRDefault="00852AC8" w:rsidP="00952DBB">
            <w:pPr>
              <w:autoSpaceDE w:val="0"/>
              <w:autoSpaceDN w:val="0"/>
              <w:adjustRightInd w:val="0"/>
              <w:jc w:val="both"/>
              <w:rPr>
                <w:rFonts w:ascii="Arial" w:hAnsi="Arial" w:cs="Arial"/>
                <w:b/>
                <w:bCs/>
                <w:sz w:val="16"/>
                <w:szCs w:val="16"/>
                <w:lang w:val="es-MX"/>
              </w:rPr>
            </w:pPr>
            <w:r w:rsidRPr="00852AC8">
              <w:rPr>
                <w:rFonts w:ascii="Arial" w:hAnsi="Arial" w:cs="Arial"/>
                <w:b/>
                <w:bCs/>
                <w:sz w:val="16"/>
                <w:szCs w:val="16"/>
                <w:lang w:val="es-MX"/>
              </w:rPr>
              <w:t>MESA ISLA LINEAL ESTRUCTURAL</w:t>
            </w:r>
            <w:r>
              <w:rPr>
                <w:rFonts w:ascii="Arial" w:hAnsi="Arial" w:cs="Arial"/>
                <w:b/>
                <w:bCs/>
                <w:sz w:val="16"/>
                <w:szCs w:val="16"/>
                <w:lang w:val="es-MX"/>
              </w:rPr>
              <w:t xml:space="preserve"> 2M</w:t>
            </w:r>
          </w:p>
          <w:p w:rsidR="005A6914" w:rsidRDefault="005A6914" w:rsidP="00952DBB">
            <w:pPr>
              <w:autoSpaceDE w:val="0"/>
              <w:autoSpaceDN w:val="0"/>
              <w:adjustRightInd w:val="0"/>
              <w:jc w:val="both"/>
              <w:rPr>
                <w:rFonts w:ascii="Arial" w:hAnsi="Arial" w:cs="Arial"/>
                <w:b/>
                <w:bCs/>
                <w:sz w:val="16"/>
                <w:szCs w:val="16"/>
                <w:lang w:val="es-MX"/>
              </w:rPr>
            </w:pPr>
            <w:r w:rsidRPr="00385402">
              <w:rPr>
                <w:rFonts w:ascii="Arial" w:hAnsi="Arial" w:cs="Arial"/>
                <w:sz w:val="16"/>
                <w:szCs w:val="16"/>
              </w:rPr>
              <w:t xml:space="preserve">La mesa </w:t>
            </w:r>
            <w:r w:rsidR="00EA23AB">
              <w:rPr>
                <w:rFonts w:ascii="Arial" w:hAnsi="Arial" w:cs="Arial"/>
                <w:sz w:val="16"/>
                <w:szCs w:val="16"/>
              </w:rPr>
              <w:t xml:space="preserve">isla </w:t>
            </w:r>
            <w:r w:rsidRPr="00385402">
              <w:rPr>
                <w:rFonts w:ascii="Arial" w:hAnsi="Arial" w:cs="Arial"/>
                <w:sz w:val="16"/>
                <w:szCs w:val="16"/>
              </w:rPr>
              <w:t>deberá estar compuesta por:</w:t>
            </w:r>
            <w:r>
              <w:rPr>
                <w:rFonts w:ascii="Arial" w:hAnsi="Arial" w:cs="Arial"/>
                <w:sz w:val="16"/>
                <w:szCs w:val="16"/>
              </w:rPr>
              <w:t xml:space="preserve"> </w:t>
            </w:r>
            <w:r w:rsidR="00EA23AB">
              <w:rPr>
                <w:rFonts w:ascii="Arial" w:hAnsi="Arial" w:cs="Arial"/>
                <w:sz w:val="16"/>
                <w:szCs w:val="16"/>
              </w:rPr>
              <w:t>11</w:t>
            </w:r>
            <w:r>
              <w:rPr>
                <w:rFonts w:ascii="Arial" w:hAnsi="Arial" w:cs="Arial"/>
                <w:sz w:val="16"/>
                <w:szCs w:val="16"/>
              </w:rPr>
              <w:t xml:space="preserve">.1, </w:t>
            </w:r>
            <w:r w:rsidR="00EA23AB">
              <w:rPr>
                <w:rFonts w:ascii="Arial" w:hAnsi="Arial" w:cs="Arial"/>
                <w:sz w:val="16"/>
                <w:szCs w:val="16"/>
              </w:rPr>
              <w:t>11</w:t>
            </w:r>
            <w:r>
              <w:rPr>
                <w:rFonts w:ascii="Arial" w:hAnsi="Arial" w:cs="Arial"/>
                <w:sz w:val="16"/>
                <w:szCs w:val="16"/>
              </w:rPr>
              <w:t xml:space="preserve">.2, </w:t>
            </w:r>
            <w:r w:rsidR="00EA23AB">
              <w:rPr>
                <w:rFonts w:ascii="Arial" w:hAnsi="Arial" w:cs="Arial"/>
                <w:sz w:val="16"/>
                <w:szCs w:val="16"/>
              </w:rPr>
              <w:t>11</w:t>
            </w:r>
            <w:r>
              <w:rPr>
                <w:rFonts w:ascii="Arial" w:hAnsi="Arial" w:cs="Arial"/>
                <w:sz w:val="16"/>
                <w:szCs w:val="16"/>
              </w:rPr>
              <w:t xml:space="preserve">.3, </w:t>
            </w:r>
            <w:r w:rsidR="00EA23AB">
              <w:rPr>
                <w:rFonts w:ascii="Arial" w:hAnsi="Arial" w:cs="Arial"/>
                <w:sz w:val="16"/>
                <w:szCs w:val="16"/>
              </w:rPr>
              <w:t>11</w:t>
            </w:r>
            <w:r>
              <w:rPr>
                <w:rFonts w:ascii="Arial" w:hAnsi="Arial" w:cs="Arial"/>
                <w:sz w:val="16"/>
                <w:szCs w:val="16"/>
              </w:rPr>
              <w:t>.4.</w:t>
            </w:r>
          </w:p>
          <w:p w:rsidR="005A6914" w:rsidRPr="00852AC8" w:rsidRDefault="005A6914" w:rsidP="00952DBB">
            <w:pPr>
              <w:autoSpaceDE w:val="0"/>
              <w:autoSpaceDN w:val="0"/>
              <w:adjustRightInd w:val="0"/>
              <w:jc w:val="both"/>
              <w:rPr>
                <w:rFonts w:ascii="Arial" w:hAnsi="Arial" w:cs="Arial"/>
                <w:b/>
                <w:bCs/>
                <w:sz w:val="16"/>
                <w:szCs w:val="16"/>
                <w:lang w:val="es-MX"/>
              </w:rPr>
            </w:pPr>
          </w:p>
        </w:tc>
        <w:tc>
          <w:tcPr>
            <w:tcW w:w="494" w:type="pct"/>
          </w:tcPr>
          <w:p w:rsidR="00216F94" w:rsidRPr="003160B7" w:rsidRDefault="00216F94" w:rsidP="00952DBB">
            <w:pPr>
              <w:jc w:val="center"/>
              <w:rPr>
                <w:rFonts w:ascii="Arial" w:hAnsi="Arial" w:cs="Arial"/>
                <w:sz w:val="16"/>
                <w:szCs w:val="16"/>
                <w:lang w:val="es-MX"/>
              </w:rPr>
            </w:pPr>
          </w:p>
        </w:tc>
        <w:tc>
          <w:tcPr>
            <w:tcW w:w="514" w:type="pct"/>
          </w:tcPr>
          <w:p w:rsidR="00216F94" w:rsidRPr="003160B7" w:rsidRDefault="00216F94" w:rsidP="00952DBB">
            <w:pPr>
              <w:jc w:val="center"/>
              <w:rPr>
                <w:rFonts w:ascii="Arial" w:hAnsi="Arial" w:cs="Arial"/>
                <w:sz w:val="16"/>
                <w:szCs w:val="16"/>
              </w:rPr>
            </w:pPr>
          </w:p>
        </w:tc>
      </w:tr>
      <w:tr w:rsidR="00216F94" w:rsidRPr="00D649CE" w:rsidTr="005456FC">
        <w:trPr>
          <w:trHeight w:val="20"/>
        </w:trPr>
        <w:tc>
          <w:tcPr>
            <w:tcW w:w="420" w:type="pct"/>
          </w:tcPr>
          <w:p w:rsidR="00216F94" w:rsidRPr="003160B7" w:rsidRDefault="00F93248"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11.1</w:t>
            </w:r>
          </w:p>
        </w:tc>
        <w:tc>
          <w:tcPr>
            <w:tcW w:w="3572" w:type="pct"/>
            <w:vAlign w:val="center"/>
          </w:tcPr>
          <w:p w:rsidR="007E7B68" w:rsidRDefault="007E7B68" w:rsidP="00952DBB">
            <w:pPr>
              <w:autoSpaceDE w:val="0"/>
              <w:autoSpaceDN w:val="0"/>
              <w:adjustRightInd w:val="0"/>
              <w:jc w:val="both"/>
              <w:rPr>
                <w:rFonts w:ascii="Arial" w:eastAsia="Calibri" w:hAnsi="Arial" w:cs="Arial"/>
                <w:bCs/>
                <w:color w:val="000000"/>
                <w:sz w:val="16"/>
                <w:szCs w:val="16"/>
              </w:rPr>
            </w:pPr>
            <w:r w:rsidRPr="007E7B68">
              <w:rPr>
                <w:rFonts w:ascii="Arial" w:eastAsia="Calibri" w:hAnsi="Arial" w:cs="Arial"/>
                <w:bCs/>
                <w:color w:val="000000"/>
                <w:sz w:val="16"/>
                <w:szCs w:val="16"/>
              </w:rPr>
              <w:t>Pata asnilla LATERAL alta para mesa estructural de 90 cms de ancho. Fabricada en PTR de 1.5" x 1.5" calibre 14. Con recubrimiento epóxico electroestático. Medidas finales de 86 x 80 cms (alto, ancho).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216F94" w:rsidRPr="003160B7" w:rsidRDefault="007E7B68"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216F94" w:rsidRPr="003160B7" w:rsidRDefault="007E7B68" w:rsidP="00952DBB">
            <w:pPr>
              <w:jc w:val="center"/>
              <w:rPr>
                <w:rFonts w:ascii="Arial" w:hAnsi="Arial" w:cs="Arial"/>
                <w:sz w:val="16"/>
                <w:szCs w:val="16"/>
              </w:rPr>
            </w:pPr>
            <w:r>
              <w:rPr>
                <w:rFonts w:ascii="Arial" w:hAnsi="Arial" w:cs="Arial"/>
                <w:sz w:val="16"/>
                <w:szCs w:val="16"/>
              </w:rPr>
              <w:t>Piezas</w:t>
            </w:r>
          </w:p>
        </w:tc>
      </w:tr>
      <w:tr w:rsidR="00AF6FBF" w:rsidRPr="00D649CE" w:rsidTr="005456FC">
        <w:trPr>
          <w:trHeight w:val="20"/>
        </w:trPr>
        <w:tc>
          <w:tcPr>
            <w:tcW w:w="420" w:type="pct"/>
          </w:tcPr>
          <w:p w:rsidR="00AF6FBF" w:rsidRPr="003160B7" w:rsidRDefault="00AF6FBF" w:rsidP="00AF6FBF">
            <w:pPr>
              <w:jc w:val="center"/>
              <w:rPr>
                <w:rFonts w:asciiTheme="minorHAnsi" w:hAnsiTheme="minorHAnsi" w:cstheme="minorHAnsi"/>
                <w:sz w:val="16"/>
                <w:szCs w:val="16"/>
                <w:lang w:val="es-MX"/>
              </w:rPr>
            </w:pPr>
            <w:r>
              <w:rPr>
                <w:rFonts w:asciiTheme="minorHAnsi" w:hAnsiTheme="minorHAnsi" w:cstheme="minorHAnsi"/>
                <w:sz w:val="16"/>
                <w:szCs w:val="16"/>
                <w:lang w:val="es-MX"/>
              </w:rPr>
              <w:t>11.2</w:t>
            </w:r>
          </w:p>
        </w:tc>
        <w:tc>
          <w:tcPr>
            <w:tcW w:w="3572" w:type="pct"/>
            <w:vAlign w:val="center"/>
          </w:tcPr>
          <w:p w:rsidR="00AF6FBF" w:rsidRDefault="00AF6FBF" w:rsidP="00AF6FBF">
            <w:pPr>
              <w:autoSpaceDE w:val="0"/>
              <w:autoSpaceDN w:val="0"/>
              <w:adjustRightInd w:val="0"/>
              <w:jc w:val="both"/>
              <w:rPr>
                <w:rFonts w:ascii="Arial" w:eastAsia="Calibri" w:hAnsi="Arial" w:cs="Arial"/>
                <w:bCs/>
                <w:color w:val="000000"/>
                <w:sz w:val="16"/>
                <w:szCs w:val="16"/>
              </w:rPr>
            </w:pPr>
            <w:r w:rsidRPr="00AF6FBF">
              <w:rPr>
                <w:rFonts w:ascii="Arial" w:eastAsia="Calibri" w:hAnsi="Arial" w:cs="Arial"/>
                <w:bCs/>
                <w:color w:val="000000"/>
                <w:sz w:val="16"/>
                <w:szCs w:val="16"/>
              </w:rPr>
              <w:t>Pata asnilla CENTRAL alta para mesa estructural de 80 cms de ancho. Fabricada en PTR de 1.5" x 1.5" calibre 14. Con recubrimiento epóxico electroestático. Medidas finales de 86 x 70 cms (alto, ancho).</w:t>
            </w:r>
          </w:p>
          <w:p w:rsidR="00F32CD8" w:rsidRPr="00C439E7" w:rsidRDefault="00F32CD8" w:rsidP="00AF6FBF">
            <w:pPr>
              <w:autoSpaceDE w:val="0"/>
              <w:autoSpaceDN w:val="0"/>
              <w:adjustRightInd w:val="0"/>
              <w:jc w:val="both"/>
              <w:rPr>
                <w:rFonts w:ascii="Arial" w:eastAsia="Calibri" w:hAnsi="Arial" w:cs="Arial"/>
                <w:bCs/>
                <w:color w:val="000000"/>
                <w:sz w:val="16"/>
                <w:szCs w:val="16"/>
              </w:rPr>
            </w:pPr>
          </w:p>
        </w:tc>
        <w:tc>
          <w:tcPr>
            <w:tcW w:w="494" w:type="pct"/>
          </w:tcPr>
          <w:p w:rsidR="00AF6FBF" w:rsidRPr="003160B7" w:rsidRDefault="00AF6FBF" w:rsidP="00AF6FBF">
            <w:pPr>
              <w:jc w:val="center"/>
              <w:rPr>
                <w:rFonts w:ascii="Arial" w:hAnsi="Arial" w:cs="Arial"/>
                <w:sz w:val="16"/>
                <w:szCs w:val="16"/>
                <w:lang w:val="es-MX"/>
              </w:rPr>
            </w:pPr>
            <w:r>
              <w:rPr>
                <w:rFonts w:ascii="Arial" w:hAnsi="Arial" w:cs="Arial"/>
                <w:sz w:val="16"/>
                <w:szCs w:val="16"/>
                <w:lang w:val="es-MX"/>
              </w:rPr>
              <w:t>2</w:t>
            </w:r>
          </w:p>
        </w:tc>
        <w:tc>
          <w:tcPr>
            <w:tcW w:w="514" w:type="pct"/>
          </w:tcPr>
          <w:p w:rsidR="00AF6FBF" w:rsidRPr="003160B7" w:rsidRDefault="00AF6FBF" w:rsidP="00AF6FBF">
            <w:pPr>
              <w:jc w:val="center"/>
              <w:rPr>
                <w:rFonts w:ascii="Arial" w:hAnsi="Arial" w:cs="Arial"/>
                <w:sz w:val="16"/>
                <w:szCs w:val="16"/>
              </w:rPr>
            </w:pPr>
            <w:r>
              <w:rPr>
                <w:rFonts w:ascii="Arial" w:hAnsi="Arial" w:cs="Arial"/>
                <w:sz w:val="16"/>
                <w:szCs w:val="16"/>
              </w:rPr>
              <w:t>Piezas</w:t>
            </w:r>
          </w:p>
        </w:tc>
      </w:tr>
      <w:tr w:rsidR="00216F94" w:rsidRPr="00D649CE" w:rsidTr="005456FC">
        <w:trPr>
          <w:trHeight w:val="20"/>
        </w:trPr>
        <w:tc>
          <w:tcPr>
            <w:tcW w:w="420" w:type="pct"/>
          </w:tcPr>
          <w:p w:rsidR="00216F94" w:rsidRPr="003160B7" w:rsidRDefault="00F93248"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11.3</w:t>
            </w:r>
          </w:p>
        </w:tc>
        <w:tc>
          <w:tcPr>
            <w:tcW w:w="3572" w:type="pct"/>
            <w:vAlign w:val="center"/>
          </w:tcPr>
          <w:p w:rsidR="0030364C" w:rsidRDefault="0030364C" w:rsidP="00952DBB">
            <w:pPr>
              <w:autoSpaceDE w:val="0"/>
              <w:autoSpaceDN w:val="0"/>
              <w:adjustRightInd w:val="0"/>
              <w:jc w:val="both"/>
              <w:rPr>
                <w:rFonts w:ascii="Arial" w:eastAsia="Calibri" w:hAnsi="Arial" w:cs="Arial"/>
                <w:bCs/>
                <w:color w:val="000000"/>
                <w:sz w:val="16"/>
                <w:szCs w:val="16"/>
              </w:rPr>
            </w:pPr>
            <w:r w:rsidRPr="0030364C">
              <w:rPr>
                <w:rFonts w:ascii="Arial" w:eastAsia="Calibri" w:hAnsi="Arial" w:cs="Arial"/>
                <w:bCs/>
                <w:color w:val="000000"/>
                <w:sz w:val="16"/>
                <w:szCs w:val="16"/>
              </w:rPr>
              <w:t xml:space="preserve">Juego de tres travesaños para mesa estructural, Travesaño fabricado en PTR calibre 14 de 1.5" x 1.5". Con recubrimiento epóxico electroestático. Largo </w:t>
            </w:r>
            <w:r>
              <w:rPr>
                <w:rFonts w:ascii="Arial" w:eastAsia="Calibri" w:hAnsi="Arial" w:cs="Arial"/>
                <w:bCs/>
                <w:color w:val="000000"/>
                <w:sz w:val="16"/>
                <w:szCs w:val="16"/>
              </w:rPr>
              <w:t>0</w:t>
            </w:r>
            <w:r w:rsidRPr="0030364C">
              <w:rPr>
                <w:rFonts w:ascii="Arial" w:eastAsia="Calibri" w:hAnsi="Arial" w:cs="Arial"/>
                <w:bCs/>
                <w:color w:val="000000"/>
                <w:sz w:val="16"/>
                <w:szCs w:val="16"/>
              </w:rPr>
              <w:t>.90m</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216F94" w:rsidRPr="003160B7" w:rsidRDefault="00264120"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216F94" w:rsidRPr="003160B7" w:rsidRDefault="00264120" w:rsidP="00952DBB">
            <w:pPr>
              <w:jc w:val="center"/>
              <w:rPr>
                <w:rFonts w:ascii="Arial" w:hAnsi="Arial" w:cs="Arial"/>
                <w:sz w:val="16"/>
                <w:szCs w:val="16"/>
              </w:rPr>
            </w:pPr>
            <w:r>
              <w:rPr>
                <w:rFonts w:ascii="Arial" w:hAnsi="Arial" w:cs="Arial"/>
                <w:sz w:val="16"/>
                <w:szCs w:val="16"/>
              </w:rPr>
              <w:t>ML</w:t>
            </w:r>
          </w:p>
        </w:tc>
      </w:tr>
      <w:tr w:rsidR="00216F94" w:rsidRPr="00D649CE" w:rsidTr="005456FC">
        <w:trPr>
          <w:trHeight w:val="20"/>
        </w:trPr>
        <w:tc>
          <w:tcPr>
            <w:tcW w:w="420" w:type="pct"/>
          </w:tcPr>
          <w:p w:rsidR="00216F94" w:rsidRPr="003160B7" w:rsidRDefault="00F93248"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11.4</w:t>
            </w:r>
          </w:p>
        </w:tc>
        <w:tc>
          <w:tcPr>
            <w:tcW w:w="3572" w:type="pct"/>
            <w:vAlign w:val="center"/>
          </w:tcPr>
          <w:p w:rsidR="00264120" w:rsidRDefault="00264120" w:rsidP="00952DBB">
            <w:pPr>
              <w:autoSpaceDE w:val="0"/>
              <w:autoSpaceDN w:val="0"/>
              <w:adjustRightInd w:val="0"/>
              <w:jc w:val="both"/>
              <w:rPr>
                <w:rFonts w:ascii="Arial" w:eastAsia="Calibri" w:hAnsi="Arial" w:cs="Arial"/>
                <w:bCs/>
                <w:color w:val="000000"/>
                <w:sz w:val="16"/>
                <w:szCs w:val="16"/>
              </w:rPr>
            </w:pPr>
            <w:r w:rsidRPr="00264120">
              <w:rPr>
                <w:rFonts w:ascii="Arial" w:eastAsia="Calibri" w:hAnsi="Arial" w:cs="Arial"/>
                <w:bCs/>
                <w:color w:val="000000"/>
                <w:sz w:val="16"/>
                <w:szCs w:val="16"/>
              </w:rPr>
              <w:t>Cubierta fabricada en material de plástico laminado nacional, "Formica" sin respaldo y un bastidor de madera en color según catálogo de 90 cm de ancho y 2.5 cm de espesor. Largo 2m</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216F94" w:rsidRPr="003160B7" w:rsidRDefault="00264120" w:rsidP="00952DBB">
            <w:pPr>
              <w:jc w:val="center"/>
              <w:rPr>
                <w:rFonts w:ascii="Arial" w:hAnsi="Arial" w:cs="Arial"/>
                <w:sz w:val="16"/>
                <w:szCs w:val="16"/>
                <w:lang w:val="es-MX"/>
              </w:rPr>
            </w:pPr>
            <w:r>
              <w:rPr>
                <w:rFonts w:ascii="Arial" w:hAnsi="Arial" w:cs="Arial"/>
                <w:sz w:val="16"/>
                <w:szCs w:val="16"/>
                <w:lang w:val="es-MX"/>
              </w:rPr>
              <w:t>1</w:t>
            </w:r>
          </w:p>
        </w:tc>
        <w:tc>
          <w:tcPr>
            <w:tcW w:w="514" w:type="pct"/>
          </w:tcPr>
          <w:p w:rsidR="00216F94" w:rsidRPr="003160B7" w:rsidRDefault="00264120" w:rsidP="00952DBB">
            <w:pPr>
              <w:jc w:val="center"/>
              <w:rPr>
                <w:rFonts w:ascii="Arial" w:hAnsi="Arial" w:cs="Arial"/>
                <w:sz w:val="16"/>
                <w:szCs w:val="16"/>
              </w:rPr>
            </w:pPr>
            <w:r>
              <w:rPr>
                <w:rFonts w:ascii="Arial" w:hAnsi="Arial" w:cs="Arial"/>
                <w:sz w:val="16"/>
                <w:szCs w:val="16"/>
              </w:rPr>
              <w:t>ML</w:t>
            </w:r>
          </w:p>
        </w:tc>
      </w:tr>
      <w:tr w:rsidR="00216F94" w:rsidRPr="00D649CE" w:rsidTr="005456FC">
        <w:trPr>
          <w:trHeight w:val="20"/>
        </w:trPr>
        <w:tc>
          <w:tcPr>
            <w:tcW w:w="420" w:type="pct"/>
          </w:tcPr>
          <w:p w:rsidR="00216F94" w:rsidRPr="003160B7" w:rsidRDefault="00216F94" w:rsidP="00952DBB">
            <w:pPr>
              <w:jc w:val="center"/>
              <w:rPr>
                <w:rFonts w:asciiTheme="minorHAnsi" w:hAnsiTheme="minorHAnsi" w:cstheme="minorHAnsi"/>
                <w:sz w:val="16"/>
                <w:szCs w:val="16"/>
                <w:lang w:val="es-MX"/>
              </w:rPr>
            </w:pPr>
          </w:p>
        </w:tc>
        <w:tc>
          <w:tcPr>
            <w:tcW w:w="3572" w:type="pct"/>
            <w:vAlign w:val="center"/>
          </w:tcPr>
          <w:p w:rsidR="001814EF" w:rsidRPr="00EA23AB" w:rsidRDefault="001814EF" w:rsidP="001814EF">
            <w:pPr>
              <w:autoSpaceDE w:val="0"/>
              <w:autoSpaceDN w:val="0"/>
              <w:adjustRightInd w:val="0"/>
              <w:jc w:val="both"/>
              <w:rPr>
                <w:rFonts w:ascii="Arial" w:eastAsia="Calibri" w:hAnsi="Arial" w:cs="Arial"/>
                <w:bCs/>
                <w:color w:val="000000"/>
                <w:sz w:val="16"/>
                <w:szCs w:val="16"/>
              </w:rPr>
            </w:pPr>
            <w:r w:rsidRPr="00EA23AB">
              <w:rPr>
                <w:rFonts w:ascii="Arial" w:eastAsia="Calibri" w:hAnsi="Arial" w:cs="Arial"/>
                <w:bCs/>
                <w:color w:val="000000"/>
                <w:sz w:val="16"/>
                <w:szCs w:val="16"/>
              </w:rPr>
              <w:t>La mesa debe ser fabricada en PTR de 1.5” por 1.5” calibre 14 con recubrimiento epóxico electrostático.</w:t>
            </w:r>
          </w:p>
          <w:p w:rsidR="001814EF" w:rsidRPr="00EA23AB" w:rsidRDefault="001814EF" w:rsidP="001814EF">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Capacidad de carga estática de la mesa por cada 1.5m es de 650 kg.</w:t>
            </w:r>
          </w:p>
          <w:p w:rsidR="001814EF" w:rsidRPr="00F32CD8" w:rsidRDefault="001814EF" w:rsidP="00DC12B8">
            <w:pPr>
              <w:pStyle w:val="Prrafodelista"/>
              <w:numPr>
                <w:ilvl w:val="0"/>
                <w:numId w:val="45"/>
              </w:numPr>
              <w:autoSpaceDE w:val="0"/>
              <w:autoSpaceDN w:val="0"/>
              <w:adjustRightInd w:val="0"/>
              <w:rPr>
                <w:rFonts w:ascii="Arial" w:eastAsia="Calibri" w:hAnsi="Arial" w:cs="Arial"/>
                <w:bCs/>
                <w:color w:val="000000"/>
                <w:sz w:val="16"/>
                <w:szCs w:val="16"/>
              </w:rPr>
            </w:pPr>
            <w:r w:rsidRPr="00EA23AB">
              <w:rPr>
                <w:rFonts w:ascii="Arial" w:hAnsi="Arial" w:cs="Arial"/>
                <w:sz w:val="16"/>
                <w:szCs w:val="16"/>
              </w:rPr>
              <w:t>Garantía de 20 años.</w:t>
            </w:r>
          </w:p>
          <w:p w:rsidR="00F32CD8" w:rsidRPr="00EA23AB" w:rsidRDefault="00F32CD8" w:rsidP="00F32CD8">
            <w:pPr>
              <w:pStyle w:val="Prrafodelista"/>
              <w:autoSpaceDE w:val="0"/>
              <w:autoSpaceDN w:val="0"/>
              <w:adjustRightInd w:val="0"/>
              <w:ind w:left="107"/>
              <w:rPr>
                <w:rFonts w:ascii="Arial" w:eastAsia="Calibri" w:hAnsi="Arial" w:cs="Arial"/>
                <w:bCs/>
                <w:color w:val="000000"/>
                <w:sz w:val="16"/>
                <w:szCs w:val="16"/>
              </w:rPr>
            </w:pPr>
          </w:p>
        </w:tc>
        <w:tc>
          <w:tcPr>
            <w:tcW w:w="494" w:type="pct"/>
          </w:tcPr>
          <w:p w:rsidR="00216F94" w:rsidRPr="003160B7" w:rsidRDefault="00216F94" w:rsidP="00952DBB">
            <w:pPr>
              <w:jc w:val="center"/>
              <w:rPr>
                <w:rFonts w:ascii="Arial" w:hAnsi="Arial" w:cs="Arial"/>
                <w:sz w:val="16"/>
                <w:szCs w:val="16"/>
                <w:lang w:val="es-MX"/>
              </w:rPr>
            </w:pPr>
          </w:p>
        </w:tc>
        <w:tc>
          <w:tcPr>
            <w:tcW w:w="514" w:type="pct"/>
          </w:tcPr>
          <w:p w:rsidR="00216F94" w:rsidRPr="003160B7" w:rsidRDefault="00216F94" w:rsidP="00952DBB">
            <w:pPr>
              <w:jc w:val="center"/>
              <w:rPr>
                <w:rFonts w:ascii="Arial" w:hAnsi="Arial" w:cs="Arial"/>
                <w:sz w:val="16"/>
                <w:szCs w:val="16"/>
              </w:rPr>
            </w:pPr>
          </w:p>
        </w:tc>
      </w:tr>
      <w:tr w:rsidR="00660FF9" w:rsidRPr="00D649CE" w:rsidTr="00660FF9">
        <w:trPr>
          <w:trHeight w:val="20"/>
        </w:trPr>
        <w:tc>
          <w:tcPr>
            <w:tcW w:w="420" w:type="pct"/>
            <w:shd w:val="clear" w:color="auto" w:fill="BFBFBF" w:themeFill="background1" w:themeFillShade="BF"/>
          </w:tcPr>
          <w:p w:rsidR="00660FF9" w:rsidRPr="001814EF" w:rsidRDefault="00660FF9" w:rsidP="00952DBB">
            <w:pPr>
              <w:jc w:val="center"/>
              <w:rPr>
                <w:rFonts w:asciiTheme="minorHAnsi" w:hAnsiTheme="minorHAnsi" w:cstheme="minorHAnsi"/>
                <w:b/>
                <w:sz w:val="16"/>
                <w:szCs w:val="16"/>
                <w:lang w:val="es-MX"/>
              </w:rPr>
            </w:pPr>
          </w:p>
        </w:tc>
        <w:tc>
          <w:tcPr>
            <w:tcW w:w="3572" w:type="pct"/>
            <w:shd w:val="clear" w:color="auto" w:fill="BFBFBF" w:themeFill="background1" w:themeFillShade="BF"/>
            <w:vAlign w:val="center"/>
          </w:tcPr>
          <w:p w:rsidR="00660FF9" w:rsidRPr="00660FF9" w:rsidRDefault="00660FF9" w:rsidP="00660FF9">
            <w:pPr>
              <w:autoSpaceDE w:val="0"/>
              <w:autoSpaceDN w:val="0"/>
              <w:adjustRightInd w:val="0"/>
              <w:jc w:val="center"/>
              <w:rPr>
                <w:rFonts w:asciiTheme="minorHAnsi" w:hAnsiTheme="minorHAnsi" w:cstheme="minorHAnsi"/>
                <w:b/>
                <w:sz w:val="16"/>
                <w:szCs w:val="16"/>
                <w:lang w:val="es-MX"/>
              </w:rPr>
            </w:pPr>
            <w:r w:rsidRPr="00660FF9">
              <w:rPr>
                <w:rFonts w:asciiTheme="minorHAnsi" w:hAnsiTheme="minorHAnsi" w:cstheme="minorHAnsi"/>
                <w:b/>
                <w:sz w:val="16"/>
                <w:szCs w:val="16"/>
                <w:lang w:val="es-MX"/>
              </w:rPr>
              <w:t>PLANTA ALTA ÁREA 1</w:t>
            </w:r>
          </w:p>
        </w:tc>
        <w:tc>
          <w:tcPr>
            <w:tcW w:w="494" w:type="pct"/>
            <w:shd w:val="clear" w:color="auto" w:fill="BFBFBF" w:themeFill="background1" w:themeFillShade="BF"/>
          </w:tcPr>
          <w:p w:rsidR="00660FF9" w:rsidRPr="00660FF9" w:rsidRDefault="00660FF9" w:rsidP="00952DBB">
            <w:pPr>
              <w:jc w:val="center"/>
              <w:rPr>
                <w:rFonts w:asciiTheme="minorHAnsi" w:hAnsiTheme="minorHAnsi" w:cstheme="minorHAnsi"/>
                <w:b/>
                <w:sz w:val="16"/>
                <w:szCs w:val="16"/>
                <w:lang w:val="es-MX"/>
              </w:rPr>
            </w:pPr>
          </w:p>
        </w:tc>
        <w:tc>
          <w:tcPr>
            <w:tcW w:w="514" w:type="pct"/>
            <w:shd w:val="clear" w:color="auto" w:fill="BFBFBF" w:themeFill="background1" w:themeFillShade="BF"/>
          </w:tcPr>
          <w:p w:rsidR="00660FF9" w:rsidRPr="00660FF9" w:rsidRDefault="00660FF9" w:rsidP="00952DBB">
            <w:pPr>
              <w:jc w:val="center"/>
              <w:rPr>
                <w:rFonts w:asciiTheme="minorHAnsi" w:hAnsiTheme="minorHAnsi" w:cstheme="minorHAnsi"/>
                <w:b/>
                <w:sz w:val="16"/>
                <w:szCs w:val="16"/>
                <w:lang w:val="es-MX"/>
              </w:rPr>
            </w:pPr>
          </w:p>
        </w:tc>
      </w:tr>
      <w:tr w:rsidR="008371B8" w:rsidRPr="00D649CE" w:rsidTr="005456FC">
        <w:trPr>
          <w:trHeight w:val="20"/>
        </w:trPr>
        <w:tc>
          <w:tcPr>
            <w:tcW w:w="420" w:type="pct"/>
          </w:tcPr>
          <w:p w:rsidR="008371B8" w:rsidRPr="001814EF" w:rsidRDefault="008371B8" w:rsidP="008371B8">
            <w:pPr>
              <w:jc w:val="center"/>
              <w:rPr>
                <w:rFonts w:asciiTheme="minorHAnsi" w:hAnsiTheme="minorHAnsi" w:cstheme="minorHAnsi"/>
                <w:b/>
                <w:sz w:val="16"/>
                <w:szCs w:val="16"/>
                <w:lang w:val="es-MX"/>
              </w:rPr>
            </w:pPr>
            <w:r w:rsidRPr="001814EF">
              <w:rPr>
                <w:rFonts w:asciiTheme="minorHAnsi" w:hAnsiTheme="minorHAnsi" w:cstheme="minorHAnsi"/>
                <w:b/>
                <w:sz w:val="16"/>
                <w:szCs w:val="16"/>
                <w:lang w:val="es-MX"/>
              </w:rPr>
              <w:t>12</w:t>
            </w:r>
          </w:p>
        </w:tc>
        <w:tc>
          <w:tcPr>
            <w:tcW w:w="3572" w:type="pct"/>
            <w:vAlign w:val="center"/>
          </w:tcPr>
          <w:p w:rsidR="008371B8" w:rsidRDefault="008371B8" w:rsidP="008371B8">
            <w:pPr>
              <w:autoSpaceDE w:val="0"/>
              <w:autoSpaceDN w:val="0"/>
              <w:adjustRightInd w:val="0"/>
              <w:jc w:val="both"/>
              <w:rPr>
                <w:rFonts w:ascii="Arial" w:hAnsi="Arial" w:cs="Arial"/>
                <w:b/>
                <w:bCs/>
                <w:sz w:val="16"/>
                <w:szCs w:val="16"/>
                <w:lang w:val="es-MX"/>
              </w:rPr>
            </w:pPr>
            <w:r w:rsidRPr="00852AC8">
              <w:rPr>
                <w:rFonts w:ascii="Arial" w:hAnsi="Arial" w:cs="Arial"/>
                <w:b/>
                <w:bCs/>
                <w:sz w:val="16"/>
                <w:szCs w:val="16"/>
                <w:lang w:val="es-MX"/>
              </w:rPr>
              <w:t xml:space="preserve">MESA </w:t>
            </w:r>
            <w:r w:rsidR="00DC12B8">
              <w:rPr>
                <w:rFonts w:ascii="Arial" w:hAnsi="Arial" w:cs="Arial"/>
                <w:b/>
                <w:bCs/>
                <w:sz w:val="16"/>
                <w:szCs w:val="16"/>
                <w:lang w:val="es-MX"/>
              </w:rPr>
              <w:t>A MURO LINEAL 9.88 M</w:t>
            </w:r>
          </w:p>
          <w:p w:rsidR="00EA23AB" w:rsidRDefault="00EA23AB" w:rsidP="008371B8">
            <w:pPr>
              <w:autoSpaceDE w:val="0"/>
              <w:autoSpaceDN w:val="0"/>
              <w:adjustRightInd w:val="0"/>
              <w:jc w:val="both"/>
              <w:rPr>
                <w:rFonts w:ascii="Arial" w:hAnsi="Arial" w:cs="Arial"/>
                <w:b/>
                <w:bCs/>
                <w:sz w:val="16"/>
                <w:szCs w:val="16"/>
                <w:lang w:val="es-MX"/>
              </w:rPr>
            </w:pPr>
            <w:r w:rsidRPr="00385402">
              <w:rPr>
                <w:rFonts w:ascii="Arial" w:hAnsi="Arial" w:cs="Arial"/>
                <w:sz w:val="16"/>
                <w:szCs w:val="16"/>
              </w:rPr>
              <w:t xml:space="preserve">La mesa </w:t>
            </w:r>
            <w:r>
              <w:rPr>
                <w:rFonts w:ascii="Arial" w:hAnsi="Arial" w:cs="Arial"/>
                <w:sz w:val="16"/>
                <w:szCs w:val="16"/>
              </w:rPr>
              <w:t xml:space="preserve">a muro </w:t>
            </w:r>
            <w:r w:rsidRPr="00385402">
              <w:rPr>
                <w:rFonts w:ascii="Arial" w:hAnsi="Arial" w:cs="Arial"/>
                <w:sz w:val="16"/>
                <w:szCs w:val="16"/>
              </w:rPr>
              <w:t>deberá estar compuesta por:</w:t>
            </w:r>
            <w:r>
              <w:rPr>
                <w:rFonts w:ascii="Arial" w:hAnsi="Arial" w:cs="Arial"/>
                <w:sz w:val="16"/>
                <w:szCs w:val="16"/>
              </w:rPr>
              <w:t xml:space="preserve"> </w:t>
            </w:r>
            <w:r>
              <w:rPr>
                <w:rFonts w:ascii="Arial" w:hAnsi="Arial" w:cs="Arial"/>
                <w:sz w:val="16"/>
                <w:szCs w:val="16"/>
              </w:rPr>
              <w:t>12</w:t>
            </w:r>
            <w:r>
              <w:rPr>
                <w:rFonts w:ascii="Arial" w:hAnsi="Arial" w:cs="Arial"/>
                <w:sz w:val="16"/>
                <w:szCs w:val="16"/>
              </w:rPr>
              <w:t xml:space="preserve">.1, </w:t>
            </w:r>
            <w:r>
              <w:rPr>
                <w:rFonts w:ascii="Arial" w:hAnsi="Arial" w:cs="Arial"/>
                <w:sz w:val="16"/>
                <w:szCs w:val="16"/>
              </w:rPr>
              <w:t>12</w:t>
            </w:r>
            <w:r>
              <w:rPr>
                <w:rFonts w:ascii="Arial" w:hAnsi="Arial" w:cs="Arial"/>
                <w:sz w:val="16"/>
                <w:szCs w:val="16"/>
              </w:rPr>
              <w:t xml:space="preserve">.2, </w:t>
            </w:r>
            <w:r>
              <w:rPr>
                <w:rFonts w:ascii="Arial" w:hAnsi="Arial" w:cs="Arial"/>
                <w:sz w:val="16"/>
                <w:szCs w:val="16"/>
              </w:rPr>
              <w:t>12</w:t>
            </w:r>
            <w:r>
              <w:rPr>
                <w:rFonts w:ascii="Arial" w:hAnsi="Arial" w:cs="Arial"/>
                <w:sz w:val="16"/>
                <w:szCs w:val="16"/>
              </w:rPr>
              <w:t xml:space="preserve">.3, </w:t>
            </w:r>
            <w:r>
              <w:rPr>
                <w:rFonts w:ascii="Arial" w:hAnsi="Arial" w:cs="Arial"/>
                <w:sz w:val="16"/>
                <w:szCs w:val="16"/>
              </w:rPr>
              <w:t>12</w:t>
            </w:r>
            <w:r>
              <w:rPr>
                <w:rFonts w:ascii="Arial" w:hAnsi="Arial" w:cs="Arial"/>
                <w:sz w:val="16"/>
                <w:szCs w:val="16"/>
              </w:rPr>
              <w:t xml:space="preserve">.4, </w:t>
            </w:r>
            <w:r>
              <w:rPr>
                <w:rFonts w:ascii="Arial" w:hAnsi="Arial" w:cs="Arial"/>
                <w:sz w:val="16"/>
                <w:szCs w:val="16"/>
              </w:rPr>
              <w:t>12</w:t>
            </w:r>
            <w:r>
              <w:rPr>
                <w:rFonts w:ascii="Arial" w:hAnsi="Arial" w:cs="Arial"/>
                <w:sz w:val="16"/>
                <w:szCs w:val="16"/>
              </w:rPr>
              <w:t>.5</w:t>
            </w:r>
            <w:r>
              <w:rPr>
                <w:rFonts w:ascii="Arial" w:hAnsi="Arial" w:cs="Arial"/>
                <w:sz w:val="16"/>
                <w:szCs w:val="16"/>
              </w:rPr>
              <w:t>, 12.6, 12.7, 12.8 y 12.9</w:t>
            </w:r>
            <w:r>
              <w:rPr>
                <w:rFonts w:ascii="Arial" w:hAnsi="Arial" w:cs="Arial"/>
                <w:sz w:val="16"/>
                <w:szCs w:val="16"/>
              </w:rPr>
              <w:t>.</w:t>
            </w:r>
          </w:p>
          <w:p w:rsidR="00EA23AB" w:rsidRPr="00852AC8" w:rsidRDefault="00EA23AB" w:rsidP="008371B8">
            <w:pPr>
              <w:autoSpaceDE w:val="0"/>
              <w:autoSpaceDN w:val="0"/>
              <w:adjustRightInd w:val="0"/>
              <w:jc w:val="both"/>
              <w:rPr>
                <w:rFonts w:ascii="Arial" w:hAnsi="Arial" w:cs="Arial"/>
                <w:b/>
                <w:bCs/>
                <w:sz w:val="16"/>
                <w:szCs w:val="16"/>
                <w:lang w:val="es-MX"/>
              </w:rPr>
            </w:pPr>
          </w:p>
        </w:tc>
        <w:tc>
          <w:tcPr>
            <w:tcW w:w="494" w:type="pct"/>
          </w:tcPr>
          <w:p w:rsidR="008371B8" w:rsidRPr="003160B7" w:rsidRDefault="008371B8" w:rsidP="008371B8">
            <w:pPr>
              <w:jc w:val="center"/>
              <w:rPr>
                <w:rFonts w:ascii="Arial" w:hAnsi="Arial" w:cs="Arial"/>
                <w:sz w:val="16"/>
                <w:szCs w:val="16"/>
                <w:lang w:val="es-MX"/>
              </w:rPr>
            </w:pPr>
          </w:p>
        </w:tc>
        <w:tc>
          <w:tcPr>
            <w:tcW w:w="514" w:type="pct"/>
          </w:tcPr>
          <w:p w:rsidR="008371B8" w:rsidRPr="003160B7" w:rsidRDefault="008371B8" w:rsidP="008371B8">
            <w:pPr>
              <w:jc w:val="center"/>
              <w:rPr>
                <w:rFonts w:ascii="Arial" w:hAnsi="Arial" w:cs="Arial"/>
                <w:sz w:val="16"/>
                <w:szCs w:val="16"/>
              </w:rPr>
            </w:pPr>
          </w:p>
        </w:tc>
      </w:tr>
      <w:tr w:rsidR="00216F94" w:rsidRPr="00D649CE" w:rsidTr="005456FC">
        <w:trPr>
          <w:trHeight w:val="20"/>
        </w:trPr>
        <w:tc>
          <w:tcPr>
            <w:tcW w:w="420" w:type="pct"/>
          </w:tcPr>
          <w:p w:rsidR="00216F94" w:rsidRPr="003160B7" w:rsidRDefault="008371B8"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12.1</w:t>
            </w:r>
          </w:p>
        </w:tc>
        <w:tc>
          <w:tcPr>
            <w:tcW w:w="3572" w:type="pct"/>
            <w:vAlign w:val="center"/>
          </w:tcPr>
          <w:p w:rsidR="00DB0F44" w:rsidRDefault="00DB0F44" w:rsidP="00952DBB">
            <w:pPr>
              <w:autoSpaceDE w:val="0"/>
              <w:autoSpaceDN w:val="0"/>
              <w:adjustRightInd w:val="0"/>
              <w:jc w:val="both"/>
              <w:rPr>
                <w:rFonts w:ascii="Arial" w:eastAsia="Calibri" w:hAnsi="Arial" w:cs="Arial"/>
                <w:bCs/>
                <w:color w:val="000000"/>
                <w:sz w:val="16"/>
                <w:szCs w:val="16"/>
              </w:rPr>
            </w:pPr>
            <w:r w:rsidRPr="00DB0F44">
              <w:rPr>
                <w:rFonts w:ascii="Arial" w:eastAsia="Calibri" w:hAnsi="Arial" w:cs="Arial"/>
                <w:bCs/>
                <w:color w:val="000000"/>
                <w:sz w:val="16"/>
                <w:szCs w:val="16"/>
              </w:rPr>
              <w:t>Gabinete higiénico que en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epóxico electroestático horneado. Incluye: un frente y cajón con costados metálicos guarda polvo, con sistema de correderas de extensión total con capacidad de carga de hasta 45 kg, con dos puertas de apertura izquierda y derecha,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216F94" w:rsidRPr="003160B7" w:rsidRDefault="006F6C89" w:rsidP="00952DBB">
            <w:pPr>
              <w:jc w:val="center"/>
              <w:rPr>
                <w:rFonts w:ascii="Arial" w:hAnsi="Arial" w:cs="Arial"/>
                <w:sz w:val="16"/>
                <w:szCs w:val="16"/>
                <w:lang w:val="es-MX"/>
              </w:rPr>
            </w:pPr>
            <w:r>
              <w:rPr>
                <w:rFonts w:ascii="Arial" w:hAnsi="Arial" w:cs="Arial"/>
                <w:sz w:val="16"/>
                <w:szCs w:val="16"/>
                <w:lang w:val="es-MX"/>
              </w:rPr>
              <w:t>5</w:t>
            </w:r>
          </w:p>
        </w:tc>
        <w:tc>
          <w:tcPr>
            <w:tcW w:w="514" w:type="pct"/>
          </w:tcPr>
          <w:p w:rsidR="00216F94" w:rsidRPr="003160B7" w:rsidRDefault="006F6C89" w:rsidP="00952DBB">
            <w:pPr>
              <w:jc w:val="center"/>
              <w:rPr>
                <w:rFonts w:ascii="Arial" w:hAnsi="Arial" w:cs="Arial"/>
                <w:sz w:val="16"/>
                <w:szCs w:val="16"/>
              </w:rPr>
            </w:pPr>
            <w:r>
              <w:rPr>
                <w:rFonts w:ascii="Arial" w:hAnsi="Arial" w:cs="Arial"/>
                <w:sz w:val="16"/>
                <w:szCs w:val="16"/>
              </w:rPr>
              <w:t>Piezas</w:t>
            </w:r>
          </w:p>
        </w:tc>
      </w:tr>
      <w:tr w:rsidR="00216F94" w:rsidRPr="00D649CE" w:rsidTr="005456FC">
        <w:trPr>
          <w:trHeight w:val="20"/>
        </w:trPr>
        <w:tc>
          <w:tcPr>
            <w:tcW w:w="420" w:type="pct"/>
          </w:tcPr>
          <w:p w:rsidR="00216F94" w:rsidRPr="003160B7" w:rsidRDefault="006F6C89"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12.2</w:t>
            </w:r>
          </w:p>
        </w:tc>
        <w:tc>
          <w:tcPr>
            <w:tcW w:w="3572" w:type="pct"/>
            <w:vAlign w:val="center"/>
          </w:tcPr>
          <w:p w:rsidR="00FC558D" w:rsidRDefault="00FC558D" w:rsidP="00952DBB">
            <w:pPr>
              <w:autoSpaceDE w:val="0"/>
              <w:autoSpaceDN w:val="0"/>
              <w:adjustRightInd w:val="0"/>
              <w:jc w:val="both"/>
              <w:rPr>
                <w:rFonts w:ascii="Arial" w:eastAsia="Calibri" w:hAnsi="Arial" w:cs="Arial"/>
                <w:bCs/>
                <w:color w:val="000000"/>
                <w:sz w:val="16"/>
                <w:szCs w:val="16"/>
              </w:rPr>
            </w:pPr>
            <w:r w:rsidRPr="00FC558D">
              <w:rPr>
                <w:rFonts w:ascii="Arial" w:eastAsia="Calibri" w:hAnsi="Arial" w:cs="Arial"/>
                <w:bCs/>
                <w:color w:val="000000"/>
                <w:sz w:val="16"/>
                <w:szCs w:val="16"/>
              </w:rPr>
              <w:t>Gabinete cajón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epóxico electroestático horneado. Cuenta con dos puertas con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216F94" w:rsidRPr="003160B7" w:rsidRDefault="00FC558D" w:rsidP="00952DBB">
            <w:pPr>
              <w:jc w:val="center"/>
              <w:rPr>
                <w:rFonts w:ascii="Arial" w:hAnsi="Arial" w:cs="Arial"/>
                <w:sz w:val="16"/>
                <w:szCs w:val="16"/>
                <w:lang w:val="es-MX"/>
              </w:rPr>
            </w:pPr>
            <w:r>
              <w:rPr>
                <w:rFonts w:ascii="Arial" w:hAnsi="Arial" w:cs="Arial"/>
                <w:sz w:val="16"/>
                <w:szCs w:val="16"/>
                <w:lang w:val="es-MX"/>
              </w:rPr>
              <w:t>4</w:t>
            </w:r>
          </w:p>
        </w:tc>
        <w:tc>
          <w:tcPr>
            <w:tcW w:w="514" w:type="pct"/>
          </w:tcPr>
          <w:p w:rsidR="00216F94" w:rsidRPr="003160B7" w:rsidRDefault="00FC558D" w:rsidP="00952DBB">
            <w:pPr>
              <w:jc w:val="center"/>
              <w:rPr>
                <w:rFonts w:ascii="Arial" w:hAnsi="Arial" w:cs="Arial"/>
                <w:sz w:val="16"/>
                <w:szCs w:val="16"/>
              </w:rPr>
            </w:pPr>
            <w:r>
              <w:rPr>
                <w:rFonts w:ascii="Arial" w:hAnsi="Arial" w:cs="Arial"/>
                <w:sz w:val="16"/>
                <w:szCs w:val="16"/>
              </w:rPr>
              <w:t>Piezas</w:t>
            </w:r>
          </w:p>
        </w:tc>
      </w:tr>
      <w:tr w:rsidR="00216F94" w:rsidRPr="00D649CE" w:rsidTr="005456FC">
        <w:trPr>
          <w:trHeight w:val="20"/>
        </w:trPr>
        <w:tc>
          <w:tcPr>
            <w:tcW w:w="420" w:type="pct"/>
          </w:tcPr>
          <w:p w:rsidR="00216F94" w:rsidRPr="003160B7" w:rsidRDefault="006F6C89"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12.3</w:t>
            </w:r>
          </w:p>
        </w:tc>
        <w:tc>
          <w:tcPr>
            <w:tcW w:w="3572" w:type="pct"/>
            <w:vAlign w:val="center"/>
          </w:tcPr>
          <w:p w:rsidR="00C916E3" w:rsidRDefault="00C916E3" w:rsidP="00952DBB">
            <w:pPr>
              <w:autoSpaceDE w:val="0"/>
              <w:autoSpaceDN w:val="0"/>
              <w:adjustRightInd w:val="0"/>
              <w:jc w:val="both"/>
              <w:rPr>
                <w:rFonts w:ascii="Arial" w:eastAsia="Calibri" w:hAnsi="Arial" w:cs="Arial"/>
                <w:bCs/>
                <w:color w:val="000000"/>
                <w:sz w:val="16"/>
                <w:szCs w:val="16"/>
              </w:rPr>
            </w:pPr>
            <w:r w:rsidRPr="00C916E3">
              <w:rPr>
                <w:rFonts w:ascii="Arial" w:eastAsia="Calibri" w:hAnsi="Arial" w:cs="Arial"/>
                <w:bCs/>
                <w:color w:val="000000"/>
                <w:sz w:val="16"/>
                <w:szCs w:val="16"/>
              </w:rPr>
              <w:t>Espacios de trabajo alta, diseñado especialmente para trabajar cómodamente en una silla alta, para: microscopios, computadoras de equipos u otros procesos sobre cubierta. Totalmente fabricado en lámina galvanizada calibre 20, terminado con recubrimiento epóxico electroestático horneado. Se compone de una tapa posterior desmontable libre de tornillos, manguete posterior, zoclo porta tapa, dos vistas laterales de gabinete y una vista frontal. Medidas finales de 100 x 53 x 86 centímetros (frente, fondo, alto).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216F94" w:rsidRPr="003160B7" w:rsidRDefault="00C916E3" w:rsidP="00952DBB">
            <w:pPr>
              <w:jc w:val="center"/>
              <w:rPr>
                <w:rFonts w:ascii="Arial" w:hAnsi="Arial" w:cs="Arial"/>
                <w:sz w:val="16"/>
                <w:szCs w:val="16"/>
                <w:lang w:val="es-MX"/>
              </w:rPr>
            </w:pPr>
            <w:r>
              <w:rPr>
                <w:rFonts w:ascii="Arial" w:hAnsi="Arial" w:cs="Arial"/>
                <w:sz w:val="16"/>
                <w:szCs w:val="16"/>
                <w:lang w:val="es-MX"/>
              </w:rPr>
              <w:t>2</w:t>
            </w:r>
          </w:p>
        </w:tc>
        <w:tc>
          <w:tcPr>
            <w:tcW w:w="514" w:type="pct"/>
          </w:tcPr>
          <w:p w:rsidR="00216F94" w:rsidRPr="003160B7" w:rsidRDefault="00C916E3" w:rsidP="00952DBB">
            <w:pPr>
              <w:jc w:val="center"/>
              <w:rPr>
                <w:rFonts w:ascii="Arial" w:hAnsi="Arial" w:cs="Arial"/>
                <w:sz w:val="16"/>
                <w:szCs w:val="16"/>
              </w:rPr>
            </w:pPr>
            <w:r>
              <w:rPr>
                <w:rFonts w:ascii="Arial" w:hAnsi="Arial" w:cs="Arial"/>
                <w:sz w:val="16"/>
                <w:szCs w:val="16"/>
              </w:rPr>
              <w:t>Piezas</w:t>
            </w:r>
          </w:p>
        </w:tc>
      </w:tr>
      <w:tr w:rsidR="00F93248" w:rsidRPr="00D649CE" w:rsidTr="005456FC">
        <w:trPr>
          <w:trHeight w:val="20"/>
        </w:trPr>
        <w:tc>
          <w:tcPr>
            <w:tcW w:w="420" w:type="pct"/>
          </w:tcPr>
          <w:p w:rsidR="00F93248" w:rsidRPr="003160B7" w:rsidRDefault="006F6C89"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12.4</w:t>
            </w:r>
          </w:p>
        </w:tc>
        <w:tc>
          <w:tcPr>
            <w:tcW w:w="3572" w:type="pct"/>
            <w:vAlign w:val="center"/>
          </w:tcPr>
          <w:p w:rsidR="00181B4E" w:rsidRDefault="00181B4E" w:rsidP="00952DBB">
            <w:pPr>
              <w:autoSpaceDE w:val="0"/>
              <w:autoSpaceDN w:val="0"/>
              <w:adjustRightInd w:val="0"/>
              <w:jc w:val="both"/>
              <w:rPr>
                <w:rFonts w:ascii="Arial" w:eastAsia="Calibri" w:hAnsi="Arial" w:cs="Arial"/>
                <w:bCs/>
                <w:color w:val="000000"/>
                <w:sz w:val="16"/>
                <w:szCs w:val="16"/>
              </w:rPr>
            </w:pPr>
            <w:r w:rsidRPr="00181B4E">
              <w:rPr>
                <w:rFonts w:ascii="Arial" w:eastAsia="Calibri" w:hAnsi="Arial" w:cs="Arial"/>
                <w:bCs/>
                <w:color w:val="000000"/>
                <w:sz w:val="16"/>
                <w:szCs w:val="16"/>
              </w:rPr>
              <w:t>Tapa de ajuste o Filler fabricado totalmente fabricada en lámina galvanizada calibre 20, terminado con recubrimiento epóxico electroestático horneado.  Medidas finales de 5 x 86 cms (largo, alto).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F93248" w:rsidRPr="003160B7" w:rsidRDefault="00181B4E" w:rsidP="00952DBB">
            <w:pPr>
              <w:jc w:val="center"/>
              <w:rPr>
                <w:rFonts w:ascii="Arial" w:hAnsi="Arial" w:cs="Arial"/>
                <w:sz w:val="16"/>
                <w:szCs w:val="16"/>
                <w:lang w:val="es-MX"/>
              </w:rPr>
            </w:pPr>
            <w:r>
              <w:rPr>
                <w:rFonts w:ascii="Arial" w:hAnsi="Arial" w:cs="Arial"/>
                <w:sz w:val="16"/>
                <w:szCs w:val="16"/>
                <w:lang w:val="es-MX"/>
              </w:rPr>
              <w:t>1</w:t>
            </w:r>
          </w:p>
        </w:tc>
        <w:tc>
          <w:tcPr>
            <w:tcW w:w="514" w:type="pct"/>
          </w:tcPr>
          <w:p w:rsidR="00F93248" w:rsidRPr="003160B7" w:rsidRDefault="00181B4E" w:rsidP="00952DBB">
            <w:pPr>
              <w:jc w:val="center"/>
              <w:rPr>
                <w:rFonts w:ascii="Arial" w:hAnsi="Arial" w:cs="Arial"/>
                <w:sz w:val="16"/>
                <w:szCs w:val="16"/>
              </w:rPr>
            </w:pPr>
            <w:r>
              <w:rPr>
                <w:rFonts w:ascii="Arial" w:hAnsi="Arial" w:cs="Arial"/>
                <w:sz w:val="16"/>
                <w:szCs w:val="16"/>
              </w:rPr>
              <w:t>Pieza</w:t>
            </w:r>
          </w:p>
        </w:tc>
      </w:tr>
      <w:tr w:rsidR="00181B4E" w:rsidRPr="00D649CE" w:rsidTr="005456FC">
        <w:trPr>
          <w:trHeight w:val="20"/>
        </w:trPr>
        <w:tc>
          <w:tcPr>
            <w:tcW w:w="420" w:type="pct"/>
          </w:tcPr>
          <w:p w:rsidR="00181B4E" w:rsidRPr="003160B7" w:rsidRDefault="00181B4E" w:rsidP="00181B4E">
            <w:pPr>
              <w:jc w:val="center"/>
              <w:rPr>
                <w:rFonts w:asciiTheme="minorHAnsi" w:hAnsiTheme="minorHAnsi" w:cstheme="minorHAnsi"/>
                <w:sz w:val="16"/>
                <w:szCs w:val="16"/>
                <w:lang w:val="es-MX"/>
              </w:rPr>
            </w:pPr>
            <w:r>
              <w:rPr>
                <w:rFonts w:asciiTheme="minorHAnsi" w:hAnsiTheme="minorHAnsi" w:cstheme="minorHAnsi"/>
                <w:sz w:val="16"/>
                <w:szCs w:val="16"/>
                <w:lang w:val="es-MX"/>
              </w:rPr>
              <w:t>12.5</w:t>
            </w:r>
          </w:p>
        </w:tc>
        <w:tc>
          <w:tcPr>
            <w:tcW w:w="3572" w:type="pct"/>
            <w:vAlign w:val="center"/>
          </w:tcPr>
          <w:p w:rsidR="00181B4E" w:rsidRDefault="00181B4E" w:rsidP="00181B4E">
            <w:pPr>
              <w:autoSpaceDE w:val="0"/>
              <w:autoSpaceDN w:val="0"/>
              <w:adjustRightInd w:val="0"/>
              <w:jc w:val="both"/>
              <w:rPr>
                <w:rFonts w:ascii="Arial" w:eastAsia="Calibri" w:hAnsi="Arial" w:cs="Arial"/>
                <w:bCs/>
                <w:color w:val="000000"/>
                <w:sz w:val="16"/>
                <w:szCs w:val="16"/>
              </w:rPr>
            </w:pPr>
            <w:r w:rsidRPr="00181B4E">
              <w:rPr>
                <w:rFonts w:ascii="Arial" w:eastAsia="Calibri" w:hAnsi="Arial" w:cs="Arial"/>
                <w:bCs/>
                <w:color w:val="000000"/>
                <w:sz w:val="16"/>
                <w:szCs w:val="16"/>
              </w:rPr>
              <w:t>Vista lateral derecha zoclo incluido para gabinete alto fabricada totalmente fabricada en lámina galvanizada calibre 20, terminado con recubrimiento epóxica electroestático horneado. Medidas finales de 60 x 86 cms (largo, alto). Para costado del extremo en mesas con cubiertas de 65 cms de profundidad.</w:t>
            </w:r>
          </w:p>
          <w:p w:rsidR="00F32CD8" w:rsidRPr="00C439E7" w:rsidRDefault="00F32CD8" w:rsidP="00181B4E">
            <w:pPr>
              <w:autoSpaceDE w:val="0"/>
              <w:autoSpaceDN w:val="0"/>
              <w:adjustRightInd w:val="0"/>
              <w:jc w:val="both"/>
              <w:rPr>
                <w:rFonts w:ascii="Arial" w:eastAsia="Calibri" w:hAnsi="Arial" w:cs="Arial"/>
                <w:bCs/>
                <w:color w:val="000000"/>
                <w:sz w:val="16"/>
                <w:szCs w:val="16"/>
              </w:rPr>
            </w:pPr>
          </w:p>
        </w:tc>
        <w:tc>
          <w:tcPr>
            <w:tcW w:w="494" w:type="pct"/>
          </w:tcPr>
          <w:p w:rsidR="00181B4E" w:rsidRPr="003160B7" w:rsidRDefault="00181B4E" w:rsidP="00181B4E">
            <w:pPr>
              <w:jc w:val="center"/>
              <w:rPr>
                <w:rFonts w:ascii="Arial" w:hAnsi="Arial" w:cs="Arial"/>
                <w:sz w:val="16"/>
                <w:szCs w:val="16"/>
                <w:lang w:val="es-MX"/>
              </w:rPr>
            </w:pPr>
            <w:r>
              <w:rPr>
                <w:rFonts w:ascii="Arial" w:hAnsi="Arial" w:cs="Arial"/>
                <w:sz w:val="16"/>
                <w:szCs w:val="16"/>
                <w:lang w:val="es-MX"/>
              </w:rPr>
              <w:t>1</w:t>
            </w:r>
          </w:p>
        </w:tc>
        <w:tc>
          <w:tcPr>
            <w:tcW w:w="514" w:type="pct"/>
          </w:tcPr>
          <w:p w:rsidR="00181B4E" w:rsidRPr="003160B7" w:rsidRDefault="00181B4E" w:rsidP="00181B4E">
            <w:pPr>
              <w:jc w:val="center"/>
              <w:rPr>
                <w:rFonts w:ascii="Arial" w:hAnsi="Arial" w:cs="Arial"/>
                <w:sz w:val="16"/>
                <w:szCs w:val="16"/>
              </w:rPr>
            </w:pPr>
            <w:r>
              <w:rPr>
                <w:rFonts w:ascii="Arial" w:hAnsi="Arial" w:cs="Arial"/>
                <w:sz w:val="16"/>
                <w:szCs w:val="16"/>
              </w:rPr>
              <w:t>Pieza</w:t>
            </w:r>
          </w:p>
        </w:tc>
      </w:tr>
      <w:tr w:rsidR="00F93248" w:rsidRPr="00D649CE" w:rsidTr="005456FC">
        <w:trPr>
          <w:trHeight w:val="20"/>
        </w:trPr>
        <w:tc>
          <w:tcPr>
            <w:tcW w:w="420" w:type="pct"/>
          </w:tcPr>
          <w:p w:rsidR="00F93248" w:rsidRPr="003160B7" w:rsidRDefault="006F6C89" w:rsidP="00952DBB">
            <w:pPr>
              <w:jc w:val="center"/>
              <w:rPr>
                <w:rFonts w:asciiTheme="minorHAnsi" w:hAnsiTheme="minorHAnsi" w:cstheme="minorHAnsi"/>
                <w:sz w:val="16"/>
                <w:szCs w:val="16"/>
                <w:lang w:val="es-MX"/>
              </w:rPr>
            </w:pPr>
            <w:r>
              <w:rPr>
                <w:rFonts w:asciiTheme="minorHAnsi" w:hAnsiTheme="minorHAnsi" w:cstheme="minorHAnsi"/>
                <w:sz w:val="16"/>
                <w:szCs w:val="16"/>
                <w:lang w:val="es-MX"/>
              </w:rPr>
              <w:t>12.6</w:t>
            </w:r>
          </w:p>
        </w:tc>
        <w:tc>
          <w:tcPr>
            <w:tcW w:w="3572" w:type="pct"/>
            <w:vAlign w:val="center"/>
          </w:tcPr>
          <w:p w:rsidR="00DB7094" w:rsidRDefault="00EF41F3" w:rsidP="00952DBB">
            <w:pPr>
              <w:autoSpaceDE w:val="0"/>
              <w:autoSpaceDN w:val="0"/>
              <w:adjustRightInd w:val="0"/>
              <w:jc w:val="both"/>
              <w:rPr>
                <w:rFonts w:ascii="Arial" w:eastAsia="Calibri" w:hAnsi="Arial" w:cs="Arial"/>
                <w:bCs/>
                <w:color w:val="000000"/>
                <w:sz w:val="16"/>
                <w:szCs w:val="16"/>
              </w:rPr>
            </w:pPr>
            <w:r>
              <w:rPr>
                <w:rFonts w:ascii="Arial" w:eastAsia="Calibri" w:hAnsi="Arial" w:cs="Arial"/>
                <w:bCs/>
                <w:color w:val="000000"/>
                <w:sz w:val="16"/>
                <w:szCs w:val="16"/>
              </w:rPr>
              <w:t>C</w:t>
            </w:r>
            <w:r w:rsidR="00DB7094" w:rsidRPr="00DB7094">
              <w:rPr>
                <w:rFonts w:ascii="Arial" w:eastAsia="Calibri" w:hAnsi="Arial" w:cs="Arial"/>
                <w:bCs/>
                <w:color w:val="000000"/>
                <w:sz w:val="16"/>
                <w:szCs w:val="16"/>
              </w:rPr>
              <w:t>ubiertas fabricadas en material de lámina de acero inox. T-304 cal-18</w:t>
            </w:r>
            <w:r>
              <w:rPr>
                <w:rFonts w:ascii="Arial" w:eastAsia="Calibri" w:hAnsi="Arial" w:cs="Arial"/>
                <w:bCs/>
                <w:color w:val="000000"/>
                <w:sz w:val="16"/>
                <w:szCs w:val="16"/>
              </w:rPr>
              <w:t xml:space="preserve"> con respaldo, con bastidor de madera, acabado pulido, de </w:t>
            </w:r>
            <w:r w:rsidR="00DB7094" w:rsidRPr="00DB7094">
              <w:rPr>
                <w:rFonts w:ascii="Arial" w:eastAsia="Calibri" w:hAnsi="Arial" w:cs="Arial"/>
                <w:bCs/>
                <w:color w:val="000000"/>
                <w:sz w:val="16"/>
                <w:szCs w:val="16"/>
              </w:rPr>
              <w:t>2.43</w:t>
            </w:r>
            <w:r>
              <w:rPr>
                <w:rFonts w:ascii="Arial" w:eastAsia="Calibri" w:hAnsi="Arial" w:cs="Arial"/>
                <w:bCs/>
                <w:color w:val="000000"/>
                <w:sz w:val="16"/>
                <w:szCs w:val="16"/>
              </w:rPr>
              <w:t xml:space="preserve"> </w:t>
            </w:r>
            <w:r w:rsidR="00DB7094" w:rsidRPr="00DB7094">
              <w:rPr>
                <w:rFonts w:ascii="Arial" w:eastAsia="Calibri" w:hAnsi="Arial" w:cs="Arial"/>
                <w:bCs/>
                <w:color w:val="000000"/>
                <w:sz w:val="16"/>
                <w:szCs w:val="16"/>
              </w:rPr>
              <w:t>m</w:t>
            </w:r>
            <w:r>
              <w:rPr>
                <w:rFonts w:ascii="Arial" w:eastAsia="Calibri" w:hAnsi="Arial" w:cs="Arial"/>
                <w:bCs/>
                <w:color w:val="000000"/>
                <w:sz w:val="16"/>
                <w:szCs w:val="16"/>
              </w:rPr>
              <w:t xml:space="preserve"> x</w:t>
            </w:r>
            <w:r w:rsidR="00DB7094" w:rsidRPr="00DB7094">
              <w:rPr>
                <w:rFonts w:ascii="Arial" w:eastAsia="Calibri" w:hAnsi="Arial" w:cs="Arial"/>
                <w:bCs/>
                <w:color w:val="000000"/>
                <w:sz w:val="16"/>
                <w:szCs w:val="16"/>
              </w:rPr>
              <w:t xml:space="preserve"> 65 cms de ancho.</w:t>
            </w:r>
          </w:p>
          <w:p w:rsidR="00F32CD8" w:rsidRPr="00C439E7" w:rsidRDefault="00F32CD8" w:rsidP="00952DBB">
            <w:pPr>
              <w:autoSpaceDE w:val="0"/>
              <w:autoSpaceDN w:val="0"/>
              <w:adjustRightInd w:val="0"/>
              <w:jc w:val="both"/>
              <w:rPr>
                <w:rFonts w:ascii="Arial" w:eastAsia="Calibri" w:hAnsi="Arial" w:cs="Arial"/>
                <w:bCs/>
                <w:color w:val="000000"/>
                <w:sz w:val="16"/>
                <w:szCs w:val="16"/>
              </w:rPr>
            </w:pPr>
          </w:p>
        </w:tc>
        <w:tc>
          <w:tcPr>
            <w:tcW w:w="494" w:type="pct"/>
          </w:tcPr>
          <w:p w:rsidR="00F93248" w:rsidRPr="003160B7" w:rsidRDefault="00DB7094" w:rsidP="00952DBB">
            <w:pPr>
              <w:jc w:val="center"/>
              <w:rPr>
                <w:rFonts w:ascii="Arial" w:hAnsi="Arial" w:cs="Arial"/>
                <w:sz w:val="16"/>
                <w:szCs w:val="16"/>
                <w:lang w:val="es-MX"/>
              </w:rPr>
            </w:pPr>
            <w:r>
              <w:rPr>
                <w:rFonts w:ascii="Arial" w:hAnsi="Arial" w:cs="Arial"/>
                <w:sz w:val="16"/>
                <w:szCs w:val="16"/>
                <w:lang w:val="es-MX"/>
              </w:rPr>
              <w:t>1</w:t>
            </w:r>
          </w:p>
        </w:tc>
        <w:tc>
          <w:tcPr>
            <w:tcW w:w="514" w:type="pct"/>
          </w:tcPr>
          <w:p w:rsidR="00F93248" w:rsidRPr="003160B7" w:rsidRDefault="00DB7094" w:rsidP="00952DBB">
            <w:pPr>
              <w:jc w:val="center"/>
              <w:rPr>
                <w:rFonts w:ascii="Arial" w:hAnsi="Arial" w:cs="Arial"/>
                <w:sz w:val="16"/>
                <w:szCs w:val="16"/>
              </w:rPr>
            </w:pPr>
            <w:r>
              <w:rPr>
                <w:rFonts w:ascii="Arial" w:hAnsi="Arial" w:cs="Arial"/>
                <w:sz w:val="16"/>
                <w:szCs w:val="16"/>
              </w:rPr>
              <w:t>ML</w:t>
            </w:r>
          </w:p>
        </w:tc>
      </w:tr>
      <w:tr w:rsidR="00EF41F3" w:rsidRPr="00D649CE" w:rsidTr="005456FC">
        <w:trPr>
          <w:trHeight w:val="20"/>
        </w:trPr>
        <w:tc>
          <w:tcPr>
            <w:tcW w:w="420" w:type="pct"/>
          </w:tcPr>
          <w:p w:rsidR="00EF41F3" w:rsidRPr="003160B7" w:rsidRDefault="00EF41F3" w:rsidP="00EF41F3">
            <w:pPr>
              <w:jc w:val="center"/>
              <w:rPr>
                <w:rFonts w:asciiTheme="minorHAnsi" w:hAnsiTheme="minorHAnsi" w:cstheme="minorHAnsi"/>
                <w:sz w:val="16"/>
                <w:szCs w:val="16"/>
                <w:lang w:val="es-MX"/>
              </w:rPr>
            </w:pPr>
            <w:r>
              <w:rPr>
                <w:rFonts w:asciiTheme="minorHAnsi" w:hAnsiTheme="minorHAnsi" w:cstheme="minorHAnsi"/>
                <w:sz w:val="16"/>
                <w:szCs w:val="16"/>
                <w:lang w:val="es-MX"/>
              </w:rPr>
              <w:t>12.7</w:t>
            </w:r>
          </w:p>
        </w:tc>
        <w:tc>
          <w:tcPr>
            <w:tcW w:w="3572" w:type="pct"/>
            <w:vAlign w:val="center"/>
          </w:tcPr>
          <w:p w:rsidR="00EF41F3" w:rsidRDefault="00EF41F3" w:rsidP="00EF41F3">
            <w:pPr>
              <w:autoSpaceDE w:val="0"/>
              <w:autoSpaceDN w:val="0"/>
              <w:adjustRightInd w:val="0"/>
              <w:jc w:val="both"/>
              <w:rPr>
                <w:rFonts w:ascii="Arial" w:eastAsia="Calibri" w:hAnsi="Arial" w:cs="Arial"/>
                <w:bCs/>
                <w:color w:val="000000"/>
                <w:sz w:val="16"/>
                <w:szCs w:val="16"/>
              </w:rPr>
            </w:pPr>
            <w:r>
              <w:rPr>
                <w:rFonts w:ascii="Arial" w:eastAsia="Calibri" w:hAnsi="Arial" w:cs="Arial"/>
                <w:bCs/>
                <w:color w:val="000000"/>
                <w:sz w:val="16"/>
                <w:szCs w:val="16"/>
              </w:rPr>
              <w:t>C</w:t>
            </w:r>
            <w:r w:rsidRPr="00DB7094">
              <w:rPr>
                <w:rFonts w:ascii="Arial" w:eastAsia="Calibri" w:hAnsi="Arial" w:cs="Arial"/>
                <w:bCs/>
                <w:color w:val="000000"/>
                <w:sz w:val="16"/>
                <w:szCs w:val="16"/>
              </w:rPr>
              <w:t>ubiertas fabricadas en material de lámina de acero inox. T-304 cal-18</w:t>
            </w:r>
            <w:r>
              <w:rPr>
                <w:rFonts w:ascii="Arial" w:eastAsia="Calibri" w:hAnsi="Arial" w:cs="Arial"/>
                <w:bCs/>
                <w:color w:val="000000"/>
                <w:sz w:val="16"/>
                <w:szCs w:val="16"/>
              </w:rPr>
              <w:t xml:space="preserve"> con respaldo, con bastidor de madera, acabado pulido, de </w:t>
            </w:r>
            <w:r w:rsidRPr="00DB7094">
              <w:rPr>
                <w:rFonts w:ascii="Arial" w:eastAsia="Calibri" w:hAnsi="Arial" w:cs="Arial"/>
                <w:bCs/>
                <w:color w:val="000000"/>
                <w:sz w:val="16"/>
                <w:szCs w:val="16"/>
              </w:rPr>
              <w:t>2.</w:t>
            </w:r>
            <w:r>
              <w:rPr>
                <w:rFonts w:ascii="Arial" w:eastAsia="Calibri" w:hAnsi="Arial" w:cs="Arial"/>
                <w:bCs/>
                <w:color w:val="000000"/>
                <w:sz w:val="16"/>
                <w:szCs w:val="16"/>
              </w:rPr>
              <w:t xml:space="preserve">00 </w:t>
            </w:r>
            <w:r w:rsidRPr="00DB7094">
              <w:rPr>
                <w:rFonts w:ascii="Arial" w:eastAsia="Calibri" w:hAnsi="Arial" w:cs="Arial"/>
                <w:bCs/>
                <w:color w:val="000000"/>
                <w:sz w:val="16"/>
                <w:szCs w:val="16"/>
              </w:rPr>
              <w:t>m</w:t>
            </w:r>
            <w:r>
              <w:rPr>
                <w:rFonts w:ascii="Arial" w:eastAsia="Calibri" w:hAnsi="Arial" w:cs="Arial"/>
                <w:bCs/>
                <w:color w:val="000000"/>
                <w:sz w:val="16"/>
                <w:szCs w:val="16"/>
              </w:rPr>
              <w:t xml:space="preserve"> x</w:t>
            </w:r>
            <w:r w:rsidRPr="00DB7094">
              <w:rPr>
                <w:rFonts w:ascii="Arial" w:eastAsia="Calibri" w:hAnsi="Arial" w:cs="Arial"/>
                <w:bCs/>
                <w:color w:val="000000"/>
                <w:sz w:val="16"/>
                <w:szCs w:val="16"/>
              </w:rPr>
              <w:t xml:space="preserve"> 65 cms de ancho.</w:t>
            </w:r>
          </w:p>
          <w:p w:rsidR="00F32CD8" w:rsidRPr="00C439E7" w:rsidRDefault="00F32CD8" w:rsidP="00EF41F3">
            <w:pPr>
              <w:autoSpaceDE w:val="0"/>
              <w:autoSpaceDN w:val="0"/>
              <w:adjustRightInd w:val="0"/>
              <w:jc w:val="both"/>
              <w:rPr>
                <w:rFonts w:ascii="Arial" w:eastAsia="Calibri" w:hAnsi="Arial" w:cs="Arial"/>
                <w:bCs/>
                <w:color w:val="000000"/>
                <w:sz w:val="16"/>
                <w:szCs w:val="16"/>
              </w:rPr>
            </w:pPr>
          </w:p>
        </w:tc>
        <w:tc>
          <w:tcPr>
            <w:tcW w:w="494" w:type="pct"/>
          </w:tcPr>
          <w:p w:rsidR="00EF41F3" w:rsidRPr="00EF41F3" w:rsidRDefault="00EF41F3" w:rsidP="00EF41F3">
            <w:pPr>
              <w:jc w:val="center"/>
              <w:rPr>
                <w:rFonts w:ascii="Arial" w:hAnsi="Arial" w:cs="Arial"/>
                <w:sz w:val="16"/>
                <w:szCs w:val="16"/>
              </w:rPr>
            </w:pPr>
            <w:r>
              <w:rPr>
                <w:rFonts w:ascii="Arial" w:hAnsi="Arial" w:cs="Arial"/>
                <w:sz w:val="16"/>
                <w:szCs w:val="16"/>
              </w:rPr>
              <w:t>2</w:t>
            </w:r>
          </w:p>
        </w:tc>
        <w:tc>
          <w:tcPr>
            <w:tcW w:w="514" w:type="pct"/>
          </w:tcPr>
          <w:p w:rsidR="00EF41F3" w:rsidRPr="003160B7" w:rsidRDefault="00EF41F3" w:rsidP="00EF41F3">
            <w:pPr>
              <w:jc w:val="center"/>
              <w:rPr>
                <w:rFonts w:ascii="Arial" w:hAnsi="Arial" w:cs="Arial"/>
                <w:sz w:val="16"/>
                <w:szCs w:val="16"/>
              </w:rPr>
            </w:pPr>
            <w:r>
              <w:rPr>
                <w:rFonts w:ascii="Arial" w:hAnsi="Arial" w:cs="Arial"/>
                <w:sz w:val="16"/>
                <w:szCs w:val="16"/>
              </w:rPr>
              <w:t>ML</w:t>
            </w:r>
          </w:p>
        </w:tc>
      </w:tr>
      <w:tr w:rsidR="00EF41F3" w:rsidRPr="00D649CE" w:rsidTr="005456FC">
        <w:trPr>
          <w:trHeight w:val="20"/>
        </w:trPr>
        <w:tc>
          <w:tcPr>
            <w:tcW w:w="420" w:type="pct"/>
          </w:tcPr>
          <w:p w:rsidR="00EF41F3" w:rsidRPr="003160B7" w:rsidRDefault="00EF41F3" w:rsidP="00EF41F3">
            <w:pPr>
              <w:jc w:val="center"/>
              <w:rPr>
                <w:rFonts w:asciiTheme="minorHAnsi" w:hAnsiTheme="minorHAnsi" w:cstheme="minorHAnsi"/>
                <w:sz w:val="16"/>
                <w:szCs w:val="16"/>
                <w:lang w:val="es-MX"/>
              </w:rPr>
            </w:pPr>
            <w:r>
              <w:rPr>
                <w:rFonts w:asciiTheme="minorHAnsi" w:hAnsiTheme="minorHAnsi" w:cstheme="minorHAnsi"/>
                <w:sz w:val="16"/>
                <w:szCs w:val="16"/>
                <w:lang w:val="es-MX"/>
              </w:rPr>
              <w:t>12.8</w:t>
            </w:r>
          </w:p>
        </w:tc>
        <w:tc>
          <w:tcPr>
            <w:tcW w:w="3572" w:type="pct"/>
            <w:vAlign w:val="center"/>
          </w:tcPr>
          <w:p w:rsidR="00EF41F3" w:rsidRDefault="00EF41F3" w:rsidP="00EF41F3">
            <w:pPr>
              <w:autoSpaceDE w:val="0"/>
              <w:autoSpaceDN w:val="0"/>
              <w:adjustRightInd w:val="0"/>
              <w:jc w:val="both"/>
              <w:rPr>
                <w:rFonts w:ascii="Arial" w:eastAsia="Calibri" w:hAnsi="Arial" w:cs="Arial"/>
                <w:bCs/>
                <w:color w:val="000000"/>
                <w:sz w:val="16"/>
                <w:szCs w:val="16"/>
              </w:rPr>
            </w:pPr>
            <w:r>
              <w:rPr>
                <w:rFonts w:ascii="Arial" w:eastAsia="Calibri" w:hAnsi="Arial" w:cs="Arial"/>
                <w:bCs/>
                <w:color w:val="000000"/>
                <w:sz w:val="16"/>
                <w:szCs w:val="16"/>
              </w:rPr>
              <w:t>C</w:t>
            </w:r>
            <w:r w:rsidRPr="00DB7094">
              <w:rPr>
                <w:rFonts w:ascii="Arial" w:eastAsia="Calibri" w:hAnsi="Arial" w:cs="Arial"/>
                <w:bCs/>
                <w:color w:val="000000"/>
                <w:sz w:val="16"/>
                <w:szCs w:val="16"/>
              </w:rPr>
              <w:t>ubiertas fabricadas en material de lámina de acero inox. T-304 cal-18</w:t>
            </w:r>
            <w:r>
              <w:rPr>
                <w:rFonts w:ascii="Arial" w:eastAsia="Calibri" w:hAnsi="Arial" w:cs="Arial"/>
                <w:bCs/>
                <w:color w:val="000000"/>
                <w:sz w:val="16"/>
                <w:szCs w:val="16"/>
              </w:rPr>
              <w:t xml:space="preserve"> con respaldo, con bastidor de madera, acabado pulido, de </w:t>
            </w:r>
            <w:r w:rsidRPr="00DB7094">
              <w:rPr>
                <w:rFonts w:ascii="Arial" w:eastAsia="Calibri" w:hAnsi="Arial" w:cs="Arial"/>
                <w:bCs/>
                <w:color w:val="000000"/>
                <w:sz w:val="16"/>
                <w:szCs w:val="16"/>
              </w:rPr>
              <w:t>2.</w:t>
            </w:r>
            <w:r>
              <w:rPr>
                <w:rFonts w:ascii="Arial" w:eastAsia="Calibri" w:hAnsi="Arial" w:cs="Arial"/>
                <w:bCs/>
                <w:color w:val="000000"/>
                <w:sz w:val="16"/>
                <w:szCs w:val="16"/>
              </w:rPr>
              <w:t xml:space="preserve">20 </w:t>
            </w:r>
            <w:r w:rsidRPr="00DB7094">
              <w:rPr>
                <w:rFonts w:ascii="Arial" w:eastAsia="Calibri" w:hAnsi="Arial" w:cs="Arial"/>
                <w:bCs/>
                <w:color w:val="000000"/>
                <w:sz w:val="16"/>
                <w:szCs w:val="16"/>
              </w:rPr>
              <w:t>m</w:t>
            </w:r>
            <w:r>
              <w:rPr>
                <w:rFonts w:ascii="Arial" w:eastAsia="Calibri" w:hAnsi="Arial" w:cs="Arial"/>
                <w:bCs/>
                <w:color w:val="000000"/>
                <w:sz w:val="16"/>
                <w:szCs w:val="16"/>
              </w:rPr>
              <w:t xml:space="preserve"> x</w:t>
            </w:r>
            <w:r w:rsidRPr="00DB7094">
              <w:rPr>
                <w:rFonts w:ascii="Arial" w:eastAsia="Calibri" w:hAnsi="Arial" w:cs="Arial"/>
                <w:bCs/>
                <w:color w:val="000000"/>
                <w:sz w:val="16"/>
                <w:szCs w:val="16"/>
              </w:rPr>
              <w:t xml:space="preserve"> 65 cms de ancho.</w:t>
            </w:r>
          </w:p>
          <w:p w:rsidR="00F32CD8" w:rsidRPr="00C439E7" w:rsidRDefault="00F32CD8" w:rsidP="00EF41F3">
            <w:pPr>
              <w:autoSpaceDE w:val="0"/>
              <w:autoSpaceDN w:val="0"/>
              <w:adjustRightInd w:val="0"/>
              <w:jc w:val="both"/>
              <w:rPr>
                <w:rFonts w:ascii="Arial" w:eastAsia="Calibri" w:hAnsi="Arial" w:cs="Arial"/>
                <w:bCs/>
                <w:color w:val="000000"/>
                <w:sz w:val="16"/>
                <w:szCs w:val="16"/>
              </w:rPr>
            </w:pPr>
          </w:p>
        </w:tc>
        <w:tc>
          <w:tcPr>
            <w:tcW w:w="494" w:type="pct"/>
          </w:tcPr>
          <w:p w:rsidR="00EF41F3" w:rsidRPr="003160B7" w:rsidRDefault="00EF41F3" w:rsidP="00EF41F3">
            <w:pPr>
              <w:jc w:val="center"/>
              <w:rPr>
                <w:rFonts w:ascii="Arial" w:hAnsi="Arial" w:cs="Arial"/>
                <w:sz w:val="16"/>
                <w:szCs w:val="16"/>
                <w:lang w:val="es-MX"/>
              </w:rPr>
            </w:pPr>
            <w:r>
              <w:rPr>
                <w:rFonts w:ascii="Arial" w:hAnsi="Arial" w:cs="Arial"/>
                <w:sz w:val="16"/>
                <w:szCs w:val="16"/>
                <w:lang w:val="es-MX"/>
              </w:rPr>
              <w:t>1</w:t>
            </w:r>
          </w:p>
        </w:tc>
        <w:tc>
          <w:tcPr>
            <w:tcW w:w="514" w:type="pct"/>
          </w:tcPr>
          <w:p w:rsidR="00EF41F3" w:rsidRPr="003160B7" w:rsidRDefault="00EF41F3" w:rsidP="00EF41F3">
            <w:pPr>
              <w:jc w:val="center"/>
              <w:rPr>
                <w:rFonts w:ascii="Arial" w:hAnsi="Arial" w:cs="Arial"/>
                <w:sz w:val="16"/>
                <w:szCs w:val="16"/>
              </w:rPr>
            </w:pPr>
            <w:r>
              <w:rPr>
                <w:rFonts w:ascii="Arial" w:hAnsi="Arial" w:cs="Arial"/>
                <w:sz w:val="16"/>
                <w:szCs w:val="16"/>
              </w:rPr>
              <w:t>ML</w:t>
            </w:r>
          </w:p>
        </w:tc>
      </w:tr>
      <w:tr w:rsidR="00EF41F3" w:rsidRPr="00D649CE" w:rsidTr="005456FC">
        <w:trPr>
          <w:trHeight w:val="20"/>
        </w:trPr>
        <w:tc>
          <w:tcPr>
            <w:tcW w:w="420" w:type="pct"/>
          </w:tcPr>
          <w:p w:rsidR="00EF41F3" w:rsidRPr="003160B7" w:rsidRDefault="00EF41F3" w:rsidP="00EF41F3">
            <w:pPr>
              <w:jc w:val="center"/>
              <w:rPr>
                <w:rFonts w:asciiTheme="minorHAnsi" w:hAnsiTheme="minorHAnsi" w:cstheme="minorHAnsi"/>
                <w:sz w:val="16"/>
                <w:szCs w:val="16"/>
                <w:lang w:val="es-MX"/>
              </w:rPr>
            </w:pPr>
            <w:r>
              <w:rPr>
                <w:rFonts w:asciiTheme="minorHAnsi" w:hAnsiTheme="minorHAnsi" w:cstheme="minorHAnsi"/>
                <w:sz w:val="16"/>
                <w:szCs w:val="16"/>
                <w:lang w:val="es-MX"/>
              </w:rPr>
              <w:t>12.9</w:t>
            </w:r>
          </w:p>
        </w:tc>
        <w:tc>
          <w:tcPr>
            <w:tcW w:w="3572" w:type="pct"/>
            <w:vAlign w:val="center"/>
          </w:tcPr>
          <w:p w:rsidR="00EF41F3" w:rsidRDefault="00EF41F3" w:rsidP="00EF41F3">
            <w:pPr>
              <w:autoSpaceDE w:val="0"/>
              <w:autoSpaceDN w:val="0"/>
              <w:adjustRightInd w:val="0"/>
              <w:jc w:val="both"/>
              <w:rPr>
                <w:rFonts w:ascii="Arial" w:eastAsia="Calibri" w:hAnsi="Arial" w:cs="Arial"/>
                <w:bCs/>
                <w:color w:val="000000"/>
                <w:sz w:val="16"/>
                <w:szCs w:val="16"/>
              </w:rPr>
            </w:pPr>
            <w:r>
              <w:rPr>
                <w:rFonts w:ascii="Arial" w:eastAsia="Calibri" w:hAnsi="Arial" w:cs="Arial"/>
                <w:bCs/>
                <w:color w:val="000000"/>
                <w:sz w:val="16"/>
                <w:szCs w:val="16"/>
              </w:rPr>
              <w:t>C</w:t>
            </w:r>
            <w:r w:rsidRPr="00DB7094">
              <w:rPr>
                <w:rFonts w:ascii="Arial" w:eastAsia="Calibri" w:hAnsi="Arial" w:cs="Arial"/>
                <w:bCs/>
                <w:color w:val="000000"/>
                <w:sz w:val="16"/>
                <w:szCs w:val="16"/>
              </w:rPr>
              <w:t>ubiertas fabricadas en material de lámina de acero inox. T-304 cal-18</w:t>
            </w:r>
            <w:r>
              <w:rPr>
                <w:rFonts w:ascii="Arial" w:eastAsia="Calibri" w:hAnsi="Arial" w:cs="Arial"/>
                <w:bCs/>
                <w:color w:val="000000"/>
                <w:sz w:val="16"/>
                <w:szCs w:val="16"/>
              </w:rPr>
              <w:t xml:space="preserve"> con respaldo, con bastidor de madera, acabado pulido, de 1.25 </w:t>
            </w:r>
            <w:r w:rsidRPr="00DB7094">
              <w:rPr>
                <w:rFonts w:ascii="Arial" w:eastAsia="Calibri" w:hAnsi="Arial" w:cs="Arial"/>
                <w:bCs/>
                <w:color w:val="000000"/>
                <w:sz w:val="16"/>
                <w:szCs w:val="16"/>
              </w:rPr>
              <w:t>m</w:t>
            </w:r>
            <w:r>
              <w:rPr>
                <w:rFonts w:ascii="Arial" w:eastAsia="Calibri" w:hAnsi="Arial" w:cs="Arial"/>
                <w:bCs/>
                <w:color w:val="000000"/>
                <w:sz w:val="16"/>
                <w:szCs w:val="16"/>
              </w:rPr>
              <w:t xml:space="preserve"> x</w:t>
            </w:r>
            <w:r w:rsidRPr="00DB7094">
              <w:rPr>
                <w:rFonts w:ascii="Arial" w:eastAsia="Calibri" w:hAnsi="Arial" w:cs="Arial"/>
                <w:bCs/>
                <w:color w:val="000000"/>
                <w:sz w:val="16"/>
                <w:szCs w:val="16"/>
              </w:rPr>
              <w:t xml:space="preserve"> 65 cms de ancho.</w:t>
            </w:r>
          </w:p>
          <w:p w:rsidR="00F32CD8" w:rsidRPr="00C439E7" w:rsidRDefault="00F32CD8" w:rsidP="00EF41F3">
            <w:pPr>
              <w:autoSpaceDE w:val="0"/>
              <w:autoSpaceDN w:val="0"/>
              <w:adjustRightInd w:val="0"/>
              <w:jc w:val="both"/>
              <w:rPr>
                <w:rFonts w:ascii="Arial" w:eastAsia="Calibri" w:hAnsi="Arial" w:cs="Arial"/>
                <w:bCs/>
                <w:color w:val="000000"/>
                <w:sz w:val="16"/>
                <w:szCs w:val="16"/>
              </w:rPr>
            </w:pPr>
          </w:p>
        </w:tc>
        <w:tc>
          <w:tcPr>
            <w:tcW w:w="494" w:type="pct"/>
          </w:tcPr>
          <w:p w:rsidR="00EF41F3" w:rsidRPr="003160B7" w:rsidRDefault="00EF41F3" w:rsidP="00EF41F3">
            <w:pPr>
              <w:jc w:val="center"/>
              <w:rPr>
                <w:rFonts w:ascii="Arial" w:hAnsi="Arial" w:cs="Arial"/>
                <w:sz w:val="16"/>
                <w:szCs w:val="16"/>
                <w:lang w:val="es-MX"/>
              </w:rPr>
            </w:pPr>
            <w:r>
              <w:rPr>
                <w:rFonts w:ascii="Arial" w:hAnsi="Arial" w:cs="Arial"/>
                <w:sz w:val="16"/>
                <w:szCs w:val="16"/>
                <w:lang w:val="es-MX"/>
              </w:rPr>
              <w:t>1</w:t>
            </w:r>
          </w:p>
        </w:tc>
        <w:tc>
          <w:tcPr>
            <w:tcW w:w="514" w:type="pct"/>
          </w:tcPr>
          <w:p w:rsidR="00EF41F3" w:rsidRPr="003160B7" w:rsidRDefault="00EF41F3" w:rsidP="00EF41F3">
            <w:pPr>
              <w:jc w:val="center"/>
              <w:rPr>
                <w:rFonts w:ascii="Arial" w:hAnsi="Arial" w:cs="Arial"/>
                <w:sz w:val="16"/>
                <w:szCs w:val="16"/>
              </w:rPr>
            </w:pPr>
            <w:r>
              <w:rPr>
                <w:rFonts w:ascii="Arial" w:hAnsi="Arial" w:cs="Arial"/>
                <w:sz w:val="16"/>
                <w:szCs w:val="16"/>
              </w:rPr>
              <w:t>ML</w:t>
            </w:r>
          </w:p>
        </w:tc>
      </w:tr>
      <w:tr w:rsidR="00EF41F3" w:rsidRPr="00D649CE" w:rsidTr="005456FC">
        <w:trPr>
          <w:trHeight w:val="20"/>
        </w:trPr>
        <w:tc>
          <w:tcPr>
            <w:tcW w:w="420" w:type="pct"/>
          </w:tcPr>
          <w:p w:rsidR="00EF41F3" w:rsidRPr="003160B7" w:rsidRDefault="00EF41F3" w:rsidP="00EF41F3">
            <w:pPr>
              <w:jc w:val="center"/>
              <w:rPr>
                <w:rFonts w:asciiTheme="minorHAnsi" w:hAnsiTheme="minorHAnsi" w:cstheme="minorHAnsi"/>
                <w:sz w:val="16"/>
                <w:szCs w:val="16"/>
                <w:lang w:val="es-MX"/>
              </w:rPr>
            </w:pPr>
          </w:p>
        </w:tc>
        <w:tc>
          <w:tcPr>
            <w:tcW w:w="3572" w:type="pct"/>
            <w:vAlign w:val="center"/>
          </w:tcPr>
          <w:p w:rsidR="00E468E4" w:rsidRPr="00EA23AB" w:rsidRDefault="00E468E4" w:rsidP="00E468E4">
            <w:pPr>
              <w:autoSpaceDE w:val="0"/>
              <w:autoSpaceDN w:val="0"/>
              <w:adjustRightInd w:val="0"/>
              <w:jc w:val="both"/>
              <w:rPr>
                <w:rFonts w:ascii="Arial" w:eastAsia="Calibri" w:hAnsi="Arial" w:cs="Arial"/>
                <w:bCs/>
                <w:color w:val="000000"/>
                <w:sz w:val="16"/>
                <w:szCs w:val="16"/>
              </w:rPr>
            </w:pPr>
            <w:r w:rsidRPr="00EA23AB">
              <w:rPr>
                <w:rFonts w:ascii="Arial" w:eastAsia="Calibri" w:hAnsi="Arial" w:cs="Arial"/>
                <w:bCs/>
                <w:color w:val="000000"/>
                <w:sz w:val="16"/>
                <w:szCs w:val="16"/>
              </w:rPr>
              <w:t>Los armarios y gabinetes deberán son fabricados en lámina galvanizada en calibre 14, 18 y 20 con recubrimiento epóxico electrostático.</w:t>
            </w:r>
          </w:p>
          <w:p w:rsidR="00E468E4" w:rsidRPr="00EA23AB" w:rsidRDefault="00E468E4" w:rsidP="00E468E4">
            <w:pPr>
              <w:autoSpaceDE w:val="0"/>
              <w:autoSpaceDN w:val="0"/>
              <w:adjustRightInd w:val="0"/>
              <w:jc w:val="both"/>
              <w:rPr>
                <w:rFonts w:ascii="Arial" w:eastAsia="Calibri" w:hAnsi="Arial" w:cs="Arial"/>
                <w:bCs/>
                <w:color w:val="000000"/>
                <w:sz w:val="16"/>
                <w:szCs w:val="16"/>
              </w:rPr>
            </w:pPr>
          </w:p>
          <w:p w:rsidR="00E468E4" w:rsidRPr="00EA23AB" w:rsidRDefault="00E468E4" w:rsidP="00E468E4">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Capacidad de carga estática de la mesa por cada 1.5m es de 650 kg.</w:t>
            </w:r>
          </w:p>
          <w:p w:rsidR="00E468E4" w:rsidRPr="00EA23AB" w:rsidRDefault="00E468E4" w:rsidP="00E468E4">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Capacidad de carga estática de los gabinetes y armarios 250 kg.</w:t>
            </w:r>
          </w:p>
          <w:p w:rsidR="00E468E4" w:rsidRPr="00EA23AB" w:rsidRDefault="00E468E4" w:rsidP="00E468E4">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Capacidad de carga de los cajones y entrepaños 50 kg.</w:t>
            </w:r>
          </w:p>
          <w:p w:rsidR="00E468E4" w:rsidRPr="00EA23AB" w:rsidRDefault="00E468E4" w:rsidP="00E468E4">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Cajón extraíble al 100% con sistema de cierre suave y silencioso con rodillos de plástico resistentes al desgaste.</w:t>
            </w:r>
          </w:p>
          <w:p w:rsidR="00E468E4" w:rsidRPr="00EA23AB" w:rsidRDefault="00E468E4" w:rsidP="00E468E4">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La mesa debe ser fabricada en PTR de 1.5” por 1.5” calibre 14 con recubrimiento epoxico electrostático.</w:t>
            </w:r>
          </w:p>
          <w:p w:rsidR="00E468E4" w:rsidRPr="00EA23AB" w:rsidRDefault="00E468E4" w:rsidP="00E468E4">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Bisagras clip top para cierre suave y desarmado sencillo.</w:t>
            </w:r>
          </w:p>
          <w:p w:rsidR="00E468E4" w:rsidRPr="00EA23AB" w:rsidRDefault="00E468E4" w:rsidP="00E468E4">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Jaladera tipo embutida.</w:t>
            </w:r>
          </w:p>
          <w:p w:rsidR="00E468E4" w:rsidRPr="00EA23AB" w:rsidRDefault="00E468E4" w:rsidP="00DC12B8">
            <w:pPr>
              <w:pStyle w:val="Prrafodelista"/>
              <w:numPr>
                <w:ilvl w:val="0"/>
                <w:numId w:val="45"/>
              </w:numPr>
              <w:autoSpaceDE w:val="0"/>
              <w:autoSpaceDN w:val="0"/>
              <w:adjustRightInd w:val="0"/>
              <w:rPr>
                <w:rFonts w:ascii="Arial" w:eastAsia="Calibri" w:hAnsi="Arial" w:cs="Arial"/>
                <w:bCs/>
                <w:color w:val="000000"/>
                <w:sz w:val="16"/>
                <w:szCs w:val="16"/>
              </w:rPr>
            </w:pPr>
            <w:r w:rsidRPr="00EA23AB">
              <w:rPr>
                <w:rFonts w:ascii="Arial" w:hAnsi="Arial" w:cs="Arial"/>
                <w:sz w:val="16"/>
                <w:szCs w:val="16"/>
              </w:rPr>
              <w:t>Garantía de 20 años.</w:t>
            </w:r>
          </w:p>
        </w:tc>
        <w:tc>
          <w:tcPr>
            <w:tcW w:w="494" w:type="pct"/>
          </w:tcPr>
          <w:p w:rsidR="00EF41F3" w:rsidRPr="003160B7" w:rsidRDefault="00EF41F3" w:rsidP="00EF41F3">
            <w:pPr>
              <w:jc w:val="center"/>
              <w:rPr>
                <w:rFonts w:ascii="Arial" w:hAnsi="Arial" w:cs="Arial"/>
                <w:sz w:val="16"/>
                <w:szCs w:val="16"/>
                <w:lang w:val="es-MX"/>
              </w:rPr>
            </w:pPr>
          </w:p>
        </w:tc>
        <w:tc>
          <w:tcPr>
            <w:tcW w:w="514" w:type="pct"/>
          </w:tcPr>
          <w:p w:rsidR="00EF41F3" w:rsidRPr="003160B7" w:rsidRDefault="00EF41F3" w:rsidP="00EF41F3">
            <w:pPr>
              <w:jc w:val="center"/>
              <w:rPr>
                <w:rFonts w:ascii="Arial" w:hAnsi="Arial" w:cs="Arial"/>
                <w:sz w:val="16"/>
                <w:szCs w:val="16"/>
              </w:rPr>
            </w:pPr>
          </w:p>
        </w:tc>
      </w:tr>
      <w:tr w:rsidR="00EF41F3" w:rsidRPr="00D649CE" w:rsidTr="005456FC">
        <w:trPr>
          <w:trHeight w:val="20"/>
        </w:trPr>
        <w:tc>
          <w:tcPr>
            <w:tcW w:w="420" w:type="pct"/>
          </w:tcPr>
          <w:p w:rsidR="00EF41F3" w:rsidRPr="00FB1C46" w:rsidRDefault="00FB1C46" w:rsidP="00EF41F3">
            <w:pPr>
              <w:jc w:val="center"/>
              <w:rPr>
                <w:rFonts w:asciiTheme="minorHAnsi" w:hAnsiTheme="minorHAnsi" w:cstheme="minorHAnsi"/>
                <w:b/>
                <w:sz w:val="16"/>
                <w:szCs w:val="16"/>
                <w:lang w:val="es-MX"/>
              </w:rPr>
            </w:pPr>
            <w:r w:rsidRPr="00FB1C46">
              <w:rPr>
                <w:rFonts w:asciiTheme="minorHAnsi" w:hAnsiTheme="minorHAnsi" w:cstheme="minorHAnsi"/>
                <w:b/>
                <w:sz w:val="16"/>
                <w:szCs w:val="16"/>
                <w:lang w:val="es-MX"/>
              </w:rPr>
              <w:t>13</w:t>
            </w:r>
          </w:p>
        </w:tc>
        <w:tc>
          <w:tcPr>
            <w:tcW w:w="3572" w:type="pct"/>
            <w:vAlign w:val="center"/>
          </w:tcPr>
          <w:p w:rsidR="00EF41F3" w:rsidRDefault="00FB1C46" w:rsidP="00EF41F3">
            <w:pPr>
              <w:autoSpaceDE w:val="0"/>
              <w:autoSpaceDN w:val="0"/>
              <w:adjustRightInd w:val="0"/>
              <w:jc w:val="both"/>
              <w:rPr>
                <w:rFonts w:ascii="Arial" w:hAnsi="Arial" w:cs="Arial"/>
                <w:b/>
                <w:bCs/>
                <w:sz w:val="16"/>
                <w:szCs w:val="16"/>
                <w:lang w:val="es-MX"/>
              </w:rPr>
            </w:pPr>
            <w:r w:rsidRPr="00FB1C46">
              <w:rPr>
                <w:rFonts w:ascii="Arial" w:hAnsi="Arial" w:cs="Arial"/>
                <w:b/>
                <w:bCs/>
                <w:sz w:val="16"/>
                <w:szCs w:val="16"/>
                <w:lang w:val="es-MX"/>
              </w:rPr>
              <w:t>MESA</w:t>
            </w:r>
            <w:r>
              <w:rPr>
                <w:rFonts w:ascii="Arial" w:hAnsi="Arial" w:cs="Arial"/>
                <w:b/>
                <w:bCs/>
                <w:sz w:val="16"/>
                <w:szCs w:val="16"/>
                <w:lang w:val="es-MX"/>
              </w:rPr>
              <w:t xml:space="preserve"> A</w:t>
            </w:r>
            <w:r w:rsidRPr="00FB1C46">
              <w:rPr>
                <w:rFonts w:ascii="Arial" w:hAnsi="Arial" w:cs="Arial"/>
                <w:b/>
                <w:bCs/>
                <w:sz w:val="16"/>
                <w:szCs w:val="16"/>
                <w:lang w:val="es-MX"/>
              </w:rPr>
              <w:t xml:space="preserve"> MURO ESTRUCTURAL de 3.70</w:t>
            </w:r>
            <w:r>
              <w:rPr>
                <w:rFonts w:ascii="Arial" w:hAnsi="Arial" w:cs="Arial"/>
                <w:b/>
                <w:bCs/>
                <w:sz w:val="16"/>
                <w:szCs w:val="16"/>
                <w:lang w:val="es-MX"/>
              </w:rPr>
              <w:t xml:space="preserve"> </w:t>
            </w:r>
            <w:r w:rsidRPr="00FB1C46">
              <w:rPr>
                <w:rFonts w:ascii="Arial" w:hAnsi="Arial" w:cs="Arial"/>
                <w:b/>
                <w:bCs/>
                <w:sz w:val="16"/>
                <w:szCs w:val="16"/>
                <w:lang w:val="es-MX"/>
              </w:rPr>
              <w:t>M CON VITRINAS SUSPENDIDAS</w:t>
            </w:r>
          </w:p>
          <w:p w:rsidR="00FB1C46" w:rsidRDefault="00EA23AB" w:rsidP="00EF41F3">
            <w:pPr>
              <w:autoSpaceDE w:val="0"/>
              <w:autoSpaceDN w:val="0"/>
              <w:adjustRightInd w:val="0"/>
              <w:jc w:val="both"/>
              <w:rPr>
                <w:rFonts w:ascii="Arial" w:hAnsi="Arial" w:cs="Arial"/>
                <w:sz w:val="16"/>
                <w:szCs w:val="16"/>
              </w:rPr>
            </w:pPr>
            <w:r w:rsidRPr="00385402">
              <w:rPr>
                <w:rFonts w:ascii="Arial" w:hAnsi="Arial" w:cs="Arial"/>
                <w:sz w:val="16"/>
                <w:szCs w:val="16"/>
              </w:rPr>
              <w:t xml:space="preserve">La mesa </w:t>
            </w:r>
            <w:r>
              <w:rPr>
                <w:rFonts w:ascii="Arial" w:hAnsi="Arial" w:cs="Arial"/>
                <w:sz w:val="16"/>
                <w:szCs w:val="16"/>
              </w:rPr>
              <w:t xml:space="preserve">a muro estructural </w:t>
            </w:r>
            <w:r w:rsidRPr="00385402">
              <w:rPr>
                <w:rFonts w:ascii="Arial" w:hAnsi="Arial" w:cs="Arial"/>
                <w:sz w:val="16"/>
                <w:szCs w:val="16"/>
              </w:rPr>
              <w:t>deberá estar compuesta por:</w:t>
            </w:r>
            <w:r>
              <w:rPr>
                <w:rFonts w:ascii="Arial" w:hAnsi="Arial" w:cs="Arial"/>
                <w:sz w:val="16"/>
                <w:szCs w:val="16"/>
              </w:rPr>
              <w:t xml:space="preserve"> </w:t>
            </w:r>
            <w:r>
              <w:rPr>
                <w:rFonts w:ascii="Arial" w:hAnsi="Arial" w:cs="Arial"/>
                <w:sz w:val="16"/>
                <w:szCs w:val="16"/>
              </w:rPr>
              <w:t>13.1, 13</w:t>
            </w:r>
            <w:r>
              <w:rPr>
                <w:rFonts w:ascii="Arial" w:hAnsi="Arial" w:cs="Arial"/>
                <w:sz w:val="16"/>
                <w:szCs w:val="16"/>
              </w:rPr>
              <w:t xml:space="preserve">.2, </w:t>
            </w:r>
            <w:r>
              <w:rPr>
                <w:rFonts w:ascii="Arial" w:hAnsi="Arial" w:cs="Arial"/>
                <w:sz w:val="16"/>
                <w:szCs w:val="16"/>
              </w:rPr>
              <w:t>13</w:t>
            </w:r>
            <w:r>
              <w:rPr>
                <w:rFonts w:ascii="Arial" w:hAnsi="Arial" w:cs="Arial"/>
                <w:sz w:val="16"/>
                <w:szCs w:val="16"/>
              </w:rPr>
              <w:t xml:space="preserve">.3, </w:t>
            </w:r>
            <w:r>
              <w:rPr>
                <w:rFonts w:ascii="Arial" w:hAnsi="Arial" w:cs="Arial"/>
                <w:sz w:val="16"/>
                <w:szCs w:val="16"/>
              </w:rPr>
              <w:t>13</w:t>
            </w:r>
            <w:r>
              <w:rPr>
                <w:rFonts w:ascii="Arial" w:hAnsi="Arial" w:cs="Arial"/>
                <w:sz w:val="16"/>
                <w:szCs w:val="16"/>
              </w:rPr>
              <w:t>.4,</w:t>
            </w:r>
            <w:r>
              <w:rPr>
                <w:rFonts w:ascii="Arial" w:hAnsi="Arial" w:cs="Arial"/>
                <w:sz w:val="16"/>
                <w:szCs w:val="16"/>
              </w:rPr>
              <w:t xml:space="preserve"> 13.5, 13.6, 13.7 y</w:t>
            </w:r>
            <w:r>
              <w:rPr>
                <w:rFonts w:ascii="Arial" w:hAnsi="Arial" w:cs="Arial"/>
                <w:sz w:val="16"/>
                <w:szCs w:val="16"/>
              </w:rPr>
              <w:t xml:space="preserve"> </w:t>
            </w:r>
            <w:r>
              <w:rPr>
                <w:rFonts w:ascii="Arial" w:hAnsi="Arial" w:cs="Arial"/>
                <w:sz w:val="16"/>
                <w:szCs w:val="16"/>
              </w:rPr>
              <w:t>13.8</w:t>
            </w:r>
            <w:r>
              <w:rPr>
                <w:rFonts w:ascii="Arial" w:hAnsi="Arial" w:cs="Arial"/>
                <w:sz w:val="16"/>
                <w:szCs w:val="16"/>
              </w:rPr>
              <w:t>.</w:t>
            </w:r>
          </w:p>
          <w:p w:rsidR="00EA23AB" w:rsidRPr="00FB1C46" w:rsidRDefault="00EA23AB" w:rsidP="00EF41F3">
            <w:pPr>
              <w:autoSpaceDE w:val="0"/>
              <w:autoSpaceDN w:val="0"/>
              <w:adjustRightInd w:val="0"/>
              <w:jc w:val="both"/>
              <w:rPr>
                <w:rFonts w:ascii="Arial" w:hAnsi="Arial" w:cs="Arial"/>
                <w:b/>
                <w:bCs/>
                <w:sz w:val="16"/>
                <w:szCs w:val="16"/>
                <w:lang w:val="es-MX"/>
              </w:rPr>
            </w:pPr>
          </w:p>
        </w:tc>
        <w:tc>
          <w:tcPr>
            <w:tcW w:w="494" w:type="pct"/>
          </w:tcPr>
          <w:p w:rsidR="00EF41F3" w:rsidRPr="003160B7" w:rsidRDefault="00EF41F3" w:rsidP="00EF41F3">
            <w:pPr>
              <w:jc w:val="center"/>
              <w:rPr>
                <w:rFonts w:ascii="Arial" w:hAnsi="Arial" w:cs="Arial"/>
                <w:sz w:val="16"/>
                <w:szCs w:val="16"/>
                <w:lang w:val="es-MX"/>
              </w:rPr>
            </w:pPr>
          </w:p>
        </w:tc>
        <w:tc>
          <w:tcPr>
            <w:tcW w:w="514" w:type="pct"/>
          </w:tcPr>
          <w:p w:rsidR="00EF41F3" w:rsidRPr="003160B7" w:rsidRDefault="00EF41F3" w:rsidP="00EF41F3">
            <w:pPr>
              <w:jc w:val="center"/>
              <w:rPr>
                <w:rFonts w:ascii="Arial" w:hAnsi="Arial" w:cs="Arial"/>
                <w:sz w:val="16"/>
                <w:szCs w:val="16"/>
              </w:rPr>
            </w:pPr>
          </w:p>
        </w:tc>
      </w:tr>
      <w:tr w:rsidR="00EF41F3" w:rsidRPr="00D649CE" w:rsidTr="005456FC">
        <w:trPr>
          <w:trHeight w:val="20"/>
        </w:trPr>
        <w:tc>
          <w:tcPr>
            <w:tcW w:w="420" w:type="pct"/>
          </w:tcPr>
          <w:p w:rsidR="00EF41F3" w:rsidRPr="00FB1C46" w:rsidRDefault="00F706D4" w:rsidP="00EF41F3">
            <w:pPr>
              <w:jc w:val="center"/>
              <w:rPr>
                <w:rFonts w:asciiTheme="minorHAnsi" w:hAnsiTheme="minorHAnsi" w:cstheme="minorHAnsi"/>
                <w:sz w:val="16"/>
                <w:szCs w:val="16"/>
              </w:rPr>
            </w:pPr>
            <w:r>
              <w:rPr>
                <w:rFonts w:asciiTheme="minorHAnsi" w:hAnsiTheme="minorHAnsi" w:cstheme="minorHAnsi"/>
                <w:sz w:val="16"/>
                <w:szCs w:val="16"/>
              </w:rPr>
              <w:t>13.1</w:t>
            </w:r>
          </w:p>
        </w:tc>
        <w:tc>
          <w:tcPr>
            <w:tcW w:w="3572" w:type="pct"/>
            <w:vAlign w:val="center"/>
          </w:tcPr>
          <w:p w:rsidR="00AC0871" w:rsidRDefault="00AC0871" w:rsidP="00EF41F3">
            <w:pPr>
              <w:autoSpaceDE w:val="0"/>
              <w:autoSpaceDN w:val="0"/>
              <w:adjustRightInd w:val="0"/>
              <w:jc w:val="both"/>
              <w:rPr>
                <w:rFonts w:ascii="Arial" w:eastAsia="Calibri" w:hAnsi="Arial" w:cs="Arial"/>
                <w:bCs/>
                <w:color w:val="000000"/>
                <w:sz w:val="16"/>
                <w:szCs w:val="16"/>
              </w:rPr>
            </w:pPr>
            <w:r w:rsidRPr="00AC0871">
              <w:rPr>
                <w:rFonts w:ascii="Arial" w:eastAsia="Calibri" w:hAnsi="Arial" w:cs="Arial"/>
                <w:bCs/>
                <w:color w:val="000000"/>
                <w:sz w:val="16"/>
                <w:szCs w:val="16"/>
              </w:rPr>
              <w:t>Pata asnilla LATERAL alta para mesa estructural de 65 cms de ancho. Fabricada en PTR de 1.5" x 1.5" calibre 14. Con recubrimiento epóxico electroestático. Medidas finales de 86 x 55 cm (alto, ancho).</w:t>
            </w:r>
          </w:p>
          <w:p w:rsidR="00F32CD8" w:rsidRPr="00C439E7" w:rsidRDefault="00F32CD8" w:rsidP="00EF41F3">
            <w:pPr>
              <w:autoSpaceDE w:val="0"/>
              <w:autoSpaceDN w:val="0"/>
              <w:adjustRightInd w:val="0"/>
              <w:jc w:val="both"/>
              <w:rPr>
                <w:rFonts w:ascii="Arial" w:eastAsia="Calibri" w:hAnsi="Arial" w:cs="Arial"/>
                <w:bCs/>
                <w:color w:val="000000"/>
                <w:sz w:val="16"/>
                <w:szCs w:val="16"/>
              </w:rPr>
            </w:pPr>
          </w:p>
        </w:tc>
        <w:tc>
          <w:tcPr>
            <w:tcW w:w="494" w:type="pct"/>
          </w:tcPr>
          <w:p w:rsidR="00EF41F3" w:rsidRPr="003160B7" w:rsidRDefault="00AC0871" w:rsidP="00EF41F3">
            <w:pPr>
              <w:jc w:val="center"/>
              <w:rPr>
                <w:rFonts w:ascii="Arial" w:hAnsi="Arial" w:cs="Arial"/>
                <w:sz w:val="16"/>
                <w:szCs w:val="16"/>
                <w:lang w:val="es-MX"/>
              </w:rPr>
            </w:pPr>
            <w:r>
              <w:rPr>
                <w:rFonts w:ascii="Arial" w:hAnsi="Arial" w:cs="Arial"/>
                <w:sz w:val="16"/>
                <w:szCs w:val="16"/>
                <w:lang w:val="es-MX"/>
              </w:rPr>
              <w:t>2</w:t>
            </w:r>
          </w:p>
        </w:tc>
        <w:tc>
          <w:tcPr>
            <w:tcW w:w="514" w:type="pct"/>
          </w:tcPr>
          <w:p w:rsidR="00EF41F3" w:rsidRPr="003160B7" w:rsidRDefault="00AC0871" w:rsidP="00EF41F3">
            <w:pPr>
              <w:jc w:val="center"/>
              <w:rPr>
                <w:rFonts w:ascii="Arial" w:hAnsi="Arial" w:cs="Arial"/>
                <w:sz w:val="16"/>
                <w:szCs w:val="16"/>
              </w:rPr>
            </w:pPr>
            <w:r>
              <w:rPr>
                <w:rFonts w:ascii="Arial" w:hAnsi="Arial" w:cs="Arial"/>
                <w:sz w:val="16"/>
                <w:szCs w:val="16"/>
              </w:rPr>
              <w:t>Piezas</w:t>
            </w:r>
          </w:p>
        </w:tc>
      </w:tr>
      <w:tr w:rsidR="00AC0871" w:rsidRPr="00D649CE" w:rsidTr="005456FC">
        <w:trPr>
          <w:trHeight w:val="20"/>
        </w:trPr>
        <w:tc>
          <w:tcPr>
            <w:tcW w:w="420" w:type="pct"/>
          </w:tcPr>
          <w:p w:rsidR="00AC0871" w:rsidRPr="003160B7" w:rsidRDefault="00AC0871" w:rsidP="00AC0871">
            <w:pPr>
              <w:jc w:val="center"/>
              <w:rPr>
                <w:rFonts w:asciiTheme="minorHAnsi" w:hAnsiTheme="minorHAnsi" w:cstheme="minorHAnsi"/>
                <w:sz w:val="16"/>
                <w:szCs w:val="16"/>
                <w:lang w:val="es-MX"/>
              </w:rPr>
            </w:pPr>
            <w:r>
              <w:rPr>
                <w:rFonts w:asciiTheme="minorHAnsi" w:hAnsiTheme="minorHAnsi" w:cstheme="minorHAnsi"/>
                <w:sz w:val="16"/>
                <w:szCs w:val="16"/>
                <w:lang w:val="es-MX"/>
              </w:rPr>
              <w:t>13.2</w:t>
            </w:r>
          </w:p>
        </w:tc>
        <w:tc>
          <w:tcPr>
            <w:tcW w:w="3572" w:type="pct"/>
            <w:vAlign w:val="center"/>
          </w:tcPr>
          <w:p w:rsidR="00AC0871" w:rsidRDefault="00AC0871" w:rsidP="00AC0871">
            <w:pPr>
              <w:autoSpaceDE w:val="0"/>
              <w:autoSpaceDN w:val="0"/>
              <w:adjustRightInd w:val="0"/>
              <w:jc w:val="both"/>
              <w:rPr>
                <w:rFonts w:ascii="Arial" w:eastAsia="Calibri" w:hAnsi="Arial" w:cs="Arial"/>
                <w:bCs/>
                <w:color w:val="000000"/>
                <w:sz w:val="16"/>
                <w:szCs w:val="16"/>
              </w:rPr>
            </w:pPr>
            <w:r w:rsidRPr="00AC0871">
              <w:rPr>
                <w:rFonts w:ascii="Arial" w:eastAsia="Calibri" w:hAnsi="Arial" w:cs="Arial"/>
                <w:bCs/>
                <w:color w:val="000000"/>
                <w:sz w:val="16"/>
                <w:szCs w:val="16"/>
              </w:rPr>
              <w:t>Pata asnilla CENTRAL alta para mesa estructural de 70 cms de ancho. Fabricada en PTR de 1.5" x 1.5" calibre 14. Con recubrimiento epóxico electroestático. Medidas finales de 86 x 60 cm (alto, ancho).</w:t>
            </w:r>
          </w:p>
          <w:p w:rsidR="00F32CD8" w:rsidRPr="00C439E7" w:rsidRDefault="00F32CD8" w:rsidP="00AC0871">
            <w:pPr>
              <w:autoSpaceDE w:val="0"/>
              <w:autoSpaceDN w:val="0"/>
              <w:adjustRightInd w:val="0"/>
              <w:jc w:val="both"/>
              <w:rPr>
                <w:rFonts w:ascii="Arial" w:eastAsia="Calibri" w:hAnsi="Arial" w:cs="Arial"/>
                <w:bCs/>
                <w:color w:val="000000"/>
                <w:sz w:val="16"/>
                <w:szCs w:val="16"/>
              </w:rPr>
            </w:pPr>
          </w:p>
        </w:tc>
        <w:tc>
          <w:tcPr>
            <w:tcW w:w="494" w:type="pct"/>
          </w:tcPr>
          <w:p w:rsidR="00AC0871" w:rsidRPr="003160B7" w:rsidRDefault="00AC0871" w:rsidP="00AC0871">
            <w:pPr>
              <w:jc w:val="center"/>
              <w:rPr>
                <w:rFonts w:ascii="Arial" w:hAnsi="Arial" w:cs="Arial"/>
                <w:sz w:val="16"/>
                <w:szCs w:val="16"/>
                <w:lang w:val="es-MX"/>
              </w:rPr>
            </w:pPr>
            <w:r>
              <w:rPr>
                <w:rFonts w:ascii="Arial" w:hAnsi="Arial" w:cs="Arial"/>
                <w:sz w:val="16"/>
                <w:szCs w:val="16"/>
                <w:lang w:val="es-MX"/>
              </w:rPr>
              <w:t>2</w:t>
            </w:r>
          </w:p>
        </w:tc>
        <w:tc>
          <w:tcPr>
            <w:tcW w:w="514" w:type="pct"/>
          </w:tcPr>
          <w:p w:rsidR="00AC0871" w:rsidRPr="003160B7" w:rsidRDefault="00AC0871" w:rsidP="00AC0871">
            <w:pPr>
              <w:jc w:val="center"/>
              <w:rPr>
                <w:rFonts w:ascii="Arial" w:hAnsi="Arial" w:cs="Arial"/>
                <w:sz w:val="16"/>
                <w:szCs w:val="16"/>
              </w:rPr>
            </w:pPr>
            <w:r>
              <w:rPr>
                <w:rFonts w:ascii="Arial" w:hAnsi="Arial" w:cs="Arial"/>
                <w:sz w:val="16"/>
                <w:szCs w:val="16"/>
              </w:rPr>
              <w:t>Piezas</w:t>
            </w:r>
          </w:p>
        </w:tc>
      </w:tr>
      <w:tr w:rsidR="00EF41F3" w:rsidRPr="00D649CE" w:rsidTr="005456FC">
        <w:trPr>
          <w:trHeight w:val="20"/>
        </w:trPr>
        <w:tc>
          <w:tcPr>
            <w:tcW w:w="420" w:type="pct"/>
          </w:tcPr>
          <w:p w:rsidR="00EF41F3" w:rsidRPr="003160B7" w:rsidRDefault="00F706D4" w:rsidP="00EF41F3">
            <w:pPr>
              <w:jc w:val="center"/>
              <w:rPr>
                <w:rFonts w:asciiTheme="minorHAnsi" w:hAnsiTheme="minorHAnsi" w:cstheme="minorHAnsi"/>
                <w:sz w:val="16"/>
                <w:szCs w:val="16"/>
                <w:lang w:val="es-MX"/>
              </w:rPr>
            </w:pPr>
            <w:r>
              <w:rPr>
                <w:rFonts w:asciiTheme="minorHAnsi" w:hAnsiTheme="minorHAnsi" w:cstheme="minorHAnsi"/>
                <w:sz w:val="16"/>
                <w:szCs w:val="16"/>
                <w:lang w:val="es-MX"/>
              </w:rPr>
              <w:t>13.3</w:t>
            </w:r>
          </w:p>
        </w:tc>
        <w:tc>
          <w:tcPr>
            <w:tcW w:w="3572" w:type="pct"/>
            <w:vAlign w:val="center"/>
          </w:tcPr>
          <w:p w:rsidR="00A14BFF" w:rsidRDefault="00A14BFF" w:rsidP="00EF41F3">
            <w:pPr>
              <w:autoSpaceDE w:val="0"/>
              <w:autoSpaceDN w:val="0"/>
              <w:adjustRightInd w:val="0"/>
              <w:jc w:val="both"/>
              <w:rPr>
                <w:rFonts w:ascii="Arial" w:eastAsia="Calibri" w:hAnsi="Arial" w:cs="Arial"/>
                <w:bCs/>
                <w:color w:val="000000"/>
                <w:sz w:val="16"/>
                <w:szCs w:val="16"/>
              </w:rPr>
            </w:pPr>
            <w:r w:rsidRPr="00A14BFF">
              <w:rPr>
                <w:rFonts w:ascii="Arial" w:eastAsia="Calibri" w:hAnsi="Arial" w:cs="Arial"/>
                <w:bCs/>
                <w:color w:val="000000"/>
                <w:sz w:val="16"/>
                <w:szCs w:val="16"/>
              </w:rPr>
              <w:t>Juego de tres travesaños para mesa estructural Travesaño fabricado en PTR calibre 14 de 1.5" x 1.5". Con recubrimiento epóxico electroestático.</w:t>
            </w:r>
            <w:r>
              <w:rPr>
                <w:rFonts w:ascii="Arial" w:eastAsia="Calibri" w:hAnsi="Arial" w:cs="Arial"/>
                <w:bCs/>
                <w:color w:val="000000"/>
                <w:sz w:val="16"/>
                <w:szCs w:val="16"/>
              </w:rPr>
              <w:t xml:space="preserve"> 1.143 mts.</w:t>
            </w:r>
          </w:p>
          <w:p w:rsidR="00F32CD8" w:rsidRPr="00C439E7" w:rsidRDefault="00F32CD8" w:rsidP="00EF41F3">
            <w:pPr>
              <w:autoSpaceDE w:val="0"/>
              <w:autoSpaceDN w:val="0"/>
              <w:adjustRightInd w:val="0"/>
              <w:jc w:val="both"/>
              <w:rPr>
                <w:rFonts w:ascii="Arial" w:eastAsia="Calibri" w:hAnsi="Arial" w:cs="Arial"/>
                <w:bCs/>
                <w:color w:val="000000"/>
                <w:sz w:val="16"/>
                <w:szCs w:val="16"/>
              </w:rPr>
            </w:pPr>
          </w:p>
        </w:tc>
        <w:tc>
          <w:tcPr>
            <w:tcW w:w="494" w:type="pct"/>
          </w:tcPr>
          <w:p w:rsidR="00EF41F3" w:rsidRPr="003160B7" w:rsidRDefault="00A14BFF" w:rsidP="00EF41F3">
            <w:pPr>
              <w:jc w:val="center"/>
              <w:rPr>
                <w:rFonts w:ascii="Arial" w:hAnsi="Arial" w:cs="Arial"/>
                <w:sz w:val="16"/>
                <w:szCs w:val="16"/>
                <w:lang w:val="es-MX"/>
              </w:rPr>
            </w:pPr>
            <w:r>
              <w:rPr>
                <w:rFonts w:ascii="Arial" w:hAnsi="Arial" w:cs="Arial"/>
                <w:sz w:val="16"/>
                <w:szCs w:val="16"/>
                <w:lang w:val="es-MX"/>
              </w:rPr>
              <w:t>2</w:t>
            </w:r>
          </w:p>
        </w:tc>
        <w:tc>
          <w:tcPr>
            <w:tcW w:w="514" w:type="pct"/>
          </w:tcPr>
          <w:p w:rsidR="00EF41F3" w:rsidRPr="003160B7" w:rsidRDefault="00A14BFF" w:rsidP="00EF41F3">
            <w:pPr>
              <w:jc w:val="center"/>
              <w:rPr>
                <w:rFonts w:ascii="Arial" w:hAnsi="Arial" w:cs="Arial"/>
                <w:sz w:val="16"/>
                <w:szCs w:val="16"/>
              </w:rPr>
            </w:pPr>
            <w:r>
              <w:rPr>
                <w:rFonts w:ascii="Arial" w:hAnsi="Arial" w:cs="Arial"/>
                <w:sz w:val="16"/>
                <w:szCs w:val="16"/>
              </w:rPr>
              <w:t>ML</w:t>
            </w:r>
          </w:p>
        </w:tc>
      </w:tr>
      <w:tr w:rsidR="00EF41F3" w:rsidRPr="00D649CE" w:rsidTr="005456FC">
        <w:trPr>
          <w:trHeight w:val="20"/>
        </w:trPr>
        <w:tc>
          <w:tcPr>
            <w:tcW w:w="420" w:type="pct"/>
          </w:tcPr>
          <w:p w:rsidR="00EF41F3" w:rsidRPr="003160B7" w:rsidRDefault="00F706D4" w:rsidP="00EF41F3">
            <w:pPr>
              <w:jc w:val="center"/>
              <w:rPr>
                <w:rFonts w:asciiTheme="minorHAnsi" w:hAnsiTheme="minorHAnsi" w:cstheme="minorHAnsi"/>
                <w:sz w:val="16"/>
                <w:szCs w:val="16"/>
                <w:lang w:val="es-MX"/>
              </w:rPr>
            </w:pPr>
            <w:r>
              <w:rPr>
                <w:rFonts w:asciiTheme="minorHAnsi" w:hAnsiTheme="minorHAnsi" w:cstheme="minorHAnsi"/>
                <w:sz w:val="16"/>
                <w:szCs w:val="16"/>
                <w:lang w:val="es-MX"/>
              </w:rPr>
              <w:t>13.4</w:t>
            </w:r>
          </w:p>
        </w:tc>
        <w:tc>
          <w:tcPr>
            <w:tcW w:w="3572" w:type="pct"/>
            <w:vAlign w:val="center"/>
          </w:tcPr>
          <w:p w:rsidR="00A14BFF" w:rsidRDefault="00A14BFF" w:rsidP="00EF41F3">
            <w:pPr>
              <w:autoSpaceDE w:val="0"/>
              <w:autoSpaceDN w:val="0"/>
              <w:adjustRightInd w:val="0"/>
              <w:jc w:val="both"/>
              <w:rPr>
                <w:rFonts w:ascii="Arial" w:eastAsia="Calibri" w:hAnsi="Arial" w:cs="Arial"/>
                <w:bCs/>
                <w:color w:val="000000"/>
                <w:sz w:val="16"/>
                <w:szCs w:val="16"/>
              </w:rPr>
            </w:pPr>
            <w:r w:rsidRPr="00A14BFF">
              <w:rPr>
                <w:rFonts w:ascii="Arial" w:eastAsia="Calibri" w:hAnsi="Arial" w:cs="Arial"/>
                <w:bCs/>
                <w:color w:val="000000"/>
                <w:sz w:val="16"/>
                <w:szCs w:val="16"/>
              </w:rPr>
              <w:t>Juego de tres travesaños para mesa estructural Travesaño fabricado en PTR calibre 14 de 1.5" x 1.5". Con recubrimiento epóxico electroestático.</w:t>
            </w:r>
            <w:r>
              <w:rPr>
                <w:rFonts w:ascii="Arial" w:eastAsia="Calibri" w:hAnsi="Arial" w:cs="Arial"/>
                <w:bCs/>
                <w:color w:val="000000"/>
                <w:sz w:val="16"/>
                <w:szCs w:val="16"/>
              </w:rPr>
              <w:t xml:space="preserve"> 116.2 mts.</w:t>
            </w:r>
          </w:p>
          <w:p w:rsidR="00F32CD8" w:rsidRPr="00C439E7" w:rsidRDefault="00F32CD8" w:rsidP="00EF41F3">
            <w:pPr>
              <w:autoSpaceDE w:val="0"/>
              <w:autoSpaceDN w:val="0"/>
              <w:adjustRightInd w:val="0"/>
              <w:jc w:val="both"/>
              <w:rPr>
                <w:rFonts w:ascii="Arial" w:eastAsia="Calibri" w:hAnsi="Arial" w:cs="Arial"/>
                <w:bCs/>
                <w:color w:val="000000"/>
                <w:sz w:val="16"/>
                <w:szCs w:val="16"/>
              </w:rPr>
            </w:pPr>
          </w:p>
        </w:tc>
        <w:tc>
          <w:tcPr>
            <w:tcW w:w="494" w:type="pct"/>
          </w:tcPr>
          <w:p w:rsidR="00EF41F3" w:rsidRPr="003160B7" w:rsidRDefault="00A14BFF" w:rsidP="00EF41F3">
            <w:pPr>
              <w:jc w:val="center"/>
              <w:rPr>
                <w:rFonts w:ascii="Arial" w:hAnsi="Arial" w:cs="Arial"/>
                <w:sz w:val="16"/>
                <w:szCs w:val="16"/>
                <w:lang w:val="es-MX"/>
              </w:rPr>
            </w:pPr>
            <w:r>
              <w:rPr>
                <w:rFonts w:ascii="Arial" w:hAnsi="Arial" w:cs="Arial"/>
                <w:sz w:val="16"/>
                <w:szCs w:val="16"/>
                <w:lang w:val="es-MX"/>
              </w:rPr>
              <w:t>1</w:t>
            </w:r>
          </w:p>
        </w:tc>
        <w:tc>
          <w:tcPr>
            <w:tcW w:w="514" w:type="pct"/>
          </w:tcPr>
          <w:p w:rsidR="00EF41F3" w:rsidRPr="003160B7" w:rsidRDefault="00A14BFF" w:rsidP="00EF41F3">
            <w:pPr>
              <w:jc w:val="center"/>
              <w:rPr>
                <w:rFonts w:ascii="Arial" w:hAnsi="Arial" w:cs="Arial"/>
                <w:sz w:val="16"/>
                <w:szCs w:val="16"/>
              </w:rPr>
            </w:pPr>
            <w:r>
              <w:rPr>
                <w:rFonts w:ascii="Arial" w:hAnsi="Arial" w:cs="Arial"/>
                <w:sz w:val="16"/>
                <w:szCs w:val="16"/>
              </w:rPr>
              <w:t>ML</w:t>
            </w:r>
          </w:p>
        </w:tc>
      </w:tr>
      <w:tr w:rsidR="00EF41F3" w:rsidRPr="00D649CE" w:rsidTr="005456FC">
        <w:trPr>
          <w:trHeight w:val="20"/>
        </w:trPr>
        <w:tc>
          <w:tcPr>
            <w:tcW w:w="420" w:type="pct"/>
          </w:tcPr>
          <w:p w:rsidR="00EF41F3" w:rsidRPr="003160B7" w:rsidRDefault="00F706D4" w:rsidP="00EF41F3">
            <w:pPr>
              <w:jc w:val="center"/>
              <w:rPr>
                <w:rFonts w:asciiTheme="minorHAnsi" w:hAnsiTheme="minorHAnsi" w:cstheme="minorHAnsi"/>
                <w:sz w:val="16"/>
                <w:szCs w:val="16"/>
                <w:lang w:val="es-MX"/>
              </w:rPr>
            </w:pPr>
            <w:r>
              <w:rPr>
                <w:rFonts w:asciiTheme="minorHAnsi" w:hAnsiTheme="minorHAnsi" w:cstheme="minorHAnsi"/>
                <w:sz w:val="16"/>
                <w:szCs w:val="16"/>
                <w:lang w:val="es-MX"/>
              </w:rPr>
              <w:t>13.5</w:t>
            </w:r>
          </w:p>
        </w:tc>
        <w:tc>
          <w:tcPr>
            <w:tcW w:w="3572" w:type="pct"/>
            <w:vAlign w:val="center"/>
          </w:tcPr>
          <w:p w:rsidR="005B4412" w:rsidRDefault="005B4412" w:rsidP="00EF41F3">
            <w:pPr>
              <w:autoSpaceDE w:val="0"/>
              <w:autoSpaceDN w:val="0"/>
              <w:adjustRightInd w:val="0"/>
              <w:jc w:val="both"/>
              <w:rPr>
                <w:rFonts w:ascii="Arial" w:eastAsia="Calibri" w:hAnsi="Arial" w:cs="Arial"/>
                <w:bCs/>
                <w:color w:val="000000"/>
                <w:sz w:val="16"/>
                <w:szCs w:val="16"/>
              </w:rPr>
            </w:pPr>
            <w:r w:rsidRPr="005B4412">
              <w:rPr>
                <w:rFonts w:ascii="Arial" w:eastAsia="Calibri" w:hAnsi="Arial" w:cs="Arial"/>
                <w:bCs/>
                <w:color w:val="000000"/>
                <w:sz w:val="16"/>
                <w:szCs w:val="16"/>
              </w:rPr>
              <w:t>Cubierta fabricada en material de lámina de acero inox. T-304 cal-18 con respaldo, con bastidor de madera, acabado pulido, de fabricaci</w:t>
            </w:r>
            <w:r>
              <w:rPr>
                <w:rFonts w:ascii="Arial" w:eastAsia="Calibri" w:hAnsi="Arial" w:cs="Arial"/>
                <w:bCs/>
                <w:color w:val="000000"/>
                <w:sz w:val="16"/>
                <w:szCs w:val="16"/>
              </w:rPr>
              <w:t xml:space="preserve">ón nacional, de 65 cms de ancho x </w:t>
            </w:r>
            <w:r w:rsidRPr="005B4412">
              <w:rPr>
                <w:rFonts w:ascii="Arial" w:eastAsia="Calibri" w:hAnsi="Arial" w:cs="Arial"/>
                <w:bCs/>
                <w:color w:val="000000"/>
                <w:sz w:val="16"/>
                <w:szCs w:val="16"/>
              </w:rPr>
              <w:t>1.25</w:t>
            </w:r>
            <w:r>
              <w:rPr>
                <w:rFonts w:ascii="Arial" w:eastAsia="Calibri" w:hAnsi="Arial" w:cs="Arial"/>
                <w:bCs/>
                <w:color w:val="000000"/>
                <w:sz w:val="16"/>
                <w:szCs w:val="16"/>
              </w:rPr>
              <w:t xml:space="preserve"> </w:t>
            </w:r>
            <w:r w:rsidRPr="005B4412">
              <w:rPr>
                <w:rFonts w:ascii="Arial" w:eastAsia="Calibri" w:hAnsi="Arial" w:cs="Arial"/>
                <w:bCs/>
                <w:color w:val="000000"/>
                <w:sz w:val="16"/>
                <w:szCs w:val="16"/>
              </w:rPr>
              <w:t>m</w:t>
            </w:r>
            <w:r>
              <w:rPr>
                <w:rFonts w:ascii="Arial" w:eastAsia="Calibri" w:hAnsi="Arial" w:cs="Arial"/>
                <w:bCs/>
                <w:color w:val="000000"/>
                <w:sz w:val="16"/>
                <w:szCs w:val="16"/>
              </w:rPr>
              <w:t>t</w:t>
            </w:r>
            <w:r w:rsidRPr="005B4412">
              <w:rPr>
                <w:rFonts w:ascii="Arial" w:eastAsia="Calibri" w:hAnsi="Arial" w:cs="Arial"/>
                <w:bCs/>
                <w:color w:val="000000"/>
                <w:sz w:val="16"/>
                <w:szCs w:val="16"/>
              </w:rPr>
              <w:t>s.</w:t>
            </w:r>
          </w:p>
          <w:p w:rsidR="00F32CD8" w:rsidRPr="00C439E7" w:rsidRDefault="00F32CD8" w:rsidP="00EF41F3">
            <w:pPr>
              <w:autoSpaceDE w:val="0"/>
              <w:autoSpaceDN w:val="0"/>
              <w:adjustRightInd w:val="0"/>
              <w:jc w:val="both"/>
              <w:rPr>
                <w:rFonts w:ascii="Arial" w:eastAsia="Calibri" w:hAnsi="Arial" w:cs="Arial"/>
                <w:bCs/>
                <w:color w:val="000000"/>
                <w:sz w:val="16"/>
                <w:szCs w:val="16"/>
              </w:rPr>
            </w:pPr>
          </w:p>
        </w:tc>
        <w:tc>
          <w:tcPr>
            <w:tcW w:w="494" w:type="pct"/>
          </w:tcPr>
          <w:p w:rsidR="00EF41F3" w:rsidRPr="003160B7" w:rsidRDefault="005B4412" w:rsidP="00EF41F3">
            <w:pPr>
              <w:jc w:val="center"/>
              <w:rPr>
                <w:rFonts w:ascii="Arial" w:hAnsi="Arial" w:cs="Arial"/>
                <w:sz w:val="16"/>
                <w:szCs w:val="16"/>
                <w:lang w:val="es-MX"/>
              </w:rPr>
            </w:pPr>
            <w:r>
              <w:rPr>
                <w:rFonts w:ascii="Arial" w:hAnsi="Arial" w:cs="Arial"/>
                <w:sz w:val="16"/>
                <w:szCs w:val="16"/>
                <w:lang w:val="es-MX"/>
              </w:rPr>
              <w:t>1</w:t>
            </w:r>
          </w:p>
        </w:tc>
        <w:tc>
          <w:tcPr>
            <w:tcW w:w="514" w:type="pct"/>
          </w:tcPr>
          <w:p w:rsidR="00EF41F3" w:rsidRPr="003160B7" w:rsidRDefault="005B4412" w:rsidP="00EF41F3">
            <w:pPr>
              <w:jc w:val="center"/>
              <w:rPr>
                <w:rFonts w:ascii="Arial" w:hAnsi="Arial" w:cs="Arial"/>
                <w:sz w:val="16"/>
                <w:szCs w:val="16"/>
              </w:rPr>
            </w:pPr>
            <w:r>
              <w:rPr>
                <w:rFonts w:ascii="Arial" w:hAnsi="Arial" w:cs="Arial"/>
                <w:sz w:val="16"/>
                <w:szCs w:val="16"/>
              </w:rPr>
              <w:t>ML</w:t>
            </w:r>
          </w:p>
        </w:tc>
      </w:tr>
      <w:tr w:rsidR="005B4412" w:rsidRPr="00D649CE" w:rsidTr="005456FC">
        <w:trPr>
          <w:trHeight w:val="20"/>
        </w:trPr>
        <w:tc>
          <w:tcPr>
            <w:tcW w:w="420" w:type="pct"/>
          </w:tcPr>
          <w:p w:rsidR="005B4412" w:rsidRPr="003160B7" w:rsidRDefault="005B4412" w:rsidP="005B4412">
            <w:pPr>
              <w:jc w:val="center"/>
              <w:rPr>
                <w:rFonts w:asciiTheme="minorHAnsi" w:hAnsiTheme="minorHAnsi" w:cstheme="minorHAnsi"/>
                <w:sz w:val="16"/>
                <w:szCs w:val="16"/>
                <w:lang w:val="es-MX"/>
              </w:rPr>
            </w:pPr>
            <w:r>
              <w:rPr>
                <w:rFonts w:asciiTheme="minorHAnsi" w:hAnsiTheme="minorHAnsi" w:cstheme="minorHAnsi"/>
                <w:sz w:val="16"/>
                <w:szCs w:val="16"/>
                <w:lang w:val="es-MX"/>
              </w:rPr>
              <w:t>13.6</w:t>
            </w:r>
          </w:p>
        </w:tc>
        <w:tc>
          <w:tcPr>
            <w:tcW w:w="3572" w:type="pct"/>
            <w:vAlign w:val="center"/>
          </w:tcPr>
          <w:p w:rsidR="005B4412" w:rsidRDefault="005B4412" w:rsidP="005B4412">
            <w:pPr>
              <w:autoSpaceDE w:val="0"/>
              <w:autoSpaceDN w:val="0"/>
              <w:adjustRightInd w:val="0"/>
              <w:jc w:val="both"/>
              <w:rPr>
                <w:rFonts w:ascii="Arial" w:eastAsia="Calibri" w:hAnsi="Arial" w:cs="Arial"/>
                <w:bCs/>
                <w:color w:val="000000"/>
                <w:sz w:val="16"/>
                <w:szCs w:val="16"/>
              </w:rPr>
            </w:pPr>
            <w:r w:rsidRPr="005B4412">
              <w:rPr>
                <w:rFonts w:ascii="Arial" w:eastAsia="Calibri" w:hAnsi="Arial" w:cs="Arial"/>
                <w:bCs/>
                <w:color w:val="000000"/>
                <w:sz w:val="16"/>
                <w:szCs w:val="16"/>
              </w:rPr>
              <w:t>Cubierta fabricada en material de lámina de acero inox. T-304 cal-18 con respaldo, con bastidor de madera, acabado pulido, de fabricaci</w:t>
            </w:r>
            <w:r>
              <w:rPr>
                <w:rFonts w:ascii="Arial" w:eastAsia="Calibri" w:hAnsi="Arial" w:cs="Arial"/>
                <w:bCs/>
                <w:color w:val="000000"/>
                <w:sz w:val="16"/>
                <w:szCs w:val="16"/>
              </w:rPr>
              <w:t xml:space="preserve">ón nacional, de 65 cms de ancho x 2.45 </w:t>
            </w:r>
            <w:r w:rsidRPr="005B4412">
              <w:rPr>
                <w:rFonts w:ascii="Arial" w:eastAsia="Calibri" w:hAnsi="Arial" w:cs="Arial"/>
                <w:bCs/>
                <w:color w:val="000000"/>
                <w:sz w:val="16"/>
                <w:szCs w:val="16"/>
              </w:rPr>
              <w:t>m</w:t>
            </w:r>
            <w:r>
              <w:rPr>
                <w:rFonts w:ascii="Arial" w:eastAsia="Calibri" w:hAnsi="Arial" w:cs="Arial"/>
                <w:bCs/>
                <w:color w:val="000000"/>
                <w:sz w:val="16"/>
                <w:szCs w:val="16"/>
              </w:rPr>
              <w:t>t</w:t>
            </w:r>
            <w:r w:rsidRPr="005B4412">
              <w:rPr>
                <w:rFonts w:ascii="Arial" w:eastAsia="Calibri" w:hAnsi="Arial" w:cs="Arial"/>
                <w:bCs/>
                <w:color w:val="000000"/>
                <w:sz w:val="16"/>
                <w:szCs w:val="16"/>
              </w:rPr>
              <w:t>s.</w:t>
            </w:r>
          </w:p>
          <w:p w:rsidR="00F32CD8" w:rsidRPr="00C439E7" w:rsidRDefault="00F32CD8" w:rsidP="005B4412">
            <w:pPr>
              <w:autoSpaceDE w:val="0"/>
              <w:autoSpaceDN w:val="0"/>
              <w:adjustRightInd w:val="0"/>
              <w:jc w:val="both"/>
              <w:rPr>
                <w:rFonts w:ascii="Arial" w:eastAsia="Calibri" w:hAnsi="Arial" w:cs="Arial"/>
                <w:bCs/>
                <w:color w:val="000000"/>
                <w:sz w:val="16"/>
                <w:szCs w:val="16"/>
              </w:rPr>
            </w:pPr>
          </w:p>
        </w:tc>
        <w:tc>
          <w:tcPr>
            <w:tcW w:w="494" w:type="pct"/>
          </w:tcPr>
          <w:p w:rsidR="005B4412" w:rsidRPr="003160B7" w:rsidRDefault="005B4412" w:rsidP="005B4412">
            <w:pPr>
              <w:jc w:val="center"/>
              <w:rPr>
                <w:rFonts w:ascii="Arial" w:hAnsi="Arial" w:cs="Arial"/>
                <w:sz w:val="16"/>
                <w:szCs w:val="16"/>
                <w:lang w:val="es-MX"/>
              </w:rPr>
            </w:pPr>
            <w:r>
              <w:rPr>
                <w:rFonts w:ascii="Arial" w:hAnsi="Arial" w:cs="Arial"/>
                <w:sz w:val="16"/>
                <w:szCs w:val="16"/>
                <w:lang w:val="es-MX"/>
              </w:rPr>
              <w:t>1</w:t>
            </w:r>
          </w:p>
        </w:tc>
        <w:tc>
          <w:tcPr>
            <w:tcW w:w="514" w:type="pct"/>
          </w:tcPr>
          <w:p w:rsidR="005B4412" w:rsidRPr="003160B7" w:rsidRDefault="005B4412" w:rsidP="005B4412">
            <w:pPr>
              <w:jc w:val="center"/>
              <w:rPr>
                <w:rFonts w:ascii="Arial" w:hAnsi="Arial" w:cs="Arial"/>
                <w:sz w:val="16"/>
                <w:szCs w:val="16"/>
              </w:rPr>
            </w:pPr>
            <w:r>
              <w:rPr>
                <w:rFonts w:ascii="Arial" w:hAnsi="Arial" w:cs="Arial"/>
                <w:sz w:val="16"/>
                <w:szCs w:val="16"/>
              </w:rPr>
              <w:t>ML</w:t>
            </w:r>
          </w:p>
        </w:tc>
      </w:tr>
      <w:tr w:rsidR="005B4412" w:rsidRPr="00D649CE" w:rsidTr="005456FC">
        <w:trPr>
          <w:trHeight w:val="20"/>
        </w:trPr>
        <w:tc>
          <w:tcPr>
            <w:tcW w:w="420" w:type="pct"/>
          </w:tcPr>
          <w:p w:rsidR="005B4412" w:rsidRPr="003160B7" w:rsidRDefault="005B4412" w:rsidP="005B4412">
            <w:pPr>
              <w:jc w:val="center"/>
              <w:rPr>
                <w:rFonts w:asciiTheme="minorHAnsi" w:hAnsiTheme="minorHAnsi" w:cstheme="minorHAnsi"/>
                <w:sz w:val="16"/>
                <w:szCs w:val="16"/>
                <w:lang w:val="es-MX"/>
              </w:rPr>
            </w:pPr>
            <w:r>
              <w:rPr>
                <w:rFonts w:asciiTheme="minorHAnsi" w:hAnsiTheme="minorHAnsi" w:cstheme="minorHAnsi"/>
                <w:sz w:val="16"/>
                <w:szCs w:val="16"/>
                <w:lang w:val="es-MX"/>
              </w:rPr>
              <w:t>13.7</w:t>
            </w:r>
          </w:p>
        </w:tc>
        <w:tc>
          <w:tcPr>
            <w:tcW w:w="3572" w:type="pct"/>
            <w:vAlign w:val="center"/>
          </w:tcPr>
          <w:p w:rsidR="005B4412" w:rsidRDefault="005B4412" w:rsidP="005B4412">
            <w:pPr>
              <w:autoSpaceDE w:val="0"/>
              <w:autoSpaceDN w:val="0"/>
              <w:adjustRightInd w:val="0"/>
              <w:jc w:val="both"/>
              <w:rPr>
                <w:rFonts w:ascii="Arial" w:eastAsia="Calibri" w:hAnsi="Arial" w:cs="Arial"/>
                <w:bCs/>
                <w:color w:val="000000"/>
                <w:sz w:val="16"/>
                <w:szCs w:val="16"/>
              </w:rPr>
            </w:pPr>
            <w:r w:rsidRPr="005B4412">
              <w:rPr>
                <w:rFonts w:ascii="Arial" w:eastAsia="Calibri" w:hAnsi="Arial" w:cs="Arial"/>
                <w:bCs/>
                <w:color w:val="000000"/>
                <w:sz w:val="16"/>
                <w:szCs w:val="16"/>
              </w:rPr>
              <w:t>Vitrina higiénica para colgar en muro, su interior y exterior son totalmente lisos, diseñada especialmente para guardar cristalería y muestras, resistente a la corrosión por que las piezas son troqueladas y posteriormente pintadas en forma independiente, están libres de soldadura, lo cual protege el recubrimiento galvánico de cada pieza, cuenta con refuerzos que le permiten cargas estáticas de hasta 150 kg. Totalmente fabricada en lámina galvanizada calibre 14, 18 y 20, terminado con recubrimiento epóxica electroestático horneado. Incluye: dos puertas corredizas de vidrio templado para mayor seguridad, jaladeras, incluye un entrepaño interior de altura variable. Medidas finales de 120 x 36 x 60 centímetros (frente, fondo, alto).</w:t>
            </w:r>
          </w:p>
          <w:p w:rsidR="00F32CD8" w:rsidRPr="00C439E7" w:rsidRDefault="00F32CD8" w:rsidP="005B4412">
            <w:pPr>
              <w:autoSpaceDE w:val="0"/>
              <w:autoSpaceDN w:val="0"/>
              <w:adjustRightInd w:val="0"/>
              <w:jc w:val="both"/>
              <w:rPr>
                <w:rFonts w:ascii="Arial" w:eastAsia="Calibri" w:hAnsi="Arial" w:cs="Arial"/>
                <w:bCs/>
                <w:color w:val="000000"/>
                <w:sz w:val="16"/>
                <w:szCs w:val="16"/>
              </w:rPr>
            </w:pPr>
          </w:p>
        </w:tc>
        <w:tc>
          <w:tcPr>
            <w:tcW w:w="494" w:type="pct"/>
          </w:tcPr>
          <w:p w:rsidR="005B4412" w:rsidRPr="003160B7" w:rsidRDefault="00416FD4" w:rsidP="005B4412">
            <w:pPr>
              <w:jc w:val="center"/>
              <w:rPr>
                <w:rFonts w:ascii="Arial" w:hAnsi="Arial" w:cs="Arial"/>
                <w:sz w:val="16"/>
                <w:szCs w:val="16"/>
                <w:lang w:val="es-MX"/>
              </w:rPr>
            </w:pPr>
            <w:r>
              <w:rPr>
                <w:rFonts w:ascii="Arial" w:hAnsi="Arial" w:cs="Arial"/>
                <w:sz w:val="16"/>
                <w:szCs w:val="16"/>
                <w:lang w:val="es-MX"/>
              </w:rPr>
              <w:t>2</w:t>
            </w:r>
          </w:p>
        </w:tc>
        <w:tc>
          <w:tcPr>
            <w:tcW w:w="514" w:type="pct"/>
          </w:tcPr>
          <w:p w:rsidR="005B4412" w:rsidRPr="003160B7" w:rsidRDefault="00416FD4" w:rsidP="005B4412">
            <w:pPr>
              <w:jc w:val="center"/>
              <w:rPr>
                <w:rFonts w:ascii="Arial" w:hAnsi="Arial" w:cs="Arial"/>
                <w:sz w:val="16"/>
                <w:szCs w:val="16"/>
              </w:rPr>
            </w:pPr>
            <w:r>
              <w:rPr>
                <w:rFonts w:ascii="Arial" w:hAnsi="Arial" w:cs="Arial"/>
                <w:sz w:val="16"/>
                <w:szCs w:val="16"/>
              </w:rPr>
              <w:t>Piezas</w:t>
            </w:r>
          </w:p>
        </w:tc>
      </w:tr>
      <w:tr w:rsidR="005B4412" w:rsidRPr="00D649CE" w:rsidTr="005456FC">
        <w:trPr>
          <w:trHeight w:val="20"/>
        </w:trPr>
        <w:tc>
          <w:tcPr>
            <w:tcW w:w="420" w:type="pct"/>
          </w:tcPr>
          <w:p w:rsidR="005B4412" w:rsidRPr="003160B7" w:rsidRDefault="005B4412" w:rsidP="005B4412">
            <w:pPr>
              <w:jc w:val="center"/>
              <w:rPr>
                <w:rFonts w:asciiTheme="minorHAnsi" w:hAnsiTheme="minorHAnsi" w:cstheme="minorHAnsi"/>
                <w:sz w:val="16"/>
                <w:szCs w:val="16"/>
                <w:lang w:val="es-MX"/>
              </w:rPr>
            </w:pPr>
            <w:r>
              <w:rPr>
                <w:rFonts w:asciiTheme="minorHAnsi" w:hAnsiTheme="minorHAnsi" w:cstheme="minorHAnsi"/>
                <w:sz w:val="16"/>
                <w:szCs w:val="16"/>
                <w:lang w:val="es-MX"/>
              </w:rPr>
              <w:t>13.8</w:t>
            </w:r>
          </w:p>
        </w:tc>
        <w:tc>
          <w:tcPr>
            <w:tcW w:w="3572" w:type="pct"/>
            <w:vAlign w:val="center"/>
          </w:tcPr>
          <w:p w:rsidR="00A53027" w:rsidRDefault="00A53027" w:rsidP="005B4412">
            <w:pPr>
              <w:autoSpaceDE w:val="0"/>
              <w:autoSpaceDN w:val="0"/>
              <w:adjustRightInd w:val="0"/>
              <w:jc w:val="both"/>
              <w:rPr>
                <w:rFonts w:ascii="Arial" w:eastAsia="Calibri" w:hAnsi="Arial" w:cs="Arial"/>
                <w:bCs/>
                <w:color w:val="000000"/>
                <w:sz w:val="16"/>
                <w:szCs w:val="16"/>
              </w:rPr>
            </w:pPr>
            <w:r w:rsidRPr="00A53027">
              <w:rPr>
                <w:rFonts w:ascii="Arial" w:eastAsia="Calibri" w:hAnsi="Arial" w:cs="Arial"/>
                <w:bCs/>
                <w:color w:val="000000"/>
                <w:sz w:val="16"/>
                <w:szCs w:val="16"/>
              </w:rPr>
              <w:t>VISTA lateral Vitrina fabricada totalmente fabricada en lámina galvanizada calibre 20, terminado con recubrimiento epóxico electroestático horneado. Medidas finales de 60 x 36 cms (largo, alto).</w:t>
            </w:r>
          </w:p>
          <w:p w:rsidR="00F32CD8" w:rsidRPr="00C439E7" w:rsidRDefault="00F32CD8" w:rsidP="005B4412">
            <w:pPr>
              <w:autoSpaceDE w:val="0"/>
              <w:autoSpaceDN w:val="0"/>
              <w:adjustRightInd w:val="0"/>
              <w:jc w:val="both"/>
              <w:rPr>
                <w:rFonts w:ascii="Arial" w:eastAsia="Calibri" w:hAnsi="Arial" w:cs="Arial"/>
                <w:bCs/>
                <w:color w:val="000000"/>
                <w:sz w:val="16"/>
                <w:szCs w:val="16"/>
              </w:rPr>
            </w:pPr>
          </w:p>
        </w:tc>
        <w:tc>
          <w:tcPr>
            <w:tcW w:w="494" w:type="pct"/>
          </w:tcPr>
          <w:p w:rsidR="005B4412" w:rsidRPr="003160B7" w:rsidRDefault="00A53027" w:rsidP="005B4412">
            <w:pPr>
              <w:jc w:val="center"/>
              <w:rPr>
                <w:rFonts w:ascii="Arial" w:hAnsi="Arial" w:cs="Arial"/>
                <w:sz w:val="16"/>
                <w:szCs w:val="16"/>
                <w:lang w:val="es-MX"/>
              </w:rPr>
            </w:pPr>
            <w:r>
              <w:rPr>
                <w:rFonts w:ascii="Arial" w:hAnsi="Arial" w:cs="Arial"/>
                <w:sz w:val="16"/>
                <w:szCs w:val="16"/>
                <w:lang w:val="es-MX"/>
              </w:rPr>
              <w:t>2</w:t>
            </w:r>
          </w:p>
        </w:tc>
        <w:tc>
          <w:tcPr>
            <w:tcW w:w="514" w:type="pct"/>
          </w:tcPr>
          <w:p w:rsidR="005B4412" w:rsidRPr="003160B7" w:rsidRDefault="00A53027" w:rsidP="005B4412">
            <w:pPr>
              <w:jc w:val="center"/>
              <w:rPr>
                <w:rFonts w:ascii="Arial" w:hAnsi="Arial" w:cs="Arial"/>
                <w:sz w:val="16"/>
                <w:szCs w:val="16"/>
              </w:rPr>
            </w:pPr>
            <w:r>
              <w:rPr>
                <w:rFonts w:ascii="Arial" w:hAnsi="Arial" w:cs="Arial"/>
                <w:sz w:val="16"/>
                <w:szCs w:val="16"/>
              </w:rPr>
              <w:t>Piezas</w:t>
            </w:r>
          </w:p>
        </w:tc>
      </w:tr>
      <w:tr w:rsidR="005B4412" w:rsidRPr="00D649CE" w:rsidTr="005456FC">
        <w:trPr>
          <w:trHeight w:val="20"/>
        </w:trPr>
        <w:tc>
          <w:tcPr>
            <w:tcW w:w="420" w:type="pct"/>
          </w:tcPr>
          <w:p w:rsidR="005B4412" w:rsidRPr="003160B7" w:rsidRDefault="005B4412" w:rsidP="005B4412">
            <w:pPr>
              <w:jc w:val="center"/>
              <w:rPr>
                <w:rFonts w:asciiTheme="minorHAnsi" w:hAnsiTheme="minorHAnsi" w:cstheme="minorHAnsi"/>
                <w:sz w:val="16"/>
                <w:szCs w:val="16"/>
                <w:lang w:val="es-MX"/>
              </w:rPr>
            </w:pPr>
          </w:p>
        </w:tc>
        <w:tc>
          <w:tcPr>
            <w:tcW w:w="3572" w:type="pct"/>
            <w:vAlign w:val="center"/>
          </w:tcPr>
          <w:p w:rsidR="002A19CA" w:rsidRPr="00EA23AB" w:rsidRDefault="002A19CA" w:rsidP="002A19CA">
            <w:pPr>
              <w:autoSpaceDE w:val="0"/>
              <w:autoSpaceDN w:val="0"/>
              <w:adjustRightInd w:val="0"/>
              <w:jc w:val="both"/>
              <w:rPr>
                <w:rFonts w:ascii="Arial" w:eastAsia="Calibri" w:hAnsi="Arial" w:cs="Arial"/>
                <w:bCs/>
                <w:color w:val="000000"/>
                <w:sz w:val="16"/>
                <w:szCs w:val="16"/>
              </w:rPr>
            </w:pPr>
            <w:r w:rsidRPr="00EA23AB">
              <w:rPr>
                <w:rFonts w:ascii="Arial" w:eastAsia="Calibri" w:hAnsi="Arial" w:cs="Arial"/>
                <w:bCs/>
                <w:color w:val="000000"/>
                <w:sz w:val="16"/>
                <w:szCs w:val="16"/>
              </w:rPr>
              <w:t>La mesa debe ser fabricada en PTR de 1.5” por 1.5” calibre 14 con recubrimiento epoxico electrostático.</w:t>
            </w:r>
          </w:p>
          <w:p w:rsidR="002A19CA" w:rsidRPr="00EA23AB" w:rsidRDefault="002A19CA" w:rsidP="002A19CA">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Capacidad de carga estática de la mesa por cada 1.5m es de 650 kg.</w:t>
            </w:r>
          </w:p>
          <w:p w:rsidR="005B4412" w:rsidRPr="00EA23AB" w:rsidRDefault="002A19CA" w:rsidP="00DC12B8">
            <w:pPr>
              <w:pStyle w:val="Prrafodelista"/>
              <w:numPr>
                <w:ilvl w:val="0"/>
                <w:numId w:val="45"/>
              </w:numPr>
              <w:autoSpaceDE w:val="0"/>
              <w:autoSpaceDN w:val="0"/>
              <w:adjustRightInd w:val="0"/>
              <w:rPr>
                <w:rFonts w:ascii="Arial" w:hAnsi="Arial" w:cs="Arial"/>
                <w:sz w:val="16"/>
                <w:szCs w:val="16"/>
              </w:rPr>
            </w:pPr>
            <w:r w:rsidRPr="00EA23AB">
              <w:rPr>
                <w:rFonts w:ascii="Arial" w:hAnsi="Arial" w:cs="Arial"/>
                <w:sz w:val="16"/>
                <w:szCs w:val="16"/>
              </w:rPr>
              <w:t>Garantía de 20 años.</w:t>
            </w:r>
          </w:p>
        </w:tc>
        <w:tc>
          <w:tcPr>
            <w:tcW w:w="494" w:type="pct"/>
          </w:tcPr>
          <w:p w:rsidR="005B4412" w:rsidRPr="003160B7" w:rsidRDefault="005B4412" w:rsidP="005B4412">
            <w:pPr>
              <w:jc w:val="center"/>
              <w:rPr>
                <w:rFonts w:ascii="Arial" w:hAnsi="Arial" w:cs="Arial"/>
                <w:sz w:val="16"/>
                <w:szCs w:val="16"/>
                <w:lang w:val="es-MX"/>
              </w:rPr>
            </w:pPr>
          </w:p>
        </w:tc>
        <w:tc>
          <w:tcPr>
            <w:tcW w:w="514" w:type="pct"/>
          </w:tcPr>
          <w:p w:rsidR="005B4412" w:rsidRPr="003160B7" w:rsidRDefault="005B4412" w:rsidP="005B4412">
            <w:pPr>
              <w:jc w:val="center"/>
              <w:rPr>
                <w:rFonts w:ascii="Arial" w:hAnsi="Arial" w:cs="Arial"/>
                <w:sz w:val="16"/>
                <w:szCs w:val="16"/>
              </w:rPr>
            </w:pPr>
          </w:p>
        </w:tc>
      </w:tr>
      <w:tr w:rsidR="005B4412" w:rsidRPr="00D649CE" w:rsidTr="005456FC">
        <w:trPr>
          <w:trHeight w:val="20"/>
        </w:trPr>
        <w:tc>
          <w:tcPr>
            <w:tcW w:w="420" w:type="pct"/>
          </w:tcPr>
          <w:p w:rsidR="005B4412" w:rsidRPr="002A19CA" w:rsidRDefault="002A19CA" w:rsidP="005B4412">
            <w:pPr>
              <w:jc w:val="center"/>
              <w:rPr>
                <w:rFonts w:asciiTheme="minorHAnsi" w:hAnsiTheme="minorHAnsi" w:cstheme="minorHAnsi"/>
                <w:b/>
                <w:sz w:val="16"/>
                <w:szCs w:val="16"/>
                <w:lang w:val="es-MX"/>
              </w:rPr>
            </w:pPr>
            <w:r w:rsidRPr="002A19CA">
              <w:rPr>
                <w:rFonts w:asciiTheme="minorHAnsi" w:hAnsiTheme="minorHAnsi" w:cstheme="minorHAnsi"/>
                <w:b/>
                <w:sz w:val="16"/>
                <w:szCs w:val="16"/>
                <w:lang w:val="es-MX"/>
              </w:rPr>
              <w:t>14</w:t>
            </w:r>
          </w:p>
        </w:tc>
        <w:tc>
          <w:tcPr>
            <w:tcW w:w="3572" w:type="pct"/>
            <w:vAlign w:val="center"/>
          </w:tcPr>
          <w:p w:rsidR="005B4412" w:rsidRPr="00AB1FD2" w:rsidRDefault="00AB1FD2" w:rsidP="005B4412">
            <w:pPr>
              <w:autoSpaceDE w:val="0"/>
              <w:autoSpaceDN w:val="0"/>
              <w:adjustRightInd w:val="0"/>
              <w:jc w:val="both"/>
              <w:rPr>
                <w:rFonts w:ascii="Arial" w:eastAsia="Calibri" w:hAnsi="Arial" w:cs="Arial"/>
                <w:b/>
                <w:bCs/>
                <w:color w:val="000000"/>
                <w:sz w:val="16"/>
                <w:szCs w:val="16"/>
              </w:rPr>
            </w:pPr>
            <w:r w:rsidRPr="00AB1FD2">
              <w:rPr>
                <w:rFonts w:ascii="Arial" w:eastAsia="Calibri" w:hAnsi="Arial" w:cs="Arial"/>
                <w:b/>
                <w:bCs/>
                <w:color w:val="000000"/>
                <w:sz w:val="16"/>
                <w:szCs w:val="16"/>
              </w:rPr>
              <w:t>REGADERA DE EMERGENCIA</w:t>
            </w:r>
          </w:p>
          <w:p w:rsidR="00AB1FD2" w:rsidRPr="00AB1FD2" w:rsidRDefault="00AB1FD2" w:rsidP="005B4412">
            <w:pPr>
              <w:autoSpaceDE w:val="0"/>
              <w:autoSpaceDN w:val="0"/>
              <w:adjustRightInd w:val="0"/>
              <w:jc w:val="both"/>
              <w:rPr>
                <w:rFonts w:ascii="Arial" w:eastAsia="Calibri" w:hAnsi="Arial" w:cs="Arial"/>
                <w:bCs/>
                <w:color w:val="000000"/>
                <w:sz w:val="16"/>
                <w:szCs w:val="16"/>
              </w:rPr>
            </w:pPr>
          </w:p>
          <w:p w:rsidR="00AB1FD2" w:rsidRPr="00AB1FD2" w:rsidRDefault="00AB1FD2" w:rsidP="00AB1FD2">
            <w:pPr>
              <w:pStyle w:val="TableParagraph"/>
              <w:ind w:left="0" w:right="91"/>
              <w:rPr>
                <w:rFonts w:ascii="Arial" w:hAnsi="Arial" w:cs="Arial"/>
                <w:bCs/>
                <w:color w:val="000000"/>
                <w:sz w:val="16"/>
                <w:szCs w:val="16"/>
                <w:lang w:bidi="ar-SA"/>
              </w:rPr>
            </w:pPr>
            <w:r w:rsidRPr="00AB1FD2">
              <w:rPr>
                <w:rFonts w:ascii="Arial" w:hAnsi="Arial" w:cs="Arial"/>
                <w:bCs/>
                <w:color w:val="000000"/>
                <w:sz w:val="16"/>
                <w:szCs w:val="16"/>
                <w:lang w:bidi="ar-SA"/>
              </w:rPr>
              <w:t xml:space="preserve">Estación de emergencia que integra lavaojos con 2 fuentes, con tazón en acero inoxidable y una regadera de 10" de diámetro en plástico ABS. Incluye señalización reglamentaria ANSI, recubrimiento de PVC con color de señalización de emergencia. Cuenta con dos opciones para alimentar servicio de agua desde el techo o desde muro. Incluye base para montar a piso. Las Estaciones de Emergencia han sido probadas y cumplen con ANSI Z358,1-1990 y ETL Listed 101496. </w:t>
            </w:r>
            <w:r w:rsidR="00460510">
              <w:rPr>
                <w:rFonts w:ascii="Arial" w:hAnsi="Arial" w:cs="Arial"/>
                <w:bCs/>
                <w:color w:val="000000"/>
                <w:sz w:val="16"/>
                <w:szCs w:val="16"/>
                <w:lang w:bidi="ar-SA"/>
              </w:rPr>
              <w:t>Marca Saver.</w:t>
            </w:r>
          </w:p>
          <w:p w:rsidR="00AB1FD2" w:rsidRDefault="00AB1FD2" w:rsidP="005B4412">
            <w:pPr>
              <w:autoSpaceDE w:val="0"/>
              <w:autoSpaceDN w:val="0"/>
              <w:adjustRightInd w:val="0"/>
              <w:jc w:val="both"/>
              <w:rPr>
                <w:rFonts w:ascii="Arial" w:eastAsia="Calibri" w:hAnsi="Arial" w:cs="Arial"/>
                <w:bCs/>
                <w:color w:val="000000"/>
                <w:sz w:val="16"/>
                <w:szCs w:val="16"/>
              </w:rPr>
            </w:pPr>
            <w:r w:rsidRPr="00AB1FD2">
              <w:rPr>
                <w:rFonts w:ascii="Arial" w:eastAsia="Calibri" w:hAnsi="Arial" w:cs="Arial"/>
                <w:bCs/>
                <w:color w:val="000000"/>
                <w:sz w:val="16"/>
                <w:szCs w:val="16"/>
              </w:rPr>
              <w:t>Garantía de 20 años</w:t>
            </w:r>
            <w:r>
              <w:rPr>
                <w:rFonts w:ascii="Arial" w:eastAsia="Calibri" w:hAnsi="Arial" w:cs="Arial"/>
                <w:bCs/>
                <w:color w:val="000000"/>
                <w:sz w:val="16"/>
                <w:szCs w:val="16"/>
              </w:rPr>
              <w:t>.</w:t>
            </w:r>
          </w:p>
          <w:p w:rsidR="00F32CD8" w:rsidRPr="00AB1FD2" w:rsidRDefault="00F32CD8" w:rsidP="005B4412">
            <w:pPr>
              <w:autoSpaceDE w:val="0"/>
              <w:autoSpaceDN w:val="0"/>
              <w:adjustRightInd w:val="0"/>
              <w:jc w:val="both"/>
              <w:rPr>
                <w:rFonts w:ascii="Arial" w:eastAsia="Calibri" w:hAnsi="Arial" w:cs="Arial"/>
                <w:bCs/>
                <w:color w:val="000000"/>
                <w:sz w:val="16"/>
                <w:szCs w:val="16"/>
              </w:rPr>
            </w:pPr>
          </w:p>
        </w:tc>
        <w:tc>
          <w:tcPr>
            <w:tcW w:w="494" w:type="pct"/>
          </w:tcPr>
          <w:p w:rsidR="005B4412" w:rsidRPr="003160B7" w:rsidRDefault="00AB1FD2" w:rsidP="005B4412">
            <w:pPr>
              <w:jc w:val="center"/>
              <w:rPr>
                <w:rFonts w:ascii="Arial" w:hAnsi="Arial" w:cs="Arial"/>
                <w:sz w:val="16"/>
                <w:szCs w:val="16"/>
                <w:lang w:val="es-MX"/>
              </w:rPr>
            </w:pPr>
            <w:r>
              <w:rPr>
                <w:rFonts w:ascii="Arial" w:hAnsi="Arial" w:cs="Arial"/>
                <w:sz w:val="16"/>
                <w:szCs w:val="16"/>
                <w:lang w:val="es-MX"/>
              </w:rPr>
              <w:t>1</w:t>
            </w:r>
          </w:p>
        </w:tc>
        <w:tc>
          <w:tcPr>
            <w:tcW w:w="514" w:type="pct"/>
          </w:tcPr>
          <w:p w:rsidR="005B4412" w:rsidRPr="003160B7" w:rsidRDefault="00AB1FD2" w:rsidP="005B4412">
            <w:pPr>
              <w:jc w:val="center"/>
              <w:rPr>
                <w:rFonts w:ascii="Arial" w:hAnsi="Arial" w:cs="Arial"/>
                <w:sz w:val="16"/>
                <w:szCs w:val="16"/>
              </w:rPr>
            </w:pPr>
            <w:r>
              <w:rPr>
                <w:rFonts w:ascii="Arial" w:hAnsi="Arial" w:cs="Arial"/>
                <w:sz w:val="16"/>
                <w:szCs w:val="16"/>
              </w:rPr>
              <w:t>Pieza</w:t>
            </w:r>
          </w:p>
        </w:tc>
      </w:tr>
      <w:tr w:rsidR="005B4412" w:rsidRPr="00D649CE" w:rsidTr="005456FC">
        <w:trPr>
          <w:trHeight w:val="20"/>
        </w:trPr>
        <w:tc>
          <w:tcPr>
            <w:tcW w:w="420" w:type="pct"/>
          </w:tcPr>
          <w:p w:rsidR="005B4412" w:rsidRPr="00460510" w:rsidRDefault="00460510" w:rsidP="005B4412">
            <w:pPr>
              <w:jc w:val="center"/>
              <w:rPr>
                <w:rFonts w:asciiTheme="minorHAnsi" w:hAnsiTheme="minorHAnsi" w:cstheme="minorHAnsi"/>
                <w:b/>
                <w:sz w:val="16"/>
                <w:szCs w:val="16"/>
                <w:lang w:val="es-MX"/>
              </w:rPr>
            </w:pPr>
            <w:r w:rsidRPr="00460510">
              <w:rPr>
                <w:rFonts w:asciiTheme="minorHAnsi" w:hAnsiTheme="minorHAnsi" w:cstheme="minorHAnsi"/>
                <w:b/>
                <w:sz w:val="16"/>
                <w:szCs w:val="16"/>
                <w:lang w:val="es-MX"/>
              </w:rPr>
              <w:t>15</w:t>
            </w:r>
          </w:p>
        </w:tc>
        <w:tc>
          <w:tcPr>
            <w:tcW w:w="3572" w:type="pct"/>
            <w:vAlign w:val="center"/>
          </w:tcPr>
          <w:p w:rsidR="00460510" w:rsidRDefault="00460510" w:rsidP="005B4412">
            <w:pPr>
              <w:autoSpaceDE w:val="0"/>
              <w:autoSpaceDN w:val="0"/>
              <w:adjustRightInd w:val="0"/>
              <w:jc w:val="both"/>
              <w:rPr>
                <w:rFonts w:ascii="Arial" w:eastAsia="Calibri" w:hAnsi="Arial" w:cs="Arial"/>
                <w:b/>
                <w:bCs/>
                <w:color w:val="000000"/>
                <w:sz w:val="16"/>
                <w:szCs w:val="16"/>
              </w:rPr>
            </w:pPr>
            <w:r w:rsidRPr="00460510">
              <w:rPr>
                <w:rFonts w:ascii="Arial" w:eastAsia="Calibri" w:hAnsi="Arial" w:cs="Arial"/>
                <w:b/>
                <w:bCs/>
                <w:color w:val="000000"/>
                <w:sz w:val="16"/>
                <w:szCs w:val="16"/>
              </w:rPr>
              <w:t>MESA A MURO LINEAL 7.75M</w:t>
            </w:r>
          </w:p>
          <w:p w:rsidR="0096224D" w:rsidRDefault="0096224D" w:rsidP="005B4412">
            <w:pPr>
              <w:autoSpaceDE w:val="0"/>
              <w:autoSpaceDN w:val="0"/>
              <w:adjustRightInd w:val="0"/>
              <w:jc w:val="both"/>
              <w:rPr>
                <w:rFonts w:ascii="Arial" w:hAnsi="Arial" w:cs="Arial"/>
                <w:sz w:val="16"/>
                <w:szCs w:val="16"/>
              </w:rPr>
            </w:pPr>
            <w:r w:rsidRPr="00385402">
              <w:rPr>
                <w:rFonts w:ascii="Arial" w:hAnsi="Arial" w:cs="Arial"/>
                <w:sz w:val="16"/>
                <w:szCs w:val="16"/>
              </w:rPr>
              <w:t xml:space="preserve">La mesa </w:t>
            </w:r>
            <w:r>
              <w:rPr>
                <w:rFonts w:ascii="Arial" w:hAnsi="Arial" w:cs="Arial"/>
                <w:sz w:val="16"/>
                <w:szCs w:val="16"/>
              </w:rPr>
              <w:t xml:space="preserve">a muro </w:t>
            </w:r>
            <w:r w:rsidRPr="00385402">
              <w:rPr>
                <w:rFonts w:ascii="Arial" w:hAnsi="Arial" w:cs="Arial"/>
                <w:sz w:val="16"/>
                <w:szCs w:val="16"/>
              </w:rPr>
              <w:t>deberá estar compuesta por:</w:t>
            </w:r>
            <w:r>
              <w:rPr>
                <w:rFonts w:ascii="Arial" w:hAnsi="Arial" w:cs="Arial"/>
                <w:sz w:val="16"/>
                <w:szCs w:val="16"/>
              </w:rPr>
              <w:t xml:space="preserve"> </w:t>
            </w:r>
            <w:r>
              <w:rPr>
                <w:rFonts w:ascii="Arial" w:hAnsi="Arial" w:cs="Arial"/>
                <w:sz w:val="16"/>
                <w:szCs w:val="16"/>
              </w:rPr>
              <w:t>1</w:t>
            </w:r>
            <w:r>
              <w:rPr>
                <w:rFonts w:ascii="Arial" w:hAnsi="Arial" w:cs="Arial"/>
                <w:sz w:val="16"/>
                <w:szCs w:val="16"/>
              </w:rPr>
              <w:t xml:space="preserve">5.1, </w:t>
            </w:r>
            <w:r>
              <w:rPr>
                <w:rFonts w:ascii="Arial" w:hAnsi="Arial" w:cs="Arial"/>
                <w:sz w:val="16"/>
                <w:szCs w:val="16"/>
              </w:rPr>
              <w:t>1</w:t>
            </w:r>
            <w:r>
              <w:rPr>
                <w:rFonts w:ascii="Arial" w:hAnsi="Arial" w:cs="Arial"/>
                <w:sz w:val="16"/>
                <w:szCs w:val="16"/>
              </w:rPr>
              <w:t xml:space="preserve">5.2, </w:t>
            </w:r>
            <w:r>
              <w:rPr>
                <w:rFonts w:ascii="Arial" w:hAnsi="Arial" w:cs="Arial"/>
                <w:sz w:val="16"/>
                <w:szCs w:val="16"/>
              </w:rPr>
              <w:t>1</w:t>
            </w:r>
            <w:r>
              <w:rPr>
                <w:rFonts w:ascii="Arial" w:hAnsi="Arial" w:cs="Arial"/>
                <w:sz w:val="16"/>
                <w:szCs w:val="16"/>
              </w:rPr>
              <w:t xml:space="preserve">5.3, </w:t>
            </w:r>
            <w:r>
              <w:rPr>
                <w:rFonts w:ascii="Arial" w:hAnsi="Arial" w:cs="Arial"/>
                <w:sz w:val="16"/>
                <w:szCs w:val="16"/>
              </w:rPr>
              <w:t>1</w:t>
            </w:r>
            <w:r>
              <w:rPr>
                <w:rFonts w:ascii="Arial" w:hAnsi="Arial" w:cs="Arial"/>
                <w:sz w:val="16"/>
                <w:szCs w:val="16"/>
              </w:rPr>
              <w:t xml:space="preserve">5.4, </w:t>
            </w:r>
            <w:r>
              <w:rPr>
                <w:rFonts w:ascii="Arial" w:hAnsi="Arial" w:cs="Arial"/>
                <w:sz w:val="16"/>
                <w:szCs w:val="16"/>
              </w:rPr>
              <w:t>1</w:t>
            </w:r>
            <w:r>
              <w:rPr>
                <w:rFonts w:ascii="Arial" w:hAnsi="Arial" w:cs="Arial"/>
                <w:sz w:val="16"/>
                <w:szCs w:val="16"/>
              </w:rPr>
              <w:t>5.5</w:t>
            </w:r>
            <w:r>
              <w:rPr>
                <w:rFonts w:ascii="Arial" w:hAnsi="Arial" w:cs="Arial"/>
                <w:sz w:val="16"/>
                <w:szCs w:val="16"/>
              </w:rPr>
              <w:t>, 15.6 y 15.7</w:t>
            </w:r>
            <w:r>
              <w:rPr>
                <w:rFonts w:ascii="Arial" w:hAnsi="Arial" w:cs="Arial"/>
                <w:sz w:val="16"/>
                <w:szCs w:val="16"/>
              </w:rPr>
              <w:t>.</w:t>
            </w:r>
          </w:p>
          <w:p w:rsidR="0096224D" w:rsidRPr="00460510" w:rsidRDefault="0096224D" w:rsidP="005B4412">
            <w:pPr>
              <w:autoSpaceDE w:val="0"/>
              <w:autoSpaceDN w:val="0"/>
              <w:adjustRightInd w:val="0"/>
              <w:jc w:val="both"/>
              <w:rPr>
                <w:rFonts w:ascii="Arial" w:eastAsia="Calibri" w:hAnsi="Arial" w:cs="Arial"/>
                <w:b/>
                <w:bCs/>
                <w:color w:val="000000"/>
                <w:sz w:val="16"/>
                <w:szCs w:val="16"/>
              </w:rPr>
            </w:pPr>
          </w:p>
        </w:tc>
        <w:tc>
          <w:tcPr>
            <w:tcW w:w="494" w:type="pct"/>
          </w:tcPr>
          <w:p w:rsidR="005B4412" w:rsidRPr="003160B7" w:rsidRDefault="005B4412" w:rsidP="005B4412">
            <w:pPr>
              <w:jc w:val="center"/>
              <w:rPr>
                <w:rFonts w:ascii="Arial" w:hAnsi="Arial" w:cs="Arial"/>
                <w:sz w:val="16"/>
                <w:szCs w:val="16"/>
                <w:lang w:val="es-MX"/>
              </w:rPr>
            </w:pPr>
          </w:p>
        </w:tc>
        <w:tc>
          <w:tcPr>
            <w:tcW w:w="514" w:type="pct"/>
          </w:tcPr>
          <w:p w:rsidR="005B4412" w:rsidRPr="003160B7" w:rsidRDefault="005B4412" w:rsidP="005B4412">
            <w:pPr>
              <w:jc w:val="center"/>
              <w:rPr>
                <w:rFonts w:ascii="Arial" w:hAnsi="Arial" w:cs="Arial"/>
                <w:sz w:val="16"/>
                <w:szCs w:val="16"/>
              </w:rPr>
            </w:pPr>
          </w:p>
        </w:tc>
      </w:tr>
      <w:tr w:rsidR="005B4412" w:rsidRPr="00D649CE" w:rsidTr="005456FC">
        <w:trPr>
          <w:trHeight w:val="20"/>
        </w:trPr>
        <w:tc>
          <w:tcPr>
            <w:tcW w:w="420" w:type="pct"/>
          </w:tcPr>
          <w:p w:rsidR="005B4412" w:rsidRPr="003160B7" w:rsidRDefault="00460510" w:rsidP="005B4412">
            <w:pPr>
              <w:jc w:val="center"/>
              <w:rPr>
                <w:rFonts w:asciiTheme="minorHAnsi" w:hAnsiTheme="minorHAnsi" w:cstheme="minorHAnsi"/>
                <w:sz w:val="16"/>
                <w:szCs w:val="16"/>
                <w:lang w:val="es-MX"/>
              </w:rPr>
            </w:pPr>
            <w:r>
              <w:rPr>
                <w:rFonts w:asciiTheme="minorHAnsi" w:hAnsiTheme="minorHAnsi" w:cstheme="minorHAnsi"/>
                <w:sz w:val="16"/>
                <w:szCs w:val="16"/>
                <w:lang w:val="es-MX"/>
              </w:rPr>
              <w:t>15.1</w:t>
            </w:r>
          </w:p>
        </w:tc>
        <w:tc>
          <w:tcPr>
            <w:tcW w:w="3572" w:type="pct"/>
            <w:vAlign w:val="center"/>
          </w:tcPr>
          <w:p w:rsidR="00B953F0" w:rsidRDefault="00B953F0" w:rsidP="005B4412">
            <w:pPr>
              <w:autoSpaceDE w:val="0"/>
              <w:autoSpaceDN w:val="0"/>
              <w:adjustRightInd w:val="0"/>
              <w:jc w:val="both"/>
              <w:rPr>
                <w:rFonts w:ascii="Arial" w:eastAsia="Calibri" w:hAnsi="Arial" w:cs="Arial"/>
                <w:bCs/>
                <w:color w:val="000000"/>
                <w:sz w:val="16"/>
                <w:szCs w:val="16"/>
              </w:rPr>
            </w:pPr>
            <w:r w:rsidRPr="00B953F0">
              <w:rPr>
                <w:rFonts w:ascii="Arial" w:eastAsia="Calibri" w:hAnsi="Arial" w:cs="Arial"/>
                <w:bCs/>
                <w:color w:val="000000"/>
                <w:sz w:val="16"/>
                <w:szCs w:val="16"/>
              </w:rPr>
              <w:t>Gabinete cajón higiénico que en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un frente y cajón con costados metálicos guarda polvo, con sistema de correderas de extensión total con capacidad de carga de hasta 45 kg, con dos puertas de apertura izquierda y derecha, bisagras de 110° de auto cierre suave, jaladeras a escoger de muestrario, incluye un entrepaño interior de altura variable, cuatro niveladores de goma que no rallan el piso, zoclo integrado, tapa de registro libre de tornillos. Medidas finales de 100 x 53 x 86 centímetros (frente, fondo, alto).</w:t>
            </w:r>
          </w:p>
          <w:p w:rsidR="00F32CD8" w:rsidRPr="00C439E7" w:rsidRDefault="00F32CD8" w:rsidP="005B4412">
            <w:pPr>
              <w:autoSpaceDE w:val="0"/>
              <w:autoSpaceDN w:val="0"/>
              <w:adjustRightInd w:val="0"/>
              <w:jc w:val="both"/>
              <w:rPr>
                <w:rFonts w:ascii="Arial" w:eastAsia="Calibri" w:hAnsi="Arial" w:cs="Arial"/>
                <w:bCs/>
                <w:color w:val="000000"/>
                <w:sz w:val="16"/>
                <w:szCs w:val="16"/>
              </w:rPr>
            </w:pPr>
          </w:p>
        </w:tc>
        <w:tc>
          <w:tcPr>
            <w:tcW w:w="494" w:type="pct"/>
          </w:tcPr>
          <w:p w:rsidR="005B4412" w:rsidRPr="003160B7" w:rsidRDefault="00B953F0" w:rsidP="005B4412">
            <w:pPr>
              <w:jc w:val="center"/>
              <w:rPr>
                <w:rFonts w:ascii="Arial" w:hAnsi="Arial" w:cs="Arial"/>
                <w:sz w:val="16"/>
                <w:szCs w:val="16"/>
                <w:lang w:val="es-MX"/>
              </w:rPr>
            </w:pPr>
            <w:r>
              <w:rPr>
                <w:rFonts w:ascii="Arial" w:hAnsi="Arial" w:cs="Arial"/>
                <w:sz w:val="16"/>
                <w:szCs w:val="16"/>
                <w:lang w:val="es-MX"/>
              </w:rPr>
              <w:t>3</w:t>
            </w:r>
          </w:p>
        </w:tc>
        <w:tc>
          <w:tcPr>
            <w:tcW w:w="514" w:type="pct"/>
          </w:tcPr>
          <w:p w:rsidR="005B4412" w:rsidRPr="003160B7" w:rsidRDefault="00B953F0" w:rsidP="005B4412">
            <w:pPr>
              <w:jc w:val="center"/>
              <w:rPr>
                <w:rFonts w:ascii="Arial" w:hAnsi="Arial" w:cs="Arial"/>
                <w:sz w:val="16"/>
                <w:szCs w:val="16"/>
              </w:rPr>
            </w:pPr>
            <w:r>
              <w:rPr>
                <w:rFonts w:ascii="Arial" w:hAnsi="Arial" w:cs="Arial"/>
                <w:sz w:val="16"/>
                <w:szCs w:val="16"/>
              </w:rPr>
              <w:t>Piezas</w:t>
            </w:r>
          </w:p>
        </w:tc>
      </w:tr>
      <w:tr w:rsidR="005B4412" w:rsidRPr="00D649CE" w:rsidTr="005456FC">
        <w:trPr>
          <w:trHeight w:val="20"/>
        </w:trPr>
        <w:tc>
          <w:tcPr>
            <w:tcW w:w="420" w:type="pct"/>
          </w:tcPr>
          <w:p w:rsidR="005B4412" w:rsidRPr="003160B7" w:rsidRDefault="006353E3" w:rsidP="005B4412">
            <w:pPr>
              <w:jc w:val="center"/>
              <w:rPr>
                <w:rFonts w:asciiTheme="minorHAnsi" w:hAnsiTheme="minorHAnsi" w:cstheme="minorHAnsi"/>
                <w:sz w:val="16"/>
                <w:szCs w:val="16"/>
                <w:lang w:val="es-MX"/>
              </w:rPr>
            </w:pPr>
            <w:r>
              <w:rPr>
                <w:rFonts w:asciiTheme="minorHAnsi" w:hAnsiTheme="minorHAnsi" w:cstheme="minorHAnsi"/>
                <w:sz w:val="16"/>
                <w:szCs w:val="16"/>
                <w:lang w:val="es-MX"/>
              </w:rPr>
              <w:t>15.2</w:t>
            </w:r>
          </w:p>
        </w:tc>
        <w:tc>
          <w:tcPr>
            <w:tcW w:w="3572" w:type="pct"/>
            <w:vAlign w:val="center"/>
          </w:tcPr>
          <w:p w:rsidR="006353E3" w:rsidRDefault="006353E3" w:rsidP="005B4412">
            <w:pPr>
              <w:autoSpaceDE w:val="0"/>
              <w:autoSpaceDN w:val="0"/>
              <w:adjustRightInd w:val="0"/>
              <w:jc w:val="both"/>
              <w:rPr>
                <w:rFonts w:ascii="Arial" w:eastAsia="Calibri" w:hAnsi="Arial" w:cs="Arial"/>
                <w:bCs/>
                <w:color w:val="000000"/>
                <w:sz w:val="16"/>
                <w:szCs w:val="16"/>
              </w:rPr>
            </w:pPr>
            <w:r w:rsidRPr="006353E3">
              <w:rPr>
                <w:rFonts w:ascii="Arial" w:eastAsia="Calibri" w:hAnsi="Arial" w:cs="Arial"/>
                <w:bCs/>
                <w:color w:val="000000"/>
                <w:sz w:val="16"/>
                <w:szCs w:val="16"/>
              </w:rPr>
              <w:t>Gabinete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Cuenta con dos puertas con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p w:rsidR="00F32CD8" w:rsidRPr="00C439E7" w:rsidRDefault="00F32CD8" w:rsidP="005B4412">
            <w:pPr>
              <w:autoSpaceDE w:val="0"/>
              <w:autoSpaceDN w:val="0"/>
              <w:adjustRightInd w:val="0"/>
              <w:jc w:val="both"/>
              <w:rPr>
                <w:rFonts w:ascii="Arial" w:eastAsia="Calibri" w:hAnsi="Arial" w:cs="Arial"/>
                <w:bCs/>
                <w:color w:val="000000"/>
                <w:sz w:val="16"/>
                <w:szCs w:val="16"/>
              </w:rPr>
            </w:pPr>
          </w:p>
        </w:tc>
        <w:tc>
          <w:tcPr>
            <w:tcW w:w="494" w:type="pct"/>
          </w:tcPr>
          <w:p w:rsidR="005B4412" w:rsidRPr="003160B7" w:rsidRDefault="006353E3" w:rsidP="005B4412">
            <w:pPr>
              <w:jc w:val="center"/>
              <w:rPr>
                <w:rFonts w:ascii="Arial" w:hAnsi="Arial" w:cs="Arial"/>
                <w:sz w:val="16"/>
                <w:szCs w:val="16"/>
                <w:lang w:val="es-MX"/>
              </w:rPr>
            </w:pPr>
            <w:r>
              <w:rPr>
                <w:rFonts w:ascii="Arial" w:hAnsi="Arial" w:cs="Arial"/>
                <w:sz w:val="16"/>
                <w:szCs w:val="16"/>
                <w:lang w:val="es-MX"/>
              </w:rPr>
              <w:t>2</w:t>
            </w:r>
          </w:p>
        </w:tc>
        <w:tc>
          <w:tcPr>
            <w:tcW w:w="514" w:type="pct"/>
          </w:tcPr>
          <w:p w:rsidR="005B4412" w:rsidRPr="003160B7" w:rsidRDefault="006353E3" w:rsidP="005B4412">
            <w:pPr>
              <w:jc w:val="center"/>
              <w:rPr>
                <w:rFonts w:ascii="Arial" w:hAnsi="Arial" w:cs="Arial"/>
                <w:sz w:val="16"/>
                <w:szCs w:val="16"/>
              </w:rPr>
            </w:pPr>
            <w:r>
              <w:rPr>
                <w:rFonts w:ascii="Arial" w:hAnsi="Arial" w:cs="Arial"/>
                <w:sz w:val="16"/>
                <w:szCs w:val="16"/>
              </w:rPr>
              <w:t>Piezas</w:t>
            </w:r>
          </w:p>
        </w:tc>
      </w:tr>
      <w:tr w:rsidR="005B4412" w:rsidRPr="00D649CE" w:rsidTr="005456FC">
        <w:trPr>
          <w:trHeight w:val="20"/>
        </w:trPr>
        <w:tc>
          <w:tcPr>
            <w:tcW w:w="420" w:type="pct"/>
          </w:tcPr>
          <w:p w:rsidR="005B4412" w:rsidRPr="003160B7" w:rsidRDefault="006353E3" w:rsidP="005B4412">
            <w:pPr>
              <w:jc w:val="center"/>
              <w:rPr>
                <w:rFonts w:asciiTheme="minorHAnsi" w:hAnsiTheme="minorHAnsi" w:cstheme="minorHAnsi"/>
                <w:sz w:val="16"/>
                <w:szCs w:val="16"/>
                <w:lang w:val="es-MX"/>
              </w:rPr>
            </w:pPr>
            <w:r>
              <w:rPr>
                <w:rFonts w:asciiTheme="minorHAnsi" w:hAnsiTheme="minorHAnsi" w:cstheme="minorHAnsi"/>
                <w:sz w:val="16"/>
                <w:szCs w:val="16"/>
                <w:lang w:val="es-MX"/>
              </w:rPr>
              <w:t>15.3</w:t>
            </w:r>
          </w:p>
        </w:tc>
        <w:tc>
          <w:tcPr>
            <w:tcW w:w="3572" w:type="pct"/>
            <w:vAlign w:val="center"/>
          </w:tcPr>
          <w:p w:rsidR="00877EBF" w:rsidRDefault="00877EBF" w:rsidP="005B4412">
            <w:pPr>
              <w:autoSpaceDE w:val="0"/>
              <w:autoSpaceDN w:val="0"/>
              <w:adjustRightInd w:val="0"/>
              <w:jc w:val="both"/>
              <w:rPr>
                <w:rFonts w:ascii="Arial" w:eastAsia="Calibri" w:hAnsi="Arial" w:cs="Arial"/>
                <w:bCs/>
                <w:color w:val="000000"/>
                <w:sz w:val="16"/>
                <w:szCs w:val="16"/>
              </w:rPr>
            </w:pPr>
            <w:r w:rsidRPr="00877EBF">
              <w:rPr>
                <w:rFonts w:ascii="Arial" w:eastAsia="Calibri" w:hAnsi="Arial" w:cs="Arial"/>
                <w:bCs/>
                <w:color w:val="000000"/>
                <w:sz w:val="16"/>
                <w:szCs w:val="16"/>
              </w:rPr>
              <w:t>Espacios de trabajo alta, diseñado especialmente para trabajar cómodamente en una silla alta, para: microscopios, computadoras de equipos u otros procesos sobre cubierta. Totalmente fabricado en lámina galvanizada calibre 20, terminado con recubrimiento epóxica electroestático horneado. Se compone de una tapa posterior desmontable libre de tornillos, manguete posterior, zoclo porta tapa, dos vistas laterales de gabinete y una vista frontal. Medidas finales de 100 x 53 x 86 centímetros (frente, fondo, alto).</w:t>
            </w:r>
          </w:p>
          <w:p w:rsidR="00F32CD8" w:rsidRPr="00C439E7" w:rsidRDefault="00F32CD8" w:rsidP="005B4412">
            <w:pPr>
              <w:autoSpaceDE w:val="0"/>
              <w:autoSpaceDN w:val="0"/>
              <w:adjustRightInd w:val="0"/>
              <w:jc w:val="both"/>
              <w:rPr>
                <w:rFonts w:ascii="Arial" w:eastAsia="Calibri" w:hAnsi="Arial" w:cs="Arial"/>
                <w:bCs/>
                <w:color w:val="000000"/>
                <w:sz w:val="16"/>
                <w:szCs w:val="16"/>
              </w:rPr>
            </w:pPr>
          </w:p>
        </w:tc>
        <w:tc>
          <w:tcPr>
            <w:tcW w:w="494" w:type="pct"/>
          </w:tcPr>
          <w:p w:rsidR="005B4412" w:rsidRPr="003160B7" w:rsidRDefault="00877EBF" w:rsidP="005B4412">
            <w:pPr>
              <w:jc w:val="center"/>
              <w:rPr>
                <w:rFonts w:ascii="Arial" w:hAnsi="Arial" w:cs="Arial"/>
                <w:sz w:val="16"/>
                <w:szCs w:val="16"/>
                <w:lang w:val="es-MX"/>
              </w:rPr>
            </w:pPr>
            <w:r>
              <w:rPr>
                <w:rFonts w:ascii="Arial" w:hAnsi="Arial" w:cs="Arial"/>
                <w:sz w:val="16"/>
                <w:szCs w:val="16"/>
                <w:lang w:val="es-MX"/>
              </w:rPr>
              <w:t>2</w:t>
            </w:r>
          </w:p>
        </w:tc>
        <w:tc>
          <w:tcPr>
            <w:tcW w:w="514" w:type="pct"/>
          </w:tcPr>
          <w:p w:rsidR="005B4412" w:rsidRPr="003160B7" w:rsidRDefault="00877EBF" w:rsidP="005B4412">
            <w:pPr>
              <w:jc w:val="center"/>
              <w:rPr>
                <w:rFonts w:ascii="Arial" w:hAnsi="Arial" w:cs="Arial"/>
                <w:sz w:val="16"/>
                <w:szCs w:val="16"/>
              </w:rPr>
            </w:pPr>
            <w:r>
              <w:rPr>
                <w:rFonts w:ascii="Arial" w:hAnsi="Arial" w:cs="Arial"/>
                <w:sz w:val="16"/>
                <w:szCs w:val="16"/>
              </w:rPr>
              <w:t>Piezas</w:t>
            </w:r>
          </w:p>
        </w:tc>
      </w:tr>
      <w:tr w:rsidR="005B4412" w:rsidRPr="00D649CE" w:rsidTr="005456FC">
        <w:trPr>
          <w:trHeight w:val="20"/>
        </w:trPr>
        <w:tc>
          <w:tcPr>
            <w:tcW w:w="420" w:type="pct"/>
          </w:tcPr>
          <w:p w:rsidR="005B4412" w:rsidRPr="003160B7" w:rsidRDefault="006353E3" w:rsidP="005B4412">
            <w:pPr>
              <w:jc w:val="center"/>
              <w:rPr>
                <w:rFonts w:asciiTheme="minorHAnsi" w:hAnsiTheme="minorHAnsi" w:cstheme="minorHAnsi"/>
                <w:sz w:val="16"/>
                <w:szCs w:val="16"/>
                <w:lang w:val="es-MX"/>
              </w:rPr>
            </w:pPr>
            <w:r>
              <w:rPr>
                <w:rFonts w:asciiTheme="minorHAnsi" w:hAnsiTheme="minorHAnsi" w:cstheme="minorHAnsi"/>
                <w:sz w:val="16"/>
                <w:szCs w:val="16"/>
                <w:lang w:val="es-MX"/>
              </w:rPr>
              <w:t>15.4</w:t>
            </w:r>
          </w:p>
        </w:tc>
        <w:tc>
          <w:tcPr>
            <w:tcW w:w="3572" w:type="pct"/>
            <w:vAlign w:val="center"/>
          </w:tcPr>
          <w:p w:rsidR="002E61E9" w:rsidRDefault="002E61E9" w:rsidP="002E61E9">
            <w:pPr>
              <w:autoSpaceDE w:val="0"/>
              <w:autoSpaceDN w:val="0"/>
              <w:adjustRightInd w:val="0"/>
              <w:jc w:val="both"/>
              <w:rPr>
                <w:rFonts w:ascii="Arial" w:eastAsia="Calibri" w:hAnsi="Arial" w:cs="Arial"/>
                <w:bCs/>
                <w:color w:val="000000"/>
                <w:sz w:val="16"/>
                <w:szCs w:val="16"/>
              </w:rPr>
            </w:pPr>
            <w:r>
              <w:rPr>
                <w:rFonts w:ascii="Arial" w:eastAsia="Calibri" w:hAnsi="Arial" w:cs="Arial"/>
                <w:bCs/>
                <w:color w:val="000000"/>
                <w:sz w:val="16"/>
                <w:szCs w:val="16"/>
              </w:rPr>
              <w:t>C</w:t>
            </w:r>
            <w:r w:rsidRPr="002E61E9">
              <w:rPr>
                <w:rFonts w:ascii="Arial" w:eastAsia="Calibri" w:hAnsi="Arial" w:cs="Arial"/>
                <w:bCs/>
                <w:color w:val="000000"/>
                <w:sz w:val="16"/>
                <w:szCs w:val="16"/>
              </w:rPr>
              <w:t>ubiertas fabricadas en material de lámina de acero inox. T-304 cal-18</w:t>
            </w:r>
            <w:r>
              <w:rPr>
                <w:rFonts w:ascii="Arial" w:eastAsia="Calibri" w:hAnsi="Arial" w:cs="Arial"/>
                <w:bCs/>
                <w:color w:val="000000"/>
                <w:sz w:val="16"/>
                <w:szCs w:val="16"/>
              </w:rPr>
              <w:t xml:space="preserve"> con respaldo, con bastidor de madera, acabado pulido</w:t>
            </w:r>
            <w:r w:rsidRPr="002E61E9">
              <w:rPr>
                <w:rFonts w:ascii="Arial" w:eastAsia="Calibri" w:hAnsi="Arial" w:cs="Arial"/>
                <w:bCs/>
                <w:color w:val="000000"/>
                <w:sz w:val="16"/>
                <w:szCs w:val="16"/>
              </w:rPr>
              <w:t>,</w:t>
            </w:r>
            <w:r>
              <w:rPr>
                <w:rFonts w:ascii="Arial" w:eastAsia="Calibri" w:hAnsi="Arial" w:cs="Arial"/>
                <w:bCs/>
                <w:color w:val="000000"/>
                <w:sz w:val="16"/>
                <w:szCs w:val="16"/>
              </w:rPr>
              <w:t xml:space="preserve"> de fabricación nacional, </w:t>
            </w:r>
            <w:r w:rsidRPr="002E61E9">
              <w:rPr>
                <w:rFonts w:ascii="Arial" w:eastAsia="Calibri" w:hAnsi="Arial" w:cs="Arial"/>
                <w:bCs/>
                <w:color w:val="000000"/>
                <w:sz w:val="16"/>
                <w:szCs w:val="16"/>
              </w:rPr>
              <w:t xml:space="preserve">de 65 cms de </w:t>
            </w:r>
            <w:r>
              <w:rPr>
                <w:rFonts w:ascii="Arial" w:eastAsia="Calibri" w:hAnsi="Arial" w:cs="Arial"/>
                <w:bCs/>
                <w:color w:val="000000"/>
                <w:sz w:val="16"/>
                <w:szCs w:val="16"/>
              </w:rPr>
              <w:t>ancho x 2.55 mts.</w:t>
            </w:r>
          </w:p>
          <w:p w:rsidR="00F32CD8" w:rsidRPr="00C439E7" w:rsidRDefault="00F32CD8" w:rsidP="002E61E9">
            <w:pPr>
              <w:autoSpaceDE w:val="0"/>
              <w:autoSpaceDN w:val="0"/>
              <w:adjustRightInd w:val="0"/>
              <w:jc w:val="both"/>
              <w:rPr>
                <w:rFonts w:ascii="Arial" w:eastAsia="Calibri" w:hAnsi="Arial" w:cs="Arial"/>
                <w:bCs/>
                <w:color w:val="000000"/>
                <w:sz w:val="16"/>
                <w:szCs w:val="16"/>
              </w:rPr>
            </w:pPr>
          </w:p>
        </w:tc>
        <w:tc>
          <w:tcPr>
            <w:tcW w:w="494" w:type="pct"/>
          </w:tcPr>
          <w:p w:rsidR="005B4412" w:rsidRPr="003160B7" w:rsidRDefault="002E61E9" w:rsidP="005B4412">
            <w:pPr>
              <w:jc w:val="center"/>
              <w:rPr>
                <w:rFonts w:ascii="Arial" w:hAnsi="Arial" w:cs="Arial"/>
                <w:sz w:val="16"/>
                <w:szCs w:val="16"/>
                <w:lang w:val="es-MX"/>
              </w:rPr>
            </w:pPr>
            <w:r>
              <w:rPr>
                <w:rFonts w:ascii="Arial" w:hAnsi="Arial" w:cs="Arial"/>
                <w:sz w:val="16"/>
                <w:szCs w:val="16"/>
                <w:lang w:val="es-MX"/>
              </w:rPr>
              <w:t>1</w:t>
            </w:r>
          </w:p>
        </w:tc>
        <w:tc>
          <w:tcPr>
            <w:tcW w:w="514" w:type="pct"/>
          </w:tcPr>
          <w:p w:rsidR="005B4412" w:rsidRPr="003160B7" w:rsidRDefault="002E61E9" w:rsidP="005B4412">
            <w:pPr>
              <w:jc w:val="center"/>
              <w:rPr>
                <w:rFonts w:ascii="Arial" w:hAnsi="Arial" w:cs="Arial"/>
                <w:sz w:val="16"/>
                <w:szCs w:val="16"/>
              </w:rPr>
            </w:pPr>
            <w:r>
              <w:rPr>
                <w:rFonts w:ascii="Arial" w:hAnsi="Arial" w:cs="Arial"/>
                <w:sz w:val="16"/>
                <w:szCs w:val="16"/>
              </w:rPr>
              <w:t>ML</w:t>
            </w:r>
          </w:p>
        </w:tc>
      </w:tr>
      <w:tr w:rsidR="001200C6" w:rsidRPr="00D649CE" w:rsidTr="005456FC">
        <w:trPr>
          <w:trHeight w:val="20"/>
        </w:trPr>
        <w:tc>
          <w:tcPr>
            <w:tcW w:w="420" w:type="pct"/>
          </w:tcPr>
          <w:p w:rsidR="001200C6" w:rsidRPr="003160B7" w:rsidRDefault="001200C6" w:rsidP="001200C6">
            <w:pPr>
              <w:jc w:val="center"/>
              <w:rPr>
                <w:rFonts w:asciiTheme="minorHAnsi" w:hAnsiTheme="minorHAnsi" w:cstheme="minorHAnsi"/>
                <w:sz w:val="16"/>
                <w:szCs w:val="16"/>
                <w:lang w:val="es-MX"/>
              </w:rPr>
            </w:pPr>
            <w:r>
              <w:rPr>
                <w:rFonts w:asciiTheme="minorHAnsi" w:hAnsiTheme="minorHAnsi" w:cstheme="minorHAnsi"/>
                <w:sz w:val="16"/>
                <w:szCs w:val="16"/>
                <w:lang w:val="es-MX"/>
              </w:rPr>
              <w:t>15.5</w:t>
            </w:r>
          </w:p>
        </w:tc>
        <w:tc>
          <w:tcPr>
            <w:tcW w:w="3572" w:type="pct"/>
            <w:vAlign w:val="center"/>
          </w:tcPr>
          <w:p w:rsidR="001200C6" w:rsidRDefault="001200C6" w:rsidP="001200C6">
            <w:pPr>
              <w:autoSpaceDE w:val="0"/>
              <w:autoSpaceDN w:val="0"/>
              <w:adjustRightInd w:val="0"/>
              <w:jc w:val="both"/>
              <w:rPr>
                <w:rFonts w:ascii="Arial" w:eastAsia="Calibri" w:hAnsi="Arial" w:cs="Arial"/>
                <w:bCs/>
                <w:color w:val="000000"/>
                <w:sz w:val="16"/>
                <w:szCs w:val="16"/>
              </w:rPr>
            </w:pPr>
            <w:r>
              <w:rPr>
                <w:rFonts w:ascii="Arial" w:eastAsia="Calibri" w:hAnsi="Arial" w:cs="Arial"/>
                <w:bCs/>
                <w:color w:val="000000"/>
                <w:sz w:val="16"/>
                <w:szCs w:val="16"/>
              </w:rPr>
              <w:t>C</w:t>
            </w:r>
            <w:r w:rsidRPr="002E61E9">
              <w:rPr>
                <w:rFonts w:ascii="Arial" w:eastAsia="Calibri" w:hAnsi="Arial" w:cs="Arial"/>
                <w:bCs/>
                <w:color w:val="000000"/>
                <w:sz w:val="16"/>
                <w:szCs w:val="16"/>
              </w:rPr>
              <w:t>ubiertas fabricadas en material de lámina de acero inox. T-304 cal-18</w:t>
            </w:r>
            <w:r>
              <w:rPr>
                <w:rFonts w:ascii="Arial" w:eastAsia="Calibri" w:hAnsi="Arial" w:cs="Arial"/>
                <w:bCs/>
                <w:color w:val="000000"/>
                <w:sz w:val="16"/>
                <w:szCs w:val="16"/>
              </w:rPr>
              <w:t xml:space="preserve"> con respaldo, con bastidor de madera, acabado pulido</w:t>
            </w:r>
            <w:r w:rsidRPr="002E61E9">
              <w:rPr>
                <w:rFonts w:ascii="Arial" w:eastAsia="Calibri" w:hAnsi="Arial" w:cs="Arial"/>
                <w:bCs/>
                <w:color w:val="000000"/>
                <w:sz w:val="16"/>
                <w:szCs w:val="16"/>
              </w:rPr>
              <w:t>,</w:t>
            </w:r>
            <w:r>
              <w:rPr>
                <w:rFonts w:ascii="Arial" w:eastAsia="Calibri" w:hAnsi="Arial" w:cs="Arial"/>
                <w:bCs/>
                <w:color w:val="000000"/>
                <w:sz w:val="16"/>
                <w:szCs w:val="16"/>
              </w:rPr>
              <w:t xml:space="preserve"> de fabricación nacional, </w:t>
            </w:r>
            <w:r w:rsidRPr="002E61E9">
              <w:rPr>
                <w:rFonts w:ascii="Arial" w:eastAsia="Calibri" w:hAnsi="Arial" w:cs="Arial"/>
                <w:bCs/>
                <w:color w:val="000000"/>
                <w:sz w:val="16"/>
                <w:szCs w:val="16"/>
              </w:rPr>
              <w:t xml:space="preserve">de 65 cms de </w:t>
            </w:r>
            <w:r w:rsidR="00DC12B8">
              <w:rPr>
                <w:rFonts w:ascii="Arial" w:eastAsia="Calibri" w:hAnsi="Arial" w:cs="Arial"/>
                <w:bCs/>
                <w:color w:val="000000"/>
                <w:sz w:val="16"/>
                <w:szCs w:val="16"/>
              </w:rPr>
              <w:t>ancho x 2.20 mts.</w:t>
            </w:r>
          </w:p>
          <w:p w:rsidR="00F32CD8" w:rsidRPr="00C439E7" w:rsidRDefault="00F32CD8" w:rsidP="001200C6">
            <w:pPr>
              <w:autoSpaceDE w:val="0"/>
              <w:autoSpaceDN w:val="0"/>
              <w:adjustRightInd w:val="0"/>
              <w:jc w:val="both"/>
              <w:rPr>
                <w:rFonts w:ascii="Arial" w:eastAsia="Calibri" w:hAnsi="Arial" w:cs="Arial"/>
                <w:bCs/>
                <w:color w:val="000000"/>
                <w:sz w:val="16"/>
                <w:szCs w:val="16"/>
              </w:rPr>
            </w:pPr>
          </w:p>
        </w:tc>
        <w:tc>
          <w:tcPr>
            <w:tcW w:w="494" w:type="pct"/>
          </w:tcPr>
          <w:p w:rsidR="001200C6" w:rsidRPr="001200C6" w:rsidRDefault="001200C6" w:rsidP="001200C6">
            <w:pPr>
              <w:jc w:val="center"/>
              <w:rPr>
                <w:rFonts w:ascii="Arial" w:hAnsi="Arial" w:cs="Arial"/>
                <w:sz w:val="16"/>
                <w:szCs w:val="16"/>
              </w:rPr>
            </w:pPr>
            <w:r>
              <w:rPr>
                <w:rFonts w:ascii="Arial" w:hAnsi="Arial" w:cs="Arial"/>
                <w:sz w:val="16"/>
                <w:szCs w:val="16"/>
              </w:rPr>
              <w:t>1</w:t>
            </w:r>
          </w:p>
        </w:tc>
        <w:tc>
          <w:tcPr>
            <w:tcW w:w="514" w:type="pct"/>
          </w:tcPr>
          <w:p w:rsidR="001200C6" w:rsidRPr="003160B7" w:rsidRDefault="001200C6" w:rsidP="001200C6">
            <w:pPr>
              <w:jc w:val="center"/>
              <w:rPr>
                <w:rFonts w:ascii="Arial" w:hAnsi="Arial" w:cs="Arial"/>
                <w:sz w:val="16"/>
                <w:szCs w:val="16"/>
              </w:rPr>
            </w:pPr>
            <w:r>
              <w:rPr>
                <w:rFonts w:ascii="Arial" w:hAnsi="Arial" w:cs="Arial"/>
                <w:sz w:val="16"/>
                <w:szCs w:val="16"/>
              </w:rPr>
              <w:t>ML</w:t>
            </w:r>
          </w:p>
        </w:tc>
      </w:tr>
      <w:tr w:rsidR="00262120" w:rsidRPr="00D649CE" w:rsidTr="005456FC">
        <w:trPr>
          <w:trHeight w:val="20"/>
        </w:trPr>
        <w:tc>
          <w:tcPr>
            <w:tcW w:w="420" w:type="pct"/>
          </w:tcPr>
          <w:p w:rsidR="00262120" w:rsidRPr="003160B7" w:rsidRDefault="00262120" w:rsidP="00262120">
            <w:pPr>
              <w:jc w:val="center"/>
              <w:rPr>
                <w:rFonts w:asciiTheme="minorHAnsi" w:hAnsiTheme="minorHAnsi" w:cstheme="minorHAnsi"/>
                <w:sz w:val="16"/>
                <w:szCs w:val="16"/>
                <w:lang w:val="es-MX"/>
              </w:rPr>
            </w:pPr>
            <w:r>
              <w:rPr>
                <w:rFonts w:asciiTheme="minorHAnsi" w:hAnsiTheme="minorHAnsi" w:cstheme="minorHAnsi"/>
                <w:sz w:val="16"/>
                <w:szCs w:val="16"/>
                <w:lang w:val="es-MX"/>
              </w:rPr>
              <w:t>15.6</w:t>
            </w:r>
          </w:p>
        </w:tc>
        <w:tc>
          <w:tcPr>
            <w:tcW w:w="3572" w:type="pct"/>
            <w:vAlign w:val="center"/>
          </w:tcPr>
          <w:p w:rsidR="00262120" w:rsidRDefault="00262120" w:rsidP="00262120">
            <w:pPr>
              <w:autoSpaceDE w:val="0"/>
              <w:autoSpaceDN w:val="0"/>
              <w:adjustRightInd w:val="0"/>
              <w:jc w:val="both"/>
              <w:rPr>
                <w:rFonts w:ascii="Arial" w:eastAsia="Calibri" w:hAnsi="Arial" w:cs="Arial"/>
                <w:bCs/>
                <w:color w:val="000000"/>
                <w:sz w:val="16"/>
                <w:szCs w:val="16"/>
              </w:rPr>
            </w:pPr>
            <w:r>
              <w:rPr>
                <w:rFonts w:ascii="Arial" w:eastAsia="Calibri" w:hAnsi="Arial" w:cs="Arial"/>
                <w:bCs/>
                <w:color w:val="000000"/>
                <w:sz w:val="16"/>
                <w:szCs w:val="16"/>
              </w:rPr>
              <w:t>C</w:t>
            </w:r>
            <w:r w:rsidRPr="002E61E9">
              <w:rPr>
                <w:rFonts w:ascii="Arial" w:eastAsia="Calibri" w:hAnsi="Arial" w:cs="Arial"/>
                <w:bCs/>
                <w:color w:val="000000"/>
                <w:sz w:val="16"/>
                <w:szCs w:val="16"/>
              </w:rPr>
              <w:t>ubiertas fabricadas en material de lámina de acero inox. T-304 cal-18</w:t>
            </w:r>
            <w:r>
              <w:rPr>
                <w:rFonts w:ascii="Arial" w:eastAsia="Calibri" w:hAnsi="Arial" w:cs="Arial"/>
                <w:bCs/>
                <w:color w:val="000000"/>
                <w:sz w:val="16"/>
                <w:szCs w:val="16"/>
              </w:rPr>
              <w:t xml:space="preserve"> con respaldo, con bastidor de madera, acabado pulido</w:t>
            </w:r>
            <w:r w:rsidRPr="002E61E9">
              <w:rPr>
                <w:rFonts w:ascii="Arial" w:eastAsia="Calibri" w:hAnsi="Arial" w:cs="Arial"/>
                <w:bCs/>
                <w:color w:val="000000"/>
                <w:sz w:val="16"/>
                <w:szCs w:val="16"/>
              </w:rPr>
              <w:t>,</w:t>
            </w:r>
            <w:r>
              <w:rPr>
                <w:rFonts w:ascii="Arial" w:eastAsia="Calibri" w:hAnsi="Arial" w:cs="Arial"/>
                <w:bCs/>
                <w:color w:val="000000"/>
                <w:sz w:val="16"/>
                <w:szCs w:val="16"/>
              </w:rPr>
              <w:t xml:space="preserve"> de fabricación nacional, </w:t>
            </w:r>
            <w:r w:rsidRPr="002E61E9">
              <w:rPr>
                <w:rFonts w:ascii="Arial" w:eastAsia="Calibri" w:hAnsi="Arial" w:cs="Arial"/>
                <w:bCs/>
                <w:color w:val="000000"/>
                <w:sz w:val="16"/>
                <w:szCs w:val="16"/>
              </w:rPr>
              <w:t xml:space="preserve">de 65 cms de </w:t>
            </w:r>
            <w:r>
              <w:rPr>
                <w:rFonts w:ascii="Arial" w:eastAsia="Calibri" w:hAnsi="Arial" w:cs="Arial"/>
                <w:bCs/>
                <w:color w:val="000000"/>
                <w:sz w:val="16"/>
                <w:szCs w:val="16"/>
              </w:rPr>
              <w:t>a</w:t>
            </w:r>
            <w:r w:rsidR="00DC12B8">
              <w:rPr>
                <w:rFonts w:ascii="Arial" w:eastAsia="Calibri" w:hAnsi="Arial" w:cs="Arial"/>
                <w:bCs/>
                <w:color w:val="000000"/>
                <w:sz w:val="16"/>
                <w:szCs w:val="16"/>
              </w:rPr>
              <w:t>ncho x 3.00 mts.</w:t>
            </w:r>
          </w:p>
          <w:p w:rsidR="00F32CD8" w:rsidRPr="00C439E7" w:rsidRDefault="00F32CD8" w:rsidP="00262120">
            <w:pPr>
              <w:autoSpaceDE w:val="0"/>
              <w:autoSpaceDN w:val="0"/>
              <w:adjustRightInd w:val="0"/>
              <w:jc w:val="both"/>
              <w:rPr>
                <w:rFonts w:ascii="Arial" w:eastAsia="Calibri" w:hAnsi="Arial" w:cs="Arial"/>
                <w:bCs/>
                <w:color w:val="000000"/>
                <w:sz w:val="16"/>
                <w:szCs w:val="16"/>
              </w:rPr>
            </w:pPr>
          </w:p>
        </w:tc>
        <w:tc>
          <w:tcPr>
            <w:tcW w:w="494" w:type="pct"/>
          </w:tcPr>
          <w:p w:rsidR="00262120" w:rsidRPr="001200C6" w:rsidRDefault="00262120" w:rsidP="00262120">
            <w:pPr>
              <w:jc w:val="center"/>
              <w:rPr>
                <w:rFonts w:ascii="Arial" w:hAnsi="Arial" w:cs="Arial"/>
                <w:sz w:val="16"/>
                <w:szCs w:val="16"/>
              </w:rPr>
            </w:pPr>
            <w:r>
              <w:rPr>
                <w:rFonts w:ascii="Arial" w:hAnsi="Arial" w:cs="Arial"/>
                <w:sz w:val="16"/>
                <w:szCs w:val="16"/>
              </w:rPr>
              <w:t>1</w:t>
            </w:r>
          </w:p>
        </w:tc>
        <w:tc>
          <w:tcPr>
            <w:tcW w:w="514" w:type="pct"/>
          </w:tcPr>
          <w:p w:rsidR="00262120" w:rsidRPr="003160B7" w:rsidRDefault="00262120" w:rsidP="00262120">
            <w:pPr>
              <w:jc w:val="center"/>
              <w:rPr>
                <w:rFonts w:ascii="Arial" w:hAnsi="Arial" w:cs="Arial"/>
                <w:sz w:val="16"/>
                <w:szCs w:val="16"/>
              </w:rPr>
            </w:pPr>
            <w:r>
              <w:rPr>
                <w:rFonts w:ascii="Arial" w:hAnsi="Arial" w:cs="Arial"/>
                <w:sz w:val="16"/>
                <w:szCs w:val="16"/>
              </w:rPr>
              <w:t>ML</w:t>
            </w:r>
          </w:p>
        </w:tc>
      </w:tr>
      <w:tr w:rsidR="001200C6" w:rsidRPr="00D649CE" w:rsidTr="005456FC">
        <w:trPr>
          <w:trHeight w:val="20"/>
        </w:trPr>
        <w:tc>
          <w:tcPr>
            <w:tcW w:w="420" w:type="pct"/>
          </w:tcPr>
          <w:p w:rsidR="001200C6" w:rsidRPr="003160B7" w:rsidRDefault="001200C6" w:rsidP="001200C6">
            <w:pPr>
              <w:jc w:val="center"/>
              <w:rPr>
                <w:rFonts w:asciiTheme="minorHAnsi" w:hAnsiTheme="minorHAnsi" w:cstheme="minorHAnsi"/>
                <w:sz w:val="16"/>
                <w:szCs w:val="16"/>
                <w:lang w:val="es-MX"/>
              </w:rPr>
            </w:pPr>
            <w:r>
              <w:rPr>
                <w:rFonts w:asciiTheme="minorHAnsi" w:hAnsiTheme="minorHAnsi" w:cstheme="minorHAnsi"/>
                <w:sz w:val="16"/>
                <w:szCs w:val="16"/>
                <w:lang w:val="es-MX"/>
              </w:rPr>
              <w:t>15.7</w:t>
            </w:r>
          </w:p>
        </w:tc>
        <w:tc>
          <w:tcPr>
            <w:tcW w:w="3572" w:type="pct"/>
            <w:vAlign w:val="center"/>
          </w:tcPr>
          <w:p w:rsidR="00262120" w:rsidRDefault="00262120" w:rsidP="001200C6">
            <w:pPr>
              <w:autoSpaceDE w:val="0"/>
              <w:autoSpaceDN w:val="0"/>
              <w:adjustRightInd w:val="0"/>
              <w:jc w:val="both"/>
              <w:rPr>
                <w:rFonts w:ascii="Arial" w:eastAsia="Calibri" w:hAnsi="Arial" w:cs="Arial"/>
                <w:bCs/>
                <w:color w:val="000000"/>
                <w:sz w:val="16"/>
                <w:szCs w:val="16"/>
              </w:rPr>
            </w:pPr>
            <w:r w:rsidRPr="00262120">
              <w:rPr>
                <w:rFonts w:ascii="Arial" w:eastAsia="Calibri" w:hAnsi="Arial" w:cs="Arial"/>
                <w:bCs/>
                <w:color w:val="000000"/>
                <w:sz w:val="16"/>
                <w:szCs w:val="16"/>
              </w:rPr>
              <w:t xml:space="preserve">Tapa de ajuste o Filler fabricado totalmente fabricada en lámina galvanizada calibre 20, terminado con recubrimiento epóxica electroestático horneado.  Medidas finales de </w:t>
            </w:r>
            <w:r>
              <w:rPr>
                <w:rFonts w:ascii="Arial" w:eastAsia="Calibri" w:hAnsi="Arial" w:cs="Arial"/>
                <w:bCs/>
                <w:color w:val="000000"/>
                <w:sz w:val="16"/>
                <w:szCs w:val="16"/>
              </w:rPr>
              <w:t>10</w:t>
            </w:r>
            <w:r w:rsidRPr="00262120">
              <w:rPr>
                <w:rFonts w:ascii="Arial" w:eastAsia="Calibri" w:hAnsi="Arial" w:cs="Arial"/>
                <w:bCs/>
                <w:color w:val="000000"/>
                <w:sz w:val="16"/>
                <w:szCs w:val="16"/>
              </w:rPr>
              <w:t xml:space="preserve"> x 86 cms (largo, alto).</w:t>
            </w:r>
          </w:p>
          <w:p w:rsidR="00F32CD8" w:rsidRPr="00C439E7" w:rsidRDefault="00F32CD8" w:rsidP="001200C6">
            <w:pPr>
              <w:autoSpaceDE w:val="0"/>
              <w:autoSpaceDN w:val="0"/>
              <w:adjustRightInd w:val="0"/>
              <w:jc w:val="both"/>
              <w:rPr>
                <w:rFonts w:ascii="Arial" w:eastAsia="Calibri" w:hAnsi="Arial" w:cs="Arial"/>
                <w:bCs/>
                <w:color w:val="000000"/>
                <w:sz w:val="16"/>
                <w:szCs w:val="16"/>
              </w:rPr>
            </w:pPr>
          </w:p>
        </w:tc>
        <w:tc>
          <w:tcPr>
            <w:tcW w:w="494" w:type="pct"/>
          </w:tcPr>
          <w:p w:rsidR="001200C6" w:rsidRPr="003160B7" w:rsidRDefault="00262120" w:rsidP="001200C6">
            <w:pPr>
              <w:jc w:val="center"/>
              <w:rPr>
                <w:rFonts w:ascii="Arial" w:hAnsi="Arial" w:cs="Arial"/>
                <w:sz w:val="16"/>
                <w:szCs w:val="16"/>
                <w:lang w:val="es-MX"/>
              </w:rPr>
            </w:pPr>
            <w:r>
              <w:rPr>
                <w:rFonts w:ascii="Arial" w:hAnsi="Arial" w:cs="Arial"/>
                <w:sz w:val="16"/>
                <w:szCs w:val="16"/>
                <w:lang w:val="es-MX"/>
              </w:rPr>
              <w:t>1</w:t>
            </w:r>
          </w:p>
        </w:tc>
        <w:tc>
          <w:tcPr>
            <w:tcW w:w="514" w:type="pct"/>
          </w:tcPr>
          <w:p w:rsidR="001200C6" w:rsidRPr="003160B7" w:rsidRDefault="00262120" w:rsidP="001200C6">
            <w:pPr>
              <w:jc w:val="center"/>
              <w:rPr>
                <w:rFonts w:ascii="Arial" w:hAnsi="Arial" w:cs="Arial"/>
                <w:sz w:val="16"/>
                <w:szCs w:val="16"/>
              </w:rPr>
            </w:pPr>
            <w:r>
              <w:rPr>
                <w:rFonts w:ascii="Arial" w:hAnsi="Arial" w:cs="Arial"/>
                <w:sz w:val="16"/>
                <w:szCs w:val="16"/>
              </w:rPr>
              <w:t>Pieza</w:t>
            </w:r>
          </w:p>
        </w:tc>
      </w:tr>
      <w:tr w:rsidR="001200C6" w:rsidRPr="00D649CE" w:rsidTr="005456FC">
        <w:trPr>
          <w:trHeight w:val="20"/>
        </w:trPr>
        <w:tc>
          <w:tcPr>
            <w:tcW w:w="420" w:type="pct"/>
          </w:tcPr>
          <w:p w:rsidR="001200C6" w:rsidRPr="003160B7" w:rsidRDefault="001200C6" w:rsidP="001200C6">
            <w:pPr>
              <w:jc w:val="center"/>
              <w:rPr>
                <w:rFonts w:asciiTheme="minorHAnsi" w:hAnsiTheme="minorHAnsi" w:cstheme="minorHAnsi"/>
                <w:sz w:val="16"/>
                <w:szCs w:val="16"/>
                <w:lang w:val="es-MX"/>
              </w:rPr>
            </w:pPr>
          </w:p>
        </w:tc>
        <w:tc>
          <w:tcPr>
            <w:tcW w:w="3572" w:type="pct"/>
            <w:vAlign w:val="center"/>
          </w:tcPr>
          <w:p w:rsidR="003147D3" w:rsidRPr="0096224D" w:rsidRDefault="003147D3" w:rsidP="003147D3">
            <w:pPr>
              <w:autoSpaceDE w:val="0"/>
              <w:autoSpaceDN w:val="0"/>
              <w:adjustRightInd w:val="0"/>
              <w:jc w:val="both"/>
              <w:rPr>
                <w:rFonts w:ascii="Arial" w:eastAsia="Calibri" w:hAnsi="Arial" w:cs="Arial"/>
                <w:bCs/>
                <w:color w:val="000000"/>
                <w:sz w:val="16"/>
                <w:szCs w:val="16"/>
              </w:rPr>
            </w:pPr>
            <w:r w:rsidRPr="0096224D">
              <w:rPr>
                <w:rFonts w:ascii="Arial" w:eastAsia="Calibri" w:hAnsi="Arial" w:cs="Arial"/>
                <w:bCs/>
                <w:color w:val="000000"/>
                <w:sz w:val="16"/>
                <w:szCs w:val="16"/>
              </w:rPr>
              <w:t>Los armarios y gabinetes deberán son fabricados en lámina galvanizada en calibre 14, 18 y 20 con recubrimiento epóxico electrostático.</w:t>
            </w:r>
          </w:p>
          <w:p w:rsidR="003147D3" w:rsidRPr="0096224D" w:rsidRDefault="003147D3" w:rsidP="003147D3">
            <w:pPr>
              <w:autoSpaceDE w:val="0"/>
              <w:autoSpaceDN w:val="0"/>
              <w:adjustRightInd w:val="0"/>
              <w:jc w:val="both"/>
              <w:rPr>
                <w:rFonts w:ascii="Arial" w:eastAsia="Calibri" w:hAnsi="Arial" w:cs="Arial"/>
                <w:bCs/>
                <w:color w:val="000000"/>
                <w:sz w:val="16"/>
                <w:szCs w:val="16"/>
              </w:rPr>
            </w:pPr>
          </w:p>
          <w:p w:rsidR="003147D3" w:rsidRPr="0096224D" w:rsidRDefault="003147D3" w:rsidP="003147D3">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Capacidad de carga estática de los gabinetes y armarios 250 kg.</w:t>
            </w:r>
          </w:p>
          <w:p w:rsidR="003147D3" w:rsidRPr="0096224D" w:rsidRDefault="003147D3" w:rsidP="003147D3">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 xml:space="preserve">Capacidad de carga de los cajones y entrepaños 50 kg. </w:t>
            </w:r>
          </w:p>
          <w:p w:rsidR="003147D3" w:rsidRPr="0096224D" w:rsidRDefault="003147D3" w:rsidP="003147D3">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Cajón extraíble al 100% con sistema de cierre suave y silencioso con rodillos de plástico resistentes al desgaste.</w:t>
            </w:r>
          </w:p>
          <w:p w:rsidR="003147D3" w:rsidRPr="0096224D" w:rsidRDefault="003147D3" w:rsidP="003147D3">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Bisagras clip top para cierre suave y desarmado sencillo.</w:t>
            </w:r>
          </w:p>
          <w:p w:rsidR="003147D3" w:rsidRPr="0096224D" w:rsidRDefault="003147D3" w:rsidP="003147D3">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Jaladera tipo embutida.</w:t>
            </w:r>
          </w:p>
          <w:p w:rsidR="003147D3" w:rsidRPr="00F32CD8" w:rsidRDefault="00DC12B8" w:rsidP="00DC12B8">
            <w:pPr>
              <w:pStyle w:val="Prrafodelista"/>
              <w:numPr>
                <w:ilvl w:val="0"/>
                <w:numId w:val="45"/>
              </w:numPr>
              <w:autoSpaceDE w:val="0"/>
              <w:autoSpaceDN w:val="0"/>
              <w:adjustRightInd w:val="0"/>
              <w:rPr>
                <w:rFonts w:ascii="Arial" w:eastAsia="Calibri" w:hAnsi="Arial" w:cs="Arial"/>
                <w:bCs/>
                <w:color w:val="000000"/>
                <w:sz w:val="16"/>
                <w:szCs w:val="16"/>
              </w:rPr>
            </w:pPr>
            <w:r w:rsidRPr="0096224D">
              <w:rPr>
                <w:rFonts w:ascii="Arial" w:hAnsi="Arial" w:cs="Arial"/>
                <w:sz w:val="16"/>
                <w:szCs w:val="16"/>
              </w:rPr>
              <w:t>Garantía de 20 años</w:t>
            </w:r>
          </w:p>
          <w:p w:rsidR="00F32CD8" w:rsidRPr="0096224D" w:rsidRDefault="00F32CD8" w:rsidP="00F32CD8">
            <w:pPr>
              <w:pStyle w:val="Prrafodelista"/>
              <w:autoSpaceDE w:val="0"/>
              <w:autoSpaceDN w:val="0"/>
              <w:adjustRightInd w:val="0"/>
              <w:ind w:left="107"/>
              <w:rPr>
                <w:rFonts w:ascii="Arial" w:eastAsia="Calibri" w:hAnsi="Arial" w:cs="Arial"/>
                <w:bCs/>
                <w:color w:val="000000"/>
                <w:sz w:val="16"/>
                <w:szCs w:val="16"/>
              </w:rPr>
            </w:pPr>
          </w:p>
        </w:tc>
        <w:tc>
          <w:tcPr>
            <w:tcW w:w="494" w:type="pct"/>
          </w:tcPr>
          <w:p w:rsidR="001200C6" w:rsidRPr="003160B7" w:rsidRDefault="001200C6" w:rsidP="001200C6">
            <w:pPr>
              <w:jc w:val="center"/>
              <w:rPr>
                <w:rFonts w:ascii="Arial" w:hAnsi="Arial" w:cs="Arial"/>
                <w:sz w:val="16"/>
                <w:szCs w:val="16"/>
                <w:lang w:val="es-MX"/>
              </w:rPr>
            </w:pPr>
          </w:p>
        </w:tc>
        <w:tc>
          <w:tcPr>
            <w:tcW w:w="514" w:type="pct"/>
          </w:tcPr>
          <w:p w:rsidR="001200C6" w:rsidRPr="003160B7" w:rsidRDefault="001200C6" w:rsidP="001200C6">
            <w:pPr>
              <w:jc w:val="center"/>
              <w:rPr>
                <w:rFonts w:ascii="Arial" w:hAnsi="Arial" w:cs="Arial"/>
                <w:sz w:val="16"/>
                <w:szCs w:val="16"/>
              </w:rPr>
            </w:pPr>
          </w:p>
        </w:tc>
      </w:tr>
      <w:tr w:rsidR="001200C6" w:rsidRPr="00D649CE" w:rsidTr="005456FC">
        <w:trPr>
          <w:trHeight w:val="20"/>
        </w:trPr>
        <w:tc>
          <w:tcPr>
            <w:tcW w:w="420" w:type="pct"/>
          </w:tcPr>
          <w:p w:rsidR="001200C6" w:rsidRPr="003147D3" w:rsidRDefault="003147D3" w:rsidP="001200C6">
            <w:pPr>
              <w:jc w:val="center"/>
              <w:rPr>
                <w:rFonts w:asciiTheme="minorHAnsi" w:hAnsiTheme="minorHAnsi" w:cstheme="minorHAnsi"/>
                <w:b/>
                <w:sz w:val="16"/>
                <w:szCs w:val="16"/>
                <w:lang w:val="es-MX"/>
              </w:rPr>
            </w:pPr>
            <w:r w:rsidRPr="003147D3">
              <w:rPr>
                <w:rFonts w:asciiTheme="minorHAnsi" w:hAnsiTheme="minorHAnsi" w:cstheme="minorHAnsi"/>
                <w:b/>
                <w:sz w:val="16"/>
                <w:szCs w:val="16"/>
                <w:lang w:val="es-MX"/>
              </w:rPr>
              <w:t>16</w:t>
            </w:r>
          </w:p>
        </w:tc>
        <w:tc>
          <w:tcPr>
            <w:tcW w:w="3572" w:type="pct"/>
            <w:vAlign w:val="center"/>
          </w:tcPr>
          <w:p w:rsidR="001200C6" w:rsidRDefault="003147D3" w:rsidP="001200C6">
            <w:pPr>
              <w:autoSpaceDE w:val="0"/>
              <w:autoSpaceDN w:val="0"/>
              <w:adjustRightInd w:val="0"/>
              <w:jc w:val="both"/>
              <w:rPr>
                <w:rFonts w:ascii="Arial" w:eastAsia="Calibri" w:hAnsi="Arial" w:cs="Arial"/>
                <w:b/>
                <w:bCs/>
                <w:color w:val="000000"/>
                <w:sz w:val="16"/>
                <w:szCs w:val="16"/>
              </w:rPr>
            </w:pPr>
            <w:r w:rsidRPr="003147D3">
              <w:rPr>
                <w:rFonts w:ascii="Arial" w:eastAsia="Calibri" w:hAnsi="Arial" w:cs="Arial"/>
                <w:b/>
                <w:bCs/>
                <w:color w:val="000000"/>
                <w:sz w:val="16"/>
                <w:szCs w:val="16"/>
              </w:rPr>
              <w:t>MESA A MURO LINEAL 2.56 M</w:t>
            </w:r>
          </w:p>
          <w:p w:rsidR="0096224D" w:rsidRDefault="0096224D" w:rsidP="001200C6">
            <w:pPr>
              <w:autoSpaceDE w:val="0"/>
              <w:autoSpaceDN w:val="0"/>
              <w:adjustRightInd w:val="0"/>
              <w:jc w:val="both"/>
              <w:rPr>
                <w:rFonts w:ascii="Arial" w:hAnsi="Arial" w:cs="Arial"/>
                <w:sz w:val="16"/>
                <w:szCs w:val="16"/>
              </w:rPr>
            </w:pPr>
            <w:r w:rsidRPr="00385402">
              <w:rPr>
                <w:rFonts w:ascii="Arial" w:hAnsi="Arial" w:cs="Arial"/>
                <w:sz w:val="16"/>
                <w:szCs w:val="16"/>
              </w:rPr>
              <w:t xml:space="preserve">La mesa </w:t>
            </w:r>
            <w:r>
              <w:rPr>
                <w:rFonts w:ascii="Arial" w:hAnsi="Arial" w:cs="Arial"/>
                <w:sz w:val="16"/>
                <w:szCs w:val="16"/>
              </w:rPr>
              <w:t xml:space="preserve">a muro </w:t>
            </w:r>
            <w:r w:rsidRPr="00385402">
              <w:rPr>
                <w:rFonts w:ascii="Arial" w:hAnsi="Arial" w:cs="Arial"/>
                <w:sz w:val="16"/>
                <w:szCs w:val="16"/>
              </w:rPr>
              <w:t>deberá estar compuesta por:</w:t>
            </w:r>
            <w:r>
              <w:rPr>
                <w:rFonts w:ascii="Arial" w:hAnsi="Arial" w:cs="Arial"/>
                <w:sz w:val="16"/>
                <w:szCs w:val="16"/>
              </w:rPr>
              <w:t xml:space="preserve"> </w:t>
            </w:r>
            <w:r>
              <w:rPr>
                <w:rFonts w:ascii="Arial" w:hAnsi="Arial" w:cs="Arial"/>
                <w:sz w:val="16"/>
                <w:szCs w:val="16"/>
              </w:rPr>
              <w:t>16</w:t>
            </w:r>
            <w:r>
              <w:rPr>
                <w:rFonts w:ascii="Arial" w:hAnsi="Arial" w:cs="Arial"/>
                <w:sz w:val="16"/>
                <w:szCs w:val="16"/>
              </w:rPr>
              <w:t xml:space="preserve">.1, </w:t>
            </w:r>
            <w:r>
              <w:rPr>
                <w:rFonts w:ascii="Arial" w:hAnsi="Arial" w:cs="Arial"/>
                <w:sz w:val="16"/>
                <w:szCs w:val="16"/>
              </w:rPr>
              <w:t>16</w:t>
            </w:r>
            <w:r>
              <w:rPr>
                <w:rFonts w:ascii="Arial" w:hAnsi="Arial" w:cs="Arial"/>
                <w:sz w:val="16"/>
                <w:szCs w:val="16"/>
              </w:rPr>
              <w:t xml:space="preserve">.2, </w:t>
            </w:r>
            <w:r>
              <w:rPr>
                <w:rFonts w:ascii="Arial" w:hAnsi="Arial" w:cs="Arial"/>
                <w:sz w:val="16"/>
                <w:szCs w:val="16"/>
              </w:rPr>
              <w:t>16</w:t>
            </w:r>
            <w:r>
              <w:rPr>
                <w:rFonts w:ascii="Arial" w:hAnsi="Arial" w:cs="Arial"/>
                <w:sz w:val="16"/>
                <w:szCs w:val="16"/>
              </w:rPr>
              <w:t xml:space="preserve">.3, </w:t>
            </w:r>
            <w:r>
              <w:rPr>
                <w:rFonts w:ascii="Arial" w:hAnsi="Arial" w:cs="Arial"/>
                <w:sz w:val="16"/>
                <w:szCs w:val="16"/>
              </w:rPr>
              <w:t>16</w:t>
            </w:r>
            <w:r>
              <w:rPr>
                <w:rFonts w:ascii="Arial" w:hAnsi="Arial" w:cs="Arial"/>
                <w:sz w:val="16"/>
                <w:szCs w:val="16"/>
              </w:rPr>
              <w:t xml:space="preserve">.4, </w:t>
            </w:r>
            <w:r>
              <w:rPr>
                <w:rFonts w:ascii="Arial" w:hAnsi="Arial" w:cs="Arial"/>
                <w:sz w:val="16"/>
                <w:szCs w:val="16"/>
              </w:rPr>
              <w:t>16</w:t>
            </w:r>
            <w:r>
              <w:rPr>
                <w:rFonts w:ascii="Arial" w:hAnsi="Arial" w:cs="Arial"/>
                <w:sz w:val="16"/>
                <w:szCs w:val="16"/>
              </w:rPr>
              <w:t>.5</w:t>
            </w:r>
            <w:r>
              <w:rPr>
                <w:rFonts w:ascii="Arial" w:hAnsi="Arial" w:cs="Arial"/>
                <w:sz w:val="16"/>
                <w:szCs w:val="16"/>
              </w:rPr>
              <w:t xml:space="preserve"> y 16.6</w:t>
            </w:r>
            <w:r>
              <w:rPr>
                <w:rFonts w:ascii="Arial" w:hAnsi="Arial" w:cs="Arial"/>
                <w:sz w:val="16"/>
                <w:szCs w:val="16"/>
              </w:rPr>
              <w:t>.</w:t>
            </w:r>
          </w:p>
          <w:p w:rsidR="0096224D" w:rsidRPr="003147D3" w:rsidRDefault="0096224D" w:rsidP="001200C6">
            <w:pPr>
              <w:autoSpaceDE w:val="0"/>
              <w:autoSpaceDN w:val="0"/>
              <w:adjustRightInd w:val="0"/>
              <w:jc w:val="both"/>
              <w:rPr>
                <w:rFonts w:ascii="Arial" w:eastAsia="Calibri" w:hAnsi="Arial" w:cs="Arial"/>
                <w:b/>
                <w:bCs/>
                <w:color w:val="000000"/>
                <w:sz w:val="16"/>
                <w:szCs w:val="16"/>
              </w:rPr>
            </w:pPr>
          </w:p>
        </w:tc>
        <w:tc>
          <w:tcPr>
            <w:tcW w:w="494" w:type="pct"/>
          </w:tcPr>
          <w:p w:rsidR="001200C6" w:rsidRPr="003160B7" w:rsidRDefault="001200C6" w:rsidP="001200C6">
            <w:pPr>
              <w:jc w:val="center"/>
              <w:rPr>
                <w:rFonts w:ascii="Arial" w:hAnsi="Arial" w:cs="Arial"/>
                <w:sz w:val="16"/>
                <w:szCs w:val="16"/>
                <w:lang w:val="es-MX"/>
              </w:rPr>
            </w:pPr>
          </w:p>
        </w:tc>
        <w:tc>
          <w:tcPr>
            <w:tcW w:w="514" w:type="pct"/>
          </w:tcPr>
          <w:p w:rsidR="001200C6" w:rsidRPr="003160B7" w:rsidRDefault="001200C6" w:rsidP="001200C6">
            <w:pPr>
              <w:jc w:val="center"/>
              <w:rPr>
                <w:rFonts w:ascii="Arial" w:hAnsi="Arial" w:cs="Arial"/>
                <w:sz w:val="16"/>
                <w:szCs w:val="16"/>
              </w:rPr>
            </w:pPr>
          </w:p>
        </w:tc>
      </w:tr>
      <w:tr w:rsidR="001200C6" w:rsidRPr="00D649CE" w:rsidTr="005456FC">
        <w:trPr>
          <w:trHeight w:val="20"/>
        </w:trPr>
        <w:tc>
          <w:tcPr>
            <w:tcW w:w="420" w:type="pct"/>
          </w:tcPr>
          <w:p w:rsidR="001200C6" w:rsidRPr="003160B7" w:rsidRDefault="000B268B" w:rsidP="001200C6">
            <w:pPr>
              <w:jc w:val="center"/>
              <w:rPr>
                <w:rFonts w:asciiTheme="minorHAnsi" w:hAnsiTheme="minorHAnsi" w:cstheme="minorHAnsi"/>
                <w:sz w:val="16"/>
                <w:szCs w:val="16"/>
                <w:lang w:val="es-MX"/>
              </w:rPr>
            </w:pPr>
            <w:r>
              <w:rPr>
                <w:rFonts w:asciiTheme="minorHAnsi" w:hAnsiTheme="minorHAnsi" w:cstheme="minorHAnsi"/>
                <w:sz w:val="16"/>
                <w:szCs w:val="16"/>
                <w:lang w:val="es-MX"/>
              </w:rPr>
              <w:t>16.1</w:t>
            </w:r>
          </w:p>
        </w:tc>
        <w:tc>
          <w:tcPr>
            <w:tcW w:w="3572" w:type="pct"/>
            <w:vAlign w:val="center"/>
          </w:tcPr>
          <w:p w:rsidR="001200C6" w:rsidRDefault="000B268B" w:rsidP="00A72BE2">
            <w:pPr>
              <w:autoSpaceDE w:val="0"/>
              <w:autoSpaceDN w:val="0"/>
              <w:adjustRightInd w:val="0"/>
              <w:jc w:val="both"/>
              <w:rPr>
                <w:rFonts w:ascii="Arial" w:eastAsia="Calibri" w:hAnsi="Arial" w:cs="Arial"/>
                <w:bCs/>
                <w:color w:val="000000"/>
                <w:sz w:val="16"/>
                <w:szCs w:val="16"/>
              </w:rPr>
            </w:pPr>
            <w:r w:rsidRPr="0096224D">
              <w:rPr>
                <w:rFonts w:ascii="Arial" w:eastAsia="Calibri" w:hAnsi="Arial" w:cs="Arial"/>
                <w:bCs/>
                <w:color w:val="000000"/>
                <w:sz w:val="16"/>
                <w:szCs w:val="16"/>
              </w:rPr>
              <w:t>Gabinete higiénico porque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18 y 20, terminado con recubrimiento epóxica electroestático horneado. Incluye: un frente y cajón con costados metálicos guarda polvo, con sistema de correderas de extensión total con capacidad de carga de hasta 45 kg, con dos puertas de apertura izquierda y derecha, bisagras de 110° de auto cierre suave, jaladeras a escoger de muestrario, incluye un entrepaño interior de altura variable, cuatro niveladores de goma que no rallan el piso, zoclo integrado, tapa de registro libre de tornillos. Medidas finales de 90 x 53 x 86 cms (frente, fondo, alto).</w:t>
            </w:r>
          </w:p>
          <w:p w:rsidR="00F32CD8" w:rsidRPr="0096224D"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1200C6" w:rsidRPr="003160B7" w:rsidRDefault="000B268B" w:rsidP="001200C6">
            <w:pPr>
              <w:jc w:val="center"/>
              <w:rPr>
                <w:rFonts w:ascii="Arial" w:hAnsi="Arial" w:cs="Arial"/>
                <w:sz w:val="16"/>
                <w:szCs w:val="16"/>
                <w:lang w:val="es-MX"/>
              </w:rPr>
            </w:pPr>
            <w:r>
              <w:rPr>
                <w:rFonts w:ascii="Arial" w:hAnsi="Arial" w:cs="Arial"/>
                <w:sz w:val="16"/>
                <w:szCs w:val="16"/>
                <w:lang w:val="es-MX"/>
              </w:rPr>
              <w:t>1</w:t>
            </w:r>
          </w:p>
        </w:tc>
        <w:tc>
          <w:tcPr>
            <w:tcW w:w="514" w:type="pct"/>
          </w:tcPr>
          <w:p w:rsidR="001200C6" w:rsidRPr="003160B7" w:rsidRDefault="000B268B" w:rsidP="001200C6">
            <w:pPr>
              <w:jc w:val="center"/>
              <w:rPr>
                <w:rFonts w:ascii="Arial" w:hAnsi="Arial" w:cs="Arial"/>
                <w:sz w:val="16"/>
                <w:szCs w:val="16"/>
              </w:rPr>
            </w:pPr>
            <w:r>
              <w:rPr>
                <w:rFonts w:ascii="Arial" w:hAnsi="Arial" w:cs="Arial"/>
                <w:sz w:val="16"/>
                <w:szCs w:val="16"/>
              </w:rPr>
              <w:t>Pieza</w:t>
            </w:r>
          </w:p>
        </w:tc>
      </w:tr>
      <w:tr w:rsidR="00A72BE2" w:rsidRPr="00D649CE" w:rsidTr="005456FC">
        <w:trPr>
          <w:trHeight w:val="20"/>
        </w:trPr>
        <w:tc>
          <w:tcPr>
            <w:tcW w:w="420" w:type="pct"/>
          </w:tcPr>
          <w:p w:rsidR="00A72BE2" w:rsidRPr="003160B7" w:rsidRDefault="00A72BE2"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16.2</w:t>
            </w:r>
          </w:p>
        </w:tc>
        <w:tc>
          <w:tcPr>
            <w:tcW w:w="3572" w:type="pct"/>
            <w:vAlign w:val="center"/>
          </w:tcPr>
          <w:p w:rsidR="00A72BE2" w:rsidRDefault="00A72BE2" w:rsidP="00A72BE2">
            <w:pPr>
              <w:autoSpaceDE w:val="0"/>
              <w:autoSpaceDN w:val="0"/>
              <w:adjustRightInd w:val="0"/>
              <w:jc w:val="both"/>
              <w:rPr>
                <w:rFonts w:ascii="Arial" w:eastAsia="Calibri" w:hAnsi="Arial" w:cs="Arial"/>
                <w:bCs/>
                <w:color w:val="000000"/>
                <w:sz w:val="16"/>
                <w:szCs w:val="16"/>
              </w:rPr>
            </w:pPr>
            <w:r w:rsidRPr="00A72BE2">
              <w:rPr>
                <w:rFonts w:ascii="Arial" w:eastAsia="Calibri" w:hAnsi="Arial" w:cs="Arial"/>
                <w:bCs/>
                <w:color w:val="000000"/>
                <w:sz w:val="16"/>
                <w:szCs w:val="16"/>
              </w:rPr>
              <w:t xml:space="preserve">Espacios de trabajo alta, diseñado especialmente para trabajar cómodamente en una silla alta, para: microscopios, computadoras de equipos u otros procesos sobre cubierta. Totalmente fabricado en lámina galvanizada calibre 20, terminado con recubrimiento epóxica electroestático horneado. Se compone de una tapa posterior desmontable libre de tornillos, manguete posterior, zoclo porta tapa, dos vistas laterales de gabinete y una vista frontal. Medidas finales de </w:t>
            </w:r>
            <w:r>
              <w:rPr>
                <w:rFonts w:ascii="Arial" w:eastAsia="Calibri" w:hAnsi="Arial" w:cs="Arial"/>
                <w:bCs/>
                <w:color w:val="000000"/>
                <w:sz w:val="16"/>
                <w:szCs w:val="16"/>
              </w:rPr>
              <w:t>90</w:t>
            </w:r>
            <w:r w:rsidRPr="00A72BE2">
              <w:rPr>
                <w:rFonts w:ascii="Arial" w:eastAsia="Calibri" w:hAnsi="Arial" w:cs="Arial"/>
                <w:bCs/>
                <w:color w:val="000000"/>
                <w:sz w:val="16"/>
                <w:szCs w:val="16"/>
              </w:rPr>
              <w:t xml:space="preserve"> x 53 x 86 centímetros (frente, fondo, alto).</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A72BE2" w:rsidP="00A72BE2">
            <w:pPr>
              <w:jc w:val="center"/>
              <w:rPr>
                <w:rFonts w:ascii="Arial" w:hAnsi="Arial" w:cs="Arial"/>
                <w:sz w:val="16"/>
                <w:szCs w:val="16"/>
                <w:lang w:val="es-MX"/>
              </w:rPr>
            </w:pPr>
            <w:r>
              <w:rPr>
                <w:rFonts w:ascii="Arial" w:hAnsi="Arial" w:cs="Arial"/>
                <w:sz w:val="16"/>
                <w:szCs w:val="16"/>
                <w:lang w:val="es-MX"/>
              </w:rPr>
              <w:t>1</w:t>
            </w:r>
          </w:p>
        </w:tc>
        <w:tc>
          <w:tcPr>
            <w:tcW w:w="514" w:type="pct"/>
          </w:tcPr>
          <w:p w:rsidR="00A72BE2" w:rsidRPr="003160B7" w:rsidRDefault="00A72BE2" w:rsidP="00A72BE2">
            <w:pPr>
              <w:jc w:val="center"/>
              <w:rPr>
                <w:rFonts w:ascii="Arial" w:hAnsi="Arial" w:cs="Arial"/>
                <w:sz w:val="16"/>
                <w:szCs w:val="16"/>
              </w:rPr>
            </w:pPr>
            <w:r>
              <w:rPr>
                <w:rFonts w:ascii="Arial" w:hAnsi="Arial" w:cs="Arial"/>
                <w:sz w:val="16"/>
                <w:szCs w:val="16"/>
              </w:rPr>
              <w:t>Pieza</w:t>
            </w:r>
          </w:p>
        </w:tc>
      </w:tr>
      <w:tr w:rsidR="00A72BE2" w:rsidRPr="00D649CE" w:rsidTr="005456FC">
        <w:trPr>
          <w:trHeight w:val="20"/>
        </w:trPr>
        <w:tc>
          <w:tcPr>
            <w:tcW w:w="420" w:type="pct"/>
          </w:tcPr>
          <w:p w:rsidR="00A72BE2" w:rsidRPr="003160B7" w:rsidRDefault="00A72BE2"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16.3</w:t>
            </w:r>
          </w:p>
        </w:tc>
        <w:tc>
          <w:tcPr>
            <w:tcW w:w="3572" w:type="pct"/>
            <w:vAlign w:val="center"/>
          </w:tcPr>
          <w:p w:rsidR="00A72BE2" w:rsidRPr="00C439E7" w:rsidRDefault="00A72BE2" w:rsidP="00A72BE2">
            <w:pPr>
              <w:autoSpaceDE w:val="0"/>
              <w:autoSpaceDN w:val="0"/>
              <w:adjustRightInd w:val="0"/>
              <w:jc w:val="both"/>
              <w:rPr>
                <w:rFonts w:ascii="Arial" w:eastAsia="Calibri" w:hAnsi="Arial" w:cs="Arial"/>
                <w:bCs/>
                <w:color w:val="000000"/>
                <w:sz w:val="16"/>
                <w:szCs w:val="16"/>
              </w:rPr>
            </w:pPr>
            <w:r w:rsidRPr="00A72BE2">
              <w:rPr>
                <w:rFonts w:ascii="Arial" w:eastAsia="Calibri" w:hAnsi="Arial" w:cs="Arial"/>
                <w:bCs/>
                <w:color w:val="000000"/>
                <w:sz w:val="16"/>
                <w:szCs w:val="16"/>
              </w:rPr>
              <w:t>Gabinete rinconero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una puerta de 50 cm apertura derecha, bisagras de 110° de auto cierre suave, jaladeras a escoger de muestrario, incluye un entrepaño interior de altura variable, cuatro niveladores de goma que no rallan el piso, zoclo integrado, tapa de registro libre de tornillos. Medidas finales de 90 x 53 x 86 centímetros (frente, fondo, alto).</w:t>
            </w:r>
          </w:p>
        </w:tc>
        <w:tc>
          <w:tcPr>
            <w:tcW w:w="494" w:type="pct"/>
          </w:tcPr>
          <w:p w:rsidR="00A72BE2" w:rsidRPr="003160B7" w:rsidRDefault="00A72BE2" w:rsidP="00A72BE2">
            <w:pPr>
              <w:jc w:val="center"/>
              <w:rPr>
                <w:rFonts w:ascii="Arial" w:hAnsi="Arial" w:cs="Arial"/>
                <w:sz w:val="16"/>
                <w:szCs w:val="16"/>
                <w:lang w:val="es-MX"/>
              </w:rPr>
            </w:pPr>
            <w:r>
              <w:rPr>
                <w:rFonts w:ascii="Arial" w:hAnsi="Arial" w:cs="Arial"/>
                <w:sz w:val="16"/>
                <w:szCs w:val="16"/>
                <w:lang w:val="es-MX"/>
              </w:rPr>
              <w:t>1</w:t>
            </w:r>
          </w:p>
        </w:tc>
        <w:tc>
          <w:tcPr>
            <w:tcW w:w="514" w:type="pct"/>
          </w:tcPr>
          <w:p w:rsidR="00A72BE2" w:rsidRPr="003160B7" w:rsidRDefault="00A72BE2" w:rsidP="00A72BE2">
            <w:pPr>
              <w:jc w:val="center"/>
              <w:rPr>
                <w:rFonts w:ascii="Arial" w:hAnsi="Arial" w:cs="Arial"/>
                <w:sz w:val="16"/>
                <w:szCs w:val="16"/>
              </w:rPr>
            </w:pPr>
            <w:r>
              <w:rPr>
                <w:rFonts w:ascii="Arial" w:hAnsi="Arial" w:cs="Arial"/>
                <w:sz w:val="16"/>
                <w:szCs w:val="16"/>
              </w:rPr>
              <w:t>Pieza</w:t>
            </w:r>
          </w:p>
        </w:tc>
      </w:tr>
      <w:tr w:rsidR="00551B36" w:rsidRPr="00D649CE" w:rsidTr="005456FC">
        <w:trPr>
          <w:trHeight w:val="20"/>
        </w:trPr>
        <w:tc>
          <w:tcPr>
            <w:tcW w:w="420" w:type="pct"/>
          </w:tcPr>
          <w:p w:rsidR="00551B36" w:rsidRPr="003160B7" w:rsidRDefault="00551B36" w:rsidP="00551B36">
            <w:pPr>
              <w:jc w:val="center"/>
              <w:rPr>
                <w:rFonts w:asciiTheme="minorHAnsi" w:hAnsiTheme="minorHAnsi" w:cstheme="minorHAnsi"/>
                <w:sz w:val="16"/>
                <w:szCs w:val="16"/>
                <w:lang w:val="es-MX"/>
              </w:rPr>
            </w:pPr>
            <w:r>
              <w:rPr>
                <w:rFonts w:asciiTheme="minorHAnsi" w:hAnsiTheme="minorHAnsi" w:cstheme="minorHAnsi"/>
                <w:sz w:val="16"/>
                <w:szCs w:val="16"/>
                <w:lang w:val="es-MX"/>
              </w:rPr>
              <w:t>16.4</w:t>
            </w:r>
          </w:p>
        </w:tc>
        <w:tc>
          <w:tcPr>
            <w:tcW w:w="3572" w:type="pct"/>
            <w:vAlign w:val="center"/>
          </w:tcPr>
          <w:p w:rsidR="00551B36" w:rsidRDefault="00551B36" w:rsidP="00551B36">
            <w:pPr>
              <w:autoSpaceDE w:val="0"/>
              <w:autoSpaceDN w:val="0"/>
              <w:adjustRightInd w:val="0"/>
              <w:jc w:val="both"/>
              <w:rPr>
                <w:rFonts w:ascii="Arial" w:eastAsia="Calibri" w:hAnsi="Arial" w:cs="Arial"/>
                <w:bCs/>
                <w:color w:val="000000"/>
                <w:sz w:val="16"/>
                <w:szCs w:val="16"/>
              </w:rPr>
            </w:pPr>
            <w:r w:rsidRPr="00551B36">
              <w:rPr>
                <w:rFonts w:ascii="Arial" w:eastAsia="Calibri" w:hAnsi="Arial" w:cs="Arial"/>
                <w:bCs/>
                <w:color w:val="000000"/>
                <w:sz w:val="16"/>
                <w:szCs w:val="16"/>
              </w:rPr>
              <w:t>Vista lateral derecha zoclo incluido para gabinete alto fabricada totalmente fabricada en lámina galvanizada calibre 20, terminado con recubrimiento epóxica electroestático horneado. Medidas finales de 60 x 86 cms  (largo, alto). Para costado del extremo en mesas con cubiertas de 65 cms de profundidad.</w:t>
            </w:r>
          </w:p>
          <w:p w:rsidR="00F32CD8" w:rsidRPr="00C439E7" w:rsidRDefault="00F32CD8" w:rsidP="00551B36">
            <w:pPr>
              <w:autoSpaceDE w:val="0"/>
              <w:autoSpaceDN w:val="0"/>
              <w:adjustRightInd w:val="0"/>
              <w:jc w:val="both"/>
              <w:rPr>
                <w:rFonts w:ascii="Arial" w:eastAsia="Calibri" w:hAnsi="Arial" w:cs="Arial"/>
                <w:bCs/>
                <w:color w:val="000000"/>
                <w:sz w:val="16"/>
                <w:szCs w:val="16"/>
              </w:rPr>
            </w:pPr>
          </w:p>
        </w:tc>
        <w:tc>
          <w:tcPr>
            <w:tcW w:w="494" w:type="pct"/>
          </w:tcPr>
          <w:p w:rsidR="00551B36" w:rsidRPr="003160B7" w:rsidRDefault="00551B36" w:rsidP="00551B36">
            <w:pPr>
              <w:jc w:val="center"/>
              <w:rPr>
                <w:rFonts w:ascii="Arial" w:hAnsi="Arial" w:cs="Arial"/>
                <w:sz w:val="16"/>
                <w:szCs w:val="16"/>
                <w:lang w:val="es-MX"/>
              </w:rPr>
            </w:pPr>
            <w:r>
              <w:rPr>
                <w:rFonts w:ascii="Arial" w:hAnsi="Arial" w:cs="Arial"/>
                <w:sz w:val="16"/>
                <w:szCs w:val="16"/>
                <w:lang w:val="es-MX"/>
              </w:rPr>
              <w:t>1</w:t>
            </w:r>
          </w:p>
        </w:tc>
        <w:tc>
          <w:tcPr>
            <w:tcW w:w="514" w:type="pct"/>
          </w:tcPr>
          <w:p w:rsidR="00551B36" w:rsidRPr="003160B7" w:rsidRDefault="00551B36" w:rsidP="00551B36">
            <w:pPr>
              <w:jc w:val="center"/>
              <w:rPr>
                <w:rFonts w:ascii="Arial" w:hAnsi="Arial" w:cs="Arial"/>
                <w:sz w:val="16"/>
                <w:szCs w:val="16"/>
              </w:rPr>
            </w:pPr>
            <w:r>
              <w:rPr>
                <w:rFonts w:ascii="Arial" w:hAnsi="Arial" w:cs="Arial"/>
                <w:sz w:val="16"/>
                <w:szCs w:val="16"/>
              </w:rPr>
              <w:t>Pieza</w:t>
            </w:r>
          </w:p>
        </w:tc>
      </w:tr>
      <w:tr w:rsidR="00A72BE2" w:rsidRPr="00D649CE" w:rsidTr="005456FC">
        <w:trPr>
          <w:trHeight w:val="20"/>
        </w:trPr>
        <w:tc>
          <w:tcPr>
            <w:tcW w:w="420" w:type="pct"/>
          </w:tcPr>
          <w:p w:rsidR="00A72BE2" w:rsidRPr="003160B7" w:rsidRDefault="00A72BE2"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16.5</w:t>
            </w:r>
          </w:p>
        </w:tc>
        <w:tc>
          <w:tcPr>
            <w:tcW w:w="3572" w:type="pct"/>
            <w:vAlign w:val="center"/>
          </w:tcPr>
          <w:p w:rsidR="007201DF" w:rsidRDefault="007201DF" w:rsidP="007201DF">
            <w:pPr>
              <w:autoSpaceDE w:val="0"/>
              <w:autoSpaceDN w:val="0"/>
              <w:adjustRightInd w:val="0"/>
              <w:jc w:val="both"/>
              <w:rPr>
                <w:rFonts w:ascii="Arial" w:eastAsia="Calibri" w:hAnsi="Arial" w:cs="Arial"/>
                <w:bCs/>
                <w:color w:val="000000"/>
                <w:sz w:val="16"/>
                <w:szCs w:val="16"/>
              </w:rPr>
            </w:pPr>
            <w:r>
              <w:rPr>
                <w:rFonts w:ascii="Arial" w:eastAsia="Calibri" w:hAnsi="Arial" w:cs="Arial"/>
                <w:bCs/>
                <w:color w:val="000000"/>
                <w:sz w:val="16"/>
                <w:szCs w:val="16"/>
              </w:rPr>
              <w:t>C</w:t>
            </w:r>
            <w:r w:rsidRPr="007201DF">
              <w:rPr>
                <w:rFonts w:ascii="Arial" w:eastAsia="Calibri" w:hAnsi="Arial" w:cs="Arial"/>
                <w:bCs/>
                <w:color w:val="000000"/>
                <w:sz w:val="16"/>
                <w:szCs w:val="16"/>
              </w:rPr>
              <w:t>ubiertas fabricadas en material de lámina de acero inox. T-304 cal-18</w:t>
            </w:r>
            <w:r>
              <w:rPr>
                <w:rFonts w:ascii="Arial" w:eastAsia="Calibri" w:hAnsi="Arial" w:cs="Arial"/>
                <w:bCs/>
                <w:color w:val="000000"/>
                <w:sz w:val="16"/>
                <w:szCs w:val="16"/>
              </w:rPr>
              <w:t xml:space="preserve"> con respaldo, con bastidor de madera, acabado pulido, de fabricación nacional</w:t>
            </w:r>
            <w:r w:rsidRPr="007201DF">
              <w:rPr>
                <w:rFonts w:ascii="Arial" w:eastAsia="Calibri" w:hAnsi="Arial" w:cs="Arial"/>
                <w:bCs/>
                <w:color w:val="000000"/>
                <w:sz w:val="16"/>
                <w:szCs w:val="16"/>
              </w:rPr>
              <w:t xml:space="preserve">, de </w:t>
            </w:r>
            <w:r>
              <w:rPr>
                <w:rFonts w:ascii="Arial" w:eastAsia="Calibri" w:hAnsi="Arial" w:cs="Arial"/>
                <w:bCs/>
                <w:color w:val="000000"/>
                <w:sz w:val="16"/>
                <w:szCs w:val="16"/>
              </w:rPr>
              <w:t>75</w:t>
            </w:r>
            <w:r w:rsidRPr="007201DF">
              <w:rPr>
                <w:rFonts w:ascii="Arial" w:eastAsia="Calibri" w:hAnsi="Arial" w:cs="Arial"/>
                <w:bCs/>
                <w:color w:val="000000"/>
                <w:sz w:val="16"/>
                <w:szCs w:val="16"/>
              </w:rPr>
              <w:t xml:space="preserve"> cms de ancho</w:t>
            </w:r>
            <w:r>
              <w:rPr>
                <w:rFonts w:ascii="Arial" w:eastAsia="Calibri" w:hAnsi="Arial" w:cs="Arial"/>
                <w:bCs/>
                <w:color w:val="000000"/>
                <w:sz w:val="16"/>
                <w:szCs w:val="16"/>
              </w:rPr>
              <w:t xml:space="preserve"> x 2.56 mts</w:t>
            </w:r>
            <w:r w:rsidRPr="007201DF">
              <w:rPr>
                <w:rFonts w:ascii="Arial" w:eastAsia="Calibri" w:hAnsi="Arial" w:cs="Arial"/>
                <w:bCs/>
                <w:color w:val="000000"/>
                <w:sz w:val="16"/>
                <w:szCs w:val="16"/>
              </w:rPr>
              <w:t>.</w:t>
            </w:r>
          </w:p>
          <w:p w:rsidR="00F32CD8" w:rsidRPr="00C439E7" w:rsidRDefault="00F32CD8" w:rsidP="007201DF">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7201DF" w:rsidP="00A72BE2">
            <w:pPr>
              <w:jc w:val="center"/>
              <w:rPr>
                <w:rFonts w:ascii="Arial" w:hAnsi="Arial" w:cs="Arial"/>
                <w:sz w:val="16"/>
                <w:szCs w:val="16"/>
                <w:lang w:val="es-MX"/>
              </w:rPr>
            </w:pPr>
            <w:r>
              <w:rPr>
                <w:rFonts w:ascii="Arial" w:hAnsi="Arial" w:cs="Arial"/>
                <w:sz w:val="16"/>
                <w:szCs w:val="16"/>
                <w:lang w:val="es-MX"/>
              </w:rPr>
              <w:t>1</w:t>
            </w:r>
          </w:p>
        </w:tc>
        <w:tc>
          <w:tcPr>
            <w:tcW w:w="514" w:type="pct"/>
          </w:tcPr>
          <w:p w:rsidR="00A72BE2" w:rsidRPr="003160B7" w:rsidRDefault="007201DF" w:rsidP="00A72BE2">
            <w:pPr>
              <w:jc w:val="center"/>
              <w:rPr>
                <w:rFonts w:ascii="Arial" w:hAnsi="Arial" w:cs="Arial"/>
                <w:sz w:val="16"/>
                <w:szCs w:val="16"/>
              </w:rPr>
            </w:pPr>
            <w:r>
              <w:rPr>
                <w:rFonts w:ascii="Arial" w:hAnsi="Arial" w:cs="Arial"/>
                <w:sz w:val="16"/>
                <w:szCs w:val="16"/>
              </w:rPr>
              <w:t>ML</w:t>
            </w:r>
          </w:p>
        </w:tc>
      </w:tr>
      <w:tr w:rsidR="00A72BE2" w:rsidRPr="00D649CE" w:rsidTr="005456FC">
        <w:trPr>
          <w:trHeight w:val="20"/>
        </w:trPr>
        <w:tc>
          <w:tcPr>
            <w:tcW w:w="420" w:type="pct"/>
          </w:tcPr>
          <w:p w:rsidR="00A72BE2" w:rsidRPr="003160B7" w:rsidRDefault="00A72BE2"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16.6</w:t>
            </w:r>
          </w:p>
        </w:tc>
        <w:tc>
          <w:tcPr>
            <w:tcW w:w="3572" w:type="pct"/>
            <w:vAlign w:val="center"/>
          </w:tcPr>
          <w:p w:rsidR="00180BA3" w:rsidRDefault="00180BA3" w:rsidP="00A72BE2">
            <w:pPr>
              <w:autoSpaceDE w:val="0"/>
              <w:autoSpaceDN w:val="0"/>
              <w:adjustRightInd w:val="0"/>
              <w:jc w:val="both"/>
              <w:rPr>
                <w:rFonts w:ascii="Arial" w:eastAsia="Calibri" w:hAnsi="Arial" w:cs="Arial"/>
                <w:bCs/>
                <w:color w:val="000000"/>
                <w:sz w:val="16"/>
                <w:szCs w:val="16"/>
              </w:rPr>
            </w:pPr>
            <w:r w:rsidRPr="00180BA3">
              <w:rPr>
                <w:rFonts w:ascii="Arial" w:eastAsia="Calibri" w:hAnsi="Arial" w:cs="Arial"/>
                <w:bCs/>
                <w:color w:val="000000"/>
                <w:sz w:val="16"/>
                <w:szCs w:val="16"/>
              </w:rPr>
              <w:t>Tapa de ajuste o Filler fabricado totalmente fabricada en lámina galvanizada calibre 20, terminado con recubrimiento epóxica electroestático horneado.  Medidas finales de 5 x 86 cms (largo, alto).</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180BA3" w:rsidP="00A72BE2">
            <w:pPr>
              <w:jc w:val="center"/>
              <w:rPr>
                <w:rFonts w:ascii="Arial" w:hAnsi="Arial" w:cs="Arial"/>
                <w:sz w:val="16"/>
                <w:szCs w:val="16"/>
                <w:lang w:val="es-MX"/>
              </w:rPr>
            </w:pPr>
            <w:r>
              <w:rPr>
                <w:rFonts w:ascii="Arial" w:hAnsi="Arial" w:cs="Arial"/>
                <w:sz w:val="16"/>
                <w:szCs w:val="16"/>
                <w:lang w:val="es-MX"/>
              </w:rPr>
              <w:t>1</w:t>
            </w:r>
          </w:p>
        </w:tc>
        <w:tc>
          <w:tcPr>
            <w:tcW w:w="514" w:type="pct"/>
          </w:tcPr>
          <w:p w:rsidR="00A72BE2" w:rsidRPr="003160B7" w:rsidRDefault="00180BA3" w:rsidP="00A72BE2">
            <w:pPr>
              <w:jc w:val="center"/>
              <w:rPr>
                <w:rFonts w:ascii="Arial" w:hAnsi="Arial" w:cs="Arial"/>
                <w:sz w:val="16"/>
                <w:szCs w:val="16"/>
              </w:rPr>
            </w:pPr>
            <w:r>
              <w:rPr>
                <w:rFonts w:ascii="Arial" w:hAnsi="Arial" w:cs="Arial"/>
                <w:sz w:val="16"/>
                <w:szCs w:val="16"/>
              </w:rPr>
              <w:t>Pieza</w:t>
            </w:r>
          </w:p>
        </w:tc>
      </w:tr>
      <w:tr w:rsidR="00A72BE2" w:rsidRPr="00D649CE" w:rsidTr="005456FC">
        <w:trPr>
          <w:trHeight w:val="20"/>
        </w:trPr>
        <w:tc>
          <w:tcPr>
            <w:tcW w:w="420" w:type="pct"/>
          </w:tcPr>
          <w:p w:rsidR="00A72BE2" w:rsidRPr="003160B7" w:rsidRDefault="00A72BE2" w:rsidP="00A72BE2">
            <w:pPr>
              <w:jc w:val="center"/>
              <w:rPr>
                <w:rFonts w:asciiTheme="minorHAnsi" w:hAnsiTheme="minorHAnsi" w:cstheme="minorHAnsi"/>
                <w:sz w:val="16"/>
                <w:szCs w:val="16"/>
                <w:lang w:val="es-MX"/>
              </w:rPr>
            </w:pPr>
          </w:p>
        </w:tc>
        <w:tc>
          <w:tcPr>
            <w:tcW w:w="3572" w:type="pct"/>
            <w:vAlign w:val="center"/>
          </w:tcPr>
          <w:p w:rsidR="00DB638D" w:rsidRPr="0096224D" w:rsidRDefault="00DB638D" w:rsidP="00DB638D">
            <w:pPr>
              <w:autoSpaceDE w:val="0"/>
              <w:autoSpaceDN w:val="0"/>
              <w:adjustRightInd w:val="0"/>
              <w:jc w:val="both"/>
              <w:rPr>
                <w:rFonts w:ascii="Arial" w:eastAsia="Calibri" w:hAnsi="Arial" w:cs="Arial"/>
                <w:bCs/>
                <w:color w:val="000000"/>
                <w:sz w:val="16"/>
                <w:szCs w:val="16"/>
              </w:rPr>
            </w:pPr>
            <w:r w:rsidRPr="0096224D">
              <w:rPr>
                <w:rFonts w:ascii="Arial" w:eastAsia="Calibri" w:hAnsi="Arial" w:cs="Arial"/>
                <w:bCs/>
                <w:color w:val="000000"/>
                <w:sz w:val="16"/>
                <w:szCs w:val="16"/>
              </w:rPr>
              <w:t>Los gabinetes deberán ser fabricados en lámina galvanizada en calibre 14, 18 y 20 con recubrimiento epóxico electrostático.</w:t>
            </w:r>
          </w:p>
          <w:p w:rsidR="00DB638D" w:rsidRPr="0096224D" w:rsidRDefault="00DB638D" w:rsidP="00DB638D">
            <w:pPr>
              <w:autoSpaceDE w:val="0"/>
              <w:autoSpaceDN w:val="0"/>
              <w:adjustRightInd w:val="0"/>
              <w:jc w:val="both"/>
              <w:rPr>
                <w:rFonts w:ascii="Arial" w:eastAsia="Calibri" w:hAnsi="Arial" w:cs="Arial"/>
                <w:bCs/>
                <w:color w:val="000000"/>
                <w:sz w:val="16"/>
                <w:szCs w:val="16"/>
              </w:rPr>
            </w:pPr>
          </w:p>
          <w:p w:rsidR="00DB638D" w:rsidRPr="0096224D" w:rsidRDefault="00DB638D" w:rsidP="00DB638D">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Capacidad de carga estática de los gabinetes y armarios 250 kg.</w:t>
            </w:r>
          </w:p>
          <w:p w:rsidR="00DB638D" w:rsidRPr="0096224D" w:rsidRDefault="00DB638D" w:rsidP="00DB638D">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Capacidad de carga de los cajones y entrepaños 50 kg.</w:t>
            </w:r>
          </w:p>
          <w:p w:rsidR="00DB638D" w:rsidRPr="0096224D" w:rsidRDefault="00DB638D" w:rsidP="00DB638D">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Cajón extraíble al 100% con sistema de cierre suave y silencioso con rodillos de plástico resistentes al desgaste.</w:t>
            </w:r>
          </w:p>
          <w:p w:rsidR="00DB638D" w:rsidRPr="0096224D" w:rsidRDefault="00DB638D" w:rsidP="00DB638D">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Bisagras cliptop para cierre suave y desarmado sencillo.</w:t>
            </w:r>
          </w:p>
          <w:p w:rsidR="00DB638D" w:rsidRPr="0096224D" w:rsidRDefault="00DB638D" w:rsidP="00DB638D">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Jaladera tipo embutida.</w:t>
            </w:r>
          </w:p>
          <w:p w:rsidR="00DB638D" w:rsidRPr="00F32CD8" w:rsidRDefault="00DB638D" w:rsidP="00DC12B8">
            <w:pPr>
              <w:pStyle w:val="Prrafodelista"/>
              <w:numPr>
                <w:ilvl w:val="0"/>
                <w:numId w:val="45"/>
              </w:numPr>
              <w:autoSpaceDE w:val="0"/>
              <w:autoSpaceDN w:val="0"/>
              <w:adjustRightInd w:val="0"/>
              <w:rPr>
                <w:rFonts w:ascii="Arial" w:eastAsia="Calibri" w:hAnsi="Arial" w:cs="Arial"/>
                <w:bCs/>
                <w:color w:val="000000"/>
                <w:sz w:val="16"/>
                <w:szCs w:val="16"/>
              </w:rPr>
            </w:pPr>
            <w:r w:rsidRPr="0096224D">
              <w:rPr>
                <w:rFonts w:ascii="Arial" w:hAnsi="Arial" w:cs="Arial"/>
                <w:sz w:val="16"/>
                <w:szCs w:val="16"/>
              </w:rPr>
              <w:t>Garantía de 20 años</w:t>
            </w:r>
          </w:p>
          <w:p w:rsidR="00F32CD8" w:rsidRPr="0096224D" w:rsidRDefault="00F32CD8" w:rsidP="00F32CD8">
            <w:pPr>
              <w:pStyle w:val="Prrafodelista"/>
              <w:autoSpaceDE w:val="0"/>
              <w:autoSpaceDN w:val="0"/>
              <w:adjustRightInd w:val="0"/>
              <w:ind w:left="107"/>
              <w:rPr>
                <w:rFonts w:ascii="Arial" w:eastAsia="Calibri" w:hAnsi="Arial" w:cs="Arial"/>
                <w:bCs/>
                <w:color w:val="000000"/>
                <w:sz w:val="16"/>
                <w:szCs w:val="16"/>
              </w:rPr>
            </w:pPr>
          </w:p>
        </w:tc>
        <w:tc>
          <w:tcPr>
            <w:tcW w:w="494" w:type="pct"/>
          </w:tcPr>
          <w:p w:rsidR="00A72BE2" w:rsidRPr="003160B7" w:rsidRDefault="00A72BE2" w:rsidP="00A72BE2">
            <w:pPr>
              <w:jc w:val="center"/>
              <w:rPr>
                <w:rFonts w:ascii="Arial" w:hAnsi="Arial" w:cs="Arial"/>
                <w:sz w:val="16"/>
                <w:szCs w:val="16"/>
                <w:lang w:val="es-MX"/>
              </w:rPr>
            </w:pPr>
          </w:p>
        </w:tc>
        <w:tc>
          <w:tcPr>
            <w:tcW w:w="514" w:type="pct"/>
          </w:tcPr>
          <w:p w:rsidR="00A72BE2" w:rsidRPr="003160B7" w:rsidRDefault="00A72BE2" w:rsidP="00A72BE2">
            <w:pPr>
              <w:jc w:val="center"/>
              <w:rPr>
                <w:rFonts w:ascii="Arial" w:hAnsi="Arial" w:cs="Arial"/>
                <w:sz w:val="16"/>
                <w:szCs w:val="16"/>
              </w:rPr>
            </w:pPr>
          </w:p>
        </w:tc>
      </w:tr>
      <w:tr w:rsidR="00A72BE2" w:rsidRPr="00D649CE" w:rsidTr="005456FC">
        <w:trPr>
          <w:trHeight w:val="20"/>
        </w:trPr>
        <w:tc>
          <w:tcPr>
            <w:tcW w:w="420" w:type="pct"/>
          </w:tcPr>
          <w:p w:rsidR="00A72BE2" w:rsidRPr="00DB638D" w:rsidRDefault="00DB638D" w:rsidP="00A72BE2">
            <w:pPr>
              <w:jc w:val="center"/>
              <w:rPr>
                <w:rFonts w:asciiTheme="minorHAnsi" w:hAnsiTheme="minorHAnsi" w:cstheme="minorHAnsi"/>
                <w:b/>
                <w:sz w:val="16"/>
                <w:szCs w:val="16"/>
                <w:lang w:val="es-MX"/>
              </w:rPr>
            </w:pPr>
            <w:r w:rsidRPr="00DB638D">
              <w:rPr>
                <w:rFonts w:asciiTheme="minorHAnsi" w:hAnsiTheme="minorHAnsi" w:cstheme="minorHAnsi"/>
                <w:b/>
                <w:sz w:val="16"/>
                <w:szCs w:val="16"/>
                <w:lang w:val="es-MX"/>
              </w:rPr>
              <w:t>17</w:t>
            </w:r>
          </w:p>
        </w:tc>
        <w:tc>
          <w:tcPr>
            <w:tcW w:w="3572" w:type="pct"/>
            <w:vAlign w:val="center"/>
          </w:tcPr>
          <w:p w:rsidR="00A72BE2" w:rsidRPr="000E3AB6" w:rsidRDefault="000E3AB6" w:rsidP="00A72BE2">
            <w:pPr>
              <w:autoSpaceDE w:val="0"/>
              <w:autoSpaceDN w:val="0"/>
              <w:adjustRightInd w:val="0"/>
              <w:jc w:val="both"/>
              <w:rPr>
                <w:rFonts w:ascii="Arial" w:eastAsia="Calibri" w:hAnsi="Arial" w:cs="Arial"/>
                <w:b/>
                <w:bCs/>
                <w:color w:val="000000"/>
                <w:sz w:val="16"/>
                <w:szCs w:val="16"/>
              </w:rPr>
            </w:pPr>
            <w:r w:rsidRPr="000E3AB6">
              <w:rPr>
                <w:rFonts w:ascii="Arial" w:eastAsia="Calibri" w:hAnsi="Arial" w:cs="Arial"/>
                <w:b/>
                <w:bCs/>
                <w:color w:val="000000"/>
                <w:sz w:val="16"/>
                <w:szCs w:val="16"/>
              </w:rPr>
              <w:t>CAMPANA DE FLUJO LAMINAR VERTICAL 1.80 M</w:t>
            </w:r>
          </w:p>
          <w:p w:rsidR="000E3AB6" w:rsidRPr="000E3AB6" w:rsidRDefault="000E3AB6" w:rsidP="00A72BE2">
            <w:pPr>
              <w:autoSpaceDE w:val="0"/>
              <w:autoSpaceDN w:val="0"/>
              <w:adjustRightInd w:val="0"/>
              <w:jc w:val="both"/>
              <w:rPr>
                <w:rFonts w:ascii="Arial" w:eastAsia="Calibri" w:hAnsi="Arial" w:cs="Arial"/>
                <w:bCs/>
                <w:color w:val="000000"/>
                <w:sz w:val="16"/>
                <w:szCs w:val="16"/>
              </w:rPr>
            </w:pPr>
          </w:p>
          <w:p w:rsidR="00EB5FE4" w:rsidRDefault="000E3AB6" w:rsidP="00A72BE2">
            <w:pPr>
              <w:autoSpaceDE w:val="0"/>
              <w:autoSpaceDN w:val="0"/>
              <w:adjustRightInd w:val="0"/>
              <w:jc w:val="both"/>
              <w:rPr>
                <w:rFonts w:ascii="Arial" w:eastAsia="Calibri" w:hAnsi="Arial" w:cs="Arial"/>
                <w:bCs/>
                <w:color w:val="000000"/>
                <w:sz w:val="16"/>
                <w:szCs w:val="16"/>
              </w:rPr>
            </w:pPr>
            <w:r w:rsidRPr="000E3AB6">
              <w:rPr>
                <w:rFonts w:ascii="Arial" w:eastAsia="Calibri" w:hAnsi="Arial" w:cs="Arial"/>
                <w:bCs/>
                <w:color w:val="000000"/>
                <w:sz w:val="16"/>
                <w:szCs w:val="16"/>
              </w:rPr>
              <w:t xml:space="preserve">La campana de flujo laminar solo da protección a la muestra, crea un ambiente de trabajo libre de partículas al tomar aire a través de un sistema de filtración y agotarlo en la superficie de trabajo en una corriente de aire laminar o unidireccional, trabaja bajo una presión positiva para prevenir infiltración de contaminantes del aire del ambiente. Principalmente utilizada en laboratorios de investigación médica, hospitales, etc. </w:t>
            </w:r>
          </w:p>
          <w:p w:rsidR="00EB5FE4" w:rsidRDefault="000E3AB6" w:rsidP="00A72BE2">
            <w:pPr>
              <w:autoSpaceDE w:val="0"/>
              <w:autoSpaceDN w:val="0"/>
              <w:adjustRightInd w:val="0"/>
              <w:jc w:val="both"/>
              <w:rPr>
                <w:rFonts w:ascii="Arial" w:eastAsia="Calibri" w:hAnsi="Arial" w:cs="Arial"/>
                <w:bCs/>
                <w:color w:val="000000"/>
                <w:sz w:val="16"/>
                <w:szCs w:val="16"/>
              </w:rPr>
            </w:pPr>
            <w:r w:rsidRPr="000E3AB6">
              <w:rPr>
                <w:rFonts w:ascii="Arial" w:eastAsia="Calibri" w:hAnsi="Arial" w:cs="Arial"/>
                <w:bCs/>
                <w:color w:val="000000"/>
                <w:sz w:val="16"/>
                <w:szCs w:val="16"/>
              </w:rPr>
              <w:t xml:space="preserve">Dimensiones externas: 1800 x 750 x 2040 mm </w:t>
            </w:r>
          </w:p>
          <w:p w:rsidR="00EB5FE4" w:rsidRDefault="000E3AB6" w:rsidP="00A72BE2">
            <w:pPr>
              <w:autoSpaceDE w:val="0"/>
              <w:autoSpaceDN w:val="0"/>
              <w:adjustRightInd w:val="0"/>
              <w:jc w:val="both"/>
              <w:rPr>
                <w:rFonts w:ascii="Arial" w:eastAsia="Calibri" w:hAnsi="Arial" w:cs="Arial"/>
                <w:bCs/>
                <w:color w:val="000000"/>
                <w:sz w:val="16"/>
                <w:szCs w:val="16"/>
              </w:rPr>
            </w:pPr>
            <w:r w:rsidRPr="000E3AB6">
              <w:rPr>
                <w:rFonts w:ascii="Arial" w:eastAsia="Calibri" w:hAnsi="Arial" w:cs="Arial"/>
                <w:bCs/>
                <w:color w:val="000000"/>
                <w:sz w:val="16"/>
                <w:szCs w:val="16"/>
              </w:rPr>
              <w:t>Dimensione</w:t>
            </w:r>
            <w:r w:rsidR="00EB5FE4">
              <w:rPr>
                <w:rFonts w:ascii="Arial" w:eastAsia="Calibri" w:hAnsi="Arial" w:cs="Arial"/>
                <w:bCs/>
                <w:color w:val="000000"/>
                <w:sz w:val="16"/>
                <w:szCs w:val="16"/>
              </w:rPr>
              <w:t>s internas: 1700 x 645 x 610 mm</w:t>
            </w:r>
            <w:r w:rsidRPr="000E3AB6">
              <w:rPr>
                <w:rFonts w:ascii="Arial" w:eastAsia="Calibri" w:hAnsi="Arial" w:cs="Arial"/>
                <w:bCs/>
                <w:color w:val="000000"/>
                <w:sz w:val="16"/>
                <w:szCs w:val="16"/>
              </w:rPr>
              <w:t xml:space="preserve"> </w:t>
            </w:r>
          </w:p>
          <w:p w:rsidR="00EB5FE4" w:rsidRDefault="000E3AB6" w:rsidP="00A72BE2">
            <w:pPr>
              <w:autoSpaceDE w:val="0"/>
              <w:autoSpaceDN w:val="0"/>
              <w:adjustRightInd w:val="0"/>
              <w:jc w:val="both"/>
              <w:rPr>
                <w:rFonts w:ascii="Arial" w:eastAsia="Calibri" w:hAnsi="Arial" w:cs="Arial"/>
                <w:bCs/>
                <w:color w:val="000000"/>
                <w:sz w:val="16"/>
                <w:szCs w:val="16"/>
              </w:rPr>
            </w:pPr>
            <w:r w:rsidRPr="000E3AB6">
              <w:rPr>
                <w:rFonts w:ascii="Arial" w:eastAsia="Calibri" w:hAnsi="Arial" w:cs="Arial"/>
                <w:bCs/>
                <w:color w:val="000000"/>
                <w:sz w:val="16"/>
                <w:szCs w:val="16"/>
              </w:rPr>
              <w:t xml:space="preserve">Altura de la superficie de trabajo: 750 mm   </w:t>
            </w:r>
          </w:p>
          <w:p w:rsidR="00EB5FE4" w:rsidRDefault="000E3AB6" w:rsidP="00A72BE2">
            <w:pPr>
              <w:autoSpaceDE w:val="0"/>
              <w:autoSpaceDN w:val="0"/>
              <w:adjustRightInd w:val="0"/>
              <w:jc w:val="both"/>
              <w:rPr>
                <w:rFonts w:ascii="Arial" w:eastAsia="Calibri" w:hAnsi="Arial" w:cs="Arial"/>
                <w:bCs/>
                <w:color w:val="000000"/>
                <w:sz w:val="16"/>
                <w:szCs w:val="16"/>
              </w:rPr>
            </w:pPr>
            <w:r w:rsidRPr="000E3AB6">
              <w:rPr>
                <w:rFonts w:ascii="Arial" w:eastAsia="Calibri" w:hAnsi="Arial" w:cs="Arial"/>
                <w:bCs/>
                <w:color w:val="000000"/>
                <w:sz w:val="16"/>
                <w:szCs w:val="16"/>
              </w:rPr>
              <w:t xml:space="preserve">Apertura máxima: 430 mm   </w:t>
            </w:r>
          </w:p>
          <w:p w:rsidR="00EB5FE4" w:rsidRDefault="000E3AB6" w:rsidP="00A72BE2">
            <w:pPr>
              <w:autoSpaceDE w:val="0"/>
              <w:autoSpaceDN w:val="0"/>
              <w:adjustRightInd w:val="0"/>
              <w:jc w:val="both"/>
              <w:rPr>
                <w:rFonts w:ascii="Arial" w:eastAsia="Calibri" w:hAnsi="Arial" w:cs="Arial"/>
                <w:bCs/>
                <w:color w:val="000000"/>
                <w:sz w:val="16"/>
                <w:szCs w:val="16"/>
              </w:rPr>
            </w:pPr>
            <w:r w:rsidRPr="000E3AB6">
              <w:rPr>
                <w:rFonts w:ascii="Arial" w:eastAsia="Calibri" w:hAnsi="Arial" w:cs="Arial"/>
                <w:bCs/>
                <w:color w:val="000000"/>
                <w:sz w:val="16"/>
                <w:szCs w:val="16"/>
              </w:rPr>
              <w:t xml:space="preserve">Velocidad del flujo de aire: promedio de 0.3-0.5 m/s   </w:t>
            </w:r>
          </w:p>
          <w:p w:rsidR="00EB5FE4" w:rsidRDefault="000E3AB6" w:rsidP="00A72BE2">
            <w:pPr>
              <w:autoSpaceDE w:val="0"/>
              <w:autoSpaceDN w:val="0"/>
              <w:adjustRightInd w:val="0"/>
              <w:jc w:val="both"/>
              <w:rPr>
                <w:rFonts w:ascii="Arial" w:eastAsia="Calibri" w:hAnsi="Arial" w:cs="Arial"/>
                <w:bCs/>
                <w:color w:val="000000"/>
                <w:sz w:val="16"/>
                <w:szCs w:val="16"/>
              </w:rPr>
            </w:pPr>
            <w:r w:rsidRPr="000E3AB6">
              <w:rPr>
                <w:rFonts w:ascii="Arial" w:eastAsia="Calibri" w:hAnsi="Arial" w:cs="Arial"/>
                <w:bCs/>
                <w:color w:val="000000"/>
                <w:sz w:val="16"/>
                <w:szCs w:val="16"/>
              </w:rPr>
              <w:t>Filtro HEPA: 99.999% de eficiencia para 0.3</w:t>
            </w:r>
            <w:r w:rsidR="00EB5FE4">
              <w:rPr>
                <w:rFonts w:ascii="Arial" w:eastAsia="Calibri" w:hAnsi="Arial" w:cs="Arial"/>
                <w:bCs/>
                <w:color w:val="000000"/>
                <w:sz w:val="16"/>
                <w:szCs w:val="16"/>
              </w:rPr>
              <w:t xml:space="preserve"> c</w:t>
            </w:r>
            <w:r w:rsidRPr="000E3AB6">
              <w:rPr>
                <w:rFonts w:ascii="Arial" w:eastAsia="Calibri" w:hAnsi="Arial" w:cs="Arial"/>
                <w:bCs/>
                <w:color w:val="000000"/>
                <w:sz w:val="16"/>
                <w:szCs w:val="16"/>
              </w:rPr>
              <w:t xml:space="preserve">m. </w:t>
            </w:r>
          </w:p>
          <w:p w:rsidR="000E3AB6" w:rsidRDefault="000E3AB6" w:rsidP="00A72BE2">
            <w:pPr>
              <w:autoSpaceDE w:val="0"/>
              <w:autoSpaceDN w:val="0"/>
              <w:adjustRightInd w:val="0"/>
              <w:jc w:val="both"/>
              <w:rPr>
                <w:rFonts w:ascii="Arial" w:eastAsia="Calibri" w:hAnsi="Arial" w:cs="Arial"/>
                <w:bCs/>
                <w:color w:val="000000"/>
                <w:sz w:val="16"/>
                <w:szCs w:val="16"/>
              </w:rPr>
            </w:pPr>
            <w:r w:rsidRPr="000E3AB6">
              <w:rPr>
                <w:rFonts w:ascii="Arial" w:eastAsia="Calibri" w:hAnsi="Arial" w:cs="Arial"/>
                <w:bCs/>
                <w:color w:val="000000"/>
                <w:sz w:val="16"/>
                <w:szCs w:val="16"/>
              </w:rPr>
              <w:t>Garantía de 20 años</w:t>
            </w:r>
            <w:r w:rsidR="00DC12B8">
              <w:rPr>
                <w:rFonts w:ascii="Arial" w:eastAsia="Calibri" w:hAnsi="Arial" w:cs="Arial"/>
                <w:bCs/>
                <w:color w:val="000000"/>
                <w:sz w:val="16"/>
                <w:szCs w:val="16"/>
              </w:rPr>
              <w:t>.</w:t>
            </w:r>
          </w:p>
          <w:p w:rsidR="00F32CD8" w:rsidRPr="000E3AB6"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0E3AB6" w:rsidP="00A72BE2">
            <w:pPr>
              <w:jc w:val="center"/>
              <w:rPr>
                <w:rFonts w:ascii="Arial" w:hAnsi="Arial" w:cs="Arial"/>
                <w:sz w:val="16"/>
                <w:szCs w:val="16"/>
                <w:lang w:val="es-MX"/>
              </w:rPr>
            </w:pPr>
            <w:r>
              <w:rPr>
                <w:rFonts w:ascii="Arial" w:hAnsi="Arial" w:cs="Arial"/>
                <w:sz w:val="16"/>
                <w:szCs w:val="16"/>
                <w:lang w:val="es-MX"/>
              </w:rPr>
              <w:t>1</w:t>
            </w:r>
          </w:p>
        </w:tc>
        <w:tc>
          <w:tcPr>
            <w:tcW w:w="514" w:type="pct"/>
          </w:tcPr>
          <w:p w:rsidR="00A72BE2" w:rsidRPr="003160B7" w:rsidRDefault="000E3AB6" w:rsidP="00A72BE2">
            <w:pPr>
              <w:jc w:val="center"/>
              <w:rPr>
                <w:rFonts w:ascii="Arial" w:hAnsi="Arial" w:cs="Arial"/>
                <w:sz w:val="16"/>
                <w:szCs w:val="16"/>
              </w:rPr>
            </w:pPr>
            <w:r>
              <w:rPr>
                <w:rFonts w:ascii="Arial" w:hAnsi="Arial" w:cs="Arial"/>
                <w:sz w:val="16"/>
                <w:szCs w:val="16"/>
              </w:rPr>
              <w:t>Pieza</w:t>
            </w:r>
          </w:p>
        </w:tc>
      </w:tr>
      <w:tr w:rsidR="00A72BE2" w:rsidRPr="00D649CE" w:rsidTr="005456FC">
        <w:trPr>
          <w:trHeight w:val="20"/>
        </w:trPr>
        <w:tc>
          <w:tcPr>
            <w:tcW w:w="420" w:type="pct"/>
          </w:tcPr>
          <w:p w:rsidR="00A72BE2" w:rsidRPr="00EB5FE4" w:rsidRDefault="00EB5FE4" w:rsidP="00A72BE2">
            <w:pPr>
              <w:jc w:val="center"/>
              <w:rPr>
                <w:rFonts w:asciiTheme="minorHAnsi" w:hAnsiTheme="minorHAnsi" w:cstheme="minorHAnsi"/>
                <w:b/>
                <w:sz w:val="16"/>
                <w:szCs w:val="16"/>
                <w:lang w:val="es-MX"/>
              </w:rPr>
            </w:pPr>
            <w:r w:rsidRPr="00EB5FE4">
              <w:rPr>
                <w:rFonts w:asciiTheme="minorHAnsi" w:hAnsiTheme="minorHAnsi" w:cstheme="minorHAnsi"/>
                <w:b/>
                <w:sz w:val="16"/>
                <w:szCs w:val="16"/>
                <w:lang w:val="es-MX"/>
              </w:rPr>
              <w:t>18</w:t>
            </w:r>
          </w:p>
        </w:tc>
        <w:tc>
          <w:tcPr>
            <w:tcW w:w="3572" w:type="pct"/>
            <w:vAlign w:val="center"/>
          </w:tcPr>
          <w:p w:rsidR="0056485B" w:rsidRDefault="00055DE1" w:rsidP="00A72BE2">
            <w:pPr>
              <w:autoSpaceDE w:val="0"/>
              <w:autoSpaceDN w:val="0"/>
              <w:adjustRightInd w:val="0"/>
              <w:jc w:val="both"/>
              <w:rPr>
                <w:rFonts w:ascii="Arial" w:eastAsia="Calibri" w:hAnsi="Arial" w:cs="Arial"/>
                <w:b/>
                <w:bCs/>
                <w:color w:val="000000"/>
                <w:sz w:val="16"/>
                <w:szCs w:val="16"/>
              </w:rPr>
            </w:pPr>
            <w:r w:rsidRPr="00055DE1">
              <w:rPr>
                <w:rFonts w:ascii="Arial" w:eastAsia="Calibri" w:hAnsi="Arial" w:cs="Arial"/>
                <w:b/>
                <w:bCs/>
                <w:color w:val="000000"/>
                <w:sz w:val="16"/>
                <w:szCs w:val="16"/>
              </w:rPr>
              <w:t>MESA ISLA 2.14 Por 1.20 CON SERVICIOS DE AGUA, GAS Y AIRE</w:t>
            </w:r>
          </w:p>
          <w:p w:rsidR="0096224D" w:rsidRDefault="0096224D" w:rsidP="00A72BE2">
            <w:pPr>
              <w:autoSpaceDE w:val="0"/>
              <w:autoSpaceDN w:val="0"/>
              <w:adjustRightInd w:val="0"/>
              <w:jc w:val="both"/>
              <w:rPr>
                <w:rFonts w:ascii="Arial" w:hAnsi="Arial" w:cs="Arial"/>
                <w:sz w:val="16"/>
                <w:szCs w:val="16"/>
              </w:rPr>
            </w:pPr>
            <w:r w:rsidRPr="00385402">
              <w:rPr>
                <w:rFonts w:ascii="Arial" w:hAnsi="Arial" w:cs="Arial"/>
                <w:sz w:val="16"/>
                <w:szCs w:val="16"/>
              </w:rPr>
              <w:t>La mesa</w:t>
            </w:r>
            <w:r>
              <w:rPr>
                <w:rFonts w:ascii="Arial" w:hAnsi="Arial" w:cs="Arial"/>
                <w:sz w:val="16"/>
                <w:szCs w:val="16"/>
              </w:rPr>
              <w:t xml:space="preserve"> isla</w:t>
            </w:r>
            <w:r w:rsidRPr="00385402">
              <w:rPr>
                <w:rFonts w:ascii="Arial" w:hAnsi="Arial" w:cs="Arial"/>
                <w:sz w:val="16"/>
                <w:szCs w:val="16"/>
              </w:rPr>
              <w:t xml:space="preserve"> deberá estar compuesta por:</w:t>
            </w:r>
            <w:r>
              <w:rPr>
                <w:rFonts w:ascii="Arial" w:hAnsi="Arial" w:cs="Arial"/>
                <w:sz w:val="16"/>
                <w:szCs w:val="16"/>
              </w:rPr>
              <w:t xml:space="preserve"> </w:t>
            </w:r>
            <w:r>
              <w:rPr>
                <w:rFonts w:ascii="Arial" w:hAnsi="Arial" w:cs="Arial"/>
                <w:sz w:val="16"/>
                <w:szCs w:val="16"/>
              </w:rPr>
              <w:t>18</w:t>
            </w:r>
            <w:r>
              <w:rPr>
                <w:rFonts w:ascii="Arial" w:hAnsi="Arial" w:cs="Arial"/>
                <w:sz w:val="16"/>
                <w:szCs w:val="16"/>
              </w:rPr>
              <w:t xml:space="preserve">.1, </w:t>
            </w:r>
            <w:r>
              <w:rPr>
                <w:rFonts w:ascii="Arial" w:hAnsi="Arial" w:cs="Arial"/>
                <w:sz w:val="16"/>
                <w:szCs w:val="16"/>
              </w:rPr>
              <w:t>18</w:t>
            </w:r>
            <w:r>
              <w:rPr>
                <w:rFonts w:ascii="Arial" w:hAnsi="Arial" w:cs="Arial"/>
                <w:sz w:val="16"/>
                <w:szCs w:val="16"/>
              </w:rPr>
              <w:t xml:space="preserve">.2, </w:t>
            </w:r>
            <w:r>
              <w:rPr>
                <w:rFonts w:ascii="Arial" w:hAnsi="Arial" w:cs="Arial"/>
                <w:sz w:val="16"/>
                <w:szCs w:val="16"/>
              </w:rPr>
              <w:t>18</w:t>
            </w:r>
            <w:r>
              <w:rPr>
                <w:rFonts w:ascii="Arial" w:hAnsi="Arial" w:cs="Arial"/>
                <w:sz w:val="16"/>
                <w:szCs w:val="16"/>
              </w:rPr>
              <w:t xml:space="preserve">.3, </w:t>
            </w:r>
            <w:r>
              <w:rPr>
                <w:rFonts w:ascii="Arial" w:hAnsi="Arial" w:cs="Arial"/>
                <w:sz w:val="16"/>
                <w:szCs w:val="16"/>
              </w:rPr>
              <w:t>18</w:t>
            </w:r>
            <w:r>
              <w:rPr>
                <w:rFonts w:ascii="Arial" w:hAnsi="Arial" w:cs="Arial"/>
                <w:sz w:val="16"/>
                <w:szCs w:val="16"/>
              </w:rPr>
              <w:t>.4,</w:t>
            </w:r>
            <w:r>
              <w:rPr>
                <w:rFonts w:ascii="Arial" w:hAnsi="Arial" w:cs="Arial"/>
                <w:sz w:val="16"/>
                <w:szCs w:val="16"/>
              </w:rPr>
              <w:t xml:space="preserve"> 18.5, 18.6, 18.7, 18.8, 18.9, 18.10, 18.11, 18.12, 18.13, 18.14, 18.15 y 18.16</w:t>
            </w:r>
            <w:r>
              <w:rPr>
                <w:rFonts w:ascii="Arial" w:hAnsi="Arial" w:cs="Arial"/>
                <w:sz w:val="16"/>
                <w:szCs w:val="16"/>
              </w:rPr>
              <w:t>.</w:t>
            </w:r>
          </w:p>
          <w:p w:rsidR="0096224D" w:rsidRPr="00055DE1" w:rsidRDefault="0096224D" w:rsidP="00A72BE2">
            <w:pPr>
              <w:autoSpaceDE w:val="0"/>
              <w:autoSpaceDN w:val="0"/>
              <w:adjustRightInd w:val="0"/>
              <w:jc w:val="both"/>
              <w:rPr>
                <w:rFonts w:ascii="Arial" w:eastAsia="Calibri" w:hAnsi="Arial" w:cs="Arial"/>
                <w:b/>
                <w:bCs/>
                <w:color w:val="000000"/>
                <w:sz w:val="16"/>
                <w:szCs w:val="16"/>
              </w:rPr>
            </w:pPr>
          </w:p>
        </w:tc>
        <w:tc>
          <w:tcPr>
            <w:tcW w:w="494" w:type="pct"/>
          </w:tcPr>
          <w:p w:rsidR="00A72BE2" w:rsidRPr="003160B7" w:rsidRDefault="00A72BE2" w:rsidP="00A72BE2">
            <w:pPr>
              <w:jc w:val="center"/>
              <w:rPr>
                <w:rFonts w:ascii="Arial" w:hAnsi="Arial" w:cs="Arial"/>
                <w:sz w:val="16"/>
                <w:szCs w:val="16"/>
                <w:lang w:val="es-MX"/>
              </w:rPr>
            </w:pPr>
          </w:p>
        </w:tc>
        <w:tc>
          <w:tcPr>
            <w:tcW w:w="514" w:type="pct"/>
          </w:tcPr>
          <w:p w:rsidR="00A72BE2" w:rsidRPr="003160B7" w:rsidRDefault="00A72BE2" w:rsidP="00A72BE2">
            <w:pPr>
              <w:jc w:val="center"/>
              <w:rPr>
                <w:rFonts w:ascii="Arial" w:hAnsi="Arial" w:cs="Arial"/>
                <w:sz w:val="16"/>
                <w:szCs w:val="16"/>
              </w:rPr>
            </w:pPr>
          </w:p>
        </w:tc>
      </w:tr>
      <w:tr w:rsidR="00A72BE2" w:rsidRPr="00D649CE" w:rsidTr="005456FC">
        <w:trPr>
          <w:trHeight w:val="20"/>
        </w:trPr>
        <w:tc>
          <w:tcPr>
            <w:tcW w:w="420" w:type="pct"/>
          </w:tcPr>
          <w:p w:rsidR="00A72BE2"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18.1</w:t>
            </w:r>
          </w:p>
        </w:tc>
        <w:tc>
          <w:tcPr>
            <w:tcW w:w="3572" w:type="pct"/>
            <w:vAlign w:val="center"/>
          </w:tcPr>
          <w:p w:rsidR="0056485B" w:rsidRDefault="0056485B" w:rsidP="0096224D">
            <w:pPr>
              <w:autoSpaceDE w:val="0"/>
              <w:autoSpaceDN w:val="0"/>
              <w:adjustRightInd w:val="0"/>
              <w:jc w:val="both"/>
              <w:rPr>
                <w:rFonts w:ascii="Arial" w:eastAsia="Calibri" w:hAnsi="Arial" w:cs="Arial"/>
                <w:bCs/>
                <w:color w:val="000000"/>
                <w:sz w:val="16"/>
                <w:szCs w:val="16"/>
              </w:rPr>
            </w:pPr>
            <w:r w:rsidRPr="0096224D">
              <w:rPr>
                <w:rFonts w:ascii="Arial" w:eastAsia="Calibri" w:hAnsi="Arial" w:cs="Arial"/>
                <w:bCs/>
                <w:color w:val="000000"/>
                <w:sz w:val="16"/>
                <w:szCs w:val="16"/>
              </w:rPr>
              <w:t>Gabinete cajón izquierdo,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un frente y cajón con costados metálicos guarda polvo, con sistema de correderas de extensión total con capacidad de carga de hasta 45 kg, una puerta de apertura izquierda, bisagras de 110° de auto cierre suave, jaladeras a escoger de muestrario, Incluye un entrepaño interior de altura variable, cuatro niveladores de goma que no rallan el piso, zoclo integrado, tapa de registro libre de tornillos. Medidas finales de 60 x 53 x 86 cms (frente, fondo, alto).</w:t>
            </w:r>
          </w:p>
          <w:p w:rsidR="00F32CD8" w:rsidRPr="0096224D" w:rsidRDefault="00F32CD8" w:rsidP="0096224D">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56485B"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A72BE2" w:rsidRPr="003160B7" w:rsidRDefault="0056485B" w:rsidP="00A72BE2">
            <w:pPr>
              <w:jc w:val="center"/>
              <w:rPr>
                <w:rFonts w:ascii="Arial" w:hAnsi="Arial" w:cs="Arial"/>
                <w:sz w:val="16"/>
                <w:szCs w:val="16"/>
              </w:rPr>
            </w:pPr>
            <w:r>
              <w:rPr>
                <w:rFonts w:ascii="Arial" w:hAnsi="Arial" w:cs="Arial"/>
                <w:sz w:val="16"/>
                <w:szCs w:val="16"/>
              </w:rPr>
              <w:t>Piezas</w:t>
            </w:r>
          </w:p>
        </w:tc>
      </w:tr>
      <w:tr w:rsidR="0056485B" w:rsidRPr="00D649CE" w:rsidTr="005456FC">
        <w:trPr>
          <w:trHeight w:val="20"/>
        </w:trPr>
        <w:tc>
          <w:tcPr>
            <w:tcW w:w="420" w:type="pct"/>
          </w:tcPr>
          <w:p w:rsidR="0056485B" w:rsidRPr="003160B7" w:rsidRDefault="0056485B" w:rsidP="0056485B">
            <w:pPr>
              <w:jc w:val="center"/>
              <w:rPr>
                <w:rFonts w:asciiTheme="minorHAnsi" w:hAnsiTheme="minorHAnsi" w:cstheme="minorHAnsi"/>
                <w:sz w:val="16"/>
                <w:szCs w:val="16"/>
                <w:lang w:val="es-MX"/>
              </w:rPr>
            </w:pPr>
            <w:r>
              <w:rPr>
                <w:rFonts w:asciiTheme="minorHAnsi" w:hAnsiTheme="minorHAnsi" w:cstheme="minorHAnsi"/>
                <w:sz w:val="16"/>
                <w:szCs w:val="16"/>
                <w:lang w:val="es-MX"/>
              </w:rPr>
              <w:t>18.2</w:t>
            </w:r>
          </w:p>
        </w:tc>
        <w:tc>
          <w:tcPr>
            <w:tcW w:w="3572" w:type="pct"/>
            <w:vAlign w:val="center"/>
          </w:tcPr>
          <w:p w:rsidR="0096224D" w:rsidRDefault="0056485B" w:rsidP="0096224D">
            <w:pPr>
              <w:autoSpaceDE w:val="0"/>
              <w:autoSpaceDN w:val="0"/>
              <w:adjustRightInd w:val="0"/>
              <w:jc w:val="both"/>
              <w:rPr>
                <w:rFonts w:ascii="Arial" w:eastAsia="Calibri" w:hAnsi="Arial" w:cs="Arial"/>
                <w:bCs/>
                <w:color w:val="000000"/>
                <w:sz w:val="16"/>
                <w:szCs w:val="16"/>
              </w:rPr>
            </w:pPr>
            <w:r w:rsidRPr="0096224D">
              <w:rPr>
                <w:rFonts w:ascii="Arial" w:eastAsia="Calibri" w:hAnsi="Arial" w:cs="Arial"/>
                <w:bCs/>
                <w:color w:val="000000"/>
                <w:sz w:val="16"/>
                <w:szCs w:val="16"/>
              </w:rPr>
              <w:t>Gabinete cajón derecho,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un frente y cajón con costados metálicos guarda polvo, con sistema de correderas de extensión total con capacidad de carga de hasta 45 kg, una puerta de apertura derecha, bisagras de 110° de auto cierre suave, jaladeras a escoger de muestrario, Incluye un entrepaño interior de altura variable, cuatro niveladores de goma que no rallan el piso, zoclo integrado, tapa de registro libre de tornillos. Medidas finales de 60 x 53 x 86 cms (frente, fondo, alto)</w:t>
            </w:r>
            <w:r w:rsidR="00DC12B8" w:rsidRPr="0096224D">
              <w:rPr>
                <w:rFonts w:ascii="Arial" w:eastAsia="Calibri" w:hAnsi="Arial" w:cs="Arial"/>
                <w:bCs/>
                <w:color w:val="000000"/>
                <w:sz w:val="16"/>
                <w:szCs w:val="16"/>
              </w:rPr>
              <w:t>.</w:t>
            </w:r>
          </w:p>
          <w:p w:rsidR="00F32CD8" w:rsidRPr="0096224D" w:rsidRDefault="00F32CD8" w:rsidP="0096224D">
            <w:pPr>
              <w:autoSpaceDE w:val="0"/>
              <w:autoSpaceDN w:val="0"/>
              <w:adjustRightInd w:val="0"/>
              <w:jc w:val="both"/>
              <w:rPr>
                <w:rFonts w:ascii="Arial" w:eastAsia="Calibri" w:hAnsi="Arial" w:cs="Arial"/>
                <w:bCs/>
                <w:color w:val="000000"/>
                <w:sz w:val="16"/>
                <w:szCs w:val="16"/>
              </w:rPr>
            </w:pPr>
          </w:p>
        </w:tc>
        <w:tc>
          <w:tcPr>
            <w:tcW w:w="494" w:type="pct"/>
          </w:tcPr>
          <w:p w:rsidR="0056485B" w:rsidRPr="003160B7" w:rsidRDefault="0056485B" w:rsidP="0056485B">
            <w:pPr>
              <w:jc w:val="center"/>
              <w:rPr>
                <w:rFonts w:ascii="Arial" w:hAnsi="Arial" w:cs="Arial"/>
                <w:sz w:val="16"/>
                <w:szCs w:val="16"/>
                <w:lang w:val="es-MX"/>
              </w:rPr>
            </w:pPr>
            <w:r>
              <w:rPr>
                <w:rFonts w:ascii="Arial" w:hAnsi="Arial" w:cs="Arial"/>
                <w:sz w:val="16"/>
                <w:szCs w:val="16"/>
                <w:lang w:val="es-MX"/>
              </w:rPr>
              <w:t>2</w:t>
            </w:r>
          </w:p>
        </w:tc>
        <w:tc>
          <w:tcPr>
            <w:tcW w:w="514" w:type="pct"/>
          </w:tcPr>
          <w:p w:rsidR="0056485B" w:rsidRPr="003160B7" w:rsidRDefault="0056485B" w:rsidP="0056485B">
            <w:pPr>
              <w:jc w:val="center"/>
              <w:rPr>
                <w:rFonts w:ascii="Arial" w:hAnsi="Arial" w:cs="Arial"/>
                <w:sz w:val="16"/>
                <w:szCs w:val="16"/>
              </w:rPr>
            </w:pPr>
            <w:r>
              <w:rPr>
                <w:rFonts w:ascii="Arial" w:hAnsi="Arial" w:cs="Arial"/>
                <w:sz w:val="16"/>
                <w:szCs w:val="16"/>
              </w:rPr>
              <w:t>Piezas</w:t>
            </w:r>
          </w:p>
        </w:tc>
      </w:tr>
      <w:tr w:rsidR="00A72BE2" w:rsidRPr="00D649CE" w:rsidTr="005456FC">
        <w:trPr>
          <w:trHeight w:val="20"/>
        </w:trPr>
        <w:tc>
          <w:tcPr>
            <w:tcW w:w="420" w:type="pct"/>
          </w:tcPr>
          <w:p w:rsidR="00A72BE2"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18.3</w:t>
            </w:r>
          </w:p>
        </w:tc>
        <w:tc>
          <w:tcPr>
            <w:tcW w:w="3572" w:type="pct"/>
            <w:vAlign w:val="center"/>
          </w:tcPr>
          <w:p w:rsidR="002E6BDC" w:rsidRDefault="002E6BDC" w:rsidP="00A72BE2">
            <w:pPr>
              <w:autoSpaceDE w:val="0"/>
              <w:autoSpaceDN w:val="0"/>
              <w:adjustRightInd w:val="0"/>
              <w:jc w:val="both"/>
              <w:rPr>
                <w:rFonts w:ascii="Arial" w:eastAsia="Calibri" w:hAnsi="Arial" w:cs="Arial"/>
                <w:bCs/>
                <w:color w:val="000000"/>
                <w:sz w:val="16"/>
                <w:szCs w:val="16"/>
              </w:rPr>
            </w:pPr>
            <w:r w:rsidRPr="0096224D">
              <w:rPr>
                <w:rFonts w:ascii="Arial" w:eastAsia="Calibri" w:hAnsi="Arial" w:cs="Arial"/>
                <w:bCs/>
                <w:color w:val="000000"/>
                <w:sz w:val="16"/>
                <w:szCs w:val="16"/>
              </w:rPr>
              <w:t>Gabinete fregadero porta tarja higiénica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dos puertas de apertura izquierda y derecha, bisagras de 110° de auto cierre suave, jaladeras a escoger de muestrario, cuatro niveladores de goma que no rallan el piso, zoclo integrado. Medidas finales de 120 x 53 x 86 centímetros (frente, fondo, alto).</w:t>
            </w:r>
          </w:p>
          <w:p w:rsidR="00F32CD8" w:rsidRPr="0096224D"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2E6BDC"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A72BE2" w:rsidRPr="003160B7" w:rsidRDefault="002E6BDC" w:rsidP="00A72BE2">
            <w:pPr>
              <w:jc w:val="center"/>
              <w:rPr>
                <w:rFonts w:ascii="Arial" w:hAnsi="Arial" w:cs="Arial"/>
                <w:sz w:val="16"/>
                <w:szCs w:val="16"/>
              </w:rPr>
            </w:pPr>
            <w:r>
              <w:rPr>
                <w:rFonts w:ascii="Arial" w:hAnsi="Arial" w:cs="Arial"/>
                <w:sz w:val="16"/>
                <w:szCs w:val="16"/>
              </w:rPr>
              <w:t>Piezas</w:t>
            </w:r>
          </w:p>
        </w:tc>
      </w:tr>
      <w:tr w:rsidR="00A72BE2" w:rsidRPr="00D649CE" w:rsidTr="005456FC">
        <w:trPr>
          <w:trHeight w:val="20"/>
        </w:trPr>
        <w:tc>
          <w:tcPr>
            <w:tcW w:w="420" w:type="pct"/>
          </w:tcPr>
          <w:p w:rsidR="00A72BE2"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18.4</w:t>
            </w:r>
          </w:p>
        </w:tc>
        <w:tc>
          <w:tcPr>
            <w:tcW w:w="3572" w:type="pct"/>
            <w:vAlign w:val="center"/>
          </w:tcPr>
          <w:p w:rsidR="002E6BDC" w:rsidRDefault="002E6BDC" w:rsidP="00A72BE2">
            <w:pPr>
              <w:autoSpaceDE w:val="0"/>
              <w:autoSpaceDN w:val="0"/>
              <w:adjustRightInd w:val="0"/>
              <w:jc w:val="both"/>
              <w:rPr>
                <w:rFonts w:ascii="Arial" w:eastAsia="Calibri" w:hAnsi="Arial" w:cs="Arial"/>
                <w:bCs/>
                <w:color w:val="000000"/>
                <w:sz w:val="16"/>
                <w:szCs w:val="16"/>
              </w:rPr>
            </w:pPr>
            <w:r w:rsidRPr="002E6BDC">
              <w:rPr>
                <w:rFonts w:ascii="Arial" w:eastAsia="Calibri" w:hAnsi="Arial" w:cs="Arial"/>
                <w:bCs/>
                <w:color w:val="000000"/>
                <w:sz w:val="16"/>
                <w:szCs w:val="16"/>
              </w:rPr>
              <w:t>Espacio de trabajo alta, dise</w:t>
            </w:r>
            <w:r>
              <w:rPr>
                <w:rFonts w:ascii="Arial" w:eastAsia="Calibri" w:hAnsi="Arial" w:cs="Arial"/>
                <w:bCs/>
                <w:color w:val="000000"/>
                <w:sz w:val="16"/>
                <w:szCs w:val="16"/>
              </w:rPr>
              <w:t>ñ</w:t>
            </w:r>
            <w:r w:rsidRPr="002E6BDC">
              <w:rPr>
                <w:rFonts w:ascii="Arial" w:eastAsia="Calibri" w:hAnsi="Arial" w:cs="Arial"/>
                <w:bCs/>
                <w:color w:val="000000"/>
                <w:sz w:val="16"/>
                <w:szCs w:val="16"/>
              </w:rPr>
              <w:t>ado especialmente para trabajar comodamente en una silla alta tipo 1910A, con: microscopios, computadoras de equipos u otros procesos sobre cubierta. Totalmente fabricado en lámina galvanizada calibre 20, terminado con recubrimiento epóxica electroestático horneado. Se compone de una tapa posterior demontable libre de tornillos, manguete posterior, zoclo porta tapa, dos vistas laterales de gabinete y una vista frontal. Medidas finales de 70 x 53 x 86 cms (frente, fondo, alto).</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2E6BDC" w:rsidP="00A72BE2">
            <w:pPr>
              <w:jc w:val="center"/>
              <w:rPr>
                <w:rFonts w:ascii="Arial" w:hAnsi="Arial" w:cs="Arial"/>
                <w:sz w:val="16"/>
                <w:szCs w:val="16"/>
                <w:lang w:val="es-MX"/>
              </w:rPr>
            </w:pPr>
            <w:r>
              <w:rPr>
                <w:rFonts w:ascii="Arial" w:hAnsi="Arial" w:cs="Arial"/>
                <w:sz w:val="16"/>
                <w:szCs w:val="16"/>
                <w:lang w:val="es-MX"/>
              </w:rPr>
              <w:t>4</w:t>
            </w:r>
          </w:p>
        </w:tc>
        <w:tc>
          <w:tcPr>
            <w:tcW w:w="514" w:type="pct"/>
          </w:tcPr>
          <w:p w:rsidR="00A72BE2" w:rsidRPr="003160B7" w:rsidRDefault="002E6BDC" w:rsidP="00A72BE2">
            <w:pPr>
              <w:jc w:val="center"/>
              <w:rPr>
                <w:rFonts w:ascii="Arial" w:hAnsi="Arial" w:cs="Arial"/>
                <w:sz w:val="16"/>
                <w:szCs w:val="16"/>
              </w:rPr>
            </w:pPr>
            <w:r>
              <w:rPr>
                <w:rFonts w:ascii="Arial" w:hAnsi="Arial" w:cs="Arial"/>
                <w:sz w:val="16"/>
                <w:szCs w:val="16"/>
              </w:rPr>
              <w:t>Piezas</w:t>
            </w:r>
          </w:p>
        </w:tc>
      </w:tr>
      <w:tr w:rsidR="00A72BE2" w:rsidRPr="00D649CE" w:rsidTr="005456FC">
        <w:trPr>
          <w:trHeight w:val="20"/>
        </w:trPr>
        <w:tc>
          <w:tcPr>
            <w:tcW w:w="420" w:type="pct"/>
          </w:tcPr>
          <w:p w:rsidR="00A72BE2"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18.5</w:t>
            </w:r>
          </w:p>
        </w:tc>
        <w:tc>
          <w:tcPr>
            <w:tcW w:w="3572" w:type="pct"/>
            <w:vAlign w:val="center"/>
          </w:tcPr>
          <w:p w:rsidR="00B32B7B" w:rsidRDefault="00B32B7B" w:rsidP="00A72BE2">
            <w:pPr>
              <w:autoSpaceDE w:val="0"/>
              <w:autoSpaceDN w:val="0"/>
              <w:adjustRightInd w:val="0"/>
              <w:jc w:val="both"/>
              <w:rPr>
                <w:rFonts w:ascii="Arial" w:eastAsia="Calibri" w:hAnsi="Arial" w:cs="Arial"/>
                <w:bCs/>
                <w:color w:val="000000"/>
                <w:sz w:val="16"/>
                <w:szCs w:val="16"/>
              </w:rPr>
            </w:pPr>
            <w:r w:rsidRPr="00B32B7B">
              <w:rPr>
                <w:rFonts w:ascii="Arial" w:eastAsia="Calibri" w:hAnsi="Arial" w:cs="Arial"/>
                <w:bCs/>
                <w:color w:val="000000"/>
                <w:sz w:val="16"/>
                <w:szCs w:val="16"/>
              </w:rPr>
              <w:t>Soporte Lateral alto para mesa tipo pata tambor alto de 86 cm de alto x 53 cms de fondo cuenta con 2 niveladores.</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B32B7B" w:rsidP="00A72BE2">
            <w:pPr>
              <w:jc w:val="center"/>
              <w:rPr>
                <w:rFonts w:ascii="Arial" w:hAnsi="Arial" w:cs="Arial"/>
                <w:sz w:val="16"/>
                <w:szCs w:val="16"/>
                <w:lang w:val="es-MX"/>
              </w:rPr>
            </w:pPr>
            <w:r>
              <w:rPr>
                <w:rFonts w:ascii="Arial" w:hAnsi="Arial" w:cs="Arial"/>
                <w:sz w:val="16"/>
                <w:szCs w:val="16"/>
                <w:lang w:val="es-MX"/>
              </w:rPr>
              <w:t>4</w:t>
            </w:r>
          </w:p>
        </w:tc>
        <w:tc>
          <w:tcPr>
            <w:tcW w:w="514" w:type="pct"/>
          </w:tcPr>
          <w:p w:rsidR="00A72BE2" w:rsidRPr="003160B7" w:rsidRDefault="00B32B7B" w:rsidP="00A72BE2">
            <w:pPr>
              <w:jc w:val="center"/>
              <w:rPr>
                <w:rFonts w:ascii="Arial" w:hAnsi="Arial" w:cs="Arial"/>
                <w:sz w:val="16"/>
                <w:szCs w:val="16"/>
              </w:rPr>
            </w:pPr>
            <w:r>
              <w:rPr>
                <w:rFonts w:ascii="Arial" w:hAnsi="Arial" w:cs="Arial"/>
                <w:sz w:val="16"/>
                <w:szCs w:val="16"/>
              </w:rPr>
              <w:t>Piezas</w:t>
            </w:r>
          </w:p>
        </w:tc>
      </w:tr>
      <w:tr w:rsidR="00A72BE2" w:rsidRPr="00D649CE" w:rsidTr="005456FC">
        <w:trPr>
          <w:trHeight w:val="20"/>
        </w:trPr>
        <w:tc>
          <w:tcPr>
            <w:tcW w:w="420" w:type="pct"/>
          </w:tcPr>
          <w:p w:rsidR="00055DE1" w:rsidRPr="003160B7" w:rsidRDefault="00055DE1" w:rsidP="0018359A">
            <w:pPr>
              <w:jc w:val="center"/>
              <w:rPr>
                <w:rFonts w:asciiTheme="minorHAnsi" w:hAnsiTheme="minorHAnsi" w:cstheme="minorHAnsi"/>
                <w:sz w:val="16"/>
                <w:szCs w:val="16"/>
                <w:lang w:val="es-MX"/>
              </w:rPr>
            </w:pPr>
            <w:r>
              <w:rPr>
                <w:rFonts w:asciiTheme="minorHAnsi" w:hAnsiTheme="minorHAnsi" w:cstheme="minorHAnsi"/>
                <w:sz w:val="16"/>
                <w:szCs w:val="16"/>
                <w:lang w:val="es-MX"/>
              </w:rPr>
              <w:t>18.6</w:t>
            </w:r>
          </w:p>
        </w:tc>
        <w:tc>
          <w:tcPr>
            <w:tcW w:w="3572" w:type="pct"/>
            <w:vAlign w:val="center"/>
          </w:tcPr>
          <w:p w:rsidR="0018359A" w:rsidRDefault="0018359A" w:rsidP="00A72BE2">
            <w:pPr>
              <w:autoSpaceDE w:val="0"/>
              <w:autoSpaceDN w:val="0"/>
              <w:adjustRightInd w:val="0"/>
              <w:jc w:val="both"/>
              <w:rPr>
                <w:rFonts w:ascii="Arial" w:eastAsia="Calibri" w:hAnsi="Arial" w:cs="Arial"/>
                <w:bCs/>
                <w:color w:val="000000"/>
                <w:sz w:val="16"/>
                <w:szCs w:val="16"/>
              </w:rPr>
            </w:pPr>
            <w:r w:rsidRPr="0018359A">
              <w:rPr>
                <w:rFonts w:ascii="Arial" w:eastAsia="Calibri" w:hAnsi="Arial" w:cs="Arial"/>
                <w:bCs/>
                <w:color w:val="000000"/>
                <w:sz w:val="16"/>
                <w:szCs w:val="16"/>
              </w:rPr>
              <w:t>Cubierta fabricada en material de lámina de acero inox. T-304 cal-18 SIN respaldo, con bastidor de madera, acabado pulido, de fabricación nacional, de 75 cms de ancho, con botaguas.</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18359A"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A72BE2" w:rsidRPr="003160B7" w:rsidRDefault="0018359A" w:rsidP="00A72BE2">
            <w:pPr>
              <w:jc w:val="center"/>
              <w:rPr>
                <w:rFonts w:ascii="Arial" w:hAnsi="Arial" w:cs="Arial"/>
                <w:sz w:val="16"/>
                <w:szCs w:val="16"/>
              </w:rPr>
            </w:pPr>
            <w:r>
              <w:rPr>
                <w:rFonts w:ascii="Arial" w:hAnsi="Arial" w:cs="Arial"/>
                <w:sz w:val="16"/>
                <w:szCs w:val="16"/>
              </w:rPr>
              <w:t>ML</w:t>
            </w:r>
          </w:p>
        </w:tc>
      </w:tr>
      <w:tr w:rsidR="0018359A" w:rsidRPr="00D649CE" w:rsidTr="005456FC">
        <w:trPr>
          <w:trHeight w:val="20"/>
        </w:trPr>
        <w:tc>
          <w:tcPr>
            <w:tcW w:w="420" w:type="pct"/>
          </w:tcPr>
          <w:p w:rsidR="0018359A" w:rsidRDefault="0018359A"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18.7</w:t>
            </w:r>
          </w:p>
        </w:tc>
        <w:tc>
          <w:tcPr>
            <w:tcW w:w="3572" w:type="pct"/>
            <w:vAlign w:val="center"/>
          </w:tcPr>
          <w:p w:rsidR="00665C3A" w:rsidRDefault="00665C3A" w:rsidP="00A72BE2">
            <w:pPr>
              <w:autoSpaceDE w:val="0"/>
              <w:autoSpaceDN w:val="0"/>
              <w:adjustRightInd w:val="0"/>
              <w:jc w:val="both"/>
              <w:rPr>
                <w:rFonts w:ascii="Arial" w:eastAsia="Calibri" w:hAnsi="Arial" w:cs="Arial"/>
                <w:bCs/>
                <w:color w:val="000000"/>
                <w:sz w:val="16"/>
                <w:szCs w:val="16"/>
              </w:rPr>
            </w:pPr>
            <w:r w:rsidRPr="00665C3A">
              <w:rPr>
                <w:rFonts w:ascii="Arial" w:eastAsia="Calibri" w:hAnsi="Arial" w:cs="Arial"/>
                <w:bCs/>
                <w:color w:val="000000"/>
                <w:sz w:val="16"/>
                <w:szCs w:val="16"/>
              </w:rPr>
              <w:t>Vista lateral derecha zoclo incluido para gabinete alto fabricada totalmente fabricada en lámina galvanizada calibre 20, terminado con recubrimiento epóxica electroestático horneado. Medidas finales de 70 x 86 cms  (largo, alto). Para costado del extremo en mesas con cubiertas de 75 cms de profundidad.</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18359A" w:rsidRPr="003160B7" w:rsidRDefault="00665C3A"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18359A" w:rsidRPr="003160B7" w:rsidRDefault="00665C3A" w:rsidP="00A72BE2">
            <w:pPr>
              <w:jc w:val="center"/>
              <w:rPr>
                <w:rFonts w:ascii="Arial" w:hAnsi="Arial" w:cs="Arial"/>
                <w:sz w:val="16"/>
                <w:szCs w:val="16"/>
              </w:rPr>
            </w:pPr>
            <w:r>
              <w:rPr>
                <w:rFonts w:ascii="Arial" w:hAnsi="Arial" w:cs="Arial"/>
                <w:sz w:val="16"/>
                <w:szCs w:val="16"/>
              </w:rPr>
              <w:t>Piezas</w:t>
            </w:r>
          </w:p>
        </w:tc>
      </w:tr>
      <w:tr w:rsidR="00055DE1" w:rsidRPr="00D649CE" w:rsidTr="005456FC">
        <w:trPr>
          <w:trHeight w:val="20"/>
        </w:trPr>
        <w:tc>
          <w:tcPr>
            <w:tcW w:w="420" w:type="pct"/>
          </w:tcPr>
          <w:p w:rsidR="00055DE1"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18.8</w:t>
            </w:r>
          </w:p>
        </w:tc>
        <w:tc>
          <w:tcPr>
            <w:tcW w:w="3572" w:type="pct"/>
            <w:vAlign w:val="center"/>
          </w:tcPr>
          <w:p w:rsidR="00665C3A" w:rsidRDefault="00665C3A" w:rsidP="00A72BE2">
            <w:pPr>
              <w:autoSpaceDE w:val="0"/>
              <w:autoSpaceDN w:val="0"/>
              <w:adjustRightInd w:val="0"/>
              <w:jc w:val="both"/>
              <w:rPr>
                <w:rFonts w:ascii="Arial" w:eastAsia="Calibri" w:hAnsi="Arial" w:cs="Arial"/>
                <w:bCs/>
                <w:color w:val="000000"/>
                <w:sz w:val="16"/>
                <w:szCs w:val="16"/>
              </w:rPr>
            </w:pPr>
            <w:r w:rsidRPr="00665C3A">
              <w:rPr>
                <w:rFonts w:ascii="Arial" w:eastAsia="Calibri" w:hAnsi="Arial" w:cs="Arial"/>
                <w:bCs/>
                <w:color w:val="000000"/>
                <w:sz w:val="16"/>
                <w:szCs w:val="16"/>
              </w:rPr>
              <w:t>Vista lateral izquierda zoclo incluido para gabinete alto fabricada totalmente fabricada en lámina galvanizada calibre 20, terminado con recubrimiento epóxica electroestático horneado. Medidas finales de 70 x 86 cms (largo, alto). Para costado del extremo en mesas con cubiertas de 75 cms de profundidad.</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055DE1" w:rsidRPr="003160B7" w:rsidRDefault="00665C3A"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055DE1" w:rsidRPr="003160B7" w:rsidRDefault="00665C3A" w:rsidP="00A72BE2">
            <w:pPr>
              <w:jc w:val="center"/>
              <w:rPr>
                <w:rFonts w:ascii="Arial" w:hAnsi="Arial" w:cs="Arial"/>
                <w:sz w:val="16"/>
                <w:szCs w:val="16"/>
              </w:rPr>
            </w:pPr>
            <w:r>
              <w:rPr>
                <w:rFonts w:ascii="Arial" w:hAnsi="Arial" w:cs="Arial"/>
                <w:sz w:val="16"/>
                <w:szCs w:val="16"/>
              </w:rPr>
              <w:t>Piezas</w:t>
            </w:r>
          </w:p>
        </w:tc>
      </w:tr>
      <w:tr w:rsidR="00055DE1" w:rsidRPr="00D649CE" w:rsidTr="005456FC">
        <w:trPr>
          <w:trHeight w:val="20"/>
        </w:trPr>
        <w:tc>
          <w:tcPr>
            <w:tcW w:w="420" w:type="pct"/>
          </w:tcPr>
          <w:p w:rsidR="00055DE1"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18.9</w:t>
            </w:r>
          </w:p>
        </w:tc>
        <w:tc>
          <w:tcPr>
            <w:tcW w:w="3572" w:type="pct"/>
            <w:vAlign w:val="center"/>
          </w:tcPr>
          <w:p w:rsidR="00B370B5" w:rsidRDefault="00B370B5" w:rsidP="00A72BE2">
            <w:pPr>
              <w:autoSpaceDE w:val="0"/>
              <w:autoSpaceDN w:val="0"/>
              <w:adjustRightInd w:val="0"/>
              <w:jc w:val="both"/>
              <w:rPr>
                <w:rFonts w:ascii="Arial" w:eastAsia="Calibri" w:hAnsi="Arial" w:cs="Arial"/>
                <w:bCs/>
                <w:color w:val="000000"/>
                <w:sz w:val="16"/>
                <w:szCs w:val="16"/>
              </w:rPr>
            </w:pPr>
            <w:r w:rsidRPr="00B370B5">
              <w:rPr>
                <w:rFonts w:ascii="Arial" w:eastAsia="Calibri" w:hAnsi="Arial" w:cs="Arial"/>
                <w:bCs/>
                <w:color w:val="000000"/>
                <w:sz w:val="16"/>
                <w:szCs w:val="16"/>
              </w:rPr>
              <w:t>Llave cuello de ganso sencillo, para servicio de agua fría. Cuello giratorio 180°. Importado.</w:t>
            </w:r>
            <w:r>
              <w:rPr>
                <w:rFonts w:ascii="Arial" w:eastAsia="Calibri" w:hAnsi="Arial" w:cs="Arial"/>
                <w:bCs/>
                <w:color w:val="000000"/>
                <w:sz w:val="16"/>
                <w:szCs w:val="16"/>
              </w:rPr>
              <w:t xml:space="preserve"> Marca Water Saver.</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055DE1" w:rsidRPr="003160B7" w:rsidRDefault="00B370B5"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055DE1" w:rsidRPr="003160B7" w:rsidRDefault="00B370B5" w:rsidP="00A72BE2">
            <w:pPr>
              <w:jc w:val="center"/>
              <w:rPr>
                <w:rFonts w:ascii="Arial" w:hAnsi="Arial" w:cs="Arial"/>
                <w:sz w:val="16"/>
                <w:szCs w:val="16"/>
              </w:rPr>
            </w:pPr>
            <w:r>
              <w:rPr>
                <w:rFonts w:ascii="Arial" w:hAnsi="Arial" w:cs="Arial"/>
                <w:sz w:val="16"/>
                <w:szCs w:val="16"/>
              </w:rPr>
              <w:t>Piezas</w:t>
            </w:r>
          </w:p>
        </w:tc>
      </w:tr>
      <w:tr w:rsidR="00055DE1" w:rsidRPr="00D649CE" w:rsidTr="005456FC">
        <w:trPr>
          <w:trHeight w:val="20"/>
        </w:trPr>
        <w:tc>
          <w:tcPr>
            <w:tcW w:w="420" w:type="pct"/>
          </w:tcPr>
          <w:p w:rsidR="00055DE1"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18.10</w:t>
            </w:r>
          </w:p>
        </w:tc>
        <w:tc>
          <w:tcPr>
            <w:tcW w:w="3572" w:type="pct"/>
            <w:vAlign w:val="center"/>
          </w:tcPr>
          <w:p w:rsidR="00822116" w:rsidRDefault="00822116" w:rsidP="00A72BE2">
            <w:pPr>
              <w:autoSpaceDE w:val="0"/>
              <w:autoSpaceDN w:val="0"/>
              <w:adjustRightInd w:val="0"/>
              <w:jc w:val="both"/>
              <w:rPr>
                <w:rFonts w:ascii="Arial" w:eastAsia="Calibri" w:hAnsi="Arial" w:cs="Arial"/>
                <w:bCs/>
                <w:color w:val="000000"/>
                <w:sz w:val="16"/>
                <w:szCs w:val="16"/>
              </w:rPr>
            </w:pPr>
            <w:r w:rsidRPr="00822116">
              <w:rPr>
                <w:rFonts w:ascii="Arial" w:eastAsia="Calibri" w:hAnsi="Arial" w:cs="Arial"/>
                <w:bCs/>
                <w:color w:val="000000"/>
                <w:sz w:val="16"/>
                <w:szCs w:val="16"/>
              </w:rPr>
              <w:t>Tarja fabricada en acero inoxidable T-304 calibre 18. Medidas interiores de 50 x 40 x 25 cms (frente, fondo, profundidad). Con desagüe al centro.</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055DE1" w:rsidRPr="003160B7" w:rsidRDefault="00822116"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055DE1" w:rsidRPr="003160B7" w:rsidRDefault="00822116" w:rsidP="00A72BE2">
            <w:pPr>
              <w:jc w:val="center"/>
              <w:rPr>
                <w:rFonts w:ascii="Arial" w:hAnsi="Arial" w:cs="Arial"/>
                <w:sz w:val="16"/>
                <w:szCs w:val="16"/>
              </w:rPr>
            </w:pPr>
            <w:r>
              <w:rPr>
                <w:rFonts w:ascii="Arial" w:hAnsi="Arial" w:cs="Arial"/>
                <w:sz w:val="16"/>
                <w:szCs w:val="16"/>
              </w:rPr>
              <w:t>Piezas</w:t>
            </w:r>
          </w:p>
        </w:tc>
      </w:tr>
      <w:tr w:rsidR="00055DE1" w:rsidRPr="00D649CE" w:rsidTr="005456FC">
        <w:trPr>
          <w:trHeight w:val="20"/>
        </w:trPr>
        <w:tc>
          <w:tcPr>
            <w:tcW w:w="420" w:type="pct"/>
          </w:tcPr>
          <w:p w:rsidR="00055DE1"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18.11</w:t>
            </w:r>
          </w:p>
        </w:tc>
        <w:tc>
          <w:tcPr>
            <w:tcW w:w="3572" w:type="pct"/>
            <w:vAlign w:val="center"/>
          </w:tcPr>
          <w:p w:rsidR="00280CB5" w:rsidRDefault="00280CB5" w:rsidP="00A72BE2">
            <w:pPr>
              <w:autoSpaceDE w:val="0"/>
              <w:autoSpaceDN w:val="0"/>
              <w:adjustRightInd w:val="0"/>
              <w:jc w:val="both"/>
              <w:rPr>
                <w:rFonts w:ascii="Arial" w:eastAsia="Calibri" w:hAnsi="Arial" w:cs="Arial"/>
                <w:bCs/>
                <w:color w:val="000000"/>
                <w:sz w:val="16"/>
                <w:szCs w:val="16"/>
              </w:rPr>
            </w:pPr>
            <w:r w:rsidRPr="00280CB5">
              <w:rPr>
                <w:rFonts w:ascii="Arial" w:eastAsia="Calibri" w:hAnsi="Arial" w:cs="Arial"/>
                <w:bCs/>
                <w:color w:val="000000"/>
                <w:sz w:val="16"/>
                <w:szCs w:val="16"/>
              </w:rPr>
              <w:t>Cubierta fabricada en material de lámina de acero inox. T-304 cal-18 SIN respaldo, con bastidor de madera, acabado pulido, de fabricación nacional, de acero inoxidable cal. 20 de 1.39 x 1.20 x .90 (largo, profundidad, alto).</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055DE1" w:rsidRPr="003160B7" w:rsidRDefault="00280CB5"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055DE1" w:rsidRPr="003160B7" w:rsidRDefault="00280CB5" w:rsidP="00A72BE2">
            <w:pPr>
              <w:jc w:val="center"/>
              <w:rPr>
                <w:rFonts w:ascii="Arial" w:hAnsi="Arial" w:cs="Arial"/>
                <w:sz w:val="16"/>
                <w:szCs w:val="16"/>
              </w:rPr>
            </w:pPr>
            <w:r>
              <w:rPr>
                <w:rFonts w:ascii="Arial" w:hAnsi="Arial" w:cs="Arial"/>
                <w:sz w:val="16"/>
                <w:szCs w:val="16"/>
              </w:rPr>
              <w:t>ML</w:t>
            </w:r>
          </w:p>
        </w:tc>
      </w:tr>
      <w:tr w:rsidR="00055DE1" w:rsidRPr="00D649CE" w:rsidTr="005456FC">
        <w:trPr>
          <w:trHeight w:val="20"/>
        </w:trPr>
        <w:tc>
          <w:tcPr>
            <w:tcW w:w="420" w:type="pct"/>
          </w:tcPr>
          <w:p w:rsidR="00055DE1"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18.12</w:t>
            </w:r>
          </w:p>
        </w:tc>
        <w:tc>
          <w:tcPr>
            <w:tcW w:w="3572" w:type="pct"/>
            <w:vAlign w:val="center"/>
          </w:tcPr>
          <w:p w:rsidR="00D854D7" w:rsidRDefault="00D854D7" w:rsidP="00A72BE2">
            <w:pPr>
              <w:autoSpaceDE w:val="0"/>
              <w:autoSpaceDN w:val="0"/>
              <w:adjustRightInd w:val="0"/>
              <w:jc w:val="both"/>
              <w:rPr>
                <w:rFonts w:ascii="Arial" w:eastAsia="Calibri" w:hAnsi="Arial" w:cs="Arial"/>
                <w:bCs/>
                <w:color w:val="000000"/>
                <w:sz w:val="16"/>
                <w:szCs w:val="16"/>
              </w:rPr>
            </w:pPr>
            <w:r w:rsidRPr="00D854D7">
              <w:rPr>
                <w:rFonts w:ascii="Arial" w:eastAsia="Calibri" w:hAnsi="Arial" w:cs="Arial"/>
                <w:bCs/>
                <w:color w:val="000000"/>
                <w:sz w:val="16"/>
                <w:szCs w:val="16"/>
              </w:rPr>
              <w:t>Columna alta para servicios eléctricos o de fluidos para repisa puente, su diseño y forma permite alojar varios tipos de servicios, cuenta con tapa registro desmontable. Está totalmente fabricada en lámina galvanizada calibre 20, terminada con recubrimiento epóxica electroestático horneado.</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055DE1" w:rsidRPr="003160B7" w:rsidRDefault="00D854D7"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055DE1" w:rsidRPr="003160B7" w:rsidRDefault="00D854D7" w:rsidP="00A72BE2">
            <w:pPr>
              <w:jc w:val="center"/>
              <w:rPr>
                <w:rFonts w:ascii="Arial" w:hAnsi="Arial" w:cs="Arial"/>
                <w:sz w:val="16"/>
                <w:szCs w:val="16"/>
              </w:rPr>
            </w:pPr>
            <w:r>
              <w:rPr>
                <w:rFonts w:ascii="Arial" w:hAnsi="Arial" w:cs="Arial"/>
                <w:sz w:val="16"/>
                <w:szCs w:val="16"/>
              </w:rPr>
              <w:t>Piezas</w:t>
            </w:r>
          </w:p>
        </w:tc>
      </w:tr>
      <w:tr w:rsidR="00055DE1" w:rsidRPr="00D649CE" w:rsidTr="005456FC">
        <w:trPr>
          <w:trHeight w:val="20"/>
        </w:trPr>
        <w:tc>
          <w:tcPr>
            <w:tcW w:w="420" w:type="pct"/>
          </w:tcPr>
          <w:p w:rsidR="00055DE1"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18.13</w:t>
            </w:r>
          </w:p>
        </w:tc>
        <w:tc>
          <w:tcPr>
            <w:tcW w:w="3572" w:type="pct"/>
            <w:vAlign w:val="center"/>
          </w:tcPr>
          <w:p w:rsidR="00EE5C36" w:rsidRDefault="00EE5C36" w:rsidP="00A72BE2">
            <w:pPr>
              <w:autoSpaceDE w:val="0"/>
              <w:autoSpaceDN w:val="0"/>
              <w:adjustRightInd w:val="0"/>
              <w:jc w:val="both"/>
              <w:rPr>
                <w:rFonts w:ascii="Arial" w:eastAsia="Calibri" w:hAnsi="Arial" w:cs="Arial"/>
                <w:bCs/>
                <w:color w:val="000000"/>
                <w:sz w:val="16"/>
                <w:szCs w:val="16"/>
              </w:rPr>
            </w:pPr>
            <w:r w:rsidRPr="00EE5C36">
              <w:rPr>
                <w:rFonts w:ascii="Arial" w:eastAsia="Calibri" w:hAnsi="Arial" w:cs="Arial"/>
                <w:bCs/>
                <w:color w:val="000000"/>
                <w:sz w:val="16"/>
                <w:szCs w:val="16"/>
              </w:rPr>
              <w:t>Torreta eléctrica para servicio de 110v fabricada en lámina galvanizada calibre 20 con recubrimiento epóxico electroestático color negro. Incluye un contacto dúplex polarizado con tapa de protección color gris.</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055DE1" w:rsidRPr="003160B7" w:rsidRDefault="00EE5C36" w:rsidP="00A72BE2">
            <w:pPr>
              <w:jc w:val="center"/>
              <w:rPr>
                <w:rFonts w:ascii="Arial" w:hAnsi="Arial" w:cs="Arial"/>
                <w:sz w:val="16"/>
                <w:szCs w:val="16"/>
                <w:lang w:val="es-MX"/>
              </w:rPr>
            </w:pPr>
            <w:r>
              <w:rPr>
                <w:rFonts w:ascii="Arial" w:hAnsi="Arial" w:cs="Arial"/>
                <w:sz w:val="16"/>
                <w:szCs w:val="16"/>
                <w:lang w:val="es-MX"/>
              </w:rPr>
              <w:t>4</w:t>
            </w:r>
          </w:p>
        </w:tc>
        <w:tc>
          <w:tcPr>
            <w:tcW w:w="514" w:type="pct"/>
          </w:tcPr>
          <w:p w:rsidR="00055DE1" w:rsidRPr="003160B7" w:rsidRDefault="00EE5C36" w:rsidP="00A72BE2">
            <w:pPr>
              <w:jc w:val="center"/>
              <w:rPr>
                <w:rFonts w:ascii="Arial" w:hAnsi="Arial" w:cs="Arial"/>
                <w:sz w:val="16"/>
                <w:szCs w:val="16"/>
              </w:rPr>
            </w:pPr>
            <w:r>
              <w:rPr>
                <w:rFonts w:ascii="Arial" w:hAnsi="Arial" w:cs="Arial"/>
                <w:sz w:val="16"/>
                <w:szCs w:val="16"/>
              </w:rPr>
              <w:t>Piezas</w:t>
            </w:r>
          </w:p>
        </w:tc>
      </w:tr>
      <w:tr w:rsidR="00A72BE2" w:rsidRPr="00D649CE" w:rsidTr="005456FC">
        <w:trPr>
          <w:trHeight w:val="20"/>
        </w:trPr>
        <w:tc>
          <w:tcPr>
            <w:tcW w:w="420" w:type="pct"/>
          </w:tcPr>
          <w:p w:rsidR="00A72BE2"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18.14</w:t>
            </w:r>
          </w:p>
        </w:tc>
        <w:tc>
          <w:tcPr>
            <w:tcW w:w="3572" w:type="pct"/>
            <w:vAlign w:val="center"/>
          </w:tcPr>
          <w:p w:rsidR="00EE5C36" w:rsidRDefault="00EE5C36" w:rsidP="00A72BE2">
            <w:pPr>
              <w:autoSpaceDE w:val="0"/>
              <w:autoSpaceDN w:val="0"/>
              <w:adjustRightInd w:val="0"/>
              <w:jc w:val="both"/>
              <w:rPr>
                <w:rFonts w:ascii="Arial" w:eastAsia="Calibri" w:hAnsi="Arial" w:cs="Arial"/>
                <w:bCs/>
                <w:color w:val="000000"/>
                <w:sz w:val="16"/>
                <w:szCs w:val="16"/>
              </w:rPr>
            </w:pPr>
            <w:r w:rsidRPr="00EE5C36">
              <w:rPr>
                <w:rFonts w:ascii="Arial" w:eastAsia="Calibri" w:hAnsi="Arial" w:cs="Arial"/>
                <w:bCs/>
                <w:color w:val="000000"/>
                <w:sz w:val="16"/>
                <w:szCs w:val="16"/>
              </w:rPr>
              <w:t>Torreta con DOBLE válvula de salida RECTA de 180 grados, para servicio de GAS tipo On/Off de cuarto de vuelta de 3/8 pulg, con acabados cromado de latón y sellos TFE moldeadas. Manija de palanca cromada de latón forjado, con disco indicador según código de colores. Válvula fabricada, ensamblada y probada a 125 PSI, máxima presión de trabajo a 75 PSI. Entrada macho 3/8 NPT, con espiga de montaje 3/8 IPS (montada), contratuerca y arandela. Salida hembra 3/8 NPT con extremo extraíble de diez dientes. Válvula certificada para servicio de gas por la Asociación Americana de Gas y la Asociación Canadiense de Gas. Válvula certificada para el servicio de gas por CSA International.</w:t>
            </w:r>
          </w:p>
          <w:p w:rsidR="00F32CD8" w:rsidRPr="00C439E7" w:rsidRDefault="00F32CD8"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EE5C36"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A72BE2" w:rsidRPr="003160B7" w:rsidRDefault="00EE5C36" w:rsidP="00A72BE2">
            <w:pPr>
              <w:jc w:val="center"/>
              <w:rPr>
                <w:rFonts w:ascii="Arial" w:hAnsi="Arial" w:cs="Arial"/>
                <w:sz w:val="16"/>
                <w:szCs w:val="16"/>
              </w:rPr>
            </w:pPr>
            <w:r>
              <w:rPr>
                <w:rFonts w:ascii="Arial" w:hAnsi="Arial" w:cs="Arial"/>
                <w:sz w:val="16"/>
                <w:szCs w:val="16"/>
              </w:rPr>
              <w:t>Piezas</w:t>
            </w:r>
          </w:p>
        </w:tc>
      </w:tr>
      <w:tr w:rsidR="00A72BE2" w:rsidRPr="00D649CE" w:rsidTr="005456FC">
        <w:trPr>
          <w:trHeight w:val="20"/>
        </w:trPr>
        <w:tc>
          <w:tcPr>
            <w:tcW w:w="420" w:type="pct"/>
          </w:tcPr>
          <w:p w:rsidR="00A72BE2"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18.15</w:t>
            </w:r>
          </w:p>
        </w:tc>
        <w:tc>
          <w:tcPr>
            <w:tcW w:w="3572" w:type="pct"/>
            <w:vAlign w:val="center"/>
          </w:tcPr>
          <w:p w:rsidR="00A72BE2" w:rsidRDefault="006163DC" w:rsidP="00A72BE2">
            <w:pPr>
              <w:autoSpaceDE w:val="0"/>
              <w:autoSpaceDN w:val="0"/>
              <w:adjustRightInd w:val="0"/>
              <w:jc w:val="both"/>
              <w:rPr>
                <w:rFonts w:ascii="Arial" w:eastAsia="Calibri" w:hAnsi="Arial" w:cs="Arial"/>
                <w:bCs/>
                <w:color w:val="000000"/>
                <w:sz w:val="16"/>
                <w:szCs w:val="16"/>
              </w:rPr>
            </w:pPr>
            <w:r w:rsidRPr="006163DC">
              <w:rPr>
                <w:rFonts w:ascii="Arial" w:eastAsia="Calibri" w:hAnsi="Arial" w:cs="Arial"/>
                <w:bCs/>
                <w:color w:val="000000"/>
                <w:sz w:val="16"/>
                <w:szCs w:val="16"/>
              </w:rPr>
              <w:t>Torreta con DOBLE válvula de salida RECTA de 180 grados, para servicio de AIRE tipo On/Off de cuarto de vuelta de 3/8 pulg, con acabados cromado de latón y sellos TFE moldeadas. Manija de palanca cromada de latón forjado, con disco indicador según código de colores. Válvula fabricada, ensamblada y probada a 125 PSI, máxima presión de trabajo a 75 PSI. Entrada macho 3/8 NPT, con espiga de montaje 3/8 IPS (montada), contratuerca y arandela. Salida hembra 3/8 NPT con extremo extraíble de diez dientes. Válvula certificada para servicio de gas por la Asociación Americana de Gas y la Asociación Canadiense de Gas. Válvula certificada para el servicio de gas por CSA International.</w:t>
            </w:r>
          </w:p>
          <w:p w:rsidR="006163DC" w:rsidRPr="00C439E7" w:rsidRDefault="006163DC"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6163DC"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A72BE2" w:rsidRPr="003160B7" w:rsidRDefault="006163DC" w:rsidP="00A72BE2">
            <w:pPr>
              <w:jc w:val="center"/>
              <w:rPr>
                <w:rFonts w:ascii="Arial" w:hAnsi="Arial" w:cs="Arial"/>
                <w:sz w:val="16"/>
                <w:szCs w:val="16"/>
              </w:rPr>
            </w:pPr>
            <w:r>
              <w:rPr>
                <w:rFonts w:ascii="Arial" w:hAnsi="Arial" w:cs="Arial"/>
                <w:sz w:val="16"/>
                <w:szCs w:val="16"/>
              </w:rPr>
              <w:t>Piezas</w:t>
            </w:r>
          </w:p>
        </w:tc>
      </w:tr>
      <w:tr w:rsidR="00A72BE2" w:rsidRPr="00D649CE" w:rsidTr="005456FC">
        <w:trPr>
          <w:trHeight w:val="20"/>
        </w:trPr>
        <w:tc>
          <w:tcPr>
            <w:tcW w:w="420" w:type="pct"/>
          </w:tcPr>
          <w:p w:rsidR="00A72BE2" w:rsidRPr="003160B7" w:rsidRDefault="00055DE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18.16</w:t>
            </w:r>
          </w:p>
        </w:tc>
        <w:tc>
          <w:tcPr>
            <w:tcW w:w="3572" w:type="pct"/>
            <w:vAlign w:val="center"/>
          </w:tcPr>
          <w:p w:rsidR="00A72BE2" w:rsidRDefault="00170B59" w:rsidP="00A72BE2">
            <w:pPr>
              <w:autoSpaceDE w:val="0"/>
              <w:autoSpaceDN w:val="0"/>
              <w:adjustRightInd w:val="0"/>
              <w:jc w:val="both"/>
              <w:rPr>
                <w:rFonts w:ascii="Arial" w:eastAsia="Calibri" w:hAnsi="Arial" w:cs="Arial"/>
                <w:bCs/>
                <w:color w:val="000000"/>
                <w:sz w:val="16"/>
                <w:szCs w:val="16"/>
              </w:rPr>
            </w:pPr>
            <w:r w:rsidRPr="00170B59">
              <w:rPr>
                <w:rFonts w:ascii="Arial" w:eastAsia="Calibri" w:hAnsi="Arial" w:cs="Arial"/>
                <w:bCs/>
                <w:color w:val="000000"/>
                <w:sz w:val="16"/>
                <w:szCs w:val="16"/>
              </w:rPr>
              <w:t>Vista final de isla zoclo incluido para gabinete alto fabricada totalmente fabricada en lámina galvanizada calibre 20, terminado con recubrimiento epóxica electroestático horneado. Medidas finales de 110 x 86 cms  (largo, alto). Para costado del extremo en mesas con cubiertas de 120 cms de profundidad.</w:t>
            </w:r>
          </w:p>
          <w:p w:rsidR="00170B59" w:rsidRPr="00C439E7" w:rsidRDefault="00170B59" w:rsidP="00A72BE2">
            <w:pPr>
              <w:autoSpaceDE w:val="0"/>
              <w:autoSpaceDN w:val="0"/>
              <w:adjustRightInd w:val="0"/>
              <w:jc w:val="both"/>
              <w:rPr>
                <w:rFonts w:ascii="Arial" w:eastAsia="Calibri" w:hAnsi="Arial" w:cs="Arial"/>
                <w:bCs/>
                <w:color w:val="000000"/>
                <w:sz w:val="16"/>
                <w:szCs w:val="16"/>
              </w:rPr>
            </w:pPr>
          </w:p>
        </w:tc>
        <w:tc>
          <w:tcPr>
            <w:tcW w:w="494" w:type="pct"/>
          </w:tcPr>
          <w:p w:rsidR="00A72BE2" w:rsidRPr="003160B7" w:rsidRDefault="00170B59"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A72BE2" w:rsidRPr="003160B7" w:rsidRDefault="00170B59" w:rsidP="00A72BE2">
            <w:pPr>
              <w:jc w:val="center"/>
              <w:rPr>
                <w:rFonts w:ascii="Arial" w:hAnsi="Arial" w:cs="Arial"/>
                <w:sz w:val="16"/>
                <w:szCs w:val="16"/>
              </w:rPr>
            </w:pPr>
            <w:r>
              <w:rPr>
                <w:rFonts w:ascii="Arial" w:hAnsi="Arial" w:cs="Arial"/>
                <w:sz w:val="16"/>
                <w:szCs w:val="16"/>
              </w:rPr>
              <w:t>Piezas</w:t>
            </w:r>
          </w:p>
        </w:tc>
      </w:tr>
      <w:tr w:rsidR="00170B59" w:rsidRPr="00D649CE" w:rsidTr="005456FC">
        <w:trPr>
          <w:trHeight w:val="20"/>
        </w:trPr>
        <w:tc>
          <w:tcPr>
            <w:tcW w:w="420" w:type="pct"/>
          </w:tcPr>
          <w:p w:rsidR="00170B59" w:rsidRPr="00170B59" w:rsidRDefault="00170B59" w:rsidP="00A72BE2">
            <w:pPr>
              <w:jc w:val="center"/>
              <w:rPr>
                <w:rFonts w:asciiTheme="minorHAnsi" w:hAnsiTheme="minorHAnsi" w:cstheme="minorHAnsi"/>
                <w:b/>
                <w:sz w:val="16"/>
                <w:szCs w:val="16"/>
                <w:lang w:val="es-MX"/>
              </w:rPr>
            </w:pPr>
          </w:p>
        </w:tc>
        <w:tc>
          <w:tcPr>
            <w:tcW w:w="3572" w:type="pct"/>
            <w:vAlign w:val="center"/>
          </w:tcPr>
          <w:p w:rsidR="00170B59" w:rsidRPr="0096224D" w:rsidRDefault="00170B59" w:rsidP="00170B59">
            <w:pPr>
              <w:pStyle w:val="TableParagraph"/>
              <w:ind w:left="0"/>
              <w:rPr>
                <w:rFonts w:ascii="Arial" w:hAnsi="Arial" w:cs="Arial"/>
                <w:bCs/>
                <w:color w:val="000000"/>
                <w:sz w:val="16"/>
                <w:szCs w:val="16"/>
                <w:lang w:bidi="ar-SA"/>
              </w:rPr>
            </w:pPr>
            <w:r w:rsidRPr="0096224D">
              <w:rPr>
                <w:rFonts w:ascii="Arial" w:hAnsi="Arial" w:cs="Arial"/>
                <w:bCs/>
                <w:color w:val="000000"/>
                <w:sz w:val="16"/>
                <w:szCs w:val="16"/>
                <w:lang w:bidi="ar-SA"/>
              </w:rPr>
              <w:t>Los gabinetes deberán ser fabricados en lámina galvanizada en calibre 14, 18 y 20 con recubrimiento epóxico.</w:t>
            </w:r>
          </w:p>
          <w:p w:rsidR="00170B59" w:rsidRPr="0096224D" w:rsidRDefault="00170B59" w:rsidP="00170B59">
            <w:pPr>
              <w:pStyle w:val="TableParagraph"/>
              <w:rPr>
                <w:rFonts w:ascii="Arial" w:hAnsi="Arial" w:cs="Arial"/>
                <w:bCs/>
                <w:color w:val="000000"/>
                <w:sz w:val="16"/>
                <w:szCs w:val="16"/>
                <w:lang w:bidi="ar-SA"/>
              </w:rPr>
            </w:pPr>
          </w:p>
          <w:p w:rsidR="00170B59" w:rsidRPr="0096224D" w:rsidRDefault="00170B59" w:rsidP="00170B59">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Capacidad de carga estática de los gabinetes y armarios 250 kg.</w:t>
            </w:r>
          </w:p>
          <w:p w:rsidR="00170B59" w:rsidRPr="0096224D" w:rsidRDefault="00170B59" w:rsidP="00170B59">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Capacidad de carga de los cajones y entrepaños 50 kg.</w:t>
            </w:r>
          </w:p>
          <w:p w:rsidR="00170B59" w:rsidRPr="0096224D" w:rsidRDefault="00170B59" w:rsidP="00170B59">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Cajón extraíble al 100% con sistema de cierre suave y silencioso con rodillos de plástico resistentes al desgaste.</w:t>
            </w:r>
          </w:p>
          <w:p w:rsidR="00170B59" w:rsidRPr="0096224D" w:rsidRDefault="00170B59" w:rsidP="00170B59">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Bisagras cliptop para cierre suave y desarmado sencillo.</w:t>
            </w:r>
          </w:p>
          <w:p w:rsidR="00170B59" w:rsidRPr="0096224D" w:rsidRDefault="00170B59" w:rsidP="00170B59">
            <w:pPr>
              <w:pStyle w:val="Prrafodelista"/>
              <w:numPr>
                <w:ilvl w:val="0"/>
                <w:numId w:val="45"/>
              </w:numPr>
              <w:autoSpaceDE w:val="0"/>
              <w:autoSpaceDN w:val="0"/>
              <w:adjustRightInd w:val="0"/>
              <w:rPr>
                <w:rFonts w:ascii="Arial" w:hAnsi="Arial" w:cs="Arial"/>
                <w:sz w:val="16"/>
                <w:szCs w:val="16"/>
              </w:rPr>
            </w:pPr>
            <w:r w:rsidRPr="0096224D">
              <w:rPr>
                <w:rFonts w:ascii="Arial" w:hAnsi="Arial" w:cs="Arial"/>
                <w:sz w:val="16"/>
                <w:szCs w:val="16"/>
              </w:rPr>
              <w:t>Jaladera tipo embutida.</w:t>
            </w:r>
          </w:p>
          <w:p w:rsidR="00170B59" w:rsidRPr="0096224D" w:rsidRDefault="00170B59" w:rsidP="00170B59">
            <w:pPr>
              <w:pStyle w:val="Prrafodelista"/>
              <w:numPr>
                <w:ilvl w:val="0"/>
                <w:numId w:val="45"/>
              </w:numPr>
              <w:autoSpaceDE w:val="0"/>
              <w:autoSpaceDN w:val="0"/>
              <w:adjustRightInd w:val="0"/>
              <w:rPr>
                <w:rFonts w:ascii="Arial" w:eastAsia="Calibri" w:hAnsi="Arial" w:cs="Arial"/>
                <w:bCs/>
                <w:color w:val="000000"/>
                <w:sz w:val="16"/>
                <w:szCs w:val="16"/>
              </w:rPr>
            </w:pPr>
            <w:r w:rsidRPr="0096224D">
              <w:rPr>
                <w:rFonts w:ascii="Arial" w:hAnsi="Arial" w:cs="Arial"/>
                <w:sz w:val="16"/>
                <w:szCs w:val="16"/>
              </w:rPr>
              <w:t>Garantía de 20 años.</w:t>
            </w:r>
          </w:p>
          <w:p w:rsidR="00170B59" w:rsidRPr="0096224D" w:rsidRDefault="00170B59" w:rsidP="00170B59">
            <w:pPr>
              <w:pStyle w:val="Prrafodelista"/>
              <w:autoSpaceDE w:val="0"/>
              <w:autoSpaceDN w:val="0"/>
              <w:adjustRightInd w:val="0"/>
              <w:ind w:left="107"/>
              <w:rPr>
                <w:rFonts w:ascii="Arial" w:eastAsia="Calibri" w:hAnsi="Arial" w:cs="Arial"/>
                <w:bCs/>
                <w:color w:val="000000"/>
                <w:sz w:val="16"/>
                <w:szCs w:val="16"/>
              </w:rPr>
            </w:pPr>
          </w:p>
        </w:tc>
        <w:tc>
          <w:tcPr>
            <w:tcW w:w="494" w:type="pct"/>
          </w:tcPr>
          <w:p w:rsidR="00170B59" w:rsidRPr="003160B7" w:rsidRDefault="00170B59" w:rsidP="00A72BE2">
            <w:pPr>
              <w:jc w:val="center"/>
              <w:rPr>
                <w:rFonts w:ascii="Arial" w:hAnsi="Arial" w:cs="Arial"/>
                <w:sz w:val="16"/>
                <w:szCs w:val="16"/>
                <w:lang w:val="es-MX"/>
              </w:rPr>
            </w:pPr>
          </w:p>
        </w:tc>
        <w:tc>
          <w:tcPr>
            <w:tcW w:w="514" w:type="pct"/>
          </w:tcPr>
          <w:p w:rsidR="00170B59" w:rsidRPr="003160B7" w:rsidRDefault="00170B59" w:rsidP="00A72BE2">
            <w:pPr>
              <w:jc w:val="center"/>
              <w:rPr>
                <w:rFonts w:ascii="Arial" w:hAnsi="Arial" w:cs="Arial"/>
                <w:sz w:val="16"/>
                <w:szCs w:val="16"/>
              </w:rPr>
            </w:pPr>
          </w:p>
        </w:tc>
      </w:tr>
      <w:tr w:rsidR="0005490D" w:rsidRPr="00D649CE" w:rsidTr="0005490D">
        <w:trPr>
          <w:trHeight w:val="20"/>
        </w:trPr>
        <w:tc>
          <w:tcPr>
            <w:tcW w:w="420" w:type="pct"/>
            <w:shd w:val="clear" w:color="auto" w:fill="BFBFBF" w:themeFill="background1" w:themeFillShade="BF"/>
          </w:tcPr>
          <w:p w:rsidR="0005490D" w:rsidRPr="00170B59" w:rsidRDefault="0005490D" w:rsidP="0005490D">
            <w:pPr>
              <w:jc w:val="center"/>
              <w:rPr>
                <w:rFonts w:asciiTheme="minorHAnsi" w:hAnsiTheme="minorHAnsi" w:cstheme="minorHAnsi"/>
                <w:b/>
                <w:sz w:val="16"/>
                <w:szCs w:val="16"/>
                <w:lang w:val="es-MX"/>
              </w:rPr>
            </w:pPr>
          </w:p>
        </w:tc>
        <w:tc>
          <w:tcPr>
            <w:tcW w:w="3572" w:type="pct"/>
            <w:shd w:val="clear" w:color="auto" w:fill="BFBFBF" w:themeFill="background1" w:themeFillShade="BF"/>
            <w:vAlign w:val="center"/>
          </w:tcPr>
          <w:p w:rsidR="0005490D" w:rsidRPr="00660FF9" w:rsidRDefault="0005490D" w:rsidP="0005490D">
            <w:pPr>
              <w:autoSpaceDE w:val="0"/>
              <w:autoSpaceDN w:val="0"/>
              <w:adjustRightInd w:val="0"/>
              <w:jc w:val="center"/>
              <w:rPr>
                <w:rFonts w:asciiTheme="minorHAnsi" w:hAnsiTheme="minorHAnsi" w:cstheme="minorHAnsi"/>
                <w:b/>
                <w:sz w:val="16"/>
                <w:szCs w:val="16"/>
                <w:lang w:val="es-MX"/>
              </w:rPr>
            </w:pPr>
            <w:r w:rsidRPr="00660FF9">
              <w:rPr>
                <w:rFonts w:asciiTheme="minorHAnsi" w:hAnsiTheme="minorHAnsi" w:cstheme="minorHAnsi"/>
                <w:b/>
                <w:sz w:val="16"/>
                <w:szCs w:val="16"/>
                <w:lang w:val="es-MX"/>
              </w:rPr>
              <w:t xml:space="preserve">PLANTA ALTA </w:t>
            </w:r>
            <w:r w:rsidR="00ED0CAB">
              <w:rPr>
                <w:rFonts w:asciiTheme="minorHAnsi" w:hAnsiTheme="minorHAnsi" w:cstheme="minorHAnsi"/>
                <w:b/>
                <w:sz w:val="16"/>
                <w:szCs w:val="16"/>
                <w:lang w:val="es-MX"/>
              </w:rPr>
              <w:t>ÁREA 2</w:t>
            </w:r>
          </w:p>
        </w:tc>
        <w:tc>
          <w:tcPr>
            <w:tcW w:w="494" w:type="pct"/>
            <w:shd w:val="clear" w:color="auto" w:fill="BFBFBF" w:themeFill="background1" w:themeFillShade="BF"/>
          </w:tcPr>
          <w:p w:rsidR="0005490D" w:rsidRPr="003160B7" w:rsidRDefault="0005490D" w:rsidP="0005490D">
            <w:pPr>
              <w:jc w:val="center"/>
              <w:rPr>
                <w:rFonts w:ascii="Arial" w:hAnsi="Arial" w:cs="Arial"/>
                <w:sz w:val="16"/>
                <w:szCs w:val="16"/>
                <w:lang w:val="es-MX"/>
              </w:rPr>
            </w:pPr>
          </w:p>
        </w:tc>
        <w:tc>
          <w:tcPr>
            <w:tcW w:w="514" w:type="pct"/>
            <w:shd w:val="clear" w:color="auto" w:fill="BFBFBF" w:themeFill="background1" w:themeFillShade="BF"/>
          </w:tcPr>
          <w:p w:rsidR="0005490D" w:rsidRPr="003160B7" w:rsidRDefault="0005490D" w:rsidP="0005490D">
            <w:pPr>
              <w:jc w:val="center"/>
              <w:rPr>
                <w:rFonts w:ascii="Arial" w:hAnsi="Arial" w:cs="Arial"/>
                <w:sz w:val="16"/>
                <w:szCs w:val="16"/>
              </w:rPr>
            </w:pPr>
          </w:p>
        </w:tc>
      </w:tr>
      <w:tr w:rsidR="00503092" w:rsidRPr="00D649CE" w:rsidTr="005456FC">
        <w:trPr>
          <w:trHeight w:val="20"/>
        </w:trPr>
        <w:tc>
          <w:tcPr>
            <w:tcW w:w="420" w:type="pct"/>
          </w:tcPr>
          <w:p w:rsidR="00503092" w:rsidRPr="00170B59" w:rsidRDefault="00170B59" w:rsidP="00A72BE2">
            <w:pPr>
              <w:jc w:val="center"/>
              <w:rPr>
                <w:rFonts w:asciiTheme="minorHAnsi" w:hAnsiTheme="minorHAnsi" w:cstheme="minorHAnsi"/>
                <w:b/>
                <w:sz w:val="16"/>
                <w:szCs w:val="16"/>
                <w:lang w:val="es-MX"/>
              </w:rPr>
            </w:pPr>
            <w:r w:rsidRPr="00170B59">
              <w:rPr>
                <w:rFonts w:asciiTheme="minorHAnsi" w:hAnsiTheme="minorHAnsi" w:cstheme="minorHAnsi"/>
                <w:b/>
                <w:sz w:val="16"/>
                <w:szCs w:val="16"/>
                <w:lang w:val="es-MX"/>
              </w:rPr>
              <w:t>19</w:t>
            </w:r>
          </w:p>
        </w:tc>
        <w:tc>
          <w:tcPr>
            <w:tcW w:w="3572" w:type="pct"/>
            <w:vAlign w:val="center"/>
          </w:tcPr>
          <w:p w:rsidR="00503092" w:rsidRDefault="00ED0CAB" w:rsidP="00A72BE2">
            <w:pPr>
              <w:autoSpaceDE w:val="0"/>
              <w:autoSpaceDN w:val="0"/>
              <w:adjustRightInd w:val="0"/>
              <w:jc w:val="both"/>
              <w:rPr>
                <w:rFonts w:ascii="Arial" w:eastAsia="Calibri" w:hAnsi="Arial" w:cs="Arial"/>
                <w:b/>
                <w:bCs/>
                <w:color w:val="000000"/>
                <w:sz w:val="16"/>
                <w:szCs w:val="16"/>
              </w:rPr>
            </w:pPr>
            <w:r w:rsidRPr="00ED0CAB">
              <w:rPr>
                <w:rFonts w:ascii="Arial" w:eastAsia="Calibri" w:hAnsi="Arial" w:cs="Arial"/>
                <w:b/>
                <w:bCs/>
                <w:color w:val="000000"/>
                <w:sz w:val="16"/>
                <w:szCs w:val="16"/>
              </w:rPr>
              <w:t>MESA ISLA ESTRUCTURAL 2M CON SERVICIOS</w:t>
            </w:r>
          </w:p>
          <w:p w:rsidR="0096224D" w:rsidRDefault="0096224D" w:rsidP="00A72BE2">
            <w:pPr>
              <w:autoSpaceDE w:val="0"/>
              <w:autoSpaceDN w:val="0"/>
              <w:adjustRightInd w:val="0"/>
              <w:jc w:val="both"/>
              <w:rPr>
                <w:rFonts w:ascii="Arial" w:eastAsia="Calibri" w:hAnsi="Arial" w:cs="Arial"/>
                <w:b/>
                <w:bCs/>
                <w:color w:val="000000"/>
                <w:sz w:val="16"/>
                <w:szCs w:val="16"/>
              </w:rPr>
            </w:pPr>
            <w:r w:rsidRPr="00385402">
              <w:rPr>
                <w:rFonts w:ascii="Arial" w:hAnsi="Arial" w:cs="Arial"/>
                <w:sz w:val="16"/>
                <w:szCs w:val="16"/>
              </w:rPr>
              <w:t>La mesa</w:t>
            </w:r>
            <w:r>
              <w:rPr>
                <w:rFonts w:ascii="Arial" w:hAnsi="Arial" w:cs="Arial"/>
                <w:sz w:val="16"/>
                <w:szCs w:val="16"/>
              </w:rPr>
              <w:t xml:space="preserve"> isla</w:t>
            </w:r>
            <w:r w:rsidRPr="00385402">
              <w:rPr>
                <w:rFonts w:ascii="Arial" w:hAnsi="Arial" w:cs="Arial"/>
                <w:sz w:val="16"/>
                <w:szCs w:val="16"/>
              </w:rPr>
              <w:t xml:space="preserve"> deberá estar compuesta por:</w:t>
            </w:r>
            <w:r>
              <w:rPr>
                <w:rFonts w:ascii="Arial" w:hAnsi="Arial" w:cs="Arial"/>
                <w:sz w:val="16"/>
                <w:szCs w:val="16"/>
              </w:rPr>
              <w:t xml:space="preserve"> 19.1, 19.2, 19.3, 19.4, 19.5, 19.6 y 19.7.</w:t>
            </w:r>
          </w:p>
          <w:p w:rsidR="00ED0CAB" w:rsidRPr="00ED0CAB" w:rsidRDefault="00ED0CAB" w:rsidP="00A72BE2">
            <w:pPr>
              <w:autoSpaceDE w:val="0"/>
              <w:autoSpaceDN w:val="0"/>
              <w:adjustRightInd w:val="0"/>
              <w:jc w:val="both"/>
              <w:rPr>
                <w:rFonts w:ascii="Arial" w:eastAsia="Calibri" w:hAnsi="Arial" w:cs="Arial"/>
                <w:b/>
                <w:bCs/>
                <w:color w:val="000000"/>
                <w:sz w:val="16"/>
                <w:szCs w:val="16"/>
              </w:rPr>
            </w:pPr>
          </w:p>
        </w:tc>
        <w:tc>
          <w:tcPr>
            <w:tcW w:w="494" w:type="pct"/>
          </w:tcPr>
          <w:p w:rsidR="00503092" w:rsidRPr="003160B7" w:rsidRDefault="00503092" w:rsidP="00A72BE2">
            <w:pPr>
              <w:jc w:val="center"/>
              <w:rPr>
                <w:rFonts w:ascii="Arial" w:hAnsi="Arial" w:cs="Arial"/>
                <w:sz w:val="16"/>
                <w:szCs w:val="16"/>
                <w:lang w:val="es-MX"/>
              </w:rPr>
            </w:pPr>
          </w:p>
        </w:tc>
        <w:tc>
          <w:tcPr>
            <w:tcW w:w="514" w:type="pct"/>
          </w:tcPr>
          <w:p w:rsidR="00503092" w:rsidRPr="003160B7" w:rsidRDefault="00503092" w:rsidP="00A72BE2">
            <w:pPr>
              <w:jc w:val="center"/>
              <w:rPr>
                <w:rFonts w:ascii="Arial" w:hAnsi="Arial" w:cs="Arial"/>
                <w:sz w:val="16"/>
                <w:szCs w:val="16"/>
              </w:rPr>
            </w:pPr>
          </w:p>
        </w:tc>
      </w:tr>
      <w:tr w:rsidR="00503092" w:rsidRPr="00D649CE" w:rsidTr="005456FC">
        <w:trPr>
          <w:trHeight w:val="20"/>
        </w:trPr>
        <w:tc>
          <w:tcPr>
            <w:tcW w:w="420" w:type="pct"/>
          </w:tcPr>
          <w:p w:rsidR="00503092" w:rsidRDefault="00C858A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19.1</w:t>
            </w:r>
          </w:p>
        </w:tc>
        <w:tc>
          <w:tcPr>
            <w:tcW w:w="3572" w:type="pct"/>
            <w:vAlign w:val="center"/>
          </w:tcPr>
          <w:p w:rsidR="00503092" w:rsidRDefault="00037EB3" w:rsidP="00A72BE2">
            <w:pPr>
              <w:autoSpaceDE w:val="0"/>
              <w:autoSpaceDN w:val="0"/>
              <w:adjustRightInd w:val="0"/>
              <w:jc w:val="both"/>
              <w:rPr>
                <w:rFonts w:ascii="Arial" w:eastAsia="Calibri" w:hAnsi="Arial" w:cs="Arial"/>
                <w:bCs/>
                <w:color w:val="000000"/>
                <w:sz w:val="16"/>
                <w:szCs w:val="16"/>
              </w:rPr>
            </w:pPr>
            <w:r w:rsidRPr="00037EB3">
              <w:rPr>
                <w:rFonts w:ascii="Arial" w:eastAsia="Calibri" w:hAnsi="Arial" w:cs="Arial"/>
                <w:bCs/>
                <w:color w:val="000000"/>
                <w:sz w:val="16"/>
                <w:szCs w:val="16"/>
              </w:rPr>
              <w:t>Pata asnilla LATERAL alta para mesa estructural de 90 cms de ancho. Fabricada en PTR de 1.5" x 1.5" calibre 14. Con recubrimiento epóxico electroestático. Medidas finales de 86 x 80 cms (alto, ancho).</w:t>
            </w:r>
          </w:p>
          <w:p w:rsidR="00037EB3" w:rsidRPr="00C439E7" w:rsidRDefault="00037EB3" w:rsidP="00A72BE2">
            <w:pPr>
              <w:autoSpaceDE w:val="0"/>
              <w:autoSpaceDN w:val="0"/>
              <w:adjustRightInd w:val="0"/>
              <w:jc w:val="both"/>
              <w:rPr>
                <w:rFonts w:ascii="Arial" w:eastAsia="Calibri" w:hAnsi="Arial" w:cs="Arial"/>
                <w:bCs/>
                <w:color w:val="000000"/>
                <w:sz w:val="16"/>
                <w:szCs w:val="16"/>
              </w:rPr>
            </w:pPr>
          </w:p>
        </w:tc>
        <w:tc>
          <w:tcPr>
            <w:tcW w:w="494" w:type="pct"/>
          </w:tcPr>
          <w:p w:rsidR="00503092" w:rsidRPr="003160B7" w:rsidRDefault="00037EB3"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503092" w:rsidRPr="003160B7" w:rsidRDefault="00037EB3" w:rsidP="00A72BE2">
            <w:pPr>
              <w:jc w:val="center"/>
              <w:rPr>
                <w:rFonts w:ascii="Arial" w:hAnsi="Arial" w:cs="Arial"/>
                <w:sz w:val="16"/>
                <w:szCs w:val="16"/>
              </w:rPr>
            </w:pPr>
            <w:r>
              <w:rPr>
                <w:rFonts w:ascii="Arial" w:hAnsi="Arial" w:cs="Arial"/>
                <w:sz w:val="16"/>
                <w:szCs w:val="16"/>
              </w:rPr>
              <w:t>Piezas</w:t>
            </w:r>
          </w:p>
        </w:tc>
      </w:tr>
      <w:tr w:rsidR="00503092" w:rsidRPr="00D649CE" w:rsidTr="005456FC">
        <w:trPr>
          <w:trHeight w:val="20"/>
        </w:trPr>
        <w:tc>
          <w:tcPr>
            <w:tcW w:w="420" w:type="pct"/>
          </w:tcPr>
          <w:p w:rsidR="00503092" w:rsidRDefault="00C858A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19.2</w:t>
            </w:r>
          </w:p>
        </w:tc>
        <w:tc>
          <w:tcPr>
            <w:tcW w:w="3572" w:type="pct"/>
            <w:vAlign w:val="center"/>
          </w:tcPr>
          <w:p w:rsidR="00503092" w:rsidRDefault="00037EB3" w:rsidP="00A72BE2">
            <w:pPr>
              <w:autoSpaceDE w:val="0"/>
              <w:autoSpaceDN w:val="0"/>
              <w:adjustRightInd w:val="0"/>
              <w:jc w:val="both"/>
              <w:rPr>
                <w:rFonts w:ascii="Arial" w:eastAsia="Calibri" w:hAnsi="Arial" w:cs="Arial"/>
                <w:bCs/>
                <w:color w:val="000000"/>
                <w:sz w:val="16"/>
                <w:szCs w:val="16"/>
              </w:rPr>
            </w:pPr>
            <w:r w:rsidRPr="00037EB3">
              <w:rPr>
                <w:rFonts w:ascii="Arial" w:eastAsia="Calibri" w:hAnsi="Arial" w:cs="Arial"/>
                <w:bCs/>
                <w:color w:val="000000"/>
                <w:sz w:val="16"/>
                <w:szCs w:val="16"/>
              </w:rPr>
              <w:t>Pata asnilla CENTRAL alta para mesa estructural de 80 cms de ancho. Fabricada en PTR de 1.5" x 1.5" calibre 14. Con recubrimiento epóxico electroestático. Medidas finales de 86 x 70 cms (alto, ancho).</w:t>
            </w:r>
          </w:p>
          <w:p w:rsidR="00037EB3" w:rsidRPr="00C439E7" w:rsidRDefault="00037EB3" w:rsidP="00A72BE2">
            <w:pPr>
              <w:autoSpaceDE w:val="0"/>
              <w:autoSpaceDN w:val="0"/>
              <w:adjustRightInd w:val="0"/>
              <w:jc w:val="both"/>
              <w:rPr>
                <w:rFonts w:ascii="Arial" w:eastAsia="Calibri" w:hAnsi="Arial" w:cs="Arial"/>
                <w:bCs/>
                <w:color w:val="000000"/>
                <w:sz w:val="16"/>
                <w:szCs w:val="16"/>
              </w:rPr>
            </w:pPr>
          </w:p>
        </w:tc>
        <w:tc>
          <w:tcPr>
            <w:tcW w:w="494" w:type="pct"/>
          </w:tcPr>
          <w:p w:rsidR="00503092" w:rsidRPr="003160B7" w:rsidRDefault="00037EB3" w:rsidP="00A72BE2">
            <w:pPr>
              <w:jc w:val="center"/>
              <w:rPr>
                <w:rFonts w:ascii="Arial" w:hAnsi="Arial" w:cs="Arial"/>
                <w:sz w:val="16"/>
                <w:szCs w:val="16"/>
                <w:lang w:val="es-MX"/>
              </w:rPr>
            </w:pPr>
            <w:r>
              <w:rPr>
                <w:rFonts w:ascii="Arial" w:hAnsi="Arial" w:cs="Arial"/>
                <w:sz w:val="16"/>
                <w:szCs w:val="16"/>
                <w:lang w:val="es-MX"/>
              </w:rPr>
              <w:t>1</w:t>
            </w:r>
          </w:p>
        </w:tc>
        <w:tc>
          <w:tcPr>
            <w:tcW w:w="514" w:type="pct"/>
          </w:tcPr>
          <w:p w:rsidR="00503092" w:rsidRPr="003160B7" w:rsidRDefault="00037EB3" w:rsidP="00A72BE2">
            <w:pPr>
              <w:jc w:val="center"/>
              <w:rPr>
                <w:rFonts w:ascii="Arial" w:hAnsi="Arial" w:cs="Arial"/>
                <w:sz w:val="16"/>
                <w:szCs w:val="16"/>
              </w:rPr>
            </w:pPr>
            <w:r>
              <w:rPr>
                <w:rFonts w:ascii="Arial" w:hAnsi="Arial" w:cs="Arial"/>
                <w:sz w:val="16"/>
                <w:szCs w:val="16"/>
              </w:rPr>
              <w:t>Pieza</w:t>
            </w:r>
          </w:p>
        </w:tc>
      </w:tr>
      <w:tr w:rsidR="00503092" w:rsidRPr="00D649CE" w:rsidTr="005456FC">
        <w:trPr>
          <w:trHeight w:val="20"/>
        </w:trPr>
        <w:tc>
          <w:tcPr>
            <w:tcW w:w="420" w:type="pct"/>
          </w:tcPr>
          <w:p w:rsidR="00503092" w:rsidRDefault="00C858A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19.3</w:t>
            </w:r>
          </w:p>
        </w:tc>
        <w:tc>
          <w:tcPr>
            <w:tcW w:w="3572" w:type="pct"/>
            <w:vAlign w:val="center"/>
          </w:tcPr>
          <w:p w:rsidR="00503092" w:rsidRDefault="00CC2905" w:rsidP="00A72BE2">
            <w:pPr>
              <w:autoSpaceDE w:val="0"/>
              <w:autoSpaceDN w:val="0"/>
              <w:adjustRightInd w:val="0"/>
              <w:jc w:val="both"/>
              <w:rPr>
                <w:rFonts w:ascii="Arial" w:eastAsia="Calibri" w:hAnsi="Arial" w:cs="Arial"/>
                <w:bCs/>
                <w:color w:val="000000"/>
                <w:sz w:val="16"/>
                <w:szCs w:val="16"/>
              </w:rPr>
            </w:pPr>
            <w:r w:rsidRPr="00CC2905">
              <w:rPr>
                <w:rFonts w:ascii="Arial" w:eastAsia="Calibri" w:hAnsi="Arial" w:cs="Arial"/>
                <w:bCs/>
                <w:color w:val="000000"/>
                <w:sz w:val="16"/>
                <w:szCs w:val="16"/>
              </w:rPr>
              <w:t>Juego de tres travesanos para mesa estructural Travesaño fabricado en PTR calibre 14 de 1.5" x 1.5". Con recubrimiento epóxico electroestático.</w:t>
            </w:r>
          </w:p>
          <w:p w:rsidR="00CC2905" w:rsidRPr="00C439E7" w:rsidRDefault="00CC2905" w:rsidP="00A72BE2">
            <w:pPr>
              <w:autoSpaceDE w:val="0"/>
              <w:autoSpaceDN w:val="0"/>
              <w:adjustRightInd w:val="0"/>
              <w:jc w:val="both"/>
              <w:rPr>
                <w:rFonts w:ascii="Arial" w:eastAsia="Calibri" w:hAnsi="Arial" w:cs="Arial"/>
                <w:bCs/>
                <w:color w:val="000000"/>
                <w:sz w:val="16"/>
                <w:szCs w:val="16"/>
              </w:rPr>
            </w:pPr>
          </w:p>
        </w:tc>
        <w:tc>
          <w:tcPr>
            <w:tcW w:w="494" w:type="pct"/>
          </w:tcPr>
          <w:p w:rsidR="00503092" w:rsidRPr="003160B7" w:rsidRDefault="00CC2905"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503092" w:rsidRPr="003160B7" w:rsidRDefault="00CC2905" w:rsidP="00A72BE2">
            <w:pPr>
              <w:jc w:val="center"/>
              <w:rPr>
                <w:rFonts w:ascii="Arial" w:hAnsi="Arial" w:cs="Arial"/>
                <w:sz w:val="16"/>
                <w:szCs w:val="16"/>
              </w:rPr>
            </w:pPr>
            <w:r>
              <w:rPr>
                <w:rFonts w:ascii="Arial" w:hAnsi="Arial" w:cs="Arial"/>
                <w:sz w:val="16"/>
                <w:szCs w:val="16"/>
              </w:rPr>
              <w:t>ML</w:t>
            </w:r>
          </w:p>
        </w:tc>
      </w:tr>
      <w:tr w:rsidR="00503092" w:rsidRPr="00D649CE" w:rsidTr="005456FC">
        <w:trPr>
          <w:trHeight w:val="20"/>
        </w:trPr>
        <w:tc>
          <w:tcPr>
            <w:tcW w:w="420" w:type="pct"/>
          </w:tcPr>
          <w:p w:rsidR="00503092" w:rsidRDefault="00C858A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19.4</w:t>
            </w:r>
          </w:p>
        </w:tc>
        <w:tc>
          <w:tcPr>
            <w:tcW w:w="3572" w:type="pct"/>
            <w:vAlign w:val="center"/>
          </w:tcPr>
          <w:p w:rsidR="00503092" w:rsidRDefault="00F47435" w:rsidP="00A72BE2">
            <w:pPr>
              <w:autoSpaceDE w:val="0"/>
              <w:autoSpaceDN w:val="0"/>
              <w:adjustRightInd w:val="0"/>
              <w:jc w:val="both"/>
              <w:rPr>
                <w:rFonts w:ascii="Arial" w:eastAsia="Calibri" w:hAnsi="Arial" w:cs="Arial"/>
                <w:bCs/>
                <w:color w:val="000000"/>
                <w:sz w:val="16"/>
                <w:szCs w:val="16"/>
              </w:rPr>
            </w:pPr>
            <w:r w:rsidRPr="00F47435">
              <w:rPr>
                <w:rFonts w:ascii="Arial" w:eastAsia="Calibri" w:hAnsi="Arial" w:cs="Arial"/>
                <w:bCs/>
                <w:color w:val="000000"/>
                <w:sz w:val="16"/>
                <w:szCs w:val="16"/>
              </w:rPr>
              <w:t>Faldón lateral para pata asnilla lateral alta de PZA cms de ancho. Fabricada en lámina galvanizada calibre 20. Con recubrimiento epóxico electroestático. Medidas finales de 63 x  cms (alto x ancho).</w:t>
            </w:r>
          </w:p>
          <w:p w:rsidR="00F47435" w:rsidRPr="00C439E7" w:rsidRDefault="00F47435" w:rsidP="00A72BE2">
            <w:pPr>
              <w:autoSpaceDE w:val="0"/>
              <w:autoSpaceDN w:val="0"/>
              <w:adjustRightInd w:val="0"/>
              <w:jc w:val="both"/>
              <w:rPr>
                <w:rFonts w:ascii="Arial" w:eastAsia="Calibri" w:hAnsi="Arial" w:cs="Arial"/>
                <w:bCs/>
                <w:color w:val="000000"/>
                <w:sz w:val="16"/>
                <w:szCs w:val="16"/>
              </w:rPr>
            </w:pPr>
          </w:p>
        </w:tc>
        <w:tc>
          <w:tcPr>
            <w:tcW w:w="494" w:type="pct"/>
          </w:tcPr>
          <w:p w:rsidR="00503092" w:rsidRPr="003160B7" w:rsidRDefault="00F47435"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503092" w:rsidRPr="003160B7" w:rsidRDefault="00F47435" w:rsidP="00A72BE2">
            <w:pPr>
              <w:jc w:val="center"/>
              <w:rPr>
                <w:rFonts w:ascii="Arial" w:hAnsi="Arial" w:cs="Arial"/>
                <w:sz w:val="16"/>
                <w:szCs w:val="16"/>
              </w:rPr>
            </w:pPr>
            <w:r>
              <w:rPr>
                <w:rFonts w:ascii="Arial" w:hAnsi="Arial" w:cs="Arial"/>
                <w:sz w:val="16"/>
                <w:szCs w:val="16"/>
              </w:rPr>
              <w:t>Piezas</w:t>
            </w:r>
          </w:p>
        </w:tc>
      </w:tr>
      <w:tr w:rsidR="00503092" w:rsidRPr="00D649CE" w:rsidTr="005456FC">
        <w:trPr>
          <w:trHeight w:val="20"/>
        </w:trPr>
        <w:tc>
          <w:tcPr>
            <w:tcW w:w="420" w:type="pct"/>
          </w:tcPr>
          <w:p w:rsidR="00503092" w:rsidRDefault="00C858A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19.5</w:t>
            </w:r>
          </w:p>
        </w:tc>
        <w:tc>
          <w:tcPr>
            <w:tcW w:w="3572" w:type="pct"/>
            <w:vAlign w:val="center"/>
          </w:tcPr>
          <w:p w:rsidR="00503092" w:rsidRDefault="00F47435" w:rsidP="00A72BE2">
            <w:pPr>
              <w:autoSpaceDE w:val="0"/>
              <w:autoSpaceDN w:val="0"/>
              <w:adjustRightInd w:val="0"/>
              <w:jc w:val="both"/>
              <w:rPr>
                <w:rFonts w:ascii="Arial" w:eastAsia="Calibri" w:hAnsi="Arial" w:cs="Arial"/>
                <w:bCs/>
                <w:color w:val="000000"/>
                <w:sz w:val="16"/>
                <w:szCs w:val="16"/>
              </w:rPr>
            </w:pPr>
            <w:r w:rsidRPr="00F47435">
              <w:rPr>
                <w:rFonts w:ascii="Arial" w:eastAsia="Calibri" w:hAnsi="Arial" w:cs="Arial"/>
                <w:bCs/>
                <w:color w:val="000000"/>
                <w:sz w:val="16"/>
                <w:szCs w:val="16"/>
              </w:rPr>
              <w:t>Cubierta fabricada en material de lámina de acero inox. T-304 cal-18 SIN respaldo, con bastidor de madera, acabado pulido, de fabricación nacional, de 80 cms de ancho.</w:t>
            </w:r>
          </w:p>
          <w:p w:rsidR="00F47435" w:rsidRPr="00C439E7" w:rsidRDefault="00F47435" w:rsidP="00A72BE2">
            <w:pPr>
              <w:autoSpaceDE w:val="0"/>
              <w:autoSpaceDN w:val="0"/>
              <w:adjustRightInd w:val="0"/>
              <w:jc w:val="both"/>
              <w:rPr>
                <w:rFonts w:ascii="Arial" w:eastAsia="Calibri" w:hAnsi="Arial" w:cs="Arial"/>
                <w:bCs/>
                <w:color w:val="000000"/>
                <w:sz w:val="16"/>
                <w:szCs w:val="16"/>
              </w:rPr>
            </w:pPr>
          </w:p>
        </w:tc>
        <w:tc>
          <w:tcPr>
            <w:tcW w:w="494" w:type="pct"/>
          </w:tcPr>
          <w:p w:rsidR="00503092" w:rsidRPr="003160B7" w:rsidRDefault="00F47435"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503092" w:rsidRPr="003160B7" w:rsidRDefault="00F47435" w:rsidP="00A72BE2">
            <w:pPr>
              <w:jc w:val="center"/>
              <w:rPr>
                <w:rFonts w:ascii="Arial" w:hAnsi="Arial" w:cs="Arial"/>
                <w:sz w:val="16"/>
                <w:szCs w:val="16"/>
              </w:rPr>
            </w:pPr>
            <w:r>
              <w:rPr>
                <w:rFonts w:ascii="Arial" w:hAnsi="Arial" w:cs="Arial"/>
                <w:sz w:val="16"/>
                <w:szCs w:val="16"/>
              </w:rPr>
              <w:t>ML</w:t>
            </w:r>
          </w:p>
        </w:tc>
      </w:tr>
      <w:tr w:rsidR="00503092" w:rsidRPr="00D649CE" w:rsidTr="005456FC">
        <w:trPr>
          <w:trHeight w:val="20"/>
        </w:trPr>
        <w:tc>
          <w:tcPr>
            <w:tcW w:w="420" w:type="pct"/>
          </w:tcPr>
          <w:p w:rsidR="00503092" w:rsidRDefault="00C858A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19.6</w:t>
            </w:r>
          </w:p>
        </w:tc>
        <w:tc>
          <w:tcPr>
            <w:tcW w:w="3572" w:type="pct"/>
            <w:vAlign w:val="center"/>
          </w:tcPr>
          <w:p w:rsidR="00503092" w:rsidRDefault="00E21DD2" w:rsidP="00A72BE2">
            <w:pPr>
              <w:autoSpaceDE w:val="0"/>
              <w:autoSpaceDN w:val="0"/>
              <w:adjustRightInd w:val="0"/>
              <w:jc w:val="both"/>
              <w:rPr>
                <w:rFonts w:ascii="Arial" w:eastAsia="Calibri" w:hAnsi="Arial" w:cs="Arial"/>
                <w:bCs/>
                <w:color w:val="000000"/>
                <w:sz w:val="16"/>
                <w:szCs w:val="16"/>
              </w:rPr>
            </w:pPr>
            <w:r w:rsidRPr="00E21DD2">
              <w:rPr>
                <w:rFonts w:ascii="Arial" w:eastAsia="Calibri" w:hAnsi="Arial" w:cs="Arial"/>
                <w:bCs/>
                <w:color w:val="000000"/>
                <w:sz w:val="16"/>
                <w:szCs w:val="16"/>
              </w:rPr>
              <w:t>Tarja fabricada en acero inoxidable T-304 calibre 18. Medidas interiores de 50 x 40 x 25 cms (frente, fondo, profundidad). Con desagüe al centro.</w:t>
            </w:r>
          </w:p>
          <w:p w:rsidR="00E21DD2" w:rsidRPr="00C439E7" w:rsidRDefault="00E21DD2" w:rsidP="00A72BE2">
            <w:pPr>
              <w:autoSpaceDE w:val="0"/>
              <w:autoSpaceDN w:val="0"/>
              <w:adjustRightInd w:val="0"/>
              <w:jc w:val="both"/>
              <w:rPr>
                <w:rFonts w:ascii="Arial" w:eastAsia="Calibri" w:hAnsi="Arial" w:cs="Arial"/>
                <w:bCs/>
                <w:color w:val="000000"/>
                <w:sz w:val="16"/>
                <w:szCs w:val="16"/>
              </w:rPr>
            </w:pPr>
          </w:p>
        </w:tc>
        <w:tc>
          <w:tcPr>
            <w:tcW w:w="494" w:type="pct"/>
          </w:tcPr>
          <w:p w:rsidR="00503092" w:rsidRPr="003160B7" w:rsidRDefault="00E21DD2" w:rsidP="00A72BE2">
            <w:pPr>
              <w:jc w:val="center"/>
              <w:rPr>
                <w:rFonts w:ascii="Arial" w:hAnsi="Arial" w:cs="Arial"/>
                <w:sz w:val="16"/>
                <w:szCs w:val="16"/>
                <w:lang w:val="es-MX"/>
              </w:rPr>
            </w:pPr>
            <w:r>
              <w:rPr>
                <w:rFonts w:ascii="Arial" w:hAnsi="Arial" w:cs="Arial"/>
                <w:sz w:val="16"/>
                <w:szCs w:val="16"/>
                <w:lang w:val="es-MX"/>
              </w:rPr>
              <w:t>1</w:t>
            </w:r>
          </w:p>
        </w:tc>
        <w:tc>
          <w:tcPr>
            <w:tcW w:w="514" w:type="pct"/>
          </w:tcPr>
          <w:p w:rsidR="00503092" w:rsidRPr="003160B7" w:rsidRDefault="00E21DD2" w:rsidP="00A72BE2">
            <w:pPr>
              <w:jc w:val="center"/>
              <w:rPr>
                <w:rFonts w:ascii="Arial" w:hAnsi="Arial" w:cs="Arial"/>
                <w:sz w:val="16"/>
                <w:szCs w:val="16"/>
              </w:rPr>
            </w:pPr>
            <w:r>
              <w:rPr>
                <w:rFonts w:ascii="Arial" w:hAnsi="Arial" w:cs="Arial"/>
                <w:sz w:val="16"/>
                <w:szCs w:val="16"/>
              </w:rPr>
              <w:t>Pieza</w:t>
            </w:r>
          </w:p>
        </w:tc>
      </w:tr>
      <w:tr w:rsidR="00503092" w:rsidRPr="00D649CE" w:rsidTr="005456FC">
        <w:trPr>
          <w:trHeight w:val="20"/>
        </w:trPr>
        <w:tc>
          <w:tcPr>
            <w:tcW w:w="420" w:type="pct"/>
          </w:tcPr>
          <w:p w:rsidR="00503092" w:rsidRDefault="00C858A1"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19.7</w:t>
            </w:r>
          </w:p>
        </w:tc>
        <w:tc>
          <w:tcPr>
            <w:tcW w:w="3572" w:type="pct"/>
            <w:vAlign w:val="center"/>
          </w:tcPr>
          <w:p w:rsidR="00503092" w:rsidRDefault="00E21DD2" w:rsidP="00A72BE2">
            <w:pPr>
              <w:autoSpaceDE w:val="0"/>
              <w:autoSpaceDN w:val="0"/>
              <w:adjustRightInd w:val="0"/>
              <w:jc w:val="both"/>
              <w:rPr>
                <w:rFonts w:ascii="Arial" w:eastAsia="Calibri" w:hAnsi="Arial" w:cs="Arial"/>
                <w:bCs/>
                <w:color w:val="000000"/>
                <w:sz w:val="16"/>
                <w:szCs w:val="16"/>
              </w:rPr>
            </w:pPr>
            <w:r w:rsidRPr="00E21DD2">
              <w:rPr>
                <w:rFonts w:ascii="Arial" w:eastAsia="Calibri" w:hAnsi="Arial" w:cs="Arial"/>
                <w:bCs/>
                <w:color w:val="000000"/>
                <w:sz w:val="16"/>
                <w:szCs w:val="16"/>
              </w:rPr>
              <w:t>Llave cuello de ganso sencillo, para servicio de agua fría. Cuello giratorio 180°. Importado.</w:t>
            </w:r>
            <w:r>
              <w:rPr>
                <w:rFonts w:ascii="Arial" w:eastAsia="Calibri" w:hAnsi="Arial" w:cs="Arial"/>
                <w:bCs/>
                <w:color w:val="000000"/>
                <w:sz w:val="16"/>
                <w:szCs w:val="16"/>
              </w:rPr>
              <w:t xml:space="preserve"> Marca Water Saver.</w:t>
            </w:r>
          </w:p>
          <w:p w:rsidR="00E21DD2" w:rsidRPr="00C439E7" w:rsidRDefault="00E21DD2" w:rsidP="00A72BE2">
            <w:pPr>
              <w:autoSpaceDE w:val="0"/>
              <w:autoSpaceDN w:val="0"/>
              <w:adjustRightInd w:val="0"/>
              <w:jc w:val="both"/>
              <w:rPr>
                <w:rFonts w:ascii="Arial" w:eastAsia="Calibri" w:hAnsi="Arial" w:cs="Arial"/>
                <w:bCs/>
                <w:color w:val="000000"/>
                <w:sz w:val="16"/>
                <w:szCs w:val="16"/>
              </w:rPr>
            </w:pPr>
          </w:p>
        </w:tc>
        <w:tc>
          <w:tcPr>
            <w:tcW w:w="494" w:type="pct"/>
          </w:tcPr>
          <w:p w:rsidR="00503092" w:rsidRPr="003160B7" w:rsidRDefault="00E21DD2" w:rsidP="00A72BE2">
            <w:pPr>
              <w:jc w:val="center"/>
              <w:rPr>
                <w:rFonts w:ascii="Arial" w:hAnsi="Arial" w:cs="Arial"/>
                <w:sz w:val="16"/>
                <w:szCs w:val="16"/>
                <w:lang w:val="es-MX"/>
              </w:rPr>
            </w:pPr>
            <w:r>
              <w:rPr>
                <w:rFonts w:ascii="Arial" w:hAnsi="Arial" w:cs="Arial"/>
                <w:sz w:val="16"/>
                <w:szCs w:val="16"/>
                <w:lang w:val="es-MX"/>
              </w:rPr>
              <w:t>1</w:t>
            </w:r>
          </w:p>
        </w:tc>
        <w:tc>
          <w:tcPr>
            <w:tcW w:w="514" w:type="pct"/>
          </w:tcPr>
          <w:p w:rsidR="00503092" w:rsidRPr="003160B7" w:rsidRDefault="00E21DD2" w:rsidP="00A72BE2">
            <w:pPr>
              <w:jc w:val="center"/>
              <w:rPr>
                <w:rFonts w:ascii="Arial" w:hAnsi="Arial" w:cs="Arial"/>
                <w:sz w:val="16"/>
                <w:szCs w:val="16"/>
              </w:rPr>
            </w:pPr>
            <w:r>
              <w:rPr>
                <w:rFonts w:ascii="Arial" w:hAnsi="Arial" w:cs="Arial"/>
                <w:sz w:val="16"/>
                <w:szCs w:val="16"/>
              </w:rPr>
              <w:t>Pieza</w:t>
            </w:r>
          </w:p>
        </w:tc>
      </w:tr>
      <w:tr w:rsidR="00200388" w:rsidRPr="00D649CE" w:rsidTr="005456FC">
        <w:trPr>
          <w:trHeight w:val="20"/>
        </w:trPr>
        <w:tc>
          <w:tcPr>
            <w:tcW w:w="420" w:type="pct"/>
          </w:tcPr>
          <w:p w:rsidR="00200388" w:rsidRPr="00200388" w:rsidRDefault="00200388" w:rsidP="00A72BE2">
            <w:pPr>
              <w:jc w:val="center"/>
              <w:rPr>
                <w:rFonts w:asciiTheme="minorHAnsi" w:hAnsiTheme="minorHAnsi" w:cstheme="minorHAnsi"/>
                <w:b/>
                <w:sz w:val="16"/>
                <w:szCs w:val="16"/>
                <w:lang w:val="es-MX"/>
              </w:rPr>
            </w:pPr>
          </w:p>
        </w:tc>
        <w:tc>
          <w:tcPr>
            <w:tcW w:w="3572" w:type="pct"/>
            <w:vAlign w:val="center"/>
          </w:tcPr>
          <w:p w:rsidR="00200388" w:rsidRPr="000E5892" w:rsidRDefault="00200388" w:rsidP="00200388">
            <w:pPr>
              <w:pStyle w:val="TableParagraph"/>
              <w:ind w:left="0"/>
              <w:rPr>
                <w:rFonts w:ascii="Arial" w:hAnsi="Arial" w:cs="Arial"/>
                <w:bCs/>
                <w:color w:val="000000"/>
                <w:sz w:val="16"/>
                <w:szCs w:val="16"/>
                <w:lang w:bidi="ar-SA"/>
              </w:rPr>
            </w:pPr>
            <w:r w:rsidRPr="000E5892">
              <w:rPr>
                <w:rFonts w:ascii="Arial" w:hAnsi="Arial" w:cs="Arial"/>
                <w:bCs/>
                <w:color w:val="000000"/>
                <w:sz w:val="16"/>
                <w:szCs w:val="16"/>
                <w:lang w:bidi="ar-SA"/>
              </w:rPr>
              <w:t>La mesa estructural debe ser fabricada en PTR de 1.5” por 1.5” calibre 14 con recubrimiento epoxico electrostático.</w:t>
            </w:r>
          </w:p>
          <w:p w:rsidR="00200388" w:rsidRPr="000E5892" w:rsidRDefault="00200388" w:rsidP="00200388">
            <w:pPr>
              <w:pStyle w:val="TableParagraph"/>
              <w:ind w:left="0"/>
              <w:rPr>
                <w:rFonts w:ascii="Arial" w:hAnsi="Arial" w:cs="Arial"/>
                <w:bCs/>
                <w:color w:val="000000"/>
                <w:sz w:val="16"/>
                <w:szCs w:val="16"/>
                <w:lang w:bidi="ar-SA"/>
              </w:rPr>
            </w:pPr>
          </w:p>
          <w:p w:rsidR="00200388" w:rsidRPr="000E5892" w:rsidRDefault="00200388" w:rsidP="00200388">
            <w:pPr>
              <w:pStyle w:val="Prrafodelista"/>
              <w:numPr>
                <w:ilvl w:val="0"/>
                <w:numId w:val="45"/>
              </w:numPr>
              <w:autoSpaceDE w:val="0"/>
              <w:autoSpaceDN w:val="0"/>
              <w:adjustRightInd w:val="0"/>
              <w:rPr>
                <w:rFonts w:ascii="Arial" w:hAnsi="Arial" w:cs="Arial"/>
                <w:sz w:val="16"/>
                <w:szCs w:val="16"/>
              </w:rPr>
            </w:pPr>
            <w:r w:rsidRPr="000E5892">
              <w:rPr>
                <w:rFonts w:ascii="Arial" w:hAnsi="Arial" w:cs="Arial"/>
                <w:sz w:val="16"/>
                <w:szCs w:val="16"/>
              </w:rPr>
              <w:t>Capacidad de carga estática de la mesa por cada 1.5m es de 650 kg.</w:t>
            </w:r>
          </w:p>
          <w:p w:rsidR="00200388" w:rsidRPr="000E5892" w:rsidRDefault="00200388" w:rsidP="00200388">
            <w:pPr>
              <w:pStyle w:val="Prrafodelista"/>
              <w:numPr>
                <w:ilvl w:val="0"/>
                <w:numId w:val="45"/>
              </w:numPr>
              <w:autoSpaceDE w:val="0"/>
              <w:autoSpaceDN w:val="0"/>
              <w:adjustRightInd w:val="0"/>
              <w:rPr>
                <w:rFonts w:ascii="Arial" w:eastAsia="Calibri" w:hAnsi="Arial" w:cs="Arial"/>
                <w:bCs/>
                <w:color w:val="000000"/>
                <w:sz w:val="16"/>
                <w:szCs w:val="16"/>
              </w:rPr>
            </w:pPr>
            <w:r w:rsidRPr="000E5892">
              <w:rPr>
                <w:rFonts w:ascii="Arial" w:hAnsi="Arial" w:cs="Arial"/>
                <w:sz w:val="16"/>
                <w:szCs w:val="16"/>
              </w:rPr>
              <w:t>Garantía de 20 años.</w:t>
            </w:r>
          </w:p>
          <w:p w:rsidR="00200388" w:rsidRPr="000E5892" w:rsidRDefault="00200388" w:rsidP="00200388">
            <w:pPr>
              <w:pStyle w:val="Prrafodelista"/>
              <w:autoSpaceDE w:val="0"/>
              <w:autoSpaceDN w:val="0"/>
              <w:adjustRightInd w:val="0"/>
              <w:ind w:left="107"/>
              <w:rPr>
                <w:rFonts w:ascii="Arial" w:eastAsia="Calibri" w:hAnsi="Arial" w:cs="Arial"/>
                <w:bCs/>
                <w:color w:val="000000"/>
                <w:sz w:val="16"/>
                <w:szCs w:val="16"/>
              </w:rPr>
            </w:pPr>
          </w:p>
        </w:tc>
        <w:tc>
          <w:tcPr>
            <w:tcW w:w="494" w:type="pct"/>
          </w:tcPr>
          <w:p w:rsidR="00200388" w:rsidRPr="003160B7" w:rsidRDefault="00200388" w:rsidP="00A72BE2">
            <w:pPr>
              <w:jc w:val="center"/>
              <w:rPr>
                <w:rFonts w:ascii="Arial" w:hAnsi="Arial" w:cs="Arial"/>
                <w:sz w:val="16"/>
                <w:szCs w:val="16"/>
                <w:lang w:val="es-MX"/>
              </w:rPr>
            </w:pPr>
          </w:p>
        </w:tc>
        <w:tc>
          <w:tcPr>
            <w:tcW w:w="514" w:type="pct"/>
          </w:tcPr>
          <w:p w:rsidR="00200388" w:rsidRPr="003160B7" w:rsidRDefault="00200388" w:rsidP="00A72BE2">
            <w:pPr>
              <w:jc w:val="center"/>
              <w:rPr>
                <w:rFonts w:ascii="Arial" w:hAnsi="Arial" w:cs="Arial"/>
                <w:sz w:val="16"/>
                <w:szCs w:val="16"/>
              </w:rPr>
            </w:pPr>
          </w:p>
        </w:tc>
      </w:tr>
      <w:tr w:rsidR="00ED0CAB" w:rsidRPr="00D649CE" w:rsidTr="005456FC">
        <w:trPr>
          <w:trHeight w:val="20"/>
        </w:trPr>
        <w:tc>
          <w:tcPr>
            <w:tcW w:w="420" w:type="pct"/>
          </w:tcPr>
          <w:p w:rsidR="00ED0CAB" w:rsidRPr="00200388" w:rsidRDefault="00200388" w:rsidP="00A72BE2">
            <w:pPr>
              <w:jc w:val="center"/>
              <w:rPr>
                <w:rFonts w:asciiTheme="minorHAnsi" w:hAnsiTheme="minorHAnsi" w:cstheme="minorHAnsi"/>
                <w:b/>
                <w:sz w:val="16"/>
                <w:szCs w:val="16"/>
                <w:lang w:val="es-MX"/>
              </w:rPr>
            </w:pPr>
            <w:r w:rsidRPr="00200388">
              <w:rPr>
                <w:rFonts w:asciiTheme="minorHAnsi" w:hAnsiTheme="minorHAnsi" w:cstheme="minorHAnsi"/>
                <w:b/>
                <w:sz w:val="16"/>
                <w:szCs w:val="16"/>
                <w:lang w:val="es-MX"/>
              </w:rPr>
              <w:t>20</w:t>
            </w:r>
          </w:p>
        </w:tc>
        <w:tc>
          <w:tcPr>
            <w:tcW w:w="3572" w:type="pct"/>
            <w:vAlign w:val="center"/>
          </w:tcPr>
          <w:p w:rsidR="00ED0CAB" w:rsidRDefault="00676E2C" w:rsidP="00A72BE2">
            <w:pPr>
              <w:autoSpaceDE w:val="0"/>
              <w:autoSpaceDN w:val="0"/>
              <w:adjustRightInd w:val="0"/>
              <w:jc w:val="both"/>
              <w:rPr>
                <w:rFonts w:ascii="Arial" w:eastAsia="Calibri" w:hAnsi="Arial" w:cs="Arial"/>
                <w:b/>
                <w:bCs/>
                <w:color w:val="000000"/>
                <w:sz w:val="16"/>
                <w:szCs w:val="16"/>
              </w:rPr>
            </w:pPr>
            <w:r w:rsidRPr="00676E2C">
              <w:rPr>
                <w:rFonts w:ascii="Arial" w:eastAsia="Calibri" w:hAnsi="Arial" w:cs="Arial"/>
                <w:b/>
                <w:bCs/>
                <w:color w:val="000000"/>
                <w:sz w:val="16"/>
                <w:szCs w:val="16"/>
              </w:rPr>
              <w:t>ESCRITORIOS 1.37</w:t>
            </w:r>
            <w:r>
              <w:rPr>
                <w:rFonts w:ascii="Arial" w:eastAsia="Calibri" w:hAnsi="Arial" w:cs="Arial"/>
                <w:b/>
                <w:bCs/>
                <w:color w:val="000000"/>
                <w:sz w:val="16"/>
                <w:szCs w:val="16"/>
              </w:rPr>
              <w:t xml:space="preserve"> </w:t>
            </w:r>
            <w:r w:rsidRPr="00676E2C">
              <w:rPr>
                <w:rFonts w:ascii="Arial" w:eastAsia="Calibri" w:hAnsi="Arial" w:cs="Arial"/>
                <w:b/>
                <w:bCs/>
                <w:color w:val="000000"/>
                <w:sz w:val="16"/>
                <w:szCs w:val="16"/>
              </w:rPr>
              <w:t>M</w:t>
            </w:r>
          </w:p>
          <w:p w:rsidR="000E5892" w:rsidRDefault="000E5892" w:rsidP="00A72BE2">
            <w:pPr>
              <w:autoSpaceDE w:val="0"/>
              <w:autoSpaceDN w:val="0"/>
              <w:adjustRightInd w:val="0"/>
              <w:jc w:val="both"/>
              <w:rPr>
                <w:rFonts w:ascii="Arial" w:eastAsia="Calibri" w:hAnsi="Arial" w:cs="Arial"/>
                <w:b/>
                <w:bCs/>
                <w:color w:val="000000"/>
                <w:sz w:val="16"/>
                <w:szCs w:val="16"/>
              </w:rPr>
            </w:pPr>
            <w:r>
              <w:rPr>
                <w:rFonts w:ascii="Arial" w:hAnsi="Arial" w:cs="Arial"/>
                <w:sz w:val="16"/>
                <w:szCs w:val="16"/>
              </w:rPr>
              <w:t xml:space="preserve">El escritorio </w:t>
            </w:r>
            <w:r w:rsidRPr="00385402">
              <w:rPr>
                <w:rFonts w:ascii="Arial" w:hAnsi="Arial" w:cs="Arial"/>
                <w:sz w:val="16"/>
                <w:szCs w:val="16"/>
              </w:rPr>
              <w:t>deberá estar compuesta por:</w:t>
            </w:r>
            <w:r>
              <w:rPr>
                <w:rFonts w:ascii="Arial" w:hAnsi="Arial" w:cs="Arial"/>
                <w:sz w:val="16"/>
                <w:szCs w:val="16"/>
              </w:rPr>
              <w:t xml:space="preserve"> 20.1, 20.2, 20.3 y 20.4.</w:t>
            </w:r>
          </w:p>
          <w:p w:rsidR="00676E2C" w:rsidRPr="00676E2C" w:rsidRDefault="00676E2C" w:rsidP="00A72BE2">
            <w:pPr>
              <w:autoSpaceDE w:val="0"/>
              <w:autoSpaceDN w:val="0"/>
              <w:adjustRightInd w:val="0"/>
              <w:jc w:val="both"/>
              <w:rPr>
                <w:rFonts w:ascii="Arial" w:eastAsia="Calibri" w:hAnsi="Arial" w:cs="Arial"/>
                <w:b/>
                <w:bCs/>
                <w:color w:val="000000"/>
                <w:sz w:val="16"/>
                <w:szCs w:val="16"/>
              </w:rPr>
            </w:pPr>
          </w:p>
        </w:tc>
        <w:tc>
          <w:tcPr>
            <w:tcW w:w="494" w:type="pct"/>
          </w:tcPr>
          <w:p w:rsidR="00ED0CAB" w:rsidRPr="003160B7" w:rsidRDefault="00ED0CAB" w:rsidP="00A72BE2">
            <w:pPr>
              <w:jc w:val="center"/>
              <w:rPr>
                <w:rFonts w:ascii="Arial" w:hAnsi="Arial" w:cs="Arial"/>
                <w:sz w:val="16"/>
                <w:szCs w:val="16"/>
                <w:lang w:val="es-MX"/>
              </w:rPr>
            </w:pPr>
          </w:p>
        </w:tc>
        <w:tc>
          <w:tcPr>
            <w:tcW w:w="514" w:type="pct"/>
          </w:tcPr>
          <w:p w:rsidR="00ED0CAB" w:rsidRPr="003160B7" w:rsidRDefault="00ED0CAB" w:rsidP="00A72BE2">
            <w:pPr>
              <w:jc w:val="center"/>
              <w:rPr>
                <w:rFonts w:ascii="Arial" w:hAnsi="Arial" w:cs="Arial"/>
                <w:sz w:val="16"/>
                <w:szCs w:val="16"/>
              </w:rPr>
            </w:pPr>
          </w:p>
        </w:tc>
      </w:tr>
      <w:tr w:rsidR="00ED0CAB" w:rsidRPr="00D649CE" w:rsidTr="005456FC">
        <w:trPr>
          <w:trHeight w:val="20"/>
        </w:trPr>
        <w:tc>
          <w:tcPr>
            <w:tcW w:w="420" w:type="pct"/>
          </w:tcPr>
          <w:p w:rsidR="00ED0CAB" w:rsidRDefault="00676E2C"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20.1</w:t>
            </w:r>
          </w:p>
        </w:tc>
        <w:tc>
          <w:tcPr>
            <w:tcW w:w="3572" w:type="pct"/>
            <w:vAlign w:val="center"/>
          </w:tcPr>
          <w:p w:rsidR="00ED0CAB" w:rsidRDefault="00676E2C" w:rsidP="00A72BE2">
            <w:pPr>
              <w:autoSpaceDE w:val="0"/>
              <w:autoSpaceDN w:val="0"/>
              <w:adjustRightInd w:val="0"/>
              <w:jc w:val="both"/>
              <w:rPr>
                <w:rFonts w:ascii="Arial" w:eastAsia="Calibri" w:hAnsi="Arial" w:cs="Arial"/>
                <w:bCs/>
                <w:color w:val="000000"/>
                <w:sz w:val="16"/>
                <w:szCs w:val="16"/>
              </w:rPr>
            </w:pPr>
            <w:r w:rsidRPr="00676E2C">
              <w:rPr>
                <w:rFonts w:ascii="Arial" w:eastAsia="Calibri" w:hAnsi="Arial" w:cs="Arial"/>
                <w:bCs/>
                <w:color w:val="000000"/>
                <w:sz w:val="16"/>
                <w:szCs w:val="16"/>
              </w:rPr>
              <w:t>Pata asnilla LATERAL baja para mesa estructural de 75 cms de ancho. Fabricada en PTR de 1.5" x 1.5" calibre 14. Con recubrimiento epóxico electroestático. Medidas finales de 72 x 60 cms (alto, ancho).</w:t>
            </w:r>
          </w:p>
          <w:p w:rsidR="00676E2C" w:rsidRPr="00C439E7" w:rsidRDefault="00676E2C" w:rsidP="00A72BE2">
            <w:pPr>
              <w:autoSpaceDE w:val="0"/>
              <w:autoSpaceDN w:val="0"/>
              <w:adjustRightInd w:val="0"/>
              <w:jc w:val="both"/>
              <w:rPr>
                <w:rFonts w:ascii="Arial" w:eastAsia="Calibri" w:hAnsi="Arial" w:cs="Arial"/>
                <w:bCs/>
                <w:color w:val="000000"/>
                <w:sz w:val="16"/>
                <w:szCs w:val="16"/>
              </w:rPr>
            </w:pPr>
          </w:p>
        </w:tc>
        <w:tc>
          <w:tcPr>
            <w:tcW w:w="494" w:type="pct"/>
          </w:tcPr>
          <w:p w:rsidR="00ED0CAB" w:rsidRPr="003160B7" w:rsidRDefault="00676E2C" w:rsidP="00A72BE2">
            <w:pPr>
              <w:jc w:val="center"/>
              <w:rPr>
                <w:rFonts w:ascii="Arial" w:hAnsi="Arial" w:cs="Arial"/>
                <w:sz w:val="16"/>
                <w:szCs w:val="16"/>
                <w:lang w:val="es-MX"/>
              </w:rPr>
            </w:pPr>
            <w:r>
              <w:rPr>
                <w:rFonts w:ascii="Arial" w:hAnsi="Arial" w:cs="Arial"/>
                <w:sz w:val="16"/>
                <w:szCs w:val="16"/>
                <w:lang w:val="es-MX"/>
              </w:rPr>
              <w:t>4</w:t>
            </w:r>
          </w:p>
        </w:tc>
        <w:tc>
          <w:tcPr>
            <w:tcW w:w="514" w:type="pct"/>
          </w:tcPr>
          <w:p w:rsidR="00ED0CAB" w:rsidRPr="003160B7" w:rsidRDefault="00676E2C" w:rsidP="00A72BE2">
            <w:pPr>
              <w:jc w:val="center"/>
              <w:rPr>
                <w:rFonts w:ascii="Arial" w:hAnsi="Arial" w:cs="Arial"/>
                <w:sz w:val="16"/>
                <w:szCs w:val="16"/>
              </w:rPr>
            </w:pPr>
            <w:r>
              <w:rPr>
                <w:rFonts w:ascii="Arial" w:hAnsi="Arial" w:cs="Arial"/>
                <w:sz w:val="16"/>
                <w:szCs w:val="16"/>
              </w:rPr>
              <w:t>Piezas</w:t>
            </w:r>
          </w:p>
        </w:tc>
      </w:tr>
      <w:tr w:rsidR="00ED0CAB" w:rsidRPr="00D649CE" w:rsidTr="005456FC">
        <w:trPr>
          <w:trHeight w:val="20"/>
        </w:trPr>
        <w:tc>
          <w:tcPr>
            <w:tcW w:w="420" w:type="pct"/>
          </w:tcPr>
          <w:p w:rsidR="00ED0CAB" w:rsidRDefault="00676E2C"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20.2</w:t>
            </w:r>
          </w:p>
        </w:tc>
        <w:tc>
          <w:tcPr>
            <w:tcW w:w="3572" w:type="pct"/>
            <w:vAlign w:val="center"/>
          </w:tcPr>
          <w:p w:rsidR="00ED0CAB" w:rsidRDefault="00676E2C" w:rsidP="00A72BE2">
            <w:pPr>
              <w:autoSpaceDE w:val="0"/>
              <w:autoSpaceDN w:val="0"/>
              <w:adjustRightInd w:val="0"/>
              <w:jc w:val="both"/>
              <w:rPr>
                <w:rFonts w:ascii="Arial" w:eastAsia="Calibri" w:hAnsi="Arial" w:cs="Arial"/>
                <w:bCs/>
                <w:color w:val="000000"/>
                <w:sz w:val="16"/>
                <w:szCs w:val="16"/>
              </w:rPr>
            </w:pPr>
            <w:r w:rsidRPr="00676E2C">
              <w:rPr>
                <w:rFonts w:ascii="Arial" w:eastAsia="Calibri" w:hAnsi="Arial" w:cs="Arial"/>
                <w:bCs/>
                <w:color w:val="000000"/>
                <w:sz w:val="16"/>
                <w:szCs w:val="16"/>
              </w:rPr>
              <w:t>Pata asnilla CENTRAL baja para mesa estructural de 75 cms de ancho. Fabricada en PTR de 1.5" x 1.5" calibre 14. Con recubrimiento epóxico electroestático. Medidas finales de 72 x 60 cms (alto, ancho).</w:t>
            </w:r>
          </w:p>
          <w:p w:rsidR="00676E2C" w:rsidRPr="00C439E7" w:rsidRDefault="00676E2C" w:rsidP="00A72BE2">
            <w:pPr>
              <w:autoSpaceDE w:val="0"/>
              <w:autoSpaceDN w:val="0"/>
              <w:adjustRightInd w:val="0"/>
              <w:jc w:val="both"/>
              <w:rPr>
                <w:rFonts w:ascii="Arial" w:eastAsia="Calibri" w:hAnsi="Arial" w:cs="Arial"/>
                <w:bCs/>
                <w:color w:val="000000"/>
                <w:sz w:val="16"/>
                <w:szCs w:val="16"/>
              </w:rPr>
            </w:pPr>
          </w:p>
        </w:tc>
        <w:tc>
          <w:tcPr>
            <w:tcW w:w="494" w:type="pct"/>
          </w:tcPr>
          <w:p w:rsidR="00ED0CAB" w:rsidRPr="003160B7" w:rsidRDefault="00676E2C"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ED0CAB" w:rsidRPr="003160B7" w:rsidRDefault="00676E2C" w:rsidP="00A72BE2">
            <w:pPr>
              <w:jc w:val="center"/>
              <w:rPr>
                <w:rFonts w:ascii="Arial" w:hAnsi="Arial" w:cs="Arial"/>
                <w:sz w:val="16"/>
                <w:szCs w:val="16"/>
              </w:rPr>
            </w:pPr>
            <w:r>
              <w:rPr>
                <w:rFonts w:ascii="Arial" w:hAnsi="Arial" w:cs="Arial"/>
                <w:sz w:val="16"/>
                <w:szCs w:val="16"/>
              </w:rPr>
              <w:t>Piezas</w:t>
            </w:r>
          </w:p>
        </w:tc>
      </w:tr>
      <w:tr w:rsidR="00ED0CAB" w:rsidRPr="00D649CE" w:rsidTr="005456FC">
        <w:trPr>
          <w:trHeight w:val="20"/>
        </w:trPr>
        <w:tc>
          <w:tcPr>
            <w:tcW w:w="420" w:type="pct"/>
          </w:tcPr>
          <w:p w:rsidR="00ED0CAB" w:rsidRDefault="00676E2C"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20.3</w:t>
            </w:r>
          </w:p>
        </w:tc>
        <w:tc>
          <w:tcPr>
            <w:tcW w:w="3572" w:type="pct"/>
            <w:vAlign w:val="center"/>
          </w:tcPr>
          <w:p w:rsidR="00ED0CAB" w:rsidRDefault="00676E2C" w:rsidP="00A72BE2">
            <w:pPr>
              <w:autoSpaceDE w:val="0"/>
              <w:autoSpaceDN w:val="0"/>
              <w:adjustRightInd w:val="0"/>
              <w:jc w:val="both"/>
              <w:rPr>
                <w:rFonts w:ascii="Arial" w:eastAsia="Calibri" w:hAnsi="Arial" w:cs="Arial"/>
                <w:bCs/>
                <w:color w:val="000000"/>
                <w:sz w:val="16"/>
                <w:szCs w:val="16"/>
              </w:rPr>
            </w:pPr>
            <w:r w:rsidRPr="00676E2C">
              <w:rPr>
                <w:rFonts w:ascii="Arial" w:eastAsia="Calibri" w:hAnsi="Arial" w:cs="Arial"/>
                <w:bCs/>
                <w:color w:val="000000"/>
                <w:sz w:val="16"/>
                <w:szCs w:val="16"/>
              </w:rPr>
              <w:t>Gabinete 2 cajones higiénico que su interior y exterior son totalmente lisos, resistente a la corrosión por que las piezas son troqueladas y posteriormente pintadas en forma independiente, están libres de soldadura, lo cual protege el recubrimiento galvánico de cada pieza, cuenta con refuerzos que le permiten cargas estáticas de hasta 250 kg. Totalmente fabricado en lámina galvanizada calibre 14, 18 y 20, terminado con recubrimiento epóxica electroestático horneado. Incluye: dos frentes y cajones dobles con costados metálicos guarda polvo, con sistema de correderas de extensión total con capacidad de carga de hasta 45 kg. Incluye: Jaladeras a escoger de muestrario, cuatro niveladores de goma que no rallan el piso, zoclo integrado. Medidas finales de 45 x 53 x 72 centímetros (frente, fondo, alto).</w:t>
            </w:r>
          </w:p>
          <w:p w:rsidR="00676E2C" w:rsidRPr="00C439E7" w:rsidRDefault="00676E2C" w:rsidP="00A72BE2">
            <w:pPr>
              <w:autoSpaceDE w:val="0"/>
              <w:autoSpaceDN w:val="0"/>
              <w:adjustRightInd w:val="0"/>
              <w:jc w:val="both"/>
              <w:rPr>
                <w:rFonts w:ascii="Arial" w:eastAsia="Calibri" w:hAnsi="Arial" w:cs="Arial"/>
                <w:bCs/>
                <w:color w:val="000000"/>
                <w:sz w:val="16"/>
                <w:szCs w:val="16"/>
              </w:rPr>
            </w:pPr>
          </w:p>
        </w:tc>
        <w:tc>
          <w:tcPr>
            <w:tcW w:w="494" w:type="pct"/>
          </w:tcPr>
          <w:p w:rsidR="00ED0CAB" w:rsidRPr="003160B7" w:rsidRDefault="00676E2C"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ED0CAB" w:rsidRPr="003160B7" w:rsidRDefault="00676E2C" w:rsidP="00A72BE2">
            <w:pPr>
              <w:jc w:val="center"/>
              <w:rPr>
                <w:rFonts w:ascii="Arial" w:hAnsi="Arial" w:cs="Arial"/>
                <w:sz w:val="16"/>
                <w:szCs w:val="16"/>
              </w:rPr>
            </w:pPr>
            <w:r>
              <w:rPr>
                <w:rFonts w:ascii="Arial" w:hAnsi="Arial" w:cs="Arial"/>
                <w:sz w:val="16"/>
                <w:szCs w:val="16"/>
              </w:rPr>
              <w:t>Piezas</w:t>
            </w:r>
          </w:p>
        </w:tc>
      </w:tr>
      <w:tr w:rsidR="00ED0CAB" w:rsidRPr="00D649CE" w:rsidTr="005456FC">
        <w:trPr>
          <w:trHeight w:val="20"/>
        </w:trPr>
        <w:tc>
          <w:tcPr>
            <w:tcW w:w="420" w:type="pct"/>
          </w:tcPr>
          <w:p w:rsidR="00ED0CAB" w:rsidRDefault="00676E2C" w:rsidP="00A72BE2">
            <w:pPr>
              <w:jc w:val="center"/>
              <w:rPr>
                <w:rFonts w:asciiTheme="minorHAnsi" w:hAnsiTheme="minorHAnsi" w:cstheme="minorHAnsi"/>
                <w:sz w:val="16"/>
                <w:szCs w:val="16"/>
                <w:lang w:val="es-MX"/>
              </w:rPr>
            </w:pPr>
            <w:r>
              <w:rPr>
                <w:rFonts w:asciiTheme="minorHAnsi" w:hAnsiTheme="minorHAnsi" w:cstheme="minorHAnsi"/>
                <w:sz w:val="16"/>
                <w:szCs w:val="16"/>
                <w:lang w:val="es-MX"/>
              </w:rPr>
              <w:t>20.4</w:t>
            </w:r>
          </w:p>
        </w:tc>
        <w:tc>
          <w:tcPr>
            <w:tcW w:w="3572" w:type="pct"/>
            <w:vAlign w:val="center"/>
          </w:tcPr>
          <w:p w:rsidR="00ED0CAB" w:rsidRDefault="002A6939" w:rsidP="00A72BE2">
            <w:pPr>
              <w:autoSpaceDE w:val="0"/>
              <w:autoSpaceDN w:val="0"/>
              <w:adjustRightInd w:val="0"/>
              <w:jc w:val="both"/>
              <w:rPr>
                <w:rFonts w:ascii="Arial" w:eastAsia="Calibri" w:hAnsi="Arial" w:cs="Arial"/>
                <w:bCs/>
                <w:color w:val="000000"/>
                <w:sz w:val="16"/>
                <w:szCs w:val="16"/>
              </w:rPr>
            </w:pPr>
            <w:r w:rsidRPr="002A6939">
              <w:rPr>
                <w:rFonts w:ascii="Arial" w:eastAsia="Calibri" w:hAnsi="Arial" w:cs="Arial"/>
                <w:bCs/>
                <w:color w:val="000000"/>
                <w:sz w:val="16"/>
                <w:szCs w:val="16"/>
              </w:rPr>
              <w:t>Cubierta fabricada en material de plástico laminado nacional, "Formica" con respaldo y un bastidor de madera en color según catálogo de 75 cm de ancho y 2.5 cm de espesor. Largo 1.37m</w:t>
            </w:r>
            <w:r>
              <w:rPr>
                <w:rFonts w:ascii="Arial" w:eastAsia="Calibri" w:hAnsi="Arial" w:cs="Arial"/>
                <w:bCs/>
                <w:color w:val="000000"/>
                <w:sz w:val="16"/>
                <w:szCs w:val="16"/>
              </w:rPr>
              <w:t>.</w:t>
            </w:r>
          </w:p>
          <w:p w:rsidR="002A6939" w:rsidRPr="00C439E7" w:rsidRDefault="002A6939" w:rsidP="00A72BE2">
            <w:pPr>
              <w:autoSpaceDE w:val="0"/>
              <w:autoSpaceDN w:val="0"/>
              <w:adjustRightInd w:val="0"/>
              <w:jc w:val="both"/>
              <w:rPr>
                <w:rFonts w:ascii="Arial" w:eastAsia="Calibri" w:hAnsi="Arial" w:cs="Arial"/>
                <w:bCs/>
                <w:color w:val="000000"/>
                <w:sz w:val="16"/>
                <w:szCs w:val="16"/>
              </w:rPr>
            </w:pPr>
          </w:p>
        </w:tc>
        <w:tc>
          <w:tcPr>
            <w:tcW w:w="494" w:type="pct"/>
          </w:tcPr>
          <w:p w:rsidR="00ED0CAB" w:rsidRPr="003160B7" w:rsidRDefault="002A6939" w:rsidP="00A72BE2">
            <w:pPr>
              <w:jc w:val="center"/>
              <w:rPr>
                <w:rFonts w:ascii="Arial" w:hAnsi="Arial" w:cs="Arial"/>
                <w:sz w:val="16"/>
                <w:szCs w:val="16"/>
                <w:lang w:val="es-MX"/>
              </w:rPr>
            </w:pPr>
            <w:r>
              <w:rPr>
                <w:rFonts w:ascii="Arial" w:hAnsi="Arial" w:cs="Arial"/>
                <w:sz w:val="16"/>
                <w:szCs w:val="16"/>
                <w:lang w:val="es-MX"/>
              </w:rPr>
              <w:t>2</w:t>
            </w:r>
          </w:p>
        </w:tc>
        <w:tc>
          <w:tcPr>
            <w:tcW w:w="514" w:type="pct"/>
          </w:tcPr>
          <w:p w:rsidR="00ED0CAB" w:rsidRPr="003160B7" w:rsidRDefault="002A6939" w:rsidP="00A72BE2">
            <w:pPr>
              <w:jc w:val="center"/>
              <w:rPr>
                <w:rFonts w:ascii="Arial" w:hAnsi="Arial" w:cs="Arial"/>
                <w:sz w:val="16"/>
                <w:szCs w:val="16"/>
              </w:rPr>
            </w:pPr>
            <w:r>
              <w:rPr>
                <w:rFonts w:ascii="Arial" w:hAnsi="Arial" w:cs="Arial"/>
                <w:sz w:val="16"/>
                <w:szCs w:val="16"/>
              </w:rPr>
              <w:t>ML</w:t>
            </w:r>
          </w:p>
        </w:tc>
      </w:tr>
      <w:tr w:rsidR="00ED0CAB" w:rsidRPr="00D649CE" w:rsidTr="005456FC">
        <w:trPr>
          <w:trHeight w:val="20"/>
        </w:trPr>
        <w:tc>
          <w:tcPr>
            <w:tcW w:w="420" w:type="pct"/>
          </w:tcPr>
          <w:p w:rsidR="00ED0CAB" w:rsidRDefault="00ED0CAB" w:rsidP="00A72BE2">
            <w:pPr>
              <w:jc w:val="center"/>
              <w:rPr>
                <w:rFonts w:asciiTheme="minorHAnsi" w:hAnsiTheme="minorHAnsi" w:cstheme="minorHAnsi"/>
                <w:sz w:val="16"/>
                <w:szCs w:val="16"/>
                <w:lang w:val="es-MX"/>
              </w:rPr>
            </w:pPr>
          </w:p>
        </w:tc>
        <w:tc>
          <w:tcPr>
            <w:tcW w:w="3572" w:type="pct"/>
            <w:vAlign w:val="center"/>
          </w:tcPr>
          <w:p w:rsidR="002A6939" w:rsidRPr="000E5892" w:rsidRDefault="002A6939" w:rsidP="002A6939">
            <w:pPr>
              <w:pStyle w:val="TableParagraph"/>
              <w:ind w:left="0"/>
              <w:rPr>
                <w:rFonts w:ascii="Arial" w:hAnsi="Arial" w:cs="Arial"/>
                <w:bCs/>
                <w:color w:val="000000"/>
                <w:sz w:val="16"/>
                <w:szCs w:val="16"/>
                <w:lang w:bidi="ar-SA"/>
              </w:rPr>
            </w:pPr>
            <w:r w:rsidRPr="000E5892">
              <w:rPr>
                <w:rFonts w:ascii="Arial" w:hAnsi="Arial" w:cs="Arial"/>
                <w:bCs/>
                <w:color w:val="000000"/>
                <w:sz w:val="16"/>
                <w:szCs w:val="16"/>
                <w:lang w:bidi="ar-SA"/>
              </w:rPr>
              <w:t>Los gabinetes deberán ser fabricados en lámina galvanizada en calibre 14, 18 y 20 con recubrimiento epóxico.</w:t>
            </w:r>
          </w:p>
          <w:p w:rsidR="002A6939" w:rsidRPr="000E5892" w:rsidRDefault="002A6939" w:rsidP="002A6939">
            <w:pPr>
              <w:pStyle w:val="TableParagraph"/>
              <w:ind w:left="0"/>
              <w:rPr>
                <w:rFonts w:ascii="Arial" w:hAnsi="Arial" w:cs="Arial"/>
                <w:bCs/>
                <w:color w:val="000000"/>
                <w:sz w:val="16"/>
                <w:szCs w:val="16"/>
                <w:lang w:bidi="ar-SA"/>
              </w:rPr>
            </w:pPr>
          </w:p>
          <w:p w:rsidR="002A6939" w:rsidRPr="000E5892" w:rsidRDefault="002A6939" w:rsidP="002A6939">
            <w:pPr>
              <w:pStyle w:val="TableParagraph"/>
              <w:ind w:left="0"/>
              <w:rPr>
                <w:rFonts w:ascii="Arial" w:hAnsi="Arial" w:cs="Arial"/>
                <w:bCs/>
                <w:color w:val="000000"/>
                <w:sz w:val="16"/>
                <w:szCs w:val="16"/>
                <w:lang w:bidi="ar-SA"/>
              </w:rPr>
            </w:pPr>
            <w:r w:rsidRPr="000E5892">
              <w:rPr>
                <w:rFonts w:ascii="Arial" w:hAnsi="Arial" w:cs="Arial"/>
                <w:bCs/>
                <w:color w:val="000000"/>
                <w:sz w:val="16"/>
                <w:szCs w:val="16"/>
                <w:lang w:bidi="ar-SA"/>
              </w:rPr>
              <w:t xml:space="preserve">    La mesa estructural debe ser fabricada en PTR de 1.5” por 1.5” calibre 14 con recubrimiento epoxico electrostático.</w:t>
            </w:r>
          </w:p>
          <w:p w:rsidR="002A6939" w:rsidRPr="000E5892" w:rsidRDefault="002A6939" w:rsidP="002A6939">
            <w:pPr>
              <w:pStyle w:val="TableParagraph"/>
              <w:ind w:left="0"/>
              <w:rPr>
                <w:rFonts w:ascii="Arial" w:hAnsi="Arial" w:cs="Arial"/>
                <w:bCs/>
                <w:color w:val="000000"/>
                <w:sz w:val="16"/>
                <w:szCs w:val="16"/>
                <w:lang w:bidi="ar-SA"/>
              </w:rPr>
            </w:pPr>
          </w:p>
          <w:p w:rsidR="002A6939" w:rsidRPr="000E5892" w:rsidRDefault="002A6939" w:rsidP="002A6939">
            <w:pPr>
              <w:pStyle w:val="Prrafodelista"/>
              <w:numPr>
                <w:ilvl w:val="0"/>
                <w:numId w:val="45"/>
              </w:numPr>
              <w:autoSpaceDE w:val="0"/>
              <w:autoSpaceDN w:val="0"/>
              <w:adjustRightInd w:val="0"/>
              <w:rPr>
                <w:rFonts w:ascii="Arial" w:hAnsi="Arial" w:cs="Arial"/>
                <w:sz w:val="16"/>
                <w:szCs w:val="16"/>
              </w:rPr>
            </w:pPr>
            <w:r w:rsidRPr="000E5892">
              <w:rPr>
                <w:rFonts w:ascii="Arial" w:hAnsi="Arial" w:cs="Arial"/>
                <w:sz w:val="16"/>
                <w:szCs w:val="16"/>
              </w:rPr>
              <w:t>Capacidad de carga estática de la mesa por cada 1.5m es de 650 kg</w:t>
            </w:r>
          </w:p>
          <w:p w:rsidR="002A6939" w:rsidRPr="000E5892" w:rsidRDefault="002A6939" w:rsidP="002A6939">
            <w:pPr>
              <w:pStyle w:val="Prrafodelista"/>
              <w:numPr>
                <w:ilvl w:val="0"/>
                <w:numId w:val="45"/>
              </w:numPr>
              <w:autoSpaceDE w:val="0"/>
              <w:autoSpaceDN w:val="0"/>
              <w:adjustRightInd w:val="0"/>
              <w:rPr>
                <w:rFonts w:ascii="Arial" w:hAnsi="Arial" w:cs="Arial"/>
                <w:sz w:val="16"/>
                <w:szCs w:val="16"/>
              </w:rPr>
            </w:pPr>
            <w:r w:rsidRPr="000E5892">
              <w:rPr>
                <w:rFonts w:ascii="Arial" w:hAnsi="Arial" w:cs="Arial"/>
                <w:sz w:val="16"/>
                <w:szCs w:val="16"/>
              </w:rPr>
              <w:t>Capacidad de carga estática de los gabinetes y armarios 250 kg.</w:t>
            </w:r>
          </w:p>
          <w:p w:rsidR="002A6939" w:rsidRPr="000E5892" w:rsidRDefault="002A6939" w:rsidP="002A6939">
            <w:pPr>
              <w:pStyle w:val="Prrafodelista"/>
              <w:numPr>
                <w:ilvl w:val="0"/>
                <w:numId w:val="45"/>
              </w:numPr>
              <w:autoSpaceDE w:val="0"/>
              <w:autoSpaceDN w:val="0"/>
              <w:adjustRightInd w:val="0"/>
              <w:rPr>
                <w:rFonts w:ascii="Arial" w:hAnsi="Arial" w:cs="Arial"/>
                <w:sz w:val="16"/>
                <w:szCs w:val="16"/>
              </w:rPr>
            </w:pPr>
            <w:r w:rsidRPr="000E5892">
              <w:rPr>
                <w:rFonts w:ascii="Arial" w:hAnsi="Arial" w:cs="Arial"/>
                <w:sz w:val="16"/>
                <w:szCs w:val="16"/>
              </w:rPr>
              <w:t>Capacidad de carga de los cajones y entrepaños 50 kg.</w:t>
            </w:r>
          </w:p>
          <w:p w:rsidR="002A6939" w:rsidRPr="000E5892" w:rsidRDefault="002A6939" w:rsidP="002A6939">
            <w:pPr>
              <w:pStyle w:val="Prrafodelista"/>
              <w:numPr>
                <w:ilvl w:val="0"/>
                <w:numId w:val="45"/>
              </w:numPr>
              <w:autoSpaceDE w:val="0"/>
              <w:autoSpaceDN w:val="0"/>
              <w:adjustRightInd w:val="0"/>
              <w:rPr>
                <w:rFonts w:ascii="Arial" w:hAnsi="Arial" w:cs="Arial"/>
                <w:sz w:val="16"/>
                <w:szCs w:val="16"/>
              </w:rPr>
            </w:pPr>
            <w:r w:rsidRPr="000E5892">
              <w:rPr>
                <w:rFonts w:ascii="Arial" w:hAnsi="Arial" w:cs="Arial"/>
                <w:sz w:val="16"/>
                <w:szCs w:val="16"/>
              </w:rPr>
              <w:t>Cajón extraíble al 100% con sistema de cierre suave y silencioso con rodillos de plástico resistentes al desgaste.</w:t>
            </w:r>
          </w:p>
          <w:p w:rsidR="002A6939" w:rsidRPr="000E5892" w:rsidRDefault="002A6939" w:rsidP="002A6939">
            <w:pPr>
              <w:pStyle w:val="Prrafodelista"/>
              <w:numPr>
                <w:ilvl w:val="0"/>
                <w:numId w:val="45"/>
              </w:numPr>
              <w:autoSpaceDE w:val="0"/>
              <w:autoSpaceDN w:val="0"/>
              <w:adjustRightInd w:val="0"/>
              <w:rPr>
                <w:rFonts w:ascii="Arial" w:hAnsi="Arial" w:cs="Arial"/>
                <w:sz w:val="16"/>
                <w:szCs w:val="16"/>
              </w:rPr>
            </w:pPr>
            <w:r w:rsidRPr="000E5892">
              <w:rPr>
                <w:rFonts w:ascii="Arial" w:hAnsi="Arial" w:cs="Arial"/>
                <w:sz w:val="16"/>
                <w:szCs w:val="16"/>
              </w:rPr>
              <w:t>Bisagras cliptop para cierre suave y desarmado sencillo.</w:t>
            </w:r>
          </w:p>
          <w:p w:rsidR="002A6939" w:rsidRPr="000E5892" w:rsidRDefault="002A6939" w:rsidP="002A6939">
            <w:pPr>
              <w:pStyle w:val="Prrafodelista"/>
              <w:numPr>
                <w:ilvl w:val="0"/>
                <w:numId w:val="45"/>
              </w:numPr>
              <w:autoSpaceDE w:val="0"/>
              <w:autoSpaceDN w:val="0"/>
              <w:adjustRightInd w:val="0"/>
              <w:rPr>
                <w:rFonts w:ascii="Arial" w:hAnsi="Arial" w:cs="Arial"/>
                <w:sz w:val="16"/>
                <w:szCs w:val="16"/>
              </w:rPr>
            </w:pPr>
            <w:r w:rsidRPr="000E5892">
              <w:rPr>
                <w:rFonts w:ascii="Arial" w:hAnsi="Arial" w:cs="Arial"/>
                <w:sz w:val="16"/>
                <w:szCs w:val="16"/>
              </w:rPr>
              <w:t>Jaladera tipo London.</w:t>
            </w:r>
          </w:p>
          <w:p w:rsidR="00ED0CAB" w:rsidRPr="000E5892" w:rsidRDefault="002A6939" w:rsidP="002A6939">
            <w:pPr>
              <w:pStyle w:val="Prrafodelista"/>
              <w:numPr>
                <w:ilvl w:val="0"/>
                <w:numId w:val="45"/>
              </w:numPr>
              <w:autoSpaceDE w:val="0"/>
              <w:autoSpaceDN w:val="0"/>
              <w:adjustRightInd w:val="0"/>
              <w:rPr>
                <w:rFonts w:ascii="Arial" w:eastAsia="Calibri" w:hAnsi="Arial" w:cs="Arial"/>
                <w:bCs/>
                <w:color w:val="000000"/>
                <w:sz w:val="16"/>
                <w:szCs w:val="16"/>
              </w:rPr>
            </w:pPr>
            <w:r w:rsidRPr="000E5892">
              <w:rPr>
                <w:rFonts w:ascii="Arial" w:hAnsi="Arial" w:cs="Arial"/>
                <w:sz w:val="16"/>
                <w:szCs w:val="16"/>
              </w:rPr>
              <w:t>Garantía de 20 años</w:t>
            </w:r>
          </w:p>
          <w:p w:rsidR="002A6939" w:rsidRPr="000E5892" w:rsidRDefault="002A6939" w:rsidP="002A6939">
            <w:pPr>
              <w:pStyle w:val="Prrafodelista"/>
              <w:autoSpaceDE w:val="0"/>
              <w:autoSpaceDN w:val="0"/>
              <w:adjustRightInd w:val="0"/>
              <w:ind w:left="107"/>
              <w:rPr>
                <w:rFonts w:ascii="Arial" w:eastAsia="Calibri" w:hAnsi="Arial" w:cs="Arial"/>
                <w:bCs/>
                <w:color w:val="000000"/>
                <w:sz w:val="16"/>
                <w:szCs w:val="16"/>
              </w:rPr>
            </w:pPr>
          </w:p>
        </w:tc>
        <w:tc>
          <w:tcPr>
            <w:tcW w:w="494" w:type="pct"/>
          </w:tcPr>
          <w:p w:rsidR="00ED0CAB" w:rsidRPr="003160B7" w:rsidRDefault="00ED0CAB" w:rsidP="00A72BE2">
            <w:pPr>
              <w:jc w:val="center"/>
              <w:rPr>
                <w:rFonts w:ascii="Arial" w:hAnsi="Arial" w:cs="Arial"/>
                <w:sz w:val="16"/>
                <w:szCs w:val="16"/>
                <w:lang w:val="es-MX"/>
              </w:rPr>
            </w:pPr>
          </w:p>
        </w:tc>
        <w:tc>
          <w:tcPr>
            <w:tcW w:w="514" w:type="pct"/>
          </w:tcPr>
          <w:p w:rsidR="00ED0CAB" w:rsidRPr="003160B7" w:rsidRDefault="00ED0CAB" w:rsidP="00A72BE2">
            <w:pPr>
              <w:jc w:val="center"/>
              <w:rPr>
                <w:rFonts w:ascii="Arial" w:hAnsi="Arial" w:cs="Arial"/>
                <w:sz w:val="16"/>
                <w:szCs w:val="16"/>
              </w:rPr>
            </w:pPr>
          </w:p>
        </w:tc>
      </w:tr>
    </w:tbl>
    <w:p w:rsidR="00D000F9" w:rsidRPr="00A86ED9" w:rsidRDefault="00D000F9"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F32CD8" w:rsidRDefault="00F32CD8"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18"/>
        <w:gridCol w:w="2296"/>
        <w:gridCol w:w="2835"/>
        <w:gridCol w:w="2268"/>
        <w:gridCol w:w="1559"/>
      </w:tblGrid>
      <w:tr w:rsidR="00D000F9" w:rsidRPr="00926CBB" w:rsidTr="0066354B">
        <w:trPr>
          <w:jc w:val="center"/>
        </w:trPr>
        <w:tc>
          <w:tcPr>
            <w:tcW w:w="818" w:type="dxa"/>
            <w:shd w:val="clear" w:color="auto" w:fill="F2F2F2"/>
          </w:tcPr>
          <w:p w:rsidR="00D000F9" w:rsidRPr="00926CBB" w:rsidRDefault="00D000F9"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2296"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2835"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2268"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1559"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9F1EA2" w:rsidRPr="00926CBB" w:rsidTr="0066354B">
        <w:trPr>
          <w:trHeight w:val="676"/>
          <w:jc w:val="center"/>
        </w:trPr>
        <w:tc>
          <w:tcPr>
            <w:tcW w:w="818" w:type="dxa"/>
            <w:shd w:val="clear" w:color="auto" w:fill="auto"/>
            <w:vAlign w:val="center"/>
          </w:tcPr>
          <w:p w:rsidR="009F1EA2" w:rsidRDefault="009F1EA2" w:rsidP="009F1EA2">
            <w:pPr>
              <w:jc w:val="center"/>
              <w:rPr>
                <w:rFonts w:asciiTheme="minorHAnsi" w:hAnsiTheme="minorHAnsi" w:cs="Arial"/>
                <w:b/>
                <w:sz w:val="14"/>
                <w:szCs w:val="14"/>
              </w:rPr>
            </w:pPr>
            <w:r>
              <w:rPr>
                <w:rFonts w:asciiTheme="minorHAnsi" w:hAnsiTheme="minorHAnsi" w:cs="Arial"/>
                <w:b/>
                <w:sz w:val="14"/>
                <w:szCs w:val="14"/>
              </w:rPr>
              <w:t>Todas</w:t>
            </w:r>
          </w:p>
        </w:tc>
        <w:tc>
          <w:tcPr>
            <w:tcW w:w="2296" w:type="dxa"/>
            <w:shd w:val="clear" w:color="auto" w:fill="auto"/>
            <w:vAlign w:val="center"/>
          </w:tcPr>
          <w:p w:rsidR="009F1EA2" w:rsidRPr="00926CBB" w:rsidRDefault="000D6860" w:rsidP="00B602B7">
            <w:pPr>
              <w:jc w:val="center"/>
              <w:rPr>
                <w:rFonts w:asciiTheme="minorHAnsi" w:hAnsiTheme="minorHAnsi" w:cs="Arial"/>
                <w:b/>
                <w:sz w:val="14"/>
                <w:szCs w:val="14"/>
              </w:rPr>
            </w:pPr>
            <w:r>
              <w:rPr>
                <w:rFonts w:asciiTheme="minorHAnsi" w:hAnsiTheme="minorHAnsi" w:cs="Arial"/>
                <w:b/>
                <w:sz w:val="14"/>
                <w:szCs w:val="14"/>
              </w:rPr>
              <w:t xml:space="preserve">Edificio </w:t>
            </w:r>
            <w:r w:rsidR="00B602B7">
              <w:rPr>
                <w:rFonts w:asciiTheme="minorHAnsi" w:hAnsiTheme="minorHAnsi" w:cs="Arial"/>
                <w:b/>
                <w:sz w:val="14"/>
                <w:szCs w:val="14"/>
              </w:rPr>
              <w:t>36</w:t>
            </w:r>
            <w:r>
              <w:rPr>
                <w:rFonts w:asciiTheme="minorHAnsi" w:hAnsiTheme="minorHAnsi" w:cs="Arial"/>
                <w:b/>
                <w:sz w:val="14"/>
                <w:szCs w:val="14"/>
              </w:rPr>
              <w:t>,</w:t>
            </w:r>
            <w:r w:rsidR="00B602B7">
              <w:rPr>
                <w:rFonts w:asciiTheme="minorHAnsi" w:hAnsiTheme="minorHAnsi" w:cs="Arial"/>
                <w:b/>
                <w:sz w:val="14"/>
                <w:szCs w:val="14"/>
              </w:rPr>
              <w:t xml:space="preserve"> Laboratorio Ingeniería Bioquímica,</w:t>
            </w:r>
            <w:r>
              <w:rPr>
                <w:rFonts w:asciiTheme="minorHAnsi" w:hAnsiTheme="minorHAnsi" w:cs="Arial"/>
                <w:b/>
                <w:sz w:val="14"/>
                <w:szCs w:val="14"/>
              </w:rPr>
              <w:t xml:space="preserve"> Ciudad Universitaria. </w:t>
            </w:r>
            <w:r w:rsidR="009F1EA2">
              <w:rPr>
                <w:rFonts w:asciiTheme="minorHAnsi" w:hAnsiTheme="minorHAnsi" w:cs="Arial"/>
                <w:b/>
                <w:sz w:val="14"/>
                <w:szCs w:val="14"/>
              </w:rPr>
              <w:t xml:space="preserve"> </w:t>
            </w:r>
          </w:p>
        </w:tc>
        <w:tc>
          <w:tcPr>
            <w:tcW w:w="2835" w:type="dxa"/>
            <w:shd w:val="clear" w:color="auto" w:fill="auto"/>
            <w:vAlign w:val="center"/>
          </w:tcPr>
          <w:p w:rsidR="009F1EA2" w:rsidRDefault="009F1EA2" w:rsidP="009F1EA2">
            <w:pPr>
              <w:jc w:val="center"/>
              <w:rPr>
                <w:rFonts w:asciiTheme="minorHAnsi" w:hAnsiTheme="minorHAnsi" w:cs="Arial"/>
                <w:b/>
                <w:sz w:val="14"/>
                <w:szCs w:val="16"/>
                <w:lang w:val="es-MX"/>
              </w:rPr>
            </w:pPr>
            <w:r>
              <w:rPr>
                <w:rFonts w:asciiTheme="minorHAnsi" w:hAnsiTheme="minorHAnsi" w:cs="Arial"/>
                <w:b/>
                <w:sz w:val="14"/>
                <w:szCs w:val="16"/>
                <w:lang w:val="es-MX"/>
              </w:rPr>
              <w:t>M.I. Alberto Palacios Tiscareño</w:t>
            </w:r>
          </w:p>
          <w:p w:rsidR="009F1EA2" w:rsidRPr="00E06FE3" w:rsidRDefault="009F1EA2" w:rsidP="009F1EA2">
            <w:pPr>
              <w:jc w:val="center"/>
              <w:rPr>
                <w:rFonts w:asciiTheme="minorHAnsi" w:hAnsiTheme="minorHAnsi" w:cs="Arial"/>
                <w:sz w:val="14"/>
                <w:szCs w:val="16"/>
                <w:lang w:val="es-MX"/>
              </w:rPr>
            </w:pPr>
            <w:r w:rsidRPr="00E06FE3">
              <w:rPr>
                <w:rFonts w:asciiTheme="minorHAnsi" w:hAnsiTheme="minorHAnsi" w:cs="Arial"/>
                <w:sz w:val="14"/>
                <w:szCs w:val="16"/>
                <w:lang w:val="es-MX"/>
              </w:rPr>
              <w:t xml:space="preserve">Director General de Infraestructura Universitaria. </w:t>
            </w:r>
          </w:p>
          <w:p w:rsidR="009F1EA2" w:rsidRDefault="009F1EA2" w:rsidP="009F1EA2">
            <w:pPr>
              <w:jc w:val="center"/>
              <w:rPr>
                <w:rFonts w:asciiTheme="minorHAnsi" w:hAnsiTheme="minorHAnsi" w:cs="Arial"/>
                <w:b/>
                <w:sz w:val="14"/>
                <w:szCs w:val="16"/>
                <w:lang w:val="es-MX"/>
              </w:rPr>
            </w:pPr>
          </w:p>
          <w:p w:rsidR="009F1EA2" w:rsidRDefault="009F1EA2" w:rsidP="009F1EA2">
            <w:pPr>
              <w:jc w:val="center"/>
              <w:rPr>
                <w:rFonts w:asciiTheme="minorHAnsi" w:hAnsiTheme="minorHAnsi" w:cs="Arial"/>
                <w:b/>
                <w:sz w:val="14"/>
                <w:szCs w:val="16"/>
                <w:lang w:val="es-MX"/>
              </w:rPr>
            </w:pPr>
          </w:p>
          <w:p w:rsidR="009F1EA2" w:rsidRPr="00926CBB" w:rsidRDefault="00B602B7" w:rsidP="009F1EA2">
            <w:pPr>
              <w:jc w:val="center"/>
              <w:rPr>
                <w:rFonts w:asciiTheme="minorHAnsi" w:hAnsiTheme="minorHAnsi" w:cs="Arial"/>
                <w:b/>
                <w:sz w:val="14"/>
                <w:szCs w:val="16"/>
                <w:lang w:val="es-MX"/>
              </w:rPr>
            </w:pPr>
            <w:r>
              <w:rPr>
                <w:rFonts w:asciiTheme="minorHAnsi" w:hAnsiTheme="minorHAnsi" w:cs="Arial"/>
                <w:b/>
                <w:sz w:val="14"/>
                <w:szCs w:val="16"/>
                <w:lang w:val="es-MX"/>
              </w:rPr>
              <w:t>Arq</w:t>
            </w:r>
            <w:r w:rsidR="009F1EA2" w:rsidRPr="00926CBB">
              <w:rPr>
                <w:rFonts w:asciiTheme="minorHAnsi" w:hAnsiTheme="minorHAnsi" w:cs="Arial"/>
                <w:b/>
                <w:sz w:val="14"/>
                <w:szCs w:val="16"/>
                <w:lang w:val="es-MX"/>
              </w:rPr>
              <w:t xml:space="preserve">. </w:t>
            </w:r>
            <w:r>
              <w:rPr>
                <w:rFonts w:asciiTheme="minorHAnsi" w:hAnsiTheme="minorHAnsi" w:cs="Arial"/>
                <w:b/>
                <w:sz w:val="14"/>
                <w:szCs w:val="16"/>
                <w:lang w:val="es-MX"/>
              </w:rPr>
              <w:t>Jorge Antonio González De Luna</w:t>
            </w:r>
            <w:r w:rsidR="009F1EA2" w:rsidRPr="00926CBB">
              <w:rPr>
                <w:rFonts w:asciiTheme="minorHAnsi" w:hAnsiTheme="minorHAnsi" w:cs="Arial"/>
                <w:b/>
                <w:sz w:val="14"/>
                <w:szCs w:val="16"/>
                <w:lang w:val="es-MX"/>
              </w:rPr>
              <w:t xml:space="preserve"> </w:t>
            </w:r>
          </w:p>
          <w:p w:rsidR="009F1EA2" w:rsidRDefault="00B602B7" w:rsidP="009F1EA2">
            <w:pPr>
              <w:jc w:val="center"/>
              <w:rPr>
                <w:rFonts w:asciiTheme="minorHAnsi" w:hAnsiTheme="minorHAnsi" w:cs="Arial"/>
                <w:sz w:val="14"/>
                <w:szCs w:val="16"/>
                <w:lang w:val="es-MX"/>
              </w:rPr>
            </w:pPr>
            <w:r>
              <w:rPr>
                <w:rFonts w:asciiTheme="minorHAnsi" w:hAnsiTheme="minorHAnsi" w:cs="Arial"/>
                <w:sz w:val="14"/>
                <w:szCs w:val="16"/>
                <w:lang w:val="es-MX"/>
              </w:rPr>
              <w:t>Jefe del Departamento de Construcciones</w:t>
            </w:r>
          </w:p>
          <w:p w:rsidR="00B602B7" w:rsidRPr="00FA4664" w:rsidRDefault="00B602B7" w:rsidP="009F1EA2">
            <w:pPr>
              <w:jc w:val="center"/>
              <w:rPr>
                <w:rFonts w:asciiTheme="minorHAnsi" w:hAnsiTheme="minorHAnsi" w:cs="Arial"/>
                <w:b/>
                <w:sz w:val="14"/>
                <w:szCs w:val="16"/>
              </w:rPr>
            </w:pPr>
          </w:p>
        </w:tc>
        <w:tc>
          <w:tcPr>
            <w:tcW w:w="2268" w:type="dxa"/>
            <w:vAlign w:val="center"/>
          </w:tcPr>
          <w:p w:rsidR="009F1EA2" w:rsidRPr="00926CBB" w:rsidRDefault="005A6914" w:rsidP="009F1EA2">
            <w:pPr>
              <w:jc w:val="center"/>
              <w:rPr>
                <w:rFonts w:asciiTheme="minorHAnsi" w:hAnsiTheme="minorHAnsi" w:cs="Arial"/>
                <w:b/>
                <w:sz w:val="14"/>
                <w:szCs w:val="14"/>
                <w:lang w:val="es-MX"/>
              </w:rPr>
            </w:pPr>
            <w:hyperlink r:id="rId19" w:history="1">
              <w:r w:rsidR="009F1EA2" w:rsidRPr="00CF4465">
                <w:rPr>
                  <w:rStyle w:val="Hipervnculo"/>
                  <w:rFonts w:asciiTheme="minorHAnsi" w:hAnsiTheme="minorHAnsi" w:cs="Arial"/>
                  <w:b/>
                  <w:sz w:val="14"/>
                  <w:szCs w:val="14"/>
                  <w:lang w:val="es-MX"/>
                </w:rPr>
                <w:t>apalacios@correo.uaa.mx</w:t>
              </w:r>
            </w:hyperlink>
          </w:p>
          <w:p w:rsidR="009F1EA2" w:rsidRDefault="009F1EA2" w:rsidP="009F1EA2">
            <w:pPr>
              <w:jc w:val="center"/>
              <w:rPr>
                <w:rStyle w:val="Hipervnculo"/>
                <w:rFonts w:asciiTheme="minorHAnsi" w:hAnsiTheme="minorHAnsi"/>
                <w:b/>
                <w:sz w:val="14"/>
                <w:szCs w:val="14"/>
                <w:lang w:val="es-MX"/>
              </w:rPr>
            </w:pPr>
          </w:p>
          <w:p w:rsidR="009F1EA2" w:rsidRDefault="009F1EA2" w:rsidP="009F1EA2">
            <w:pPr>
              <w:jc w:val="center"/>
              <w:rPr>
                <w:rStyle w:val="Hipervnculo"/>
                <w:rFonts w:asciiTheme="minorHAnsi" w:hAnsiTheme="minorHAnsi"/>
                <w:b/>
                <w:sz w:val="14"/>
                <w:szCs w:val="14"/>
                <w:lang w:val="es-MX"/>
              </w:rPr>
            </w:pPr>
          </w:p>
          <w:p w:rsidR="009F1EA2" w:rsidRDefault="009F1EA2" w:rsidP="009F1EA2">
            <w:pPr>
              <w:jc w:val="center"/>
              <w:rPr>
                <w:rStyle w:val="Hipervnculo"/>
                <w:rFonts w:asciiTheme="minorHAnsi" w:hAnsiTheme="minorHAnsi"/>
                <w:b/>
                <w:sz w:val="14"/>
                <w:szCs w:val="14"/>
                <w:lang w:val="es-MX"/>
              </w:rPr>
            </w:pPr>
          </w:p>
          <w:p w:rsidR="009F1EA2" w:rsidRDefault="005A6914" w:rsidP="009F1EA2">
            <w:pPr>
              <w:jc w:val="center"/>
              <w:rPr>
                <w:rStyle w:val="Hipervnculo"/>
                <w:rFonts w:asciiTheme="minorHAnsi" w:hAnsiTheme="minorHAnsi"/>
                <w:b/>
                <w:sz w:val="14"/>
                <w:szCs w:val="14"/>
                <w:lang w:val="es-MX"/>
              </w:rPr>
            </w:pPr>
            <w:hyperlink r:id="rId20" w:history="1">
              <w:r w:rsidR="003D636F" w:rsidRPr="005911C5">
                <w:rPr>
                  <w:rStyle w:val="Hipervnculo"/>
                  <w:rFonts w:asciiTheme="minorHAnsi" w:hAnsiTheme="minorHAnsi"/>
                  <w:b/>
                  <w:sz w:val="14"/>
                  <w:szCs w:val="14"/>
                  <w:lang w:val="es-MX"/>
                </w:rPr>
                <w:t>jorge.gonzalez@edu.uaa.mx</w:t>
              </w:r>
            </w:hyperlink>
          </w:p>
          <w:p w:rsidR="009F1EA2" w:rsidRPr="00926CBB" w:rsidRDefault="009F1EA2" w:rsidP="009F1EA2">
            <w:pPr>
              <w:jc w:val="center"/>
              <w:rPr>
                <w:rStyle w:val="Hipervnculo"/>
                <w:rFonts w:asciiTheme="minorHAnsi" w:hAnsiTheme="minorHAnsi" w:cs="Arial"/>
                <w:sz w:val="14"/>
                <w:szCs w:val="14"/>
              </w:rPr>
            </w:pPr>
          </w:p>
        </w:tc>
        <w:tc>
          <w:tcPr>
            <w:tcW w:w="1559" w:type="dxa"/>
            <w:vAlign w:val="center"/>
          </w:tcPr>
          <w:p w:rsidR="009F1EA2" w:rsidRPr="000E5892" w:rsidRDefault="0066354B" w:rsidP="009F1EA2">
            <w:pPr>
              <w:jc w:val="center"/>
              <w:rPr>
                <w:rFonts w:asciiTheme="minorHAnsi" w:hAnsiTheme="minorHAnsi" w:cs="Arial"/>
                <w:b/>
                <w:sz w:val="14"/>
                <w:szCs w:val="14"/>
                <w:lang w:val="es-MX"/>
              </w:rPr>
            </w:pPr>
            <w:r w:rsidRPr="000E5892">
              <w:rPr>
                <w:rFonts w:asciiTheme="minorHAnsi" w:hAnsiTheme="minorHAnsi" w:cs="Arial"/>
                <w:b/>
                <w:sz w:val="14"/>
                <w:szCs w:val="14"/>
                <w:lang w:val="es-MX"/>
              </w:rPr>
              <w:t xml:space="preserve">Suministro, </w:t>
            </w:r>
            <w:r w:rsidR="000E5892" w:rsidRPr="000E5892">
              <w:rPr>
                <w:rFonts w:asciiTheme="minorHAnsi" w:hAnsiTheme="minorHAnsi" w:cs="Arial"/>
                <w:b/>
                <w:sz w:val="14"/>
                <w:szCs w:val="14"/>
                <w:lang w:val="es-MX"/>
              </w:rPr>
              <w:t xml:space="preserve">e Instalación </w:t>
            </w:r>
          </w:p>
          <w:p w:rsidR="0066354B" w:rsidRPr="000E5892" w:rsidRDefault="0066354B" w:rsidP="009F1EA2">
            <w:pPr>
              <w:jc w:val="center"/>
              <w:rPr>
                <w:rFonts w:asciiTheme="majorHAnsi" w:hAnsiTheme="majorHAnsi" w:cstheme="majorHAnsi"/>
                <w:b/>
                <w:sz w:val="12"/>
                <w:szCs w:val="12"/>
                <w:lang w:val="es-MX"/>
              </w:rPr>
            </w:pPr>
            <w:r w:rsidRPr="000E5892">
              <w:rPr>
                <w:rStyle w:val="Hipervnculo"/>
                <w:rFonts w:asciiTheme="majorHAnsi" w:hAnsiTheme="majorHAnsi" w:cstheme="majorHAnsi"/>
                <w:sz w:val="12"/>
                <w:szCs w:val="12"/>
              </w:rPr>
              <w:t>Conforme a lo establecido en el Anexo “1”</w:t>
            </w: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bienes, </w:t>
      </w:r>
      <w:r w:rsidRPr="0066332D">
        <w:rPr>
          <w:rFonts w:asciiTheme="minorHAnsi" w:hAnsiTheme="minorHAnsi" w:cstheme="minorHAnsi"/>
          <w:sz w:val="17"/>
          <w:szCs w:val="17"/>
          <w:u w:val="single"/>
        </w:rPr>
        <w:t>instalación, puesta en operación, flete, seguro, viáticos (carga y descarga hasta los lugares que se indiquen)</w:t>
      </w:r>
      <w:r w:rsidRPr="0066332D">
        <w:rPr>
          <w:rFonts w:asciiTheme="minorHAnsi" w:hAnsiTheme="minorHAnsi" w:cstheme="minorHAnsi"/>
          <w:sz w:val="17"/>
          <w:szCs w:val="17"/>
        </w:rPr>
        <w:t xml:space="preserve"> </w:t>
      </w:r>
      <w:r w:rsidRPr="0066332D">
        <w:rPr>
          <w:rFonts w:asciiTheme="minorHAnsi" w:hAnsiTheme="minorHAnsi" w:cstheme="minorHAnsi"/>
          <w:b/>
          <w:sz w:val="17"/>
          <w:szCs w:val="17"/>
        </w:rPr>
        <w:t>deberá realizarse por el Licitante Adjudicado</w:t>
      </w:r>
      <w:r w:rsidRPr="0066332D">
        <w:rPr>
          <w:rFonts w:asciiTheme="minorHAnsi" w:hAnsiTheme="minorHAnsi" w:cstheme="minorHAnsi"/>
          <w:sz w:val="17"/>
          <w:szCs w:val="17"/>
        </w:rPr>
        <w:t xml:space="preserve">, a los </w:t>
      </w:r>
      <w:r w:rsidR="003D636F">
        <w:rPr>
          <w:rFonts w:asciiTheme="minorHAnsi" w:hAnsiTheme="minorHAnsi" w:cstheme="minorHAnsi"/>
          <w:b/>
          <w:sz w:val="17"/>
          <w:szCs w:val="17"/>
        </w:rPr>
        <w:t>60</w:t>
      </w:r>
      <w:r w:rsidRPr="0066332D">
        <w:rPr>
          <w:rFonts w:asciiTheme="minorHAnsi" w:hAnsiTheme="minorHAnsi" w:cstheme="minorHAnsi"/>
          <w:b/>
          <w:sz w:val="17"/>
          <w:szCs w:val="17"/>
        </w:rPr>
        <w:t xml:space="preserve"> días naturales posteriores a la fecha de fallo</w:t>
      </w:r>
      <w:r>
        <w:rPr>
          <w:rFonts w:asciiTheme="minorHAnsi" w:hAnsiTheme="minorHAnsi" w:cstheme="minorHAnsi"/>
          <w:sz w:val="17"/>
          <w:szCs w:val="17"/>
        </w:rPr>
        <w:t xml:space="preserve">, </w:t>
      </w:r>
      <w:r w:rsidRPr="0066332D">
        <w:rPr>
          <w:rFonts w:asciiTheme="minorHAnsi" w:hAnsiTheme="minorHAnsi" w:cstheme="minorHAnsi"/>
          <w:sz w:val="17"/>
          <w:szCs w:val="17"/>
        </w:rPr>
        <w:t>bajo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66354B">
      <w:pPr>
        <w:pStyle w:val="Textoindependiente"/>
        <w:widowControl w:val="0"/>
        <w:numPr>
          <w:ilvl w:val="0"/>
          <w:numId w:val="24"/>
        </w:numPr>
        <w:ind w:hanging="720"/>
        <w:jc w:val="both"/>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ZOOTÉCNICA).Avenida Carretera Jesús María la Posta kilómetro 3 Aguascalientes.</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EDUCACIÓN MEDIA (PREPARATORIA PETROLEOS)  Avenida de la Convención de 1914 norte C.P. 20020</w:t>
      </w:r>
    </w:p>
    <w:p w:rsidR="0066354B" w:rsidRPr="00926CBB" w:rsidRDefault="0066354B" w:rsidP="0066354B">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EDUCACIÓN MEDIA ORIENTE  Calle Moscatel 802 fraccionamiento Parras</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rsidR="0066354B" w:rsidRPr="00926CBB" w:rsidRDefault="0066354B" w:rsidP="0066354B">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rsidR="0066354B" w:rsidRPr="00926CBB" w:rsidRDefault="0066354B" w:rsidP="0066354B">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CINE Juan de Montoro número 213 Zona Centro C.P. 20000</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rsidR="0066354B" w:rsidRPr="00926CBB" w:rsidRDefault="0066354B" w:rsidP="0066354B">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rsidR="0066354B" w:rsidRPr="00926CBB" w:rsidRDefault="0066354B" w:rsidP="0066354B">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GOMEZ  PORTUGAL MUSEO DEL LA MUERTE Rivero y Gutiérrez  sin número. Zona centro  C.P. 20000</w:t>
      </w:r>
    </w:p>
    <w:p w:rsidR="0066354B" w:rsidRPr="00926CBB" w:rsidRDefault="0066354B" w:rsidP="0066354B">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rsidR="0066354B" w:rsidRPr="00926CBB" w:rsidRDefault="0066354B" w:rsidP="0066354B">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ARTES CINEMATOGRÁFICAS Y AUDIOVISUALES Juan de Montoro No. 213, Zona Centro.    </w:t>
      </w:r>
    </w:p>
    <w:p w:rsidR="0066354B" w:rsidRDefault="0066354B" w:rsidP="0066354B">
      <w:pPr>
        <w:autoSpaceDE w:val="0"/>
        <w:autoSpaceDN w:val="0"/>
        <w:adjustRightInd w:val="0"/>
        <w:rPr>
          <w:rFonts w:asciiTheme="minorHAnsi" w:hAnsiTheme="minorHAnsi" w:cs="Arial"/>
          <w:b/>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Default="00D000F9" w:rsidP="00D000F9">
      <w:pPr>
        <w:autoSpaceDE w:val="0"/>
        <w:autoSpaceDN w:val="0"/>
        <w:adjustRightInd w:val="0"/>
        <w:rPr>
          <w:rFonts w:asciiTheme="minorHAnsi" w:hAnsiTheme="minorHAnsi" w:cs="Arial"/>
          <w:b/>
          <w:sz w:val="14"/>
          <w:szCs w:val="14"/>
        </w:rPr>
      </w:pPr>
    </w:p>
    <w:p w:rsidR="0066429F" w:rsidRDefault="0066429F" w:rsidP="00D000F9">
      <w:pPr>
        <w:autoSpaceDE w:val="0"/>
        <w:autoSpaceDN w:val="0"/>
        <w:adjustRightInd w:val="0"/>
        <w:rPr>
          <w:rFonts w:asciiTheme="minorHAnsi" w:hAnsiTheme="minorHAnsi" w:cs="Arial"/>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r w:rsidRPr="00FD25EA">
        <w:rPr>
          <w:rFonts w:asciiTheme="minorHAnsi" w:hAnsiTheme="minorHAnsi" w:cstheme="minorHAnsi"/>
          <w:sz w:val="18"/>
          <w:szCs w:val="18"/>
        </w:rPr>
        <w:t>Anexo “2</w:t>
      </w:r>
      <w:r w:rsidR="0043067B">
        <w:rPr>
          <w:rFonts w:asciiTheme="minorHAnsi" w:hAnsiTheme="minorHAnsi" w:cstheme="minorHAnsi"/>
          <w:sz w:val="18"/>
          <w:szCs w:val="18"/>
          <w:lang w:val="es-ES"/>
        </w:rPr>
        <w:t>.1</w:t>
      </w:r>
      <w:r w:rsidRPr="00FD25EA">
        <w:rPr>
          <w:rFonts w:asciiTheme="minorHAnsi" w:hAnsiTheme="minorHAnsi" w:cstheme="minorHAnsi"/>
          <w:sz w:val="18"/>
          <w:szCs w:val="18"/>
        </w:rPr>
        <w:t>”</w:t>
      </w:r>
    </w:p>
    <w:p w:rsidR="00FD25EA" w:rsidRDefault="00013900" w:rsidP="00D000F9">
      <w:pPr>
        <w:pStyle w:val="Textoindependiente"/>
        <w:ind w:right="567"/>
        <w:jc w:val="center"/>
        <w:rPr>
          <w:rFonts w:asciiTheme="minorHAnsi" w:hAnsiTheme="minorHAnsi" w:cstheme="minorHAnsi"/>
          <w:sz w:val="18"/>
          <w:szCs w:val="18"/>
          <w:lang w:val="es-ES"/>
        </w:rPr>
      </w:pPr>
      <w:r>
        <w:rPr>
          <w:rFonts w:asciiTheme="minorHAnsi" w:hAnsiTheme="minorHAnsi" w:cstheme="minorHAnsi"/>
          <w:sz w:val="18"/>
          <w:szCs w:val="18"/>
          <w:lang w:val="es-ES"/>
        </w:rPr>
        <w:t>Planos de Equipamiento Edificio 36</w:t>
      </w:r>
    </w:p>
    <w:p w:rsidR="00013900" w:rsidRDefault="00013900" w:rsidP="00D000F9">
      <w:pPr>
        <w:pStyle w:val="Textoindependiente"/>
        <w:ind w:right="567"/>
        <w:jc w:val="center"/>
        <w:rPr>
          <w:rFonts w:asciiTheme="minorHAnsi" w:hAnsiTheme="minorHAnsi" w:cstheme="minorHAnsi"/>
          <w:sz w:val="18"/>
          <w:szCs w:val="18"/>
          <w:lang w:val="es-ES"/>
        </w:rPr>
      </w:pPr>
    </w:p>
    <w:p w:rsidR="00013900" w:rsidRPr="00013900" w:rsidRDefault="00013900" w:rsidP="00D000F9">
      <w:pPr>
        <w:pStyle w:val="Textoindependiente"/>
        <w:ind w:right="567"/>
        <w:jc w:val="center"/>
        <w:rPr>
          <w:rFonts w:asciiTheme="minorHAnsi" w:hAnsiTheme="minorHAnsi" w:cstheme="minorHAnsi"/>
          <w:sz w:val="18"/>
          <w:szCs w:val="18"/>
          <w:lang w:val="es-ES"/>
        </w:rPr>
      </w:pPr>
      <w:r>
        <w:rPr>
          <w:noProof/>
          <w:lang w:val="es-MX" w:eastAsia="es-MX"/>
        </w:rPr>
        <w:drawing>
          <wp:inline distT="0" distB="0" distL="0" distR="0" wp14:anchorId="0716D664" wp14:editId="122B784C">
            <wp:extent cx="4624078" cy="6349593"/>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3690" t="16925" r="60223" b="6748"/>
                    <a:stretch/>
                  </pic:blipFill>
                  <pic:spPr bwMode="auto">
                    <a:xfrm>
                      <a:off x="0" y="0"/>
                      <a:ext cx="4676399" cy="6421439"/>
                    </a:xfrm>
                    <a:prstGeom prst="rect">
                      <a:avLst/>
                    </a:prstGeom>
                    <a:ln>
                      <a:noFill/>
                    </a:ln>
                    <a:extLst>
                      <a:ext uri="{53640926-AAD7-44D8-BBD7-CCE9431645EC}">
                        <a14:shadowObscured xmlns:a14="http://schemas.microsoft.com/office/drawing/2010/main"/>
                      </a:ext>
                    </a:extLst>
                  </pic:spPr>
                </pic:pic>
              </a:graphicData>
            </a:graphic>
          </wp:inline>
        </w:drawing>
      </w: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557FAB" w:rsidP="00D000F9">
      <w:pPr>
        <w:pStyle w:val="Textoindependiente"/>
        <w:ind w:right="567"/>
        <w:jc w:val="center"/>
        <w:rPr>
          <w:rFonts w:asciiTheme="minorHAnsi" w:hAnsiTheme="minorHAnsi" w:cstheme="minorHAnsi"/>
          <w:sz w:val="18"/>
          <w:szCs w:val="18"/>
        </w:rPr>
      </w:pPr>
      <w:r>
        <w:rPr>
          <w:noProof/>
          <w:lang w:val="es-MX" w:eastAsia="es-MX"/>
        </w:rPr>
        <w:drawing>
          <wp:inline distT="0" distB="0" distL="0" distR="0" wp14:anchorId="6DB23971" wp14:editId="6952A4ED">
            <wp:extent cx="4416125" cy="7285939"/>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6376" t="22257" r="41084" b="11603"/>
                    <a:stretch/>
                  </pic:blipFill>
                  <pic:spPr bwMode="auto">
                    <a:xfrm>
                      <a:off x="0" y="0"/>
                      <a:ext cx="4450375" cy="7342446"/>
                    </a:xfrm>
                    <a:prstGeom prst="rect">
                      <a:avLst/>
                    </a:prstGeom>
                    <a:ln>
                      <a:noFill/>
                    </a:ln>
                    <a:extLst>
                      <a:ext uri="{53640926-AAD7-44D8-BBD7-CCE9431645EC}">
                        <a14:shadowObscured xmlns:a14="http://schemas.microsoft.com/office/drawing/2010/main"/>
                      </a:ext>
                    </a:extLst>
                  </pic:spPr>
                </pic:pic>
              </a:graphicData>
            </a:graphic>
          </wp:inline>
        </w:drawing>
      </w: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557FAB" w:rsidP="00D000F9">
      <w:pPr>
        <w:pStyle w:val="Textoindependiente"/>
        <w:ind w:right="567"/>
        <w:jc w:val="center"/>
        <w:rPr>
          <w:rFonts w:asciiTheme="minorHAnsi" w:hAnsiTheme="minorHAnsi" w:cstheme="minorHAnsi"/>
          <w:sz w:val="18"/>
          <w:szCs w:val="18"/>
        </w:rPr>
      </w:pPr>
      <w:r>
        <w:rPr>
          <w:noProof/>
          <w:lang w:val="es-MX" w:eastAsia="es-MX"/>
        </w:rPr>
        <w:drawing>
          <wp:inline distT="0" distB="0" distL="0" distR="0" wp14:anchorId="344E9CC6" wp14:editId="46E118BE">
            <wp:extent cx="4470409" cy="7454189"/>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5561" t="22025" r="51764" b="10726"/>
                    <a:stretch/>
                  </pic:blipFill>
                  <pic:spPr bwMode="auto">
                    <a:xfrm>
                      <a:off x="0" y="0"/>
                      <a:ext cx="4498391" cy="7500847"/>
                    </a:xfrm>
                    <a:prstGeom prst="rect">
                      <a:avLst/>
                    </a:prstGeom>
                    <a:ln>
                      <a:noFill/>
                    </a:ln>
                    <a:extLst>
                      <a:ext uri="{53640926-AAD7-44D8-BBD7-CCE9431645EC}">
                        <a14:shadowObscured xmlns:a14="http://schemas.microsoft.com/office/drawing/2010/main"/>
                      </a:ext>
                    </a:extLst>
                  </pic:spPr>
                </pic:pic>
              </a:graphicData>
            </a:graphic>
          </wp:inline>
        </w:drawing>
      </w: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FD25EA" w:rsidRDefault="00FD25EA"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E66A91" w:rsidRDefault="00D000F9" w:rsidP="00D000F9">
      <w:pPr>
        <w:tabs>
          <w:tab w:val="left" w:pos="141"/>
        </w:tabs>
        <w:ind w:right="335"/>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(Nombre y firma de la persona física o representante legal de la persona física o moral o representante común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24"/>
          <w:footerReference w:type="even" r:id="rId25"/>
          <w:footerReference w:type="default" r:id="rId26"/>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común:__________________________________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1.3 Clave del Registro Federal de Contribuyentes:________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D000F9" w:rsidRPr="00E66A91" w:rsidRDefault="00D000F9" w:rsidP="00D000F9">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24"/>
        <w:gridCol w:w="2147"/>
        <w:gridCol w:w="2752"/>
        <w:gridCol w:w="2706"/>
      </w:tblGrid>
      <w:tr w:rsidR="00D000F9" w:rsidRPr="006915C4" w:rsidTr="006915C4">
        <w:trPr>
          <w:trHeight w:val="20"/>
        </w:trPr>
        <w:tc>
          <w:tcPr>
            <w:tcW w:w="1051" w:type="pct"/>
            <w:shd w:val="clear" w:color="auto" w:fill="F2F2F2"/>
          </w:tcPr>
          <w:p w:rsidR="00D000F9" w:rsidRPr="006915C4" w:rsidRDefault="00D000F9" w:rsidP="00D000F9">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 xml:space="preserve">Partida </w:t>
            </w:r>
          </w:p>
        </w:tc>
        <w:tc>
          <w:tcPr>
            <w:tcW w:w="1115" w:type="pct"/>
            <w:shd w:val="clear" w:color="auto" w:fill="F2F2F2"/>
          </w:tcPr>
          <w:p w:rsidR="00D000F9" w:rsidRPr="006915C4" w:rsidRDefault="00D000F9" w:rsidP="00D000F9">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 xml:space="preserve">Cantidad </w:t>
            </w:r>
          </w:p>
          <w:p w:rsidR="00D000F9" w:rsidRPr="006915C4" w:rsidRDefault="00D000F9" w:rsidP="00D000F9">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De bienes</w:t>
            </w:r>
          </w:p>
        </w:tc>
        <w:tc>
          <w:tcPr>
            <w:tcW w:w="1429" w:type="pct"/>
            <w:shd w:val="clear" w:color="auto" w:fill="F2F2F2"/>
          </w:tcPr>
          <w:p w:rsidR="00D000F9" w:rsidRPr="006915C4" w:rsidRDefault="00D000F9" w:rsidP="00D000F9">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 xml:space="preserve">Precio </w:t>
            </w:r>
          </w:p>
          <w:p w:rsidR="00D000F9" w:rsidRPr="006915C4" w:rsidRDefault="00D000F9" w:rsidP="00D000F9">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Unitario (sin incluir I.V.A.)</w:t>
            </w:r>
          </w:p>
        </w:tc>
        <w:tc>
          <w:tcPr>
            <w:tcW w:w="1405" w:type="pct"/>
            <w:shd w:val="clear" w:color="auto" w:fill="F2F2F2"/>
          </w:tcPr>
          <w:p w:rsidR="00D000F9" w:rsidRPr="006915C4" w:rsidRDefault="00D000F9" w:rsidP="00D000F9">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Total</w:t>
            </w:r>
          </w:p>
          <w:p w:rsidR="00D000F9" w:rsidRPr="006915C4" w:rsidRDefault="00D000F9" w:rsidP="00D000F9">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Por</w:t>
            </w:r>
          </w:p>
          <w:p w:rsidR="00D000F9" w:rsidRPr="006915C4" w:rsidRDefault="00D000F9" w:rsidP="00D000F9">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Partida</w:t>
            </w:r>
          </w:p>
          <w:p w:rsidR="00D000F9" w:rsidRPr="006915C4" w:rsidRDefault="00D000F9" w:rsidP="00D000F9">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(sin incluir I.V.A)</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2</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2.1</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2.2</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3</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3.1</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3.2</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3.3</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4</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4.1</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4.2</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4.3</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4.4</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4.5</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4.6</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4.7</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5</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5.1</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5.2</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5.3</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5.4</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5.5</w:t>
            </w:r>
          </w:p>
        </w:tc>
        <w:tc>
          <w:tcPr>
            <w:tcW w:w="111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6.1</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6.2</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6.3</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6.4</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6.5</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6.6</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6.7</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6.8</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6.9</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6.10</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6.11</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6.13</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7.1</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7.2</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7.3</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7.4</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7.5</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7.6</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7.7</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7.8</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7.9</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7.10</w:t>
            </w:r>
          </w:p>
        </w:tc>
        <w:tc>
          <w:tcPr>
            <w:tcW w:w="111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4C1905" w:rsidRPr="006915C4" w:rsidTr="006915C4">
        <w:trPr>
          <w:trHeight w:val="20"/>
        </w:trPr>
        <w:tc>
          <w:tcPr>
            <w:tcW w:w="1051" w:type="pct"/>
            <w:shd w:val="clear" w:color="auto" w:fill="auto"/>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8</w:t>
            </w:r>
          </w:p>
        </w:tc>
        <w:tc>
          <w:tcPr>
            <w:tcW w:w="1115" w:type="pct"/>
            <w:shd w:val="clear" w:color="auto" w:fill="auto"/>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auto"/>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shd w:val="clear" w:color="auto" w:fill="auto"/>
          </w:tcPr>
          <w:p w:rsidR="004C1905"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9.5</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9.7</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9.8</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9.9</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9.10</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9.11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9.12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9.13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9.14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9.15</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9.16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9.17</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10</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10.1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10.2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10.3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10.4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11</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11.1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11.2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11.3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11.4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12.5</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12.7</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12.8</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12.9</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DA2D7E"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13</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13.1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13.2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13.3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13.4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13.5</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13.6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13.7</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13.8</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DA2D7E"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15</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15.1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15.2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15.3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15.4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15.5</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15.6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15.7</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DA2D7E"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16</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16.6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16.2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16.3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16.4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16.5</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16.6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17</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4C1905"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18.5</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18.7</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18.8</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18.9</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18.10</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18.11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18.12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18.13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18.14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18.15</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18.16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4C1905" w:rsidP="004C1905">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19</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19.1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19.2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19.3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19.4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19.5</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19.6</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19.7</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1051" w:type="pct"/>
            <w:shd w:val="clear" w:color="auto" w:fill="D9D9D9" w:themeFill="background1" w:themeFillShade="D9"/>
          </w:tcPr>
          <w:p w:rsidR="001516AB" w:rsidRPr="006915C4" w:rsidRDefault="004C1905"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20</w:t>
            </w:r>
          </w:p>
        </w:tc>
        <w:tc>
          <w:tcPr>
            <w:tcW w:w="111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05" w:type="pct"/>
            <w:shd w:val="clear" w:color="auto" w:fill="D9D9D9" w:themeFill="background1" w:themeFillShade="D9"/>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20.1</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20.2</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20.3</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6915C4" w:rsidRPr="006915C4" w:rsidTr="006915C4">
        <w:trPr>
          <w:trHeight w:val="20"/>
        </w:trPr>
        <w:tc>
          <w:tcPr>
            <w:tcW w:w="1051"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20.4</w:t>
            </w:r>
          </w:p>
        </w:tc>
        <w:tc>
          <w:tcPr>
            <w:tcW w:w="111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p>
        </w:tc>
        <w:tc>
          <w:tcPr>
            <w:tcW w:w="1429"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c>
          <w:tcPr>
            <w:tcW w:w="1405" w:type="pct"/>
          </w:tcPr>
          <w:p w:rsidR="006915C4" w:rsidRPr="006915C4" w:rsidRDefault="006915C4" w:rsidP="006915C4">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2166" w:type="pct"/>
            <w:gridSpan w:val="2"/>
            <w:vMerge w:val="restar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Subtotal</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2166" w:type="pct"/>
            <w:gridSpan w:val="2"/>
            <w:vMerge/>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IVA</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r w:rsidR="001516AB" w:rsidRPr="006915C4" w:rsidTr="006915C4">
        <w:trPr>
          <w:trHeight w:val="20"/>
        </w:trPr>
        <w:tc>
          <w:tcPr>
            <w:tcW w:w="2166" w:type="pct"/>
            <w:gridSpan w:val="2"/>
            <w:vMerge/>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p>
        </w:tc>
        <w:tc>
          <w:tcPr>
            <w:tcW w:w="1429"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 xml:space="preserve">Total </w:t>
            </w:r>
          </w:p>
        </w:tc>
        <w:tc>
          <w:tcPr>
            <w:tcW w:w="1405" w:type="pct"/>
          </w:tcPr>
          <w:p w:rsidR="001516AB" w:rsidRPr="006915C4" w:rsidRDefault="001516AB" w:rsidP="001516AB">
            <w:pPr>
              <w:autoSpaceDE w:val="0"/>
              <w:autoSpaceDN w:val="0"/>
              <w:adjustRightInd w:val="0"/>
              <w:jc w:val="center"/>
              <w:rPr>
                <w:rFonts w:asciiTheme="minorHAnsi" w:hAnsiTheme="minorHAnsi" w:cstheme="minorHAnsi"/>
                <w:b/>
                <w:color w:val="000000"/>
                <w:sz w:val="14"/>
                <w:szCs w:val="14"/>
              </w:rPr>
            </w:pPr>
            <w:r w:rsidRPr="006915C4">
              <w:rPr>
                <w:rFonts w:asciiTheme="minorHAnsi" w:hAnsiTheme="minorHAnsi" w:cstheme="minorHAnsi"/>
                <w:b/>
                <w:color w:val="000000"/>
                <w:sz w:val="14"/>
                <w:szCs w:val="14"/>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206BB2" w:rsidRDefault="00206BB2" w:rsidP="00D000F9">
      <w:pPr>
        <w:pStyle w:val="Textoindependiente"/>
        <w:ind w:right="708"/>
        <w:jc w:val="center"/>
        <w:rPr>
          <w:rFonts w:asciiTheme="minorHAnsi" w:hAnsiTheme="minorHAnsi" w:cstheme="minorHAnsi"/>
          <w:sz w:val="18"/>
          <w:szCs w:val="18"/>
        </w:rPr>
      </w:pPr>
    </w:p>
    <w:p w:rsidR="00206BB2" w:rsidRDefault="00206BB2"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557FAB" w:rsidRDefault="00D000F9" w:rsidP="00D000F9">
      <w:pPr>
        <w:pStyle w:val="Textoindependiente3"/>
        <w:ind w:right="708"/>
        <w:rPr>
          <w:rFonts w:asciiTheme="minorHAnsi" w:hAnsiTheme="minorHAnsi" w:cstheme="minorHAnsi"/>
          <w:sz w:val="14"/>
          <w:szCs w:val="14"/>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557FAB" w:rsidRDefault="00D000F9" w:rsidP="00D000F9">
      <w:pPr>
        <w:tabs>
          <w:tab w:val="left" w:pos="284"/>
        </w:tabs>
        <w:jc w:val="both"/>
        <w:rPr>
          <w:rFonts w:asciiTheme="minorHAnsi" w:hAnsiTheme="minorHAnsi" w:cstheme="minorHAnsi"/>
          <w:b/>
          <w:color w:val="000000"/>
          <w:sz w:val="14"/>
          <w:szCs w:val="14"/>
        </w:rPr>
      </w:pP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D000F9">
        <w:tc>
          <w:tcPr>
            <w:tcW w:w="4627" w:type="dxa"/>
            <w:shd w:val="clear" w:color="auto" w:fill="auto"/>
          </w:tcPr>
          <w:p w:rsidR="00D000F9" w:rsidRPr="0066429F" w:rsidRDefault="00D000F9" w:rsidP="00D000F9">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auto"/>
          </w:tcPr>
          <w:p w:rsidR="00D000F9" w:rsidRPr="0066429F" w:rsidRDefault="00D000F9" w:rsidP="00D000F9">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D000F9" w:rsidRPr="0066429F" w:rsidTr="00D000F9">
        <w:tc>
          <w:tcPr>
            <w:tcW w:w="4627" w:type="dxa"/>
            <w:shd w:val="clear" w:color="auto" w:fill="auto"/>
          </w:tcPr>
          <w:p w:rsidR="00D000F9" w:rsidRPr="006139BA" w:rsidRDefault="006139BA" w:rsidP="006139BA">
            <w:pPr>
              <w:ind w:right="567"/>
              <w:jc w:val="center"/>
              <w:rPr>
                <w:rFonts w:asciiTheme="minorHAnsi" w:eastAsia="Calibri" w:hAnsiTheme="minorHAnsi" w:cstheme="minorHAnsi"/>
                <w:color w:val="000000"/>
                <w:sz w:val="16"/>
                <w:szCs w:val="16"/>
              </w:rPr>
            </w:pPr>
            <w:r w:rsidRPr="006139BA">
              <w:rPr>
                <w:rFonts w:asciiTheme="minorHAnsi" w:eastAsia="Calibri" w:hAnsiTheme="minorHAnsi" w:cstheme="minorHAnsi"/>
                <w:color w:val="000000"/>
                <w:sz w:val="16"/>
                <w:szCs w:val="16"/>
              </w:rPr>
              <w:t>20</w:t>
            </w:r>
            <w:r w:rsidR="00D000F9" w:rsidRPr="006139BA">
              <w:rPr>
                <w:rFonts w:asciiTheme="minorHAnsi" w:eastAsia="Calibri" w:hAnsiTheme="minorHAnsi" w:cstheme="minorHAnsi"/>
                <w:color w:val="000000"/>
                <w:sz w:val="16"/>
                <w:szCs w:val="16"/>
              </w:rPr>
              <w:t xml:space="preserve"> </w:t>
            </w:r>
            <w:r w:rsidRPr="006139BA">
              <w:rPr>
                <w:rFonts w:asciiTheme="minorHAnsi" w:eastAsia="Calibri" w:hAnsiTheme="minorHAnsi" w:cstheme="minorHAnsi"/>
                <w:color w:val="000000"/>
                <w:sz w:val="16"/>
                <w:szCs w:val="16"/>
              </w:rPr>
              <w:t>Años</w:t>
            </w:r>
            <w:r w:rsidR="00D000F9" w:rsidRPr="006139BA">
              <w:rPr>
                <w:rFonts w:asciiTheme="minorHAnsi" w:eastAsia="Calibri" w:hAnsiTheme="minorHAnsi" w:cstheme="minorHAnsi"/>
                <w:color w:val="000000"/>
                <w:sz w:val="16"/>
                <w:szCs w:val="16"/>
              </w:rPr>
              <w:t xml:space="preserve"> </w:t>
            </w:r>
          </w:p>
        </w:tc>
        <w:tc>
          <w:tcPr>
            <w:tcW w:w="4020" w:type="dxa"/>
            <w:shd w:val="clear" w:color="auto" w:fill="auto"/>
          </w:tcPr>
          <w:p w:rsidR="00D000F9" w:rsidRPr="006139BA" w:rsidRDefault="001D0571" w:rsidP="00D000F9">
            <w:pPr>
              <w:ind w:right="567"/>
              <w:jc w:val="center"/>
              <w:rPr>
                <w:rFonts w:asciiTheme="minorHAnsi" w:eastAsia="Calibri" w:hAnsiTheme="minorHAnsi" w:cstheme="minorHAnsi"/>
                <w:color w:val="000000"/>
                <w:sz w:val="16"/>
                <w:szCs w:val="16"/>
              </w:rPr>
            </w:pPr>
            <w:r w:rsidRPr="006139BA">
              <w:rPr>
                <w:rFonts w:asciiTheme="minorHAnsi" w:eastAsia="Calibri" w:hAnsiTheme="minorHAnsi" w:cstheme="minorHAnsi"/>
                <w:color w:val="000000"/>
                <w:sz w:val="16"/>
                <w:szCs w:val="16"/>
              </w:rPr>
              <w:t>Todas</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p>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requisitante. </w:t>
      </w:r>
    </w:p>
    <w:p w:rsidR="00D000F9" w:rsidRPr="0066429F" w:rsidRDefault="00D000F9" w:rsidP="00D000F9">
      <w:pPr>
        <w:pStyle w:val="Default"/>
        <w:tabs>
          <w:tab w:val="left" w:pos="9356"/>
        </w:tabs>
        <w:ind w:right="283"/>
        <w:jc w:val="both"/>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sz w:val="16"/>
          <w:szCs w:val="16"/>
        </w:rPr>
        <w:t xml:space="preserve">Manifiesto que no me encuentro en alguno de los supuestos del artículo 71 de la Ley de Adquisiciones, Arrendamientos y Servicios del Estado de Aguascalientes y sus Municipios. </w:t>
      </w:r>
    </w:p>
    <w:p w:rsidR="00D000F9" w:rsidRPr="0066429F" w:rsidRDefault="00D000F9" w:rsidP="00D000F9">
      <w:pPr>
        <w:tabs>
          <w:tab w:val="left" w:pos="284"/>
          <w:tab w:val="left" w:pos="9356"/>
        </w:tabs>
        <w:ind w:right="283"/>
        <w:jc w:val="both"/>
        <w:rPr>
          <w:rFonts w:asciiTheme="minorHAnsi" w:hAnsiTheme="minorHAnsi" w:cstheme="minorHAnsi"/>
          <w:b/>
          <w:color w:val="000000"/>
          <w:sz w:val="16"/>
          <w:szCs w:val="16"/>
          <w:lang w:val="es-MX"/>
        </w:rPr>
      </w:pPr>
    </w:p>
    <w:p w:rsidR="0031639E" w:rsidRPr="0066429F" w:rsidRDefault="0031639E" w:rsidP="00D000F9">
      <w:pPr>
        <w:tabs>
          <w:tab w:val="left" w:pos="284"/>
          <w:tab w:val="left" w:pos="9356"/>
        </w:tabs>
        <w:ind w:right="283"/>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557FAB" w:rsidRDefault="00557FAB" w:rsidP="00D000F9">
      <w:pPr>
        <w:ind w:right="617"/>
        <w:jc w:val="center"/>
        <w:rPr>
          <w:rFonts w:asciiTheme="minorHAnsi" w:hAnsiTheme="minorHAnsi" w:cstheme="minorHAnsi"/>
          <w:b/>
          <w:sz w:val="14"/>
          <w:szCs w:val="14"/>
        </w:rPr>
      </w:pPr>
    </w:p>
    <w:p w:rsidR="00D000F9" w:rsidRPr="00557FAB" w:rsidRDefault="00D000F9" w:rsidP="00D000F9">
      <w:pPr>
        <w:ind w:right="617"/>
        <w:jc w:val="center"/>
        <w:rPr>
          <w:rFonts w:asciiTheme="minorHAnsi" w:hAnsiTheme="minorHAnsi" w:cstheme="minorHAnsi"/>
          <w:sz w:val="14"/>
          <w:szCs w:val="14"/>
        </w:rPr>
      </w:pPr>
      <w:r w:rsidRPr="00557FAB">
        <w:rPr>
          <w:rFonts w:asciiTheme="minorHAnsi" w:hAnsiTheme="minorHAnsi" w:cstheme="minorHAnsi"/>
          <w:b/>
          <w:sz w:val="14"/>
          <w:szCs w:val="14"/>
        </w:rPr>
        <w:t>(Nombre y firma del participante o su representante legal)</w:t>
      </w: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0" w:name="_Toc288049727"/>
    </w:p>
    <w:bookmarkEnd w:id="0"/>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SEGUNDA.-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 once.</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bookmarkStart w:id="10" w:name="_GoBack"/>
      <w:bookmarkEnd w:id="10"/>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Pr="00E66A91" w:rsidRDefault="0067320B" w:rsidP="0067320B">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“12”</w:t>
      </w:r>
    </w:p>
    <w:p w:rsidR="0067320B" w:rsidRDefault="0067320B" w:rsidP="0067320B">
      <w:pPr>
        <w:jc w:val="center"/>
        <w:rPr>
          <w:rFonts w:asciiTheme="minorHAnsi" w:hAnsiTheme="minorHAnsi" w:cstheme="minorHAnsi"/>
          <w:b/>
          <w:sz w:val="18"/>
          <w:szCs w:val="18"/>
          <w:lang w:val="es-MX"/>
        </w:rPr>
      </w:pPr>
    </w:p>
    <w:p w:rsidR="0067320B" w:rsidRPr="00DA716F" w:rsidRDefault="0067320B" w:rsidP="0067320B">
      <w:pPr>
        <w:jc w:val="center"/>
        <w:rPr>
          <w:rFonts w:asciiTheme="minorHAnsi" w:hAnsiTheme="minorHAnsi" w:cstheme="minorHAnsi"/>
          <w:b/>
          <w:sz w:val="18"/>
          <w:szCs w:val="18"/>
          <w:lang w:val="es-MX"/>
        </w:rPr>
      </w:pPr>
      <w:r>
        <w:rPr>
          <w:rFonts w:asciiTheme="minorHAnsi" w:hAnsiTheme="minorHAnsi" w:cstheme="minorHAnsi"/>
          <w:b/>
          <w:sz w:val="18"/>
          <w:szCs w:val="18"/>
          <w:lang w:val="es-MX"/>
        </w:rPr>
        <w:t>“Relación de 3 clientes</w:t>
      </w:r>
      <w:r w:rsidRPr="00DA716F">
        <w:rPr>
          <w:rFonts w:asciiTheme="minorHAnsi" w:hAnsiTheme="minorHAnsi" w:cstheme="minorHAnsi"/>
          <w:b/>
          <w:sz w:val="18"/>
          <w:szCs w:val="18"/>
          <w:lang w:val="es-MX"/>
        </w:rPr>
        <w:t>”</w:t>
      </w:r>
    </w:p>
    <w:p w:rsidR="0067320B" w:rsidRPr="0067320B" w:rsidRDefault="0067320B" w:rsidP="00D000F9">
      <w:pPr>
        <w:autoSpaceDE w:val="0"/>
        <w:autoSpaceDN w:val="0"/>
        <w:adjustRightInd w:val="0"/>
        <w:ind w:right="708"/>
        <w:jc w:val="center"/>
        <w:rPr>
          <w:rFonts w:asciiTheme="minorHAnsi" w:hAnsiTheme="minorHAnsi" w:cstheme="minorHAnsi"/>
          <w:b/>
          <w:color w:val="000000"/>
          <w:sz w:val="18"/>
          <w:szCs w:val="18"/>
          <w:lang w:val="es-MX"/>
        </w:rPr>
      </w:pPr>
    </w:p>
    <w:p w:rsidR="0067320B" w:rsidRPr="00A00849" w:rsidRDefault="0067320B" w:rsidP="0067320B">
      <w:pPr>
        <w:rPr>
          <w:rFonts w:ascii="Arial" w:hAnsi="Arial" w:cs="Arial"/>
          <w:b/>
          <w:sz w:val="18"/>
          <w:szCs w:val="18"/>
        </w:rPr>
      </w:pPr>
    </w:p>
    <w:p w:rsidR="0067320B" w:rsidRPr="00A00849" w:rsidRDefault="0067320B" w:rsidP="0067320B">
      <w:pPr>
        <w:rPr>
          <w:rFonts w:ascii="Arial" w:hAnsi="Arial" w:cs="Arial"/>
          <w:b/>
          <w:sz w:val="18"/>
          <w:szCs w:val="18"/>
        </w:rPr>
      </w:pPr>
    </w:p>
    <w:p w:rsidR="0067320B" w:rsidRDefault="0067320B" w:rsidP="0067320B">
      <w:pPr>
        <w:tabs>
          <w:tab w:val="left" w:pos="1134"/>
        </w:tabs>
        <w:ind w:right="618"/>
        <w:jc w:val="center"/>
        <w:rPr>
          <w:rFonts w:ascii="Arial" w:hAnsi="Arial" w:cs="Arial"/>
          <w:b/>
          <w:sz w:val="18"/>
          <w:szCs w:val="18"/>
          <w:lang w:val="es-MX" w:eastAsia="es-MX"/>
        </w:rPr>
      </w:pPr>
    </w:p>
    <w:p w:rsidR="0067320B" w:rsidRPr="00A00849" w:rsidRDefault="0067320B" w:rsidP="0067320B">
      <w:pPr>
        <w:tabs>
          <w:tab w:val="left" w:pos="284"/>
        </w:tabs>
        <w:jc w:val="both"/>
        <w:rPr>
          <w:rFonts w:ascii="Arial" w:hAnsi="Arial" w:cs="Arial"/>
          <w:b/>
          <w:sz w:val="18"/>
          <w:szCs w:val="18"/>
        </w:rPr>
      </w:pPr>
    </w:p>
    <w:p w:rsidR="0067320B" w:rsidRPr="00A00849" w:rsidRDefault="0067320B" w:rsidP="0067320B">
      <w:pPr>
        <w:tabs>
          <w:tab w:val="left" w:pos="284"/>
        </w:tabs>
        <w:jc w:val="both"/>
        <w:rPr>
          <w:rFonts w:ascii="Arial" w:hAnsi="Arial" w:cs="Arial"/>
          <w:b/>
          <w:sz w:val="18"/>
          <w:szCs w:val="18"/>
        </w:rPr>
      </w:pPr>
    </w:p>
    <w:p w:rsidR="0067320B" w:rsidRPr="00A00849" w:rsidRDefault="0067320B" w:rsidP="0067320B">
      <w:pPr>
        <w:tabs>
          <w:tab w:val="left" w:pos="284"/>
        </w:tabs>
        <w:jc w:val="both"/>
        <w:rPr>
          <w:rFonts w:ascii="Arial" w:hAnsi="Arial" w:cs="Arial"/>
          <w:b/>
          <w:sz w:val="18"/>
          <w:szCs w:val="18"/>
        </w:rPr>
      </w:pPr>
      <w:r w:rsidRPr="00A00849">
        <w:rPr>
          <w:rFonts w:ascii="Arial" w:hAnsi="Arial" w:cs="Arial"/>
          <w:b/>
          <w:sz w:val="18"/>
          <w:szCs w:val="18"/>
        </w:rPr>
        <w:t>UNIVERSIDAD AUTÓNOMA DE AGUASCALIENTES.</w:t>
      </w:r>
    </w:p>
    <w:p w:rsidR="0067320B" w:rsidRPr="00A00849" w:rsidRDefault="0067320B" w:rsidP="0067320B">
      <w:pPr>
        <w:tabs>
          <w:tab w:val="left" w:pos="284"/>
        </w:tabs>
        <w:jc w:val="both"/>
        <w:rPr>
          <w:rFonts w:ascii="Arial" w:hAnsi="Arial" w:cs="Arial"/>
          <w:b/>
          <w:sz w:val="18"/>
          <w:szCs w:val="18"/>
        </w:rPr>
      </w:pPr>
      <w:r w:rsidRPr="00A00849">
        <w:rPr>
          <w:rFonts w:ascii="Arial" w:hAnsi="Arial" w:cs="Arial"/>
          <w:b/>
          <w:sz w:val="18"/>
          <w:szCs w:val="18"/>
        </w:rPr>
        <w:t>P R E S E N T E.</w:t>
      </w:r>
    </w:p>
    <w:p w:rsidR="0067320B" w:rsidRPr="00A00849" w:rsidRDefault="0067320B" w:rsidP="0067320B">
      <w:pPr>
        <w:pStyle w:val="Default"/>
        <w:rPr>
          <w:b/>
          <w:bCs/>
          <w:color w:val="auto"/>
          <w:sz w:val="18"/>
          <w:szCs w:val="18"/>
        </w:rPr>
      </w:pPr>
    </w:p>
    <w:p w:rsidR="0067320B" w:rsidRPr="00A00849" w:rsidRDefault="0067320B" w:rsidP="0067320B">
      <w:pPr>
        <w:rPr>
          <w:rFonts w:ascii="Arial" w:hAnsi="Arial" w:cs="Arial"/>
          <w:b/>
          <w:sz w:val="18"/>
          <w:szCs w:val="18"/>
        </w:rPr>
      </w:pPr>
    </w:p>
    <w:p w:rsidR="0067320B" w:rsidRPr="00A00849" w:rsidRDefault="0067320B" w:rsidP="0067320B">
      <w:pPr>
        <w:rPr>
          <w:rFonts w:ascii="Arial" w:hAnsi="Arial" w:cs="Arial"/>
          <w:b/>
          <w:sz w:val="18"/>
          <w:szCs w:val="18"/>
        </w:rPr>
      </w:pPr>
    </w:p>
    <w:p w:rsidR="0067320B" w:rsidRPr="00A00849" w:rsidRDefault="0067320B" w:rsidP="0067320B">
      <w:pPr>
        <w:rPr>
          <w:rFonts w:ascii="Arial" w:hAnsi="Arial" w:cs="Arial"/>
          <w:b/>
          <w:sz w:val="18"/>
          <w:szCs w:val="18"/>
        </w:rPr>
      </w:pPr>
    </w:p>
    <w:p w:rsidR="0067320B" w:rsidRPr="002B4B91" w:rsidRDefault="0067320B" w:rsidP="0067320B">
      <w:pPr>
        <w:jc w:val="both"/>
        <w:rPr>
          <w:rFonts w:ascii="Arial" w:hAnsi="Arial" w:cs="Arial"/>
          <w:color w:val="000000"/>
          <w:sz w:val="18"/>
          <w:szCs w:val="18"/>
          <w:lang w:val="es-MX" w:eastAsia="en-US"/>
        </w:rPr>
      </w:pPr>
      <w:r w:rsidRPr="002B4B91">
        <w:rPr>
          <w:rFonts w:ascii="Arial" w:hAnsi="Arial" w:cs="Arial"/>
          <w:color w:val="000000"/>
          <w:sz w:val="18"/>
          <w:szCs w:val="18"/>
          <w:lang w:val="es-MX" w:eastAsia="en-US"/>
        </w:rPr>
        <w:t xml:space="preserve">Por medio del presente declaro bajo protesta de decir  el nombre de tres clientes a los que he realizado ventas de </w:t>
      </w:r>
      <w:r w:rsidRPr="002B4B91">
        <w:rPr>
          <w:rFonts w:ascii="Arial" w:hAnsi="Arial" w:cs="Arial"/>
          <w:b/>
          <w:bCs/>
          <w:color w:val="000000"/>
          <w:sz w:val="18"/>
          <w:szCs w:val="18"/>
          <w:lang w:val="es-MX" w:eastAsia="en-US"/>
        </w:rPr>
        <w:t>SERVICIOS</w:t>
      </w:r>
      <w:r>
        <w:rPr>
          <w:rFonts w:ascii="Arial" w:hAnsi="Arial" w:cs="Arial"/>
          <w:b/>
          <w:bCs/>
          <w:color w:val="000000"/>
          <w:sz w:val="18"/>
          <w:szCs w:val="18"/>
          <w:lang w:val="es-MX" w:eastAsia="en-US"/>
        </w:rPr>
        <w:t>/EQUIPOS</w:t>
      </w:r>
      <w:r w:rsidRPr="002B4B91">
        <w:rPr>
          <w:rFonts w:ascii="Arial" w:hAnsi="Arial" w:cs="Arial"/>
          <w:b/>
          <w:bCs/>
          <w:color w:val="000000"/>
          <w:sz w:val="18"/>
          <w:szCs w:val="18"/>
          <w:lang w:val="es-MX" w:eastAsia="en-US"/>
        </w:rPr>
        <w:t xml:space="preserve"> </w:t>
      </w:r>
      <w:r w:rsidRPr="002B4B91">
        <w:rPr>
          <w:rFonts w:ascii="Arial" w:hAnsi="Arial" w:cs="Arial"/>
          <w:color w:val="000000"/>
          <w:sz w:val="18"/>
          <w:szCs w:val="18"/>
          <w:lang w:val="es-MX" w:eastAsia="en-US"/>
        </w:rPr>
        <w:t xml:space="preserve">similares a los requeridos en la presente licitación durante los últimos dos años: </w:t>
      </w:r>
    </w:p>
    <w:p w:rsidR="0067320B" w:rsidRPr="002B4B91" w:rsidRDefault="0067320B" w:rsidP="0067320B">
      <w:pPr>
        <w:rPr>
          <w:rFonts w:ascii="Arial" w:hAnsi="Arial" w:cs="Arial"/>
          <w:color w:val="000000"/>
          <w:sz w:val="18"/>
          <w:szCs w:val="18"/>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0"/>
        <w:gridCol w:w="1539"/>
        <w:gridCol w:w="1517"/>
        <w:gridCol w:w="1291"/>
        <w:gridCol w:w="1526"/>
        <w:gridCol w:w="1505"/>
      </w:tblGrid>
      <w:tr w:rsidR="0067320B" w:rsidRPr="00A00849" w:rsidTr="00CA3A4B">
        <w:tc>
          <w:tcPr>
            <w:tcW w:w="9054" w:type="dxa"/>
            <w:gridSpan w:val="6"/>
          </w:tcPr>
          <w:p w:rsidR="0067320B" w:rsidRPr="00443380" w:rsidRDefault="0067320B" w:rsidP="00CA3A4B">
            <w:pPr>
              <w:jc w:val="center"/>
              <w:rPr>
                <w:rFonts w:ascii="Arial" w:hAnsi="Arial" w:cs="Arial"/>
                <w:b/>
                <w:color w:val="000000"/>
                <w:sz w:val="16"/>
                <w:szCs w:val="16"/>
                <w:lang w:val="es-MX" w:eastAsia="en-US"/>
              </w:rPr>
            </w:pPr>
          </w:p>
          <w:p w:rsidR="0067320B" w:rsidRPr="00443380" w:rsidRDefault="0067320B" w:rsidP="00CA3A4B">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Relación de 3 principales clientes</w:t>
            </w:r>
          </w:p>
          <w:p w:rsidR="0067320B" w:rsidRPr="00443380" w:rsidRDefault="0067320B" w:rsidP="00CA3A4B">
            <w:pPr>
              <w:jc w:val="center"/>
              <w:rPr>
                <w:rFonts w:ascii="Arial" w:hAnsi="Arial" w:cs="Arial"/>
                <w:b/>
                <w:color w:val="000000"/>
                <w:sz w:val="16"/>
                <w:szCs w:val="16"/>
                <w:lang w:val="es-MX" w:eastAsia="en-US"/>
              </w:rPr>
            </w:pPr>
          </w:p>
        </w:tc>
      </w:tr>
      <w:tr w:rsidR="0067320B" w:rsidRPr="00A00849" w:rsidTr="00CA3A4B">
        <w:tc>
          <w:tcPr>
            <w:tcW w:w="1495" w:type="dxa"/>
          </w:tcPr>
          <w:p w:rsidR="0067320B" w:rsidRPr="00443380" w:rsidRDefault="0067320B" w:rsidP="00CA3A4B">
            <w:pPr>
              <w:autoSpaceDE w:val="0"/>
              <w:autoSpaceDN w:val="0"/>
              <w:adjustRightInd w:val="0"/>
              <w:rPr>
                <w:rFonts w:ascii="Arial" w:hAnsi="Arial" w:cs="Arial"/>
                <w:b/>
                <w:color w:val="000000"/>
                <w:sz w:val="16"/>
                <w:szCs w:val="16"/>
                <w:lang w:val="es-MX" w:eastAsia="en-US"/>
              </w:rPr>
            </w:pPr>
            <w:r w:rsidRPr="00443380">
              <w:rPr>
                <w:rFonts w:ascii="Arial" w:hAnsi="Arial" w:cs="Arial"/>
                <w:b/>
                <w:bCs/>
                <w:color w:val="000000"/>
                <w:sz w:val="16"/>
                <w:szCs w:val="16"/>
                <w:lang w:val="es-MX" w:eastAsia="en-US"/>
              </w:rPr>
              <w:t xml:space="preserve">Razón Social </w:t>
            </w:r>
          </w:p>
        </w:tc>
        <w:tc>
          <w:tcPr>
            <w:tcW w:w="1576" w:type="dxa"/>
          </w:tcPr>
          <w:p w:rsidR="0067320B" w:rsidRPr="00443380" w:rsidRDefault="0067320B" w:rsidP="00CA3A4B">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Nombre del Contacto</w:t>
            </w:r>
          </w:p>
        </w:tc>
        <w:tc>
          <w:tcPr>
            <w:tcW w:w="1556" w:type="dxa"/>
          </w:tcPr>
          <w:p w:rsidR="0067320B" w:rsidRPr="00443380" w:rsidRDefault="0067320B" w:rsidP="00CA3A4B">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Monto del contrato</w:t>
            </w:r>
          </w:p>
        </w:tc>
        <w:tc>
          <w:tcPr>
            <w:tcW w:w="1313" w:type="dxa"/>
          </w:tcPr>
          <w:p w:rsidR="0067320B" w:rsidRPr="00443380" w:rsidRDefault="0067320B" w:rsidP="00CA3A4B">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Teléfono y domicilio</w:t>
            </w:r>
          </w:p>
        </w:tc>
        <w:tc>
          <w:tcPr>
            <w:tcW w:w="1564" w:type="dxa"/>
          </w:tcPr>
          <w:p w:rsidR="0067320B" w:rsidRPr="00443380" w:rsidRDefault="0067320B" w:rsidP="00CA3A4B">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Vigencia del contrato</w:t>
            </w:r>
          </w:p>
        </w:tc>
        <w:tc>
          <w:tcPr>
            <w:tcW w:w="1550" w:type="dxa"/>
          </w:tcPr>
          <w:p w:rsidR="0067320B" w:rsidRPr="00443380" w:rsidRDefault="0067320B" w:rsidP="00CA3A4B">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Anexo copia de  factura</w:t>
            </w:r>
          </w:p>
        </w:tc>
      </w:tr>
      <w:tr w:rsidR="0067320B" w:rsidRPr="00A00849" w:rsidTr="00CA3A4B">
        <w:tc>
          <w:tcPr>
            <w:tcW w:w="1495" w:type="dxa"/>
          </w:tcPr>
          <w:p w:rsidR="0067320B" w:rsidRPr="00443380" w:rsidRDefault="0067320B" w:rsidP="00CA3A4B">
            <w:pPr>
              <w:rPr>
                <w:rFonts w:ascii="Arial" w:hAnsi="Arial" w:cs="Arial"/>
                <w:color w:val="000000"/>
                <w:sz w:val="16"/>
                <w:szCs w:val="16"/>
                <w:lang w:val="es-MX" w:eastAsia="en-US"/>
              </w:rPr>
            </w:pPr>
          </w:p>
        </w:tc>
        <w:tc>
          <w:tcPr>
            <w:tcW w:w="1576" w:type="dxa"/>
          </w:tcPr>
          <w:p w:rsidR="0067320B" w:rsidRPr="00443380" w:rsidRDefault="0067320B" w:rsidP="00CA3A4B">
            <w:pPr>
              <w:rPr>
                <w:rFonts w:ascii="Arial" w:hAnsi="Arial" w:cs="Arial"/>
                <w:color w:val="000000"/>
                <w:sz w:val="16"/>
                <w:szCs w:val="16"/>
                <w:lang w:val="es-MX" w:eastAsia="en-US"/>
              </w:rPr>
            </w:pPr>
          </w:p>
        </w:tc>
        <w:tc>
          <w:tcPr>
            <w:tcW w:w="1556" w:type="dxa"/>
          </w:tcPr>
          <w:p w:rsidR="0067320B" w:rsidRPr="00443380" w:rsidRDefault="0067320B" w:rsidP="00CA3A4B">
            <w:pPr>
              <w:rPr>
                <w:rFonts w:ascii="Arial" w:hAnsi="Arial" w:cs="Arial"/>
                <w:color w:val="000000"/>
                <w:sz w:val="16"/>
                <w:szCs w:val="16"/>
                <w:lang w:val="es-MX" w:eastAsia="en-US"/>
              </w:rPr>
            </w:pPr>
          </w:p>
        </w:tc>
        <w:tc>
          <w:tcPr>
            <w:tcW w:w="1313" w:type="dxa"/>
          </w:tcPr>
          <w:p w:rsidR="0067320B" w:rsidRPr="00443380" w:rsidRDefault="0067320B" w:rsidP="00CA3A4B">
            <w:pPr>
              <w:rPr>
                <w:rFonts w:ascii="Arial" w:hAnsi="Arial" w:cs="Arial"/>
                <w:color w:val="000000"/>
                <w:sz w:val="16"/>
                <w:szCs w:val="16"/>
                <w:lang w:val="es-MX" w:eastAsia="en-US"/>
              </w:rPr>
            </w:pPr>
          </w:p>
        </w:tc>
        <w:tc>
          <w:tcPr>
            <w:tcW w:w="1564" w:type="dxa"/>
          </w:tcPr>
          <w:p w:rsidR="0067320B" w:rsidRPr="00443380" w:rsidRDefault="0067320B" w:rsidP="00CA3A4B">
            <w:pPr>
              <w:rPr>
                <w:rFonts w:ascii="Arial" w:hAnsi="Arial" w:cs="Arial"/>
                <w:color w:val="000000"/>
                <w:sz w:val="16"/>
                <w:szCs w:val="16"/>
                <w:lang w:val="es-MX" w:eastAsia="en-US"/>
              </w:rPr>
            </w:pPr>
          </w:p>
        </w:tc>
        <w:tc>
          <w:tcPr>
            <w:tcW w:w="1550" w:type="dxa"/>
          </w:tcPr>
          <w:p w:rsidR="0067320B" w:rsidRPr="00443380" w:rsidRDefault="0067320B" w:rsidP="00CA3A4B">
            <w:pP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r>
      <w:tr w:rsidR="0067320B" w:rsidRPr="00A00849" w:rsidTr="00CA3A4B">
        <w:tc>
          <w:tcPr>
            <w:tcW w:w="1495" w:type="dxa"/>
          </w:tcPr>
          <w:p w:rsidR="0067320B" w:rsidRPr="00443380" w:rsidRDefault="0067320B" w:rsidP="00CA3A4B">
            <w:pPr>
              <w:rPr>
                <w:rFonts w:ascii="Arial" w:hAnsi="Arial" w:cs="Arial"/>
                <w:color w:val="000000"/>
                <w:sz w:val="16"/>
                <w:szCs w:val="16"/>
                <w:lang w:val="es-MX" w:eastAsia="en-US"/>
              </w:rPr>
            </w:pPr>
          </w:p>
        </w:tc>
        <w:tc>
          <w:tcPr>
            <w:tcW w:w="1576" w:type="dxa"/>
          </w:tcPr>
          <w:p w:rsidR="0067320B" w:rsidRPr="00443380" w:rsidRDefault="0067320B" w:rsidP="00CA3A4B">
            <w:pPr>
              <w:rPr>
                <w:rFonts w:ascii="Arial" w:hAnsi="Arial" w:cs="Arial"/>
                <w:color w:val="000000"/>
                <w:sz w:val="16"/>
                <w:szCs w:val="16"/>
                <w:lang w:val="es-MX" w:eastAsia="en-US"/>
              </w:rPr>
            </w:pPr>
          </w:p>
        </w:tc>
        <w:tc>
          <w:tcPr>
            <w:tcW w:w="1556" w:type="dxa"/>
          </w:tcPr>
          <w:p w:rsidR="0067320B" w:rsidRPr="00443380" w:rsidRDefault="0067320B" w:rsidP="00CA3A4B">
            <w:pPr>
              <w:rPr>
                <w:rFonts w:ascii="Arial" w:hAnsi="Arial" w:cs="Arial"/>
                <w:color w:val="000000"/>
                <w:sz w:val="16"/>
                <w:szCs w:val="16"/>
                <w:lang w:val="es-MX" w:eastAsia="en-US"/>
              </w:rPr>
            </w:pPr>
          </w:p>
        </w:tc>
        <w:tc>
          <w:tcPr>
            <w:tcW w:w="1313" w:type="dxa"/>
          </w:tcPr>
          <w:p w:rsidR="0067320B" w:rsidRPr="00443380" w:rsidRDefault="0067320B" w:rsidP="00CA3A4B">
            <w:pPr>
              <w:rPr>
                <w:rFonts w:ascii="Arial" w:hAnsi="Arial" w:cs="Arial"/>
                <w:color w:val="000000"/>
                <w:sz w:val="16"/>
                <w:szCs w:val="16"/>
                <w:lang w:val="es-MX" w:eastAsia="en-US"/>
              </w:rPr>
            </w:pPr>
          </w:p>
        </w:tc>
        <w:tc>
          <w:tcPr>
            <w:tcW w:w="1564" w:type="dxa"/>
          </w:tcPr>
          <w:p w:rsidR="0067320B" w:rsidRPr="00443380" w:rsidRDefault="0067320B" w:rsidP="00CA3A4B">
            <w:pPr>
              <w:rPr>
                <w:rFonts w:ascii="Arial" w:hAnsi="Arial" w:cs="Arial"/>
                <w:color w:val="000000"/>
                <w:sz w:val="16"/>
                <w:szCs w:val="16"/>
                <w:lang w:val="es-MX" w:eastAsia="en-US"/>
              </w:rPr>
            </w:pPr>
          </w:p>
        </w:tc>
        <w:tc>
          <w:tcPr>
            <w:tcW w:w="1550" w:type="dxa"/>
          </w:tcPr>
          <w:p w:rsidR="0067320B" w:rsidRPr="00443380" w:rsidRDefault="0067320B" w:rsidP="00CA3A4B">
            <w:pP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r>
      <w:tr w:rsidR="0067320B" w:rsidRPr="00A00849" w:rsidTr="00CA3A4B">
        <w:tc>
          <w:tcPr>
            <w:tcW w:w="1495" w:type="dxa"/>
          </w:tcPr>
          <w:p w:rsidR="0067320B" w:rsidRPr="00443380" w:rsidRDefault="0067320B" w:rsidP="00CA3A4B">
            <w:pPr>
              <w:rPr>
                <w:rFonts w:ascii="Arial" w:hAnsi="Arial" w:cs="Arial"/>
                <w:color w:val="000000"/>
                <w:sz w:val="16"/>
                <w:szCs w:val="16"/>
                <w:lang w:val="es-MX" w:eastAsia="en-US"/>
              </w:rPr>
            </w:pPr>
          </w:p>
        </w:tc>
        <w:tc>
          <w:tcPr>
            <w:tcW w:w="1576" w:type="dxa"/>
          </w:tcPr>
          <w:p w:rsidR="0067320B" w:rsidRPr="00443380" w:rsidRDefault="0067320B" w:rsidP="00CA3A4B">
            <w:pPr>
              <w:rPr>
                <w:rFonts w:ascii="Arial" w:hAnsi="Arial" w:cs="Arial"/>
                <w:color w:val="000000"/>
                <w:sz w:val="16"/>
                <w:szCs w:val="16"/>
                <w:lang w:val="es-MX" w:eastAsia="en-US"/>
              </w:rPr>
            </w:pPr>
          </w:p>
        </w:tc>
        <w:tc>
          <w:tcPr>
            <w:tcW w:w="1556" w:type="dxa"/>
          </w:tcPr>
          <w:p w:rsidR="0067320B" w:rsidRPr="00443380" w:rsidRDefault="0067320B" w:rsidP="00CA3A4B">
            <w:pPr>
              <w:rPr>
                <w:rFonts w:ascii="Arial" w:hAnsi="Arial" w:cs="Arial"/>
                <w:color w:val="000000"/>
                <w:sz w:val="16"/>
                <w:szCs w:val="16"/>
                <w:lang w:val="es-MX" w:eastAsia="en-US"/>
              </w:rPr>
            </w:pPr>
          </w:p>
        </w:tc>
        <w:tc>
          <w:tcPr>
            <w:tcW w:w="1313" w:type="dxa"/>
          </w:tcPr>
          <w:p w:rsidR="0067320B" w:rsidRPr="00443380" w:rsidRDefault="0067320B" w:rsidP="00CA3A4B">
            <w:pPr>
              <w:rPr>
                <w:rFonts w:ascii="Arial" w:hAnsi="Arial" w:cs="Arial"/>
                <w:color w:val="000000"/>
                <w:sz w:val="16"/>
                <w:szCs w:val="16"/>
                <w:lang w:val="es-MX" w:eastAsia="en-US"/>
              </w:rPr>
            </w:pPr>
          </w:p>
        </w:tc>
        <w:tc>
          <w:tcPr>
            <w:tcW w:w="1564" w:type="dxa"/>
          </w:tcPr>
          <w:p w:rsidR="0067320B" w:rsidRPr="00443380" w:rsidRDefault="0067320B" w:rsidP="00CA3A4B">
            <w:pPr>
              <w:rPr>
                <w:rFonts w:ascii="Arial" w:hAnsi="Arial" w:cs="Arial"/>
                <w:color w:val="000000"/>
                <w:sz w:val="16"/>
                <w:szCs w:val="16"/>
                <w:lang w:val="es-MX" w:eastAsia="en-US"/>
              </w:rPr>
            </w:pPr>
          </w:p>
        </w:tc>
        <w:tc>
          <w:tcPr>
            <w:tcW w:w="1550" w:type="dxa"/>
          </w:tcPr>
          <w:p w:rsidR="0067320B" w:rsidRPr="00443380" w:rsidRDefault="0067320B" w:rsidP="00CA3A4B">
            <w:pP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r>
    </w:tbl>
    <w:p w:rsidR="0067320B" w:rsidRPr="00A00849" w:rsidRDefault="0067320B" w:rsidP="0067320B">
      <w:pPr>
        <w:rPr>
          <w:rFonts w:ascii="Arial" w:hAnsi="Arial" w:cs="Arial"/>
          <w:color w:val="000000"/>
          <w:lang w:val="es-MX" w:eastAsia="en-US"/>
        </w:rPr>
      </w:pPr>
    </w:p>
    <w:p w:rsidR="0067320B" w:rsidRPr="00A00849" w:rsidRDefault="0067320B" w:rsidP="0067320B">
      <w:pPr>
        <w:autoSpaceDE w:val="0"/>
        <w:autoSpaceDN w:val="0"/>
        <w:adjustRightInd w:val="0"/>
        <w:jc w:val="center"/>
        <w:rPr>
          <w:rFonts w:ascii="Arial" w:hAnsi="Arial" w:cs="Arial"/>
          <w:b/>
          <w:sz w:val="18"/>
          <w:szCs w:val="18"/>
        </w:rPr>
      </w:pPr>
    </w:p>
    <w:p w:rsidR="0067320B" w:rsidRPr="00A00849" w:rsidRDefault="0067320B" w:rsidP="0067320B">
      <w:pPr>
        <w:autoSpaceDE w:val="0"/>
        <w:autoSpaceDN w:val="0"/>
        <w:adjustRightInd w:val="0"/>
        <w:jc w:val="center"/>
        <w:rPr>
          <w:rFonts w:ascii="Arial" w:hAnsi="Arial" w:cs="Arial"/>
          <w:i/>
          <w:color w:val="632423"/>
          <w:sz w:val="16"/>
          <w:szCs w:val="16"/>
          <w:lang w:val="es-MX" w:eastAsia="es-MX"/>
        </w:rPr>
      </w:pPr>
      <w:r w:rsidRPr="00A00849">
        <w:rPr>
          <w:rFonts w:ascii="Arial" w:hAnsi="Arial" w:cs="Arial"/>
          <w:i/>
          <w:color w:val="632423"/>
          <w:sz w:val="16"/>
          <w:szCs w:val="16"/>
          <w:lang w:val="es-MX" w:eastAsia="es-MX"/>
        </w:rPr>
        <w:t>(nombre y firma de la persona física o representante legal de la persona física o moral o representante común de la agrupación de personas)</w:t>
      </w:r>
    </w:p>
    <w:p w:rsidR="0067320B" w:rsidRPr="00A00849" w:rsidRDefault="0067320B" w:rsidP="0067320B">
      <w:pPr>
        <w:rPr>
          <w:rFonts w:ascii="Arial" w:hAnsi="Arial" w:cs="Arial"/>
          <w:b/>
          <w:sz w:val="18"/>
          <w:szCs w:val="18"/>
          <w:lang w:val="es-MX"/>
        </w:rPr>
      </w:pPr>
    </w:p>
    <w:p w:rsidR="0067320B" w:rsidRPr="00A00849" w:rsidRDefault="0067320B" w:rsidP="0067320B">
      <w:pPr>
        <w:rPr>
          <w:rFonts w:ascii="Arial" w:hAnsi="Arial" w:cs="Arial"/>
          <w:b/>
          <w:sz w:val="18"/>
          <w:szCs w:val="18"/>
        </w:rPr>
      </w:pPr>
    </w:p>
    <w:p w:rsidR="0067320B" w:rsidRPr="00A00849" w:rsidRDefault="0067320B" w:rsidP="0067320B">
      <w:pPr>
        <w:rPr>
          <w:rFonts w:ascii="Arial" w:hAnsi="Arial" w:cs="Arial"/>
          <w:b/>
          <w:sz w:val="18"/>
          <w:szCs w:val="18"/>
        </w:rPr>
      </w:pPr>
    </w:p>
    <w:p w:rsidR="0067320B" w:rsidRPr="00A00849" w:rsidRDefault="0067320B" w:rsidP="0067320B">
      <w:pPr>
        <w:rPr>
          <w:rFonts w:ascii="Arial" w:hAnsi="Arial" w:cs="Arial"/>
          <w:b/>
          <w:sz w:val="18"/>
          <w:szCs w:val="18"/>
        </w:rPr>
      </w:pPr>
    </w:p>
    <w:p w:rsidR="0067320B" w:rsidRPr="00A00849" w:rsidRDefault="0067320B" w:rsidP="0067320B">
      <w:pPr>
        <w:rPr>
          <w:rFonts w:ascii="Arial" w:hAnsi="Arial" w:cs="Arial"/>
          <w:b/>
          <w:sz w:val="18"/>
          <w:szCs w:val="18"/>
        </w:rPr>
      </w:pPr>
    </w:p>
    <w:p w:rsidR="0067320B" w:rsidRPr="00A00849" w:rsidRDefault="0067320B" w:rsidP="0067320B">
      <w:pPr>
        <w:rPr>
          <w:rFonts w:ascii="Arial" w:hAnsi="Arial" w:cs="Arial"/>
          <w:b/>
          <w:sz w:val="18"/>
          <w:szCs w:val="18"/>
        </w:rPr>
      </w:pPr>
    </w:p>
    <w:p w:rsidR="0067320B" w:rsidRPr="00A00849" w:rsidRDefault="0067320B" w:rsidP="0067320B">
      <w:pPr>
        <w:rPr>
          <w:rFonts w:ascii="Arial" w:hAnsi="Arial" w:cs="Arial"/>
          <w:b/>
          <w:sz w:val="18"/>
          <w:szCs w:val="18"/>
        </w:rPr>
      </w:pPr>
    </w:p>
    <w:p w:rsidR="0067320B" w:rsidRPr="00A00849" w:rsidRDefault="0067320B" w:rsidP="0067320B">
      <w:pPr>
        <w:rPr>
          <w:rFonts w:ascii="Arial" w:hAnsi="Arial" w:cs="Arial"/>
          <w:b/>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Default="0067320B" w:rsidP="00D000F9">
      <w:pPr>
        <w:autoSpaceDE w:val="0"/>
        <w:autoSpaceDN w:val="0"/>
        <w:adjustRightInd w:val="0"/>
        <w:ind w:right="708"/>
        <w:jc w:val="center"/>
        <w:rPr>
          <w:rFonts w:asciiTheme="minorHAnsi" w:hAnsiTheme="minorHAnsi" w:cstheme="minorHAnsi"/>
          <w:b/>
          <w:color w:val="000000"/>
          <w:sz w:val="18"/>
          <w:szCs w:val="18"/>
        </w:rPr>
      </w:pPr>
    </w:p>
    <w:p w:rsidR="0067320B" w:rsidRPr="00DA716F" w:rsidRDefault="0067320B"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r w:rsidR="00D162F1">
              <w:rPr>
                <w:rFonts w:asciiTheme="minorHAnsi" w:eastAsia="Calibri" w:hAnsiTheme="minorHAnsi" w:cstheme="minorHAnsi"/>
                <w:b/>
                <w:color w:val="000000"/>
                <w:sz w:val="14"/>
                <w:szCs w:val="14"/>
              </w:rPr>
              <w:t>, Anexo “3”</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C2010C" w:rsidRPr="00C2010C" w:rsidRDefault="00C2010C" w:rsidP="00D27DB0">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C2010C" w:rsidRPr="00C2010C" w:rsidRDefault="00C2010C" w:rsidP="00D27DB0">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C2010C" w:rsidRPr="00C2010C" w:rsidRDefault="00C2010C" w:rsidP="00D27DB0">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C2010C" w:rsidRPr="00C2010C" w:rsidRDefault="00C2010C" w:rsidP="00D27DB0">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C2010C" w:rsidRPr="00C2010C" w:rsidRDefault="00C2010C" w:rsidP="00D27DB0">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C2010C" w:rsidRPr="00C2010C" w:rsidRDefault="00C2010C" w:rsidP="00C2010C">
            <w:pPr>
              <w:ind w:right="567"/>
              <w:jc w:val="both"/>
              <w:rPr>
                <w:rFonts w:asciiTheme="minorHAnsi" w:eastAsia="Calibri" w:hAnsiTheme="minorHAnsi" w:cstheme="minorHAnsi"/>
                <w:b/>
                <w:color w:val="000000"/>
                <w:sz w:val="14"/>
                <w:szCs w:val="14"/>
                <w:lang w:val="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C2010C" w:rsidRPr="00C2010C" w:rsidRDefault="00C2010C" w:rsidP="00D27DB0">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C2010C" w:rsidRPr="00C2010C" w:rsidRDefault="00C2010C" w:rsidP="00D27DB0">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C2010C" w:rsidRPr="00C2010C" w:rsidRDefault="00C2010C" w:rsidP="00D27DB0">
            <w:pPr>
              <w:ind w:right="567"/>
              <w:rPr>
                <w:rFonts w:asciiTheme="minorHAnsi" w:eastAsia="Calibri" w:hAnsiTheme="minorHAnsi" w:cstheme="minorHAnsi"/>
                <w:color w:val="000000"/>
                <w:sz w:val="14"/>
                <w:szCs w:val="14"/>
              </w:rPr>
            </w:pPr>
          </w:p>
          <w:p w:rsidR="00C2010C" w:rsidRPr="00C2010C" w:rsidRDefault="00C2010C" w:rsidP="00C2010C">
            <w:pPr>
              <w:ind w:right="567"/>
              <w:rPr>
                <w:rFonts w:asciiTheme="minorHAnsi" w:eastAsia="Calibri" w:hAnsiTheme="minorHAnsi" w:cstheme="minorHAnsi"/>
                <w:b/>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3D636F" w:rsidRPr="00C2010C" w:rsidTr="00C2010C">
        <w:tc>
          <w:tcPr>
            <w:tcW w:w="393" w:type="pct"/>
            <w:shd w:val="clear" w:color="auto" w:fill="auto"/>
          </w:tcPr>
          <w:p w:rsidR="003D636F" w:rsidRPr="00C2010C" w:rsidRDefault="003D636F"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465" w:type="pct"/>
            <w:shd w:val="clear" w:color="auto" w:fill="auto"/>
            <w:vAlign w:val="center"/>
          </w:tcPr>
          <w:p w:rsidR="00D162F1" w:rsidRDefault="00D162F1" w:rsidP="00D27DB0">
            <w:pPr>
              <w:ind w:right="567"/>
              <w:rPr>
                <w:rFonts w:asciiTheme="minorHAnsi" w:eastAsia="Calibri" w:hAnsiTheme="minorHAnsi" w:cstheme="minorHAnsi"/>
                <w:color w:val="000000"/>
                <w:sz w:val="14"/>
                <w:szCs w:val="14"/>
              </w:rPr>
            </w:pPr>
            <w:r w:rsidRPr="00D162F1">
              <w:rPr>
                <w:rFonts w:asciiTheme="minorHAnsi" w:eastAsia="Calibri" w:hAnsiTheme="minorHAnsi" w:cstheme="minorHAnsi"/>
                <w:b/>
                <w:color w:val="000000"/>
                <w:sz w:val="14"/>
                <w:szCs w:val="14"/>
              </w:rPr>
              <w:t>Constancia de Visita al lugar en donde se realizará la entrega e instalación de los bienes</w:t>
            </w:r>
            <w:r>
              <w:rPr>
                <w:rFonts w:asciiTheme="minorHAnsi" w:eastAsia="Calibri" w:hAnsiTheme="minorHAnsi" w:cstheme="minorHAnsi"/>
                <w:color w:val="000000"/>
                <w:sz w:val="14"/>
                <w:szCs w:val="14"/>
              </w:rPr>
              <w:t>.</w:t>
            </w:r>
          </w:p>
          <w:p w:rsidR="00D162F1" w:rsidRDefault="00D162F1" w:rsidP="00D27DB0">
            <w:pPr>
              <w:ind w:right="567"/>
              <w:rPr>
                <w:rFonts w:asciiTheme="minorHAnsi" w:eastAsia="Calibri" w:hAnsiTheme="minorHAnsi" w:cstheme="minorHAnsi"/>
                <w:color w:val="000000"/>
                <w:sz w:val="14"/>
                <w:szCs w:val="14"/>
              </w:rPr>
            </w:pPr>
          </w:p>
          <w:p w:rsidR="003D636F" w:rsidRDefault="00D162F1" w:rsidP="00D27DB0">
            <w:pPr>
              <w:ind w:right="567"/>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w:t>
            </w:r>
            <w:r w:rsidRPr="00D162F1">
              <w:rPr>
                <w:rFonts w:asciiTheme="minorHAnsi" w:eastAsia="Calibri" w:hAnsiTheme="minorHAnsi" w:cstheme="minorHAnsi"/>
                <w:color w:val="000000"/>
                <w:sz w:val="14"/>
                <w:szCs w:val="14"/>
              </w:rPr>
              <w:t>emitido por el Departamento de Compras de la DGF y firmado por la Dirección General de Infraestructura Universitaria</w:t>
            </w:r>
            <w:r>
              <w:rPr>
                <w:rFonts w:asciiTheme="minorHAnsi" w:eastAsia="Calibri" w:hAnsiTheme="minorHAnsi" w:cstheme="minorHAnsi"/>
                <w:color w:val="000000"/>
                <w:sz w:val="14"/>
                <w:szCs w:val="14"/>
              </w:rPr>
              <w:t xml:space="preserve"> </w:t>
            </w:r>
            <w:r w:rsidRPr="00D162F1">
              <w:rPr>
                <w:rFonts w:asciiTheme="minorHAnsi" w:eastAsia="Calibri" w:hAnsiTheme="minorHAnsi" w:cstheme="minorHAnsi"/>
                <w:color w:val="000000"/>
                <w:sz w:val="14"/>
                <w:szCs w:val="14"/>
              </w:rPr>
              <w:t>y/o manifiesto solicitado en el numeral VIII.</w:t>
            </w:r>
            <w:r>
              <w:rPr>
                <w:rFonts w:asciiTheme="minorHAnsi" w:eastAsia="Calibri" w:hAnsiTheme="minorHAnsi" w:cstheme="minorHAnsi"/>
                <w:color w:val="000000"/>
                <w:sz w:val="14"/>
                <w:szCs w:val="14"/>
              </w:rPr>
              <w:t>)</w:t>
            </w:r>
          </w:p>
          <w:p w:rsidR="00D162F1" w:rsidRPr="00C2010C" w:rsidRDefault="00D162F1" w:rsidP="00D27DB0">
            <w:pPr>
              <w:ind w:right="567"/>
              <w:rPr>
                <w:rFonts w:asciiTheme="minorHAnsi" w:eastAsia="Calibri" w:hAnsiTheme="minorHAnsi" w:cstheme="minorHAnsi"/>
                <w:b/>
                <w:color w:val="000000"/>
                <w:sz w:val="14"/>
                <w:szCs w:val="14"/>
              </w:rPr>
            </w:pPr>
          </w:p>
        </w:tc>
        <w:tc>
          <w:tcPr>
            <w:tcW w:w="616" w:type="pct"/>
            <w:shd w:val="clear" w:color="auto" w:fill="auto"/>
          </w:tcPr>
          <w:p w:rsidR="003D636F" w:rsidRPr="00C2010C" w:rsidRDefault="00D162F1"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rsidR="003D636F" w:rsidRPr="00C2010C" w:rsidRDefault="003D636F"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C2010C" w:rsidRPr="00C2010C" w:rsidRDefault="00C2010C" w:rsidP="00C2010C">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C2010C" w:rsidRPr="00C2010C" w:rsidRDefault="00C2010C" w:rsidP="00D27DB0">
            <w:pPr>
              <w:ind w:right="-91"/>
              <w:rPr>
                <w:rFonts w:asciiTheme="minorHAnsi" w:eastAsia="Calibri" w:hAnsiTheme="minorHAnsi" w:cstheme="minorHAnsi"/>
                <w:b/>
                <w:color w:val="000000"/>
                <w:sz w:val="14"/>
                <w:szCs w:val="14"/>
              </w:rPr>
            </w:pPr>
          </w:p>
        </w:tc>
        <w:tc>
          <w:tcPr>
            <w:tcW w:w="526" w:type="pct"/>
            <w:shd w:val="clear" w:color="auto" w:fill="D9D9D9"/>
          </w:tcPr>
          <w:p w:rsidR="00C2010C" w:rsidRPr="00C2010C" w:rsidRDefault="00C2010C" w:rsidP="00D27DB0">
            <w:pPr>
              <w:ind w:right="-91"/>
              <w:rPr>
                <w:rFonts w:asciiTheme="minorHAnsi" w:eastAsia="Calibri" w:hAnsiTheme="minorHAnsi" w:cstheme="minorHAnsi"/>
                <w:b/>
                <w:color w:val="000000"/>
                <w:sz w:val="14"/>
                <w:szCs w:val="14"/>
              </w:rPr>
            </w:pPr>
          </w:p>
        </w:tc>
      </w:tr>
      <w:tr w:rsidR="001D0571" w:rsidRPr="00C2010C" w:rsidTr="00A26016">
        <w:tc>
          <w:tcPr>
            <w:tcW w:w="393" w:type="pct"/>
            <w:shd w:val="clear" w:color="auto" w:fill="auto"/>
          </w:tcPr>
          <w:p w:rsidR="001D0571" w:rsidRPr="00C2010C" w:rsidRDefault="003D636F"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465" w:type="pct"/>
            <w:shd w:val="clear" w:color="auto" w:fill="auto"/>
          </w:tcPr>
          <w:p w:rsidR="001D0571" w:rsidRDefault="001D0571" w:rsidP="001D0571">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p w:rsidR="001D0571" w:rsidRPr="001D0571" w:rsidRDefault="001D0571" w:rsidP="001D0571">
            <w:pPr>
              <w:widowControl w:val="0"/>
              <w:autoSpaceDE w:val="0"/>
              <w:autoSpaceDN w:val="0"/>
              <w:adjustRightInd w:val="0"/>
              <w:jc w:val="both"/>
              <w:rPr>
                <w:rFonts w:asciiTheme="minorHAnsi" w:eastAsia="Calibri" w:hAnsiTheme="minorHAnsi" w:cstheme="minorHAnsi"/>
                <w:b/>
                <w:sz w:val="14"/>
                <w:szCs w:val="14"/>
              </w:rPr>
            </w:pP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3D636F"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465" w:type="pct"/>
            <w:shd w:val="clear" w:color="auto" w:fill="auto"/>
            <w:vAlign w:val="center"/>
          </w:tcPr>
          <w:p w:rsidR="001D0571" w:rsidRDefault="001D0571" w:rsidP="001D0571">
            <w:pPr>
              <w:widowControl w:val="0"/>
              <w:autoSpaceDE w:val="0"/>
              <w:autoSpaceDN w:val="0"/>
              <w:adjustRightInd w:val="0"/>
              <w:jc w:val="both"/>
              <w:rPr>
                <w:rFonts w:asciiTheme="minorHAnsi" w:hAnsiTheme="minorHAnsi" w:cstheme="minorHAnsi"/>
                <w:b/>
                <w:sz w:val="14"/>
                <w:szCs w:val="14"/>
              </w:rPr>
            </w:pPr>
            <w:r w:rsidRPr="001D0571">
              <w:rPr>
                <w:rFonts w:asciiTheme="minorHAnsi" w:hAnsiTheme="minorHAnsi" w:cstheme="minorHAnsi"/>
                <w:b/>
                <w:sz w:val="14"/>
                <w:szCs w:val="14"/>
              </w:rPr>
              <w:t>Folletos, fichas técnicas.</w:t>
            </w:r>
          </w:p>
          <w:p w:rsidR="001D0571" w:rsidRPr="001D0571" w:rsidRDefault="001D0571" w:rsidP="001D0571">
            <w:pPr>
              <w:widowControl w:val="0"/>
              <w:autoSpaceDE w:val="0"/>
              <w:autoSpaceDN w:val="0"/>
              <w:adjustRightInd w:val="0"/>
              <w:jc w:val="both"/>
              <w:rPr>
                <w:rFonts w:asciiTheme="minorHAnsi" w:eastAsia="Calibri" w:hAnsiTheme="minorHAnsi" w:cstheme="minorHAnsi"/>
                <w:b/>
                <w:sz w:val="14"/>
                <w:szCs w:val="14"/>
              </w:rPr>
            </w:pP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3D636F"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465" w:type="pct"/>
            <w:shd w:val="clear" w:color="auto" w:fill="auto"/>
            <w:vAlign w:val="center"/>
          </w:tcPr>
          <w:p w:rsidR="001D0571" w:rsidRDefault="001D0571" w:rsidP="001D0571">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p w:rsidR="001D0571" w:rsidRPr="00C2010C" w:rsidRDefault="001D0571" w:rsidP="001D0571">
            <w:pPr>
              <w:widowControl w:val="0"/>
              <w:autoSpaceDE w:val="0"/>
              <w:autoSpaceDN w:val="0"/>
              <w:adjustRightInd w:val="0"/>
              <w:jc w:val="both"/>
              <w:rPr>
                <w:rFonts w:asciiTheme="minorHAnsi" w:eastAsia="Calibri" w:hAnsiTheme="minorHAnsi" w:cstheme="minorHAnsi"/>
                <w:color w:val="000000"/>
                <w:sz w:val="14"/>
                <w:szCs w:val="14"/>
              </w:rPr>
            </w:pP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A26016">
        <w:tc>
          <w:tcPr>
            <w:tcW w:w="393" w:type="pct"/>
            <w:shd w:val="clear" w:color="auto" w:fill="auto"/>
          </w:tcPr>
          <w:p w:rsidR="001D0571" w:rsidRPr="00C2010C" w:rsidRDefault="003D636F" w:rsidP="001D0571">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9</w:t>
            </w:r>
          </w:p>
        </w:tc>
        <w:tc>
          <w:tcPr>
            <w:tcW w:w="3465" w:type="pct"/>
            <w:shd w:val="clear" w:color="auto" w:fill="auto"/>
          </w:tcPr>
          <w:p w:rsidR="001D0571" w:rsidRPr="001D0571" w:rsidRDefault="001D0571" w:rsidP="001D0571">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p w:rsidR="001D0571" w:rsidRPr="001D0571" w:rsidRDefault="001D0571" w:rsidP="001D0571">
            <w:pPr>
              <w:jc w:val="both"/>
              <w:rPr>
                <w:rFonts w:asciiTheme="minorHAnsi" w:hAnsiTheme="minorHAnsi" w:cstheme="minorHAnsi"/>
                <w:b/>
                <w:color w:val="000000"/>
                <w:sz w:val="14"/>
                <w:szCs w:val="14"/>
              </w:rPr>
            </w:pP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1D0571">
        <w:tc>
          <w:tcPr>
            <w:tcW w:w="393" w:type="pct"/>
            <w:shd w:val="clear" w:color="auto" w:fill="auto"/>
          </w:tcPr>
          <w:p w:rsidR="001D0571" w:rsidRPr="00C2010C" w:rsidRDefault="003D636F"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465" w:type="pct"/>
            <w:shd w:val="clear" w:color="auto" w:fill="auto"/>
          </w:tcPr>
          <w:p w:rsidR="001D0571" w:rsidRPr="00C2010C" w:rsidRDefault="001D0571" w:rsidP="001D0571">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A26016">
        <w:tc>
          <w:tcPr>
            <w:tcW w:w="393" w:type="pct"/>
            <w:shd w:val="clear" w:color="auto" w:fill="auto"/>
          </w:tcPr>
          <w:p w:rsidR="001D0571" w:rsidRPr="00C2010C" w:rsidRDefault="003D636F"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465" w:type="pct"/>
            <w:shd w:val="clear" w:color="auto" w:fill="auto"/>
          </w:tcPr>
          <w:p w:rsidR="001D0571" w:rsidRDefault="001D0571" w:rsidP="001D0571">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w:t>
            </w:r>
            <w:r w:rsidR="00D162F1">
              <w:rPr>
                <w:rFonts w:asciiTheme="minorHAnsi" w:hAnsiTheme="minorHAnsi" w:cstheme="minorHAnsi"/>
                <w:b/>
                <w:color w:val="000000"/>
                <w:sz w:val="14"/>
                <w:szCs w:val="14"/>
              </w:rPr>
              <w:t>ción de los Centros de Servicio</w:t>
            </w:r>
          </w:p>
          <w:p w:rsidR="001D0571" w:rsidRPr="001D0571" w:rsidRDefault="001D0571" w:rsidP="001D0571">
            <w:pPr>
              <w:jc w:val="both"/>
              <w:rPr>
                <w:rFonts w:asciiTheme="minorHAnsi" w:hAnsiTheme="minorHAnsi" w:cstheme="minorHAnsi"/>
                <w:b/>
                <w:color w:val="000000"/>
                <w:sz w:val="14"/>
                <w:szCs w:val="14"/>
              </w:rPr>
            </w:pP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427C20" w:rsidRPr="00C2010C" w:rsidTr="00A26016">
        <w:tc>
          <w:tcPr>
            <w:tcW w:w="393" w:type="pct"/>
            <w:shd w:val="clear" w:color="auto" w:fill="auto"/>
          </w:tcPr>
          <w:p w:rsidR="00427C20" w:rsidRDefault="00427C20"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465" w:type="pct"/>
            <w:shd w:val="clear" w:color="auto" w:fill="auto"/>
          </w:tcPr>
          <w:p w:rsidR="00427C20" w:rsidRPr="001D0571" w:rsidRDefault="00427C20" w:rsidP="001D0571">
            <w:pPr>
              <w:jc w:val="both"/>
              <w:rPr>
                <w:rFonts w:asciiTheme="minorHAnsi" w:hAnsiTheme="minorHAnsi" w:cstheme="minorHAnsi"/>
                <w:b/>
                <w:color w:val="000000"/>
                <w:sz w:val="14"/>
                <w:szCs w:val="14"/>
              </w:rPr>
            </w:pPr>
            <w:r>
              <w:rPr>
                <w:rFonts w:asciiTheme="minorHAnsi" w:hAnsiTheme="minorHAnsi" w:cstheme="minorHAnsi"/>
                <w:b/>
                <w:color w:val="000000"/>
                <w:sz w:val="14"/>
                <w:szCs w:val="14"/>
              </w:rPr>
              <w:t>Muestra de colores de ointura, cubiertas y telas.</w:t>
            </w:r>
          </w:p>
        </w:tc>
        <w:tc>
          <w:tcPr>
            <w:tcW w:w="616" w:type="pct"/>
            <w:shd w:val="clear" w:color="auto" w:fill="auto"/>
          </w:tcPr>
          <w:p w:rsidR="00427C20" w:rsidRPr="00C2010C" w:rsidRDefault="00427C20" w:rsidP="001D0571">
            <w:pPr>
              <w:ind w:right="-91"/>
              <w:jc w:val="center"/>
              <w:rPr>
                <w:rFonts w:asciiTheme="minorHAnsi" w:eastAsia="Calibri" w:hAnsiTheme="minorHAnsi" w:cstheme="minorHAnsi"/>
                <w:b/>
                <w:color w:val="000000"/>
                <w:sz w:val="14"/>
                <w:szCs w:val="14"/>
              </w:rPr>
            </w:pPr>
          </w:p>
        </w:tc>
        <w:tc>
          <w:tcPr>
            <w:tcW w:w="526" w:type="pct"/>
          </w:tcPr>
          <w:p w:rsidR="00427C20" w:rsidRPr="00C2010C" w:rsidRDefault="00427C20" w:rsidP="001D0571">
            <w:pPr>
              <w:ind w:right="-91"/>
              <w:jc w:val="center"/>
              <w:rPr>
                <w:rFonts w:asciiTheme="minorHAnsi" w:eastAsia="Calibri" w:hAnsiTheme="minorHAnsi" w:cstheme="minorHAnsi"/>
                <w:b/>
                <w:color w:val="000000"/>
                <w:sz w:val="14"/>
                <w:szCs w:val="14"/>
              </w:rPr>
            </w:pPr>
          </w:p>
        </w:tc>
      </w:tr>
      <w:tr w:rsidR="00C368DC" w:rsidRPr="00C2010C" w:rsidTr="00A26016">
        <w:tc>
          <w:tcPr>
            <w:tcW w:w="393" w:type="pct"/>
            <w:shd w:val="clear" w:color="auto" w:fill="auto"/>
          </w:tcPr>
          <w:p w:rsidR="00C368DC" w:rsidRPr="00564A2E" w:rsidRDefault="00C368DC" w:rsidP="00564A2E">
            <w:pPr>
              <w:ind w:right="-91"/>
              <w:jc w:val="center"/>
              <w:rPr>
                <w:rFonts w:asciiTheme="minorHAnsi" w:eastAsia="Calibri" w:hAnsiTheme="minorHAnsi" w:cstheme="minorHAnsi"/>
                <w:b/>
                <w:color w:val="000000"/>
                <w:sz w:val="14"/>
                <w:szCs w:val="14"/>
              </w:rPr>
            </w:pPr>
            <w:r w:rsidRPr="00564A2E">
              <w:rPr>
                <w:rFonts w:asciiTheme="minorHAnsi" w:eastAsia="Calibri" w:hAnsiTheme="minorHAnsi" w:cstheme="minorHAnsi"/>
                <w:b/>
                <w:color w:val="000000"/>
                <w:sz w:val="14"/>
                <w:szCs w:val="14"/>
              </w:rPr>
              <w:t>1</w:t>
            </w:r>
            <w:r w:rsidR="00427C20">
              <w:rPr>
                <w:rFonts w:asciiTheme="minorHAnsi" w:eastAsia="Calibri" w:hAnsiTheme="minorHAnsi" w:cstheme="minorHAnsi"/>
                <w:b/>
                <w:color w:val="000000"/>
                <w:sz w:val="14"/>
                <w:szCs w:val="14"/>
              </w:rPr>
              <w:t>3</w:t>
            </w:r>
          </w:p>
        </w:tc>
        <w:tc>
          <w:tcPr>
            <w:tcW w:w="3465" w:type="pct"/>
            <w:shd w:val="clear" w:color="auto" w:fill="auto"/>
          </w:tcPr>
          <w:p w:rsidR="00C368DC" w:rsidRPr="00564A2E" w:rsidRDefault="00206BB2" w:rsidP="001D0571">
            <w:pPr>
              <w:jc w:val="both"/>
              <w:rPr>
                <w:rFonts w:asciiTheme="minorHAnsi" w:hAnsiTheme="minorHAnsi" w:cstheme="minorHAnsi"/>
                <w:b/>
                <w:color w:val="000000"/>
                <w:sz w:val="14"/>
                <w:szCs w:val="14"/>
              </w:rPr>
            </w:pPr>
            <w:r w:rsidRPr="00564A2E">
              <w:rPr>
                <w:rFonts w:asciiTheme="minorHAnsi" w:hAnsiTheme="minorHAnsi" w:cstheme="minorHAnsi"/>
                <w:b/>
                <w:color w:val="000000"/>
                <w:sz w:val="14"/>
                <w:szCs w:val="14"/>
              </w:rPr>
              <w:t xml:space="preserve">Relación de 3 clientes </w:t>
            </w:r>
          </w:p>
        </w:tc>
        <w:tc>
          <w:tcPr>
            <w:tcW w:w="616" w:type="pct"/>
            <w:shd w:val="clear" w:color="auto" w:fill="auto"/>
          </w:tcPr>
          <w:p w:rsidR="00C368DC" w:rsidRPr="00564A2E" w:rsidRDefault="00C368DC" w:rsidP="001D0571">
            <w:pPr>
              <w:ind w:right="-91"/>
              <w:jc w:val="center"/>
              <w:rPr>
                <w:rFonts w:asciiTheme="minorHAnsi" w:eastAsia="Calibri" w:hAnsiTheme="minorHAnsi" w:cstheme="minorHAnsi"/>
                <w:b/>
                <w:color w:val="000000"/>
                <w:sz w:val="14"/>
                <w:szCs w:val="14"/>
              </w:rPr>
            </w:pPr>
            <w:r w:rsidRPr="00564A2E">
              <w:rPr>
                <w:rFonts w:asciiTheme="minorHAnsi" w:eastAsia="Calibri" w:hAnsiTheme="minorHAnsi" w:cstheme="minorHAnsi"/>
                <w:b/>
                <w:color w:val="000000"/>
                <w:sz w:val="14"/>
                <w:szCs w:val="14"/>
              </w:rPr>
              <w:t>Sí</w:t>
            </w:r>
          </w:p>
        </w:tc>
        <w:tc>
          <w:tcPr>
            <w:tcW w:w="526" w:type="pct"/>
          </w:tcPr>
          <w:p w:rsidR="00C368DC" w:rsidRPr="00564A2E" w:rsidRDefault="00C368DC"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427C20"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rsidR="001D0571" w:rsidRPr="001D0571" w:rsidRDefault="001D0571" w:rsidP="001D0571">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p w:rsidR="001D0571" w:rsidRPr="001D0571" w:rsidRDefault="001D0571" w:rsidP="001D0571">
            <w:pPr>
              <w:widowControl w:val="0"/>
              <w:jc w:val="both"/>
              <w:rPr>
                <w:rFonts w:asciiTheme="minorHAnsi" w:eastAsia="Calibri" w:hAnsiTheme="minorHAnsi" w:cstheme="minorHAnsi"/>
                <w:b/>
                <w:color w:val="000000"/>
                <w:sz w:val="14"/>
                <w:szCs w:val="14"/>
              </w:rPr>
            </w:pP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427C20"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465" w:type="pct"/>
            <w:shd w:val="clear" w:color="auto" w:fill="auto"/>
            <w:vAlign w:val="center"/>
          </w:tcPr>
          <w:p w:rsidR="001D0571" w:rsidRDefault="001D0571" w:rsidP="001D0571">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p w:rsidR="001D0571" w:rsidRPr="00C2010C" w:rsidRDefault="001D0571" w:rsidP="001D0571">
            <w:pPr>
              <w:widowControl w:val="0"/>
              <w:jc w:val="both"/>
              <w:rPr>
                <w:rFonts w:asciiTheme="minorHAnsi" w:eastAsia="Calibri" w:hAnsiTheme="minorHAnsi" w:cstheme="minorHAnsi"/>
                <w:sz w:val="14"/>
                <w:szCs w:val="14"/>
              </w:rPr>
            </w:pP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r w:rsidR="001D0571" w:rsidRPr="00C2010C" w:rsidTr="00C2010C">
        <w:tc>
          <w:tcPr>
            <w:tcW w:w="393" w:type="pct"/>
            <w:shd w:val="clear" w:color="auto" w:fill="auto"/>
          </w:tcPr>
          <w:p w:rsidR="001D0571" w:rsidRPr="00C2010C" w:rsidRDefault="00427C20" w:rsidP="001D057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465" w:type="pct"/>
            <w:shd w:val="clear" w:color="auto" w:fill="auto"/>
            <w:vAlign w:val="center"/>
          </w:tcPr>
          <w:p w:rsidR="001D0571" w:rsidRPr="001D0571" w:rsidRDefault="001D0571" w:rsidP="001D0571">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p w:rsidR="001D0571" w:rsidRPr="001D0571" w:rsidRDefault="001D0571" w:rsidP="001D0571">
            <w:pPr>
              <w:widowControl w:val="0"/>
              <w:jc w:val="both"/>
              <w:rPr>
                <w:rFonts w:asciiTheme="minorHAnsi" w:eastAsia="Calibri" w:hAnsiTheme="minorHAnsi" w:cstheme="minorHAnsi"/>
                <w:b/>
                <w:sz w:val="14"/>
                <w:szCs w:val="14"/>
              </w:rPr>
            </w:pPr>
          </w:p>
        </w:tc>
        <w:tc>
          <w:tcPr>
            <w:tcW w:w="616" w:type="pct"/>
            <w:shd w:val="clear" w:color="auto" w:fill="auto"/>
          </w:tcPr>
          <w:p w:rsidR="001D0571" w:rsidRPr="00C2010C" w:rsidRDefault="001D0571" w:rsidP="001D057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1D0571" w:rsidRPr="00C2010C" w:rsidRDefault="001D0571" w:rsidP="001D0571">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E208C1" w:rsidRPr="00E66A91" w:rsidRDefault="00E208C1" w:rsidP="00E208C1">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participante o su representante legal)</w:t>
      </w:r>
    </w:p>
    <w:p w:rsidR="00F918D6" w:rsidRDefault="00F918D6" w:rsidP="00E208C1"/>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914" w:rsidRDefault="005A6914" w:rsidP="001C4387">
      <w:r>
        <w:separator/>
      </w:r>
    </w:p>
  </w:endnote>
  <w:endnote w:type="continuationSeparator" w:id="0">
    <w:p w:rsidR="005A6914" w:rsidRDefault="005A691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914" w:rsidRDefault="005A691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A6914" w:rsidRDefault="005A6914"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914" w:rsidRPr="00A755C3" w:rsidRDefault="005A691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525C2">
      <w:rPr>
        <w:rFonts w:asciiTheme="minorHAnsi" w:hAnsiTheme="minorHAnsi" w:cstheme="minorHAnsi"/>
        <w:b/>
        <w:noProof/>
        <w:snapToGrid w:val="0"/>
        <w:sz w:val="14"/>
        <w:szCs w:val="14"/>
        <w:lang w:val="es-MX"/>
      </w:rPr>
      <w:t>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525C2">
      <w:rPr>
        <w:rFonts w:asciiTheme="minorHAnsi" w:hAnsiTheme="minorHAnsi" w:cstheme="minorHAnsi"/>
        <w:b/>
        <w:noProof/>
        <w:snapToGrid w:val="0"/>
        <w:sz w:val="14"/>
        <w:szCs w:val="14"/>
        <w:lang w:val="es-MX"/>
      </w:rPr>
      <w:t>50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5A6914" w:rsidRPr="0062077D" w:rsidRDefault="005A6914" w:rsidP="00D000F9">
    <w:pPr>
      <w:pStyle w:val="Piedepgina"/>
      <w:framePr w:wrap="around" w:vAnchor="text" w:hAnchor="margin" w:xAlign="right" w:y="1"/>
      <w:rPr>
        <w:rStyle w:val="Nmerodepgina"/>
        <w:b/>
      </w:rPr>
    </w:pPr>
  </w:p>
  <w:p w:rsidR="005A6914" w:rsidRDefault="005A6914"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914" w:rsidRDefault="005A6914" w:rsidP="001C4387">
      <w:r>
        <w:separator/>
      </w:r>
    </w:p>
  </w:footnote>
  <w:footnote w:type="continuationSeparator" w:id="0">
    <w:p w:rsidR="005A6914" w:rsidRDefault="005A6914"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914" w:rsidRDefault="005A6914"/>
  <w:p w:rsidR="005A6914" w:rsidRDefault="005A6914">
    <w:r>
      <w:rPr>
        <w:noProof/>
        <w:lang w:val="es-MX" w:eastAsia="es-MX"/>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914" w:rsidRDefault="005A6914"/>
  <w:p w:rsidR="005A6914" w:rsidRDefault="005A69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5A6914" w:rsidRPr="0062077D" w:rsidTr="00D000F9">
      <w:trPr>
        <w:trHeight w:val="353"/>
      </w:trPr>
      <w:tc>
        <w:tcPr>
          <w:tcW w:w="8731" w:type="dxa"/>
        </w:tcPr>
        <w:p w:rsidR="005A6914" w:rsidRPr="0062077D" w:rsidRDefault="005A6914"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04</w:t>
          </w:r>
          <w:r w:rsidRPr="0062077D">
            <w:rPr>
              <w:rFonts w:asciiTheme="minorHAnsi" w:hAnsiTheme="minorHAnsi" w:cstheme="minorHAnsi"/>
              <w:b/>
              <w:sz w:val="14"/>
              <w:szCs w:val="14"/>
            </w:rPr>
            <w:t>-</w:t>
          </w:r>
          <w:r>
            <w:rPr>
              <w:rFonts w:asciiTheme="minorHAnsi" w:hAnsiTheme="minorHAnsi" w:cstheme="minorHAnsi"/>
              <w:b/>
              <w:sz w:val="14"/>
              <w:szCs w:val="14"/>
            </w:rPr>
            <w:t>2020</w:t>
          </w:r>
        </w:p>
        <w:p w:rsidR="005A6914" w:rsidRDefault="005A6914" w:rsidP="00D26154">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Adquisición de Equipamiento para el Edif. 36 Laboratorio de Ingeniería Bioquímica</w:t>
          </w:r>
        </w:p>
        <w:p w:rsidR="005A6914" w:rsidRPr="00F43CF3" w:rsidRDefault="005A6914" w:rsidP="00D26154">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1243" w:type="dxa"/>
        </w:tcPr>
        <w:p w:rsidR="005A6914" w:rsidRDefault="005A6914" w:rsidP="00D000F9">
          <w:pPr>
            <w:pStyle w:val="Encabezado"/>
            <w:rPr>
              <w:rFonts w:asciiTheme="majorHAnsi" w:eastAsiaTheme="majorEastAsia" w:hAnsiTheme="majorHAnsi" w:cstheme="majorBidi"/>
              <w:b/>
              <w:bCs/>
              <w:color w:val="5B9BD5" w:themeColor="accent1"/>
              <w:sz w:val="14"/>
              <w:szCs w:val="14"/>
            </w:rPr>
          </w:pPr>
        </w:p>
        <w:p w:rsidR="005A6914" w:rsidRDefault="005A6914"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rsidR="005A6914" w:rsidRPr="0062077D" w:rsidRDefault="005A6914"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5A6914" w:rsidRPr="00A755C3" w:rsidRDefault="005A691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04B7C3"/>
    <w:multiLevelType w:val="hybridMultilevel"/>
    <w:tmpl w:val="136A75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3D24FB2"/>
    <w:multiLevelType w:val="hybridMultilevel"/>
    <w:tmpl w:val="6636BC3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nsid w:val="1B0F3D72"/>
    <w:multiLevelType w:val="hybridMultilevel"/>
    <w:tmpl w:val="07CC7B3A"/>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A70B3A"/>
    <w:multiLevelType w:val="hybridMultilevel"/>
    <w:tmpl w:val="C5FE323C"/>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2A32C4"/>
    <w:multiLevelType w:val="hybridMultilevel"/>
    <w:tmpl w:val="ACD298B4"/>
    <w:lvl w:ilvl="0" w:tplc="9874209A">
      <w:numFmt w:val="bullet"/>
      <w:lvlText w:val=""/>
      <w:lvlJc w:val="left"/>
      <w:pPr>
        <w:ind w:left="403" w:hanging="297"/>
      </w:pPr>
      <w:rPr>
        <w:rFonts w:ascii="Symbol" w:eastAsia="Symbol" w:hAnsi="Symbol" w:cs="Symbol" w:hint="default"/>
        <w:w w:val="100"/>
        <w:sz w:val="20"/>
        <w:szCs w:val="20"/>
        <w:lang w:val="es-ES" w:eastAsia="es-ES" w:bidi="es-ES"/>
      </w:rPr>
    </w:lvl>
    <w:lvl w:ilvl="1" w:tplc="115A1A8C">
      <w:numFmt w:val="bullet"/>
      <w:lvlText w:val="•"/>
      <w:lvlJc w:val="left"/>
      <w:pPr>
        <w:ind w:left="1094" w:hanging="297"/>
      </w:pPr>
      <w:rPr>
        <w:rFonts w:hint="default"/>
        <w:lang w:val="es-ES" w:eastAsia="es-ES" w:bidi="es-ES"/>
      </w:rPr>
    </w:lvl>
    <w:lvl w:ilvl="2" w:tplc="CDD29D72">
      <w:numFmt w:val="bullet"/>
      <w:lvlText w:val="•"/>
      <w:lvlJc w:val="left"/>
      <w:pPr>
        <w:ind w:left="1788" w:hanging="297"/>
      </w:pPr>
      <w:rPr>
        <w:rFonts w:hint="default"/>
        <w:lang w:val="es-ES" w:eastAsia="es-ES" w:bidi="es-ES"/>
      </w:rPr>
    </w:lvl>
    <w:lvl w:ilvl="3" w:tplc="86225154">
      <w:numFmt w:val="bullet"/>
      <w:lvlText w:val="•"/>
      <w:lvlJc w:val="left"/>
      <w:pPr>
        <w:ind w:left="2482" w:hanging="297"/>
      </w:pPr>
      <w:rPr>
        <w:rFonts w:hint="default"/>
        <w:lang w:val="es-ES" w:eastAsia="es-ES" w:bidi="es-ES"/>
      </w:rPr>
    </w:lvl>
    <w:lvl w:ilvl="4" w:tplc="92649E72">
      <w:numFmt w:val="bullet"/>
      <w:lvlText w:val="•"/>
      <w:lvlJc w:val="left"/>
      <w:pPr>
        <w:ind w:left="3176" w:hanging="297"/>
      </w:pPr>
      <w:rPr>
        <w:rFonts w:hint="default"/>
        <w:lang w:val="es-ES" w:eastAsia="es-ES" w:bidi="es-ES"/>
      </w:rPr>
    </w:lvl>
    <w:lvl w:ilvl="5" w:tplc="F85448EE">
      <w:numFmt w:val="bullet"/>
      <w:lvlText w:val="•"/>
      <w:lvlJc w:val="left"/>
      <w:pPr>
        <w:ind w:left="3870" w:hanging="297"/>
      </w:pPr>
      <w:rPr>
        <w:rFonts w:hint="default"/>
        <w:lang w:val="es-ES" w:eastAsia="es-ES" w:bidi="es-ES"/>
      </w:rPr>
    </w:lvl>
    <w:lvl w:ilvl="6" w:tplc="3D16F9D4">
      <w:numFmt w:val="bullet"/>
      <w:lvlText w:val="•"/>
      <w:lvlJc w:val="left"/>
      <w:pPr>
        <w:ind w:left="4564" w:hanging="297"/>
      </w:pPr>
      <w:rPr>
        <w:rFonts w:hint="default"/>
        <w:lang w:val="es-ES" w:eastAsia="es-ES" w:bidi="es-ES"/>
      </w:rPr>
    </w:lvl>
    <w:lvl w:ilvl="7" w:tplc="E146EC26">
      <w:numFmt w:val="bullet"/>
      <w:lvlText w:val="•"/>
      <w:lvlJc w:val="left"/>
      <w:pPr>
        <w:ind w:left="5258" w:hanging="297"/>
      </w:pPr>
      <w:rPr>
        <w:rFonts w:hint="default"/>
        <w:lang w:val="es-ES" w:eastAsia="es-ES" w:bidi="es-ES"/>
      </w:rPr>
    </w:lvl>
    <w:lvl w:ilvl="8" w:tplc="2B6415D2">
      <w:numFmt w:val="bullet"/>
      <w:lvlText w:val="•"/>
      <w:lvlJc w:val="left"/>
      <w:pPr>
        <w:ind w:left="5952" w:hanging="297"/>
      </w:pPr>
      <w:rPr>
        <w:rFonts w:hint="default"/>
        <w:lang w:val="es-ES" w:eastAsia="es-ES" w:bidi="es-ES"/>
      </w:rPr>
    </w:lvl>
  </w:abstractNum>
  <w:abstractNum w:abstractNumId="10">
    <w:nsid w:val="20AE5A91"/>
    <w:multiLevelType w:val="hybridMultilevel"/>
    <w:tmpl w:val="55A8A5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EF0CCB"/>
    <w:multiLevelType w:val="hybridMultilevel"/>
    <w:tmpl w:val="65F01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544883"/>
    <w:multiLevelType w:val="hybridMultilevel"/>
    <w:tmpl w:val="00EE1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4B3630"/>
    <w:multiLevelType w:val="hybridMultilevel"/>
    <w:tmpl w:val="301873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3420747C"/>
    <w:multiLevelType w:val="hybridMultilevel"/>
    <w:tmpl w:val="1846B94A"/>
    <w:lvl w:ilvl="0" w:tplc="3F866C7C">
      <w:start w:val="1"/>
      <w:numFmt w:val="lowerRoman"/>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E05350"/>
    <w:multiLevelType w:val="hybridMultilevel"/>
    <w:tmpl w:val="14184614"/>
    <w:lvl w:ilvl="0" w:tplc="659EF74A">
      <w:numFmt w:val="bullet"/>
      <w:lvlText w:val="•"/>
      <w:lvlJc w:val="left"/>
      <w:pPr>
        <w:ind w:left="107" w:hanging="144"/>
      </w:pPr>
      <w:rPr>
        <w:rFonts w:ascii="Calibri" w:eastAsia="Calibri" w:hAnsi="Calibri" w:cs="Calibri" w:hint="default"/>
        <w:w w:val="100"/>
        <w:sz w:val="20"/>
        <w:szCs w:val="20"/>
        <w:lang w:val="es-ES" w:eastAsia="es-ES" w:bidi="es-ES"/>
      </w:rPr>
    </w:lvl>
    <w:lvl w:ilvl="1" w:tplc="5CAC8EB6">
      <w:numFmt w:val="bullet"/>
      <w:lvlText w:val="•"/>
      <w:lvlJc w:val="left"/>
      <w:pPr>
        <w:ind w:left="824" w:hanging="144"/>
      </w:pPr>
      <w:rPr>
        <w:rFonts w:hint="default"/>
        <w:lang w:val="es-ES" w:eastAsia="es-ES" w:bidi="es-ES"/>
      </w:rPr>
    </w:lvl>
    <w:lvl w:ilvl="2" w:tplc="3F983F0E">
      <w:numFmt w:val="bullet"/>
      <w:lvlText w:val="•"/>
      <w:lvlJc w:val="left"/>
      <w:pPr>
        <w:ind w:left="1548" w:hanging="144"/>
      </w:pPr>
      <w:rPr>
        <w:rFonts w:hint="default"/>
        <w:lang w:val="es-ES" w:eastAsia="es-ES" w:bidi="es-ES"/>
      </w:rPr>
    </w:lvl>
    <w:lvl w:ilvl="3" w:tplc="80E41492">
      <w:numFmt w:val="bullet"/>
      <w:lvlText w:val="•"/>
      <w:lvlJc w:val="left"/>
      <w:pPr>
        <w:ind w:left="2272" w:hanging="144"/>
      </w:pPr>
      <w:rPr>
        <w:rFonts w:hint="default"/>
        <w:lang w:val="es-ES" w:eastAsia="es-ES" w:bidi="es-ES"/>
      </w:rPr>
    </w:lvl>
    <w:lvl w:ilvl="4" w:tplc="8CF4D59E">
      <w:numFmt w:val="bullet"/>
      <w:lvlText w:val="•"/>
      <w:lvlJc w:val="left"/>
      <w:pPr>
        <w:ind w:left="2996" w:hanging="144"/>
      </w:pPr>
      <w:rPr>
        <w:rFonts w:hint="default"/>
        <w:lang w:val="es-ES" w:eastAsia="es-ES" w:bidi="es-ES"/>
      </w:rPr>
    </w:lvl>
    <w:lvl w:ilvl="5" w:tplc="9C829324">
      <w:numFmt w:val="bullet"/>
      <w:lvlText w:val="•"/>
      <w:lvlJc w:val="left"/>
      <w:pPr>
        <w:ind w:left="3720" w:hanging="144"/>
      </w:pPr>
      <w:rPr>
        <w:rFonts w:hint="default"/>
        <w:lang w:val="es-ES" w:eastAsia="es-ES" w:bidi="es-ES"/>
      </w:rPr>
    </w:lvl>
    <w:lvl w:ilvl="6" w:tplc="70A610FA">
      <w:numFmt w:val="bullet"/>
      <w:lvlText w:val="•"/>
      <w:lvlJc w:val="left"/>
      <w:pPr>
        <w:ind w:left="4444" w:hanging="144"/>
      </w:pPr>
      <w:rPr>
        <w:rFonts w:hint="default"/>
        <w:lang w:val="es-ES" w:eastAsia="es-ES" w:bidi="es-ES"/>
      </w:rPr>
    </w:lvl>
    <w:lvl w:ilvl="7" w:tplc="A23EC5DE">
      <w:numFmt w:val="bullet"/>
      <w:lvlText w:val="•"/>
      <w:lvlJc w:val="left"/>
      <w:pPr>
        <w:ind w:left="5168" w:hanging="144"/>
      </w:pPr>
      <w:rPr>
        <w:rFonts w:hint="default"/>
        <w:lang w:val="es-ES" w:eastAsia="es-ES" w:bidi="es-ES"/>
      </w:rPr>
    </w:lvl>
    <w:lvl w:ilvl="8" w:tplc="58229F32">
      <w:numFmt w:val="bullet"/>
      <w:lvlText w:val="•"/>
      <w:lvlJc w:val="left"/>
      <w:pPr>
        <w:ind w:left="5892" w:hanging="144"/>
      </w:pPr>
      <w:rPr>
        <w:rFonts w:hint="default"/>
        <w:lang w:val="es-ES" w:eastAsia="es-ES" w:bidi="es-ES"/>
      </w:rPr>
    </w:lvl>
  </w:abstractNum>
  <w:abstractNum w:abstractNumId="21">
    <w:nsid w:val="3CFB2558"/>
    <w:multiLevelType w:val="hybridMultilevel"/>
    <w:tmpl w:val="3EF2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14682E"/>
    <w:multiLevelType w:val="hybridMultilevel"/>
    <w:tmpl w:val="9CC6DE9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4">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316A86"/>
    <w:multiLevelType w:val="hybridMultilevel"/>
    <w:tmpl w:val="4690912A"/>
    <w:lvl w:ilvl="0" w:tplc="04090001">
      <w:start w:val="1"/>
      <w:numFmt w:val="bullet"/>
      <w:lvlText w:val=""/>
      <w:lvlJc w:val="left"/>
      <w:pPr>
        <w:ind w:left="720" w:hanging="360"/>
      </w:pPr>
      <w:rPr>
        <w:rFonts w:ascii="Symbol" w:hAnsi="Symbol" w:hint="default"/>
      </w:rPr>
    </w:lvl>
    <w:lvl w:ilvl="1" w:tplc="D8D05B3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8A94ADB"/>
    <w:multiLevelType w:val="hybridMultilevel"/>
    <w:tmpl w:val="0CFECAE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nsid w:val="4A6706DB"/>
    <w:multiLevelType w:val="hybridMultilevel"/>
    <w:tmpl w:val="8CDE99C8"/>
    <w:lvl w:ilvl="0" w:tplc="EA9CE2E4">
      <w:numFmt w:val="bullet"/>
      <w:lvlText w:val="•"/>
      <w:lvlJc w:val="left"/>
      <w:pPr>
        <w:ind w:left="107" w:hanging="144"/>
      </w:pPr>
      <w:rPr>
        <w:rFonts w:ascii="Calibri" w:eastAsia="Calibri" w:hAnsi="Calibri" w:cs="Calibri" w:hint="default"/>
        <w:w w:val="100"/>
        <w:sz w:val="20"/>
        <w:szCs w:val="20"/>
        <w:lang w:val="es-ES" w:eastAsia="es-ES" w:bidi="es-ES"/>
      </w:rPr>
    </w:lvl>
    <w:lvl w:ilvl="1" w:tplc="CCEAC318">
      <w:numFmt w:val="bullet"/>
      <w:lvlText w:val="•"/>
      <w:lvlJc w:val="left"/>
      <w:pPr>
        <w:ind w:left="824" w:hanging="144"/>
      </w:pPr>
      <w:rPr>
        <w:rFonts w:hint="default"/>
        <w:lang w:val="es-ES" w:eastAsia="es-ES" w:bidi="es-ES"/>
      </w:rPr>
    </w:lvl>
    <w:lvl w:ilvl="2" w:tplc="0E14803A">
      <w:numFmt w:val="bullet"/>
      <w:lvlText w:val="•"/>
      <w:lvlJc w:val="left"/>
      <w:pPr>
        <w:ind w:left="1548" w:hanging="144"/>
      </w:pPr>
      <w:rPr>
        <w:rFonts w:hint="default"/>
        <w:lang w:val="es-ES" w:eastAsia="es-ES" w:bidi="es-ES"/>
      </w:rPr>
    </w:lvl>
    <w:lvl w:ilvl="3" w:tplc="985C916E">
      <w:numFmt w:val="bullet"/>
      <w:lvlText w:val="•"/>
      <w:lvlJc w:val="left"/>
      <w:pPr>
        <w:ind w:left="2272" w:hanging="144"/>
      </w:pPr>
      <w:rPr>
        <w:rFonts w:hint="default"/>
        <w:lang w:val="es-ES" w:eastAsia="es-ES" w:bidi="es-ES"/>
      </w:rPr>
    </w:lvl>
    <w:lvl w:ilvl="4" w:tplc="B35A2A00">
      <w:numFmt w:val="bullet"/>
      <w:lvlText w:val="•"/>
      <w:lvlJc w:val="left"/>
      <w:pPr>
        <w:ind w:left="2996" w:hanging="144"/>
      </w:pPr>
      <w:rPr>
        <w:rFonts w:hint="default"/>
        <w:lang w:val="es-ES" w:eastAsia="es-ES" w:bidi="es-ES"/>
      </w:rPr>
    </w:lvl>
    <w:lvl w:ilvl="5" w:tplc="9AA42290">
      <w:numFmt w:val="bullet"/>
      <w:lvlText w:val="•"/>
      <w:lvlJc w:val="left"/>
      <w:pPr>
        <w:ind w:left="3720" w:hanging="144"/>
      </w:pPr>
      <w:rPr>
        <w:rFonts w:hint="default"/>
        <w:lang w:val="es-ES" w:eastAsia="es-ES" w:bidi="es-ES"/>
      </w:rPr>
    </w:lvl>
    <w:lvl w:ilvl="6" w:tplc="4E768A56">
      <w:numFmt w:val="bullet"/>
      <w:lvlText w:val="•"/>
      <w:lvlJc w:val="left"/>
      <w:pPr>
        <w:ind w:left="4444" w:hanging="144"/>
      </w:pPr>
      <w:rPr>
        <w:rFonts w:hint="default"/>
        <w:lang w:val="es-ES" w:eastAsia="es-ES" w:bidi="es-ES"/>
      </w:rPr>
    </w:lvl>
    <w:lvl w:ilvl="7" w:tplc="933A9AD6">
      <w:numFmt w:val="bullet"/>
      <w:lvlText w:val="•"/>
      <w:lvlJc w:val="left"/>
      <w:pPr>
        <w:ind w:left="5168" w:hanging="144"/>
      </w:pPr>
      <w:rPr>
        <w:rFonts w:hint="default"/>
        <w:lang w:val="es-ES" w:eastAsia="es-ES" w:bidi="es-ES"/>
      </w:rPr>
    </w:lvl>
    <w:lvl w:ilvl="8" w:tplc="B0205262">
      <w:numFmt w:val="bullet"/>
      <w:lvlText w:val="•"/>
      <w:lvlJc w:val="left"/>
      <w:pPr>
        <w:ind w:left="5892" w:hanging="144"/>
      </w:pPr>
      <w:rPr>
        <w:rFonts w:hint="default"/>
        <w:lang w:val="es-ES" w:eastAsia="es-ES" w:bidi="es-ES"/>
      </w:rPr>
    </w:lvl>
  </w:abstractNum>
  <w:abstractNum w:abstractNumId="29">
    <w:nsid w:val="502C6B78"/>
    <w:multiLevelType w:val="hybridMultilevel"/>
    <w:tmpl w:val="328CAF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9C4045B"/>
    <w:multiLevelType w:val="hybridMultilevel"/>
    <w:tmpl w:val="7DEAFB3E"/>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FB14C99"/>
    <w:multiLevelType w:val="hybridMultilevel"/>
    <w:tmpl w:val="779C3C00"/>
    <w:lvl w:ilvl="0" w:tplc="659EF74A">
      <w:numFmt w:val="bullet"/>
      <w:lvlText w:val="•"/>
      <w:lvlJc w:val="left"/>
      <w:pPr>
        <w:ind w:left="107" w:hanging="144"/>
      </w:pPr>
      <w:rPr>
        <w:rFonts w:ascii="Calibri" w:eastAsia="Calibri" w:hAnsi="Calibri" w:cs="Calibri" w:hint="default"/>
        <w:w w:val="100"/>
        <w:sz w:val="20"/>
        <w:szCs w:val="20"/>
        <w:lang w:val="es-ES" w:eastAsia="es-ES" w:bidi="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025251B"/>
    <w:multiLevelType w:val="hybridMultilevel"/>
    <w:tmpl w:val="B7C805BC"/>
    <w:lvl w:ilvl="0" w:tplc="EA9CE2E4">
      <w:numFmt w:val="bullet"/>
      <w:lvlText w:val="•"/>
      <w:lvlJc w:val="left"/>
      <w:pPr>
        <w:ind w:left="107" w:hanging="144"/>
      </w:pPr>
      <w:rPr>
        <w:rFonts w:ascii="Calibri" w:eastAsia="Calibri" w:hAnsi="Calibri" w:cs="Calibri" w:hint="default"/>
        <w:w w:val="100"/>
        <w:sz w:val="20"/>
        <w:szCs w:val="20"/>
        <w:lang w:val="es-ES" w:eastAsia="es-ES" w:bidi="es-ES"/>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nsid w:val="60881A8E"/>
    <w:multiLevelType w:val="hybridMultilevel"/>
    <w:tmpl w:val="BE765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42A5A95"/>
    <w:multiLevelType w:val="hybridMultilevel"/>
    <w:tmpl w:val="C92AF4F8"/>
    <w:lvl w:ilvl="0" w:tplc="C9AA0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6E77693"/>
    <w:multiLevelType w:val="multilevel"/>
    <w:tmpl w:val="7AEAD59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tabs>
          <w:tab w:val="num" w:pos="1440"/>
        </w:tabs>
        <w:ind w:left="1440" w:hanging="360"/>
      </w:pPr>
      <w:rPr>
        <w:rFonts w:hint="default"/>
        <w:sz w:val="20"/>
      </w:rPr>
    </w:lvl>
    <w:lvl w:ilvl="2">
      <w:start w:val="1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nsid w:val="6F65507F"/>
    <w:multiLevelType w:val="hybridMultilevel"/>
    <w:tmpl w:val="D8861E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545260B"/>
    <w:multiLevelType w:val="hybridMultilevel"/>
    <w:tmpl w:val="34C284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nsid w:val="78133F82"/>
    <w:multiLevelType w:val="hybridMultilevel"/>
    <w:tmpl w:val="20D056A2"/>
    <w:lvl w:ilvl="0" w:tplc="9CE6B48C">
      <w:start w:val="2"/>
      <w:numFmt w:val="decimal"/>
      <w:lvlText w:val="%1"/>
      <w:lvlJc w:val="left"/>
      <w:pPr>
        <w:ind w:left="763" w:hanging="360"/>
      </w:pPr>
      <w:rPr>
        <w:rFonts w:hint="default"/>
      </w:rPr>
    </w:lvl>
    <w:lvl w:ilvl="1" w:tplc="580A0019" w:tentative="1">
      <w:start w:val="1"/>
      <w:numFmt w:val="lowerLetter"/>
      <w:lvlText w:val="%2."/>
      <w:lvlJc w:val="left"/>
      <w:pPr>
        <w:ind w:left="1483" w:hanging="360"/>
      </w:pPr>
    </w:lvl>
    <w:lvl w:ilvl="2" w:tplc="580A001B" w:tentative="1">
      <w:start w:val="1"/>
      <w:numFmt w:val="lowerRoman"/>
      <w:lvlText w:val="%3."/>
      <w:lvlJc w:val="right"/>
      <w:pPr>
        <w:ind w:left="2203" w:hanging="180"/>
      </w:pPr>
    </w:lvl>
    <w:lvl w:ilvl="3" w:tplc="580A000F" w:tentative="1">
      <w:start w:val="1"/>
      <w:numFmt w:val="decimal"/>
      <w:lvlText w:val="%4."/>
      <w:lvlJc w:val="left"/>
      <w:pPr>
        <w:ind w:left="2923" w:hanging="360"/>
      </w:pPr>
    </w:lvl>
    <w:lvl w:ilvl="4" w:tplc="580A0019" w:tentative="1">
      <w:start w:val="1"/>
      <w:numFmt w:val="lowerLetter"/>
      <w:lvlText w:val="%5."/>
      <w:lvlJc w:val="left"/>
      <w:pPr>
        <w:ind w:left="3643" w:hanging="360"/>
      </w:pPr>
    </w:lvl>
    <w:lvl w:ilvl="5" w:tplc="580A001B" w:tentative="1">
      <w:start w:val="1"/>
      <w:numFmt w:val="lowerRoman"/>
      <w:lvlText w:val="%6."/>
      <w:lvlJc w:val="right"/>
      <w:pPr>
        <w:ind w:left="4363" w:hanging="180"/>
      </w:pPr>
    </w:lvl>
    <w:lvl w:ilvl="6" w:tplc="580A000F" w:tentative="1">
      <w:start w:val="1"/>
      <w:numFmt w:val="decimal"/>
      <w:lvlText w:val="%7."/>
      <w:lvlJc w:val="left"/>
      <w:pPr>
        <w:ind w:left="5083" w:hanging="360"/>
      </w:pPr>
    </w:lvl>
    <w:lvl w:ilvl="7" w:tplc="580A0019" w:tentative="1">
      <w:start w:val="1"/>
      <w:numFmt w:val="lowerLetter"/>
      <w:lvlText w:val="%8."/>
      <w:lvlJc w:val="left"/>
      <w:pPr>
        <w:ind w:left="5803" w:hanging="360"/>
      </w:pPr>
    </w:lvl>
    <w:lvl w:ilvl="8" w:tplc="580A001B" w:tentative="1">
      <w:start w:val="1"/>
      <w:numFmt w:val="lowerRoman"/>
      <w:lvlText w:val="%9."/>
      <w:lvlJc w:val="right"/>
      <w:pPr>
        <w:ind w:left="6523" w:hanging="180"/>
      </w:pPr>
    </w:lvl>
  </w:abstractNum>
  <w:abstractNum w:abstractNumId="48">
    <w:nsid w:val="783278B5"/>
    <w:multiLevelType w:val="hybridMultilevel"/>
    <w:tmpl w:val="1966A4CA"/>
    <w:lvl w:ilvl="0" w:tplc="EA9CE2E4">
      <w:numFmt w:val="bullet"/>
      <w:lvlText w:val="•"/>
      <w:lvlJc w:val="left"/>
      <w:pPr>
        <w:ind w:left="510" w:hanging="144"/>
      </w:pPr>
      <w:rPr>
        <w:rFonts w:ascii="Calibri" w:eastAsia="Calibri" w:hAnsi="Calibri" w:cs="Calibri" w:hint="default"/>
        <w:w w:val="100"/>
        <w:sz w:val="20"/>
        <w:szCs w:val="20"/>
        <w:lang w:val="es-ES" w:eastAsia="es-ES" w:bidi="es-ES"/>
      </w:rPr>
    </w:lvl>
    <w:lvl w:ilvl="1" w:tplc="580A0003" w:tentative="1">
      <w:start w:val="1"/>
      <w:numFmt w:val="bullet"/>
      <w:lvlText w:val="o"/>
      <w:lvlJc w:val="left"/>
      <w:pPr>
        <w:ind w:left="1843" w:hanging="360"/>
      </w:pPr>
      <w:rPr>
        <w:rFonts w:ascii="Courier New" w:hAnsi="Courier New" w:cs="Courier New" w:hint="default"/>
      </w:rPr>
    </w:lvl>
    <w:lvl w:ilvl="2" w:tplc="580A0005" w:tentative="1">
      <w:start w:val="1"/>
      <w:numFmt w:val="bullet"/>
      <w:lvlText w:val=""/>
      <w:lvlJc w:val="left"/>
      <w:pPr>
        <w:ind w:left="2563" w:hanging="360"/>
      </w:pPr>
      <w:rPr>
        <w:rFonts w:ascii="Wingdings" w:hAnsi="Wingdings" w:hint="default"/>
      </w:rPr>
    </w:lvl>
    <w:lvl w:ilvl="3" w:tplc="580A0001" w:tentative="1">
      <w:start w:val="1"/>
      <w:numFmt w:val="bullet"/>
      <w:lvlText w:val=""/>
      <w:lvlJc w:val="left"/>
      <w:pPr>
        <w:ind w:left="3283" w:hanging="360"/>
      </w:pPr>
      <w:rPr>
        <w:rFonts w:ascii="Symbol" w:hAnsi="Symbol" w:hint="default"/>
      </w:rPr>
    </w:lvl>
    <w:lvl w:ilvl="4" w:tplc="580A0003" w:tentative="1">
      <w:start w:val="1"/>
      <w:numFmt w:val="bullet"/>
      <w:lvlText w:val="o"/>
      <w:lvlJc w:val="left"/>
      <w:pPr>
        <w:ind w:left="4003" w:hanging="360"/>
      </w:pPr>
      <w:rPr>
        <w:rFonts w:ascii="Courier New" w:hAnsi="Courier New" w:cs="Courier New" w:hint="default"/>
      </w:rPr>
    </w:lvl>
    <w:lvl w:ilvl="5" w:tplc="580A0005" w:tentative="1">
      <w:start w:val="1"/>
      <w:numFmt w:val="bullet"/>
      <w:lvlText w:val=""/>
      <w:lvlJc w:val="left"/>
      <w:pPr>
        <w:ind w:left="4723" w:hanging="360"/>
      </w:pPr>
      <w:rPr>
        <w:rFonts w:ascii="Wingdings" w:hAnsi="Wingdings" w:hint="default"/>
      </w:rPr>
    </w:lvl>
    <w:lvl w:ilvl="6" w:tplc="580A0001" w:tentative="1">
      <w:start w:val="1"/>
      <w:numFmt w:val="bullet"/>
      <w:lvlText w:val=""/>
      <w:lvlJc w:val="left"/>
      <w:pPr>
        <w:ind w:left="5443" w:hanging="360"/>
      </w:pPr>
      <w:rPr>
        <w:rFonts w:ascii="Symbol" w:hAnsi="Symbol" w:hint="default"/>
      </w:rPr>
    </w:lvl>
    <w:lvl w:ilvl="7" w:tplc="580A0003" w:tentative="1">
      <w:start w:val="1"/>
      <w:numFmt w:val="bullet"/>
      <w:lvlText w:val="o"/>
      <w:lvlJc w:val="left"/>
      <w:pPr>
        <w:ind w:left="6163" w:hanging="360"/>
      </w:pPr>
      <w:rPr>
        <w:rFonts w:ascii="Courier New" w:hAnsi="Courier New" w:cs="Courier New" w:hint="default"/>
      </w:rPr>
    </w:lvl>
    <w:lvl w:ilvl="8" w:tplc="580A0005" w:tentative="1">
      <w:start w:val="1"/>
      <w:numFmt w:val="bullet"/>
      <w:lvlText w:val=""/>
      <w:lvlJc w:val="left"/>
      <w:pPr>
        <w:ind w:left="6883" w:hanging="360"/>
      </w:pPr>
      <w:rPr>
        <w:rFonts w:ascii="Wingdings" w:hAnsi="Wingdings" w:hint="default"/>
      </w:rPr>
    </w:lvl>
  </w:abstractNum>
  <w:abstractNum w:abstractNumId="49">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3"/>
  </w:num>
  <w:num w:numId="4">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4"/>
  </w:num>
  <w:num w:numId="7">
    <w:abstractNumId w:val="4"/>
  </w:num>
  <w:num w:numId="8">
    <w:abstractNumId w:val="16"/>
  </w:num>
  <w:num w:numId="9">
    <w:abstractNumId w:val="24"/>
  </w:num>
  <w:num w:numId="10">
    <w:abstractNumId w:val="42"/>
  </w:num>
  <w:num w:numId="11">
    <w:abstractNumId w:val="5"/>
  </w:num>
  <w:num w:numId="12">
    <w:abstractNumId w:val="45"/>
  </w:num>
  <w:num w:numId="13">
    <w:abstractNumId w:val="31"/>
  </w:num>
  <w:num w:numId="14">
    <w:abstractNumId w:val="19"/>
  </w:num>
  <w:num w:numId="15">
    <w:abstractNumId w:val="11"/>
  </w:num>
  <w:num w:numId="16">
    <w:abstractNumId w:val="26"/>
  </w:num>
  <w:num w:numId="17">
    <w:abstractNumId w:val="32"/>
  </w:num>
  <w:num w:numId="18">
    <w:abstractNumId w:val="6"/>
  </w:num>
  <w:num w:numId="19">
    <w:abstractNumId w:val="13"/>
  </w:num>
  <w:num w:numId="20">
    <w:abstractNumId w:val="35"/>
  </w:num>
  <w:num w:numId="21">
    <w:abstractNumId w:val="34"/>
  </w:num>
  <w:num w:numId="22">
    <w:abstractNumId w:val="15"/>
  </w:num>
  <w:num w:numId="23">
    <w:abstractNumId w:val="49"/>
  </w:num>
  <w:num w:numId="24">
    <w:abstractNumId w:val="3"/>
  </w:num>
  <w:num w:numId="25">
    <w:abstractNumId w:val="0"/>
  </w:num>
  <w:num w:numId="26">
    <w:abstractNumId w:val="25"/>
  </w:num>
  <w:num w:numId="27">
    <w:abstractNumId w:val="22"/>
  </w:num>
  <w:num w:numId="28">
    <w:abstractNumId w:val="7"/>
  </w:num>
  <w:num w:numId="29">
    <w:abstractNumId w:val="33"/>
  </w:num>
  <w:num w:numId="30">
    <w:abstractNumId w:val="8"/>
  </w:num>
  <w:num w:numId="31">
    <w:abstractNumId w:val="18"/>
  </w:num>
  <w:num w:numId="32">
    <w:abstractNumId w:val="40"/>
  </w:num>
  <w:num w:numId="33">
    <w:abstractNumId w:val="10"/>
  </w:num>
  <w:num w:numId="34">
    <w:abstractNumId w:val="38"/>
  </w:num>
  <w:num w:numId="35">
    <w:abstractNumId w:val="44"/>
  </w:num>
  <w:num w:numId="36">
    <w:abstractNumId w:val="17"/>
  </w:num>
  <w:num w:numId="37">
    <w:abstractNumId w:val="46"/>
  </w:num>
  <w:num w:numId="38">
    <w:abstractNumId w:val="29"/>
  </w:num>
  <w:num w:numId="39">
    <w:abstractNumId w:val="27"/>
  </w:num>
  <w:num w:numId="40">
    <w:abstractNumId w:val="39"/>
  </w:num>
  <w:num w:numId="41">
    <w:abstractNumId w:val="12"/>
  </w:num>
  <w:num w:numId="42">
    <w:abstractNumId w:val="28"/>
  </w:num>
  <w:num w:numId="43">
    <w:abstractNumId w:val="47"/>
  </w:num>
  <w:num w:numId="44">
    <w:abstractNumId w:val="20"/>
  </w:num>
  <w:num w:numId="45">
    <w:abstractNumId w:val="36"/>
  </w:num>
  <w:num w:numId="46">
    <w:abstractNumId w:val="37"/>
  </w:num>
  <w:num w:numId="47">
    <w:abstractNumId w:val="21"/>
  </w:num>
  <w:num w:numId="48">
    <w:abstractNumId w:val="2"/>
  </w:num>
  <w:num w:numId="49">
    <w:abstractNumId w:val="9"/>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419"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306"/>
    <w:rsid w:val="0000685B"/>
    <w:rsid w:val="00007CF5"/>
    <w:rsid w:val="00010F97"/>
    <w:rsid w:val="00013900"/>
    <w:rsid w:val="000151FE"/>
    <w:rsid w:val="00023B24"/>
    <w:rsid w:val="00031069"/>
    <w:rsid w:val="000359C7"/>
    <w:rsid w:val="00037EB3"/>
    <w:rsid w:val="000465CE"/>
    <w:rsid w:val="0005490D"/>
    <w:rsid w:val="00055DE1"/>
    <w:rsid w:val="0007231D"/>
    <w:rsid w:val="000A52A4"/>
    <w:rsid w:val="000A5AAE"/>
    <w:rsid w:val="000B268B"/>
    <w:rsid w:val="000B6A58"/>
    <w:rsid w:val="000C0665"/>
    <w:rsid w:val="000C2C1B"/>
    <w:rsid w:val="000D6860"/>
    <w:rsid w:val="000E3AB6"/>
    <w:rsid w:val="000E5892"/>
    <w:rsid w:val="000F2472"/>
    <w:rsid w:val="000F2F7E"/>
    <w:rsid w:val="000F3401"/>
    <w:rsid w:val="00100B06"/>
    <w:rsid w:val="00103904"/>
    <w:rsid w:val="00104B68"/>
    <w:rsid w:val="0011173D"/>
    <w:rsid w:val="00111C1F"/>
    <w:rsid w:val="001200C6"/>
    <w:rsid w:val="001203D6"/>
    <w:rsid w:val="00124FEE"/>
    <w:rsid w:val="00142051"/>
    <w:rsid w:val="001423C8"/>
    <w:rsid w:val="00145B2C"/>
    <w:rsid w:val="001516AB"/>
    <w:rsid w:val="00164708"/>
    <w:rsid w:val="001654E8"/>
    <w:rsid w:val="00170B59"/>
    <w:rsid w:val="001714D0"/>
    <w:rsid w:val="00180BA3"/>
    <w:rsid w:val="001814EF"/>
    <w:rsid w:val="00181B4E"/>
    <w:rsid w:val="0018359A"/>
    <w:rsid w:val="00185BA9"/>
    <w:rsid w:val="001A2814"/>
    <w:rsid w:val="001A5620"/>
    <w:rsid w:val="001B21BE"/>
    <w:rsid w:val="001B5C9B"/>
    <w:rsid w:val="001B5F27"/>
    <w:rsid w:val="001C4387"/>
    <w:rsid w:val="001C5E6F"/>
    <w:rsid w:val="001D0571"/>
    <w:rsid w:val="001E36DB"/>
    <w:rsid w:val="001E548F"/>
    <w:rsid w:val="001F5071"/>
    <w:rsid w:val="00200388"/>
    <w:rsid w:val="00205954"/>
    <w:rsid w:val="00206BB2"/>
    <w:rsid w:val="00216F94"/>
    <w:rsid w:val="00217B32"/>
    <w:rsid w:val="002338E3"/>
    <w:rsid w:val="00233C36"/>
    <w:rsid w:val="002468FE"/>
    <w:rsid w:val="00252F30"/>
    <w:rsid w:val="00262120"/>
    <w:rsid w:val="00264120"/>
    <w:rsid w:val="00271140"/>
    <w:rsid w:val="00274FD4"/>
    <w:rsid w:val="00280CB5"/>
    <w:rsid w:val="002927B4"/>
    <w:rsid w:val="002A19CA"/>
    <w:rsid w:val="002A59B9"/>
    <w:rsid w:val="002A6939"/>
    <w:rsid w:val="002C3121"/>
    <w:rsid w:val="002D50DB"/>
    <w:rsid w:val="002E61E9"/>
    <w:rsid w:val="002E6BDC"/>
    <w:rsid w:val="002F50CE"/>
    <w:rsid w:val="0030364C"/>
    <w:rsid w:val="00314450"/>
    <w:rsid w:val="003147D3"/>
    <w:rsid w:val="003160B7"/>
    <w:rsid w:val="0031639E"/>
    <w:rsid w:val="00350C68"/>
    <w:rsid w:val="00360030"/>
    <w:rsid w:val="003639ED"/>
    <w:rsid w:val="00366D89"/>
    <w:rsid w:val="00384E46"/>
    <w:rsid w:val="00385402"/>
    <w:rsid w:val="00391896"/>
    <w:rsid w:val="00391B30"/>
    <w:rsid w:val="00394A4D"/>
    <w:rsid w:val="003A2D49"/>
    <w:rsid w:val="003B7314"/>
    <w:rsid w:val="003D1E97"/>
    <w:rsid w:val="003D636F"/>
    <w:rsid w:val="003D663D"/>
    <w:rsid w:val="003D7B7A"/>
    <w:rsid w:val="003E16F7"/>
    <w:rsid w:val="003E549A"/>
    <w:rsid w:val="003F629E"/>
    <w:rsid w:val="00400DF5"/>
    <w:rsid w:val="0040386E"/>
    <w:rsid w:val="004143B8"/>
    <w:rsid w:val="00416FD4"/>
    <w:rsid w:val="00423746"/>
    <w:rsid w:val="00427C20"/>
    <w:rsid w:val="0043067B"/>
    <w:rsid w:val="004408C2"/>
    <w:rsid w:val="00447ACD"/>
    <w:rsid w:val="00460510"/>
    <w:rsid w:val="004735D1"/>
    <w:rsid w:val="004810DE"/>
    <w:rsid w:val="00492CF5"/>
    <w:rsid w:val="004A03C1"/>
    <w:rsid w:val="004A55D0"/>
    <w:rsid w:val="004B4946"/>
    <w:rsid w:val="004C1905"/>
    <w:rsid w:val="004C294D"/>
    <w:rsid w:val="004D336E"/>
    <w:rsid w:val="004D5A0E"/>
    <w:rsid w:val="004D6962"/>
    <w:rsid w:val="004E1B43"/>
    <w:rsid w:val="00503092"/>
    <w:rsid w:val="00512133"/>
    <w:rsid w:val="00521495"/>
    <w:rsid w:val="005345F2"/>
    <w:rsid w:val="00537990"/>
    <w:rsid w:val="005413E2"/>
    <w:rsid w:val="00544731"/>
    <w:rsid w:val="005452C4"/>
    <w:rsid w:val="005456FC"/>
    <w:rsid w:val="00551B36"/>
    <w:rsid w:val="005520A7"/>
    <w:rsid w:val="00557FAB"/>
    <w:rsid w:val="0056485B"/>
    <w:rsid w:val="00564A2E"/>
    <w:rsid w:val="005663F1"/>
    <w:rsid w:val="005702F1"/>
    <w:rsid w:val="00570690"/>
    <w:rsid w:val="00573B00"/>
    <w:rsid w:val="0058143E"/>
    <w:rsid w:val="00583BAE"/>
    <w:rsid w:val="00587397"/>
    <w:rsid w:val="00594404"/>
    <w:rsid w:val="005A6914"/>
    <w:rsid w:val="005A7BA2"/>
    <w:rsid w:val="005B17BF"/>
    <w:rsid w:val="005B3A20"/>
    <w:rsid w:val="005B4412"/>
    <w:rsid w:val="005C6FE9"/>
    <w:rsid w:val="005D3E84"/>
    <w:rsid w:val="005D7ECA"/>
    <w:rsid w:val="005E3191"/>
    <w:rsid w:val="005E7A4F"/>
    <w:rsid w:val="005F1AC9"/>
    <w:rsid w:val="005F7C53"/>
    <w:rsid w:val="00603B49"/>
    <w:rsid w:val="006133DF"/>
    <w:rsid w:val="006139BA"/>
    <w:rsid w:val="006156B7"/>
    <w:rsid w:val="006163DC"/>
    <w:rsid w:val="006353E3"/>
    <w:rsid w:val="00635D5B"/>
    <w:rsid w:val="0064540C"/>
    <w:rsid w:val="006556EF"/>
    <w:rsid w:val="00660FF9"/>
    <w:rsid w:val="0066354B"/>
    <w:rsid w:val="0066429F"/>
    <w:rsid w:val="00665C3A"/>
    <w:rsid w:val="00667F0E"/>
    <w:rsid w:val="0067320B"/>
    <w:rsid w:val="0067491F"/>
    <w:rsid w:val="00676AD0"/>
    <w:rsid w:val="00676E2C"/>
    <w:rsid w:val="006818A6"/>
    <w:rsid w:val="00687120"/>
    <w:rsid w:val="006915C4"/>
    <w:rsid w:val="00695889"/>
    <w:rsid w:val="006963CB"/>
    <w:rsid w:val="006A3E4A"/>
    <w:rsid w:val="006B6F97"/>
    <w:rsid w:val="006D1761"/>
    <w:rsid w:val="006D5CEC"/>
    <w:rsid w:val="006D69FF"/>
    <w:rsid w:val="006E0EC4"/>
    <w:rsid w:val="006F0928"/>
    <w:rsid w:val="006F39E9"/>
    <w:rsid w:val="006F5F54"/>
    <w:rsid w:val="006F6C89"/>
    <w:rsid w:val="00704BEC"/>
    <w:rsid w:val="007201DF"/>
    <w:rsid w:val="00754009"/>
    <w:rsid w:val="0076157A"/>
    <w:rsid w:val="00776567"/>
    <w:rsid w:val="007822C1"/>
    <w:rsid w:val="007A323A"/>
    <w:rsid w:val="007A77F8"/>
    <w:rsid w:val="007B09FF"/>
    <w:rsid w:val="007D2CBD"/>
    <w:rsid w:val="007E7B68"/>
    <w:rsid w:val="0080070C"/>
    <w:rsid w:val="00800A7A"/>
    <w:rsid w:val="00805135"/>
    <w:rsid w:val="00822116"/>
    <w:rsid w:val="0083544C"/>
    <w:rsid w:val="008371B8"/>
    <w:rsid w:val="00844330"/>
    <w:rsid w:val="008505AC"/>
    <w:rsid w:val="00852937"/>
    <w:rsid w:val="00852AC8"/>
    <w:rsid w:val="00861E49"/>
    <w:rsid w:val="00876997"/>
    <w:rsid w:val="00877157"/>
    <w:rsid w:val="00877EBF"/>
    <w:rsid w:val="008872F3"/>
    <w:rsid w:val="008C0617"/>
    <w:rsid w:val="008C0BEB"/>
    <w:rsid w:val="008C794B"/>
    <w:rsid w:val="008D3853"/>
    <w:rsid w:val="008D7571"/>
    <w:rsid w:val="008F5EA8"/>
    <w:rsid w:val="00924961"/>
    <w:rsid w:val="00952DBB"/>
    <w:rsid w:val="0096224D"/>
    <w:rsid w:val="009708EA"/>
    <w:rsid w:val="00971EBA"/>
    <w:rsid w:val="00987870"/>
    <w:rsid w:val="00996531"/>
    <w:rsid w:val="009C1C9E"/>
    <w:rsid w:val="009E6FE6"/>
    <w:rsid w:val="009F1EA2"/>
    <w:rsid w:val="00A14BFF"/>
    <w:rsid w:val="00A1702A"/>
    <w:rsid w:val="00A26016"/>
    <w:rsid w:val="00A31CF7"/>
    <w:rsid w:val="00A40A98"/>
    <w:rsid w:val="00A53027"/>
    <w:rsid w:val="00A6226D"/>
    <w:rsid w:val="00A709F5"/>
    <w:rsid w:val="00A72BE2"/>
    <w:rsid w:val="00A81FF1"/>
    <w:rsid w:val="00A86354"/>
    <w:rsid w:val="00A90E37"/>
    <w:rsid w:val="00A96335"/>
    <w:rsid w:val="00AA2633"/>
    <w:rsid w:val="00AA613F"/>
    <w:rsid w:val="00AB1FD2"/>
    <w:rsid w:val="00AB2507"/>
    <w:rsid w:val="00AC0871"/>
    <w:rsid w:val="00AF5C5C"/>
    <w:rsid w:val="00AF6FBF"/>
    <w:rsid w:val="00B1634A"/>
    <w:rsid w:val="00B21BF0"/>
    <w:rsid w:val="00B3154A"/>
    <w:rsid w:val="00B32B7B"/>
    <w:rsid w:val="00B370B5"/>
    <w:rsid w:val="00B602B7"/>
    <w:rsid w:val="00B91A69"/>
    <w:rsid w:val="00B953F0"/>
    <w:rsid w:val="00BA5214"/>
    <w:rsid w:val="00BE4EE3"/>
    <w:rsid w:val="00BF6B55"/>
    <w:rsid w:val="00C00D76"/>
    <w:rsid w:val="00C14504"/>
    <w:rsid w:val="00C15274"/>
    <w:rsid w:val="00C1560E"/>
    <w:rsid w:val="00C2010C"/>
    <w:rsid w:val="00C25380"/>
    <w:rsid w:val="00C364D5"/>
    <w:rsid w:val="00C368DC"/>
    <w:rsid w:val="00C36E59"/>
    <w:rsid w:val="00C439E7"/>
    <w:rsid w:val="00C525C2"/>
    <w:rsid w:val="00C60A34"/>
    <w:rsid w:val="00C73267"/>
    <w:rsid w:val="00C858A1"/>
    <w:rsid w:val="00C916E3"/>
    <w:rsid w:val="00C92C8B"/>
    <w:rsid w:val="00CA36CC"/>
    <w:rsid w:val="00CA3A4B"/>
    <w:rsid w:val="00CA5AC5"/>
    <w:rsid w:val="00CB6B6D"/>
    <w:rsid w:val="00CC2905"/>
    <w:rsid w:val="00CC435F"/>
    <w:rsid w:val="00CD275F"/>
    <w:rsid w:val="00CD39CF"/>
    <w:rsid w:val="00D000F9"/>
    <w:rsid w:val="00D01227"/>
    <w:rsid w:val="00D048D3"/>
    <w:rsid w:val="00D072CE"/>
    <w:rsid w:val="00D162F1"/>
    <w:rsid w:val="00D24893"/>
    <w:rsid w:val="00D26154"/>
    <w:rsid w:val="00D278A2"/>
    <w:rsid w:val="00D27DB0"/>
    <w:rsid w:val="00D56074"/>
    <w:rsid w:val="00D62CCD"/>
    <w:rsid w:val="00D649CE"/>
    <w:rsid w:val="00D75EFC"/>
    <w:rsid w:val="00D807D7"/>
    <w:rsid w:val="00D854D7"/>
    <w:rsid w:val="00D86F80"/>
    <w:rsid w:val="00D915A3"/>
    <w:rsid w:val="00DA2D7E"/>
    <w:rsid w:val="00DB0D32"/>
    <w:rsid w:val="00DB0F44"/>
    <w:rsid w:val="00DB31B3"/>
    <w:rsid w:val="00DB3988"/>
    <w:rsid w:val="00DB638D"/>
    <w:rsid w:val="00DB7094"/>
    <w:rsid w:val="00DC12B8"/>
    <w:rsid w:val="00DD0F57"/>
    <w:rsid w:val="00DD4F6D"/>
    <w:rsid w:val="00DE492C"/>
    <w:rsid w:val="00DF5BEC"/>
    <w:rsid w:val="00E07C53"/>
    <w:rsid w:val="00E14E43"/>
    <w:rsid w:val="00E208C1"/>
    <w:rsid w:val="00E20E3A"/>
    <w:rsid w:val="00E21DD2"/>
    <w:rsid w:val="00E321EC"/>
    <w:rsid w:val="00E3671B"/>
    <w:rsid w:val="00E46040"/>
    <w:rsid w:val="00E468E4"/>
    <w:rsid w:val="00E5406A"/>
    <w:rsid w:val="00E62F45"/>
    <w:rsid w:val="00E8215B"/>
    <w:rsid w:val="00E844C6"/>
    <w:rsid w:val="00EA23AB"/>
    <w:rsid w:val="00EB3A37"/>
    <w:rsid w:val="00EB5FE4"/>
    <w:rsid w:val="00EB61E2"/>
    <w:rsid w:val="00EC2E75"/>
    <w:rsid w:val="00ED0CAB"/>
    <w:rsid w:val="00ED64B1"/>
    <w:rsid w:val="00ED7797"/>
    <w:rsid w:val="00EE5C36"/>
    <w:rsid w:val="00EF41F3"/>
    <w:rsid w:val="00EF5088"/>
    <w:rsid w:val="00F06212"/>
    <w:rsid w:val="00F2091B"/>
    <w:rsid w:val="00F27320"/>
    <w:rsid w:val="00F31DEE"/>
    <w:rsid w:val="00F32CD8"/>
    <w:rsid w:val="00F34EB9"/>
    <w:rsid w:val="00F43003"/>
    <w:rsid w:val="00F44A0F"/>
    <w:rsid w:val="00F47435"/>
    <w:rsid w:val="00F5011A"/>
    <w:rsid w:val="00F50838"/>
    <w:rsid w:val="00F517A2"/>
    <w:rsid w:val="00F61C1C"/>
    <w:rsid w:val="00F706D4"/>
    <w:rsid w:val="00F750E3"/>
    <w:rsid w:val="00F805C1"/>
    <w:rsid w:val="00F87E9D"/>
    <w:rsid w:val="00F918D6"/>
    <w:rsid w:val="00F93248"/>
    <w:rsid w:val="00FA42A7"/>
    <w:rsid w:val="00FA4664"/>
    <w:rsid w:val="00FB1C46"/>
    <w:rsid w:val="00FC124E"/>
    <w:rsid w:val="00FC558D"/>
    <w:rsid w:val="00FD01E6"/>
    <w:rsid w:val="00FD1BED"/>
    <w:rsid w:val="00FD25EA"/>
    <w:rsid w:val="00FD5A78"/>
    <w:rsid w:val="00FF08B2"/>
    <w:rsid w:val="00FF7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uiPriority w:val="10"/>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rsid w:val="00D000F9"/>
    <w:rPr>
      <w:color w:val="0000FF"/>
      <w:u w:val="single"/>
    </w:rPr>
  </w:style>
  <w:style w:type="paragraph" w:styleId="Prrafodelista">
    <w:name w:val="List Paragraph"/>
    <w:aliases w:val="Multi Level List 1,Titulo de Fígura,TITULO A"/>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D000F9"/>
    <w:rPr>
      <w:rFonts w:ascii="Tahoma" w:hAnsi="Tahoma"/>
      <w:sz w:val="16"/>
      <w:szCs w:val="16"/>
    </w:rPr>
  </w:style>
  <w:style w:type="character" w:customStyle="1" w:styleId="TextodegloboCar">
    <w:name w:val="Texto de globo Car"/>
    <w:basedOn w:val="Fuentedeprrafopredeter"/>
    <w:link w:val="Textodeglobo"/>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uiPriority w:val="99"/>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uiPriority w:val="99"/>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TableParagraph">
    <w:name w:val="Table Paragraph"/>
    <w:basedOn w:val="Normal"/>
    <w:uiPriority w:val="1"/>
    <w:qFormat/>
    <w:rsid w:val="007822C1"/>
    <w:pPr>
      <w:widowControl w:val="0"/>
      <w:autoSpaceDE w:val="0"/>
      <w:autoSpaceDN w:val="0"/>
      <w:ind w:left="403"/>
    </w:pPr>
    <w:rPr>
      <w:rFonts w:ascii="Calibri" w:eastAsia="Calibri" w:hAnsi="Calibri" w:cs="Calibri"/>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conferencias.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www.uaa.mx/informacionpublic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rivera@correo.uaa.mx" TargetMode="External"/><Relationship Id="rId20" Type="http://schemas.openxmlformats.org/officeDocument/2006/relationships/hyperlink" Target="mailto:jorge.gonzalez@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vera@correo.uaa.mx,%20agalaviz@correo.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mailto:brivera@correo.uaa.mx" TargetMode="External"/><Relationship Id="rId19" Type="http://schemas.openxmlformats.org/officeDocument/2006/relationships/hyperlink" Target="mailto:apalacios@correo.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orge.gonzalez@edu.uaa.mx%20" TargetMode="External"/><Relationship Id="rId22" Type="http://schemas.openxmlformats.org/officeDocument/2006/relationships/image" Target="media/image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81D0C-1239-42F4-8AD5-64CD0D37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50</Pages>
  <Words>23784</Words>
  <Characters>130812</Characters>
  <Application>Microsoft Office Word</Application>
  <DocSecurity>0</DocSecurity>
  <Lines>1090</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12</cp:revision>
  <cp:lastPrinted>2020-05-21T17:12:00Z</cp:lastPrinted>
  <dcterms:created xsi:type="dcterms:W3CDTF">2020-05-19T21:15:00Z</dcterms:created>
  <dcterms:modified xsi:type="dcterms:W3CDTF">2020-05-21T17:12:00Z</dcterms:modified>
</cp:coreProperties>
</file>