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CD6E2" w14:textId="77777777" w:rsidR="00FF2D76" w:rsidRDefault="00FF2D76" w:rsidP="006872F1">
      <w:pPr>
        <w:ind w:left="708" w:hanging="708"/>
        <w:jc w:val="both"/>
        <w:rPr>
          <w:rFonts w:ascii="Arial" w:hAnsi="Arial" w:cs="Arial"/>
          <w:b/>
          <w:bCs/>
          <w:noProof/>
          <w:color w:val="000000"/>
          <w:sz w:val="28"/>
          <w:szCs w:val="28"/>
          <w:lang w:val="es-MX"/>
        </w:rPr>
      </w:pPr>
    </w:p>
    <w:p w14:paraId="753C52DF" w14:textId="77777777" w:rsidR="00FF2D76" w:rsidRDefault="00FF2D76" w:rsidP="00FF2D76">
      <w:pPr>
        <w:jc w:val="both"/>
        <w:rPr>
          <w:rFonts w:ascii="Arial" w:hAnsi="Arial" w:cs="Arial"/>
          <w:b/>
          <w:bCs/>
          <w:noProof/>
          <w:color w:val="000000"/>
          <w:sz w:val="28"/>
          <w:szCs w:val="28"/>
          <w:lang w:val="es-MX"/>
        </w:rPr>
      </w:pPr>
    </w:p>
    <w:p w14:paraId="26442CC0"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20757F6B" w14:textId="77777777" w:rsidR="00FF2D76" w:rsidRDefault="00FF2D76" w:rsidP="00FF2D76">
      <w:pPr>
        <w:jc w:val="both"/>
        <w:rPr>
          <w:rFonts w:ascii="Arial" w:hAnsi="Arial" w:cs="Arial"/>
          <w:b/>
          <w:bCs/>
          <w:noProof/>
          <w:color w:val="000000"/>
          <w:sz w:val="28"/>
          <w:szCs w:val="28"/>
          <w:lang w:val="es-MX"/>
        </w:rPr>
      </w:pPr>
    </w:p>
    <w:p w14:paraId="56A5F227" w14:textId="77777777" w:rsidR="00FB21AF" w:rsidRDefault="00FB21AF" w:rsidP="00FF2D76">
      <w:pPr>
        <w:jc w:val="both"/>
        <w:rPr>
          <w:rFonts w:ascii="Arial" w:hAnsi="Arial" w:cs="Arial"/>
          <w:b/>
          <w:bCs/>
          <w:noProof/>
          <w:color w:val="000000"/>
          <w:sz w:val="28"/>
          <w:szCs w:val="28"/>
          <w:lang w:val="es-MX"/>
        </w:rPr>
      </w:pPr>
    </w:p>
    <w:p w14:paraId="3747AA8B" w14:textId="77777777" w:rsidR="00B4174E" w:rsidRDefault="00B4174E" w:rsidP="00FF2D76">
      <w:pPr>
        <w:jc w:val="both"/>
        <w:rPr>
          <w:rFonts w:ascii="Arial" w:hAnsi="Arial" w:cs="Arial"/>
          <w:b/>
          <w:bCs/>
          <w:noProof/>
          <w:color w:val="000000"/>
          <w:sz w:val="28"/>
          <w:szCs w:val="28"/>
          <w:lang w:val="es-MX"/>
        </w:rPr>
      </w:pPr>
    </w:p>
    <w:p w14:paraId="5366714F" w14:textId="77777777" w:rsidR="00FF2D76" w:rsidRPr="00495D23" w:rsidRDefault="00FF2D76" w:rsidP="00FF2D76">
      <w:pPr>
        <w:jc w:val="both"/>
        <w:rPr>
          <w:rFonts w:ascii="Arial" w:hAnsi="Arial" w:cs="Arial"/>
          <w:b/>
          <w:bCs/>
          <w:noProof/>
          <w:color w:val="000000"/>
          <w:sz w:val="28"/>
          <w:szCs w:val="28"/>
          <w:lang w:val="es-MX"/>
        </w:rPr>
      </w:pPr>
    </w:p>
    <w:p w14:paraId="1C15C33C"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09EF9EFB" w14:textId="77777777" w:rsidR="00FF2D76" w:rsidRPr="001F2040" w:rsidRDefault="00FF2D76" w:rsidP="00E519B1">
      <w:pPr>
        <w:jc w:val="center"/>
        <w:rPr>
          <w:rFonts w:ascii="Arial" w:hAnsi="Arial" w:cs="Arial"/>
          <w:sz w:val="24"/>
          <w:szCs w:val="24"/>
        </w:rPr>
      </w:pPr>
    </w:p>
    <w:p w14:paraId="48B2AFEA"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0A138EB6" w14:textId="77777777" w:rsidR="00FF2D76" w:rsidRPr="00FA2B82" w:rsidRDefault="00FF2D76" w:rsidP="00FF2D76">
      <w:pPr>
        <w:jc w:val="both"/>
        <w:rPr>
          <w:rFonts w:ascii="Arial" w:hAnsi="Arial" w:cs="Arial"/>
          <w:b/>
          <w:bCs/>
          <w:noProof/>
          <w:color w:val="000000"/>
          <w:sz w:val="22"/>
          <w:szCs w:val="22"/>
        </w:rPr>
      </w:pPr>
    </w:p>
    <w:p w14:paraId="2B568268" w14:textId="77777777" w:rsidR="00FF2D76" w:rsidRDefault="00FF2D76" w:rsidP="00FF2D76">
      <w:pPr>
        <w:jc w:val="center"/>
        <w:rPr>
          <w:rFonts w:ascii="Arial" w:hAnsi="Arial" w:cs="Arial"/>
          <w:b/>
          <w:bCs/>
          <w:noProof/>
          <w:color w:val="000000"/>
          <w:sz w:val="22"/>
          <w:szCs w:val="22"/>
          <w:lang w:val="es-MX"/>
        </w:rPr>
      </w:pPr>
    </w:p>
    <w:p w14:paraId="30D5A2A7" w14:textId="77777777" w:rsidR="00FF2D76" w:rsidRPr="00E0674F" w:rsidRDefault="00FF2D76" w:rsidP="00FF2D76">
      <w:pPr>
        <w:jc w:val="center"/>
        <w:rPr>
          <w:rFonts w:ascii="Arial" w:hAnsi="Arial" w:cs="Arial"/>
          <w:b/>
          <w:bCs/>
          <w:noProof/>
          <w:color w:val="000000"/>
          <w:sz w:val="22"/>
          <w:szCs w:val="22"/>
          <w:lang w:val="es-MX"/>
        </w:rPr>
      </w:pPr>
    </w:p>
    <w:p w14:paraId="0ECDB677" w14:textId="77777777" w:rsidR="00FF2D76" w:rsidRPr="00E0674F" w:rsidRDefault="00FF2D76" w:rsidP="00FF2D76">
      <w:pPr>
        <w:jc w:val="center"/>
        <w:rPr>
          <w:rFonts w:ascii="Arial" w:hAnsi="Arial" w:cs="Arial"/>
          <w:b/>
          <w:bCs/>
          <w:noProof/>
          <w:color w:val="000000"/>
          <w:sz w:val="22"/>
          <w:szCs w:val="22"/>
          <w:lang w:val="es-MX"/>
        </w:rPr>
      </w:pPr>
    </w:p>
    <w:p w14:paraId="04DDA5E3"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631A0D9" w14:textId="587398A4" w:rsidR="00E72139" w:rsidRDefault="00E72139" w:rsidP="00E72139">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Pr>
          <w:rFonts w:ascii="Arial" w:hAnsi="Arial" w:cs="Arial"/>
          <w:b/>
          <w:bCs/>
          <w:noProof/>
          <w:color w:val="000000"/>
          <w:sz w:val="22"/>
          <w:szCs w:val="22"/>
        </w:rPr>
        <w:t>E/</w:t>
      </w:r>
      <w:r w:rsidR="00F82D49" w:rsidRPr="00F82D49">
        <w:rPr>
          <w:rFonts w:ascii="Arial" w:hAnsi="Arial" w:cs="Arial"/>
          <w:b/>
          <w:bCs/>
          <w:noProof/>
          <w:color w:val="000000"/>
          <w:sz w:val="22"/>
          <w:szCs w:val="22"/>
        </w:rPr>
        <w:t>901045968</w:t>
      </w:r>
      <w:r w:rsidRPr="00B825C4">
        <w:rPr>
          <w:rFonts w:ascii="Arial" w:hAnsi="Arial" w:cs="Arial"/>
          <w:b/>
          <w:bCs/>
          <w:noProof/>
          <w:color w:val="000000"/>
          <w:sz w:val="22"/>
          <w:szCs w:val="22"/>
        </w:rPr>
        <w:t>-</w:t>
      </w:r>
      <w:r w:rsidR="00237D41">
        <w:rPr>
          <w:rFonts w:ascii="Arial" w:hAnsi="Arial" w:cs="Arial"/>
          <w:b/>
          <w:bCs/>
          <w:noProof/>
          <w:color w:val="000000"/>
          <w:sz w:val="22"/>
          <w:szCs w:val="22"/>
        </w:rPr>
        <w:t>0</w:t>
      </w:r>
      <w:r w:rsidR="00A703C8">
        <w:rPr>
          <w:rFonts w:ascii="Arial" w:hAnsi="Arial" w:cs="Arial"/>
          <w:b/>
          <w:bCs/>
          <w:noProof/>
          <w:color w:val="000000"/>
          <w:sz w:val="22"/>
          <w:szCs w:val="22"/>
        </w:rPr>
        <w:t>0</w:t>
      </w:r>
      <w:r w:rsidR="007523DF">
        <w:rPr>
          <w:rFonts w:ascii="Arial" w:hAnsi="Arial" w:cs="Arial"/>
          <w:b/>
          <w:bCs/>
          <w:noProof/>
          <w:color w:val="000000"/>
          <w:sz w:val="22"/>
          <w:szCs w:val="22"/>
        </w:rPr>
        <w:t>4</w:t>
      </w:r>
      <w:r w:rsidR="00237D41">
        <w:rPr>
          <w:rFonts w:ascii="Arial" w:hAnsi="Arial" w:cs="Arial"/>
          <w:b/>
          <w:bCs/>
          <w:noProof/>
          <w:color w:val="000000"/>
          <w:sz w:val="22"/>
          <w:szCs w:val="22"/>
        </w:rPr>
        <w:t>-</w:t>
      </w:r>
      <w:r w:rsidR="007523DF">
        <w:rPr>
          <w:rFonts w:ascii="Arial" w:hAnsi="Arial" w:cs="Arial"/>
          <w:b/>
          <w:bCs/>
          <w:noProof/>
          <w:color w:val="000000"/>
          <w:sz w:val="22"/>
          <w:szCs w:val="22"/>
        </w:rPr>
        <w:t>20</w:t>
      </w:r>
      <w:r w:rsidR="00082E95">
        <w:rPr>
          <w:rFonts w:ascii="Arial" w:hAnsi="Arial" w:cs="Arial"/>
          <w:b/>
          <w:bCs/>
          <w:noProof/>
          <w:color w:val="000000"/>
          <w:sz w:val="22"/>
          <w:szCs w:val="22"/>
        </w:rPr>
        <w:t>20</w:t>
      </w:r>
    </w:p>
    <w:p w14:paraId="78F48530" w14:textId="77777777" w:rsidR="00FF2D76" w:rsidRDefault="00FF2D76" w:rsidP="00FF2D76">
      <w:pPr>
        <w:jc w:val="center"/>
        <w:rPr>
          <w:rFonts w:ascii="Arial" w:hAnsi="Arial" w:cs="Arial"/>
          <w:b/>
          <w:bCs/>
          <w:noProof/>
          <w:color w:val="000000"/>
          <w:sz w:val="22"/>
          <w:szCs w:val="22"/>
        </w:rPr>
      </w:pPr>
    </w:p>
    <w:p w14:paraId="57A672E7" w14:textId="77777777" w:rsidR="00FF2D76" w:rsidRDefault="00FF2D76" w:rsidP="00FF2D76">
      <w:pPr>
        <w:jc w:val="center"/>
        <w:rPr>
          <w:rFonts w:ascii="Arial" w:hAnsi="Arial" w:cs="Arial"/>
          <w:b/>
          <w:bCs/>
          <w:noProof/>
          <w:color w:val="000000"/>
          <w:sz w:val="22"/>
          <w:szCs w:val="22"/>
        </w:rPr>
      </w:pPr>
    </w:p>
    <w:p w14:paraId="2792FA7C" w14:textId="5D910564" w:rsidR="00E72139" w:rsidRDefault="00673A89" w:rsidP="00E72139">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22"/>
          <w:szCs w:val="22"/>
        </w:rPr>
      </w:pPr>
      <w:r w:rsidRPr="00673A89">
        <w:rPr>
          <w:rFonts w:ascii="Arial" w:hAnsi="Arial" w:cs="Arial"/>
          <w:b/>
          <w:bCs/>
          <w:noProof/>
          <w:color w:val="000000"/>
          <w:sz w:val="32"/>
          <w:szCs w:val="32"/>
        </w:rPr>
        <w:t xml:space="preserve">ADQUISICIÓN DE </w:t>
      </w:r>
      <w:r w:rsidR="00CE3CBF" w:rsidRPr="00CE3CBF">
        <w:rPr>
          <w:rFonts w:ascii="Arial" w:hAnsi="Arial" w:cs="Arial"/>
          <w:b/>
          <w:bCs/>
          <w:noProof/>
          <w:color w:val="000000"/>
          <w:sz w:val="32"/>
          <w:szCs w:val="32"/>
        </w:rPr>
        <w:t xml:space="preserve">LICENCIAMIENTOS DE </w:t>
      </w:r>
      <w:r w:rsidR="007523DF">
        <w:rPr>
          <w:rFonts w:ascii="Arial" w:hAnsi="Arial" w:cs="Arial"/>
          <w:b/>
          <w:bCs/>
          <w:noProof/>
          <w:color w:val="000000"/>
          <w:sz w:val="32"/>
          <w:szCs w:val="32"/>
        </w:rPr>
        <w:t xml:space="preserve">SOFTWARE PARA EL DEPARTAMENTO DE </w:t>
      </w:r>
      <w:r w:rsidR="009B5257">
        <w:rPr>
          <w:rFonts w:ascii="Arial" w:hAnsi="Arial" w:cs="Arial"/>
          <w:b/>
          <w:bCs/>
          <w:noProof/>
          <w:color w:val="000000"/>
          <w:sz w:val="32"/>
          <w:szCs w:val="32"/>
        </w:rPr>
        <w:t xml:space="preserve">COMUNICACIÓN DEL </w:t>
      </w:r>
      <w:r w:rsidR="007523DF">
        <w:rPr>
          <w:rFonts w:ascii="Arial" w:hAnsi="Arial" w:cs="Arial"/>
          <w:b/>
          <w:bCs/>
          <w:noProof/>
          <w:color w:val="000000"/>
          <w:sz w:val="32"/>
          <w:szCs w:val="32"/>
        </w:rPr>
        <w:t>CENTRO DE CIENCIAS SOCIALES Y HUMANIDADES</w:t>
      </w:r>
    </w:p>
    <w:p w14:paraId="4CA03678" w14:textId="77777777" w:rsidR="00FF2D76" w:rsidRDefault="00FF2D76" w:rsidP="00FF2D76">
      <w:pPr>
        <w:jc w:val="center"/>
        <w:rPr>
          <w:rFonts w:ascii="Arial" w:hAnsi="Arial" w:cs="Arial"/>
          <w:b/>
          <w:bCs/>
          <w:noProof/>
          <w:color w:val="000000"/>
          <w:sz w:val="22"/>
          <w:szCs w:val="22"/>
        </w:rPr>
      </w:pPr>
    </w:p>
    <w:p w14:paraId="3956881D" w14:textId="77777777" w:rsidR="00FF2D76" w:rsidRDefault="00FF2D76" w:rsidP="00FF2D76">
      <w:pPr>
        <w:jc w:val="center"/>
        <w:rPr>
          <w:rFonts w:ascii="Arial" w:hAnsi="Arial" w:cs="Arial"/>
          <w:b/>
          <w:bCs/>
          <w:noProof/>
          <w:color w:val="000000"/>
          <w:sz w:val="22"/>
          <w:szCs w:val="22"/>
        </w:rPr>
      </w:pPr>
    </w:p>
    <w:p w14:paraId="47B0974D" w14:textId="77777777" w:rsidR="00FF2D76" w:rsidRDefault="00FF2D76" w:rsidP="00FF2D76">
      <w:pPr>
        <w:jc w:val="center"/>
        <w:rPr>
          <w:rFonts w:ascii="Arial" w:hAnsi="Arial" w:cs="Arial"/>
          <w:b/>
          <w:bCs/>
          <w:noProof/>
          <w:color w:val="000000"/>
          <w:sz w:val="22"/>
          <w:szCs w:val="22"/>
        </w:rPr>
      </w:pPr>
    </w:p>
    <w:p w14:paraId="5CA94BD9" w14:textId="77777777" w:rsidR="00FF2D76" w:rsidRPr="00D72CCA" w:rsidRDefault="00FF2D76" w:rsidP="00FF2D76">
      <w:pPr>
        <w:jc w:val="center"/>
        <w:rPr>
          <w:rFonts w:ascii="Arial" w:hAnsi="Arial" w:cs="Arial"/>
          <w:b/>
          <w:bCs/>
          <w:noProof/>
          <w:color w:val="000000"/>
          <w:sz w:val="16"/>
          <w:szCs w:val="16"/>
        </w:rPr>
      </w:pPr>
      <w:r w:rsidRPr="00D72CCA">
        <w:rPr>
          <w:rFonts w:ascii="Arial" w:hAnsi="Arial" w:cs="Arial"/>
          <w:b/>
          <w:bCs/>
          <w:noProof/>
          <w:color w:val="000000"/>
          <w:sz w:val="16"/>
          <w:szCs w:val="16"/>
        </w:rPr>
        <w:t>(</w:t>
      </w:r>
      <w:r w:rsidR="00DB0D13">
        <w:rPr>
          <w:rFonts w:ascii="Arial" w:hAnsi="Arial" w:cs="Arial"/>
          <w:b/>
          <w:bCs/>
          <w:noProof/>
          <w:color w:val="000000"/>
          <w:sz w:val="16"/>
          <w:szCs w:val="16"/>
        </w:rPr>
        <w:t xml:space="preserve">INVITACIÓN </w:t>
      </w:r>
      <w:r w:rsidRPr="00D72CCA">
        <w:rPr>
          <w:rFonts w:ascii="Arial" w:hAnsi="Arial" w:cs="Arial"/>
          <w:b/>
          <w:bCs/>
          <w:noProof/>
          <w:color w:val="000000"/>
          <w:sz w:val="16"/>
          <w:szCs w:val="16"/>
        </w:rPr>
        <w:t xml:space="preserve">ELECTRÓNICA) </w:t>
      </w:r>
    </w:p>
    <w:p w14:paraId="65CFACBB" w14:textId="77777777" w:rsidR="00FF2D76" w:rsidRPr="00E0674F" w:rsidRDefault="00FF2D76" w:rsidP="00FF2D76">
      <w:pPr>
        <w:jc w:val="both"/>
        <w:rPr>
          <w:rFonts w:ascii="Arial" w:hAnsi="Arial" w:cs="Arial"/>
          <w:b/>
          <w:bCs/>
          <w:noProof/>
          <w:color w:val="000000"/>
          <w:sz w:val="22"/>
          <w:szCs w:val="22"/>
        </w:rPr>
      </w:pPr>
    </w:p>
    <w:p w14:paraId="6B226729" w14:textId="77777777" w:rsidR="00FF2D76" w:rsidRPr="00E0674F" w:rsidRDefault="00FF2D76" w:rsidP="00FF2D76">
      <w:pPr>
        <w:jc w:val="both"/>
        <w:rPr>
          <w:rFonts w:ascii="Arial" w:hAnsi="Arial" w:cs="Arial"/>
          <w:sz w:val="22"/>
          <w:szCs w:val="22"/>
        </w:rPr>
      </w:pPr>
    </w:p>
    <w:p w14:paraId="21DC78F2" w14:textId="77777777" w:rsidR="00FF2D76" w:rsidRPr="004F3D67" w:rsidRDefault="00FF2D76" w:rsidP="00FF2D76">
      <w:pPr>
        <w:jc w:val="center"/>
        <w:rPr>
          <w:rFonts w:ascii="Arial" w:hAnsi="Arial" w:cs="Arial"/>
          <w:b/>
          <w:i/>
          <w:sz w:val="22"/>
          <w:szCs w:val="22"/>
        </w:rPr>
      </w:pPr>
    </w:p>
    <w:p w14:paraId="2218A8DE" w14:textId="77777777" w:rsidR="00FF2D76" w:rsidRPr="00E0674F" w:rsidRDefault="00FF2D76" w:rsidP="00FF2D76">
      <w:pPr>
        <w:rPr>
          <w:rFonts w:ascii="Arial" w:hAnsi="Arial" w:cs="Arial"/>
          <w:sz w:val="22"/>
          <w:szCs w:val="22"/>
        </w:rPr>
      </w:pPr>
    </w:p>
    <w:p w14:paraId="27131508" w14:textId="77777777" w:rsidR="00FF2D76" w:rsidRDefault="00FF2D76" w:rsidP="00FF2D76">
      <w:pPr>
        <w:rPr>
          <w:rFonts w:ascii="Arial" w:hAnsi="Arial" w:cs="Arial"/>
          <w:sz w:val="22"/>
          <w:szCs w:val="22"/>
        </w:rPr>
      </w:pPr>
    </w:p>
    <w:p w14:paraId="221A9938" w14:textId="77777777" w:rsidR="00143C30" w:rsidRDefault="00143C30" w:rsidP="00FF2D76">
      <w:pPr>
        <w:rPr>
          <w:rFonts w:ascii="Arial" w:hAnsi="Arial" w:cs="Arial"/>
          <w:sz w:val="22"/>
          <w:szCs w:val="22"/>
        </w:rPr>
      </w:pPr>
    </w:p>
    <w:p w14:paraId="7174AD7E" w14:textId="77777777" w:rsidR="00F84CB4" w:rsidRDefault="00F84CB4" w:rsidP="00FF2D76">
      <w:pPr>
        <w:rPr>
          <w:rFonts w:ascii="Arial" w:hAnsi="Arial" w:cs="Arial"/>
          <w:sz w:val="22"/>
          <w:szCs w:val="22"/>
        </w:rPr>
      </w:pPr>
    </w:p>
    <w:p w14:paraId="2430A4CD" w14:textId="77777777" w:rsidR="00143C30" w:rsidRDefault="00143C30" w:rsidP="00FF2D76">
      <w:pPr>
        <w:rPr>
          <w:rFonts w:ascii="Arial" w:hAnsi="Arial" w:cs="Arial"/>
          <w:sz w:val="22"/>
          <w:szCs w:val="22"/>
        </w:rPr>
      </w:pPr>
    </w:p>
    <w:p w14:paraId="792F00D8"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013"/>
      </w:tblGrid>
      <w:tr w:rsidR="00231BED" w:rsidRPr="00BB0791" w14:paraId="6CF09585" w14:textId="77777777" w:rsidTr="00D22972">
        <w:tc>
          <w:tcPr>
            <w:tcW w:w="3402" w:type="dxa"/>
            <w:shd w:val="clear" w:color="auto" w:fill="auto"/>
          </w:tcPr>
          <w:p w14:paraId="1B405D66" w14:textId="77777777" w:rsidR="00231BED" w:rsidRPr="00BB0791" w:rsidRDefault="00231BED" w:rsidP="00231BED">
            <w:pPr>
              <w:jc w:val="center"/>
              <w:rPr>
                <w:rFonts w:ascii="Arial" w:hAnsi="Arial" w:cs="Arial"/>
                <w:sz w:val="14"/>
                <w:szCs w:val="14"/>
              </w:rPr>
            </w:pPr>
            <w:r w:rsidRPr="00BB0791">
              <w:rPr>
                <w:rFonts w:ascii="Arial" w:hAnsi="Arial" w:cs="Arial"/>
                <w:sz w:val="14"/>
                <w:szCs w:val="14"/>
              </w:rPr>
              <w:t xml:space="preserve">No. Código  Expediente </w:t>
            </w:r>
            <w:proofErr w:type="spellStart"/>
            <w:r w:rsidRPr="00BB0791">
              <w:rPr>
                <w:rFonts w:ascii="Arial" w:hAnsi="Arial" w:cs="Arial"/>
                <w:sz w:val="14"/>
                <w:szCs w:val="14"/>
              </w:rPr>
              <w:t>CompraNet</w:t>
            </w:r>
            <w:proofErr w:type="spellEnd"/>
            <w:r w:rsidRPr="00BB0791">
              <w:rPr>
                <w:rFonts w:ascii="Arial" w:hAnsi="Arial" w:cs="Arial"/>
                <w:sz w:val="14"/>
                <w:szCs w:val="14"/>
              </w:rPr>
              <w:t>:</w:t>
            </w:r>
          </w:p>
        </w:tc>
        <w:tc>
          <w:tcPr>
            <w:tcW w:w="2013" w:type="dxa"/>
            <w:shd w:val="clear" w:color="auto" w:fill="auto"/>
          </w:tcPr>
          <w:p w14:paraId="0F4BE082" w14:textId="7A69F438" w:rsidR="00231BED" w:rsidRPr="007523DF" w:rsidRDefault="00CF6A81" w:rsidP="00416C62">
            <w:pPr>
              <w:jc w:val="center"/>
              <w:rPr>
                <w:rFonts w:ascii="Arial" w:hAnsi="Arial" w:cs="Arial"/>
                <w:sz w:val="14"/>
                <w:szCs w:val="14"/>
                <w:highlight w:val="yellow"/>
              </w:rPr>
            </w:pPr>
            <w:r w:rsidRPr="00CF6A81">
              <w:rPr>
                <w:rFonts w:ascii="Arial" w:hAnsi="Arial" w:cs="Arial"/>
                <w:sz w:val="14"/>
                <w:szCs w:val="14"/>
              </w:rPr>
              <w:t>2174180</w:t>
            </w:r>
          </w:p>
        </w:tc>
      </w:tr>
      <w:tr w:rsidR="00FF2D76" w:rsidRPr="00BB0791" w14:paraId="20DC0771" w14:textId="77777777" w:rsidTr="00D22972">
        <w:tc>
          <w:tcPr>
            <w:tcW w:w="3402" w:type="dxa"/>
            <w:shd w:val="clear" w:color="auto" w:fill="auto"/>
          </w:tcPr>
          <w:p w14:paraId="64A4F54B" w14:textId="77777777" w:rsidR="00FF2D76" w:rsidRPr="00BB0791" w:rsidRDefault="00FF2D76" w:rsidP="00231BED">
            <w:pPr>
              <w:jc w:val="center"/>
              <w:rPr>
                <w:rFonts w:ascii="Arial" w:hAnsi="Arial" w:cs="Arial"/>
                <w:sz w:val="14"/>
                <w:szCs w:val="14"/>
              </w:rPr>
            </w:pPr>
            <w:r w:rsidRPr="00BB0791">
              <w:rPr>
                <w:rFonts w:ascii="Arial" w:hAnsi="Arial" w:cs="Arial"/>
                <w:sz w:val="14"/>
                <w:szCs w:val="14"/>
              </w:rPr>
              <w:t>No</w:t>
            </w:r>
            <w:r w:rsidR="00231BED" w:rsidRPr="00BB0791">
              <w:rPr>
                <w:rFonts w:ascii="Arial" w:hAnsi="Arial" w:cs="Arial"/>
                <w:sz w:val="14"/>
                <w:szCs w:val="14"/>
              </w:rPr>
              <w:t xml:space="preserve"> Procedimiento</w:t>
            </w:r>
            <w:r w:rsidRPr="00BB0791">
              <w:rPr>
                <w:rFonts w:ascii="Arial" w:hAnsi="Arial" w:cs="Arial"/>
                <w:sz w:val="14"/>
                <w:szCs w:val="14"/>
              </w:rPr>
              <w:t xml:space="preserve"> </w:t>
            </w:r>
            <w:proofErr w:type="spellStart"/>
            <w:r w:rsidRPr="00BB0791">
              <w:rPr>
                <w:rFonts w:ascii="Arial" w:hAnsi="Arial" w:cs="Arial"/>
                <w:sz w:val="14"/>
                <w:szCs w:val="14"/>
              </w:rPr>
              <w:t>CompraNet</w:t>
            </w:r>
            <w:proofErr w:type="spellEnd"/>
            <w:r w:rsidRPr="00BB0791">
              <w:rPr>
                <w:rFonts w:ascii="Arial" w:hAnsi="Arial" w:cs="Arial"/>
                <w:sz w:val="14"/>
                <w:szCs w:val="14"/>
              </w:rPr>
              <w:t>:</w:t>
            </w:r>
          </w:p>
        </w:tc>
        <w:tc>
          <w:tcPr>
            <w:tcW w:w="2013" w:type="dxa"/>
            <w:shd w:val="clear" w:color="auto" w:fill="auto"/>
          </w:tcPr>
          <w:p w14:paraId="27632054" w14:textId="1E407177" w:rsidR="00FF2D76" w:rsidRPr="007523DF" w:rsidRDefault="00CF6A81" w:rsidP="00A703C8">
            <w:pPr>
              <w:jc w:val="center"/>
              <w:rPr>
                <w:rFonts w:ascii="Arial" w:hAnsi="Arial" w:cs="Arial"/>
                <w:sz w:val="14"/>
                <w:szCs w:val="14"/>
                <w:highlight w:val="yellow"/>
              </w:rPr>
            </w:pPr>
            <w:r w:rsidRPr="00CF6A81">
              <w:rPr>
                <w:rFonts w:ascii="Arial" w:hAnsi="Arial" w:cs="Arial"/>
                <w:sz w:val="14"/>
                <w:szCs w:val="14"/>
              </w:rPr>
              <w:t>IA-901045968-E24-2020</w:t>
            </w:r>
            <w:r w:rsidR="007C7153" w:rsidRPr="007523DF">
              <w:rPr>
                <w:rFonts w:ascii="Arial" w:hAnsi="Arial" w:cs="Arial"/>
                <w:sz w:val="14"/>
                <w:szCs w:val="14"/>
                <w:highlight w:val="yellow"/>
              </w:rPr>
              <w:t xml:space="preserve">  </w:t>
            </w:r>
          </w:p>
        </w:tc>
      </w:tr>
      <w:tr w:rsidR="00FF2D76" w:rsidRPr="00AF3A41" w14:paraId="1DC85D40" w14:textId="77777777" w:rsidTr="00D22972">
        <w:tc>
          <w:tcPr>
            <w:tcW w:w="3402" w:type="dxa"/>
            <w:shd w:val="clear" w:color="auto" w:fill="auto"/>
          </w:tcPr>
          <w:p w14:paraId="3416341F" w14:textId="77777777" w:rsidR="00FF2D76" w:rsidRPr="005F180B" w:rsidRDefault="00FF2D76" w:rsidP="00975003">
            <w:pPr>
              <w:jc w:val="center"/>
              <w:rPr>
                <w:rFonts w:ascii="Arial" w:hAnsi="Arial" w:cs="Arial"/>
                <w:sz w:val="14"/>
                <w:szCs w:val="14"/>
              </w:rPr>
            </w:pPr>
            <w:r w:rsidRPr="005F180B">
              <w:rPr>
                <w:rFonts w:ascii="Arial" w:hAnsi="Arial" w:cs="Arial"/>
                <w:sz w:val="14"/>
                <w:szCs w:val="14"/>
              </w:rPr>
              <w:t xml:space="preserve">Fecha de </w:t>
            </w:r>
            <w:r w:rsidR="00975003" w:rsidRPr="005F180B">
              <w:rPr>
                <w:rFonts w:ascii="Arial" w:hAnsi="Arial" w:cs="Arial"/>
                <w:sz w:val="14"/>
                <w:szCs w:val="14"/>
              </w:rPr>
              <w:t>Invitación</w:t>
            </w:r>
            <w:r w:rsidR="00E519B1" w:rsidRPr="005F180B">
              <w:rPr>
                <w:rFonts w:ascii="Arial" w:hAnsi="Arial" w:cs="Arial"/>
                <w:sz w:val="14"/>
                <w:szCs w:val="14"/>
              </w:rPr>
              <w:t xml:space="preserve"> y </w:t>
            </w:r>
            <w:proofErr w:type="spellStart"/>
            <w:r w:rsidR="00E519B1" w:rsidRPr="005F180B">
              <w:rPr>
                <w:rFonts w:ascii="Arial" w:hAnsi="Arial" w:cs="Arial"/>
                <w:sz w:val="14"/>
                <w:szCs w:val="14"/>
              </w:rPr>
              <w:t>Cnet</w:t>
            </w:r>
            <w:proofErr w:type="spellEnd"/>
            <w:r w:rsidRPr="005F180B">
              <w:rPr>
                <w:rFonts w:ascii="Arial" w:hAnsi="Arial" w:cs="Arial"/>
                <w:sz w:val="14"/>
                <w:szCs w:val="14"/>
              </w:rPr>
              <w:t>:</w:t>
            </w:r>
          </w:p>
        </w:tc>
        <w:tc>
          <w:tcPr>
            <w:tcW w:w="2013" w:type="dxa"/>
            <w:shd w:val="clear" w:color="auto" w:fill="auto"/>
          </w:tcPr>
          <w:p w14:paraId="52DA5A55" w14:textId="740DA049" w:rsidR="00FF2D76" w:rsidRPr="00550D2A" w:rsidRDefault="001B2ED6" w:rsidP="00082E95">
            <w:pPr>
              <w:jc w:val="center"/>
              <w:rPr>
                <w:rFonts w:ascii="Arial" w:hAnsi="Arial" w:cs="Arial"/>
                <w:b/>
                <w:sz w:val="14"/>
                <w:szCs w:val="14"/>
              </w:rPr>
            </w:pPr>
            <w:r w:rsidRPr="00550D2A">
              <w:rPr>
                <w:rFonts w:ascii="Arial" w:hAnsi="Arial" w:cs="Arial"/>
                <w:b/>
                <w:sz w:val="14"/>
                <w:szCs w:val="14"/>
              </w:rPr>
              <w:t>12</w:t>
            </w:r>
            <w:r w:rsidR="003E2548" w:rsidRPr="00550D2A">
              <w:rPr>
                <w:rFonts w:ascii="Arial" w:hAnsi="Arial" w:cs="Arial"/>
                <w:b/>
                <w:sz w:val="14"/>
                <w:szCs w:val="14"/>
              </w:rPr>
              <w:t xml:space="preserve"> de </w:t>
            </w:r>
            <w:r w:rsidR="00082E95" w:rsidRPr="00550D2A">
              <w:rPr>
                <w:rFonts w:ascii="Arial" w:hAnsi="Arial" w:cs="Arial"/>
                <w:b/>
                <w:sz w:val="14"/>
                <w:szCs w:val="14"/>
              </w:rPr>
              <w:t>octubre</w:t>
            </w:r>
            <w:r w:rsidR="003E2548" w:rsidRPr="00550D2A">
              <w:rPr>
                <w:rFonts w:ascii="Arial" w:hAnsi="Arial" w:cs="Arial"/>
                <w:b/>
                <w:sz w:val="14"/>
                <w:szCs w:val="14"/>
              </w:rPr>
              <w:t xml:space="preserve"> </w:t>
            </w:r>
            <w:r w:rsidR="00E72139" w:rsidRPr="00550D2A">
              <w:rPr>
                <w:rFonts w:ascii="Arial" w:hAnsi="Arial" w:cs="Arial"/>
                <w:b/>
                <w:sz w:val="14"/>
                <w:szCs w:val="14"/>
              </w:rPr>
              <w:t>de 201</w:t>
            </w:r>
            <w:r w:rsidR="00A703C8" w:rsidRPr="00550D2A">
              <w:rPr>
                <w:rFonts w:ascii="Arial" w:hAnsi="Arial" w:cs="Arial"/>
                <w:b/>
                <w:sz w:val="14"/>
                <w:szCs w:val="14"/>
              </w:rPr>
              <w:t>9</w:t>
            </w:r>
          </w:p>
        </w:tc>
      </w:tr>
    </w:tbl>
    <w:p w14:paraId="2AAE2915" w14:textId="77777777" w:rsidR="00FF2D76" w:rsidRDefault="00FF2D76" w:rsidP="00FF2D76">
      <w:pPr>
        <w:jc w:val="center"/>
        <w:rPr>
          <w:rFonts w:ascii="Arial" w:hAnsi="Arial" w:cs="Arial"/>
          <w:b/>
          <w:bCs/>
          <w:color w:val="000000"/>
          <w:sz w:val="22"/>
          <w:szCs w:val="22"/>
        </w:rPr>
      </w:pPr>
    </w:p>
    <w:p w14:paraId="766AD362" w14:textId="77777777" w:rsidR="00DB0D13" w:rsidRDefault="00DB0D13" w:rsidP="00FF2D76">
      <w:pPr>
        <w:jc w:val="center"/>
        <w:rPr>
          <w:rFonts w:ascii="Arial" w:hAnsi="Arial" w:cs="Arial"/>
          <w:b/>
          <w:bCs/>
          <w:color w:val="000000"/>
          <w:sz w:val="22"/>
          <w:szCs w:val="22"/>
        </w:rPr>
      </w:pPr>
    </w:p>
    <w:p w14:paraId="7B3C3EC0" w14:textId="77777777" w:rsidR="00DB0D13" w:rsidRDefault="00DB0D13"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 Conforme a lo establecido en el cua</w:t>
      </w:r>
      <w:r w:rsidR="00E61C49">
        <w:rPr>
          <w:rFonts w:ascii="Arial" w:hAnsi="Arial" w:cs="Arial"/>
          <w:b/>
          <w:sz w:val="16"/>
          <w:szCs w:val="16"/>
          <w:lang w:val="pt-PT"/>
        </w:rPr>
        <w:t>rto párrafo del artículo 77 de</w:t>
      </w:r>
      <w:r w:rsidRPr="00DB0D13">
        <w:rPr>
          <w:rFonts w:ascii="Arial" w:hAnsi="Arial" w:cs="Arial"/>
          <w:b/>
          <w:sz w:val="16"/>
          <w:szCs w:val="16"/>
          <w:lang w:val="pt-PT"/>
        </w:rPr>
        <w:t>l Reglamento de la LAASSP, 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que reciban su Invitación y registro en CompraNet.</w:t>
      </w:r>
    </w:p>
    <w:p w14:paraId="5140382C" w14:textId="77777777" w:rsidR="006F6E8B" w:rsidRDefault="006F6E8B" w:rsidP="006F6E8B">
      <w:pPr>
        <w:pStyle w:val="Textoindependiente21"/>
        <w:widowControl/>
        <w:tabs>
          <w:tab w:val="left" w:pos="1134"/>
        </w:tabs>
        <w:rPr>
          <w:rFonts w:ascii="Arial" w:hAnsi="Arial" w:cs="Arial"/>
          <w:i/>
          <w:sz w:val="14"/>
          <w:szCs w:val="14"/>
        </w:rPr>
      </w:pPr>
    </w:p>
    <w:p w14:paraId="27B7C388" w14:textId="77777777" w:rsidR="006F6E8B" w:rsidRDefault="006F6E8B" w:rsidP="006F6E8B">
      <w:pPr>
        <w:pStyle w:val="Textoindependiente21"/>
        <w:widowControl/>
        <w:tabs>
          <w:tab w:val="left" w:pos="1134"/>
        </w:tabs>
        <w:rPr>
          <w:rFonts w:ascii="Arial" w:hAnsi="Arial" w:cs="Arial"/>
          <w:sz w:val="18"/>
          <w:szCs w:val="18"/>
        </w:rPr>
      </w:pPr>
    </w:p>
    <w:p w14:paraId="4FD50030" w14:textId="77777777" w:rsidR="006F6E8B" w:rsidRDefault="006F6E8B" w:rsidP="006F6E8B">
      <w:pPr>
        <w:pStyle w:val="Textoindependiente21"/>
        <w:widowControl/>
        <w:tabs>
          <w:tab w:val="left" w:pos="1134"/>
        </w:tabs>
        <w:rPr>
          <w:rFonts w:ascii="Arial" w:hAnsi="Arial" w:cs="Arial"/>
          <w:sz w:val="18"/>
          <w:szCs w:val="18"/>
        </w:rPr>
      </w:pPr>
    </w:p>
    <w:p w14:paraId="3EAD4DF7" w14:textId="77777777" w:rsidR="00CF2DFC" w:rsidRPr="00DB0D13" w:rsidRDefault="00CF2DFC" w:rsidP="006F6E8B">
      <w:pPr>
        <w:pStyle w:val="Textoindependiente21"/>
        <w:widowControl/>
        <w:tabs>
          <w:tab w:val="left" w:pos="1134"/>
        </w:tabs>
        <w:rPr>
          <w:rFonts w:ascii="Arial" w:hAnsi="Arial" w:cs="Arial"/>
          <w:bCs/>
          <w:sz w:val="16"/>
          <w:szCs w:val="16"/>
        </w:rPr>
      </w:pPr>
    </w:p>
    <w:p w14:paraId="1994CD35" w14:textId="28E2C7A1" w:rsidR="00BF0F92" w:rsidRDefault="003E2548" w:rsidP="00CE3CBF">
      <w:pPr>
        <w:jc w:val="center"/>
        <w:rPr>
          <w:rFonts w:ascii="Arial" w:hAnsi="Arial" w:cs="Arial"/>
          <w:b/>
          <w:color w:val="000000"/>
          <w:sz w:val="18"/>
          <w:szCs w:val="18"/>
        </w:rPr>
      </w:pPr>
      <w:r w:rsidRPr="003E2548">
        <w:rPr>
          <w:rFonts w:ascii="Arial" w:hAnsi="Arial" w:cs="Arial"/>
          <w:b/>
          <w:color w:val="000000"/>
          <w:sz w:val="18"/>
          <w:szCs w:val="18"/>
        </w:rPr>
        <w:t>ITP E/901045968-0</w:t>
      </w:r>
      <w:r w:rsidR="009F11FA">
        <w:rPr>
          <w:rFonts w:ascii="Arial" w:hAnsi="Arial" w:cs="Arial"/>
          <w:b/>
          <w:color w:val="000000"/>
          <w:sz w:val="18"/>
          <w:szCs w:val="18"/>
        </w:rPr>
        <w:t>0</w:t>
      </w:r>
      <w:r w:rsidR="007523DF">
        <w:rPr>
          <w:rFonts w:ascii="Arial" w:hAnsi="Arial" w:cs="Arial"/>
          <w:b/>
          <w:color w:val="000000"/>
          <w:sz w:val="18"/>
          <w:szCs w:val="18"/>
        </w:rPr>
        <w:t>4-20</w:t>
      </w:r>
      <w:r w:rsidR="00082E95">
        <w:rPr>
          <w:rFonts w:ascii="Arial" w:hAnsi="Arial" w:cs="Arial"/>
          <w:b/>
          <w:color w:val="000000"/>
          <w:sz w:val="18"/>
          <w:szCs w:val="18"/>
        </w:rPr>
        <w:t>20</w:t>
      </w:r>
      <w:r w:rsidRPr="003E2548">
        <w:rPr>
          <w:rFonts w:ascii="Arial" w:hAnsi="Arial" w:cs="Arial"/>
          <w:b/>
          <w:color w:val="000000"/>
          <w:sz w:val="18"/>
          <w:szCs w:val="18"/>
        </w:rPr>
        <w:t xml:space="preserve"> </w:t>
      </w:r>
      <w:r w:rsidR="00673A89" w:rsidRPr="00673A89">
        <w:rPr>
          <w:rFonts w:ascii="Arial" w:hAnsi="Arial" w:cs="Arial"/>
          <w:b/>
          <w:color w:val="000000"/>
          <w:sz w:val="18"/>
          <w:szCs w:val="18"/>
        </w:rPr>
        <w:t xml:space="preserve">ADQUISICIÓN DE </w:t>
      </w:r>
      <w:r w:rsidR="00CE3CBF">
        <w:rPr>
          <w:rFonts w:ascii="Arial" w:hAnsi="Arial" w:cs="Arial"/>
          <w:b/>
          <w:color w:val="000000"/>
          <w:sz w:val="18"/>
          <w:szCs w:val="18"/>
        </w:rPr>
        <w:t xml:space="preserve">LICENCIAMIENTOS DE SOFTWARE PARA EL DEPARTAMENTO DE COMUNICACIÓN DEL </w:t>
      </w:r>
      <w:r w:rsidR="007523DF">
        <w:rPr>
          <w:rFonts w:ascii="Arial" w:hAnsi="Arial" w:cs="Arial"/>
          <w:b/>
          <w:color w:val="000000"/>
          <w:sz w:val="18"/>
          <w:szCs w:val="18"/>
        </w:rPr>
        <w:t>CENTRO DE CIENCIAS SOCIALES Y HUMANIDADES</w:t>
      </w:r>
    </w:p>
    <w:p w14:paraId="7C9120E0" w14:textId="77777777" w:rsidR="007523DF" w:rsidRPr="003E2548" w:rsidRDefault="007523DF" w:rsidP="00F82D49">
      <w:pPr>
        <w:jc w:val="both"/>
        <w:rPr>
          <w:rFonts w:ascii="Arial" w:hAnsi="Arial" w:cs="Arial"/>
          <w:b/>
          <w:color w:val="000000"/>
          <w:sz w:val="18"/>
          <w:szCs w:val="18"/>
        </w:rPr>
      </w:pPr>
    </w:p>
    <w:p w14:paraId="66A71B2C" w14:textId="59615A6D" w:rsidR="00F82D49" w:rsidRDefault="00BF0F92" w:rsidP="00BF0F92">
      <w:pPr>
        <w:jc w:val="both"/>
        <w:rPr>
          <w:rFonts w:ascii="Arial" w:hAnsi="Arial" w:cs="Arial"/>
          <w:color w:val="000000"/>
          <w:sz w:val="18"/>
          <w:szCs w:val="18"/>
        </w:rPr>
      </w:pPr>
      <w:r w:rsidRPr="00AB7515">
        <w:rPr>
          <w:rFonts w:ascii="Arial" w:hAnsi="Arial" w:cs="Arial"/>
          <w:color w:val="000000"/>
          <w:sz w:val="18"/>
          <w:szCs w:val="18"/>
        </w:rPr>
        <w:t>En cumplimiento a lo dispuesto en los artículos 134 de la Constitución Política de los Estados Unidos Mexicanos,</w:t>
      </w:r>
      <w:r>
        <w:rPr>
          <w:rFonts w:ascii="Arial" w:hAnsi="Arial" w:cs="Arial"/>
          <w:color w:val="000000"/>
          <w:sz w:val="18"/>
          <w:szCs w:val="18"/>
        </w:rPr>
        <w:t xml:space="preserve"> artículo 90 </w:t>
      </w:r>
      <w:r w:rsidRPr="00257B58">
        <w:rPr>
          <w:rFonts w:ascii="Arial" w:hAnsi="Arial" w:cs="Arial"/>
          <w:color w:val="000000"/>
          <w:sz w:val="18"/>
          <w:szCs w:val="18"/>
        </w:rPr>
        <w:t>de la Constitución Política del Estado de Aguascalientes y en ejercicio de las funciones conferidas por los artículos 12 fracción II, 13, 49 fracción I y 50, en relación con el artículo 39 fracción I</w:t>
      </w:r>
      <w:r>
        <w:rPr>
          <w:rFonts w:ascii="Arial" w:hAnsi="Arial" w:cs="Arial"/>
          <w:color w:val="000000"/>
          <w:sz w:val="18"/>
          <w:szCs w:val="18"/>
        </w:rPr>
        <w:t>I y 63 fracción VI</w:t>
      </w:r>
      <w:r w:rsidRPr="00257B58">
        <w:rPr>
          <w:rFonts w:ascii="Arial" w:hAnsi="Arial" w:cs="Arial"/>
          <w:color w:val="000000"/>
          <w:sz w:val="18"/>
          <w:szCs w:val="18"/>
        </w:rPr>
        <w:t>, todos de la Ley de Adquisiciones, Arrendamientos y Servicios del Estado de Aguascalientes y sus Municipios</w:t>
      </w:r>
      <w:r>
        <w:rPr>
          <w:rFonts w:ascii="Arial" w:hAnsi="Arial" w:cs="Arial"/>
          <w:color w:val="000000"/>
          <w:sz w:val="18"/>
          <w:szCs w:val="18"/>
        </w:rPr>
        <w:t xml:space="preserve"> (en adelante la Ley)</w:t>
      </w:r>
      <w:r w:rsidRPr="00AB7515">
        <w:rPr>
          <w:rFonts w:ascii="Arial" w:hAnsi="Arial" w:cs="Arial"/>
          <w:color w:val="000000"/>
          <w:sz w:val="18"/>
          <w:szCs w:val="18"/>
        </w:rPr>
        <w:t>, el artículo 33 fracción IV del Estatuto de la Ley Orgánica de la Universi</w:t>
      </w:r>
      <w:r>
        <w:rPr>
          <w:rFonts w:ascii="Arial" w:hAnsi="Arial" w:cs="Arial"/>
          <w:color w:val="000000"/>
          <w:sz w:val="18"/>
          <w:szCs w:val="18"/>
        </w:rPr>
        <w:t>dad Autónoma de Aguascalientes</w:t>
      </w:r>
      <w:r w:rsidRPr="003E2548">
        <w:rPr>
          <w:rFonts w:ascii="Arial" w:hAnsi="Arial" w:cs="Arial"/>
          <w:color w:val="000000"/>
          <w:sz w:val="18"/>
          <w:szCs w:val="18"/>
        </w:rPr>
        <w:t>,</w:t>
      </w:r>
      <w:r>
        <w:rPr>
          <w:rFonts w:ascii="Arial" w:hAnsi="Arial" w:cs="Arial"/>
          <w:color w:val="000000"/>
          <w:sz w:val="18"/>
          <w:szCs w:val="18"/>
        </w:rPr>
        <w:t xml:space="preserve"> así como los artículos</w:t>
      </w:r>
      <w:r w:rsidRPr="003E2548">
        <w:rPr>
          <w:rFonts w:ascii="Arial" w:hAnsi="Arial" w:cs="Arial"/>
          <w:color w:val="000000"/>
          <w:sz w:val="18"/>
          <w:szCs w:val="18"/>
        </w:rPr>
        <w:t xml:space="preserve"> 39 , </w:t>
      </w:r>
      <w:r>
        <w:rPr>
          <w:rFonts w:ascii="Arial" w:hAnsi="Arial" w:cs="Arial"/>
          <w:color w:val="000000"/>
          <w:sz w:val="18"/>
          <w:szCs w:val="18"/>
        </w:rPr>
        <w:t>60,  64</w:t>
      </w:r>
      <w:r w:rsidRPr="003E2548">
        <w:rPr>
          <w:rFonts w:ascii="Arial" w:hAnsi="Arial" w:cs="Arial"/>
          <w:color w:val="000000"/>
          <w:sz w:val="18"/>
          <w:szCs w:val="18"/>
        </w:rPr>
        <w:t xml:space="preserve"> y demás aplicables de la Ley de Adquisiciones,</w:t>
      </w:r>
      <w:r>
        <w:rPr>
          <w:rFonts w:ascii="Arial" w:hAnsi="Arial" w:cs="Arial"/>
          <w:color w:val="000000"/>
          <w:sz w:val="18"/>
          <w:szCs w:val="18"/>
        </w:rPr>
        <w:t xml:space="preserve"> </w:t>
      </w:r>
      <w:r w:rsidRPr="003E2548">
        <w:rPr>
          <w:rFonts w:ascii="Arial" w:hAnsi="Arial" w:cs="Arial"/>
          <w:color w:val="000000"/>
          <w:sz w:val="18"/>
          <w:szCs w:val="18"/>
        </w:rPr>
        <w:t xml:space="preserve">Arrendamientos y Servicios del Estado de Aguascalientes y sus Municipios, </w:t>
      </w:r>
      <w:r w:rsidRPr="00AB7515">
        <w:rPr>
          <w:rFonts w:ascii="Arial" w:hAnsi="Arial" w:cs="Arial"/>
          <w:color w:val="000000"/>
          <w:sz w:val="18"/>
          <w:szCs w:val="18"/>
        </w:rPr>
        <w:t xml:space="preserve">y las demás disposiciones </w:t>
      </w:r>
      <w:r w:rsidRPr="000E5867">
        <w:rPr>
          <w:rFonts w:ascii="Arial" w:hAnsi="Arial" w:cs="Arial"/>
          <w:color w:val="000000"/>
          <w:sz w:val="18"/>
          <w:szCs w:val="18"/>
        </w:rPr>
        <w:t>vigentes en la materia</w:t>
      </w:r>
      <w:r w:rsidR="00DC0C1A">
        <w:rPr>
          <w:rFonts w:ascii="Arial" w:hAnsi="Arial" w:cs="Arial"/>
          <w:color w:val="000000"/>
          <w:sz w:val="18"/>
          <w:szCs w:val="18"/>
        </w:rPr>
        <w:t xml:space="preserve">, </w:t>
      </w:r>
      <w:r w:rsidR="00F82D49" w:rsidRPr="000E5867">
        <w:rPr>
          <w:rFonts w:ascii="Arial" w:hAnsi="Arial" w:cs="Arial"/>
          <w:color w:val="000000"/>
          <w:sz w:val="18"/>
          <w:szCs w:val="18"/>
        </w:rPr>
        <w:t xml:space="preserve">la Universidad Autónoma de Aguascalientes, a través de la Dirección General de Finanzas, </w:t>
      </w:r>
      <w:r w:rsidR="00DC0C1A" w:rsidRPr="00DC0C1A">
        <w:rPr>
          <w:rFonts w:ascii="Arial" w:hAnsi="Arial" w:cs="Arial"/>
          <w:color w:val="000000"/>
          <w:sz w:val="18"/>
          <w:szCs w:val="18"/>
        </w:rPr>
        <w:t xml:space="preserve">sita en el edificio 222, planta baja, de Av. Universidad No. 940, Ciudad Universitaria, C.P. 20131 y con número de teléfono: (449) 910 </w:t>
      </w:r>
      <w:r w:rsidR="00DC0C1A">
        <w:rPr>
          <w:rFonts w:ascii="Arial" w:hAnsi="Arial" w:cs="Arial"/>
          <w:color w:val="000000"/>
          <w:sz w:val="18"/>
          <w:szCs w:val="18"/>
        </w:rPr>
        <w:t xml:space="preserve">7484 Ext. 32213, 32216 y 32219, </w:t>
      </w:r>
      <w:r w:rsidR="00F82D49" w:rsidRPr="00AB7515">
        <w:rPr>
          <w:rFonts w:ascii="Arial" w:hAnsi="Arial" w:cs="Arial"/>
          <w:color w:val="000000"/>
          <w:sz w:val="18"/>
          <w:szCs w:val="18"/>
        </w:rPr>
        <w:t xml:space="preserve">se convoca a los interesados a participar en el proceso de </w:t>
      </w:r>
      <w:r w:rsidR="00F82D49" w:rsidRPr="00870F46">
        <w:rPr>
          <w:rFonts w:ascii="Arial" w:hAnsi="Arial" w:cs="Arial"/>
          <w:b/>
          <w:color w:val="000000"/>
          <w:sz w:val="18"/>
          <w:szCs w:val="18"/>
        </w:rPr>
        <w:t xml:space="preserve">Invitación a cuando menos tres personas </w:t>
      </w:r>
      <w:r w:rsidR="003E2548" w:rsidRPr="003E2548">
        <w:rPr>
          <w:rFonts w:ascii="Arial" w:hAnsi="Arial" w:cs="Arial"/>
          <w:b/>
          <w:color w:val="000000"/>
          <w:sz w:val="18"/>
          <w:szCs w:val="18"/>
        </w:rPr>
        <w:t>E/901045968-0</w:t>
      </w:r>
      <w:r w:rsidR="00673A89">
        <w:rPr>
          <w:rFonts w:ascii="Arial" w:hAnsi="Arial" w:cs="Arial"/>
          <w:b/>
          <w:color w:val="000000"/>
          <w:sz w:val="18"/>
          <w:szCs w:val="18"/>
        </w:rPr>
        <w:t>0</w:t>
      </w:r>
      <w:r w:rsidR="007523DF">
        <w:rPr>
          <w:rFonts w:ascii="Arial" w:hAnsi="Arial" w:cs="Arial"/>
          <w:b/>
          <w:color w:val="000000"/>
          <w:sz w:val="18"/>
          <w:szCs w:val="18"/>
        </w:rPr>
        <w:t>4-20</w:t>
      </w:r>
      <w:r w:rsidR="00DC0C1A">
        <w:rPr>
          <w:rFonts w:ascii="Arial" w:hAnsi="Arial" w:cs="Arial"/>
          <w:b/>
          <w:color w:val="000000"/>
          <w:sz w:val="18"/>
          <w:szCs w:val="18"/>
        </w:rPr>
        <w:t>20</w:t>
      </w:r>
      <w:r w:rsidR="003E2548" w:rsidRPr="003E2548">
        <w:rPr>
          <w:rFonts w:ascii="Arial" w:hAnsi="Arial" w:cs="Arial"/>
          <w:b/>
          <w:color w:val="000000"/>
          <w:sz w:val="18"/>
          <w:szCs w:val="18"/>
        </w:rPr>
        <w:t xml:space="preserve"> Adquisición de</w:t>
      </w:r>
      <w:r w:rsidR="00892A4A">
        <w:rPr>
          <w:rFonts w:ascii="Arial" w:hAnsi="Arial" w:cs="Arial"/>
          <w:b/>
          <w:color w:val="000000"/>
          <w:sz w:val="18"/>
          <w:szCs w:val="18"/>
        </w:rPr>
        <w:t xml:space="preserve"> licenciamientos de</w:t>
      </w:r>
      <w:r w:rsidR="007523DF">
        <w:rPr>
          <w:rFonts w:ascii="Arial" w:hAnsi="Arial" w:cs="Arial"/>
          <w:b/>
          <w:color w:val="000000"/>
          <w:sz w:val="18"/>
          <w:szCs w:val="18"/>
        </w:rPr>
        <w:t xml:space="preserve"> Software para e</w:t>
      </w:r>
      <w:r w:rsidR="00EA3098">
        <w:rPr>
          <w:rFonts w:ascii="Arial" w:hAnsi="Arial" w:cs="Arial"/>
          <w:b/>
          <w:color w:val="000000"/>
          <w:sz w:val="18"/>
          <w:szCs w:val="18"/>
        </w:rPr>
        <w:t>l Departamento de Comunicación</w:t>
      </w:r>
      <w:r w:rsidR="007523DF">
        <w:rPr>
          <w:rFonts w:ascii="Arial" w:hAnsi="Arial" w:cs="Arial"/>
          <w:b/>
          <w:color w:val="000000"/>
          <w:sz w:val="18"/>
          <w:szCs w:val="18"/>
        </w:rPr>
        <w:t xml:space="preserve"> del Centro de Ciencias Sociales y Humanidades</w:t>
      </w:r>
      <w:r w:rsidR="00F82D49" w:rsidRPr="00AB7515">
        <w:rPr>
          <w:rFonts w:ascii="Arial" w:hAnsi="Arial" w:cs="Arial"/>
          <w:color w:val="000000"/>
          <w:sz w:val="18"/>
          <w:szCs w:val="18"/>
        </w:rPr>
        <w:t>, conforme a las siguientes bases:</w:t>
      </w:r>
    </w:p>
    <w:p w14:paraId="33CA531B" w14:textId="77777777" w:rsidR="00BF0F92" w:rsidRDefault="00BF0F92" w:rsidP="003E2548">
      <w:pPr>
        <w:jc w:val="both"/>
        <w:rPr>
          <w:rFonts w:ascii="Arial" w:hAnsi="Arial" w:cs="Arial"/>
          <w:color w:val="000000"/>
          <w:sz w:val="18"/>
          <w:szCs w:val="18"/>
        </w:rPr>
      </w:pPr>
    </w:p>
    <w:p w14:paraId="73E310C4"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690726DD" w14:textId="77777777" w:rsidR="00BF0F92" w:rsidRPr="00E0674F" w:rsidRDefault="00BF0F92"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499A4452" w14:textId="77777777" w:rsidTr="007844EE">
        <w:trPr>
          <w:jc w:val="center"/>
        </w:trPr>
        <w:tc>
          <w:tcPr>
            <w:tcW w:w="2070" w:type="dxa"/>
            <w:shd w:val="clear" w:color="auto" w:fill="D9D9D9"/>
          </w:tcPr>
          <w:p w14:paraId="526AC945"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65B845DD" w14:textId="77777777" w:rsidR="007844EE" w:rsidRPr="003A7D21" w:rsidRDefault="00BD71F3"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695D1B68"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33F142BE"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1B2ED6" w:rsidRPr="003A7D21" w14:paraId="67D5AD60" w14:textId="77777777" w:rsidTr="007844EE">
        <w:trPr>
          <w:jc w:val="center"/>
        </w:trPr>
        <w:tc>
          <w:tcPr>
            <w:tcW w:w="2070" w:type="dxa"/>
            <w:vAlign w:val="center"/>
          </w:tcPr>
          <w:p w14:paraId="3E3BDAB3" w14:textId="77777777" w:rsidR="001B2ED6" w:rsidRPr="000E5867" w:rsidRDefault="001B2ED6" w:rsidP="001B2ED6">
            <w:pPr>
              <w:jc w:val="center"/>
              <w:rPr>
                <w:rFonts w:ascii="Arial" w:hAnsi="Arial" w:cs="Arial"/>
                <w:b/>
                <w:sz w:val="16"/>
                <w:szCs w:val="16"/>
                <w:lang w:val="es-MX"/>
              </w:rPr>
            </w:pPr>
          </w:p>
          <w:p w14:paraId="1941E7DC" w14:textId="77777777" w:rsidR="001B2ED6" w:rsidRPr="000E5867" w:rsidRDefault="001B2ED6" w:rsidP="001B2ED6">
            <w:pPr>
              <w:jc w:val="center"/>
              <w:rPr>
                <w:rFonts w:ascii="Arial" w:hAnsi="Arial" w:cs="Arial"/>
                <w:b/>
                <w:sz w:val="16"/>
                <w:szCs w:val="16"/>
                <w:lang w:val="es-MX"/>
              </w:rPr>
            </w:pPr>
            <w:r w:rsidRPr="000E5867">
              <w:rPr>
                <w:rFonts w:ascii="Arial" w:hAnsi="Arial" w:cs="Arial"/>
                <w:b/>
                <w:sz w:val="16"/>
                <w:szCs w:val="16"/>
                <w:lang w:val="es-MX"/>
              </w:rPr>
              <w:t xml:space="preserve">Entrega de Invitaciones y Publicación </w:t>
            </w:r>
          </w:p>
          <w:p w14:paraId="1068ACCE" w14:textId="77777777" w:rsidR="001B2ED6" w:rsidRPr="000E5867" w:rsidRDefault="001B2ED6" w:rsidP="001B2ED6">
            <w:pPr>
              <w:jc w:val="center"/>
              <w:rPr>
                <w:rFonts w:ascii="Arial" w:hAnsi="Arial" w:cs="Arial"/>
                <w:b/>
                <w:sz w:val="16"/>
                <w:szCs w:val="16"/>
                <w:lang w:val="es-MX"/>
              </w:rPr>
            </w:pPr>
          </w:p>
        </w:tc>
        <w:tc>
          <w:tcPr>
            <w:tcW w:w="2025" w:type="dxa"/>
            <w:vAlign w:val="center"/>
          </w:tcPr>
          <w:p w14:paraId="51C75C1D" w14:textId="77777777" w:rsidR="001B2ED6" w:rsidRPr="00BA63D4" w:rsidRDefault="001B2ED6" w:rsidP="001B2ED6">
            <w:pPr>
              <w:jc w:val="center"/>
              <w:rPr>
                <w:rFonts w:ascii="Arial" w:hAnsi="Arial" w:cs="Arial"/>
                <w:bCs/>
                <w:caps/>
                <w:color w:val="000000"/>
                <w:sz w:val="16"/>
                <w:szCs w:val="16"/>
              </w:rPr>
            </w:pPr>
          </w:p>
          <w:p w14:paraId="1ABA1210" w14:textId="6D91433E" w:rsidR="001B2ED6" w:rsidRPr="000E5867" w:rsidRDefault="001B2ED6" w:rsidP="001B2ED6">
            <w:pPr>
              <w:jc w:val="center"/>
              <w:rPr>
                <w:rFonts w:ascii="Arial" w:hAnsi="Arial" w:cs="Arial"/>
                <w:bCs/>
                <w:caps/>
                <w:color w:val="000000"/>
                <w:sz w:val="16"/>
                <w:szCs w:val="16"/>
              </w:rPr>
            </w:pPr>
            <w:r>
              <w:rPr>
                <w:rFonts w:ascii="Arial" w:hAnsi="Arial" w:cs="Arial"/>
                <w:bCs/>
                <w:color w:val="000000"/>
                <w:sz w:val="16"/>
                <w:szCs w:val="16"/>
              </w:rPr>
              <w:t>12</w:t>
            </w:r>
            <w:r w:rsidRPr="00BA63D4">
              <w:rPr>
                <w:rFonts w:ascii="Arial" w:hAnsi="Arial" w:cs="Arial"/>
                <w:bCs/>
                <w:color w:val="000000"/>
                <w:sz w:val="16"/>
                <w:szCs w:val="16"/>
              </w:rPr>
              <w:t xml:space="preserve"> de </w:t>
            </w:r>
            <w:r>
              <w:rPr>
                <w:rFonts w:ascii="Arial" w:hAnsi="Arial" w:cs="Arial"/>
                <w:bCs/>
                <w:color w:val="000000"/>
                <w:sz w:val="16"/>
                <w:szCs w:val="16"/>
              </w:rPr>
              <w:t>octubre</w:t>
            </w:r>
            <w:r w:rsidRPr="00BA63D4">
              <w:rPr>
                <w:rFonts w:ascii="Arial" w:hAnsi="Arial" w:cs="Arial"/>
                <w:bCs/>
                <w:color w:val="000000"/>
                <w:sz w:val="16"/>
                <w:szCs w:val="16"/>
              </w:rPr>
              <w:t xml:space="preserve"> de 20</w:t>
            </w:r>
            <w:r>
              <w:rPr>
                <w:rFonts w:ascii="Arial" w:hAnsi="Arial" w:cs="Arial"/>
                <w:bCs/>
                <w:color w:val="000000"/>
                <w:sz w:val="16"/>
                <w:szCs w:val="16"/>
              </w:rPr>
              <w:t>20</w:t>
            </w:r>
          </w:p>
        </w:tc>
        <w:tc>
          <w:tcPr>
            <w:tcW w:w="2016" w:type="dxa"/>
            <w:vAlign w:val="center"/>
          </w:tcPr>
          <w:p w14:paraId="6F539E44" w14:textId="77777777" w:rsidR="001B2ED6" w:rsidRPr="000E5867" w:rsidRDefault="001B2ED6" w:rsidP="001B2ED6">
            <w:pPr>
              <w:jc w:val="center"/>
              <w:rPr>
                <w:rFonts w:ascii="Arial" w:hAnsi="Arial" w:cs="Arial"/>
                <w:caps/>
                <w:sz w:val="16"/>
                <w:szCs w:val="16"/>
              </w:rPr>
            </w:pPr>
            <w:r w:rsidRPr="000E5867">
              <w:rPr>
                <w:rFonts w:ascii="Arial" w:hAnsi="Arial" w:cs="Arial"/>
                <w:caps/>
                <w:sz w:val="16"/>
                <w:szCs w:val="16"/>
              </w:rPr>
              <w:t>-</w:t>
            </w:r>
          </w:p>
        </w:tc>
        <w:tc>
          <w:tcPr>
            <w:tcW w:w="2078" w:type="dxa"/>
            <w:vAlign w:val="center"/>
          </w:tcPr>
          <w:p w14:paraId="75EB8837" w14:textId="77777777" w:rsidR="001B2ED6" w:rsidRDefault="001B2ED6" w:rsidP="001B2ED6">
            <w:pPr>
              <w:jc w:val="center"/>
              <w:rPr>
                <w:rFonts w:ascii="Arial" w:hAnsi="Arial" w:cs="Arial"/>
                <w:color w:val="000000"/>
                <w:sz w:val="16"/>
                <w:szCs w:val="16"/>
              </w:rPr>
            </w:pPr>
            <w:r>
              <w:rPr>
                <w:rFonts w:ascii="Arial" w:hAnsi="Arial" w:cs="Arial"/>
                <w:color w:val="000000"/>
                <w:sz w:val="16"/>
                <w:szCs w:val="16"/>
              </w:rPr>
              <w:t xml:space="preserve">Correo electrónico de invitados y </w:t>
            </w:r>
            <w:proofErr w:type="spellStart"/>
            <w:r>
              <w:rPr>
                <w:rFonts w:ascii="Arial" w:hAnsi="Arial" w:cs="Arial"/>
                <w:color w:val="000000"/>
                <w:sz w:val="16"/>
                <w:szCs w:val="16"/>
              </w:rPr>
              <w:t>CompraNet</w:t>
            </w:r>
            <w:proofErr w:type="spellEnd"/>
            <w:r>
              <w:rPr>
                <w:rFonts w:ascii="Arial" w:hAnsi="Arial" w:cs="Arial"/>
                <w:color w:val="000000"/>
                <w:sz w:val="16"/>
                <w:szCs w:val="16"/>
              </w:rPr>
              <w:t xml:space="preserve"> </w:t>
            </w:r>
          </w:p>
        </w:tc>
      </w:tr>
      <w:tr w:rsidR="001B2ED6" w:rsidRPr="003A7D21" w14:paraId="64E2893D" w14:textId="77777777" w:rsidTr="00B4174E">
        <w:trPr>
          <w:trHeight w:val="652"/>
          <w:jc w:val="center"/>
        </w:trPr>
        <w:tc>
          <w:tcPr>
            <w:tcW w:w="2070" w:type="dxa"/>
            <w:vAlign w:val="center"/>
          </w:tcPr>
          <w:p w14:paraId="0B691E69" w14:textId="77777777" w:rsidR="001B2ED6" w:rsidRPr="00160A5C" w:rsidRDefault="001B2ED6" w:rsidP="001B2ED6">
            <w:pPr>
              <w:jc w:val="center"/>
              <w:rPr>
                <w:rFonts w:ascii="Arial" w:hAnsi="Arial" w:cs="Arial"/>
                <w:b/>
                <w:sz w:val="16"/>
                <w:szCs w:val="16"/>
                <w:lang w:val="es-MX"/>
              </w:rPr>
            </w:pPr>
          </w:p>
          <w:p w14:paraId="5AC05026" w14:textId="77777777" w:rsidR="001B2ED6" w:rsidRPr="00160A5C" w:rsidRDefault="001B2ED6" w:rsidP="001B2ED6">
            <w:pPr>
              <w:jc w:val="center"/>
              <w:rPr>
                <w:rFonts w:ascii="Arial" w:hAnsi="Arial" w:cs="Arial"/>
                <w:b/>
                <w:sz w:val="16"/>
                <w:szCs w:val="16"/>
                <w:lang w:val="es-MX"/>
              </w:rPr>
            </w:pPr>
          </w:p>
          <w:p w14:paraId="1ECFAFE0" w14:textId="77777777" w:rsidR="001B2ED6" w:rsidRPr="00160A5C" w:rsidRDefault="001B2ED6" w:rsidP="001B2ED6">
            <w:pPr>
              <w:jc w:val="center"/>
              <w:rPr>
                <w:rFonts w:ascii="Arial" w:hAnsi="Arial" w:cs="Arial"/>
                <w:b/>
                <w:sz w:val="16"/>
                <w:szCs w:val="16"/>
                <w:lang w:val="es-MX"/>
              </w:rPr>
            </w:pPr>
            <w:r w:rsidRPr="00160A5C">
              <w:rPr>
                <w:rFonts w:ascii="Arial" w:hAnsi="Arial" w:cs="Arial"/>
                <w:b/>
                <w:sz w:val="16"/>
                <w:szCs w:val="16"/>
                <w:lang w:val="es-MX"/>
              </w:rPr>
              <w:t xml:space="preserve">Fecha límite para enviar aclaraciones </w:t>
            </w:r>
          </w:p>
          <w:p w14:paraId="209AF7B3" w14:textId="77777777" w:rsidR="001B2ED6" w:rsidRPr="00160A5C" w:rsidRDefault="001B2ED6" w:rsidP="001B2ED6">
            <w:pPr>
              <w:jc w:val="center"/>
              <w:rPr>
                <w:rFonts w:ascii="Arial" w:hAnsi="Arial" w:cs="Arial"/>
                <w:b/>
                <w:sz w:val="16"/>
                <w:szCs w:val="16"/>
                <w:lang w:val="es-MX"/>
              </w:rPr>
            </w:pPr>
          </w:p>
        </w:tc>
        <w:tc>
          <w:tcPr>
            <w:tcW w:w="2025" w:type="dxa"/>
            <w:vAlign w:val="center"/>
          </w:tcPr>
          <w:p w14:paraId="741D40E7" w14:textId="29F1C9EF" w:rsidR="001B2ED6" w:rsidRPr="003B59EE" w:rsidRDefault="00550D2A" w:rsidP="001B2ED6">
            <w:pPr>
              <w:jc w:val="center"/>
              <w:rPr>
                <w:rFonts w:ascii="Arial" w:hAnsi="Arial" w:cs="Arial"/>
                <w:bCs/>
                <w:caps/>
                <w:color w:val="000000"/>
                <w:sz w:val="16"/>
                <w:szCs w:val="16"/>
              </w:rPr>
            </w:pPr>
            <w:r>
              <w:rPr>
                <w:rFonts w:ascii="Arial" w:hAnsi="Arial" w:cs="Arial"/>
                <w:bCs/>
                <w:color w:val="000000"/>
                <w:sz w:val="16"/>
                <w:szCs w:val="16"/>
              </w:rPr>
              <w:t>15</w:t>
            </w:r>
            <w:r w:rsidR="001B2ED6" w:rsidRPr="00BA63D4">
              <w:rPr>
                <w:rFonts w:ascii="Arial" w:hAnsi="Arial" w:cs="Arial"/>
                <w:bCs/>
                <w:color w:val="000000"/>
                <w:sz w:val="16"/>
                <w:szCs w:val="16"/>
              </w:rPr>
              <w:t xml:space="preserve"> de </w:t>
            </w:r>
            <w:r w:rsidR="001B2ED6">
              <w:rPr>
                <w:rFonts w:ascii="Arial" w:hAnsi="Arial" w:cs="Arial"/>
                <w:bCs/>
                <w:color w:val="000000"/>
                <w:sz w:val="16"/>
                <w:szCs w:val="16"/>
              </w:rPr>
              <w:t>octubre</w:t>
            </w:r>
            <w:r w:rsidR="001B2ED6" w:rsidRPr="00BA63D4">
              <w:rPr>
                <w:rFonts w:ascii="Arial" w:hAnsi="Arial" w:cs="Arial"/>
                <w:bCs/>
                <w:color w:val="000000"/>
                <w:sz w:val="16"/>
                <w:szCs w:val="16"/>
              </w:rPr>
              <w:t xml:space="preserve"> de 20</w:t>
            </w:r>
            <w:r w:rsidR="001B2ED6">
              <w:rPr>
                <w:rFonts w:ascii="Arial" w:hAnsi="Arial" w:cs="Arial"/>
                <w:bCs/>
                <w:color w:val="000000"/>
                <w:sz w:val="16"/>
                <w:szCs w:val="16"/>
              </w:rPr>
              <w:t>20</w:t>
            </w:r>
          </w:p>
        </w:tc>
        <w:tc>
          <w:tcPr>
            <w:tcW w:w="2016" w:type="dxa"/>
            <w:vAlign w:val="center"/>
          </w:tcPr>
          <w:p w14:paraId="214FC492" w14:textId="1C1820C3" w:rsidR="001B2ED6" w:rsidRPr="00160A5C" w:rsidRDefault="00550D2A" w:rsidP="001B2ED6">
            <w:pPr>
              <w:jc w:val="center"/>
              <w:rPr>
                <w:rFonts w:ascii="Arial" w:hAnsi="Arial" w:cs="Arial"/>
                <w:caps/>
                <w:sz w:val="16"/>
                <w:szCs w:val="16"/>
              </w:rPr>
            </w:pPr>
            <w:r>
              <w:rPr>
                <w:rFonts w:ascii="Arial" w:hAnsi="Arial" w:cs="Arial"/>
                <w:caps/>
                <w:sz w:val="16"/>
                <w:szCs w:val="16"/>
              </w:rPr>
              <w:t>11</w:t>
            </w:r>
            <w:r w:rsidR="001B2ED6" w:rsidRPr="00357EF1">
              <w:rPr>
                <w:rFonts w:ascii="Arial" w:hAnsi="Arial" w:cs="Arial"/>
                <w:caps/>
                <w:sz w:val="16"/>
                <w:szCs w:val="16"/>
              </w:rPr>
              <w:t xml:space="preserve">:00 </w:t>
            </w:r>
            <w:r w:rsidR="001B2ED6" w:rsidRPr="00357EF1">
              <w:rPr>
                <w:rFonts w:ascii="Arial" w:hAnsi="Arial" w:cs="Arial"/>
                <w:sz w:val="16"/>
                <w:szCs w:val="16"/>
              </w:rPr>
              <w:t>horas</w:t>
            </w:r>
          </w:p>
        </w:tc>
        <w:tc>
          <w:tcPr>
            <w:tcW w:w="2078" w:type="dxa"/>
            <w:vAlign w:val="center"/>
          </w:tcPr>
          <w:p w14:paraId="0C34E930" w14:textId="77777777" w:rsidR="001B2ED6" w:rsidRPr="00160A5C" w:rsidRDefault="001B2ED6" w:rsidP="001B2ED6">
            <w:pPr>
              <w:jc w:val="center"/>
              <w:rPr>
                <w:rFonts w:ascii="Arial" w:hAnsi="Arial" w:cs="Arial"/>
                <w:caps/>
                <w:color w:val="000000"/>
                <w:sz w:val="16"/>
                <w:szCs w:val="16"/>
              </w:rPr>
            </w:pPr>
            <w:r w:rsidRPr="00160A5C">
              <w:rPr>
                <w:rFonts w:ascii="Arial" w:hAnsi="Arial" w:cs="Arial"/>
                <w:color w:val="000000"/>
                <w:sz w:val="16"/>
                <w:szCs w:val="16"/>
              </w:rPr>
              <w:t xml:space="preserve">Correos electrónicos autorizados y/o </w:t>
            </w:r>
            <w:proofErr w:type="spellStart"/>
            <w:r w:rsidRPr="00160A5C">
              <w:rPr>
                <w:rFonts w:ascii="Arial" w:hAnsi="Arial" w:cs="Arial"/>
                <w:color w:val="000000"/>
                <w:sz w:val="16"/>
                <w:szCs w:val="16"/>
              </w:rPr>
              <w:t>CompraNet</w:t>
            </w:r>
            <w:proofErr w:type="spellEnd"/>
          </w:p>
        </w:tc>
      </w:tr>
      <w:tr w:rsidR="001B2ED6" w:rsidRPr="003A7D21" w14:paraId="0E98D8D6" w14:textId="77777777" w:rsidTr="007844EE">
        <w:trPr>
          <w:jc w:val="center"/>
        </w:trPr>
        <w:tc>
          <w:tcPr>
            <w:tcW w:w="2070" w:type="dxa"/>
            <w:vAlign w:val="center"/>
          </w:tcPr>
          <w:p w14:paraId="61B7C8D8" w14:textId="77777777" w:rsidR="001B2ED6" w:rsidRPr="00160A5C" w:rsidRDefault="001B2ED6" w:rsidP="001B2ED6">
            <w:pPr>
              <w:jc w:val="center"/>
              <w:rPr>
                <w:rFonts w:ascii="Arial" w:hAnsi="Arial" w:cs="Arial"/>
                <w:b/>
                <w:sz w:val="16"/>
                <w:szCs w:val="16"/>
                <w:lang w:val="es-MX"/>
              </w:rPr>
            </w:pPr>
          </w:p>
          <w:p w14:paraId="62A0DE95" w14:textId="77777777" w:rsidR="001B2ED6" w:rsidRPr="00160A5C" w:rsidRDefault="001B2ED6" w:rsidP="001B2ED6">
            <w:pPr>
              <w:jc w:val="center"/>
              <w:rPr>
                <w:rFonts w:ascii="Arial" w:hAnsi="Arial" w:cs="Arial"/>
                <w:b/>
                <w:sz w:val="16"/>
                <w:szCs w:val="16"/>
                <w:lang w:val="es-MX"/>
              </w:rPr>
            </w:pPr>
            <w:r w:rsidRPr="00160A5C">
              <w:rPr>
                <w:rFonts w:ascii="Arial" w:hAnsi="Arial" w:cs="Arial"/>
                <w:b/>
                <w:sz w:val="16"/>
                <w:szCs w:val="16"/>
                <w:lang w:val="es-MX"/>
              </w:rPr>
              <w:t>Junta Aclaratoria</w:t>
            </w:r>
          </w:p>
          <w:p w14:paraId="5087EB58" w14:textId="77777777" w:rsidR="001B2ED6" w:rsidRPr="00160A5C" w:rsidRDefault="001B2ED6" w:rsidP="001B2ED6">
            <w:pPr>
              <w:jc w:val="center"/>
              <w:rPr>
                <w:rFonts w:ascii="Arial" w:hAnsi="Arial" w:cs="Arial"/>
                <w:b/>
                <w:sz w:val="16"/>
                <w:szCs w:val="16"/>
                <w:lang w:val="es-MX"/>
              </w:rPr>
            </w:pPr>
          </w:p>
        </w:tc>
        <w:tc>
          <w:tcPr>
            <w:tcW w:w="2025" w:type="dxa"/>
            <w:vAlign w:val="center"/>
          </w:tcPr>
          <w:p w14:paraId="095C7A6B" w14:textId="7079D645" w:rsidR="001B2ED6" w:rsidRPr="003B59EE" w:rsidRDefault="00550D2A" w:rsidP="001B2ED6">
            <w:pPr>
              <w:jc w:val="center"/>
              <w:rPr>
                <w:rFonts w:ascii="Arial" w:hAnsi="Arial" w:cs="Arial"/>
                <w:bCs/>
                <w:caps/>
                <w:color w:val="000000"/>
                <w:sz w:val="16"/>
                <w:szCs w:val="16"/>
              </w:rPr>
            </w:pPr>
            <w:r>
              <w:rPr>
                <w:rFonts w:ascii="Arial" w:hAnsi="Arial" w:cs="Arial"/>
                <w:bCs/>
                <w:color w:val="000000"/>
                <w:sz w:val="16"/>
                <w:szCs w:val="16"/>
              </w:rPr>
              <w:t>16</w:t>
            </w:r>
            <w:r w:rsidR="001B2ED6">
              <w:rPr>
                <w:rFonts w:ascii="Arial" w:hAnsi="Arial" w:cs="Arial"/>
                <w:bCs/>
                <w:color w:val="000000"/>
                <w:sz w:val="16"/>
                <w:szCs w:val="16"/>
              </w:rPr>
              <w:t xml:space="preserve"> </w:t>
            </w:r>
            <w:r w:rsidR="001B2ED6" w:rsidRPr="00BA63D4">
              <w:rPr>
                <w:rFonts w:ascii="Arial" w:hAnsi="Arial" w:cs="Arial"/>
                <w:bCs/>
                <w:color w:val="000000"/>
                <w:sz w:val="16"/>
                <w:szCs w:val="16"/>
              </w:rPr>
              <w:t xml:space="preserve">de </w:t>
            </w:r>
            <w:r w:rsidR="001B2ED6">
              <w:rPr>
                <w:rFonts w:ascii="Arial" w:hAnsi="Arial" w:cs="Arial"/>
                <w:bCs/>
                <w:color w:val="000000"/>
                <w:sz w:val="16"/>
                <w:szCs w:val="16"/>
              </w:rPr>
              <w:t>octubre</w:t>
            </w:r>
            <w:r w:rsidR="001B2ED6" w:rsidRPr="00BA63D4">
              <w:rPr>
                <w:rFonts w:ascii="Arial" w:hAnsi="Arial" w:cs="Arial"/>
                <w:bCs/>
                <w:color w:val="000000"/>
                <w:sz w:val="16"/>
                <w:szCs w:val="16"/>
              </w:rPr>
              <w:t xml:space="preserve"> de 20</w:t>
            </w:r>
            <w:r w:rsidR="001B2ED6">
              <w:rPr>
                <w:rFonts w:ascii="Arial" w:hAnsi="Arial" w:cs="Arial"/>
                <w:bCs/>
                <w:color w:val="000000"/>
                <w:sz w:val="16"/>
                <w:szCs w:val="16"/>
              </w:rPr>
              <w:t>20</w:t>
            </w:r>
          </w:p>
        </w:tc>
        <w:tc>
          <w:tcPr>
            <w:tcW w:w="2016" w:type="dxa"/>
            <w:vAlign w:val="center"/>
          </w:tcPr>
          <w:p w14:paraId="3BD1207B" w14:textId="5206B925" w:rsidR="001B2ED6" w:rsidRPr="00160A5C" w:rsidRDefault="00550D2A" w:rsidP="001B2ED6">
            <w:pPr>
              <w:jc w:val="center"/>
              <w:rPr>
                <w:rFonts w:ascii="Arial" w:hAnsi="Arial" w:cs="Arial"/>
                <w:caps/>
                <w:sz w:val="16"/>
                <w:szCs w:val="16"/>
              </w:rPr>
            </w:pPr>
            <w:r>
              <w:rPr>
                <w:rFonts w:ascii="Arial" w:hAnsi="Arial" w:cs="Arial"/>
                <w:caps/>
                <w:sz w:val="16"/>
                <w:szCs w:val="16"/>
              </w:rPr>
              <w:t>11</w:t>
            </w:r>
            <w:r w:rsidR="001B2ED6" w:rsidRPr="00357EF1">
              <w:rPr>
                <w:rFonts w:ascii="Arial" w:hAnsi="Arial" w:cs="Arial"/>
                <w:caps/>
                <w:sz w:val="16"/>
                <w:szCs w:val="16"/>
              </w:rPr>
              <w:t xml:space="preserve">:00 </w:t>
            </w:r>
            <w:r w:rsidR="001B2ED6" w:rsidRPr="00357EF1">
              <w:rPr>
                <w:rFonts w:ascii="Arial" w:hAnsi="Arial" w:cs="Arial"/>
                <w:sz w:val="16"/>
                <w:szCs w:val="16"/>
              </w:rPr>
              <w:t xml:space="preserve">horas </w:t>
            </w:r>
          </w:p>
        </w:tc>
        <w:tc>
          <w:tcPr>
            <w:tcW w:w="2078" w:type="dxa"/>
            <w:vAlign w:val="center"/>
          </w:tcPr>
          <w:p w14:paraId="60D7DEB5" w14:textId="77777777" w:rsidR="001B2ED6" w:rsidRPr="00160A5C" w:rsidRDefault="001B2ED6" w:rsidP="001B2ED6">
            <w:pPr>
              <w:jc w:val="center"/>
              <w:rPr>
                <w:rFonts w:ascii="Arial" w:hAnsi="Arial" w:cs="Arial"/>
                <w:caps/>
                <w:color w:val="000000"/>
                <w:sz w:val="16"/>
                <w:szCs w:val="16"/>
              </w:rPr>
            </w:pPr>
          </w:p>
          <w:p w14:paraId="71F6DC68" w14:textId="3FFAE025" w:rsidR="001B2ED6" w:rsidRPr="00160A5C" w:rsidRDefault="001B2ED6" w:rsidP="001B2ED6">
            <w:pPr>
              <w:jc w:val="center"/>
              <w:rPr>
                <w:rFonts w:ascii="Arial" w:hAnsi="Arial" w:cs="Arial"/>
                <w:caps/>
                <w:color w:val="000000"/>
                <w:sz w:val="16"/>
                <w:szCs w:val="16"/>
              </w:rPr>
            </w:pPr>
            <w:r w:rsidRPr="00DC0C1A">
              <w:rPr>
                <w:rFonts w:ascii="Arial" w:hAnsi="Arial" w:cs="Arial"/>
                <w:color w:val="000000"/>
                <w:sz w:val="16"/>
                <w:szCs w:val="16"/>
              </w:rPr>
              <w:t xml:space="preserve">Sala de Licitaciones, Ed. 222, P.B, Ciudad Universitaria </w:t>
            </w:r>
            <w:r w:rsidRPr="00160A5C">
              <w:rPr>
                <w:rFonts w:ascii="Arial" w:hAnsi="Arial" w:cs="Arial"/>
                <w:b/>
                <w:color w:val="632423"/>
                <w:sz w:val="12"/>
                <w:szCs w:val="12"/>
              </w:rPr>
              <w:t>(Sólo comité</w:t>
            </w:r>
            <w:r w:rsidRPr="00160A5C">
              <w:rPr>
                <w:rFonts w:ascii="Arial" w:hAnsi="Arial" w:cs="Arial"/>
                <w:b/>
                <w:caps/>
                <w:color w:val="632423"/>
                <w:sz w:val="12"/>
                <w:szCs w:val="12"/>
              </w:rPr>
              <w:t>,</w:t>
            </w:r>
            <w:r w:rsidRPr="00160A5C">
              <w:rPr>
                <w:rFonts w:ascii="Arial" w:hAnsi="Arial" w:cs="Arial"/>
                <w:b/>
                <w:color w:val="632423"/>
                <w:sz w:val="12"/>
                <w:szCs w:val="12"/>
              </w:rPr>
              <w:t xml:space="preserve"> Invitados por </w:t>
            </w:r>
            <w:proofErr w:type="spellStart"/>
            <w:r w:rsidRPr="00160A5C">
              <w:rPr>
                <w:rFonts w:ascii="Arial" w:hAnsi="Arial" w:cs="Arial"/>
                <w:b/>
                <w:color w:val="632423"/>
                <w:sz w:val="12"/>
                <w:szCs w:val="12"/>
              </w:rPr>
              <w:t>compranet</w:t>
            </w:r>
            <w:proofErr w:type="spellEnd"/>
            <w:r w:rsidRPr="00160A5C">
              <w:rPr>
                <w:rFonts w:ascii="Arial" w:hAnsi="Arial" w:cs="Arial"/>
                <w:b/>
                <w:color w:val="632423"/>
                <w:sz w:val="12"/>
                <w:szCs w:val="12"/>
              </w:rPr>
              <w:t>)</w:t>
            </w:r>
          </w:p>
          <w:p w14:paraId="26726BA8" w14:textId="77777777" w:rsidR="001B2ED6" w:rsidRPr="00160A5C" w:rsidRDefault="001B2ED6" w:rsidP="001B2ED6">
            <w:pPr>
              <w:jc w:val="center"/>
              <w:rPr>
                <w:rFonts w:ascii="Arial" w:hAnsi="Arial" w:cs="Arial"/>
                <w:caps/>
                <w:color w:val="000000"/>
                <w:sz w:val="16"/>
                <w:szCs w:val="16"/>
              </w:rPr>
            </w:pPr>
          </w:p>
        </w:tc>
      </w:tr>
      <w:tr w:rsidR="001B2ED6" w:rsidRPr="003A7D21" w14:paraId="3C0DC13C" w14:textId="77777777" w:rsidTr="007844EE">
        <w:trPr>
          <w:jc w:val="center"/>
        </w:trPr>
        <w:tc>
          <w:tcPr>
            <w:tcW w:w="2070" w:type="dxa"/>
            <w:vAlign w:val="center"/>
          </w:tcPr>
          <w:p w14:paraId="18C34430" w14:textId="77777777" w:rsidR="001B2ED6" w:rsidRPr="00160A5C" w:rsidRDefault="001B2ED6" w:rsidP="001B2ED6">
            <w:pPr>
              <w:jc w:val="center"/>
              <w:rPr>
                <w:rFonts w:ascii="Arial" w:hAnsi="Arial" w:cs="Arial"/>
                <w:b/>
                <w:sz w:val="16"/>
                <w:szCs w:val="16"/>
                <w:lang w:val="es-MX"/>
              </w:rPr>
            </w:pPr>
          </w:p>
          <w:p w14:paraId="161BB2FE" w14:textId="77777777" w:rsidR="001B2ED6" w:rsidRPr="00160A5C" w:rsidRDefault="001B2ED6" w:rsidP="001B2ED6">
            <w:pPr>
              <w:jc w:val="center"/>
              <w:rPr>
                <w:rFonts w:ascii="Arial" w:hAnsi="Arial" w:cs="Arial"/>
                <w:b/>
                <w:sz w:val="16"/>
                <w:szCs w:val="16"/>
                <w:lang w:val="es-MX"/>
              </w:rPr>
            </w:pPr>
            <w:r w:rsidRPr="00160A5C">
              <w:rPr>
                <w:rFonts w:ascii="Arial" w:hAnsi="Arial" w:cs="Arial"/>
                <w:b/>
                <w:sz w:val="16"/>
                <w:szCs w:val="16"/>
                <w:lang w:val="es-MX"/>
              </w:rPr>
              <w:t>Recepción y apertura de  propuestas Técnicas y Económicas**</w:t>
            </w:r>
          </w:p>
          <w:p w14:paraId="3FAE6DAD" w14:textId="77777777" w:rsidR="001B2ED6" w:rsidRPr="00160A5C" w:rsidRDefault="001B2ED6" w:rsidP="001B2ED6">
            <w:pPr>
              <w:jc w:val="center"/>
              <w:rPr>
                <w:rFonts w:ascii="Arial" w:hAnsi="Arial" w:cs="Arial"/>
                <w:b/>
                <w:sz w:val="16"/>
                <w:szCs w:val="16"/>
                <w:lang w:val="es-MX"/>
              </w:rPr>
            </w:pPr>
          </w:p>
        </w:tc>
        <w:tc>
          <w:tcPr>
            <w:tcW w:w="2025" w:type="dxa"/>
            <w:vAlign w:val="center"/>
          </w:tcPr>
          <w:p w14:paraId="21B2508E" w14:textId="136C4DA1" w:rsidR="001B2ED6" w:rsidRPr="003B59EE" w:rsidRDefault="00550D2A" w:rsidP="001B2ED6">
            <w:pPr>
              <w:jc w:val="center"/>
              <w:rPr>
                <w:rFonts w:ascii="Arial" w:hAnsi="Arial" w:cs="Arial"/>
                <w:bCs/>
                <w:caps/>
                <w:color w:val="000000"/>
                <w:sz w:val="16"/>
                <w:szCs w:val="16"/>
              </w:rPr>
            </w:pPr>
            <w:r>
              <w:rPr>
                <w:rFonts w:ascii="Arial" w:hAnsi="Arial" w:cs="Arial"/>
                <w:bCs/>
                <w:color w:val="000000"/>
                <w:sz w:val="16"/>
                <w:szCs w:val="16"/>
              </w:rPr>
              <w:t>20</w:t>
            </w:r>
            <w:r w:rsidR="001B2ED6" w:rsidRPr="00BA63D4">
              <w:rPr>
                <w:rFonts w:ascii="Arial" w:hAnsi="Arial" w:cs="Arial"/>
                <w:bCs/>
                <w:color w:val="000000"/>
                <w:sz w:val="16"/>
                <w:szCs w:val="16"/>
              </w:rPr>
              <w:t xml:space="preserve"> de </w:t>
            </w:r>
            <w:r w:rsidR="001B2ED6">
              <w:rPr>
                <w:rFonts w:ascii="Arial" w:hAnsi="Arial" w:cs="Arial"/>
                <w:bCs/>
                <w:color w:val="000000"/>
                <w:sz w:val="16"/>
                <w:szCs w:val="16"/>
              </w:rPr>
              <w:t>octubre</w:t>
            </w:r>
            <w:r w:rsidR="001B2ED6" w:rsidRPr="00BA63D4">
              <w:rPr>
                <w:rFonts w:ascii="Arial" w:hAnsi="Arial" w:cs="Arial"/>
                <w:bCs/>
                <w:color w:val="000000"/>
                <w:sz w:val="16"/>
                <w:szCs w:val="16"/>
              </w:rPr>
              <w:t xml:space="preserve"> de 20</w:t>
            </w:r>
            <w:r w:rsidR="001B2ED6">
              <w:rPr>
                <w:rFonts w:ascii="Arial" w:hAnsi="Arial" w:cs="Arial"/>
                <w:bCs/>
                <w:color w:val="000000"/>
                <w:sz w:val="16"/>
                <w:szCs w:val="16"/>
              </w:rPr>
              <w:t>20</w:t>
            </w:r>
          </w:p>
        </w:tc>
        <w:tc>
          <w:tcPr>
            <w:tcW w:w="2016" w:type="dxa"/>
            <w:vAlign w:val="center"/>
          </w:tcPr>
          <w:p w14:paraId="50C90EBC" w14:textId="1827817F" w:rsidR="001B2ED6" w:rsidRPr="00160A5C" w:rsidRDefault="001B2ED6" w:rsidP="00550D2A">
            <w:pPr>
              <w:jc w:val="center"/>
              <w:rPr>
                <w:rFonts w:ascii="Arial" w:hAnsi="Arial" w:cs="Arial"/>
                <w:caps/>
                <w:sz w:val="16"/>
                <w:szCs w:val="16"/>
              </w:rPr>
            </w:pPr>
            <w:r w:rsidRPr="00BA63D4">
              <w:rPr>
                <w:rFonts w:ascii="Arial" w:hAnsi="Arial" w:cs="Arial"/>
                <w:caps/>
                <w:sz w:val="16"/>
                <w:szCs w:val="16"/>
              </w:rPr>
              <w:t>1</w:t>
            </w:r>
            <w:r w:rsidR="00550D2A">
              <w:rPr>
                <w:rFonts w:ascii="Arial" w:hAnsi="Arial" w:cs="Arial"/>
                <w:caps/>
                <w:sz w:val="16"/>
                <w:szCs w:val="16"/>
              </w:rPr>
              <w:t>2</w:t>
            </w:r>
            <w:r w:rsidRPr="00BA63D4">
              <w:rPr>
                <w:rFonts w:ascii="Arial" w:hAnsi="Arial" w:cs="Arial"/>
                <w:caps/>
                <w:sz w:val="16"/>
                <w:szCs w:val="16"/>
              </w:rPr>
              <w:t xml:space="preserve">:00 </w:t>
            </w:r>
            <w:r w:rsidRPr="00BA63D4">
              <w:rPr>
                <w:rFonts w:ascii="Arial" w:hAnsi="Arial" w:cs="Arial"/>
                <w:sz w:val="16"/>
                <w:szCs w:val="16"/>
              </w:rPr>
              <w:t xml:space="preserve">horas </w:t>
            </w:r>
          </w:p>
        </w:tc>
        <w:tc>
          <w:tcPr>
            <w:tcW w:w="2078" w:type="dxa"/>
            <w:vAlign w:val="center"/>
          </w:tcPr>
          <w:p w14:paraId="4C471026" w14:textId="77777777" w:rsidR="001B2ED6" w:rsidRPr="00160A5C" w:rsidRDefault="001B2ED6" w:rsidP="001B2ED6">
            <w:pPr>
              <w:jc w:val="center"/>
              <w:rPr>
                <w:rFonts w:ascii="Arial" w:hAnsi="Arial" w:cs="Arial"/>
                <w:caps/>
                <w:color w:val="000000"/>
                <w:sz w:val="16"/>
                <w:szCs w:val="16"/>
              </w:rPr>
            </w:pPr>
          </w:p>
          <w:p w14:paraId="021DB9E2" w14:textId="3A8235C0" w:rsidR="001B2ED6" w:rsidRDefault="001B2ED6" w:rsidP="001B2ED6">
            <w:pPr>
              <w:jc w:val="center"/>
              <w:rPr>
                <w:rFonts w:ascii="Arial" w:hAnsi="Arial" w:cs="Arial"/>
                <w:color w:val="000000"/>
                <w:sz w:val="16"/>
                <w:szCs w:val="16"/>
              </w:rPr>
            </w:pPr>
            <w:r w:rsidRPr="00CE3CBF">
              <w:rPr>
                <w:rFonts w:ascii="Arial" w:hAnsi="Arial" w:cs="Arial"/>
                <w:color w:val="000000"/>
                <w:sz w:val="16"/>
                <w:szCs w:val="16"/>
              </w:rPr>
              <w:t>Sala de Licitaciones, Ed. 222, P.B, Ciudad Universitaria</w:t>
            </w:r>
          </w:p>
          <w:p w14:paraId="7A8A4CD8" w14:textId="10C574C7" w:rsidR="001B2ED6" w:rsidRPr="00160A5C" w:rsidRDefault="001B2ED6" w:rsidP="001B2ED6">
            <w:pPr>
              <w:jc w:val="center"/>
              <w:rPr>
                <w:rFonts w:ascii="Arial" w:hAnsi="Arial" w:cs="Arial"/>
                <w:caps/>
                <w:color w:val="000000"/>
                <w:sz w:val="16"/>
                <w:szCs w:val="16"/>
              </w:rPr>
            </w:pPr>
            <w:r w:rsidRPr="00160A5C">
              <w:rPr>
                <w:rFonts w:ascii="Arial" w:hAnsi="Arial" w:cs="Arial"/>
                <w:b/>
                <w:color w:val="632423"/>
                <w:sz w:val="12"/>
                <w:szCs w:val="12"/>
              </w:rPr>
              <w:t>(Sólo comité</w:t>
            </w:r>
            <w:r w:rsidRPr="00160A5C">
              <w:rPr>
                <w:rFonts w:ascii="Arial" w:hAnsi="Arial" w:cs="Arial"/>
                <w:b/>
                <w:caps/>
                <w:color w:val="632423"/>
                <w:sz w:val="12"/>
                <w:szCs w:val="12"/>
              </w:rPr>
              <w:t>,</w:t>
            </w:r>
            <w:r w:rsidRPr="00160A5C">
              <w:rPr>
                <w:rFonts w:ascii="Arial" w:hAnsi="Arial" w:cs="Arial"/>
                <w:b/>
                <w:color w:val="632423"/>
                <w:sz w:val="12"/>
                <w:szCs w:val="12"/>
              </w:rPr>
              <w:t xml:space="preserve"> Invitados por </w:t>
            </w:r>
            <w:proofErr w:type="spellStart"/>
            <w:r w:rsidRPr="00160A5C">
              <w:rPr>
                <w:rFonts w:ascii="Arial" w:hAnsi="Arial" w:cs="Arial"/>
                <w:b/>
                <w:color w:val="632423"/>
                <w:sz w:val="12"/>
                <w:szCs w:val="12"/>
              </w:rPr>
              <w:t>compranet</w:t>
            </w:r>
            <w:proofErr w:type="spellEnd"/>
            <w:r w:rsidRPr="00160A5C">
              <w:rPr>
                <w:rFonts w:ascii="Arial" w:hAnsi="Arial" w:cs="Arial"/>
                <w:b/>
                <w:color w:val="632423"/>
                <w:sz w:val="12"/>
                <w:szCs w:val="12"/>
              </w:rPr>
              <w:t>)</w:t>
            </w:r>
          </w:p>
          <w:p w14:paraId="26B2FFD8" w14:textId="77777777" w:rsidR="001B2ED6" w:rsidRPr="00160A5C" w:rsidRDefault="001B2ED6" w:rsidP="001B2ED6">
            <w:pPr>
              <w:jc w:val="center"/>
              <w:rPr>
                <w:rFonts w:ascii="Arial" w:hAnsi="Arial" w:cs="Arial"/>
                <w:caps/>
                <w:color w:val="000000"/>
                <w:sz w:val="16"/>
                <w:szCs w:val="16"/>
              </w:rPr>
            </w:pPr>
          </w:p>
        </w:tc>
      </w:tr>
      <w:tr w:rsidR="001B2ED6" w:rsidRPr="003A7D21" w14:paraId="51BDAA2E" w14:textId="77777777" w:rsidTr="007844EE">
        <w:trPr>
          <w:jc w:val="center"/>
        </w:trPr>
        <w:tc>
          <w:tcPr>
            <w:tcW w:w="2070" w:type="dxa"/>
            <w:vAlign w:val="center"/>
          </w:tcPr>
          <w:p w14:paraId="76BAE460" w14:textId="77777777" w:rsidR="001B2ED6" w:rsidRPr="00B342E2" w:rsidRDefault="001B2ED6" w:rsidP="001B2ED6">
            <w:pPr>
              <w:tabs>
                <w:tab w:val="right" w:pos="2871"/>
              </w:tabs>
              <w:jc w:val="center"/>
              <w:rPr>
                <w:rFonts w:ascii="Arial" w:hAnsi="Arial" w:cs="Arial"/>
                <w:b/>
                <w:sz w:val="16"/>
                <w:szCs w:val="16"/>
                <w:lang w:val="es-MX"/>
              </w:rPr>
            </w:pPr>
          </w:p>
          <w:p w14:paraId="7AD81EF2" w14:textId="77777777" w:rsidR="001B2ED6" w:rsidRPr="00B342E2" w:rsidRDefault="001B2ED6" w:rsidP="001B2ED6">
            <w:pPr>
              <w:tabs>
                <w:tab w:val="right" w:pos="2871"/>
              </w:tabs>
              <w:jc w:val="center"/>
              <w:rPr>
                <w:rFonts w:ascii="Arial" w:hAnsi="Arial" w:cs="Arial"/>
                <w:b/>
                <w:sz w:val="16"/>
                <w:szCs w:val="16"/>
                <w:lang w:val="es-MX"/>
              </w:rPr>
            </w:pPr>
            <w:r w:rsidRPr="00B342E2">
              <w:rPr>
                <w:rFonts w:ascii="Arial" w:hAnsi="Arial" w:cs="Arial"/>
                <w:b/>
                <w:sz w:val="16"/>
                <w:szCs w:val="16"/>
                <w:lang w:val="es-MX"/>
              </w:rPr>
              <w:t>Fallo</w:t>
            </w:r>
          </w:p>
          <w:p w14:paraId="502835A8" w14:textId="77777777" w:rsidR="001B2ED6" w:rsidRPr="00B342E2" w:rsidRDefault="001B2ED6" w:rsidP="001B2ED6">
            <w:pPr>
              <w:tabs>
                <w:tab w:val="right" w:pos="2871"/>
              </w:tabs>
              <w:jc w:val="center"/>
              <w:rPr>
                <w:rFonts w:ascii="Arial" w:hAnsi="Arial" w:cs="Arial"/>
                <w:b/>
                <w:sz w:val="16"/>
                <w:szCs w:val="16"/>
                <w:lang w:val="es-MX"/>
              </w:rPr>
            </w:pPr>
          </w:p>
        </w:tc>
        <w:tc>
          <w:tcPr>
            <w:tcW w:w="2025" w:type="dxa"/>
            <w:vAlign w:val="center"/>
          </w:tcPr>
          <w:p w14:paraId="319F3EBB" w14:textId="1023BD5E" w:rsidR="001B2ED6" w:rsidRPr="003B59EE" w:rsidRDefault="00550D2A" w:rsidP="001B2ED6">
            <w:pPr>
              <w:jc w:val="center"/>
              <w:rPr>
                <w:rFonts w:ascii="Arial" w:hAnsi="Arial" w:cs="Arial"/>
                <w:bCs/>
                <w:caps/>
                <w:color w:val="000000"/>
                <w:sz w:val="16"/>
                <w:szCs w:val="16"/>
              </w:rPr>
            </w:pPr>
            <w:r>
              <w:rPr>
                <w:rFonts w:ascii="Arial" w:hAnsi="Arial" w:cs="Arial"/>
                <w:bCs/>
                <w:color w:val="000000"/>
                <w:sz w:val="16"/>
                <w:szCs w:val="16"/>
              </w:rPr>
              <w:t>21</w:t>
            </w:r>
            <w:r w:rsidR="001B2ED6" w:rsidRPr="00BA63D4">
              <w:rPr>
                <w:rFonts w:ascii="Arial" w:hAnsi="Arial" w:cs="Arial"/>
                <w:bCs/>
                <w:color w:val="000000"/>
                <w:sz w:val="16"/>
                <w:szCs w:val="16"/>
              </w:rPr>
              <w:t xml:space="preserve"> de </w:t>
            </w:r>
            <w:r w:rsidR="001B2ED6">
              <w:rPr>
                <w:rFonts w:ascii="Arial" w:hAnsi="Arial" w:cs="Arial"/>
                <w:bCs/>
                <w:color w:val="000000"/>
                <w:sz w:val="16"/>
                <w:szCs w:val="16"/>
              </w:rPr>
              <w:t>octubre</w:t>
            </w:r>
            <w:r w:rsidR="001B2ED6" w:rsidRPr="00BA63D4">
              <w:rPr>
                <w:rFonts w:ascii="Arial" w:hAnsi="Arial" w:cs="Arial"/>
                <w:bCs/>
                <w:color w:val="000000"/>
                <w:sz w:val="16"/>
                <w:szCs w:val="16"/>
              </w:rPr>
              <w:t xml:space="preserve"> de 20</w:t>
            </w:r>
            <w:r w:rsidR="001B2ED6">
              <w:rPr>
                <w:rFonts w:ascii="Arial" w:hAnsi="Arial" w:cs="Arial"/>
                <w:bCs/>
                <w:color w:val="000000"/>
                <w:sz w:val="16"/>
                <w:szCs w:val="16"/>
              </w:rPr>
              <w:t>20</w:t>
            </w:r>
          </w:p>
        </w:tc>
        <w:tc>
          <w:tcPr>
            <w:tcW w:w="2016" w:type="dxa"/>
            <w:vAlign w:val="center"/>
          </w:tcPr>
          <w:p w14:paraId="45365776" w14:textId="01453F2B" w:rsidR="001B2ED6" w:rsidRPr="00B342E2" w:rsidRDefault="001B2ED6" w:rsidP="00550D2A">
            <w:pPr>
              <w:jc w:val="center"/>
              <w:rPr>
                <w:rFonts w:ascii="Arial" w:hAnsi="Arial" w:cs="Arial"/>
                <w:caps/>
                <w:sz w:val="16"/>
                <w:szCs w:val="16"/>
              </w:rPr>
            </w:pPr>
            <w:r>
              <w:rPr>
                <w:rFonts w:ascii="Arial" w:hAnsi="Arial" w:cs="Arial"/>
                <w:caps/>
                <w:sz w:val="16"/>
                <w:szCs w:val="16"/>
              </w:rPr>
              <w:t>1</w:t>
            </w:r>
            <w:r w:rsidR="00550D2A">
              <w:rPr>
                <w:rFonts w:ascii="Arial" w:hAnsi="Arial" w:cs="Arial"/>
                <w:caps/>
                <w:sz w:val="16"/>
                <w:szCs w:val="16"/>
              </w:rPr>
              <w:t>3</w:t>
            </w:r>
            <w:r w:rsidRPr="00357EF1">
              <w:rPr>
                <w:rFonts w:ascii="Arial" w:hAnsi="Arial" w:cs="Arial"/>
                <w:caps/>
                <w:sz w:val="16"/>
                <w:szCs w:val="16"/>
              </w:rPr>
              <w:t xml:space="preserve">:00 </w:t>
            </w:r>
            <w:r w:rsidRPr="00357EF1">
              <w:rPr>
                <w:rFonts w:ascii="Arial" w:hAnsi="Arial" w:cs="Arial"/>
                <w:sz w:val="16"/>
                <w:szCs w:val="16"/>
              </w:rPr>
              <w:t>horas</w:t>
            </w:r>
          </w:p>
        </w:tc>
        <w:tc>
          <w:tcPr>
            <w:tcW w:w="2078" w:type="dxa"/>
            <w:vAlign w:val="center"/>
          </w:tcPr>
          <w:p w14:paraId="50C6274D" w14:textId="77777777" w:rsidR="001B2ED6" w:rsidRPr="00160A5C" w:rsidRDefault="001B2ED6" w:rsidP="001B2ED6">
            <w:pPr>
              <w:jc w:val="center"/>
              <w:rPr>
                <w:rFonts w:ascii="Arial" w:hAnsi="Arial" w:cs="Arial"/>
                <w:caps/>
                <w:color w:val="000000"/>
                <w:sz w:val="16"/>
                <w:szCs w:val="16"/>
              </w:rPr>
            </w:pPr>
          </w:p>
          <w:p w14:paraId="223043AE" w14:textId="77777777" w:rsidR="001B2ED6" w:rsidRDefault="001B2ED6" w:rsidP="001B2ED6">
            <w:pPr>
              <w:jc w:val="center"/>
              <w:rPr>
                <w:rFonts w:ascii="Arial" w:hAnsi="Arial" w:cs="Arial"/>
                <w:b/>
                <w:color w:val="632423"/>
                <w:sz w:val="12"/>
                <w:szCs w:val="12"/>
              </w:rPr>
            </w:pPr>
            <w:r w:rsidRPr="00DC0C1A">
              <w:rPr>
                <w:rFonts w:ascii="Arial" w:hAnsi="Arial" w:cs="Arial"/>
                <w:color w:val="000000"/>
                <w:sz w:val="16"/>
                <w:szCs w:val="16"/>
              </w:rPr>
              <w:t>Sala de Licitaciones, Ed. 222, P.B, Ciudad Universitaria</w:t>
            </w:r>
            <w:r w:rsidRPr="00160A5C">
              <w:rPr>
                <w:rFonts w:ascii="Arial" w:hAnsi="Arial" w:cs="Arial"/>
                <w:b/>
                <w:color w:val="632423"/>
                <w:sz w:val="12"/>
                <w:szCs w:val="12"/>
              </w:rPr>
              <w:t xml:space="preserve"> </w:t>
            </w:r>
          </w:p>
          <w:p w14:paraId="640211BD" w14:textId="27EBF55A" w:rsidR="001B2ED6" w:rsidRPr="00160A5C" w:rsidRDefault="001B2ED6" w:rsidP="001B2ED6">
            <w:pPr>
              <w:jc w:val="center"/>
              <w:rPr>
                <w:rFonts w:ascii="Arial" w:hAnsi="Arial" w:cs="Arial"/>
                <w:caps/>
                <w:color w:val="000000"/>
                <w:sz w:val="16"/>
                <w:szCs w:val="16"/>
              </w:rPr>
            </w:pPr>
            <w:r w:rsidRPr="00160A5C">
              <w:rPr>
                <w:rFonts w:ascii="Arial" w:hAnsi="Arial" w:cs="Arial"/>
                <w:b/>
                <w:color w:val="632423"/>
                <w:sz w:val="12"/>
                <w:szCs w:val="12"/>
              </w:rPr>
              <w:t>(Sólo comité</w:t>
            </w:r>
            <w:r w:rsidRPr="00160A5C">
              <w:rPr>
                <w:rFonts w:ascii="Arial" w:hAnsi="Arial" w:cs="Arial"/>
                <w:b/>
                <w:caps/>
                <w:color w:val="632423"/>
                <w:sz w:val="12"/>
                <w:szCs w:val="12"/>
              </w:rPr>
              <w:t>,</w:t>
            </w:r>
            <w:r w:rsidRPr="00160A5C">
              <w:rPr>
                <w:rFonts w:ascii="Arial" w:hAnsi="Arial" w:cs="Arial"/>
                <w:b/>
                <w:color w:val="632423"/>
                <w:sz w:val="12"/>
                <w:szCs w:val="12"/>
              </w:rPr>
              <w:t xml:space="preserve"> invitados por </w:t>
            </w:r>
            <w:proofErr w:type="spellStart"/>
            <w:r w:rsidRPr="00160A5C">
              <w:rPr>
                <w:rFonts w:ascii="Arial" w:hAnsi="Arial" w:cs="Arial"/>
                <w:b/>
                <w:color w:val="632423"/>
                <w:sz w:val="12"/>
                <w:szCs w:val="12"/>
              </w:rPr>
              <w:t>compranet</w:t>
            </w:r>
            <w:proofErr w:type="spellEnd"/>
            <w:r w:rsidRPr="00160A5C">
              <w:rPr>
                <w:rFonts w:ascii="Arial" w:hAnsi="Arial" w:cs="Arial"/>
                <w:b/>
                <w:color w:val="632423"/>
                <w:sz w:val="12"/>
                <w:szCs w:val="12"/>
              </w:rPr>
              <w:t>)</w:t>
            </w:r>
          </w:p>
          <w:p w14:paraId="3E6F5FDE" w14:textId="77777777" w:rsidR="001B2ED6" w:rsidRPr="00160A5C" w:rsidRDefault="001B2ED6" w:rsidP="001B2ED6">
            <w:pPr>
              <w:jc w:val="center"/>
              <w:rPr>
                <w:rFonts w:ascii="Arial" w:hAnsi="Arial" w:cs="Arial"/>
                <w:caps/>
                <w:color w:val="000000"/>
                <w:sz w:val="16"/>
                <w:szCs w:val="16"/>
              </w:rPr>
            </w:pPr>
          </w:p>
        </w:tc>
      </w:tr>
      <w:tr w:rsidR="00E72139" w:rsidRPr="003A7D21" w14:paraId="70822F7D" w14:textId="77777777" w:rsidTr="007844EE">
        <w:trPr>
          <w:jc w:val="center"/>
        </w:trPr>
        <w:tc>
          <w:tcPr>
            <w:tcW w:w="2070" w:type="dxa"/>
            <w:vAlign w:val="center"/>
          </w:tcPr>
          <w:p w14:paraId="74367B14" w14:textId="77777777" w:rsidR="00E72139" w:rsidRPr="00160A5C" w:rsidRDefault="00E72139" w:rsidP="00E72139">
            <w:pPr>
              <w:jc w:val="center"/>
              <w:rPr>
                <w:rFonts w:ascii="Arial" w:hAnsi="Arial" w:cs="Arial"/>
                <w:b/>
                <w:sz w:val="16"/>
                <w:szCs w:val="16"/>
                <w:lang w:val="es-MX"/>
              </w:rPr>
            </w:pPr>
          </w:p>
          <w:p w14:paraId="691C9C55" w14:textId="77777777" w:rsidR="00E72139" w:rsidRPr="00160A5C" w:rsidRDefault="00E72139" w:rsidP="00E72139">
            <w:pPr>
              <w:jc w:val="center"/>
              <w:rPr>
                <w:rFonts w:ascii="Arial" w:hAnsi="Arial" w:cs="Arial"/>
                <w:b/>
                <w:sz w:val="16"/>
                <w:szCs w:val="16"/>
                <w:lang w:val="es-MX"/>
              </w:rPr>
            </w:pPr>
            <w:r w:rsidRPr="00160A5C">
              <w:rPr>
                <w:rFonts w:ascii="Arial" w:hAnsi="Arial" w:cs="Arial"/>
                <w:b/>
                <w:sz w:val="16"/>
                <w:szCs w:val="16"/>
                <w:lang w:val="es-MX"/>
              </w:rPr>
              <w:t>Firma de contrato</w:t>
            </w:r>
          </w:p>
          <w:p w14:paraId="09A662A4" w14:textId="77777777" w:rsidR="00E72139" w:rsidRPr="00160A5C" w:rsidRDefault="00E72139" w:rsidP="00E72139">
            <w:pPr>
              <w:jc w:val="center"/>
              <w:rPr>
                <w:rFonts w:ascii="Arial" w:hAnsi="Arial" w:cs="Arial"/>
                <w:b/>
                <w:sz w:val="16"/>
                <w:szCs w:val="16"/>
                <w:lang w:val="es-MX"/>
              </w:rPr>
            </w:pPr>
          </w:p>
        </w:tc>
        <w:tc>
          <w:tcPr>
            <w:tcW w:w="2025" w:type="dxa"/>
            <w:vAlign w:val="center"/>
          </w:tcPr>
          <w:p w14:paraId="4F22E76C" w14:textId="5B2BF43B" w:rsidR="00E72139" w:rsidRPr="003B59EE" w:rsidRDefault="00550D2A" w:rsidP="00EF5F37">
            <w:pPr>
              <w:jc w:val="center"/>
              <w:rPr>
                <w:rFonts w:ascii="Arial" w:hAnsi="Arial" w:cs="Arial"/>
                <w:caps/>
                <w:sz w:val="16"/>
                <w:szCs w:val="16"/>
              </w:rPr>
            </w:pPr>
            <w:r>
              <w:rPr>
                <w:rFonts w:ascii="Arial" w:hAnsi="Arial" w:cs="Arial"/>
                <w:sz w:val="16"/>
                <w:szCs w:val="16"/>
              </w:rPr>
              <w:t>01</w:t>
            </w:r>
            <w:r w:rsidR="001B2ED6">
              <w:rPr>
                <w:rFonts w:ascii="Arial" w:hAnsi="Arial" w:cs="Arial"/>
                <w:sz w:val="16"/>
                <w:szCs w:val="16"/>
              </w:rPr>
              <w:t xml:space="preserve"> de </w:t>
            </w:r>
            <w:r w:rsidR="00EF5F37">
              <w:rPr>
                <w:rFonts w:ascii="Arial" w:hAnsi="Arial" w:cs="Arial"/>
                <w:sz w:val="16"/>
                <w:szCs w:val="16"/>
              </w:rPr>
              <w:t>noviembre</w:t>
            </w:r>
            <w:r w:rsidR="001B2ED6">
              <w:rPr>
                <w:rFonts w:ascii="Arial" w:hAnsi="Arial" w:cs="Arial"/>
                <w:sz w:val="16"/>
                <w:szCs w:val="16"/>
              </w:rPr>
              <w:t xml:space="preserve"> de 2020</w:t>
            </w:r>
          </w:p>
        </w:tc>
        <w:tc>
          <w:tcPr>
            <w:tcW w:w="2016" w:type="dxa"/>
            <w:vAlign w:val="center"/>
          </w:tcPr>
          <w:p w14:paraId="0914FCC5" w14:textId="73BEA04B" w:rsidR="00E72139" w:rsidRPr="00160A5C" w:rsidRDefault="001B2ED6" w:rsidP="00E72139">
            <w:pPr>
              <w:jc w:val="center"/>
              <w:rPr>
                <w:rFonts w:ascii="Arial" w:hAnsi="Arial" w:cs="Arial"/>
                <w:caps/>
                <w:sz w:val="16"/>
                <w:szCs w:val="16"/>
              </w:rPr>
            </w:pPr>
            <w:r>
              <w:rPr>
                <w:rFonts w:ascii="Arial" w:hAnsi="Arial" w:cs="Arial"/>
                <w:sz w:val="16"/>
                <w:szCs w:val="16"/>
              </w:rPr>
              <w:t>14:00 a 15:00 horas</w:t>
            </w:r>
          </w:p>
        </w:tc>
        <w:tc>
          <w:tcPr>
            <w:tcW w:w="2078" w:type="dxa"/>
            <w:vAlign w:val="center"/>
          </w:tcPr>
          <w:p w14:paraId="0531BF94" w14:textId="77777777" w:rsidR="00E72139" w:rsidRPr="00160A5C" w:rsidRDefault="00E72139" w:rsidP="00E72139">
            <w:pPr>
              <w:jc w:val="center"/>
              <w:rPr>
                <w:rFonts w:ascii="Arial" w:hAnsi="Arial" w:cs="Arial"/>
                <w:caps/>
                <w:sz w:val="16"/>
                <w:szCs w:val="16"/>
              </w:rPr>
            </w:pPr>
          </w:p>
          <w:p w14:paraId="6E50B2E8" w14:textId="77777777" w:rsidR="00CE3CBF" w:rsidRDefault="00E72139" w:rsidP="009A3306">
            <w:pPr>
              <w:jc w:val="center"/>
              <w:rPr>
                <w:rFonts w:ascii="Arial" w:hAnsi="Arial" w:cs="Arial"/>
                <w:color w:val="000000"/>
                <w:sz w:val="16"/>
                <w:szCs w:val="16"/>
              </w:rPr>
            </w:pPr>
            <w:r w:rsidRPr="00160A5C">
              <w:rPr>
                <w:rFonts w:ascii="Arial" w:hAnsi="Arial" w:cs="Arial"/>
                <w:color w:val="000000"/>
                <w:sz w:val="16"/>
                <w:szCs w:val="16"/>
              </w:rPr>
              <w:t xml:space="preserve">Departamento de Compras, </w:t>
            </w:r>
          </w:p>
          <w:p w14:paraId="608F321B" w14:textId="39EA5877" w:rsidR="00E72139" w:rsidRPr="00160A5C" w:rsidRDefault="00E72139" w:rsidP="009A3306">
            <w:pPr>
              <w:jc w:val="center"/>
              <w:rPr>
                <w:rFonts w:ascii="Arial" w:hAnsi="Arial" w:cs="Arial"/>
                <w:caps/>
                <w:sz w:val="16"/>
                <w:szCs w:val="16"/>
              </w:rPr>
            </w:pPr>
            <w:r w:rsidRPr="00160A5C">
              <w:rPr>
                <w:rFonts w:ascii="Arial" w:hAnsi="Arial" w:cs="Arial"/>
                <w:color w:val="000000"/>
                <w:sz w:val="16"/>
                <w:szCs w:val="16"/>
              </w:rPr>
              <w:t xml:space="preserve">Edificio </w:t>
            </w:r>
            <w:r w:rsidR="009A3306">
              <w:rPr>
                <w:rFonts w:ascii="Arial" w:hAnsi="Arial" w:cs="Arial"/>
                <w:color w:val="000000"/>
                <w:sz w:val="16"/>
                <w:szCs w:val="16"/>
              </w:rPr>
              <w:t>222, P.B</w:t>
            </w:r>
            <w:r w:rsidRPr="00160A5C">
              <w:rPr>
                <w:rFonts w:ascii="Arial" w:hAnsi="Arial" w:cs="Arial"/>
                <w:color w:val="000000"/>
                <w:sz w:val="16"/>
                <w:szCs w:val="16"/>
              </w:rPr>
              <w:t>.</w:t>
            </w:r>
          </w:p>
        </w:tc>
      </w:tr>
      <w:tr w:rsidR="00E72139" w:rsidRPr="003A7D21" w14:paraId="05DC0741" w14:textId="77777777" w:rsidTr="007844EE">
        <w:trPr>
          <w:jc w:val="center"/>
        </w:trPr>
        <w:tc>
          <w:tcPr>
            <w:tcW w:w="2070" w:type="dxa"/>
            <w:vAlign w:val="center"/>
          </w:tcPr>
          <w:p w14:paraId="4C773FE3" w14:textId="1B0A7623" w:rsidR="00E72139" w:rsidRPr="003A7D21" w:rsidRDefault="008F092C" w:rsidP="00E42B6F">
            <w:pPr>
              <w:jc w:val="center"/>
              <w:rPr>
                <w:rFonts w:ascii="Arial" w:hAnsi="Arial" w:cs="Arial"/>
                <w:b/>
                <w:sz w:val="16"/>
                <w:szCs w:val="16"/>
                <w:lang w:val="es-MX"/>
              </w:rPr>
            </w:pPr>
            <w:r>
              <w:rPr>
                <w:rFonts w:ascii="Arial" w:hAnsi="Arial" w:cs="Arial"/>
                <w:b/>
                <w:sz w:val="16"/>
                <w:szCs w:val="16"/>
                <w:lang w:val="es-MX"/>
              </w:rPr>
              <w:t>Vigencia</w:t>
            </w:r>
          </w:p>
        </w:tc>
        <w:tc>
          <w:tcPr>
            <w:tcW w:w="2025" w:type="dxa"/>
            <w:vAlign w:val="center"/>
          </w:tcPr>
          <w:p w14:paraId="15DAD4F0" w14:textId="18723E22" w:rsidR="00E72139" w:rsidRPr="003B59EE" w:rsidRDefault="00E42B6F" w:rsidP="00E72139">
            <w:pPr>
              <w:jc w:val="center"/>
              <w:rPr>
                <w:rFonts w:ascii="Arial" w:hAnsi="Arial" w:cs="Arial"/>
                <w:caps/>
                <w:sz w:val="16"/>
                <w:szCs w:val="16"/>
              </w:rPr>
            </w:pPr>
            <w:r>
              <w:rPr>
                <w:rFonts w:ascii="Arial" w:hAnsi="Arial" w:cs="Arial"/>
                <w:sz w:val="16"/>
                <w:szCs w:val="16"/>
              </w:rPr>
              <w:t>Del 01 de noviembre de 2020 al 31 de octubre de 2021</w:t>
            </w:r>
            <w:r w:rsidR="00E72139" w:rsidRPr="003B59EE">
              <w:rPr>
                <w:rFonts w:ascii="Arial" w:hAnsi="Arial" w:cs="Arial"/>
                <w:sz w:val="16"/>
                <w:szCs w:val="16"/>
              </w:rPr>
              <w:t xml:space="preserve"> </w:t>
            </w:r>
          </w:p>
        </w:tc>
        <w:tc>
          <w:tcPr>
            <w:tcW w:w="2016" w:type="dxa"/>
            <w:vAlign w:val="center"/>
          </w:tcPr>
          <w:p w14:paraId="0727BD21" w14:textId="77777777" w:rsidR="00E72139" w:rsidRDefault="00E72139" w:rsidP="00E72139">
            <w:pPr>
              <w:jc w:val="center"/>
              <w:rPr>
                <w:rFonts w:ascii="Arial" w:hAnsi="Arial" w:cs="Arial"/>
                <w:caps/>
                <w:sz w:val="16"/>
                <w:szCs w:val="16"/>
              </w:rPr>
            </w:pPr>
            <w:r>
              <w:rPr>
                <w:rFonts w:ascii="Arial" w:hAnsi="Arial" w:cs="Arial"/>
                <w:caps/>
                <w:sz w:val="16"/>
                <w:szCs w:val="16"/>
              </w:rPr>
              <w:t xml:space="preserve">8:00 a 15 </w:t>
            </w:r>
            <w:r>
              <w:rPr>
                <w:rFonts w:ascii="Arial" w:hAnsi="Arial" w:cs="Arial"/>
                <w:sz w:val="16"/>
                <w:szCs w:val="16"/>
              </w:rPr>
              <w:t>horas</w:t>
            </w:r>
          </w:p>
        </w:tc>
        <w:tc>
          <w:tcPr>
            <w:tcW w:w="2078" w:type="dxa"/>
            <w:vAlign w:val="center"/>
          </w:tcPr>
          <w:p w14:paraId="1A8F4879" w14:textId="77777777" w:rsidR="00E72139" w:rsidRDefault="00E72139" w:rsidP="00E72139">
            <w:pPr>
              <w:jc w:val="center"/>
              <w:rPr>
                <w:rFonts w:ascii="Arial" w:hAnsi="Arial" w:cs="Arial"/>
                <w:caps/>
                <w:sz w:val="16"/>
                <w:szCs w:val="16"/>
              </w:rPr>
            </w:pPr>
            <w:r>
              <w:rPr>
                <w:rFonts w:ascii="Arial" w:hAnsi="Arial" w:cs="Arial"/>
                <w:sz w:val="16"/>
                <w:szCs w:val="16"/>
              </w:rPr>
              <w:t xml:space="preserve">Lugares establecidos en </w:t>
            </w:r>
            <w:r w:rsidRPr="00C50C76">
              <w:rPr>
                <w:rFonts w:ascii="Arial" w:hAnsi="Arial" w:cs="Arial"/>
                <w:sz w:val="16"/>
                <w:szCs w:val="16"/>
              </w:rPr>
              <w:t xml:space="preserve">el </w:t>
            </w:r>
            <w:r w:rsidRPr="00955CF5">
              <w:rPr>
                <w:rFonts w:ascii="Arial" w:hAnsi="Arial" w:cs="Arial"/>
                <w:b/>
                <w:sz w:val="14"/>
                <w:szCs w:val="14"/>
              </w:rPr>
              <w:t>Anexo “2”</w:t>
            </w:r>
          </w:p>
        </w:tc>
      </w:tr>
    </w:tbl>
    <w:p w14:paraId="650EEC0D" w14:textId="77777777" w:rsidR="007844EE" w:rsidRPr="00291454" w:rsidRDefault="007844EE" w:rsidP="007844EE">
      <w:pPr>
        <w:widowControl/>
        <w:tabs>
          <w:tab w:val="left" w:pos="1134"/>
        </w:tabs>
        <w:ind w:left="720" w:right="51"/>
        <w:rPr>
          <w:rFonts w:ascii="Arial" w:hAnsi="Arial" w:cs="Arial"/>
          <w:b/>
          <w:sz w:val="14"/>
          <w:szCs w:val="14"/>
        </w:rPr>
      </w:pPr>
    </w:p>
    <w:p w14:paraId="0882ABB5" w14:textId="77777777" w:rsidR="003B59EE" w:rsidRDefault="007844EE" w:rsidP="00F427A0">
      <w:pPr>
        <w:widowControl/>
        <w:tabs>
          <w:tab w:val="left" w:pos="1134"/>
        </w:tabs>
        <w:ind w:left="720" w:right="51"/>
        <w:rPr>
          <w:rFonts w:ascii="Arial" w:hAnsi="Arial" w:cs="Arial"/>
          <w:sz w:val="16"/>
          <w:szCs w:val="16"/>
        </w:rPr>
      </w:pPr>
      <w:r w:rsidRPr="00291454">
        <w:rPr>
          <w:rFonts w:ascii="Arial" w:hAnsi="Arial" w:cs="Arial"/>
          <w:b/>
          <w:sz w:val="14"/>
          <w:szCs w:val="14"/>
        </w:rPr>
        <w:t xml:space="preserve">*De conformidad a la fracción II del Artículo 26 Bis de la L.A.A.S.S.P, los eventos se realizaran sin la presencia de </w:t>
      </w:r>
      <w:r w:rsidR="007B3762" w:rsidRPr="00291454">
        <w:rPr>
          <w:rFonts w:ascii="Arial" w:hAnsi="Arial" w:cs="Arial"/>
          <w:b/>
          <w:sz w:val="14"/>
          <w:szCs w:val="14"/>
        </w:rPr>
        <w:t xml:space="preserve">los </w:t>
      </w:r>
      <w:r w:rsidR="007B3762">
        <w:rPr>
          <w:rFonts w:ascii="Arial" w:hAnsi="Arial" w:cs="Arial"/>
          <w:b/>
          <w:sz w:val="14"/>
          <w:szCs w:val="14"/>
        </w:rPr>
        <w:t>invitados</w:t>
      </w:r>
      <w:proofErr w:type="gramStart"/>
      <w:r w:rsidRPr="00291454">
        <w:rPr>
          <w:rFonts w:ascii="Arial" w:hAnsi="Arial" w:cs="Arial"/>
          <w:b/>
          <w:sz w:val="14"/>
          <w:szCs w:val="14"/>
        </w:rPr>
        <w:t>.</w:t>
      </w:r>
      <w:r w:rsidR="00DB0D13" w:rsidRPr="009E5A49">
        <w:rPr>
          <w:rFonts w:ascii="Arial" w:hAnsi="Arial" w:cs="Arial"/>
          <w:sz w:val="16"/>
          <w:szCs w:val="16"/>
        </w:rPr>
        <w:t>*</w:t>
      </w:r>
      <w:proofErr w:type="gramEnd"/>
      <w:r w:rsidR="00DB0D13" w:rsidRPr="009E5A49">
        <w:rPr>
          <w:rFonts w:ascii="Arial" w:hAnsi="Arial" w:cs="Arial"/>
          <w:sz w:val="16"/>
          <w:szCs w:val="16"/>
        </w:rPr>
        <w:t>*</w:t>
      </w:r>
    </w:p>
    <w:p w14:paraId="1801F155" w14:textId="77777777" w:rsidR="00DB0D13" w:rsidRPr="009E5A49" w:rsidRDefault="003B59EE" w:rsidP="00F427A0">
      <w:pPr>
        <w:widowControl/>
        <w:tabs>
          <w:tab w:val="left" w:pos="1134"/>
        </w:tabs>
        <w:ind w:left="720" w:right="51"/>
        <w:rPr>
          <w:rFonts w:ascii="Arial" w:hAnsi="Arial" w:cs="Arial"/>
          <w:bCs/>
          <w:sz w:val="16"/>
          <w:szCs w:val="16"/>
        </w:rPr>
      </w:pPr>
      <w:r>
        <w:rPr>
          <w:rFonts w:ascii="Arial" w:hAnsi="Arial" w:cs="Arial"/>
          <w:sz w:val="16"/>
          <w:szCs w:val="16"/>
        </w:rPr>
        <w:t>S</w:t>
      </w:r>
      <w:r w:rsidR="00DB0D13" w:rsidRPr="009E5A49">
        <w:rPr>
          <w:rFonts w:ascii="Arial" w:hAnsi="Arial" w:cs="Arial"/>
          <w:b/>
          <w:sz w:val="16"/>
          <w:szCs w:val="16"/>
          <w:lang w:val="pt-PT"/>
        </w:rPr>
        <w:t>ólo podrán participar en el procedimiento de contratación las personas que hayan sido invitadas por la Universidad y</w:t>
      </w:r>
      <w:r w:rsidR="00DB0D13" w:rsidRPr="009E5A49">
        <w:rPr>
          <w:rFonts w:ascii="Arial" w:hAnsi="Arial" w:cs="Arial"/>
          <w:sz w:val="16"/>
          <w:szCs w:val="16"/>
          <w:lang w:val="pt-PT"/>
        </w:rPr>
        <w:t xml:space="preserve"> </w:t>
      </w:r>
      <w:r w:rsidR="00DB0D13" w:rsidRPr="009E5A49">
        <w:rPr>
          <w:rFonts w:ascii="Arial" w:hAnsi="Arial" w:cs="Arial"/>
          <w:b/>
          <w:sz w:val="16"/>
          <w:szCs w:val="16"/>
          <w:lang w:val="pt-PT"/>
        </w:rPr>
        <w:t>que reciban su oficio de Invitación y registro su en CompraNet.</w:t>
      </w:r>
    </w:p>
    <w:p w14:paraId="1D9414A9" w14:textId="77777777" w:rsidR="00F57194" w:rsidRDefault="00F57194" w:rsidP="00FF2D76">
      <w:pPr>
        <w:rPr>
          <w:rFonts w:ascii="Arial" w:hAnsi="Arial" w:cs="Arial"/>
          <w:sz w:val="18"/>
          <w:szCs w:val="18"/>
        </w:rPr>
      </w:pPr>
    </w:p>
    <w:p w14:paraId="33CE24BE" w14:textId="77777777" w:rsidR="00063395" w:rsidRDefault="00063395" w:rsidP="00FF2D76">
      <w:pPr>
        <w:rPr>
          <w:rFonts w:ascii="Arial" w:hAnsi="Arial" w:cs="Arial"/>
          <w:sz w:val="18"/>
          <w:szCs w:val="18"/>
        </w:rPr>
      </w:pPr>
    </w:p>
    <w:p w14:paraId="5D0D04B5" w14:textId="77777777" w:rsidR="001028A1" w:rsidRDefault="001028A1" w:rsidP="00FF2D76">
      <w:pPr>
        <w:rPr>
          <w:rFonts w:ascii="Arial" w:hAnsi="Arial" w:cs="Arial"/>
          <w:sz w:val="18"/>
          <w:szCs w:val="18"/>
        </w:rPr>
      </w:pPr>
    </w:p>
    <w:p w14:paraId="577A7B14" w14:textId="77777777" w:rsidR="001028A1" w:rsidRPr="00E0674F" w:rsidRDefault="001028A1" w:rsidP="00FF2D76">
      <w:pPr>
        <w:rPr>
          <w:rFonts w:ascii="Arial" w:hAnsi="Arial" w:cs="Arial"/>
          <w:sz w:val="18"/>
          <w:szCs w:val="18"/>
        </w:rPr>
      </w:pPr>
    </w:p>
    <w:p w14:paraId="54E95582" w14:textId="77777777" w:rsidR="00CF57CB" w:rsidRDefault="00CF57CB" w:rsidP="00FF2D76">
      <w:pPr>
        <w:pStyle w:val="Textoindependiente2"/>
        <w:jc w:val="left"/>
        <w:rPr>
          <w:rFonts w:cs="Arial"/>
          <w:bCs/>
          <w:i/>
          <w:sz w:val="18"/>
          <w:szCs w:val="18"/>
        </w:rPr>
      </w:pPr>
    </w:p>
    <w:p w14:paraId="16824C52" w14:textId="77777777" w:rsidR="003B59EE" w:rsidRDefault="003B59EE" w:rsidP="00FF2D76">
      <w:pPr>
        <w:pStyle w:val="Textoindependiente2"/>
        <w:jc w:val="left"/>
        <w:rPr>
          <w:rFonts w:cs="Arial"/>
          <w:bCs/>
          <w:i/>
          <w:sz w:val="18"/>
          <w:szCs w:val="18"/>
        </w:rPr>
      </w:pPr>
    </w:p>
    <w:p w14:paraId="1FB6B571" w14:textId="77777777" w:rsidR="00FF2D76" w:rsidRPr="00622E04" w:rsidRDefault="00615824" w:rsidP="00FF2D76">
      <w:pPr>
        <w:pStyle w:val="Textoindependiente2"/>
        <w:jc w:val="left"/>
        <w:rPr>
          <w:rFonts w:cs="Arial"/>
          <w:b w:val="0"/>
          <w:bCs/>
          <w:i/>
          <w:sz w:val="18"/>
          <w:szCs w:val="18"/>
        </w:rPr>
      </w:pPr>
      <w:r w:rsidRPr="00622E04">
        <w:rPr>
          <w:rFonts w:cs="Arial"/>
          <w:bCs/>
          <w:i/>
          <w:sz w:val="18"/>
          <w:szCs w:val="18"/>
        </w:rPr>
        <w:lastRenderedPageBreak/>
        <w:t>Glosario</w:t>
      </w:r>
      <w:r w:rsidR="00FF2D76" w:rsidRPr="00622E04">
        <w:rPr>
          <w:rFonts w:cs="Arial"/>
          <w:b w:val="0"/>
          <w:bCs/>
          <w:i/>
          <w:sz w:val="18"/>
          <w:szCs w:val="18"/>
        </w:rPr>
        <w:t>.</w:t>
      </w:r>
    </w:p>
    <w:p w14:paraId="3F5B66C0" w14:textId="77777777" w:rsidR="00143C30" w:rsidRDefault="00143C30" w:rsidP="00FF2D76">
      <w:pPr>
        <w:pStyle w:val="Textoindependiente"/>
        <w:jc w:val="left"/>
        <w:rPr>
          <w:rFonts w:ascii="Arial" w:hAnsi="Arial" w:cs="Arial"/>
          <w:i/>
          <w:sz w:val="18"/>
          <w:szCs w:val="18"/>
        </w:rPr>
      </w:pPr>
    </w:p>
    <w:p w14:paraId="30819E28" w14:textId="77777777" w:rsidR="00FF2D76" w:rsidRPr="007844EE" w:rsidRDefault="00EC403E" w:rsidP="00FF2D76">
      <w:pPr>
        <w:pStyle w:val="Textoindependiente"/>
        <w:jc w:val="left"/>
        <w:rPr>
          <w:rFonts w:ascii="Arial" w:hAnsi="Arial" w:cs="Arial"/>
          <w:i/>
          <w:sz w:val="18"/>
          <w:szCs w:val="18"/>
        </w:rPr>
      </w:pPr>
      <w:r>
        <w:rPr>
          <w:rFonts w:ascii="Arial" w:hAnsi="Arial" w:cs="Arial"/>
          <w:i/>
          <w:sz w:val="18"/>
          <w:szCs w:val="18"/>
        </w:rPr>
        <w:t>Para efectos de esta</w:t>
      </w:r>
      <w:r w:rsidR="00FF2D76" w:rsidRPr="007844EE">
        <w:rPr>
          <w:rFonts w:ascii="Arial" w:hAnsi="Arial" w:cs="Arial"/>
          <w:i/>
          <w:sz w:val="18"/>
          <w:szCs w:val="18"/>
        </w:rPr>
        <w:t xml:space="preserve"> convocatoria, se entenderá por:</w:t>
      </w:r>
    </w:p>
    <w:p w14:paraId="779D262A" w14:textId="77777777" w:rsidR="00FF2D76" w:rsidRDefault="00FF2D76" w:rsidP="00FF2D7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2CE1DF4" w14:textId="77777777" w:rsidR="00C50C76" w:rsidRDefault="00C50C76" w:rsidP="00FF2D7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18600DDB" w14:textId="77777777" w:rsidR="00B0410A" w:rsidRPr="00622E04" w:rsidRDefault="00B0410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00A30A9E"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380059D5" w14:textId="77777777" w:rsidR="00A30A9E" w:rsidRPr="00622E04" w:rsidRDefault="00A30A9E"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008320F7" w14:textId="77777777" w:rsidR="009024EA"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1945C60" w14:textId="4964813C" w:rsidR="00A30A9E" w:rsidRPr="00622E04" w:rsidRDefault="00A30A9E"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BIENES: </w:t>
      </w:r>
      <w:r w:rsidRPr="00622E04">
        <w:rPr>
          <w:rFonts w:ascii="Arial" w:hAnsi="Arial" w:cs="Arial"/>
          <w:i/>
          <w:sz w:val="16"/>
          <w:szCs w:val="16"/>
        </w:rPr>
        <w:t xml:space="preserve">Bienes, insumos, etc., que se requieren en la presente </w:t>
      </w:r>
      <w:r w:rsidR="007B3762">
        <w:rPr>
          <w:rFonts w:ascii="Arial" w:hAnsi="Arial" w:cs="Arial"/>
          <w:i/>
          <w:sz w:val="16"/>
          <w:szCs w:val="16"/>
        </w:rPr>
        <w:t>invitación</w:t>
      </w:r>
      <w:r w:rsidR="001B2ED6">
        <w:rPr>
          <w:rFonts w:ascii="Arial" w:hAnsi="Arial" w:cs="Arial"/>
          <w:i/>
          <w:sz w:val="16"/>
          <w:szCs w:val="16"/>
        </w:rPr>
        <w:t>.</w:t>
      </w:r>
    </w:p>
    <w:p w14:paraId="73A8B500" w14:textId="77777777" w:rsidR="00FF2D76" w:rsidRPr="00622E04" w:rsidRDefault="00FF2D76"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COMPRANET</w:t>
      </w:r>
      <w:r w:rsidRPr="00622E04">
        <w:rPr>
          <w:rFonts w:ascii="Arial" w:hAnsi="Arial" w:cs="Arial"/>
          <w:i/>
          <w:sz w:val="16"/>
          <w:szCs w:val="16"/>
        </w:rPr>
        <w:t>: Sistema Electrónico de Contrataciones Gubernamentales de la Secretaría de la Función Pública.</w:t>
      </w:r>
      <w:r w:rsidRPr="00622E04">
        <w:rPr>
          <w:rFonts w:ascii="Arial" w:hAnsi="Arial" w:cs="Arial"/>
          <w:b/>
          <w:i/>
          <w:sz w:val="16"/>
          <w:szCs w:val="16"/>
        </w:rPr>
        <w:t xml:space="preserve"> </w:t>
      </w:r>
      <w:r w:rsidRPr="00622E04">
        <w:rPr>
          <w:rFonts w:ascii="Arial" w:hAnsi="Arial" w:cs="Arial"/>
          <w:i/>
          <w:sz w:val="16"/>
          <w:szCs w:val="16"/>
        </w:rPr>
        <w:t>Con dirección electrónica en Internet:</w:t>
      </w:r>
      <w:r w:rsidRPr="00622E04">
        <w:rPr>
          <w:rFonts w:ascii="Arial" w:hAnsi="Arial" w:cs="Arial"/>
          <w:b/>
          <w:i/>
          <w:sz w:val="16"/>
          <w:szCs w:val="16"/>
        </w:rPr>
        <w:t xml:space="preserve"> </w:t>
      </w:r>
      <w:hyperlink r:id="rId9" w:history="1">
        <w:r w:rsidRPr="00622E04">
          <w:rPr>
            <w:rStyle w:val="Hipervnculo"/>
            <w:rFonts w:ascii="Arial" w:hAnsi="Arial" w:cs="Arial"/>
            <w:i/>
            <w:sz w:val="16"/>
            <w:szCs w:val="16"/>
          </w:rPr>
          <w:t>http://www.compranet.gob.mx</w:t>
        </w:r>
      </w:hyperlink>
    </w:p>
    <w:p w14:paraId="2A34BC69" w14:textId="77777777" w:rsidR="008B7F82"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00EC403E">
        <w:rPr>
          <w:rFonts w:ascii="Arial" w:hAnsi="Arial" w:cs="Arial"/>
          <w:i/>
          <w:sz w:val="16"/>
          <w:szCs w:val="16"/>
        </w:rPr>
        <w:t xml:space="preserve">Órgano Interno de Control de </w:t>
      </w:r>
      <w:r w:rsidRPr="00622E04">
        <w:rPr>
          <w:rFonts w:ascii="Arial" w:hAnsi="Arial" w:cs="Arial"/>
          <w:i/>
          <w:sz w:val="16"/>
          <w:szCs w:val="16"/>
        </w:rPr>
        <w:t>la Universidad.</w:t>
      </w:r>
    </w:p>
    <w:p w14:paraId="442CC1EA" w14:textId="77777777" w:rsidR="009024EA"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04180993" w14:textId="77777777" w:rsidR="009024EA"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2933FE88" w14:textId="77777777" w:rsidR="009024EA"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sidR="007B3762">
        <w:rPr>
          <w:rFonts w:ascii="Arial" w:hAnsi="Arial" w:cs="Arial"/>
          <w:i/>
          <w:sz w:val="16"/>
          <w:szCs w:val="16"/>
        </w:rPr>
        <w:t>Invitación</w:t>
      </w:r>
      <w:r w:rsidRPr="00622E04">
        <w:rPr>
          <w:rFonts w:ascii="Arial" w:hAnsi="Arial" w:cs="Arial"/>
          <w:i/>
          <w:sz w:val="16"/>
          <w:szCs w:val="16"/>
        </w:rPr>
        <w:t>.</w:t>
      </w:r>
    </w:p>
    <w:p w14:paraId="4AB86EBD" w14:textId="77777777" w:rsidR="00FF2D76" w:rsidRPr="00622E04" w:rsidRDefault="00FF2D76"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207D1F81" w14:textId="77777777" w:rsidR="00FF2D76"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DOMICILIO DE LA CONVOCANTE</w:t>
      </w:r>
      <w:r w:rsidR="00FF2D76" w:rsidRPr="00622E04">
        <w:rPr>
          <w:rFonts w:ascii="Arial" w:hAnsi="Arial" w:cs="Arial"/>
          <w:b/>
          <w:i/>
          <w:sz w:val="16"/>
          <w:szCs w:val="16"/>
        </w:rPr>
        <w:t xml:space="preserve">: </w:t>
      </w:r>
      <w:r w:rsidR="00FF2D76" w:rsidRPr="00622E04">
        <w:rPr>
          <w:rFonts w:ascii="Arial" w:hAnsi="Arial" w:cs="Arial"/>
          <w:i/>
          <w:sz w:val="16"/>
          <w:szCs w:val="16"/>
        </w:rPr>
        <w:t xml:space="preserve">Av. Universidad N° 940 C.P. 20131, Ciudad Universitaria, Aguascalientes, </w:t>
      </w:r>
      <w:proofErr w:type="spellStart"/>
      <w:r w:rsidR="00FF2D76" w:rsidRPr="00622E04">
        <w:rPr>
          <w:rFonts w:ascii="Arial" w:hAnsi="Arial" w:cs="Arial"/>
          <w:i/>
          <w:sz w:val="16"/>
          <w:szCs w:val="16"/>
        </w:rPr>
        <w:t>Ags</w:t>
      </w:r>
      <w:proofErr w:type="spellEnd"/>
      <w:r w:rsidR="00FF2D76" w:rsidRPr="00622E04">
        <w:rPr>
          <w:rFonts w:ascii="Arial" w:hAnsi="Arial" w:cs="Arial"/>
          <w:i/>
          <w:sz w:val="16"/>
          <w:szCs w:val="16"/>
        </w:rPr>
        <w:t>.</w:t>
      </w:r>
    </w:p>
    <w:p w14:paraId="7B2E5F57" w14:textId="77777777" w:rsidR="009024EA" w:rsidRPr="00622E04" w:rsidRDefault="009024EA"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sidR="009E5A49">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sidR="009E5A49">
        <w:rPr>
          <w:rFonts w:ascii="Arial" w:hAnsi="Arial" w:cs="Arial"/>
          <w:i/>
          <w:sz w:val="16"/>
          <w:szCs w:val="16"/>
        </w:rPr>
        <w:t>Invitación</w:t>
      </w:r>
      <w:r w:rsidRPr="00622E04">
        <w:rPr>
          <w:rFonts w:ascii="Arial" w:hAnsi="Arial" w:cs="Arial"/>
          <w:i/>
          <w:sz w:val="16"/>
          <w:szCs w:val="16"/>
        </w:rPr>
        <w:t>. Podrán participar licitantes mexicanos y extranjeros.</w:t>
      </w:r>
    </w:p>
    <w:p w14:paraId="3D0C97BF" w14:textId="77777777" w:rsidR="00FF2D76" w:rsidRPr="00622E04" w:rsidRDefault="00FF2D76"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w:t>
      </w:r>
      <w:r w:rsidR="008B7F82" w:rsidRPr="00622E04">
        <w:rPr>
          <w:rFonts w:ascii="Arial" w:hAnsi="Arial" w:cs="Arial"/>
          <w:b/>
          <w:i/>
          <w:sz w:val="16"/>
          <w:szCs w:val="16"/>
        </w:rPr>
        <w:t>/Licitación Pública</w:t>
      </w:r>
      <w:r w:rsidR="009E5A49">
        <w:rPr>
          <w:rFonts w:ascii="Arial" w:hAnsi="Arial" w:cs="Arial"/>
          <w:b/>
          <w:i/>
          <w:sz w:val="16"/>
          <w:szCs w:val="16"/>
        </w:rPr>
        <w:t>/Invitación</w:t>
      </w:r>
      <w:r w:rsidRPr="00622E04">
        <w:rPr>
          <w:rFonts w:ascii="Arial" w:hAnsi="Arial" w:cs="Arial"/>
          <w:b/>
          <w:i/>
          <w:sz w:val="16"/>
          <w:szCs w:val="16"/>
        </w:rPr>
        <w:t>:</w:t>
      </w:r>
      <w:r w:rsidR="009E5A49">
        <w:rPr>
          <w:rFonts w:ascii="Arial" w:hAnsi="Arial" w:cs="Arial"/>
          <w:b/>
          <w:i/>
          <w:sz w:val="16"/>
          <w:szCs w:val="16"/>
        </w:rPr>
        <w:t xml:space="preserve"> </w:t>
      </w:r>
      <w:r w:rsidR="009E5A49" w:rsidRPr="009E5A49">
        <w:rPr>
          <w:rFonts w:ascii="Arial" w:hAnsi="Arial" w:cs="Arial"/>
          <w:i/>
          <w:sz w:val="16"/>
          <w:szCs w:val="16"/>
        </w:rPr>
        <w:t>Invitación a cuando menos tres personas</w:t>
      </w:r>
      <w:r w:rsidRPr="009E5A49">
        <w:rPr>
          <w:rFonts w:ascii="Arial" w:hAnsi="Arial" w:cs="Arial"/>
          <w:i/>
          <w:sz w:val="16"/>
          <w:szCs w:val="16"/>
        </w:rPr>
        <w:t xml:space="preserve"> </w:t>
      </w:r>
    </w:p>
    <w:p w14:paraId="27266011" w14:textId="77777777" w:rsidR="008B7F82" w:rsidRPr="00622E04" w:rsidRDefault="00FF2D76"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L.A.A.S.S.P.</w:t>
      </w:r>
      <w:r w:rsidR="008B7F82" w:rsidRPr="00622E04">
        <w:rPr>
          <w:rFonts w:ascii="Arial" w:hAnsi="Arial" w:cs="Arial"/>
          <w:b/>
          <w:i/>
          <w:sz w:val="16"/>
          <w:szCs w:val="16"/>
        </w:rPr>
        <w:t>/LEY</w:t>
      </w:r>
      <w:r w:rsidRPr="00622E04">
        <w:rPr>
          <w:rFonts w:ascii="Arial" w:hAnsi="Arial" w:cs="Arial"/>
          <w:b/>
          <w:i/>
          <w:sz w:val="16"/>
          <w:szCs w:val="16"/>
        </w:rPr>
        <w:t>:</w:t>
      </w:r>
      <w:r w:rsidRPr="00622E04">
        <w:rPr>
          <w:rFonts w:ascii="Arial" w:hAnsi="Arial" w:cs="Arial"/>
          <w:i/>
          <w:sz w:val="16"/>
          <w:szCs w:val="16"/>
        </w:rPr>
        <w:t xml:space="preserve"> Ley de Adquisiciones, Arrendamientos y Servicios del Sector Público.</w:t>
      </w:r>
    </w:p>
    <w:p w14:paraId="06403250" w14:textId="77777777" w:rsidR="008B7F82"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w:t>
      </w:r>
      <w:proofErr w:type="spellStart"/>
      <w:r w:rsidRPr="00622E04">
        <w:rPr>
          <w:rFonts w:ascii="Arial" w:hAnsi="Arial" w:cs="Arial"/>
          <w:i/>
          <w:sz w:val="16"/>
          <w:szCs w:val="16"/>
          <w:lang w:val="es-MX"/>
        </w:rPr>
        <w:t>o</w:t>
      </w:r>
      <w:proofErr w:type="spellEnd"/>
      <w:r w:rsidRPr="00622E04">
        <w:rPr>
          <w:rFonts w:ascii="Arial" w:hAnsi="Arial" w:cs="Arial"/>
          <w:i/>
          <w:sz w:val="16"/>
          <w:szCs w:val="16"/>
          <w:lang w:val="es-MX"/>
        </w:rPr>
        <w:t xml:space="preserve"> oficina en donde se deberán entregar los bienes.</w:t>
      </w:r>
    </w:p>
    <w:p w14:paraId="67D6DB23" w14:textId="77777777" w:rsidR="00FF2D76"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00FF2D76" w:rsidRPr="00622E04">
        <w:rPr>
          <w:rFonts w:ascii="Arial" w:hAnsi="Arial" w:cs="Arial"/>
          <w:b/>
          <w:i/>
          <w:sz w:val="16"/>
          <w:szCs w:val="16"/>
        </w:rPr>
        <w:t>:</w:t>
      </w:r>
      <w:r w:rsidR="00FF2D76"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38A1B0C5" w14:textId="77777777" w:rsidR="00FF2D76"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PARTIDA:</w:t>
      </w:r>
      <w:r w:rsidR="00FF2D76" w:rsidRPr="00622E04">
        <w:rPr>
          <w:rFonts w:ascii="Arial" w:hAnsi="Arial" w:cs="Arial"/>
          <w:b/>
          <w:bCs/>
          <w:i/>
          <w:sz w:val="16"/>
          <w:szCs w:val="16"/>
          <w:lang w:val="es-ES_tradnl"/>
        </w:rPr>
        <w:t xml:space="preserve"> </w:t>
      </w:r>
      <w:r w:rsidR="00FF2D76"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2E07545A" w14:textId="77777777" w:rsidR="00FF2D76"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00FF2D76" w:rsidRPr="00622E04">
        <w:rPr>
          <w:rFonts w:ascii="Arial" w:hAnsi="Arial" w:cs="Arial"/>
          <w:i/>
          <w:sz w:val="16"/>
          <w:szCs w:val="16"/>
        </w:rPr>
        <w:t xml:space="preserve"> La persona que celebre contratos de adquisiciones, arrendamientos o servicios. </w:t>
      </w:r>
    </w:p>
    <w:p w14:paraId="6A3BD1EA" w14:textId="77777777" w:rsidR="00B90E6E" w:rsidRPr="00622E04" w:rsidRDefault="00B90E6E" w:rsidP="003E37C6">
      <w:pPr>
        <w:pStyle w:val="Prrafodelista"/>
        <w:widowControl/>
        <w:numPr>
          <w:ilvl w:val="0"/>
          <w:numId w:val="11"/>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sidR="007B3762">
        <w:rPr>
          <w:rFonts w:ascii="Arial" w:hAnsi="Arial" w:cs="Arial"/>
          <w:i/>
          <w:sz w:val="16"/>
          <w:szCs w:val="16"/>
        </w:rPr>
        <w:t>ecibir los bienes objeto de la invitación.</w:t>
      </w:r>
    </w:p>
    <w:p w14:paraId="13F0FA51" w14:textId="77777777" w:rsidR="00FF2D76" w:rsidRPr="00622E04" w:rsidRDefault="00B90E6E"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REGLAMENTO/</w:t>
      </w:r>
      <w:r w:rsidR="00FF2D76" w:rsidRPr="00622E04">
        <w:rPr>
          <w:rFonts w:ascii="Arial" w:hAnsi="Arial" w:cs="Arial"/>
          <w:b/>
          <w:i/>
          <w:sz w:val="16"/>
          <w:szCs w:val="16"/>
        </w:rPr>
        <w:t>R.L.A.A.S.S.P.:</w:t>
      </w:r>
      <w:r w:rsidR="00FF2D76" w:rsidRPr="00622E04">
        <w:rPr>
          <w:rFonts w:ascii="Arial" w:hAnsi="Arial" w:cs="Arial"/>
          <w:i/>
          <w:sz w:val="16"/>
          <w:szCs w:val="16"/>
        </w:rPr>
        <w:t xml:space="preserve"> Reglamento de la Ley de Adquisiciones, Arrendamientos y Servicios del Sector Público.</w:t>
      </w:r>
    </w:p>
    <w:p w14:paraId="1EBFB604" w14:textId="77777777" w:rsidR="008B7F82"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3BB680F5" w14:textId="77777777" w:rsidR="00FF2D76" w:rsidRPr="00622E04" w:rsidRDefault="00FF2D76"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637E181C" w14:textId="77777777" w:rsidR="00FF2D76" w:rsidRPr="00622E04" w:rsidRDefault="008B7F82" w:rsidP="003E37C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00FF2D76" w:rsidRPr="00622E04">
        <w:rPr>
          <w:rFonts w:ascii="Arial" w:hAnsi="Arial" w:cs="Arial"/>
          <w:b/>
          <w:i/>
          <w:sz w:val="16"/>
          <w:szCs w:val="16"/>
        </w:rPr>
        <w:t>:</w:t>
      </w:r>
      <w:r w:rsidR="00FF2D76" w:rsidRPr="00622E04">
        <w:rPr>
          <w:rFonts w:ascii="Arial" w:hAnsi="Arial" w:cs="Arial"/>
          <w:i/>
          <w:sz w:val="16"/>
          <w:szCs w:val="16"/>
        </w:rPr>
        <w:t xml:space="preserve"> Universidad Autónoma de Aguascalientes.</w:t>
      </w:r>
    </w:p>
    <w:p w14:paraId="776FD398" w14:textId="77777777" w:rsidR="00622E04" w:rsidRDefault="00622E04" w:rsidP="00B90E6E">
      <w:pPr>
        <w:jc w:val="both"/>
        <w:rPr>
          <w:rFonts w:ascii="Arial" w:eastAsiaTheme="minorHAnsi" w:hAnsi="Arial" w:cs="Arial"/>
          <w:sz w:val="14"/>
          <w:szCs w:val="14"/>
          <w:lang w:val="es-MX" w:eastAsia="en-US"/>
        </w:rPr>
      </w:pPr>
      <w:bookmarkStart w:id="0" w:name="_Toc138661404"/>
    </w:p>
    <w:p w14:paraId="18155DDD" w14:textId="77777777" w:rsidR="009E5A49" w:rsidRDefault="009E5A49" w:rsidP="00B90E6E">
      <w:pPr>
        <w:jc w:val="both"/>
        <w:rPr>
          <w:rFonts w:ascii="Arial" w:eastAsiaTheme="minorHAnsi" w:hAnsi="Arial" w:cs="Arial"/>
          <w:sz w:val="14"/>
          <w:szCs w:val="14"/>
          <w:lang w:val="es-MX" w:eastAsia="en-US"/>
        </w:rPr>
      </w:pPr>
    </w:p>
    <w:p w14:paraId="06BEB3A4" w14:textId="77777777" w:rsidR="00F427A0" w:rsidRDefault="00F427A0" w:rsidP="00B90E6E">
      <w:pPr>
        <w:jc w:val="both"/>
        <w:rPr>
          <w:rFonts w:ascii="Arial" w:eastAsiaTheme="minorHAnsi" w:hAnsi="Arial" w:cs="Arial"/>
          <w:sz w:val="14"/>
          <w:szCs w:val="14"/>
          <w:lang w:val="es-MX" w:eastAsia="en-US"/>
        </w:rPr>
      </w:pPr>
    </w:p>
    <w:p w14:paraId="5CFE5193" w14:textId="77777777" w:rsidR="00F427A0" w:rsidRDefault="00F427A0" w:rsidP="00B90E6E">
      <w:pPr>
        <w:jc w:val="both"/>
        <w:rPr>
          <w:rFonts w:ascii="Arial" w:eastAsiaTheme="minorHAnsi" w:hAnsi="Arial" w:cs="Arial"/>
          <w:sz w:val="14"/>
          <w:szCs w:val="14"/>
          <w:lang w:val="es-MX" w:eastAsia="en-US"/>
        </w:rPr>
      </w:pPr>
    </w:p>
    <w:p w14:paraId="238C5AAE" w14:textId="77777777" w:rsidR="00B90E6E" w:rsidRPr="00F57194" w:rsidRDefault="00B90E6E" w:rsidP="00B90E6E">
      <w:pPr>
        <w:jc w:val="both"/>
        <w:rPr>
          <w:rFonts w:ascii="Arial" w:hAnsi="Arial" w:cs="Arial"/>
          <w:b/>
          <w:bCs/>
          <w:noProof/>
          <w:color w:val="000000"/>
          <w:sz w:val="14"/>
          <w:szCs w:val="14"/>
        </w:rPr>
      </w:pPr>
      <w:r w:rsidRPr="00F57194">
        <w:rPr>
          <w:rFonts w:ascii="Arial" w:eastAsiaTheme="minorHAnsi" w:hAnsi="Arial" w:cs="Arial"/>
          <w:sz w:val="14"/>
          <w:szCs w:val="14"/>
          <w:lang w:val="es-MX" w:eastAsia="en-US"/>
        </w:rPr>
        <w:t>En relación con lo señalado en el artícul</w:t>
      </w:r>
      <w:r w:rsidR="00F56008" w:rsidRPr="00F57194">
        <w:rPr>
          <w:rFonts w:ascii="Arial" w:eastAsiaTheme="minorHAnsi" w:hAnsi="Arial" w:cs="Arial"/>
          <w:sz w:val="14"/>
          <w:szCs w:val="14"/>
          <w:lang w:val="es-MX" w:eastAsia="en-US"/>
        </w:rPr>
        <w:t xml:space="preserve">o 39, primer párrafo, </w:t>
      </w:r>
      <w:r w:rsidR="00F56008" w:rsidRPr="00F57194">
        <w:rPr>
          <w:rFonts w:ascii="Arial" w:eastAsiaTheme="minorHAnsi" w:hAnsi="Arial" w:cs="Arial"/>
          <w:b/>
          <w:sz w:val="14"/>
          <w:szCs w:val="14"/>
          <w:lang w:val="es-MX" w:eastAsia="en-US"/>
        </w:rPr>
        <w:t xml:space="preserve">fracción </w:t>
      </w:r>
      <w:r w:rsidRPr="00F57194">
        <w:rPr>
          <w:rFonts w:ascii="Arial" w:eastAsiaTheme="minorHAnsi" w:hAnsi="Arial" w:cs="Arial"/>
          <w:b/>
          <w:sz w:val="14"/>
          <w:szCs w:val="14"/>
          <w:lang w:val="es-MX" w:eastAsia="en-US"/>
        </w:rPr>
        <w:t>I</w:t>
      </w:r>
      <w:r w:rsidRPr="00F57194">
        <w:rPr>
          <w:rFonts w:ascii="Arial" w:eastAsiaTheme="minorHAnsi" w:hAnsi="Arial" w:cs="Arial"/>
          <w:sz w:val="14"/>
          <w:szCs w:val="14"/>
          <w:lang w:val="es-MX" w:eastAsia="en-US"/>
        </w:rPr>
        <w:t xml:space="preserve"> del </w:t>
      </w:r>
      <w:r w:rsidRPr="00F57194">
        <w:rPr>
          <w:rFonts w:ascii="Arial" w:eastAsiaTheme="minorHAnsi" w:hAnsi="Arial" w:cs="Arial"/>
          <w:bCs/>
          <w:sz w:val="14"/>
          <w:szCs w:val="14"/>
          <w:lang w:val="es-MX" w:eastAsia="en-US"/>
        </w:rPr>
        <w:t xml:space="preserve">reglamento </w:t>
      </w:r>
      <w:r w:rsidRPr="00F57194">
        <w:rPr>
          <w:rFonts w:ascii="Arial" w:eastAsiaTheme="minorHAnsi" w:hAnsi="Arial" w:cs="Arial"/>
          <w:sz w:val="14"/>
          <w:szCs w:val="14"/>
          <w:lang w:val="es-MX" w:eastAsia="en-US"/>
        </w:rPr>
        <w:t xml:space="preserve">y en cumplimiento con lo establecido en el artículo 29 de la </w:t>
      </w:r>
      <w:r w:rsidRPr="00F57194">
        <w:rPr>
          <w:rFonts w:ascii="Arial" w:eastAsiaTheme="minorHAnsi" w:hAnsi="Arial" w:cs="Arial"/>
          <w:bCs/>
          <w:sz w:val="14"/>
          <w:szCs w:val="14"/>
          <w:lang w:val="es-MX" w:eastAsia="en-US"/>
        </w:rPr>
        <w:t>ley</w:t>
      </w:r>
      <w:r w:rsidRPr="00F57194">
        <w:rPr>
          <w:rFonts w:ascii="Arial" w:eastAsiaTheme="minorHAnsi" w:hAnsi="Arial" w:cs="Arial"/>
          <w:sz w:val="14"/>
          <w:szCs w:val="14"/>
          <w:lang w:val="es-MX" w:eastAsia="en-US"/>
        </w:rPr>
        <w:t xml:space="preserve">, respecto de la </w:t>
      </w:r>
      <w:r w:rsidRPr="00F57194">
        <w:rPr>
          <w:rFonts w:ascii="Arial" w:eastAsiaTheme="minorHAnsi" w:hAnsi="Arial" w:cs="Arial"/>
          <w:bCs/>
          <w:sz w:val="14"/>
          <w:szCs w:val="14"/>
          <w:lang w:val="es-MX" w:eastAsia="en-US"/>
        </w:rPr>
        <w:t xml:space="preserve">convocatoria </w:t>
      </w:r>
      <w:r w:rsidRPr="00F57194">
        <w:rPr>
          <w:rFonts w:ascii="Arial" w:eastAsiaTheme="minorHAnsi" w:hAnsi="Arial" w:cs="Arial"/>
          <w:sz w:val="14"/>
          <w:szCs w:val="14"/>
          <w:lang w:val="es-MX" w:eastAsia="en-US"/>
        </w:rPr>
        <w:t>se establece lo siguiente:</w:t>
      </w:r>
    </w:p>
    <w:p w14:paraId="6CAC6B6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2DA13479" w14:textId="77777777" w:rsidR="00B90E6E" w:rsidRDefault="00B90E6E" w:rsidP="00FF2D76">
      <w:pPr>
        <w:jc w:val="both"/>
        <w:rPr>
          <w:rFonts w:ascii="Arial" w:hAnsi="Arial" w:cs="Arial"/>
          <w:b/>
          <w:bCs/>
          <w:noProof/>
          <w:color w:val="000000"/>
          <w:sz w:val="18"/>
          <w:szCs w:val="18"/>
        </w:rPr>
      </w:pPr>
    </w:p>
    <w:p w14:paraId="1C66C8B8" w14:textId="5AA83AFC" w:rsidR="0088533E" w:rsidRPr="00F56008" w:rsidRDefault="0088533E" w:rsidP="008367F5">
      <w:pPr>
        <w:pStyle w:val="Prrafodelista"/>
        <w:numPr>
          <w:ilvl w:val="0"/>
          <w:numId w:val="12"/>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w:t>
      </w:r>
      <w:r w:rsidR="009B5257">
        <w:rPr>
          <w:rFonts w:ascii="Arial" w:hAnsi="Arial" w:cs="Arial"/>
          <w:bCs/>
          <w:noProof/>
          <w:color w:val="000000"/>
          <w:sz w:val="18"/>
          <w:szCs w:val="18"/>
        </w:rPr>
        <w:t>Ciudad Universitaria, Edificio 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proofErr w:type="spellStart"/>
      <w:r w:rsidRPr="0088533E">
        <w:rPr>
          <w:rFonts w:ascii="Arial" w:eastAsiaTheme="minorHAnsi" w:hAnsi="Arial" w:cs="Arial"/>
          <w:color w:val="000000"/>
          <w:sz w:val="18"/>
          <w:szCs w:val="18"/>
          <w:lang w:val="es-MX" w:eastAsia="en-US"/>
        </w:rPr>
        <w:t>te</w:t>
      </w:r>
      <w:r w:rsidR="00AD5AF6">
        <w:rPr>
          <w:rFonts w:ascii="Arial" w:eastAsiaTheme="minorHAnsi" w:hAnsi="Arial" w:cs="Arial"/>
          <w:color w:val="000000"/>
          <w:sz w:val="18"/>
          <w:szCs w:val="18"/>
          <w:lang w:val="es-MX" w:eastAsia="en-US"/>
        </w:rPr>
        <w:t>l</w:t>
      </w:r>
      <w:proofErr w:type="spellEnd"/>
      <w:r w:rsidR="00AD5AF6">
        <w:rPr>
          <w:rFonts w:ascii="Arial" w:eastAsiaTheme="minorHAnsi" w:hAnsi="Arial" w:cs="Arial"/>
          <w:color w:val="000000"/>
          <w:sz w:val="18"/>
          <w:szCs w:val="18"/>
          <w:lang w:val="es-MX" w:eastAsia="en-US"/>
        </w:rPr>
        <w:t>: (449) 91074 84 ext</w:t>
      </w:r>
      <w:r w:rsidR="00A64E48">
        <w:rPr>
          <w:rFonts w:ascii="Arial" w:eastAsiaTheme="minorHAnsi" w:hAnsi="Arial" w:cs="Arial"/>
          <w:color w:val="000000"/>
          <w:sz w:val="18"/>
          <w:szCs w:val="18"/>
          <w:lang w:val="es-MX" w:eastAsia="en-US"/>
        </w:rPr>
        <w:t>.</w:t>
      </w:r>
      <w:r w:rsidR="00AD5AF6">
        <w:rPr>
          <w:rFonts w:ascii="Arial" w:eastAsiaTheme="minorHAnsi" w:hAnsi="Arial" w:cs="Arial"/>
          <w:color w:val="000000"/>
          <w:sz w:val="18"/>
          <w:szCs w:val="18"/>
          <w:lang w:val="es-MX" w:eastAsia="en-US"/>
        </w:rPr>
        <w:t xml:space="preserve"> </w:t>
      </w:r>
      <w:r w:rsidR="008367F5" w:rsidRPr="008367F5">
        <w:rPr>
          <w:rFonts w:ascii="Arial" w:eastAsiaTheme="minorHAnsi" w:hAnsi="Arial" w:cs="Arial"/>
          <w:color w:val="000000"/>
          <w:sz w:val="18"/>
          <w:szCs w:val="18"/>
          <w:lang w:val="es-MX" w:eastAsia="en-US"/>
        </w:rPr>
        <w:t>32212</w:t>
      </w:r>
      <w:r w:rsidR="008367F5">
        <w:rPr>
          <w:rFonts w:ascii="Arial" w:eastAsiaTheme="minorHAnsi" w:hAnsi="Arial" w:cs="Arial"/>
          <w:color w:val="000000"/>
          <w:sz w:val="18"/>
          <w:szCs w:val="18"/>
          <w:lang w:val="es-MX" w:eastAsia="en-US"/>
        </w:rPr>
        <w:t xml:space="preserve"> y </w:t>
      </w:r>
      <w:r w:rsidR="008367F5" w:rsidRPr="008367F5">
        <w:rPr>
          <w:rFonts w:ascii="Arial" w:eastAsiaTheme="minorHAnsi" w:hAnsi="Arial" w:cs="Arial"/>
          <w:color w:val="000000"/>
          <w:sz w:val="18"/>
          <w:szCs w:val="18"/>
          <w:lang w:val="es-MX" w:eastAsia="en-US"/>
        </w:rPr>
        <w:t>32217</w:t>
      </w:r>
      <w:r w:rsidR="008367F5">
        <w:rPr>
          <w:rFonts w:ascii="Arial" w:eastAsiaTheme="minorHAnsi" w:hAnsi="Arial" w:cs="Arial"/>
          <w:color w:val="000000"/>
          <w:sz w:val="18"/>
          <w:szCs w:val="18"/>
          <w:lang w:val="es-MX" w:eastAsia="en-US"/>
        </w:rPr>
        <w:t>.</w:t>
      </w:r>
    </w:p>
    <w:p w14:paraId="2E2F0E9D" w14:textId="77777777" w:rsidR="00F56008" w:rsidRPr="0088533E" w:rsidRDefault="00F56008" w:rsidP="00F56008">
      <w:pPr>
        <w:pStyle w:val="Prrafodelista"/>
        <w:ind w:left="720"/>
        <w:jc w:val="both"/>
        <w:rPr>
          <w:rFonts w:ascii="Arial" w:hAnsi="Arial" w:cs="Arial"/>
          <w:bCs/>
          <w:noProof/>
          <w:color w:val="000000"/>
          <w:sz w:val="18"/>
          <w:szCs w:val="18"/>
        </w:rPr>
      </w:pPr>
    </w:p>
    <w:p w14:paraId="5E5079B8" w14:textId="177B218A" w:rsidR="00F56008" w:rsidRDefault="009E5A49" w:rsidP="003E37C6">
      <w:pPr>
        <w:pStyle w:val="Prrafodelista"/>
        <w:numPr>
          <w:ilvl w:val="0"/>
          <w:numId w:val="12"/>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E72139">
        <w:rPr>
          <w:rFonts w:ascii="Arial" w:eastAsiaTheme="minorHAnsi" w:hAnsi="Arial" w:cs="Arial"/>
          <w:b/>
          <w:bCs/>
          <w:color w:val="000000"/>
          <w:sz w:val="18"/>
          <w:szCs w:val="18"/>
          <w:lang w:val="es-MX" w:eastAsia="en-US"/>
        </w:rPr>
        <w:t>E/</w:t>
      </w:r>
      <w:r w:rsidR="00F82D49" w:rsidRPr="00F82D49">
        <w:rPr>
          <w:rFonts w:ascii="Arial" w:eastAsiaTheme="minorHAnsi" w:hAnsi="Arial" w:cs="Arial"/>
          <w:b/>
          <w:bCs/>
          <w:color w:val="000000"/>
          <w:sz w:val="18"/>
          <w:szCs w:val="18"/>
          <w:lang w:val="es-MX" w:eastAsia="en-US"/>
        </w:rPr>
        <w:t>901045968</w:t>
      </w:r>
      <w:r w:rsidR="0088533E" w:rsidRPr="00E00A89">
        <w:rPr>
          <w:rFonts w:ascii="Arial" w:eastAsiaTheme="minorHAnsi" w:hAnsi="Arial" w:cs="Arial"/>
          <w:b/>
          <w:bCs/>
          <w:color w:val="000000"/>
          <w:sz w:val="18"/>
          <w:szCs w:val="18"/>
          <w:lang w:val="es-MX" w:eastAsia="en-US"/>
        </w:rPr>
        <w:t>-0</w:t>
      </w:r>
      <w:r w:rsidR="009F11FA">
        <w:rPr>
          <w:rFonts w:ascii="Arial" w:eastAsiaTheme="minorHAnsi" w:hAnsi="Arial" w:cs="Arial"/>
          <w:b/>
          <w:bCs/>
          <w:color w:val="000000"/>
          <w:sz w:val="18"/>
          <w:szCs w:val="18"/>
          <w:lang w:val="es-MX" w:eastAsia="en-US"/>
        </w:rPr>
        <w:t>0</w:t>
      </w:r>
      <w:r w:rsidR="009B5257">
        <w:rPr>
          <w:rFonts w:ascii="Arial" w:eastAsiaTheme="minorHAnsi" w:hAnsi="Arial" w:cs="Arial"/>
          <w:b/>
          <w:bCs/>
          <w:color w:val="000000"/>
          <w:sz w:val="18"/>
          <w:szCs w:val="18"/>
          <w:lang w:val="es-MX" w:eastAsia="en-US"/>
        </w:rPr>
        <w:t>4-</w:t>
      </w:r>
      <w:r w:rsidR="008F092C">
        <w:rPr>
          <w:rFonts w:ascii="Arial" w:eastAsiaTheme="minorHAnsi" w:hAnsi="Arial" w:cs="Arial"/>
          <w:b/>
          <w:bCs/>
          <w:color w:val="000000"/>
          <w:sz w:val="18"/>
          <w:szCs w:val="18"/>
          <w:lang w:val="es-MX" w:eastAsia="en-US"/>
        </w:rPr>
        <w:t>20</w:t>
      </w:r>
      <w:r w:rsidR="009B5257">
        <w:rPr>
          <w:rFonts w:ascii="Arial" w:eastAsiaTheme="minorHAnsi" w:hAnsi="Arial" w:cs="Arial"/>
          <w:b/>
          <w:bCs/>
          <w:color w:val="000000"/>
          <w:sz w:val="18"/>
          <w:szCs w:val="18"/>
          <w:lang w:val="es-MX" w:eastAsia="en-US"/>
        </w:rPr>
        <w:t>20</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electrónica a través del sistema </w:t>
      </w:r>
      <w:proofErr w:type="spellStart"/>
      <w:r w:rsidR="0088533E" w:rsidRPr="0088533E">
        <w:rPr>
          <w:rFonts w:ascii="Arial" w:eastAsiaTheme="minorHAnsi" w:hAnsi="Arial" w:cs="Arial"/>
          <w:bCs/>
          <w:color w:val="000000"/>
          <w:sz w:val="18"/>
          <w:szCs w:val="18"/>
          <w:lang w:val="es-MX" w:eastAsia="en-US"/>
        </w:rPr>
        <w:t>CompraNet</w:t>
      </w:r>
      <w:proofErr w:type="spellEnd"/>
      <w:r w:rsidR="009024EA" w:rsidRPr="009024EA">
        <w:rPr>
          <w:rFonts w:ascii="Arial" w:eastAsiaTheme="minorHAnsi" w:hAnsi="Arial" w:cs="Arial"/>
          <w:color w:val="000000"/>
          <w:sz w:val="18"/>
          <w:szCs w:val="18"/>
          <w:lang w:val="es-MX" w:eastAsia="en-US"/>
        </w:rPr>
        <w:t>, en la fecha y horario establecidos</w:t>
      </w:r>
      <w:r w:rsidR="0088533E">
        <w:rPr>
          <w:rFonts w:ascii="Arial" w:eastAsiaTheme="minorHAnsi" w:hAnsi="Arial" w:cs="Arial"/>
          <w:color w:val="000000"/>
          <w:sz w:val="18"/>
          <w:szCs w:val="18"/>
          <w:lang w:val="es-MX" w:eastAsia="en-US"/>
        </w:rPr>
        <w:t>, por lo que</w:t>
      </w:r>
      <w:r w:rsidR="009024EA" w:rsidRPr="009024EA">
        <w:rPr>
          <w:rFonts w:ascii="Arial" w:eastAsiaTheme="minorHAnsi" w:hAnsi="Arial" w:cs="Arial"/>
          <w:color w:val="000000"/>
          <w:sz w:val="18"/>
          <w:szCs w:val="18"/>
          <w:lang w:val="es-MX" w:eastAsia="en-US"/>
        </w:rPr>
        <w:t xml:space="preserve"> </w:t>
      </w:r>
      <w:r w:rsidR="0088533E">
        <w:rPr>
          <w:rFonts w:ascii="Arial" w:eastAsiaTheme="minorHAnsi" w:hAnsi="Arial" w:cs="Arial"/>
          <w:color w:val="000000"/>
          <w:sz w:val="18"/>
          <w:szCs w:val="18"/>
          <w:lang w:val="es-MX" w:eastAsia="en-US"/>
        </w:rPr>
        <w:t>no se reciben propuestas presenciales o por Servicio Postal o mensajería.</w:t>
      </w:r>
      <w:r w:rsidRPr="009E5A49">
        <w:t xml:space="preserve"> </w:t>
      </w:r>
      <w:r w:rsidRPr="009E5A49">
        <w:rPr>
          <w:rFonts w:ascii="Arial" w:eastAsiaTheme="minorHAnsi" w:hAnsi="Arial" w:cs="Arial"/>
          <w:color w:val="000000"/>
          <w:sz w:val="18"/>
          <w:szCs w:val="18"/>
          <w:lang w:val="es-MX" w:eastAsia="en-US"/>
        </w:rPr>
        <w:t xml:space="preserve">Conforme a lo establecido en el cuarto párrafo del artículo 77 </w:t>
      </w:r>
      <w:r w:rsidR="00420A1A" w:rsidRPr="009E5A49">
        <w:rPr>
          <w:rFonts w:ascii="Arial" w:eastAsiaTheme="minorHAnsi" w:hAnsi="Arial" w:cs="Arial"/>
          <w:color w:val="000000"/>
          <w:sz w:val="18"/>
          <w:szCs w:val="18"/>
          <w:lang w:val="es-MX" w:eastAsia="en-US"/>
        </w:rPr>
        <w:t>del</w:t>
      </w:r>
      <w:r w:rsidRPr="009E5A49">
        <w:rPr>
          <w:rFonts w:ascii="Arial" w:eastAsiaTheme="minorHAnsi" w:hAnsi="Arial" w:cs="Arial"/>
          <w:color w:val="000000"/>
          <w:sz w:val="18"/>
          <w:szCs w:val="18"/>
          <w:lang w:val="es-MX" w:eastAsia="en-US"/>
        </w:rPr>
        <w:t xml:space="preserve"> Reglamento de la LAASSP, sólo podrán participar en el procedimiento de contratación las personas que hayan sido invitadas por la Universidad y que reciban su oficio de Invitación y registro su en </w:t>
      </w:r>
      <w:proofErr w:type="spellStart"/>
      <w:r w:rsidRPr="009E5A49">
        <w:rPr>
          <w:rFonts w:ascii="Arial" w:eastAsiaTheme="minorHAnsi" w:hAnsi="Arial" w:cs="Arial"/>
          <w:color w:val="000000"/>
          <w:sz w:val="18"/>
          <w:szCs w:val="18"/>
          <w:lang w:val="es-MX" w:eastAsia="en-US"/>
        </w:rPr>
        <w:t>CompraNet</w:t>
      </w:r>
      <w:proofErr w:type="spellEnd"/>
      <w:r w:rsidRPr="009E5A49">
        <w:rPr>
          <w:rFonts w:ascii="Arial" w:eastAsiaTheme="minorHAnsi" w:hAnsi="Arial" w:cs="Arial"/>
          <w:color w:val="000000"/>
          <w:sz w:val="18"/>
          <w:szCs w:val="18"/>
          <w:lang w:val="es-MX" w:eastAsia="en-US"/>
        </w:rPr>
        <w:t>.</w:t>
      </w:r>
    </w:p>
    <w:p w14:paraId="505A7C22"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3A58FA98" w14:textId="7F0C21F6" w:rsidR="009E5A49" w:rsidRPr="009B5257" w:rsidRDefault="009E5A49" w:rsidP="009B5257">
      <w:pPr>
        <w:pStyle w:val="Prrafodelista"/>
        <w:ind w:left="720"/>
        <w:jc w:val="both"/>
        <w:rPr>
          <w:rFonts w:ascii="Arial" w:eastAsiaTheme="minorHAnsi" w:hAnsi="Arial" w:cs="Arial"/>
          <w:b/>
          <w:color w:val="000000"/>
          <w:sz w:val="18"/>
          <w:szCs w:val="18"/>
          <w:lang w:eastAsia="en-US"/>
        </w:rPr>
      </w:pPr>
      <w:r w:rsidRPr="00FB3041">
        <w:rPr>
          <w:rFonts w:ascii="Arial" w:eastAsiaTheme="minorHAnsi" w:hAnsi="Arial" w:cs="Arial"/>
          <w:color w:val="000000"/>
          <w:sz w:val="18"/>
          <w:szCs w:val="18"/>
          <w:lang w:eastAsia="en-US"/>
        </w:rPr>
        <w:t xml:space="preserve">El procedimiento de Invitación a Cuando Menos Tres Personas No. </w:t>
      </w:r>
      <w:r w:rsidRPr="00863668">
        <w:rPr>
          <w:rFonts w:ascii="Arial" w:eastAsiaTheme="minorHAnsi" w:hAnsi="Arial" w:cs="Arial"/>
          <w:b/>
          <w:color w:val="000000"/>
          <w:sz w:val="18"/>
          <w:szCs w:val="18"/>
          <w:lang w:eastAsia="en-US"/>
        </w:rPr>
        <w:t xml:space="preserve">I.T.P. </w:t>
      </w:r>
      <w:r w:rsidR="00E72139">
        <w:rPr>
          <w:rFonts w:ascii="Arial" w:eastAsiaTheme="minorHAnsi" w:hAnsi="Arial" w:cs="Arial"/>
          <w:b/>
          <w:bCs/>
          <w:color w:val="000000"/>
          <w:sz w:val="18"/>
          <w:szCs w:val="18"/>
          <w:lang w:val="es-MX" w:eastAsia="en-US"/>
        </w:rPr>
        <w:t>E/</w:t>
      </w:r>
      <w:r w:rsidR="00F82D49" w:rsidRPr="00F82D49">
        <w:rPr>
          <w:rFonts w:ascii="Arial" w:eastAsiaTheme="minorHAnsi" w:hAnsi="Arial" w:cs="Arial"/>
          <w:b/>
          <w:bCs/>
          <w:color w:val="000000"/>
          <w:sz w:val="18"/>
          <w:szCs w:val="18"/>
          <w:lang w:val="es-MX" w:eastAsia="en-US"/>
        </w:rPr>
        <w:t>901045968</w:t>
      </w:r>
      <w:r w:rsidR="00E72139" w:rsidRPr="00E00A89">
        <w:rPr>
          <w:rFonts w:ascii="Arial" w:eastAsiaTheme="minorHAnsi" w:hAnsi="Arial" w:cs="Arial"/>
          <w:b/>
          <w:bCs/>
          <w:color w:val="000000"/>
          <w:sz w:val="18"/>
          <w:szCs w:val="18"/>
          <w:lang w:val="es-MX" w:eastAsia="en-US"/>
        </w:rPr>
        <w:t>-0</w:t>
      </w:r>
      <w:r w:rsidR="009B5257">
        <w:rPr>
          <w:rFonts w:ascii="Arial" w:eastAsiaTheme="minorHAnsi" w:hAnsi="Arial" w:cs="Arial"/>
          <w:b/>
          <w:bCs/>
          <w:color w:val="000000"/>
          <w:sz w:val="18"/>
          <w:szCs w:val="18"/>
          <w:lang w:val="es-MX" w:eastAsia="en-US"/>
        </w:rPr>
        <w:t>04-20</w:t>
      </w:r>
      <w:r w:rsidR="008F092C">
        <w:rPr>
          <w:rFonts w:ascii="Arial" w:eastAsiaTheme="minorHAnsi" w:hAnsi="Arial" w:cs="Arial"/>
          <w:b/>
          <w:bCs/>
          <w:color w:val="000000"/>
          <w:sz w:val="18"/>
          <w:szCs w:val="18"/>
          <w:lang w:val="es-MX" w:eastAsia="en-US"/>
        </w:rPr>
        <w:t>20</w:t>
      </w:r>
      <w:r w:rsidR="00E72139">
        <w:rPr>
          <w:rFonts w:ascii="Arial" w:eastAsiaTheme="minorHAnsi" w:hAnsi="Arial" w:cs="Arial"/>
          <w:b/>
          <w:bCs/>
          <w:color w:val="000000"/>
          <w:sz w:val="18"/>
          <w:szCs w:val="18"/>
          <w:lang w:val="es-MX" w:eastAsia="en-US"/>
        </w:rPr>
        <w:t xml:space="preserve"> </w:t>
      </w:r>
      <w:r w:rsidRPr="00FB3041">
        <w:rPr>
          <w:rFonts w:ascii="Arial" w:eastAsiaTheme="minorHAnsi" w:hAnsi="Arial" w:cs="Arial"/>
          <w:color w:val="000000"/>
          <w:sz w:val="18"/>
          <w:szCs w:val="18"/>
          <w:lang w:eastAsia="en-US"/>
        </w:rPr>
        <w:t xml:space="preserve">ha sido publicado en el Sistema </w:t>
      </w:r>
      <w:proofErr w:type="spellStart"/>
      <w:r w:rsidRPr="00FB3041">
        <w:rPr>
          <w:rFonts w:ascii="Arial" w:eastAsiaTheme="minorHAnsi" w:hAnsi="Arial" w:cs="Arial"/>
          <w:color w:val="000000"/>
          <w:sz w:val="18"/>
          <w:szCs w:val="18"/>
          <w:lang w:eastAsia="en-US"/>
        </w:rPr>
        <w:t>CompraNet</w:t>
      </w:r>
      <w:proofErr w:type="spellEnd"/>
      <w:r w:rsidRPr="00FB3041">
        <w:rPr>
          <w:rFonts w:ascii="Arial" w:eastAsiaTheme="minorHAnsi" w:hAnsi="Arial" w:cs="Arial"/>
          <w:color w:val="000000"/>
          <w:sz w:val="18"/>
          <w:szCs w:val="18"/>
          <w:lang w:eastAsia="en-US"/>
        </w:rPr>
        <w:t xml:space="preserve"> en la dirección electrónica </w:t>
      </w:r>
      <w:hyperlink r:id="rId10" w:history="1">
        <w:r w:rsidRPr="00FB3041">
          <w:rPr>
            <w:rStyle w:val="Hipervnculo"/>
            <w:rFonts w:ascii="Arial" w:eastAsiaTheme="minorHAnsi" w:hAnsi="Arial" w:cs="Arial"/>
            <w:sz w:val="18"/>
            <w:szCs w:val="18"/>
            <w:lang w:eastAsia="en-US"/>
          </w:rPr>
          <w:t>www.compranet.gob.mx</w:t>
        </w:r>
      </w:hyperlink>
      <w:r w:rsidRPr="00FB3041">
        <w:rPr>
          <w:rFonts w:ascii="Arial" w:eastAsiaTheme="minorHAnsi" w:hAnsi="Arial" w:cs="Arial"/>
          <w:color w:val="000000"/>
          <w:sz w:val="18"/>
          <w:szCs w:val="18"/>
          <w:lang w:eastAsia="en-US"/>
        </w:rPr>
        <w:t xml:space="preserve"> , </w:t>
      </w:r>
      <w:r w:rsidRPr="00EF5F37">
        <w:rPr>
          <w:rFonts w:ascii="Arial" w:eastAsiaTheme="minorHAnsi" w:hAnsi="Arial" w:cs="Arial"/>
          <w:color w:val="000000"/>
          <w:sz w:val="18"/>
          <w:szCs w:val="18"/>
          <w:lang w:eastAsia="en-US"/>
        </w:rPr>
        <w:t xml:space="preserve">el día </w:t>
      </w:r>
      <w:r w:rsidR="00EF5F37" w:rsidRPr="00EF5F37">
        <w:rPr>
          <w:rFonts w:ascii="Arial" w:eastAsiaTheme="minorHAnsi" w:hAnsi="Arial" w:cs="Arial"/>
          <w:b/>
          <w:color w:val="000000"/>
          <w:sz w:val="18"/>
          <w:szCs w:val="18"/>
          <w:lang w:eastAsia="en-US"/>
        </w:rPr>
        <w:t xml:space="preserve">12 </w:t>
      </w:r>
      <w:r w:rsidR="00CF57CB" w:rsidRPr="00EF5F37">
        <w:rPr>
          <w:rFonts w:ascii="Arial" w:eastAsiaTheme="minorHAnsi" w:hAnsi="Arial" w:cs="Arial"/>
          <w:b/>
          <w:color w:val="000000"/>
          <w:sz w:val="18"/>
          <w:szCs w:val="18"/>
          <w:lang w:eastAsia="en-US"/>
        </w:rPr>
        <w:t xml:space="preserve">de </w:t>
      </w:r>
      <w:r w:rsidR="00C83267" w:rsidRPr="00EF5F37">
        <w:rPr>
          <w:rFonts w:ascii="Arial" w:eastAsiaTheme="minorHAnsi" w:hAnsi="Arial" w:cs="Arial"/>
          <w:b/>
          <w:color w:val="000000"/>
          <w:sz w:val="18"/>
          <w:szCs w:val="18"/>
          <w:lang w:eastAsia="en-US"/>
        </w:rPr>
        <w:t>octubre</w:t>
      </w:r>
      <w:r w:rsidR="003B59EE" w:rsidRPr="00EF5F37">
        <w:rPr>
          <w:rFonts w:ascii="Arial" w:eastAsiaTheme="minorHAnsi" w:hAnsi="Arial" w:cs="Arial"/>
          <w:b/>
          <w:color w:val="000000"/>
          <w:sz w:val="18"/>
          <w:szCs w:val="18"/>
          <w:lang w:eastAsia="en-US"/>
        </w:rPr>
        <w:t xml:space="preserve"> </w:t>
      </w:r>
      <w:r w:rsidR="009B5257" w:rsidRPr="00EF5F37">
        <w:rPr>
          <w:rFonts w:ascii="Arial" w:eastAsiaTheme="minorHAnsi" w:hAnsi="Arial" w:cs="Arial"/>
          <w:b/>
          <w:color w:val="000000"/>
          <w:sz w:val="18"/>
          <w:szCs w:val="18"/>
          <w:lang w:eastAsia="en-US"/>
        </w:rPr>
        <w:t>de 2020</w:t>
      </w:r>
      <w:r w:rsidR="003B59EE" w:rsidRPr="00EF5F37">
        <w:rPr>
          <w:rFonts w:ascii="Arial" w:eastAsiaTheme="minorHAnsi" w:hAnsi="Arial" w:cs="Arial"/>
          <w:b/>
          <w:color w:val="000000"/>
          <w:sz w:val="18"/>
          <w:szCs w:val="18"/>
          <w:lang w:eastAsia="en-US"/>
        </w:rPr>
        <w:t xml:space="preserve"> y en la página de transparencia de la UAA</w:t>
      </w:r>
      <w:r w:rsidRPr="00EF5F37">
        <w:rPr>
          <w:rFonts w:ascii="Arial" w:eastAsiaTheme="minorHAnsi" w:hAnsi="Arial" w:cs="Arial"/>
          <w:b/>
          <w:color w:val="000000"/>
          <w:sz w:val="18"/>
          <w:szCs w:val="18"/>
          <w:lang w:eastAsia="en-US"/>
        </w:rPr>
        <w:t>.</w:t>
      </w:r>
    </w:p>
    <w:p w14:paraId="029275AF" w14:textId="77777777" w:rsidR="009E5A49" w:rsidRPr="009E5A49" w:rsidRDefault="009E5A49" w:rsidP="009E5A49">
      <w:pPr>
        <w:pStyle w:val="Prrafodelista"/>
        <w:ind w:left="720"/>
        <w:jc w:val="both"/>
        <w:rPr>
          <w:rFonts w:ascii="Arial" w:eastAsiaTheme="minorHAnsi" w:hAnsi="Arial" w:cs="Arial"/>
          <w:color w:val="000000"/>
          <w:sz w:val="18"/>
          <w:szCs w:val="18"/>
          <w:lang w:eastAsia="en-US"/>
        </w:rPr>
      </w:pPr>
    </w:p>
    <w:p w14:paraId="47B97398" w14:textId="77777777" w:rsidR="009E5A49" w:rsidRPr="007D524F" w:rsidRDefault="009E5A49" w:rsidP="009E5A49">
      <w:pPr>
        <w:pStyle w:val="Prrafodelista"/>
        <w:ind w:left="720"/>
        <w:jc w:val="both"/>
        <w:rPr>
          <w:rFonts w:ascii="Arial" w:eastAsiaTheme="minorHAnsi" w:hAnsi="Arial" w:cs="Arial"/>
          <w:color w:val="000000"/>
          <w:sz w:val="18"/>
          <w:szCs w:val="18"/>
          <w:lang w:eastAsia="en-US"/>
        </w:rPr>
      </w:pPr>
      <w:r w:rsidRPr="009E5A49">
        <w:rPr>
          <w:rFonts w:ascii="Arial" w:eastAsiaTheme="minorHAnsi" w:hAnsi="Arial" w:cs="Arial"/>
          <w:color w:val="000000"/>
          <w:sz w:val="18"/>
          <w:szCs w:val="18"/>
          <w:lang w:eastAsia="en-US"/>
        </w:rPr>
        <w:t xml:space="preserve">Asimismo, de conformidad con el artículo 43 fracción IV de la </w:t>
      </w:r>
      <w:r w:rsidR="009B5257">
        <w:rPr>
          <w:rFonts w:ascii="Arial" w:eastAsiaTheme="minorHAnsi" w:hAnsi="Arial" w:cs="Arial"/>
          <w:color w:val="000000"/>
          <w:sz w:val="18"/>
          <w:szCs w:val="18"/>
          <w:lang w:eastAsia="en-US"/>
        </w:rPr>
        <w:t>“</w:t>
      </w:r>
      <w:r w:rsidRPr="009E5A49">
        <w:rPr>
          <w:rFonts w:ascii="Arial" w:eastAsiaTheme="minorHAnsi" w:hAnsi="Arial" w:cs="Arial"/>
          <w:color w:val="000000"/>
          <w:sz w:val="18"/>
          <w:szCs w:val="18"/>
          <w:lang w:eastAsia="en-US"/>
        </w:rPr>
        <w:t xml:space="preserve">LAASSP”, los oficios de invitación y la </w:t>
      </w:r>
      <w:r w:rsidRPr="00FB3041">
        <w:rPr>
          <w:rFonts w:ascii="Arial" w:eastAsiaTheme="minorHAnsi" w:hAnsi="Arial" w:cs="Arial"/>
          <w:color w:val="000000"/>
          <w:sz w:val="18"/>
          <w:szCs w:val="18"/>
          <w:lang w:eastAsia="en-US"/>
        </w:rPr>
        <w:t xml:space="preserve">Convocatoria a la Invitación a Cuando Menos Tres Personas se entregarán a los invitados hasta con 5 días naturales previos al </w:t>
      </w:r>
      <w:r w:rsidRPr="007D524F">
        <w:rPr>
          <w:rFonts w:ascii="Arial" w:eastAsiaTheme="minorHAnsi" w:hAnsi="Arial" w:cs="Arial"/>
          <w:color w:val="000000"/>
          <w:sz w:val="18"/>
          <w:szCs w:val="18"/>
          <w:lang w:eastAsia="en-US"/>
        </w:rPr>
        <w:t>acto de presentación y apertura de proposiciones.</w:t>
      </w:r>
    </w:p>
    <w:p w14:paraId="309470D4" w14:textId="77777777" w:rsidR="00F56008" w:rsidRPr="007D524F" w:rsidRDefault="00F56008" w:rsidP="00F56008">
      <w:pPr>
        <w:jc w:val="both"/>
        <w:rPr>
          <w:rFonts w:ascii="Arial" w:eastAsiaTheme="minorHAnsi" w:hAnsi="Arial" w:cs="Arial"/>
          <w:color w:val="000000"/>
          <w:sz w:val="18"/>
          <w:szCs w:val="18"/>
          <w:lang w:val="es-MX" w:eastAsia="en-US"/>
        </w:rPr>
      </w:pPr>
    </w:p>
    <w:p w14:paraId="49B940FE" w14:textId="12FCB598" w:rsidR="00330222" w:rsidRPr="000A5C8D" w:rsidRDefault="0088533E" w:rsidP="00CF6A81">
      <w:pPr>
        <w:pStyle w:val="Prrafodelista"/>
        <w:numPr>
          <w:ilvl w:val="0"/>
          <w:numId w:val="12"/>
        </w:numPr>
        <w:jc w:val="both"/>
        <w:rPr>
          <w:rFonts w:ascii="Arial" w:eastAsiaTheme="minorHAnsi" w:hAnsi="Arial" w:cs="Arial"/>
          <w:b/>
          <w:bCs/>
          <w:color w:val="632423" w:themeColor="accent2" w:themeShade="80"/>
          <w:sz w:val="18"/>
          <w:szCs w:val="18"/>
          <w:lang w:val="es-MX" w:eastAsia="en-US"/>
        </w:rPr>
      </w:pPr>
      <w:r w:rsidRPr="000A5C8D">
        <w:rPr>
          <w:rFonts w:ascii="Arial" w:eastAsiaTheme="minorHAnsi" w:hAnsi="Arial" w:cs="Arial"/>
          <w:b/>
          <w:bCs/>
          <w:color w:val="000000"/>
          <w:sz w:val="18"/>
          <w:szCs w:val="18"/>
          <w:lang w:val="es-MX" w:eastAsia="en-US"/>
        </w:rPr>
        <w:t xml:space="preserve">Número de Identificación </w:t>
      </w:r>
      <w:proofErr w:type="spellStart"/>
      <w:r w:rsidRPr="000A5C8D">
        <w:rPr>
          <w:rFonts w:ascii="Arial" w:eastAsiaTheme="minorHAnsi" w:hAnsi="Arial" w:cs="Arial"/>
          <w:b/>
          <w:bCs/>
          <w:color w:val="000000"/>
          <w:sz w:val="18"/>
          <w:szCs w:val="18"/>
          <w:lang w:val="es-MX" w:eastAsia="en-US"/>
        </w:rPr>
        <w:t>CompraNet</w:t>
      </w:r>
      <w:proofErr w:type="spellEnd"/>
      <w:r w:rsidRPr="000A5C8D">
        <w:rPr>
          <w:rFonts w:ascii="Arial" w:eastAsiaTheme="minorHAnsi" w:hAnsi="Arial" w:cs="Arial"/>
          <w:b/>
          <w:bCs/>
          <w:color w:val="000000"/>
          <w:sz w:val="18"/>
          <w:szCs w:val="18"/>
          <w:lang w:val="es-MX" w:eastAsia="en-US"/>
        </w:rPr>
        <w:t>:</w:t>
      </w:r>
      <w:r w:rsidR="00231BED" w:rsidRPr="000A5C8D">
        <w:rPr>
          <w:rFonts w:ascii="Arial" w:eastAsiaTheme="minorHAnsi" w:hAnsi="Arial" w:cs="Arial"/>
          <w:b/>
          <w:bCs/>
          <w:color w:val="000000"/>
          <w:sz w:val="18"/>
          <w:szCs w:val="18"/>
          <w:lang w:val="es-MX" w:eastAsia="en-US"/>
        </w:rPr>
        <w:t xml:space="preserve"> </w:t>
      </w:r>
      <w:r w:rsidR="00330222" w:rsidRPr="000A5C8D">
        <w:rPr>
          <w:rFonts w:ascii="Arial" w:eastAsiaTheme="minorHAnsi" w:hAnsi="Arial" w:cs="Arial"/>
          <w:b/>
          <w:bCs/>
          <w:color w:val="632423" w:themeColor="accent2" w:themeShade="80"/>
          <w:sz w:val="18"/>
          <w:szCs w:val="18"/>
          <w:lang w:val="es-MX" w:eastAsia="en-US"/>
        </w:rPr>
        <w:tab/>
      </w:r>
      <w:r w:rsidR="00CF6A81" w:rsidRPr="00CF6A81">
        <w:rPr>
          <w:rFonts w:ascii="Arial" w:eastAsiaTheme="minorHAnsi" w:hAnsi="Arial" w:cs="Arial"/>
          <w:b/>
          <w:bCs/>
          <w:sz w:val="18"/>
          <w:szCs w:val="18"/>
          <w:lang w:val="es-MX" w:eastAsia="en-US"/>
        </w:rPr>
        <w:t>IA-901045968-E24-2020</w:t>
      </w:r>
      <w:r w:rsidR="00D16AFA" w:rsidRPr="00CF6A81">
        <w:rPr>
          <w:rFonts w:ascii="Arial" w:eastAsiaTheme="minorHAnsi" w:hAnsi="Arial" w:cs="Arial"/>
          <w:b/>
          <w:bCs/>
          <w:color w:val="632423" w:themeColor="accent2" w:themeShade="80"/>
          <w:sz w:val="18"/>
          <w:szCs w:val="18"/>
          <w:lang w:val="es-MX" w:eastAsia="en-US"/>
        </w:rPr>
        <w:t xml:space="preserve"> </w:t>
      </w:r>
      <w:r w:rsidR="00D16AFA" w:rsidRPr="00D16AFA">
        <w:rPr>
          <w:rFonts w:ascii="Arial" w:eastAsiaTheme="minorHAnsi" w:hAnsi="Arial" w:cs="Arial"/>
          <w:b/>
          <w:bCs/>
          <w:color w:val="632423" w:themeColor="accent2" w:themeShade="80"/>
          <w:sz w:val="18"/>
          <w:szCs w:val="18"/>
          <w:lang w:val="es-MX" w:eastAsia="en-US"/>
        </w:rPr>
        <w:t xml:space="preserve"> </w:t>
      </w:r>
    </w:p>
    <w:p w14:paraId="62FF3127" w14:textId="77777777" w:rsidR="00A64E48" w:rsidRPr="00A64E48" w:rsidRDefault="00A64E48" w:rsidP="00A64E48">
      <w:pPr>
        <w:pStyle w:val="Prrafodelista"/>
        <w:ind w:left="720"/>
        <w:jc w:val="both"/>
        <w:rPr>
          <w:rFonts w:ascii="Arial" w:eastAsiaTheme="minorHAnsi" w:hAnsi="Arial" w:cs="Arial"/>
          <w:b/>
          <w:bCs/>
          <w:color w:val="632423" w:themeColor="accent2" w:themeShade="80"/>
          <w:sz w:val="18"/>
          <w:szCs w:val="18"/>
          <w:lang w:val="es-MX" w:eastAsia="en-US"/>
        </w:rPr>
      </w:pPr>
    </w:p>
    <w:p w14:paraId="730DA00C" w14:textId="77777777" w:rsidR="009024EA" w:rsidRPr="003B59EE" w:rsidRDefault="00E946B8" w:rsidP="003E37C6">
      <w:pPr>
        <w:pStyle w:val="Prrafodelista"/>
        <w:numPr>
          <w:ilvl w:val="0"/>
          <w:numId w:val="12"/>
        </w:numPr>
        <w:jc w:val="both"/>
        <w:rPr>
          <w:rFonts w:ascii="Arial" w:eastAsiaTheme="minorHAnsi" w:hAnsi="Arial" w:cs="Arial"/>
          <w:color w:val="000000"/>
          <w:sz w:val="18"/>
          <w:szCs w:val="18"/>
          <w:lang w:val="es-MX" w:eastAsia="en-US"/>
        </w:rPr>
      </w:pPr>
      <w:r w:rsidRPr="003B59EE">
        <w:rPr>
          <w:rFonts w:ascii="Arial" w:eastAsiaTheme="minorHAnsi" w:hAnsi="Arial" w:cs="Arial"/>
          <w:b/>
          <w:color w:val="000000"/>
          <w:sz w:val="18"/>
          <w:szCs w:val="18"/>
          <w:lang w:val="es-MX" w:eastAsia="en-US"/>
        </w:rPr>
        <w:t xml:space="preserve">Recursos: </w:t>
      </w:r>
      <w:r w:rsidR="00AD5AF6" w:rsidRPr="003B59EE">
        <w:rPr>
          <w:rFonts w:ascii="Arial" w:eastAsiaTheme="minorHAnsi" w:hAnsi="Arial" w:cs="Arial"/>
          <w:color w:val="000000"/>
          <w:sz w:val="18"/>
          <w:szCs w:val="18"/>
          <w:lang w:val="es-MX" w:eastAsia="en-US"/>
        </w:rPr>
        <w:t>La presente adquisición será con recursos otorga</w:t>
      </w:r>
      <w:r w:rsidR="009B5257">
        <w:rPr>
          <w:rFonts w:ascii="Arial" w:eastAsiaTheme="minorHAnsi" w:hAnsi="Arial" w:cs="Arial"/>
          <w:color w:val="000000"/>
          <w:sz w:val="18"/>
          <w:szCs w:val="18"/>
          <w:lang w:val="es-MX" w:eastAsia="en-US"/>
        </w:rPr>
        <w:t>dos para el Ejercicio fiscal 2020</w:t>
      </w:r>
      <w:r w:rsidR="00AD5AF6" w:rsidRPr="003B59EE">
        <w:rPr>
          <w:rFonts w:ascii="Arial" w:eastAsiaTheme="minorHAnsi" w:hAnsi="Arial" w:cs="Arial"/>
          <w:color w:val="000000"/>
          <w:sz w:val="18"/>
          <w:szCs w:val="18"/>
          <w:lang w:val="es-MX" w:eastAsia="en-US"/>
        </w:rPr>
        <w:t>.</w:t>
      </w:r>
    </w:p>
    <w:p w14:paraId="6CC1E85D" w14:textId="77777777" w:rsidR="00F56008" w:rsidRDefault="00F56008" w:rsidP="00F56008">
      <w:pPr>
        <w:pStyle w:val="Prrafodelista"/>
        <w:ind w:left="720"/>
        <w:jc w:val="both"/>
        <w:rPr>
          <w:rFonts w:ascii="Arial" w:eastAsiaTheme="minorHAnsi" w:hAnsi="Arial" w:cs="Arial"/>
          <w:color w:val="000000"/>
          <w:sz w:val="18"/>
          <w:szCs w:val="18"/>
          <w:lang w:val="es-MX" w:eastAsia="en-US"/>
        </w:rPr>
      </w:pPr>
    </w:p>
    <w:p w14:paraId="65FC294D" w14:textId="77777777" w:rsidR="009024EA" w:rsidRDefault="00F56008" w:rsidP="003E37C6">
      <w:pPr>
        <w:pStyle w:val="Prrafodelista"/>
        <w:numPr>
          <w:ilvl w:val="0"/>
          <w:numId w:val="12"/>
        </w:numPr>
        <w:jc w:val="both"/>
        <w:rPr>
          <w:rFonts w:ascii="Arial" w:eastAsiaTheme="minorHAnsi" w:hAnsi="Arial" w:cs="Arial"/>
          <w:color w:val="000000"/>
          <w:sz w:val="18"/>
          <w:szCs w:val="18"/>
          <w:lang w:val="es-MX" w:eastAsia="en-US"/>
        </w:rPr>
      </w:pPr>
      <w:r w:rsidRPr="00F56008">
        <w:rPr>
          <w:rFonts w:ascii="Arial" w:eastAsiaTheme="minorHAnsi" w:hAnsi="Arial" w:cs="Arial"/>
          <w:b/>
          <w:color w:val="000000"/>
          <w:sz w:val="18"/>
          <w:szCs w:val="18"/>
          <w:lang w:val="es-MX" w:eastAsia="en-US"/>
        </w:rPr>
        <w:t>Idioma:</w:t>
      </w:r>
      <w:r>
        <w:rPr>
          <w:rFonts w:ascii="Arial" w:eastAsiaTheme="minorHAnsi" w:hAnsi="Arial" w:cs="Arial"/>
          <w:color w:val="000000"/>
          <w:sz w:val="18"/>
          <w:szCs w:val="18"/>
          <w:lang w:val="es-MX" w:eastAsia="en-US"/>
        </w:rPr>
        <w:t xml:space="preserve"> </w:t>
      </w:r>
      <w:r w:rsidR="009024EA" w:rsidRPr="0088533E">
        <w:rPr>
          <w:rFonts w:ascii="Arial" w:eastAsiaTheme="minorHAnsi" w:hAnsi="Arial" w:cs="Arial"/>
          <w:color w:val="000000"/>
          <w:sz w:val="18"/>
          <w:szCs w:val="18"/>
          <w:lang w:val="es-MX" w:eastAsia="en-US"/>
        </w:rPr>
        <w:t xml:space="preserve">Los documentos deberán presentarse en idioma español; se emplearán los medios de identificación electrónica que establezca la </w:t>
      </w:r>
      <w:r w:rsidR="009024EA" w:rsidRPr="0088533E">
        <w:rPr>
          <w:rFonts w:ascii="Arial" w:eastAsiaTheme="minorHAnsi" w:hAnsi="Arial" w:cs="Arial"/>
          <w:bCs/>
          <w:color w:val="000000"/>
          <w:sz w:val="18"/>
          <w:szCs w:val="18"/>
          <w:lang w:val="es-MX" w:eastAsia="en-US"/>
        </w:rPr>
        <w:t>SFP</w:t>
      </w:r>
      <w:r w:rsidR="009024EA" w:rsidRPr="0088533E">
        <w:rPr>
          <w:rFonts w:ascii="Arial" w:eastAsiaTheme="minorHAnsi" w:hAnsi="Arial" w:cs="Arial"/>
          <w:color w:val="000000"/>
          <w:sz w:val="18"/>
          <w:szCs w:val="18"/>
          <w:lang w:val="es-MX" w:eastAsia="en-US"/>
        </w:rPr>
        <w:t xml:space="preserve">. Cuando se requiera la presentación de folletos o fichas técnicas y estos se encuentren en distinto </w:t>
      </w:r>
      <w:r w:rsidR="009024EA" w:rsidRPr="00E946B8">
        <w:rPr>
          <w:rFonts w:ascii="Arial" w:eastAsiaTheme="minorHAnsi" w:hAnsi="Arial" w:cs="Arial"/>
          <w:color w:val="000000"/>
          <w:sz w:val="18"/>
          <w:szCs w:val="18"/>
          <w:lang w:val="es-MX" w:eastAsia="en-US"/>
        </w:rPr>
        <w:t xml:space="preserve">idioma, el </w:t>
      </w:r>
      <w:r w:rsidR="009024EA" w:rsidRPr="00E946B8">
        <w:rPr>
          <w:rFonts w:ascii="Arial" w:eastAsiaTheme="minorHAnsi" w:hAnsi="Arial" w:cs="Arial"/>
          <w:bCs/>
          <w:color w:val="000000"/>
          <w:sz w:val="18"/>
          <w:szCs w:val="18"/>
          <w:lang w:val="es-MX" w:eastAsia="en-US"/>
        </w:rPr>
        <w:t>P</w:t>
      </w:r>
      <w:r w:rsidR="00E946B8" w:rsidRPr="00E946B8">
        <w:rPr>
          <w:rFonts w:ascii="Arial" w:eastAsiaTheme="minorHAnsi" w:hAnsi="Arial" w:cs="Arial"/>
          <w:bCs/>
          <w:color w:val="000000"/>
          <w:sz w:val="18"/>
          <w:szCs w:val="18"/>
          <w:lang w:val="es-MX" w:eastAsia="en-US"/>
        </w:rPr>
        <w:t>roveedor</w:t>
      </w:r>
      <w:r w:rsidR="009024EA" w:rsidRPr="0088533E">
        <w:rPr>
          <w:rFonts w:ascii="Arial" w:eastAsiaTheme="minorHAnsi" w:hAnsi="Arial" w:cs="Arial"/>
          <w:b/>
          <w:bCs/>
          <w:color w:val="000000"/>
          <w:sz w:val="18"/>
          <w:szCs w:val="18"/>
          <w:lang w:val="es-MX" w:eastAsia="en-US"/>
        </w:rPr>
        <w:t xml:space="preserve"> </w:t>
      </w:r>
      <w:r w:rsidR="009024EA" w:rsidRPr="0088533E">
        <w:rPr>
          <w:rFonts w:ascii="Arial" w:eastAsiaTheme="minorHAnsi" w:hAnsi="Arial" w:cs="Arial"/>
          <w:color w:val="000000"/>
          <w:sz w:val="18"/>
          <w:szCs w:val="18"/>
          <w:lang w:val="es-MX" w:eastAsia="en-US"/>
        </w:rPr>
        <w:t>deberá anexar su traducción</w:t>
      </w:r>
      <w:r w:rsidR="00E946B8">
        <w:rPr>
          <w:rFonts w:ascii="Arial" w:eastAsiaTheme="minorHAnsi" w:hAnsi="Arial" w:cs="Arial"/>
          <w:color w:val="000000"/>
          <w:sz w:val="18"/>
          <w:szCs w:val="18"/>
          <w:lang w:val="es-MX" w:eastAsia="en-US"/>
        </w:rPr>
        <w:t xml:space="preserve"> simple</w:t>
      </w:r>
      <w:r w:rsidR="009024EA" w:rsidRPr="0088533E">
        <w:rPr>
          <w:rFonts w:ascii="Arial" w:eastAsiaTheme="minorHAnsi" w:hAnsi="Arial" w:cs="Arial"/>
          <w:color w:val="000000"/>
          <w:sz w:val="18"/>
          <w:szCs w:val="18"/>
          <w:lang w:val="es-MX" w:eastAsia="en-US"/>
        </w:rPr>
        <w:t xml:space="preserve"> en español. </w:t>
      </w:r>
    </w:p>
    <w:p w14:paraId="15C95002" w14:textId="77777777" w:rsidR="00F56008" w:rsidRDefault="00F56008" w:rsidP="00F56008">
      <w:pPr>
        <w:pStyle w:val="Prrafodelista"/>
        <w:ind w:left="720"/>
        <w:jc w:val="both"/>
        <w:rPr>
          <w:rFonts w:ascii="Arial" w:eastAsiaTheme="minorHAnsi" w:hAnsi="Arial" w:cs="Arial"/>
          <w:color w:val="000000"/>
          <w:sz w:val="18"/>
          <w:szCs w:val="18"/>
          <w:lang w:val="es-MX" w:eastAsia="en-US"/>
        </w:rPr>
      </w:pPr>
    </w:p>
    <w:p w14:paraId="670F18D1" w14:textId="6347E8A7" w:rsidR="0088533E" w:rsidRPr="00475A57" w:rsidRDefault="00F56008" w:rsidP="009B5257">
      <w:pPr>
        <w:pStyle w:val="Prrafodelista"/>
        <w:numPr>
          <w:ilvl w:val="0"/>
          <w:numId w:val="12"/>
        </w:numPr>
        <w:jc w:val="both"/>
        <w:rPr>
          <w:rFonts w:ascii="Arial" w:eastAsiaTheme="minorHAnsi" w:hAnsi="Arial" w:cs="Arial"/>
          <w:color w:val="000000"/>
          <w:sz w:val="18"/>
          <w:szCs w:val="18"/>
          <w:lang w:val="es-MX" w:eastAsia="en-US"/>
        </w:rPr>
      </w:pPr>
      <w:r w:rsidRPr="00475A57">
        <w:rPr>
          <w:rFonts w:ascii="Arial" w:eastAsiaTheme="minorHAnsi" w:hAnsi="Arial" w:cs="Arial"/>
          <w:b/>
          <w:color w:val="000000"/>
          <w:sz w:val="18"/>
          <w:szCs w:val="18"/>
          <w:lang w:val="es-MX" w:eastAsia="en-US"/>
        </w:rPr>
        <w:t>Presupuesto:</w:t>
      </w:r>
      <w:r w:rsidR="00E72139" w:rsidRPr="00475A57">
        <w:rPr>
          <w:rFonts w:ascii="Arial" w:hAnsi="Arial" w:cs="Arial"/>
          <w:i/>
          <w:sz w:val="14"/>
          <w:szCs w:val="14"/>
        </w:rPr>
        <w:t xml:space="preserve"> </w:t>
      </w:r>
      <w:r w:rsidR="00855610" w:rsidRPr="00475A57">
        <w:rPr>
          <w:rFonts w:ascii="Arial" w:eastAsiaTheme="minorHAnsi" w:hAnsi="Arial" w:cs="Arial"/>
          <w:i/>
          <w:color w:val="000000"/>
          <w:sz w:val="18"/>
          <w:szCs w:val="18"/>
          <w:lang w:val="es-MX" w:eastAsia="en-US"/>
        </w:rPr>
        <w:t>Fondo Ordinario</w:t>
      </w:r>
      <w:r w:rsidR="00EE1874" w:rsidRPr="00475A57">
        <w:rPr>
          <w:rFonts w:ascii="Arial" w:eastAsiaTheme="minorHAnsi" w:hAnsi="Arial" w:cs="Arial"/>
          <w:i/>
          <w:color w:val="000000"/>
          <w:sz w:val="18"/>
          <w:szCs w:val="18"/>
          <w:lang w:val="es-MX" w:eastAsia="en-US"/>
        </w:rPr>
        <w:t xml:space="preserve">, </w:t>
      </w:r>
      <w:r w:rsidR="00CB70EF" w:rsidRPr="00475A57">
        <w:rPr>
          <w:rFonts w:ascii="Arial" w:eastAsiaTheme="minorHAnsi" w:hAnsi="Arial" w:cs="Arial"/>
          <w:i/>
          <w:color w:val="000000"/>
          <w:sz w:val="18"/>
          <w:szCs w:val="18"/>
          <w:lang w:val="es-MX" w:eastAsia="en-US"/>
        </w:rPr>
        <w:t xml:space="preserve">Recursos </w:t>
      </w:r>
      <w:r w:rsidR="00EE1874" w:rsidRPr="00475A57">
        <w:rPr>
          <w:rFonts w:ascii="Arial" w:eastAsiaTheme="minorHAnsi" w:hAnsi="Arial" w:cs="Arial"/>
          <w:i/>
          <w:color w:val="000000"/>
          <w:sz w:val="18"/>
          <w:szCs w:val="18"/>
          <w:lang w:val="es-MX" w:eastAsia="en-US"/>
        </w:rPr>
        <w:t>Propio</w:t>
      </w:r>
      <w:r w:rsidR="00183C43" w:rsidRPr="00475A57">
        <w:rPr>
          <w:rFonts w:ascii="Arial" w:hAnsi="Arial" w:cs="Arial"/>
          <w:i/>
          <w:sz w:val="18"/>
          <w:szCs w:val="18"/>
        </w:rPr>
        <w:t>.</w:t>
      </w:r>
      <w:r w:rsidR="00FC59E4">
        <w:rPr>
          <w:rFonts w:ascii="Arial" w:hAnsi="Arial" w:cs="Arial"/>
          <w:i/>
          <w:sz w:val="18"/>
          <w:szCs w:val="18"/>
        </w:rPr>
        <w:t xml:space="preserve"> Conforme al oficio DGF/DPAF-117/2020</w:t>
      </w:r>
      <w:r w:rsidR="001029E1">
        <w:rPr>
          <w:rFonts w:ascii="Arial" w:hAnsi="Arial" w:cs="Arial"/>
          <w:i/>
          <w:sz w:val="18"/>
          <w:szCs w:val="18"/>
        </w:rPr>
        <w:t>.</w:t>
      </w:r>
      <w:bookmarkStart w:id="1" w:name="_GoBack"/>
      <w:bookmarkEnd w:id="1"/>
    </w:p>
    <w:p w14:paraId="4937FDB1" w14:textId="77777777" w:rsidR="00F56008" w:rsidRPr="00F56008" w:rsidRDefault="00F56008" w:rsidP="00F56008">
      <w:pPr>
        <w:jc w:val="both"/>
        <w:rPr>
          <w:rFonts w:ascii="Arial" w:eastAsiaTheme="minorHAnsi" w:hAnsi="Arial" w:cs="Arial"/>
          <w:color w:val="000000"/>
          <w:sz w:val="18"/>
          <w:szCs w:val="18"/>
          <w:lang w:val="es-MX" w:eastAsia="en-US"/>
        </w:rPr>
      </w:pPr>
    </w:p>
    <w:p w14:paraId="040C3B22" w14:textId="77777777" w:rsidR="009024EA" w:rsidRPr="00E946B8" w:rsidRDefault="009024EA" w:rsidP="003E37C6">
      <w:pPr>
        <w:pStyle w:val="Prrafodelista"/>
        <w:numPr>
          <w:ilvl w:val="0"/>
          <w:numId w:val="12"/>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644533EF" w14:textId="77777777" w:rsidR="00E946B8" w:rsidRPr="00E946B8" w:rsidRDefault="00E946B8" w:rsidP="00E946B8">
      <w:pPr>
        <w:pStyle w:val="Prrafodelista"/>
        <w:ind w:left="720"/>
        <w:jc w:val="both"/>
        <w:rPr>
          <w:rFonts w:ascii="Arial" w:eastAsiaTheme="minorHAnsi" w:hAnsi="Arial" w:cs="Arial"/>
          <w:color w:val="000000"/>
          <w:sz w:val="18"/>
          <w:szCs w:val="18"/>
          <w:lang w:val="es-MX" w:eastAsia="en-US"/>
        </w:rPr>
      </w:pPr>
    </w:p>
    <w:p w14:paraId="4DE63496" w14:textId="77777777" w:rsidR="00A30A9E" w:rsidRPr="00F57194" w:rsidRDefault="009024EA" w:rsidP="009024EA">
      <w:pPr>
        <w:jc w:val="both"/>
        <w:rPr>
          <w:rFonts w:ascii="Arial" w:hAnsi="Arial" w:cs="Arial"/>
          <w:bCs/>
          <w:noProof/>
          <w:color w:val="000000"/>
          <w:sz w:val="14"/>
          <w:szCs w:val="14"/>
        </w:rPr>
      </w:pPr>
      <w:r w:rsidRPr="00F57194">
        <w:rPr>
          <w:rFonts w:ascii="Arial" w:eastAsiaTheme="minorHAnsi" w:hAnsi="Arial" w:cs="Arial"/>
          <w:sz w:val="14"/>
          <w:szCs w:val="14"/>
          <w:lang w:val="es-MX" w:eastAsia="en-US"/>
        </w:rPr>
        <w:t xml:space="preserve">En relación con lo señalado en el artículo 39, primer párrafo, </w:t>
      </w:r>
      <w:r w:rsidRPr="00F57194">
        <w:rPr>
          <w:rFonts w:ascii="Arial" w:eastAsiaTheme="minorHAnsi" w:hAnsi="Arial" w:cs="Arial"/>
          <w:b/>
          <w:sz w:val="14"/>
          <w:szCs w:val="14"/>
          <w:lang w:val="es-MX" w:eastAsia="en-US"/>
        </w:rPr>
        <w:t>fracción II</w:t>
      </w:r>
      <w:r w:rsidRPr="00F57194">
        <w:rPr>
          <w:rFonts w:ascii="Arial" w:eastAsiaTheme="minorHAnsi" w:hAnsi="Arial" w:cs="Arial"/>
          <w:sz w:val="14"/>
          <w:szCs w:val="14"/>
          <w:lang w:val="es-MX" w:eastAsia="en-US"/>
        </w:rPr>
        <w:t xml:space="preserve"> del </w:t>
      </w:r>
      <w:r w:rsidR="00E946B8" w:rsidRPr="00F57194">
        <w:rPr>
          <w:rFonts w:ascii="Arial" w:eastAsiaTheme="minorHAnsi" w:hAnsi="Arial" w:cs="Arial"/>
          <w:bCs/>
          <w:sz w:val="14"/>
          <w:szCs w:val="14"/>
          <w:lang w:val="es-MX" w:eastAsia="en-US"/>
        </w:rPr>
        <w:t xml:space="preserve">reglamento </w:t>
      </w:r>
      <w:r w:rsidR="00E946B8" w:rsidRPr="00F57194">
        <w:rPr>
          <w:rFonts w:ascii="Arial" w:eastAsiaTheme="minorHAnsi" w:hAnsi="Arial" w:cs="Arial"/>
          <w:sz w:val="14"/>
          <w:szCs w:val="14"/>
          <w:lang w:val="es-MX" w:eastAsia="en-US"/>
        </w:rPr>
        <w:t>y</w:t>
      </w:r>
      <w:r w:rsidRPr="00F57194">
        <w:rPr>
          <w:rFonts w:ascii="Arial" w:eastAsiaTheme="minorHAnsi" w:hAnsi="Arial" w:cs="Arial"/>
          <w:sz w:val="14"/>
          <w:szCs w:val="14"/>
          <w:lang w:val="es-MX" w:eastAsia="en-US"/>
        </w:rPr>
        <w:t xml:space="preserve"> en cumplimiento con lo establecido en el artículo 29 de </w:t>
      </w:r>
      <w:r w:rsidR="00E946B8" w:rsidRPr="00F57194">
        <w:rPr>
          <w:rFonts w:ascii="Arial" w:eastAsiaTheme="minorHAnsi" w:hAnsi="Arial" w:cs="Arial"/>
          <w:sz w:val="14"/>
          <w:szCs w:val="14"/>
          <w:lang w:val="es-MX" w:eastAsia="en-US"/>
        </w:rPr>
        <w:t xml:space="preserve">la </w:t>
      </w:r>
      <w:r w:rsidR="00E946B8" w:rsidRPr="00F57194">
        <w:rPr>
          <w:rFonts w:ascii="Arial" w:eastAsiaTheme="minorHAnsi" w:hAnsi="Arial" w:cs="Arial"/>
          <w:bCs/>
          <w:sz w:val="14"/>
          <w:szCs w:val="14"/>
          <w:lang w:val="es-MX" w:eastAsia="en-US"/>
        </w:rPr>
        <w:t>ley</w:t>
      </w:r>
      <w:r w:rsidR="00E946B8" w:rsidRPr="00F57194">
        <w:rPr>
          <w:rFonts w:ascii="Arial" w:eastAsiaTheme="minorHAnsi" w:hAnsi="Arial" w:cs="Arial"/>
          <w:sz w:val="14"/>
          <w:szCs w:val="14"/>
          <w:lang w:val="es-MX" w:eastAsia="en-US"/>
        </w:rPr>
        <w:t xml:space="preserve">, </w:t>
      </w:r>
      <w:r w:rsidRPr="00F57194">
        <w:rPr>
          <w:rFonts w:ascii="Arial" w:eastAsiaTheme="minorHAnsi" w:hAnsi="Arial" w:cs="Arial"/>
          <w:sz w:val="14"/>
          <w:szCs w:val="14"/>
          <w:lang w:val="es-MX" w:eastAsia="en-US"/>
        </w:rPr>
        <w:t xml:space="preserve">respecto de la </w:t>
      </w:r>
      <w:r w:rsidR="00E946B8" w:rsidRPr="00F57194">
        <w:rPr>
          <w:rFonts w:ascii="Arial" w:eastAsiaTheme="minorHAnsi" w:hAnsi="Arial" w:cs="Arial"/>
          <w:bCs/>
          <w:sz w:val="14"/>
          <w:szCs w:val="14"/>
          <w:lang w:val="es-MX" w:eastAsia="en-US"/>
        </w:rPr>
        <w:t>convocatoria</w:t>
      </w:r>
      <w:r w:rsidRPr="00F57194">
        <w:rPr>
          <w:rFonts w:ascii="Arial" w:eastAsiaTheme="minorHAnsi" w:hAnsi="Arial" w:cs="Arial"/>
          <w:bCs/>
          <w:sz w:val="14"/>
          <w:szCs w:val="14"/>
          <w:lang w:val="es-MX" w:eastAsia="en-US"/>
        </w:rPr>
        <w:t xml:space="preserve"> </w:t>
      </w:r>
      <w:r w:rsidRPr="00F57194">
        <w:rPr>
          <w:rFonts w:ascii="Arial" w:eastAsiaTheme="minorHAnsi" w:hAnsi="Arial" w:cs="Arial"/>
          <w:sz w:val="14"/>
          <w:szCs w:val="14"/>
          <w:lang w:val="es-MX" w:eastAsia="en-US"/>
        </w:rPr>
        <w:t>se establece lo siguiente:</w:t>
      </w:r>
    </w:p>
    <w:p w14:paraId="137C3364" w14:textId="77777777" w:rsidR="00FF2D76" w:rsidRPr="00B90E6E" w:rsidRDefault="00FF2D76" w:rsidP="00FF2D76">
      <w:pPr>
        <w:jc w:val="both"/>
        <w:rPr>
          <w:rFonts w:ascii="Arial" w:hAnsi="Arial" w:cs="Arial"/>
          <w:b/>
          <w:bCs/>
          <w:noProof/>
          <w:color w:val="000000"/>
          <w:sz w:val="18"/>
          <w:szCs w:val="18"/>
        </w:rPr>
      </w:pPr>
    </w:p>
    <w:p w14:paraId="1ECC2F17"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1A373BD5" w14:textId="77777777" w:rsidR="00FF2D76" w:rsidRDefault="00FF2D76" w:rsidP="00FF2D76">
      <w:pPr>
        <w:autoSpaceDE w:val="0"/>
        <w:autoSpaceDN w:val="0"/>
        <w:adjustRightInd w:val="0"/>
        <w:jc w:val="both"/>
        <w:rPr>
          <w:rFonts w:ascii="Arial" w:hAnsi="Arial" w:cs="Arial"/>
          <w:bCs/>
          <w:color w:val="000000"/>
          <w:sz w:val="18"/>
          <w:szCs w:val="18"/>
        </w:rPr>
      </w:pPr>
    </w:p>
    <w:p w14:paraId="53FF0FE0" w14:textId="388E5814" w:rsidR="00F56008" w:rsidRPr="00944E8B" w:rsidRDefault="00F56008" w:rsidP="003E37C6">
      <w:pPr>
        <w:pStyle w:val="Prrafodelista"/>
        <w:numPr>
          <w:ilvl w:val="0"/>
          <w:numId w:val="13"/>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w:t>
      </w:r>
      <w:r w:rsidR="005D341D">
        <w:rPr>
          <w:rFonts w:ascii="Arial" w:hAnsi="Arial" w:cs="Arial"/>
          <w:b/>
          <w:bCs/>
          <w:color w:val="000000"/>
          <w:sz w:val="18"/>
          <w:szCs w:val="18"/>
        </w:rPr>
        <w:t>nformación general de los licenciamientos</w:t>
      </w:r>
      <w:r w:rsidRPr="00F56008">
        <w:rPr>
          <w:rFonts w:ascii="Arial" w:hAnsi="Arial" w:cs="Arial"/>
          <w:b/>
          <w:bCs/>
          <w:color w:val="000000"/>
          <w:sz w:val="18"/>
          <w:szCs w:val="18"/>
        </w:rPr>
        <w:t>:</w:t>
      </w:r>
      <w:r>
        <w:rPr>
          <w:rFonts w:ascii="Arial" w:hAnsi="Arial" w:cs="Arial"/>
          <w:b/>
          <w:bCs/>
          <w:color w:val="000000"/>
          <w:sz w:val="18"/>
          <w:szCs w:val="18"/>
        </w:rPr>
        <w:t xml:space="preserve"> </w:t>
      </w:r>
      <w:r w:rsidR="00611F97">
        <w:rPr>
          <w:rFonts w:ascii="Arial" w:hAnsi="Arial" w:cs="Arial"/>
          <w:bCs/>
          <w:color w:val="000000"/>
          <w:sz w:val="18"/>
          <w:szCs w:val="18"/>
        </w:rPr>
        <w:t xml:space="preserve">Se adquirirán </w:t>
      </w:r>
      <w:r w:rsidR="00CE3CBF">
        <w:rPr>
          <w:rFonts w:ascii="Arial" w:hAnsi="Arial" w:cs="Arial"/>
          <w:bCs/>
          <w:color w:val="000000"/>
          <w:sz w:val="18"/>
          <w:szCs w:val="18"/>
        </w:rPr>
        <w:t xml:space="preserve">licenciamientos de software para el Departamento de Comunicación del Centro de </w:t>
      </w:r>
      <w:r w:rsidR="000A02F5">
        <w:rPr>
          <w:rFonts w:ascii="Arial" w:hAnsi="Arial" w:cs="Arial"/>
          <w:bCs/>
          <w:color w:val="000000"/>
          <w:sz w:val="18"/>
          <w:szCs w:val="18"/>
        </w:rPr>
        <w:t>Ciencias Sociales y Humanidades</w:t>
      </w:r>
      <w:r w:rsidR="00F427A0">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Pr="00F57194">
        <w:rPr>
          <w:rFonts w:ascii="Arial" w:hAnsi="Arial" w:cs="Arial"/>
          <w:bCs/>
          <w:i/>
          <w:sz w:val="14"/>
          <w:szCs w:val="14"/>
        </w:rPr>
        <w:t xml:space="preserve">En la referencia de “Marca similar” expresa que los bienes que sean ofertados deberán ser de </w:t>
      </w:r>
      <w:r w:rsidRPr="00F57194">
        <w:rPr>
          <w:rFonts w:ascii="Arial" w:hAnsi="Arial" w:cs="Arial"/>
          <w:bCs/>
          <w:i/>
          <w:sz w:val="14"/>
          <w:szCs w:val="14"/>
          <w:u w:val="single"/>
        </w:rPr>
        <w:t>iguales o superiores</w:t>
      </w:r>
      <w:r w:rsidRPr="00F57194">
        <w:rPr>
          <w:rFonts w:ascii="Arial" w:hAnsi="Arial" w:cs="Arial"/>
          <w:bCs/>
          <w:i/>
          <w:sz w:val="14"/>
          <w:szCs w:val="14"/>
        </w:rPr>
        <w:t xml:space="preserve"> a las características técnicas requeridas, cumpliendo además con las normas solicitadas, mismas que se establecen en cada una de las partidas.</w:t>
      </w:r>
    </w:p>
    <w:p w14:paraId="7B10F8BC" w14:textId="77777777" w:rsidR="00944E8B" w:rsidRPr="00944E8B" w:rsidRDefault="00944E8B" w:rsidP="00F57194">
      <w:pPr>
        <w:pStyle w:val="Prrafodelista"/>
        <w:autoSpaceDE w:val="0"/>
        <w:autoSpaceDN w:val="0"/>
        <w:adjustRightInd w:val="0"/>
        <w:ind w:left="720"/>
        <w:jc w:val="both"/>
        <w:rPr>
          <w:rFonts w:ascii="Arial" w:hAnsi="Arial" w:cs="Arial"/>
          <w:bCs/>
          <w:color w:val="000000"/>
          <w:sz w:val="16"/>
          <w:szCs w:val="16"/>
        </w:rPr>
      </w:pPr>
    </w:p>
    <w:p w14:paraId="552347DF" w14:textId="77777777" w:rsidR="00944E8B" w:rsidRPr="008F092C" w:rsidRDefault="00944E8B" w:rsidP="003E37C6">
      <w:pPr>
        <w:pStyle w:val="Prrafodelista"/>
        <w:numPr>
          <w:ilvl w:val="0"/>
          <w:numId w:val="13"/>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8F092C">
        <w:rPr>
          <w:rFonts w:ascii="Arial" w:eastAsiaTheme="minorHAnsi" w:hAnsi="Arial" w:cs="Arial"/>
          <w:color w:val="000000"/>
          <w:sz w:val="18"/>
          <w:szCs w:val="18"/>
          <w:lang w:val="es-MX" w:eastAsia="en-US"/>
        </w:rPr>
        <w:t>L</w:t>
      </w:r>
      <w:r w:rsidRPr="008F092C">
        <w:rPr>
          <w:rStyle w:val="Ttulo3Car"/>
          <w:rFonts w:eastAsiaTheme="minorHAnsi"/>
          <w:b w:val="0"/>
          <w:sz w:val="18"/>
          <w:szCs w:val="18"/>
          <w:lang w:val="es-MX" w:eastAsia="en-US"/>
        </w:rPr>
        <w:t>a adjudicación será por partida</w:t>
      </w:r>
      <w:r w:rsidR="00F57194" w:rsidRPr="008F092C">
        <w:rPr>
          <w:rStyle w:val="Ttulo3Car"/>
          <w:rFonts w:eastAsiaTheme="minorHAnsi"/>
          <w:b w:val="0"/>
          <w:sz w:val="18"/>
          <w:szCs w:val="18"/>
          <w:lang w:val="es-MX" w:eastAsia="en-US"/>
        </w:rPr>
        <w:t xml:space="preserve"> individual</w:t>
      </w:r>
      <w:r w:rsidRPr="008F092C">
        <w:rPr>
          <w:rStyle w:val="Ttulo3Car"/>
          <w:rFonts w:eastAsiaTheme="minorHAnsi"/>
          <w:b w:val="0"/>
          <w:sz w:val="18"/>
          <w:szCs w:val="18"/>
          <w:lang w:val="es-MX" w:eastAsia="en-US"/>
        </w:rPr>
        <w:t xml:space="preserve"> total a un solo</w:t>
      </w:r>
      <w:r w:rsidRPr="008F092C">
        <w:rPr>
          <w:rStyle w:val="Ttulo3Car"/>
          <w:rFonts w:eastAsiaTheme="minorHAnsi"/>
          <w:b w:val="0"/>
          <w:sz w:val="18"/>
          <w:szCs w:val="18"/>
        </w:rPr>
        <w:t xml:space="preserve"> </w:t>
      </w:r>
      <w:r w:rsidR="007B3762" w:rsidRPr="008F092C">
        <w:rPr>
          <w:rStyle w:val="Ttulo3Car"/>
          <w:rFonts w:eastAsiaTheme="minorHAnsi"/>
          <w:b w:val="0"/>
          <w:sz w:val="18"/>
          <w:szCs w:val="18"/>
        </w:rPr>
        <w:t>invitado. Por lo que la invitación</w:t>
      </w:r>
      <w:r w:rsidR="00763DDA" w:rsidRPr="008F092C">
        <w:rPr>
          <w:rStyle w:val="Ttulo3Car"/>
          <w:rFonts w:eastAsiaTheme="minorHAnsi"/>
          <w:b w:val="0"/>
          <w:sz w:val="18"/>
          <w:szCs w:val="18"/>
        </w:rPr>
        <w:t xml:space="preserve"> se puede adjudicar a varios proveedores.</w:t>
      </w:r>
    </w:p>
    <w:p w14:paraId="45890E5A" w14:textId="77777777" w:rsidR="00944E8B" w:rsidRPr="00944E8B" w:rsidRDefault="00944E8B" w:rsidP="00F57194">
      <w:pPr>
        <w:pStyle w:val="Prrafodelista"/>
        <w:widowControl/>
        <w:autoSpaceDE w:val="0"/>
        <w:autoSpaceDN w:val="0"/>
        <w:adjustRightInd w:val="0"/>
        <w:ind w:left="720"/>
        <w:rPr>
          <w:rFonts w:ascii="Arial" w:eastAsiaTheme="minorHAnsi" w:hAnsi="Arial" w:cs="Arial"/>
          <w:color w:val="000000"/>
          <w:sz w:val="24"/>
          <w:szCs w:val="24"/>
          <w:lang w:val="es-MX" w:eastAsia="en-US"/>
        </w:rPr>
      </w:pPr>
    </w:p>
    <w:p w14:paraId="35F87274" w14:textId="77777777" w:rsidR="00944E8B" w:rsidRPr="00944E8B" w:rsidRDefault="00944E8B" w:rsidP="003E37C6">
      <w:pPr>
        <w:pStyle w:val="Prrafodelista"/>
        <w:widowControl/>
        <w:numPr>
          <w:ilvl w:val="0"/>
          <w:numId w:val="13"/>
        </w:numPr>
        <w:autoSpaceDE w:val="0"/>
        <w:autoSpaceDN w:val="0"/>
        <w:adjustRightInd w:val="0"/>
        <w:rPr>
          <w:rFonts w:ascii="Arial" w:eastAsiaTheme="minorHAnsi" w:hAnsi="Arial" w:cs="Arial"/>
          <w:color w:val="000000"/>
          <w:sz w:val="18"/>
          <w:szCs w:val="18"/>
          <w:lang w:val="es-MX" w:eastAsia="en-US"/>
        </w:rPr>
      </w:pPr>
      <w:r w:rsidRPr="00944E8B">
        <w:rPr>
          <w:rFonts w:ascii="Arial" w:eastAsiaTheme="minorHAnsi" w:hAnsi="Arial" w:cs="Arial"/>
          <w:b/>
          <w:bCs/>
          <w:color w:val="000000"/>
          <w:sz w:val="18"/>
          <w:szCs w:val="18"/>
          <w:lang w:val="es-MX" w:eastAsia="en-US"/>
        </w:rPr>
        <w:t>No aplica</w:t>
      </w:r>
      <w:r>
        <w:rPr>
          <w:rFonts w:ascii="Arial" w:eastAsiaTheme="minorHAnsi" w:hAnsi="Arial" w:cs="Arial"/>
          <w:b/>
          <w:bCs/>
          <w:color w:val="000000"/>
          <w:sz w:val="18"/>
          <w:szCs w:val="18"/>
          <w:lang w:val="es-MX" w:eastAsia="en-US"/>
        </w:rPr>
        <w:t>.</w:t>
      </w:r>
      <w:r w:rsidR="007844EE">
        <w:rPr>
          <w:rFonts w:ascii="Arial" w:eastAsiaTheme="minorHAnsi" w:hAnsi="Arial" w:cs="Arial"/>
          <w:b/>
          <w:bCs/>
          <w:color w:val="000000"/>
          <w:sz w:val="18"/>
          <w:szCs w:val="18"/>
          <w:lang w:val="es-MX" w:eastAsia="en-US"/>
        </w:rPr>
        <w:t xml:space="preserve"> </w:t>
      </w:r>
      <w:r w:rsidR="007844EE">
        <w:rPr>
          <w:rFonts w:ascii="Arial" w:eastAsiaTheme="minorHAnsi" w:hAnsi="Arial" w:cs="Arial"/>
          <w:bCs/>
          <w:color w:val="000000"/>
          <w:sz w:val="18"/>
          <w:szCs w:val="18"/>
          <w:lang w:val="es-MX" w:eastAsia="en-US"/>
        </w:rPr>
        <w:t>No se trata de una OSD</w:t>
      </w:r>
    </w:p>
    <w:p w14:paraId="174BAB3A" w14:textId="77777777" w:rsidR="00944E8B" w:rsidRPr="00944E8B" w:rsidRDefault="00944E8B" w:rsidP="00F57194">
      <w:pPr>
        <w:widowControl/>
        <w:autoSpaceDE w:val="0"/>
        <w:autoSpaceDN w:val="0"/>
        <w:adjustRightInd w:val="0"/>
        <w:rPr>
          <w:rFonts w:ascii="Arial" w:eastAsiaTheme="minorHAnsi" w:hAnsi="Arial" w:cs="Arial"/>
          <w:color w:val="000000"/>
          <w:sz w:val="18"/>
          <w:szCs w:val="18"/>
          <w:lang w:val="es-MX" w:eastAsia="en-US"/>
        </w:rPr>
      </w:pPr>
    </w:p>
    <w:p w14:paraId="4CF496CD" w14:textId="77777777" w:rsidR="00944E8B" w:rsidRDefault="00944E8B" w:rsidP="003E37C6">
      <w:pPr>
        <w:pStyle w:val="Prrafodelista"/>
        <w:widowControl/>
        <w:numPr>
          <w:ilvl w:val="0"/>
          <w:numId w:val="13"/>
        </w:numPr>
        <w:autoSpaceDE w:val="0"/>
        <w:autoSpaceDN w:val="0"/>
        <w:adjustRightInd w:val="0"/>
        <w:rPr>
          <w:rFonts w:ascii="Arial" w:eastAsiaTheme="minorHAnsi" w:hAnsi="Arial" w:cs="Arial"/>
          <w:color w:val="000000"/>
          <w:sz w:val="18"/>
          <w:szCs w:val="18"/>
          <w:lang w:val="es-MX" w:eastAsia="en-US"/>
        </w:rPr>
      </w:pPr>
      <w:r w:rsidRPr="00944E8B">
        <w:rPr>
          <w:rFonts w:ascii="Arial" w:eastAsiaTheme="minorHAnsi" w:hAnsi="Arial" w:cs="Arial"/>
          <w:b/>
          <w:color w:val="000000"/>
          <w:sz w:val="18"/>
          <w:szCs w:val="18"/>
          <w:lang w:val="es-MX" w:eastAsia="en-US"/>
        </w:rPr>
        <w:t>Normas:</w:t>
      </w:r>
      <w:r>
        <w:rPr>
          <w:rFonts w:ascii="Arial" w:eastAsiaTheme="minorHAnsi" w:hAnsi="Arial" w:cs="Arial"/>
          <w:b/>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La totalidad de los </w:t>
      </w:r>
      <w:r w:rsidRPr="00944E8B">
        <w:rPr>
          <w:rFonts w:ascii="Arial" w:eastAsiaTheme="minorHAnsi" w:hAnsi="Arial" w:cs="Arial"/>
          <w:bCs/>
          <w:color w:val="000000"/>
          <w:sz w:val="18"/>
          <w:szCs w:val="18"/>
          <w:lang w:val="es-MX" w:eastAsia="en-US"/>
        </w:rPr>
        <w:t xml:space="preserve">bienes ofertados </w:t>
      </w:r>
      <w:r w:rsidRPr="00944E8B">
        <w:rPr>
          <w:rFonts w:ascii="Arial" w:eastAsiaTheme="minorHAnsi" w:hAnsi="Arial" w:cs="Arial"/>
          <w:color w:val="000000"/>
          <w:sz w:val="18"/>
          <w:szCs w:val="18"/>
          <w:lang w:val="es-MX" w:eastAsia="en-US"/>
        </w:rPr>
        <w:t xml:space="preserve">deberán cumplir con las Normas Oficiales Mexicana, además en cada partida se </w:t>
      </w:r>
      <w:r w:rsidR="00D074BF" w:rsidRPr="00944E8B">
        <w:rPr>
          <w:rFonts w:ascii="Arial" w:eastAsiaTheme="minorHAnsi" w:hAnsi="Arial" w:cs="Arial"/>
          <w:color w:val="000000"/>
          <w:sz w:val="18"/>
          <w:szCs w:val="18"/>
          <w:lang w:val="es-MX" w:eastAsia="en-US"/>
        </w:rPr>
        <w:t>especificará</w:t>
      </w:r>
      <w:r w:rsidRPr="00944E8B">
        <w:rPr>
          <w:rFonts w:ascii="Arial" w:eastAsiaTheme="minorHAnsi" w:hAnsi="Arial" w:cs="Arial"/>
          <w:color w:val="000000"/>
          <w:sz w:val="18"/>
          <w:szCs w:val="18"/>
          <w:lang w:val="es-MX" w:eastAsia="en-US"/>
        </w:rPr>
        <w:t xml:space="preserve"> según corresponda, las normas que deberán cumplir. </w:t>
      </w:r>
    </w:p>
    <w:p w14:paraId="5E4A224B" w14:textId="77777777" w:rsidR="00944E8B" w:rsidRPr="00944E8B" w:rsidRDefault="00944E8B" w:rsidP="00F57194">
      <w:pPr>
        <w:pStyle w:val="Prrafodelista"/>
        <w:rPr>
          <w:rFonts w:ascii="Arial" w:eastAsiaTheme="minorHAnsi" w:hAnsi="Arial" w:cs="Arial"/>
          <w:color w:val="000000"/>
          <w:sz w:val="18"/>
          <w:szCs w:val="18"/>
          <w:lang w:val="es-MX" w:eastAsia="en-US"/>
        </w:rPr>
      </w:pPr>
    </w:p>
    <w:p w14:paraId="5D127FB2" w14:textId="77777777" w:rsidR="00944E8B" w:rsidRDefault="00944E8B" w:rsidP="003E37C6">
      <w:pPr>
        <w:pStyle w:val="Prrafodelista"/>
        <w:numPr>
          <w:ilvl w:val="0"/>
          <w:numId w:val="13"/>
        </w:numPr>
        <w:autoSpaceDE w:val="0"/>
        <w:autoSpaceDN w:val="0"/>
        <w:adjustRightInd w:val="0"/>
        <w:jc w:val="both"/>
        <w:rPr>
          <w:rFonts w:ascii="Arial" w:hAnsi="Arial" w:cs="Arial"/>
          <w:color w:val="000000"/>
          <w:sz w:val="18"/>
          <w:szCs w:val="18"/>
        </w:rPr>
      </w:pPr>
      <w:r w:rsidRPr="00944E8B">
        <w:rPr>
          <w:rFonts w:ascii="Arial" w:hAnsi="Arial" w:cs="Arial"/>
          <w:b/>
          <w:color w:val="000000"/>
          <w:sz w:val="18"/>
          <w:szCs w:val="18"/>
        </w:rPr>
        <w:t xml:space="preserve">Pruebas de Aceptación: </w:t>
      </w:r>
      <w:r w:rsidR="00D074BF">
        <w:rPr>
          <w:rFonts w:ascii="Arial" w:hAnsi="Arial" w:cs="Arial"/>
          <w:color w:val="000000"/>
          <w:sz w:val="18"/>
          <w:szCs w:val="18"/>
        </w:rPr>
        <w:t xml:space="preserve">Tendrán una duración </w:t>
      </w:r>
      <w:r w:rsidRPr="00944E8B">
        <w:rPr>
          <w:rFonts w:ascii="Arial" w:hAnsi="Arial" w:cs="Arial"/>
          <w:color w:val="000000"/>
          <w:sz w:val="18"/>
          <w:szCs w:val="18"/>
        </w:rPr>
        <w:t xml:space="preserve">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29B9B172" w14:textId="77777777" w:rsidR="00944E8B" w:rsidRPr="00944E8B" w:rsidRDefault="00944E8B" w:rsidP="00F57194">
      <w:pPr>
        <w:autoSpaceDE w:val="0"/>
        <w:autoSpaceDN w:val="0"/>
        <w:adjustRightInd w:val="0"/>
        <w:jc w:val="both"/>
        <w:rPr>
          <w:rFonts w:ascii="Arial" w:hAnsi="Arial" w:cs="Arial"/>
          <w:color w:val="000000"/>
          <w:sz w:val="18"/>
          <w:szCs w:val="18"/>
        </w:rPr>
      </w:pPr>
    </w:p>
    <w:p w14:paraId="53D93DD3" w14:textId="06B89C27" w:rsidR="00944E8B" w:rsidRPr="00944E8B" w:rsidRDefault="000A02F5" w:rsidP="003E37C6">
      <w:pPr>
        <w:pStyle w:val="Prrafodelista"/>
        <w:widowControl/>
        <w:numPr>
          <w:ilvl w:val="0"/>
          <w:numId w:val="13"/>
        </w:numPr>
        <w:autoSpaceDE w:val="0"/>
        <w:autoSpaceDN w:val="0"/>
        <w:adjustRightInd w:val="0"/>
        <w:rPr>
          <w:rFonts w:ascii="Arial" w:eastAsiaTheme="minorHAnsi" w:hAnsi="Arial" w:cs="Arial"/>
          <w:color w:val="000000"/>
          <w:sz w:val="18"/>
          <w:szCs w:val="18"/>
          <w:lang w:val="es-MX" w:eastAsia="en-US"/>
        </w:rPr>
      </w:pPr>
      <w:r>
        <w:rPr>
          <w:rFonts w:ascii="Arial" w:eastAsiaTheme="minorHAnsi" w:hAnsi="Arial" w:cs="Arial"/>
          <w:b/>
          <w:color w:val="000000"/>
          <w:sz w:val="18"/>
          <w:szCs w:val="18"/>
          <w:lang w:val="es-MX" w:eastAsia="en-US"/>
        </w:rPr>
        <w:t>Cantidad</w:t>
      </w:r>
      <w:r w:rsidR="005D341D">
        <w:rPr>
          <w:rFonts w:ascii="Arial" w:eastAsiaTheme="minorHAnsi" w:hAnsi="Arial" w:cs="Arial"/>
          <w:b/>
          <w:color w:val="000000"/>
          <w:sz w:val="18"/>
          <w:szCs w:val="18"/>
          <w:lang w:val="es-MX" w:eastAsia="en-US"/>
        </w:rPr>
        <w:t xml:space="preserve"> de licenciamientos</w:t>
      </w:r>
      <w:r w:rsidR="00F57194" w:rsidRPr="00F57194">
        <w:rPr>
          <w:rFonts w:ascii="Arial" w:eastAsiaTheme="minorHAnsi" w:hAnsi="Arial" w:cs="Arial"/>
          <w:b/>
          <w:color w:val="000000"/>
          <w:sz w:val="18"/>
          <w:szCs w:val="18"/>
          <w:lang w:val="es-MX" w:eastAsia="en-US"/>
        </w:rPr>
        <w:t xml:space="preserve">: </w:t>
      </w:r>
      <w:r w:rsidR="00944E8B" w:rsidRPr="00944E8B">
        <w:rPr>
          <w:rFonts w:ascii="Arial" w:eastAsiaTheme="minorHAnsi" w:hAnsi="Arial" w:cs="Arial"/>
          <w:color w:val="000000"/>
          <w:sz w:val="18"/>
          <w:szCs w:val="18"/>
          <w:lang w:val="es-MX" w:eastAsia="en-US"/>
        </w:rPr>
        <w:t xml:space="preserve">Se </w:t>
      </w:r>
      <w:r w:rsidR="00D074BF" w:rsidRPr="00944E8B">
        <w:rPr>
          <w:rFonts w:ascii="Arial" w:eastAsiaTheme="minorHAnsi" w:hAnsi="Arial" w:cs="Arial"/>
          <w:color w:val="000000"/>
          <w:sz w:val="18"/>
          <w:szCs w:val="18"/>
          <w:lang w:val="es-MX" w:eastAsia="en-US"/>
        </w:rPr>
        <w:t>contratarán</w:t>
      </w:r>
      <w:r w:rsidR="00944E8B" w:rsidRPr="00944E8B">
        <w:rPr>
          <w:rFonts w:ascii="Arial" w:eastAsiaTheme="minorHAnsi" w:hAnsi="Arial" w:cs="Arial"/>
          <w:color w:val="000000"/>
          <w:sz w:val="18"/>
          <w:szCs w:val="18"/>
          <w:lang w:val="es-MX" w:eastAsia="en-US"/>
        </w:rPr>
        <w:t xml:space="preserve"> las cantidades previamente determinadas en el </w:t>
      </w:r>
      <w:r w:rsidR="00944E8B" w:rsidRPr="00944E8B">
        <w:rPr>
          <w:rFonts w:ascii="Arial" w:eastAsiaTheme="minorHAnsi" w:hAnsi="Arial" w:cs="Arial"/>
          <w:b/>
          <w:color w:val="000000"/>
          <w:sz w:val="18"/>
          <w:szCs w:val="18"/>
          <w:lang w:val="es-MX" w:eastAsia="en-US"/>
        </w:rPr>
        <w:t>Anexo “1”</w:t>
      </w:r>
    </w:p>
    <w:p w14:paraId="5025B892" w14:textId="77777777" w:rsidR="00944E8B" w:rsidRPr="00944E8B" w:rsidRDefault="00944E8B" w:rsidP="00F57194">
      <w:pPr>
        <w:pStyle w:val="Prrafodelista"/>
        <w:rPr>
          <w:rFonts w:ascii="Arial" w:eastAsiaTheme="minorHAnsi" w:hAnsi="Arial" w:cs="Arial"/>
          <w:b/>
          <w:bCs/>
          <w:color w:val="000000"/>
          <w:sz w:val="18"/>
          <w:szCs w:val="18"/>
          <w:lang w:val="es-MX" w:eastAsia="en-US"/>
        </w:rPr>
      </w:pPr>
    </w:p>
    <w:p w14:paraId="5226889D" w14:textId="77777777" w:rsidR="00944E8B" w:rsidRDefault="00F57194" w:rsidP="003E37C6">
      <w:pPr>
        <w:pStyle w:val="Prrafodelista"/>
        <w:widowControl/>
        <w:numPr>
          <w:ilvl w:val="0"/>
          <w:numId w:val="13"/>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00944E8B" w:rsidRPr="00944E8B">
        <w:rPr>
          <w:rFonts w:ascii="Arial" w:eastAsiaTheme="minorHAnsi" w:hAnsi="Arial" w:cs="Arial"/>
          <w:bCs/>
          <w:color w:val="000000"/>
          <w:sz w:val="18"/>
          <w:szCs w:val="18"/>
          <w:lang w:val="es-MX" w:eastAsia="en-US"/>
        </w:rPr>
        <w:t>E</w:t>
      </w:r>
      <w:r w:rsidR="00944E8B" w:rsidRPr="00944E8B">
        <w:rPr>
          <w:rFonts w:ascii="Arial" w:eastAsiaTheme="minorHAnsi" w:hAnsi="Arial" w:cs="Arial"/>
          <w:color w:val="000000"/>
          <w:sz w:val="18"/>
          <w:szCs w:val="18"/>
          <w:lang w:val="es-MX" w:eastAsia="en-US"/>
        </w:rPr>
        <w:t xml:space="preserve">l análisis de las proposiciones recibidas se </w:t>
      </w:r>
      <w:r w:rsidR="00D074BF" w:rsidRPr="00944E8B">
        <w:rPr>
          <w:rFonts w:ascii="Arial" w:eastAsiaTheme="minorHAnsi" w:hAnsi="Arial" w:cs="Arial"/>
          <w:color w:val="000000"/>
          <w:sz w:val="18"/>
          <w:szCs w:val="18"/>
          <w:lang w:val="es-MX" w:eastAsia="en-US"/>
        </w:rPr>
        <w:t>realizará</w:t>
      </w:r>
      <w:r w:rsidR="00944E8B" w:rsidRPr="00944E8B">
        <w:rPr>
          <w:rFonts w:ascii="Arial" w:eastAsiaTheme="minorHAnsi" w:hAnsi="Arial" w:cs="Arial"/>
          <w:color w:val="000000"/>
          <w:sz w:val="18"/>
          <w:szCs w:val="18"/>
          <w:lang w:val="es-MX" w:eastAsia="en-US"/>
        </w:rPr>
        <w:t xml:space="preserve"> mediante el criterio de evaluación binario. </w:t>
      </w:r>
    </w:p>
    <w:p w14:paraId="2B53C521" w14:textId="77777777" w:rsidR="00615824" w:rsidRPr="00615824" w:rsidRDefault="00615824" w:rsidP="00F57194">
      <w:pPr>
        <w:widowControl/>
        <w:autoSpaceDE w:val="0"/>
        <w:autoSpaceDN w:val="0"/>
        <w:adjustRightInd w:val="0"/>
        <w:jc w:val="both"/>
        <w:rPr>
          <w:rFonts w:ascii="Arial" w:eastAsiaTheme="minorHAnsi" w:hAnsi="Arial" w:cs="Arial"/>
          <w:color w:val="000000"/>
          <w:sz w:val="18"/>
          <w:szCs w:val="18"/>
          <w:lang w:val="es-MX" w:eastAsia="en-US"/>
        </w:rPr>
      </w:pPr>
    </w:p>
    <w:p w14:paraId="47BE5183" w14:textId="77777777" w:rsidR="00944E8B" w:rsidRPr="00F57194" w:rsidRDefault="00F57194" w:rsidP="003E37C6">
      <w:pPr>
        <w:pStyle w:val="Prrafodelista"/>
        <w:widowControl/>
        <w:numPr>
          <w:ilvl w:val="0"/>
          <w:numId w:val="13"/>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00944E8B" w:rsidRPr="00944E8B">
        <w:rPr>
          <w:rFonts w:ascii="Arial" w:eastAsiaTheme="minorHAnsi" w:hAnsi="Arial" w:cs="Arial"/>
          <w:color w:val="000000"/>
          <w:sz w:val="18"/>
          <w:szCs w:val="18"/>
          <w:lang w:val="es-MX" w:eastAsia="en-US"/>
        </w:rPr>
        <w:t xml:space="preserve">Se realizará un </w:t>
      </w:r>
      <w:r w:rsidR="00944E8B" w:rsidRPr="00944E8B">
        <w:rPr>
          <w:rFonts w:ascii="Arial" w:eastAsiaTheme="minorHAnsi" w:hAnsi="Arial" w:cs="Arial"/>
          <w:bCs/>
          <w:color w:val="000000"/>
          <w:sz w:val="18"/>
          <w:szCs w:val="18"/>
          <w:lang w:val="es-MX" w:eastAsia="en-US"/>
        </w:rPr>
        <w:t xml:space="preserve">contrato </w:t>
      </w:r>
      <w:r w:rsidR="00944E8B" w:rsidRPr="00944E8B">
        <w:rPr>
          <w:rFonts w:ascii="Arial" w:eastAsiaTheme="minorHAnsi" w:hAnsi="Arial" w:cs="Arial"/>
          <w:color w:val="000000"/>
          <w:sz w:val="18"/>
          <w:szCs w:val="18"/>
          <w:lang w:val="es-MX" w:eastAsia="en-US"/>
        </w:rPr>
        <w:t xml:space="preserve">por el total de partidas adjudicadas por cada </w:t>
      </w:r>
      <w:r w:rsidR="00C460ED">
        <w:rPr>
          <w:rFonts w:ascii="Arial" w:eastAsiaTheme="minorHAnsi" w:hAnsi="Arial" w:cs="Arial"/>
          <w:bCs/>
          <w:color w:val="000000"/>
          <w:sz w:val="18"/>
          <w:szCs w:val="18"/>
          <w:lang w:val="es-MX" w:eastAsia="en-US"/>
        </w:rPr>
        <w:t>invitado</w:t>
      </w:r>
      <w:r w:rsidR="00944E8B" w:rsidRPr="00944E8B">
        <w:rPr>
          <w:rFonts w:ascii="Arial" w:eastAsiaTheme="minorHAnsi" w:hAnsi="Arial" w:cs="Arial"/>
          <w:color w:val="000000"/>
          <w:sz w:val="18"/>
          <w:szCs w:val="18"/>
          <w:lang w:val="es-MX" w:eastAsia="en-US"/>
        </w:rPr>
        <w:t xml:space="preserve">. </w:t>
      </w:r>
      <w:r w:rsidR="00944E8B" w:rsidRPr="00F57194">
        <w:rPr>
          <w:rFonts w:ascii="Arial" w:eastAsiaTheme="minorHAnsi" w:hAnsi="Arial" w:cs="Arial"/>
          <w:color w:val="000000"/>
          <w:sz w:val="18"/>
          <w:szCs w:val="18"/>
          <w:lang w:val="es-MX" w:eastAsia="en-US"/>
        </w:rPr>
        <w:t xml:space="preserve">El modelo de Contrato se adjunta a esta </w:t>
      </w:r>
      <w:r w:rsidR="00944E8B" w:rsidRPr="00C50C76">
        <w:rPr>
          <w:rFonts w:ascii="Arial" w:eastAsiaTheme="minorHAnsi" w:hAnsi="Arial" w:cs="Arial"/>
          <w:color w:val="000000"/>
          <w:sz w:val="18"/>
          <w:szCs w:val="18"/>
          <w:lang w:val="es-MX" w:eastAsia="en-US"/>
        </w:rPr>
        <w:t xml:space="preserve">convocatoria como </w:t>
      </w:r>
      <w:r w:rsidR="00944E8B" w:rsidRPr="00C50C76">
        <w:rPr>
          <w:rFonts w:ascii="Arial" w:eastAsiaTheme="minorHAnsi" w:hAnsi="Arial" w:cs="Arial"/>
          <w:b/>
          <w:color w:val="000000"/>
          <w:sz w:val="18"/>
          <w:szCs w:val="18"/>
          <w:lang w:val="es-MX" w:eastAsia="en-US"/>
        </w:rPr>
        <w:t>Anexo “</w:t>
      </w:r>
      <w:r w:rsidR="00C50C76" w:rsidRPr="00C50C76">
        <w:rPr>
          <w:rFonts w:ascii="Arial" w:eastAsiaTheme="minorHAnsi" w:hAnsi="Arial" w:cs="Arial"/>
          <w:b/>
          <w:color w:val="000000"/>
          <w:sz w:val="18"/>
          <w:szCs w:val="18"/>
          <w:lang w:val="es-MX" w:eastAsia="en-US"/>
        </w:rPr>
        <w:t>8</w:t>
      </w:r>
      <w:r w:rsidR="00944E8B" w:rsidRPr="00C50C76">
        <w:rPr>
          <w:rFonts w:ascii="Arial" w:eastAsiaTheme="minorHAnsi" w:hAnsi="Arial" w:cs="Arial"/>
          <w:b/>
          <w:color w:val="000000"/>
          <w:sz w:val="18"/>
          <w:szCs w:val="18"/>
          <w:lang w:val="es-MX" w:eastAsia="en-US"/>
        </w:rPr>
        <w:t>”</w:t>
      </w:r>
      <w:r w:rsidR="00944E8B" w:rsidRPr="00F57194">
        <w:rPr>
          <w:rFonts w:ascii="Arial" w:eastAsiaTheme="minorHAnsi" w:hAnsi="Arial" w:cs="Arial"/>
          <w:color w:val="000000"/>
          <w:sz w:val="18"/>
          <w:szCs w:val="18"/>
          <w:lang w:val="es-MX" w:eastAsia="en-US"/>
        </w:rPr>
        <w:t xml:space="preserve"> y el mismo será modificado de acuerdo a los requisitos </w:t>
      </w:r>
      <w:r w:rsidR="00615824" w:rsidRPr="00F57194">
        <w:rPr>
          <w:rFonts w:ascii="Arial" w:eastAsiaTheme="minorHAnsi" w:hAnsi="Arial" w:cs="Arial"/>
          <w:color w:val="000000"/>
          <w:sz w:val="18"/>
          <w:szCs w:val="18"/>
          <w:lang w:val="es-MX" w:eastAsia="en-US"/>
        </w:rPr>
        <w:t xml:space="preserve">de estas bases, la propuesta del </w:t>
      </w:r>
      <w:r w:rsidR="00C460ED">
        <w:rPr>
          <w:rFonts w:ascii="Arial" w:eastAsiaTheme="minorHAnsi" w:hAnsi="Arial" w:cs="Arial"/>
          <w:color w:val="000000"/>
          <w:sz w:val="18"/>
          <w:szCs w:val="18"/>
          <w:lang w:val="es-MX" w:eastAsia="en-US"/>
        </w:rPr>
        <w:t xml:space="preserve">invitado </w:t>
      </w:r>
      <w:r w:rsidR="00615824" w:rsidRPr="00F57194">
        <w:rPr>
          <w:rFonts w:ascii="Arial" w:eastAsiaTheme="minorHAnsi" w:hAnsi="Arial" w:cs="Arial"/>
          <w:color w:val="000000"/>
          <w:sz w:val="18"/>
          <w:szCs w:val="18"/>
          <w:lang w:val="es-MX" w:eastAsia="en-US"/>
        </w:rPr>
        <w:t xml:space="preserve">y la junta de aclaraciones. </w:t>
      </w:r>
    </w:p>
    <w:p w14:paraId="6B49F637" w14:textId="77777777" w:rsidR="00674D0A" w:rsidRPr="00674D0A" w:rsidRDefault="00674D0A" w:rsidP="00F57194">
      <w:pPr>
        <w:pStyle w:val="Prrafodelista"/>
        <w:rPr>
          <w:rFonts w:ascii="Arial" w:eastAsiaTheme="minorHAnsi" w:hAnsi="Arial" w:cs="Arial"/>
          <w:sz w:val="18"/>
          <w:szCs w:val="18"/>
          <w:lang w:val="es-MX" w:eastAsia="en-US"/>
        </w:rPr>
      </w:pPr>
    </w:p>
    <w:p w14:paraId="0F777DD7" w14:textId="77777777" w:rsidR="00674D0A" w:rsidRPr="00F57194" w:rsidRDefault="00674D0A" w:rsidP="00674D0A">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sidR="00E52554">
        <w:rPr>
          <w:rFonts w:cs="Arial"/>
          <w:b w:val="0"/>
          <w:i/>
          <w:sz w:val="14"/>
          <w:szCs w:val="14"/>
        </w:rPr>
        <w:t xml:space="preserve">carga y descarga, </w:t>
      </w:r>
      <w:r w:rsidRPr="00F57194">
        <w:rPr>
          <w:rFonts w:cs="Arial"/>
          <w:b w:val="0"/>
          <w:i/>
          <w:sz w:val="14"/>
          <w:szCs w:val="14"/>
        </w:rPr>
        <w:t>asistencia técnica, mantenimiento, refacciones, accesorios, y recursos adicio</w:t>
      </w:r>
      <w:r w:rsidR="005C314D">
        <w:rPr>
          <w:rFonts w:cs="Arial"/>
          <w:b w:val="0"/>
          <w:i/>
          <w:sz w:val="14"/>
          <w:szCs w:val="14"/>
        </w:rPr>
        <w:t xml:space="preserve">nales de los bienes requeridos </w:t>
      </w:r>
      <w:r w:rsidRPr="00F57194">
        <w:rPr>
          <w:rFonts w:cs="Arial"/>
          <w:b w:val="0"/>
          <w:i/>
          <w:sz w:val="14"/>
          <w:szCs w:val="14"/>
        </w:rPr>
        <w:t xml:space="preserve">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w:t>
      </w:r>
      <w:r w:rsidR="00F57194" w:rsidRPr="00C50C76">
        <w:rPr>
          <w:rFonts w:cs="Arial"/>
          <w:bCs/>
          <w:i/>
          <w:sz w:val="14"/>
          <w:szCs w:val="14"/>
        </w:rPr>
        <w:t xml:space="preserve"> y en el Anexo “</w:t>
      </w:r>
      <w:r w:rsidR="00C50C76" w:rsidRPr="00C50C76">
        <w:rPr>
          <w:rFonts w:cs="Arial"/>
          <w:bCs/>
          <w:i/>
          <w:sz w:val="14"/>
          <w:szCs w:val="14"/>
        </w:rPr>
        <w:t>2</w:t>
      </w:r>
      <w:r w:rsidR="00F57194" w:rsidRPr="00C50C76">
        <w:rPr>
          <w:rFonts w:cs="Arial"/>
          <w:bCs/>
          <w:i/>
          <w:sz w:val="14"/>
          <w:szCs w:val="14"/>
        </w:rPr>
        <w:t>”</w:t>
      </w:r>
      <w:r w:rsidRPr="00C50C76">
        <w:rPr>
          <w:rFonts w:cs="Arial"/>
          <w:b w:val="0"/>
          <w:bCs/>
          <w:i/>
          <w:sz w:val="14"/>
          <w:szCs w:val="14"/>
        </w:rPr>
        <w:t xml:space="preserve"> los</w:t>
      </w:r>
      <w:r w:rsidRPr="00F57194">
        <w:rPr>
          <w:rFonts w:cs="Arial"/>
          <w:b w:val="0"/>
          <w:bCs/>
          <w:i/>
          <w:sz w:val="14"/>
          <w:szCs w:val="14"/>
        </w:rPr>
        <w:t xml:space="preserve"> cuales forman parte integrante de</w:t>
      </w:r>
      <w:r w:rsidRPr="00F57194">
        <w:rPr>
          <w:rFonts w:cs="Arial"/>
          <w:b w:val="0"/>
          <w:i/>
          <w:sz w:val="14"/>
          <w:szCs w:val="14"/>
        </w:rPr>
        <w:t xml:space="preserve"> esta convocatoria</w:t>
      </w:r>
      <w:r w:rsidRPr="00F57194">
        <w:rPr>
          <w:rFonts w:cs="Arial"/>
          <w:i/>
          <w:sz w:val="14"/>
          <w:szCs w:val="14"/>
        </w:rPr>
        <w:t xml:space="preserve">. </w:t>
      </w:r>
    </w:p>
    <w:p w14:paraId="76235D45" w14:textId="77777777" w:rsidR="00674D0A" w:rsidRPr="00F57194" w:rsidRDefault="00674D0A" w:rsidP="00674D0A">
      <w:pPr>
        <w:jc w:val="both"/>
        <w:rPr>
          <w:rFonts w:ascii="Arial" w:hAnsi="Arial" w:cs="Arial"/>
          <w:i/>
          <w:sz w:val="14"/>
          <w:szCs w:val="14"/>
        </w:rPr>
      </w:pPr>
    </w:p>
    <w:p w14:paraId="45BE1ACD" w14:textId="77777777" w:rsidR="001F3E2F" w:rsidRPr="00F57194" w:rsidRDefault="00674D0A" w:rsidP="00C50C76">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sidR="00AD5AF6">
        <w:rPr>
          <w:rFonts w:ascii="Arial" w:hAnsi="Arial" w:cs="Arial"/>
          <w:i/>
          <w:sz w:val="14"/>
          <w:szCs w:val="14"/>
        </w:rPr>
        <w:t xml:space="preserve"> </w:t>
      </w:r>
      <w:r w:rsidR="001F3E2F" w:rsidRPr="00F57194">
        <w:rPr>
          <w:rFonts w:ascii="Arial" w:hAnsi="Arial" w:cs="Arial"/>
          <w:i/>
          <w:color w:val="000000"/>
          <w:sz w:val="14"/>
          <w:szCs w:val="14"/>
        </w:rPr>
        <w:t>No podrán ser negociadas ninguna de las condiciones contenidas en estas bases, así como las contenidas en las proposiciones presentadas por los licitantes conforme lo previene el artículo 26 de la L.A.A.S.S.P.</w:t>
      </w:r>
    </w:p>
    <w:p w14:paraId="2916F255" w14:textId="77777777" w:rsidR="00360798" w:rsidRPr="00F57194" w:rsidRDefault="00360798" w:rsidP="00360798">
      <w:pPr>
        <w:pStyle w:val="Prrafodelista"/>
        <w:rPr>
          <w:rFonts w:ascii="Arial" w:eastAsiaTheme="minorHAnsi" w:hAnsi="Arial" w:cs="Arial"/>
          <w:sz w:val="14"/>
          <w:szCs w:val="14"/>
          <w:lang w:val="es-MX" w:eastAsia="en-US"/>
        </w:rPr>
      </w:pPr>
    </w:p>
    <w:p w14:paraId="705B61C5" w14:textId="77777777" w:rsidR="00360798" w:rsidRPr="00F57194" w:rsidRDefault="00360798" w:rsidP="00360798">
      <w:pPr>
        <w:widowControl/>
        <w:autoSpaceDE w:val="0"/>
        <w:autoSpaceDN w:val="0"/>
        <w:adjustRightInd w:val="0"/>
        <w:rPr>
          <w:rFonts w:ascii="Arial" w:eastAsiaTheme="minorHAnsi" w:hAnsi="Arial" w:cs="Arial"/>
          <w:color w:val="000000"/>
          <w:sz w:val="14"/>
          <w:szCs w:val="14"/>
          <w:lang w:val="es-MX" w:eastAsia="en-US"/>
        </w:rPr>
      </w:pPr>
      <w:r w:rsidRPr="00F57194">
        <w:rPr>
          <w:rFonts w:ascii="Arial" w:hAnsi="Arial" w:cs="Arial"/>
          <w:sz w:val="14"/>
          <w:szCs w:val="14"/>
        </w:rPr>
        <w:t xml:space="preserve">En relación con el artículo 39, primer párrafo, </w:t>
      </w:r>
      <w:r w:rsidRPr="00F57194">
        <w:rPr>
          <w:rFonts w:ascii="Arial" w:hAnsi="Arial" w:cs="Arial"/>
          <w:b/>
          <w:sz w:val="14"/>
          <w:szCs w:val="14"/>
        </w:rPr>
        <w:t>fracción</w:t>
      </w:r>
      <w:r w:rsidRPr="00F57194">
        <w:rPr>
          <w:rFonts w:ascii="Arial" w:hAnsi="Arial" w:cs="Arial"/>
          <w:sz w:val="14"/>
          <w:szCs w:val="14"/>
        </w:rPr>
        <w:t xml:space="preserve"> </w:t>
      </w:r>
      <w:r w:rsidRPr="00F57194">
        <w:rPr>
          <w:rFonts w:ascii="Arial" w:hAnsi="Arial" w:cs="Arial"/>
          <w:b/>
          <w:sz w:val="14"/>
          <w:szCs w:val="14"/>
        </w:rPr>
        <w:t>III</w:t>
      </w:r>
      <w:r w:rsidRPr="00F57194">
        <w:rPr>
          <w:rFonts w:ascii="Arial" w:hAnsi="Arial" w:cs="Arial"/>
          <w:sz w:val="14"/>
          <w:szCs w:val="14"/>
        </w:rPr>
        <w:t xml:space="preserve"> del </w:t>
      </w:r>
      <w:r w:rsidRPr="00F57194">
        <w:rPr>
          <w:rFonts w:ascii="Arial" w:hAnsi="Arial" w:cs="Arial"/>
          <w:bCs/>
          <w:sz w:val="14"/>
          <w:szCs w:val="14"/>
        </w:rPr>
        <w:t xml:space="preserve">Reglamento </w:t>
      </w:r>
      <w:r w:rsidRPr="00F57194">
        <w:rPr>
          <w:rFonts w:ascii="Arial" w:hAnsi="Arial" w:cs="Arial"/>
          <w:sz w:val="14"/>
          <w:szCs w:val="14"/>
        </w:rPr>
        <w:t xml:space="preserve">y en cumplimiento con lo establecido en el artículo 29 de la </w:t>
      </w:r>
      <w:r w:rsidRPr="00F57194">
        <w:rPr>
          <w:rFonts w:ascii="Arial" w:hAnsi="Arial" w:cs="Arial"/>
          <w:bCs/>
          <w:sz w:val="14"/>
          <w:szCs w:val="14"/>
        </w:rPr>
        <w:t>Ley</w:t>
      </w:r>
      <w:r w:rsidRPr="00F57194">
        <w:rPr>
          <w:rFonts w:ascii="Arial" w:hAnsi="Arial" w:cs="Arial"/>
          <w:sz w:val="14"/>
          <w:szCs w:val="14"/>
        </w:rPr>
        <w:t xml:space="preserve">, respecto de la </w:t>
      </w:r>
      <w:r w:rsidRPr="00F57194">
        <w:rPr>
          <w:rFonts w:ascii="Arial" w:hAnsi="Arial" w:cs="Arial"/>
          <w:bCs/>
          <w:sz w:val="14"/>
          <w:szCs w:val="14"/>
        </w:rPr>
        <w:t xml:space="preserve">convocatoria </w:t>
      </w:r>
      <w:r w:rsidRPr="00F57194">
        <w:rPr>
          <w:rFonts w:ascii="Arial" w:hAnsi="Arial" w:cs="Arial"/>
          <w:sz w:val="14"/>
          <w:szCs w:val="14"/>
        </w:rPr>
        <w:t>se establece lo siguiente:</w:t>
      </w:r>
    </w:p>
    <w:p w14:paraId="7CC2B9EC" w14:textId="77777777" w:rsidR="00360798" w:rsidRPr="00944E8B" w:rsidRDefault="00360798" w:rsidP="00360798">
      <w:pPr>
        <w:pStyle w:val="Prrafodelista"/>
        <w:widowControl/>
        <w:autoSpaceDE w:val="0"/>
        <w:autoSpaceDN w:val="0"/>
        <w:adjustRightInd w:val="0"/>
        <w:ind w:left="720"/>
        <w:rPr>
          <w:rFonts w:ascii="Arial" w:eastAsiaTheme="minorHAnsi" w:hAnsi="Arial" w:cs="Arial"/>
          <w:sz w:val="18"/>
          <w:szCs w:val="18"/>
          <w:lang w:val="es-MX" w:eastAsia="en-US"/>
        </w:rPr>
      </w:pPr>
    </w:p>
    <w:p w14:paraId="5563A093" w14:textId="77777777" w:rsidR="00615824" w:rsidRPr="00F56008"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r>
        <w:rPr>
          <w:rFonts w:ascii="Arial" w:hAnsi="Arial" w:cs="Arial"/>
          <w:b/>
          <w:bCs/>
          <w:sz w:val="18"/>
          <w:szCs w:val="18"/>
        </w:rPr>
        <w:t xml:space="preserve">  </w:t>
      </w:r>
    </w:p>
    <w:p w14:paraId="6A13FB65"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BA04349" w14:textId="77777777" w:rsidR="00615824" w:rsidRDefault="00615824" w:rsidP="003E37C6">
      <w:pPr>
        <w:pStyle w:val="Prrafodelista"/>
        <w:widowControl/>
        <w:numPr>
          <w:ilvl w:val="0"/>
          <w:numId w:val="14"/>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5C314D"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sidR="00E1126A">
        <w:rPr>
          <w:rFonts w:ascii="Arial" w:eastAsiaTheme="minorHAnsi" w:hAnsi="Arial" w:cs="Arial"/>
          <w:sz w:val="18"/>
          <w:szCs w:val="18"/>
          <w:lang w:eastAsia="en-US"/>
        </w:rPr>
        <w:t>43</w:t>
      </w:r>
      <w:r w:rsidRPr="00615824">
        <w:rPr>
          <w:rFonts w:ascii="Arial" w:eastAsiaTheme="minorHAnsi" w:hAnsi="Arial" w:cs="Arial"/>
          <w:sz w:val="18"/>
          <w:szCs w:val="18"/>
          <w:lang w:eastAsia="en-US"/>
        </w:rPr>
        <w:t xml:space="preserve"> de la Ley.</w:t>
      </w:r>
    </w:p>
    <w:p w14:paraId="6E420914" w14:textId="77777777" w:rsidR="00615824" w:rsidRDefault="00615824" w:rsidP="00F57194">
      <w:pPr>
        <w:pStyle w:val="Prrafodelista"/>
        <w:widowControl/>
        <w:autoSpaceDE w:val="0"/>
        <w:autoSpaceDN w:val="0"/>
        <w:adjustRightInd w:val="0"/>
        <w:ind w:left="720"/>
        <w:jc w:val="both"/>
        <w:rPr>
          <w:rFonts w:ascii="Arial" w:eastAsiaTheme="minorHAnsi" w:hAnsi="Arial" w:cs="Arial"/>
          <w:sz w:val="18"/>
          <w:szCs w:val="18"/>
          <w:lang w:eastAsia="en-US"/>
        </w:rPr>
      </w:pPr>
    </w:p>
    <w:p w14:paraId="766341FE" w14:textId="12BB403A" w:rsidR="00615824" w:rsidRDefault="00615824" w:rsidP="003E37C6">
      <w:pPr>
        <w:pStyle w:val="Prrafodelista"/>
        <w:widowControl/>
        <w:numPr>
          <w:ilvl w:val="0"/>
          <w:numId w:val="14"/>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Las fechas, lugares y horarios del procedimiento se encuentra en el pr</w:t>
      </w:r>
      <w:r w:rsidR="00E00A89">
        <w:rPr>
          <w:rFonts w:ascii="Arial" w:eastAsiaTheme="minorHAnsi" w:hAnsi="Arial" w:cs="Arial"/>
          <w:sz w:val="18"/>
          <w:szCs w:val="18"/>
          <w:lang w:eastAsia="en-US"/>
        </w:rPr>
        <w:t xml:space="preserve">ograma </w:t>
      </w:r>
      <w:r w:rsidR="00F57194">
        <w:rPr>
          <w:rFonts w:ascii="Arial" w:eastAsiaTheme="minorHAnsi" w:hAnsi="Arial" w:cs="Arial"/>
          <w:sz w:val="18"/>
          <w:szCs w:val="18"/>
          <w:lang w:eastAsia="en-US"/>
        </w:rPr>
        <w:t>establecido en</w:t>
      </w:r>
      <w:r w:rsidR="00E00A89">
        <w:rPr>
          <w:rFonts w:ascii="Arial" w:eastAsiaTheme="minorHAnsi" w:hAnsi="Arial" w:cs="Arial"/>
          <w:sz w:val="18"/>
          <w:szCs w:val="18"/>
          <w:lang w:eastAsia="en-US"/>
        </w:rPr>
        <w:t xml:space="preserve"> </w:t>
      </w:r>
      <w:r w:rsidR="000D5389">
        <w:rPr>
          <w:rFonts w:ascii="Arial" w:eastAsiaTheme="minorHAnsi" w:hAnsi="Arial" w:cs="Arial"/>
          <w:sz w:val="18"/>
          <w:szCs w:val="18"/>
          <w:lang w:eastAsia="en-US"/>
        </w:rPr>
        <w:t>las generalidades de est</w:t>
      </w:r>
      <w:r w:rsidR="00C460ED">
        <w:rPr>
          <w:rFonts w:ascii="Arial" w:eastAsiaTheme="minorHAnsi" w:hAnsi="Arial" w:cs="Arial"/>
          <w:sz w:val="18"/>
          <w:szCs w:val="18"/>
          <w:lang w:eastAsia="en-US"/>
        </w:rPr>
        <w:t>a invitación</w:t>
      </w:r>
      <w:r w:rsidR="000D5389">
        <w:rPr>
          <w:rFonts w:ascii="Arial" w:eastAsiaTheme="minorHAnsi" w:hAnsi="Arial" w:cs="Arial"/>
          <w:sz w:val="18"/>
          <w:szCs w:val="18"/>
          <w:lang w:eastAsia="en-US"/>
        </w:rPr>
        <w:t xml:space="preserve"> y en el </w:t>
      </w:r>
      <w:r w:rsidR="00962083">
        <w:rPr>
          <w:rFonts w:ascii="Arial" w:eastAsiaTheme="minorHAnsi" w:hAnsi="Arial" w:cs="Arial"/>
          <w:b/>
          <w:sz w:val="18"/>
          <w:szCs w:val="18"/>
          <w:lang w:eastAsia="en-US"/>
        </w:rPr>
        <w:t>a</w:t>
      </w:r>
      <w:r w:rsidR="000D5389" w:rsidRPr="000D5389">
        <w:rPr>
          <w:rFonts w:ascii="Arial" w:eastAsiaTheme="minorHAnsi" w:hAnsi="Arial" w:cs="Arial"/>
          <w:b/>
          <w:sz w:val="18"/>
          <w:szCs w:val="18"/>
          <w:lang w:eastAsia="en-US"/>
        </w:rPr>
        <w:t>partado VIII</w:t>
      </w:r>
      <w:r w:rsidR="000D5389">
        <w:rPr>
          <w:rFonts w:ascii="Arial" w:eastAsiaTheme="minorHAnsi" w:hAnsi="Arial" w:cs="Arial"/>
          <w:sz w:val="18"/>
          <w:szCs w:val="18"/>
          <w:lang w:eastAsia="en-US"/>
        </w:rPr>
        <w:t xml:space="preserve"> de esta Convocatoria.</w:t>
      </w:r>
    </w:p>
    <w:p w14:paraId="58E7A5AF" w14:textId="77777777" w:rsidR="00615824" w:rsidRPr="00615824" w:rsidRDefault="00615824" w:rsidP="00F57194">
      <w:pPr>
        <w:widowControl/>
        <w:autoSpaceDE w:val="0"/>
        <w:autoSpaceDN w:val="0"/>
        <w:adjustRightInd w:val="0"/>
        <w:jc w:val="both"/>
        <w:rPr>
          <w:rFonts w:ascii="Arial" w:eastAsiaTheme="minorHAnsi" w:hAnsi="Arial" w:cs="Arial"/>
          <w:sz w:val="18"/>
          <w:szCs w:val="18"/>
          <w:lang w:eastAsia="en-US"/>
        </w:rPr>
      </w:pPr>
    </w:p>
    <w:p w14:paraId="49CC0084" w14:textId="77777777" w:rsidR="00615824" w:rsidRDefault="00615824" w:rsidP="003E37C6">
      <w:pPr>
        <w:pStyle w:val="Prrafodelista"/>
        <w:widowControl/>
        <w:numPr>
          <w:ilvl w:val="0"/>
          <w:numId w:val="14"/>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No se admiten propuestas presenciales ni por mensajería ni paquetería</w:t>
      </w:r>
      <w:r w:rsidR="00E00A89">
        <w:rPr>
          <w:rFonts w:ascii="Arial" w:eastAsiaTheme="minorHAnsi" w:hAnsi="Arial" w:cs="Arial"/>
          <w:sz w:val="18"/>
          <w:szCs w:val="18"/>
          <w:lang w:eastAsia="en-US"/>
        </w:rPr>
        <w:t xml:space="preserve">, únicamente a través de </w:t>
      </w:r>
      <w:proofErr w:type="spellStart"/>
      <w:r w:rsidR="00867DEB">
        <w:rPr>
          <w:rFonts w:ascii="Arial" w:eastAsiaTheme="minorHAnsi" w:hAnsi="Arial" w:cs="Arial"/>
          <w:sz w:val="18"/>
          <w:szCs w:val="18"/>
          <w:lang w:eastAsia="en-US"/>
        </w:rPr>
        <w:t>CompraNet</w:t>
      </w:r>
      <w:proofErr w:type="spellEnd"/>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323CAEE8" w14:textId="77777777" w:rsidR="007844EE" w:rsidRPr="007844EE" w:rsidRDefault="007844EE" w:rsidP="00F57194">
      <w:pPr>
        <w:pStyle w:val="Prrafodelista"/>
        <w:jc w:val="both"/>
        <w:rPr>
          <w:rFonts w:ascii="Arial" w:eastAsiaTheme="minorHAnsi" w:hAnsi="Arial" w:cs="Arial"/>
          <w:sz w:val="18"/>
          <w:szCs w:val="18"/>
          <w:lang w:eastAsia="en-US"/>
        </w:rPr>
      </w:pPr>
    </w:p>
    <w:p w14:paraId="5D0EC3C9"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A79D721" w14:textId="77777777" w:rsidR="007844EE" w:rsidRPr="007844EE" w:rsidRDefault="007844EE" w:rsidP="00F57194">
      <w:pPr>
        <w:pStyle w:val="Prrafodelista"/>
        <w:jc w:val="both"/>
        <w:rPr>
          <w:rFonts w:ascii="Arial" w:eastAsiaTheme="minorHAnsi" w:hAnsi="Arial" w:cs="Arial"/>
          <w:sz w:val="18"/>
          <w:szCs w:val="18"/>
          <w:lang w:eastAsia="en-US"/>
        </w:rPr>
      </w:pPr>
    </w:p>
    <w:p w14:paraId="4F3ED00C" w14:textId="77777777" w:rsidR="007844EE" w:rsidRPr="000D5389"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34 de la </w:t>
      </w:r>
      <w:r w:rsidRPr="007844EE">
        <w:rPr>
          <w:rFonts w:ascii="Arial" w:eastAsiaTheme="minorHAnsi" w:hAnsi="Arial" w:cs="Arial"/>
          <w:bCs/>
          <w:color w:val="000000"/>
          <w:sz w:val="18"/>
          <w:szCs w:val="18"/>
          <w:lang w:val="es-MX" w:eastAsia="en-US"/>
        </w:rPr>
        <w:t xml:space="preserve">ley </w:t>
      </w:r>
      <w:r w:rsidRPr="007844EE">
        <w:rPr>
          <w:rFonts w:ascii="Arial" w:eastAsiaTheme="minorHAnsi" w:hAnsi="Arial" w:cs="Arial"/>
          <w:color w:val="000000"/>
          <w:sz w:val="18"/>
          <w:szCs w:val="18"/>
          <w:lang w:val="es-MX" w:eastAsia="en-US"/>
        </w:rPr>
        <w:t xml:space="preserve">y 44 del </w:t>
      </w:r>
      <w:r w:rsidR="00F57194">
        <w:rPr>
          <w:rFonts w:ascii="Arial" w:eastAsiaTheme="minorHAnsi" w:hAnsi="Arial" w:cs="Arial"/>
          <w:bCs/>
          <w:color w:val="000000"/>
          <w:sz w:val="18"/>
          <w:szCs w:val="18"/>
          <w:lang w:val="es-MX" w:eastAsia="en-US"/>
        </w:rPr>
        <w:t>R</w:t>
      </w:r>
      <w:r w:rsidRPr="007844EE">
        <w:rPr>
          <w:rFonts w:ascii="Arial" w:eastAsiaTheme="minorHAnsi" w:hAnsi="Arial" w:cs="Arial"/>
          <w:bCs/>
          <w:color w:val="000000"/>
          <w:sz w:val="18"/>
          <w:szCs w:val="18"/>
          <w:lang w:val="es-MX" w:eastAsia="en-US"/>
        </w:rPr>
        <w:t>eglamento</w:t>
      </w:r>
      <w:r w:rsidRPr="007844EE">
        <w:rPr>
          <w:rFonts w:ascii="Arial" w:eastAsiaTheme="minorHAnsi" w:hAnsi="Arial" w:cs="Arial"/>
          <w:color w:val="000000"/>
          <w:sz w:val="18"/>
          <w:szCs w:val="18"/>
          <w:lang w:val="es-MX" w:eastAsia="en-US"/>
        </w:rPr>
        <w:t xml:space="preserve">. </w:t>
      </w:r>
    </w:p>
    <w:p w14:paraId="37C04C01" w14:textId="77777777" w:rsidR="000D5389" w:rsidRPr="000D5389" w:rsidRDefault="000D5389" w:rsidP="00F57194">
      <w:pPr>
        <w:widowControl/>
        <w:autoSpaceDE w:val="0"/>
        <w:autoSpaceDN w:val="0"/>
        <w:adjustRightInd w:val="0"/>
        <w:jc w:val="both"/>
        <w:rPr>
          <w:rFonts w:ascii="Arial" w:eastAsiaTheme="minorHAnsi" w:hAnsi="Arial" w:cs="Arial"/>
          <w:color w:val="000000"/>
          <w:sz w:val="24"/>
          <w:szCs w:val="24"/>
          <w:lang w:val="es-MX" w:eastAsia="en-US"/>
        </w:rPr>
      </w:pPr>
    </w:p>
    <w:p w14:paraId="67308E90"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sidR="001673D3">
        <w:rPr>
          <w:rFonts w:ascii="Arial" w:eastAsiaTheme="minorHAnsi" w:hAnsi="Arial" w:cs="Arial"/>
          <w:color w:val="000000"/>
          <w:sz w:val="18"/>
          <w:szCs w:val="18"/>
          <w:lang w:val="es-MX" w:eastAsia="en-US"/>
        </w:rPr>
        <w:t>los 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4CDA2019" w14:textId="77777777" w:rsidR="00F57194" w:rsidRPr="00F57194" w:rsidRDefault="00F57194" w:rsidP="00F57194">
      <w:pPr>
        <w:widowControl/>
        <w:autoSpaceDE w:val="0"/>
        <w:autoSpaceDN w:val="0"/>
        <w:adjustRightInd w:val="0"/>
        <w:jc w:val="both"/>
        <w:rPr>
          <w:rFonts w:ascii="Arial" w:eastAsiaTheme="minorHAnsi" w:hAnsi="Arial" w:cs="Arial"/>
          <w:color w:val="000000"/>
          <w:sz w:val="18"/>
          <w:szCs w:val="18"/>
          <w:lang w:val="es-MX" w:eastAsia="en-US"/>
        </w:rPr>
      </w:pPr>
    </w:p>
    <w:p w14:paraId="670E4D99"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electrónica en la plataforma de </w:t>
      </w:r>
      <w:proofErr w:type="spellStart"/>
      <w:r>
        <w:rPr>
          <w:rFonts w:ascii="Arial" w:eastAsiaTheme="minorHAnsi" w:hAnsi="Arial" w:cs="Arial"/>
          <w:bCs/>
          <w:color w:val="000000"/>
          <w:sz w:val="18"/>
          <w:szCs w:val="18"/>
          <w:lang w:val="es-MX" w:eastAsia="en-US"/>
        </w:rPr>
        <w:t>CompraN</w:t>
      </w:r>
      <w:r w:rsidRPr="007844EE">
        <w:rPr>
          <w:rFonts w:ascii="Arial" w:eastAsiaTheme="minorHAnsi" w:hAnsi="Arial" w:cs="Arial"/>
          <w:bCs/>
          <w:color w:val="000000"/>
          <w:sz w:val="18"/>
          <w:szCs w:val="18"/>
          <w:lang w:val="es-MX" w:eastAsia="en-US"/>
        </w:rPr>
        <w:t>et</w:t>
      </w:r>
      <w:proofErr w:type="spellEnd"/>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2AC3E3B7" w14:textId="77777777" w:rsidR="000D5389" w:rsidRPr="000D5389" w:rsidRDefault="000D5389" w:rsidP="00F57194">
      <w:pPr>
        <w:widowControl/>
        <w:autoSpaceDE w:val="0"/>
        <w:autoSpaceDN w:val="0"/>
        <w:adjustRightInd w:val="0"/>
        <w:ind w:left="360"/>
        <w:jc w:val="both"/>
        <w:rPr>
          <w:rFonts w:ascii="Arial" w:eastAsiaTheme="minorHAnsi" w:hAnsi="Arial" w:cs="Arial"/>
          <w:color w:val="000000"/>
          <w:sz w:val="18"/>
          <w:szCs w:val="18"/>
          <w:lang w:val="es-MX" w:eastAsia="en-US"/>
        </w:rPr>
      </w:pPr>
    </w:p>
    <w:p w14:paraId="3803A3FF"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B7302B" w14:textId="77777777" w:rsidR="000D5389" w:rsidRPr="000D5389" w:rsidRDefault="000D5389" w:rsidP="00F57194">
      <w:pPr>
        <w:pStyle w:val="Prrafodelista"/>
        <w:rPr>
          <w:rFonts w:ascii="Arial" w:eastAsiaTheme="minorHAnsi" w:hAnsi="Arial" w:cs="Arial"/>
          <w:color w:val="000000"/>
          <w:sz w:val="18"/>
          <w:szCs w:val="18"/>
          <w:lang w:val="es-MX" w:eastAsia="en-US"/>
        </w:rPr>
      </w:pPr>
    </w:p>
    <w:p w14:paraId="54BFED36"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sidR="00C50C76">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 xml:space="preserve">nexo </w:t>
      </w:r>
      <w:r w:rsidR="00C50C76" w:rsidRPr="00C50C76">
        <w:rPr>
          <w:rFonts w:ascii="Arial" w:eastAsiaTheme="minorHAnsi" w:hAnsi="Arial" w:cs="Arial"/>
          <w:b/>
          <w:bCs/>
          <w:color w:val="000000"/>
          <w:sz w:val="18"/>
          <w:szCs w:val="18"/>
          <w:lang w:val="es-MX" w:eastAsia="en-US"/>
        </w:rPr>
        <w:t>“</w:t>
      </w:r>
      <w:r w:rsidR="00622E04">
        <w:rPr>
          <w:rFonts w:ascii="Arial" w:eastAsiaTheme="minorHAnsi" w:hAnsi="Arial" w:cs="Arial"/>
          <w:b/>
          <w:bCs/>
          <w:color w:val="000000"/>
          <w:sz w:val="18"/>
          <w:szCs w:val="18"/>
          <w:lang w:val="es-MX" w:eastAsia="en-US"/>
        </w:rPr>
        <w:t>3</w:t>
      </w:r>
      <w:r w:rsidR="00C50C76" w:rsidRPr="00C50C76">
        <w:rPr>
          <w:rFonts w:ascii="Arial" w:eastAsiaTheme="minorHAnsi" w:hAnsi="Arial" w:cs="Arial"/>
          <w:b/>
          <w:bCs/>
          <w:color w:val="000000"/>
          <w:sz w:val="18"/>
          <w:szCs w:val="18"/>
          <w:lang w:val="es-MX" w:eastAsia="en-US"/>
        </w:rPr>
        <w:t>”</w:t>
      </w:r>
      <w:r w:rsidRPr="00C50C76">
        <w:rPr>
          <w:rFonts w:ascii="Arial" w:eastAsiaTheme="minorHAnsi" w:hAnsi="Arial" w:cs="Arial"/>
          <w:bCs/>
          <w:color w:val="000000"/>
          <w:sz w:val="18"/>
          <w:szCs w:val="18"/>
          <w:lang w:val="es-MX" w:eastAsia="en-US"/>
        </w:rPr>
        <w:t xml:space="preserve"> </w:t>
      </w:r>
      <w:r w:rsidR="000D5389" w:rsidRPr="00C50C76">
        <w:rPr>
          <w:rFonts w:ascii="Arial" w:eastAsiaTheme="minorHAnsi" w:hAnsi="Arial" w:cs="Arial"/>
          <w:b/>
          <w:bCs/>
          <w:color w:val="000000"/>
          <w:sz w:val="18"/>
          <w:szCs w:val="18"/>
          <w:lang w:val="es-MX" w:eastAsia="en-US"/>
        </w:rPr>
        <w:t>y el numeral VI</w:t>
      </w:r>
      <w:r w:rsidR="000D5389"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61FC19BD" w14:textId="77777777" w:rsidR="000D5389" w:rsidRPr="007844EE" w:rsidRDefault="000D5389" w:rsidP="00F57194">
      <w:pPr>
        <w:pStyle w:val="Prrafodelista"/>
        <w:widowControl/>
        <w:autoSpaceDE w:val="0"/>
        <w:autoSpaceDN w:val="0"/>
        <w:adjustRightInd w:val="0"/>
        <w:ind w:left="720"/>
        <w:jc w:val="both"/>
        <w:rPr>
          <w:rFonts w:ascii="Arial" w:eastAsiaTheme="minorHAnsi" w:hAnsi="Arial" w:cs="Arial"/>
          <w:color w:val="000000"/>
          <w:sz w:val="18"/>
          <w:szCs w:val="18"/>
          <w:lang w:val="es-MX" w:eastAsia="en-US"/>
        </w:rPr>
      </w:pPr>
    </w:p>
    <w:p w14:paraId="1F7461CC" w14:textId="77777777" w:rsidR="007844EE" w:rsidRDefault="007844EE"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D</w:t>
      </w:r>
      <w:r w:rsidRPr="007844EE">
        <w:rPr>
          <w:rFonts w:ascii="Arial" w:eastAsiaTheme="minorHAnsi" w:hAnsi="Arial" w:cs="Arial"/>
          <w:color w:val="000000"/>
          <w:sz w:val="18"/>
          <w:szCs w:val="18"/>
          <w:lang w:val="es-MX" w:eastAsia="en-US"/>
        </w:rPr>
        <w:t xml:space="preserve">e conformidad con lo establecido en </w:t>
      </w:r>
      <w:r>
        <w:rPr>
          <w:rFonts w:ascii="Arial" w:eastAsiaTheme="minorHAnsi" w:hAnsi="Arial" w:cs="Arial"/>
          <w:color w:val="000000"/>
          <w:sz w:val="18"/>
          <w:szCs w:val="18"/>
          <w:lang w:val="es-MX" w:eastAsia="en-US"/>
        </w:rPr>
        <w:t>los artículos 26 bis, fracción II</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 xml:space="preserve">ey </w:t>
      </w:r>
      <w:r w:rsidRPr="007844EE">
        <w:rPr>
          <w:rFonts w:ascii="Arial" w:eastAsiaTheme="minorHAnsi" w:hAnsi="Arial" w:cs="Arial"/>
          <w:color w:val="000000"/>
          <w:sz w:val="18"/>
          <w:szCs w:val="18"/>
          <w:lang w:val="es-MX" w:eastAsia="en-US"/>
        </w:rPr>
        <w:t xml:space="preserve">y 39, primer párrafo, fracción </w:t>
      </w:r>
      <w:r>
        <w:rPr>
          <w:rFonts w:ascii="Arial" w:eastAsiaTheme="minorHAnsi" w:hAnsi="Arial" w:cs="Arial"/>
          <w:color w:val="000000"/>
          <w:sz w:val="18"/>
          <w:szCs w:val="18"/>
          <w:lang w:val="es-MX" w:eastAsia="en-US"/>
        </w:rPr>
        <w:t>III</w:t>
      </w:r>
      <w:r w:rsidRPr="007844EE">
        <w:rPr>
          <w:rFonts w:ascii="Arial" w:eastAsiaTheme="minorHAnsi" w:hAnsi="Arial" w:cs="Arial"/>
          <w:color w:val="000000"/>
          <w:sz w:val="18"/>
          <w:szCs w:val="18"/>
          <w:lang w:val="es-MX" w:eastAsia="en-US"/>
        </w:rPr>
        <w:t xml:space="preserve"> inciso b) del </w:t>
      </w:r>
      <w:r w:rsidRPr="007844EE">
        <w:rPr>
          <w:rFonts w:ascii="Arial" w:eastAsiaTheme="minorHAnsi" w:hAnsi="Arial" w:cs="Arial"/>
          <w:bCs/>
          <w:color w:val="000000"/>
          <w:sz w:val="18"/>
          <w:szCs w:val="18"/>
          <w:lang w:val="es-MX" w:eastAsia="en-US"/>
        </w:rPr>
        <w:t xml:space="preserve">reglamento, </w:t>
      </w:r>
      <w:r w:rsidRPr="007844EE">
        <w:rPr>
          <w:rFonts w:ascii="Arial" w:eastAsiaTheme="minorHAnsi" w:hAnsi="Arial" w:cs="Arial"/>
          <w:color w:val="000000"/>
          <w:sz w:val="18"/>
          <w:szCs w:val="18"/>
          <w:lang w:val="es-MX" w:eastAsia="en-US"/>
        </w:rPr>
        <w:t xml:space="preserve">la participación de los </w:t>
      </w:r>
      <w:r w:rsidR="00C460ED">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será a través de </w:t>
      </w:r>
      <w:proofErr w:type="spellStart"/>
      <w:r>
        <w:rPr>
          <w:rFonts w:ascii="Arial" w:eastAsiaTheme="minorHAnsi" w:hAnsi="Arial" w:cs="Arial"/>
          <w:bCs/>
          <w:color w:val="000000"/>
          <w:sz w:val="18"/>
          <w:szCs w:val="18"/>
          <w:lang w:val="es-MX" w:eastAsia="en-US"/>
        </w:rPr>
        <w:t>CompraN</w:t>
      </w:r>
      <w:r w:rsidRPr="007844EE">
        <w:rPr>
          <w:rFonts w:ascii="Arial" w:eastAsiaTheme="minorHAnsi" w:hAnsi="Arial" w:cs="Arial"/>
          <w:bCs/>
          <w:color w:val="000000"/>
          <w:sz w:val="18"/>
          <w:szCs w:val="18"/>
          <w:lang w:val="es-MX" w:eastAsia="en-US"/>
        </w:rPr>
        <w:t>et</w:t>
      </w:r>
      <w:proofErr w:type="spellEnd"/>
      <w:r w:rsidRPr="007844EE">
        <w:rPr>
          <w:rFonts w:ascii="Arial" w:eastAsiaTheme="minorHAnsi" w:hAnsi="Arial" w:cs="Arial"/>
          <w:color w:val="000000"/>
          <w:sz w:val="18"/>
          <w:szCs w:val="18"/>
          <w:lang w:val="es-MX" w:eastAsia="en-US"/>
        </w:rPr>
        <w:t xml:space="preserve">; por lo que para dar cumplimiento con lo establecido en el artículo 35, fracciones </w:t>
      </w:r>
      <w:r>
        <w:rPr>
          <w:rFonts w:ascii="Arial" w:eastAsiaTheme="minorHAnsi" w:hAnsi="Arial" w:cs="Arial"/>
          <w:color w:val="000000"/>
          <w:sz w:val="18"/>
          <w:szCs w:val="18"/>
          <w:lang w:val="es-MX" w:eastAsia="en-US"/>
        </w:rPr>
        <w:t>I</w:t>
      </w:r>
      <w:r w:rsidRPr="007844EE">
        <w:rPr>
          <w:rFonts w:ascii="Arial" w:eastAsiaTheme="minorHAnsi" w:hAnsi="Arial" w:cs="Arial"/>
          <w:color w:val="000000"/>
          <w:sz w:val="18"/>
          <w:szCs w:val="18"/>
          <w:lang w:val="es-MX" w:eastAsia="en-US"/>
        </w:rPr>
        <w:t xml:space="preserve"> y </w:t>
      </w:r>
      <w:r>
        <w:rPr>
          <w:rFonts w:ascii="Arial" w:eastAsiaTheme="minorHAnsi" w:hAnsi="Arial" w:cs="Arial"/>
          <w:color w:val="000000"/>
          <w:sz w:val="18"/>
          <w:szCs w:val="18"/>
          <w:lang w:val="es-MX" w:eastAsia="en-US"/>
        </w:rPr>
        <w:t>II</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sidRPr="007844EE">
        <w:rPr>
          <w:rFonts w:ascii="Arial" w:eastAsiaTheme="minorHAnsi" w:hAnsi="Arial" w:cs="Arial"/>
          <w:color w:val="000000"/>
          <w:sz w:val="18"/>
          <w:szCs w:val="18"/>
          <w:lang w:val="es-MX" w:eastAsia="en-US"/>
        </w:rPr>
        <w:t xml:space="preserve">, </w:t>
      </w:r>
      <w:r w:rsidR="00F315FB">
        <w:rPr>
          <w:rFonts w:ascii="Arial" w:eastAsiaTheme="minorHAnsi" w:hAnsi="Arial" w:cs="Arial"/>
          <w:color w:val="000000"/>
          <w:sz w:val="18"/>
          <w:szCs w:val="18"/>
          <w:lang w:val="es-MX" w:eastAsia="en-US"/>
        </w:rPr>
        <w:t>las actas</w:t>
      </w:r>
      <w:r w:rsidRPr="007844EE">
        <w:rPr>
          <w:rFonts w:ascii="Arial" w:eastAsiaTheme="minorHAnsi" w:hAnsi="Arial" w:cs="Arial"/>
          <w:color w:val="000000"/>
          <w:sz w:val="18"/>
          <w:szCs w:val="18"/>
          <w:lang w:val="es-MX" w:eastAsia="en-US"/>
        </w:rPr>
        <w:t xml:space="preserve"> serán firmadas por </w:t>
      </w:r>
      <w:r w:rsidR="00F315FB">
        <w:rPr>
          <w:rFonts w:ascii="Arial" w:eastAsiaTheme="minorHAnsi" w:hAnsi="Arial" w:cs="Arial"/>
          <w:color w:val="000000"/>
          <w:sz w:val="18"/>
          <w:szCs w:val="18"/>
          <w:lang w:val="es-MX" w:eastAsia="en-US"/>
        </w:rPr>
        <w:t xml:space="preserve"> el personal que asista a los eventos, aclarando que las proposiciones deberán estar firmadas electrónicamente por los </w:t>
      </w:r>
      <w:r w:rsidR="00C460ED">
        <w:rPr>
          <w:rFonts w:ascii="Arial" w:eastAsiaTheme="minorHAnsi" w:hAnsi="Arial" w:cs="Arial"/>
          <w:color w:val="000000"/>
          <w:sz w:val="18"/>
          <w:szCs w:val="18"/>
          <w:lang w:val="es-MX" w:eastAsia="en-US"/>
        </w:rPr>
        <w:t>invitados</w:t>
      </w:r>
      <w:r w:rsidR="00F315FB">
        <w:rPr>
          <w:rFonts w:ascii="Arial" w:eastAsiaTheme="minorHAnsi" w:hAnsi="Arial" w:cs="Arial"/>
          <w:color w:val="000000"/>
          <w:sz w:val="18"/>
          <w:szCs w:val="18"/>
          <w:lang w:val="es-MX" w:eastAsia="en-US"/>
        </w:rPr>
        <w:t xml:space="preserve"> y una vez enviadas y </w:t>
      </w:r>
      <w:r w:rsidR="00F57194">
        <w:rPr>
          <w:rFonts w:ascii="Arial" w:eastAsiaTheme="minorHAnsi" w:hAnsi="Arial" w:cs="Arial"/>
          <w:color w:val="000000"/>
          <w:sz w:val="18"/>
          <w:szCs w:val="18"/>
          <w:lang w:val="es-MX" w:eastAsia="en-US"/>
        </w:rPr>
        <w:t>concluido el término</w:t>
      </w:r>
      <w:r w:rsidR="00F315FB">
        <w:rPr>
          <w:rFonts w:ascii="Arial" w:eastAsiaTheme="minorHAnsi" w:hAnsi="Arial" w:cs="Arial"/>
          <w:color w:val="000000"/>
          <w:sz w:val="18"/>
          <w:szCs w:val="18"/>
          <w:lang w:val="es-MX" w:eastAsia="en-US"/>
        </w:rPr>
        <w:t xml:space="preserve"> de presentación, la plataforma no permite realizar cambios</w:t>
      </w:r>
    </w:p>
    <w:p w14:paraId="4ED8856F" w14:textId="77777777" w:rsidR="000D5389" w:rsidRPr="000D5389" w:rsidRDefault="000D5389" w:rsidP="00F57194">
      <w:pPr>
        <w:widowControl/>
        <w:autoSpaceDE w:val="0"/>
        <w:autoSpaceDN w:val="0"/>
        <w:adjustRightInd w:val="0"/>
        <w:jc w:val="both"/>
        <w:rPr>
          <w:rFonts w:ascii="Arial" w:eastAsiaTheme="minorHAnsi" w:hAnsi="Arial" w:cs="Arial"/>
          <w:color w:val="000000"/>
          <w:sz w:val="18"/>
          <w:szCs w:val="18"/>
          <w:lang w:val="es-MX" w:eastAsia="en-US"/>
        </w:rPr>
      </w:pPr>
    </w:p>
    <w:p w14:paraId="6383C13F" w14:textId="77777777" w:rsidR="007844EE" w:rsidRDefault="00F315FB" w:rsidP="003E37C6">
      <w:pPr>
        <w:pStyle w:val="Prrafodelista"/>
        <w:widowControl/>
        <w:numPr>
          <w:ilvl w:val="0"/>
          <w:numId w:val="14"/>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007844EE" w:rsidRPr="007844EE">
        <w:rPr>
          <w:rFonts w:ascii="Arial" w:eastAsiaTheme="minorHAnsi" w:hAnsi="Arial" w:cs="Arial"/>
          <w:color w:val="000000"/>
          <w:sz w:val="18"/>
          <w:szCs w:val="18"/>
          <w:lang w:val="es-MX" w:eastAsia="en-US"/>
        </w:rPr>
        <w:t xml:space="preserve">l fallo se dará a conocer a los </w:t>
      </w:r>
      <w:r w:rsidR="00BB04E1">
        <w:rPr>
          <w:rFonts w:ascii="Arial" w:eastAsiaTheme="minorHAnsi" w:hAnsi="Arial" w:cs="Arial"/>
          <w:bCs/>
          <w:color w:val="000000"/>
          <w:sz w:val="18"/>
          <w:szCs w:val="18"/>
          <w:lang w:val="es-MX" w:eastAsia="en-US"/>
        </w:rPr>
        <w:t>invitados</w:t>
      </w:r>
      <w:r w:rsidR="007844EE" w:rsidRPr="007844EE">
        <w:rPr>
          <w:rFonts w:ascii="Arial" w:eastAsiaTheme="minorHAnsi" w:hAnsi="Arial" w:cs="Arial"/>
          <w:bCs/>
          <w:color w:val="000000"/>
          <w:sz w:val="18"/>
          <w:szCs w:val="18"/>
          <w:lang w:val="es-MX" w:eastAsia="en-US"/>
        </w:rPr>
        <w:t xml:space="preserve"> </w:t>
      </w:r>
      <w:r w:rsidR="007844EE" w:rsidRPr="007844EE">
        <w:rPr>
          <w:rFonts w:ascii="Arial" w:eastAsiaTheme="minorHAnsi" w:hAnsi="Arial" w:cs="Arial"/>
          <w:color w:val="000000"/>
          <w:sz w:val="18"/>
          <w:szCs w:val="18"/>
          <w:lang w:val="es-MX" w:eastAsia="en-US"/>
        </w:rPr>
        <w:t xml:space="preserve">en la fecha y hora establecida en el </w:t>
      </w:r>
      <w:r w:rsidR="00F57194">
        <w:rPr>
          <w:rFonts w:ascii="Arial" w:eastAsiaTheme="minorHAnsi" w:hAnsi="Arial" w:cs="Arial"/>
          <w:sz w:val="18"/>
          <w:szCs w:val="18"/>
          <w:lang w:eastAsia="en-US"/>
        </w:rPr>
        <w:t xml:space="preserve">en el </w:t>
      </w:r>
      <w:r w:rsidR="00F57194" w:rsidRPr="000D5389">
        <w:rPr>
          <w:rFonts w:ascii="Arial" w:eastAsiaTheme="minorHAnsi" w:hAnsi="Arial" w:cs="Arial"/>
          <w:b/>
          <w:sz w:val="18"/>
          <w:szCs w:val="18"/>
          <w:lang w:eastAsia="en-US"/>
        </w:rPr>
        <w:t>Apartado VIII</w:t>
      </w:r>
      <w:r w:rsidR="007844EE" w:rsidRPr="007844EE">
        <w:rPr>
          <w:rFonts w:ascii="Arial" w:eastAsiaTheme="minorHAnsi" w:hAnsi="Arial" w:cs="Arial"/>
          <w:bCs/>
          <w:color w:val="000000"/>
          <w:sz w:val="18"/>
          <w:szCs w:val="18"/>
          <w:lang w:val="es-MX" w:eastAsia="en-US"/>
        </w:rPr>
        <w:t xml:space="preserve"> </w:t>
      </w:r>
      <w:r w:rsidR="007844EE" w:rsidRPr="007844EE">
        <w:rPr>
          <w:rFonts w:ascii="Arial" w:eastAsiaTheme="minorHAnsi" w:hAnsi="Arial" w:cs="Arial"/>
          <w:color w:val="000000"/>
          <w:sz w:val="18"/>
          <w:szCs w:val="18"/>
          <w:lang w:val="es-MX" w:eastAsia="en-US"/>
        </w:rPr>
        <w:t xml:space="preserve">de la </w:t>
      </w:r>
      <w:r w:rsidR="007844EE" w:rsidRPr="007844EE">
        <w:rPr>
          <w:rFonts w:ascii="Arial" w:eastAsiaTheme="minorHAnsi" w:hAnsi="Arial" w:cs="Arial"/>
          <w:bCs/>
          <w:color w:val="000000"/>
          <w:sz w:val="18"/>
          <w:szCs w:val="18"/>
          <w:lang w:val="es-MX" w:eastAsia="en-US"/>
        </w:rPr>
        <w:t>convocatoria</w:t>
      </w:r>
      <w:r w:rsidR="007844EE" w:rsidRPr="007844EE">
        <w:rPr>
          <w:rFonts w:ascii="Arial" w:eastAsiaTheme="minorHAnsi" w:hAnsi="Arial" w:cs="Arial"/>
          <w:color w:val="000000"/>
          <w:sz w:val="18"/>
          <w:szCs w:val="18"/>
          <w:lang w:val="es-MX" w:eastAsia="en-US"/>
        </w:rPr>
        <w:t xml:space="preserve">; la firma del </w:t>
      </w:r>
      <w:r w:rsidR="007844EE" w:rsidRPr="007844EE">
        <w:rPr>
          <w:rFonts w:ascii="Arial" w:eastAsiaTheme="minorHAnsi" w:hAnsi="Arial" w:cs="Arial"/>
          <w:bCs/>
          <w:color w:val="000000"/>
          <w:sz w:val="18"/>
          <w:szCs w:val="18"/>
          <w:lang w:val="es-MX" w:eastAsia="en-US"/>
        </w:rPr>
        <w:t xml:space="preserve">contrato </w:t>
      </w:r>
      <w:r w:rsidR="007844EE" w:rsidRPr="007844EE">
        <w:rPr>
          <w:rFonts w:ascii="Arial" w:eastAsiaTheme="minorHAnsi" w:hAnsi="Arial" w:cs="Arial"/>
          <w:color w:val="000000"/>
          <w:sz w:val="18"/>
          <w:szCs w:val="18"/>
          <w:lang w:val="es-MX" w:eastAsia="en-US"/>
        </w:rPr>
        <w:t xml:space="preserve">de los </w:t>
      </w:r>
      <w:r w:rsidR="00BB04E1">
        <w:rPr>
          <w:rFonts w:ascii="Arial" w:eastAsiaTheme="minorHAnsi" w:hAnsi="Arial" w:cs="Arial"/>
          <w:bCs/>
          <w:color w:val="000000"/>
          <w:sz w:val="18"/>
          <w:szCs w:val="18"/>
          <w:lang w:val="es-MX" w:eastAsia="en-US"/>
        </w:rPr>
        <w:t>invitados</w:t>
      </w:r>
      <w:r w:rsidR="007844EE" w:rsidRPr="007844EE">
        <w:rPr>
          <w:rFonts w:ascii="Arial" w:eastAsiaTheme="minorHAnsi" w:hAnsi="Arial" w:cs="Arial"/>
          <w:bCs/>
          <w:color w:val="000000"/>
          <w:sz w:val="18"/>
          <w:szCs w:val="18"/>
          <w:lang w:val="es-MX" w:eastAsia="en-US"/>
        </w:rPr>
        <w:t xml:space="preserve"> </w:t>
      </w:r>
      <w:r w:rsidR="007844EE" w:rsidRPr="007844EE">
        <w:rPr>
          <w:rFonts w:ascii="Arial" w:eastAsiaTheme="minorHAnsi" w:hAnsi="Arial" w:cs="Arial"/>
          <w:color w:val="000000"/>
          <w:sz w:val="18"/>
          <w:szCs w:val="18"/>
          <w:lang w:val="es-MX" w:eastAsia="en-US"/>
        </w:rPr>
        <w:t xml:space="preserve">adjudicados se efectuará dentro del plazo establecido en el artículo 46 de la </w:t>
      </w:r>
      <w:r>
        <w:rPr>
          <w:rFonts w:ascii="Arial" w:eastAsiaTheme="minorHAnsi" w:hAnsi="Arial" w:cs="Arial"/>
          <w:bCs/>
          <w:color w:val="000000"/>
          <w:sz w:val="18"/>
          <w:szCs w:val="18"/>
          <w:lang w:val="es-MX" w:eastAsia="en-US"/>
        </w:rPr>
        <w:t>L</w:t>
      </w:r>
      <w:r w:rsidR="007844EE"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007844EE" w:rsidRPr="007844EE">
        <w:rPr>
          <w:rFonts w:ascii="Arial" w:eastAsiaTheme="minorHAnsi" w:hAnsi="Arial" w:cs="Arial"/>
          <w:color w:val="000000"/>
          <w:sz w:val="18"/>
          <w:szCs w:val="18"/>
          <w:lang w:val="es-MX" w:eastAsia="en-US"/>
        </w:rPr>
        <w:t xml:space="preserve">. </w:t>
      </w:r>
    </w:p>
    <w:p w14:paraId="50998A7E" w14:textId="77777777" w:rsidR="00F315FB" w:rsidRDefault="00F315FB" w:rsidP="00F315FB">
      <w:pPr>
        <w:pStyle w:val="Prrafodelista"/>
        <w:widowControl/>
        <w:autoSpaceDE w:val="0"/>
        <w:autoSpaceDN w:val="0"/>
        <w:adjustRightInd w:val="0"/>
        <w:ind w:left="720"/>
        <w:rPr>
          <w:rFonts w:ascii="Arial" w:eastAsiaTheme="minorHAnsi" w:hAnsi="Arial" w:cs="Arial"/>
          <w:color w:val="000000"/>
          <w:sz w:val="18"/>
          <w:szCs w:val="18"/>
          <w:lang w:val="es-MX" w:eastAsia="en-US"/>
        </w:rPr>
      </w:pPr>
    </w:p>
    <w:p w14:paraId="2D62E03D" w14:textId="0373D454" w:rsidR="00F315FB" w:rsidRDefault="00F315FB" w:rsidP="00F315FB">
      <w:pPr>
        <w:widowControl/>
        <w:autoSpaceDE w:val="0"/>
        <w:autoSpaceDN w:val="0"/>
        <w:adjustRightInd w:val="0"/>
        <w:rPr>
          <w:rFonts w:ascii="Arial" w:hAnsi="Arial" w:cs="Arial"/>
          <w:sz w:val="14"/>
          <w:szCs w:val="14"/>
        </w:rPr>
      </w:pPr>
      <w:r w:rsidRPr="00F57194">
        <w:rPr>
          <w:rFonts w:ascii="Arial" w:hAnsi="Arial" w:cs="Arial"/>
          <w:sz w:val="14"/>
          <w:szCs w:val="14"/>
        </w:rPr>
        <w:t xml:space="preserve">En relación con el artículo 39, primer párrafo, </w:t>
      </w:r>
      <w:r w:rsidRPr="00F57194">
        <w:rPr>
          <w:rFonts w:ascii="Arial" w:hAnsi="Arial" w:cs="Arial"/>
          <w:b/>
          <w:sz w:val="14"/>
          <w:szCs w:val="14"/>
        </w:rPr>
        <w:t>fracción</w:t>
      </w:r>
      <w:r w:rsidRPr="00F57194">
        <w:rPr>
          <w:rFonts w:ascii="Arial" w:hAnsi="Arial" w:cs="Arial"/>
          <w:sz w:val="14"/>
          <w:szCs w:val="14"/>
        </w:rPr>
        <w:t xml:space="preserve"> </w:t>
      </w:r>
      <w:r w:rsidRPr="00F57194">
        <w:rPr>
          <w:rFonts w:ascii="Arial" w:hAnsi="Arial" w:cs="Arial"/>
          <w:b/>
          <w:sz w:val="14"/>
          <w:szCs w:val="14"/>
        </w:rPr>
        <w:t>IV</w:t>
      </w:r>
      <w:r w:rsidRPr="00F57194">
        <w:rPr>
          <w:rFonts w:ascii="Arial" w:hAnsi="Arial" w:cs="Arial"/>
          <w:sz w:val="14"/>
          <w:szCs w:val="14"/>
        </w:rPr>
        <w:t xml:space="preserve"> del </w:t>
      </w:r>
      <w:r w:rsidRPr="00F57194">
        <w:rPr>
          <w:rFonts w:ascii="Arial" w:hAnsi="Arial" w:cs="Arial"/>
          <w:bCs/>
          <w:sz w:val="14"/>
          <w:szCs w:val="14"/>
        </w:rPr>
        <w:t xml:space="preserve">Reglamento </w:t>
      </w:r>
      <w:r w:rsidRPr="00F57194">
        <w:rPr>
          <w:rFonts w:ascii="Arial" w:hAnsi="Arial" w:cs="Arial"/>
          <w:sz w:val="14"/>
          <w:szCs w:val="14"/>
        </w:rPr>
        <w:t xml:space="preserve">y en cumplimiento con lo establecido en el artículo 29 de la </w:t>
      </w:r>
      <w:r w:rsidRPr="00F57194">
        <w:rPr>
          <w:rFonts w:ascii="Arial" w:hAnsi="Arial" w:cs="Arial"/>
          <w:bCs/>
          <w:sz w:val="14"/>
          <w:szCs w:val="14"/>
        </w:rPr>
        <w:t>Ley</w:t>
      </w:r>
      <w:r w:rsidRPr="00F57194">
        <w:rPr>
          <w:rFonts w:ascii="Arial" w:hAnsi="Arial" w:cs="Arial"/>
          <w:sz w:val="14"/>
          <w:szCs w:val="14"/>
        </w:rPr>
        <w:t xml:space="preserve">, respecto de la </w:t>
      </w:r>
      <w:r w:rsidRPr="00F57194">
        <w:rPr>
          <w:rFonts w:ascii="Arial" w:hAnsi="Arial" w:cs="Arial"/>
          <w:bCs/>
          <w:sz w:val="14"/>
          <w:szCs w:val="14"/>
        </w:rPr>
        <w:t xml:space="preserve">convocatoria </w:t>
      </w:r>
      <w:r w:rsidRPr="00F57194">
        <w:rPr>
          <w:rFonts w:ascii="Arial" w:hAnsi="Arial" w:cs="Arial"/>
          <w:sz w:val="14"/>
          <w:szCs w:val="14"/>
        </w:rPr>
        <w:t>se establece lo siguiente:</w:t>
      </w:r>
    </w:p>
    <w:p w14:paraId="0DA539D7" w14:textId="3F6441E6" w:rsidR="000A02F5" w:rsidRDefault="000A02F5" w:rsidP="00F315FB">
      <w:pPr>
        <w:widowControl/>
        <w:autoSpaceDE w:val="0"/>
        <w:autoSpaceDN w:val="0"/>
        <w:adjustRightInd w:val="0"/>
        <w:rPr>
          <w:rFonts w:ascii="Arial" w:hAnsi="Arial" w:cs="Arial"/>
          <w:sz w:val="14"/>
          <w:szCs w:val="14"/>
        </w:rPr>
      </w:pPr>
    </w:p>
    <w:p w14:paraId="0440E5B5" w14:textId="2C6809CE" w:rsidR="000A02F5" w:rsidRDefault="000A02F5" w:rsidP="00F315FB">
      <w:pPr>
        <w:widowControl/>
        <w:autoSpaceDE w:val="0"/>
        <w:autoSpaceDN w:val="0"/>
        <w:adjustRightInd w:val="0"/>
        <w:rPr>
          <w:rFonts w:ascii="Arial" w:hAnsi="Arial" w:cs="Arial"/>
          <w:sz w:val="14"/>
          <w:szCs w:val="14"/>
        </w:rPr>
      </w:pPr>
    </w:p>
    <w:p w14:paraId="2FBEC0A0" w14:textId="77777777" w:rsidR="001B2ED6" w:rsidRDefault="001B2ED6" w:rsidP="00F315FB">
      <w:pPr>
        <w:widowControl/>
        <w:autoSpaceDE w:val="0"/>
        <w:autoSpaceDN w:val="0"/>
        <w:adjustRightInd w:val="0"/>
        <w:rPr>
          <w:rFonts w:ascii="Arial" w:hAnsi="Arial" w:cs="Arial"/>
          <w:sz w:val="14"/>
          <w:szCs w:val="14"/>
        </w:rPr>
      </w:pPr>
    </w:p>
    <w:p w14:paraId="43F08E32" w14:textId="77777777" w:rsidR="001B2ED6" w:rsidRDefault="001B2ED6" w:rsidP="00F315FB">
      <w:pPr>
        <w:widowControl/>
        <w:autoSpaceDE w:val="0"/>
        <w:autoSpaceDN w:val="0"/>
        <w:adjustRightInd w:val="0"/>
        <w:rPr>
          <w:rFonts w:ascii="Arial" w:hAnsi="Arial" w:cs="Arial"/>
          <w:sz w:val="14"/>
          <w:szCs w:val="14"/>
        </w:rPr>
      </w:pPr>
    </w:p>
    <w:p w14:paraId="7E8BE65B" w14:textId="77777777" w:rsidR="001B2ED6" w:rsidRDefault="001B2ED6" w:rsidP="00F315FB">
      <w:pPr>
        <w:widowControl/>
        <w:autoSpaceDE w:val="0"/>
        <w:autoSpaceDN w:val="0"/>
        <w:adjustRightInd w:val="0"/>
        <w:rPr>
          <w:rFonts w:ascii="Arial" w:hAnsi="Arial" w:cs="Arial"/>
          <w:sz w:val="14"/>
          <w:szCs w:val="14"/>
        </w:rPr>
      </w:pPr>
    </w:p>
    <w:p w14:paraId="2E4CF92E" w14:textId="6DCF71FC" w:rsidR="000A02F5" w:rsidRDefault="000A02F5" w:rsidP="00F315FB">
      <w:pPr>
        <w:widowControl/>
        <w:autoSpaceDE w:val="0"/>
        <w:autoSpaceDN w:val="0"/>
        <w:adjustRightInd w:val="0"/>
        <w:rPr>
          <w:rFonts w:ascii="Arial" w:hAnsi="Arial" w:cs="Arial"/>
          <w:sz w:val="14"/>
          <w:szCs w:val="14"/>
        </w:rPr>
      </w:pPr>
    </w:p>
    <w:p w14:paraId="4A54BD1E" w14:textId="77777777" w:rsidR="000A02F5" w:rsidRPr="00F57194" w:rsidRDefault="000A02F5" w:rsidP="00F315FB">
      <w:pPr>
        <w:widowControl/>
        <w:autoSpaceDE w:val="0"/>
        <w:autoSpaceDN w:val="0"/>
        <w:adjustRightInd w:val="0"/>
        <w:rPr>
          <w:rFonts w:ascii="Arial" w:eastAsiaTheme="minorHAnsi" w:hAnsi="Arial" w:cs="Arial"/>
          <w:color w:val="000000"/>
          <w:sz w:val="14"/>
          <w:szCs w:val="14"/>
          <w:lang w:val="es-MX" w:eastAsia="en-US"/>
        </w:rPr>
      </w:pPr>
    </w:p>
    <w:p w14:paraId="45413D2E"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72D4F050"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6E142EC3"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1752D8DE" w14:textId="77777777" w:rsidR="009F0722" w:rsidRPr="00C50C76" w:rsidRDefault="00A64030" w:rsidP="003E37C6">
      <w:pPr>
        <w:pStyle w:val="Prrafodelista"/>
        <w:widowControl/>
        <w:numPr>
          <w:ilvl w:val="0"/>
          <w:numId w:val="15"/>
        </w:numPr>
        <w:suppressAutoHyphens/>
        <w:autoSpaceDE w:val="0"/>
        <w:autoSpaceDN w:val="0"/>
        <w:adjustRightInd w:val="0"/>
        <w:jc w:val="both"/>
        <w:rPr>
          <w:rFonts w:ascii="Arial" w:hAnsi="Arial" w:cs="Arial"/>
          <w:sz w:val="14"/>
          <w:szCs w:val="14"/>
        </w:rPr>
      </w:pPr>
      <w:r w:rsidRPr="00C50C76">
        <w:rPr>
          <w:rFonts w:ascii="Arial" w:hAnsi="Arial" w:cs="Arial"/>
          <w:b/>
          <w:sz w:val="18"/>
          <w:szCs w:val="18"/>
        </w:rPr>
        <w:t>Consideraciones importantes de la Firma</w:t>
      </w:r>
      <w:r w:rsidR="00C50C76" w:rsidRPr="00C50C76">
        <w:rPr>
          <w:rFonts w:ascii="Arial" w:hAnsi="Arial" w:cs="Arial"/>
          <w:b/>
          <w:sz w:val="18"/>
          <w:szCs w:val="18"/>
        </w:rPr>
        <w:t xml:space="preserve"> electrónica</w:t>
      </w:r>
      <w:r w:rsidRPr="00C50C76">
        <w:rPr>
          <w:rFonts w:ascii="Arial" w:hAnsi="Arial" w:cs="Arial"/>
          <w:b/>
          <w:sz w:val="18"/>
          <w:szCs w:val="18"/>
        </w:rPr>
        <w:t xml:space="preserve"> y propuesta:</w:t>
      </w:r>
      <w:r w:rsidRPr="00C50C76">
        <w:rPr>
          <w:rFonts w:ascii="Arial" w:hAnsi="Arial" w:cs="Arial"/>
          <w:sz w:val="18"/>
          <w:szCs w:val="18"/>
        </w:rPr>
        <w:t xml:space="preserve"> </w:t>
      </w:r>
      <w:r w:rsidR="009F0722" w:rsidRPr="00C50C76">
        <w:rPr>
          <w:rFonts w:ascii="Arial" w:hAnsi="Arial" w:cs="Arial"/>
          <w:sz w:val="18"/>
          <w:szCs w:val="18"/>
        </w:rPr>
        <w:t xml:space="preserve">Las proposiciones que presenten los </w:t>
      </w:r>
      <w:r w:rsidR="00BB04E1">
        <w:rPr>
          <w:rFonts w:ascii="Arial" w:hAnsi="Arial" w:cs="Arial"/>
          <w:sz w:val="18"/>
          <w:szCs w:val="18"/>
        </w:rPr>
        <w:t>invitados</w:t>
      </w:r>
      <w:r w:rsidR="009F0722" w:rsidRPr="00C50C76">
        <w:rPr>
          <w:rFonts w:ascii="Arial" w:hAnsi="Arial" w:cs="Arial"/>
          <w:sz w:val="18"/>
          <w:szCs w:val="18"/>
        </w:rPr>
        <w:t xml:space="preserve"> deberán ser firmadas </w:t>
      </w:r>
      <w:r w:rsidR="009F0722" w:rsidRPr="00C50C76">
        <w:rPr>
          <w:rFonts w:ascii="Arial" w:hAnsi="Arial" w:cs="Arial"/>
          <w:color w:val="000000"/>
          <w:sz w:val="18"/>
          <w:szCs w:val="18"/>
        </w:rPr>
        <w:t>a través de medios remotos de comunicación electrónica, en su</w:t>
      </w:r>
      <w:r w:rsidRPr="00C50C76">
        <w:rPr>
          <w:rFonts w:ascii="Arial" w:hAnsi="Arial" w:cs="Arial"/>
          <w:color w:val="000000"/>
          <w:sz w:val="18"/>
          <w:szCs w:val="18"/>
        </w:rPr>
        <w:t>stitución de la firma autógrafa</w:t>
      </w:r>
      <w:r w:rsidR="009F0722" w:rsidRPr="00C50C76">
        <w:rPr>
          <w:rFonts w:ascii="Arial" w:hAnsi="Arial" w:cs="Arial"/>
          <w:color w:val="000000"/>
          <w:sz w:val="18"/>
          <w:szCs w:val="18"/>
        </w:rPr>
        <w:t xml:space="preserve"> se emplean los medios de identificación electrónica que establezca la SFP. </w:t>
      </w:r>
      <w:r w:rsidRPr="00C50C76">
        <w:rPr>
          <w:rFonts w:ascii="Arial" w:hAnsi="Arial" w:cs="Arial"/>
          <w:color w:val="000000"/>
          <w:sz w:val="18"/>
          <w:szCs w:val="18"/>
        </w:rPr>
        <w:t>Únicamente</w:t>
      </w:r>
      <w:r w:rsidR="009F0722" w:rsidRPr="00C50C76">
        <w:rPr>
          <w:rFonts w:ascii="Arial" w:hAnsi="Arial" w:cs="Arial"/>
          <w:color w:val="000000"/>
          <w:sz w:val="18"/>
          <w:szCs w:val="18"/>
        </w:rPr>
        <w:t xml:space="preserve"> de manera obligatoria, los documentos emitidos por terceros, deberán contar con la firma autógrafa de quien los emite</w:t>
      </w:r>
      <w:r w:rsidRPr="00C50C76">
        <w:rPr>
          <w:rFonts w:ascii="Arial" w:hAnsi="Arial" w:cs="Arial"/>
          <w:color w:val="000000"/>
          <w:sz w:val="18"/>
          <w:szCs w:val="18"/>
        </w:rPr>
        <w:t xml:space="preserve">, escanearse e incluirse en el apartado correspondiente, </w:t>
      </w:r>
      <w:r w:rsidR="005C314D">
        <w:rPr>
          <w:rFonts w:ascii="Arial" w:hAnsi="Arial" w:cs="Arial"/>
          <w:color w:val="000000"/>
          <w:sz w:val="18"/>
          <w:szCs w:val="18"/>
        </w:rPr>
        <w:t xml:space="preserve">los </w:t>
      </w:r>
      <w:r w:rsidR="009F0722" w:rsidRPr="00C50C76">
        <w:rPr>
          <w:rFonts w:ascii="Arial" w:hAnsi="Arial" w:cs="Arial"/>
          <w:color w:val="000000"/>
          <w:sz w:val="18"/>
          <w:szCs w:val="18"/>
        </w:rPr>
        <w:t>licitantes adjudicados deberá</w:t>
      </w:r>
      <w:r w:rsidR="00EC403E">
        <w:rPr>
          <w:rFonts w:ascii="Arial" w:hAnsi="Arial" w:cs="Arial"/>
          <w:color w:val="000000"/>
          <w:sz w:val="18"/>
          <w:szCs w:val="18"/>
        </w:rPr>
        <w:t>n</w:t>
      </w:r>
      <w:r w:rsidR="009F0722" w:rsidRPr="00C50C76">
        <w:rPr>
          <w:rFonts w:ascii="Arial" w:hAnsi="Arial" w:cs="Arial"/>
          <w:color w:val="000000"/>
          <w:sz w:val="18"/>
          <w:szCs w:val="18"/>
        </w:rPr>
        <w:t xml:space="preserve"> presentar </w:t>
      </w:r>
      <w:r w:rsidR="00867DEB">
        <w:rPr>
          <w:rFonts w:ascii="Arial" w:hAnsi="Arial" w:cs="Arial"/>
          <w:color w:val="000000"/>
          <w:sz w:val="18"/>
          <w:szCs w:val="18"/>
        </w:rPr>
        <w:t xml:space="preserve">los </w:t>
      </w:r>
      <w:r w:rsidR="00867DEB" w:rsidRPr="00C50C76">
        <w:rPr>
          <w:rFonts w:ascii="Arial" w:hAnsi="Arial" w:cs="Arial"/>
          <w:color w:val="000000"/>
          <w:sz w:val="18"/>
          <w:szCs w:val="18"/>
        </w:rPr>
        <w:t>originales previos</w:t>
      </w:r>
      <w:r w:rsidR="009F0722" w:rsidRPr="00C50C76">
        <w:rPr>
          <w:rFonts w:ascii="Arial" w:hAnsi="Arial" w:cs="Arial"/>
          <w:color w:val="000000"/>
          <w:sz w:val="18"/>
          <w:szCs w:val="18"/>
        </w:rPr>
        <w:t xml:space="preserve"> a la firma del contrato.</w:t>
      </w:r>
      <w:r w:rsidR="00C50C76" w:rsidRPr="00C50C76">
        <w:rPr>
          <w:rFonts w:ascii="Arial" w:hAnsi="Arial" w:cs="Arial"/>
          <w:color w:val="000000"/>
          <w:sz w:val="18"/>
          <w:szCs w:val="18"/>
        </w:rPr>
        <w:t xml:space="preserve"> </w:t>
      </w:r>
      <w:r w:rsidRPr="00C50C76">
        <w:rPr>
          <w:rFonts w:ascii="Arial" w:hAnsi="Arial" w:cs="Arial"/>
          <w:sz w:val="14"/>
          <w:szCs w:val="14"/>
        </w:rPr>
        <w:t>Aunque sean documentos digitales, s</w:t>
      </w:r>
      <w:r w:rsidR="00EC403E">
        <w:rPr>
          <w:rFonts w:ascii="Arial" w:hAnsi="Arial" w:cs="Arial"/>
          <w:sz w:val="14"/>
          <w:szCs w:val="14"/>
        </w:rPr>
        <w:t xml:space="preserve">e sugiere que cada </w:t>
      </w:r>
      <w:r w:rsidR="009F0722" w:rsidRPr="00C50C76">
        <w:rPr>
          <w:rFonts w:ascii="Arial" w:hAnsi="Arial" w:cs="Arial"/>
          <w:sz w:val="14"/>
          <w:szCs w:val="14"/>
        </w:rPr>
        <w:t xml:space="preserve">uno de los documentos que integren la proposición de los licitantes y aquéllos distintos a ésta, estén foliados en todas y cada una de las hojas que conforman ésta. </w:t>
      </w:r>
      <w:r w:rsidRPr="00C50C76">
        <w:rPr>
          <w:rFonts w:ascii="Arial" w:hAnsi="Arial" w:cs="Arial"/>
          <w:sz w:val="14"/>
          <w:szCs w:val="14"/>
        </w:rPr>
        <w:t xml:space="preserve"> Las propuestas deberán ser </w:t>
      </w:r>
      <w:r w:rsidR="009F0722" w:rsidRPr="00C50C76">
        <w:rPr>
          <w:rFonts w:ascii="Arial" w:hAnsi="Arial" w:cs="Arial"/>
          <w:sz w:val="14"/>
          <w:szCs w:val="14"/>
        </w:rPr>
        <w:t>elaboradas en papel con membrete del licitante, o bien con su nombre o razón soc</w:t>
      </w:r>
      <w:r w:rsidR="00C50C76" w:rsidRPr="00C50C76">
        <w:rPr>
          <w:rFonts w:ascii="Arial" w:hAnsi="Arial" w:cs="Arial"/>
          <w:sz w:val="14"/>
          <w:szCs w:val="14"/>
        </w:rPr>
        <w:t>ial impreso, en idioma español.</w:t>
      </w:r>
      <w:r w:rsidR="00C50C76">
        <w:rPr>
          <w:rFonts w:ascii="Arial" w:hAnsi="Arial" w:cs="Arial"/>
          <w:sz w:val="14"/>
          <w:szCs w:val="14"/>
        </w:rPr>
        <w:t xml:space="preserve"> Se sugiere que la propuesta sea integrada a </w:t>
      </w:r>
      <w:proofErr w:type="spellStart"/>
      <w:r w:rsidR="00C50C76">
        <w:rPr>
          <w:rFonts w:ascii="Arial" w:hAnsi="Arial" w:cs="Arial"/>
          <w:sz w:val="14"/>
          <w:szCs w:val="14"/>
        </w:rPr>
        <w:t>CompraNet</w:t>
      </w:r>
      <w:proofErr w:type="spellEnd"/>
      <w:r w:rsidR="00C50C76">
        <w:rPr>
          <w:rFonts w:ascii="Arial" w:hAnsi="Arial" w:cs="Arial"/>
          <w:sz w:val="14"/>
          <w:szCs w:val="14"/>
        </w:rPr>
        <w:t xml:space="preserve">, un día antes de la fecha de presentación y apertura. </w:t>
      </w:r>
    </w:p>
    <w:p w14:paraId="60567106" w14:textId="77777777" w:rsidR="00C50C76" w:rsidRPr="00C50C76" w:rsidRDefault="00C50C76" w:rsidP="00C50C76">
      <w:pPr>
        <w:widowControl/>
        <w:suppressAutoHyphens/>
        <w:ind w:left="1080"/>
        <w:jc w:val="both"/>
        <w:rPr>
          <w:rFonts w:ascii="Arial" w:hAnsi="Arial" w:cs="Arial"/>
          <w:sz w:val="14"/>
          <w:szCs w:val="14"/>
        </w:rPr>
      </w:pPr>
    </w:p>
    <w:p w14:paraId="6F3ACBBE" w14:textId="77777777" w:rsidR="00A64030" w:rsidRPr="00F57194" w:rsidRDefault="009F0722" w:rsidP="00A64030">
      <w:pPr>
        <w:pStyle w:val="Default"/>
        <w:ind w:left="1068"/>
        <w:jc w:val="both"/>
        <w:rPr>
          <w:rFonts w:ascii="Arial" w:hAnsi="Arial" w:cs="Arial"/>
          <w:color w:val="auto"/>
          <w:sz w:val="18"/>
          <w:szCs w:val="18"/>
        </w:rPr>
      </w:pPr>
      <w:r w:rsidRPr="00F57194">
        <w:rPr>
          <w:rFonts w:ascii="Arial" w:hAnsi="Arial" w:cs="Arial"/>
          <w:color w:val="auto"/>
          <w:sz w:val="18"/>
          <w:szCs w:val="18"/>
        </w:rPr>
        <w:t xml:space="preserve">El licitante </w:t>
      </w:r>
      <w:r w:rsidR="00A64030" w:rsidRPr="00F57194">
        <w:rPr>
          <w:rFonts w:ascii="Arial" w:hAnsi="Arial" w:cs="Arial"/>
          <w:color w:val="auto"/>
          <w:sz w:val="18"/>
          <w:szCs w:val="18"/>
        </w:rPr>
        <w:t>deberá</w:t>
      </w:r>
      <w:r w:rsidRPr="00F57194">
        <w:rPr>
          <w:rFonts w:ascii="Arial" w:hAnsi="Arial" w:cs="Arial"/>
          <w:color w:val="auto"/>
          <w:sz w:val="18"/>
          <w:szCs w:val="18"/>
        </w:rPr>
        <w:t xml:space="preserve"> presentar su propuesta técnica y económica, así como la documentació</w:t>
      </w:r>
      <w:r w:rsidR="00A64030" w:rsidRPr="00F57194">
        <w:rPr>
          <w:rFonts w:ascii="Arial" w:hAnsi="Arial" w:cs="Arial"/>
          <w:color w:val="auto"/>
          <w:sz w:val="18"/>
          <w:szCs w:val="18"/>
        </w:rPr>
        <w:t>n complementaria, conforme al “A</w:t>
      </w:r>
      <w:r w:rsidRPr="00F57194">
        <w:rPr>
          <w:rFonts w:ascii="Arial" w:hAnsi="Arial" w:cs="Arial"/>
          <w:color w:val="auto"/>
          <w:sz w:val="18"/>
          <w:szCs w:val="18"/>
        </w:rPr>
        <w:t xml:space="preserve">cuerdo por el que se establecen las disposiciones que se deberán de observar para la utilización del sistema electrónico de información pública gubernamental denominado </w:t>
      </w:r>
      <w:proofErr w:type="spellStart"/>
      <w:r w:rsidRPr="00F57194">
        <w:rPr>
          <w:rFonts w:ascii="Arial" w:hAnsi="Arial" w:cs="Arial"/>
          <w:color w:val="auto"/>
          <w:sz w:val="18"/>
          <w:szCs w:val="18"/>
        </w:rPr>
        <w:t>CompraNet</w:t>
      </w:r>
      <w:proofErr w:type="spellEnd"/>
      <w:r w:rsidRPr="00F57194">
        <w:rPr>
          <w:rFonts w:ascii="Arial" w:hAnsi="Arial" w:cs="Arial"/>
          <w:color w:val="auto"/>
          <w:sz w:val="18"/>
          <w:szCs w:val="18"/>
        </w:rPr>
        <w:t xml:space="preserve"> ”, publicado en el diario oficial de la federación el 28 de junio del año 2011. En este caso los licitantes deberán previamente haber certificado sus medios de identificación electrónica en la </w:t>
      </w:r>
      <w:r w:rsidR="00A64030" w:rsidRPr="00F57194">
        <w:rPr>
          <w:rFonts w:ascii="Arial" w:hAnsi="Arial" w:cs="Arial"/>
          <w:color w:val="auto"/>
          <w:sz w:val="18"/>
          <w:szCs w:val="18"/>
        </w:rPr>
        <w:t>SFP</w:t>
      </w:r>
      <w:r w:rsidRPr="00F57194">
        <w:rPr>
          <w:rFonts w:ascii="Arial" w:hAnsi="Arial" w:cs="Arial"/>
          <w:color w:val="auto"/>
          <w:sz w:val="18"/>
          <w:szCs w:val="18"/>
        </w:rPr>
        <w:t xml:space="preserve">. Asimismo, los licitantes deberán elaborar sus propuestas en cualquiera de los </w:t>
      </w:r>
      <w:r w:rsidRPr="00F57194">
        <w:rPr>
          <w:rFonts w:ascii="Arial" w:hAnsi="Arial" w:cs="Arial"/>
          <w:color w:val="auto"/>
          <w:sz w:val="18"/>
          <w:szCs w:val="18"/>
          <w:u w:val="single"/>
        </w:rPr>
        <w:t xml:space="preserve">siguientes formatos: </w:t>
      </w:r>
      <w:r w:rsidRPr="00F57194">
        <w:rPr>
          <w:rFonts w:ascii="Arial" w:hAnsi="Arial" w:cs="Arial"/>
          <w:color w:val="auto"/>
          <w:sz w:val="18"/>
          <w:szCs w:val="18"/>
        </w:rPr>
        <w:t xml:space="preserve"> </w:t>
      </w:r>
    </w:p>
    <w:p w14:paraId="3DA72CB0" w14:textId="77777777" w:rsidR="00A64030" w:rsidRDefault="00A64030" w:rsidP="00A64030">
      <w:pPr>
        <w:pStyle w:val="Default"/>
        <w:ind w:left="1068"/>
        <w:jc w:val="both"/>
        <w:rPr>
          <w:rFonts w:ascii="Arial" w:hAnsi="Arial" w:cs="Arial"/>
          <w:b/>
          <w:color w:val="632423"/>
          <w:sz w:val="18"/>
          <w:szCs w:val="18"/>
        </w:rPr>
      </w:pPr>
    </w:p>
    <w:p w14:paraId="516A2EBC" w14:textId="77777777" w:rsidR="00A64030" w:rsidRPr="00622E04" w:rsidRDefault="009F0722" w:rsidP="00A64030">
      <w:pPr>
        <w:pStyle w:val="Default"/>
        <w:ind w:left="1068"/>
        <w:jc w:val="both"/>
        <w:rPr>
          <w:rFonts w:ascii="Arial" w:hAnsi="Arial" w:cs="Arial"/>
          <w:b/>
          <w:color w:val="auto"/>
          <w:sz w:val="14"/>
          <w:szCs w:val="14"/>
        </w:rPr>
      </w:pPr>
      <w:r w:rsidRPr="00622E04">
        <w:rPr>
          <w:rFonts w:ascii="Arial" w:hAnsi="Arial" w:cs="Arial"/>
          <w:b/>
          <w:color w:val="auto"/>
          <w:sz w:val="14"/>
          <w:szCs w:val="14"/>
        </w:rPr>
        <w:t>A. Word 2000 (versión 8 o superior), en su c</w:t>
      </w:r>
      <w:r w:rsidR="00A64030" w:rsidRPr="00622E04">
        <w:rPr>
          <w:rFonts w:ascii="Arial" w:hAnsi="Arial" w:cs="Arial"/>
          <w:b/>
          <w:color w:val="auto"/>
          <w:sz w:val="14"/>
          <w:szCs w:val="14"/>
        </w:rPr>
        <w:t xml:space="preserve">aso, compactadas en formato </w:t>
      </w:r>
      <w:proofErr w:type="spellStart"/>
      <w:r w:rsidR="00A64030" w:rsidRPr="00622E04">
        <w:rPr>
          <w:rFonts w:ascii="Arial" w:hAnsi="Arial" w:cs="Arial"/>
          <w:b/>
          <w:color w:val="auto"/>
          <w:sz w:val="14"/>
          <w:szCs w:val="14"/>
        </w:rPr>
        <w:t>zip</w:t>
      </w:r>
      <w:proofErr w:type="spellEnd"/>
      <w:r w:rsidRPr="00622E04">
        <w:rPr>
          <w:rFonts w:ascii="Arial" w:hAnsi="Arial" w:cs="Arial"/>
          <w:b/>
          <w:color w:val="auto"/>
          <w:sz w:val="14"/>
          <w:szCs w:val="14"/>
        </w:rPr>
        <w:t xml:space="preserve">; </w:t>
      </w:r>
    </w:p>
    <w:p w14:paraId="718FB11E" w14:textId="77777777" w:rsidR="00A64030" w:rsidRPr="00622E04" w:rsidRDefault="009F0722" w:rsidP="00A64030">
      <w:pPr>
        <w:pStyle w:val="Default"/>
        <w:ind w:left="1068"/>
        <w:jc w:val="both"/>
        <w:rPr>
          <w:rFonts w:ascii="Arial" w:hAnsi="Arial" w:cs="Arial"/>
          <w:b/>
          <w:color w:val="auto"/>
          <w:sz w:val="14"/>
          <w:szCs w:val="14"/>
        </w:rPr>
      </w:pPr>
      <w:r w:rsidRPr="00622E04">
        <w:rPr>
          <w:rFonts w:ascii="Arial" w:hAnsi="Arial" w:cs="Arial"/>
          <w:b/>
          <w:color w:val="auto"/>
          <w:sz w:val="14"/>
          <w:szCs w:val="14"/>
        </w:rPr>
        <w:t xml:space="preserve">B. Excel (versión 8);  </w:t>
      </w:r>
    </w:p>
    <w:p w14:paraId="308ACF66" w14:textId="77777777" w:rsidR="00A64030" w:rsidRPr="00622E04" w:rsidRDefault="009F0722" w:rsidP="00A64030">
      <w:pPr>
        <w:pStyle w:val="Default"/>
        <w:ind w:left="1068"/>
        <w:jc w:val="both"/>
        <w:rPr>
          <w:rFonts w:ascii="Arial" w:hAnsi="Arial" w:cs="Arial"/>
          <w:b/>
          <w:color w:val="auto"/>
          <w:sz w:val="14"/>
          <w:szCs w:val="14"/>
        </w:rPr>
      </w:pPr>
      <w:r w:rsidRPr="00622E04">
        <w:rPr>
          <w:rFonts w:ascii="Arial" w:hAnsi="Arial" w:cs="Arial"/>
          <w:b/>
          <w:color w:val="auto"/>
          <w:sz w:val="14"/>
          <w:szCs w:val="14"/>
        </w:rPr>
        <w:t xml:space="preserve">C. </w:t>
      </w:r>
      <w:proofErr w:type="spellStart"/>
      <w:r w:rsidRPr="00622E04">
        <w:rPr>
          <w:rFonts w:ascii="Arial" w:hAnsi="Arial" w:cs="Arial"/>
          <w:b/>
          <w:color w:val="auto"/>
          <w:sz w:val="14"/>
          <w:szCs w:val="14"/>
        </w:rPr>
        <w:t>Pdf</w:t>
      </w:r>
      <w:proofErr w:type="spellEnd"/>
      <w:r w:rsidRPr="00622E04">
        <w:rPr>
          <w:rFonts w:ascii="Arial" w:hAnsi="Arial" w:cs="Arial"/>
          <w:b/>
          <w:color w:val="auto"/>
          <w:sz w:val="14"/>
          <w:szCs w:val="14"/>
        </w:rPr>
        <w:t xml:space="preserve"> (versión 5 como mínimo); </w:t>
      </w:r>
    </w:p>
    <w:p w14:paraId="58434D80" w14:textId="77777777" w:rsidR="009F0722" w:rsidRPr="00622E04" w:rsidRDefault="009F0722" w:rsidP="00A64030">
      <w:pPr>
        <w:pStyle w:val="Default"/>
        <w:ind w:left="1068"/>
        <w:jc w:val="both"/>
        <w:rPr>
          <w:rFonts w:ascii="Arial" w:hAnsi="Arial" w:cs="Arial"/>
          <w:b/>
          <w:color w:val="auto"/>
          <w:sz w:val="14"/>
          <w:szCs w:val="14"/>
        </w:rPr>
      </w:pPr>
      <w:r w:rsidRPr="00622E04">
        <w:rPr>
          <w:rFonts w:ascii="Arial" w:hAnsi="Arial" w:cs="Arial"/>
          <w:b/>
          <w:color w:val="auto"/>
          <w:sz w:val="14"/>
          <w:szCs w:val="14"/>
        </w:rPr>
        <w:t xml:space="preserve">D. En su caso, utilizar archivos de imagen tipo </w:t>
      </w:r>
      <w:proofErr w:type="spellStart"/>
      <w:r w:rsidRPr="00622E04">
        <w:rPr>
          <w:rFonts w:ascii="Arial" w:hAnsi="Arial" w:cs="Arial"/>
          <w:b/>
          <w:color w:val="auto"/>
          <w:sz w:val="14"/>
          <w:szCs w:val="14"/>
        </w:rPr>
        <w:t>jpg</w:t>
      </w:r>
      <w:proofErr w:type="spellEnd"/>
      <w:r w:rsidRPr="00622E04">
        <w:rPr>
          <w:rFonts w:ascii="Arial" w:hAnsi="Arial" w:cs="Arial"/>
          <w:b/>
          <w:color w:val="auto"/>
          <w:sz w:val="14"/>
          <w:szCs w:val="14"/>
        </w:rPr>
        <w:t xml:space="preserve"> o </w:t>
      </w:r>
      <w:proofErr w:type="spellStart"/>
      <w:r w:rsidRPr="00622E04">
        <w:rPr>
          <w:rFonts w:ascii="Arial" w:hAnsi="Arial" w:cs="Arial"/>
          <w:b/>
          <w:color w:val="auto"/>
          <w:sz w:val="14"/>
          <w:szCs w:val="14"/>
        </w:rPr>
        <w:t>gif</w:t>
      </w:r>
      <w:proofErr w:type="spellEnd"/>
      <w:r w:rsidRPr="00622E04">
        <w:rPr>
          <w:rFonts w:ascii="Arial" w:hAnsi="Arial" w:cs="Arial"/>
          <w:b/>
          <w:color w:val="auto"/>
          <w:sz w:val="14"/>
          <w:szCs w:val="14"/>
        </w:rPr>
        <w:t xml:space="preserve">, según se requiera. </w:t>
      </w:r>
    </w:p>
    <w:p w14:paraId="29011259" w14:textId="77777777" w:rsidR="009F0722" w:rsidRPr="000F0997" w:rsidRDefault="009F0722" w:rsidP="009F0722">
      <w:pPr>
        <w:pStyle w:val="Prrafodelista"/>
        <w:rPr>
          <w:rFonts w:ascii="Arial" w:hAnsi="Arial" w:cs="Arial"/>
          <w:b/>
          <w:color w:val="632423"/>
          <w:sz w:val="18"/>
          <w:szCs w:val="18"/>
        </w:rPr>
      </w:pPr>
    </w:p>
    <w:p w14:paraId="2929BAEC" w14:textId="77777777" w:rsidR="009F0722" w:rsidRPr="00F57194" w:rsidRDefault="00A64030" w:rsidP="00A64030">
      <w:pPr>
        <w:pStyle w:val="Default"/>
        <w:jc w:val="both"/>
        <w:rPr>
          <w:rFonts w:ascii="Arial" w:hAnsi="Arial" w:cs="Arial"/>
          <w:color w:val="auto"/>
          <w:sz w:val="18"/>
          <w:szCs w:val="18"/>
        </w:rPr>
      </w:pPr>
      <w:r w:rsidRPr="00F57194">
        <w:rPr>
          <w:rFonts w:ascii="Arial" w:hAnsi="Arial" w:cs="Arial"/>
          <w:color w:val="auto"/>
          <w:sz w:val="18"/>
          <w:szCs w:val="18"/>
        </w:rPr>
        <w:t xml:space="preserve">Para la </w:t>
      </w:r>
      <w:r w:rsidRPr="00A3645E">
        <w:rPr>
          <w:rFonts w:ascii="Arial" w:hAnsi="Arial" w:cs="Arial"/>
          <w:b/>
          <w:color w:val="632423" w:themeColor="accent2" w:themeShade="80"/>
          <w:sz w:val="18"/>
          <w:szCs w:val="18"/>
        </w:rPr>
        <w:t>firma electrónica</w:t>
      </w:r>
      <w:r w:rsidRPr="00F57194">
        <w:rPr>
          <w:rFonts w:ascii="Arial" w:hAnsi="Arial" w:cs="Arial"/>
          <w:color w:val="auto"/>
          <w:sz w:val="18"/>
          <w:szCs w:val="18"/>
        </w:rPr>
        <w:t xml:space="preserve"> de las proposiciones deberá de observar la guía que da a conocer el uso de </w:t>
      </w:r>
      <w:proofErr w:type="spellStart"/>
      <w:r w:rsidR="00867DEB" w:rsidRPr="00F57194">
        <w:rPr>
          <w:rFonts w:ascii="Arial" w:hAnsi="Arial" w:cs="Arial"/>
          <w:color w:val="auto"/>
          <w:sz w:val="18"/>
          <w:szCs w:val="18"/>
        </w:rPr>
        <w:t>C</w:t>
      </w:r>
      <w:r w:rsidR="00867DEB">
        <w:rPr>
          <w:rFonts w:ascii="Arial" w:hAnsi="Arial" w:cs="Arial"/>
          <w:color w:val="auto"/>
          <w:sz w:val="18"/>
          <w:szCs w:val="18"/>
        </w:rPr>
        <w:t>ompraNet</w:t>
      </w:r>
      <w:proofErr w:type="spellEnd"/>
      <w:r w:rsidR="00EC403E">
        <w:rPr>
          <w:rFonts w:ascii="Arial" w:hAnsi="Arial" w:cs="Arial"/>
          <w:color w:val="auto"/>
          <w:sz w:val="18"/>
          <w:szCs w:val="18"/>
        </w:rPr>
        <w:t xml:space="preserve"> que publica la SFP en </w:t>
      </w:r>
      <w:r w:rsidRPr="00F57194">
        <w:rPr>
          <w:rFonts w:ascii="Arial" w:hAnsi="Arial" w:cs="Arial"/>
          <w:color w:val="auto"/>
          <w:sz w:val="18"/>
          <w:szCs w:val="18"/>
        </w:rPr>
        <w:t xml:space="preserve">la pág. </w:t>
      </w:r>
      <w:r w:rsidR="009F0722" w:rsidRPr="00F57194">
        <w:rPr>
          <w:rFonts w:ascii="Arial" w:hAnsi="Arial" w:cs="Arial"/>
          <w:b/>
          <w:i/>
          <w:color w:val="0070C0"/>
          <w:sz w:val="18"/>
          <w:szCs w:val="18"/>
          <w:u w:val="single"/>
        </w:rPr>
        <w:t>https://sites.google.com/site/cnetrupc/Guias-y-Formatos/Licitantes.pdf?attredirects=</w:t>
      </w:r>
      <w:proofErr w:type="gramStart"/>
      <w:r w:rsidR="009F0722" w:rsidRPr="00F57194">
        <w:rPr>
          <w:rFonts w:ascii="Arial" w:hAnsi="Arial" w:cs="Arial"/>
          <w:b/>
          <w:i/>
          <w:color w:val="0070C0"/>
          <w:sz w:val="18"/>
          <w:szCs w:val="18"/>
          <w:u w:val="single"/>
        </w:rPr>
        <w:t>0</w:t>
      </w:r>
      <w:r w:rsidR="009F0722" w:rsidRPr="00F57194">
        <w:rPr>
          <w:rFonts w:ascii="Arial" w:hAnsi="Arial" w:cs="Arial"/>
          <w:b/>
          <w:color w:val="632423"/>
          <w:sz w:val="18"/>
          <w:szCs w:val="18"/>
        </w:rPr>
        <w:t xml:space="preserve"> :</w:t>
      </w:r>
      <w:proofErr w:type="gramEnd"/>
      <w:r w:rsidR="009F0722" w:rsidRPr="00F57194">
        <w:rPr>
          <w:rFonts w:ascii="Arial" w:hAnsi="Arial" w:cs="Arial"/>
          <w:color w:val="632423"/>
          <w:sz w:val="18"/>
          <w:szCs w:val="18"/>
        </w:rPr>
        <w:t xml:space="preserve"> </w:t>
      </w:r>
      <w:r w:rsidRPr="00F57194">
        <w:rPr>
          <w:rFonts w:ascii="Arial" w:hAnsi="Arial" w:cs="Arial"/>
          <w:color w:val="auto"/>
          <w:sz w:val="18"/>
          <w:szCs w:val="18"/>
        </w:rPr>
        <w:t xml:space="preserve">en el tema 6.3 envió y firma de proposiciones. </w:t>
      </w:r>
    </w:p>
    <w:p w14:paraId="40F4BA5D" w14:textId="77777777" w:rsidR="009F0722" w:rsidRPr="009F0722" w:rsidRDefault="009F0722" w:rsidP="009F0722">
      <w:pPr>
        <w:widowControl/>
        <w:autoSpaceDE w:val="0"/>
        <w:autoSpaceDN w:val="0"/>
        <w:adjustRightInd w:val="0"/>
        <w:rPr>
          <w:rFonts w:ascii="Arial" w:eastAsiaTheme="minorHAnsi" w:hAnsi="Arial" w:cs="Arial"/>
          <w:color w:val="000000"/>
          <w:sz w:val="18"/>
          <w:szCs w:val="18"/>
          <w:lang w:eastAsia="en-US"/>
        </w:rPr>
      </w:pPr>
    </w:p>
    <w:p w14:paraId="079E5855" w14:textId="77777777" w:rsidR="00A64030" w:rsidRDefault="00F57194" w:rsidP="003E37C6">
      <w:pPr>
        <w:pStyle w:val="Prrafodelista"/>
        <w:widowControl/>
        <w:numPr>
          <w:ilvl w:val="0"/>
          <w:numId w:val="15"/>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00A64030" w:rsidRPr="00A64030">
        <w:rPr>
          <w:rFonts w:ascii="Arial" w:eastAsiaTheme="minorHAnsi" w:hAnsi="Arial" w:cs="Arial"/>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00A64030" w:rsidRPr="00A64030">
        <w:rPr>
          <w:rFonts w:ascii="Arial" w:eastAsiaTheme="minorHAnsi" w:hAnsi="Arial" w:cs="Arial"/>
          <w:bCs/>
          <w:color w:val="000000"/>
          <w:sz w:val="18"/>
          <w:szCs w:val="18"/>
          <w:lang w:val="es-MX" w:eastAsia="en-US"/>
        </w:rPr>
        <w:t xml:space="preserve">convocatoria; </w:t>
      </w:r>
      <w:r w:rsidR="00A64030" w:rsidRPr="00A64030">
        <w:rPr>
          <w:rFonts w:ascii="Arial" w:eastAsiaTheme="minorHAnsi" w:hAnsi="Arial" w:cs="Arial"/>
          <w:color w:val="000000"/>
          <w:sz w:val="18"/>
          <w:szCs w:val="18"/>
          <w:lang w:val="es-MX" w:eastAsia="en-US"/>
        </w:rPr>
        <w:t xml:space="preserve">este incumplimiento será motivo de desechamiento de su proposición. </w:t>
      </w:r>
    </w:p>
    <w:p w14:paraId="60AF607C" w14:textId="77777777" w:rsidR="00A64030" w:rsidRDefault="00A64030" w:rsidP="00A64030">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43156A4F" w14:textId="2998DE9A" w:rsidR="00615824" w:rsidRPr="00622E04" w:rsidRDefault="00F315FB" w:rsidP="00622E04">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00472532">
        <w:rPr>
          <w:rFonts w:ascii="Arial" w:eastAsiaTheme="minorHAnsi" w:hAnsi="Arial" w:cs="Arial"/>
          <w:b/>
          <w:bCs/>
          <w:color w:val="000000"/>
          <w:sz w:val="18"/>
          <w:szCs w:val="18"/>
          <w:lang w:val="es-MX" w:eastAsia="en-US"/>
        </w:rPr>
        <w:t>1, 2, 3</w:t>
      </w:r>
      <w:r w:rsidR="00867DEB">
        <w:rPr>
          <w:rFonts w:ascii="Arial" w:eastAsiaTheme="minorHAnsi" w:hAnsi="Arial" w:cs="Arial"/>
          <w:b/>
          <w:bCs/>
          <w:color w:val="000000"/>
          <w:sz w:val="18"/>
          <w:szCs w:val="18"/>
          <w:lang w:val="es-MX" w:eastAsia="en-US"/>
        </w:rPr>
        <w:t>, 4, 5, 6</w:t>
      </w:r>
      <w:r w:rsidR="00472532">
        <w:rPr>
          <w:rFonts w:ascii="Arial" w:eastAsiaTheme="minorHAnsi" w:hAnsi="Arial" w:cs="Arial"/>
          <w:b/>
          <w:bCs/>
          <w:color w:val="000000"/>
          <w:sz w:val="18"/>
          <w:szCs w:val="18"/>
          <w:lang w:val="es-MX" w:eastAsia="en-US"/>
        </w:rPr>
        <w:t xml:space="preserve">, </w:t>
      </w:r>
      <w:r w:rsidR="00D22972">
        <w:rPr>
          <w:rFonts w:ascii="Arial" w:eastAsiaTheme="minorHAnsi" w:hAnsi="Arial" w:cs="Arial"/>
          <w:b/>
          <w:bCs/>
          <w:color w:val="000000"/>
          <w:sz w:val="18"/>
          <w:szCs w:val="18"/>
          <w:lang w:val="es-MX" w:eastAsia="en-US"/>
        </w:rPr>
        <w:t>7</w:t>
      </w:r>
      <w:r w:rsidR="00863668">
        <w:rPr>
          <w:rFonts w:ascii="Arial" w:eastAsiaTheme="minorHAnsi" w:hAnsi="Arial" w:cs="Arial"/>
          <w:b/>
          <w:bCs/>
          <w:color w:val="000000"/>
          <w:sz w:val="18"/>
          <w:szCs w:val="18"/>
          <w:lang w:val="es-MX" w:eastAsia="en-US"/>
        </w:rPr>
        <w:t xml:space="preserve">, </w:t>
      </w:r>
      <w:r w:rsidR="00867DEB">
        <w:rPr>
          <w:rFonts w:ascii="Arial" w:eastAsiaTheme="minorHAnsi" w:hAnsi="Arial" w:cs="Arial"/>
          <w:b/>
          <w:bCs/>
          <w:color w:val="000000"/>
          <w:sz w:val="18"/>
          <w:szCs w:val="18"/>
          <w:lang w:val="es-MX" w:eastAsia="en-US"/>
        </w:rPr>
        <w:t>8, 9</w:t>
      </w:r>
      <w:r w:rsidR="00472532">
        <w:rPr>
          <w:rFonts w:ascii="Arial" w:eastAsiaTheme="minorHAnsi" w:hAnsi="Arial" w:cs="Arial"/>
          <w:b/>
          <w:bCs/>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del </w:t>
      </w:r>
      <w:r w:rsidRPr="00F76D95">
        <w:rPr>
          <w:rFonts w:ascii="Arial" w:eastAsiaTheme="minorHAnsi" w:hAnsi="Arial" w:cs="Arial"/>
          <w:b/>
          <w:bCs/>
          <w:color w:val="000000"/>
          <w:sz w:val="18"/>
          <w:szCs w:val="18"/>
          <w:lang w:val="es-MX" w:eastAsia="en-US"/>
        </w:rPr>
        <w:t>apartado</w:t>
      </w:r>
      <w:r w:rsidRPr="00A64030">
        <w:rPr>
          <w:rFonts w:ascii="Arial" w:eastAsiaTheme="minorHAnsi" w:hAnsi="Arial" w:cs="Arial"/>
          <w:bCs/>
          <w:color w:val="000000"/>
          <w:sz w:val="18"/>
          <w:szCs w:val="18"/>
          <w:lang w:val="es-MX" w:eastAsia="en-US"/>
        </w:rPr>
        <w:t xml:space="preserve"> </w:t>
      </w:r>
      <w:r w:rsidR="00A64030">
        <w:rPr>
          <w:rFonts w:ascii="Arial" w:eastAsiaTheme="minorHAnsi" w:hAnsi="Arial" w:cs="Arial"/>
          <w:b/>
          <w:bCs/>
          <w:color w:val="000000"/>
          <w:sz w:val="18"/>
          <w:szCs w:val="18"/>
          <w:lang w:val="es-MX" w:eastAsia="en-US"/>
        </w:rPr>
        <w:t xml:space="preserve">VI </w:t>
      </w:r>
      <w:r w:rsidRPr="00A64030">
        <w:rPr>
          <w:rFonts w:ascii="Arial" w:eastAsiaTheme="minorHAnsi" w:hAnsi="Arial" w:cs="Arial"/>
          <w:color w:val="000000"/>
          <w:sz w:val="18"/>
          <w:szCs w:val="18"/>
          <w:lang w:val="es-MX" w:eastAsia="en-US"/>
        </w:rPr>
        <w:t xml:space="preserve">de la </w:t>
      </w:r>
      <w:r w:rsidRPr="00A64030">
        <w:rPr>
          <w:rFonts w:ascii="Arial" w:eastAsiaTheme="minorHAnsi" w:hAnsi="Arial" w:cs="Arial"/>
          <w:bCs/>
          <w:color w:val="000000"/>
          <w:sz w:val="18"/>
          <w:szCs w:val="18"/>
          <w:lang w:val="es-MX" w:eastAsia="en-US"/>
        </w:rPr>
        <w:t>convocatoria</w:t>
      </w:r>
      <w:r w:rsidRPr="00A64030">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desechamiento de la proposición, con excepción de los documentos solicitados en </w:t>
      </w:r>
      <w:r w:rsidRPr="00A64030">
        <w:rPr>
          <w:rFonts w:ascii="Arial" w:eastAsiaTheme="minorHAnsi" w:hAnsi="Arial" w:cs="Arial"/>
          <w:bCs/>
          <w:color w:val="000000"/>
          <w:sz w:val="18"/>
          <w:szCs w:val="18"/>
          <w:lang w:val="es-MX" w:eastAsia="en-US"/>
        </w:rPr>
        <w:t xml:space="preserve">el </w:t>
      </w:r>
      <w:r w:rsidRPr="00622E04">
        <w:rPr>
          <w:rFonts w:ascii="Arial" w:eastAsiaTheme="minorHAnsi" w:hAnsi="Arial" w:cs="Arial"/>
          <w:b/>
          <w:bCs/>
          <w:color w:val="000000"/>
          <w:sz w:val="18"/>
          <w:szCs w:val="18"/>
          <w:lang w:val="es-MX" w:eastAsia="en-US"/>
        </w:rPr>
        <w:t xml:space="preserve">numeral </w:t>
      </w:r>
      <w:r w:rsidR="00863668">
        <w:rPr>
          <w:rFonts w:ascii="Arial" w:eastAsiaTheme="minorHAnsi" w:hAnsi="Arial" w:cs="Arial"/>
          <w:b/>
          <w:bCs/>
          <w:color w:val="000000"/>
          <w:sz w:val="18"/>
          <w:szCs w:val="18"/>
          <w:lang w:val="es-MX" w:eastAsia="en-US"/>
        </w:rPr>
        <w:t>VI, número 10</w:t>
      </w:r>
      <w:r w:rsidR="00F76D95" w:rsidRPr="00622E04">
        <w:rPr>
          <w:rFonts w:ascii="Arial" w:eastAsiaTheme="minorHAnsi" w:hAnsi="Arial" w:cs="Arial"/>
          <w:b/>
          <w:bCs/>
          <w:color w:val="000000"/>
          <w:sz w:val="18"/>
          <w:szCs w:val="18"/>
          <w:lang w:val="es-MX" w:eastAsia="en-US"/>
        </w:rPr>
        <w:t xml:space="preserve"> Anexo “</w:t>
      </w:r>
      <w:r w:rsidR="00472532" w:rsidRPr="00622E04">
        <w:rPr>
          <w:rFonts w:ascii="Arial" w:eastAsiaTheme="minorHAnsi" w:hAnsi="Arial" w:cs="Arial"/>
          <w:b/>
          <w:bCs/>
          <w:color w:val="000000"/>
          <w:sz w:val="18"/>
          <w:szCs w:val="18"/>
          <w:lang w:val="es-MX" w:eastAsia="en-US"/>
        </w:rPr>
        <w:t>7</w:t>
      </w:r>
      <w:r w:rsidR="00F76D95" w:rsidRPr="00622E04">
        <w:rPr>
          <w:rFonts w:ascii="Arial" w:eastAsiaTheme="minorHAnsi" w:hAnsi="Arial" w:cs="Arial"/>
          <w:b/>
          <w:bCs/>
          <w:color w:val="000000"/>
          <w:sz w:val="18"/>
          <w:szCs w:val="18"/>
          <w:lang w:val="es-MX" w:eastAsia="en-US"/>
        </w:rPr>
        <w:t>” (Desglose de la propuesta económica)</w:t>
      </w:r>
      <w:r w:rsidRPr="00622E04">
        <w:rPr>
          <w:rFonts w:ascii="Arial" w:eastAsiaTheme="minorHAnsi" w:hAnsi="Arial" w:cs="Arial"/>
          <w:bCs/>
          <w:color w:val="000000"/>
          <w:sz w:val="18"/>
          <w:szCs w:val="18"/>
          <w:lang w:val="es-MX" w:eastAsia="en-US"/>
        </w:rPr>
        <w:t xml:space="preserve"> </w:t>
      </w:r>
      <w:r w:rsidRPr="00622E04">
        <w:rPr>
          <w:rFonts w:ascii="Arial" w:eastAsiaTheme="minorHAnsi" w:hAnsi="Arial" w:cs="Arial"/>
          <w:color w:val="000000"/>
          <w:sz w:val="18"/>
          <w:szCs w:val="18"/>
          <w:lang w:val="es-MX" w:eastAsia="en-US"/>
        </w:rPr>
        <w:t xml:space="preserve">los cuales serán entregados de </w:t>
      </w:r>
      <w:r w:rsidRPr="00622E04">
        <w:rPr>
          <w:rFonts w:ascii="Arial" w:eastAsiaTheme="minorHAnsi" w:hAnsi="Arial" w:cs="Arial"/>
          <w:b/>
          <w:color w:val="000000"/>
          <w:sz w:val="18"/>
          <w:szCs w:val="18"/>
          <w:lang w:val="es-MX" w:eastAsia="en-US"/>
        </w:rPr>
        <w:t>manera opcional</w:t>
      </w:r>
      <w:r w:rsidRPr="00622E04">
        <w:rPr>
          <w:rFonts w:ascii="Arial" w:eastAsiaTheme="minorHAnsi" w:hAnsi="Arial" w:cs="Arial"/>
          <w:bCs/>
          <w:color w:val="000000"/>
          <w:sz w:val="18"/>
          <w:szCs w:val="18"/>
          <w:lang w:val="es-MX" w:eastAsia="en-US"/>
        </w:rPr>
        <w:t xml:space="preserve">; </w:t>
      </w:r>
      <w:r w:rsidRPr="00622E04">
        <w:rPr>
          <w:rFonts w:ascii="Arial" w:eastAsiaTheme="minorHAnsi" w:hAnsi="Arial" w:cs="Arial"/>
          <w:color w:val="000000"/>
          <w:sz w:val="18"/>
          <w:szCs w:val="18"/>
          <w:lang w:val="es-MX" w:eastAsia="en-US"/>
        </w:rPr>
        <w:t xml:space="preserve">y en el entendido de que los documentos que se describen en el </w:t>
      </w:r>
      <w:r w:rsidRPr="00622E04">
        <w:rPr>
          <w:rFonts w:ascii="Arial" w:eastAsiaTheme="minorHAnsi" w:hAnsi="Arial" w:cs="Arial"/>
          <w:b/>
          <w:bCs/>
          <w:color w:val="000000"/>
          <w:sz w:val="18"/>
          <w:szCs w:val="18"/>
          <w:lang w:val="es-MX" w:eastAsia="en-US"/>
        </w:rPr>
        <w:t xml:space="preserve">numeral </w:t>
      </w:r>
      <w:r w:rsidR="001673D3">
        <w:rPr>
          <w:rFonts w:ascii="Arial" w:eastAsiaTheme="minorHAnsi" w:hAnsi="Arial" w:cs="Arial"/>
          <w:b/>
          <w:bCs/>
          <w:color w:val="000000"/>
          <w:sz w:val="18"/>
          <w:szCs w:val="18"/>
          <w:lang w:val="es-MX" w:eastAsia="en-US"/>
        </w:rPr>
        <w:t>4</w:t>
      </w:r>
      <w:r w:rsidRPr="00622E04">
        <w:rPr>
          <w:rFonts w:ascii="Arial" w:eastAsiaTheme="minorHAnsi" w:hAnsi="Arial" w:cs="Arial"/>
          <w:bCs/>
          <w:color w:val="000000"/>
          <w:sz w:val="18"/>
          <w:szCs w:val="18"/>
          <w:lang w:val="es-MX" w:eastAsia="en-US"/>
        </w:rPr>
        <w:t xml:space="preserve"> </w:t>
      </w:r>
      <w:r w:rsidRPr="00622E04">
        <w:rPr>
          <w:rFonts w:ascii="Arial" w:eastAsiaTheme="minorHAnsi" w:hAnsi="Arial" w:cs="Arial"/>
          <w:color w:val="000000"/>
          <w:sz w:val="18"/>
          <w:szCs w:val="18"/>
          <w:lang w:val="es-MX" w:eastAsia="en-US"/>
        </w:rPr>
        <w:t xml:space="preserve">del referido apartado, sólo deberán ser presentados por los </w:t>
      </w:r>
      <w:r w:rsidRPr="00622E04">
        <w:rPr>
          <w:rFonts w:ascii="Arial" w:eastAsiaTheme="minorHAnsi" w:hAnsi="Arial" w:cs="Arial"/>
          <w:bCs/>
          <w:color w:val="000000"/>
          <w:sz w:val="18"/>
          <w:szCs w:val="18"/>
          <w:lang w:val="es-MX" w:eastAsia="en-US"/>
        </w:rPr>
        <w:t xml:space="preserve">licitantes </w:t>
      </w:r>
      <w:r w:rsidRPr="00622E04">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622E04">
        <w:rPr>
          <w:rFonts w:ascii="Arial" w:eastAsiaTheme="minorHAnsi" w:hAnsi="Arial" w:cs="Arial"/>
          <w:bCs/>
          <w:color w:val="000000"/>
          <w:sz w:val="18"/>
          <w:szCs w:val="18"/>
          <w:lang w:val="es-MX" w:eastAsia="en-US"/>
        </w:rPr>
        <w:t xml:space="preserve">En el caso de que </w:t>
      </w:r>
      <w:r w:rsidR="00622E04" w:rsidRPr="00622E04">
        <w:rPr>
          <w:rFonts w:ascii="Arial" w:eastAsiaTheme="minorHAnsi" w:hAnsi="Arial" w:cs="Arial"/>
          <w:bCs/>
          <w:color w:val="000000"/>
          <w:sz w:val="18"/>
          <w:szCs w:val="18"/>
          <w:lang w:val="es-MX" w:eastAsia="en-US"/>
        </w:rPr>
        <w:t xml:space="preserve">el </w:t>
      </w:r>
      <w:r w:rsidRPr="00622E04">
        <w:rPr>
          <w:rFonts w:ascii="Arial" w:eastAsiaTheme="minorHAnsi" w:hAnsi="Arial" w:cs="Arial"/>
          <w:b/>
          <w:bCs/>
          <w:color w:val="000000"/>
          <w:sz w:val="18"/>
          <w:szCs w:val="18"/>
          <w:lang w:val="es-MX" w:eastAsia="en-US"/>
        </w:rPr>
        <w:t>numeral</w:t>
      </w:r>
      <w:r w:rsidR="00622E04" w:rsidRPr="00622E04">
        <w:rPr>
          <w:rFonts w:ascii="Arial" w:eastAsiaTheme="minorHAnsi" w:hAnsi="Arial" w:cs="Arial"/>
          <w:b/>
          <w:bCs/>
          <w:color w:val="000000"/>
          <w:sz w:val="18"/>
          <w:szCs w:val="18"/>
          <w:lang w:val="es-MX" w:eastAsia="en-US"/>
        </w:rPr>
        <w:t xml:space="preserve"> </w:t>
      </w:r>
      <w:r w:rsidR="001673D3">
        <w:rPr>
          <w:rFonts w:ascii="Arial" w:eastAsiaTheme="minorHAnsi" w:hAnsi="Arial" w:cs="Arial"/>
          <w:b/>
          <w:bCs/>
          <w:color w:val="000000"/>
          <w:sz w:val="18"/>
          <w:szCs w:val="18"/>
          <w:lang w:val="es-MX" w:eastAsia="en-US"/>
        </w:rPr>
        <w:t>4</w:t>
      </w:r>
      <w:r w:rsidR="00622E04" w:rsidRPr="00622E04">
        <w:rPr>
          <w:rFonts w:ascii="Arial" w:eastAsiaTheme="minorHAnsi" w:hAnsi="Arial" w:cs="Arial"/>
          <w:bCs/>
          <w:color w:val="000000"/>
          <w:sz w:val="18"/>
          <w:szCs w:val="18"/>
          <w:lang w:val="es-MX" w:eastAsia="en-US"/>
        </w:rPr>
        <w:t xml:space="preserve"> no le resulte</w:t>
      </w:r>
      <w:r w:rsidRPr="00622E04">
        <w:rPr>
          <w:rFonts w:ascii="Arial" w:eastAsiaTheme="minorHAnsi" w:hAnsi="Arial" w:cs="Arial"/>
          <w:bCs/>
          <w:color w:val="000000"/>
          <w:sz w:val="18"/>
          <w:szCs w:val="18"/>
          <w:lang w:val="es-MX" w:eastAsia="en-US"/>
        </w:rPr>
        <w:t xml:space="preserve"> aplicable al licitante, deberá presentar los documentos haciendo alusión a los numerales </w:t>
      </w:r>
      <w:r w:rsidR="00612596" w:rsidRPr="00622E04">
        <w:rPr>
          <w:rFonts w:ascii="Arial" w:eastAsiaTheme="minorHAnsi" w:hAnsi="Arial" w:cs="Arial"/>
          <w:bCs/>
          <w:color w:val="000000"/>
          <w:sz w:val="18"/>
          <w:szCs w:val="18"/>
          <w:lang w:val="es-MX" w:eastAsia="en-US"/>
        </w:rPr>
        <w:t>correspondientes,</w:t>
      </w:r>
      <w:r w:rsidRPr="00622E04">
        <w:rPr>
          <w:rFonts w:ascii="Arial" w:eastAsiaTheme="minorHAnsi" w:hAnsi="Arial" w:cs="Arial"/>
          <w:bCs/>
          <w:color w:val="000000"/>
          <w:sz w:val="18"/>
          <w:szCs w:val="18"/>
          <w:lang w:val="es-MX" w:eastAsia="en-US"/>
        </w:rPr>
        <w:t xml:space="preserve"> pero con la leyenda </w:t>
      </w:r>
      <w:r w:rsidRPr="00622E04">
        <w:rPr>
          <w:rFonts w:ascii="Arial" w:eastAsiaTheme="minorHAnsi" w:hAnsi="Arial" w:cs="Arial"/>
          <w:b/>
          <w:bCs/>
          <w:color w:val="000000"/>
          <w:sz w:val="18"/>
          <w:szCs w:val="18"/>
          <w:lang w:val="es-MX" w:eastAsia="en-US"/>
        </w:rPr>
        <w:t>“</w:t>
      </w:r>
      <w:r w:rsidR="00A64030" w:rsidRPr="00622E04">
        <w:rPr>
          <w:rFonts w:ascii="Arial" w:eastAsiaTheme="minorHAnsi" w:hAnsi="Arial" w:cs="Arial"/>
          <w:b/>
          <w:bCs/>
          <w:color w:val="000000"/>
          <w:sz w:val="18"/>
          <w:szCs w:val="18"/>
          <w:lang w:val="es-MX" w:eastAsia="en-US"/>
        </w:rPr>
        <w:t>N</w:t>
      </w:r>
      <w:r w:rsidRPr="00622E04">
        <w:rPr>
          <w:rFonts w:ascii="Arial" w:eastAsiaTheme="minorHAnsi" w:hAnsi="Arial" w:cs="Arial"/>
          <w:b/>
          <w:bCs/>
          <w:color w:val="000000"/>
          <w:sz w:val="18"/>
          <w:szCs w:val="18"/>
          <w:lang w:val="es-MX" w:eastAsia="en-US"/>
        </w:rPr>
        <w:t>o aplica”.</w:t>
      </w:r>
      <w:r w:rsidRPr="00A64030">
        <w:rPr>
          <w:rFonts w:ascii="Arial" w:eastAsiaTheme="minorHAnsi" w:hAnsi="Arial" w:cs="Arial"/>
          <w:bCs/>
          <w:color w:val="000000"/>
          <w:sz w:val="18"/>
          <w:szCs w:val="18"/>
          <w:lang w:val="es-MX" w:eastAsia="en-US"/>
        </w:rPr>
        <w:t xml:space="preserve"> </w:t>
      </w:r>
      <w:r w:rsidR="009F0722" w:rsidRPr="00335E3C">
        <w:rPr>
          <w:rFonts w:ascii="Arial" w:eastAsiaTheme="minorHAnsi" w:hAnsi="Arial" w:cs="Arial"/>
          <w:color w:val="000000"/>
          <w:sz w:val="14"/>
          <w:szCs w:val="14"/>
          <w:lang w:val="es-MX" w:eastAsia="en-US"/>
        </w:rPr>
        <w:t xml:space="preserve">Los requisitos que se soliciten y tengan como propósito facilitar la presentación de las proposiciones y agilizar la conducción de los actos de la </w:t>
      </w:r>
      <w:r w:rsidR="001E5C0C">
        <w:rPr>
          <w:rFonts w:ascii="Arial" w:eastAsiaTheme="minorHAnsi" w:hAnsi="Arial" w:cs="Arial"/>
          <w:bCs/>
          <w:color w:val="000000"/>
          <w:sz w:val="14"/>
          <w:szCs w:val="14"/>
          <w:lang w:val="es-MX" w:eastAsia="en-US"/>
        </w:rPr>
        <w:t>invitación</w:t>
      </w:r>
      <w:r w:rsidR="009F0722"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009F0722" w:rsidRPr="00335E3C">
        <w:rPr>
          <w:rFonts w:ascii="Arial" w:eastAsiaTheme="minorHAnsi" w:hAnsi="Arial" w:cs="Arial"/>
          <w:bCs/>
          <w:color w:val="000000"/>
          <w:sz w:val="14"/>
          <w:szCs w:val="14"/>
          <w:lang w:val="es-MX" w:eastAsia="en-US"/>
        </w:rPr>
        <w:t xml:space="preserve">proveedores </w:t>
      </w:r>
      <w:r w:rsidR="009F0722"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r w:rsidR="00A64030" w:rsidRPr="00335E3C">
        <w:rPr>
          <w:rFonts w:ascii="Arial" w:eastAsiaTheme="minorHAnsi" w:hAnsi="Arial" w:cs="Arial"/>
          <w:color w:val="000000"/>
          <w:sz w:val="14"/>
          <w:szCs w:val="14"/>
          <w:lang w:val="es-MX" w:eastAsia="en-US"/>
        </w:rPr>
        <w:t xml:space="preserve"> </w:t>
      </w:r>
    </w:p>
    <w:p w14:paraId="279C3CCE" w14:textId="77777777" w:rsidR="00615824" w:rsidRDefault="00615824" w:rsidP="00615824">
      <w:pPr>
        <w:widowControl/>
        <w:autoSpaceDE w:val="0"/>
        <w:autoSpaceDN w:val="0"/>
        <w:adjustRightInd w:val="0"/>
        <w:rPr>
          <w:rFonts w:ascii="Arial" w:eastAsiaTheme="minorHAnsi" w:hAnsi="Arial" w:cs="Arial"/>
          <w:sz w:val="18"/>
          <w:szCs w:val="18"/>
          <w:lang w:eastAsia="en-US"/>
        </w:rPr>
      </w:pPr>
    </w:p>
    <w:p w14:paraId="2FD57817" w14:textId="32CB723E" w:rsidR="00CF5CAE" w:rsidRPr="00E0674F" w:rsidRDefault="00F76D95" w:rsidP="003E37C6">
      <w:pPr>
        <w:pStyle w:val="Textoindependiente"/>
        <w:numPr>
          <w:ilvl w:val="0"/>
          <w:numId w:val="15"/>
        </w:numPr>
        <w:rPr>
          <w:rFonts w:ascii="Arial" w:hAnsi="Arial" w:cs="Arial"/>
          <w:sz w:val="18"/>
          <w:szCs w:val="18"/>
        </w:rPr>
      </w:pPr>
      <w:r w:rsidRPr="00F76D95">
        <w:rPr>
          <w:rFonts w:ascii="Arial" w:hAnsi="Arial" w:cs="Arial"/>
          <w:b/>
          <w:sz w:val="18"/>
          <w:szCs w:val="18"/>
        </w:rPr>
        <w:t>Personas impedidas:</w:t>
      </w:r>
      <w:r>
        <w:rPr>
          <w:rFonts w:ascii="Arial" w:hAnsi="Arial" w:cs="Arial"/>
          <w:sz w:val="18"/>
          <w:szCs w:val="18"/>
        </w:rPr>
        <w:t xml:space="preserve"> </w:t>
      </w:r>
      <w:r w:rsidR="00CF5CAE" w:rsidRPr="00E0674F">
        <w:rPr>
          <w:rFonts w:ascii="Arial" w:hAnsi="Arial" w:cs="Arial"/>
          <w:sz w:val="18"/>
          <w:szCs w:val="18"/>
        </w:rPr>
        <w:t xml:space="preserve">Se encuentran impedidas para participar en la presente </w:t>
      </w:r>
      <w:r w:rsidR="001E5C0C">
        <w:rPr>
          <w:rFonts w:ascii="Arial" w:hAnsi="Arial" w:cs="Arial"/>
          <w:sz w:val="18"/>
          <w:szCs w:val="18"/>
        </w:rPr>
        <w:t>invitación</w:t>
      </w:r>
      <w:r w:rsidR="00CF5CAE"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50</w:t>
      </w:r>
      <w:r w:rsidR="00CF5CAE" w:rsidRPr="00C902CD">
        <w:rPr>
          <w:rFonts w:ascii="Arial" w:hAnsi="Arial" w:cs="Arial"/>
          <w:sz w:val="18"/>
          <w:szCs w:val="18"/>
        </w:rPr>
        <w:t xml:space="preserve">, fracción VII, de la </w:t>
      </w:r>
      <w:r w:rsidR="00612596" w:rsidRPr="00C902CD">
        <w:rPr>
          <w:rFonts w:ascii="Arial" w:hAnsi="Arial" w:cs="Arial"/>
          <w:sz w:val="18"/>
          <w:szCs w:val="18"/>
        </w:rPr>
        <w:t>L.A.A.S.S.P.</w:t>
      </w:r>
      <w:r w:rsidR="00CF5CAE" w:rsidRPr="00C902CD">
        <w:rPr>
          <w:rFonts w:ascii="Arial" w:hAnsi="Arial" w:cs="Arial"/>
          <w:sz w:val="18"/>
          <w:szCs w:val="18"/>
        </w:rPr>
        <w:t xml:space="preserve"> Así mismo no podrán participar las personas físicas o morales inhabilitadas por resolución de la Secretaria de la Función Pública en los términos de lo dispuesto por la L.A.A.S.S.P.</w:t>
      </w:r>
    </w:p>
    <w:p w14:paraId="2B6CC83F" w14:textId="77777777" w:rsidR="00CF5CAE" w:rsidRPr="00E0674F" w:rsidRDefault="00CF5CAE" w:rsidP="00CF5CAE">
      <w:pPr>
        <w:pStyle w:val="Textoindependiente"/>
        <w:ind w:left="1080"/>
        <w:rPr>
          <w:rFonts w:ascii="Arial" w:hAnsi="Arial" w:cs="Arial"/>
          <w:sz w:val="18"/>
          <w:szCs w:val="18"/>
        </w:rPr>
      </w:pPr>
    </w:p>
    <w:p w14:paraId="074AF414" w14:textId="77777777" w:rsidR="00335E3C" w:rsidRPr="00F76D95" w:rsidRDefault="00335E3C" w:rsidP="00335E3C">
      <w:pPr>
        <w:widowControl/>
        <w:autoSpaceDE w:val="0"/>
        <w:autoSpaceDN w:val="0"/>
        <w:adjustRightInd w:val="0"/>
        <w:rPr>
          <w:rFonts w:ascii="Arial" w:eastAsiaTheme="minorHAnsi" w:hAnsi="Arial" w:cs="Arial"/>
          <w:color w:val="000000"/>
          <w:sz w:val="14"/>
          <w:szCs w:val="14"/>
          <w:lang w:val="es-MX" w:eastAsia="en-US"/>
        </w:rPr>
      </w:pPr>
      <w:r w:rsidRPr="00F76D95">
        <w:rPr>
          <w:rFonts w:ascii="Arial" w:hAnsi="Arial" w:cs="Arial"/>
          <w:sz w:val="14"/>
          <w:szCs w:val="14"/>
        </w:rPr>
        <w:t xml:space="preserve">En relación con el artículo 39, primer párrafo, </w:t>
      </w:r>
      <w:r w:rsidRPr="00F76D95">
        <w:rPr>
          <w:rFonts w:ascii="Arial" w:hAnsi="Arial" w:cs="Arial"/>
          <w:b/>
          <w:sz w:val="14"/>
          <w:szCs w:val="14"/>
        </w:rPr>
        <w:t>fracción</w:t>
      </w:r>
      <w:r w:rsidRPr="00F76D95">
        <w:rPr>
          <w:rFonts w:ascii="Arial" w:hAnsi="Arial" w:cs="Arial"/>
          <w:sz w:val="14"/>
          <w:szCs w:val="14"/>
        </w:rPr>
        <w:t xml:space="preserve"> </w:t>
      </w:r>
      <w:r w:rsidRPr="00F76D95">
        <w:rPr>
          <w:rFonts w:ascii="Arial" w:hAnsi="Arial" w:cs="Arial"/>
          <w:b/>
          <w:sz w:val="14"/>
          <w:szCs w:val="14"/>
        </w:rPr>
        <w:t>V</w:t>
      </w:r>
      <w:r w:rsidRPr="00F76D95">
        <w:rPr>
          <w:rFonts w:ascii="Arial" w:hAnsi="Arial" w:cs="Arial"/>
          <w:sz w:val="14"/>
          <w:szCs w:val="14"/>
        </w:rPr>
        <w:t xml:space="preserve"> del </w:t>
      </w:r>
      <w:r w:rsidRPr="00F76D95">
        <w:rPr>
          <w:rFonts w:ascii="Arial" w:hAnsi="Arial" w:cs="Arial"/>
          <w:bCs/>
          <w:sz w:val="14"/>
          <w:szCs w:val="14"/>
        </w:rPr>
        <w:t xml:space="preserve">Reglamento </w:t>
      </w:r>
      <w:r w:rsidRPr="00F76D95">
        <w:rPr>
          <w:rFonts w:ascii="Arial" w:hAnsi="Arial" w:cs="Arial"/>
          <w:sz w:val="14"/>
          <w:szCs w:val="14"/>
        </w:rPr>
        <w:t xml:space="preserve">y en cumplimiento con lo establecido en el artículo 29 de la </w:t>
      </w:r>
      <w:r w:rsidRPr="00F76D95">
        <w:rPr>
          <w:rFonts w:ascii="Arial" w:hAnsi="Arial" w:cs="Arial"/>
          <w:bCs/>
          <w:sz w:val="14"/>
          <w:szCs w:val="14"/>
        </w:rPr>
        <w:t>Ley</w:t>
      </w:r>
      <w:r w:rsidRPr="00F76D95">
        <w:rPr>
          <w:rFonts w:ascii="Arial" w:hAnsi="Arial" w:cs="Arial"/>
          <w:sz w:val="14"/>
          <w:szCs w:val="14"/>
        </w:rPr>
        <w:t xml:space="preserve">, respecto de la </w:t>
      </w:r>
      <w:r w:rsidRPr="00F76D95">
        <w:rPr>
          <w:rFonts w:ascii="Arial" w:hAnsi="Arial" w:cs="Arial"/>
          <w:bCs/>
          <w:sz w:val="14"/>
          <w:szCs w:val="14"/>
        </w:rPr>
        <w:t xml:space="preserve">convocatoria </w:t>
      </w:r>
      <w:r w:rsidRPr="00F76D95">
        <w:rPr>
          <w:rFonts w:ascii="Arial" w:hAnsi="Arial" w:cs="Arial"/>
          <w:sz w:val="14"/>
          <w:szCs w:val="14"/>
        </w:rPr>
        <w:t>se establece lo siguiente:</w:t>
      </w:r>
    </w:p>
    <w:p w14:paraId="618258EA" w14:textId="77777777" w:rsidR="00335E3C" w:rsidRDefault="00335E3C" w:rsidP="00615824">
      <w:pPr>
        <w:widowControl/>
        <w:autoSpaceDE w:val="0"/>
        <w:autoSpaceDN w:val="0"/>
        <w:adjustRightInd w:val="0"/>
        <w:rPr>
          <w:rFonts w:ascii="Arial" w:eastAsiaTheme="minorHAnsi" w:hAnsi="Arial" w:cs="Arial"/>
          <w:sz w:val="18"/>
          <w:szCs w:val="18"/>
          <w:lang w:val="es-MX" w:eastAsia="en-US"/>
        </w:rPr>
      </w:pPr>
    </w:p>
    <w:p w14:paraId="066459C1" w14:textId="77777777" w:rsidR="00063395" w:rsidRDefault="00063395" w:rsidP="00615824">
      <w:pPr>
        <w:widowControl/>
        <w:autoSpaceDE w:val="0"/>
        <w:autoSpaceDN w:val="0"/>
        <w:adjustRightInd w:val="0"/>
        <w:rPr>
          <w:rFonts w:ascii="Arial" w:eastAsiaTheme="minorHAnsi" w:hAnsi="Arial" w:cs="Arial"/>
          <w:sz w:val="18"/>
          <w:szCs w:val="18"/>
          <w:lang w:val="es-MX" w:eastAsia="en-US"/>
        </w:rPr>
      </w:pPr>
    </w:p>
    <w:p w14:paraId="52D3F497" w14:textId="77777777" w:rsidR="00063395" w:rsidRDefault="00063395" w:rsidP="00615824">
      <w:pPr>
        <w:widowControl/>
        <w:autoSpaceDE w:val="0"/>
        <w:autoSpaceDN w:val="0"/>
        <w:adjustRightInd w:val="0"/>
        <w:rPr>
          <w:rFonts w:ascii="Arial" w:eastAsiaTheme="minorHAnsi" w:hAnsi="Arial" w:cs="Arial"/>
          <w:sz w:val="18"/>
          <w:szCs w:val="18"/>
          <w:lang w:val="es-MX" w:eastAsia="en-US"/>
        </w:rPr>
      </w:pPr>
    </w:p>
    <w:p w14:paraId="285B1687" w14:textId="77777777" w:rsidR="00063395" w:rsidRDefault="00063395" w:rsidP="00615824">
      <w:pPr>
        <w:widowControl/>
        <w:autoSpaceDE w:val="0"/>
        <w:autoSpaceDN w:val="0"/>
        <w:adjustRightInd w:val="0"/>
        <w:rPr>
          <w:rFonts w:ascii="Arial" w:eastAsiaTheme="minorHAnsi" w:hAnsi="Arial" w:cs="Arial"/>
          <w:sz w:val="18"/>
          <w:szCs w:val="18"/>
          <w:lang w:val="es-MX" w:eastAsia="en-US"/>
        </w:rPr>
      </w:pPr>
    </w:p>
    <w:p w14:paraId="497C126F" w14:textId="77777777" w:rsidR="00063395" w:rsidRPr="00335E3C" w:rsidRDefault="00063395" w:rsidP="00615824">
      <w:pPr>
        <w:widowControl/>
        <w:autoSpaceDE w:val="0"/>
        <w:autoSpaceDN w:val="0"/>
        <w:adjustRightInd w:val="0"/>
        <w:rPr>
          <w:rFonts w:ascii="Arial" w:eastAsiaTheme="minorHAnsi" w:hAnsi="Arial" w:cs="Arial"/>
          <w:sz w:val="18"/>
          <w:szCs w:val="18"/>
          <w:lang w:val="es-MX" w:eastAsia="en-US"/>
        </w:rPr>
      </w:pPr>
    </w:p>
    <w:p w14:paraId="6099E4F1"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Criterios de Evaluación y adjudicación</w:t>
      </w:r>
      <w:r w:rsidRPr="00335E3C">
        <w:rPr>
          <w:rFonts w:ascii="Arial" w:hAnsi="Arial" w:cs="Arial"/>
          <w:b/>
          <w:bCs/>
          <w:sz w:val="18"/>
          <w:szCs w:val="18"/>
        </w:rPr>
        <w:t xml:space="preserve">. </w:t>
      </w:r>
    </w:p>
    <w:p w14:paraId="0AF0ECE3" w14:textId="77777777" w:rsidR="00615824" w:rsidRPr="00F315FB" w:rsidRDefault="00615824" w:rsidP="00615824">
      <w:pPr>
        <w:widowControl/>
        <w:autoSpaceDE w:val="0"/>
        <w:autoSpaceDN w:val="0"/>
        <w:adjustRightInd w:val="0"/>
        <w:rPr>
          <w:rFonts w:ascii="Arial" w:eastAsiaTheme="minorHAnsi" w:hAnsi="Arial" w:cs="Arial"/>
          <w:sz w:val="18"/>
          <w:szCs w:val="18"/>
          <w:lang w:eastAsia="en-US"/>
        </w:rPr>
      </w:pPr>
    </w:p>
    <w:p w14:paraId="57BC7331" w14:textId="77777777" w:rsidR="00674D0A" w:rsidRPr="009E4C0B" w:rsidRDefault="009E4C0B" w:rsidP="003E37C6">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Los criterios que aplicarán el área requirente y/o técnica para evaluar las proposiciones, se basarán en la información documental presentada por los licitantes, de conformidad a</w:t>
      </w:r>
      <w:r w:rsidR="00674D0A" w:rsidRPr="009E4C0B">
        <w:rPr>
          <w:rFonts w:ascii="Arial" w:hAnsi="Arial" w:cs="Arial"/>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14:paraId="739BF783" w14:textId="77777777" w:rsidR="00674D0A" w:rsidRPr="009E4C0B" w:rsidRDefault="00674D0A" w:rsidP="00674D0A">
      <w:pPr>
        <w:jc w:val="both"/>
        <w:rPr>
          <w:rFonts w:ascii="Arial" w:hAnsi="Arial" w:cs="Arial"/>
          <w:sz w:val="18"/>
          <w:szCs w:val="18"/>
        </w:rPr>
      </w:pPr>
    </w:p>
    <w:p w14:paraId="41735F31" w14:textId="77777777" w:rsidR="00674D0A" w:rsidRPr="00622E04" w:rsidRDefault="00674D0A" w:rsidP="009E4C0B">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0217A55C" w14:textId="77777777" w:rsidR="00674D0A" w:rsidRPr="00622E04" w:rsidRDefault="00674D0A" w:rsidP="00622E04">
      <w:pPr>
        <w:ind w:firstLine="708"/>
        <w:jc w:val="both"/>
        <w:rPr>
          <w:rFonts w:ascii="Arial" w:hAnsi="Arial" w:cs="Arial"/>
          <w:sz w:val="14"/>
          <w:szCs w:val="14"/>
        </w:rPr>
      </w:pPr>
    </w:p>
    <w:p w14:paraId="602F63A1" w14:textId="77777777" w:rsidR="00674D0A" w:rsidRPr="00622E04" w:rsidRDefault="00674D0A" w:rsidP="003E37C6">
      <w:pPr>
        <w:widowControl/>
        <w:numPr>
          <w:ilvl w:val="0"/>
          <w:numId w:val="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00F76D95" w:rsidRPr="00622E04">
        <w:rPr>
          <w:rFonts w:ascii="Arial" w:hAnsi="Arial" w:cs="Arial"/>
          <w:b/>
          <w:sz w:val="14"/>
          <w:szCs w:val="14"/>
        </w:rPr>
        <w:t>apartado</w:t>
      </w:r>
      <w:r w:rsidRPr="00622E04">
        <w:rPr>
          <w:rFonts w:ascii="Arial" w:hAnsi="Arial" w:cs="Arial"/>
          <w:b/>
          <w:sz w:val="14"/>
          <w:szCs w:val="14"/>
        </w:rPr>
        <w:t xml:space="preserve"> </w:t>
      </w:r>
      <w:r w:rsidR="00472532" w:rsidRPr="00622E04">
        <w:rPr>
          <w:rFonts w:ascii="Arial" w:hAnsi="Arial" w:cs="Arial"/>
          <w:b/>
          <w:sz w:val="14"/>
          <w:szCs w:val="14"/>
        </w:rPr>
        <w:t>VI</w:t>
      </w:r>
      <w:r w:rsidRPr="00622E04">
        <w:rPr>
          <w:rFonts w:ascii="Arial" w:hAnsi="Arial" w:cs="Arial"/>
          <w:sz w:val="14"/>
          <w:szCs w:val="14"/>
        </w:rPr>
        <w:t xml:space="preserve"> de esta convocatoria</w:t>
      </w:r>
    </w:p>
    <w:p w14:paraId="150E13F3" w14:textId="77777777" w:rsidR="00674D0A" w:rsidRPr="00622E04" w:rsidRDefault="00674D0A" w:rsidP="003E37C6">
      <w:pPr>
        <w:widowControl/>
        <w:numPr>
          <w:ilvl w:val="0"/>
          <w:numId w:val="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58201071" w14:textId="77777777" w:rsidR="00674D0A" w:rsidRPr="00622E04" w:rsidRDefault="00674D0A" w:rsidP="003E37C6">
      <w:pPr>
        <w:pStyle w:val="Lista2"/>
        <w:widowControl/>
        <w:numPr>
          <w:ilvl w:val="0"/>
          <w:numId w:val="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la congruencia de los catálogos e instructivos que presenten los licitantes con lo ofertado en la propuesta técnica</w:t>
      </w:r>
      <w:r w:rsidR="00472532" w:rsidRPr="00622E04">
        <w:rPr>
          <w:rFonts w:ascii="Arial" w:eastAsia="Arial Unicode MS" w:hAnsi="Arial" w:cs="Arial"/>
          <w:sz w:val="14"/>
          <w:szCs w:val="14"/>
          <w:lang w:val="es-ES_tradnl"/>
        </w:rPr>
        <w:t xml:space="preserve"> </w:t>
      </w:r>
      <w:r w:rsidR="00472532"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61239D9C" w14:textId="77777777" w:rsidR="00674D0A" w:rsidRPr="00622E04" w:rsidRDefault="00674D0A" w:rsidP="003E37C6">
      <w:pPr>
        <w:pStyle w:val="Lista2"/>
        <w:widowControl/>
        <w:numPr>
          <w:ilvl w:val="0"/>
          <w:numId w:val="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2E624C5B" w14:textId="77777777" w:rsidR="00674D0A" w:rsidRPr="00622E04" w:rsidRDefault="00674D0A" w:rsidP="003E37C6">
      <w:pPr>
        <w:pStyle w:val="Lista2"/>
        <w:widowControl/>
        <w:numPr>
          <w:ilvl w:val="0"/>
          <w:numId w:val="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622E04">
        <w:rPr>
          <w:rFonts w:ascii="Arial" w:eastAsia="Arial Unicode MS" w:hAnsi="Arial" w:cs="Arial"/>
          <w:sz w:val="14"/>
          <w:szCs w:val="14"/>
          <w:lang w:val="es-ES_tradnl"/>
        </w:rPr>
        <w:t>(No aplica en está LP.I.)</w:t>
      </w:r>
    </w:p>
    <w:p w14:paraId="0C17FB01" w14:textId="77777777" w:rsidR="00674D0A" w:rsidRPr="00622E04" w:rsidRDefault="00674D0A" w:rsidP="003E37C6">
      <w:pPr>
        <w:widowControl/>
        <w:numPr>
          <w:ilvl w:val="0"/>
          <w:numId w:val="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0F0514D5" w14:textId="77777777" w:rsidR="00674D0A" w:rsidRPr="009E4C0B" w:rsidRDefault="00674D0A" w:rsidP="00674D0A">
      <w:pPr>
        <w:pStyle w:val="Lista2"/>
        <w:tabs>
          <w:tab w:val="num" w:pos="1080"/>
        </w:tabs>
        <w:ind w:left="0" w:firstLine="0"/>
        <w:jc w:val="both"/>
        <w:rPr>
          <w:rFonts w:ascii="Arial" w:hAnsi="Arial" w:cs="Arial"/>
          <w:sz w:val="18"/>
          <w:szCs w:val="18"/>
        </w:rPr>
      </w:pPr>
    </w:p>
    <w:p w14:paraId="50FCDD16" w14:textId="77777777" w:rsidR="009E4C0B" w:rsidRPr="00622E04" w:rsidRDefault="009E4C0B" w:rsidP="003E37C6">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00674D0A"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5C314D" w:rsidRPr="00622E04">
        <w:rPr>
          <w:rFonts w:ascii="Arial" w:hAnsi="Arial" w:cs="Arial"/>
          <w:sz w:val="18"/>
          <w:szCs w:val="18"/>
        </w:rPr>
        <w:t>que,</w:t>
      </w:r>
      <w:r w:rsidR="00674D0A" w:rsidRPr="00622E04">
        <w:rPr>
          <w:rFonts w:ascii="Arial" w:hAnsi="Arial" w:cs="Arial"/>
          <w:sz w:val="18"/>
          <w:szCs w:val="18"/>
        </w:rPr>
        <w:t xml:space="preserve"> de presentarse errores en las cantidades o volúmenes solicitados, éstos podrán corregirse. </w:t>
      </w:r>
      <w:r w:rsidR="00674D0A" w:rsidRPr="00622E04">
        <w:rPr>
          <w:rFonts w:ascii="Arial" w:hAnsi="Arial" w:cs="Arial"/>
          <w:sz w:val="18"/>
          <w:szCs w:val="18"/>
          <w:lang w:val="es-ES_tradnl"/>
        </w:rPr>
        <w:t>Las correcciones se harán constar en el dictame</w:t>
      </w:r>
      <w:r w:rsidR="00B04FC1">
        <w:rPr>
          <w:rFonts w:ascii="Arial" w:hAnsi="Arial" w:cs="Arial"/>
          <w:sz w:val="18"/>
          <w:szCs w:val="18"/>
          <w:lang w:val="es-ES_tradnl"/>
        </w:rPr>
        <w:t xml:space="preserve">n a que se refiere el artículo </w:t>
      </w:r>
      <w:r w:rsidR="00674D0A" w:rsidRPr="00622E04">
        <w:rPr>
          <w:rFonts w:ascii="Arial" w:hAnsi="Arial" w:cs="Arial"/>
          <w:sz w:val="18"/>
          <w:szCs w:val="18"/>
          <w:lang w:val="es-ES_tradnl"/>
        </w:rPr>
        <w:t xml:space="preserve">55 del R.L.A.A.S.S.P. </w:t>
      </w:r>
      <w:r w:rsidR="00674D0A" w:rsidRPr="00622E04">
        <w:rPr>
          <w:rFonts w:ascii="Arial" w:hAnsi="Arial" w:cs="Arial"/>
          <w:sz w:val="18"/>
          <w:szCs w:val="18"/>
        </w:rPr>
        <w:t>La evaluación de las proposiciones se realizará comparando entre sí, en forma equivalente, todos los precios ofertados por los licitantes.</w:t>
      </w:r>
      <w:r w:rsidR="00622E04" w:rsidRPr="00622E04">
        <w:rPr>
          <w:rFonts w:ascii="Arial" w:hAnsi="Arial" w:cs="Arial"/>
          <w:sz w:val="18"/>
          <w:szCs w:val="18"/>
        </w:rPr>
        <w:t xml:space="preserve">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se verificará que dichos documentos cumplan con los requisitos solicitados.</w:t>
      </w:r>
    </w:p>
    <w:p w14:paraId="0FBA6731" w14:textId="77777777" w:rsidR="009E4C0B" w:rsidRPr="009E4C0B" w:rsidRDefault="009E4C0B" w:rsidP="00674D0A">
      <w:pPr>
        <w:jc w:val="both"/>
        <w:rPr>
          <w:rFonts w:ascii="Arial" w:hAnsi="Arial" w:cs="Arial"/>
          <w:sz w:val="18"/>
          <w:szCs w:val="18"/>
          <w:highlight w:val="yellow"/>
          <w:lang w:val="es-MX"/>
        </w:rPr>
      </w:pPr>
    </w:p>
    <w:p w14:paraId="7D15803D" w14:textId="77777777" w:rsidR="009E4C0B" w:rsidRPr="00E0674F" w:rsidRDefault="009E4C0B" w:rsidP="003E37C6">
      <w:pPr>
        <w:pStyle w:val="Textoindependiente"/>
        <w:numPr>
          <w:ilvl w:val="0"/>
          <w:numId w:val="18"/>
        </w:numPr>
        <w:rPr>
          <w:rFonts w:ascii="Arial" w:hAnsi="Arial" w:cs="Arial"/>
          <w:sz w:val="18"/>
          <w:szCs w:val="18"/>
        </w:rPr>
      </w:pPr>
      <w:r w:rsidRPr="00335E3C">
        <w:rPr>
          <w:rFonts w:ascii="Arial" w:hAnsi="Arial" w:cs="Arial"/>
          <w:b/>
          <w:sz w:val="18"/>
          <w:szCs w:val="18"/>
        </w:rPr>
        <w:t>Adjudicación</w:t>
      </w:r>
      <w:r w:rsidRPr="008F092C">
        <w:rPr>
          <w:rFonts w:ascii="Arial" w:hAnsi="Arial" w:cs="Arial"/>
          <w:b/>
          <w:sz w:val="18"/>
          <w:szCs w:val="18"/>
        </w:rPr>
        <w:t xml:space="preserve">: </w:t>
      </w:r>
      <w:r w:rsidRPr="008F092C">
        <w:rPr>
          <w:rFonts w:ascii="Arial" w:hAnsi="Arial" w:cs="Arial"/>
          <w:sz w:val="18"/>
          <w:szCs w:val="18"/>
        </w:rPr>
        <w:t>La adjudicación del contrato se llevará a cabo por partida completa, para</w:t>
      </w:r>
      <w:r w:rsidRPr="00984298">
        <w:rPr>
          <w:rFonts w:ascii="Arial" w:hAnsi="Arial" w:cs="Arial"/>
          <w:sz w:val="18"/>
          <w:szCs w:val="18"/>
        </w:rPr>
        <w:t xml:space="preserve">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3CE5A244" w14:textId="77777777" w:rsidR="009E4C0B" w:rsidRPr="00674D0A" w:rsidRDefault="009E4C0B" w:rsidP="00674D0A">
      <w:pPr>
        <w:jc w:val="both"/>
        <w:rPr>
          <w:rFonts w:ascii="Arial" w:hAnsi="Arial" w:cs="Arial"/>
          <w:sz w:val="18"/>
          <w:szCs w:val="18"/>
          <w:highlight w:val="yellow"/>
        </w:rPr>
      </w:pPr>
    </w:p>
    <w:p w14:paraId="508ED927" w14:textId="77777777" w:rsidR="00674D0A" w:rsidRPr="00F76D95" w:rsidRDefault="00674D0A" w:rsidP="009E4C0B">
      <w:pPr>
        <w:ind w:left="360"/>
        <w:jc w:val="both"/>
        <w:rPr>
          <w:rFonts w:ascii="Arial" w:hAnsi="Arial" w:cs="Arial"/>
          <w:sz w:val="14"/>
          <w:szCs w:val="14"/>
        </w:rPr>
      </w:pPr>
      <w:r w:rsidRPr="00F76D95">
        <w:rPr>
          <w:rFonts w:ascii="Arial" w:hAnsi="Arial" w:cs="Arial"/>
          <w:sz w:val="14"/>
          <w:szCs w:val="14"/>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F76D95">
        <w:rPr>
          <w:rFonts w:ascii="Arial" w:hAnsi="Arial" w:cs="Arial"/>
          <w:b/>
          <w:sz w:val="14"/>
          <w:szCs w:val="14"/>
        </w:rPr>
        <w:t xml:space="preserve">. </w:t>
      </w:r>
    </w:p>
    <w:p w14:paraId="132D8DD4" w14:textId="77777777" w:rsidR="00674D0A" w:rsidRPr="00674D0A" w:rsidRDefault="00674D0A" w:rsidP="00335E3C">
      <w:pPr>
        <w:jc w:val="both"/>
        <w:rPr>
          <w:rFonts w:ascii="Arial" w:eastAsiaTheme="minorHAnsi" w:hAnsi="Arial" w:cs="Arial"/>
          <w:color w:val="000000"/>
          <w:sz w:val="14"/>
          <w:szCs w:val="14"/>
          <w:lang w:eastAsia="en-US"/>
        </w:rPr>
      </w:pPr>
    </w:p>
    <w:p w14:paraId="55A6BDA1"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78C5AB7E" w14:textId="77777777" w:rsidR="00FD568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194C16" w:rsidRPr="00F96B90" w14:paraId="063DE3FD" w14:textId="77777777" w:rsidTr="009B5257">
        <w:tc>
          <w:tcPr>
            <w:tcW w:w="9743" w:type="dxa"/>
            <w:gridSpan w:val="4"/>
            <w:shd w:val="clear" w:color="auto" w:fill="F2F2F2" w:themeFill="background1" w:themeFillShade="F2"/>
            <w:vAlign w:val="center"/>
          </w:tcPr>
          <w:p w14:paraId="5250F11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 xml:space="preserve">Propuesta Técnica </w:t>
            </w:r>
          </w:p>
        </w:tc>
      </w:tr>
      <w:tr w:rsidR="00194C16" w:rsidRPr="00F96B90" w14:paraId="44EEE3A7" w14:textId="77777777" w:rsidTr="009B5257">
        <w:trPr>
          <w:trHeight w:val="382"/>
        </w:trPr>
        <w:tc>
          <w:tcPr>
            <w:tcW w:w="9743" w:type="dxa"/>
            <w:gridSpan w:val="4"/>
            <w:shd w:val="clear" w:color="auto" w:fill="F2F2F2" w:themeFill="background1" w:themeFillShade="F2"/>
          </w:tcPr>
          <w:p w14:paraId="0F601237" w14:textId="77777777" w:rsidR="00194C16" w:rsidRDefault="00194C16" w:rsidP="009B5257">
            <w:pPr>
              <w:pStyle w:val="Textoindependiente"/>
              <w:jc w:val="center"/>
              <w:rPr>
                <w:rFonts w:ascii="Arial" w:hAnsi="Arial" w:cs="Arial"/>
                <w:b/>
                <w:sz w:val="16"/>
                <w:szCs w:val="16"/>
              </w:rPr>
            </w:pPr>
          </w:p>
          <w:p w14:paraId="73A78F62" w14:textId="77777777" w:rsidR="00194C16" w:rsidRDefault="00194C16" w:rsidP="009B5257">
            <w:pPr>
              <w:pStyle w:val="Textoindependiente"/>
              <w:jc w:val="center"/>
              <w:rPr>
                <w:rFonts w:ascii="Arial" w:hAnsi="Arial" w:cs="Arial"/>
                <w:b/>
                <w:sz w:val="16"/>
                <w:szCs w:val="16"/>
              </w:rPr>
            </w:pPr>
            <w:r w:rsidRPr="00F96B90">
              <w:rPr>
                <w:rFonts w:ascii="Arial" w:hAnsi="Arial" w:cs="Arial"/>
                <w:b/>
                <w:sz w:val="16"/>
                <w:szCs w:val="16"/>
              </w:rPr>
              <w:t>Documentos Administrativos</w:t>
            </w:r>
          </w:p>
          <w:p w14:paraId="7E34A6C6" w14:textId="77777777" w:rsidR="00194C16" w:rsidRPr="00F96B90" w:rsidRDefault="00194C16" w:rsidP="009B5257">
            <w:pPr>
              <w:pStyle w:val="Textoindependiente"/>
              <w:jc w:val="center"/>
              <w:rPr>
                <w:rFonts w:ascii="Arial" w:hAnsi="Arial" w:cs="Arial"/>
                <w:b/>
                <w:sz w:val="16"/>
                <w:szCs w:val="16"/>
              </w:rPr>
            </w:pPr>
          </w:p>
        </w:tc>
      </w:tr>
      <w:tr w:rsidR="00194C16" w:rsidRPr="00F96B90" w14:paraId="0233CDCB" w14:textId="77777777" w:rsidTr="009B5257">
        <w:tc>
          <w:tcPr>
            <w:tcW w:w="534" w:type="dxa"/>
          </w:tcPr>
          <w:p w14:paraId="1BA062E6" w14:textId="77777777" w:rsidR="00194C16" w:rsidRPr="00F96B90" w:rsidRDefault="00194C16" w:rsidP="009B5257">
            <w:pPr>
              <w:pStyle w:val="Textoindependiente"/>
              <w:jc w:val="center"/>
              <w:rPr>
                <w:rFonts w:ascii="Arial" w:hAnsi="Arial" w:cs="Arial"/>
                <w:b/>
                <w:sz w:val="14"/>
                <w:szCs w:val="14"/>
              </w:rPr>
            </w:pPr>
          </w:p>
        </w:tc>
        <w:tc>
          <w:tcPr>
            <w:tcW w:w="1559" w:type="dxa"/>
          </w:tcPr>
          <w:p w14:paraId="72FED43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Documento</w:t>
            </w:r>
          </w:p>
        </w:tc>
        <w:tc>
          <w:tcPr>
            <w:tcW w:w="6662" w:type="dxa"/>
          </w:tcPr>
          <w:p w14:paraId="35211B53"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Descripción</w:t>
            </w:r>
          </w:p>
        </w:tc>
        <w:tc>
          <w:tcPr>
            <w:tcW w:w="988" w:type="dxa"/>
          </w:tcPr>
          <w:p w14:paraId="52222009" w14:textId="77777777" w:rsidR="00194C16" w:rsidRPr="00F96B90" w:rsidRDefault="00194C16" w:rsidP="009B5257">
            <w:pPr>
              <w:pStyle w:val="Textoindependiente"/>
              <w:jc w:val="center"/>
              <w:rPr>
                <w:rFonts w:ascii="Arial" w:hAnsi="Arial" w:cs="Arial"/>
                <w:b/>
                <w:sz w:val="14"/>
                <w:szCs w:val="14"/>
              </w:rPr>
            </w:pPr>
            <w:r w:rsidRPr="00F96B90">
              <w:rPr>
                <w:rFonts w:ascii="Arial" w:hAnsi="Arial" w:cs="Arial"/>
                <w:b/>
                <w:sz w:val="14"/>
                <w:szCs w:val="14"/>
              </w:rPr>
              <w:t>Obligatorio</w:t>
            </w:r>
          </w:p>
        </w:tc>
      </w:tr>
      <w:tr w:rsidR="00194C16" w:rsidRPr="00F96B90" w14:paraId="04C26D46" w14:textId="77777777" w:rsidTr="009B5257">
        <w:tc>
          <w:tcPr>
            <w:tcW w:w="534" w:type="dxa"/>
          </w:tcPr>
          <w:p w14:paraId="186A940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1</w:t>
            </w:r>
          </w:p>
        </w:tc>
        <w:tc>
          <w:tcPr>
            <w:tcW w:w="1559" w:type="dxa"/>
          </w:tcPr>
          <w:p w14:paraId="4BBD9BA0"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Acreditación del Licitante</w:t>
            </w:r>
          </w:p>
        </w:tc>
        <w:tc>
          <w:tcPr>
            <w:tcW w:w="6662" w:type="dxa"/>
          </w:tcPr>
          <w:p w14:paraId="439D32B2" w14:textId="77777777" w:rsidR="00085482" w:rsidRPr="00F96B90" w:rsidRDefault="00085482" w:rsidP="00085482">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o común, deberá anexar en </w:t>
            </w:r>
            <w:proofErr w:type="spellStart"/>
            <w:r w:rsidRPr="00F96B90">
              <w:rPr>
                <w:rFonts w:ascii="Arial" w:hAnsi="Arial" w:cs="Arial"/>
                <w:sz w:val="16"/>
                <w:szCs w:val="16"/>
              </w:rPr>
              <w:t>Compra</w:t>
            </w:r>
            <w:r>
              <w:rPr>
                <w:rFonts w:ascii="Arial" w:hAnsi="Arial" w:cs="Arial"/>
                <w:sz w:val="16"/>
                <w:szCs w:val="16"/>
              </w:rPr>
              <w:t>N</w:t>
            </w:r>
            <w:r w:rsidRPr="00F96B90">
              <w:rPr>
                <w:rFonts w:ascii="Arial" w:hAnsi="Arial" w:cs="Arial"/>
                <w:sz w:val="16"/>
                <w:szCs w:val="16"/>
              </w:rPr>
              <w:t>et</w:t>
            </w:r>
            <w:proofErr w:type="spellEnd"/>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00AEA57E" w14:textId="77777777" w:rsidR="00085482" w:rsidRPr="00F96B90" w:rsidRDefault="00085482" w:rsidP="00085482">
            <w:pPr>
              <w:jc w:val="both"/>
              <w:rPr>
                <w:rFonts w:ascii="Arial" w:hAnsi="Arial" w:cs="Arial"/>
                <w:sz w:val="16"/>
                <w:szCs w:val="16"/>
              </w:rPr>
            </w:pPr>
          </w:p>
          <w:p w14:paraId="470F898C" w14:textId="77777777" w:rsidR="00085482" w:rsidRPr="00F96B90" w:rsidRDefault="00085482" w:rsidP="00085482">
            <w:pPr>
              <w:widowControl/>
              <w:numPr>
                <w:ilvl w:val="0"/>
                <w:numId w:val="5"/>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3A1C913C" w14:textId="77777777" w:rsidR="00085482" w:rsidRPr="00F96B90" w:rsidRDefault="00085482" w:rsidP="00085482">
            <w:pPr>
              <w:widowControl/>
              <w:jc w:val="both"/>
              <w:rPr>
                <w:rFonts w:ascii="Arial" w:hAnsi="Arial" w:cs="Arial"/>
                <w:b/>
                <w:sz w:val="14"/>
                <w:szCs w:val="14"/>
              </w:rPr>
            </w:pPr>
          </w:p>
          <w:p w14:paraId="74FC73C6" w14:textId="77777777" w:rsidR="00085482" w:rsidRPr="00F96B90" w:rsidRDefault="00085482" w:rsidP="00085482">
            <w:pPr>
              <w:widowControl/>
              <w:numPr>
                <w:ilvl w:val="0"/>
                <w:numId w:val="5"/>
              </w:numPr>
              <w:jc w:val="both"/>
              <w:rPr>
                <w:rFonts w:ascii="Arial" w:hAnsi="Arial" w:cs="Arial"/>
                <w:b/>
                <w:sz w:val="16"/>
                <w:szCs w:val="16"/>
              </w:rPr>
            </w:pPr>
            <w:r w:rsidRPr="00F96B90">
              <w:rPr>
                <w:rFonts w:ascii="Arial" w:hAnsi="Arial" w:cs="Arial"/>
                <w:b/>
                <w:sz w:val="14"/>
                <w:szCs w:val="14"/>
              </w:rPr>
              <w:lastRenderedPageBreak/>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13F26FFD" w14:textId="77777777" w:rsidR="00085482" w:rsidRPr="00F96B90" w:rsidRDefault="00085482" w:rsidP="00085482">
            <w:pPr>
              <w:jc w:val="both"/>
              <w:rPr>
                <w:rFonts w:ascii="Arial" w:hAnsi="Arial" w:cs="Arial"/>
                <w:sz w:val="16"/>
                <w:szCs w:val="16"/>
              </w:rPr>
            </w:pPr>
          </w:p>
          <w:p w14:paraId="56BEF687" w14:textId="77777777" w:rsidR="00085482" w:rsidRPr="00F96B90" w:rsidRDefault="00085482" w:rsidP="00085482">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77048D07" w14:textId="77777777" w:rsidR="00085482" w:rsidRPr="00F96B90" w:rsidRDefault="00085482" w:rsidP="00085482">
            <w:pPr>
              <w:jc w:val="both"/>
              <w:rPr>
                <w:rFonts w:ascii="Arial" w:hAnsi="Arial" w:cs="Arial"/>
                <w:sz w:val="16"/>
                <w:szCs w:val="16"/>
              </w:rPr>
            </w:pPr>
          </w:p>
          <w:p w14:paraId="04A34CA5" w14:textId="77777777" w:rsidR="00085482" w:rsidRPr="00F96B90" w:rsidRDefault="00085482" w:rsidP="00085482">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07BFF63D" w14:textId="77777777" w:rsidR="00085482" w:rsidRPr="00F96B90" w:rsidRDefault="00085482" w:rsidP="00085482">
            <w:pPr>
              <w:ind w:left="1080"/>
              <w:rPr>
                <w:rFonts w:ascii="Arial" w:hAnsi="Arial" w:cs="Arial"/>
                <w:b/>
                <w:bCs/>
                <w:sz w:val="14"/>
                <w:szCs w:val="14"/>
              </w:rPr>
            </w:pPr>
          </w:p>
          <w:p w14:paraId="6A5640A6" w14:textId="77777777" w:rsidR="00085482" w:rsidRDefault="00085482" w:rsidP="00085482">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031C8AA6" w14:textId="77777777" w:rsidR="00194C16" w:rsidRPr="00F96B90" w:rsidRDefault="00194C16" w:rsidP="009B5257">
            <w:pPr>
              <w:jc w:val="both"/>
              <w:rPr>
                <w:rFonts w:ascii="Arial" w:hAnsi="Arial" w:cs="Arial"/>
                <w:bCs/>
                <w:sz w:val="16"/>
                <w:szCs w:val="16"/>
              </w:rPr>
            </w:pPr>
          </w:p>
        </w:tc>
        <w:tc>
          <w:tcPr>
            <w:tcW w:w="988" w:type="dxa"/>
          </w:tcPr>
          <w:p w14:paraId="78FFB4A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lastRenderedPageBreak/>
              <w:t>Si</w:t>
            </w:r>
          </w:p>
        </w:tc>
      </w:tr>
      <w:tr w:rsidR="00194C16" w:rsidRPr="00F96B90" w14:paraId="77006A22" w14:textId="77777777" w:rsidTr="009B5257">
        <w:tc>
          <w:tcPr>
            <w:tcW w:w="534" w:type="dxa"/>
          </w:tcPr>
          <w:p w14:paraId="31E6D18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lastRenderedPageBreak/>
              <w:t>1.1</w:t>
            </w:r>
          </w:p>
        </w:tc>
        <w:tc>
          <w:tcPr>
            <w:tcW w:w="1559" w:type="dxa"/>
          </w:tcPr>
          <w:p w14:paraId="7F01CDC2"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Identificación</w:t>
            </w:r>
          </w:p>
        </w:tc>
        <w:tc>
          <w:tcPr>
            <w:tcW w:w="6662" w:type="dxa"/>
          </w:tcPr>
          <w:p w14:paraId="033F8CE2" w14:textId="77777777" w:rsidR="00194C16" w:rsidRPr="00F96B90" w:rsidRDefault="00194C16" w:rsidP="009B5257">
            <w:pPr>
              <w:widowControl/>
              <w:jc w:val="both"/>
              <w:rPr>
                <w:rFonts w:ascii="Arial" w:hAnsi="Arial" w:cs="Arial"/>
                <w:b/>
                <w:bCs/>
                <w:sz w:val="16"/>
                <w:szCs w:val="16"/>
              </w:rPr>
            </w:pPr>
            <w:r w:rsidRPr="00F96B90">
              <w:rPr>
                <w:rFonts w:ascii="Arial" w:hAnsi="Arial" w:cs="Arial"/>
                <w:sz w:val="16"/>
                <w:szCs w:val="16"/>
              </w:rPr>
              <w:t>Incluir escaneo de identificación vigente de quien suscriba las proposiciones, (cartilla del servicio militar nacional, pasaporte, licencia de conducir, credencial para votar o cedula profesional, por ambos lados).</w:t>
            </w:r>
          </w:p>
          <w:p w14:paraId="380C61E4" w14:textId="77777777" w:rsidR="00194C16" w:rsidRPr="00F96B90" w:rsidRDefault="00194C16" w:rsidP="009B5257">
            <w:pPr>
              <w:pStyle w:val="Sangra3detindependiente1"/>
              <w:ind w:left="0" w:firstLine="0"/>
              <w:rPr>
                <w:sz w:val="16"/>
                <w:szCs w:val="16"/>
                <w:lang w:val="es-ES" w:eastAsia="es-ES"/>
              </w:rPr>
            </w:pPr>
          </w:p>
        </w:tc>
        <w:tc>
          <w:tcPr>
            <w:tcW w:w="988" w:type="dxa"/>
          </w:tcPr>
          <w:p w14:paraId="4E142C9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Si</w:t>
            </w:r>
          </w:p>
        </w:tc>
      </w:tr>
      <w:tr w:rsidR="00194C16" w:rsidRPr="00F96B90" w14:paraId="3AA05230" w14:textId="77777777" w:rsidTr="009B5257">
        <w:tc>
          <w:tcPr>
            <w:tcW w:w="534" w:type="dxa"/>
          </w:tcPr>
          <w:p w14:paraId="65F49827" w14:textId="77777777" w:rsidR="00194C16" w:rsidRPr="00F96B90" w:rsidRDefault="00194C16" w:rsidP="009B5257">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737E0F78" w14:textId="77777777" w:rsidR="00194C16" w:rsidRPr="00F96B90" w:rsidRDefault="00194C16" w:rsidP="009B5257">
            <w:pPr>
              <w:pStyle w:val="Textoindependiente"/>
              <w:jc w:val="center"/>
              <w:rPr>
                <w:rFonts w:ascii="Arial" w:hAnsi="Arial" w:cs="Arial"/>
                <w:b/>
                <w:sz w:val="16"/>
                <w:szCs w:val="16"/>
              </w:rPr>
            </w:pPr>
            <w:r>
              <w:rPr>
                <w:rFonts w:ascii="Arial" w:hAnsi="Arial" w:cs="Arial"/>
                <w:b/>
                <w:sz w:val="16"/>
                <w:szCs w:val="16"/>
              </w:rPr>
              <w:t>Documentos Legales</w:t>
            </w:r>
          </w:p>
        </w:tc>
        <w:tc>
          <w:tcPr>
            <w:tcW w:w="6662" w:type="dxa"/>
          </w:tcPr>
          <w:p w14:paraId="46245FBC" w14:textId="77777777" w:rsidR="00194C16" w:rsidRPr="00BF347D" w:rsidRDefault="00194C16" w:rsidP="00194C16">
            <w:pPr>
              <w:pStyle w:val="Default"/>
              <w:numPr>
                <w:ilvl w:val="0"/>
                <w:numId w:val="26"/>
              </w:numPr>
              <w:jc w:val="both"/>
              <w:rPr>
                <w:rFonts w:ascii="Arial" w:hAnsi="Arial" w:cs="Arial"/>
                <w:color w:val="auto"/>
                <w:sz w:val="16"/>
                <w:szCs w:val="16"/>
              </w:rPr>
            </w:pPr>
            <w:r w:rsidRPr="00BF347D">
              <w:rPr>
                <w:rFonts w:ascii="Arial" w:hAnsi="Arial" w:cs="Arial"/>
                <w:sz w:val="16"/>
                <w:szCs w:val="16"/>
              </w:rPr>
              <w:t>Acta Constitutiva, copia simple (Personas morales),</w:t>
            </w:r>
          </w:p>
          <w:p w14:paraId="7C7993EC" w14:textId="77777777" w:rsidR="00194C16" w:rsidRPr="00BF347D" w:rsidRDefault="00194C16" w:rsidP="00194C16">
            <w:pPr>
              <w:pStyle w:val="Default"/>
              <w:numPr>
                <w:ilvl w:val="0"/>
                <w:numId w:val="26"/>
              </w:numPr>
              <w:jc w:val="both"/>
              <w:rPr>
                <w:rFonts w:ascii="Arial" w:hAnsi="Arial" w:cs="Arial"/>
                <w:color w:val="auto"/>
                <w:sz w:val="16"/>
                <w:szCs w:val="16"/>
              </w:rPr>
            </w:pPr>
            <w:r w:rsidRPr="00BF347D">
              <w:rPr>
                <w:rFonts w:ascii="Arial" w:hAnsi="Arial" w:cs="Arial"/>
                <w:sz w:val="16"/>
                <w:szCs w:val="16"/>
              </w:rPr>
              <w:t>Acta nacimiento, copia simple (Personas físicas) y</w:t>
            </w:r>
          </w:p>
          <w:p w14:paraId="5F2CC2C3" w14:textId="77777777" w:rsidR="00194C16" w:rsidRPr="00BF347D" w:rsidRDefault="00194C16" w:rsidP="00194C16">
            <w:pPr>
              <w:pStyle w:val="Default"/>
              <w:numPr>
                <w:ilvl w:val="0"/>
                <w:numId w:val="26"/>
              </w:numPr>
              <w:jc w:val="both"/>
              <w:rPr>
                <w:rFonts w:ascii="Arial" w:hAnsi="Arial" w:cs="Arial"/>
                <w:color w:val="auto"/>
                <w:sz w:val="16"/>
                <w:szCs w:val="16"/>
              </w:rPr>
            </w:pPr>
            <w:r w:rsidRPr="00BF347D">
              <w:rPr>
                <w:rFonts w:ascii="Arial" w:hAnsi="Arial" w:cs="Arial"/>
                <w:sz w:val="16"/>
                <w:szCs w:val="16"/>
              </w:rPr>
              <w:t>Registro Federal de Contribuyentes, copia legible.</w:t>
            </w:r>
          </w:p>
          <w:p w14:paraId="5338A0C2" w14:textId="77777777" w:rsidR="00194C16" w:rsidRPr="00BF347D" w:rsidRDefault="00194C16" w:rsidP="009B5257">
            <w:pPr>
              <w:pStyle w:val="Default"/>
              <w:jc w:val="both"/>
              <w:rPr>
                <w:rFonts w:ascii="Arial" w:hAnsi="Arial" w:cs="Arial"/>
                <w:sz w:val="16"/>
                <w:szCs w:val="16"/>
              </w:rPr>
            </w:pPr>
          </w:p>
        </w:tc>
        <w:tc>
          <w:tcPr>
            <w:tcW w:w="988" w:type="dxa"/>
          </w:tcPr>
          <w:p w14:paraId="3E7C1E39"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Si</w:t>
            </w:r>
          </w:p>
        </w:tc>
      </w:tr>
      <w:tr w:rsidR="00194C16" w:rsidRPr="00F96B90" w14:paraId="3C24F99A" w14:textId="77777777" w:rsidTr="009B5257">
        <w:tc>
          <w:tcPr>
            <w:tcW w:w="534" w:type="dxa"/>
          </w:tcPr>
          <w:p w14:paraId="337DE15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2</w:t>
            </w:r>
          </w:p>
        </w:tc>
        <w:tc>
          <w:tcPr>
            <w:tcW w:w="1559" w:type="dxa"/>
          </w:tcPr>
          <w:p w14:paraId="7F3AA1A4"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Manifiesto bajo protesta de decir Verdad</w:t>
            </w:r>
          </w:p>
        </w:tc>
        <w:tc>
          <w:tcPr>
            <w:tcW w:w="6662" w:type="dxa"/>
          </w:tcPr>
          <w:p w14:paraId="07580505" w14:textId="77777777" w:rsidR="00194C16" w:rsidRPr="00F96B90" w:rsidRDefault="00194C16" w:rsidP="009B5257">
            <w:pPr>
              <w:pStyle w:val="Sangra3detindependiente1"/>
              <w:ind w:left="0" w:firstLine="0"/>
              <w:rPr>
                <w:sz w:val="16"/>
                <w:szCs w:val="16"/>
                <w:lang w:val="es-ES" w:eastAsia="es-ES"/>
              </w:rPr>
            </w:pPr>
            <w:r w:rsidRPr="00F96B90">
              <w:rPr>
                <w:sz w:val="16"/>
                <w:szCs w:val="16"/>
                <w:lang w:val="es-ES" w:eastAsia="es-ES"/>
              </w:rPr>
              <w:t xml:space="preserve">Se deberá incluir el Anexo de Manifiesto Bajo Protesta de decir verdad que incluya lo siguiente: </w:t>
            </w:r>
          </w:p>
          <w:p w14:paraId="56C54EC8" w14:textId="77777777" w:rsidR="00194C16" w:rsidRPr="00F96B90" w:rsidRDefault="00194C16" w:rsidP="009B5257">
            <w:pPr>
              <w:pStyle w:val="Sangra3detindependiente1"/>
              <w:ind w:left="0" w:firstLine="0"/>
              <w:rPr>
                <w:sz w:val="16"/>
                <w:szCs w:val="16"/>
                <w:lang w:val="es-ES" w:eastAsia="es-ES"/>
              </w:rPr>
            </w:pPr>
          </w:p>
          <w:p w14:paraId="6A6C30CF" w14:textId="77777777" w:rsidR="00194C16" w:rsidRPr="00F96B90" w:rsidRDefault="00194C16" w:rsidP="009B5257">
            <w:pPr>
              <w:pStyle w:val="Sangra3detindependiente"/>
              <w:widowControl/>
              <w:autoSpaceDE w:val="0"/>
              <w:autoSpaceDN w:val="0"/>
              <w:ind w:left="0"/>
              <w:jc w:val="both"/>
              <w:rPr>
                <w:rFonts w:ascii="Arial" w:hAnsi="Arial" w:cs="Arial"/>
                <w:bCs/>
              </w:rPr>
            </w:pPr>
            <w:r w:rsidRPr="00F96B90">
              <w:rPr>
                <w:rFonts w:ascii="Arial" w:hAnsi="Arial" w:cs="Arial"/>
                <w:b/>
                <w:bCs/>
              </w:rPr>
              <w:t>Manifiesto fracción VII art. 29 L.A.A.S.S.P.</w:t>
            </w:r>
            <w:r w:rsidRPr="00F96B90">
              <w:rPr>
                <w:rFonts w:ascii="Arial" w:hAnsi="Arial" w:cs="Arial"/>
                <w:bCs/>
              </w:rPr>
              <w:t xml:space="preserve">: Escrito bajo protesta de decir verdad de que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14:paraId="53997374" w14:textId="77777777" w:rsidR="00194C16" w:rsidRPr="00F96B90" w:rsidRDefault="00194C16" w:rsidP="009B5257">
            <w:pPr>
              <w:pStyle w:val="Sangra3detindependiente"/>
              <w:widowControl/>
              <w:autoSpaceDE w:val="0"/>
              <w:autoSpaceDN w:val="0"/>
              <w:ind w:left="0"/>
              <w:jc w:val="both"/>
              <w:rPr>
                <w:rFonts w:ascii="Arial" w:hAnsi="Arial" w:cs="Arial"/>
                <w:bCs/>
              </w:rPr>
            </w:pPr>
            <w:r w:rsidRPr="00F96B90">
              <w:rPr>
                <w:rFonts w:ascii="Arial" w:hAnsi="Arial" w:cs="Arial"/>
                <w:b/>
              </w:rPr>
              <w:t>Declaración de integridad:</w:t>
            </w:r>
            <w:r w:rsidRPr="00F96B90">
              <w:rPr>
                <w:rFonts w:ascii="Arial" w:hAnsi="Arial" w:cs="Arial"/>
              </w:rPr>
              <w:t xml:space="preserve"> Manifiesta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40EF0574" w14:textId="77777777" w:rsidR="00194C16" w:rsidRPr="00F96B90" w:rsidRDefault="00194C16" w:rsidP="009B5257">
            <w:pPr>
              <w:pStyle w:val="Textoindependiente"/>
              <w:rPr>
                <w:rFonts w:ascii="Arial" w:hAnsi="Arial" w:cs="Arial"/>
                <w:sz w:val="16"/>
                <w:szCs w:val="16"/>
              </w:rPr>
            </w:pPr>
            <w:r w:rsidRPr="00F96B90">
              <w:rPr>
                <w:rFonts w:ascii="Arial" w:hAnsi="Arial" w:cs="Arial"/>
                <w:b/>
                <w:sz w:val="16"/>
                <w:szCs w:val="16"/>
              </w:rPr>
              <w:t xml:space="preserve">Calidad: </w:t>
            </w:r>
            <w:r w:rsidRPr="00F96B90">
              <w:rPr>
                <w:rFonts w:ascii="Arial" w:hAnsi="Arial" w:cs="Arial"/>
                <w:sz w:val="16"/>
                <w:szCs w:val="16"/>
              </w:rPr>
              <w:t xml:space="preserve">Manifiesto de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2CB10497" w14:textId="77777777" w:rsidR="00194C16" w:rsidRDefault="00194C16" w:rsidP="009B5257">
            <w:pPr>
              <w:rPr>
                <w:rFonts w:ascii="Arial" w:hAnsi="Arial" w:cs="Arial"/>
                <w:sz w:val="16"/>
                <w:szCs w:val="16"/>
                <w:lang w:val="es-ES_tradnl"/>
              </w:rPr>
            </w:pPr>
          </w:p>
          <w:p w14:paraId="1E09D958" w14:textId="77777777" w:rsidR="00194C16" w:rsidRPr="00F96B90" w:rsidRDefault="00194C16" w:rsidP="009B5257">
            <w:pPr>
              <w:pStyle w:val="Sangra3detindependiente1"/>
              <w:spacing w:after="120"/>
              <w:ind w:left="0" w:firstLine="0"/>
              <w:rPr>
                <w:b/>
                <w:sz w:val="16"/>
                <w:szCs w:val="16"/>
              </w:rPr>
            </w:pPr>
            <w:r w:rsidRPr="00F96B90">
              <w:rPr>
                <w:b/>
                <w:sz w:val="16"/>
                <w:szCs w:val="16"/>
              </w:rPr>
              <w:t xml:space="preserve">Aceptación de las Bases: </w:t>
            </w:r>
            <w:r w:rsidRPr="00F96B90">
              <w:rPr>
                <w:sz w:val="16"/>
                <w:szCs w:val="16"/>
              </w:rPr>
              <w:t xml:space="preserve">Incluir el manifiesto de aceptación de las bases donde se ostenta su conocimiento y aceptación. </w:t>
            </w:r>
          </w:p>
          <w:p w14:paraId="7AE3B931" w14:textId="77777777" w:rsidR="00194C16" w:rsidRPr="00F96B90" w:rsidRDefault="00194C16" w:rsidP="009B5257">
            <w:pPr>
              <w:pStyle w:val="Sangra3detindependiente1"/>
              <w:spacing w:after="120"/>
              <w:ind w:left="0" w:firstLine="0"/>
              <w:rPr>
                <w:b/>
                <w:sz w:val="16"/>
                <w:szCs w:val="16"/>
              </w:rPr>
            </w:pPr>
            <w:r w:rsidRPr="00F96B90">
              <w:rPr>
                <w:b/>
                <w:sz w:val="16"/>
                <w:szCs w:val="16"/>
              </w:rPr>
              <w:t xml:space="preserve">Formato fiscal: </w:t>
            </w:r>
            <w:r w:rsidRPr="00F96B90">
              <w:rPr>
                <w:sz w:val="16"/>
                <w:szCs w:val="16"/>
              </w:rPr>
              <w:t>En donde se manifiesta que se encuentra al corriente de sus obligaciones fiscales.</w:t>
            </w:r>
          </w:p>
          <w:p w14:paraId="0D447DCC" w14:textId="77777777" w:rsidR="00194C16" w:rsidRPr="00F96B90" w:rsidRDefault="00194C16" w:rsidP="009B5257">
            <w:pPr>
              <w:pStyle w:val="Default"/>
              <w:jc w:val="both"/>
              <w:rPr>
                <w:rFonts w:ascii="Arial" w:hAnsi="Arial" w:cs="Arial"/>
                <w:sz w:val="16"/>
                <w:szCs w:val="16"/>
              </w:rPr>
            </w:pPr>
            <w:r w:rsidRPr="00F96B90">
              <w:rPr>
                <w:rFonts w:ascii="Arial" w:hAnsi="Arial" w:cs="Arial"/>
                <w:sz w:val="16"/>
                <w:szCs w:val="16"/>
              </w:rPr>
              <w:t xml:space="preserve">Escrito bajo protesta de decir verdad, en el que el invitado manifiesta que los precios de su propuesta no se </w:t>
            </w:r>
            <w:r w:rsidRPr="00F96B90">
              <w:rPr>
                <w:rFonts w:ascii="Arial" w:hAnsi="Arial" w:cs="Arial"/>
                <w:b/>
                <w:bCs/>
                <w:sz w:val="16"/>
                <w:szCs w:val="16"/>
              </w:rPr>
              <w:t xml:space="preserve">cotizan en condiciones de prácticas desleales </w:t>
            </w:r>
            <w:r w:rsidRPr="00F96B90">
              <w:rPr>
                <w:rFonts w:ascii="Arial" w:hAnsi="Arial" w:cs="Arial"/>
                <w:sz w:val="16"/>
                <w:szCs w:val="16"/>
              </w:rPr>
              <w:t xml:space="preserve">de comercio internacional, de conformidad con lo previsto en el Artículo 37 primer párrafo del R.L.A.A.S.S.P. </w:t>
            </w:r>
          </w:p>
          <w:p w14:paraId="179AAB4B" w14:textId="77777777" w:rsidR="00194C16" w:rsidRPr="00F96B90" w:rsidRDefault="00194C16" w:rsidP="009B5257">
            <w:pPr>
              <w:pStyle w:val="Default"/>
              <w:jc w:val="both"/>
              <w:rPr>
                <w:rFonts w:ascii="Arial" w:hAnsi="Arial" w:cs="Arial"/>
                <w:sz w:val="16"/>
                <w:szCs w:val="16"/>
              </w:rPr>
            </w:pPr>
          </w:p>
          <w:p w14:paraId="23AA07DB" w14:textId="77777777" w:rsidR="00194C16" w:rsidRPr="00F96B90" w:rsidRDefault="00194C16" w:rsidP="009B5257">
            <w:pPr>
              <w:pStyle w:val="Default"/>
              <w:jc w:val="both"/>
              <w:rPr>
                <w:rFonts w:ascii="Arial" w:hAnsi="Arial" w:cs="Arial"/>
                <w:sz w:val="16"/>
                <w:szCs w:val="16"/>
              </w:rPr>
            </w:pPr>
            <w:r w:rsidRPr="00F96B90">
              <w:rPr>
                <w:rFonts w:ascii="Arial" w:hAnsi="Arial" w:cs="Arial"/>
                <w:sz w:val="16"/>
                <w:szCs w:val="16"/>
              </w:rPr>
              <w:t xml:space="preserve">En caso de participar con el carácter de Micro, Pequeña y Mediana Empresa, presentar la manifestación que acredite su estratificación en términos del Anexo “8”, de la presente convocatoria. </w:t>
            </w:r>
            <w:r w:rsidRPr="00F96B90">
              <w:rPr>
                <w:rFonts w:ascii="Arial" w:hAnsi="Arial" w:cs="Arial"/>
                <w:b/>
                <w:sz w:val="16"/>
                <w:szCs w:val="16"/>
              </w:rPr>
              <w:t>En su caso “No aplica”</w:t>
            </w:r>
          </w:p>
          <w:p w14:paraId="4CFC2B75" w14:textId="77777777" w:rsidR="00194C16" w:rsidRPr="00F96B90" w:rsidRDefault="00194C16" w:rsidP="009B5257">
            <w:pPr>
              <w:pStyle w:val="Default"/>
              <w:jc w:val="both"/>
              <w:rPr>
                <w:rFonts w:ascii="Arial" w:hAnsi="Arial" w:cs="Arial"/>
                <w:sz w:val="16"/>
                <w:szCs w:val="16"/>
              </w:rPr>
            </w:pPr>
          </w:p>
          <w:p w14:paraId="011C0B9D" w14:textId="77777777" w:rsidR="00194C16" w:rsidRDefault="00194C16" w:rsidP="009B5257">
            <w:pPr>
              <w:pStyle w:val="Default"/>
              <w:jc w:val="both"/>
              <w:rPr>
                <w:rFonts w:ascii="Arial" w:hAnsi="Arial" w:cs="Arial"/>
                <w:b/>
                <w:sz w:val="16"/>
                <w:szCs w:val="16"/>
              </w:rPr>
            </w:pPr>
            <w:r w:rsidRPr="00F96B90">
              <w:rPr>
                <w:rFonts w:ascii="Arial" w:hAnsi="Arial" w:cs="Arial"/>
                <w:sz w:val="16"/>
                <w:szCs w:val="16"/>
              </w:rPr>
              <w:t xml:space="preserve">Manifiesto incluido en el </w:t>
            </w:r>
            <w:r w:rsidRPr="00F96B90">
              <w:rPr>
                <w:rFonts w:ascii="Arial" w:hAnsi="Arial" w:cs="Arial"/>
                <w:b/>
                <w:sz w:val="16"/>
                <w:szCs w:val="16"/>
              </w:rPr>
              <w:t>Anexo “5”</w:t>
            </w:r>
          </w:p>
          <w:p w14:paraId="2BF62CED" w14:textId="77777777" w:rsidR="00194C16" w:rsidRPr="00F96B90" w:rsidRDefault="00194C16" w:rsidP="009B5257">
            <w:pPr>
              <w:pStyle w:val="Default"/>
              <w:jc w:val="both"/>
              <w:rPr>
                <w:rFonts w:ascii="Arial" w:hAnsi="Arial" w:cs="Arial"/>
                <w:sz w:val="16"/>
                <w:szCs w:val="16"/>
              </w:rPr>
            </w:pPr>
          </w:p>
        </w:tc>
        <w:tc>
          <w:tcPr>
            <w:tcW w:w="988" w:type="dxa"/>
          </w:tcPr>
          <w:p w14:paraId="1E263DFE"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7CA6358A" w14:textId="77777777" w:rsidTr="009B5257">
        <w:tc>
          <w:tcPr>
            <w:tcW w:w="534" w:type="dxa"/>
          </w:tcPr>
          <w:p w14:paraId="71884D3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3</w:t>
            </w:r>
          </w:p>
        </w:tc>
        <w:tc>
          <w:tcPr>
            <w:tcW w:w="1559" w:type="dxa"/>
          </w:tcPr>
          <w:p w14:paraId="15081FD7" w14:textId="5E62E745" w:rsidR="00194C16" w:rsidRPr="00F96B90" w:rsidRDefault="005D341D" w:rsidP="009B5257">
            <w:pPr>
              <w:pStyle w:val="Textoindependiente"/>
              <w:jc w:val="center"/>
              <w:rPr>
                <w:rFonts w:ascii="Arial" w:hAnsi="Arial" w:cs="Arial"/>
                <w:b/>
                <w:sz w:val="16"/>
                <w:szCs w:val="16"/>
              </w:rPr>
            </w:pPr>
            <w:r>
              <w:rPr>
                <w:rFonts w:ascii="Arial" w:hAnsi="Arial" w:cs="Arial"/>
                <w:b/>
                <w:sz w:val="16"/>
                <w:szCs w:val="16"/>
              </w:rPr>
              <w:t>Garantía de los licenciamientos</w:t>
            </w:r>
          </w:p>
        </w:tc>
        <w:tc>
          <w:tcPr>
            <w:tcW w:w="6662" w:type="dxa"/>
          </w:tcPr>
          <w:p w14:paraId="73BA2630" w14:textId="2A8EDE4A" w:rsidR="00194C16" w:rsidRDefault="00194C16" w:rsidP="009B5257">
            <w:pPr>
              <w:pStyle w:val="Textoindependiente"/>
              <w:jc w:val="left"/>
              <w:rPr>
                <w:rFonts w:ascii="Arial" w:hAnsi="Arial" w:cs="Arial"/>
                <w:b/>
                <w:sz w:val="16"/>
                <w:szCs w:val="16"/>
              </w:rPr>
            </w:pPr>
            <w:r w:rsidRPr="00F96B90">
              <w:rPr>
                <w:rFonts w:ascii="Arial" w:hAnsi="Arial" w:cs="Arial"/>
                <w:sz w:val="16"/>
                <w:szCs w:val="16"/>
              </w:rPr>
              <w:t xml:space="preserve">Manifiesto de garantía de calidad, en donde el licitante se compromete a ofrecer el periodo de garantía </w:t>
            </w:r>
            <w:r w:rsidR="000A02F5">
              <w:rPr>
                <w:rFonts w:ascii="Arial" w:hAnsi="Arial" w:cs="Arial"/>
                <w:sz w:val="16"/>
                <w:szCs w:val="16"/>
              </w:rPr>
              <w:t xml:space="preserve">que se establece en el </w:t>
            </w:r>
            <w:r w:rsidRPr="00F96B90">
              <w:rPr>
                <w:rFonts w:ascii="Arial" w:hAnsi="Arial" w:cs="Arial"/>
                <w:b/>
                <w:sz w:val="16"/>
                <w:szCs w:val="16"/>
              </w:rPr>
              <w:t>Anexo “4”</w:t>
            </w:r>
          </w:p>
          <w:p w14:paraId="4757EA49" w14:textId="77777777" w:rsidR="00194C16" w:rsidRPr="00F96B90" w:rsidRDefault="00194C16" w:rsidP="009B5257">
            <w:pPr>
              <w:pStyle w:val="Textoindependiente"/>
              <w:jc w:val="left"/>
              <w:rPr>
                <w:rFonts w:ascii="Arial" w:hAnsi="Arial" w:cs="Arial"/>
                <w:b/>
                <w:sz w:val="16"/>
                <w:szCs w:val="16"/>
              </w:rPr>
            </w:pPr>
          </w:p>
        </w:tc>
        <w:tc>
          <w:tcPr>
            <w:tcW w:w="988" w:type="dxa"/>
          </w:tcPr>
          <w:p w14:paraId="12C3CD43"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5B0E0F49" w14:textId="77777777" w:rsidTr="009B5257">
        <w:tc>
          <w:tcPr>
            <w:tcW w:w="534" w:type="dxa"/>
          </w:tcPr>
          <w:p w14:paraId="0F60E3C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4</w:t>
            </w:r>
          </w:p>
        </w:tc>
        <w:tc>
          <w:tcPr>
            <w:tcW w:w="1559" w:type="dxa"/>
          </w:tcPr>
          <w:p w14:paraId="130FDBE9"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Convenio de Asociación</w:t>
            </w:r>
          </w:p>
        </w:tc>
        <w:tc>
          <w:tcPr>
            <w:tcW w:w="6662" w:type="dxa"/>
          </w:tcPr>
          <w:p w14:paraId="6274221B" w14:textId="77777777" w:rsidR="00194C16" w:rsidRPr="00F96B90" w:rsidRDefault="00194C16" w:rsidP="009B5257">
            <w:pPr>
              <w:pStyle w:val="Textoindependiente"/>
              <w:jc w:val="left"/>
              <w:rPr>
                <w:rFonts w:ascii="Arial" w:hAnsi="Arial" w:cs="Arial"/>
                <w:b/>
                <w:sz w:val="16"/>
                <w:szCs w:val="16"/>
              </w:rPr>
            </w:pPr>
            <w:r w:rsidRPr="00F96B90">
              <w:rPr>
                <w:rFonts w:ascii="Arial" w:hAnsi="Arial"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F96B90">
              <w:rPr>
                <w:rFonts w:ascii="Arial" w:hAnsi="Arial" w:cs="Arial"/>
                <w:sz w:val="16"/>
                <w:szCs w:val="16"/>
              </w:rPr>
              <w:t>en términos de la legislación aplicable</w:t>
            </w:r>
            <w:r>
              <w:rPr>
                <w:rFonts w:ascii="Arial" w:hAnsi="Arial" w:cs="Arial"/>
                <w:sz w:val="16"/>
                <w:szCs w:val="16"/>
              </w:rPr>
              <w:t>.</w:t>
            </w:r>
          </w:p>
        </w:tc>
        <w:tc>
          <w:tcPr>
            <w:tcW w:w="988" w:type="dxa"/>
          </w:tcPr>
          <w:p w14:paraId="1C4D42F2"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194C16" w:rsidRPr="00F96B90" w14:paraId="26054992" w14:textId="77777777" w:rsidTr="009B5257">
        <w:tc>
          <w:tcPr>
            <w:tcW w:w="9743" w:type="dxa"/>
            <w:gridSpan w:val="4"/>
            <w:shd w:val="clear" w:color="auto" w:fill="F2F2F2" w:themeFill="background1" w:themeFillShade="F2"/>
          </w:tcPr>
          <w:p w14:paraId="456D4766" w14:textId="77777777" w:rsidR="00194C16" w:rsidRDefault="00194C16" w:rsidP="009B5257">
            <w:pPr>
              <w:pStyle w:val="Textoindependiente"/>
              <w:jc w:val="center"/>
              <w:rPr>
                <w:rFonts w:ascii="Arial" w:hAnsi="Arial" w:cs="Arial"/>
                <w:b/>
                <w:sz w:val="16"/>
                <w:szCs w:val="16"/>
              </w:rPr>
            </w:pPr>
          </w:p>
          <w:p w14:paraId="0C58F2C4" w14:textId="77777777" w:rsidR="00194C16" w:rsidRDefault="00194C16" w:rsidP="009B5257">
            <w:pPr>
              <w:pStyle w:val="Textoindependiente"/>
              <w:jc w:val="center"/>
              <w:rPr>
                <w:rFonts w:ascii="Arial" w:hAnsi="Arial" w:cs="Arial"/>
                <w:b/>
                <w:sz w:val="16"/>
                <w:szCs w:val="16"/>
              </w:rPr>
            </w:pPr>
            <w:r w:rsidRPr="00F96B90">
              <w:rPr>
                <w:rFonts w:ascii="Arial" w:hAnsi="Arial" w:cs="Arial"/>
                <w:b/>
                <w:sz w:val="16"/>
                <w:szCs w:val="16"/>
              </w:rPr>
              <w:lastRenderedPageBreak/>
              <w:t>Documentación Técnica</w:t>
            </w:r>
          </w:p>
          <w:p w14:paraId="4B661375" w14:textId="77777777" w:rsidR="00194C16" w:rsidRPr="00F96B90" w:rsidRDefault="00194C16" w:rsidP="009B5257">
            <w:pPr>
              <w:pStyle w:val="Textoindependiente"/>
              <w:jc w:val="center"/>
              <w:rPr>
                <w:rFonts w:ascii="Arial" w:hAnsi="Arial" w:cs="Arial"/>
                <w:b/>
                <w:sz w:val="16"/>
                <w:szCs w:val="16"/>
              </w:rPr>
            </w:pPr>
          </w:p>
        </w:tc>
      </w:tr>
      <w:tr w:rsidR="00194C16" w:rsidRPr="00F96B90" w14:paraId="59E4F260" w14:textId="77777777" w:rsidTr="009B5257">
        <w:tc>
          <w:tcPr>
            <w:tcW w:w="534" w:type="dxa"/>
          </w:tcPr>
          <w:p w14:paraId="33E42641"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lastRenderedPageBreak/>
              <w:t>5</w:t>
            </w:r>
          </w:p>
        </w:tc>
        <w:tc>
          <w:tcPr>
            <w:tcW w:w="1559" w:type="dxa"/>
          </w:tcPr>
          <w:p w14:paraId="529C58A4"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color w:val="000000"/>
                <w:sz w:val="16"/>
                <w:szCs w:val="16"/>
              </w:rPr>
              <w:t>Especificaciones técnicas</w:t>
            </w:r>
          </w:p>
        </w:tc>
        <w:tc>
          <w:tcPr>
            <w:tcW w:w="6662" w:type="dxa"/>
          </w:tcPr>
          <w:p w14:paraId="53015AED" w14:textId="74A84831" w:rsidR="00194C16" w:rsidRDefault="00194C16" w:rsidP="009B5257">
            <w:pPr>
              <w:pStyle w:val="Textoindependiente"/>
              <w:rPr>
                <w:rFonts w:ascii="Arial" w:hAnsi="Arial" w:cs="Arial"/>
                <w:color w:val="000000"/>
                <w:sz w:val="16"/>
                <w:szCs w:val="16"/>
              </w:rPr>
            </w:pPr>
            <w:r w:rsidRPr="00F96B90">
              <w:rPr>
                <w:rFonts w:ascii="Arial" w:hAnsi="Arial" w:cs="Arial"/>
                <w:color w:val="000000"/>
                <w:sz w:val="16"/>
                <w:szCs w:val="16"/>
              </w:rPr>
              <w:t>El invitado deberá presentar su propuesta, con una descripción amplia, detallada y legible de los bienes ofertados, ajustándose a los requisitos míni</w:t>
            </w:r>
            <w:r w:rsidR="005D341D">
              <w:rPr>
                <w:rFonts w:ascii="Arial" w:hAnsi="Arial" w:cs="Arial"/>
                <w:color w:val="000000"/>
                <w:sz w:val="16"/>
                <w:szCs w:val="16"/>
              </w:rPr>
              <w:t>mos establecidos para los licenciamientos</w:t>
            </w:r>
            <w:r w:rsidRPr="00F96B90">
              <w:rPr>
                <w:rFonts w:ascii="Arial" w:hAnsi="Arial" w:cs="Arial"/>
                <w:color w:val="000000"/>
                <w:sz w:val="16"/>
                <w:szCs w:val="16"/>
              </w:rPr>
              <w:t xml:space="preserve"> en el </w:t>
            </w:r>
            <w:r w:rsidRPr="00F96B90">
              <w:rPr>
                <w:rFonts w:ascii="Arial" w:hAnsi="Arial" w:cs="Arial"/>
                <w:b/>
                <w:color w:val="000000"/>
                <w:sz w:val="16"/>
                <w:szCs w:val="16"/>
              </w:rPr>
              <w:t>Anexo "1"</w:t>
            </w:r>
            <w:r w:rsidRPr="00F96B90">
              <w:rPr>
                <w:rFonts w:ascii="Arial" w:hAnsi="Arial" w:cs="Arial"/>
                <w:color w:val="000000"/>
                <w:sz w:val="16"/>
                <w:szCs w:val="16"/>
              </w:rPr>
              <w:t>,</w:t>
            </w:r>
            <w:r w:rsidRPr="00F96B90">
              <w:rPr>
                <w:rFonts w:ascii="Arial" w:hAnsi="Arial" w:cs="Arial"/>
                <w:b/>
                <w:color w:val="000000"/>
                <w:sz w:val="16"/>
                <w:szCs w:val="16"/>
              </w:rPr>
              <w:t xml:space="preserve"> </w:t>
            </w:r>
            <w:r w:rsidRPr="00F96B90">
              <w:rPr>
                <w:rFonts w:ascii="Arial" w:hAnsi="Arial" w:cs="Arial"/>
                <w:color w:val="000000"/>
                <w:sz w:val="16"/>
                <w:szCs w:val="16"/>
              </w:rPr>
              <w:t>indicando la partida, descripción, unidad de medida, cantidad, marca y modelo</w:t>
            </w:r>
            <w:r w:rsidRPr="00F96B90">
              <w:rPr>
                <w:rFonts w:ascii="Arial" w:hAnsi="Arial" w:cs="Arial"/>
                <w:b/>
                <w:color w:val="000000"/>
                <w:sz w:val="16"/>
                <w:szCs w:val="16"/>
              </w:rPr>
              <w:t xml:space="preserve"> </w:t>
            </w:r>
            <w:r w:rsidRPr="00F96B90">
              <w:rPr>
                <w:rFonts w:ascii="Arial" w:hAnsi="Arial" w:cs="Arial"/>
                <w:color w:val="000000"/>
                <w:sz w:val="16"/>
                <w:szCs w:val="16"/>
              </w:rPr>
              <w:t>de los bienes ofertados. Las características establecidas en esta convocatoria son las mínimas requeridas pudiendo ofertarse bienes de características superiores.</w:t>
            </w:r>
          </w:p>
          <w:p w14:paraId="760A1DA5" w14:textId="77777777" w:rsidR="00194C16" w:rsidRPr="00F96B90" w:rsidRDefault="00194C16" w:rsidP="009B5257">
            <w:pPr>
              <w:pStyle w:val="Textoindependiente"/>
              <w:rPr>
                <w:rFonts w:ascii="Arial" w:hAnsi="Arial" w:cs="Arial"/>
                <w:b/>
                <w:sz w:val="16"/>
                <w:szCs w:val="16"/>
              </w:rPr>
            </w:pPr>
          </w:p>
        </w:tc>
        <w:tc>
          <w:tcPr>
            <w:tcW w:w="988" w:type="dxa"/>
          </w:tcPr>
          <w:p w14:paraId="7D204430"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7024A0E2" w14:textId="77777777" w:rsidTr="009B5257">
        <w:trPr>
          <w:trHeight w:val="1431"/>
        </w:trPr>
        <w:tc>
          <w:tcPr>
            <w:tcW w:w="534" w:type="dxa"/>
          </w:tcPr>
          <w:p w14:paraId="3F33405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6</w:t>
            </w:r>
          </w:p>
        </w:tc>
        <w:tc>
          <w:tcPr>
            <w:tcW w:w="1559" w:type="dxa"/>
          </w:tcPr>
          <w:p w14:paraId="2C381FE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Folletos</w:t>
            </w:r>
          </w:p>
        </w:tc>
        <w:tc>
          <w:tcPr>
            <w:tcW w:w="6662" w:type="dxa"/>
          </w:tcPr>
          <w:p w14:paraId="002D842B" w14:textId="77777777" w:rsidR="00194C16" w:rsidRDefault="00194C16" w:rsidP="009B5257">
            <w:pPr>
              <w:pStyle w:val="Textoindependiente"/>
              <w:rPr>
                <w:rFonts w:ascii="Arial" w:hAnsi="Arial" w:cs="Arial"/>
                <w:color w:val="000000"/>
                <w:sz w:val="16"/>
                <w:szCs w:val="16"/>
              </w:rPr>
            </w:pPr>
            <w:r w:rsidRPr="00F96B90">
              <w:rPr>
                <w:rFonts w:ascii="Arial" w:hAnsi="Arial" w:cs="Arial"/>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96B90">
              <w:rPr>
                <w:rFonts w:ascii="Arial" w:hAnsi="Arial" w:cs="Arial"/>
                <w:b/>
                <w:sz w:val="16"/>
                <w:szCs w:val="16"/>
              </w:rPr>
              <w:t xml:space="preserve"> </w:t>
            </w:r>
            <w:r w:rsidRPr="00F96B90">
              <w:rPr>
                <w:rFonts w:ascii="Arial" w:hAnsi="Arial" w:cs="Arial"/>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dentro del campo solicitado en </w:t>
            </w:r>
            <w:proofErr w:type="spellStart"/>
            <w:r w:rsidRPr="00F96B90">
              <w:rPr>
                <w:rFonts w:ascii="Arial" w:hAnsi="Arial" w:cs="Arial"/>
                <w:color w:val="000000"/>
                <w:sz w:val="16"/>
                <w:szCs w:val="16"/>
              </w:rPr>
              <w:t>CompraNet</w:t>
            </w:r>
            <w:proofErr w:type="spellEnd"/>
            <w:r w:rsidRPr="00F96B90">
              <w:rPr>
                <w:rFonts w:ascii="Arial" w:hAnsi="Arial" w:cs="Arial"/>
                <w:color w:val="000000"/>
                <w:sz w:val="16"/>
                <w:szCs w:val="16"/>
              </w:rPr>
              <w:t>.</w:t>
            </w:r>
          </w:p>
          <w:p w14:paraId="6D341A85" w14:textId="77777777" w:rsidR="00194C16" w:rsidRPr="00F96B90" w:rsidRDefault="00194C16" w:rsidP="009B5257">
            <w:pPr>
              <w:pStyle w:val="Textoindependiente"/>
              <w:rPr>
                <w:rFonts w:ascii="Arial" w:hAnsi="Arial" w:cs="Arial"/>
                <w:b/>
                <w:sz w:val="16"/>
                <w:szCs w:val="16"/>
              </w:rPr>
            </w:pPr>
          </w:p>
        </w:tc>
        <w:tc>
          <w:tcPr>
            <w:tcW w:w="988" w:type="dxa"/>
          </w:tcPr>
          <w:p w14:paraId="02EA434D"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0F87B865" w14:textId="77777777" w:rsidTr="009B5257">
        <w:tc>
          <w:tcPr>
            <w:tcW w:w="534" w:type="dxa"/>
          </w:tcPr>
          <w:p w14:paraId="483CFBFC"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7</w:t>
            </w:r>
          </w:p>
        </w:tc>
        <w:tc>
          <w:tcPr>
            <w:tcW w:w="1559" w:type="dxa"/>
          </w:tcPr>
          <w:p w14:paraId="669BC318" w14:textId="10B1F50F" w:rsidR="00194C16" w:rsidRPr="00F96B90" w:rsidRDefault="00194C16" w:rsidP="009B5257">
            <w:pPr>
              <w:pStyle w:val="Textoindependiente"/>
              <w:jc w:val="center"/>
              <w:rPr>
                <w:rFonts w:ascii="Arial" w:hAnsi="Arial" w:cs="Arial"/>
                <w:b/>
                <w:sz w:val="16"/>
                <w:szCs w:val="16"/>
              </w:rPr>
            </w:pPr>
            <w:r w:rsidRPr="00F96B90">
              <w:rPr>
                <w:rFonts w:ascii="Arial" w:hAnsi="Arial" w:cs="Arial"/>
                <w:b/>
                <w:color w:val="000000"/>
                <w:sz w:val="16"/>
                <w:szCs w:val="16"/>
              </w:rPr>
              <w:t xml:space="preserve">Tiempo </w:t>
            </w:r>
            <w:r w:rsidR="005D341D">
              <w:rPr>
                <w:rFonts w:ascii="Arial" w:hAnsi="Arial" w:cs="Arial"/>
                <w:b/>
                <w:color w:val="000000"/>
                <w:sz w:val="16"/>
                <w:szCs w:val="16"/>
              </w:rPr>
              <w:t>y lugar de entrega de los licenciamientos</w:t>
            </w:r>
          </w:p>
        </w:tc>
        <w:tc>
          <w:tcPr>
            <w:tcW w:w="6662" w:type="dxa"/>
          </w:tcPr>
          <w:p w14:paraId="009853AD" w14:textId="77777777" w:rsidR="00194C16" w:rsidRPr="00F96B90" w:rsidRDefault="00194C16" w:rsidP="009B5257">
            <w:pPr>
              <w:pStyle w:val="Textoindependiente"/>
              <w:jc w:val="left"/>
              <w:rPr>
                <w:rFonts w:ascii="Arial" w:hAnsi="Arial" w:cs="Arial"/>
                <w:b/>
                <w:sz w:val="16"/>
                <w:szCs w:val="16"/>
              </w:rPr>
            </w:pPr>
            <w:r w:rsidRPr="00F96B90">
              <w:rPr>
                <w:rFonts w:ascii="Arial" w:hAnsi="Arial" w:cs="Arial"/>
                <w:color w:val="000000"/>
                <w:sz w:val="16"/>
                <w:szCs w:val="16"/>
              </w:rPr>
              <w:t xml:space="preserve">Entregar el </w:t>
            </w:r>
            <w:r w:rsidRPr="00F96B90">
              <w:rPr>
                <w:rFonts w:ascii="Arial" w:hAnsi="Arial" w:cs="Arial"/>
                <w:b/>
                <w:color w:val="000000"/>
                <w:sz w:val="16"/>
                <w:szCs w:val="16"/>
              </w:rPr>
              <w:t>Anexo “2”</w:t>
            </w:r>
            <w:r>
              <w:rPr>
                <w:rFonts w:ascii="Arial" w:hAnsi="Arial" w:cs="Arial"/>
                <w:b/>
                <w:color w:val="000000"/>
                <w:sz w:val="16"/>
                <w:szCs w:val="16"/>
              </w:rPr>
              <w:t>,</w:t>
            </w:r>
            <w:r w:rsidRPr="00F96B90">
              <w:rPr>
                <w:rFonts w:ascii="Arial" w:hAnsi="Arial" w:cs="Arial"/>
                <w:color w:val="000000"/>
                <w:sz w:val="16"/>
                <w:szCs w:val="16"/>
              </w:rPr>
              <w:t xml:space="preserve"> en el cual constara el compromiso de realizar la entrega en lugar y fechas que se indica.</w:t>
            </w:r>
          </w:p>
        </w:tc>
        <w:tc>
          <w:tcPr>
            <w:tcW w:w="988" w:type="dxa"/>
          </w:tcPr>
          <w:p w14:paraId="6ECED329"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4383009C" w14:textId="77777777" w:rsidTr="009B5257">
        <w:trPr>
          <w:trHeight w:val="630"/>
        </w:trPr>
        <w:tc>
          <w:tcPr>
            <w:tcW w:w="534" w:type="dxa"/>
          </w:tcPr>
          <w:p w14:paraId="64B9BA4E"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8</w:t>
            </w:r>
          </w:p>
        </w:tc>
        <w:tc>
          <w:tcPr>
            <w:tcW w:w="1559" w:type="dxa"/>
          </w:tcPr>
          <w:p w14:paraId="442D2458" w14:textId="77777777" w:rsidR="00194C16" w:rsidRPr="008F092C" w:rsidRDefault="00194C16" w:rsidP="009B5257">
            <w:pPr>
              <w:pStyle w:val="Textoindependiente"/>
              <w:jc w:val="center"/>
              <w:rPr>
                <w:rFonts w:ascii="Arial" w:hAnsi="Arial" w:cs="Arial"/>
                <w:b/>
                <w:sz w:val="16"/>
                <w:szCs w:val="16"/>
              </w:rPr>
            </w:pPr>
            <w:r w:rsidRPr="008F092C">
              <w:rPr>
                <w:rFonts w:ascii="Arial" w:hAnsi="Arial" w:cs="Arial"/>
                <w:b/>
                <w:bCs/>
                <w:sz w:val="16"/>
                <w:szCs w:val="16"/>
              </w:rPr>
              <w:t>Respaldo del Fabricante</w:t>
            </w:r>
          </w:p>
        </w:tc>
        <w:tc>
          <w:tcPr>
            <w:tcW w:w="6662" w:type="dxa"/>
          </w:tcPr>
          <w:p w14:paraId="12D80DED" w14:textId="77777777" w:rsidR="00194C16" w:rsidRPr="008F092C" w:rsidRDefault="00194C16" w:rsidP="009B5257">
            <w:pPr>
              <w:pStyle w:val="Textoindependiente"/>
              <w:rPr>
                <w:rFonts w:ascii="Arial" w:hAnsi="Arial" w:cs="Arial"/>
                <w:sz w:val="16"/>
                <w:szCs w:val="16"/>
              </w:rPr>
            </w:pPr>
            <w:r w:rsidRPr="008F092C">
              <w:rPr>
                <w:rFonts w:ascii="Arial" w:hAnsi="Arial" w:cs="Arial"/>
                <w:sz w:val="16"/>
                <w:szCs w:val="16"/>
              </w:rPr>
              <w:t>Podrán participar invitados que sean:</w:t>
            </w:r>
          </w:p>
          <w:p w14:paraId="059AFB4B" w14:textId="77777777" w:rsidR="00194C16" w:rsidRPr="008F092C" w:rsidRDefault="00194C16" w:rsidP="009B5257">
            <w:pPr>
              <w:pStyle w:val="Textoindependiente"/>
              <w:numPr>
                <w:ilvl w:val="0"/>
                <w:numId w:val="16"/>
              </w:numPr>
              <w:rPr>
                <w:rFonts w:ascii="Arial" w:hAnsi="Arial" w:cs="Arial"/>
                <w:sz w:val="16"/>
                <w:szCs w:val="16"/>
              </w:rPr>
            </w:pPr>
            <w:r w:rsidRPr="008F092C">
              <w:rPr>
                <w:rFonts w:ascii="Arial" w:hAnsi="Arial" w:cs="Arial"/>
                <w:sz w:val="16"/>
                <w:szCs w:val="16"/>
              </w:rPr>
              <w:t>Fabricantes.</w:t>
            </w:r>
          </w:p>
          <w:p w14:paraId="25A71695" w14:textId="77777777" w:rsidR="00194C16" w:rsidRPr="008F092C" w:rsidRDefault="00194C16" w:rsidP="009B5257">
            <w:pPr>
              <w:pStyle w:val="Textoindependiente"/>
              <w:numPr>
                <w:ilvl w:val="0"/>
                <w:numId w:val="16"/>
              </w:numPr>
              <w:rPr>
                <w:rFonts w:ascii="Arial" w:hAnsi="Arial" w:cs="Arial"/>
                <w:sz w:val="16"/>
                <w:szCs w:val="16"/>
              </w:rPr>
            </w:pPr>
            <w:r w:rsidRPr="008F092C">
              <w:rPr>
                <w:rFonts w:ascii="Arial" w:hAnsi="Arial" w:cs="Arial"/>
                <w:sz w:val="16"/>
                <w:szCs w:val="16"/>
              </w:rPr>
              <w:t xml:space="preserve">Subsidiarias del fabricante. </w:t>
            </w:r>
          </w:p>
          <w:p w14:paraId="161A1DA9" w14:textId="77777777" w:rsidR="00194C16" w:rsidRPr="008F092C" w:rsidRDefault="00194C16" w:rsidP="009B5257">
            <w:pPr>
              <w:pStyle w:val="Textoindependiente"/>
              <w:numPr>
                <w:ilvl w:val="0"/>
                <w:numId w:val="16"/>
              </w:numPr>
              <w:rPr>
                <w:rFonts w:ascii="Arial" w:hAnsi="Arial" w:cs="Arial"/>
                <w:sz w:val="16"/>
                <w:szCs w:val="16"/>
              </w:rPr>
            </w:pPr>
            <w:r w:rsidRPr="008F092C">
              <w:rPr>
                <w:rFonts w:ascii="Arial" w:hAnsi="Arial" w:cs="Arial"/>
                <w:sz w:val="16"/>
                <w:szCs w:val="16"/>
              </w:rPr>
              <w:t xml:space="preserve">Distribuidores autorizados directamente por el fabricante de los bienes ofertados. </w:t>
            </w:r>
          </w:p>
          <w:p w14:paraId="02F09379" w14:textId="77777777" w:rsidR="00194C16" w:rsidRPr="008F092C" w:rsidRDefault="00194C16" w:rsidP="009B5257">
            <w:pPr>
              <w:pStyle w:val="Textoindependiente"/>
              <w:numPr>
                <w:ilvl w:val="0"/>
                <w:numId w:val="16"/>
              </w:numPr>
              <w:rPr>
                <w:rFonts w:ascii="Arial" w:hAnsi="Arial" w:cs="Arial"/>
                <w:sz w:val="16"/>
                <w:szCs w:val="16"/>
              </w:rPr>
            </w:pPr>
            <w:r w:rsidRPr="008F092C">
              <w:rPr>
                <w:rFonts w:ascii="Arial" w:hAnsi="Arial" w:cs="Arial"/>
                <w:sz w:val="16"/>
                <w:szCs w:val="16"/>
              </w:rPr>
              <w:t>Empresas que presenten:</w:t>
            </w:r>
          </w:p>
          <w:p w14:paraId="62562979" w14:textId="77777777" w:rsidR="00194C16" w:rsidRPr="008F092C" w:rsidRDefault="00194C16" w:rsidP="009B5257">
            <w:pPr>
              <w:pStyle w:val="Textoindependiente"/>
              <w:numPr>
                <w:ilvl w:val="0"/>
                <w:numId w:val="17"/>
              </w:numPr>
              <w:rPr>
                <w:rFonts w:ascii="Arial" w:hAnsi="Arial" w:cs="Arial"/>
                <w:sz w:val="16"/>
                <w:szCs w:val="16"/>
              </w:rPr>
            </w:pPr>
            <w:r w:rsidRPr="008F092C">
              <w:rPr>
                <w:rFonts w:ascii="Arial" w:hAnsi="Arial" w:cs="Arial"/>
                <w:sz w:val="16"/>
                <w:szCs w:val="16"/>
              </w:rPr>
              <w:t xml:space="preserve">Carta de respaldo del fabricante </w:t>
            </w:r>
          </w:p>
          <w:p w14:paraId="1E8200B8" w14:textId="77777777" w:rsidR="00194C16" w:rsidRPr="008F092C" w:rsidRDefault="00194C16" w:rsidP="009B5257">
            <w:pPr>
              <w:pStyle w:val="Textoindependiente"/>
              <w:numPr>
                <w:ilvl w:val="0"/>
                <w:numId w:val="17"/>
              </w:numPr>
              <w:rPr>
                <w:rFonts w:ascii="Arial" w:hAnsi="Arial" w:cs="Arial"/>
                <w:sz w:val="16"/>
                <w:szCs w:val="16"/>
              </w:rPr>
            </w:pPr>
            <w:r w:rsidRPr="008F092C">
              <w:rPr>
                <w:rFonts w:ascii="Arial" w:hAnsi="Arial" w:cs="Arial"/>
                <w:sz w:val="16"/>
                <w:szCs w:val="16"/>
              </w:rPr>
              <w:t>Carta del distribuidor autorizado</w:t>
            </w:r>
          </w:p>
          <w:p w14:paraId="7C6263B0" w14:textId="77777777" w:rsidR="00194C16" w:rsidRPr="008F092C" w:rsidRDefault="00194C16" w:rsidP="009B5257">
            <w:pPr>
              <w:pStyle w:val="Textoindependiente"/>
              <w:numPr>
                <w:ilvl w:val="0"/>
                <w:numId w:val="17"/>
              </w:numPr>
              <w:rPr>
                <w:rFonts w:ascii="Arial" w:hAnsi="Arial" w:cs="Arial"/>
                <w:sz w:val="16"/>
                <w:szCs w:val="16"/>
              </w:rPr>
            </w:pPr>
            <w:r w:rsidRPr="008F092C">
              <w:rPr>
                <w:rFonts w:ascii="Arial" w:hAnsi="Arial" w:cs="Arial"/>
                <w:sz w:val="16"/>
                <w:szCs w:val="16"/>
              </w:rPr>
              <w:t xml:space="preserve">Carta del mayorista </w:t>
            </w:r>
          </w:p>
          <w:p w14:paraId="659756C3" w14:textId="77777777" w:rsidR="00194C16" w:rsidRPr="008F092C" w:rsidRDefault="00194C16" w:rsidP="009B5257">
            <w:pPr>
              <w:pStyle w:val="Textoindependiente"/>
              <w:ind w:left="720"/>
              <w:rPr>
                <w:rFonts w:ascii="Arial" w:hAnsi="Arial" w:cs="Arial"/>
                <w:sz w:val="16"/>
                <w:szCs w:val="16"/>
              </w:rPr>
            </w:pPr>
          </w:p>
          <w:p w14:paraId="79E8728B" w14:textId="77777777" w:rsidR="00194C16" w:rsidRPr="008F092C" w:rsidRDefault="00194C16" w:rsidP="009B5257">
            <w:pPr>
              <w:pStyle w:val="Textoindependiente"/>
              <w:rPr>
                <w:rFonts w:ascii="Arial" w:hAnsi="Arial" w:cs="Arial"/>
                <w:sz w:val="16"/>
                <w:szCs w:val="16"/>
              </w:rPr>
            </w:pPr>
            <w:r w:rsidRPr="008F092C">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657F3A6D" w14:textId="77777777" w:rsidR="00194C16" w:rsidRPr="008F092C" w:rsidRDefault="00194C16" w:rsidP="009B5257">
            <w:pPr>
              <w:pStyle w:val="Textoindependiente"/>
              <w:ind w:left="360"/>
              <w:rPr>
                <w:rFonts w:ascii="Arial" w:hAnsi="Arial" w:cs="Arial"/>
                <w:sz w:val="16"/>
                <w:szCs w:val="16"/>
              </w:rPr>
            </w:pPr>
          </w:p>
          <w:p w14:paraId="5CF15238" w14:textId="77777777" w:rsidR="00194C16" w:rsidRPr="008F092C" w:rsidRDefault="00194C16" w:rsidP="009B5257">
            <w:pPr>
              <w:pStyle w:val="Textoindependiente"/>
              <w:ind w:left="360"/>
              <w:rPr>
                <w:rFonts w:ascii="Arial" w:hAnsi="Arial" w:cs="Arial"/>
                <w:b/>
                <w:sz w:val="14"/>
                <w:szCs w:val="14"/>
              </w:rPr>
            </w:pPr>
            <w:r w:rsidRPr="008F092C">
              <w:rPr>
                <w:rFonts w:ascii="Arial" w:hAnsi="Arial" w:cs="Arial"/>
                <w:b/>
                <w:sz w:val="14"/>
                <w:szCs w:val="14"/>
              </w:rPr>
              <w:t xml:space="preserve">Ejemplos: </w:t>
            </w:r>
          </w:p>
          <w:p w14:paraId="30EC1A64" w14:textId="77777777" w:rsidR="00194C16" w:rsidRPr="008F092C" w:rsidRDefault="00194C16" w:rsidP="009B5257">
            <w:pPr>
              <w:pStyle w:val="Textoindependiente"/>
              <w:ind w:left="360"/>
              <w:rPr>
                <w:rFonts w:ascii="Arial" w:hAnsi="Arial" w:cs="Arial"/>
                <w:sz w:val="14"/>
                <w:szCs w:val="14"/>
              </w:rPr>
            </w:pPr>
          </w:p>
          <w:p w14:paraId="6CBD4551" w14:textId="77777777" w:rsidR="00194C16" w:rsidRPr="008F092C" w:rsidRDefault="00194C16" w:rsidP="009B5257">
            <w:pPr>
              <w:pStyle w:val="Default"/>
              <w:tabs>
                <w:tab w:val="left" w:pos="9356"/>
              </w:tabs>
              <w:ind w:left="426" w:right="283"/>
              <w:jc w:val="both"/>
              <w:rPr>
                <w:rFonts w:ascii="Arial" w:hAnsi="Arial" w:cs="Arial"/>
                <w:bCs/>
                <w:i/>
                <w:color w:val="auto"/>
                <w:sz w:val="14"/>
                <w:szCs w:val="14"/>
              </w:rPr>
            </w:pPr>
            <w:r w:rsidRPr="008F092C">
              <w:rPr>
                <w:rFonts w:ascii="Arial" w:hAnsi="Arial" w:cs="Arial"/>
                <w:bCs/>
                <w:i/>
                <w:color w:val="auto"/>
                <w:sz w:val="14"/>
                <w:szCs w:val="14"/>
              </w:rPr>
              <w:t xml:space="preserve">1 y 2 (Para Fabricantes o Subsidiarias del fabricante de la marca ofertada que participen en la Invitación) </w:t>
            </w:r>
          </w:p>
          <w:p w14:paraId="34193035" w14:textId="77777777" w:rsidR="00194C16" w:rsidRPr="008F092C" w:rsidRDefault="00194C16" w:rsidP="009B5257">
            <w:pPr>
              <w:tabs>
                <w:tab w:val="left" w:pos="284"/>
                <w:tab w:val="left" w:pos="9356"/>
              </w:tabs>
              <w:ind w:left="426" w:right="283"/>
              <w:jc w:val="both"/>
              <w:rPr>
                <w:rFonts w:ascii="Arial" w:hAnsi="Arial" w:cs="Arial"/>
                <w:b/>
                <w:sz w:val="14"/>
                <w:szCs w:val="14"/>
                <w:lang w:val="es-MX"/>
              </w:rPr>
            </w:pPr>
          </w:p>
          <w:p w14:paraId="455B3DCA" w14:textId="77777777" w:rsidR="00194C16" w:rsidRPr="008F092C" w:rsidRDefault="00194C16" w:rsidP="009B5257">
            <w:pPr>
              <w:pStyle w:val="Default"/>
              <w:tabs>
                <w:tab w:val="left" w:pos="9356"/>
              </w:tabs>
              <w:ind w:left="426" w:right="283"/>
              <w:jc w:val="both"/>
              <w:rPr>
                <w:rFonts w:ascii="Arial" w:hAnsi="Arial" w:cs="Arial"/>
                <w:color w:val="auto"/>
                <w:sz w:val="14"/>
                <w:szCs w:val="14"/>
              </w:rPr>
            </w:pPr>
            <w:r w:rsidRPr="008F092C">
              <w:rPr>
                <w:rFonts w:ascii="Arial" w:hAnsi="Arial" w:cs="Arial"/>
                <w:bCs/>
                <w:sz w:val="14"/>
                <w:szCs w:val="14"/>
              </w:rPr>
              <w:t xml:space="preserve">Declaro bajo protesta de decir verdad </w:t>
            </w:r>
            <w:r w:rsidRPr="008F092C">
              <w:rPr>
                <w:rFonts w:ascii="Arial" w:hAnsi="Arial" w:cs="Arial"/>
                <w:sz w:val="14"/>
                <w:szCs w:val="14"/>
              </w:rPr>
              <w:t xml:space="preserve">y por medio de </w:t>
            </w:r>
            <w:r w:rsidRPr="008F092C">
              <w:rPr>
                <w:rFonts w:ascii="Arial" w:hAnsi="Arial" w:cs="Arial"/>
                <w:color w:val="auto"/>
                <w:sz w:val="14"/>
                <w:szCs w:val="14"/>
                <w:u w:val="single"/>
              </w:rPr>
              <w:t>(nombre Fabricante o subsidiaria)</w:t>
            </w:r>
            <w:r w:rsidRPr="008F092C">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585E54BC" w14:textId="77777777" w:rsidR="00194C16" w:rsidRPr="008F092C" w:rsidRDefault="00194C16" w:rsidP="009B5257">
            <w:pPr>
              <w:pStyle w:val="Textoindependiente"/>
              <w:ind w:left="360"/>
              <w:rPr>
                <w:rFonts w:ascii="Arial" w:hAnsi="Arial" w:cs="Arial"/>
                <w:sz w:val="14"/>
                <w:szCs w:val="14"/>
              </w:rPr>
            </w:pPr>
          </w:p>
          <w:p w14:paraId="35E58EC8" w14:textId="77777777" w:rsidR="00194C16" w:rsidRPr="008F092C" w:rsidRDefault="00194C16" w:rsidP="009B5257">
            <w:pPr>
              <w:pStyle w:val="Default"/>
              <w:tabs>
                <w:tab w:val="left" w:pos="9356"/>
              </w:tabs>
              <w:ind w:left="426" w:right="283"/>
              <w:jc w:val="both"/>
              <w:rPr>
                <w:rFonts w:ascii="Arial" w:hAnsi="Arial" w:cs="Arial"/>
                <w:bCs/>
                <w:i/>
                <w:color w:val="auto"/>
                <w:sz w:val="14"/>
                <w:szCs w:val="14"/>
              </w:rPr>
            </w:pPr>
            <w:r w:rsidRPr="008F092C">
              <w:rPr>
                <w:rFonts w:ascii="Arial" w:hAnsi="Arial" w:cs="Arial"/>
                <w:bCs/>
                <w:i/>
                <w:color w:val="auto"/>
                <w:sz w:val="14"/>
                <w:szCs w:val="14"/>
              </w:rPr>
              <w:t xml:space="preserve">3 (Carta del Fabricante para Distribuidores Autorizados que participan en la Invitación) </w:t>
            </w:r>
          </w:p>
          <w:p w14:paraId="42A36A5E" w14:textId="77777777" w:rsidR="00194C16" w:rsidRPr="008F092C" w:rsidRDefault="00194C16" w:rsidP="009B5257">
            <w:pPr>
              <w:pStyle w:val="Default"/>
              <w:tabs>
                <w:tab w:val="left" w:pos="9356"/>
              </w:tabs>
              <w:ind w:left="426" w:right="283"/>
              <w:jc w:val="both"/>
              <w:rPr>
                <w:rFonts w:ascii="Arial" w:hAnsi="Arial" w:cs="Arial"/>
                <w:bCs/>
                <w:color w:val="auto"/>
                <w:sz w:val="14"/>
                <w:szCs w:val="14"/>
              </w:rPr>
            </w:pPr>
          </w:p>
          <w:p w14:paraId="12347E94" w14:textId="77777777" w:rsidR="00194C16" w:rsidRPr="008F092C" w:rsidRDefault="00194C16" w:rsidP="009B5257">
            <w:pPr>
              <w:pStyle w:val="Default"/>
              <w:tabs>
                <w:tab w:val="left" w:pos="9356"/>
              </w:tabs>
              <w:ind w:left="426" w:right="283"/>
              <w:jc w:val="both"/>
              <w:rPr>
                <w:rFonts w:ascii="Arial" w:hAnsi="Arial" w:cs="Arial"/>
                <w:color w:val="auto"/>
                <w:sz w:val="14"/>
                <w:szCs w:val="14"/>
              </w:rPr>
            </w:pPr>
            <w:r w:rsidRPr="008F092C">
              <w:rPr>
                <w:rFonts w:ascii="Arial" w:hAnsi="Arial" w:cs="Arial"/>
                <w:bCs/>
                <w:color w:val="auto"/>
                <w:sz w:val="14"/>
                <w:szCs w:val="14"/>
              </w:rPr>
              <w:t xml:space="preserve">Declaro bajo protesta de decir verdad </w:t>
            </w:r>
            <w:r w:rsidRPr="008F092C">
              <w:rPr>
                <w:rFonts w:ascii="Arial" w:hAnsi="Arial" w:cs="Arial"/>
                <w:color w:val="auto"/>
                <w:sz w:val="14"/>
                <w:szCs w:val="14"/>
              </w:rPr>
              <w:t xml:space="preserve">y por medio de </w:t>
            </w:r>
            <w:r w:rsidRPr="008F092C">
              <w:rPr>
                <w:rFonts w:ascii="Arial" w:hAnsi="Arial" w:cs="Arial"/>
                <w:color w:val="auto"/>
                <w:sz w:val="14"/>
                <w:szCs w:val="14"/>
                <w:u w:val="single"/>
              </w:rPr>
              <w:t>(Nombre del fabricante)</w:t>
            </w:r>
            <w:r w:rsidRPr="008F092C">
              <w:rPr>
                <w:rFonts w:ascii="Arial" w:hAnsi="Arial" w:cs="Arial"/>
                <w:color w:val="auto"/>
                <w:sz w:val="14"/>
                <w:szCs w:val="14"/>
              </w:rPr>
              <w:t xml:space="preserve"> que la empresa (nombre del invitado que participa) </w:t>
            </w:r>
            <w:r w:rsidRPr="008F092C">
              <w:rPr>
                <w:rFonts w:ascii="Arial" w:hAnsi="Arial" w:cs="Arial"/>
                <w:b/>
                <w:color w:val="auto"/>
                <w:sz w:val="14"/>
                <w:szCs w:val="14"/>
              </w:rPr>
              <w:t>es Distribuidor Autorizado</w:t>
            </w:r>
            <w:r w:rsidRPr="008F092C">
              <w:rPr>
                <w:rFonts w:ascii="Arial" w:hAnsi="Arial" w:cs="Arial"/>
                <w:color w:val="auto"/>
                <w:sz w:val="14"/>
                <w:szCs w:val="14"/>
              </w:rPr>
              <w:t xml:space="preserve"> de la marca (Nombre de la marca) en específico para la (No. de partida y nombre) ofertados en este proceso de invitación. Por lo que </w:t>
            </w:r>
            <w:r w:rsidRPr="008F092C">
              <w:rPr>
                <w:rFonts w:ascii="Arial" w:hAnsi="Arial" w:cs="Arial"/>
                <w:b/>
                <w:color w:val="auto"/>
                <w:sz w:val="14"/>
                <w:szCs w:val="14"/>
              </w:rPr>
              <w:t>avalamos y respaldamos</w:t>
            </w:r>
            <w:r w:rsidRPr="008F092C">
              <w:rPr>
                <w:rFonts w:ascii="Arial" w:hAnsi="Arial" w:cs="Arial"/>
                <w:color w:val="auto"/>
                <w:sz w:val="14"/>
                <w:szCs w:val="14"/>
              </w:rPr>
              <w:t xml:space="preserve"> la propuesta presentada por nuestro distribuidor para cumplir las obligaciones contraídas de acuerdo a los términos y condiciones establecidos en estas bases de invitación.</w:t>
            </w:r>
          </w:p>
          <w:p w14:paraId="02E8B2DC" w14:textId="77777777" w:rsidR="00194C16" w:rsidRPr="008F092C" w:rsidRDefault="00194C16" w:rsidP="009B5257">
            <w:pPr>
              <w:pStyle w:val="Default"/>
              <w:tabs>
                <w:tab w:val="left" w:pos="9356"/>
              </w:tabs>
              <w:ind w:left="426" w:right="283"/>
              <w:jc w:val="both"/>
              <w:rPr>
                <w:rFonts w:ascii="Arial" w:hAnsi="Arial" w:cs="Arial"/>
                <w:color w:val="auto"/>
                <w:sz w:val="14"/>
                <w:szCs w:val="14"/>
              </w:rPr>
            </w:pPr>
            <w:r w:rsidRPr="008F092C">
              <w:rPr>
                <w:rFonts w:ascii="Arial" w:hAnsi="Arial" w:cs="Arial"/>
                <w:color w:val="auto"/>
                <w:sz w:val="14"/>
                <w:szCs w:val="14"/>
              </w:rPr>
              <w:t xml:space="preserve"> </w:t>
            </w:r>
          </w:p>
          <w:p w14:paraId="34225327" w14:textId="77777777" w:rsidR="00194C16" w:rsidRPr="008F092C" w:rsidRDefault="00194C16" w:rsidP="009B5257">
            <w:pPr>
              <w:pStyle w:val="Default"/>
              <w:tabs>
                <w:tab w:val="left" w:pos="9356"/>
              </w:tabs>
              <w:ind w:left="426" w:right="283"/>
              <w:jc w:val="both"/>
              <w:rPr>
                <w:rFonts w:ascii="Arial" w:hAnsi="Arial" w:cs="Arial"/>
                <w:bCs/>
                <w:i/>
                <w:color w:val="auto"/>
                <w:sz w:val="14"/>
                <w:szCs w:val="14"/>
              </w:rPr>
            </w:pPr>
            <w:r w:rsidRPr="008F092C">
              <w:rPr>
                <w:rFonts w:ascii="Arial" w:hAnsi="Arial" w:cs="Arial"/>
                <w:bCs/>
                <w:i/>
                <w:color w:val="auto"/>
                <w:sz w:val="14"/>
                <w:szCs w:val="14"/>
              </w:rPr>
              <w:t xml:space="preserve">4 (Carta del Distribuidor Autorizado o mayorista a Empresas  que participan en la Invitación) </w:t>
            </w:r>
          </w:p>
          <w:p w14:paraId="23DCBF9C" w14:textId="77777777" w:rsidR="00194C16" w:rsidRPr="008F092C" w:rsidRDefault="00194C16" w:rsidP="009B5257">
            <w:pPr>
              <w:pStyle w:val="Default"/>
              <w:tabs>
                <w:tab w:val="left" w:pos="9356"/>
              </w:tabs>
              <w:ind w:left="426" w:right="283"/>
              <w:jc w:val="both"/>
              <w:rPr>
                <w:rFonts w:ascii="Arial" w:hAnsi="Arial" w:cs="Arial"/>
                <w:bCs/>
                <w:color w:val="auto"/>
                <w:sz w:val="14"/>
                <w:szCs w:val="14"/>
              </w:rPr>
            </w:pPr>
          </w:p>
          <w:p w14:paraId="66AF963E" w14:textId="77777777" w:rsidR="00194C16" w:rsidRPr="008F092C" w:rsidRDefault="00194C16" w:rsidP="009B5257">
            <w:pPr>
              <w:pStyle w:val="Default"/>
              <w:tabs>
                <w:tab w:val="left" w:pos="9356"/>
              </w:tabs>
              <w:ind w:left="426" w:right="283"/>
              <w:jc w:val="both"/>
              <w:rPr>
                <w:rFonts w:ascii="Arial" w:hAnsi="Arial" w:cs="Arial"/>
                <w:color w:val="auto"/>
                <w:sz w:val="14"/>
                <w:szCs w:val="14"/>
              </w:rPr>
            </w:pPr>
            <w:r w:rsidRPr="008F092C">
              <w:rPr>
                <w:rFonts w:ascii="Arial" w:hAnsi="Arial" w:cs="Arial"/>
                <w:bCs/>
                <w:color w:val="auto"/>
                <w:sz w:val="14"/>
                <w:szCs w:val="14"/>
              </w:rPr>
              <w:t xml:space="preserve">Declaro bajo protesta de decir verdad </w:t>
            </w:r>
            <w:r w:rsidRPr="008F092C">
              <w:rPr>
                <w:rFonts w:ascii="Arial" w:hAnsi="Arial" w:cs="Arial"/>
                <w:color w:val="auto"/>
                <w:sz w:val="14"/>
                <w:szCs w:val="14"/>
              </w:rPr>
              <w:t xml:space="preserve">y por medio de </w:t>
            </w:r>
            <w:r w:rsidRPr="008F092C">
              <w:rPr>
                <w:rFonts w:ascii="Arial" w:hAnsi="Arial" w:cs="Arial"/>
                <w:color w:val="auto"/>
                <w:sz w:val="14"/>
                <w:szCs w:val="14"/>
                <w:u w:val="single"/>
              </w:rPr>
              <w:t>(Nombre del Distribuidor Autorizado)</w:t>
            </w:r>
            <w:r w:rsidRPr="008F092C">
              <w:rPr>
                <w:rFonts w:ascii="Arial" w:hAnsi="Arial" w:cs="Arial"/>
                <w:color w:val="auto"/>
                <w:sz w:val="14"/>
                <w:szCs w:val="14"/>
              </w:rPr>
              <w:t xml:space="preserve"> que la empresa (Nombre del invitado que participa) es mi Distribuidor de la marca (Nombre de la marca) en específico para la (No. de partida y nombre), del cual </w:t>
            </w:r>
            <w:r w:rsidRPr="008F092C">
              <w:rPr>
                <w:rFonts w:ascii="Arial" w:hAnsi="Arial" w:cs="Arial"/>
                <w:b/>
                <w:color w:val="auto"/>
                <w:sz w:val="14"/>
                <w:szCs w:val="14"/>
              </w:rPr>
              <w:t>soy</w:t>
            </w:r>
            <w:r w:rsidRPr="008F092C">
              <w:rPr>
                <w:rFonts w:ascii="Arial" w:hAnsi="Arial" w:cs="Arial"/>
                <w:color w:val="auto"/>
                <w:sz w:val="14"/>
                <w:szCs w:val="14"/>
              </w:rPr>
              <w:t xml:space="preserve"> Distribuidor Autorizado directamente por el Fabricante (Nombre del Fabricante), que corresponden a los equipos que se ofertan en este proceso de </w:t>
            </w:r>
            <w:r w:rsidRPr="008F092C">
              <w:rPr>
                <w:rFonts w:ascii="Arial" w:hAnsi="Arial" w:cs="Arial"/>
                <w:bCs/>
                <w:i/>
                <w:color w:val="auto"/>
                <w:sz w:val="14"/>
                <w:szCs w:val="14"/>
              </w:rPr>
              <w:t>Invitación</w:t>
            </w:r>
            <w:r w:rsidRPr="008F092C">
              <w:rPr>
                <w:rFonts w:ascii="Arial" w:hAnsi="Arial" w:cs="Arial"/>
                <w:color w:val="auto"/>
                <w:sz w:val="14"/>
                <w:szCs w:val="14"/>
              </w:rPr>
              <w:t xml:space="preserve">, información que puede ser corroborada en cualquier momento vía documental. En este orden de ideas </w:t>
            </w:r>
            <w:r w:rsidRPr="008F092C">
              <w:rPr>
                <w:rFonts w:ascii="Arial" w:hAnsi="Arial" w:cs="Arial"/>
                <w:b/>
                <w:color w:val="auto"/>
                <w:sz w:val="14"/>
                <w:szCs w:val="14"/>
              </w:rPr>
              <w:t>avalamos y respaldamos</w:t>
            </w:r>
            <w:r w:rsidRPr="008F092C">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8F092C">
              <w:rPr>
                <w:rFonts w:ascii="Arial" w:hAnsi="Arial" w:cs="Arial"/>
                <w:bCs/>
                <w:i/>
                <w:color w:val="auto"/>
                <w:sz w:val="14"/>
                <w:szCs w:val="14"/>
              </w:rPr>
              <w:t>Invitación</w:t>
            </w:r>
            <w:r w:rsidRPr="008F092C">
              <w:rPr>
                <w:rFonts w:ascii="Arial" w:hAnsi="Arial" w:cs="Arial"/>
                <w:color w:val="auto"/>
                <w:sz w:val="14"/>
                <w:szCs w:val="14"/>
              </w:rPr>
              <w:t>.</w:t>
            </w:r>
          </w:p>
          <w:p w14:paraId="7923A8CE" w14:textId="77777777" w:rsidR="00194C16" w:rsidRPr="008F092C" w:rsidRDefault="00194C16" w:rsidP="009B5257">
            <w:pPr>
              <w:pStyle w:val="Default"/>
              <w:tabs>
                <w:tab w:val="left" w:pos="9356"/>
              </w:tabs>
              <w:ind w:left="426" w:right="283"/>
              <w:jc w:val="both"/>
              <w:rPr>
                <w:rFonts w:ascii="Arial" w:hAnsi="Arial" w:cs="Arial"/>
                <w:color w:val="auto"/>
                <w:sz w:val="14"/>
                <w:szCs w:val="14"/>
              </w:rPr>
            </w:pPr>
          </w:p>
          <w:p w14:paraId="680FD055" w14:textId="77777777" w:rsidR="00194C16" w:rsidRPr="008F092C" w:rsidRDefault="00194C16" w:rsidP="009B5257">
            <w:pPr>
              <w:tabs>
                <w:tab w:val="left" w:pos="284"/>
                <w:tab w:val="left" w:pos="9356"/>
              </w:tabs>
              <w:ind w:right="283"/>
              <w:jc w:val="both"/>
              <w:rPr>
                <w:rFonts w:ascii="Arial" w:hAnsi="Arial" w:cs="Arial"/>
                <w:b/>
                <w:i/>
                <w:sz w:val="14"/>
                <w:szCs w:val="14"/>
              </w:rPr>
            </w:pPr>
            <w:r w:rsidRPr="008F092C">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41B8437E" w14:textId="77777777" w:rsidR="00194C16" w:rsidRPr="008F092C" w:rsidRDefault="00194C16" w:rsidP="009B5257">
            <w:pPr>
              <w:tabs>
                <w:tab w:val="left" w:pos="284"/>
                <w:tab w:val="left" w:pos="9356"/>
              </w:tabs>
              <w:ind w:left="426" w:right="283"/>
              <w:jc w:val="both"/>
              <w:rPr>
                <w:rFonts w:ascii="Arial" w:hAnsi="Arial" w:cs="Arial"/>
                <w:b/>
                <w:i/>
                <w:sz w:val="14"/>
                <w:szCs w:val="14"/>
              </w:rPr>
            </w:pPr>
          </w:p>
          <w:p w14:paraId="550200DA" w14:textId="77777777" w:rsidR="00194C16" w:rsidRPr="008F092C" w:rsidRDefault="00194C16" w:rsidP="009B5257">
            <w:pPr>
              <w:pStyle w:val="Textoindependiente"/>
              <w:rPr>
                <w:rFonts w:ascii="Arial" w:hAnsi="Arial" w:cs="Arial"/>
                <w:b/>
                <w:i/>
                <w:color w:val="632423"/>
                <w:sz w:val="14"/>
                <w:szCs w:val="14"/>
              </w:rPr>
            </w:pPr>
            <w:r w:rsidRPr="008F092C">
              <w:rPr>
                <w:rFonts w:ascii="Arial" w:hAnsi="Arial" w:cs="Arial"/>
                <w:b/>
                <w:i/>
                <w:sz w:val="14"/>
                <w:szCs w:val="14"/>
              </w:rPr>
              <w:t>Este documento No. 8, se debe incluir escaneado con firma autógrafa de quien lo emite, en la firma del contrato se solicitará el original.</w:t>
            </w:r>
          </w:p>
        </w:tc>
        <w:tc>
          <w:tcPr>
            <w:tcW w:w="988" w:type="dxa"/>
          </w:tcPr>
          <w:p w14:paraId="48E7A15B" w14:textId="77777777" w:rsidR="00194C16" w:rsidRPr="00F96B90" w:rsidRDefault="00194C16" w:rsidP="009B5257">
            <w:pPr>
              <w:pStyle w:val="Textoindependiente"/>
              <w:jc w:val="center"/>
              <w:rPr>
                <w:rFonts w:ascii="Arial" w:hAnsi="Arial" w:cs="Arial"/>
                <w:b/>
                <w:sz w:val="16"/>
                <w:szCs w:val="16"/>
              </w:rPr>
            </w:pPr>
          </w:p>
          <w:p w14:paraId="79260B0E"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Sí</w:t>
            </w:r>
          </w:p>
        </w:tc>
      </w:tr>
      <w:tr w:rsidR="00194C16" w:rsidRPr="00F96B90" w14:paraId="389799A5" w14:textId="77777777" w:rsidTr="009B5257">
        <w:tc>
          <w:tcPr>
            <w:tcW w:w="534" w:type="dxa"/>
          </w:tcPr>
          <w:p w14:paraId="13BB4980"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lastRenderedPageBreak/>
              <w:t>9</w:t>
            </w:r>
          </w:p>
        </w:tc>
        <w:tc>
          <w:tcPr>
            <w:tcW w:w="1559" w:type="dxa"/>
          </w:tcPr>
          <w:p w14:paraId="12FF6B66"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Centros de Servicio</w:t>
            </w:r>
          </w:p>
        </w:tc>
        <w:tc>
          <w:tcPr>
            <w:tcW w:w="6662" w:type="dxa"/>
          </w:tcPr>
          <w:p w14:paraId="6BC7EEDC" w14:textId="4503407D" w:rsidR="00194C16" w:rsidRDefault="00194C16" w:rsidP="009B5257">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sidR="00002C20">
              <w:rPr>
                <w:sz w:val="16"/>
                <w:szCs w:val="16"/>
              </w:rPr>
              <w:t xml:space="preserve">soporte </w:t>
            </w:r>
            <w:r w:rsidRPr="00F96B90">
              <w:rPr>
                <w:sz w:val="16"/>
                <w:szCs w:val="16"/>
              </w:rPr>
              <w:t xml:space="preserve">autorizados por el fabricante dentro del territorio </w:t>
            </w:r>
            <w:r w:rsidR="00C53F9B" w:rsidRPr="00F96B90">
              <w:rPr>
                <w:sz w:val="16"/>
                <w:szCs w:val="16"/>
              </w:rPr>
              <w:t>mexicano</w:t>
            </w:r>
            <w:r w:rsidR="0030379C">
              <w:rPr>
                <w:sz w:val="16"/>
                <w:szCs w:val="16"/>
              </w:rPr>
              <w:t xml:space="preserve"> o bien los contactos de atención. </w:t>
            </w:r>
          </w:p>
          <w:p w14:paraId="702360B6" w14:textId="77777777" w:rsidR="00194C16" w:rsidRPr="008C5A69" w:rsidRDefault="00194C16" w:rsidP="009B5257">
            <w:pPr>
              <w:pStyle w:val="Sangra3detindependiente1"/>
              <w:ind w:left="0" w:firstLine="0"/>
              <w:rPr>
                <w:b/>
                <w:sz w:val="16"/>
                <w:szCs w:val="16"/>
              </w:rPr>
            </w:pPr>
          </w:p>
        </w:tc>
        <w:tc>
          <w:tcPr>
            <w:tcW w:w="988" w:type="dxa"/>
          </w:tcPr>
          <w:p w14:paraId="18420A73" w14:textId="77777777" w:rsidR="00194C16" w:rsidRPr="001C0A58" w:rsidRDefault="00194C16" w:rsidP="009B5257">
            <w:pPr>
              <w:pStyle w:val="Textoindependiente"/>
              <w:jc w:val="center"/>
              <w:rPr>
                <w:rFonts w:ascii="Arial" w:hAnsi="Arial" w:cs="Arial"/>
                <w:b/>
                <w:sz w:val="16"/>
                <w:szCs w:val="16"/>
                <w:highlight w:val="yellow"/>
              </w:rPr>
            </w:pPr>
            <w:r>
              <w:rPr>
                <w:rFonts w:ascii="Arial" w:hAnsi="Arial" w:cs="Arial"/>
                <w:b/>
                <w:sz w:val="16"/>
                <w:szCs w:val="16"/>
              </w:rPr>
              <w:t>Sí</w:t>
            </w:r>
            <w:r w:rsidRPr="005B3B42">
              <w:rPr>
                <w:rFonts w:ascii="Arial" w:hAnsi="Arial" w:cs="Arial"/>
                <w:b/>
                <w:sz w:val="16"/>
                <w:szCs w:val="16"/>
              </w:rPr>
              <w:t xml:space="preserve"> </w:t>
            </w:r>
          </w:p>
        </w:tc>
      </w:tr>
      <w:tr w:rsidR="00194C16" w:rsidRPr="00F96B90" w14:paraId="16814518" w14:textId="77777777" w:rsidTr="009B5257">
        <w:tc>
          <w:tcPr>
            <w:tcW w:w="9743" w:type="dxa"/>
            <w:gridSpan w:val="4"/>
            <w:shd w:val="clear" w:color="auto" w:fill="F2F2F2" w:themeFill="background1" w:themeFillShade="F2"/>
          </w:tcPr>
          <w:p w14:paraId="2AEE2DCD" w14:textId="77777777" w:rsidR="00194C16" w:rsidRPr="00F96B90" w:rsidRDefault="00194C16" w:rsidP="009B5257">
            <w:pPr>
              <w:pStyle w:val="Textoindependiente"/>
              <w:jc w:val="center"/>
              <w:rPr>
                <w:rFonts w:ascii="Arial" w:hAnsi="Arial" w:cs="Arial"/>
                <w:b/>
                <w:sz w:val="16"/>
                <w:szCs w:val="16"/>
              </w:rPr>
            </w:pPr>
          </w:p>
          <w:p w14:paraId="0E5FE9AB"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Propuesta Económica</w:t>
            </w:r>
          </w:p>
          <w:p w14:paraId="1093F095" w14:textId="77777777" w:rsidR="00194C16" w:rsidRPr="00F96B90" w:rsidRDefault="00194C16" w:rsidP="009B5257">
            <w:pPr>
              <w:pStyle w:val="Textoindependiente"/>
              <w:jc w:val="left"/>
              <w:rPr>
                <w:rFonts w:ascii="Arial" w:hAnsi="Arial" w:cs="Arial"/>
                <w:b/>
                <w:sz w:val="16"/>
                <w:szCs w:val="16"/>
              </w:rPr>
            </w:pPr>
            <w:r w:rsidRPr="00F96B90">
              <w:rPr>
                <w:rFonts w:ascii="Arial" w:hAnsi="Arial" w:cs="Arial"/>
                <w:b/>
                <w:sz w:val="16"/>
                <w:szCs w:val="16"/>
              </w:rPr>
              <w:t xml:space="preserve"> </w:t>
            </w:r>
          </w:p>
        </w:tc>
      </w:tr>
      <w:tr w:rsidR="00194C16" w:rsidRPr="00F96B90" w14:paraId="5ECB6DA8" w14:textId="77777777" w:rsidTr="009B5257">
        <w:tc>
          <w:tcPr>
            <w:tcW w:w="534" w:type="dxa"/>
          </w:tcPr>
          <w:p w14:paraId="78446FB3"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10</w:t>
            </w:r>
          </w:p>
        </w:tc>
        <w:tc>
          <w:tcPr>
            <w:tcW w:w="1559" w:type="dxa"/>
          </w:tcPr>
          <w:p w14:paraId="747E18E4"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 xml:space="preserve">Oferta Económica </w:t>
            </w:r>
          </w:p>
        </w:tc>
        <w:tc>
          <w:tcPr>
            <w:tcW w:w="6662" w:type="dxa"/>
          </w:tcPr>
          <w:p w14:paraId="248DCE34" w14:textId="77777777" w:rsidR="00194C16" w:rsidRPr="00F96B90" w:rsidRDefault="00194C16" w:rsidP="009B5257">
            <w:pPr>
              <w:jc w:val="both"/>
              <w:rPr>
                <w:rFonts w:ascii="Arial" w:hAnsi="Arial" w:cs="Arial"/>
                <w:sz w:val="16"/>
                <w:szCs w:val="16"/>
              </w:rPr>
            </w:pPr>
            <w:r w:rsidRPr="00F96B90">
              <w:rPr>
                <w:rFonts w:ascii="Arial" w:hAnsi="Arial" w:cs="Arial"/>
                <w:sz w:val="16"/>
                <w:szCs w:val="16"/>
              </w:rPr>
              <w:t xml:space="preserve">Dentro de </w:t>
            </w:r>
            <w:proofErr w:type="spellStart"/>
            <w:r w:rsidRPr="00F96B90">
              <w:rPr>
                <w:rFonts w:ascii="Arial" w:hAnsi="Arial" w:cs="Arial"/>
                <w:sz w:val="16"/>
                <w:szCs w:val="16"/>
              </w:rPr>
              <w:t>CompraNet</w:t>
            </w:r>
            <w:proofErr w:type="spellEnd"/>
            <w:r w:rsidRPr="00F96B90">
              <w:rPr>
                <w:rFonts w:ascii="Arial" w:hAnsi="Arial" w:cs="Arial"/>
                <w:sz w:val="16"/>
                <w:szCs w:val="16"/>
              </w:rPr>
              <w:t xml:space="preserve">, en el campo establecido, se deberá incluir la cotización de los bienes ofertados, indicando la partida, cantidad, precio unitario, subtotal y el importe total de los bienes ofertados, antes de IVA. </w:t>
            </w:r>
          </w:p>
          <w:p w14:paraId="6F2C5F9A" w14:textId="77777777" w:rsidR="00194C16" w:rsidRPr="00F96B90" w:rsidRDefault="00194C16" w:rsidP="009B5257">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 xml:space="preserve">Anexo “6” </w:t>
            </w:r>
            <w:r w:rsidRPr="00F96B90">
              <w:rPr>
                <w:rFonts w:ascii="Arial" w:hAnsi="Arial" w:cs="Arial"/>
                <w:sz w:val="16"/>
                <w:szCs w:val="16"/>
              </w:rPr>
              <w:t xml:space="preserve">el cual forma parte de la presente convocatoria. </w:t>
            </w:r>
          </w:p>
          <w:p w14:paraId="145C986D" w14:textId="77777777" w:rsidR="00194C16" w:rsidRPr="00F96B90" w:rsidRDefault="00194C16" w:rsidP="009B5257">
            <w:pPr>
              <w:jc w:val="both"/>
              <w:rPr>
                <w:rFonts w:ascii="Arial" w:hAnsi="Arial" w:cs="Arial"/>
                <w:sz w:val="16"/>
                <w:szCs w:val="16"/>
              </w:rPr>
            </w:pPr>
          </w:p>
          <w:p w14:paraId="3F503C47" w14:textId="77777777" w:rsidR="00194C16" w:rsidRPr="00F96B90" w:rsidRDefault="00194C16" w:rsidP="009B5257">
            <w:pPr>
              <w:numPr>
                <w:ilvl w:val="0"/>
                <w:numId w:val="8"/>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04254FDB" w14:textId="77777777" w:rsidR="00194C16" w:rsidRPr="00F96B90" w:rsidRDefault="00194C16" w:rsidP="009B5257">
            <w:pPr>
              <w:numPr>
                <w:ilvl w:val="0"/>
                <w:numId w:val="8"/>
              </w:numPr>
              <w:jc w:val="both"/>
              <w:rPr>
                <w:rFonts w:ascii="Arial" w:hAnsi="Arial" w:cs="Arial"/>
                <w:sz w:val="16"/>
                <w:szCs w:val="16"/>
              </w:rPr>
            </w:pPr>
            <w:r w:rsidRPr="00F96B90">
              <w:rPr>
                <w:rFonts w:ascii="Arial" w:hAnsi="Arial" w:cs="Arial"/>
                <w:sz w:val="16"/>
                <w:szCs w:val="16"/>
              </w:rPr>
              <w:t>Las cotizaciones deberán elaborarse a 2 (dos) decimales.</w:t>
            </w:r>
          </w:p>
          <w:p w14:paraId="792A4BFE" w14:textId="1756AB13" w:rsidR="00194C16" w:rsidRPr="00F96B90" w:rsidRDefault="00194C16" w:rsidP="004D2D35">
            <w:pPr>
              <w:widowControl/>
              <w:numPr>
                <w:ilvl w:val="0"/>
                <w:numId w:val="8"/>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en </w:t>
            </w:r>
            <w:proofErr w:type="spellStart"/>
            <w:r w:rsidRPr="00F96B90">
              <w:rPr>
                <w:rFonts w:ascii="Arial" w:hAnsi="Arial" w:cs="Arial"/>
                <w:color w:val="000000"/>
                <w:sz w:val="16"/>
                <w:szCs w:val="16"/>
              </w:rPr>
              <w:t>CompraNet</w:t>
            </w:r>
            <w:proofErr w:type="spellEnd"/>
            <w:r w:rsidRPr="00F96B90">
              <w:rPr>
                <w:rFonts w:ascii="Arial" w:hAnsi="Arial" w:cs="Arial"/>
                <w:color w:val="000000"/>
                <w:sz w:val="16"/>
                <w:szCs w:val="16"/>
              </w:rPr>
              <w:t xml:space="preserve"> antes de IVA. (El pago de los bienes adjudicados se realizara en moneda nacional)</w:t>
            </w:r>
          </w:p>
        </w:tc>
        <w:tc>
          <w:tcPr>
            <w:tcW w:w="988" w:type="dxa"/>
          </w:tcPr>
          <w:p w14:paraId="66B23C97" w14:textId="77777777" w:rsidR="00194C16" w:rsidRPr="00F96B90" w:rsidRDefault="00194C16" w:rsidP="009B5257">
            <w:pPr>
              <w:pStyle w:val="Textoindependiente"/>
              <w:jc w:val="center"/>
              <w:rPr>
                <w:rFonts w:ascii="Arial" w:hAnsi="Arial" w:cs="Arial"/>
                <w:b/>
                <w:sz w:val="16"/>
                <w:szCs w:val="16"/>
              </w:rPr>
            </w:pPr>
            <w:r w:rsidRPr="00F96B90">
              <w:rPr>
                <w:rFonts w:ascii="Arial" w:hAnsi="Arial" w:cs="Arial"/>
                <w:b/>
                <w:sz w:val="16"/>
                <w:szCs w:val="16"/>
              </w:rPr>
              <w:t>Si</w:t>
            </w:r>
          </w:p>
        </w:tc>
      </w:tr>
    </w:tbl>
    <w:p w14:paraId="3D3AA916" w14:textId="77777777" w:rsidR="00194C16" w:rsidRPr="00335E3C" w:rsidRDefault="00194C16" w:rsidP="00615824">
      <w:pPr>
        <w:widowControl/>
        <w:autoSpaceDE w:val="0"/>
        <w:autoSpaceDN w:val="0"/>
        <w:adjustRightInd w:val="0"/>
        <w:rPr>
          <w:rFonts w:ascii="Arial" w:eastAsiaTheme="minorHAnsi" w:hAnsi="Arial" w:cs="Arial"/>
          <w:color w:val="000000"/>
          <w:sz w:val="24"/>
          <w:szCs w:val="24"/>
          <w:lang w:eastAsia="en-US"/>
        </w:rPr>
      </w:pPr>
    </w:p>
    <w:p w14:paraId="0E758FC8"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F199684" w14:textId="77777777" w:rsidR="002F2BB4" w:rsidRDefault="002F2BB4" w:rsidP="00FF378A">
      <w:pPr>
        <w:widowControl/>
        <w:autoSpaceDE w:val="0"/>
        <w:autoSpaceDN w:val="0"/>
        <w:adjustRightInd w:val="0"/>
        <w:jc w:val="both"/>
        <w:rPr>
          <w:rFonts w:ascii="Arial" w:hAnsi="Arial" w:cs="Arial"/>
          <w:color w:val="000000"/>
          <w:sz w:val="18"/>
          <w:szCs w:val="18"/>
        </w:rPr>
      </w:pPr>
    </w:p>
    <w:p w14:paraId="23B01BE6" w14:textId="06DE0A01"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r w:rsidRPr="008F092C">
        <w:rPr>
          <w:rFonts w:ascii="Arial" w:hAnsi="Arial" w:cs="Arial"/>
          <w:color w:val="000000"/>
          <w:sz w:val="18"/>
          <w:szCs w:val="18"/>
        </w:rPr>
        <w:t xml:space="preserve">De conformidad con lo dispuesto por el artículo 66 de la ley, los licitantes podrán interponer inconformidad  ante la Contraloría Universitaria, ubicada en el </w:t>
      </w:r>
      <w:r w:rsidR="004B1CF2" w:rsidRPr="008F092C">
        <w:rPr>
          <w:rFonts w:ascii="Arial" w:hAnsi="Arial" w:cs="Arial"/>
          <w:color w:val="000000"/>
          <w:sz w:val="18"/>
          <w:szCs w:val="18"/>
        </w:rPr>
        <w:t>edificio 222 piso 4</w:t>
      </w:r>
      <w:r w:rsidRPr="008F092C">
        <w:rPr>
          <w:rFonts w:ascii="Arial" w:hAnsi="Arial" w:cs="Arial"/>
          <w:color w:val="000000"/>
          <w:sz w:val="18"/>
          <w:szCs w:val="18"/>
        </w:rPr>
        <w:t>, de Ciudad Universitaria, en el domicilio de la convocante, o bien en</w:t>
      </w:r>
      <w:r>
        <w:rPr>
          <w:rFonts w:ascii="Arial" w:hAnsi="Arial" w:cs="Arial"/>
          <w:color w:val="000000"/>
          <w:sz w:val="18"/>
          <w:szCs w:val="18"/>
        </w:rPr>
        <w:t xml:space="preserve"> la </w:t>
      </w:r>
      <w:r w:rsidRPr="00FF378A">
        <w:rPr>
          <w:rFonts w:ascii="Arial" w:eastAsiaTheme="minorHAnsi" w:hAnsi="Arial" w:cs="Arial"/>
          <w:bCs/>
          <w:color w:val="000000"/>
          <w:sz w:val="18"/>
          <w:szCs w:val="18"/>
          <w:lang w:val="es-MX" w:eastAsia="en-US"/>
        </w:rPr>
        <w:t xml:space="preserve">SFP </w:t>
      </w:r>
      <w:r>
        <w:rPr>
          <w:rFonts w:ascii="Arial" w:eastAsiaTheme="minorHAnsi" w:hAnsi="Arial" w:cs="Arial"/>
          <w:color w:val="000000"/>
          <w:sz w:val="18"/>
          <w:szCs w:val="18"/>
          <w:lang w:val="es-MX" w:eastAsia="en-US"/>
        </w:rPr>
        <w:t>situada</w:t>
      </w:r>
      <w:r w:rsidRPr="00FF378A">
        <w:rPr>
          <w:rFonts w:ascii="Arial" w:eastAsiaTheme="minorHAnsi" w:hAnsi="Arial" w:cs="Arial"/>
          <w:color w:val="000000"/>
          <w:sz w:val="18"/>
          <w:szCs w:val="18"/>
          <w:lang w:val="es-MX" w:eastAsia="en-US"/>
        </w:rPr>
        <w:t xml:space="preserve"> en Avenida Insurgentes Sur, 1735, Col. Guadalupe </w:t>
      </w:r>
      <w:proofErr w:type="spellStart"/>
      <w:r w:rsidRPr="00FF378A">
        <w:rPr>
          <w:rFonts w:ascii="Arial" w:eastAsiaTheme="minorHAnsi" w:hAnsi="Arial" w:cs="Arial"/>
          <w:color w:val="000000"/>
          <w:sz w:val="18"/>
          <w:szCs w:val="18"/>
          <w:lang w:val="es-MX" w:eastAsia="en-US"/>
        </w:rPr>
        <w:t>Inn</w:t>
      </w:r>
      <w:proofErr w:type="spellEnd"/>
      <w:r w:rsidRPr="00FF378A">
        <w:rPr>
          <w:rFonts w:ascii="Arial" w:eastAsiaTheme="minorHAnsi" w:hAnsi="Arial" w:cs="Arial"/>
          <w:color w:val="000000"/>
          <w:sz w:val="18"/>
          <w:szCs w:val="18"/>
          <w:lang w:val="es-MX" w:eastAsia="en-US"/>
        </w:rPr>
        <w:t>, Delegación Álvaro Obregón, México, D.F., C.P. 01020</w:t>
      </w:r>
      <w:r>
        <w:rPr>
          <w:rFonts w:ascii="Arial" w:eastAsiaTheme="minorHAnsi" w:hAnsi="Arial" w:cs="Arial"/>
          <w:color w:val="000000"/>
          <w:sz w:val="18"/>
          <w:szCs w:val="18"/>
          <w:lang w:val="es-MX" w:eastAsia="en-US"/>
        </w:rPr>
        <w:t>, l</w:t>
      </w:r>
      <w:r w:rsidRPr="00FF378A">
        <w:rPr>
          <w:rFonts w:ascii="Arial" w:eastAsiaTheme="minorHAnsi" w:hAnsi="Arial" w:cs="Arial"/>
          <w:color w:val="000000"/>
          <w:sz w:val="18"/>
          <w:szCs w:val="18"/>
          <w:lang w:val="es-MX" w:eastAsia="en-US"/>
        </w:rPr>
        <w:t xml:space="preserve">a dirección electrónica para presentar inconformidades electrónicas </w:t>
      </w:r>
      <w:r>
        <w:rPr>
          <w:rFonts w:ascii="Arial" w:eastAsiaTheme="minorHAnsi" w:hAnsi="Arial" w:cs="Arial"/>
          <w:color w:val="000000"/>
          <w:sz w:val="18"/>
          <w:szCs w:val="18"/>
          <w:lang w:val="es-MX" w:eastAsia="en-US"/>
        </w:rPr>
        <w:t xml:space="preserve">es en : </w:t>
      </w:r>
      <w:r w:rsidRPr="00FF378A">
        <w:rPr>
          <w:rFonts w:ascii="Arial" w:eastAsiaTheme="minorHAnsi" w:hAnsi="Arial" w:cs="Arial"/>
          <w:color w:val="000000"/>
          <w:sz w:val="18"/>
          <w:szCs w:val="18"/>
          <w:lang w:val="es-MX" w:eastAsia="en-US"/>
        </w:rPr>
        <w:t xml:space="preserve"> </w:t>
      </w:r>
      <w:hyperlink r:id="rId11" w:history="1">
        <w:r w:rsidRPr="00A752E3">
          <w:rPr>
            <w:rStyle w:val="Hipervnculo"/>
            <w:rFonts w:ascii="Arial" w:eastAsiaTheme="minorHAnsi" w:hAnsi="Arial" w:cs="Arial"/>
            <w:sz w:val="18"/>
            <w:szCs w:val="18"/>
            <w:lang w:val="es-MX" w:eastAsia="en-US"/>
          </w:rPr>
          <w:t>https://sites.google.com/site/cnetrupc/inconformidades</w:t>
        </w:r>
      </w:hyperlink>
      <w:r>
        <w:rPr>
          <w:rFonts w:ascii="Arial" w:eastAsiaTheme="minorHAnsi" w:hAnsi="Arial" w:cs="Arial"/>
          <w:color w:val="000000"/>
          <w:sz w:val="18"/>
          <w:szCs w:val="18"/>
          <w:lang w:val="es-MX" w:eastAsia="en-US"/>
        </w:rPr>
        <w:t xml:space="preserve"> , </w:t>
      </w:r>
      <w:r w:rsidRPr="009B0655">
        <w:rPr>
          <w:rFonts w:ascii="Arial" w:hAnsi="Arial" w:cs="Arial"/>
          <w:color w:val="000000"/>
          <w:sz w:val="18"/>
          <w:szCs w:val="18"/>
        </w:rPr>
        <w:t>por actos del procedimiento que contravengan las disposiciones previstas por la L.A.A.S.S.P.</w:t>
      </w:r>
    </w:p>
    <w:p w14:paraId="362B0725"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2BBDDFF3" w14:textId="370F3D4E"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0A02F5">
        <w:rPr>
          <w:rFonts w:ascii="Arial" w:hAnsi="Arial" w:cs="Arial"/>
          <w:b/>
          <w:bCs/>
          <w:sz w:val="18"/>
          <w:szCs w:val="18"/>
        </w:rPr>
        <w:t xml:space="preserve">detallada </w:t>
      </w:r>
      <w:r w:rsidR="00BF0354">
        <w:rPr>
          <w:rFonts w:ascii="Arial" w:hAnsi="Arial" w:cs="Arial"/>
          <w:b/>
          <w:bCs/>
          <w:sz w:val="18"/>
          <w:szCs w:val="18"/>
        </w:rPr>
        <w:t xml:space="preserve">de los Eventos de </w:t>
      </w:r>
      <w:r>
        <w:rPr>
          <w:rFonts w:ascii="Arial" w:hAnsi="Arial" w:cs="Arial"/>
          <w:b/>
          <w:bCs/>
          <w:sz w:val="18"/>
          <w:szCs w:val="18"/>
        </w:rPr>
        <w:t>la Convocatoria</w:t>
      </w:r>
    </w:p>
    <w:p w14:paraId="2E452806"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2E1D313E" w14:textId="77777777"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7248D4">
        <w:rPr>
          <w:rFonts w:ascii="Arial" w:hAnsi="Arial" w:cs="Arial"/>
          <w:bCs/>
          <w:color w:val="000000"/>
          <w:sz w:val="18"/>
          <w:szCs w:val="18"/>
        </w:rPr>
        <w:t xml:space="preserve"> C.P. y M.F. Natalia Magdaleno Ramírez</w:t>
      </w:r>
      <w:r w:rsidR="00CF5CAE" w:rsidRPr="00CF5CAE">
        <w:rPr>
          <w:rFonts w:ascii="Arial" w:hAnsi="Arial" w:cs="Arial"/>
          <w:bCs/>
          <w:color w:val="000000"/>
          <w:sz w:val="18"/>
          <w:szCs w:val="18"/>
        </w:rPr>
        <w:t>, L</w:t>
      </w:r>
      <w:r w:rsidR="007248D4">
        <w:rPr>
          <w:rFonts w:ascii="Arial" w:hAnsi="Arial" w:cs="Arial"/>
          <w:bCs/>
          <w:color w:val="000000"/>
          <w:sz w:val="18"/>
          <w:szCs w:val="18"/>
        </w:rPr>
        <w:t>ic. Beatriz E. Rivera de Loera,</w:t>
      </w:r>
      <w:r w:rsidR="00CF5CAE" w:rsidRPr="00CF5CAE">
        <w:rPr>
          <w:rFonts w:ascii="Arial" w:hAnsi="Arial" w:cs="Arial"/>
          <w:bCs/>
          <w:color w:val="000000"/>
          <w:sz w:val="18"/>
          <w:szCs w:val="18"/>
        </w:rPr>
        <w:t xml:space="preserve"> </w:t>
      </w:r>
      <w:r w:rsidR="00D074BF">
        <w:rPr>
          <w:rFonts w:ascii="Arial" w:hAnsi="Arial" w:cs="Arial"/>
          <w:bCs/>
          <w:color w:val="000000"/>
          <w:sz w:val="18"/>
          <w:szCs w:val="18"/>
        </w:rPr>
        <w:t>C.P. Angélica Lozano Galaviz</w:t>
      </w:r>
      <w:r w:rsidR="007248D4">
        <w:rPr>
          <w:rFonts w:ascii="Arial" w:hAnsi="Arial" w:cs="Arial"/>
          <w:bCs/>
          <w:color w:val="000000"/>
          <w:sz w:val="18"/>
          <w:szCs w:val="18"/>
        </w:rPr>
        <w:t xml:space="preserve"> y </w:t>
      </w:r>
      <w:r w:rsidR="00CF5CAE" w:rsidRPr="00CF5CAE">
        <w:rPr>
          <w:rFonts w:ascii="Arial" w:hAnsi="Arial" w:cs="Arial"/>
          <w:bCs/>
          <w:color w:val="000000"/>
          <w:sz w:val="18"/>
          <w:szCs w:val="18"/>
        </w:rPr>
        <w:t>el Ing. Arnoldo Rodríguez Romo</w:t>
      </w:r>
      <w:r w:rsidR="00CF5CAE">
        <w:rPr>
          <w:rFonts w:ascii="Arial" w:hAnsi="Arial" w:cs="Arial"/>
          <w:bCs/>
          <w:color w:val="000000"/>
          <w:sz w:val="18"/>
          <w:szCs w:val="18"/>
        </w:rPr>
        <w:t>.</w:t>
      </w:r>
      <w:r w:rsidR="00CF5CAE" w:rsidRPr="00CF5CAE">
        <w:rPr>
          <w:rFonts w:ascii="Arial" w:hAnsi="Arial" w:cs="Arial"/>
          <w:bCs/>
          <w:color w:val="000000"/>
          <w:sz w:val="18"/>
          <w:szCs w:val="18"/>
        </w:rPr>
        <w:t xml:space="preserve">  </w:t>
      </w:r>
    </w:p>
    <w:p w14:paraId="30F6E0CE" w14:textId="77777777" w:rsidR="007248D4" w:rsidRDefault="007248D4" w:rsidP="00CF5CAE">
      <w:pPr>
        <w:pStyle w:val="Textoindependiente"/>
        <w:rPr>
          <w:rFonts w:ascii="Arial" w:hAnsi="Arial" w:cs="Arial"/>
          <w:bCs/>
          <w:color w:val="000000"/>
          <w:sz w:val="14"/>
          <w:szCs w:val="14"/>
        </w:rPr>
      </w:pPr>
      <w:bookmarkStart w:id="2" w:name="_Toc460937190"/>
      <w:bookmarkStart w:id="3" w:name="_Toc10353042"/>
      <w:bookmarkStart w:id="4" w:name="_Toc138661355"/>
      <w:bookmarkStart w:id="5" w:name="_Toc288049675"/>
      <w:bookmarkEnd w:id="0"/>
    </w:p>
    <w:p w14:paraId="0A1B0B0B"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 éstos deberán</w:t>
      </w:r>
      <w:r w:rsidRPr="002F2BB4">
        <w:rPr>
          <w:rFonts w:ascii="Arial" w:hAnsi="Arial" w:cs="Arial"/>
          <w:sz w:val="14"/>
          <w:szCs w:val="14"/>
        </w:rPr>
        <w:t xml:space="preserve"> registrar su asistencia puntualmente y abstenerse de intervenir en cualquier forma en los eventos.</w:t>
      </w:r>
    </w:p>
    <w:p w14:paraId="4A834E0E" w14:textId="77777777" w:rsidR="006A3F88" w:rsidRDefault="006A3F88" w:rsidP="00CF5CAE">
      <w:pPr>
        <w:pStyle w:val="Textoindependiente"/>
        <w:rPr>
          <w:rFonts w:ascii="Arial" w:hAnsi="Arial" w:cs="Arial"/>
          <w:sz w:val="14"/>
          <w:szCs w:val="14"/>
        </w:rPr>
      </w:pPr>
    </w:p>
    <w:p w14:paraId="2A565D9B" w14:textId="77777777" w:rsidR="006A3F88" w:rsidRPr="006A3F88" w:rsidRDefault="00867DEB" w:rsidP="003E37C6">
      <w:pPr>
        <w:pStyle w:val="Prrafodelista"/>
        <w:numPr>
          <w:ilvl w:val="0"/>
          <w:numId w:val="2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3527F1C8" w14:textId="77777777" w:rsidR="006A3F88" w:rsidRPr="006A3F88" w:rsidRDefault="006A3F88" w:rsidP="006A3F88">
      <w:pPr>
        <w:pStyle w:val="Textoindependiente"/>
        <w:rPr>
          <w:rFonts w:ascii="Arial" w:hAnsi="Arial" w:cs="Arial"/>
          <w:sz w:val="14"/>
          <w:szCs w:val="14"/>
        </w:rPr>
      </w:pPr>
    </w:p>
    <w:p w14:paraId="58734831" w14:textId="35013E66" w:rsidR="006A3F88" w:rsidRPr="00F427A0" w:rsidRDefault="006A3F88" w:rsidP="006A3F88">
      <w:pPr>
        <w:pStyle w:val="Textoindependiente"/>
        <w:rPr>
          <w:rFonts w:ascii="Arial" w:hAnsi="Arial" w:cs="Arial"/>
          <w:sz w:val="18"/>
          <w:szCs w:val="18"/>
        </w:rPr>
      </w:pPr>
      <w:r w:rsidRPr="00556C94">
        <w:rPr>
          <w:rFonts w:ascii="Arial" w:hAnsi="Arial" w:cs="Arial"/>
          <w:sz w:val="18"/>
          <w:szCs w:val="18"/>
        </w:rPr>
        <w:t xml:space="preserve">Fecha: Se </w:t>
      </w:r>
      <w:r w:rsidR="00C53F9B" w:rsidRPr="005B639B">
        <w:rPr>
          <w:rFonts w:ascii="Arial" w:hAnsi="Arial" w:cs="Arial"/>
          <w:sz w:val="18"/>
          <w:szCs w:val="18"/>
        </w:rPr>
        <w:t>celebrará</w:t>
      </w:r>
      <w:r w:rsidRPr="005B639B">
        <w:rPr>
          <w:rFonts w:ascii="Arial" w:hAnsi="Arial" w:cs="Arial"/>
          <w:sz w:val="18"/>
          <w:szCs w:val="18"/>
        </w:rPr>
        <w:t xml:space="preserve"> el </w:t>
      </w:r>
      <w:r w:rsidRPr="00C83267">
        <w:rPr>
          <w:rFonts w:ascii="Arial" w:hAnsi="Arial" w:cs="Arial"/>
          <w:sz w:val="18"/>
          <w:szCs w:val="18"/>
        </w:rPr>
        <w:t xml:space="preserve">día </w:t>
      </w:r>
      <w:r w:rsidR="00C83267" w:rsidRPr="00C83267">
        <w:rPr>
          <w:rFonts w:ascii="Arial" w:hAnsi="Arial" w:cs="Arial"/>
          <w:b/>
          <w:sz w:val="18"/>
          <w:szCs w:val="18"/>
        </w:rPr>
        <w:t>16 de octubre de 2020 a las 11</w:t>
      </w:r>
      <w:r w:rsidR="005B639B" w:rsidRPr="00C83267">
        <w:rPr>
          <w:rFonts w:ascii="Arial" w:hAnsi="Arial" w:cs="Arial"/>
          <w:b/>
          <w:sz w:val="18"/>
          <w:szCs w:val="18"/>
        </w:rPr>
        <w:t>:00</w:t>
      </w:r>
      <w:r w:rsidR="005B639B" w:rsidRPr="00C83267">
        <w:rPr>
          <w:rFonts w:ascii="Arial" w:hAnsi="Arial" w:cs="Arial"/>
          <w:sz w:val="18"/>
          <w:szCs w:val="18"/>
        </w:rPr>
        <w:t xml:space="preserve"> </w:t>
      </w:r>
      <w:r w:rsidRPr="00C83267">
        <w:rPr>
          <w:rFonts w:ascii="Arial" w:hAnsi="Arial" w:cs="Arial"/>
          <w:sz w:val="18"/>
          <w:szCs w:val="18"/>
        </w:rPr>
        <w:t>horas</w:t>
      </w:r>
      <w:r w:rsidRPr="00556C94">
        <w:rPr>
          <w:rFonts w:ascii="Arial" w:hAnsi="Arial" w:cs="Arial"/>
          <w:sz w:val="18"/>
          <w:szCs w:val="18"/>
        </w:rPr>
        <w:t xml:space="preserve"> en </w:t>
      </w:r>
      <w:r w:rsidR="00822E31" w:rsidRPr="00556C94">
        <w:rPr>
          <w:rFonts w:ascii="Arial" w:hAnsi="Arial" w:cs="Arial"/>
          <w:sz w:val="18"/>
          <w:szCs w:val="18"/>
        </w:rPr>
        <w:t>la sala de juntas de la Dirección General de Finanzas</w:t>
      </w:r>
      <w:r w:rsidR="00867DEB">
        <w:rPr>
          <w:rFonts w:ascii="Arial" w:hAnsi="Arial" w:cs="Arial"/>
          <w:sz w:val="18"/>
          <w:szCs w:val="18"/>
        </w:rPr>
        <w:t>, úni</w:t>
      </w:r>
      <w:r w:rsidR="00867DEB" w:rsidRPr="00F427A0">
        <w:rPr>
          <w:rFonts w:ascii="Arial" w:hAnsi="Arial" w:cs="Arial"/>
          <w:sz w:val="18"/>
          <w:szCs w:val="18"/>
        </w:rPr>
        <w:t>camente</w:t>
      </w:r>
      <w:r w:rsidRPr="00F427A0">
        <w:rPr>
          <w:rFonts w:ascii="Arial" w:hAnsi="Arial" w:cs="Arial"/>
          <w:sz w:val="18"/>
          <w:szCs w:val="18"/>
        </w:rPr>
        <w:t xml:space="preserve"> para los miembros del </w:t>
      </w:r>
      <w:r w:rsidR="00E62618" w:rsidRPr="00F427A0">
        <w:rPr>
          <w:rFonts w:ascii="Arial" w:hAnsi="Arial" w:cs="Arial"/>
          <w:sz w:val="18"/>
          <w:szCs w:val="18"/>
        </w:rPr>
        <w:t>comité, en</w:t>
      </w:r>
      <w:r w:rsidRPr="00F427A0">
        <w:rPr>
          <w:rFonts w:ascii="Arial" w:hAnsi="Arial" w:cs="Arial"/>
          <w:sz w:val="18"/>
          <w:szCs w:val="18"/>
        </w:rPr>
        <w:t xml:space="preserve"> el domicilio de la convocante, de conformidad con lo previsto por el artículo 33 bis de la L.A.A.S.S.P.; en caso necesario la convocante al concluir la primera junta podrá señalar la fecha y hora para la celebración de una segunda o ulteriores juntas.</w:t>
      </w:r>
    </w:p>
    <w:p w14:paraId="59A56507" w14:textId="77777777" w:rsidR="006A3F88" w:rsidRPr="00F427A0" w:rsidRDefault="006A3F88" w:rsidP="006A3F88">
      <w:pPr>
        <w:pStyle w:val="Textoindependiente"/>
        <w:rPr>
          <w:rFonts w:ascii="Arial" w:hAnsi="Arial" w:cs="Arial"/>
          <w:sz w:val="18"/>
          <w:szCs w:val="18"/>
        </w:rPr>
      </w:pPr>
    </w:p>
    <w:p w14:paraId="3921A698" w14:textId="77777777" w:rsidR="006A3F88" w:rsidRPr="00F427A0" w:rsidRDefault="006A3F88" w:rsidP="006A3F88">
      <w:pPr>
        <w:pStyle w:val="Textoindependiente"/>
        <w:rPr>
          <w:rFonts w:ascii="Arial" w:hAnsi="Arial" w:cs="Arial"/>
          <w:sz w:val="18"/>
          <w:szCs w:val="18"/>
        </w:rPr>
      </w:pPr>
      <w:r w:rsidRPr="00F427A0">
        <w:rPr>
          <w:rFonts w:ascii="Arial" w:hAnsi="Arial" w:cs="Arial"/>
          <w:sz w:val="18"/>
          <w:szCs w:val="18"/>
        </w:rPr>
        <w:t>Requisitos para enviar preguntas:</w:t>
      </w:r>
    </w:p>
    <w:p w14:paraId="5B00E205" w14:textId="77777777" w:rsidR="006A3F88" w:rsidRPr="00F427A0" w:rsidRDefault="006A3F88" w:rsidP="006A3F88">
      <w:pPr>
        <w:pStyle w:val="Textoindependiente"/>
        <w:rPr>
          <w:rFonts w:ascii="Arial" w:hAnsi="Arial" w:cs="Arial"/>
          <w:sz w:val="18"/>
          <w:szCs w:val="18"/>
        </w:rPr>
      </w:pPr>
      <w:r w:rsidRPr="00F427A0">
        <w:rPr>
          <w:rFonts w:ascii="Arial" w:hAnsi="Arial" w:cs="Arial"/>
          <w:sz w:val="18"/>
          <w:szCs w:val="18"/>
        </w:rPr>
        <w:t xml:space="preserve">Aquellos interesados que pretendan solicitar aclaraciones a los aspectos contenidos en la Convocatoria, deberán: </w:t>
      </w:r>
    </w:p>
    <w:p w14:paraId="4BEBBAA0" w14:textId="77777777" w:rsidR="006A3F88" w:rsidRPr="00F427A0" w:rsidRDefault="006A3F88" w:rsidP="006A3F88">
      <w:pPr>
        <w:pStyle w:val="Textoindependiente"/>
        <w:rPr>
          <w:rFonts w:ascii="Arial" w:hAnsi="Arial" w:cs="Arial"/>
          <w:sz w:val="18"/>
          <w:szCs w:val="18"/>
        </w:rPr>
      </w:pPr>
      <w:r w:rsidRPr="00F427A0">
        <w:rPr>
          <w:rFonts w:ascii="Arial" w:hAnsi="Arial" w:cs="Arial"/>
          <w:sz w:val="18"/>
          <w:szCs w:val="18"/>
        </w:rPr>
        <w:t xml:space="preserve"> </w:t>
      </w:r>
    </w:p>
    <w:p w14:paraId="2D6359AD" w14:textId="77777777" w:rsidR="006A3F88" w:rsidRPr="00F427A0" w:rsidRDefault="006A3F88" w:rsidP="003E37C6">
      <w:pPr>
        <w:pStyle w:val="Textoindependiente"/>
        <w:numPr>
          <w:ilvl w:val="0"/>
          <w:numId w:val="20"/>
        </w:numPr>
        <w:rPr>
          <w:rFonts w:ascii="Arial" w:hAnsi="Arial" w:cs="Arial"/>
          <w:sz w:val="18"/>
          <w:szCs w:val="18"/>
        </w:rPr>
      </w:pPr>
      <w:r w:rsidRPr="00F427A0">
        <w:rPr>
          <w:rFonts w:ascii="Arial" w:hAnsi="Arial" w:cs="Arial"/>
          <w:sz w:val="18"/>
          <w:szCs w:val="18"/>
        </w:rPr>
        <w:t xml:space="preserve">Anexar un escrito en el que manifiesten bajo protesta de decir verdad, su interés en participar en la presente </w:t>
      </w:r>
      <w:r w:rsidR="001E5C0C" w:rsidRPr="00F427A0">
        <w:rPr>
          <w:rFonts w:ascii="Arial" w:hAnsi="Arial" w:cs="Arial"/>
          <w:sz w:val="18"/>
          <w:szCs w:val="18"/>
        </w:rPr>
        <w:t>Invitación</w:t>
      </w:r>
      <w:r w:rsidRPr="00F427A0">
        <w:rPr>
          <w:rFonts w:ascii="Arial" w:hAnsi="Arial" w:cs="Arial"/>
          <w:sz w:val="18"/>
          <w:szCs w:val="18"/>
        </w:rPr>
        <w:t xml:space="preserve">, señalando por lo menos los datos contenidos en el </w:t>
      </w:r>
      <w:r w:rsidR="007D0BCF" w:rsidRPr="00F427A0">
        <w:rPr>
          <w:rFonts w:ascii="Arial" w:hAnsi="Arial" w:cs="Arial"/>
          <w:sz w:val="18"/>
          <w:szCs w:val="18"/>
        </w:rPr>
        <w:t>Anexo “3</w:t>
      </w:r>
      <w:r w:rsidRPr="00F427A0">
        <w:rPr>
          <w:rFonts w:ascii="Arial" w:hAnsi="Arial" w:cs="Arial"/>
          <w:sz w:val="18"/>
          <w:szCs w:val="18"/>
        </w:rPr>
        <w:t>” de esta convocatoria.</w:t>
      </w:r>
    </w:p>
    <w:p w14:paraId="57741B9C" w14:textId="77777777" w:rsidR="006A3F88" w:rsidRPr="00F427A0" w:rsidRDefault="006A3F88" w:rsidP="006A3F88">
      <w:pPr>
        <w:pStyle w:val="Textoindependiente"/>
        <w:rPr>
          <w:rFonts w:ascii="Arial" w:hAnsi="Arial" w:cs="Arial"/>
          <w:sz w:val="18"/>
          <w:szCs w:val="18"/>
        </w:rPr>
      </w:pPr>
    </w:p>
    <w:p w14:paraId="1C5420BE" w14:textId="1A7ABC47" w:rsidR="006A3F88" w:rsidRPr="00556C94" w:rsidRDefault="006A3F88" w:rsidP="003E37C6">
      <w:pPr>
        <w:pStyle w:val="Textoindependiente"/>
        <w:numPr>
          <w:ilvl w:val="0"/>
          <w:numId w:val="20"/>
        </w:numPr>
        <w:rPr>
          <w:rFonts w:ascii="Arial" w:hAnsi="Arial" w:cs="Arial"/>
          <w:sz w:val="18"/>
          <w:szCs w:val="18"/>
        </w:rPr>
      </w:pPr>
      <w:r w:rsidRPr="00F427A0">
        <w:rPr>
          <w:rFonts w:ascii="Arial" w:hAnsi="Arial" w:cs="Arial"/>
          <w:sz w:val="18"/>
          <w:szCs w:val="18"/>
        </w:rPr>
        <w:t xml:space="preserve">Las solicitudes de aclaración a la convocatoria y manifiesto deberán enviarse, en formato </w:t>
      </w:r>
      <w:proofErr w:type="spellStart"/>
      <w:r w:rsidRPr="00F427A0">
        <w:rPr>
          <w:rFonts w:ascii="Arial" w:hAnsi="Arial" w:cs="Arial"/>
          <w:sz w:val="18"/>
          <w:szCs w:val="18"/>
        </w:rPr>
        <w:t>pdf</w:t>
      </w:r>
      <w:proofErr w:type="spellEnd"/>
      <w:r w:rsidRPr="00F427A0">
        <w:rPr>
          <w:rFonts w:ascii="Arial" w:hAnsi="Arial" w:cs="Arial"/>
          <w:sz w:val="18"/>
          <w:szCs w:val="18"/>
        </w:rPr>
        <w:t xml:space="preserve"> y en formato Word, a través de </w:t>
      </w:r>
      <w:proofErr w:type="spellStart"/>
      <w:r w:rsidRPr="00F427A0">
        <w:rPr>
          <w:rFonts w:ascii="Arial" w:hAnsi="Arial" w:cs="Arial"/>
          <w:sz w:val="18"/>
          <w:szCs w:val="18"/>
        </w:rPr>
        <w:t>CompraNet</w:t>
      </w:r>
      <w:proofErr w:type="spellEnd"/>
      <w:r w:rsidRPr="00F427A0">
        <w:rPr>
          <w:rFonts w:ascii="Arial" w:hAnsi="Arial" w:cs="Arial"/>
          <w:sz w:val="18"/>
          <w:szCs w:val="18"/>
        </w:rPr>
        <w:t xml:space="preserve">, </w:t>
      </w:r>
      <w:r w:rsidR="00C53F9B" w:rsidRPr="00F427A0">
        <w:rPr>
          <w:rFonts w:ascii="Arial" w:hAnsi="Arial" w:cs="Arial"/>
          <w:sz w:val="18"/>
          <w:szCs w:val="18"/>
        </w:rPr>
        <w:t>a más</w:t>
      </w:r>
      <w:r w:rsidRPr="00F427A0">
        <w:rPr>
          <w:rFonts w:ascii="Arial" w:hAnsi="Arial" w:cs="Arial"/>
          <w:sz w:val="18"/>
          <w:szCs w:val="18"/>
        </w:rPr>
        <w:t xml:space="preserve"> tardar a </w:t>
      </w:r>
      <w:r w:rsidRPr="00C83267">
        <w:rPr>
          <w:rFonts w:ascii="Arial" w:hAnsi="Arial" w:cs="Arial"/>
          <w:sz w:val="18"/>
          <w:szCs w:val="18"/>
        </w:rPr>
        <w:t xml:space="preserve">las </w:t>
      </w:r>
      <w:r w:rsidR="005B639B" w:rsidRPr="00C83267">
        <w:rPr>
          <w:rFonts w:ascii="Arial" w:hAnsi="Arial" w:cs="Arial"/>
          <w:b/>
          <w:sz w:val="18"/>
          <w:szCs w:val="18"/>
        </w:rPr>
        <w:t>1</w:t>
      </w:r>
      <w:r w:rsidR="00C83267" w:rsidRPr="00C83267">
        <w:rPr>
          <w:rFonts w:ascii="Arial" w:hAnsi="Arial" w:cs="Arial"/>
          <w:b/>
          <w:sz w:val="18"/>
          <w:szCs w:val="18"/>
        </w:rPr>
        <w:t>1</w:t>
      </w:r>
      <w:r w:rsidR="005B639B" w:rsidRPr="00C83267">
        <w:rPr>
          <w:rFonts w:ascii="Arial" w:hAnsi="Arial" w:cs="Arial"/>
          <w:b/>
          <w:sz w:val="18"/>
          <w:szCs w:val="18"/>
        </w:rPr>
        <w:t>:00 horas</w:t>
      </w:r>
      <w:r w:rsidR="00753022" w:rsidRPr="00C83267">
        <w:rPr>
          <w:rFonts w:ascii="Arial" w:hAnsi="Arial" w:cs="Arial"/>
          <w:b/>
          <w:sz w:val="18"/>
          <w:szCs w:val="18"/>
        </w:rPr>
        <w:t xml:space="preserve"> del día</w:t>
      </w:r>
      <w:r w:rsidR="00753022" w:rsidRPr="00C83267">
        <w:rPr>
          <w:rFonts w:ascii="Arial" w:hAnsi="Arial" w:cs="Arial"/>
          <w:b/>
          <w:color w:val="632423" w:themeColor="accent2" w:themeShade="80"/>
          <w:sz w:val="18"/>
          <w:szCs w:val="18"/>
        </w:rPr>
        <w:t xml:space="preserve"> </w:t>
      </w:r>
      <w:r w:rsidR="00C83267" w:rsidRPr="00C83267">
        <w:rPr>
          <w:rFonts w:ascii="Arial" w:hAnsi="Arial" w:cs="Arial"/>
          <w:b/>
          <w:sz w:val="18"/>
          <w:szCs w:val="18"/>
        </w:rPr>
        <w:t>15</w:t>
      </w:r>
      <w:r w:rsidR="005B639B" w:rsidRPr="00C83267">
        <w:rPr>
          <w:rFonts w:ascii="Arial" w:hAnsi="Arial" w:cs="Arial"/>
          <w:b/>
          <w:sz w:val="18"/>
          <w:szCs w:val="18"/>
        </w:rPr>
        <w:t xml:space="preserve"> de octubre de 2020</w:t>
      </w:r>
      <w:r w:rsidRPr="00556C94">
        <w:rPr>
          <w:rFonts w:ascii="Arial" w:hAnsi="Arial" w:cs="Arial"/>
          <w:sz w:val="18"/>
          <w:szCs w:val="18"/>
        </w:rPr>
        <w:t>, y/o, si a si lo prefiere el licitante, las preguntas podrán ser enviadas a los siguientes correos:</w:t>
      </w:r>
    </w:p>
    <w:p w14:paraId="6278D02B" w14:textId="77777777" w:rsidR="006A3F88" w:rsidRPr="006A3F88" w:rsidRDefault="006A3F88" w:rsidP="006A3F88">
      <w:pPr>
        <w:pStyle w:val="Textoindependiente"/>
        <w:rPr>
          <w:rFonts w:ascii="Arial" w:hAnsi="Arial" w:cs="Arial"/>
          <w:sz w:val="18"/>
          <w:szCs w:val="18"/>
        </w:rPr>
      </w:pPr>
    </w:p>
    <w:p w14:paraId="46B6CC10" w14:textId="77777777" w:rsidR="000A02F5" w:rsidRPr="004D2D35" w:rsidRDefault="000A02F5" w:rsidP="003E37C6">
      <w:pPr>
        <w:widowControl/>
        <w:numPr>
          <w:ilvl w:val="0"/>
          <w:numId w:val="24"/>
        </w:numPr>
        <w:tabs>
          <w:tab w:val="left" w:pos="567"/>
        </w:tabs>
        <w:ind w:right="567"/>
        <w:jc w:val="both"/>
        <w:rPr>
          <w:rStyle w:val="Hipervnculo"/>
          <w:rFonts w:ascii="Arial" w:hAnsi="Arial" w:cs="Arial"/>
          <w:b/>
          <w:sz w:val="18"/>
          <w:szCs w:val="18"/>
        </w:rPr>
      </w:pPr>
      <w:r w:rsidRPr="004D2D35">
        <w:rPr>
          <w:rStyle w:val="Hipervnculo"/>
          <w:rFonts w:ascii="Arial" w:hAnsi="Arial" w:cs="Arial"/>
          <w:b/>
          <w:sz w:val="18"/>
          <w:szCs w:val="18"/>
        </w:rPr>
        <w:t xml:space="preserve">beatriz.rivera@edu.uaa.mx </w:t>
      </w:r>
    </w:p>
    <w:p w14:paraId="04A1E205" w14:textId="25444278" w:rsidR="00D92D11" w:rsidRPr="004D2D35" w:rsidRDefault="008E5B53" w:rsidP="003E37C6">
      <w:pPr>
        <w:widowControl/>
        <w:numPr>
          <w:ilvl w:val="0"/>
          <w:numId w:val="24"/>
        </w:numPr>
        <w:tabs>
          <w:tab w:val="left" w:pos="567"/>
        </w:tabs>
        <w:ind w:right="567"/>
        <w:jc w:val="both"/>
        <w:rPr>
          <w:rStyle w:val="Hipervnculo"/>
          <w:rFonts w:ascii="Arial" w:hAnsi="Arial" w:cs="Arial"/>
          <w:b/>
          <w:sz w:val="18"/>
          <w:szCs w:val="18"/>
        </w:rPr>
      </w:pPr>
      <w:hyperlink r:id="rId12" w:history="1">
        <w:r w:rsidR="00D92D11" w:rsidRPr="004D2D35">
          <w:rPr>
            <w:rStyle w:val="Hipervnculo"/>
            <w:rFonts w:ascii="Arial" w:hAnsi="Arial" w:cs="Arial"/>
            <w:b/>
            <w:sz w:val="18"/>
            <w:szCs w:val="18"/>
          </w:rPr>
          <w:t>licitacionesuaa@correo.uaa.mx</w:t>
        </w:r>
      </w:hyperlink>
      <w:r w:rsidR="00D92D11" w:rsidRPr="004D2D35">
        <w:rPr>
          <w:rStyle w:val="Hipervnculo"/>
          <w:rFonts w:ascii="Arial" w:hAnsi="Arial" w:cs="Arial"/>
          <w:b/>
          <w:sz w:val="18"/>
          <w:szCs w:val="18"/>
        </w:rPr>
        <w:t xml:space="preserve">  </w:t>
      </w:r>
    </w:p>
    <w:p w14:paraId="17F215EC" w14:textId="7C5102E8" w:rsidR="00D92D11" w:rsidRPr="004D2D35" w:rsidRDefault="008E5B53" w:rsidP="003E37C6">
      <w:pPr>
        <w:widowControl/>
        <w:numPr>
          <w:ilvl w:val="0"/>
          <w:numId w:val="24"/>
        </w:numPr>
        <w:tabs>
          <w:tab w:val="left" w:pos="567"/>
        </w:tabs>
        <w:ind w:right="567"/>
        <w:jc w:val="both"/>
        <w:rPr>
          <w:rStyle w:val="Hipervnculo"/>
          <w:rFonts w:ascii="Arial" w:hAnsi="Arial" w:cs="Arial"/>
          <w:b/>
          <w:sz w:val="18"/>
          <w:szCs w:val="18"/>
        </w:rPr>
      </w:pPr>
      <w:hyperlink r:id="rId13" w:history="1">
        <w:r w:rsidR="004D2D35" w:rsidRPr="00947166">
          <w:rPr>
            <w:rStyle w:val="Hipervnculo"/>
            <w:rFonts w:ascii="Arial" w:hAnsi="Arial" w:cs="Arial"/>
            <w:b/>
            <w:sz w:val="18"/>
            <w:szCs w:val="18"/>
          </w:rPr>
          <w:t>guadalupe.cortez@edu.uaa.mx</w:t>
        </w:r>
      </w:hyperlink>
    </w:p>
    <w:p w14:paraId="364C8D36" w14:textId="07BA763D" w:rsidR="000A02F5" w:rsidRPr="004D2D35" w:rsidRDefault="004D2D35" w:rsidP="000A02F5">
      <w:pPr>
        <w:widowControl/>
        <w:numPr>
          <w:ilvl w:val="0"/>
          <w:numId w:val="24"/>
        </w:numPr>
        <w:tabs>
          <w:tab w:val="left" w:pos="567"/>
        </w:tabs>
        <w:ind w:right="567"/>
        <w:jc w:val="both"/>
        <w:rPr>
          <w:rStyle w:val="Hipervnculo"/>
          <w:rFonts w:ascii="Arial" w:hAnsi="Arial" w:cs="Arial"/>
          <w:b/>
          <w:sz w:val="18"/>
          <w:szCs w:val="18"/>
        </w:rPr>
      </w:pPr>
      <w:r>
        <w:rPr>
          <w:rStyle w:val="Hipervnculo"/>
          <w:rFonts w:ascii="Arial" w:hAnsi="Arial" w:cs="Arial"/>
          <w:b/>
          <w:sz w:val="18"/>
          <w:szCs w:val="18"/>
        </w:rPr>
        <w:t>gustavo.lopez</w:t>
      </w:r>
      <w:r w:rsidR="000A02F5" w:rsidRPr="004D2D35">
        <w:rPr>
          <w:rStyle w:val="Hipervnculo"/>
          <w:rFonts w:ascii="Arial" w:hAnsi="Arial" w:cs="Arial"/>
          <w:b/>
          <w:sz w:val="18"/>
          <w:szCs w:val="18"/>
        </w:rPr>
        <w:t>@</w:t>
      </w:r>
      <w:r>
        <w:rPr>
          <w:rStyle w:val="Hipervnculo"/>
          <w:rFonts w:ascii="Arial" w:hAnsi="Arial" w:cs="Arial"/>
          <w:b/>
          <w:sz w:val="18"/>
          <w:szCs w:val="18"/>
        </w:rPr>
        <w:t>edu</w:t>
      </w:r>
      <w:r w:rsidR="000A02F5" w:rsidRPr="004D2D35">
        <w:rPr>
          <w:rStyle w:val="Hipervnculo"/>
          <w:rFonts w:ascii="Arial" w:hAnsi="Arial" w:cs="Arial"/>
          <w:b/>
          <w:sz w:val="18"/>
          <w:szCs w:val="18"/>
        </w:rPr>
        <w:t>.uaa.mx</w:t>
      </w:r>
    </w:p>
    <w:p w14:paraId="4BAB3273" w14:textId="77777777" w:rsidR="00622E04" w:rsidRPr="006A3F88" w:rsidRDefault="00622E04" w:rsidP="00622E04">
      <w:pPr>
        <w:pStyle w:val="Textoindependiente"/>
        <w:ind w:left="720"/>
        <w:rPr>
          <w:rFonts w:ascii="Arial" w:hAnsi="Arial" w:cs="Arial"/>
          <w:b/>
          <w:color w:val="00B0F0"/>
          <w:sz w:val="18"/>
          <w:szCs w:val="18"/>
        </w:rPr>
      </w:pPr>
    </w:p>
    <w:p w14:paraId="01BB332F" w14:textId="7A0A2C0D" w:rsidR="006A3F88" w:rsidRPr="00622E04" w:rsidRDefault="006A3F88" w:rsidP="006A3F88">
      <w:pPr>
        <w:pStyle w:val="Textoindependiente"/>
        <w:rPr>
          <w:rFonts w:ascii="Arial" w:hAnsi="Arial" w:cs="Arial"/>
          <w:sz w:val="14"/>
          <w:szCs w:val="14"/>
        </w:rPr>
      </w:pPr>
      <w:r w:rsidRPr="00622E04">
        <w:rPr>
          <w:rFonts w:ascii="Arial" w:hAnsi="Arial" w:cs="Arial"/>
          <w:sz w:val="14"/>
          <w:szCs w:val="14"/>
        </w:rPr>
        <w:t xml:space="preserve">En caso de enviarlas a los correos, se </w:t>
      </w:r>
      <w:r w:rsidR="00962083" w:rsidRPr="00622E04">
        <w:rPr>
          <w:rFonts w:ascii="Arial" w:hAnsi="Arial" w:cs="Arial"/>
          <w:sz w:val="14"/>
          <w:szCs w:val="14"/>
        </w:rPr>
        <w:t>contestarán</w:t>
      </w:r>
      <w:r w:rsidRPr="00622E04">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7B0A7C14" w14:textId="35784E31" w:rsidR="006A3F88" w:rsidRDefault="006A3F88" w:rsidP="006A3F88">
      <w:pPr>
        <w:pStyle w:val="Textoindependiente"/>
        <w:rPr>
          <w:rFonts w:ascii="Arial" w:hAnsi="Arial" w:cs="Arial"/>
          <w:b/>
          <w:sz w:val="18"/>
          <w:szCs w:val="18"/>
        </w:rPr>
      </w:pPr>
      <w:r w:rsidRPr="006A3F88">
        <w:rPr>
          <w:rFonts w:ascii="Arial" w:hAnsi="Arial" w:cs="Arial"/>
          <w:sz w:val="18"/>
          <w:szCs w:val="18"/>
        </w:rPr>
        <w:t xml:space="preserve">De preferencia utilizar el formato </w:t>
      </w:r>
      <w:r w:rsidRPr="006A3F88">
        <w:rPr>
          <w:rFonts w:ascii="Arial" w:hAnsi="Arial" w:cs="Arial"/>
          <w:b/>
          <w:sz w:val="18"/>
          <w:szCs w:val="18"/>
        </w:rPr>
        <w:t>Anexo “</w:t>
      </w:r>
      <w:r w:rsidR="00622E04">
        <w:rPr>
          <w:rFonts w:ascii="Arial" w:hAnsi="Arial" w:cs="Arial"/>
          <w:b/>
          <w:sz w:val="18"/>
          <w:szCs w:val="18"/>
        </w:rPr>
        <w:t>7</w:t>
      </w:r>
      <w:r w:rsidRPr="006A3F88">
        <w:rPr>
          <w:rFonts w:ascii="Arial" w:hAnsi="Arial" w:cs="Arial"/>
          <w:b/>
          <w:sz w:val="18"/>
          <w:szCs w:val="18"/>
        </w:rPr>
        <w:t>”</w:t>
      </w:r>
    </w:p>
    <w:p w14:paraId="5C46FF05" w14:textId="77777777" w:rsidR="006A3F88" w:rsidRPr="006A3F88" w:rsidRDefault="006A3F88" w:rsidP="006A3F88">
      <w:pPr>
        <w:pStyle w:val="Textoindependiente"/>
        <w:rPr>
          <w:rFonts w:ascii="Arial" w:hAnsi="Arial" w:cs="Arial"/>
          <w:sz w:val="18"/>
          <w:szCs w:val="18"/>
        </w:rPr>
      </w:pPr>
    </w:p>
    <w:p w14:paraId="2AB245CC" w14:textId="77777777" w:rsidR="006A3F88" w:rsidRPr="006A3F88" w:rsidRDefault="006A3F88" w:rsidP="006A3F88">
      <w:pPr>
        <w:pStyle w:val="Textoindependiente"/>
        <w:rPr>
          <w:rFonts w:ascii="Arial" w:hAnsi="Arial" w:cs="Arial"/>
          <w:sz w:val="14"/>
          <w:szCs w:val="14"/>
        </w:rPr>
      </w:pPr>
      <w:r w:rsidRPr="006A3F88">
        <w:rPr>
          <w:rFonts w:ascii="Arial" w:hAnsi="Arial" w:cs="Arial"/>
          <w:sz w:val="14"/>
          <w:szCs w:val="14"/>
        </w:rPr>
        <w:t xml:space="preserve">Generalidades de la Junta Aclaratoria: La convocante procederá a enviar a través de </w:t>
      </w:r>
      <w:proofErr w:type="spellStart"/>
      <w:r w:rsidRPr="006A3F88">
        <w:rPr>
          <w:rFonts w:ascii="Arial" w:hAnsi="Arial" w:cs="Arial"/>
          <w:sz w:val="14"/>
          <w:szCs w:val="14"/>
        </w:rPr>
        <w:t>CompraNet</w:t>
      </w:r>
      <w:proofErr w:type="spellEnd"/>
      <w:r w:rsidRPr="006A3F88">
        <w:rPr>
          <w:rFonts w:ascii="Arial" w:hAnsi="Arial" w:cs="Arial"/>
          <w:sz w:val="14"/>
          <w:szCs w:val="14"/>
        </w:rPr>
        <w: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de conformidad al artículo 46 del R.L.A.A.S.S.P.</w:t>
      </w:r>
    </w:p>
    <w:p w14:paraId="142C7AEE" w14:textId="77777777" w:rsidR="006A3F88" w:rsidRPr="006A3F88" w:rsidRDefault="006A3F88" w:rsidP="006A3F88">
      <w:pPr>
        <w:pStyle w:val="Textoindependiente"/>
        <w:rPr>
          <w:rFonts w:ascii="Arial" w:hAnsi="Arial" w:cs="Arial"/>
          <w:sz w:val="14"/>
          <w:szCs w:val="14"/>
        </w:rPr>
      </w:pPr>
    </w:p>
    <w:p w14:paraId="0974AB72" w14:textId="51E9D9A8" w:rsidR="006A3F88" w:rsidRPr="006A3F88" w:rsidRDefault="006A3F88" w:rsidP="006A3F88">
      <w:pPr>
        <w:pStyle w:val="Textoindependiente"/>
        <w:rPr>
          <w:rFonts w:ascii="Arial" w:hAnsi="Arial" w:cs="Arial"/>
          <w:sz w:val="14"/>
          <w:szCs w:val="14"/>
        </w:rPr>
      </w:pPr>
      <w:r w:rsidRPr="006A3F88">
        <w:rPr>
          <w:rFonts w:ascii="Arial" w:hAnsi="Arial" w:cs="Arial"/>
          <w:sz w:val="14"/>
          <w:szCs w:val="14"/>
        </w:rPr>
        <w:t xml:space="preserve">La junta de aclaraciones se </w:t>
      </w:r>
      <w:r w:rsidR="00962083" w:rsidRPr="006A3F88">
        <w:rPr>
          <w:rFonts w:ascii="Arial" w:hAnsi="Arial" w:cs="Arial"/>
          <w:sz w:val="14"/>
          <w:szCs w:val="14"/>
        </w:rPr>
        <w:t>celebrará</w:t>
      </w:r>
      <w:r w:rsidRPr="006A3F88">
        <w:rPr>
          <w:rFonts w:ascii="Arial" w:hAnsi="Arial" w:cs="Arial"/>
          <w:sz w:val="14"/>
          <w:szCs w:val="14"/>
        </w:rPr>
        <w:t xml:space="preserve"> de conformidad a lo establecido en los artículos 26 bis y 33 bis de la L.A.A.S.S.P. y en los artículos 45 y 46 del R.L.A.A.S.S.P.</w:t>
      </w:r>
    </w:p>
    <w:p w14:paraId="5BE1E39E" w14:textId="77777777" w:rsidR="006A3F88" w:rsidRPr="006A3F88" w:rsidRDefault="006A3F88" w:rsidP="006A3F88">
      <w:pPr>
        <w:pStyle w:val="Textoindependiente"/>
        <w:rPr>
          <w:rFonts w:ascii="Arial" w:hAnsi="Arial" w:cs="Arial"/>
          <w:sz w:val="14"/>
          <w:szCs w:val="14"/>
        </w:rPr>
      </w:pPr>
    </w:p>
    <w:p w14:paraId="03E60EE0" w14:textId="5A4B4BD9" w:rsidR="006A3F88" w:rsidRDefault="006A3F88" w:rsidP="006A3F88">
      <w:pPr>
        <w:pStyle w:val="Textoindependiente"/>
        <w:rPr>
          <w:rFonts w:ascii="Arial" w:hAnsi="Arial" w:cs="Arial"/>
          <w:sz w:val="14"/>
          <w:szCs w:val="14"/>
        </w:rPr>
      </w:pPr>
      <w:r w:rsidRPr="006A3F88">
        <w:rPr>
          <w:rFonts w:ascii="Arial" w:hAnsi="Arial" w:cs="Arial"/>
          <w:sz w:val="14"/>
          <w:szCs w:val="14"/>
        </w:rPr>
        <w:t xml:space="preserve">El evento de junta de aclaraciones se </w:t>
      </w:r>
      <w:r w:rsidR="00962083" w:rsidRPr="006A3F88">
        <w:rPr>
          <w:rFonts w:ascii="Arial" w:hAnsi="Arial" w:cs="Arial"/>
          <w:sz w:val="14"/>
          <w:szCs w:val="14"/>
        </w:rPr>
        <w:t>realizará</w:t>
      </w:r>
      <w:r w:rsidRPr="006A3F88">
        <w:rPr>
          <w:rFonts w:ascii="Arial" w:hAnsi="Arial" w:cs="Arial"/>
          <w:sz w:val="14"/>
          <w:szCs w:val="14"/>
        </w:rPr>
        <w:t xml:space="preserve"> sin la presencia de los licitantes, tal como se establece en el artículo 26 Bis de la L.A.A.S.SP. Cualquier aclaración o modificación a la presente convocatoria será notificada a través de </w:t>
      </w:r>
      <w:proofErr w:type="spellStart"/>
      <w:r w:rsidRPr="006A3F88">
        <w:rPr>
          <w:rFonts w:ascii="Arial" w:hAnsi="Arial" w:cs="Arial"/>
          <w:sz w:val="14"/>
          <w:szCs w:val="14"/>
        </w:rPr>
        <w:t>CompraNet</w:t>
      </w:r>
      <w:proofErr w:type="spellEnd"/>
      <w:r w:rsidRPr="006A3F88">
        <w:rPr>
          <w:rFonts w:ascii="Arial" w:hAnsi="Arial" w:cs="Arial"/>
          <w:sz w:val="14"/>
          <w:szCs w:val="14"/>
        </w:rPr>
        <w:t xml:space="preserve">,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14:paraId="2BD55F20" w14:textId="77777777" w:rsidR="00583391" w:rsidRDefault="00583391" w:rsidP="006A3F88">
      <w:pPr>
        <w:pStyle w:val="Textoindependiente"/>
        <w:rPr>
          <w:rFonts w:ascii="Arial" w:hAnsi="Arial" w:cs="Arial"/>
          <w:sz w:val="14"/>
          <w:szCs w:val="14"/>
        </w:rPr>
      </w:pPr>
    </w:p>
    <w:p w14:paraId="33AF077F" w14:textId="77777777" w:rsidR="006A3F88" w:rsidRPr="006A3F88" w:rsidRDefault="006A3F88" w:rsidP="003E37C6">
      <w:pPr>
        <w:pStyle w:val="Textoindependiente"/>
        <w:numPr>
          <w:ilvl w:val="0"/>
          <w:numId w:val="21"/>
        </w:numPr>
        <w:rPr>
          <w:rFonts w:ascii="Arial" w:hAnsi="Arial" w:cs="Arial"/>
          <w:b/>
          <w:sz w:val="18"/>
          <w:szCs w:val="18"/>
        </w:rPr>
      </w:pPr>
      <w:r w:rsidRPr="006A3F88">
        <w:rPr>
          <w:rFonts w:ascii="Arial" w:hAnsi="Arial" w:cs="Arial"/>
          <w:b/>
          <w:sz w:val="18"/>
          <w:szCs w:val="18"/>
        </w:rPr>
        <w:t xml:space="preserve">Acto de Presentación y Apertura  </w:t>
      </w:r>
    </w:p>
    <w:p w14:paraId="5CBF67CE" w14:textId="77777777" w:rsidR="006A3F88" w:rsidRPr="002F2BB4" w:rsidRDefault="006A3F88" w:rsidP="00CF5CAE">
      <w:pPr>
        <w:pStyle w:val="Textoindependiente"/>
        <w:rPr>
          <w:rFonts w:ascii="Arial" w:hAnsi="Arial" w:cs="Arial"/>
          <w:sz w:val="14"/>
          <w:szCs w:val="14"/>
        </w:rPr>
      </w:pPr>
    </w:p>
    <w:p w14:paraId="35FE2D6B" w14:textId="1C3F37F8" w:rsidR="006A3F88" w:rsidRDefault="006A3F88" w:rsidP="006A3F88">
      <w:pPr>
        <w:pStyle w:val="Textoindependiente2"/>
        <w:jc w:val="both"/>
        <w:rPr>
          <w:rFonts w:cs="Arial"/>
          <w:b w:val="0"/>
          <w:bCs/>
          <w:sz w:val="18"/>
          <w:szCs w:val="18"/>
        </w:rPr>
      </w:pPr>
      <w:r w:rsidRPr="00036F71">
        <w:rPr>
          <w:rFonts w:cs="Arial"/>
          <w:bCs/>
          <w:sz w:val="18"/>
          <w:szCs w:val="18"/>
        </w:rPr>
        <w:t>Fecha:</w:t>
      </w:r>
      <w:r>
        <w:rPr>
          <w:rFonts w:cs="Arial"/>
          <w:b w:val="0"/>
          <w:bCs/>
          <w:sz w:val="18"/>
          <w:szCs w:val="18"/>
        </w:rPr>
        <w:t xml:space="preserve"> </w:t>
      </w:r>
      <w:r w:rsidRPr="00D33B84">
        <w:rPr>
          <w:rFonts w:cs="Arial"/>
          <w:b w:val="0"/>
          <w:bCs/>
          <w:sz w:val="18"/>
          <w:szCs w:val="18"/>
        </w:rPr>
        <w:t xml:space="preserve">Se llevará a cabo en punto </w:t>
      </w:r>
      <w:r w:rsidRPr="00C83267">
        <w:rPr>
          <w:rFonts w:cs="Arial"/>
          <w:b w:val="0"/>
          <w:bCs/>
          <w:sz w:val="18"/>
          <w:szCs w:val="18"/>
        </w:rPr>
        <w:t xml:space="preserve">de las </w:t>
      </w:r>
      <w:r w:rsidR="00C83267" w:rsidRPr="00C83267">
        <w:rPr>
          <w:rFonts w:cs="Arial"/>
          <w:bCs/>
          <w:sz w:val="18"/>
          <w:szCs w:val="18"/>
        </w:rPr>
        <w:t>12</w:t>
      </w:r>
      <w:r w:rsidR="005B639B" w:rsidRPr="00C83267">
        <w:rPr>
          <w:rFonts w:cs="Arial"/>
          <w:bCs/>
          <w:sz w:val="18"/>
          <w:szCs w:val="18"/>
        </w:rPr>
        <w:t>:00</w:t>
      </w:r>
      <w:r w:rsidR="00822E31" w:rsidRPr="00C83267">
        <w:rPr>
          <w:rFonts w:cs="Arial"/>
          <w:bCs/>
          <w:sz w:val="18"/>
          <w:szCs w:val="18"/>
        </w:rPr>
        <w:t xml:space="preserve"> horas del día </w:t>
      </w:r>
      <w:r w:rsidR="00C83267" w:rsidRPr="00C83267">
        <w:rPr>
          <w:rFonts w:cs="Arial"/>
          <w:sz w:val="18"/>
          <w:szCs w:val="18"/>
        </w:rPr>
        <w:t>20</w:t>
      </w:r>
      <w:r w:rsidR="005B639B" w:rsidRPr="00C83267">
        <w:rPr>
          <w:rFonts w:cs="Arial"/>
          <w:sz w:val="18"/>
          <w:szCs w:val="18"/>
        </w:rPr>
        <w:t xml:space="preserve"> de octubre </w:t>
      </w:r>
      <w:r w:rsidR="005B639B" w:rsidRPr="00C83267">
        <w:rPr>
          <w:rFonts w:cs="Arial"/>
          <w:bCs/>
          <w:sz w:val="18"/>
          <w:szCs w:val="18"/>
        </w:rPr>
        <w:t>de</w:t>
      </w:r>
      <w:r w:rsidR="00753022" w:rsidRPr="00C83267">
        <w:rPr>
          <w:rFonts w:cs="Arial"/>
          <w:bCs/>
          <w:sz w:val="18"/>
          <w:szCs w:val="18"/>
        </w:rPr>
        <w:t xml:space="preserve"> 2020</w:t>
      </w:r>
      <w:r w:rsidRPr="00C83267">
        <w:rPr>
          <w:rFonts w:cs="Arial"/>
          <w:b w:val="0"/>
          <w:bCs/>
          <w:sz w:val="18"/>
          <w:szCs w:val="18"/>
        </w:rPr>
        <w:t>,</w:t>
      </w:r>
      <w:r w:rsidRPr="00C83267">
        <w:rPr>
          <w:rFonts w:cs="Arial"/>
          <w:bCs/>
          <w:sz w:val="18"/>
          <w:szCs w:val="18"/>
        </w:rPr>
        <w:t xml:space="preserve"> </w:t>
      </w:r>
      <w:r w:rsidRPr="00C83267">
        <w:rPr>
          <w:rFonts w:cs="Arial"/>
          <w:b w:val="0"/>
          <w:bCs/>
          <w:sz w:val="18"/>
          <w:szCs w:val="18"/>
        </w:rPr>
        <w:t xml:space="preserve">por </w:t>
      </w:r>
      <w:proofErr w:type="spellStart"/>
      <w:r w:rsidRPr="00C83267">
        <w:rPr>
          <w:rFonts w:cs="Arial"/>
          <w:b w:val="0"/>
          <w:bCs/>
          <w:sz w:val="18"/>
          <w:szCs w:val="18"/>
        </w:rPr>
        <w:t>CompraNet</w:t>
      </w:r>
      <w:proofErr w:type="spellEnd"/>
      <w:r w:rsidRPr="00C83267">
        <w:rPr>
          <w:rFonts w:cs="Arial"/>
          <w:b w:val="0"/>
          <w:bCs/>
          <w:sz w:val="18"/>
          <w:szCs w:val="18"/>
        </w:rPr>
        <w:t xml:space="preserve"> para los Licitantes y en </w:t>
      </w:r>
      <w:r w:rsidR="00822E31" w:rsidRPr="00C83267">
        <w:rPr>
          <w:rFonts w:cs="Arial"/>
          <w:b w:val="0"/>
          <w:sz w:val="18"/>
          <w:szCs w:val="18"/>
        </w:rPr>
        <w:t>la</w:t>
      </w:r>
      <w:r w:rsidR="00822E31" w:rsidRPr="00C83267">
        <w:rPr>
          <w:rFonts w:cs="Arial"/>
          <w:sz w:val="18"/>
          <w:szCs w:val="18"/>
        </w:rPr>
        <w:t xml:space="preserve"> </w:t>
      </w:r>
      <w:r w:rsidR="00CB70EF" w:rsidRPr="00C83267">
        <w:rPr>
          <w:rFonts w:cs="Arial"/>
          <w:sz w:val="18"/>
          <w:szCs w:val="18"/>
        </w:rPr>
        <w:t>S</w:t>
      </w:r>
      <w:r w:rsidR="00822E31" w:rsidRPr="00C83267">
        <w:rPr>
          <w:rFonts w:cs="Arial"/>
          <w:sz w:val="18"/>
          <w:szCs w:val="18"/>
        </w:rPr>
        <w:t xml:space="preserve">ala de </w:t>
      </w:r>
      <w:r w:rsidR="00753022" w:rsidRPr="00C83267">
        <w:rPr>
          <w:rFonts w:cs="Arial"/>
          <w:sz w:val="18"/>
          <w:szCs w:val="18"/>
        </w:rPr>
        <w:t xml:space="preserve">Licitaciones </w:t>
      </w:r>
      <w:r w:rsidR="00822E31" w:rsidRPr="00C83267">
        <w:rPr>
          <w:rFonts w:cs="Arial"/>
          <w:sz w:val="18"/>
          <w:szCs w:val="18"/>
        </w:rPr>
        <w:t>de</w:t>
      </w:r>
      <w:r w:rsidR="00CB70EF" w:rsidRPr="00C83267">
        <w:rPr>
          <w:rFonts w:cs="Arial"/>
          <w:sz w:val="18"/>
          <w:szCs w:val="18"/>
        </w:rPr>
        <w:t>l Departamento de Compras</w:t>
      </w:r>
      <w:r w:rsidR="00822E31" w:rsidRPr="00C83267">
        <w:rPr>
          <w:rFonts w:cs="Arial"/>
          <w:sz w:val="18"/>
          <w:szCs w:val="18"/>
        </w:rPr>
        <w:t xml:space="preserve"> </w:t>
      </w:r>
      <w:r w:rsidR="00CB70EF" w:rsidRPr="00C83267">
        <w:rPr>
          <w:rFonts w:cs="Arial"/>
          <w:sz w:val="18"/>
          <w:szCs w:val="18"/>
        </w:rPr>
        <w:t xml:space="preserve">de </w:t>
      </w:r>
      <w:r w:rsidR="00822E31" w:rsidRPr="00C83267">
        <w:rPr>
          <w:rFonts w:cs="Arial"/>
          <w:sz w:val="18"/>
          <w:szCs w:val="18"/>
        </w:rPr>
        <w:t>la Dirección General de Finanzas</w:t>
      </w:r>
      <w:r w:rsidR="007D0BCF">
        <w:rPr>
          <w:rFonts w:cs="Arial"/>
          <w:sz w:val="18"/>
          <w:szCs w:val="18"/>
        </w:rPr>
        <w:t>,</w:t>
      </w:r>
      <w:r w:rsidRPr="00036F71">
        <w:rPr>
          <w:rFonts w:cs="Arial"/>
          <w:b w:val="0"/>
          <w:bCs/>
          <w:sz w:val="18"/>
          <w:szCs w:val="18"/>
        </w:rPr>
        <w:t xml:space="preserve"> para los miembros del Comité</w:t>
      </w:r>
      <w:r w:rsidRPr="00D33B84">
        <w:rPr>
          <w:rFonts w:cs="Arial"/>
          <w:bCs/>
          <w:sz w:val="18"/>
          <w:szCs w:val="18"/>
        </w:rPr>
        <w:t xml:space="preserve">, </w:t>
      </w:r>
      <w:r w:rsidRPr="00D33B84">
        <w:rPr>
          <w:rFonts w:cs="Arial"/>
          <w:b w:val="0"/>
          <w:bCs/>
          <w:sz w:val="18"/>
          <w:szCs w:val="18"/>
        </w:rPr>
        <w:t>domicilio de la convocante y se desarrollará conforme a lo previsto en el artículo 34, 35 y 37 Bis de la L.A.A.S.S.P., así como en el artículo 47 del R.L.A.A.S.S</w:t>
      </w:r>
      <w:r>
        <w:rPr>
          <w:rFonts w:cs="Arial"/>
          <w:b w:val="0"/>
          <w:bCs/>
          <w:sz w:val="18"/>
          <w:szCs w:val="18"/>
        </w:rPr>
        <w:t>.P.</w:t>
      </w:r>
    </w:p>
    <w:p w14:paraId="732124B4" w14:textId="77777777" w:rsidR="006A3F88" w:rsidRDefault="006A3F88" w:rsidP="006A3F88">
      <w:pPr>
        <w:pStyle w:val="Textoindependiente"/>
        <w:jc w:val="center"/>
        <w:rPr>
          <w:rFonts w:ascii="Arial" w:hAnsi="Arial" w:cs="Arial"/>
          <w:b/>
          <w:bCs/>
          <w:sz w:val="18"/>
          <w:szCs w:val="18"/>
        </w:rPr>
      </w:pPr>
    </w:p>
    <w:p w14:paraId="598A0E7E" w14:textId="77777777" w:rsidR="006A3F88" w:rsidRPr="00F76D95" w:rsidRDefault="006A3F88" w:rsidP="006A3F88">
      <w:pPr>
        <w:pStyle w:val="Textoindependiente"/>
        <w:rPr>
          <w:rFonts w:ascii="Arial" w:hAnsi="Arial" w:cs="Arial"/>
          <w:bCs/>
          <w:sz w:val="14"/>
          <w:szCs w:val="14"/>
        </w:rPr>
      </w:pPr>
      <w:r>
        <w:rPr>
          <w:rFonts w:ascii="Arial" w:hAnsi="Arial" w:cs="Arial"/>
          <w:b/>
          <w:bCs/>
          <w:sz w:val="14"/>
          <w:szCs w:val="14"/>
        </w:rPr>
        <w:t>Desarrollo del Evento, l</w:t>
      </w:r>
      <w:r w:rsidRPr="00F76D95">
        <w:rPr>
          <w:rFonts w:ascii="Arial" w:hAnsi="Arial" w:cs="Arial"/>
          <w:bCs/>
          <w:sz w:val="14"/>
          <w:szCs w:val="14"/>
          <w:lang w:val="es-ES_tradnl"/>
        </w:rPr>
        <w:t xml:space="preserve">a entrega de proposiciones se hará por medios electrónicos, por medio del sistema </w:t>
      </w:r>
      <w:proofErr w:type="spellStart"/>
      <w:r w:rsidR="00867DEB" w:rsidRPr="00F76D95">
        <w:rPr>
          <w:rFonts w:ascii="Arial" w:hAnsi="Arial" w:cs="Arial"/>
          <w:bCs/>
          <w:sz w:val="14"/>
          <w:szCs w:val="14"/>
          <w:lang w:val="es-ES_tradnl"/>
        </w:rPr>
        <w:t>CompraNet</w:t>
      </w:r>
      <w:proofErr w:type="spellEnd"/>
      <w:r w:rsidRPr="00F76D95">
        <w:rPr>
          <w:rFonts w:ascii="Arial" w:hAnsi="Arial" w:cs="Arial"/>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F76D95">
        <w:rPr>
          <w:rFonts w:ascii="Arial" w:hAnsi="Arial" w:cs="Arial"/>
          <w:bCs/>
          <w:sz w:val="14"/>
          <w:szCs w:val="14"/>
          <w:lang w:val="es-ES_tradnl"/>
        </w:rPr>
        <w:t>CompraNet</w:t>
      </w:r>
      <w:proofErr w:type="spellEnd"/>
      <w:r w:rsidRPr="00F76D95">
        <w:rPr>
          <w:rFonts w:ascii="Arial" w:hAnsi="Arial" w:cs="Arial"/>
          <w:bCs/>
          <w:sz w:val="14"/>
          <w:szCs w:val="14"/>
          <w:lang w:val="es-ES_tradnl"/>
        </w:rPr>
        <w:t xml:space="preserve">. En dicha propuesta deberán de incluirse todos los documentos solicitados en el </w:t>
      </w:r>
      <w:r w:rsidRPr="00F76D95">
        <w:rPr>
          <w:rFonts w:ascii="Arial" w:hAnsi="Arial" w:cs="Arial"/>
          <w:b/>
          <w:bCs/>
          <w:sz w:val="14"/>
          <w:szCs w:val="14"/>
          <w:lang w:val="es-ES_tradnl"/>
        </w:rPr>
        <w:t>punto VI.</w:t>
      </w:r>
      <w:r>
        <w:rPr>
          <w:rFonts w:ascii="Arial" w:hAnsi="Arial" w:cs="Arial"/>
          <w:b/>
          <w:bCs/>
          <w:sz w:val="14"/>
          <w:szCs w:val="14"/>
          <w:lang w:val="es-ES_tradnl"/>
        </w:rPr>
        <w:t xml:space="preserve"> </w:t>
      </w:r>
      <w:r w:rsidRPr="00F76D95">
        <w:rPr>
          <w:rFonts w:ascii="Arial" w:hAnsi="Arial" w:cs="Arial"/>
          <w:bCs/>
          <w:sz w:val="14"/>
          <w:szCs w:val="14"/>
        </w:rPr>
        <w:t xml:space="preserve">En el supuesto de que las proposiciones se presenten a través de medios remotos de comunicación electrónica, y que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F76D95">
        <w:rPr>
          <w:rFonts w:ascii="Arial" w:hAnsi="Arial" w:cs="Arial"/>
          <w:bCs/>
          <w:sz w:val="14"/>
          <w:szCs w:val="14"/>
        </w:rPr>
        <w:t>dieron</w:t>
      </w:r>
      <w:r w:rsidRPr="00F76D95">
        <w:rPr>
          <w:rFonts w:ascii="Arial" w:hAnsi="Arial" w:cs="Arial"/>
          <w:bCs/>
          <w:sz w:val="14"/>
          <w:szCs w:val="14"/>
        </w:rPr>
        <w:t xml:space="preserve"> origen a la interrupción.</w:t>
      </w:r>
    </w:p>
    <w:p w14:paraId="205AD06A" w14:textId="77777777" w:rsidR="006A3F88" w:rsidRPr="00F76D95" w:rsidRDefault="006A3F88" w:rsidP="006A3F88">
      <w:pPr>
        <w:suppressAutoHyphens/>
        <w:jc w:val="both"/>
        <w:rPr>
          <w:rFonts w:ascii="Arial" w:hAnsi="Arial" w:cs="Arial"/>
          <w:bCs/>
          <w:sz w:val="14"/>
          <w:szCs w:val="14"/>
        </w:rPr>
      </w:pPr>
    </w:p>
    <w:p w14:paraId="56FA47C6" w14:textId="77777777" w:rsidR="006A3F88" w:rsidRPr="00F76D95" w:rsidRDefault="006A3F88" w:rsidP="006A3F88">
      <w:pPr>
        <w:suppressAutoHyphens/>
        <w:jc w:val="both"/>
        <w:rPr>
          <w:rFonts w:ascii="Arial" w:hAnsi="Arial" w:cs="Arial"/>
          <w:bCs/>
          <w:sz w:val="14"/>
          <w:szCs w:val="14"/>
        </w:rPr>
      </w:pPr>
      <w:r w:rsidRPr="00F76D95">
        <w:rPr>
          <w:rFonts w:ascii="Arial" w:hAnsi="Arial" w:cs="Arial"/>
          <w:b/>
          <w:bCs/>
          <w:sz w:val="14"/>
          <w:szCs w:val="14"/>
        </w:rPr>
        <w:t>Propuestas NO presentadas</w:t>
      </w:r>
      <w:r>
        <w:rPr>
          <w:rFonts w:ascii="Arial" w:hAnsi="Arial" w:cs="Arial"/>
          <w:b/>
          <w:bCs/>
          <w:sz w:val="14"/>
          <w:szCs w:val="14"/>
        </w:rPr>
        <w:t>,</w:t>
      </w:r>
      <w:r w:rsidRPr="00F76D95">
        <w:rPr>
          <w:rFonts w:ascii="Arial" w:hAnsi="Arial" w:cs="Arial"/>
          <w:b/>
          <w:bCs/>
          <w:sz w:val="14"/>
          <w:szCs w:val="14"/>
        </w:rPr>
        <w:t xml:space="preserve"> </w:t>
      </w:r>
      <w:r w:rsidRPr="00F76D95">
        <w:rPr>
          <w:rFonts w:ascii="Arial" w:hAnsi="Arial" w:cs="Arial"/>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14:paraId="5AA06BE4" w14:textId="77777777" w:rsidR="006A3F88" w:rsidRPr="00F76D95" w:rsidRDefault="006A3F88" w:rsidP="006A3F88">
      <w:pPr>
        <w:suppressAutoHyphens/>
        <w:jc w:val="both"/>
        <w:rPr>
          <w:rFonts w:ascii="Arial" w:hAnsi="Arial" w:cs="Arial"/>
          <w:bCs/>
          <w:sz w:val="14"/>
          <w:szCs w:val="14"/>
        </w:rPr>
      </w:pPr>
    </w:p>
    <w:p w14:paraId="5757F86C" w14:textId="77777777" w:rsidR="006A3F88" w:rsidRPr="002F2BB4" w:rsidRDefault="006A3F88" w:rsidP="006A3F88">
      <w:pPr>
        <w:suppressAutoHyphens/>
        <w:jc w:val="both"/>
        <w:rPr>
          <w:rFonts w:ascii="Arial" w:hAnsi="Arial" w:cs="Arial"/>
          <w:color w:val="000000"/>
          <w:sz w:val="14"/>
          <w:szCs w:val="14"/>
        </w:rPr>
      </w:pPr>
      <w:r w:rsidRPr="00F76D95">
        <w:rPr>
          <w:rFonts w:ascii="Arial" w:hAnsi="Arial" w:cs="Arial"/>
          <w:bCs/>
          <w:sz w:val="14"/>
          <w:szCs w:val="14"/>
        </w:rPr>
        <w:t xml:space="preserve">Una vez recibidas las proposiciones, se procederá a su apertura, haciéndose constar la </w:t>
      </w:r>
      <w:r w:rsidRPr="00F76D95">
        <w:rPr>
          <w:rFonts w:ascii="Arial" w:hAnsi="Arial" w:cs="Arial"/>
          <w:sz w:val="14"/>
          <w:szCs w:val="14"/>
        </w:rPr>
        <w:t>documentación presentada, sin que ello implique la evaluación de su contenido (revisión cuantitativa); por lo que, en el caso de</w:t>
      </w:r>
      <w:r w:rsidRPr="00F76D95">
        <w:rPr>
          <w:rFonts w:ascii="Arial" w:hAnsi="Arial" w:cs="Arial"/>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w:t>
      </w:r>
      <w:r w:rsidRPr="002F2BB4">
        <w:rPr>
          <w:rFonts w:ascii="Arial" w:hAnsi="Arial" w:cs="Arial"/>
          <w:bCs/>
          <w:sz w:val="14"/>
          <w:szCs w:val="14"/>
        </w:rPr>
        <w:t>del R.L.A.A.S.S.P.  Con posterioridad se realizará la evaluación integral de las proposiciones, el resultado de dicha revisión o análisis, se dará a conocer en el fallo correspondiente.</w:t>
      </w:r>
      <w:r>
        <w:rPr>
          <w:rFonts w:ascii="Arial" w:hAnsi="Arial" w:cs="Arial"/>
          <w:bCs/>
          <w:sz w:val="14"/>
          <w:szCs w:val="14"/>
        </w:rPr>
        <w:t xml:space="preserve"> </w:t>
      </w:r>
      <w:r w:rsidRPr="002F2BB4">
        <w:rPr>
          <w:rFonts w:ascii="Arial" w:hAnsi="Arial" w:cs="Arial"/>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2F2BB4">
        <w:rPr>
          <w:rFonts w:ascii="Arial" w:hAnsi="Arial" w:cs="Arial"/>
          <w:sz w:val="14"/>
          <w:szCs w:val="14"/>
        </w:rPr>
        <w:t xml:space="preserve">al finalizar dicho(s) acto(s) a disposición de los licitantes en el Departamento de Compras y Almacén de la Universidad. </w:t>
      </w:r>
      <w:r w:rsidRPr="002F2BB4">
        <w:rPr>
          <w:rFonts w:ascii="Arial" w:hAnsi="Arial" w:cs="Arial"/>
          <w:sz w:val="14"/>
          <w:szCs w:val="14"/>
          <w:lang w:eastAsia="ko-KR"/>
        </w:rPr>
        <w:t xml:space="preserve">Asimismo, los licitantes podrán obtener acta mediante COMPRANET. </w:t>
      </w:r>
      <w:r w:rsidRPr="002F2BB4">
        <w:rPr>
          <w:rFonts w:ascii="Arial" w:hAnsi="Arial" w:cs="Arial"/>
          <w:color w:val="000000"/>
          <w:sz w:val="14"/>
          <w:szCs w:val="14"/>
        </w:rPr>
        <w:t xml:space="preserve">Una vez recibidas las proposiciones por la Universidad estas no podrán ser retiradas o dejarse sin efecto, por lo que se consideraran vigentes dentro del procedimiento de </w:t>
      </w:r>
      <w:r w:rsidR="001E5C0C" w:rsidRPr="001E5C0C">
        <w:rPr>
          <w:rFonts w:ascii="Arial" w:hAnsi="Arial" w:cs="Arial"/>
          <w:color w:val="000000"/>
          <w:sz w:val="14"/>
          <w:szCs w:val="14"/>
        </w:rPr>
        <w:t>Invitación</w:t>
      </w:r>
      <w:r w:rsidRPr="002F2BB4">
        <w:rPr>
          <w:rFonts w:ascii="Arial" w:hAnsi="Arial" w:cs="Arial"/>
          <w:color w:val="000000"/>
          <w:sz w:val="14"/>
          <w:szCs w:val="14"/>
        </w:rPr>
        <w:t xml:space="preserve"> hasta su conclusión de conformidad con lo previsto en el antepenúltimo párrafo del artículo 26 de la L.A.A.S.S.P.</w:t>
      </w:r>
    </w:p>
    <w:p w14:paraId="64E224F8" w14:textId="77777777" w:rsidR="006A3F88" w:rsidRPr="002F2BB4" w:rsidRDefault="006A3F88" w:rsidP="006A3F88">
      <w:pPr>
        <w:autoSpaceDE w:val="0"/>
        <w:autoSpaceDN w:val="0"/>
        <w:adjustRightInd w:val="0"/>
        <w:jc w:val="both"/>
        <w:rPr>
          <w:rFonts w:ascii="Arial" w:hAnsi="Arial" w:cs="Arial"/>
          <w:color w:val="000000"/>
          <w:sz w:val="14"/>
          <w:szCs w:val="14"/>
        </w:rPr>
      </w:pPr>
    </w:p>
    <w:p w14:paraId="52B120D9" w14:textId="77777777" w:rsidR="00CF5CAE" w:rsidRDefault="006A3F88" w:rsidP="006A3F88">
      <w:pPr>
        <w:widowControl/>
        <w:tabs>
          <w:tab w:val="left" w:pos="1134"/>
        </w:tabs>
        <w:ind w:right="51"/>
        <w:jc w:val="both"/>
        <w:rPr>
          <w:rFonts w:ascii="Arial" w:hAnsi="Arial" w:cs="Arial"/>
          <w:sz w:val="14"/>
          <w:szCs w:val="14"/>
        </w:rPr>
      </w:pPr>
      <w:r w:rsidRPr="002F2BB4">
        <w:rPr>
          <w:rFonts w:ascii="Arial" w:hAnsi="Arial" w:cs="Arial"/>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r>
        <w:rPr>
          <w:rFonts w:ascii="Arial" w:hAnsi="Arial" w:cs="Arial"/>
          <w:sz w:val="14"/>
          <w:szCs w:val="14"/>
        </w:rPr>
        <w:t>.</w:t>
      </w:r>
    </w:p>
    <w:p w14:paraId="70460E1B" w14:textId="77777777" w:rsidR="006A3F88" w:rsidRDefault="006A3F88" w:rsidP="006A3F88">
      <w:pPr>
        <w:widowControl/>
        <w:tabs>
          <w:tab w:val="left" w:pos="1134"/>
        </w:tabs>
        <w:ind w:right="51"/>
        <w:jc w:val="both"/>
        <w:rPr>
          <w:rFonts w:ascii="Arial" w:hAnsi="Arial" w:cs="Arial"/>
          <w:sz w:val="14"/>
          <w:szCs w:val="14"/>
        </w:rPr>
      </w:pPr>
    </w:p>
    <w:p w14:paraId="4A980384" w14:textId="77777777" w:rsidR="006A3F88" w:rsidRDefault="006A3F88" w:rsidP="003E37C6">
      <w:pPr>
        <w:pStyle w:val="Prrafodelista"/>
        <w:widowControl/>
        <w:numPr>
          <w:ilvl w:val="0"/>
          <w:numId w:val="2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44CBB366"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55AE1EBA" w14:textId="7EE8730F" w:rsidR="006A3F88" w:rsidRPr="00334CE1" w:rsidRDefault="006A3F88" w:rsidP="006A3F88">
      <w:pPr>
        <w:autoSpaceDE w:val="0"/>
        <w:autoSpaceDN w:val="0"/>
        <w:adjustRightInd w:val="0"/>
        <w:jc w:val="both"/>
        <w:rPr>
          <w:rFonts w:ascii="Arial" w:hAnsi="Arial" w:cs="Arial"/>
          <w:color w:val="000000"/>
          <w:sz w:val="18"/>
          <w:szCs w:val="18"/>
        </w:rPr>
      </w:pPr>
      <w:r w:rsidRPr="00036F71">
        <w:rPr>
          <w:rFonts w:ascii="Arial" w:hAnsi="Arial" w:cs="Arial"/>
          <w:b/>
          <w:sz w:val="18"/>
          <w:szCs w:val="18"/>
        </w:rPr>
        <w:t>Fecha:</w:t>
      </w:r>
      <w:r>
        <w:rPr>
          <w:rFonts w:ascii="Arial" w:hAnsi="Arial" w:cs="Arial"/>
          <w:sz w:val="18"/>
          <w:szCs w:val="18"/>
        </w:rPr>
        <w:t xml:space="preserve"> E</w:t>
      </w:r>
      <w:r w:rsidRPr="00334CE1">
        <w:rPr>
          <w:rFonts w:ascii="Arial" w:hAnsi="Arial" w:cs="Arial"/>
          <w:sz w:val="18"/>
          <w:szCs w:val="18"/>
        </w:rPr>
        <w:t xml:space="preserve">l fallo se llevará a cabo el </w:t>
      </w:r>
      <w:r w:rsidRPr="00C83267">
        <w:rPr>
          <w:rFonts w:ascii="Arial" w:hAnsi="Arial" w:cs="Arial"/>
          <w:sz w:val="18"/>
          <w:szCs w:val="18"/>
        </w:rPr>
        <w:t xml:space="preserve">día </w:t>
      </w:r>
      <w:r w:rsidR="00C83267" w:rsidRPr="00C83267">
        <w:rPr>
          <w:rFonts w:ascii="Arial" w:hAnsi="Arial" w:cs="Arial"/>
          <w:b/>
          <w:sz w:val="18"/>
          <w:szCs w:val="18"/>
        </w:rPr>
        <w:t>21</w:t>
      </w:r>
      <w:r w:rsidR="005B639B" w:rsidRPr="00C83267">
        <w:rPr>
          <w:rFonts w:ascii="Arial" w:hAnsi="Arial" w:cs="Arial"/>
          <w:b/>
          <w:sz w:val="18"/>
          <w:szCs w:val="18"/>
        </w:rPr>
        <w:t xml:space="preserve"> de octubre </w:t>
      </w:r>
      <w:r w:rsidR="00753022" w:rsidRPr="00C83267">
        <w:rPr>
          <w:rFonts w:ascii="Arial" w:hAnsi="Arial" w:cs="Arial"/>
          <w:b/>
          <w:sz w:val="18"/>
          <w:szCs w:val="18"/>
        </w:rPr>
        <w:t xml:space="preserve">de </w:t>
      </w:r>
      <w:r w:rsidR="005B639B" w:rsidRPr="00C83267">
        <w:rPr>
          <w:rFonts w:ascii="Arial" w:hAnsi="Arial" w:cs="Arial"/>
          <w:b/>
          <w:sz w:val="18"/>
          <w:szCs w:val="18"/>
        </w:rPr>
        <w:t>2020</w:t>
      </w:r>
      <w:r w:rsidR="00753022" w:rsidRPr="00C83267">
        <w:rPr>
          <w:rFonts w:ascii="Arial" w:hAnsi="Arial" w:cs="Arial"/>
          <w:b/>
          <w:sz w:val="18"/>
          <w:szCs w:val="18"/>
        </w:rPr>
        <w:t xml:space="preserve"> en punto de las </w:t>
      </w:r>
      <w:r w:rsidR="00C83267" w:rsidRPr="00C83267">
        <w:rPr>
          <w:rFonts w:ascii="Arial" w:hAnsi="Arial" w:cs="Arial"/>
          <w:b/>
          <w:sz w:val="18"/>
          <w:szCs w:val="18"/>
        </w:rPr>
        <w:t>13</w:t>
      </w:r>
      <w:r w:rsidRPr="00C83267">
        <w:rPr>
          <w:rFonts w:ascii="Arial" w:hAnsi="Arial" w:cs="Arial"/>
          <w:b/>
          <w:sz w:val="18"/>
          <w:szCs w:val="18"/>
        </w:rPr>
        <w:t>:00 horas</w:t>
      </w:r>
      <w:r w:rsidRPr="00C83267">
        <w:rPr>
          <w:rFonts w:ascii="Arial" w:hAnsi="Arial" w:cs="Arial"/>
          <w:sz w:val="18"/>
          <w:szCs w:val="18"/>
        </w:rPr>
        <w:t xml:space="preserve">, que se llevará a cabo </w:t>
      </w:r>
      <w:r w:rsidRPr="00C83267">
        <w:rPr>
          <w:rFonts w:ascii="Arial" w:hAnsi="Arial" w:cs="Arial"/>
          <w:bCs/>
          <w:sz w:val="18"/>
          <w:szCs w:val="18"/>
        </w:rPr>
        <w:t>en</w:t>
      </w:r>
      <w:r w:rsidRPr="00C83267">
        <w:rPr>
          <w:rFonts w:ascii="Arial" w:hAnsi="Arial" w:cs="Arial"/>
          <w:sz w:val="18"/>
          <w:szCs w:val="18"/>
        </w:rPr>
        <w:t xml:space="preserve"> </w:t>
      </w:r>
      <w:r w:rsidR="00F427A0" w:rsidRPr="00C83267">
        <w:rPr>
          <w:rFonts w:ascii="Arial" w:hAnsi="Arial" w:cs="Arial"/>
          <w:sz w:val="18"/>
          <w:szCs w:val="18"/>
        </w:rPr>
        <w:t xml:space="preserve">la </w:t>
      </w:r>
      <w:r w:rsidR="00CB70EF" w:rsidRPr="00C83267">
        <w:rPr>
          <w:rFonts w:ascii="Arial" w:hAnsi="Arial" w:cs="Arial"/>
          <w:b/>
          <w:sz w:val="18"/>
          <w:szCs w:val="18"/>
        </w:rPr>
        <w:t xml:space="preserve">Sala de </w:t>
      </w:r>
      <w:r w:rsidR="00753022" w:rsidRPr="00C83267">
        <w:rPr>
          <w:rFonts w:ascii="Arial" w:hAnsi="Arial" w:cs="Arial"/>
          <w:b/>
          <w:sz w:val="18"/>
          <w:szCs w:val="18"/>
        </w:rPr>
        <w:t xml:space="preserve">Licitaciones </w:t>
      </w:r>
      <w:r w:rsidR="00CB70EF" w:rsidRPr="00C83267">
        <w:rPr>
          <w:rFonts w:ascii="Arial" w:hAnsi="Arial" w:cs="Arial"/>
          <w:b/>
          <w:sz w:val="18"/>
          <w:szCs w:val="18"/>
        </w:rPr>
        <w:t>del Departamento de Compras de la Dirección General de Finanzas</w:t>
      </w:r>
      <w:r w:rsidRPr="00C83267">
        <w:rPr>
          <w:rFonts w:ascii="Arial" w:hAnsi="Arial" w:cs="Arial"/>
          <w:sz w:val="18"/>
          <w:szCs w:val="18"/>
        </w:rPr>
        <w:t xml:space="preserve">, domicilio de la Convocante. </w:t>
      </w:r>
      <w:r w:rsidRPr="00C83267">
        <w:rPr>
          <w:rFonts w:ascii="Arial" w:hAnsi="Arial" w:cs="Arial"/>
          <w:color w:val="000000"/>
          <w:sz w:val="18"/>
          <w:szCs w:val="18"/>
        </w:rPr>
        <w:t>La celebración de dicho acto podrá diferirse, siempre que el nuevo plazo fijado no exceda de veinte días naturales contados a partir del plazo establecido originalmente,</w:t>
      </w:r>
      <w:r w:rsidRPr="00334CE1">
        <w:rPr>
          <w:rFonts w:ascii="Arial" w:hAnsi="Arial" w:cs="Arial"/>
          <w:color w:val="000000"/>
          <w:sz w:val="18"/>
          <w:szCs w:val="18"/>
        </w:rPr>
        <w:t xml:space="preserve"> de conformidad con lo establecido en el artículo 35 fracción III de la L.A.A.S.S.P.</w:t>
      </w:r>
    </w:p>
    <w:p w14:paraId="13DDBB23" w14:textId="77777777" w:rsidR="006A3F88" w:rsidRPr="00334CE1" w:rsidRDefault="006A3F88" w:rsidP="006A3F88">
      <w:pPr>
        <w:pStyle w:val="Textoindependiente21"/>
        <w:rPr>
          <w:rFonts w:ascii="Arial" w:hAnsi="Arial" w:cs="Arial"/>
          <w:sz w:val="18"/>
          <w:szCs w:val="18"/>
        </w:rPr>
      </w:pPr>
    </w:p>
    <w:p w14:paraId="3C60E0F7" w14:textId="77777777" w:rsidR="006A3F88" w:rsidRDefault="006A3F88" w:rsidP="006A3F88">
      <w:pPr>
        <w:autoSpaceDE w:val="0"/>
        <w:autoSpaceDN w:val="0"/>
        <w:adjustRightInd w:val="0"/>
        <w:jc w:val="both"/>
        <w:rPr>
          <w:rFonts w:ascii="Arial" w:hAnsi="Arial" w:cs="Arial"/>
          <w:color w:val="000000"/>
          <w:sz w:val="14"/>
          <w:szCs w:val="14"/>
        </w:rPr>
      </w:pPr>
      <w:r w:rsidRPr="002F2BB4">
        <w:rPr>
          <w:rFonts w:ascii="Arial" w:hAnsi="Arial" w:cs="Arial"/>
          <w:color w:val="000000"/>
          <w:sz w:val="14"/>
          <w:szCs w:val="14"/>
        </w:rPr>
        <w:t xml:space="preserve">El contenido del fallo se publicará a través de </w:t>
      </w:r>
      <w:r w:rsidRPr="002F2BB4">
        <w:rPr>
          <w:rFonts w:ascii="Arial" w:hAnsi="Arial" w:cs="Arial"/>
          <w:i/>
          <w:color w:val="000000"/>
          <w:sz w:val="14"/>
          <w:szCs w:val="14"/>
        </w:rPr>
        <w:t>COMPRANET,</w:t>
      </w:r>
      <w:r w:rsidRPr="002F2BB4">
        <w:rPr>
          <w:rFonts w:ascii="Arial" w:hAnsi="Arial" w:cs="Arial"/>
          <w:color w:val="000000"/>
          <w:sz w:val="14"/>
          <w:szCs w:val="14"/>
        </w:rPr>
        <w:t xml:space="preserve"> en la siguiente página: </w:t>
      </w:r>
      <w:hyperlink r:id="rId14" w:history="1">
        <w:r w:rsidRPr="002F2BB4">
          <w:rPr>
            <w:rStyle w:val="Hipervnculo"/>
            <w:rFonts w:ascii="Arial" w:hAnsi="Arial" w:cs="Arial"/>
            <w:sz w:val="14"/>
            <w:szCs w:val="14"/>
          </w:rPr>
          <w:t>http://compranet.gob.mx/</w:t>
        </w:r>
      </w:hyperlink>
      <w:r w:rsidRPr="002F2BB4">
        <w:rPr>
          <w:rFonts w:ascii="Arial" w:hAnsi="Arial" w:cs="Arial"/>
          <w:color w:val="000000"/>
          <w:sz w:val="14"/>
          <w:szCs w:val="14"/>
        </w:rPr>
        <w:t xml:space="preserve"> el mismo día en que se emita.  Con la notificación del fallo, serán exigibles los derechos y obligaciones establecidos </w:t>
      </w:r>
      <w:r w:rsidR="00537DBF">
        <w:rPr>
          <w:rFonts w:ascii="Arial" w:hAnsi="Arial" w:cs="Arial"/>
          <w:color w:val="000000"/>
          <w:sz w:val="14"/>
          <w:szCs w:val="14"/>
        </w:rPr>
        <w:t xml:space="preserve">en esta </w:t>
      </w:r>
      <w:r w:rsidRPr="002F2BB4">
        <w:rPr>
          <w:rFonts w:ascii="Arial" w:hAnsi="Arial" w:cs="Arial"/>
          <w:color w:val="000000"/>
          <w:sz w:val="14"/>
          <w:szCs w:val="14"/>
        </w:rPr>
        <w:t>convocatoria</w:t>
      </w:r>
      <w:r w:rsidR="00537DBF">
        <w:rPr>
          <w:rFonts w:ascii="Arial" w:hAnsi="Arial" w:cs="Arial"/>
          <w:color w:val="000000"/>
          <w:sz w:val="14"/>
          <w:szCs w:val="14"/>
        </w:rPr>
        <w:t xml:space="preserve"> y en el modelo de contrato</w:t>
      </w:r>
      <w:r w:rsidRPr="002F2BB4">
        <w:rPr>
          <w:rFonts w:ascii="Arial" w:hAnsi="Arial" w:cs="Arial"/>
          <w:color w:val="000000"/>
          <w:sz w:val="14"/>
          <w:szCs w:val="14"/>
        </w:rPr>
        <w:t>, esto de conformidad con lo previsto por el artículo 46 de la L.A.A.S.S.P.</w:t>
      </w:r>
    </w:p>
    <w:p w14:paraId="6BA346DC" w14:textId="77777777" w:rsidR="006A3F88" w:rsidRDefault="006A3F88" w:rsidP="006A3F88">
      <w:pPr>
        <w:autoSpaceDE w:val="0"/>
        <w:autoSpaceDN w:val="0"/>
        <w:adjustRightInd w:val="0"/>
        <w:jc w:val="both"/>
        <w:rPr>
          <w:rFonts w:ascii="Arial" w:hAnsi="Arial" w:cs="Arial"/>
          <w:color w:val="000000"/>
          <w:sz w:val="14"/>
          <w:szCs w:val="14"/>
        </w:rPr>
      </w:pPr>
    </w:p>
    <w:p w14:paraId="3692F113" w14:textId="77777777" w:rsidR="00C83267" w:rsidRDefault="00C83267" w:rsidP="006A3F88">
      <w:pPr>
        <w:autoSpaceDE w:val="0"/>
        <w:autoSpaceDN w:val="0"/>
        <w:adjustRightInd w:val="0"/>
        <w:jc w:val="both"/>
        <w:rPr>
          <w:rFonts w:ascii="Arial" w:hAnsi="Arial" w:cs="Arial"/>
          <w:color w:val="000000"/>
          <w:sz w:val="14"/>
          <w:szCs w:val="14"/>
        </w:rPr>
      </w:pPr>
    </w:p>
    <w:p w14:paraId="4C572BF6" w14:textId="77777777" w:rsidR="00962083" w:rsidRDefault="00962083" w:rsidP="00962083">
      <w:pPr>
        <w:pStyle w:val="Prrafodelista"/>
        <w:autoSpaceDE w:val="0"/>
        <w:autoSpaceDN w:val="0"/>
        <w:adjustRightInd w:val="0"/>
        <w:ind w:left="720"/>
        <w:jc w:val="both"/>
        <w:rPr>
          <w:rFonts w:ascii="Arial" w:hAnsi="Arial" w:cs="Arial"/>
          <w:b/>
          <w:color w:val="000000"/>
          <w:sz w:val="18"/>
          <w:szCs w:val="18"/>
        </w:rPr>
      </w:pPr>
    </w:p>
    <w:p w14:paraId="71E24BAC" w14:textId="30CD3AD8" w:rsidR="006A3F88" w:rsidRDefault="00041F37" w:rsidP="003E37C6">
      <w:pPr>
        <w:pStyle w:val="Prrafodelista"/>
        <w:numPr>
          <w:ilvl w:val="0"/>
          <w:numId w:val="21"/>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lastRenderedPageBreak/>
        <w:t>Obligaciones Contractuales</w:t>
      </w:r>
    </w:p>
    <w:p w14:paraId="117DF9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28CA186A" w14:textId="77777777" w:rsidR="001673D3" w:rsidRDefault="001673D3" w:rsidP="001673D3">
      <w:pPr>
        <w:jc w:val="both"/>
        <w:rPr>
          <w:rFonts w:ascii="Arial" w:hAnsi="Arial" w:cs="Arial"/>
          <w:sz w:val="18"/>
          <w:szCs w:val="18"/>
        </w:rPr>
      </w:pPr>
      <w:r>
        <w:rPr>
          <w:rFonts w:ascii="Arial" w:hAnsi="Arial" w:cs="Arial"/>
          <w:b/>
          <w:sz w:val="18"/>
          <w:szCs w:val="18"/>
        </w:rPr>
        <w:t xml:space="preserve">Contrato: </w:t>
      </w:r>
      <w:r w:rsidRPr="00041F37">
        <w:rPr>
          <w:rFonts w:ascii="Arial" w:hAnsi="Arial" w:cs="Arial"/>
          <w:sz w:val="18"/>
          <w:szCs w:val="18"/>
        </w:rPr>
        <w:t>c</w:t>
      </w:r>
      <w:r w:rsidRPr="002F2BB4">
        <w:rPr>
          <w:rFonts w:ascii="Arial" w:hAnsi="Arial" w:cs="Arial"/>
          <w:sz w:val="18"/>
          <w:szCs w:val="18"/>
        </w:rPr>
        <w:t xml:space="preserve">on fundamento en el artículo 46 de la L.A.A.S.S.P., el licitante que resulte ganador deberá firmar </w:t>
      </w:r>
      <w:r w:rsidRPr="002F2BB4">
        <w:rPr>
          <w:rFonts w:ascii="Arial" w:hAnsi="Arial" w:cs="Arial"/>
          <w:color w:val="000000"/>
          <w:sz w:val="18"/>
          <w:szCs w:val="18"/>
        </w:rPr>
        <w:t xml:space="preserve">el contrato cuyo modelo </w:t>
      </w:r>
      <w:r w:rsidRPr="006A3F88">
        <w:rPr>
          <w:rFonts w:ascii="Arial" w:hAnsi="Arial" w:cs="Arial"/>
          <w:color w:val="000000"/>
          <w:sz w:val="18"/>
          <w:szCs w:val="18"/>
        </w:rPr>
        <w:t>se incluye en esta Convocatoria en el Departamento de Compras, domicilio de</w:t>
      </w:r>
      <w:r>
        <w:rPr>
          <w:rFonts w:ascii="Arial" w:hAnsi="Arial" w:cs="Arial"/>
          <w:b/>
          <w:color w:val="000000"/>
          <w:sz w:val="18"/>
          <w:szCs w:val="18"/>
        </w:rPr>
        <w:t xml:space="preserve"> </w:t>
      </w:r>
      <w:r w:rsidRPr="006A3F88">
        <w:rPr>
          <w:rFonts w:ascii="Arial" w:hAnsi="Arial" w:cs="Arial"/>
          <w:color w:val="000000"/>
          <w:sz w:val="18"/>
          <w:szCs w:val="18"/>
        </w:rPr>
        <w:t>la</w:t>
      </w:r>
      <w:r>
        <w:rPr>
          <w:rFonts w:ascii="Arial" w:hAnsi="Arial" w:cs="Arial"/>
          <w:b/>
          <w:color w:val="000000"/>
          <w:sz w:val="18"/>
          <w:szCs w:val="18"/>
        </w:rPr>
        <w:t xml:space="preserve"> </w:t>
      </w:r>
      <w:r w:rsidRPr="002F2BB4">
        <w:rPr>
          <w:rFonts w:ascii="Arial" w:hAnsi="Arial" w:cs="Arial"/>
          <w:sz w:val="18"/>
          <w:szCs w:val="18"/>
        </w:rPr>
        <w:t>Convocante, por lo que el representante legal deberá presentarse personalmente. Invariablemente la firma deberá de realizarse dentro de los quince días posteriores a la fecha de fallo.</w:t>
      </w:r>
    </w:p>
    <w:p w14:paraId="6C17564C" w14:textId="77777777" w:rsidR="001673D3" w:rsidRPr="009608CB" w:rsidRDefault="001673D3" w:rsidP="001673D3">
      <w:pPr>
        <w:jc w:val="both"/>
        <w:rPr>
          <w:rFonts w:ascii="Arial" w:hAnsi="Arial" w:cs="Arial"/>
          <w:color w:val="632423" w:themeColor="accent2" w:themeShade="80"/>
          <w:sz w:val="14"/>
          <w:szCs w:val="14"/>
        </w:rPr>
      </w:pPr>
    </w:p>
    <w:p w14:paraId="56569FDD" w14:textId="6559C3EA" w:rsidR="001673D3" w:rsidRDefault="001673D3" w:rsidP="001673D3">
      <w:pPr>
        <w:jc w:val="both"/>
        <w:rPr>
          <w:rFonts w:ascii="Arial" w:hAnsi="Arial" w:cs="Arial"/>
          <w:sz w:val="14"/>
          <w:szCs w:val="14"/>
        </w:rPr>
      </w:pPr>
      <w:r w:rsidRPr="009608CB">
        <w:rPr>
          <w:rFonts w:ascii="Arial" w:hAnsi="Arial" w:cs="Arial"/>
          <w:color w:val="632423" w:themeColor="accent2" w:themeShade="80"/>
          <w:sz w:val="14"/>
          <w:szCs w:val="14"/>
        </w:rPr>
        <w:t xml:space="preserve">Únicamente en los Contratos de montos inferiores a $50,000.00 (CINCUENTA MIL PESOS 00/100 M.N.), se autorizará que no se presente el proveedor a la firma en el domicilio de la convocante, para lo cual se </w:t>
      </w:r>
      <w:r w:rsidR="00962083" w:rsidRPr="009608CB">
        <w:rPr>
          <w:rFonts w:ascii="Arial" w:hAnsi="Arial" w:cs="Arial"/>
          <w:color w:val="632423" w:themeColor="accent2" w:themeShade="80"/>
          <w:sz w:val="14"/>
          <w:szCs w:val="14"/>
        </w:rPr>
        <w:t>enviará</w:t>
      </w:r>
      <w:r w:rsidRPr="009608CB">
        <w:rPr>
          <w:rFonts w:ascii="Arial" w:hAnsi="Arial" w:cs="Arial"/>
          <w:color w:val="632423" w:themeColor="accent2" w:themeShade="80"/>
          <w:sz w:val="14"/>
          <w:szCs w:val="14"/>
        </w:rPr>
        <w:t xml:space="preserve"> el documento en </w:t>
      </w:r>
      <w:proofErr w:type="spellStart"/>
      <w:r w:rsidRPr="009608CB">
        <w:rPr>
          <w:rFonts w:ascii="Arial" w:hAnsi="Arial" w:cs="Arial"/>
          <w:color w:val="632423" w:themeColor="accent2" w:themeShade="80"/>
          <w:sz w:val="14"/>
          <w:szCs w:val="14"/>
        </w:rPr>
        <w:t>pdf</w:t>
      </w:r>
      <w:proofErr w:type="spellEnd"/>
      <w:r w:rsidRPr="009608CB">
        <w:rPr>
          <w:rFonts w:ascii="Arial" w:hAnsi="Arial" w:cs="Arial"/>
          <w:color w:val="632423" w:themeColor="accent2" w:themeShade="80"/>
          <w:sz w:val="14"/>
          <w:szCs w:val="14"/>
        </w:rPr>
        <w:t xml:space="preserve"> para su firma y de manera posterior el licitante lo enviará en original vía mensajería con los documentos solicitados</w:t>
      </w:r>
      <w:r>
        <w:rPr>
          <w:rFonts w:ascii="Arial" w:hAnsi="Arial" w:cs="Arial"/>
          <w:color w:val="632423" w:themeColor="accent2" w:themeShade="80"/>
          <w:sz w:val="14"/>
          <w:szCs w:val="14"/>
        </w:rPr>
        <w:t xml:space="preserve"> y aplicando todas las condiciones que se requieren en esta convocatoria</w:t>
      </w:r>
      <w:r w:rsidRPr="009608CB">
        <w:rPr>
          <w:rFonts w:ascii="Arial" w:hAnsi="Arial" w:cs="Arial"/>
          <w:color w:val="632423" w:themeColor="accent2" w:themeShade="80"/>
          <w:sz w:val="14"/>
          <w:szCs w:val="14"/>
        </w:rPr>
        <w:t>.</w:t>
      </w:r>
      <w:r>
        <w:rPr>
          <w:rFonts w:ascii="Arial" w:hAnsi="Arial" w:cs="Arial"/>
          <w:color w:val="632423" w:themeColor="accent2" w:themeShade="80"/>
          <w:sz w:val="14"/>
          <w:szCs w:val="14"/>
        </w:rPr>
        <w:t xml:space="preserve"> </w:t>
      </w:r>
      <w:r w:rsidRPr="002F2BB4">
        <w:rPr>
          <w:rFonts w:ascii="Arial" w:hAnsi="Arial" w:cs="Arial"/>
          <w:sz w:val="14"/>
          <w:szCs w:val="14"/>
        </w:rPr>
        <w:t xml:space="preserve">Si el licitante a quien se le hubiere adjudicado contrato, por causas imputables a él, no formaliza el mismo, se estará a lo previsto en el segundo párrafo del artículo 46 de la L.A.A.S.S.P. y, se procederá conforme al artículo 59 de la L.A.A.S.S.P. </w:t>
      </w:r>
    </w:p>
    <w:p w14:paraId="543FBDAC" w14:textId="77777777" w:rsidR="001673D3" w:rsidRPr="006A3F88" w:rsidRDefault="001673D3" w:rsidP="001673D3">
      <w:pPr>
        <w:pStyle w:val="Prrafodelista"/>
        <w:autoSpaceDE w:val="0"/>
        <w:autoSpaceDN w:val="0"/>
        <w:adjustRightInd w:val="0"/>
        <w:ind w:left="720"/>
        <w:jc w:val="both"/>
        <w:rPr>
          <w:rFonts w:ascii="Arial" w:hAnsi="Arial" w:cs="Arial"/>
          <w:b/>
          <w:color w:val="000000"/>
          <w:sz w:val="18"/>
          <w:szCs w:val="18"/>
        </w:rPr>
      </w:pPr>
    </w:p>
    <w:p w14:paraId="2C5C47E7" w14:textId="7A70F32C" w:rsidR="001673D3" w:rsidRDefault="001673D3" w:rsidP="001673D3">
      <w:pPr>
        <w:widowControl/>
        <w:jc w:val="both"/>
        <w:rPr>
          <w:rFonts w:ascii="Arial" w:hAnsi="Arial" w:cs="Arial"/>
          <w:sz w:val="18"/>
          <w:szCs w:val="18"/>
        </w:rPr>
      </w:pPr>
      <w:r>
        <w:rPr>
          <w:rFonts w:ascii="Arial" w:hAnsi="Arial" w:cs="Arial"/>
          <w:b/>
          <w:sz w:val="18"/>
          <w:szCs w:val="18"/>
        </w:rPr>
        <w:t xml:space="preserve">Vigencia del Contrato: </w:t>
      </w:r>
      <w:r w:rsidRPr="00610E00">
        <w:rPr>
          <w:rFonts w:ascii="Arial" w:hAnsi="Arial" w:cs="Arial"/>
          <w:sz w:val="18"/>
          <w:szCs w:val="18"/>
        </w:rPr>
        <w:t xml:space="preserve">El contrato tendrá una </w:t>
      </w:r>
      <w:r w:rsidRPr="00086734">
        <w:rPr>
          <w:rFonts w:ascii="Arial" w:hAnsi="Arial" w:cs="Arial"/>
          <w:sz w:val="18"/>
          <w:szCs w:val="18"/>
        </w:rPr>
        <w:t xml:space="preserve">vigencia </w:t>
      </w:r>
      <w:r w:rsidRPr="00C83267">
        <w:rPr>
          <w:rFonts w:ascii="Arial" w:hAnsi="Arial" w:cs="Arial"/>
          <w:sz w:val="18"/>
          <w:szCs w:val="18"/>
        </w:rPr>
        <w:t xml:space="preserve">de </w:t>
      </w:r>
      <w:r w:rsidR="001F1AF7" w:rsidRPr="00C83267">
        <w:rPr>
          <w:rFonts w:ascii="Arial" w:hAnsi="Arial" w:cs="Arial"/>
          <w:b/>
          <w:sz w:val="18"/>
          <w:szCs w:val="18"/>
        </w:rPr>
        <w:t>01 de noviembre de 2020 al 31 de octubre de 2021</w:t>
      </w:r>
      <w:r w:rsidRPr="00C83267">
        <w:rPr>
          <w:rFonts w:ascii="Arial" w:hAnsi="Arial" w:cs="Arial"/>
          <w:sz w:val="18"/>
          <w:szCs w:val="18"/>
        </w:rPr>
        <w:t>,</w:t>
      </w:r>
      <w:r w:rsidRPr="00666DC8">
        <w:rPr>
          <w:rFonts w:ascii="Arial" w:hAnsi="Arial" w:cs="Arial"/>
          <w:sz w:val="18"/>
          <w:szCs w:val="18"/>
        </w:rPr>
        <w:t xml:space="preserve"> mismo que se </w:t>
      </w:r>
      <w:r w:rsidR="0024391F" w:rsidRPr="00666DC8">
        <w:rPr>
          <w:rFonts w:ascii="Arial" w:hAnsi="Arial" w:cs="Arial"/>
          <w:sz w:val="18"/>
          <w:szCs w:val="18"/>
        </w:rPr>
        <w:t>firmará</w:t>
      </w:r>
      <w:r w:rsidRPr="00666DC8">
        <w:rPr>
          <w:rFonts w:ascii="Arial" w:hAnsi="Arial" w:cs="Arial"/>
          <w:sz w:val="18"/>
          <w:szCs w:val="18"/>
        </w:rPr>
        <w:t xml:space="preserve"> de conformidad al artículo 46 de la L.A.A.S.S.P.</w:t>
      </w:r>
    </w:p>
    <w:p w14:paraId="711F8A1E" w14:textId="7E60C95C" w:rsidR="001673D3" w:rsidRPr="00962083" w:rsidRDefault="001673D3" w:rsidP="00962083">
      <w:pPr>
        <w:widowControl/>
        <w:tabs>
          <w:tab w:val="left" w:pos="1134"/>
        </w:tabs>
        <w:ind w:right="51"/>
        <w:jc w:val="both"/>
        <w:rPr>
          <w:rFonts w:ascii="Arial" w:hAnsi="Arial" w:cs="Arial"/>
          <w:b/>
          <w:sz w:val="18"/>
          <w:szCs w:val="18"/>
        </w:rPr>
      </w:pPr>
    </w:p>
    <w:p w14:paraId="62028E84" w14:textId="77777777"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11D80888" w14:textId="77777777" w:rsidR="001673D3" w:rsidRDefault="001673D3" w:rsidP="001673D3">
      <w:pPr>
        <w:pStyle w:val="Prrafodelista"/>
        <w:widowControl/>
        <w:tabs>
          <w:tab w:val="left" w:pos="1134"/>
        </w:tabs>
        <w:ind w:left="720" w:right="51"/>
        <w:jc w:val="both"/>
        <w:rPr>
          <w:rFonts w:ascii="Arial" w:hAnsi="Arial"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FC623F" w:rsidRPr="005C7299" w14:paraId="74D0DBDA" w14:textId="77777777" w:rsidTr="00C0078B">
        <w:tc>
          <w:tcPr>
            <w:tcW w:w="664" w:type="dxa"/>
          </w:tcPr>
          <w:p w14:paraId="6F80B837"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1</w:t>
            </w:r>
          </w:p>
        </w:tc>
        <w:tc>
          <w:tcPr>
            <w:tcW w:w="8435" w:type="dxa"/>
          </w:tcPr>
          <w:p w14:paraId="38281596" w14:textId="77777777" w:rsidR="00FC623F" w:rsidRPr="005C7299" w:rsidRDefault="00FC623F" w:rsidP="00C0078B">
            <w:pPr>
              <w:jc w:val="both"/>
              <w:rPr>
                <w:rFonts w:asciiTheme="minorHAnsi" w:hAnsiTheme="minorHAnsi" w:cs="Arial"/>
                <w:sz w:val="18"/>
                <w:szCs w:val="18"/>
                <w:lang w:val="es-MX"/>
              </w:rPr>
            </w:pPr>
            <w:r w:rsidRPr="005C7299">
              <w:rPr>
                <w:rFonts w:asciiTheme="minorHAnsi" w:hAnsiTheme="minorHAnsi" w:cs="Arial"/>
                <w:sz w:val="18"/>
                <w:szCs w:val="18"/>
                <w:lang w:val="es-MX"/>
              </w:rPr>
              <w:t>Acta Constitutiva, copia simple y original o copia certificada, para su cotejo (personas morales), Acta de Nacimiento (personas físicas).</w:t>
            </w:r>
            <w:r w:rsidRPr="005C7299">
              <w:rPr>
                <w:rFonts w:asciiTheme="minorHAnsi" w:hAnsiTheme="minorHAnsi" w:cs="Arial"/>
                <w:sz w:val="18"/>
                <w:szCs w:val="18"/>
              </w:rPr>
              <w:t xml:space="preserve"> </w:t>
            </w:r>
          </w:p>
        </w:tc>
      </w:tr>
      <w:tr w:rsidR="00FC623F" w:rsidRPr="005C7299" w14:paraId="2DA6A910" w14:textId="77777777" w:rsidTr="00C0078B">
        <w:tc>
          <w:tcPr>
            <w:tcW w:w="664" w:type="dxa"/>
          </w:tcPr>
          <w:p w14:paraId="0B8F3B86"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2</w:t>
            </w:r>
          </w:p>
        </w:tc>
        <w:tc>
          <w:tcPr>
            <w:tcW w:w="8435" w:type="dxa"/>
          </w:tcPr>
          <w:p w14:paraId="10EB4AF1" w14:textId="77777777" w:rsidR="00FC623F" w:rsidRPr="005C7299" w:rsidRDefault="00FC623F" w:rsidP="00C0078B">
            <w:pPr>
              <w:jc w:val="both"/>
              <w:rPr>
                <w:rFonts w:asciiTheme="minorHAnsi" w:hAnsiTheme="minorHAnsi" w:cs="Arial"/>
                <w:sz w:val="18"/>
                <w:szCs w:val="18"/>
              </w:rPr>
            </w:pPr>
            <w:r w:rsidRPr="005C7299">
              <w:rPr>
                <w:rFonts w:asciiTheme="minorHAnsi" w:hAnsiTheme="minorHAnsi" w:cs="Arial"/>
                <w:sz w:val="18"/>
                <w:szCs w:val="18"/>
                <w:lang w:val="es-MX"/>
              </w:rPr>
              <w:t>Poder del Representante Legal, copia simple y original o copia certificada, para su cotejo.</w:t>
            </w:r>
            <w:r w:rsidRPr="005C7299">
              <w:rPr>
                <w:rFonts w:asciiTheme="minorHAnsi" w:hAnsiTheme="minorHAnsi" w:cs="Arial"/>
                <w:sz w:val="18"/>
                <w:szCs w:val="18"/>
              </w:rPr>
              <w:t xml:space="preserve">  </w:t>
            </w:r>
          </w:p>
        </w:tc>
      </w:tr>
      <w:tr w:rsidR="00FC623F" w:rsidRPr="005C7299" w14:paraId="12446457" w14:textId="77777777" w:rsidTr="00C0078B">
        <w:tc>
          <w:tcPr>
            <w:tcW w:w="664" w:type="dxa"/>
          </w:tcPr>
          <w:p w14:paraId="6DB0966A"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3</w:t>
            </w:r>
          </w:p>
        </w:tc>
        <w:tc>
          <w:tcPr>
            <w:tcW w:w="8435" w:type="dxa"/>
          </w:tcPr>
          <w:p w14:paraId="2A8744EA" w14:textId="77777777" w:rsidR="00FC623F" w:rsidRPr="005C7299" w:rsidRDefault="00FC623F" w:rsidP="00C0078B">
            <w:pPr>
              <w:jc w:val="both"/>
              <w:rPr>
                <w:rFonts w:asciiTheme="minorHAnsi" w:hAnsiTheme="minorHAnsi" w:cs="Arial"/>
                <w:sz w:val="14"/>
                <w:szCs w:val="14"/>
              </w:rPr>
            </w:pPr>
            <w:r w:rsidRPr="005C7299">
              <w:rPr>
                <w:rFonts w:asciiTheme="minorHAnsi" w:hAnsiTheme="minorHAnsi" w:cs="Arial"/>
                <w:sz w:val="18"/>
                <w:szCs w:val="18"/>
                <w:lang w:val="es-MX"/>
              </w:rPr>
              <w:t>Identificaciones, copia simple y original o copia certificada, para su cotejo.</w:t>
            </w:r>
            <w:r w:rsidRPr="005C7299">
              <w:rPr>
                <w:rFonts w:asciiTheme="minorHAnsi" w:hAnsiTheme="minorHAnsi" w:cs="Arial"/>
                <w:sz w:val="14"/>
                <w:szCs w:val="14"/>
              </w:rPr>
              <w:t xml:space="preserve"> </w:t>
            </w:r>
          </w:p>
          <w:p w14:paraId="226B87C5" w14:textId="77777777" w:rsidR="00FC623F" w:rsidRPr="005C7299" w:rsidRDefault="00FC623F" w:rsidP="00C0078B">
            <w:pPr>
              <w:jc w:val="both"/>
              <w:rPr>
                <w:rFonts w:asciiTheme="minorHAnsi" w:hAnsiTheme="minorHAnsi" w:cs="Arial"/>
                <w:sz w:val="18"/>
                <w:szCs w:val="18"/>
              </w:rPr>
            </w:pPr>
            <w:r w:rsidRPr="005C7299">
              <w:rPr>
                <w:rFonts w:asciiTheme="minorHAnsi" w:hAnsiTheme="minorHAnsi" w:cs="Arial"/>
                <w:sz w:val="14"/>
                <w:szCs w:val="14"/>
              </w:rPr>
              <w:t>(pasaporte, cartilla del servicio militar nacional o credencial para votar con fotografía)</w:t>
            </w:r>
          </w:p>
        </w:tc>
      </w:tr>
      <w:tr w:rsidR="00FC623F" w:rsidRPr="005C7299" w14:paraId="2D372F35" w14:textId="77777777" w:rsidTr="00C0078B">
        <w:tc>
          <w:tcPr>
            <w:tcW w:w="664" w:type="dxa"/>
          </w:tcPr>
          <w:p w14:paraId="64CA13ED"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4</w:t>
            </w:r>
          </w:p>
        </w:tc>
        <w:tc>
          <w:tcPr>
            <w:tcW w:w="8435" w:type="dxa"/>
          </w:tcPr>
          <w:p w14:paraId="376B5F63" w14:textId="77777777" w:rsidR="00FC623F" w:rsidRPr="005C7299" w:rsidRDefault="00FC623F" w:rsidP="00C0078B">
            <w:pPr>
              <w:jc w:val="both"/>
              <w:rPr>
                <w:rFonts w:asciiTheme="minorHAnsi" w:hAnsiTheme="minorHAnsi" w:cs="Arial"/>
                <w:sz w:val="18"/>
                <w:szCs w:val="18"/>
              </w:rPr>
            </w:pPr>
            <w:r w:rsidRPr="005C7299">
              <w:rPr>
                <w:rFonts w:asciiTheme="minorHAnsi" w:hAnsiTheme="minorHAnsi" w:cs="Arial"/>
                <w:sz w:val="18"/>
                <w:szCs w:val="18"/>
              </w:rPr>
              <w:t xml:space="preserve">Registro Federal de Contribuyentes, copia legible. </w:t>
            </w:r>
          </w:p>
        </w:tc>
      </w:tr>
      <w:tr w:rsidR="00FC623F" w:rsidRPr="005C7299" w14:paraId="416D1FE4" w14:textId="77777777" w:rsidTr="00C0078B">
        <w:tc>
          <w:tcPr>
            <w:tcW w:w="664" w:type="dxa"/>
          </w:tcPr>
          <w:p w14:paraId="391AE0B7"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5</w:t>
            </w:r>
          </w:p>
        </w:tc>
        <w:tc>
          <w:tcPr>
            <w:tcW w:w="8435" w:type="dxa"/>
          </w:tcPr>
          <w:p w14:paraId="572BABDD" w14:textId="77777777" w:rsidR="00FC623F" w:rsidRPr="005C7299" w:rsidRDefault="00FC623F" w:rsidP="00C0078B">
            <w:pPr>
              <w:jc w:val="both"/>
              <w:rPr>
                <w:rFonts w:asciiTheme="minorHAnsi" w:hAnsiTheme="minorHAnsi" w:cs="Arial"/>
                <w:sz w:val="18"/>
                <w:szCs w:val="18"/>
              </w:rPr>
            </w:pPr>
            <w:r w:rsidRPr="005C7299">
              <w:rPr>
                <w:rFonts w:asciiTheme="minorHAnsi" w:hAnsiTheme="minorHAnsi" w:cs="Arial"/>
                <w:sz w:val="18"/>
                <w:szCs w:val="18"/>
              </w:rPr>
              <w:t>Comprobante de domicilio,  copia simple y original</w:t>
            </w:r>
          </w:p>
        </w:tc>
      </w:tr>
      <w:tr w:rsidR="00FC623F" w:rsidRPr="005C7299" w14:paraId="68A056F2" w14:textId="77777777" w:rsidTr="00C0078B">
        <w:tc>
          <w:tcPr>
            <w:tcW w:w="664" w:type="dxa"/>
          </w:tcPr>
          <w:p w14:paraId="126D492B"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6</w:t>
            </w:r>
          </w:p>
        </w:tc>
        <w:tc>
          <w:tcPr>
            <w:tcW w:w="8435" w:type="dxa"/>
          </w:tcPr>
          <w:p w14:paraId="059CBA36" w14:textId="77777777" w:rsidR="00FC623F" w:rsidRPr="005C7299" w:rsidRDefault="00FC623F" w:rsidP="00C0078B">
            <w:pPr>
              <w:jc w:val="both"/>
              <w:rPr>
                <w:rFonts w:asciiTheme="minorHAnsi" w:hAnsiTheme="minorHAnsi" w:cs="Arial"/>
                <w:sz w:val="18"/>
                <w:szCs w:val="18"/>
              </w:rPr>
            </w:pPr>
            <w:r w:rsidRPr="005C7299">
              <w:rPr>
                <w:rFonts w:asciiTheme="minorHAnsi" w:hAnsiTheme="minorHAnsi" w:cs="Arial"/>
                <w:sz w:val="18"/>
                <w:szCs w:val="18"/>
                <w:lang w:val="es-MX"/>
              </w:rPr>
              <w:t>Cartas de Respaldo del Fabricante en Original</w:t>
            </w:r>
          </w:p>
        </w:tc>
      </w:tr>
      <w:tr w:rsidR="00FC623F" w:rsidRPr="005C7299" w14:paraId="76601C70" w14:textId="77777777" w:rsidTr="00C0078B">
        <w:tc>
          <w:tcPr>
            <w:tcW w:w="664" w:type="dxa"/>
          </w:tcPr>
          <w:p w14:paraId="6A347DFE"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7</w:t>
            </w:r>
          </w:p>
        </w:tc>
        <w:tc>
          <w:tcPr>
            <w:tcW w:w="8435" w:type="dxa"/>
          </w:tcPr>
          <w:p w14:paraId="7AD271AE" w14:textId="77777777" w:rsidR="00FC623F" w:rsidRPr="005C7299" w:rsidRDefault="00FC623F" w:rsidP="00C0078B">
            <w:pPr>
              <w:jc w:val="both"/>
              <w:rPr>
                <w:rFonts w:asciiTheme="minorHAnsi" w:hAnsiTheme="minorHAnsi" w:cs="Arial"/>
                <w:sz w:val="18"/>
                <w:szCs w:val="18"/>
                <w:lang w:val="es-MX"/>
              </w:rPr>
            </w:pPr>
            <w:r w:rsidRPr="005C7299">
              <w:rPr>
                <w:rFonts w:asciiTheme="minorHAnsi" w:hAnsiTheme="minorHAnsi" w:cs="Arial"/>
                <w:sz w:val="18"/>
                <w:szCs w:val="18"/>
                <w:lang w:val="es-MX"/>
              </w:rPr>
              <w:t>Manifiesto de Cuenta Bancaria (que incluya firma autógrafa)  y copia de caratula del Estado de cuenta</w:t>
            </w:r>
          </w:p>
        </w:tc>
      </w:tr>
      <w:tr w:rsidR="00FC623F" w:rsidRPr="005C7299" w14:paraId="1C81C694" w14:textId="77777777" w:rsidTr="00C0078B">
        <w:tc>
          <w:tcPr>
            <w:tcW w:w="664" w:type="dxa"/>
          </w:tcPr>
          <w:p w14:paraId="602FFB2F"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8</w:t>
            </w:r>
          </w:p>
        </w:tc>
        <w:tc>
          <w:tcPr>
            <w:tcW w:w="8435" w:type="dxa"/>
          </w:tcPr>
          <w:p w14:paraId="2BC415B7" w14:textId="77777777" w:rsidR="00FC623F" w:rsidRPr="005C7299" w:rsidRDefault="00FC623F" w:rsidP="00C0078B">
            <w:pPr>
              <w:autoSpaceDE w:val="0"/>
              <w:autoSpaceDN w:val="0"/>
              <w:adjustRightInd w:val="0"/>
              <w:jc w:val="both"/>
              <w:rPr>
                <w:rFonts w:asciiTheme="minorHAnsi" w:hAnsiTheme="minorHAnsi" w:cs="Arial"/>
                <w:color w:val="000000"/>
                <w:sz w:val="18"/>
                <w:szCs w:val="18"/>
              </w:rPr>
            </w:pPr>
            <w:r w:rsidRPr="005C7299">
              <w:rPr>
                <w:rFonts w:asciiTheme="minorHAnsi" w:hAnsiTheme="minorHAnsi" w:cs="Arial"/>
                <w:color w:val="000000"/>
                <w:sz w:val="18"/>
                <w:szCs w:val="18"/>
              </w:rPr>
              <w:t xml:space="preserve">Comprobante del SAT en donde se indica que está al corriente de sus obligaciones fiscales. </w:t>
            </w:r>
          </w:p>
        </w:tc>
      </w:tr>
      <w:tr w:rsidR="00FC623F" w:rsidRPr="005C7299" w14:paraId="40BFE798" w14:textId="77777777" w:rsidTr="00C0078B">
        <w:tc>
          <w:tcPr>
            <w:tcW w:w="664" w:type="dxa"/>
          </w:tcPr>
          <w:p w14:paraId="39ABDEFA"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sidRPr="005C7299">
              <w:rPr>
                <w:rFonts w:asciiTheme="minorHAnsi" w:hAnsiTheme="minorHAnsi" w:cs="Arial"/>
                <w:b/>
                <w:sz w:val="18"/>
                <w:szCs w:val="18"/>
              </w:rPr>
              <w:t>9</w:t>
            </w:r>
          </w:p>
        </w:tc>
        <w:tc>
          <w:tcPr>
            <w:tcW w:w="8435" w:type="dxa"/>
          </w:tcPr>
          <w:p w14:paraId="1195F40A" w14:textId="77777777" w:rsidR="00FC623F" w:rsidRPr="005C7299" w:rsidRDefault="00FC623F" w:rsidP="00C0078B">
            <w:pPr>
              <w:autoSpaceDE w:val="0"/>
              <w:autoSpaceDN w:val="0"/>
              <w:adjustRightInd w:val="0"/>
              <w:jc w:val="both"/>
              <w:rPr>
                <w:rFonts w:asciiTheme="minorHAnsi" w:hAnsiTheme="minorHAnsi" w:cs="Arial"/>
                <w:color w:val="000000"/>
                <w:sz w:val="18"/>
                <w:szCs w:val="18"/>
              </w:rPr>
            </w:pPr>
            <w:r w:rsidRPr="005C7299">
              <w:rPr>
                <w:rFonts w:asciiTheme="minorHAnsi" w:hAnsiTheme="minorHAnsi" w:cs="Arial"/>
                <w:color w:val="000000"/>
                <w:sz w:val="18"/>
                <w:szCs w:val="18"/>
              </w:rPr>
              <w:t>Opinión positiva de cumplimiento de   obligaciones fiscales en   materia de seguridad   social.</w:t>
            </w:r>
          </w:p>
        </w:tc>
      </w:tr>
      <w:tr w:rsidR="00FC623F" w:rsidRPr="005C7299" w14:paraId="6BA33BC1" w14:textId="77777777" w:rsidTr="00C0078B">
        <w:tc>
          <w:tcPr>
            <w:tcW w:w="664" w:type="dxa"/>
          </w:tcPr>
          <w:p w14:paraId="1D248265"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10</w:t>
            </w:r>
          </w:p>
        </w:tc>
        <w:tc>
          <w:tcPr>
            <w:tcW w:w="8435" w:type="dxa"/>
          </w:tcPr>
          <w:p w14:paraId="1CAB1DCE" w14:textId="77777777" w:rsidR="00FC623F" w:rsidRPr="005C7299" w:rsidRDefault="00FC623F" w:rsidP="00C0078B">
            <w:pPr>
              <w:autoSpaceDE w:val="0"/>
              <w:autoSpaceDN w:val="0"/>
              <w:adjustRightInd w:val="0"/>
              <w:jc w:val="both"/>
              <w:rPr>
                <w:rFonts w:asciiTheme="minorHAnsi" w:hAnsiTheme="minorHAnsi" w:cs="Arial"/>
                <w:b/>
                <w:bCs/>
                <w:sz w:val="18"/>
                <w:szCs w:val="18"/>
              </w:rPr>
            </w:pPr>
            <w:r w:rsidRPr="005C7299">
              <w:rPr>
                <w:rFonts w:asciiTheme="minorHAnsi" w:hAnsiTheme="minorHAnsi" w:cs="Arial"/>
                <w:b/>
                <w:bCs/>
                <w:sz w:val="18"/>
                <w:szCs w:val="18"/>
              </w:rPr>
              <w:t>Inscripción en el RUPC (En caso de no estar inscrito se deberá realizar la solicitud de inscripción)</w:t>
            </w:r>
          </w:p>
        </w:tc>
      </w:tr>
      <w:tr w:rsidR="00FC623F" w:rsidRPr="005C7299" w14:paraId="34B9CBE8" w14:textId="77777777" w:rsidTr="00C0078B">
        <w:tc>
          <w:tcPr>
            <w:tcW w:w="664" w:type="dxa"/>
          </w:tcPr>
          <w:p w14:paraId="703845BC" w14:textId="77777777" w:rsidR="00FC623F" w:rsidRPr="005C7299" w:rsidRDefault="00FC623F" w:rsidP="00C0078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11</w:t>
            </w:r>
          </w:p>
        </w:tc>
        <w:tc>
          <w:tcPr>
            <w:tcW w:w="8435" w:type="dxa"/>
          </w:tcPr>
          <w:p w14:paraId="39D8296B" w14:textId="77777777" w:rsidR="00FC623F" w:rsidRPr="006D5E19" w:rsidRDefault="00FC623F" w:rsidP="00C0078B">
            <w:pPr>
              <w:autoSpaceDE w:val="0"/>
              <w:autoSpaceDN w:val="0"/>
              <w:adjustRightInd w:val="0"/>
              <w:jc w:val="both"/>
              <w:rPr>
                <w:rFonts w:ascii="Arial" w:hAnsi="Arial" w:cs="Arial"/>
                <w:color w:val="000000"/>
                <w:sz w:val="16"/>
                <w:szCs w:val="16"/>
              </w:rPr>
            </w:pPr>
            <w:r>
              <w:rPr>
                <w:rFonts w:ascii="Arial" w:hAnsi="Arial" w:cs="Arial"/>
                <w:color w:val="000000"/>
                <w:sz w:val="16"/>
                <w:szCs w:val="16"/>
              </w:rPr>
              <w:t xml:space="preserve">El licitante ganador, deberá registrarse en la </w:t>
            </w:r>
            <w:r w:rsidRPr="00E271E2">
              <w:rPr>
                <w:rFonts w:ascii="Arial" w:hAnsi="Arial" w:cs="Arial"/>
                <w:b/>
                <w:color w:val="000000"/>
                <w:sz w:val="16"/>
                <w:szCs w:val="16"/>
              </w:rPr>
              <w:t>“Plataforma de Adquisiciones y Obra Pública”,</w:t>
            </w:r>
            <w:r>
              <w:rPr>
                <w:rFonts w:ascii="Arial" w:hAnsi="Arial" w:cs="Arial"/>
                <w:color w:val="000000"/>
                <w:sz w:val="16"/>
                <w:szCs w:val="16"/>
              </w:rPr>
              <w:t xml:space="preserve"> como proveedor de la Universidad Autónoma de Aguascalientes, en el acceso </w:t>
            </w:r>
            <w:hyperlink r:id="rId15" w:anchor="/home" w:history="1">
              <w:r w:rsidRPr="001D26A1">
                <w:rPr>
                  <w:rStyle w:val="Hipervnculo"/>
                  <w:rFonts w:ascii="Arial" w:hAnsi="Arial" w:cs="Arial"/>
                  <w:sz w:val="16"/>
                  <w:szCs w:val="16"/>
                </w:rPr>
                <w:t>https://adquisicionesyobrapublica.uaa.mx/#/home</w:t>
              </w:r>
            </w:hyperlink>
            <w:r>
              <w:rPr>
                <w:rFonts w:ascii="Arial" w:hAnsi="Arial" w:cs="Arial"/>
                <w:color w:val="000000"/>
                <w:sz w:val="16"/>
                <w:szCs w:val="16"/>
              </w:rPr>
              <w:t xml:space="preserve"> </w:t>
            </w:r>
          </w:p>
        </w:tc>
      </w:tr>
    </w:tbl>
    <w:p w14:paraId="7C80AD2E" w14:textId="77777777" w:rsidR="00FC623F" w:rsidRDefault="00FC623F" w:rsidP="001673D3">
      <w:pPr>
        <w:pStyle w:val="Prrafodelista"/>
        <w:widowControl/>
        <w:tabs>
          <w:tab w:val="left" w:pos="1134"/>
        </w:tabs>
        <w:ind w:left="720" w:right="51"/>
        <w:jc w:val="both"/>
        <w:rPr>
          <w:rFonts w:ascii="Arial" w:hAnsi="Arial" w:cs="Arial"/>
          <w:b/>
          <w:sz w:val="18"/>
          <w:szCs w:val="18"/>
        </w:rPr>
      </w:pPr>
    </w:p>
    <w:p w14:paraId="635EF041" w14:textId="77777777" w:rsidR="00D703C9" w:rsidRPr="00F96B90" w:rsidRDefault="00D703C9" w:rsidP="00D703C9">
      <w:pPr>
        <w:autoSpaceDE w:val="0"/>
        <w:autoSpaceDN w:val="0"/>
        <w:adjustRightInd w:val="0"/>
        <w:jc w:val="both"/>
        <w:rPr>
          <w:rFonts w:ascii="Arial" w:hAnsi="Arial" w:cs="Arial"/>
          <w:color w:val="000000"/>
          <w:sz w:val="14"/>
          <w:szCs w:val="14"/>
        </w:rPr>
      </w:pPr>
      <w:r w:rsidRPr="00F96B90">
        <w:rPr>
          <w:rFonts w:ascii="Arial" w:hAnsi="Arial" w:cs="Arial"/>
          <w:color w:val="000000"/>
          <w:sz w:val="14"/>
          <w:szCs w:val="14"/>
        </w:rPr>
        <w:t xml:space="preserve">Previamente a la formalización del contrato, cuyo monto exceda de $300,000.00 (TRESCIENTOS MIL PESOS 00/100 M.N.), sin incluir I.V.A., o cualquier otro impuesto, el proveedor a quien se haya </w:t>
      </w:r>
      <w:r w:rsidRPr="00B82CCB">
        <w:rPr>
          <w:rFonts w:ascii="Arial" w:hAnsi="Arial" w:cs="Arial"/>
          <w:color w:val="000000"/>
          <w:sz w:val="14"/>
          <w:szCs w:val="14"/>
        </w:rPr>
        <w:t xml:space="preserve">adjudicado el mismo, deberá presentar el “Acuse de recepción” con el que se compruebe que se realizó la solicitud de opinión actualizada prevista en la regla 2.1.27, de </w:t>
      </w:r>
      <w:r>
        <w:rPr>
          <w:rFonts w:ascii="Arial" w:hAnsi="Arial" w:cs="Arial"/>
          <w:sz w:val="14"/>
          <w:szCs w:val="14"/>
        </w:rPr>
        <w:t>la miscelánea fiscal para el 2020</w:t>
      </w:r>
      <w:r w:rsidRPr="00B82CCB">
        <w:rPr>
          <w:rFonts w:ascii="Arial" w:hAnsi="Arial" w:cs="Arial"/>
          <w:sz w:val="14"/>
          <w:szCs w:val="14"/>
        </w:rPr>
        <w:t xml:space="preserve"> publicada el 2</w:t>
      </w:r>
      <w:r>
        <w:rPr>
          <w:rFonts w:ascii="Arial" w:hAnsi="Arial" w:cs="Arial"/>
          <w:sz w:val="14"/>
          <w:szCs w:val="14"/>
        </w:rPr>
        <w:t>8</w:t>
      </w:r>
      <w:r w:rsidRPr="00B82CCB">
        <w:rPr>
          <w:rFonts w:ascii="Arial" w:hAnsi="Arial" w:cs="Arial"/>
          <w:sz w:val="14"/>
          <w:szCs w:val="14"/>
        </w:rPr>
        <w:t xml:space="preserve"> de diciembre de 20</w:t>
      </w:r>
      <w:r>
        <w:rPr>
          <w:rFonts w:ascii="Arial" w:hAnsi="Arial" w:cs="Arial"/>
          <w:sz w:val="14"/>
          <w:szCs w:val="14"/>
        </w:rPr>
        <w:t>19</w:t>
      </w:r>
      <w:r w:rsidRPr="00B82CCB">
        <w:rPr>
          <w:rFonts w:ascii="Arial" w:hAnsi="Arial" w:cs="Arial"/>
          <w:sz w:val="14"/>
          <w:szCs w:val="14"/>
        </w:rPr>
        <w:t xml:space="preserve"> </w:t>
      </w:r>
      <w:r w:rsidRPr="00B82CCB">
        <w:rPr>
          <w:rFonts w:ascii="Arial" w:hAnsi="Arial" w:cs="Arial"/>
          <w:color w:val="000000"/>
          <w:sz w:val="14"/>
          <w:szCs w:val="14"/>
        </w:rPr>
        <w:t xml:space="preserve">en el Diario Oficial de la Federación. Por lo que el concursante ganador deberá realizar la consulta de opinión ante el SAT en la página: </w:t>
      </w:r>
      <w:hyperlink r:id="rId16" w:history="1">
        <w:r w:rsidRPr="00B82CCB">
          <w:rPr>
            <w:rStyle w:val="Hipervnculo"/>
            <w:rFonts w:ascii="Arial" w:hAnsi="Arial" w:cs="Arial"/>
            <w:color w:val="000000"/>
            <w:sz w:val="14"/>
            <w:szCs w:val="14"/>
          </w:rPr>
          <w:t>http://www.sat.gob.mx</w:t>
        </w:r>
      </w:hyperlink>
      <w:r w:rsidRPr="00B82CCB">
        <w:rPr>
          <w:rFonts w:ascii="Arial" w:hAnsi="Arial" w:cs="Arial"/>
          <w:color w:val="000000"/>
          <w:sz w:val="14"/>
          <w:szCs w:val="14"/>
        </w:rPr>
        <w:t xml:space="preserve">  en la opción “Mi portal”, preferentemente dentro de los tres días hábiles posteriores a la fecha de notificación</w:t>
      </w:r>
      <w:r w:rsidRPr="00F96B90">
        <w:rPr>
          <w:rFonts w:ascii="Arial" w:hAnsi="Arial" w:cs="Arial"/>
          <w:color w:val="000000"/>
          <w:sz w:val="14"/>
          <w:szCs w:val="14"/>
        </w:rPr>
        <w:t xml:space="preserve"> del fallo del presente procedimiento, debiendo incluir en dicha solicitud el correo electrónico </w:t>
      </w:r>
      <w:hyperlink r:id="rId17" w:history="1">
        <w:r w:rsidRPr="00F96B90">
          <w:rPr>
            <w:rStyle w:val="Hipervnculo"/>
            <w:rFonts w:ascii="Arial" w:hAnsi="Arial" w:cs="Arial"/>
            <w:sz w:val="14"/>
            <w:szCs w:val="14"/>
          </w:rPr>
          <w:t>brivera@correo.uaa.mx</w:t>
        </w:r>
      </w:hyperlink>
      <w:r w:rsidRPr="00F96B90">
        <w:rPr>
          <w:rFonts w:ascii="Arial" w:hAnsi="Arial" w:cs="Arial"/>
          <w:color w:val="000000"/>
          <w:sz w:val="14"/>
          <w:szCs w:val="14"/>
        </w:rPr>
        <w:t xml:space="preserve"> para que el SAT envié el “Acuse de respuesta” que emitirá en atención a su solicitud de opinión.</w:t>
      </w:r>
    </w:p>
    <w:p w14:paraId="4C33E69F" w14:textId="77777777" w:rsidR="00D703C9" w:rsidRPr="00F96B90" w:rsidRDefault="00D703C9" w:rsidP="00D703C9">
      <w:pPr>
        <w:autoSpaceDE w:val="0"/>
        <w:autoSpaceDN w:val="0"/>
        <w:adjustRightInd w:val="0"/>
        <w:jc w:val="both"/>
        <w:rPr>
          <w:rFonts w:ascii="Arial" w:hAnsi="Arial" w:cs="Arial"/>
          <w:color w:val="000000"/>
          <w:sz w:val="18"/>
          <w:szCs w:val="18"/>
        </w:rPr>
      </w:pPr>
    </w:p>
    <w:p w14:paraId="7E234902" w14:textId="77777777" w:rsidR="00D703C9" w:rsidRPr="00F96B90" w:rsidRDefault="00D703C9" w:rsidP="00D703C9">
      <w:pPr>
        <w:widowControl/>
        <w:tabs>
          <w:tab w:val="left" w:pos="1134"/>
        </w:tabs>
        <w:ind w:right="51"/>
        <w:jc w:val="both"/>
        <w:rPr>
          <w:rFonts w:ascii="Arial" w:hAnsi="Arial" w:cs="Arial"/>
          <w:color w:val="000000"/>
          <w:sz w:val="14"/>
          <w:szCs w:val="14"/>
        </w:rPr>
      </w:pPr>
      <w:r w:rsidRPr="00F96B90">
        <w:rPr>
          <w:rFonts w:ascii="Arial" w:hAnsi="Arial" w:cs="Arial"/>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96B90">
        <w:rPr>
          <w:rFonts w:ascii="Arial" w:hAnsi="Arial" w:cs="Arial"/>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AB4DD78" w14:textId="77777777" w:rsidR="00D703C9" w:rsidRPr="00F96B90" w:rsidRDefault="00D703C9" w:rsidP="00D703C9">
      <w:pPr>
        <w:widowControl/>
        <w:tabs>
          <w:tab w:val="left" w:pos="1134"/>
        </w:tabs>
        <w:ind w:right="51"/>
        <w:jc w:val="both"/>
        <w:rPr>
          <w:rFonts w:ascii="Arial" w:hAnsi="Arial" w:cs="Arial"/>
          <w:b/>
          <w:sz w:val="18"/>
          <w:szCs w:val="18"/>
        </w:rPr>
      </w:pPr>
    </w:p>
    <w:p w14:paraId="77A1154A" w14:textId="77777777" w:rsidR="00D703C9" w:rsidRPr="00F96B90" w:rsidRDefault="00D703C9" w:rsidP="00D703C9">
      <w:pPr>
        <w:widowControl/>
        <w:tabs>
          <w:tab w:val="left" w:pos="1134"/>
        </w:tabs>
        <w:ind w:right="51"/>
        <w:jc w:val="both"/>
        <w:rPr>
          <w:rFonts w:ascii="Arial" w:hAnsi="Arial" w:cs="Arial"/>
          <w:color w:val="000000"/>
          <w:sz w:val="14"/>
          <w:szCs w:val="14"/>
        </w:rPr>
      </w:pPr>
      <w:r w:rsidRPr="00F96B90">
        <w:rPr>
          <w:rFonts w:ascii="Arial" w:hAnsi="Arial" w:cs="Arial"/>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 deberán presentar constancia de estar al corriente en sus obligaciones en materia de seguridad social.  </w:t>
      </w:r>
    </w:p>
    <w:p w14:paraId="79BAA9C5" w14:textId="77777777" w:rsidR="00D703C9" w:rsidRPr="00F96B90" w:rsidRDefault="00D703C9" w:rsidP="00D703C9">
      <w:pPr>
        <w:widowControl/>
        <w:tabs>
          <w:tab w:val="left" w:pos="1134"/>
        </w:tabs>
        <w:ind w:right="51"/>
        <w:jc w:val="both"/>
        <w:rPr>
          <w:rFonts w:ascii="Arial" w:hAnsi="Arial" w:cs="Arial"/>
          <w:b/>
          <w:sz w:val="18"/>
          <w:szCs w:val="18"/>
        </w:rPr>
      </w:pPr>
    </w:p>
    <w:p w14:paraId="090FEE5E" w14:textId="77777777" w:rsidR="00D703C9" w:rsidRPr="00F96B90" w:rsidRDefault="00D703C9" w:rsidP="00D703C9">
      <w:pPr>
        <w:autoSpaceDE w:val="0"/>
        <w:autoSpaceDN w:val="0"/>
        <w:adjustRightInd w:val="0"/>
        <w:jc w:val="both"/>
        <w:rPr>
          <w:rFonts w:ascii="Arial" w:hAnsi="Arial" w:cs="Arial"/>
          <w:b/>
          <w:sz w:val="18"/>
          <w:szCs w:val="18"/>
        </w:rPr>
      </w:pPr>
      <w:r w:rsidRPr="00F96B90">
        <w:rPr>
          <w:rFonts w:ascii="Arial" w:hAnsi="Arial" w:cs="Arial"/>
          <w:color w:val="000000"/>
          <w:sz w:val="14"/>
          <w:szCs w:val="14"/>
        </w:rPr>
        <w:t xml:space="preserve">Una vez adjudicado el contrato, el proveedor no podrá ceder en forma parcial ni total, los derechos y obligaciones derivados del mismo. </w:t>
      </w:r>
      <w:r w:rsidRPr="00F96B90">
        <w:rPr>
          <w:rFonts w:ascii="Arial" w:hAnsi="Arial" w:cs="Arial"/>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 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14:paraId="4ED1798A" w14:textId="4338531B" w:rsidR="001673D3" w:rsidRDefault="00D703C9" w:rsidP="00D703C9">
      <w:pPr>
        <w:widowControl/>
        <w:tabs>
          <w:tab w:val="left" w:pos="1134"/>
        </w:tabs>
        <w:ind w:right="51"/>
        <w:jc w:val="both"/>
        <w:rPr>
          <w:rFonts w:ascii="Arial" w:hAnsi="Arial" w:cs="Arial"/>
          <w:sz w:val="14"/>
          <w:szCs w:val="14"/>
        </w:rPr>
      </w:pPr>
      <w:r w:rsidRPr="00F96B90">
        <w:rPr>
          <w:rFonts w:ascii="Arial" w:hAnsi="Arial" w:cs="Arial"/>
          <w:sz w:val="14"/>
          <w:szCs w:val="14"/>
        </w:rPr>
        <w:t xml:space="preserve">Con fundamento en el artículo 29, fracción XVI de la L.A.A.S.S.P., se adjunta  </w:t>
      </w:r>
      <w:r w:rsidRPr="00F96B90">
        <w:rPr>
          <w:rFonts w:ascii="Arial" w:hAnsi="Arial" w:cs="Arial"/>
          <w:b/>
          <w:sz w:val="14"/>
          <w:szCs w:val="14"/>
        </w:rPr>
        <w:t>Anexo “8”</w:t>
      </w:r>
      <w:r w:rsidRPr="00F96B90">
        <w:rPr>
          <w:rFonts w:ascii="Arial" w:hAnsi="Arial" w:cs="Arial"/>
          <w:sz w:val="14"/>
          <w:szCs w:val="14"/>
        </w:rPr>
        <w:t>,</w:t>
      </w:r>
      <w:r w:rsidRPr="00F96B90">
        <w:rPr>
          <w:rFonts w:ascii="Arial" w:hAnsi="Arial" w:cs="Arial"/>
          <w:b/>
          <w:sz w:val="14"/>
          <w:szCs w:val="14"/>
        </w:rPr>
        <w:t xml:space="preserve"> </w:t>
      </w:r>
      <w:r w:rsidRPr="00F96B90">
        <w:rPr>
          <w:rFonts w:ascii="Arial" w:hAnsi="Arial" w:cs="Arial"/>
          <w:sz w:val="14"/>
          <w:szCs w:val="14"/>
        </w:rPr>
        <w:t>el modelo del contrato que será empleado para formalizar los derechos y obligaciones que se deriven de la presente invitación, el cual contiene en lo aplicable, los términos y condiciones previstos en el artículo 45, de la L.A.A.S.S.P., mismos que serán obligatorios para el invitado que resulte adjudicado, en el entendido de que su contenido será adecuado, en lo conducente, con motivo de lo determinado en la(s) junta(s) de aclaraciones y a lo que de acuerdo con lo ofertado en las proposiciones del licitante, le haya sido adjudicado en el fallo.</w:t>
      </w:r>
    </w:p>
    <w:p w14:paraId="62D90D2C" w14:textId="77777777" w:rsidR="00D703C9" w:rsidRPr="00A950F1" w:rsidRDefault="00D703C9" w:rsidP="00D703C9">
      <w:pPr>
        <w:widowControl/>
        <w:tabs>
          <w:tab w:val="left" w:pos="1134"/>
        </w:tabs>
        <w:ind w:right="51"/>
        <w:jc w:val="both"/>
        <w:rPr>
          <w:rFonts w:ascii="Arial" w:hAnsi="Arial" w:cs="Arial"/>
          <w:sz w:val="14"/>
          <w:szCs w:val="14"/>
        </w:rPr>
      </w:pPr>
    </w:p>
    <w:p w14:paraId="55308CDB" w14:textId="77777777" w:rsidR="00A2306C" w:rsidRDefault="00A2306C" w:rsidP="00847CCD">
      <w:pPr>
        <w:widowControl/>
        <w:tabs>
          <w:tab w:val="left" w:pos="1134"/>
        </w:tabs>
        <w:ind w:right="51"/>
        <w:jc w:val="both"/>
        <w:rPr>
          <w:rFonts w:ascii="Arial" w:hAnsi="Arial" w:cs="Arial"/>
          <w:sz w:val="14"/>
          <w:szCs w:val="14"/>
        </w:rPr>
      </w:pPr>
    </w:p>
    <w:p w14:paraId="429892B6" w14:textId="1A053436" w:rsidR="00847CCD" w:rsidRDefault="000A02F5" w:rsidP="003E37C6">
      <w:pPr>
        <w:pStyle w:val="Prrafodelista"/>
        <w:widowControl/>
        <w:numPr>
          <w:ilvl w:val="1"/>
          <w:numId w:val="21"/>
        </w:numPr>
        <w:tabs>
          <w:tab w:val="left" w:pos="1134"/>
        </w:tabs>
        <w:ind w:right="51"/>
        <w:jc w:val="both"/>
        <w:rPr>
          <w:rFonts w:ascii="Arial" w:hAnsi="Arial" w:cs="Arial"/>
          <w:b/>
          <w:sz w:val="18"/>
          <w:szCs w:val="18"/>
        </w:rPr>
      </w:pPr>
      <w:r>
        <w:rPr>
          <w:rFonts w:ascii="Arial" w:hAnsi="Arial" w:cs="Arial"/>
          <w:b/>
          <w:sz w:val="18"/>
          <w:szCs w:val="18"/>
        </w:rPr>
        <w:lastRenderedPageBreak/>
        <w:t>Garantía de los licenciamientos</w:t>
      </w:r>
    </w:p>
    <w:p w14:paraId="72413232" w14:textId="77777777" w:rsidR="009C4127" w:rsidRDefault="009C4127" w:rsidP="00847CCD">
      <w:pPr>
        <w:autoSpaceDE w:val="0"/>
        <w:autoSpaceDN w:val="0"/>
        <w:adjustRightInd w:val="0"/>
        <w:jc w:val="both"/>
        <w:rPr>
          <w:rFonts w:ascii="Arial" w:hAnsi="Arial" w:cs="Arial"/>
          <w:color w:val="000000"/>
          <w:sz w:val="18"/>
          <w:szCs w:val="18"/>
        </w:rPr>
      </w:pPr>
    </w:p>
    <w:p w14:paraId="4A2F9F73" w14:textId="4DC44FCE" w:rsidR="00847CCD" w:rsidRDefault="00D703C9" w:rsidP="00847CCD">
      <w:pPr>
        <w:autoSpaceDE w:val="0"/>
        <w:autoSpaceDN w:val="0"/>
        <w:adjustRightInd w:val="0"/>
        <w:jc w:val="both"/>
        <w:rPr>
          <w:rFonts w:ascii="Arial" w:hAnsi="Arial" w:cs="Arial"/>
          <w:color w:val="000000"/>
          <w:sz w:val="18"/>
          <w:szCs w:val="18"/>
        </w:rPr>
      </w:pPr>
      <w:r w:rsidRPr="00F96B90">
        <w:rPr>
          <w:rFonts w:ascii="Arial" w:hAnsi="Arial" w:cs="Arial"/>
          <w:color w:val="000000"/>
          <w:sz w:val="18"/>
          <w:szCs w:val="18"/>
        </w:rPr>
        <w:t xml:space="preserve">De conformidad con el párrafo segundo del artículo </w:t>
      </w:r>
      <w:r w:rsidRPr="00FE536A">
        <w:rPr>
          <w:rFonts w:ascii="Arial" w:hAnsi="Arial" w:cs="Arial"/>
          <w:color w:val="000000"/>
          <w:sz w:val="18"/>
          <w:szCs w:val="18"/>
        </w:rPr>
        <w:t xml:space="preserve">48 Fracción II de la L.A.A.S.S.P Los </w:t>
      </w:r>
      <w:r>
        <w:rPr>
          <w:rFonts w:ascii="Arial" w:hAnsi="Arial" w:cs="Arial"/>
          <w:color w:val="000000"/>
          <w:sz w:val="18"/>
          <w:szCs w:val="18"/>
        </w:rPr>
        <w:t>invitados</w:t>
      </w:r>
      <w:r w:rsidRPr="00FE536A">
        <w:rPr>
          <w:rFonts w:ascii="Arial" w:hAnsi="Arial" w:cs="Arial"/>
          <w:color w:val="000000"/>
          <w:sz w:val="18"/>
          <w:szCs w:val="18"/>
        </w:rPr>
        <w:t xml:space="preserve"> deberán manifestar por escrito que otorgarán un periodo de garantía de</w:t>
      </w:r>
      <w:r w:rsidRPr="00F96B90">
        <w:rPr>
          <w:rFonts w:ascii="Arial" w:hAnsi="Arial" w:cs="Arial"/>
          <w:color w:val="000000"/>
          <w:sz w:val="18"/>
          <w:szCs w:val="18"/>
        </w:rPr>
        <w:t>:</w:t>
      </w:r>
    </w:p>
    <w:p w14:paraId="2004DF36" w14:textId="77777777" w:rsidR="003B1F0D" w:rsidRDefault="003B1F0D" w:rsidP="00847CCD">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3B1F0D" w:rsidRPr="00CC05FF" w14:paraId="3BBDF0F0" w14:textId="77777777" w:rsidTr="00863668">
        <w:trPr>
          <w:trHeight w:val="375"/>
          <w:jc w:val="center"/>
        </w:trPr>
        <w:tc>
          <w:tcPr>
            <w:tcW w:w="2440" w:type="pct"/>
            <w:shd w:val="clear" w:color="auto" w:fill="BFBFBF"/>
            <w:hideMark/>
          </w:tcPr>
          <w:p w14:paraId="75F3EBB0" w14:textId="77777777" w:rsidR="003B1F0D" w:rsidRPr="004F1B2C" w:rsidRDefault="003B1F0D" w:rsidP="00863668">
            <w:pPr>
              <w:jc w:val="center"/>
              <w:rPr>
                <w:rFonts w:ascii="Arial" w:hAnsi="Arial" w:cs="Arial"/>
                <w:b/>
                <w:bCs/>
                <w:sz w:val="16"/>
                <w:szCs w:val="16"/>
              </w:rPr>
            </w:pPr>
            <w:r w:rsidRPr="004F1B2C">
              <w:rPr>
                <w:rFonts w:ascii="Arial" w:hAnsi="Arial" w:cs="Arial"/>
                <w:b/>
                <w:bCs/>
                <w:sz w:val="16"/>
                <w:szCs w:val="16"/>
              </w:rPr>
              <w:t>Tiempo mínimo de Garantía  *</w:t>
            </w:r>
          </w:p>
          <w:p w14:paraId="29A5AD4F" w14:textId="77777777" w:rsidR="003B1F0D" w:rsidRPr="004F1B2C" w:rsidRDefault="003B1F0D" w:rsidP="00863668">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hideMark/>
          </w:tcPr>
          <w:p w14:paraId="53F6789B" w14:textId="77777777" w:rsidR="003B1F0D" w:rsidRPr="004F1B2C" w:rsidRDefault="003B1F0D" w:rsidP="00863668">
            <w:pPr>
              <w:jc w:val="center"/>
              <w:rPr>
                <w:rFonts w:ascii="Arial" w:hAnsi="Arial" w:cs="Arial"/>
                <w:b/>
                <w:bCs/>
                <w:sz w:val="16"/>
                <w:szCs w:val="16"/>
                <w:lang w:eastAsia="en-US"/>
              </w:rPr>
            </w:pPr>
            <w:r w:rsidRPr="004F1B2C">
              <w:rPr>
                <w:rFonts w:ascii="Arial" w:hAnsi="Arial" w:cs="Arial"/>
                <w:b/>
                <w:bCs/>
                <w:sz w:val="16"/>
                <w:szCs w:val="16"/>
              </w:rPr>
              <w:t>Partidas</w:t>
            </w:r>
          </w:p>
          <w:p w14:paraId="317DA209" w14:textId="77777777" w:rsidR="003B1F0D" w:rsidRPr="004F1B2C" w:rsidRDefault="003B1F0D" w:rsidP="00863668">
            <w:pPr>
              <w:jc w:val="center"/>
              <w:rPr>
                <w:rFonts w:ascii="Arial" w:hAnsi="Arial" w:cs="Arial"/>
                <w:b/>
                <w:bCs/>
                <w:sz w:val="16"/>
                <w:szCs w:val="16"/>
                <w:lang w:eastAsia="en-US"/>
              </w:rPr>
            </w:pPr>
          </w:p>
        </w:tc>
      </w:tr>
      <w:tr w:rsidR="003B1F0D" w:rsidRPr="003B1F0D" w14:paraId="411F90E9" w14:textId="77777777" w:rsidTr="00583391">
        <w:trPr>
          <w:trHeight w:val="375"/>
          <w:jc w:val="center"/>
        </w:trPr>
        <w:tc>
          <w:tcPr>
            <w:tcW w:w="2440" w:type="pct"/>
            <w:shd w:val="clear" w:color="auto" w:fill="auto"/>
            <w:vAlign w:val="center"/>
          </w:tcPr>
          <w:p w14:paraId="00D0ED79" w14:textId="3FE63D6A" w:rsidR="000A02F5" w:rsidRPr="00F76AE7" w:rsidRDefault="00F76AE7" w:rsidP="00863668">
            <w:pPr>
              <w:jc w:val="center"/>
              <w:outlineLvl w:val="5"/>
              <w:rPr>
                <w:rFonts w:ascii="Arial" w:hAnsi="Arial" w:cs="Arial"/>
                <w:color w:val="000000"/>
                <w:sz w:val="16"/>
                <w:szCs w:val="16"/>
                <w:lang w:val="es-MX" w:eastAsia="es-MX"/>
              </w:rPr>
            </w:pPr>
            <w:r w:rsidRPr="00F76AE7">
              <w:rPr>
                <w:rFonts w:ascii="Arial" w:hAnsi="Arial" w:cs="Arial"/>
                <w:color w:val="000000"/>
                <w:sz w:val="16"/>
                <w:szCs w:val="16"/>
                <w:lang w:val="es-MX" w:eastAsia="es-MX"/>
              </w:rPr>
              <w:t>12 meses</w:t>
            </w:r>
          </w:p>
        </w:tc>
        <w:tc>
          <w:tcPr>
            <w:tcW w:w="2560" w:type="pct"/>
            <w:shd w:val="clear" w:color="auto" w:fill="auto"/>
            <w:vAlign w:val="center"/>
          </w:tcPr>
          <w:p w14:paraId="6A32FCF7" w14:textId="77777777" w:rsidR="003B1F0D" w:rsidRPr="00AE325F" w:rsidRDefault="00EF709A" w:rsidP="00863668">
            <w:pPr>
              <w:jc w:val="center"/>
              <w:rPr>
                <w:rFonts w:ascii="Arial" w:eastAsia="Calibri" w:hAnsi="Arial" w:cs="Arial"/>
                <w:sz w:val="16"/>
                <w:szCs w:val="16"/>
              </w:rPr>
            </w:pPr>
            <w:r w:rsidRPr="00AE325F">
              <w:rPr>
                <w:rFonts w:ascii="Arial" w:eastAsia="Calibri" w:hAnsi="Arial" w:cs="Arial"/>
                <w:sz w:val="16"/>
                <w:szCs w:val="16"/>
              </w:rPr>
              <w:t>Todas</w:t>
            </w:r>
          </w:p>
        </w:tc>
      </w:tr>
    </w:tbl>
    <w:p w14:paraId="7306FF47" w14:textId="77777777" w:rsidR="003B1F0D" w:rsidRDefault="003B1F0D" w:rsidP="00847CCD">
      <w:pPr>
        <w:autoSpaceDE w:val="0"/>
        <w:autoSpaceDN w:val="0"/>
        <w:adjustRightInd w:val="0"/>
        <w:jc w:val="both"/>
        <w:rPr>
          <w:rFonts w:ascii="Arial" w:hAnsi="Arial" w:cs="Arial"/>
          <w:color w:val="000000"/>
          <w:sz w:val="18"/>
          <w:szCs w:val="18"/>
        </w:rPr>
      </w:pPr>
    </w:p>
    <w:p w14:paraId="6E7C2F51" w14:textId="77777777" w:rsidR="00847CCD" w:rsidRDefault="00F5202E" w:rsidP="00847CCD">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2A2BB896" w14:textId="77777777" w:rsidR="00F5202E" w:rsidRDefault="00F5202E" w:rsidP="00847CCD">
      <w:pPr>
        <w:autoSpaceDE w:val="0"/>
        <w:autoSpaceDN w:val="0"/>
        <w:adjustRightInd w:val="0"/>
        <w:jc w:val="both"/>
        <w:rPr>
          <w:rFonts w:ascii="Arial" w:hAnsi="Arial" w:cs="Arial"/>
          <w:color w:val="000000"/>
          <w:sz w:val="18"/>
          <w:szCs w:val="18"/>
        </w:rPr>
      </w:pPr>
    </w:p>
    <w:p w14:paraId="6A552044" w14:textId="77777777" w:rsidR="00847CCD" w:rsidRPr="00570FAE" w:rsidRDefault="00847CCD" w:rsidP="00847CCD">
      <w:pPr>
        <w:autoSpaceDE w:val="0"/>
        <w:autoSpaceDN w:val="0"/>
        <w:adjustRightInd w:val="0"/>
        <w:jc w:val="both"/>
        <w:rPr>
          <w:rFonts w:ascii="Arial" w:hAnsi="Arial" w:cs="Arial"/>
          <w:b/>
          <w:color w:val="000000"/>
          <w:sz w:val="18"/>
          <w:szCs w:val="18"/>
        </w:rPr>
      </w:pPr>
      <w:r>
        <w:rPr>
          <w:rFonts w:ascii="Arial" w:hAnsi="Arial" w:cs="Arial"/>
          <w:color w:val="000000"/>
          <w:sz w:val="18"/>
          <w:szCs w:val="18"/>
        </w:rPr>
        <w:t>C</w:t>
      </w:r>
      <w:r w:rsidRPr="00160A68">
        <w:rPr>
          <w:rFonts w:ascii="Arial" w:hAnsi="Arial" w:cs="Arial"/>
          <w:color w:val="000000"/>
          <w:sz w:val="18"/>
          <w:szCs w:val="18"/>
        </w:rPr>
        <w:t xml:space="preserve">ontra cualquier defecto de fabricación o vicios ocultos así como para todos los </w:t>
      </w:r>
      <w:r w:rsidR="007C519A" w:rsidRPr="00160A68">
        <w:rPr>
          <w:rFonts w:ascii="Arial" w:hAnsi="Arial" w:cs="Arial"/>
          <w:color w:val="000000"/>
          <w:sz w:val="18"/>
          <w:szCs w:val="18"/>
        </w:rPr>
        <w:t>componentes</w:t>
      </w:r>
      <w:r w:rsidRPr="00160A68">
        <w:rPr>
          <w:rFonts w:ascii="Arial" w:hAnsi="Arial" w:cs="Arial"/>
          <w:color w:val="000000"/>
          <w:sz w:val="18"/>
          <w:szCs w:val="18"/>
        </w:rPr>
        <w:t xml:space="preserve"> de los equipos. Dicha garantía surtirá efecto a partir del momento de la aceptación por escrito de los bienes dada por la Universidad. Si dentro del periodo de garantía se presentare algún defecto, el proveedor queda obligado a reponer</w:t>
      </w:r>
      <w:r w:rsidRPr="00570FAE">
        <w:rPr>
          <w:rFonts w:ascii="Arial" w:hAnsi="Arial" w:cs="Arial"/>
          <w:i/>
          <w:color w:val="000000"/>
          <w:sz w:val="18"/>
          <w:szCs w:val="18"/>
        </w:rPr>
        <w:t xml:space="preserve"> </w:t>
      </w:r>
      <w:r w:rsidRPr="00570FAE">
        <w:rPr>
          <w:rFonts w:ascii="Arial" w:hAnsi="Arial" w:cs="Arial"/>
          <w:color w:val="000000"/>
          <w:sz w:val="18"/>
          <w:szCs w:val="18"/>
        </w:rPr>
        <w:t>el bien, sin cargo para la convocante, en un plazo no mayor de 15 días naturales a partir de la notificación</w:t>
      </w:r>
      <w:r w:rsidRPr="00570FAE">
        <w:rPr>
          <w:rFonts w:ascii="Arial" w:hAnsi="Arial" w:cs="Arial"/>
          <w:b/>
          <w:i/>
          <w:color w:val="000000"/>
          <w:sz w:val="18"/>
          <w:szCs w:val="18"/>
        </w:rPr>
        <w:t xml:space="preserve">. </w:t>
      </w:r>
    </w:p>
    <w:p w14:paraId="5EC3BF5F" w14:textId="77777777" w:rsidR="00847CCD" w:rsidRPr="00570FAE" w:rsidRDefault="00847CCD" w:rsidP="00847CCD">
      <w:pPr>
        <w:autoSpaceDE w:val="0"/>
        <w:autoSpaceDN w:val="0"/>
        <w:adjustRightInd w:val="0"/>
        <w:jc w:val="both"/>
        <w:rPr>
          <w:rFonts w:ascii="Arial" w:hAnsi="Arial" w:cs="Arial"/>
          <w:b/>
          <w:i/>
          <w:color w:val="000000"/>
          <w:sz w:val="18"/>
          <w:szCs w:val="18"/>
        </w:rPr>
      </w:pPr>
    </w:p>
    <w:p w14:paraId="16918438" w14:textId="77777777" w:rsidR="00847CCD" w:rsidRPr="00570FAE" w:rsidRDefault="00847CCD" w:rsidP="00847CCD">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el </w:t>
      </w:r>
      <w:r w:rsidRPr="00622E04">
        <w:rPr>
          <w:rFonts w:ascii="Arial" w:hAnsi="Arial" w:cs="Arial"/>
          <w:b/>
          <w:color w:val="000000"/>
          <w:sz w:val="18"/>
          <w:szCs w:val="18"/>
        </w:rPr>
        <w:t xml:space="preserve">Anexo “4” </w:t>
      </w:r>
      <w:r w:rsidRPr="00622E04">
        <w:rPr>
          <w:rFonts w:ascii="Arial" w:hAnsi="Arial" w:cs="Arial"/>
          <w:color w:val="000000"/>
          <w:sz w:val="18"/>
          <w:szCs w:val="18"/>
        </w:rPr>
        <w:t>de</w:t>
      </w:r>
      <w:r w:rsidRPr="00570FAE">
        <w:rPr>
          <w:rFonts w:ascii="Arial" w:hAnsi="Arial" w:cs="Arial"/>
          <w:color w:val="000000"/>
          <w:sz w:val="18"/>
          <w:szCs w:val="18"/>
        </w:rPr>
        <w:t xml:space="preserve"> esta convocatoria. </w:t>
      </w:r>
    </w:p>
    <w:p w14:paraId="678A109D" w14:textId="77777777" w:rsidR="00847CCD" w:rsidRPr="00570FAE" w:rsidRDefault="00847CCD" w:rsidP="00847CCD">
      <w:pPr>
        <w:jc w:val="both"/>
        <w:rPr>
          <w:rFonts w:ascii="Arial" w:hAnsi="Arial" w:cs="Arial"/>
          <w:color w:val="FF0000"/>
          <w:sz w:val="18"/>
          <w:szCs w:val="18"/>
        </w:rPr>
      </w:pPr>
    </w:p>
    <w:p w14:paraId="36AC40AF" w14:textId="77777777" w:rsidR="00847CCD" w:rsidRPr="00041F37" w:rsidRDefault="00847CCD" w:rsidP="00847CCD">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sidR="00C2574E">
        <w:rPr>
          <w:rFonts w:ascii="Arial" w:hAnsi="Arial" w:cs="Arial"/>
          <w:sz w:val="14"/>
          <w:szCs w:val="14"/>
        </w:rPr>
        <w:t xml:space="preserve">, con la </w:t>
      </w:r>
      <w:r w:rsidR="00E07629">
        <w:rPr>
          <w:rFonts w:ascii="Arial" w:hAnsi="Arial" w:cs="Arial"/>
          <w:sz w:val="14"/>
          <w:szCs w:val="14"/>
        </w:rPr>
        <w:t>descripción</w:t>
      </w:r>
      <w:r w:rsidR="00C2574E">
        <w:rPr>
          <w:rFonts w:ascii="Arial" w:hAnsi="Arial" w:cs="Arial"/>
          <w:sz w:val="14"/>
          <w:szCs w:val="14"/>
        </w:rPr>
        <w:t xml:space="preserve"> breve del equipo y los números de serie</w:t>
      </w:r>
      <w:r w:rsidRPr="00041F37">
        <w:rPr>
          <w:rFonts w:ascii="Arial" w:hAnsi="Arial" w:cs="Arial"/>
          <w:sz w:val="14"/>
          <w:szCs w:val="14"/>
        </w:rPr>
        <w:t>.</w:t>
      </w:r>
    </w:p>
    <w:p w14:paraId="093A57C3" w14:textId="77777777" w:rsidR="00847CCD" w:rsidRPr="00E0674F" w:rsidRDefault="00847CCD" w:rsidP="00847CCD">
      <w:pPr>
        <w:autoSpaceDE w:val="0"/>
        <w:autoSpaceDN w:val="0"/>
        <w:adjustRightInd w:val="0"/>
        <w:ind w:left="1080"/>
        <w:jc w:val="both"/>
        <w:rPr>
          <w:rFonts w:ascii="Arial" w:hAnsi="Arial" w:cs="Arial"/>
          <w:b/>
          <w:color w:val="000000"/>
          <w:sz w:val="18"/>
          <w:szCs w:val="18"/>
          <w:lang w:val="es-MX"/>
        </w:rPr>
      </w:pPr>
    </w:p>
    <w:p w14:paraId="1E4593AE" w14:textId="77777777" w:rsidR="00847CCD" w:rsidRPr="00847CCD" w:rsidRDefault="00847CCD" w:rsidP="003E37C6">
      <w:pPr>
        <w:pStyle w:val="Prrafodelista"/>
        <w:numPr>
          <w:ilvl w:val="1"/>
          <w:numId w:val="2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6E3F4AC2" w14:textId="77777777" w:rsidR="00847CCD" w:rsidRPr="00E0674F" w:rsidRDefault="00847CCD" w:rsidP="00847CCD">
      <w:pPr>
        <w:widowControl/>
        <w:rPr>
          <w:rFonts w:ascii="Arial" w:hAnsi="Arial" w:cs="Arial"/>
          <w:sz w:val="18"/>
          <w:szCs w:val="18"/>
        </w:rPr>
      </w:pPr>
    </w:p>
    <w:p w14:paraId="0D23D86F" w14:textId="77777777" w:rsidR="00847CCD" w:rsidRPr="00593BF3" w:rsidRDefault="00847CCD" w:rsidP="00847CCD">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sidR="00341440">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sidR="00FC5271">
        <w:rPr>
          <w:rFonts w:ascii="Arial" w:hAnsi="Arial" w:cs="Arial"/>
          <w:color w:val="000000"/>
          <w:sz w:val="18"/>
          <w:szCs w:val="18"/>
        </w:rPr>
        <w:t>Ley de Instituciones de Seguros y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 xml:space="preserve">fianza se </w:t>
      </w:r>
      <w:r w:rsidR="00341440" w:rsidRPr="00341440">
        <w:rPr>
          <w:rFonts w:ascii="Arial" w:hAnsi="Arial" w:cs="Arial"/>
          <w:color w:val="000000"/>
          <w:sz w:val="18"/>
          <w:szCs w:val="18"/>
        </w:rPr>
        <w:t>deberán</w:t>
      </w:r>
      <w:r w:rsidRPr="00341440">
        <w:rPr>
          <w:rFonts w:ascii="Arial" w:hAnsi="Arial" w:cs="Arial"/>
          <w:color w:val="000000"/>
          <w:sz w:val="18"/>
          <w:szCs w:val="18"/>
        </w:rPr>
        <w:t xml:space="preserve"> establecer las siguientes declaraciones:</w:t>
      </w:r>
    </w:p>
    <w:p w14:paraId="3332D9CA" w14:textId="77777777" w:rsidR="00847CCD" w:rsidRPr="00CB70EF" w:rsidRDefault="00847CCD" w:rsidP="00341440">
      <w:pPr>
        <w:autoSpaceDE w:val="0"/>
        <w:autoSpaceDN w:val="0"/>
        <w:adjustRightInd w:val="0"/>
        <w:jc w:val="both"/>
        <w:rPr>
          <w:rFonts w:ascii="Arial" w:hAnsi="Arial" w:cs="Arial"/>
          <w:color w:val="000000"/>
          <w:sz w:val="10"/>
          <w:szCs w:val="10"/>
        </w:rPr>
      </w:pPr>
    </w:p>
    <w:p w14:paraId="26F2DD06" w14:textId="77777777" w:rsidR="00D703C9" w:rsidRPr="00FE536A" w:rsidRDefault="00D703C9" w:rsidP="00D703C9">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E15EC2C" w14:textId="77777777" w:rsidR="00D703C9" w:rsidRPr="00FE536A" w:rsidRDefault="00D703C9" w:rsidP="00D703C9">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122848"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65A012E4"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4901B2A2" w14:textId="77777777" w:rsidR="00D703C9" w:rsidRPr="00FE536A" w:rsidRDefault="00D703C9" w:rsidP="00D703C9">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612EC9B7"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A).-LA FIANZA SE OTORGA ATENDIENDO A TODAS Y CADA UNA DE LAS ESTIPULACIONES CONTENIDAS EN EL CONTRATO ANTES MENCIONADOS</w:t>
      </w:r>
    </w:p>
    <w:p w14:paraId="5AFD5BA7"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4B1FE45"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C).- LA FIANZA GARANTIZA EL 10 % (DIEZ POR CIENTO DEL MONTO TOTAL CONTRATADO, SIN INCLUIR EL IMPUESTO AL VALOR AGREGADO, ES DECIR LA CANTIDAD DE $________ (____________________00/100PESOS MONEDA NACIONAL)</w:t>
      </w:r>
    </w:p>
    <w:p w14:paraId="7B74666B"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3B8A1068" w14:textId="77777777" w:rsidR="00D703C9" w:rsidRPr="00FE536A" w:rsidRDefault="00D703C9" w:rsidP="00D703C9">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PARA LIBERAR ESTA FIANZA ES REQUISITO INDISPENSABLE LA MANIFESTACIÓN EXPRESA Y POR ESCRITO DEL DIRECTOR GENERAL DE FINANZAS DE LA UNIVERSIDAD AUTÓNOMA DE AGUASCALIENTES. </w:t>
      </w:r>
    </w:p>
    <w:p w14:paraId="3AA4313C" w14:textId="77777777" w:rsidR="00D703C9" w:rsidRPr="00FE536A" w:rsidRDefault="00D703C9" w:rsidP="00D703C9">
      <w:pPr>
        <w:autoSpaceDE w:val="0"/>
        <w:autoSpaceDN w:val="0"/>
        <w:adjustRightInd w:val="0"/>
        <w:jc w:val="both"/>
        <w:rPr>
          <w:rFonts w:ascii="Arial" w:hAnsi="Arial" w:cs="Arial"/>
          <w:color w:val="000000"/>
          <w:sz w:val="14"/>
          <w:szCs w:val="14"/>
          <w:lang w:val="es-MX"/>
        </w:rPr>
      </w:pPr>
    </w:p>
    <w:p w14:paraId="4801A144" w14:textId="77777777" w:rsidR="00D703C9" w:rsidRPr="00FE536A" w:rsidRDefault="00D703C9" w:rsidP="00D703C9">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019478B6" w14:textId="77777777" w:rsidR="00D703C9" w:rsidRDefault="00D703C9" w:rsidP="00D703C9">
      <w:pPr>
        <w:autoSpaceDE w:val="0"/>
        <w:autoSpaceDN w:val="0"/>
        <w:adjustRightInd w:val="0"/>
        <w:jc w:val="both"/>
        <w:rPr>
          <w:rFonts w:asciiTheme="minorHAnsi" w:hAnsiTheme="minorHAnsi" w:cs="Arial"/>
          <w:color w:val="000000"/>
          <w:sz w:val="14"/>
          <w:szCs w:val="14"/>
          <w:lang w:val="es-MX"/>
        </w:rPr>
      </w:pPr>
    </w:p>
    <w:p w14:paraId="37E78AC6" w14:textId="77777777" w:rsidR="00D703C9" w:rsidRPr="005C7299" w:rsidRDefault="00D703C9" w:rsidP="00D703C9">
      <w:pPr>
        <w:autoSpaceDE w:val="0"/>
        <w:autoSpaceDN w:val="0"/>
        <w:adjustRightInd w:val="0"/>
        <w:jc w:val="both"/>
        <w:rPr>
          <w:rFonts w:asciiTheme="minorHAnsi" w:hAnsiTheme="minorHAnsi" w:cs="Arial"/>
          <w:color w:val="000000"/>
          <w:sz w:val="14"/>
          <w:szCs w:val="14"/>
          <w:lang w:val="es-MX"/>
        </w:rPr>
      </w:pPr>
    </w:p>
    <w:p w14:paraId="17F7CA01" w14:textId="48C3B1A9" w:rsidR="00341440" w:rsidRDefault="00D703C9" w:rsidP="00D703C9">
      <w:pPr>
        <w:autoSpaceDE w:val="0"/>
        <w:autoSpaceDN w:val="0"/>
        <w:adjustRightInd w:val="0"/>
        <w:jc w:val="both"/>
        <w:rPr>
          <w:rFonts w:ascii="Arial" w:hAnsi="Arial" w:cs="Arial"/>
          <w:color w:val="000000"/>
          <w:sz w:val="10"/>
          <w:szCs w:val="10"/>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7F366707" w14:textId="77777777" w:rsidR="00D703C9" w:rsidRDefault="00D703C9" w:rsidP="00847CCD">
      <w:pPr>
        <w:autoSpaceDE w:val="0"/>
        <w:autoSpaceDN w:val="0"/>
        <w:adjustRightInd w:val="0"/>
        <w:jc w:val="both"/>
        <w:rPr>
          <w:rFonts w:ascii="Arial" w:hAnsi="Arial" w:cs="Arial"/>
          <w:color w:val="000000"/>
          <w:sz w:val="10"/>
          <w:szCs w:val="10"/>
        </w:rPr>
      </w:pPr>
    </w:p>
    <w:p w14:paraId="651B6589" w14:textId="77777777" w:rsidR="00D703C9" w:rsidRDefault="00D703C9" w:rsidP="00847CCD">
      <w:pPr>
        <w:autoSpaceDE w:val="0"/>
        <w:autoSpaceDN w:val="0"/>
        <w:adjustRightInd w:val="0"/>
        <w:jc w:val="both"/>
        <w:rPr>
          <w:rFonts w:ascii="Arial" w:hAnsi="Arial" w:cs="Arial"/>
          <w:color w:val="000000"/>
          <w:sz w:val="10"/>
          <w:szCs w:val="10"/>
        </w:rPr>
      </w:pPr>
    </w:p>
    <w:p w14:paraId="4F40CBBE" w14:textId="13275388" w:rsidR="00847CCD" w:rsidRDefault="00D9660D" w:rsidP="00847CCD">
      <w:pPr>
        <w:jc w:val="both"/>
        <w:rPr>
          <w:rFonts w:ascii="Arial" w:hAnsi="Arial" w:cs="Arial"/>
          <w:sz w:val="14"/>
          <w:szCs w:val="14"/>
        </w:rPr>
      </w:pPr>
      <w:r w:rsidRPr="00FC623F">
        <w:rPr>
          <w:rFonts w:ascii="Arial" w:hAnsi="Arial" w:cs="Arial"/>
          <w:b/>
          <w:bCs/>
          <w:sz w:val="18"/>
          <w:szCs w:val="18"/>
        </w:rPr>
        <w:t xml:space="preserve">A elección del licitante adjudicado, se </w:t>
      </w:r>
      <w:r w:rsidR="00B231AE" w:rsidRPr="00FC623F">
        <w:rPr>
          <w:rFonts w:ascii="Arial" w:hAnsi="Arial" w:cs="Arial"/>
          <w:b/>
          <w:bCs/>
          <w:sz w:val="18"/>
          <w:szCs w:val="18"/>
        </w:rPr>
        <w:t>entregará</w:t>
      </w:r>
      <w:r w:rsidR="00E23582" w:rsidRPr="00FC623F">
        <w:rPr>
          <w:rFonts w:ascii="Arial" w:hAnsi="Arial" w:cs="Arial"/>
          <w:b/>
          <w:bCs/>
          <w:sz w:val="18"/>
          <w:szCs w:val="18"/>
        </w:rPr>
        <w:t xml:space="preserve"> fianza</w:t>
      </w:r>
      <w:r w:rsidRPr="00FC623F">
        <w:rPr>
          <w:rFonts w:ascii="Arial" w:hAnsi="Arial" w:cs="Arial"/>
          <w:b/>
          <w:bCs/>
          <w:sz w:val="18"/>
          <w:szCs w:val="18"/>
        </w:rPr>
        <w:t>, che</w:t>
      </w:r>
      <w:r w:rsidR="00167CB9" w:rsidRPr="00FC623F">
        <w:rPr>
          <w:rFonts w:ascii="Arial" w:hAnsi="Arial" w:cs="Arial"/>
          <w:b/>
          <w:bCs/>
          <w:sz w:val="18"/>
          <w:szCs w:val="18"/>
        </w:rPr>
        <w:t>que certificado, cheque de caja</w:t>
      </w:r>
      <w:r w:rsidR="00847CCD" w:rsidRPr="00FC623F">
        <w:rPr>
          <w:rFonts w:ascii="Arial" w:hAnsi="Arial" w:cs="Arial"/>
          <w:b/>
          <w:bCs/>
          <w:sz w:val="18"/>
          <w:szCs w:val="18"/>
        </w:rPr>
        <w:t xml:space="preserve"> o documento mercantil</w:t>
      </w:r>
      <w:r w:rsidRPr="00FC623F">
        <w:rPr>
          <w:rFonts w:ascii="Arial" w:hAnsi="Arial" w:cs="Arial"/>
          <w:b/>
          <w:bCs/>
          <w:sz w:val="18"/>
          <w:szCs w:val="18"/>
        </w:rPr>
        <w:t xml:space="preserve"> (pagaré), </w:t>
      </w:r>
      <w:r w:rsidR="00847CCD" w:rsidRPr="00FC623F">
        <w:rPr>
          <w:rFonts w:ascii="Arial" w:hAnsi="Arial" w:cs="Arial"/>
          <w:b/>
          <w:bCs/>
          <w:sz w:val="18"/>
          <w:szCs w:val="18"/>
        </w:rPr>
        <w:t>aquellos proveedo</w:t>
      </w:r>
      <w:r w:rsidR="00FC623F" w:rsidRPr="00FC623F">
        <w:rPr>
          <w:rFonts w:ascii="Arial" w:hAnsi="Arial" w:cs="Arial"/>
          <w:b/>
          <w:bCs/>
          <w:sz w:val="18"/>
          <w:szCs w:val="18"/>
        </w:rPr>
        <w:t xml:space="preserve">res a los que se les adjudiquen </w:t>
      </w:r>
      <w:r w:rsidR="00847CCD" w:rsidRPr="00FC623F">
        <w:rPr>
          <w:rFonts w:ascii="Arial" w:hAnsi="Arial" w:cs="Arial"/>
          <w:b/>
          <w:bCs/>
          <w:sz w:val="18"/>
          <w:szCs w:val="18"/>
        </w:rPr>
        <w:t>contratos/pedidos con un importe menor a $100,000.00</w:t>
      </w:r>
      <w:r w:rsidRPr="00FC623F">
        <w:rPr>
          <w:rFonts w:ascii="Arial" w:hAnsi="Arial" w:cs="Arial"/>
          <w:b/>
          <w:bCs/>
          <w:sz w:val="18"/>
          <w:szCs w:val="18"/>
        </w:rPr>
        <w:t xml:space="preserve"> </w:t>
      </w:r>
      <w:r w:rsidR="00847CCD" w:rsidRPr="00FC623F">
        <w:rPr>
          <w:rFonts w:ascii="Arial" w:hAnsi="Arial" w:cs="Arial"/>
          <w:sz w:val="18"/>
          <w:szCs w:val="18"/>
        </w:rPr>
        <w:t>(CIEN MIL PESOS 00/100 M. N.)</w:t>
      </w:r>
      <w:r w:rsidRPr="00FC623F">
        <w:rPr>
          <w:rFonts w:ascii="Arial" w:hAnsi="Arial" w:cs="Arial"/>
          <w:sz w:val="18"/>
          <w:szCs w:val="18"/>
        </w:rPr>
        <w:t xml:space="preserve"> </w:t>
      </w:r>
      <w:r w:rsidRPr="00FC623F">
        <w:rPr>
          <w:rFonts w:ascii="Arial" w:hAnsi="Arial" w:cs="Arial"/>
          <w:b/>
          <w:bCs/>
          <w:sz w:val="18"/>
          <w:szCs w:val="18"/>
        </w:rPr>
        <w:t>incluyendo IVA</w:t>
      </w:r>
      <w:r w:rsidR="00847CCD" w:rsidRPr="00FC623F">
        <w:rPr>
          <w:rFonts w:ascii="Arial" w:hAnsi="Arial" w:cs="Arial"/>
          <w:sz w:val="18"/>
          <w:szCs w:val="18"/>
        </w:rPr>
        <w:t xml:space="preserve">. </w:t>
      </w:r>
      <w:r w:rsidR="00847CCD" w:rsidRPr="00FC623F">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w:t>
      </w:r>
      <w:r w:rsidR="00847CCD" w:rsidRPr="00D9660D">
        <w:rPr>
          <w:rFonts w:ascii="Arial" w:hAnsi="Arial" w:cs="Arial"/>
          <w:sz w:val="14"/>
          <w:szCs w:val="14"/>
        </w:rPr>
        <w:t xml:space="preserve"> de cumplimiento, deberá ser a favor de la Universidad Autónoma de Aguascalientes, por un importe del 10% (diez por ciento)</w:t>
      </w:r>
      <w:r w:rsidR="00BC7414">
        <w:rPr>
          <w:rFonts w:ascii="Arial" w:hAnsi="Arial" w:cs="Arial"/>
          <w:sz w:val="14"/>
          <w:szCs w:val="14"/>
        </w:rPr>
        <w:t xml:space="preserve"> </w:t>
      </w:r>
      <w:r w:rsidR="00847CCD" w:rsidRPr="00D9660D">
        <w:rPr>
          <w:rFonts w:ascii="Arial" w:hAnsi="Arial" w:cs="Arial"/>
          <w:sz w:val="14"/>
          <w:szCs w:val="14"/>
        </w:rPr>
        <w:t>antes de IVA del monto total adjudicado, en el formato que entregue la Convocante.</w:t>
      </w:r>
    </w:p>
    <w:p w14:paraId="0B324BF5" w14:textId="0EB62AA4" w:rsidR="00B231AE" w:rsidRDefault="00B231AE" w:rsidP="00847CCD">
      <w:pPr>
        <w:jc w:val="both"/>
        <w:rPr>
          <w:rFonts w:ascii="Arial" w:hAnsi="Arial" w:cs="Arial"/>
          <w:sz w:val="14"/>
          <w:szCs w:val="14"/>
        </w:rPr>
      </w:pPr>
    </w:p>
    <w:p w14:paraId="7D8E8FCB" w14:textId="69B5AB21" w:rsidR="00B231AE" w:rsidRDefault="00B231AE" w:rsidP="00847CCD">
      <w:pPr>
        <w:jc w:val="both"/>
        <w:rPr>
          <w:rFonts w:ascii="Arial" w:hAnsi="Arial" w:cs="Arial"/>
          <w:sz w:val="14"/>
          <w:szCs w:val="14"/>
        </w:rPr>
      </w:pPr>
    </w:p>
    <w:p w14:paraId="20999745" w14:textId="5A33AADF" w:rsidR="00341440" w:rsidRPr="00B231AE" w:rsidRDefault="00847CCD" w:rsidP="00B231AE">
      <w:pPr>
        <w:pStyle w:val="Prrafodelista"/>
        <w:numPr>
          <w:ilvl w:val="1"/>
          <w:numId w:val="21"/>
        </w:numPr>
        <w:jc w:val="both"/>
        <w:rPr>
          <w:rFonts w:ascii="Arial" w:hAnsi="Arial" w:cs="Arial"/>
          <w:color w:val="000000"/>
          <w:sz w:val="18"/>
          <w:szCs w:val="18"/>
        </w:rPr>
      </w:pPr>
      <w:r w:rsidRPr="00B231AE">
        <w:rPr>
          <w:rFonts w:ascii="Arial" w:hAnsi="Arial" w:cs="Arial"/>
          <w:b/>
          <w:sz w:val="18"/>
          <w:szCs w:val="18"/>
        </w:rPr>
        <w:t>Modificaciones</w:t>
      </w:r>
    </w:p>
    <w:p w14:paraId="3F4CEF95" w14:textId="77777777" w:rsidR="00341440" w:rsidRPr="00341440" w:rsidRDefault="00341440" w:rsidP="00341440">
      <w:pPr>
        <w:pStyle w:val="Prrafodelista"/>
        <w:ind w:left="720"/>
        <w:jc w:val="both"/>
        <w:rPr>
          <w:rFonts w:ascii="Arial" w:hAnsi="Arial" w:cs="Arial"/>
          <w:color w:val="000000"/>
          <w:sz w:val="18"/>
          <w:szCs w:val="18"/>
        </w:rPr>
      </w:pPr>
    </w:p>
    <w:p w14:paraId="059005D8" w14:textId="77777777" w:rsidR="00847CCD" w:rsidRPr="00341440" w:rsidRDefault="00847CCD" w:rsidP="00341440">
      <w:pPr>
        <w:jc w:val="both"/>
        <w:rPr>
          <w:rFonts w:ascii="Arial" w:hAnsi="Arial" w:cs="Arial"/>
          <w:color w:val="000000"/>
          <w:sz w:val="18"/>
          <w:szCs w:val="18"/>
        </w:rPr>
      </w:pPr>
      <w:r w:rsidRPr="00341440">
        <w:rPr>
          <w:rFonts w:ascii="Arial" w:hAnsi="Arial" w:cs="Arial"/>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13CD35D" w14:textId="77777777" w:rsidR="00847CCD" w:rsidRDefault="00847CCD" w:rsidP="00847CCD">
      <w:pPr>
        <w:jc w:val="both"/>
        <w:rPr>
          <w:rFonts w:ascii="Arial" w:hAnsi="Arial" w:cs="Arial"/>
          <w:color w:val="000000"/>
          <w:sz w:val="18"/>
          <w:szCs w:val="18"/>
        </w:rPr>
      </w:pPr>
    </w:p>
    <w:p w14:paraId="15854A7D" w14:textId="77777777" w:rsidR="00D9660D" w:rsidRPr="00D9660D" w:rsidRDefault="00847CCD" w:rsidP="003E37C6">
      <w:pPr>
        <w:pStyle w:val="Prrafodelista"/>
        <w:numPr>
          <w:ilvl w:val="1"/>
          <w:numId w:val="2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35875DA0" w14:textId="77777777" w:rsidR="00D9660D" w:rsidRDefault="00D9660D" w:rsidP="00847CCD">
      <w:pPr>
        <w:jc w:val="both"/>
        <w:rPr>
          <w:rFonts w:ascii="Arial" w:hAnsi="Arial" w:cs="Arial"/>
          <w:b/>
          <w:color w:val="000000"/>
          <w:sz w:val="18"/>
          <w:szCs w:val="18"/>
        </w:rPr>
      </w:pPr>
    </w:p>
    <w:p w14:paraId="251F9BA8" w14:textId="77777777" w:rsidR="00847CCD" w:rsidRPr="009B0655" w:rsidRDefault="00847CCD" w:rsidP="00847CCD">
      <w:pPr>
        <w:jc w:val="both"/>
        <w:rPr>
          <w:rFonts w:ascii="Arial" w:hAnsi="Arial" w:cs="Arial"/>
          <w:color w:val="000000"/>
          <w:sz w:val="18"/>
          <w:szCs w:val="18"/>
        </w:rPr>
      </w:pPr>
      <w:r w:rsidRPr="009B0655">
        <w:rPr>
          <w:rFonts w:ascii="Arial" w:hAnsi="Arial" w:cs="Arial"/>
          <w:color w:val="000000"/>
          <w:sz w:val="18"/>
          <w:szCs w:val="18"/>
        </w:rPr>
        <w:t>De conformidad con lo dispuesto en los artículos 45, fracción XIX y 53 de L.A.A.S.S.P.,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8A333A1" w14:textId="77777777" w:rsidR="00847CCD" w:rsidRDefault="00847CCD" w:rsidP="00847CCD">
      <w:pPr>
        <w:widowControl/>
        <w:tabs>
          <w:tab w:val="left" w:pos="1134"/>
        </w:tabs>
        <w:ind w:right="51"/>
        <w:jc w:val="both"/>
        <w:rPr>
          <w:rFonts w:ascii="Arial" w:hAnsi="Arial" w:cs="Arial"/>
          <w:b/>
          <w:sz w:val="18"/>
          <w:szCs w:val="18"/>
        </w:rPr>
      </w:pPr>
    </w:p>
    <w:p w14:paraId="380078C9" w14:textId="77777777" w:rsidR="00847CCD" w:rsidRPr="00D9660D" w:rsidRDefault="00847CCD" w:rsidP="003E37C6">
      <w:pPr>
        <w:pStyle w:val="Prrafodelista"/>
        <w:widowControl/>
        <w:numPr>
          <w:ilvl w:val="1"/>
          <w:numId w:val="2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52693EF" w14:textId="77777777" w:rsidR="00847CCD" w:rsidRDefault="00847CCD" w:rsidP="00847CCD">
      <w:pPr>
        <w:widowControl/>
        <w:tabs>
          <w:tab w:val="left" w:pos="1134"/>
        </w:tabs>
        <w:ind w:right="51"/>
        <w:jc w:val="both"/>
        <w:rPr>
          <w:rFonts w:ascii="Arial" w:hAnsi="Arial" w:cs="Arial"/>
          <w:b/>
          <w:color w:val="000000"/>
          <w:sz w:val="18"/>
          <w:szCs w:val="18"/>
        </w:rPr>
      </w:pPr>
    </w:p>
    <w:p w14:paraId="3405F44B" w14:textId="77777777" w:rsidR="00847CCD" w:rsidRDefault="00847CCD" w:rsidP="00847CCD">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w:t>
      </w:r>
      <w:r>
        <w:rPr>
          <w:rFonts w:ascii="Arial" w:hAnsi="Arial" w:cs="Arial"/>
          <w:color w:val="000000"/>
          <w:sz w:val="18"/>
          <w:szCs w:val="18"/>
        </w:rPr>
        <w:t>tículo 54 bis de la mencionada L</w:t>
      </w:r>
      <w:r w:rsidRPr="00E0674F">
        <w:rPr>
          <w:rFonts w:ascii="Arial" w:hAnsi="Arial" w:cs="Arial"/>
          <w:color w:val="000000"/>
          <w:sz w:val="18"/>
          <w:szCs w:val="18"/>
        </w:rPr>
        <w:t>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6379AB20" w14:textId="77777777" w:rsidR="00847CCD" w:rsidRDefault="00847CCD" w:rsidP="00847CCD">
      <w:pPr>
        <w:pStyle w:val="Textoindependiente"/>
        <w:rPr>
          <w:rFonts w:ascii="Arial" w:hAnsi="Arial" w:cs="Arial"/>
          <w:sz w:val="18"/>
          <w:szCs w:val="18"/>
        </w:rPr>
      </w:pPr>
    </w:p>
    <w:p w14:paraId="4DA6C836" w14:textId="77777777" w:rsidR="00847CCD" w:rsidRDefault="00847CCD" w:rsidP="00847CCD">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125B9470" w14:textId="77777777" w:rsidR="00847CCD" w:rsidRDefault="00847CCD" w:rsidP="00847CCD">
      <w:pPr>
        <w:pStyle w:val="Textoindependiente"/>
        <w:rPr>
          <w:rFonts w:ascii="Arial" w:hAnsi="Arial" w:cs="Arial"/>
          <w:sz w:val="18"/>
          <w:szCs w:val="18"/>
        </w:rPr>
      </w:pPr>
    </w:p>
    <w:p w14:paraId="5E5A57D7" w14:textId="77777777" w:rsidR="00847CCD" w:rsidRPr="00D9660D" w:rsidRDefault="00847CCD" w:rsidP="003E37C6">
      <w:pPr>
        <w:numPr>
          <w:ilvl w:val="0"/>
          <w:numId w:val="1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4AE8B410" w14:textId="77777777" w:rsidR="00847CCD" w:rsidRPr="00D9660D" w:rsidRDefault="00847CCD" w:rsidP="003E37C6">
      <w:pPr>
        <w:widowControl/>
        <w:numPr>
          <w:ilvl w:val="0"/>
          <w:numId w:val="1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5C50A54C"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1CE24C7F"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309D6F97"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22CECA53"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72349D27"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7DDA8D"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623636F3" w14:textId="77777777" w:rsidR="00847CCD" w:rsidRPr="00D9660D" w:rsidRDefault="00847CCD" w:rsidP="003E37C6">
      <w:pPr>
        <w:widowControl/>
        <w:numPr>
          <w:ilvl w:val="0"/>
          <w:numId w:val="1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54E6FF6A" w14:textId="77777777" w:rsidR="00D9660D" w:rsidRPr="001F3E2F" w:rsidRDefault="00D9660D" w:rsidP="00D9660D">
      <w:pPr>
        <w:widowControl/>
        <w:ind w:left="720"/>
        <w:jc w:val="both"/>
        <w:rPr>
          <w:rFonts w:ascii="Arial" w:hAnsi="Arial" w:cs="Arial"/>
          <w:sz w:val="18"/>
          <w:szCs w:val="18"/>
        </w:rPr>
      </w:pPr>
    </w:p>
    <w:p w14:paraId="3CE15801" w14:textId="5091BE51" w:rsidR="00847CCD" w:rsidRPr="000A02F5" w:rsidRDefault="00847CCD" w:rsidP="003E37C6">
      <w:pPr>
        <w:pStyle w:val="Prrafodelista"/>
        <w:widowControl/>
        <w:numPr>
          <w:ilvl w:val="1"/>
          <w:numId w:val="21"/>
        </w:numPr>
        <w:tabs>
          <w:tab w:val="left" w:pos="1134"/>
        </w:tabs>
        <w:ind w:right="51"/>
        <w:jc w:val="both"/>
        <w:rPr>
          <w:rFonts w:ascii="Arial" w:hAnsi="Arial" w:cs="Arial"/>
          <w:b/>
          <w:color w:val="000000"/>
          <w:sz w:val="18"/>
          <w:szCs w:val="18"/>
        </w:rPr>
      </w:pPr>
      <w:r w:rsidRPr="000A02F5">
        <w:rPr>
          <w:rFonts w:ascii="Arial" w:hAnsi="Arial" w:cs="Arial"/>
          <w:b/>
          <w:sz w:val="18"/>
          <w:szCs w:val="18"/>
        </w:rPr>
        <w:t xml:space="preserve">Plazo, lugar, condiciones de entrega y </w:t>
      </w:r>
      <w:r w:rsidRPr="000A02F5">
        <w:rPr>
          <w:rFonts w:ascii="Arial" w:hAnsi="Arial" w:cs="Arial"/>
          <w:b/>
          <w:color w:val="000000"/>
          <w:sz w:val="18"/>
          <w:szCs w:val="18"/>
        </w:rPr>
        <w:t xml:space="preserve">pruebas de aceptación de los </w:t>
      </w:r>
      <w:r w:rsidR="00FC623F" w:rsidRPr="000A02F5">
        <w:rPr>
          <w:rFonts w:ascii="Arial" w:hAnsi="Arial" w:cs="Arial"/>
          <w:b/>
          <w:color w:val="000000"/>
          <w:sz w:val="18"/>
          <w:szCs w:val="18"/>
        </w:rPr>
        <w:t>licenciamientos</w:t>
      </w:r>
      <w:r w:rsidR="00DD3D30">
        <w:rPr>
          <w:rFonts w:ascii="Arial" w:hAnsi="Arial" w:cs="Arial"/>
          <w:b/>
          <w:color w:val="000000"/>
          <w:sz w:val="18"/>
          <w:szCs w:val="18"/>
        </w:rPr>
        <w:t>.</w:t>
      </w:r>
    </w:p>
    <w:p w14:paraId="2BF9F7AE" w14:textId="77777777" w:rsidR="00847CCD" w:rsidRPr="000A02F5" w:rsidRDefault="00847CCD" w:rsidP="00847CCD">
      <w:pPr>
        <w:widowControl/>
        <w:tabs>
          <w:tab w:val="left" w:pos="1134"/>
        </w:tabs>
        <w:ind w:right="51"/>
        <w:jc w:val="both"/>
        <w:rPr>
          <w:rFonts w:ascii="Arial" w:hAnsi="Arial" w:cs="Arial"/>
          <w:b/>
          <w:color w:val="000000"/>
          <w:sz w:val="18"/>
          <w:szCs w:val="18"/>
        </w:rPr>
      </w:pPr>
    </w:p>
    <w:p w14:paraId="2F9F9578" w14:textId="77777777" w:rsidR="00847CCD" w:rsidRPr="000A02F5" w:rsidRDefault="00FC5271" w:rsidP="00847CCD">
      <w:pPr>
        <w:tabs>
          <w:tab w:val="left" w:pos="-284"/>
          <w:tab w:val="left" w:pos="9498"/>
        </w:tabs>
        <w:jc w:val="both"/>
        <w:rPr>
          <w:rFonts w:ascii="Arial" w:hAnsi="Arial" w:cs="Arial"/>
          <w:sz w:val="18"/>
          <w:szCs w:val="18"/>
        </w:rPr>
      </w:pPr>
      <w:r w:rsidRPr="000A02F5">
        <w:rPr>
          <w:rFonts w:ascii="Arial" w:hAnsi="Arial" w:cs="Arial"/>
          <w:sz w:val="18"/>
          <w:szCs w:val="18"/>
        </w:rPr>
        <w:t xml:space="preserve">La entrega de los bienes, </w:t>
      </w:r>
      <w:r w:rsidR="00847CCD" w:rsidRPr="000A02F5">
        <w:rPr>
          <w:rFonts w:ascii="Arial" w:hAnsi="Arial" w:cs="Arial"/>
          <w:sz w:val="18"/>
          <w:szCs w:val="18"/>
        </w:rPr>
        <w:t xml:space="preserve">la instalación, puesta en operación y capacitación, deberá ser en las fechas, horarios y lugares que se indican en el </w:t>
      </w:r>
      <w:r w:rsidR="00847CCD" w:rsidRPr="000A02F5">
        <w:rPr>
          <w:rFonts w:ascii="Arial" w:hAnsi="Arial" w:cs="Arial"/>
          <w:b/>
          <w:sz w:val="18"/>
          <w:szCs w:val="18"/>
        </w:rPr>
        <w:t>Anexo “2”</w:t>
      </w:r>
      <w:r w:rsidR="00847CCD" w:rsidRPr="000A02F5">
        <w:rPr>
          <w:rFonts w:ascii="Arial" w:hAnsi="Arial" w:cs="Arial"/>
          <w:sz w:val="18"/>
          <w:szCs w:val="18"/>
        </w:rPr>
        <w:t xml:space="preserve">, el cual forma parte de la presente convocatoria. </w:t>
      </w:r>
    </w:p>
    <w:p w14:paraId="1835EC78" w14:textId="77777777" w:rsidR="00847CCD" w:rsidRPr="000A02F5" w:rsidRDefault="00847CCD" w:rsidP="00847CCD">
      <w:pPr>
        <w:tabs>
          <w:tab w:val="left" w:pos="-284"/>
          <w:tab w:val="left" w:pos="9498"/>
        </w:tabs>
        <w:jc w:val="both"/>
        <w:rPr>
          <w:rFonts w:ascii="Arial" w:hAnsi="Arial" w:cs="Arial"/>
          <w:sz w:val="18"/>
          <w:szCs w:val="18"/>
        </w:rPr>
      </w:pPr>
    </w:p>
    <w:p w14:paraId="67BD8332" w14:textId="77777777" w:rsidR="00847CCD" w:rsidRPr="000A02F5" w:rsidRDefault="00847CCD" w:rsidP="00847CCD">
      <w:pPr>
        <w:widowControl/>
        <w:jc w:val="both"/>
        <w:rPr>
          <w:rFonts w:ascii="Arial" w:hAnsi="Arial" w:cs="Arial"/>
          <w:sz w:val="18"/>
          <w:szCs w:val="18"/>
        </w:rPr>
      </w:pPr>
      <w:r w:rsidRPr="000A02F5">
        <w:rPr>
          <w:rFonts w:ascii="Arial" w:hAnsi="Arial" w:cs="Arial"/>
          <w:sz w:val="18"/>
          <w:szCs w:val="18"/>
        </w:rPr>
        <w:t>El licitante ganador podrá entregar y, en su caso, efectuar la instalación, puesta en operación y capacitación de los bienes, antes del vencimiento del plazo establecido para tal efecto, previa conformidad del área adquirente.</w:t>
      </w:r>
    </w:p>
    <w:p w14:paraId="6C5EF991" w14:textId="77777777" w:rsidR="00847CCD" w:rsidRPr="000A02F5" w:rsidRDefault="00847CCD" w:rsidP="00847CCD">
      <w:pPr>
        <w:widowControl/>
        <w:jc w:val="center"/>
        <w:rPr>
          <w:rFonts w:ascii="Arial" w:hAnsi="Arial" w:cs="Arial"/>
          <w:sz w:val="18"/>
          <w:szCs w:val="18"/>
        </w:rPr>
      </w:pPr>
    </w:p>
    <w:p w14:paraId="129918CE" w14:textId="270025F7" w:rsidR="00847CCD" w:rsidRPr="000A02F5" w:rsidRDefault="00847CCD" w:rsidP="00847CCD">
      <w:pPr>
        <w:pStyle w:val="Textoindependiente"/>
        <w:rPr>
          <w:rFonts w:ascii="Arial" w:hAnsi="Arial" w:cs="Arial"/>
          <w:sz w:val="18"/>
          <w:szCs w:val="18"/>
        </w:rPr>
      </w:pPr>
      <w:r w:rsidRPr="000A02F5">
        <w:rPr>
          <w:rFonts w:ascii="Arial" w:hAnsi="Arial" w:cs="Arial"/>
          <w:b/>
          <w:color w:val="632423" w:themeColor="accent2" w:themeShade="80"/>
          <w:sz w:val="18"/>
          <w:szCs w:val="18"/>
        </w:rPr>
        <w:t>P</w:t>
      </w:r>
      <w:r w:rsidR="00DD3D30">
        <w:rPr>
          <w:rFonts w:ascii="Arial" w:hAnsi="Arial" w:cs="Arial"/>
          <w:b/>
          <w:color w:val="632423" w:themeColor="accent2" w:themeShade="80"/>
          <w:sz w:val="18"/>
          <w:szCs w:val="18"/>
        </w:rPr>
        <w:t>revio a la entrega de los licenciamientos</w:t>
      </w:r>
      <w:r w:rsidRPr="000A02F5">
        <w:rPr>
          <w:rFonts w:ascii="Arial" w:hAnsi="Arial" w:cs="Arial"/>
          <w:b/>
          <w:color w:val="632423" w:themeColor="accent2" w:themeShade="80"/>
          <w:sz w:val="18"/>
          <w:szCs w:val="18"/>
        </w:rPr>
        <w:t xml:space="preserve"> necesariamente se deberá concertar cita</w:t>
      </w:r>
      <w:r w:rsidRPr="000A02F5">
        <w:rPr>
          <w:rFonts w:ascii="Arial" w:hAnsi="Arial" w:cs="Arial"/>
          <w:sz w:val="18"/>
          <w:szCs w:val="18"/>
        </w:rPr>
        <w:t xml:space="preserve"> </w:t>
      </w:r>
      <w:r w:rsidR="00C2574E" w:rsidRPr="000A02F5">
        <w:rPr>
          <w:rFonts w:ascii="Arial" w:hAnsi="Arial" w:cs="Arial"/>
          <w:sz w:val="18"/>
          <w:szCs w:val="18"/>
        </w:rPr>
        <w:t xml:space="preserve">(por lo menos 24 horas antes) </w:t>
      </w:r>
      <w:r w:rsidRPr="000A02F5">
        <w:rPr>
          <w:rFonts w:ascii="Arial" w:hAnsi="Arial" w:cs="Arial"/>
          <w:sz w:val="18"/>
          <w:szCs w:val="18"/>
        </w:rPr>
        <w:lastRenderedPageBreak/>
        <w:t xml:space="preserve">con el propósito de establecer día y hora para la recepción de los mismos, y celebración de las pruebas de aceptación que correspondan para lo cual los licitantes ganadores deberán de comunicarse con </w:t>
      </w:r>
      <w:r w:rsidR="00FC5271" w:rsidRPr="000A02F5">
        <w:rPr>
          <w:rFonts w:ascii="Arial" w:hAnsi="Arial" w:cs="Arial"/>
          <w:sz w:val="18"/>
          <w:szCs w:val="18"/>
        </w:rPr>
        <w:t>la</w:t>
      </w:r>
      <w:r w:rsidR="00FC5271" w:rsidRPr="000A02F5">
        <w:rPr>
          <w:rFonts w:ascii="Arial" w:hAnsi="Arial" w:cs="Arial"/>
          <w:b/>
          <w:sz w:val="18"/>
          <w:szCs w:val="18"/>
        </w:rPr>
        <w:t xml:space="preserve"> C.P. Angélica Lozano Galaviz</w:t>
      </w:r>
      <w:r w:rsidR="007248D4" w:rsidRPr="000A02F5">
        <w:rPr>
          <w:rFonts w:ascii="Arial" w:hAnsi="Arial" w:cs="Arial"/>
          <w:b/>
          <w:sz w:val="18"/>
          <w:szCs w:val="18"/>
        </w:rPr>
        <w:t xml:space="preserve">. </w:t>
      </w:r>
      <w:r w:rsidRPr="000A02F5">
        <w:rPr>
          <w:rFonts w:ascii="Arial" w:hAnsi="Arial" w:cs="Arial"/>
          <w:b/>
          <w:sz w:val="18"/>
          <w:szCs w:val="18"/>
        </w:rPr>
        <w:t>y/o el Ing. Arnoldo Rodríguez Romo</w:t>
      </w:r>
      <w:r w:rsidRPr="000A02F5">
        <w:rPr>
          <w:rFonts w:ascii="Arial" w:hAnsi="Arial" w:cs="Arial"/>
          <w:sz w:val="18"/>
          <w:szCs w:val="18"/>
        </w:rPr>
        <w:t>, personal del Departamento de Compras, a los teléfonos (449) 910-74-84, (449)910-74-85 y 910-74-86.</w:t>
      </w:r>
    </w:p>
    <w:p w14:paraId="16594452" w14:textId="77777777" w:rsidR="00847CCD" w:rsidRPr="000A02F5" w:rsidRDefault="00847CCD" w:rsidP="00847CCD">
      <w:pPr>
        <w:pStyle w:val="Textoindependiente"/>
        <w:rPr>
          <w:rFonts w:ascii="Arial" w:hAnsi="Arial" w:cs="Arial"/>
          <w:sz w:val="14"/>
          <w:szCs w:val="14"/>
        </w:rPr>
      </w:pPr>
      <w:r w:rsidRPr="000A02F5">
        <w:rPr>
          <w:rFonts w:ascii="Arial" w:hAnsi="Arial" w:cs="Arial"/>
          <w:sz w:val="14"/>
          <w:szCs w:val="14"/>
        </w:rPr>
        <w:t xml:space="preserve"> </w:t>
      </w:r>
    </w:p>
    <w:p w14:paraId="799EBB14" w14:textId="77777777" w:rsidR="00847CCD" w:rsidRPr="000A02F5" w:rsidRDefault="00847CCD" w:rsidP="00C2574E">
      <w:pPr>
        <w:pStyle w:val="Textoindependiente"/>
        <w:rPr>
          <w:rFonts w:ascii="Arial" w:hAnsi="Arial" w:cs="Arial"/>
          <w:sz w:val="14"/>
          <w:szCs w:val="14"/>
        </w:rPr>
      </w:pPr>
      <w:r w:rsidRPr="000A02F5">
        <w:rPr>
          <w:rFonts w:ascii="Arial" w:hAnsi="Arial" w:cs="Arial"/>
          <w:sz w:val="14"/>
          <w:szCs w:val="14"/>
        </w:rPr>
        <w:t xml:space="preserve">Únicamente se </w:t>
      </w:r>
      <w:r w:rsidR="00FC5271" w:rsidRPr="000A02F5">
        <w:rPr>
          <w:rFonts w:ascii="Arial" w:hAnsi="Arial" w:cs="Arial"/>
          <w:sz w:val="14"/>
          <w:szCs w:val="14"/>
        </w:rPr>
        <w:t>otorgarán</w:t>
      </w:r>
      <w:r w:rsidRPr="000A02F5">
        <w:rPr>
          <w:rFonts w:ascii="Arial" w:hAnsi="Arial" w:cs="Arial"/>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r w:rsidR="00C2574E" w:rsidRPr="000A02F5">
        <w:rPr>
          <w:rFonts w:ascii="Arial" w:hAnsi="Arial" w:cs="Arial"/>
          <w:sz w:val="14"/>
          <w:szCs w:val="14"/>
        </w:rPr>
        <w:t xml:space="preserve">  </w:t>
      </w:r>
      <w:r w:rsidR="00FC5271" w:rsidRPr="000A02F5">
        <w:rPr>
          <w:rFonts w:ascii="Arial" w:hAnsi="Arial" w:cs="Arial"/>
          <w:sz w:val="14"/>
          <w:szCs w:val="14"/>
        </w:rPr>
        <w:t xml:space="preserve">El </w:t>
      </w:r>
      <w:r w:rsidR="00041F37" w:rsidRPr="000A02F5">
        <w:rPr>
          <w:rFonts w:ascii="Arial" w:hAnsi="Arial" w:cs="Arial"/>
          <w:sz w:val="14"/>
          <w:szCs w:val="14"/>
        </w:rPr>
        <w:t xml:space="preserve">acta de entrega recepción de la mercancía deberá ser firmada por un representante de la empresa adjudicada y el personal de la Universidad, además </w:t>
      </w:r>
      <w:r w:rsidR="00C2574E" w:rsidRPr="000A02F5">
        <w:rPr>
          <w:rFonts w:ascii="Arial" w:hAnsi="Arial" w:cs="Arial"/>
          <w:sz w:val="14"/>
          <w:szCs w:val="14"/>
        </w:rPr>
        <w:t>en este momento</w:t>
      </w:r>
      <w:r w:rsidR="00041F37" w:rsidRPr="000A02F5">
        <w:rPr>
          <w:rFonts w:ascii="Arial" w:hAnsi="Arial" w:cs="Arial"/>
          <w:sz w:val="14"/>
          <w:szCs w:val="14"/>
        </w:rPr>
        <w:t xml:space="preserve"> se deberá presentar la carta garantía solicitada </w:t>
      </w:r>
      <w:r w:rsidR="00C2574E" w:rsidRPr="000A02F5">
        <w:rPr>
          <w:rFonts w:ascii="Arial" w:hAnsi="Arial" w:cs="Arial"/>
          <w:sz w:val="14"/>
          <w:szCs w:val="14"/>
        </w:rPr>
        <w:t xml:space="preserve">en el enunciado </w:t>
      </w:r>
      <w:r w:rsidR="00C2574E" w:rsidRPr="000A02F5">
        <w:rPr>
          <w:rFonts w:ascii="Arial" w:hAnsi="Arial" w:cs="Arial"/>
          <w:b/>
          <w:sz w:val="14"/>
          <w:szCs w:val="14"/>
        </w:rPr>
        <w:t xml:space="preserve">a., </w:t>
      </w:r>
      <w:r w:rsidR="00C2574E" w:rsidRPr="000A02F5">
        <w:rPr>
          <w:rFonts w:ascii="Arial" w:hAnsi="Arial" w:cs="Arial"/>
          <w:sz w:val="14"/>
          <w:szCs w:val="14"/>
        </w:rPr>
        <w:t xml:space="preserve">y la factura impresa. </w:t>
      </w:r>
      <w:r w:rsidRPr="000A02F5">
        <w:rPr>
          <w:rFonts w:ascii="Arial" w:hAnsi="Arial" w:cs="Arial"/>
          <w:sz w:val="14"/>
          <w:szCs w:val="14"/>
        </w:rPr>
        <w:t xml:space="preserve">En el supuesto de que la Universidad </w:t>
      </w:r>
      <w:r w:rsidR="00D9660D" w:rsidRPr="000A02F5">
        <w:rPr>
          <w:rFonts w:ascii="Arial" w:hAnsi="Arial" w:cs="Arial"/>
          <w:sz w:val="14"/>
          <w:szCs w:val="14"/>
        </w:rPr>
        <w:t>otorgue</w:t>
      </w:r>
      <w:r w:rsidRPr="000A02F5">
        <w:rPr>
          <w:rFonts w:ascii="Arial" w:hAnsi="Arial" w:cs="Arial"/>
          <w:sz w:val="14"/>
          <w:szCs w:val="14"/>
        </w:rPr>
        <w:t xml:space="preserve"> la </w:t>
      </w:r>
      <w:r w:rsidR="00D9660D" w:rsidRPr="000A02F5">
        <w:rPr>
          <w:rFonts w:ascii="Arial" w:hAnsi="Arial" w:cs="Arial"/>
          <w:sz w:val="14"/>
          <w:szCs w:val="14"/>
        </w:rPr>
        <w:t>prórroga</w:t>
      </w:r>
      <w:r w:rsidRPr="000A02F5">
        <w:rPr>
          <w:rFonts w:ascii="Arial" w:hAnsi="Arial" w:cs="Arial"/>
          <w:sz w:val="14"/>
          <w:szCs w:val="14"/>
        </w:rPr>
        <w:t xml:space="preserve"> solicitada se </w:t>
      </w:r>
      <w:r w:rsidR="00D9660D" w:rsidRPr="000A02F5">
        <w:rPr>
          <w:rFonts w:ascii="Arial" w:hAnsi="Arial" w:cs="Arial"/>
          <w:sz w:val="14"/>
          <w:szCs w:val="14"/>
        </w:rPr>
        <w:t>suscribirá</w:t>
      </w:r>
      <w:r w:rsidRPr="000A02F5">
        <w:rPr>
          <w:rFonts w:ascii="Arial" w:hAnsi="Arial" w:cs="Arial"/>
          <w:sz w:val="14"/>
          <w:szCs w:val="14"/>
        </w:rPr>
        <w:t xml:space="preserve"> el convenio modificatorio respectivo no procediendo la aplicación de la pena convencional por atraso en el cumplimiento del contrato.</w:t>
      </w:r>
    </w:p>
    <w:p w14:paraId="3EE77BB0" w14:textId="77777777" w:rsidR="00B231AE" w:rsidRPr="000A02F5" w:rsidRDefault="00B231AE" w:rsidP="00847CCD">
      <w:pPr>
        <w:widowControl/>
        <w:rPr>
          <w:rFonts w:ascii="Arial" w:hAnsi="Arial" w:cs="Arial"/>
          <w:sz w:val="18"/>
          <w:szCs w:val="18"/>
        </w:rPr>
      </w:pPr>
    </w:p>
    <w:p w14:paraId="00111F05" w14:textId="7468820F" w:rsidR="00847CCD" w:rsidRPr="000A02F5" w:rsidRDefault="00D9660D" w:rsidP="003E37C6">
      <w:pPr>
        <w:pStyle w:val="Prrafodelista"/>
        <w:numPr>
          <w:ilvl w:val="1"/>
          <w:numId w:val="21"/>
        </w:numPr>
        <w:tabs>
          <w:tab w:val="left" w:pos="-284"/>
          <w:tab w:val="left" w:pos="709"/>
        </w:tabs>
        <w:jc w:val="both"/>
        <w:rPr>
          <w:rFonts w:ascii="Arial" w:hAnsi="Arial" w:cs="Arial"/>
          <w:b/>
          <w:sz w:val="18"/>
          <w:szCs w:val="18"/>
        </w:rPr>
      </w:pPr>
      <w:r w:rsidRPr="000A02F5">
        <w:rPr>
          <w:rFonts w:ascii="Arial" w:hAnsi="Arial" w:cs="Arial"/>
          <w:b/>
          <w:sz w:val="18"/>
          <w:szCs w:val="18"/>
        </w:rPr>
        <w:t>Cond</w:t>
      </w:r>
      <w:r w:rsidR="000A02F5">
        <w:rPr>
          <w:rFonts w:ascii="Arial" w:hAnsi="Arial" w:cs="Arial"/>
          <w:b/>
          <w:sz w:val="18"/>
          <w:szCs w:val="18"/>
        </w:rPr>
        <w:t>iciones de entrega de los licenciamientos</w:t>
      </w:r>
      <w:r w:rsidRPr="000A02F5">
        <w:rPr>
          <w:rFonts w:ascii="Arial" w:hAnsi="Arial" w:cs="Arial"/>
          <w:b/>
          <w:sz w:val="18"/>
          <w:szCs w:val="18"/>
        </w:rPr>
        <w:t xml:space="preserve"> contratados</w:t>
      </w:r>
    </w:p>
    <w:p w14:paraId="2BDFBC5D" w14:textId="77777777" w:rsidR="00847CCD" w:rsidRPr="000A02F5" w:rsidRDefault="00847CCD" w:rsidP="00847CCD">
      <w:pPr>
        <w:tabs>
          <w:tab w:val="left" w:pos="-284"/>
          <w:tab w:val="left" w:pos="709"/>
        </w:tabs>
        <w:ind w:left="720"/>
        <w:jc w:val="both"/>
        <w:rPr>
          <w:rFonts w:ascii="Arial" w:hAnsi="Arial" w:cs="Arial"/>
          <w:b/>
          <w:sz w:val="18"/>
          <w:szCs w:val="18"/>
        </w:rPr>
      </w:pPr>
    </w:p>
    <w:p w14:paraId="414A0272" w14:textId="77777777" w:rsidR="00847CCD" w:rsidRDefault="00847CCD" w:rsidP="00847CCD">
      <w:pPr>
        <w:tabs>
          <w:tab w:val="left" w:pos="-284"/>
          <w:tab w:val="left" w:pos="8232"/>
        </w:tabs>
        <w:jc w:val="both"/>
        <w:rPr>
          <w:rFonts w:ascii="Arial" w:hAnsi="Arial" w:cs="Arial"/>
          <w:sz w:val="18"/>
          <w:szCs w:val="18"/>
        </w:rPr>
      </w:pPr>
      <w:r w:rsidRPr="000A02F5">
        <w:rPr>
          <w:rFonts w:ascii="Arial" w:hAnsi="Arial" w:cs="Arial"/>
          <w:sz w:val="18"/>
          <w:szCs w:val="18"/>
        </w:rPr>
        <w:t xml:space="preserve">El proveedor  será responsable de asegurar bajo su cuenta y riesgo los  bienes objeto de la </w:t>
      </w:r>
      <w:r w:rsidR="001E5C0C" w:rsidRPr="000A02F5">
        <w:rPr>
          <w:rFonts w:ascii="Arial" w:hAnsi="Arial" w:cs="Arial"/>
          <w:sz w:val="18"/>
          <w:szCs w:val="18"/>
        </w:rPr>
        <w:t>Invitación</w:t>
      </w:r>
      <w:r w:rsidRPr="000A02F5">
        <w:rPr>
          <w:rFonts w:ascii="Arial" w:hAnsi="Arial" w:cs="Arial"/>
          <w:sz w:val="18"/>
          <w:szCs w:val="18"/>
        </w:rPr>
        <w:t xml:space="preserve"> hasta la entrega y aceptación, por lo que  se obliga a cubrir todos los gastos y absorber todos los riesgos </w:t>
      </w:r>
      <w:r w:rsidRPr="000A02F5">
        <w:rPr>
          <w:rFonts w:ascii="Arial" w:hAnsi="Arial" w:cs="Arial"/>
          <w:b/>
          <w:sz w:val="18"/>
          <w:szCs w:val="18"/>
        </w:rPr>
        <w:t>hasta los sitios de entrega señalados</w:t>
      </w:r>
      <w:r w:rsidRPr="000A02F5">
        <w:rPr>
          <w:rFonts w:ascii="Arial" w:hAnsi="Arial" w:cs="Arial"/>
          <w:sz w:val="18"/>
          <w:szCs w:val="18"/>
        </w:rPr>
        <w:t xml:space="preserve"> en el </w:t>
      </w:r>
      <w:r w:rsidRPr="000A02F5">
        <w:rPr>
          <w:rFonts w:ascii="Arial" w:hAnsi="Arial" w:cs="Arial"/>
          <w:b/>
          <w:sz w:val="18"/>
          <w:szCs w:val="18"/>
        </w:rPr>
        <w:t xml:space="preserve">Anexo “2” </w:t>
      </w:r>
      <w:r w:rsidRPr="000A02F5">
        <w:rPr>
          <w:rFonts w:ascii="Arial" w:hAnsi="Arial" w:cs="Arial"/>
          <w:sz w:val="18"/>
          <w:szCs w:val="18"/>
        </w:rPr>
        <w:t>(libre abordo) (incluye</w:t>
      </w:r>
      <w:r w:rsidR="00C2574E" w:rsidRPr="000A02F5">
        <w:rPr>
          <w:rFonts w:ascii="Arial" w:hAnsi="Arial" w:cs="Arial"/>
          <w:sz w:val="18"/>
          <w:szCs w:val="18"/>
        </w:rPr>
        <w:t xml:space="preserve"> maniobras de carga y</w:t>
      </w:r>
      <w:r w:rsidRPr="000A02F5">
        <w:rPr>
          <w:rFonts w:ascii="Arial" w:hAnsi="Arial" w:cs="Arial"/>
          <w:sz w:val="18"/>
          <w:szCs w:val="18"/>
        </w:rPr>
        <w:t xml:space="preserve"> descarga)</w:t>
      </w:r>
      <w:r w:rsidRPr="000A02F5">
        <w:rPr>
          <w:rFonts w:ascii="Arial" w:hAnsi="Arial" w:cs="Arial"/>
          <w:b/>
          <w:sz w:val="18"/>
          <w:szCs w:val="18"/>
        </w:rPr>
        <w:t xml:space="preserve"> </w:t>
      </w:r>
      <w:r w:rsidRPr="000A02F5">
        <w:rPr>
          <w:rFonts w:ascii="Arial" w:hAnsi="Arial" w:cs="Arial"/>
          <w:sz w:val="18"/>
          <w:szCs w:val="18"/>
        </w:rPr>
        <w:t>así como los relativos al aseguramiento de los mismos;  la instalación y puesta en</w:t>
      </w:r>
      <w:r w:rsidRPr="00041F37">
        <w:rPr>
          <w:rFonts w:ascii="Arial" w:hAnsi="Arial" w:cs="Arial"/>
          <w:sz w:val="18"/>
          <w:szCs w:val="18"/>
        </w:rPr>
        <w:t xml:space="preserve"> operación a entera satisfacción de la Universidad, siendo también por su cuenta la transportación de los mismos.</w:t>
      </w:r>
    </w:p>
    <w:p w14:paraId="4F4C9B8A" w14:textId="77777777" w:rsidR="00C2574E" w:rsidRPr="00E0674F" w:rsidRDefault="00C2574E" w:rsidP="00847CCD">
      <w:pPr>
        <w:tabs>
          <w:tab w:val="left" w:pos="-284"/>
          <w:tab w:val="left" w:pos="8232"/>
        </w:tabs>
        <w:jc w:val="both"/>
        <w:rPr>
          <w:rFonts w:ascii="Arial" w:hAnsi="Arial" w:cs="Arial"/>
          <w:sz w:val="18"/>
          <w:szCs w:val="18"/>
        </w:rPr>
      </w:pPr>
    </w:p>
    <w:p w14:paraId="48F7EBF4" w14:textId="77777777" w:rsidR="00847CCD" w:rsidRPr="00C2574E" w:rsidRDefault="00847CCD" w:rsidP="00C2574E">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001E5C0C" w:rsidRPr="001E5C0C">
        <w:rPr>
          <w:rFonts w:ascii="Arial" w:hAnsi="Arial" w:cs="Arial"/>
          <w:sz w:val="14"/>
          <w:szCs w:val="14"/>
        </w:rPr>
        <w:t>Invitación</w:t>
      </w:r>
      <w:r w:rsidRPr="00C2574E">
        <w:rPr>
          <w:rFonts w:ascii="Arial" w:hAnsi="Arial" w:cs="Arial"/>
          <w:sz w:val="14"/>
          <w:szCs w:val="14"/>
        </w:rPr>
        <w:t xml:space="preserve">, considerando cantidad, empaques y envases en buenas condiciones. Al momento de realizar la entrega de los bienes adjudicados, el proveedor de manera personal y los servidores públicos facultados, firmaran acta de entrega-recepción en donde </w:t>
      </w:r>
      <w:r w:rsidR="00BC7414" w:rsidRPr="00C2574E">
        <w:rPr>
          <w:rFonts w:ascii="Arial" w:hAnsi="Arial" w:cs="Arial"/>
          <w:sz w:val="14"/>
          <w:szCs w:val="14"/>
        </w:rPr>
        <w:t>constaran</w:t>
      </w:r>
      <w:r w:rsidRPr="00C2574E">
        <w:rPr>
          <w:rFonts w:ascii="Arial" w:hAnsi="Arial" w:cs="Arial"/>
          <w:sz w:val="14"/>
          <w:szCs w:val="14"/>
        </w:rPr>
        <w:t xml:space="preserve"> las características de los bienes entregados, la cual estará firmada por los servidores públicos y personal facultado por la empresa.</w:t>
      </w:r>
      <w:r w:rsidR="00C2574E">
        <w:rPr>
          <w:rFonts w:ascii="Arial" w:hAnsi="Arial" w:cs="Arial"/>
          <w:sz w:val="14"/>
          <w:szCs w:val="14"/>
        </w:rPr>
        <w:t xml:space="preserve"> </w:t>
      </w:r>
      <w:r w:rsidRPr="00C2574E">
        <w:rPr>
          <w:rFonts w:ascii="Arial" w:hAnsi="Arial" w:cs="Arial"/>
          <w:sz w:val="14"/>
          <w:szCs w:val="14"/>
        </w:rPr>
        <w:t>Cabe resa</w:t>
      </w:r>
      <w:r w:rsidR="00FC5271">
        <w:rPr>
          <w:rFonts w:ascii="Arial" w:hAnsi="Arial" w:cs="Arial"/>
          <w:sz w:val="14"/>
          <w:szCs w:val="14"/>
        </w:rPr>
        <w:t xml:space="preserve">ltar que mientras no se cumpla </w:t>
      </w:r>
      <w:r w:rsidRPr="00C2574E">
        <w:rPr>
          <w:rFonts w:ascii="Arial" w:hAnsi="Arial" w:cs="Arial"/>
          <w:sz w:val="14"/>
          <w:szCs w:val="14"/>
        </w:rPr>
        <w:t>con las condiciones de entrega, inst</w:t>
      </w:r>
      <w:r w:rsidR="00BC7414">
        <w:rPr>
          <w:rFonts w:ascii="Arial" w:hAnsi="Arial" w:cs="Arial"/>
          <w:sz w:val="14"/>
          <w:szCs w:val="14"/>
        </w:rPr>
        <w:t xml:space="preserve">alación y puesta en operación, </w:t>
      </w:r>
      <w:r w:rsidRPr="00C2574E">
        <w:rPr>
          <w:rFonts w:ascii="Arial" w:hAnsi="Arial" w:cs="Arial"/>
          <w:sz w:val="14"/>
          <w:szCs w:val="14"/>
        </w:rPr>
        <w:t>establecidas en la presente c</w:t>
      </w:r>
      <w:r w:rsidR="00BC7414">
        <w:rPr>
          <w:rFonts w:ascii="Arial" w:hAnsi="Arial" w:cs="Arial"/>
          <w:sz w:val="14"/>
          <w:szCs w:val="14"/>
        </w:rPr>
        <w:t xml:space="preserve">onvocatoria, la Universidad no </w:t>
      </w:r>
      <w:r w:rsidRPr="00C2574E">
        <w:rPr>
          <w:rFonts w:ascii="Arial" w:hAnsi="Arial" w:cs="Arial"/>
          <w:sz w:val="14"/>
          <w:szCs w:val="14"/>
        </w:rPr>
        <w:t>dará por reci</w:t>
      </w:r>
      <w:r w:rsidR="00C2574E" w:rsidRPr="00C2574E">
        <w:rPr>
          <w:rFonts w:ascii="Arial" w:hAnsi="Arial" w:cs="Arial"/>
          <w:sz w:val="14"/>
          <w:szCs w:val="14"/>
        </w:rPr>
        <w:t xml:space="preserve">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6A23BBEA" w14:textId="77777777" w:rsidR="00041F37" w:rsidRDefault="00041F37" w:rsidP="00847CCD">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77ECFCC3" w14:textId="77777777" w:rsidR="009608CB" w:rsidRPr="009608CB" w:rsidRDefault="00FC5271" w:rsidP="00847CCD">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009608CB"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009608CB"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w:t>
      </w:r>
      <w:r w:rsidR="00BC7414" w:rsidRPr="009608CB">
        <w:rPr>
          <w:rFonts w:ascii="Arial" w:hAnsi="Arial" w:cs="Arial"/>
          <w:color w:val="632423" w:themeColor="accent2" w:themeShade="80"/>
          <w:sz w:val="14"/>
          <w:szCs w:val="14"/>
        </w:rPr>
        <w:t>proveedor asumirá</w:t>
      </w:r>
      <w:r w:rsidR="009608CB" w:rsidRPr="009608CB">
        <w:rPr>
          <w:rFonts w:ascii="Arial" w:hAnsi="Arial" w:cs="Arial"/>
          <w:color w:val="632423" w:themeColor="accent2" w:themeShade="80"/>
          <w:sz w:val="14"/>
          <w:szCs w:val="14"/>
        </w:rPr>
        <w:t xml:space="preserve"> los riesgo de los bienes objeto de la </w:t>
      </w:r>
      <w:r w:rsidR="001E5C0C" w:rsidRPr="001E5C0C">
        <w:rPr>
          <w:rFonts w:ascii="Arial" w:hAnsi="Arial" w:cs="Arial"/>
          <w:color w:val="632423" w:themeColor="accent2" w:themeShade="80"/>
          <w:sz w:val="14"/>
          <w:szCs w:val="14"/>
        </w:rPr>
        <w:t>Invitación</w:t>
      </w:r>
      <w:r w:rsidR="009608CB" w:rsidRPr="009608CB">
        <w:rPr>
          <w:rFonts w:ascii="Arial" w:hAnsi="Arial" w:cs="Arial"/>
          <w:color w:val="632423" w:themeColor="accent2" w:themeShade="80"/>
          <w:sz w:val="14"/>
          <w:szCs w:val="14"/>
        </w:rPr>
        <w:t xml:space="preserve"> hasta la e</w:t>
      </w:r>
      <w:r w:rsidR="00BC7414">
        <w:rPr>
          <w:rFonts w:ascii="Arial" w:hAnsi="Arial" w:cs="Arial"/>
          <w:color w:val="632423" w:themeColor="accent2" w:themeShade="80"/>
          <w:sz w:val="14"/>
          <w:szCs w:val="14"/>
        </w:rPr>
        <w:t>ntrega y aceptación, por lo que</w:t>
      </w:r>
      <w:r w:rsidR="009608CB"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59A9AF3D" w14:textId="77777777" w:rsidR="009608CB" w:rsidRPr="00E0674F" w:rsidRDefault="009608CB" w:rsidP="00847CCD">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5DB48E4D" w14:textId="54077B9A" w:rsidR="00847CCD" w:rsidRPr="00041F37" w:rsidRDefault="00041F37" w:rsidP="003E37C6">
      <w:pPr>
        <w:pStyle w:val="Prrafodelista"/>
        <w:numPr>
          <w:ilvl w:val="1"/>
          <w:numId w:val="2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w:t>
      </w:r>
      <w:r w:rsidR="00E26891">
        <w:rPr>
          <w:rFonts w:ascii="Arial" w:hAnsi="Arial" w:cs="Arial"/>
          <w:b/>
          <w:color w:val="000000"/>
          <w:sz w:val="18"/>
          <w:szCs w:val="18"/>
        </w:rPr>
        <w:t>ón de los licenciamientos</w:t>
      </w:r>
    </w:p>
    <w:p w14:paraId="72C40353" w14:textId="77777777" w:rsidR="00847CCD" w:rsidRPr="00E0674F" w:rsidRDefault="00847CCD" w:rsidP="00847CCD">
      <w:pPr>
        <w:autoSpaceDE w:val="0"/>
        <w:autoSpaceDN w:val="0"/>
        <w:adjustRightInd w:val="0"/>
        <w:rPr>
          <w:rFonts w:ascii="Arial" w:hAnsi="Arial" w:cs="Arial"/>
          <w:b/>
          <w:color w:val="000000"/>
          <w:sz w:val="18"/>
          <w:szCs w:val="18"/>
        </w:rPr>
      </w:pPr>
    </w:p>
    <w:p w14:paraId="64C081CF" w14:textId="56169E59" w:rsidR="00847CCD" w:rsidRDefault="00FC5271" w:rsidP="00847CCD">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00847CCD" w:rsidRPr="00E0674F">
        <w:rPr>
          <w:rFonts w:ascii="Arial" w:hAnsi="Arial" w:cs="Arial"/>
          <w:color w:val="000000"/>
          <w:sz w:val="18"/>
          <w:szCs w:val="18"/>
        </w:rPr>
        <w:t xml:space="preserve">de quince días </w:t>
      </w:r>
      <w:r w:rsidR="00847CCD">
        <w:rPr>
          <w:rFonts w:ascii="Arial" w:hAnsi="Arial" w:cs="Arial"/>
          <w:color w:val="000000"/>
          <w:sz w:val="18"/>
          <w:szCs w:val="18"/>
        </w:rPr>
        <w:t>naturales</w:t>
      </w:r>
      <w:r w:rsidR="00847CCD" w:rsidRPr="00E0674F">
        <w:rPr>
          <w:rFonts w:ascii="Arial" w:hAnsi="Arial" w:cs="Arial"/>
          <w:color w:val="000000"/>
          <w:sz w:val="18"/>
          <w:szCs w:val="18"/>
        </w:rPr>
        <w:t xml:space="preserve"> a partir d</w:t>
      </w:r>
      <w:r w:rsidR="00E26891">
        <w:rPr>
          <w:rFonts w:ascii="Arial" w:hAnsi="Arial" w:cs="Arial"/>
          <w:color w:val="000000"/>
          <w:sz w:val="18"/>
          <w:szCs w:val="18"/>
        </w:rPr>
        <w:t>e la entrega total de los licenciamientos</w:t>
      </w:r>
      <w:r w:rsidR="00847CCD" w:rsidRPr="00E0674F">
        <w:rPr>
          <w:rFonts w:ascii="Arial" w:hAnsi="Arial" w:cs="Arial"/>
          <w:color w:val="000000"/>
          <w:sz w:val="18"/>
          <w:szCs w:val="18"/>
        </w:rPr>
        <w:t xml:space="preserve"> que integren las partidas que le hayan sido adjudicadas al proveedor, y consistirán en verificar que l</w:t>
      </w:r>
      <w:r w:rsidR="00E26891">
        <w:rPr>
          <w:rFonts w:ascii="Arial" w:hAnsi="Arial" w:cs="Arial"/>
          <w:color w:val="000000"/>
          <w:sz w:val="18"/>
          <w:szCs w:val="18"/>
        </w:rPr>
        <w:t>as características de los licenciamientos</w:t>
      </w:r>
      <w:r w:rsidR="00847CCD" w:rsidRPr="00E0674F">
        <w:rPr>
          <w:rFonts w:ascii="Arial" w:hAnsi="Arial" w:cs="Arial"/>
          <w:color w:val="000000"/>
          <w:sz w:val="18"/>
          <w:szCs w:val="18"/>
        </w:rPr>
        <w:t xml:space="preserve"> entregados correspondan a las solicitadas y ofertadas. </w:t>
      </w:r>
    </w:p>
    <w:p w14:paraId="4840C960" w14:textId="77777777" w:rsidR="00B73081" w:rsidRPr="00E0674F" w:rsidRDefault="00B73081" w:rsidP="00847CCD">
      <w:pPr>
        <w:autoSpaceDE w:val="0"/>
        <w:autoSpaceDN w:val="0"/>
        <w:adjustRightInd w:val="0"/>
        <w:jc w:val="both"/>
        <w:rPr>
          <w:rFonts w:ascii="Arial" w:hAnsi="Arial" w:cs="Arial"/>
          <w:color w:val="000000"/>
          <w:sz w:val="18"/>
          <w:szCs w:val="18"/>
        </w:rPr>
      </w:pPr>
    </w:p>
    <w:p w14:paraId="787A4648" w14:textId="77777777" w:rsidR="00847CCD" w:rsidRPr="00E0674F" w:rsidRDefault="00847CCD" w:rsidP="00847CCD">
      <w:pPr>
        <w:autoSpaceDE w:val="0"/>
        <w:autoSpaceDN w:val="0"/>
        <w:adjustRightInd w:val="0"/>
        <w:jc w:val="both"/>
        <w:rPr>
          <w:rFonts w:ascii="Arial" w:hAnsi="Arial" w:cs="Arial"/>
          <w:color w:val="000000"/>
          <w:sz w:val="18"/>
          <w:szCs w:val="18"/>
        </w:rPr>
      </w:pPr>
    </w:p>
    <w:p w14:paraId="05E73344" w14:textId="77777777" w:rsidR="00847CCD" w:rsidRPr="00C2574E" w:rsidRDefault="00847CCD" w:rsidP="00847CCD">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C2574E" w:rsidRPr="00C2574E">
        <w:rPr>
          <w:rFonts w:ascii="Arial" w:hAnsi="Arial" w:cs="Arial"/>
          <w:color w:val="000000"/>
          <w:sz w:val="14"/>
          <w:szCs w:val="14"/>
        </w:rPr>
        <w:t xml:space="preserve"> </w:t>
      </w:r>
      <w:r w:rsidRPr="00C2574E">
        <w:rPr>
          <w:rFonts w:ascii="Arial" w:hAnsi="Arial" w:cs="Arial"/>
          <w:color w:val="000000"/>
          <w:sz w:val="14"/>
          <w:szCs w:val="14"/>
        </w:rPr>
        <w:t>El área receptora de los bienes emitirá el documento de aceptación correspondiente necesario para la liberación del pago</w:t>
      </w:r>
      <w:r w:rsidR="00C2574E" w:rsidRPr="00C2574E">
        <w:rPr>
          <w:rFonts w:ascii="Arial" w:hAnsi="Arial" w:cs="Arial"/>
          <w:color w:val="000000"/>
          <w:sz w:val="14"/>
          <w:szCs w:val="14"/>
        </w:rPr>
        <w:t>.</w:t>
      </w:r>
    </w:p>
    <w:p w14:paraId="11A67BF7" w14:textId="77777777" w:rsidR="00847CCD" w:rsidRDefault="00847CCD" w:rsidP="00847CCD">
      <w:pPr>
        <w:autoSpaceDE w:val="0"/>
        <w:autoSpaceDN w:val="0"/>
        <w:adjustRightInd w:val="0"/>
        <w:jc w:val="both"/>
        <w:rPr>
          <w:rFonts w:ascii="Arial" w:hAnsi="Arial" w:cs="Arial"/>
          <w:color w:val="000000"/>
          <w:sz w:val="18"/>
          <w:szCs w:val="18"/>
        </w:rPr>
      </w:pPr>
    </w:p>
    <w:p w14:paraId="3AEE786A" w14:textId="77777777" w:rsidR="00847CCD" w:rsidRPr="00041F37" w:rsidRDefault="00847CCD" w:rsidP="003E37C6">
      <w:pPr>
        <w:pStyle w:val="Prrafodelista"/>
        <w:numPr>
          <w:ilvl w:val="1"/>
          <w:numId w:val="2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698E517F" w14:textId="77777777" w:rsidR="00847CCD" w:rsidRPr="00E0674F" w:rsidRDefault="00847CCD" w:rsidP="00847CCD">
      <w:pPr>
        <w:autoSpaceDE w:val="0"/>
        <w:autoSpaceDN w:val="0"/>
        <w:adjustRightInd w:val="0"/>
        <w:jc w:val="both"/>
        <w:rPr>
          <w:rFonts w:ascii="Arial" w:hAnsi="Arial" w:cs="Arial"/>
          <w:color w:val="000000"/>
          <w:sz w:val="18"/>
          <w:szCs w:val="18"/>
        </w:rPr>
      </w:pPr>
    </w:p>
    <w:p w14:paraId="13D970EC" w14:textId="77777777" w:rsidR="00C2574E" w:rsidRDefault="00847CCD" w:rsidP="00C2574E">
      <w:pPr>
        <w:pStyle w:val="Textoindependiente"/>
        <w:rPr>
          <w:rFonts w:ascii="Arial" w:hAnsi="Arial" w:cs="Arial"/>
          <w:sz w:val="18"/>
          <w:szCs w:val="18"/>
        </w:rPr>
      </w:pPr>
      <w:r w:rsidRPr="00E0674F">
        <w:rPr>
          <w:rFonts w:ascii="Arial" w:hAnsi="Arial" w:cs="Arial"/>
          <w:sz w:val="18"/>
          <w:szCs w:val="18"/>
        </w:rPr>
        <w:t xml:space="preserve">La </w:t>
      </w:r>
      <w:r w:rsidR="00C2574E">
        <w:rPr>
          <w:rFonts w:ascii="Arial" w:hAnsi="Arial" w:cs="Arial"/>
          <w:sz w:val="18"/>
          <w:szCs w:val="18"/>
        </w:rPr>
        <w:t>U</w:t>
      </w:r>
      <w:r w:rsidRPr="00E0674F">
        <w:rPr>
          <w:rFonts w:ascii="Arial" w:hAnsi="Arial" w:cs="Arial"/>
          <w:sz w:val="18"/>
          <w:szCs w:val="18"/>
        </w:rPr>
        <w:t xml:space="preserve">niversidad efectuara el pago total de los bienes adjudicados a los veinte </w:t>
      </w:r>
      <w:r w:rsidR="00041F37" w:rsidRPr="00E0674F">
        <w:rPr>
          <w:rFonts w:ascii="Arial" w:hAnsi="Arial" w:cs="Arial"/>
          <w:sz w:val="18"/>
          <w:szCs w:val="18"/>
        </w:rPr>
        <w:t>días</w:t>
      </w:r>
      <w:r w:rsidRPr="00E0674F">
        <w:rPr>
          <w:rFonts w:ascii="Arial" w:hAnsi="Arial" w:cs="Arial"/>
          <w:sz w:val="18"/>
          <w:szCs w:val="18"/>
        </w:rPr>
        <w:t xml:space="preserve"> naturales posteriores a la fecha de entrega del </w:t>
      </w:r>
      <w:r w:rsidRPr="00C2574E">
        <w:rPr>
          <w:rFonts w:ascii="Arial" w:hAnsi="Arial" w:cs="Arial"/>
          <w:sz w:val="18"/>
          <w:szCs w:val="18"/>
        </w:rPr>
        <w:t xml:space="preserve">100% de los bienes que integren las partidas adjudicadas (entrega total de lo contratado en una </w:t>
      </w:r>
      <w:r w:rsidR="00041F37" w:rsidRPr="00C2574E">
        <w:rPr>
          <w:rFonts w:ascii="Arial" w:hAnsi="Arial" w:cs="Arial"/>
          <w:sz w:val="18"/>
          <w:szCs w:val="18"/>
        </w:rPr>
        <w:t>sola</w:t>
      </w:r>
      <w:r w:rsidRPr="00C2574E">
        <w:rPr>
          <w:rFonts w:ascii="Arial" w:hAnsi="Arial" w:cs="Arial"/>
          <w:sz w:val="18"/>
          <w:szCs w:val="18"/>
        </w:rPr>
        <w:t xml:space="preserve"> fecha</w:t>
      </w:r>
      <w:r w:rsidR="00041F37" w:rsidRPr="00C2574E">
        <w:rPr>
          <w:rFonts w:ascii="Arial" w:hAnsi="Arial" w:cs="Arial"/>
          <w:sz w:val="18"/>
          <w:szCs w:val="18"/>
        </w:rPr>
        <w:t>, salvo que se establezcan fechas de entrega distintas</w:t>
      </w:r>
      <w:r w:rsidRPr="00C2574E">
        <w:rPr>
          <w:rFonts w:ascii="Arial" w:hAnsi="Arial" w:cs="Arial"/>
          <w:sz w:val="18"/>
          <w:szCs w:val="18"/>
        </w:rPr>
        <w:t>),</w:t>
      </w:r>
      <w:r w:rsidRPr="00E0674F">
        <w:rPr>
          <w:rFonts w:ascii="Arial" w:hAnsi="Arial" w:cs="Arial"/>
          <w:sz w:val="18"/>
          <w:szCs w:val="18"/>
        </w:rPr>
        <w:t xml:space="preserve"> previa </w:t>
      </w:r>
      <w:r w:rsidR="00041F37" w:rsidRPr="00E0674F">
        <w:rPr>
          <w:rFonts w:ascii="Arial" w:hAnsi="Arial" w:cs="Arial"/>
          <w:sz w:val="18"/>
          <w:szCs w:val="18"/>
        </w:rPr>
        <w:t>aceptación</w:t>
      </w:r>
      <w:r w:rsidRPr="00E0674F">
        <w:rPr>
          <w:rFonts w:ascii="Arial" w:hAnsi="Arial" w:cs="Arial"/>
          <w:sz w:val="18"/>
          <w:szCs w:val="18"/>
        </w:rPr>
        <w:t xml:space="preserve"> de bienes y previa aprobación de las facturas correspondientes</w:t>
      </w:r>
      <w:r w:rsidR="00041F37">
        <w:rPr>
          <w:rFonts w:ascii="Arial" w:hAnsi="Arial" w:cs="Arial"/>
          <w:sz w:val="18"/>
          <w:szCs w:val="18"/>
        </w:rPr>
        <w:t xml:space="preserve"> </w:t>
      </w:r>
      <w:r w:rsidR="00041F37" w:rsidRPr="00C2574E">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w:t>
      </w:r>
      <w:r w:rsidR="00C2574E" w:rsidRPr="00C2574E">
        <w:rPr>
          <w:rFonts w:ascii="Arial" w:hAnsi="Arial" w:cs="Arial"/>
          <w:sz w:val="14"/>
          <w:szCs w:val="14"/>
        </w:rPr>
        <w:t xml:space="preserve"> </w:t>
      </w:r>
    </w:p>
    <w:p w14:paraId="17CDC3E9" w14:textId="77777777" w:rsidR="00C2574E" w:rsidRDefault="00C2574E" w:rsidP="00C2574E">
      <w:pPr>
        <w:pStyle w:val="Textoindependiente"/>
        <w:rPr>
          <w:rFonts w:ascii="Arial" w:hAnsi="Arial" w:cs="Arial"/>
          <w:sz w:val="18"/>
          <w:szCs w:val="18"/>
        </w:rPr>
      </w:pPr>
    </w:p>
    <w:p w14:paraId="4BE181A2" w14:textId="77777777" w:rsidR="00847CCD" w:rsidRDefault="00C2574E" w:rsidP="00847CCD">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w:t>
      </w:r>
      <w:r w:rsidR="00FC5271" w:rsidRPr="00C2574E">
        <w:rPr>
          <w:rFonts w:ascii="Arial" w:hAnsi="Arial" w:cs="Arial"/>
          <w:sz w:val="14"/>
          <w:szCs w:val="14"/>
        </w:rPr>
        <w:t>enviará</w:t>
      </w:r>
      <w:r w:rsidRPr="00C2574E">
        <w:rPr>
          <w:rFonts w:ascii="Arial" w:hAnsi="Arial" w:cs="Arial"/>
          <w:sz w:val="14"/>
          <w:szCs w:val="14"/>
        </w:rPr>
        <w:t xml:space="preserve">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00847CCD" w:rsidRPr="00041F37">
        <w:rPr>
          <w:rFonts w:ascii="Arial" w:hAnsi="Arial" w:cs="Arial"/>
          <w:sz w:val="14"/>
          <w:szCs w:val="14"/>
        </w:rPr>
        <w:t xml:space="preserve">Las facturas se </w:t>
      </w:r>
      <w:r w:rsidR="00041F37" w:rsidRPr="00041F37">
        <w:rPr>
          <w:rFonts w:ascii="Arial" w:hAnsi="Arial" w:cs="Arial"/>
          <w:sz w:val="14"/>
          <w:szCs w:val="14"/>
        </w:rPr>
        <w:t>deberán</w:t>
      </w:r>
      <w:r w:rsidR="00847CCD" w:rsidRPr="00041F37">
        <w:rPr>
          <w:rFonts w:ascii="Arial" w:hAnsi="Arial" w:cs="Arial"/>
          <w:sz w:val="14"/>
          <w:szCs w:val="14"/>
        </w:rPr>
        <w:t xml:space="preserve"> presentar al Departamento de Compras y Almacén para su aprobación </w:t>
      </w:r>
      <w:r w:rsidR="00041F37">
        <w:rPr>
          <w:rFonts w:ascii="Arial" w:hAnsi="Arial" w:cs="Arial"/>
          <w:sz w:val="14"/>
          <w:szCs w:val="14"/>
        </w:rPr>
        <w:t>y se tramitara su pago cuando se haya firmado la</w:t>
      </w:r>
      <w:r w:rsidR="00847CCD" w:rsidRPr="00041F37">
        <w:rPr>
          <w:rFonts w:ascii="Arial" w:hAnsi="Arial" w:cs="Arial"/>
          <w:sz w:val="14"/>
          <w:szCs w:val="14"/>
        </w:rPr>
        <w:t xml:space="preserve"> aceptación de los bienes </w:t>
      </w:r>
      <w:r w:rsidR="00041F37">
        <w:rPr>
          <w:rFonts w:ascii="Arial" w:hAnsi="Arial" w:cs="Arial"/>
          <w:sz w:val="14"/>
          <w:szCs w:val="14"/>
        </w:rPr>
        <w:t>por parte d</w:t>
      </w:r>
      <w:r w:rsidR="00847CCD" w:rsidRPr="00041F37">
        <w:rPr>
          <w:rFonts w:ascii="Arial" w:hAnsi="Arial" w:cs="Arial"/>
          <w:sz w:val="14"/>
          <w:szCs w:val="14"/>
        </w:rPr>
        <w:t xml:space="preserve">el </w:t>
      </w:r>
      <w:r w:rsidR="00041F37" w:rsidRPr="00041F37">
        <w:rPr>
          <w:rFonts w:ascii="Arial" w:hAnsi="Arial" w:cs="Arial"/>
          <w:sz w:val="14"/>
          <w:szCs w:val="14"/>
        </w:rPr>
        <w:t>área</w:t>
      </w:r>
      <w:r w:rsidR="00847CCD" w:rsidRPr="00041F37">
        <w:rPr>
          <w:rFonts w:ascii="Arial" w:hAnsi="Arial" w:cs="Arial"/>
          <w:sz w:val="14"/>
          <w:szCs w:val="14"/>
        </w:rPr>
        <w:t xml:space="preserve"> receptora de los mismos.</w:t>
      </w:r>
      <w:r w:rsidR="008650C7">
        <w:rPr>
          <w:rFonts w:ascii="Arial" w:hAnsi="Arial" w:cs="Arial"/>
          <w:sz w:val="14"/>
          <w:szCs w:val="14"/>
        </w:rPr>
        <w:t xml:space="preserve"> </w:t>
      </w:r>
    </w:p>
    <w:p w14:paraId="25370257" w14:textId="77777777" w:rsidR="008650C7" w:rsidRDefault="008650C7" w:rsidP="00847CCD">
      <w:pPr>
        <w:pStyle w:val="Textoindependiente"/>
        <w:rPr>
          <w:rFonts w:ascii="Arial" w:hAnsi="Arial" w:cs="Arial"/>
          <w:sz w:val="14"/>
          <w:szCs w:val="14"/>
        </w:rPr>
      </w:pPr>
    </w:p>
    <w:p w14:paraId="4A6178F4" w14:textId="4EDD83B2" w:rsidR="008650C7" w:rsidRDefault="008650C7" w:rsidP="00847CCD">
      <w:pPr>
        <w:pStyle w:val="Textoindependiente"/>
        <w:rPr>
          <w:rFonts w:ascii="Arial" w:hAnsi="Arial" w:cs="Arial"/>
          <w:sz w:val="14"/>
          <w:szCs w:val="14"/>
        </w:rPr>
      </w:pPr>
      <w:r>
        <w:rPr>
          <w:rFonts w:ascii="Arial" w:hAnsi="Arial" w:cs="Arial"/>
          <w:sz w:val="14"/>
          <w:szCs w:val="14"/>
        </w:rPr>
        <w:t>Las facturas deberán enviarse a los siguientes correos electrónicos</w:t>
      </w:r>
      <w:r w:rsidR="000A02F5" w:rsidRPr="000A02F5">
        <w:rPr>
          <w:rFonts w:ascii="Arial" w:hAnsi="Arial" w:cs="Arial"/>
          <w:color w:val="0066FF"/>
          <w:sz w:val="14"/>
          <w:szCs w:val="14"/>
          <w:u w:val="single"/>
        </w:rPr>
        <w:t xml:space="preserve"> beatriz.rivera@edu.uaa.mx</w:t>
      </w:r>
      <w:r>
        <w:rPr>
          <w:rFonts w:ascii="Arial" w:hAnsi="Arial" w:cs="Arial"/>
          <w:sz w:val="14"/>
          <w:szCs w:val="14"/>
        </w:rPr>
        <w:t xml:space="preserve"> y </w:t>
      </w:r>
      <w:hyperlink r:id="rId18" w:history="1">
        <w:r w:rsidRPr="000A02F5">
          <w:rPr>
            <w:rStyle w:val="Hipervnculo"/>
            <w:rFonts w:ascii="Arial" w:hAnsi="Arial" w:cs="Arial"/>
            <w:color w:val="0066FF"/>
            <w:sz w:val="14"/>
            <w:szCs w:val="14"/>
          </w:rPr>
          <w:t>arodriguezr@correo.uaa.mx</w:t>
        </w:r>
      </w:hyperlink>
      <w:r w:rsidRPr="000A02F5">
        <w:rPr>
          <w:rFonts w:ascii="Arial" w:hAnsi="Arial" w:cs="Arial"/>
          <w:color w:val="0066FF"/>
          <w:sz w:val="14"/>
          <w:szCs w:val="14"/>
        </w:rPr>
        <w:t xml:space="preserve"> </w:t>
      </w:r>
    </w:p>
    <w:p w14:paraId="186A0F12" w14:textId="77777777" w:rsidR="006D5038" w:rsidRDefault="006D5038" w:rsidP="00847CCD">
      <w:pPr>
        <w:pStyle w:val="Textoindependiente"/>
        <w:rPr>
          <w:rFonts w:ascii="Arial" w:hAnsi="Arial" w:cs="Arial"/>
          <w:sz w:val="14"/>
          <w:szCs w:val="14"/>
        </w:rPr>
      </w:pPr>
    </w:p>
    <w:p w14:paraId="16837CA2" w14:textId="77777777" w:rsidR="00D703C9" w:rsidRDefault="00D703C9" w:rsidP="00847CCD">
      <w:pPr>
        <w:pStyle w:val="Textoindependiente"/>
        <w:rPr>
          <w:rFonts w:ascii="Arial" w:hAnsi="Arial" w:cs="Arial"/>
          <w:sz w:val="14"/>
          <w:szCs w:val="14"/>
        </w:rPr>
      </w:pPr>
    </w:p>
    <w:p w14:paraId="4D511D54" w14:textId="77777777" w:rsidR="00D703C9" w:rsidRDefault="00D703C9" w:rsidP="00847CCD">
      <w:pPr>
        <w:pStyle w:val="Textoindependiente"/>
        <w:rPr>
          <w:rFonts w:ascii="Arial" w:hAnsi="Arial" w:cs="Arial"/>
          <w:sz w:val="14"/>
          <w:szCs w:val="14"/>
        </w:rPr>
      </w:pPr>
    </w:p>
    <w:p w14:paraId="3BDF0E7C" w14:textId="77777777" w:rsidR="00D703C9" w:rsidRDefault="00D703C9" w:rsidP="00847CCD">
      <w:pPr>
        <w:pStyle w:val="Textoindependiente"/>
        <w:rPr>
          <w:rFonts w:ascii="Arial" w:hAnsi="Arial" w:cs="Arial"/>
          <w:sz w:val="14"/>
          <w:szCs w:val="14"/>
        </w:rPr>
      </w:pPr>
    </w:p>
    <w:p w14:paraId="773B8542" w14:textId="77777777" w:rsidR="00D703C9" w:rsidRDefault="00D703C9" w:rsidP="00847CCD">
      <w:pPr>
        <w:pStyle w:val="Textoindependiente"/>
        <w:rPr>
          <w:rFonts w:ascii="Arial" w:hAnsi="Arial" w:cs="Arial"/>
          <w:sz w:val="14"/>
          <w:szCs w:val="14"/>
        </w:rPr>
      </w:pPr>
    </w:p>
    <w:p w14:paraId="4174297E" w14:textId="77777777" w:rsidR="00D703C9" w:rsidRDefault="00D703C9" w:rsidP="00847CCD">
      <w:pPr>
        <w:pStyle w:val="Textoindependiente"/>
        <w:rPr>
          <w:rFonts w:ascii="Arial" w:hAnsi="Arial" w:cs="Arial"/>
          <w:sz w:val="14"/>
          <w:szCs w:val="14"/>
        </w:rPr>
      </w:pPr>
    </w:p>
    <w:p w14:paraId="20688BA3" w14:textId="77777777" w:rsidR="00D703C9" w:rsidRDefault="00D703C9" w:rsidP="00847CCD">
      <w:pPr>
        <w:pStyle w:val="Textoindependiente"/>
        <w:rPr>
          <w:rFonts w:ascii="Arial" w:hAnsi="Arial" w:cs="Arial"/>
          <w:sz w:val="14"/>
          <w:szCs w:val="14"/>
        </w:rPr>
      </w:pPr>
    </w:p>
    <w:p w14:paraId="65C19CEB" w14:textId="77777777" w:rsidR="00D703C9" w:rsidRDefault="00D703C9" w:rsidP="00847CCD">
      <w:pPr>
        <w:pStyle w:val="Textoindependiente"/>
        <w:rPr>
          <w:rFonts w:ascii="Arial" w:hAnsi="Arial" w:cs="Arial"/>
          <w:sz w:val="14"/>
          <w:szCs w:val="14"/>
        </w:rPr>
      </w:pPr>
    </w:p>
    <w:p w14:paraId="4FADBFC2" w14:textId="77777777" w:rsidR="00D703C9" w:rsidRDefault="00D703C9" w:rsidP="00847CCD">
      <w:pPr>
        <w:pStyle w:val="Textoindependiente"/>
        <w:rPr>
          <w:rFonts w:ascii="Arial" w:hAnsi="Arial" w:cs="Arial"/>
          <w:sz w:val="14"/>
          <w:szCs w:val="14"/>
        </w:rPr>
      </w:pPr>
    </w:p>
    <w:p w14:paraId="57A24DE4" w14:textId="77777777" w:rsidR="00D703C9" w:rsidRDefault="00D703C9" w:rsidP="00847CCD">
      <w:pPr>
        <w:pStyle w:val="Textoindependiente"/>
        <w:rPr>
          <w:rFonts w:ascii="Arial" w:hAnsi="Arial" w:cs="Arial"/>
          <w:sz w:val="14"/>
          <w:szCs w:val="14"/>
        </w:rPr>
      </w:pPr>
    </w:p>
    <w:p w14:paraId="37D0E4A1" w14:textId="77777777" w:rsidR="008650C7" w:rsidRDefault="006D5038" w:rsidP="00847CCD">
      <w:pPr>
        <w:pStyle w:val="Textoindependiente"/>
        <w:rPr>
          <w:rFonts w:ascii="Arial" w:hAnsi="Arial" w:cs="Arial"/>
          <w:sz w:val="14"/>
          <w:szCs w:val="14"/>
        </w:rPr>
      </w:pPr>
      <w:r>
        <w:rPr>
          <w:rFonts w:ascii="Arial" w:hAnsi="Arial" w:cs="Arial"/>
          <w:sz w:val="14"/>
          <w:szCs w:val="14"/>
        </w:rPr>
        <w:lastRenderedPageBreak/>
        <w:t xml:space="preserve">Ejemplo </w:t>
      </w:r>
    </w:p>
    <w:p w14:paraId="63DFCC14" w14:textId="77777777" w:rsidR="006D5038" w:rsidRDefault="006D5038" w:rsidP="00847CCD">
      <w:pPr>
        <w:pStyle w:val="Textoindependiente"/>
        <w:rPr>
          <w:rFonts w:ascii="Arial" w:hAnsi="Arial" w:cs="Arial"/>
          <w:sz w:val="14"/>
          <w:szCs w:val="14"/>
        </w:rPr>
      </w:pPr>
    </w:p>
    <w:tbl>
      <w:tblPr>
        <w:tblStyle w:val="Tablaconcuadrcula"/>
        <w:tblW w:w="0" w:type="auto"/>
        <w:tblLook w:val="04A0" w:firstRow="1" w:lastRow="0" w:firstColumn="1" w:lastColumn="0" w:noHBand="0" w:noVBand="1"/>
      </w:tblPr>
      <w:tblGrid>
        <w:gridCol w:w="697"/>
        <w:gridCol w:w="597"/>
        <w:gridCol w:w="3285"/>
        <w:gridCol w:w="502"/>
        <w:gridCol w:w="502"/>
        <w:gridCol w:w="1544"/>
      </w:tblGrid>
      <w:tr w:rsidR="006D5038" w:rsidRPr="00C90A68" w14:paraId="6E21C29A" w14:textId="77777777" w:rsidTr="002D6BA9">
        <w:tc>
          <w:tcPr>
            <w:tcW w:w="0" w:type="auto"/>
            <w:gridSpan w:val="4"/>
          </w:tcPr>
          <w:p w14:paraId="1BA50212" w14:textId="77777777" w:rsidR="006D5038" w:rsidRPr="00C90A68" w:rsidRDefault="006D5038" w:rsidP="002D6BA9">
            <w:pPr>
              <w:pStyle w:val="Textoindependiente"/>
              <w:rPr>
                <w:rFonts w:ascii="Arial" w:hAnsi="Arial" w:cs="Arial"/>
                <w:sz w:val="12"/>
                <w:szCs w:val="12"/>
              </w:rPr>
            </w:pPr>
          </w:p>
          <w:p w14:paraId="244D281C"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F087D28" w14:textId="77777777" w:rsidR="006D5038" w:rsidRPr="00C90A68" w:rsidRDefault="006D5038" w:rsidP="002D6BA9">
            <w:pPr>
              <w:pStyle w:val="Textoindependiente"/>
              <w:jc w:val="left"/>
              <w:rPr>
                <w:rFonts w:ascii="Arial" w:hAnsi="Arial" w:cs="Arial"/>
                <w:sz w:val="12"/>
                <w:szCs w:val="12"/>
              </w:rPr>
            </w:pPr>
          </w:p>
          <w:p w14:paraId="43B65035" w14:textId="77777777" w:rsidR="006D5038" w:rsidRPr="00C90A68" w:rsidRDefault="006D5038" w:rsidP="002D6BA9">
            <w:pPr>
              <w:pStyle w:val="Textoindependiente"/>
              <w:jc w:val="left"/>
              <w:rPr>
                <w:rFonts w:ascii="Arial" w:hAnsi="Arial" w:cs="Arial"/>
                <w:sz w:val="12"/>
                <w:szCs w:val="12"/>
              </w:rPr>
            </w:pPr>
            <w:r w:rsidRPr="00C90A68">
              <w:rPr>
                <w:rFonts w:ascii="Arial" w:hAnsi="Arial" w:cs="Arial"/>
                <w:sz w:val="12"/>
                <w:szCs w:val="12"/>
              </w:rPr>
              <w:t>No. de folio</w:t>
            </w:r>
          </w:p>
          <w:p w14:paraId="442FD194" w14:textId="77777777" w:rsidR="006D5038" w:rsidRPr="00C90A68" w:rsidRDefault="006D5038" w:rsidP="002D6BA9">
            <w:pPr>
              <w:pStyle w:val="Textoindependiente"/>
              <w:jc w:val="left"/>
              <w:rPr>
                <w:rFonts w:ascii="Arial" w:hAnsi="Arial" w:cs="Arial"/>
                <w:sz w:val="12"/>
                <w:szCs w:val="12"/>
              </w:rPr>
            </w:pPr>
            <w:r w:rsidRPr="00C90A68">
              <w:rPr>
                <w:rFonts w:ascii="Arial" w:hAnsi="Arial" w:cs="Arial"/>
                <w:sz w:val="12"/>
                <w:szCs w:val="12"/>
              </w:rPr>
              <w:t>No. de Certificado Digital</w:t>
            </w:r>
          </w:p>
          <w:p w14:paraId="7987E9D0" w14:textId="77777777" w:rsidR="006D5038" w:rsidRPr="00C90A68" w:rsidRDefault="006D5038" w:rsidP="002D6BA9">
            <w:pPr>
              <w:pStyle w:val="Textoindependiente"/>
              <w:jc w:val="left"/>
              <w:rPr>
                <w:rFonts w:ascii="Arial" w:hAnsi="Arial" w:cs="Arial"/>
                <w:sz w:val="12"/>
                <w:szCs w:val="12"/>
              </w:rPr>
            </w:pPr>
          </w:p>
        </w:tc>
      </w:tr>
      <w:tr w:rsidR="006D5038" w:rsidRPr="00C90A68" w14:paraId="223BFF29" w14:textId="77777777" w:rsidTr="002D6BA9">
        <w:tc>
          <w:tcPr>
            <w:tcW w:w="0" w:type="auto"/>
            <w:gridSpan w:val="6"/>
          </w:tcPr>
          <w:p w14:paraId="20337978" w14:textId="77777777" w:rsidR="006D5038" w:rsidRPr="00C90A68" w:rsidRDefault="006D5038" w:rsidP="002D6BA9">
            <w:pPr>
              <w:pStyle w:val="Textoindependiente"/>
              <w:rPr>
                <w:rFonts w:ascii="Arial" w:hAnsi="Arial" w:cs="Arial"/>
                <w:sz w:val="12"/>
                <w:szCs w:val="12"/>
              </w:rPr>
            </w:pPr>
          </w:p>
          <w:p w14:paraId="71C7BD3E" w14:textId="77777777" w:rsidR="006D5038" w:rsidRPr="00C90A68" w:rsidRDefault="006D5038" w:rsidP="002D6BA9">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16B3ECC3"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0F8EA46C"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 xml:space="preserve">Código postal 20131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6E4683D2"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RFC: UAA740 224 TQ2</w:t>
            </w:r>
          </w:p>
        </w:tc>
      </w:tr>
      <w:tr w:rsidR="006D5038" w:rsidRPr="00C90A68" w14:paraId="2B7B7083" w14:textId="77777777" w:rsidTr="002D6BA9">
        <w:tc>
          <w:tcPr>
            <w:tcW w:w="0" w:type="auto"/>
            <w:gridSpan w:val="6"/>
          </w:tcPr>
          <w:p w14:paraId="72B882B6" w14:textId="77777777" w:rsidR="006D5038" w:rsidRPr="00C90A68" w:rsidRDefault="006D5038" w:rsidP="002D6BA9">
            <w:pPr>
              <w:pStyle w:val="Textoindependiente"/>
              <w:rPr>
                <w:rFonts w:ascii="Arial" w:hAnsi="Arial" w:cs="Arial"/>
                <w:sz w:val="12"/>
                <w:szCs w:val="12"/>
              </w:rPr>
            </w:pPr>
          </w:p>
        </w:tc>
      </w:tr>
      <w:tr w:rsidR="006D5038" w:rsidRPr="00C90A68" w14:paraId="53A4CFA9" w14:textId="77777777" w:rsidTr="002D6BA9">
        <w:tc>
          <w:tcPr>
            <w:tcW w:w="0" w:type="auto"/>
          </w:tcPr>
          <w:p w14:paraId="399816C0"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1AAD9054"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0F86B26C"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3D778CC9"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2E60D3A9"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Importe</w:t>
            </w:r>
          </w:p>
        </w:tc>
      </w:tr>
      <w:tr w:rsidR="006D5038" w:rsidRPr="00C90A68" w14:paraId="10407875" w14:textId="77777777" w:rsidTr="002D6BA9">
        <w:trPr>
          <w:trHeight w:val="674"/>
        </w:trPr>
        <w:tc>
          <w:tcPr>
            <w:tcW w:w="0" w:type="auto"/>
            <w:vMerge w:val="restart"/>
          </w:tcPr>
          <w:p w14:paraId="74BF7B5B" w14:textId="77777777" w:rsidR="006D5038" w:rsidRPr="00C90A68" w:rsidRDefault="006D5038" w:rsidP="002D6BA9">
            <w:pPr>
              <w:pStyle w:val="Textoindependiente"/>
              <w:rPr>
                <w:rFonts w:ascii="Arial" w:hAnsi="Arial" w:cs="Arial"/>
                <w:sz w:val="12"/>
                <w:szCs w:val="12"/>
              </w:rPr>
            </w:pPr>
          </w:p>
          <w:p w14:paraId="70EC40A6" w14:textId="77777777" w:rsidR="006D5038" w:rsidRPr="00C90A68" w:rsidRDefault="006D5038" w:rsidP="002D6BA9">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32792468" w14:textId="77777777" w:rsidR="006D5038" w:rsidRPr="00C90A68" w:rsidRDefault="006D5038" w:rsidP="002D6BA9">
            <w:pPr>
              <w:pStyle w:val="Textoindependiente"/>
              <w:rPr>
                <w:rFonts w:ascii="Arial" w:hAnsi="Arial" w:cs="Arial"/>
                <w:sz w:val="12"/>
                <w:szCs w:val="12"/>
              </w:rPr>
            </w:pPr>
          </w:p>
        </w:tc>
        <w:tc>
          <w:tcPr>
            <w:tcW w:w="0" w:type="auto"/>
            <w:vMerge w:val="restart"/>
          </w:tcPr>
          <w:p w14:paraId="6C76663F" w14:textId="77777777" w:rsidR="006D5038" w:rsidRPr="00C90A68" w:rsidRDefault="006D5038" w:rsidP="002D6BA9">
            <w:pPr>
              <w:pStyle w:val="Textoindependiente"/>
              <w:rPr>
                <w:rFonts w:ascii="Arial" w:hAnsi="Arial" w:cs="Arial"/>
                <w:sz w:val="12"/>
                <w:szCs w:val="12"/>
              </w:rPr>
            </w:pPr>
          </w:p>
          <w:p w14:paraId="153D6F22" w14:textId="77777777"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70DD22B9" w14:textId="77777777" w:rsidR="006D5038" w:rsidRPr="00C90A68" w:rsidRDefault="006D5038" w:rsidP="002D6BA9">
            <w:pPr>
              <w:pStyle w:val="Textoindependiente"/>
              <w:rPr>
                <w:rFonts w:ascii="Arial" w:hAnsi="Arial" w:cs="Arial"/>
                <w:sz w:val="12"/>
                <w:szCs w:val="12"/>
              </w:rPr>
            </w:pPr>
          </w:p>
          <w:p w14:paraId="6E89F5F6" w14:textId="77777777" w:rsidR="006D5038" w:rsidRPr="00C90A68" w:rsidRDefault="006D5038" w:rsidP="002D6BA9">
            <w:pPr>
              <w:pStyle w:val="Textoindependiente"/>
              <w:rPr>
                <w:rFonts w:ascii="Arial" w:hAnsi="Arial" w:cs="Arial"/>
                <w:sz w:val="12"/>
                <w:szCs w:val="12"/>
              </w:rPr>
            </w:pPr>
          </w:p>
          <w:p w14:paraId="3DADC7CB" w14:textId="4872505E" w:rsidR="006D5038" w:rsidRPr="00C90A68" w:rsidRDefault="006D5038" w:rsidP="002D6BA9">
            <w:pPr>
              <w:pStyle w:val="Textoindependiente"/>
              <w:rPr>
                <w:rFonts w:ascii="Arial" w:hAnsi="Arial" w:cs="Arial"/>
                <w:sz w:val="12"/>
                <w:szCs w:val="12"/>
              </w:rPr>
            </w:pPr>
            <w:r w:rsidRPr="00C90A68">
              <w:rPr>
                <w:rFonts w:ascii="Arial" w:hAnsi="Arial" w:cs="Arial"/>
                <w:sz w:val="12"/>
                <w:szCs w:val="12"/>
              </w:rPr>
              <w:t>Partida No. x d</w:t>
            </w:r>
            <w:r w:rsidR="002F769A">
              <w:rPr>
                <w:rFonts w:ascii="Arial" w:hAnsi="Arial" w:cs="Arial"/>
                <w:sz w:val="12"/>
                <w:szCs w:val="12"/>
              </w:rPr>
              <w:t xml:space="preserve">el Contrato </w:t>
            </w:r>
            <w:r w:rsidR="00BC7414">
              <w:rPr>
                <w:rFonts w:ascii="Arial" w:hAnsi="Arial" w:cs="Arial"/>
                <w:sz w:val="12"/>
                <w:szCs w:val="12"/>
              </w:rPr>
              <w:t>I.T.P. E/901045968</w:t>
            </w:r>
            <w:r w:rsidR="002F769A">
              <w:rPr>
                <w:rFonts w:ascii="Arial" w:hAnsi="Arial" w:cs="Arial"/>
                <w:sz w:val="12"/>
                <w:szCs w:val="12"/>
              </w:rPr>
              <w:t>-</w:t>
            </w:r>
            <w:r w:rsidR="003200F3">
              <w:rPr>
                <w:rFonts w:ascii="Arial" w:hAnsi="Arial" w:cs="Arial"/>
                <w:sz w:val="12"/>
                <w:szCs w:val="12"/>
              </w:rPr>
              <w:t>XXX</w:t>
            </w:r>
            <w:r w:rsidRPr="00C90A68">
              <w:rPr>
                <w:rFonts w:ascii="Arial" w:hAnsi="Arial" w:cs="Arial"/>
                <w:sz w:val="12"/>
                <w:szCs w:val="12"/>
              </w:rPr>
              <w:t>-</w:t>
            </w:r>
            <w:r w:rsidR="003200F3">
              <w:rPr>
                <w:rFonts w:ascii="Arial" w:hAnsi="Arial" w:cs="Arial"/>
                <w:sz w:val="12"/>
                <w:szCs w:val="12"/>
              </w:rPr>
              <w:t>2020</w:t>
            </w:r>
            <w:r w:rsidRPr="00C90A68">
              <w:rPr>
                <w:rFonts w:ascii="Arial" w:hAnsi="Arial" w:cs="Arial"/>
                <w:sz w:val="12"/>
                <w:szCs w:val="12"/>
              </w:rPr>
              <w:t>.</w:t>
            </w:r>
          </w:p>
          <w:p w14:paraId="4ED6801A" w14:textId="4A147E91" w:rsidR="006D5038" w:rsidRDefault="006D5038" w:rsidP="002D6BA9">
            <w:pPr>
              <w:pStyle w:val="Textoindependiente"/>
              <w:rPr>
                <w:rFonts w:ascii="Arial" w:hAnsi="Arial" w:cs="Arial"/>
                <w:sz w:val="12"/>
                <w:szCs w:val="12"/>
              </w:rPr>
            </w:pPr>
            <w:r w:rsidRPr="00C90A68">
              <w:rPr>
                <w:rFonts w:ascii="Arial" w:hAnsi="Arial" w:cs="Arial"/>
                <w:sz w:val="12"/>
                <w:szCs w:val="12"/>
              </w:rPr>
              <w:t>Número de Pedido: 20</w:t>
            </w:r>
            <w:r w:rsidR="003200F3">
              <w:rPr>
                <w:rFonts w:ascii="Arial" w:hAnsi="Arial" w:cs="Arial"/>
                <w:sz w:val="12"/>
                <w:szCs w:val="12"/>
              </w:rPr>
              <w:t>20</w:t>
            </w:r>
            <w:r w:rsidRPr="00C90A68">
              <w:rPr>
                <w:rFonts w:ascii="Arial" w:hAnsi="Arial" w:cs="Arial"/>
                <w:sz w:val="12"/>
                <w:szCs w:val="12"/>
              </w:rPr>
              <w:t xml:space="preserve">- XXXX </w:t>
            </w:r>
          </w:p>
          <w:p w14:paraId="15FD389E" w14:textId="77777777" w:rsidR="006D5038" w:rsidRDefault="006D5038" w:rsidP="002D6BA9">
            <w:pPr>
              <w:pStyle w:val="Textoindependiente"/>
              <w:rPr>
                <w:rFonts w:ascii="Arial" w:hAnsi="Arial" w:cs="Arial"/>
                <w:sz w:val="12"/>
                <w:szCs w:val="12"/>
              </w:rPr>
            </w:pPr>
            <w:r>
              <w:rPr>
                <w:rFonts w:ascii="Arial" w:hAnsi="Arial" w:cs="Arial"/>
                <w:sz w:val="12"/>
                <w:szCs w:val="12"/>
              </w:rPr>
              <w:t xml:space="preserve">No. de serie: </w:t>
            </w:r>
          </w:p>
          <w:p w14:paraId="2E71D0B4" w14:textId="77777777" w:rsidR="006D5038" w:rsidRPr="00C90A68" w:rsidRDefault="006D5038" w:rsidP="002D6BA9">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5F6051EB" w14:textId="77777777" w:rsidR="006D5038" w:rsidRPr="00C90A68" w:rsidRDefault="006D5038" w:rsidP="002D6BA9">
            <w:pPr>
              <w:pStyle w:val="Textoindependiente"/>
              <w:rPr>
                <w:rFonts w:ascii="Arial" w:hAnsi="Arial" w:cs="Arial"/>
                <w:sz w:val="12"/>
                <w:szCs w:val="12"/>
              </w:rPr>
            </w:pPr>
          </w:p>
        </w:tc>
        <w:tc>
          <w:tcPr>
            <w:tcW w:w="0" w:type="auto"/>
          </w:tcPr>
          <w:p w14:paraId="0D339DFC" w14:textId="77777777" w:rsidR="006D5038" w:rsidRPr="00C90A68" w:rsidRDefault="006D5038" w:rsidP="002D6BA9">
            <w:pPr>
              <w:pStyle w:val="Textoindependiente"/>
              <w:rPr>
                <w:rFonts w:ascii="Arial" w:hAnsi="Arial" w:cs="Arial"/>
                <w:sz w:val="12"/>
                <w:szCs w:val="12"/>
              </w:rPr>
            </w:pPr>
          </w:p>
        </w:tc>
      </w:tr>
      <w:tr w:rsidR="006D5038" w:rsidRPr="00C90A68" w14:paraId="6612993B" w14:textId="77777777" w:rsidTr="002D6BA9">
        <w:tc>
          <w:tcPr>
            <w:tcW w:w="0" w:type="auto"/>
            <w:vMerge/>
          </w:tcPr>
          <w:p w14:paraId="1459E4EB" w14:textId="77777777" w:rsidR="006D5038" w:rsidRPr="00C90A68" w:rsidRDefault="006D5038" w:rsidP="002D6BA9">
            <w:pPr>
              <w:pStyle w:val="Textoindependiente"/>
              <w:rPr>
                <w:rFonts w:ascii="Arial" w:hAnsi="Arial" w:cs="Arial"/>
                <w:sz w:val="12"/>
                <w:szCs w:val="12"/>
              </w:rPr>
            </w:pPr>
          </w:p>
        </w:tc>
        <w:tc>
          <w:tcPr>
            <w:tcW w:w="0" w:type="auto"/>
            <w:vMerge/>
          </w:tcPr>
          <w:p w14:paraId="57AFB8A0" w14:textId="77777777" w:rsidR="006D5038" w:rsidRPr="00C90A68" w:rsidRDefault="006D5038" w:rsidP="002D6BA9">
            <w:pPr>
              <w:pStyle w:val="Textoindependiente"/>
              <w:rPr>
                <w:rFonts w:ascii="Arial" w:hAnsi="Arial" w:cs="Arial"/>
                <w:sz w:val="12"/>
                <w:szCs w:val="12"/>
              </w:rPr>
            </w:pPr>
          </w:p>
        </w:tc>
        <w:tc>
          <w:tcPr>
            <w:tcW w:w="0" w:type="auto"/>
            <w:vMerge/>
          </w:tcPr>
          <w:p w14:paraId="0B4AC73E" w14:textId="77777777" w:rsidR="006D5038" w:rsidRPr="00C90A68" w:rsidRDefault="006D5038" w:rsidP="002D6BA9">
            <w:pPr>
              <w:pStyle w:val="Textoindependiente"/>
              <w:rPr>
                <w:rFonts w:ascii="Arial" w:hAnsi="Arial" w:cs="Arial"/>
                <w:sz w:val="12"/>
                <w:szCs w:val="12"/>
              </w:rPr>
            </w:pPr>
          </w:p>
        </w:tc>
        <w:tc>
          <w:tcPr>
            <w:tcW w:w="0" w:type="auto"/>
            <w:gridSpan w:val="2"/>
          </w:tcPr>
          <w:p w14:paraId="4ECA4554" w14:textId="77777777" w:rsidR="006D5038" w:rsidRPr="00C90A68" w:rsidRDefault="006D5038" w:rsidP="002D6BA9">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40D27D02" w14:textId="77777777" w:rsidR="006D5038" w:rsidRPr="00C90A68" w:rsidRDefault="006D5038" w:rsidP="002D6BA9">
            <w:pPr>
              <w:pStyle w:val="Textoindependiente"/>
              <w:rPr>
                <w:rFonts w:ascii="Arial" w:hAnsi="Arial" w:cs="Arial"/>
                <w:sz w:val="12"/>
                <w:szCs w:val="12"/>
              </w:rPr>
            </w:pPr>
          </w:p>
        </w:tc>
      </w:tr>
      <w:tr w:rsidR="006D5038" w:rsidRPr="00C90A68" w14:paraId="66AB51BC" w14:textId="77777777" w:rsidTr="002D6BA9">
        <w:tc>
          <w:tcPr>
            <w:tcW w:w="0" w:type="auto"/>
            <w:vMerge/>
          </w:tcPr>
          <w:p w14:paraId="728D4EA9" w14:textId="77777777" w:rsidR="006D5038" w:rsidRPr="00C90A68" w:rsidRDefault="006D5038" w:rsidP="002D6BA9">
            <w:pPr>
              <w:pStyle w:val="Textoindependiente"/>
              <w:rPr>
                <w:rFonts w:ascii="Arial" w:hAnsi="Arial" w:cs="Arial"/>
                <w:sz w:val="12"/>
                <w:szCs w:val="12"/>
              </w:rPr>
            </w:pPr>
          </w:p>
        </w:tc>
        <w:tc>
          <w:tcPr>
            <w:tcW w:w="0" w:type="auto"/>
            <w:vMerge/>
          </w:tcPr>
          <w:p w14:paraId="320FAE9E" w14:textId="77777777" w:rsidR="006D5038" w:rsidRPr="00C90A68" w:rsidRDefault="006D5038" w:rsidP="002D6BA9">
            <w:pPr>
              <w:pStyle w:val="Textoindependiente"/>
              <w:rPr>
                <w:rFonts w:ascii="Arial" w:hAnsi="Arial" w:cs="Arial"/>
                <w:sz w:val="12"/>
                <w:szCs w:val="12"/>
              </w:rPr>
            </w:pPr>
          </w:p>
        </w:tc>
        <w:tc>
          <w:tcPr>
            <w:tcW w:w="0" w:type="auto"/>
            <w:vMerge/>
          </w:tcPr>
          <w:p w14:paraId="1EAABBBE" w14:textId="77777777" w:rsidR="006D5038" w:rsidRPr="00C90A68" w:rsidRDefault="006D5038" w:rsidP="002D6BA9">
            <w:pPr>
              <w:pStyle w:val="Textoindependiente"/>
              <w:rPr>
                <w:rFonts w:ascii="Arial" w:hAnsi="Arial" w:cs="Arial"/>
                <w:sz w:val="12"/>
                <w:szCs w:val="12"/>
              </w:rPr>
            </w:pPr>
          </w:p>
        </w:tc>
        <w:tc>
          <w:tcPr>
            <w:tcW w:w="0" w:type="auto"/>
            <w:gridSpan w:val="2"/>
          </w:tcPr>
          <w:p w14:paraId="16F1216C" w14:textId="77777777" w:rsidR="006D5038" w:rsidRPr="00C90A68" w:rsidRDefault="006D5038" w:rsidP="002D6BA9">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B9BE4F5" w14:textId="77777777" w:rsidR="006D5038" w:rsidRPr="00C90A68" w:rsidRDefault="006D5038" w:rsidP="002D6BA9">
            <w:pPr>
              <w:pStyle w:val="Textoindependiente"/>
              <w:rPr>
                <w:rFonts w:ascii="Arial" w:hAnsi="Arial" w:cs="Arial"/>
                <w:sz w:val="12"/>
                <w:szCs w:val="12"/>
              </w:rPr>
            </w:pPr>
          </w:p>
        </w:tc>
      </w:tr>
      <w:tr w:rsidR="006D5038" w:rsidRPr="00C90A68" w14:paraId="5F0BF9F4" w14:textId="77777777" w:rsidTr="002D6BA9">
        <w:tc>
          <w:tcPr>
            <w:tcW w:w="0" w:type="auto"/>
            <w:vMerge/>
          </w:tcPr>
          <w:p w14:paraId="556B851E" w14:textId="77777777" w:rsidR="006D5038" w:rsidRPr="00C90A68" w:rsidRDefault="006D5038" w:rsidP="002D6BA9">
            <w:pPr>
              <w:pStyle w:val="Textoindependiente"/>
              <w:rPr>
                <w:rFonts w:ascii="Arial" w:hAnsi="Arial" w:cs="Arial"/>
                <w:sz w:val="12"/>
                <w:szCs w:val="12"/>
              </w:rPr>
            </w:pPr>
          </w:p>
        </w:tc>
        <w:tc>
          <w:tcPr>
            <w:tcW w:w="0" w:type="auto"/>
            <w:vMerge/>
          </w:tcPr>
          <w:p w14:paraId="18DEB85A" w14:textId="77777777" w:rsidR="006D5038" w:rsidRPr="00C90A68" w:rsidRDefault="006D5038" w:rsidP="002D6BA9">
            <w:pPr>
              <w:pStyle w:val="Textoindependiente"/>
              <w:rPr>
                <w:rFonts w:ascii="Arial" w:hAnsi="Arial" w:cs="Arial"/>
                <w:sz w:val="12"/>
                <w:szCs w:val="12"/>
              </w:rPr>
            </w:pPr>
          </w:p>
        </w:tc>
        <w:tc>
          <w:tcPr>
            <w:tcW w:w="0" w:type="auto"/>
            <w:vMerge/>
          </w:tcPr>
          <w:p w14:paraId="3353101D" w14:textId="77777777" w:rsidR="006D5038" w:rsidRPr="00C90A68" w:rsidRDefault="006D5038" w:rsidP="002D6BA9">
            <w:pPr>
              <w:pStyle w:val="Textoindependiente"/>
              <w:rPr>
                <w:rFonts w:ascii="Arial" w:hAnsi="Arial" w:cs="Arial"/>
                <w:sz w:val="12"/>
                <w:szCs w:val="12"/>
              </w:rPr>
            </w:pPr>
          </w:p>
        </w:tc>
        <w:tc>
          <w:tcPr>
            <w:tcW w:w="0" w:type="auto"/>
            <w:gridSpan w:val="2"/>
          </w:tcPr>
          <w:p w14:paraId="149E03F3" w14:textId="77777777" w:rsidR="006D5038" w:rsidRPr="00C90A68" w:rsidRDefault="006D5038" w:rsidP="002D6BA9">
            <w:pPr>
              <w:pStyle w:val="Textoindependiente"/>
              <w:jc w:val="right"/>
              <w:rPr>
                <w:rFonts w:ascii="Arial" w:hAnsi="Arial" w:cs="Arial"/>
                <w:sz w:val="12"/>
                <w:szCs w:val="12"/>
              </w:rPr>
            </w:pPr>
            <w:r w:rsidRPr="00C90A68">
              <w:rPr>
                <w:rFonts w:ascii="Arial" w:hAnsi="Arial" w:cs="Arial"/>
                <w:sz w:val="12"/>
                <w:szCs w:val="12"/>
              </w:rPr>
              <w:t>Total</w:t>
            </w:r>
          </w:p>
        </w:tc>
        <w:tc>
          <w:tcPr>
            <w:tcW w:w="0" w:type="auto"/>
          </w:tcPr>
          <w:p w14:paraId="0D0A4BD6" w14:textId="77777777" w:rsidR="006D5038" w:rsidRPr="00C90A68" w:rsidRDefault="006D5038" w:rsidP="002D6BA9">
            <w:pPr>
              <w:pStyle w:val="Textoindependiente"/>
              <w:rPr>
                <w:rFonts w:ascii="Arial" w:hAnsi="Arial" w:cs="Arial"/>
                <w:sz w:val="12"/>
                <w:szCs w:val="12"/>
              </w:rPr>
            </w:pPr>
          </w:p>
        </w:tc>
      </w:tr>
    </w:tbl>
    <w:p w14:paraId="5B404FC8" w14:textId="323A8E96" w:rsidR="00052AA2" w:rsidRDefault="00052AA2" w:rsidP="00D07260">
      <w:pPr>
        <w:jc w:val="both"/>
        <w:rPr>
          <w:rFonts w:ascii="Arial" w:hAnsi="Arial" w:cs="Arial"/>
          <w:b/>
          <w:sz w:val="18"/>
          <w:szCs w:val="18"/>
        </w:rPr>
      </w:pPr>
    </w:p>
    <w:p w14:paraId="6B0624EA" w14:textId="77777777" w:rsidR="00D07260" w:rsidRPr="00BF0354" w:rsidRDefault="00BF0354"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sidRPr="00BF0354">
        <w:rPr>
          <w:rFonts w:ascii="Arial" w:hAnsi="Arial" w:cs="Arial"/>
          <w:b/>
          <w:bCs/>
          <w:sz w:val="18"/>
          <w:szCs w:val="18"/>
        </w:rPr>
        <w:t xml:space="preserve">Causales de  Desechamiento </w:t>
      </w:r>
    </w:p>
    <w:p w14:paraId="65C306DD"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5EB2ED2" w14:textId="77777777" w:rsidR="00BF0354" w:rsidRPr="00E0674F" w:rsidRDefault="00BF0354" w:rsidP="00BF0354">
      <w:pPr>
        <w:jc w:val="both"/>
        <w:rPr>
          <w:rFonts w:ascii="Arial" w:hAnsi="Arial" w:cs="Arial"/>
          <w:sz w:val="18"/>
          <w:szCs w:val="18"/>
        </w:rPr>
      </w:pPr>
      <w:r w:rsidRPr="00E0674F">
        <w:rPr>
          <w:rFonts w:ascii="Arial" w:hAnsi="Arial" w:cs="Arial"/>
          <w:sz w:val="18"/>
          <w:szCs w:val="18"/>
        </w:rPr>
        <w:t xml:space="preserve">Se </w:t>
      </w:r>
      <w:r w:rsidR="00FC5271"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2A6FDC4C" w14:textId="77777777" w:rsidR="00BF0354" w:rsidRPr="00E0674F" w:rsidRDefault="00BF0354" w:rsidP="00BF0354">
      <w:pPr>
        <w:jc w:val="both"/>
        <w:rPr>
          <w:rFonts w:ascii="Arial" w:hAnsi="Arial" w:cs="Arial"/>
          <w:sz w:val="18"/>
          <w:szCs w:val="18"/>
        </w:rPr>
      </w:pPr>
    </w:p>
    <w:p w14:paraId="20631751" w14:textId="77777777" w:rsidR="00BF0354" w:rsidRPr="00E0674F" w:rsidRDefault="00BF0354" w:rsidP="00BF0354">
      <w:pPr>
        <w:widowControl/>
        <w:numPr>
          <w:ilvl w:val="0"/>
          <w:numId w:val="6"/>
        </w:numPr>
        <w:ind w:left="357" w:hanging="357"/>
        <w:jc w:val="both"/>
        <w:rPr>
          <w:rFonts w:ascii="Arial" w:hAnsi="Arial" w:cs="Arial"/>
          <w:sz w:val="18"/>
          <w:szCs w:val="18"/>
        </w:rPr>
      </w:pPr>
      <w:r w:rsidRPr="00E0674F">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5F5137">
        <w:rPr>
          <w:rFonts w:ascii="Arial" w:hAnsi="Arial" w:cs="Arial"/>
          <w:sz w:val="18"/>
          <w:szCs w:val="18"/>
        </w:rPr>
        <w:t>No incluir la evidencia de la certificación para los equipos de cómputo es causa expresa de desechamiento.</w:t>
      </w:r>
    </w:p>
    <w:p w14:paraId="6686E5A0" w14:textId="77777777" w:rsidR="00BF0354" w:rsidRPr="00E0674F" w:rsidRDefault="00BF0354" w:rsidP="00BF0354">
      <w:pPr>
        <w:widowControl/>
        <w:numPr>
          <w:ilvl w:val="0"/>
          <w:numId w:val="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2CAD349" w14:textId="77777777" w:rsidR="00BF0354" w:rsidRPr="00E0674F" w:rsidRDefault="00BF0354" w:rsidP="00BF0354">
      <w:pPr>
        <w:widowControl/>
        <w:numPr>
          <w:ilvl w:val="0"/>
          <w:numId w:val="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w:t>
      </w:r>
      <w:r w:rsidR="00FC5271">
        <w:rPr>
          <w:rFonts w:ascii="Arial" w:hAnsi="Arial" w:cs="Arial"/>
          <w:sz w:val="18"/>
          <w:szCs w:val="18"/>
        </w:rPr>
        <w:t>, solicitados en la</w:t>
      </w:r>
      <w:r w:rsidRPr="00E0674F">
        <w:rPr>
          <w:rFonts w:ascii="Arial" w:hAnsi="Arial" w:cs="Arial"/>
          <w:sz w:val="18"/>
          <w:szCs w:val="18"/>
        </w:rPr>
        <w:t xml:space="preserve"> presente convocatoria u omita la leyenda requerida.</w:t>
      </w:r>
    </w:p>
    <w:p w14:paraId="3A50DF19" w14:textId="77777777" w:rsidR="00BF0354" w:rsidRPr="00E0674F" w:rsidRDefault="00BF0354" w:rsidP="00BF0354">
      <w:pPr>
        <w:widowControl/>
        <w:numPr>
          <w:ilvl w:val="0"/>
          <w:numId w:val="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AA2AD" w14:textId="77777777" w:rsidR="00BF0354" w:rsidRPr="00E0674F" w:rsidRDefault="00BF0354" w:rsidP="00BF0354">
      <w:pPr>
        <w:widowControl/>
        <w:numPr>
          <w:ilvl w:val="0"/>
          <w:numId w:val="6"/>
        </w:numPr>
        <w:ind w:left="357" w:hanging="357"/>
        <w:jc w:val="both"/>
        <w:rPr>
          <w:rFonts w:ascii="Arial" w:hAnsi="Arial" w:cs="Arial"/>
          <w:sz w:val="18"/>
          <w:szCs w:val="18"/>
        </w:rPr>
      </w:pPr>
      <w:r w:rsidRPr="00E0674F">
        <w:rPr>
          <w:rFonts w:ascii="Arial" w:hAnsi="Arial" w:cs="Arial"/>
          <w:sz w:val="18"/>
          <w:szCs w:val="18"/>
        </w:rPr>
        <w:t>Cuando el licitante se encuentre en alguno de los supuestos establecidos en el artículo 50 de la L.A.A.S.S.P.</w:t>
      </w:r>
    </w:p>
    <w:p w14:paraId="08655086" w14:textId="77777777" w:rsidR="00BF0354" w:rsidRDefault="00BF0354" w:rsidP="00BF0354">
      <w:pPr>
        <w:widowControl/>
        <w:numPr>
          <w:ilvl w:val="0"/>
          <w:numId w:val="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sidRPr="00E0674F">
        <w:rPr>
          <w:rFonts w:ascii="Arial" w:hAnsi="Arial" w:cs="Arial"/>
          <w:sz w:val="18"/>
          <w:szCs w:val="18"/>
        </w:rPr>
        <w:t>L.A.A.S.S.P. y el R.L.A.A.S.S.P.</w:t>
      </w:r>
    </w:p>
    <w:p w14:paraId="6558DE72" w14:textId="77777777" w:rsidR="00BF0354" w:rsidRPr="00C2574E" w:rsidRDefault="00BF0354" w:rsidP="00BF0354">
      <w:pPr>
        <w:widowControl/>
        <w:numPr>
          <w:ilvl w:val="0"/>
          <w:numId w:val="6"/>
        </w:numPr>
        <w:autoSpaceDE w:val="0"/>
        <w:autoSpaceDN w:val="0"/>
        <w:adjustRightInd w:val="0"/>
        <w:ind w:left="357"/>
        <w:jc w:val="both"/>
        <w:rPr>
          <w:rFonts w:ascii="Arial" w:hAnsi="Arial" w:cs="Arial"/>
          <w:b/>
          <w:color w:val="632423" w:themeColor="accent2" w:themeShade="80"/>
          <w:sz w:val="18"/>
          <w:szCs w:val="18"/>
        </w:rPr>
      </w:pPr>
      <w:r w:rsidRPr="00C2574E">
        <w:rPr>
          <w:rFonts w:ascii="Arial" w:hAnsi="Arial" w:cs="Arial"/>
          <w:b/>
          <w:color w:val="632423" w:themeColor="accent2" w:themeShade="80"/>
          <w:sz w:val="18"/>
          <w:szCs w:val="18"/>
        </w:rPr>
        <w:t xml:space="preserve">Cuando la firma electrónica se omita o la misma presente errores, o sea no válida, según lo informe el sistema </w:t>
      </w:r>
      <w:proofErr w:type="spellStart"/>
      <w:r w:rsidRPr="00C2574E">
        <w:rPr>
          <w:rFonts w:ascii="Arial" w:hAnsi="Arial" w:cs="Arial"/>
          <w:b/>
          <w:color w:val="632423" w:themeColor="accent2" w:themeShade="80"/>
          <w:sz w:val="18"/>
          <w:szCs w:val="18"/>
        </w:rPr>
        <w:t>CompraNet</w:t>
      </w:r>
      <w:proofErr w:type="spellEnd"/>
      <w:r w:rsidRPr="00C2574E">
        <w:rPr>
          <w:rFonts w:ascii="Arial" w:hAnsi="Arial" w:cs="Arial"/>
          <w:b/>
          <w:color w:val="632423" w:themeColor="accent2" w:themeShade="80"/>
          <w:sz w:val="18"/>
          <w:szCs w:val="18"/>
        </w:rPr>
        <w:t xml:space="preserve">, o bien el sistema indique en el campo de la firma electrónica que la información cargada no coincide con la descargada. </w:t>
      </w:r>
    </w:p>
    <w:p w14:paraId="39C8D182" w14:textId="77777777" w:rsidR="00BF0354" w:rsidRPr="00A55BF3" w:rsidRDefault="00BF0354" w:rsidP="001E5C0C">
      <w:pPr>
        <w:pStyle w:val="Default"/>
        <w:numPr>
          <w:ilvl w:val="0"/>
          <w:numId w:val="6"/>
        </w:numPr>
        <w:jc w:val="both"/>
        <w:rPr>
          <w:rFonts w:ascii="Arial" w:hAnsi="Arial" w:cs="Arial"/>
          <w:sz w:val="18"/>
          <w:szCs w:val="18"/>
        </w:rPr>
      </w:pPr>
      <w:r>
        <w:rPr>
          <w:rFonts w:ascii="Arial" w:hAnsi="Arial" w:cs="Arial"/>
          <w:sz w:val="18"/>
          <w:szCs w:val="18"/>
        </w:rPr>
        <w:t>Cuando la Secretaría de E</w:t>
      </w:r>
      <w:r w:rsidRPr="00A55BF3">
        <w:rPr>
          <w:rFonts w:ascii="Arial" w:hAnsi="Arial" w:cs="Arial"/>
          <w:sz w:val="18"/>
          <w:szCs w:val="18"/>
        </w:rPr>
        <w:t xml:space="preserve">conomía, determine mediante comunicado que alguno de los participantes en esta </w:t>
      </w:r>
      <w:r w:rsidR="001E5C0C" w:rsidRPr="001E5C0C">
        <w:rPr>
          <w:rFonts w:ascii="Arial" w:hAnsi="Arial" w:cs="Arial"/>
          <w:sz w:val="18"/>
          <w:szCs w:val="18"/>
        </w:rPr>
        <w:t>Invitación</w:t>
      </w:r>
      <w:r w:rsidRPr="00A55BF3">
        <w:rPr>
          <w:rFonts w:ascii="Arial" w:hAnsi="Arial" w:cs="Arial"/>
          <w:sz w:val="18"/>
          <w:szCs w:val="18"/>
        </w:rPr>
        <w:t xml:space="preserve"> hubiera contravenido el “</w:t>
      </w:r>
      <w:r>
        <w:rPr>
          <w:rFonts w:ascii="Arial" w:hAnsi="Arial" w:cs="Arial"/>
          <w:sz w:val="18"/>
          <w:szCs w:val="18"/>
        </w:rPr>
        <w:t>C</w:t>
      </w:r>
      <w:r w:rsidRPr="00A55BF3">
        <w:rPr>
          <w:rFonts w:ascii="Arial" w:hAnsi="Arial" w:cs="Arial"/>
          <w:sz w:val="18"/>
          <w:szCs w:val="18"/>
        </w:rPr>
        <w:t xml:space="preserve">ódigo </w:t>
      </w:r>
      <w:r>
        <w:rPr>
          <w:rFonts w:ascii="Arial" w:hAnsi="Arial" w:cs="Arial"/>
          <w:sz w:val="18"/>
          <w:szCs w:val="18"/>
        </w:rPr>
        <w:t>A</w:t>
      </w:r>
      <w:r w:rsidRPr="00A55BF3">
        <w:rPr>
          <w:rFonts w:ascii="Arial" w:hAnsi="Arial" w:cs="Arial"/>
          <w:sz w:val="18"/>
          <w:szCs w:val="18"/>
        </w:rPr>
        <w:t xml:space="preserve">ntidumping”, del acuerdo general sobre aranceles aduaneros y comercio, así como, el reglamento contra prácticas desleales de comercio internacional. </w:t>
      </w:r>
    </w:p>
    <w:p w14:paraId="681A2BE2" w14:textId="77777777" w:rsidR="00FF2D76" w:rsidRDefault="00FF2D76" w:rsidP="00FF2D76">
      <w:pPr>
        <w:widowControl/>
        <w:rPr>
          <w:rFonts w:ascii="Arial" w:hAnsi="Arial" w:cs="Arial"/>
          <w:b/>
          <w:sz w:val="18"/>
          <w:szCs w:val="18"/>
        </w:rPr>
      </w:pPr>
    </w:p>
    <w:p w14:paraId="4F127E21"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137D8997" w14:textId="77777777" w:rsidR="001F3E2F" w:rsidRPr="00E0674F" w:rsidRDefault="001F3E2F" w:rsidP="001F3E2F">
      <w:pPr>
        <w:jc w:val="both"/>
        <w:rPr>
          <w:rFonts w:ascii="Arial" w:hAnsi="Arial" w:cs="Arial"/>
          <w:sz w:val="18"/>
          <w:szCs w:val="18"/>
        </w:rPr>
      </w:pPr>
    </w:p>
    <w:p w14:paraId="521411EA"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r w:rsidR="00C2574E">
        <w:rPr>
          <w:rFonts w:ascii="Arial" w:hAnsi="Arial" w:cs="Arial"/>
          <w:sz w:val="18"/>
          <w:szCs w:val="18"/>
        </w:rPr>
        <w:t xml:space="preserve"> </w:t>
      </w:r>
      <w:bookmarkStart w:id="9" w:name="_DV_M236"/>
      <w:bookmarkEnd w:id="9"/>
      <w:r w:rsidRPr="00E0674F">
        <w:rPr>
          <w:rFonts w:ascii="Arial" w:hAnsi="Arial" w:cs="Arial"/>
          <w:sz w:val="18"/>
          <w:szCs w:val="18"/>
        </w:rPr>
        <w:t>La Universidad sólo cubrirá el Impuesto al Valor Agregado de acuerdo a lo establecido en las disposiciones legales vigentes en la materia.</w:t>
      </w:r>
    </w:p>
    <w:p w14:paraId="6700105A" w14:textId="77777777" w:rsidR="001F3E2F" w:rsidRPr="00E0674F" w:rsidRDefault="001F3E2F" w:rsidP="001F3E2F">
      <w:pPr>
        <w:autoSpaceDE w:val="0"/>
        <w:autoSpaceDN w:val="0"/>
        <w:adjustRightInd w:val="0"/>
        <w:rPr>
          <w:rFonts w:ascii="Arial" w:hAnsi="Arial" w:cs="Arial"/>
          <w:b/>
          <w:color w:val="000000"/>
          <w:sz w:val="18"/>
          <w:szCs w:val="18"/>
        </w:rPr>
      </w:pPr>
    </w:p>
    <w:p w14:paraId="08803E7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3AE81E30"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75DAE68F" w14:textId="77777777" w:rsidR="001F3E2F" w:rsidRPr="00E0674F" w:rsidRDefault="001F3E2F" w:rsidP="001F3E2F">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9CBF4F5" w14:textId="77777777" w:rsidR="001F3E2F" w:rsidRDefault="001F3E2F" w:rsidP="001F3E2F">
      <w:pPr>
        <w:autoSpaceDE w:val="0"/>
        <w:autoSpaceDN w:val="0"/>
        <w:adjustRightInd w:val="0"/>
        <w:jc w:val="both"/>
        <w:rPr>
          <w:rFonts w:ascii="Arial" w:hAnsi="Arial" w:cs="Arial"/>
          <w:color w:val="000000"/>
          <w:sz w:val="18"/>
          <w:szCs w:val="18"/>
        </w:rPr>
      </w:pPr>
    </w:p>
    <w:p w14:paraId="50814254"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09DA7CDE" w14:textId="77777777" w:rsidR="001F3E2F" w:rsidRPr="00E0674F" w:rsidRDefault="001F3E2F" w:rsidP="001F3E2F">
      <w:pPr>
        <w:autoSpaceDE w:val="0"/>
        <w:autoSpaceDN w:val="0"/>
        <w:adjustRightInd w:val="0"/>
        <w:rPr>
          <w:rFonts w:ascii="Arial" w:hAnsi="Arial" w:cs="Arial"/>
          <w:b/>
          <w:color w:val="000000"/>
          <w:sz w:val="18"/>
          <w:szCs w:val="18"/>
        </w:rPr>
      </w:pPr>
    </w:p>
    <w:p w14:paraId="1DF4F6CA" w14:textId="77777777" w:rsidR="001F3E2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010D883" w14:textId="77777777" w:rsidR="005539A8" w:rsidRDefault="005539A8" w:rsidP="001F3E2F">
      <w:pPr>
        <w:pStyle w:val="Textoindependiente"/>
        <w:rPr>
          <w:rFonts w:ascii="Arial" w:hAnsi="Arial" w:cs="Arial"/>
          <w:sz w:val="18"/>
          <w:szCs w:val="18"/>
        </w:rPr>
      </w:pPr>
    </w:p>
    <w:p w14:paraId="114EF036" w14:textId="77777777" w:rsidR="005539A8" w:rsidRDefault="005539A8" w:rsidP="001F3E2F">
      <w:pPr>
        <w:pStyle w:val="Textoindependiente"/>
        <w:rPr>
          <w:rFonts w:ascii="Arial" w:hAnsi="Arial" w:cs="Arial"/>
          <w:sz w:val="18"/>
          <w:szCs w:val="18"/>
        </w:rPr>
      </w:pPr>
    </w:p>
    <w:p w14:paraId="1C61FA32" w14:textId="77777777" w:rsidR="005539A8" w:rsidRPr="00E0674F" w:rsidRDefault="005539A8" w:rsidP="001F3E2F">
      <w:pPr>
        <w:pStyle w:val="Textoindependiente"/>
        <w:rPr>
          <w:rFonts w:ascii="Arial" w:hAnsi="Arial" w:cs="Arial"/>
          <w:sz w:val="18"/>
          <w:szCs w:val="18"/>
        </w:rPr>
      </w:pPr>
    </w:p>
    <w:p w14:paraId="59AC6851" w14:textId="77777777" w:rsidR="001F3E2F" w:rsidRPr="00E0674F" w:rsidRDefault="001F3E2F" w:rsidP="001F3E2F">
      <w:pPr>
        <w:autoSpaceDE w:val="0"/>
        <w:autoSpaceDN w:val="0"/>
        <w:adjustRightInd w:val="0"/>
        <w:jc w:val="both"/>
        <w:rPr>
          <w:rFonts w:ascii="Arial" w:hAnsi="Arial" w:cs="Arial"/>
          <w:color w:val="000000"/>
          <w:sz w:val="18"/>
          <w:szCs w:val="18"/>
        </w:rPr>
      </w:pPr>
    </w:p>
    <w:p w14:paraId="462AC976" w14:textId="77777777" w:rsidR="00E141E9" w:rsidRPr="00BC7414" w:rsidRDefault="00E141E9" w:rsidP="00BC7414">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bCs/>
          <w:sz w:val="18"/>
          <w:szCs w:val="18"/>
        </w:rPr>
      </w:pPr>
      <w:r>
        <w:rPr>
          <w:rFonts w:ascii="Arial" w:hAnsi="Arial" w:cs="Arial"/>
          <w:b/>
          <w:bCs/>
          <w:sz w:val="18"/>
          <w:szCs w:val="18"/>
        </w:rPr>
        <w:lastRenderedPageBreak/>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727F8C21" w14:textId="77777777" w:rsidR="001F3E2F" w:rsidRPr="00BC7414" w:rsidRDefault="001F3E2F" w:rsidP="001F3E2F">
      <w:pPr>
        <w:autoSpaceDE w:val="0"/>
        <w:autoSpaceDN w:val="0"/>
        <w:adjustRightInd w:val="0"/>
        <w:rPr>
          <w:rFonts w:ascii="Arial" w:hAnsi="Arial" w:cs="Arial"/>
          <w:b/>
          <w:bCs/>
          <w:sz w:val="18"/>
          <w:szCs w:val="18"/>
        </w:rPr>
      </w:pPr>
    </w:p>
    <w:p w14:paraId="222FCD25" w14:textId="58A1C7A7" w:rsidR="001F3E2F" w:rsidRDefault="001F3E2F" w:rsidP="001F3E2F">
      <w:pPr>
        <w:pStyle w:val="Textoindependiente"/>
        <w:rPr>
          <w:rFonts w:ascii="Arial" w:hAnsi="Arial" w:cs="Arial"/>
          <w:sz w:val="18"/>
          <w:szCs w:val="18"/>
        </w:rPr>
      </w:pPr>
      <w:r w:rsidRPr="009B0655">
        <w:rPr>
          <w:rFonts w:ascii="Arial" w:hAnsi="Arial" w:cs="Arial"/>
          <w:sz w:val="18"/>
          <w:szCs w:val="18"/>
        </w:rPr>
        <w:t xml:space="preserve">Con fundamento en el artículo 38 de la L.A.A.S.S.P, la Universidad procederá a declarar desierta la </w:t>
      </w:r>
      <w:r w:rsidR="001E5C0C"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sidR="001E5C0C">
        <w:rPr>
          <w:rFonts w:ascii="Arial" w:hAnsi="Arial" w:cs="Arial"/>
          <w:sz w:val="18"/>
          <w:szCs w:val="18"/>
        </w:rPr>
        <w:t xml:space="preserve">sitos de la convocatoria de la </w:t>
      </w:r>
      <w:r w:rsidR="001E5C0C"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1EDDC15C" w14:textId="77777777" w:rsidR="00E141E9" w:rsidRDefault="00E141E9" w:rsidP="001F3E2F">
      <w:pPr>
        <w:pStyle w:val="Textoindependiente"/>
        <w:rPr>
          <w:rFonts w:ascii="Arial" w:hAnsi="Arial" w:cs="Arial"/>
          <w:sz w:val="18"/>
          <w:szCs w:val="18"/>
        </w:rPr>
      </w:pPr>
    </w:p>
    <w:p w14:paraId="3C4FB3C0"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58AF919C" w14:textId="77777777" w:rsidR="00E141E9" w:rsidRPr="009B0655" w:rsidRDefault="00E141E9" w:rsidP="001F3E2F">
      <w:pPr>
        <w:pStyle w:val="Textoindependiente"/>
        <w:rPr>
          <w:rFonts w:ascii="Arial" w:hAnsi="Arial" w:cs="Arial"/>
          <w:sz w:val="18"/>
          <w:szCs w:val="18"/>
        </w:rPr>
      </w:pPr>
    </w:p>
    <w:p w14:paraId="6271E4BD"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4661030C" w14:textId="77777777" w:rsidR="001F3E2F" w:rsidRPr="00E0674F" w:rsidRDefault="001F3E2F" w:rsidP="00FF2D76">
      <w:pPr>
        <w:widowControl/>
        <w:rPr>
          <w:rFonts w:ascii="Arial" w:hAnsi="Arial" w:cs="Arial"/>
          <w:b/>
          <w:sz w:val="18"/>
          <w:szCs w:val="18"/>
        </w:rPr>
      </w:pPr>
    </w:p>
    <w:p w14:paraId="69F1ABA1" w14:textId="77777777" w:rsidR="008802AE" w:rsidRPr="00F55D77" w:rsidRDefault="008802AE" w:rsidP="008802AE">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77523426" w14:textId="77777777" w:rsidR="008802AE" w:rsidRPr="00F55D77" w:rsidRDefault="008802AE" w:rsidP="008802AE">
      <w:pPr>
        <w:autoSpaceDE w:val="0"/>
        <w:autoSpaceDN w:val="0"/>
        <w:adjustRightInd w:val="0"/>
        <w:rPr>
          <w:rFonts w:ascii="Arial" w:hAnsi="Arial" w:cs="Arial"/>
          <w:color w:val="000000"/>
          <w:sz w:val="18"/>
          <w:szCs w:val="18"/>
          <w:lang w:val="es-MX" w:eastAsia="es-MX"/>
        </w:rPr>
      </w:pPr>
    </w:p>
    <w:p w14:paraId="148948BE" w14:textId="27A78EE4" w:rsidR="00F76AE7" w:rsidRDefault="008802AE" w:rsidP="008802AE">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w:t>
      </w:r>
      <w:proofErr w:type="spellStart"/>
      <w:r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20"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1B8644E" w14:textId="77777777" w:rsidR="00F76AE7" w:rsidRDefault="00F76AE7" w:rsidP="00FF2D76">
      <w:pPr>
        <w:autoSpaceDE w:val="0"/>
        <w:autoSpaceDN w:val="0"/>
        <w:adjustRightInd w:val="0"/>
        <w:jc w:val="center"/>
        <w:rPr>
          <w:rFonts w:ascii="Arial" w:hAnsi="Arial" w:cs="Arial"/>
          <w:b/>
          <w:color w:val="000000"/>
          <w:sz w:val="18"/>
          <w:szCs w:val="18"/>
        </w:rPr>
      </w:pPr>
    </w:p>
    <w:p w14:paraId="49ED08E2" w14:textId="77777777" w:rsidR="00F76AE7" w:rsidRDefault="00F76AE7" w:rsidP="00FF2D76">
      <w:pPr>
        <w:autoSpaceDE w:val="0"/>
        <w:autoSpaceDN w:val="0"/>
        <w:adjustRightInd w:val="0"/>
        <w:jc w:val="center"/>
        <w:rPr>
          <w:rFonts w:ascii="Arial" w:hAnsi="Arial" w:cs="Arial"/>
          <w:b/>
          <w:color w:val="000000"/>
          <w:sz w:val="18"/>
          <w:szCs w:val="18"/>
        </w:rPr>
      </w:pPr>
    </w:p>
    <w:p w14:paraId="12BEBBC7" w14:textId="17D1BCBD" w:rsidR="00FF2D76" w:rsidRPr="00AD2404" w:rsidRDefault="00FF2D76" w:rsidP="00FF2D76">
      <w:pPr>
        <w:autoSpaceDE w:val="0"/>
        <w:autoSpaceDN w:val="0"/>
        <w:adjustRightInd w:val="0"/>
        <w:jc w:val="center"/>
        <w:rPr>
          <w:rFonts w:ascii="Arial" w:hAnsi="Arial" w:cs="Arial"/>
          <w:b/>
          <w:color w:val="000000"/>
          <w:sz w:val="18"/>
          <w:szCs w:val="18"/>
          <w:lang w:val="pt-BR"/>
        </w:rPr>
      </w:pPr>
      <w:r w:rsidRPr="00C83267">
        <w:rPr>
          <w:rFonts w:ascii="Arial" w:hAnsi="Arial" w:cs="Arial"/>
          <w:b/>
          <w:color w:val="000000"/>
          <w:sz w:val="18"/>
          <w:szCs w:val="18"/>
        </w:rPr>
        <w:t xml:space="preserve">AGUASCALIENTES, AGS. </w:t>
      </w:r>
      <w:r w:rsidR="00753022" w:rsidRPr="00C83267">
        <w:rPr>
          <w:rFonts w:ascii="Arial" w:hAnsi="Arial" w:cs="Arial"/>
          <w:b/>
          <w:color w:val="000000"/>
          <w:sz w:val="18"/>
          <w:szCs w:val="18"/>
          <w:lang w:val="pt-BR"/>
        </w:rPr>
        <w:t xml:space="preserve">A </w:t>
      </w:r>
      <w:r w:rsidR="005539A8" w:rsidRPr="00C83267">
        <w:rPr>
          <w:rFonts w:ascii="Arial" w:hAnsi="Arial" w:cs="Arial"/>
          <w:b/>
          <w:color w:val="000000"/>
          <w:sz w:val="18"/>
          <w:szCs w:val="18"/>
          <w:lang w:val="pt-BR"/>
        </w:rPr>
        <w:t>12</w:t>
      </w:r>
      <w:r w:rsidR="00753022" w:rsidRPr="00C83267">
        <w:rPr>
          <w:rFonts w:ascii="Arial" w:hAnsi="Arial" w:cs="Arial"/>
          <w:b/>
          <w:color w:val="000000"/>
          <w:sz w:val="18"/>
          <w:szCs w:val="18"/>
          <w:lang w:val="pt-BR"/>
        </w:rPr>
        <w:t xml:space="preserve"> DE </w:t>
      </w:r>
      <w:r w:rsidR="005539A8" w:rsidRPr="00C83267">
        <w:rPr>
          <w:rFonts w:ascii="Arial" w:hAnsi="Arial" w:cs="Arial"/>
          <w:b/>
          <w:color w:val="000000"/>
          <w:sz w:val="18"/>
          <w:szCs w:val="18"/>
          <w:lang w:val="pt-BR"/>
        </w:rPr>
        <w:t xml:space="preserve">OCTUBRE </w:t>
      </w:r>
      <w:r w:rsidR="00753022" w:rsidRPr="00C83267">
        <w:rPr>
          <w:rFonts w:ascii="Arial" w:hAnsi="Arial" w:cs="Arial"/>
          <w:b/>
          <w:color w:val="000000"/>
          <w:sz w:val="18"/>
          <w:szCs w:val="18"/>
          <w:lang w:val="pt-BR"/>
        </w:rPr>
        <w:t>DE 2020</w:t>
      </w:r>
    </w:p>
    <w:p w14:paraId="3A3681A8" w14:textId="77777777" w:rsidR="00FF2D76" w:rsidRPr="00E0674F" w:rsidRDefault="00FF2D76" w:rsidP="00FF2D76">
      <w:pPr>
        <w:pStyle w:val="Ttulo4"/>
        <w:jc w:val="center"/>
        <w:rPr>
          <w:rFonts w:ascii="Arial" w:hAnsi="Arial" w:cs="Arial"/>
          <w:sz w:val="18"/>
          <w:szCs w:val="18"/>
          <w:lang w:val="pt-BR"/>
        </w:rPr>
      </w:pPr>
      <w:r w:rsidRPr="00AD2404">
        <w:rPr>
          <w:rFonts w:ascii="Arial" w:hAnsi="Arial" w:cs="Arial"/>
          <w:sz w:val="18"/>
          <w:szCs w:val="18"/>
          <w:lang w:val="pt-BR"/>
        </w:rPr>
        <w:t>A T E N T A M E N T</w:t>
      </w:r>
      <w:r w:rsidRPr="00E0674F">
        <w:rPr>
          <w:rFonts w:ascii="Arial" w:hAnsi="Arial" w:cs="Arial"/>
          <w:sz w:val="18"/>
          <w:szCs w:val="18"/>
          <w:lang w:val="pt-BR"/>
        </w:rPr>
        <w:t xml:space="preserve"> E</w:t>
      </w:r>
    </w:p>
    <w:p w14:paraId="5818E4FE" w14:textId="77777777" w:rsidR="00FF2D76" w:rsidRPr="00E0674F" w:rsidRDefault="00FF2D76" w:rsidP="00FF2D76">
      <w:pPr>
        <w:jc w:val="center"/>
        <w:rPr>
          <w:rFonts w:ascii="Arial" w:hAnsi="Arial" w:cs="Arial"/>
          <w:sz w:val="18"/>
          <w:szCs w:val="18"/>
          <w:lang w:val="pt-BR"/>
        </w:rPr>
      </w:pPr>
    </w:p>
    <w:p w14:paraId="4E15D1BE" w14:textId="77777777" w:rsidR="00FF2D76" w:rsidRPr="00E0674F" w:rsidRDefault="00FF2D76" w:rsidP="00FF2D76">
      <w:pPr>
        <w:jc w:val="center"/>
        <w:rPr>
          <w:rFonts w:ascii="Arial" w:hAnsi="Arial" w:cs="Arial"/>
          <w:sz w:val="18"/>
          <w:szCs w:val="18"/>
          <w:lang w:val="pt-BR"/>
        </w:rPr>
      </w:pPr>
    </w:p>
    <w:p w14:paraId="361C4E53" w14:textId="77777777" w:rsidR="00FF2D76" w:rsidRPr="00753022" w:rsidRDefault="00753022" w:rsidP="00FF2D76">
      <w:pPr>
        <w:jc w:val="center"/>
        <w:rPr>
          <w:rFonts w:ascii="Arial" w:hAnsi="Arial" w:cs="Arial"/>
          <w:b/>
          <w:sz w:val="18"/>
          <w:szCs w:val="18"/>
          <w:lang w:val="pt-BR"/>
        </w:rPr>
      </w:pPr>
      <w:r w:rsidRPr="00753022">
        <w:rPr>
          <w:rFonts w:ascii="Arial" w:hAnsi="Arial" w:cs="Arial"/>
          <w:b/>
          <w:sz w:val="18"/>
          <w:szCs w:val="18"/>
          <w:lang w:val="pt-BR"/>
        </w:rPr>
        <w:t xml:space="preserve">M. EN IMP. JORGE HUMBERTO LÓPEZ REYNOSO </w:t>
      </w:r>
    </w:p>
    <w:p w14:paraId="76F599FE" w14:textId="15BA53DA" w:rsidR="00FF2D76" w:rsidRDefault="00FF2D76" w:rsidP="00FF2D76">
      <w:pPr>
        <w:widowControl/>
        <w:jc w:val="center"/>
        <w:rPr>
          <w:rFonts w:ascii="Arial" w:hAnsi="Arial" w:cs="Arial"/>
          <w:b/>
          <w:sz w:val="18"/>
          <w:szCs w:val="18"/>
          <w:lang w:val="pt-BR"/>
        </w:rPr>
      </w:pPr>
      <w:r w:rsidRPr="00E0674F">
        <w:rPr>
          <w:rFonts w:ascii="Arial" w:hAnsi="Arial" w:cs="Arial"/>
          <w:b/>
          <w:sz w:val="18"/>
          <w:szCs w:val="18"/>
          <w:lang w:val="pt-BR"/>
        </w:rPr>
        <w:t>DIRECTOR GENERAL DE FINANZAS</w:t>
      </w:r>
    </w:p>
    <w:p w14:paraId="282F8A95" w14:textId="347972FE" w:rsidR="00970426" w:rsidRDefault="00970426" w:rsidP="00FF2D76">
      <w:pPr>
        <w:widowControl/>
        <w:jc w:val="center"/>
        <w:rPr>
          <w:rFonts w:ascii="Arial" w:hAnsi="Arial" w:cs="Arial"/>
          <w:b/>
          <w:sz w:val="18"/>
          <w:szCs w:val="18"/>
          <w:lang w:val="pt-BR"/>
        </w:rPr>
      </w:pPr>
    </w:p>
    <w:p w14:paraId="7B589E9C" w14:textId="5A1378FB" w:rsidR="00962083" w:rsidRDefault="00962083" w:rsidP="00962083">
      <w:pPr>
        <w:widowControl/>
        <w:rPr>
          <w:rFonts w:ascii="Arial" w:hAnsi="Arial" w:cs="Arial"/>
          <w:b/>
          <w:sz w:val="18"/>
          <w:szCs w:val="18"/>
          <w:lang w:val="pt-BR"/>
        </w:rPr>
      </w:pPr>
    </w:p>
    <w:p w14:paraId="622188AF" w14:textId="77777777" w:rsidR="008802AE" w:rsidRDefault="008802AE" w:rsidP="00962083">
      <w:pPr>
        <w:widowControl/>
        <w:rPr>
          <w:rFonts w:ascii="Arial" w:hAnsi="Arial" w:cs="Arial"/>
          <w:b/>
          <w:sz w:val="18"/>
          <w:szCs w:val="18"/>
          <w:lang w:val="pt-BR"/>
        </w:rPr>
      </w:pPr>
    </w:p>
    <w:p w14:paraId="3B8582D5" w14:textId="77777777" w:rsidR="008802AE" w:rsidRDefault="008802AE" w:rsidP="00962083">
      <w:pPr>
        <w:widowControl/>
        <w:rPr>
          <w:rFonts w:ascii="Arial" w:hAnsi="Arial" w:cs="Arial"/>
          <w:b/>
          <w:sz w:val="18"/>
          <w:szCs w:val="18"/>
          <w:lang w:val="pt-BR"/>
        </w:rPr>
      </w:pPr>
    </w:p>
    <w:p w14:paraId="0BF8F661" w14:textId="77777777" w:rsidR="008802AE" w:rsidRDefault="008802AE" w:rsidP="00962083">
      <w:pPr>
        <w:widowControl/>
        <w:rPr>
          <w:rFonts w:ascii="Arial" w:hAnsi="Arial" w:cs="Arial"/>
          <w:b/>
          <w:sz w:val="18"/>
          <w:szCs w:val="18"/>
          <w:lang w:val="pt-BR"/>
        </w:rPr>
      </w:pPr>
    </w:p>
    <w:p w14:paraId="6910A846" w14:textId="77777777" w:rsidR="008802AE" w:rsidRDefault="008802AE" w:rsidP="00962083">
      <w:pPr>
        <w:widowControl/>
        <w:rPr>
          <w:rFonts w:ascii="Arial" w:hAnsi="Arial" w:cs="Arial"/>
          <w:b/>
          <w:sz w:val="18"/>
          <w:szCs w:val="18"/>
          <w:lang w:val="pt-BR"/>
        </w:rPr>
      </w:pPr>
    </w:p>
    <w:p w14:paraId="3F1478BF" w14:textId="77777777" w:rsidR="008802AE" w:rsidRDefault="008802AE" w:rsidP="00962083">
      <w:pPr>
        <w:widowControl/>
        <w:rPr>
          <w:rFonts w:ascii="Arial" w:hAnsi="Arial" w:cs="Arial"/>
          <w:b/>
          <w:sz w:val="18"/>
          <w:szCs w:val="18"/>
          <w:lang w:val="pt-BR"/>
        </w:rPr>
      </w:pPr>
    </w:p>
    <w:p w14:paraId="0F68FFC5" w14:textId="77777777" w:rsidR="008802AE" w:rsidRDefault="008802AE" w:rsidP="00962083">
      <w:pPr>
        <w:widowControl/>
        <w:rPr>
          <w:rFonts w:ascii="Arial" w:hAnsi="Arial" w:cs="Arial"/>
          <w:b/>
          <w:sz w:val="18"/>
          <w:szCs w:val="18"/>
          <w:lang w:val="pt-BR"/>
        </w:rPr>
      </w:pPr>
    </w:p>
    <w:p w14:paraId="4A28EDE0" w14:textId="77777777" w:rsidR="008802AE" w:rsidRDefault="008802AE" w:rsidP="00962083">
      <w:pPr>
        <w:widowControl/>
        <w:rPr>
          <w:rFonts w:ascii="Arial" w:hAnsi="Arial" w:cs="Arial"/>
          <w:b/>
          <w:sz w:val="18"/>
          <w:szCs w:val="18"/>
          <w:lang w:val="pt-BR"/>
        </w:rPr>
      </w:pPr>
    </w:p>
    <w:p w14:paraId="1F3A84E4" w14:textId="77777777" w:rsidR="008802AE" w:rsidRDefault="008802AE" w:rsidP="00962083">
      <w:pPr>
        <w:widowControl/>
        <w:rPr>
          <w:rFonts w:ascii="Arial" w:hAnsi="Arial" w:cs="Arial"/>
          <w:b/>
          <w:sz w:val="18"/>
          <w:szCs w:val="18"/>
          <w:lang w:val="pt-BR"/>
        </w:rPr>
      </w:pPr>
    </w:p>
    <w:p w14:paraId="2308E27E" w14:textId="77777777" w:rsidR="008802AE" w:rsidRDefault="008802AE" w:rsidP="00962083">
      <w:pPr>
        <w:widowControl/>
        <w:rPr>
          <w:rFonts w:ascii="Arial" w:hAnsi="Arial" w:cs="Arial"/>
          <w:b/>
          <w:sz w:val="18"/>
          <w:szCs w:val="18"/>
          <w:lang w:val="pt-BR"/>
        </w:rPr>
      </w:pPr>
    </w:p>
    <w:p w14:paraId="26E5B013" w14:textId="77777777" w:rsidR="008802AE" w:rsidRDefault="008802AE" w:rsidP="00962083">
      <w:pPr>
        <w:widowControl/>
        <w:rPr>
          <w:rFonts w:ascii="Arial" w:hAnsi="Arial" w:cs="Arial"/>
          <w:b/>
          <w:sz w:val="18"/>
          <w:szCs w:val="18"/>
          <w:lang w:val="pt-BR"/>
        </w:rPr>
      </w:pPr>
    </w:p>
    <w:p w14:paraId="54A09A80" w14:textId="77777777" w:rsidR="008802AE" w:rsidRDefault="008802AE" w:rsidP="00962083">
      <w:pPr>
        <w:widowControl/>
        <w:rPr>
          <w:rFonts w:ascii="Arial" w:hAnsi="Arial" w:cs="Arial"/>
          <w:b/>
          <w:sz w:val="18"/>
          <w:szCs w:val="18"/>
          <w:lang w:val="pt-BR"/>
        </w:rPr>
      </w:pPr>
    </w:p>
    <w:p w14:paraId="3053F2EC" w14:textId="77777777" w:rsidR="008802AE" w:rsidRDefault="008802AE" w:rsidP="00962083">
      <w:pPr>
        <w:widowControl/>
        <w:rPr>
          <w:rFonts w:ascii="Arial" w:hAnsi="Arial" w:cs="Arial"/>
          <w:b/>
          <w:sz w:val="18"/>
          <w:szCs w:val="18"/>
          <w:lang w:val="pt-BR"/>
        </w:rPr>
      </w:pPr>
    </w:p>
    <w:p w14:paraId="1F9B1A15" w14:textId="77777777" w:rsidR="008802AE" w:rsidRDefault="008802AE" w:rsidP="00962083">
      <w:pPr>
        <w:widowControl/>
        <w:rPr>
          <w:rFonts w:ascii="Arial" w:hAnsi="Arial" w:cs="Arial"/>
          <w:b/>
          <w:sz w:val="18"/>
          <w:szCs w:val="18"/>
          <w:lang w:val="pt-BR"/>
        </w:rPr>
      </w:pPr>
    </w:p>
    <w:p w14:paraId="1C446302" w14:textId="77777777" w:rsidR="008802AE" w:rsidRDefault="008802AE" w:rsidP="00962083">
      <w:pPr>
        <w:widowControl/>
        <w:rPr>
          <w:rFonts w:ascii="Arial" w:hAnsi="Arial" w:cs="Arial"/>
          <w:b/>
          <w:sz w:val="18"/>
          <w:szCs w:val="18"/>
          <w:lang w:val="pt-BR"/>
        </w:rPr>
      </w:pPr>
    </w:p>
    <w:p w14:paraId="0697133B" w14:textId="77777777" w:rsidR="008802AE" w:rsidRDefault="008802AE" w:rsidP="00962083">
      <w:pPr>
        <w:widowControl/>
        <w:rPr>
          <w:rFonts w:ascii="Arial" w:hAnsi="Arial" w:cs="Arial"/>
          <w:b/>
          <w:sz w:val="18"/>
          <w:szCs w:val="18"/>
          <w:lang w:val="pt-BR"/>
        </w:rPr>
      </w:pPr>
    </w:p>
    <w:p w14:paraId="6CC96731" w14:textId="77777777" w:rsidR="008802AE" w:rsidRDefault="008802AE" w:rsidP="00962083">
      <w:pPr>
        <w:widowControl/>
        <w:rPr>
          <w:rFonts w:ascii="Arial" w:hAnsi="Arial" w:cs="Arial"/>
          <w:b/>
          <w:sz w:val="18"/>
          <w:szCs w:val="18"/>
          <w:lang w:val="pt-BR"/>
        </w:rPr>
      </w:pPr>
    </w:p>
    <w:p w14:paraId="0588BBD0" w14:textId="77777777" w:rsidR="008802AE" w:rsidRDefault="008802AE" w:rsidP="00962083">
      <w:pPr>
        <w:widowControl/>
        <w:rPr>
          <w:rFonts w:ascii="Arial" w:hAnsi="Arial" w:cs="Arial"/>
          <w:b/>
          <w:sz w:val="18"/>
          <w:szCs w:val="18"/>
          <w:lang w:val="pt-BR"/>
        </w:rPr>
      </w:pPr>
    </w:p>
    <w:p w14:paraId="6999DB86" w14:textId="77777777" w:rsidR="008802AE" w:rsidRDefault="008802AE" w:rsidP="00962083">
      <w:pPr>
        <w:widowControl/>
        <w:rPr>
          <w:rFonts w:ascii="Arial" w:hAnsi="Arial" w:cs="Arial"/>
          <w:b/>
          <w:sz w:val="18"/>
          <w:szCs w:val="18"/>
          <w:lang w:val="pt-BR"/>
        </w:rPr>
      </w:pPr>
    </w:p>
    <w:p w14:paraId="4E879007" w14:textId="5F4AA8A6" w:rsidR="008802AE" w:rsidRDefault="008802AE" w:rsidP="00962083">
      <w:pPr>
        <w:widowControl/>
        <w:rPr>
          <w:rFonts w:ascii="Arial" w:hAnsi="Arial" w:cs="Arial"/>
          <w:b/>
          <w:sz w:val="18"/>
          <w:szCs w:val="18"/>
          <w:lang w:val="pt-BR"/>
        </w:rPr>
      </w:pPr>
    </w:p>
    <w:p w14:paraId="4E34CC42" w14:textId="6F6F0A9D" w:rsidR="0030379C" w:rsidRDefault="0030379C" w:rsidP="00962083">
      <w:pPr>
        <w:widowControl/>
        <w:rPr>
          <w:rFonts w:ascii="Arial" w:hAnsi="Arial" w:cs="Arial"/>
          <w:b/>
          <w:sz w:val="18"/>
          <w:szCs w:val="18"/>
          <w:lang w:val="pt-BR"/>
        </w:rPr>
      </w:pPr>
    </w:p>
    <w:p w14:paraId="11F70F8A" w14:textId="4D7666AB" w:rsidR="0030379C" w:rsidRDefault="0030379C" w:rsidP="00962083">
      <w:pPr>
        <w:widowControl/>
        <w:rPr>
          <w:rFonts w:ascii="Arial" w:hAnsi="Arial" w:cs="Arial"/>
          <w:b/>
          <w:sz w:val="18"/>
          <w:szCs w:val="18"/>
          <w:lang w:val="pt-BR"/>
        </w:rPr>
      </w:pPr>
    </w:p>
    <w:p w14:paraId="524D94C6" w14:textId="45361718" w:rsidR="0030379C" w:rsidRDefault="0030379C" w:rsidP="00962083">
      <w:pPr>
        <w:widowControl/>
        <w:rPr>
          <w:rFonts w:ascii="Arial" w:hAnsi="Arial" w:cs="Arial"/>
          <w:b/>
          <w:sz w:val="18"/>
          <w:szCs w:val="18"/>
          <w:lang w:val="pt-BR"/>
        </w:rPr>
      </w:pPr>
    </w:p>
    <w:p w14:paraId="4720C2B1" w14:textId="6B6779C3" w:rsidR="0030379C" w:rsidRDefault="0030379C" w:rsidP="00962083">
      <w:pPr>
        <w:widowControl/>
        <w:rPr>
          <w:rFonts w:ascii="Arial" w:hAnsi="Arial" w:cs="Arial"/>
          <w:b/>
          <w:sz w:val="18"/>
          <w:szCs w:val="18"/>
          <w:lang w:val="pt-BR"/>
        </w:rPr>
      </w:pPr>
    </w:p>
    <w:p w14:paraId="7BB70E32" w14:textId="77777777" w:rsidR="0030379C" w:rsidRDefault="0030379C" w:rsidP="00962083">
      <w:pPr>
        <w:widowControl/>
        <w:rPr>
          <w:rFonts w:ascii="Arial" w:hAnsi="Arial" w:cs="Arial"/>
          <w:b/>
          <w:sz w:val="18"/>
          <w:szCs w:val="18"/>
          <w:lang w:val="pt-BR"/>
        </w:rPr>
      </w:pPr>
    </w:p>
    <w:p w14:paraId="41AD290C" w14:textId="77777777" w:rsidR="008802AE" w:rsidRDefault="008802AE" w:rsidP="00962083">
      <w:pPr>
        <w:widowControl/>
        <w:rPr>
          <w:rFonts w:ascii="Arial" w:hAnsi="Arial" w:cs="Arial"/>
          <w:b/>
          <w:sz w:val="18"/>
          <w:szCs w:val="18"/>
          <w:lang w:val="pt-BR"/>
        </w:rPr>
      </w:pPr>
    </w:p>
    <w:p w14:paraId="2B0C764C" w14:textId="77777777" w:rsidR="008802AE" w:rsidRDefault="008802AE" w:rsidP="00962083">
      <w:pPr>
        <w:widowControl/>
        <w:rPr>
          <w:rFonts w:ascii="Arial" w:hAnsi="Arial" w:cs="Arial"/>
          <w:b/>
          <w:sz w:val="18"/>
          <w:szCs w:val="18"/>
          <w:lang w:val="pt-BR"/>
        </w:rPr>
      </w:pPr>
    </w:p>
    <w:p w14:paraId="1822F949" w14:textId="77777777" w:rsidR="008802AE" w:rsidRDefault="008802AE" w:rsidP="00962083">
      <w:pPr>
        <w:widowControl/>
        <w:rPr>
          <w:rFonts w:ascii="Arial" w:hAnsi="Arial" w:cs="Arial"/>
          <w:b/>
          <w:sz w:val="18"/>
          <w:szCs w:val="18"/>
          <w:lang w:val="pt-BR"/>
        </w:rPr>
      </w:pPr>
    </w:p>
    <w:p w14:paraId="10C2176D" w14:textId="77777777" w:rsidR="008802AE" w:rsidRDefault="008802AE" w:rsidP="00962083">
      <w:pPr>
        <w:widowControl/>
        <w:rPr>
          <w:rFonts w:ascii="Arial" w:hAnsi="Arial" w:cs="Arial"/>
          <w:b/>
          <w:sz w:val="18"/>
          <w:szCs w:val="18"/>
          <w:lang w:val="pt-BR"/>
        </w:rPr>
      </w:pPr>
    </w:p>
    <w:p w14:paraId="01096307" w14:textId="77777777" w:rsidR="008802AE" w:rsidRDefault="008802AE" w:rsidP="00962083">
      <w:pPr>
        <w:widowControl/>
        <w:rPr>
          <w:rFonts w:ascii="Arial" w:hAnsi="Arial" w:cs="Arial"/>
          <w:b/>
          <w:sz w:val="18"/>
          <w:szCs w:val="18"/>
          <w:lang w:val="pt-BR"/>
        </w:rPr>
      </w:pPr>
    </w:p>
    <w:p w14:paraId="6028C062" w14:textId="77777777" w:rsidR="008802AE" w:rsidRDefault="008802AE" w:rsidP="00962083">
      <w:pPr>
        <w:widowControl/>
        <w:rPr>
          <w:rFonts w:ascii="Arial" w:hAnsi="Arial" w:cs="Arial"/>
          <w:b/>
          <w:sz w:val="18"/>
          <w:szCs w:val="18"/>
          <w:lang w:val="pt-BR"/>
        </w:rPr>
      </w:pPr>
    </w:p>
    <w:p w14:paraId="5BA0E606" w14:textId="77777777" w:rsidR="00FF2D76" w:rsidRPr="00E0674F" w:rsidRDefault="00FF2D76" w:rsidP="003E37C6">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46A5561C"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4AAC7F99" w14:textId="77777777" w:rsidTr="00521042">
        <w:trPr>
          <w:jc w:val="center"/>
        </w:trPr>
        <w:tc>
          <w:tcPr>
            <w:tcW w:w="1015" w:type="dxa"/>
            <w:shd w:val="clear" w:color="auto" w:fill="F2F2F2"/>
            <w:vAlign w:val="bottom"/>
          </w:tcPr>
          <w:p w14:paraId="4FE55985"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2CA82BFE"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52B5C76A" w14:textId="77777777" w:rsidTr="00521042">
        <w:trPr>
          <w:trHeight w:val="348"/>
          <w:jc w:val="center"/>
        </w:trPr>
        <w:tc>
          <w:tcPr>
            <w:tcW w:w="1015" w:type="dxa"/>
            <w:vAlign w:val="bottom"/>
          </w:tcPr>
          <w:p w14:paraId="56A7DFA1"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013B1589" w14:textId="6CD4EFE1" w:rsidR="00FF2D76" w:rsidRPr="00E0674F" w:rsidRDefault="008A73D4" w:rsidP="00F15CC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de los </w:t>
            </w:r>
            <w:r w:rsidR="00F15CCE">
              <w:rPr>
                <w:rFonts w:ascii="Arial" w:hAnsi="Arial" w:cs="Arial"/>
                <w:bCs/>
                <w:sz w:val="18"/>
                <w:szCs w:val="18"/>
              </w:rPr>
              <w:t>licenciamientos</w:t>
            </w:r>
          </w:p>
        </w:tc>
      </w:tr>
      <w:tr w:rsidR="00FF2D76" w:rsidRPr="00E0674F" w14:paraId="709174AC" w14:textId="77777777" w:rsidTr="00521042">
        <w:trPr>
          <w:trHeight w:val="348"/>
          <w:jc w:val="center"/>
        </w:trPr>
        <w:tc>
          <w:tcPr>
            <w:tcW w:w="1015" w:type="dxa"/>
            <w:vAlign w:val="bottom"/>
          </w:tcPr>
          <w:p w14:paraId="22B01284"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7C30B32" w14:textId="20F62842" w:rsidR="00FF2D76" w:rsidRPr="00E0674F" w:rsidRDefault="00F15CCE"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F15CCE">
              <w:rPr>
                <w:rFonts w:ascii="Arial" w:hAnsi="Arial" w:cs="Arial"/>
                <w:bCs/>
                <w:sz w:val="18"/>
                <w:szCs w:val="18"/>
              </w:rPr>
              <w:t>Lugar de entrega de los licenciamientos</w:t>
            </w:r>
          </w:p>
        </w:tc>
      </w:tr>
      <w:tr w:rsidR="00FF2D76" w:rsidRPr="00E0674F" w14:paraId="70E186A7" w14:textId="77777777" w:rsidTr="00521042">
        <w:trPr>
          <w:trHeight w:val="348"/>
          <w:jc w:val="center"/>
        </w:trPr>
        <w:tc>
          <w:tcPr>
            <w:tcW w:w="1015" w:type="dxa"/>
            <w:vAlign w:val="bottom"/>
          </w:tcPr>
          <w:p w14:paraId="1735DFD3"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08D86684"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FF2D76" w:rsidRPr="00E0674F" w14:paraId="3198231E" w14:textId="77777777" w:rsidTr="00521042">
        <w:trPr>
          <w:trHeight w:val="348"/>
          <w:jc w:val="center"/>
        </w:trPr>
        <w:tc>
          <w:tcPr>
            <w:tcW w:w="1015" w:type="dxa"/>
            <w:vAlign w:val="bottom"/>
          </w:tcPr>
          <w:p w14:paraId="16F7B76C"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38445C5D" w14:textId="461DC0E5" w:rsidR="00FF2D76" w:rsidRPr="00E0674F" w:rsidRDefault="00F15CCE"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bCs/>
                <w:sz w:val="18"/>
                <w:szCs w:val="18"/>
              </w:rPr>
              <w:t>Garantía de los licenciamientos</w:t>
            </w:r>
          </w:p>
        </w:tc>
      </w:tr>
      <w:tr w:rsidR="00FF2D76" w:rsidRPr="00E0674F" w14:paraId="3C49E5A4" w14:textId="77777777" w:rsidTr="00521042">
        <w:trPr>
          <w:trHeight w:val="341"/>
          <w:jc w:val="center"/>
        </w:trPr>
        <w:tc>
          <w:tcPr>
            <w:tcW w:w="1015" w:type="dxa"/>
            <w:vAlign w:val="bottom"/>
          </w:tcPr>
          <w:p w14:paraId="34880CBE"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625D9C81"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bCs/>
                <w:sz w:val="18"/>
                <w:szCs w:val="18"/>
              </w:rPr>
              <w:t>Manifiesto bajo Protesta de decir verdad</w:t>
            </w:r>
          </w:p>
        </w:tc>
      </w:tr>
      <w:tr w:rsidR="00FF2D76" w:rsidRPr="00E0674F" w14:paraId="4A5CDECB" w14:textId="77777777" w:rsidTr="00521042">
        <w:trPr>
          <w:trHeight w:val="277"/>
          <w:jc w:val="center"/>
        </w:trPr>
        <w:tc>
          <w:tcPr>
            <w:tcW w:w="1015" w:type="dxa"/>
            <w:vAlign w:val="bottom"/>
          </w:tcPr>
          <w:p w14:paraId="79FBAA2D"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46BC8C3D" w14:textId="77777777" w:rsidR="00FF2D76" w:rsidRPr="00E0674F"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FF2D76" w:rsidRPr="00E0674F" w14:paraId="55618A94" w14:textId="77777777" w:rsidTr="00521042">
        <w:trPr>
          <w:trHeight w:val="357"/>
          <w:jc w:val="center"/>
        </w:trPr>
        <w:tc>
          <w:tcPr>
            <w:tcW w:w="1015" w:type="dxa"/>
            <w:vAlign w:val="bottom"/>
          </w:tcPr>
          <w:p w14:paraId="67DBFB65"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7D482FDF"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FF2D76" w:rsidRPr="00E0674F" w14:paraId="67345C21" w14:textId="77777777" w:rsidTr="00521042">
        <w:trPr>
          <w:trHeight w:val="335"/>
          <w:jc w:val="center"/>
        </w:trPr>
        <w:tc>
          <w:tcPr>
            <w:tcW w:w="1015" w:type="dxa"/>
            <w:vAlign w:val="bottom"/>
          </w:tcPr>
          <w:p w14:paraId="1A0E2051" w14:textId="77777777" w:rsidR="00FF2D76" w:rsidRPr="00E0674F"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AFA8105" w14:textId="77777777" w:rsidR="00FF2D76" w:rsidRPr="00E0674F" w:rsidRDefault="008A73D4" w:rsidP="007844EE">
            <w:pPr>
              <w:rPr>
                <w:rFonts w:ascii="Arial" w:hAnsi="Arial" w:cs="Arial"/>
                <w:sz w:val="18"/>
                <w:szCs w:val="18"/>
              </w:rPr>
            </w:pPr>
            <w:r w:rsidRPr="00E0674F">
              <w:rPr>
                <w:rFonts w:ascii="Arial" w:hAnsi="Arial" w:cs="Arial"/>
                <w:bCs/>
                <w:sz w:val="18"/>
                <w:szCs w:val="18"/>
              </w:rPr>
              <w:t>Modelo de contrato</w:t>
            </w:r>
          </w:p>
        </w:tc>
      </w:tr>
      <w:tr w:rsidR="00FF2D76" w:rsidRPr="00E0674F" w14:paraId="73D7E519" w14:textId="77777777" w:rsidTr="00521042">
        <w:trPr>
          <w:trHeight w:val="335"/>
          <w:jc w:val="center"/>
        </w:trPr>
        <w:tc>
          <w:tcPr>
            <w:tcW w:w="1015" w:type="dxa"/>
            <w:vAlign w:val="bottom"/>
          </w:tcPr>
          <w:p w14:paraId="5EBF4A7C" w14:textId="77777777" w:rsidR="00FF2D76" w:rsidRPr="00E0674F"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6B99517C" w14:textId="77777777" w:rsidR="00FF2D76" w:rsidRPr="00E0674F" w:rsidRDefault="008A73D4" w:rsidP="007844EE">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3C7CF561"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0DE6979"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F811BA1"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670DACB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2A75E9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39E4A19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3181CC9"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F151952" w14:textId="77777777" w:rsidR="00FF2D76"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7793184"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F6D3672"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BCE94AC"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F2A5B7C"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7046517"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EA6C9F1"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6F9E114B"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E0A55EC"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D8EF2F6" w14:textId="77777777" w:rsidR="00C40DB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00B91FF" w14:textId="77777777" w:rsidR="00C40DBF" w:rsidRPr="00E0674F"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6ECBA2F"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2AF48B0" w14:textId="77777777" w:rsidR="00FF2D76"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2F32F2E"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665AAF6"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55C8280"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9073EE5"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76049B39"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9C3D737"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924160C"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86EA59F"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7D4A7BE"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2433FBD7"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79513C72"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3C88DD59"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69A06397"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491983E7"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72E60BE8"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7E63BF0F"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A5A559"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14C52DC3"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6B7950ED" w14:textId="77777777" w:rsidR="008802AE" w:rsidRDefault="008802AE"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69843079" w14:textId="77777777" w:rsidR="00FF2D76"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049E13E2" w14:textId="164A6E09" w:rsidR="00FF2D76" w:rsidRDefault="00FF2D76" w:rsidP="000F5526">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
          <w:sz w:val="18"/>
          <w:szCs w:val="18"/>
        </w:rPr>
      </w:pPr>
    </w:p>
    <w:p w14:paraId="3F6D7C79" w14:textId="75F129B0"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Anexo “1</w:t>
      </w:r>
      <w:r w:rsidR="00E03F58">
        <w:rPr>
          <w:rFonts w:ascii="Arial" w:hAnsi="Arial" w:cs="Arial"/>
          <w:b/>
          <w:sz w:val="18"/>
          <w:szCs w:val="18"/>
        </w:rPr>
        <w:t>”</w:t>
      </w:r>
    </w:p>
    <w:p w14:paraId="3FD93AF3" w14:textId="77777777" w:rsidR="00052AA2" w:rsidRDefault="00052AA2" w:rsidP="00FF2D76">
      <w:pPr>
        <w:autoSpaceDE w:val="0"/>
        <w:autoSpaceDN w:val="0"/>
        <w:adjustRightInd w:val="0"/>
        <w:jc w:val="center"/>
        <w:rPr>
          <w:rFonts w:ascii="Arial" w:hAnsi="Arial" w:cs="Arial"/>
          <w:b/>
          <w:sz w:val="18"/>
          <w:szCs w:val="18"/>
        </w:rPr>
      </w:pPr>
    </w:p>
    <w:p w14:paraId="664D10B6" w14:textId="17615984" w:rsidR="00E03F58" w:rsidRDefault="00F15CCE" w:rsidP="00FF2D76">
      <w:pPr>
        <w:autoSpaceDE w:val="0"/>
        <w:autoSpaceDN w:val="0"/>
        <w:adjustRightInd w:val="0"/>
        <w:jc w:val="center"/>
        <w:rPr>
          <w:rFonts w:ascii="Arial" w:hAnsi="Arial" w:cs="Arial"/>
          <w:b/>
          <w:sz w:val="18"/>
          <w:szCs w:val="18"/>
        </w:rPr>
      </w:pPr>
      <w:r>
        <w:rPr>
          <w:rFonts w:ascii="Arial" w:hAnsi="Arial" w:cs="Arial"/>
          <w:b/>
          <w:sz w:val="18"/>
          <w:szCs w:val="18"/>
        </w:rPr>
        <w:t>“Descripción de los licenciamientos</w:t>
      </w:r>
      <w:r w:rsidR="00E03F58">
        <w:rPr>
          <w:rFonts w:ascii="Arial" w:hAnsi="Arial" w:cs="Arial"/>
          <w:b/>
          <w:sz w:val="18"/>
          <w:szCs w:val="18"/>
        </w:rPr>
        <w:t>”</w:t>
      </w:r>
    </w:p>
    <w:p w14:paraId="3586FF64" w14:textId="77777777" w:rsidR="001E5099" w:rsidRPr="001E5099" w:rsidRDefault="001E5099" w:rsidP="001E5099">
      <w:pPr>
        <w:pStyle w:val="Prrafodelista"/>
        <w:autoSpaceDE w:val="0"/>
        <w:autoSpaceDN w:val="0"/>
        <w:adjustRightInd w:val="0"/>
        <w:ind w:left="1440"/>
        <w:jc w:val="right"/>
        <w:rPr>
          <w:rFonts w:ascii="Arial" w:hAnsi="Arial" w:cs="Arial"/>
          <w:b/>
          <w:color w:val="FF0000"/>
          <w:sz w:val="14"/>
          <w:szCs w:val="14"/>
        </w:rPr>
      </w:pPr>
      <w:r w:rsidRPr="001E5099">
        <w:rPr>
          <w:rFonts w:ascii="Arial" w:hAnsi="Arial" w:cs="Arial"/>
          <w:b/>
          <w:color w:val="FF0000"/>
          <w:sz w:val="14"/>
          <w:szCs w:val="14"/>
        </w:rPr>
        <w:t xml:space="preserve">*Adecuar conforme a su propuesta </w:t>
      </w:r>
    </w:p>
    <w:p w14:paraId="1700810A" w14:textId="77777777" w:rsidR="00FF2D76" w:rsidRDefault="00FF2D76" w:rsidP="00FF2D76">
      <w:pPr>
        <w:rPr>
          <w:rFonts w:ascii="Arial" w:hAnsi="Arial" w:cs="Arial"/>
          <w:b/>
          <w:sz w:val="18"/>
          <w:szCs w:val="18"/>
        </w:rPr>
      </w:pPr>
    </w:p>
    <w:tbl>
      <w:tblPr>
        <w:tblW w:w="494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414"/>
        <w:gridCol w:w="5810"/>
        <w:gridCol w:w="2269"/>
      </w:tblGrid>
      <w:tr w:rsidR="000F5526" w:rsidRPr="00B12CF9" w14:paraId="79F326FC" w14:textId="77777777" w:rsidTr="002E29F4">
        <w:tc>
          <w:tcPr>
            <w:tcW w:w="745" w:type="pct"/>
            <w:shd w:val="clear" w:color="auto" w:fill="D9D9D9"/>
            <w:vAlign w:val="center"/>
          </w:tcPr>
          <w:p w14:paraId="09630AB8" w14:textId="5149E399" w:rsidR="000F5526" w:rsidRPr="00B12CF9" w:rsidRDefault="000F5526" w:rsidP="00C0078B">
            <w:pPr>
              <w:jc w:val="center"/>
              <w:rPr>
                <w:rFonts w:ascii="Arial" w:hAnsi="Arial" w:cs="Arial"/>
                <w:b/>
                <w:sz w:val="16"/>
                <w:szCs w:val="16"/>
              </w:rPr>
            </w:pPr>
            <w:r w:rsidRPr="00B12CF9">
              <w:rPr>
                <w:rFonts w:ascii="Arial" w:hAnsi="Arial" w:cs="Arial"/>
                <w:b/>
                <w:sz w:val="16"/>
                <w:szCs w:val="16"/>
              </w:rPr>
              <w:t>Partida</w:t>
            </w:r>
          </w:p>
        </w:tc>
        <w:tc>
          <w:tcPr>
            <w:tcW w:w="3060" w:type="pct"/>
            <w:shd w:val="clear" w:color="auto" w:fill="D9D9D9"/>
            <w:vAlign w:val="center"/>
          </w:tcPr>
          <w:p w14:paraId="1AAD4D7C" w14:textId="77777777" w:rsidR="008802AE" w:rsidRDefault="008802AE" w:rsidP="00C0078B">
            <w:pPr>
              <w:autoSpaceDE w:val="0"/>
              <w:autoSpaceDN w:val="0"/>
              <w:adjustRightInd w:val="0"/>
              <w:jc w:val="center"/>
              <w:rPr>
                <w:rFonts w:ascii="Arial" w:hAnsi="Arial" w:cs="Arial"/>
                <w:b/>
                <w:sz w:val="16"/>
                <w:szCs w:val="16"/>
              </w:rPr>
            </w:pPr>
          </w:p>
          <w:p w14:paraId="379EDD28" w14:textId="58EFF63C" w:rsidR="000F5526" w:rsidRPr="00B12CF9" w:rsidRDefault="00F15CCE" w:rsidP="00C0078B">
            <w:pPr>
              <w:autoSpaceDE w:val="0"/>
              <w:autoSpaceDN w:val="0"/>
              <w:adjustRightInd w:val="0"/>
              <w:jc w:val="center"/>
              <w:rPr>
                <w:rFonts w:ascii="Arial" w:hAnsi="Arial" w:cs="Arial"/>
                <w:b/>
                <w:sz w:val="10"/>
                <w:szCs w:val="10"/>
              </w:rPr>
            </w:pPr>
            <w:r>
              <w:rPr>
                <w:rFonts w:ascii="Arial" w:hAnsi="Arial" w:cs="Arial"/>
                <w:b/>
                <w:sz w:val="16"/>
                <w:szCs w:val="16"/>
              </w:rPr>
              <w:t xml:space="preserve">Descripción a detalle del licenciamiento </w:t>
            </w:r>
          </w:p>
          <w:p w14:paraId="649716BB" w14:textId="77777777" w:rsidR="000F5526" w:rsidRPr="00B12CF9" w:rsidRDefault="000F5526" w:rsidP="00C0078B">
            <w:pPr>
              <w:jc w:val="center"/>
              <w:rPr>
                <w:rFonts w:ascii="Arial" w:hAnsi="Arial" w:cs="Arial"/>
                <w:b/>
                <w:sz w:val="16"/>
                <w:szCs w:val="16"/>
              </w:rPr>
            </w:pPr>
          </w:p>
        </w:tc>
        <w:tc>
          <w:tcPr>
            <w:tcW w:w="1195" w:type="pct"/>
            <w:shd w:val="clear" w:color="auto" w:fill="D9D9D9"/>
            <w:vAlign w:val="center"/>
          </w:tcPr>
          <w:p w14:paraId="134FDD8D" w14:textId="1D4CC67C" w:rsidR="000F5526" w:rsidRPr="00B12CF9" w:rsidRDefault="000F5526" w:rsidP="00C0078B">
            <w:pPr>
              <w:jc w:val="center"/>
              <w:rPr>
                <w:rFonts w:ascii="Arial" w:hAnsi="Arial" w:cs="Arial"/>
                <w:b/>
                <w:sz w:val="16"/>
                <w:szCs w:val="16"/>
              </w:rPr>
            </w:pPr>
            <w:r w:rsidRPr="00B12CF9">
              <w:rPr>
                <w:rFonts w:ascii="Arial" w:hAnsi="Arial" w:cs="Arial"/>
                <w:b/>
                <w:sz w:val="16"/>
                <w:szCs w:val="16"/>
              </w:rPr>
              <w:t>Unidad de Medida</w:t>
            </w:r>
          </w:p>
        </w:tc>
      </w:tr>
      <w:tr w:rsidR="000F5526" w:rsidRPr="00B12CF9" w14:paraId="0038E4C1" w14:textId="77777777" w:rsidTr="002E29F4">
        <w:trPr>
          <w:trHeight w:val="738"/>
        </w:trPr>
        <w:tc>
          <w:tcPr>
            <w:tcW w:w="745" w:type="pct"/>
            <w:shd w:val="clear" w:color="auto" w:fill="auto"/>
          </w:tcPr>
          <w:p w14:paraId="002B9DAB" w14:textId="77777777" w:rsidR="000F5526" w:rsidRPr="002E29F4" w:rsidRDefault="000F5526" w:rsidP="00C0078B">
            <w:pPr>
              <w:jc w:val="center"/>
              <w:rPr>
                <w:rFonts w:ascii="Arial" w:hAnsi="Arial" w:cs="Arial"/>
                <w:sz w:val="16"/>
                <w:szCs w:val="16"/>
              </w:rPr>
            </w:pPr>
          </w:p>
          <w:p w14:paraId="244C5003"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1</w:t>
            </w:r>
          </w:p>
        </w:tc>
        <w:tc>
          <w:tcPr>
            <w:tcW w:w="3060" w:type="pct"/>
          </w:tcPr>
          <w:p w14:paraId="1EA640FC" w14:textId="77777777" w:rsidR="000F5526" w:rsidRPr="00371FC4" w:rsidRDefault="000F5526" w:rsidP="00C0078B">
            <w:pPr>
              <w:autoSpaceDE w:val="0"/>
              <w:autoSpaceDN w:val="0"/>
              <w:adjustRightInd w:val="0"/>
              <w:jc w:val="both"/>
              <w:rPr>
                <w:rFonts w:ascii="Arial" w:hAnsi="Arial" w:cs="Arial"/>
                <w:b/>
                <w:sz w:val="16"/>
                <w:szCs w:val="16"/>
                <w:lang w:val="en-US"/>
              </w:rPr>
            </w:pPr>
            <w:r w:rsidRPr="00371FC4">
              <w:rPr>
                <w:rFonts w:ascii="Arial" w:hAnsi="Arial" w:cs="Arial"/>
                <w:b/>
                <w:sz w:val="16"/>
                <w:szCs w:val="16"/>
                <w:lang w:val="en-US"/>
              </w:rPr>
              <w:t>Software Suite Adobe Creative Cloud Para MAC</w:t>
            </w:r>
          </w:p>
          <w:p w14:paraId="6B17C6C1" w14:textId="63299FB9" w:rsidR="000F5526" w:rsidRDefault="000F5526" w:rsidP="00C0078B">
            <w:pPr>
              <w:autoSpaceDE w:val="0"/>
              <w:autoSpaceDN w:val="0"/>
              <w:adjustRightInd w:val="0"/>
              <w:jc w:val="both"/>
              <w:rPr>
                <w:rFonts w:ascii="Arial" w:hAnsi="Arial" w:cs="Arial"/>
                <w:sz w:val="16"/>
                <w:szCs w:val="16"/>
                <w:lang w:val="en-US"/>
              </w:rPr>
            </w:pPr>
          </w:p>
          <w:p w14:paraId="4EE17657" w14:textId="744D12AE" w:rsidR="00371FC4" w:rsidRDefault="00371FC4" w:rsidP="00C0078B">
            <w:pPr>
              <w:autoSpaceDE w:val="0"/>
              <w:autoSpaceDN w:val="0"/>
              <w:adjustRightInd w:val="0"/>
              <w:jc w:val="both"/>
              <w:rPr>
                <w:rFonts w:ascii="Arial" w:hAnsi="Arial" w:cs="Arial"/>
                <w:sz w:val="16"/>
                <w:szCs w:val="16"/>
                <w:lang w:val="en-US"/>
              </w:rPr>
            </w:pPr>
            <w:proofErr w:type="spellStart"/>
            <w:r>
              <w:rPr>
                <w:rFonts w:ascii="Arial" w:hAnsi="Arial" w:cs="Arial"/>
                <w:sz w:val="16"/>
                <w:szCs w:val="16"/>
                <w:lang w:val="en-US"/>
              </w:rPr>
              <w:t>Renovación</w:t>
            </w:r>
            <w:proofErr w:type="spellEnd"/>
            <w:r>
              <w:rPr>
                <w:rFonts w:ascii="Arial" w:hAnsi="Arial" w:cs="Arial"/>
                <w:sz w:val="16"/>
                <w:szCs w:val="16"/>
                <w:lang w:val="en-US"/>
              </w:rPr>
              <w:t xml:space="preserve"> de </w:t>
            </w:r>
            <w:proofErr w:type="spellStart"/>
            <w:r>
              <w:rPr>
                <w:rFonts w:ascii="Arial" w:hAnsi="Arial" w:cs="Arial"/>
                <w:sz w:val="16"/>
                <w:szCs w:val="16"/>
                <w:lang w:val="en-US"/>
              </w:rPr>
              <w:t>licencia</w:t>
            </w:r>
            <w:proofErr w:type="spellEnd"/>
            <w:r>
              <w:rPr>
                <w:rFonts w:ascii="Arial" w:hAnsi="Arial" w:cs="Arial"/>
                <w:sz w:val="16"/>
                <w:szCs w:val="16"/>
                <w:lang w:val="en-US"/>
              </w:rPr>
              <w:t xml:space="preserve">, creative cloud for teams All Apps, ALL, Multiple Platforms, Multi </w:t>
            </w:r>
            <w:proofErr w:type="spellStart"/>
            <w:r>
              <w:rPr>
                <w:rFonts w:ascii="Arial" w:hAnsi="Arial" w:cs="Arial"/>
                <w:sz w:val="16"/>
                <w:szCs w:val="16"/>
                <w:lang w:val="en-US"/>
              </w:rPr>
              <w:t>NorthAmerican</w:t>
            </w:r>
            <w:proofErr w:type="spellEnd"/>
            <w:r>
              <w:rPr>
                <w:rFonts w:ascii="Arial" w:hAnsi="Arial" w:cs="Arial"/>
                <w:sz w:val="16"/>
                <w:szCs w:val="16"/>
                <w:lang w:val="en-US"/>
              </w:rPr>
              <w:t xml:space="preserve"> Language, Team Licensing Subscription Renewal, Education Device license, 12 </w:t>
            </w:r>
            <w:proofErr w:type="spellStart"/>
            <w:r>
              <w:rPr>
                <w:rFonts w:ascii="Arial" w:hAnsi="Arial" w:cs="Arial"/>
                <w:sz w:val="16"/>
                <w:szCs w:val="16"/>
                <w:lang w:val="en-US"/>
              </w:rPr>
              <w:t>meses</w:t>
            </w:r>
            <w:proofErr w:type="spellEnd"/>
            <w:r>
              <w:rPr>
                <w:rFonts w:ascii="Arial" w:hAnsi="Arial" w:cs="Arial"/>
                <w:sz w:val="16"/>
                <w:szCs w:val="16"/>
                <w:lang w:val="en-US"/>
              </w:rPr>
              <w:t xml:space="preserve">.  </w:t>
            </w:r>
          </w:p>
          <w:p w14:paraId="42F95722" w14:textId="77777777" w:rsidR="00371FC4" w:rsidRDefault="00371FC4" w:rsidP="00C0078B">
            <w:pPr>
              <w:autoSpaceDE w:val="0"/>
              <w:autoSpaceDN w:val="0"/>
              <w:adjustRightInd w:val="0"/>
              <w:jc w:val="both"/>
              <w:rPr>
                <w:rFonts w:ascii="Arial" w:hAnsi="Arial" w:cs="Arial"/>
                <w:sz w:val="16"/>
                <w:szCs w:val="16"/>
                <w:lang w:val="en-US"/>
              </w:rPr>
            </w:pPr>
          </w:p>
          <w:p w14:paraId="5B628F0C" w14:textId="06C0BAFE" w:rsidR="00371FC4" w:rsidRPr="00371FC4" w:rsidRDefault="00371FC4" w:rsidP="00C0078B">
            <w:pPr>
              <w:autoSpaceDE w:val="0"/>
              <w:autoSpaceDN w:val="0"/>
              <w:adjustRightInd w:val="0"/>
              <w:jc w:val="both"/>
              <w:rPr>
                <w:rFonts w:ascii="Arial" w:hAnsi="Arial" w:cs="Arial"/>
                <w:sz w:val="16"/>
                <w:szCs w:val="16"/>
              </w:rPr>
            </w:pPr>
            <w:r w:rsidRPr="00371FC4">
              <w:rPr>
                <w:rFonts w:ascii="Arial" w:hAnsi="Arial" w:cs="Arial"/>
                <w:sz w:val="16"/>
                <w:szCs w:val="16"/>
              </w:rPr>
              <w:t>A partir del 01 de no</w:t>
            </w:r>
            <w:r>
              <w:rPr>
                <w:rFonts w:ascii="Arial" w:hAnsi="Arial" w:cs="Arial"/>
                <w:sz w:val="16"/>
                <w:szCs w:val="16"/>
              </w:rPr>
              <w:t>viembre de 2020 al 31 de octubre de 2021.</w:t>
            </w:r>
          </w:p>
          <w:p w14:paraId="131934F9" w14:textId="77777777" w:rsidR="00371FC4" w:rsidRPr="00371FC4" w:rsidRDefault="00371FC4" w:rsidP="00C0078B">
            <w:pPr>
              <w:autoSpaceDE w:val="0"/>
              <w:autoSpaceDN w:val="0"/>
              <w:adjustRightInd w:val="0"/>
              <w:jc w:val="both"/>
              <w:rPr>
                <w:rFonts w:ascii="Arial" w:hAnsi="Arial" w:cs="Arial"/>
                <w:sz w:val="16"/>
                <w:szCs w:val="16"/>
              </w:rPr>
            </w:pPr>
          </w:p>
          <w:p w14:paraId="0A30D7B2" w14:textId="77777777" w:rsidR="000F5526" w:rsidRPr="002E29F4" w:rsidRDefault="000F5526" w:rsidP="00C0078B">
            <w:pPr>
              <w:autoSpaceDE w:val="0"/>
              <w:autoSpaceDN w:val="0"/>
              <w:adjustRightInd w:val="0"/>
              <w:jc w:val="both"/>
              <w:rPr>
                <w:rFonts w:ascii="Arial" w:hAnsi="Arial" w:cs="Arial"/>
                <w:sz w:val="16"/>
                <w:szCs w:val="16"/>
              </w:rPr>
            </w:pPr>
            <w:r w:rsidRPr="002E29F4">
              <w:rPr>
                <w:rFonts w:ascii="Arial" w:hAnsi="Arial" w:cs="Arial"/>
                <w:sz w:val="16"/>
                <w:szCs w:val="16"/>
              </w:rPr>
              <w:t>Tiempo de Garantía: durante la duración de la licencia.</w:t>
            </w:r>
          </w:p>
          <w:p w14:paraId="326ECF56" w14:textId="77777777" w:rsidR="002E29F4" w:rsidRDefault="000F5526" w:rsidP="002E29F4">
            <w:pPr>
              <w:autoSpaceDE w:val="0"/>
              <w:autoSpaceDN w:val="0"/>
              <w:adjustRightInd w:val="0"/>
              <w:jc w:val="both"/>
              <w:rPr>
                <w:rFonts w:ascii="Arial" w:hAnsi="Arial" w:cs="Arial"/>
                <w:sz w:val="16"/>
                <w:szCs w:val="16"/>
              </w:rPr>
            </w:pPr>
            <w:r w:rsidRPr="002E29F4">
              <w:rPr>
                <w:rFonts w:ascii="Arial" w:hAnsi="Arial" w:cs="Arial"/>
                <w:sz w:val="16"/>
                <w:szCs w:val="16"/>
              </w:rPr>
              <w:t>Instalación : en línea</w:t>
            </w:r>
          </w:p>
          <w:p w14:paraId="7D04D015" w14:textId="38531F8F" w:rsidR="002E29F4" w:rsidRPr="002E29F4" w:rsidRDefault="002E29F4" w:rsidP="002E29F4">
            <w:pPr>
              <w:autoSpaceDE w:val="0"/>
              <w:autoSpaceDN w:val="0"/>
              <w:adjustRightInd w:val="0"/>
              <w:jc w:val="both"/>
              <w:rPr>
                <w:rFonts w:ascii="Arial" w:hAnsi="Arial" w:cs="Arial"/>
                <w:sz w:val="16"/>
                <w:szCs w:val="16"/>
              </w:rPr>
            </w:pPr>
          </w:p>
        </w:tc>
        <w:tc>
          <w:tcPr>
            <w:tcW w:w="1195" w:type="pct"/>
          </w:tcPr>
          <w:p w14:paraId="63042E83" w14:textId="77777777" w:rsidR="00371FC4" w:rsidRDefault="00371FC4" w:rsidP="00C0078B">
            <w:pPr>
              <w:jc w:val="center"/>
              <w:rPr>
                <w:rFonts w:ascii="Arial" w:hAnsi="Arial" w:cs="Arial"/>
                <w:sz w:val="16"/>
                <w:szCs w:val="16"/>
              </w:rPr>
            </w:pPr>
          </w:p>
          <w:p w14:paraId="3AFC6845" w14:textId="43B071A2" w:rsidR="000F5526" w:rsidRPr="002E29F4" w:rsidRDefault="000F5526" w:rsidP="00C0078B">
            <w:pPr>
              <w:jc w:val="center"/>
              <w:rPr>
                <w:rFonts w:ascii="Arial" w:hAnsi="Arial" w:cs="Arial"/>
                <w:sz w:val="16"/>
                <w:szCs w:val="16"/>
              </w:rPr>
            </w:pPr>
            <w:r w:rsidRPr="002E29F4">
              <w:rPr>
                <w:rFonts w:ascii="Arial" w:hAnsi="Arial" w:cs="Arial"/>
                <w:sz w:val="16"/>
                <w:szCs w:val="16"/>
              </w:rPr>
              <w:t>32</w:t>
            </w:r>
          </w:p>
        </w:tc>
      </w:tr>
      <w:tr w:rsidR="000F5526" w:rsidRPr="00B12CF9" w14:paraId="0FB222A3" w14:textId="77777777" w:rsidTr="002E29F4">
        <w:trPr>
          <w:trHeight w:val="666"/>
        </w:trPr>
        <w:tc>
          <w:tcPr>
            <w:tcW w:w="745" w:type="pct"/>
            <w:shd w:val="clear" w:color="auto" w:fill="auto"/>
          </w:tcPr>
          <w:p w14:paraId="21AC70BE"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2</w:t>
            </w:r>
          </w:p>
        </w:tc>
        <w:tc>
          <w:tcPr>
            <w:tcW w:w="3060" w:type="pct"/>
          </w:tcPr>
          <w:p w14:paraId="6F6DFE71" w14:textId="77777777" w:rsidR="000F5526" w:rsidRPr="00371FC4" w:rsidRDefault="000F5526" w:rsidP="00C0078B">
            <w:pPr>
              <w:autoSpaceDE w:val="0"/>
              <w:autoSpaceDN w:val="0"/>
              <w:adjustRightInd w:val="0"/>
              <w:jc w:val="both"/>
              <w:rPr>
                <w:rFonts w:ascii="Arial" w:hAnsi="Arial" w:cs="Arial"/>
                <w:b/>
                <w:sz w:val="16"/>
                <w:szCs w:val="16"/>
              </w:rPr>
            </w:pPr>
            <w:r w:rsidRPr="00371FC4">
              <w:rPr>
                <w:rFonts w:ascii="Arial" w:hAnsi="Arial" w:cs="Arial"/>
                <w:b/>
                <w:sz w:val="16"/>
                <w:szCs w:val="16"/>
                <w:lang w:val="es-MX"/>
              </w:rPr>
              <w:t xml:space="preserve">Software Final </w:t>
            </w:r>
            <w:proofErr w:type="spellStart"/>
            <w:r w:rsidRPr="00371FC4">
              <w:rPr>
                <w:rFonts w:ascii="Arial" w:hAnsi="Arial" w:cs="Arial"/>
                <w:b/>
                <w:sz w:val="16"/>
                <w:szCs w:val="16"/>
                <w:lang w:val="es-MX"/>
              </w:rPr>
              <w:t>Cut</w:t>
            </w:r>
            <w:proofErr w:type="spellEnd"/>
            <w:r w:rsidRPr="00371FC4">
              <w:rPr>
                <w:rFonts w:ascii="Arial" w:hAnsi="Arial" w:cs="Arial"/>
                <w:b/>
                <w:sz w:val="16"/>
                <w:szCs w:val="16"/>
                <w:lang w:val="es-MX"/>
              </w:rPr>
              <w:t xml:space="preserve"> Pro</w:t>
            </w:r>
          </w:p>
          <w:p w14:paraId="69C71FF9" w14:textId="77777777" w:rsidR="000F5526" w:rsidRPr="002E29F4" w:rsidRDefault="000F5526" w:rsidP="00C0078B">
            <w:pPr>
              <w:autoSpaceDE w:val="0"/>
              <w:autoSpaceDN w:val="0"/>
              <w:adjustRightInd w:val="0"/>
              <w:jc w:val="both"/>
              <w:rPr>
                <w:rFonts w:ascii="Arial" w:hAnsi="Arial" w:cs="Arial"/>
                <w:sz w:val="16"/>
                <w:szCs w:val="16"/>
              </w:rPr>
            </w:pPr>
          </w:p>
          <w:p w14:paraId="17227517" w14:textId="77777777" w:rsidR="000F5526" w:rsidRPr="002E29F4" w:rsidRDefault="000F5526" w:rsidP="00C0078B">
            <w:pPr>
              <w:autoSpaceDE w:val="0"/>
              <w:autoSpaceDN w:val="0"/>
              <w:adjustRightInd w:val="0"/>
              <w:jc w:val="both"/>
              <w:rPr>
                <w:rFonts w:ascii="Arial" w:hAnsi="Arial" w:cs="Arial"/>
                <w:sz w:val="16"/>
                <w:szCs w:val="16"/>
              </w:rPr>
            </w:pPr>
            <w:r w:rsidRPr="002E29F4">
              <w:rPr>
                <w:rFonts w:ascii="Arial" w:hAnsi="Arial" w:cs="Arial"/>
                <w:sz w:val="16"/>
                <w:szCs w:val="16"/>
              </w:rPr>
              <w:t>Tiempo de Garantía: durante la duración de la licencia.</w:t>
            </w:r>
          </w:p>
          <w:p w14:paraId="75B145D1" w14:textId="77777777" w:rsidR="002E29F4" w:rsidRDefault="000F5526" w:rsidP="002E29F4">
            <w:pPr>
              <w:autoSpaceDE w:val="0"/>
              <w:autoSpaceDN w:val="0"/>
              <w:adjustRightInd w:val="0"/>
              <w:jc w:val="both"/>
              <w:rPr>
                <w:rFonts w:ascii="Arial" w:hAnsi="Arial" w:cs="Arial"/>
                <w:sz w:val="16"/>
                <w:szCs w:val="16"/>
              </w:rPr>
            </w:pPr>
            <w:r w:rsidRPr="002E29F4">
              <w:rPr>
                <w:rFonts w:ascii="Arial" w:hAnsi="Arial" w:cs="Arial"/>
                <w:sz w:val="16"/>
                <w:szCs w:val="16"/>
              </w:rPr>
              <w:t>Instalación : en línea</w:t>
            </w:r>
          </w:p>
          <w:p w14:paraId="3E372BA9" w14:textId="77777777" w:rsidR="002E29F4" w:rsidRDefault="00371FC4" w:rsidP="002E29F4">
            <w:pPr>
              <w:autoSpaceDE w:val="0"/>
              <w:autoSpaceDN w:val="0"/>
              <w:adjustRightInd w:val="0"/>
              <w:jc w:val="both"/>
              <w:rPr>
                <w:rFonts w:ascii="Arial" w:hAnsi="Arial" w:cs="Arial"/>
                <w:sz w:val="16"/>
                <w:szCs w:val="16"/>
              </w:rPr>
            </w:pPr>
            <w:r>
              <w:rPr>
                <w:rFonts w:ascii="Arial" w:hAnsi="Arial" w:cs="Arial"/>
                <w:sz w:val="16"/>
                <w:szCs w:val="16"/>
              </w:rPr>
              <w:t xml:space="preserve">Vigencia del </w:t>
            </w:r>
            <w:r w:rsidRPr="00371FC4">
              <w:rPr>
                <w:rFonts w:ascii="Arial" w:hAnsi="Arial" w:cs="Arial"/>
                <w:sz w:val="16"/>
                <w:szCs w:val="16"/>
              </w:rPr>
              <w:t>01 de no</w:t>
            </w:r>
            <w:r>
              <w:rPr>
                <w:rFonts w:ascii="Arial" w:hAnsi="Arial" w:cs="Arial"/>
                <w:sz w:val="16"/>
                <w:szCs w:val="16"/>
              </w:rPr>
              <w:t>viembre de 2020 al 31 de octubre de 2021.</w:t>
            </w:r>
          </w:p>
          <w:p w14:paraId="2BE1532C" w14:textId="5ED128F5" w:rsidR="00C83267" w:rsidRPr="002E29F4" w:rsidRDefault="00C83267" w:rsidP="002E29F4">
            <w:pPr>
              <w:autoSpaceDE w:val="0"/>
              <w:autoSpaceDN w:val="0"/>
              <w:adjustRightInd w:val="0"/>
              <w:jc w:val="both"/>
              <w:rPr>
                <w:rFonts w:ascii="Arial" w:hAnsi="Arial" w:cs="Arial"/>
                <w:sz w:val="16"/>
                <w:szCs w:val="16"/>
              </w:rPr>
            </w:pPr>
          </w:p>
        </w:tc>
        <w:tc>
          <w:tcPr>
            <w:tcW w:w="1195" w:type="pct"/>
          </w:tcPr>
          <w:p w14:paraId="7E409C1E"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32</w:t>
            </w:r>
          </w:p>
        </w:tc>
      </w:tr>
      <w:tr w:rsidR="000F5526" w:rsidRPr="00B12CF9" w14:paraId="76075A3E" w14:textId="77777777" w:rsidTr="002E29F4">
        <w:trPr>
          <w:trHeight w:val="736"/>
        </w:trPr>
        <w:tc>
          <w:tcPr>
            <w:tcW w:w="745" w:type="pct"/>
            <w:shd w:val="clear" w:color="auto" w:fill="auto"/>
          </w:tcPr>
          <w:p w14:paraId="3FE784E2"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3</w:t>
            </w:r>
          </w:p>
        </w:tc>
        <w:tc>
          <w:tcPr>
            <w:tcW w:w="3060" w:type="pct"/>
          </w:tcPr>
          <w:p w14:paraId="2FE19863" w14:textId="77777777" w:rsidR="000F5526" w:rsidRPr="00371FC4" w:rsidRDefault="000F5526" w:rsidP="00C0078B">
            <w:pPr>
              <w:autoSpaceDE w:val="0"/>
              <w:autoSpaceDN w:val="0"/>
              <w:adjustRightInd w:val="0"/>
              <w:jc w:val="both"/>
              <w:rPr>
                <w:rFonts w:ascii="Arial" w:hAnsi="Arial" w:cs="Arial"/>
                <w:b/>
                <w:sz w:val="16"/>
                <w:szCs w:val="16"/>
              </w:rPr>
            </w:pPr>
            <w:r w:rsidRPr="00371FC4">
              <w:rPr>
                <w:rFonts w:ascii="Arial" w:hAnsi="Arial" w:cs="Arial"/>
                <w:b/>
                <w:sz w:val="16"/>
                <w:szCs w:val="16"/>
                <w:lang w:val="es-MX"/>
              </w:rPr>
              <w:t>SOFTWARE WIRECAST</w:t>
            </w:r>
          </w:p>
          <w:p w14:paraId="7C9FCFF9" w14:textId="77777777" w:rsidR="000F5526" w:rsidRPr="002E29F4" w:rsidRDefault="000F5526" w:rsidP="00C0078B">
            <w:pPr>
              <w:autoSpaceDE w:val="0"/>
              <w:autoSpaceDN w:val="0"/>
              <w:adjustRightInd w:val="0"/>
              <w:jc w:val="both"/>
              <w:rPr>
                <w:rFonts w:ascii="Arial" w:hAnsi="Arial" w:cs="Arial"/>
                <w:sz w:val="16"/>
                <w:szCs w:val="16"/>
              </w:rPr>
            </w:pPr>
          </w:p>
          <w:p w14:paraId="19FA84A3" w14:textId="77777777" w:rsidR="000F5526" w:rsidRPr="002E29F4" w:rsidRDefault="000F5526" w:rsidP="00C0078B">
            <w:pPr>
              <w:autoSpaceDE w:val="0"/>
              <w:autoSpaceDN w:val="0"/>
              <w:adjustRightInd w:val="0"/>
              <w:jc w:val="both"/>
              <w:rPr>
                <w:rFonts w:ascii="Arial" w:hAnsi="Arial" w:cs="Arial"/>
                <w:sz w:val="16"/>
                <w:szCs w:val="16"/>
              </w:rPr>
            </w:pPr>
            <w:r w:rsidRPr="002E29F4">
              <w:rPr>
                <w:rFonts w:ascii="Arial" w:hAnsi="Arial" w:cs="Arial"/>
                <w:sz w:val="16"/>
                <w:szCs w:val="16"/>
              </w:rPr>
              <w:t>Tiempo de Garantía: durante la duración de la licencia.</w:t>
            </w:r>
          </w:p>
          <w:p w14:paraId="38CF9C37" w14:textId="77777777" w:rsidR="002E29F4" w:rsidRDefault="000F5526" w:rsidP="002E29F4">
            <w:pPr>
              <w:autoSpaceDE w:val="0"/>
              <w:autoSpaceDN w:val="0"/>
              <w:adjustRightInd w:val="0"/>
              <w:jc w:val="both"/>
              <w:rPr>
                <w:rFonts w:ascii="Arial" w:hAnsi="Arial" w:cs="Arial"/>
                <w:sz w:val="16"/>
                <w:szCs w:val="16"/>
              </w:rPr>
            </w:pPr>
            <w:r w:rsidRPr="002E29F4">
              <w:rPr>
                <w:rFonts w:ascii="Arial" w:hAnsi="Arial" w:cs="Arial"/>
                <w:sz w:val="16"/>
                <w:szCs w:val="16"/>
              </w:rPr>
              <w:t>Instalación : en línea</w:t>
            </w:r>
          </w:p>
          <w:p w14:paraId="6592D05A" w14:textId="77777777" w:rsidR="002E29F4" w:rsidRDefault="00371FC4" w:rsidP="002E29F4">
            <w:pPr>
              <w:autoSpaceDE w:val="0"/>
              <w:autoSpaceDN w:val="0"/>
              <w:adjustRightInd w:val="0"/>
              <w:jc w:val="both"/>
              <w:rPr>
                <w:rFonts w:ascii="Arial" w:hAnsi="Arial" w:cs="Arial"/>
                <w:sz w:val="16"/>
                <w:szCs w:val="16"/>
              </w:rPr>
            </w:pPr>
            <w:r>
              <w:rPr>
                <w:rFonts w:ascii="Arial" w:hAnsi="Arial" w:cs="Arial"/>
                <w:sz w:val="16"/>
                <w:szCs w:val="16"/>
              </w:rPr>
              <w:t xml:space="preserve">Vigencia del </w:t>
            </w:r>
            <w:r w:rsidRPr="00371FC4">
              <w:rPr>
                <w:rFonts w:ascii="Arial" w:hAnsi="Arial" w:cs="Arial"/>
                <w:sz w:val="16"/>
                <w:szCs w:val="16"/>
              </w:rPr>
              <w:t>01 de no</w:t>
            </w:r>
            <w:r>
              <w:rPr>
                <w:rFonts w:ascii="Arial" w:hAnsi="Arial" w:cs="Arial"/>
                <w:sz w:val="16"/>
                <w:szCs w:val="16"/>
              </w:rPr>
              <w:t>viembre de 2020 al 31 de octubre de 2021.</w:t>
            </w:r>
          </w:p>
          <w:p w14:paraId="2A18E88A" w14:textId="5A9633CB" w:rsidR="00C83267" w:rsidRPr="002E29F4" w:rsidRDefault="00C83267" w:rsidP="002E29F4">
            <w:pPr>
              <w:autoSpaceDE w:val="0"/>
              <w:autoSpaceDN w:val="0"/>
              <w:adjustRightInd w:val="0"/>
              <w:jc w:val="both"/>
              <w:rPr>
                <w:rFonts w:ascii="Arial" w:hAnsi="Arial" w:cs="Arial"/>
                <w:sz w:val="16"/>
                <w:szCs w:val="16"/>
              </w:rPr>
            </w:pPr>
          </w:p>
        </w:tc>
        <w:tc>
          <w:tcPr>
            <w:tcW w:w="1195" w:type="pct"/>
          </w:tcPr>
          <w:p w14:paraId="189DBA78"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4</w:t>
            </w:r>
          </w:p>
        </w:tc>
      </w:tr>
      <w:tr w:rsidR="000F5526" w:rsidRPr="00B12CF9" w14:paraId="70FA09DC" w14:textId="77777777" w:rsidTr="002E29F4">
        <w:trPr>
          <w:trHeight w:val="792"/>
        </w:trPr>
        <w:tc>
          <w:tcPr>
            <w:tcW w:w="745" w:type="pct"/>
            <w:shd w:val="clear" w:color="auto" w:fill="auto"/>
          </w:tcPr>
          <w:p w14:paraId="131DF5C3"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4</w:t>
            </w:r>
          </w:p>
        </w:tc>
        <w:tc>
          <w:tcPr>
            <w:tcW w:w="3060" w:type="pct"/>
          </w:tcPr>
          <w:p w14:paraId="7F69E96A" w14:textId="77777777" w:rsidR="000F5526" w:rsidRPr="00371FC4" w:rsidRDefault="000F5526" w:rsidP="00C0078B">
            <w:pPr>
              <w:autoSpaceDE w:val="0"/>
              <w:autoSpaceDN w:val="0"/>
              <w:adjustRightInd w:val="0"/>
              <w:jc w:val="both"/>
              <w:rPr>
                <w:rFonts w:ascii="Arial" w:hAnsi="Arial" w:cs="Arial"/>
                <w:b/>
                <w:sz w:val="16"/>
                <w:szCs w:val="16"/>
              </w:rPr>
            </w:pPr>
            <w:r w:rsidRPr="00371FC4">
              <w:rPr>
                <w:rFonts w:ascii="Arial" w:hAnsi="Arial" w:cs="Arial"/>
                <w:b/>
                <w:sz w:val="16"/>
                <w:szCs w:val="16"/>
              </w:rPr>
              <w:t xml:space="preserve">Software Sam </w:t>
            </w:r>
            <w:proofErr w:type="spellStart"/>
            <w:r w:rsidRPr="00371FC4">
              <w:rPr>
                <w:rFonts w:ascii="Arial" w:hAnsi="Arial" w:cs="Arial"/>
                <w:b/>
                <w:sz w:val="16"/>
                <w:szCs w:val="16"/>
              </w:rPr>
              <w:t>Broadcaster</w:t>
            </w:r>
            <w:proofErr w:type="spellEnd"/>
          </w:p>
          <w:p w14:paraId="1D2C94D3" w14:textId="77777777" w:rsidR="000F5526" w:rsidRPr="002E29F4" w:rsidRDefault="000F5526" w:rsidP="00C0078B">
            <w:pPr>
              <w:autoSpaceDE w:val="0"/>
              <w:autoSpaceDN w:val="0"/>
              <w:adjustRightInd w:val="0"/>
              <w:jc w:val="both"/>
              <w:rPr>
                <w:rFonts w:ascii="Arial" w:hAnsi="Arial" w:cs="Arial"/>
                <w:sz w:val="16"/>
                <w:szCs w:val="16"/>
              </w:rPr>
            </w:pPr>
          </w:p>
          <w:p w14:paraId="52562C4E" w14:textId="77777777" w:rsidR="000F5526" w:rsidRPr="002E29F4" w:rsidRDefault="000F5526" w:rsidP="00C0078B">
            <w:pPr>
              <w:autoSpaceDE w:val="0"/>
              <w:autoSpaceDN w:val="0"/>
              <w:adjustRightInd w:val="0"/>
              <w:jc w:val="both"/>
              <w:rPr>
                <w:rFonts w:ascii="Arial" w:hAnsi="Arial" w:cs="Arial"/>
                <w:sz w:val="16"/>
                <w:szCs w:val="16"/>
              </w:rPr>
            </w:pPr>
            <w:r w:rsidRPr="002E29F4">
              <w:rPr>
                <w:rFonts w:ascii="Arial" w:hAnsi="Arial" w:cs="Arial"/>
                <w:sz w:val="16"/>
                <w:szCs w:val="16"/>
              </w:rPr>
              <w:t>Tiempo de Garantía: durante la duración de la licencia.</w:t>
            </w:r>
          </w:p>
          <w:p w14:paraId="5F2F3023" w14:textId="77777777" w:rsidR="002E29F4" w:rsidRDefault="000F5526" w:rsidP="002E29F4">
            <w:pPr>
              <w:autoSpaceDE w:val="0"/>
              <w:autoSpaceDN w:val="0"/>
              <w:adjustRightInd w:val="0"/>
              <w:jc w:val="both"/>
              <w:rPr>
                <w:rFonts w:ascii="Arial" w:hAnsi="Arial" w:cs="Arial"/>
                <w:sz w:val="16"/>
                <w:szCs w:val="16"/>
              </w:rPr>
            </w:pPr>
            <w:r w:rsidRPr="002E29F4">
              <w:rPr>
                <w:rFonts w:ascii="Arial" w:hAnsi="Arial" w:cs="Arial"/>
                <w:sz w:val="16"/>
                <w:szCs w:val="16"/>
              </w:rPr>
              <w:t>Instalación : en línea</w:t>
            </w:r>
          </w:p>
          <w:p w14:paraId="4C50045B" w14:textId="77777777" w:rsidR="002E29F4" w:rsidRDefault="00371FC4" w:rsidP="002E29F4">
            <w:pPr>
              <w:autoSpaceDE w:val="0"/>
              <w:autoSpaceDN w:val="0"/>
              <w:adjustRightInd w:val="0"/>
              <w:jc w:val="both"/>
              <w:rPr>
                <w:rFonts w:ascii="Arial" w:hAnsi="Arial" w:cs="Arial"/>
                <w:sz w:val="16"/>
                <w:szCs w:val="16"/>
              </w:rPr>
            </w:pPr>
            <w:r>
              <w:rPr>
                <w:rFonts w:ascii="Arial" w:hAnsi="Arial" w:cs="Arial"/>
                <w:sz w:val="16"/>
                <w:szCs w:val="16"/>
              </w:rPr>
              <w:t xml:space="preserve">Vigencia del </w:t>
            </w:r>
            <w:r w:rsidRPr="00371FC4">
              <w:rPr>
                <w:rFonts w:ascii="Arial" w:hAnsi="Arial" w:cs="Arial"/>
                <w:sz w:val="16"/>
                <w:szCs w:val="16"/>
              </w:rPr>
              <w:t>01 de no</w:t>
            </w:r>
            <w:r>
              <w:rPr>
                <w:rFonts w:ascii="Arial" w:hAnsi="Arial" w:cs="Arial"/>
                <w:sz w:val="16"/>
                <w:szCs w:val="16"/>
              </w:rPr>
              <w:t>viembre de 2020 al 31 de octubre de 2021.</w:t>
            </w:r>
          </w:p>
          <w:p w14:paraId="4C952E43" w14:textId="777A178D" w:rsidR="00C83267" w:rsidRPr="002E29F4" w:rsidRDefault="00C83267" w:rsidP="002E29F4">
            <w:pPr>
              <w:autoSpaceDE w:val="0"/>
              <w:autoSpaceDN w:val="0"/>
              <w:adjustRightInd w:val="0"/>
              <w:jc w:val="both"/>
              <w:rPr>
                <w:rFonts w:ascii="Arial" w:hAnsi="Arial" w:cs="Arial"/>
                <w:sz w:val="16"/>
                <w:szCs w:val="16"/>
              </w:rPr>
            </w:pPr>
          </w:p>
        </w:tc>
        <w:tc>
          <w:tcPr>
            <w:tcW w:w="1195" w:type="pct"/>
          </w:tcPr>
          <w:p w14:paraId="121CABDD" w14:textId="77777777" w:rsidR="000F5526" w:rsidRPr="002E29F4" w:rsidRDefault="000F5526" w:rsidP="00C0078B">
            <w:pPr>
              <w:jc w:val="center"/>
              <w:rPr>
                <w:rFonts w:ascii="Arial" w:hAnsi="Arial" w:cs="Arial"/>
                <w:sz w:val="16"/>
                <w:szCs w:val="16"/>
              </w:rPr>
            </w:pPr>
            <w:r w:rsidRPr="002E29F4">
              <w:rPr>
                <w:rFonts w:ascii="Arial" w:hAnsi="Arial" w:cs="Arial"/>
                <w:sz w:val="16"/>
                <w:szCs w:val="16"/>
              </w:rPr>
              <w:t>1</w:t>
            </w:r>
          </w:p>
        </w:tc>
      </w:tr>
    </w:tbl>
    <w:p w14:paraId="43592F30" w14:textId="77777777" w:rsidR="00995EBF" w:rsidRDefault="00995EBF" w:rsidP="00FF2D76">
      <w:pPr>
        <w:rPr>
          <w:rFonts w:ascii="Arial" w:hAnsi="Arial" w:cs="Arial"/>
          <w:b/>
          <w:sz w:val="18"/>
          <w:szCs w:val="18"/>
        </w:rPr>
      </w:pPr>
    </w:p>
    <w:p w14:paraId="4F741E6D" w14:textId="77777777" w:rsidR="00995EBF" w:rsidRDefault="00995EBF" w:rsidP="00FF2D76">
      <w:pPr>
        <w:rPr>
          <w:rFonts w:ascii="Arial" w:hAnsi="Arial" w:cs="Arial"/>
          <w:b/>
          <w:sz w:val="18"/>
          <w:szCs w:val="18"/>
        </w:rPr>
      </w:pPr>
    </w:p>
    <w:p w14:paraId="34C01B35" w14:textId="77777777" w:rsidR="00FF2D76" w:rsidRPr="003E0882" w:rsidRDefault="00FF2D76" w:rsidP="00FF2D76">
      <w:pPr>
        <w:widowControl/>
        <w:jc w:val="center"/>
        <w:rPr>
          <w:rFonts w:ascii="Arial" w:hAnsi="Arial" w:cs="Arial"/>
          <w:b/>
          <w:sz w:val="14"/>
          <w:szCs w:val="14"/>
        </w:rPr>
      </w:pPr>
      <w:r w:rsidRPr="003E0882">
        <w:rPr>
          <w:rFonts w:ascii="Arial" w:hAnsi="Arial" w:cs="Arial"/>
          <w:b/>
          <w:sz w:val="14"/>
          <w:szCs w:val="14"/>
        </w:rPr>
        <w:t>(</w:t>
      </w:r>
      <w:r w:rsidR="00BA19DB" w:rsidRPr="003E0882">
        <w:rPr>
          <w:rFonts w:ascii="Arial" w:hAnsi="Arial" w:cs="Arial"/>
          <w:b/>
          <w:sz w:val="14"/>
          <w:szCs w:val="14"/>
        </w:rPr>
        <w:t>Nombre</w:t>
      </w:r>
      <w:r w:rsidRPr="003E0882">
        <w:rPr>
          <w:rFonts w:ascii="Arial" w:hAnsi="Arial" w:cs="Arial"/>
          <w:b/>
          <w:sz w:val="14"/>
          <w:szCs w:val="14"/>
        </w:rPr>
        <w:t xml:space="preserve"> y firma de la persona física o representante legal de la persona física o moral o representante común de la agrupación de personas)</w:t>
      </w:r>
    </w:p>
    <w:p w14:paraId="48E09167" w14:textId="77777777" w:rsidR="00E03F58" w:rsidRDefault="00E03F58" w:rsidP="00FF2D76">
      <w:pPr>
        <w:rPr>
          <w:rFonts w:ascii="Arial" w:hAnsi="Arial" w:cs="Arial"/>
          <w:b/>
          <w:sz w:val="18"/>
          <w:szCs w:val="18"/>
          <w:lang w:val="es-MX"/>
        </w:rPr>
      </w:pPr>
    </w:p>
    <w:p w14:paraId="6A36EB64" w14:textId="77777777" w:rsidR="009D7492" w:rsidRDefault="009D7492" w:rsidP="00FF2D76">
      <w:pPr>
        <w:autoSpaceDE w:val="0"/>
        <w:autoSpaceDN w:val="0"/>
        <w:adjustRightInd w:val="0"/>
        <w:jc w:val="center"/>
        <w:rPr>
          <w:rFonts w:ascii="Arial" w:hAnsi="Arial" w:cs="Arial"/>
          <w:b/>
          <w:sz w:val="18"/>
          <w:szCs w:val="18"/>
        </w:rPr>
      </w:pPr>
    </w:p>
    <w:p w14:paraId="57F14666" w14:textId="77777777" w:rsidR="00B342E2" w:rsidRDefault="00B342E2" w:rsidP="00FF2D76">
      <w:pPr>
        <w:autoSpaceDE w:val="0"/>
        <w:autoSpaceDN w:val="0"/>
        <w:adjustRightInd w:val="0"/>
        <w:jc w:val="center"/>
        <w:rPr>
          <w:rFonts w:ascii="Arial" w:hAnsi="Arial" w:cs="Arial"/>
          <w:b/>
          <w:sz w:val="18"/>
          <w:szCs w:val="18"/>
        </w:rPr>
      </w:pPr>
    </w:p>
    <w:p w14:paraId="5E26A68C" w14:textId="77777777" w:rsidR="00B342E2" w:rsidRDefault="00B342E2" w:rsidP="00FF2D76">
      <w:pPr>
        <w:autoSpaceDE w:val="0"/>
        <w:autoSpaceDN w:val="0"/>
        <w:adjustRightInd w:val="0"/>
        <w:jc w:val="center"/>
        <w:rPr>
          <w:rFonts w:ascii="Arial" w:hAnsi="Arial" w:cs="Arial"/>
          <w:b/>
          <w:sz w:val="18"/>
          <w:szCs w:val="18"/>
        </w:rPr>
      </w:pPr>
    </w:p>
    <w:p w14:paraId="0BD02D7E" w14:textId="77777777" w:rsidR="0025469D" w:rsidRDefault="0025469D" w:rsidP="00FF2D76">
      <w:pPr>
        <w:autoSpaceDE w:val="0"/>
        <w:autoSpaceDN w:val="0"/>
        <w:adjustRightInd w:val="0"/>
        <w:jc w:val="center"/>
        <w:rPr>
          <w:rFonts w:ascii="Arial" w:hAnsi="Arial" w:cs="Arial"/>
          <w:b/>
          <w:sz w:val="18"/>
          <w:szCs w:val="18"/>
        </w:rPr>
      </w:pPr>
    </w:p>
    <w:p w14:paraId="4C6DEC13" w14:textId="77777777" w:rsidR="0025469D" w:rsidRDefault="0025469D" w:rsidP="00FF2D76">
      <w:pPr>
        <w:autoSpaceDE w:val="0"/>
        <w:autoSpaceDN w:val="0"/>
        <w:adjustRightInd w:val="0"/>
        <w:jc w:val="center"/>
        <w:rPr>
          <w:rFonts w:ascii="Arial" w:hAnsi="Arial" w:cs="Arial"/>
          <w:b/>
          <w:sz w:val="18"/>
          <w:szCs w:val="18"/>
        </w:rPr>
      </w:pPr>
    </w:p>
    <w:p w14:paraId="300682AC" w14:textId="77777777" w:rsidR="0025469D" w:rsidRDefault="0025469D" w:rsidP="00FF2D76">
      <w:pPr>
        <w:autoSpaceDE w:val="0"/>
        <w:autoSpaceDN w:val="0"/>
        <w:adjustRightInd w:val="0"/>
        <w:jc w:val="center"/>
        <w:rPr>
          <w:rFonts w:ascii="Arial" w:hAnsi="Arial" w:cs="Arial"/>
          <w:b/>
          <w:sz w:val="18"/>
          <w:szCs w:val="18"/>
        </w:rPr>
      </w:pPr>
    </w:p>
    <w:p w14:paraId="04CFDE4C" w14:textId="77777777" w:rsidR="0025469D" w:rsidRDefault="0025469D" w:rsidP="00FF2D76">
      <w:pPr>
        <w:autoSpaceDE w:val="0"/>
        <w:autoSpaceDN w:val="0"/>
        <w:adjustRightInd w:val="0"/>
        <w:jc w:val="center"/>
        <w:rPr>
          <w:rFonts w:ascii="Arial" w:hAnsi="Arial" w:cs="Arial"/>
          <w:b/>
          <w:sz w:val="18"/>
          <w:szCs w:val="18"/>
        </w:rPr>
      </w:pPr>
    </w:p>
    <w:p w14:paraId="358FCCF9" w14:textId="77777777" w:rsidR="0025469D" w:rsidRDefault="0025469D" w:rsidP="00FF2D76">
      <w:pPr>
        <w:autoSpaceDE w:val="0"/>
        <w:autoSpaceDN w:val="0"/>
        <w:adjustRightInd w:val="0"/>
        <w:jc w:val="center"/>
        <w:rPr>
          <w:rFonts w:ascii="Arial" w:hAnsi="Arial" w:cs="Arial"/>
          <w:b/>
          <w:sz w:val="18"/>
          <w:szCs w:val="18"/>
        </w:rPr>
      </w:pPr>
    </w:p>
    <w:p w14:paraId="68B72B3F" w14:textId="77777777" w:rsidR="0025469D" w:rsidRDefault="0025469D" w:rsidP="00FF2D76">
      <w:pPr>
        <w:autoSpaceDE w:val="0"/>
        <w:autoSpaceDN w:val="0"/>
        <w:adjustRightInd w:val="0"/>
        <w:jc w:val="center"/>
        <w:rPr>
          <w:rFonts w:ascii="Arial" w:hAnsi="Arial" w:cs="Arial"/>
          <w:b/>
          <w:sz w:val="18"/>
          <w:szCs w:val="18"/>
        </w:rPr>
      </w:pPr>
    </w:p>
    <w:p w14:paraId="5602F1F8" w14:textId="77777777" w:rsidR="0025469D" w:rsidRDefault="0025469D" w:rsidP="00FF2D76">
      <w:pPr>
        <w:autoSpaceDE w:val="0"/>
        <w:autoSpaceDN w:val="0"/>
        <w:adjustRightInd w:val="0"/>
        <w:jc w:val="center"/>
        <w:rPr>
          <w:rFonts w:ascii="Arial" w:hAnsi="Arial" w:cs="Arial"/>
          <w:b/>
          <w:sz w:val="18"/>
          <w:szCs w:val="18"/>
        </w:rPr>
      </w:pPr>
    </w:p>
    <w:p w14:paraId="4A098804" w14:textId="77777777" w:rsidR="0025469D" w:rsidRDefault="0025469D" w:rsidP="00FF2D76">
      <w:pPr>
        <w:autoSpaceDE w:val="0"/>
        <w:autoSpaceDN w:val="0"/>
        <w:adjustRightInd w:val="0"/>
        <w:jc w:val="center"/>
        <w:rPr>
          <w:rFonts w:ascii="Arial" w:hAnsi="Arial" w:cs="Arial"/>
          <w:b/>
          <w:sz w:val="18"/>
          <w:szCs w:val="18"/>
        </w:rPr>
      </w:pPr>
    </w:p>
    <w:p w14:paraId="6AB3E1E2" w14:textId="77777777" w:rsidR="0025469D" w:rsidRDefault="0025469D" w:rsidP="00FF2D76">
      <w:pPr>
        <w:autoSpaceDE w:val="0"/>
        <w:autoSpaceDN w:val="0"/>
        <w:adjustRightInd w:val="0"/>
        <w:jc w:val="center"/>
        <w:rPr>
          <w:rFonts w:ascii="Arial" w:hAnsi="Arial" w:cs="Arial"/>
          <w:b/>
          <w:sz w:val="18"/>
          <w:szCs w:val="18"/>
        </w:rPr>
      </w:pPr>
    </w:p>
    <w:p w14:paraId="529318E2" w14:textId="78931CEA" w:rsidR="00052AA2" w:rsidRDefault="00052AA2" w:rsidP="00FF2D76">
      <w:pPr>
        <w:autoSpaceDE w:val="0"/>
        <w:autoSpaceDN w:val="0"/>
        <w:adjustRightInd w:val="0"/>
        <w:jc w:val="center"/>
        <w:rPr>
          <w:rFonts w:ascii="Arial" w:hAnsi="Arial" w:cs="Arial"/>
          <w:b/>
          <w:sz w:val="18"/>
          <w:szCs w:val="18"/>
        </w:rPr>
      </w:pPr>
    </w:p>
    <w:p w14:paraId="67E285D5" w14:textId="77777777" w:rsidR="00052AA2" w:rsidRDefault="00052AA2" w:rsidP="00FF2D76">
      <w:pPr>
        <w:autoSpaceDE w:val="0"/>
        <w:autoSpaceDN w:val="0"/>
        <w:adjustRightInd w:val="0"/>
        <w:jc w:val="center"/>
        <w:rPr>
          <w:rFonts w:ascii="Arial" w:hAnsi="Arial" w:cs="Arial"/>
          <w:b/>
          <w:sz w:val="18"/>
          <w:szCs w:val="18"/>
        </w:rPr>
      </w:pPr>
    </w:p>
    <w:p w14:paraId="4D03B2D2" w14:textId="77777777" w:rsidR="00246552" w:rsidRDefault="00246552" w:rsidP="00FF2D76">
      <w:pPr>
        <w:autoSpaceDE w:val="0"/>
        <w:autoSpaceDN w:val="0"/>
        <w:adjustRightInd w:val="0"/>
        <w:jc w:val="center"/>
        <w:rPr>
          <w:rFonts w:ascii="Arial" w:hAnsi="Arial" w:cs="Arial"/>
          <w:b/>
          <w:sz w:val="18"/>
          <w:szCs w:val="18"/>
        </w:rPr>
      </w:pPr>
    </w:p>
    <w:p w14:paraId="4CB2E45F" w14:textId="77777777" w:rsidR="00246552" w:rsidRDefault="00246552" w:rsidP="00FF2D76">
      <w:pPr>
        <w:autoSpaceDE w:val="0"/>
        <w:autoSpaceDN w:val="0"/>
        <w:adjustRightInd w:val="0"/>
        <w:jc w:val="center"/>
        <w:rPr>
          <w:rFonts w:ascii="Arial" w:hAnsi="Arial" w:cs="Arial"/>
          <w:b/>
          <w:sz w:val="18"/>
          <w:szCs w:val="18"/>
        </w:rPr>
      </w:pPr>
    </w:p>
    <w:p w14:paraId="0582F955" w14:textId="77777777" w:rsidR="00246552" w:rsidRDefault="00246552" w:rsidP="00FF2D76">
      <w:pPr>
        <w:autoSpaceDE w:val="0"/>
        <w:autoSpaceDN w:val="0"/>
        <w:adjustRightInd w:val="0"/>
        <w:jc w:val="center"/>
        <w:rPr>
          <w:rFonts w:ascii="Arial" w:hAnsi="Arial" w:cs="Arial"/>
          <w:b/>
          <w:sz w:val="18"/>
          <w:szCs w:val="18"/>
        </w:rPr>
      </w:pPr>
    </w:p>
    <w:p w14:paraId="4306F750" w14:textId="77777777" w:rsidR="00246552" w:rsidRDefault="00246552" w:rsidP="00FF2D76">
      <w:pPr>
        <w:autoSpaceDE w:val="0"/>
        <w:autoSpaceDN w:val="0"/>
        <w:adjustRightInd w:val="0"/>
        <w:jc w:val="center"/>
        <w:rPr>
          <w:rFonts w:ascii="Arial" w:hAnsi="Arial" w:cs="Arial"/>
          <w:b/>
          <w:sz w:val="18"/>
          <w:szCs w:val="18"/>
        </w:rPr>
      </w:pPr>
    </w:p>
    <w:p w14:paraId="0BEA31AD" w14:textId="77777777" w:rsidR="00246552" w:rsidRDefault="00246552" w:rsidP="00FF2D76">
      <w:pPr>
        <w:autoSpaceDE w:val="0"/>
        <w:autoSpaceDN w:val="0"/>
        <w:adjustRightInd w:val="0"/>
        <w:jc w:val="center"/>
        <w:rPr>
          <w:rFonts w:ascii="Arial" w:hAnsi="Arial" w:cs="Arial"/>
          <w:b/>
          <w:sz w:val="18"/>
          <w:szCs w:val="18"/>
        </w:rPr>
      </w:pPr>
    </w:p>
    <w:p w14:paraId="68E6779C" w14:textId="77777777" w:rsidR="00BA2C1F" w:rsidRDefault="00BA2C1F" w:rsidP="00FF2D76">
      <w:pPr>
        <w:autoSpaceDE w:val="0"/>
        <w:autoSpaceDN w:val="0"/>
        <w:adjustRightInd w:val="0"/>
        <w:jc w:val="center"/>
        <w:rPr>
          <w:rFonts w:ascii="Arial" w:hAnsi="Arial" w:cs="Arial"/>
          <w:b/>
          <w:sz w:val="18"/>
          <w:szCs w:val="18"/>
        </w:rPr>
      </w:pPr>
    </w:p>
    <w:p w14:paraId="6C878BC3" w14:textId="77777777" w:rsidR="00BA2C1F" w:rsidRDefault="00BA2C1F" w:rsidP="00FF2D76">
      <w:pPr>
        <w:autoSpaceDE w:val="0"/>
        <w:autoSpaceDN w:val="0"/>
        <w:adjustRightInd w:val="0"/>
        <w:jc w:val="center"/>
        <w:rPr>
          <w:rFonts w:ascii="Arial" w:hAnsi="Arial" w:cs="Arial"/>
          <w:b/>
          <w:sz w:val="18"/>
          <w:szCs w:val="18"/>
        </w:rPr>
      </w:pPr>
    </w:p>
    <w:p w14:paraId="2709ADDB" w14:textId="77777777" w:rsidR="00BA2C1F" w:rsidRDefault="00BA2C1F" w:rsidP="00FF2D76">
      <w:pPr>
        <w:autoSpaceDE w:val="0"/>
        <w:autoSpaceDN w:val="0"/>
        <w:adjustRightInd w:val="0"/>
        <w:jc w:val="center"/>
        <w:rPr>
          <w:rFonts w:ascii="Arial" w:hAnsi="Arial" w:cs="Arial"/>
          <w:b/>
          <w:sz w:val="18"/>
          <w:szCs w:val="18"/>
        </w:rPr>
      </w:pPr>
    </w:p>
    <w:p w14:paraId="58BDC895" w14:textId="1D1D664C" w:rsidR="00FF2D76"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11EC66F9" w14:textId="77777777" w:rsidR="00052AA2" w:rsidRPr="00E0674F" w:rsidRDefault="00052AA2" w:rsidP="00FF2D76">
      <w:pPr>
        <w:autoSpaceDE w:val="0"/>
        <w:autoSpaceDN w:val="0"/>
        <w:adjustRightInd w:val="0"/>
        <w:jc w:val="center"/>
        <w:rPr>
          <w:rFonts w:ascii="Arial" w:hAnsi="Arial" w:cs="Arial"/>
          <w:b/>
          <w:sz w:val="18"/>
          <w:szCs w:val="18"/>
        </w:rPr>
      </w:pPr>
    </w:p>
    <w:p w14:paraId="03C4DA8B" w14:textId="332FE924" w:rsidR="00FF2D76" w:rsidRPr="00E0674F" w:rsidRDefault="00F15CCE" w:rsidP="00FF2D76">
      <w:pPr>
        <w:autoSpaceDE w:val="0"/>
        <w:autoSpaceDN w:val="0"/>
        <w:adjustRightInd w:val="0"/>
        <w:jc w:val="center"/>
        <w:rPr>
          <w:rFonts w:ascii="Arial" w:hAnsi="Arial" w:cs="Arial"/>
          <w:b/>
          <w:sz w:val="18"/>
          <w:szCs w:val="18"/>
        </w:rPr>
      </w:pPr>
      <w:r>
        <w:rPr>
          <w:rFonts w:ascii="Arial" w:hAnsi="Arial" w:cs="Arial"/>
          <w:b/>
          <w:sz w:val="18"/>
          <w:szCs w:val="18"/>
        </w:rPr>
        <w:t xml:space="preserve"> “Lugar de Entrega de los licenciamientos</w:t>
      </w:r>
      <w:r w:rsidR="00FF2D76" w:rsidRPr="00E0674F">
        <w:rPr>
          <w:rFonts w:ascii="Arial" w:hAnsi="Arial" w:cs="Arial"/>
          <w:b/>
          <w:sz w:val="18"/>
          <w:szCs w:val="18"/>
        </w:rPr>
        <w:t>”</w:t>
      </w:r>
    </w:p>
    <w:p w14:paraId="3200B4E1"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6027DFEC"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74C645CF" w14:textId="41F65C81" w:rsidR="00D92D11" w:rsidRDefault="00D92D11" w:rsidP="00FF2D76">
      <w:pPr>
        <w:autoSpaceDE w:val="0"/>
        <w:autoSpaceDN w:val="0"/>
        <w:adjustRightInd w:val="0"/>
        <w:jc w:val="center"/>
        <w:rPr>
          <w:rFonts w:ascii="Arial" w:hAnsi="Arial" w:cs="Arial"/>
          <w:b/>
          <w:sz w:val="18"/>
          <w:szCs w:val="18"/>
        </w:rPr>
      </w:pPr>
    </w:p>
    <w:p w14:paraId="23478C2B" w14:textId="77777777" w:rsidR="00052AA2" w:rsidRDefault="00052AA2" w:rsidP="00FF2D76">
      <w:pPr>
        <w:autoSpaceDE w:val="0"/>
        <w:autoSpaceDN w:val="0"/>
        <w:adjustRightInd w:val="0"/>
        <w:jc w:val="center"/>
        <w:rPr>
          <w:rFonts w:ascii="Arial" w:hAnsi="Arial" w:cs="Arial"/>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88"/>
        <w:gridCol w:w="1163"/>
        <w:gridCol w:w="1843"/>
        <w:gridCol w:w="2410"/>
        <w:gridCol w:w="2551"/>
        <w:gridCol w:w="1435"/>
      </w:tblGrid>
      <w:tr w:rsidR="00D92D11" w:rsidRPr="000F5526" w14:paraId="7099622B" w14:textId="77777777" w:rsidTr="00BF38AE">
        <w:trPr>
          <w:jc w:val="center"/>
        </w:trPr>
        <w:tc>
          <w:tcPr>
            <w:tcW w:w="788" w:type="dxa"/>
            <w:shd w:val="clear" w:color="auto" w:fill="F2F2F2"/>
          </w:tcPr>
          <w:p w14:paraId="757117AC" w14:textId="77777777" w:rsidR="00D92D11" w:rsidRPr="00052AA2" w:rsidRDefault="00D92D11" w:rsidP="0052746B">
            <w:pPr>
              <w:autoSpaceDE w:val="0"/>
              <w:autoSpaceDN w:val="0"/>
              <w:adjustRightInd w:val="0"/>
              <w:jc w:val="center"/>
              <w:rPr>
                <w:rFonts w:ascii="Arial" w:hAnsi="Arial" w:cs="Arial"/>
                <w:b/>
                <w:sz w:val="16"/>
                <w:szCs w:val="16"/>
              </w:rPr>
            </w:pPr>
            <w:r w:rsidRPr="00052AA2">
              <w:rPr>
                <w:rFonts w:ascii="Arial" w:hAnsi="Arial" w:cs="Arial"/>
                <w:b/>
                <w:sz w:val="16"/>
                <w:szCs w:val="16"/>
              </w:rPr>
              <w:t>Partida</w:t>
            </w:r>
          </w:p>
        </w:tc>
        <w:tc>
          <w:tcPr>
            <w:tcW w:w="1163" w:type="dxa"/>
            <w:shd w:val="clear" w:color="auto" w:fill="F2F2F2"/>
          </w:tcPr>
          <w:p w14:paraId="0EA61CE5" w14:textId="77777777" w:rsidR="00D92D11" w:rsidRPr="00052AA2" w:rsidRDefault="00D92D11" w:rsidP="0052746B">
            <w:pPr>
              <w:jc w:val="center"/>
              <w:rPr>
                <w:rFonts w:ascii="Arial" w:hAnsi="Arial" w:cs="Arial"/>
                <w:b/>
                <w:sz w:val="16"/>
                <w:szCs w:val="16"/>
              </w:rPr>
            </w:pPr>
            <w:r w:rsidRPr="00052AA2">
              <w:rPr>
                <w:rFonts w:ascii="Arial" w:hAnsi="Arial" w:cs="Arial"/>
                <w:b/>
                <w:sz w:val="16"/>
                <w:szCs w:val="16"/>
              </w:rPr>
              <w:t>Plazo</w:t>
            </w:r>
          </w:p>
        </w:tc>
        <w:tc>
          <w:tcPr>
            <w:tcW w:w="1843" w:type="dxa"/>
            <w:shd w:val="clear" w:color="auto" w:fill="F2F2F2"/>
          </w:tcPr>
          <w:p w14:paraId="15AF36F7" w14:textId="77777777" w:rsidR="00D92D11" w:rsidRPr="00052AA2" w:rsidRDefault="00D92D11" w:rsidP="0052746B">
            <w:pPr>
              <w:jc w:val="center"/>
              <w:rPr>
                <w:rFonts w:ascii="Arial" w:hAnsi="Arial" w:cs="Arial"/>
                <w:b/>
                <w:sz w:val="16"/>
                <w:szCs w:val="16"/>
              </w:rPr>
            </w:pPr>
            <w:r w:rsidRPr="00052AA2">
              <w:rPr>
                <w:rFonts w:ascii="Arial" w:hAnsi="Arial" w:cs="Arial"/>
                <w:b/>
                <w:sz w:val="16"/>
                <w:szCs w:val="16"/>
              </w:rPr>
              <w:t>Lugar de entrega *</w:t>
            </w:r>
          </w:p>
        </w:tc>
        <w:tc>
          <w:tcPr>
            <w:tcW w:w="2410" w:type="dxa"/>
            <w:shd w:val="clear" w:color="auto" w:fill="F2F2F2"/>
          </w:tcPr>
          <w:p w14:paraId="7DDC56ED" w14:textId="60CC1B86" w:rsidR="00D92D11" w:rsidRPr="00052AA2" w:rsidRDefault="00D92D11" w:rsidP="0052746B">
            <w:pPr>
              <w:jc w:val="center"/>
              <w:rPr>
                <w:rFonts w:ascii="Arial" w:hAnsi="Arial" w:cs="Arial"/>
                <w:b/>
                <w:sz w:val="16"/>
                <w:szCs w:val="16"/>
              </w:rPr>
            </w:pPr>
            <w:r w:rsidRPr="00052AA2">
              <w:rPr>
                <w:rFonts w:ascii="Arial" w:hAnsi="Arial" w:cs="Arial"/>
                <w:b/>
                <w:sz w:val="16"/>
                <w:szCs w:val="16"/>
              </w:rPr>
              <w:t>Responsable</w:t>
            </w:r>
            <w:r w:rsidR="00F15CCE" w:rsidRPr="00052AA2">
              <w:rPr>
                <w:rFonts w:ascii="Arial" w:hAnsi="Arial" w:cs="Arial"/>
                <w:b/>
                <w:sz w:val="16"/>
                <w:szCs w:val="16"/>
              </w:rPr>
              <w:t>s</w:t>
            </w:r>
          </w:p>
        </w:tc>
        <w:tc>
          <w:tcPr>
            <w:tcW w:w="2551" w:type="dxa"/>
            <w:shd w:val="clear" w:color="auto" w:fill="F2F2F2"/>
          </w:tcPr>
          <w:p w14:paraId="08FFC0F4" w14:textId="77777777" w:rsidR="00D92D11" w:rsidRPr="00052AA2" w:rsidRDefault="00D92D11" w:rsidP="0052746B">
            <w:pPr>
              <w:jc w:val="center"/>
              <w:rPr>
                <w:rFonts w:ascii="Arial" w:hAnsi="Arial" w:cs="Arial"/>
                <w:b/>
                <w:sz w:val="16"/>
                <w:szCs w:val="16"/>
              </w:rPr>
            </w:pPr>
            <w:r w:rsidRPr="00052AA2">
              <w:rPr>
                <w:rFonts w:ascii="Arial" w:hAnsi="Arial" w:cs="Arial"/>
                <w:b/>
                <w:sz w:val="16"/>
                <w:szCs w:val="16"/>
              </w:rPr>
              <w:t xml:space="preserve">Correo electrónico </w:t>
            </w:r>
          </w:p>
        </w:tc>
        <w:tc>
          <w:tcPr>
            <w:tcW w:w="1435" w:type="dxa"/>
            <w:shd w:val="clear" w:color="auto" w:fill="F2F2F2"/>
          </w:tcPr>
          <w:p w14:paraId="569A180C" w14:textId="77777777" w:rsidR="00D92D11" w:rsidRPr="00052AA2" w:rsidRDefault="00D92D11" w:rsidP="0052746B">
            <w:pPr>
              <w:jc w:val="center"/>
              <w:rPr>
                <w:rFonts w:ascii="Arial" w:hAnsi="Arial" w:cs="Arial"/>
                <w:b/>
                <w:sz w:val="16"/>
                <w:szCs w:val="16"/>
              </w:rPr>
            </w:pPr>
            <w:r w:rsidRPr="00052AA2">
              <w:rPr>
                <w:rFonts w:ascii="Arial" w:hAnsi="Arial" w:cs="Arial"/>
                <w:b/>
                <w:sz w:val="16"/>
                <w:szCs w:val="16"/>
              </w:rPr>
              <w:t>Observaciones</w:t>
            </w:r>
          </w:p>
        </w:tc>
      </w:tr>
      <w:tr w:rsidR="00E9419B" w:rsidRPr="00365DF3" w14:paraId="06FA3D01" w14:textId="77777777" w:rsidTr="00F97843">
        <w:trPr>
          <w:trHeight w:val="739"/>
          <w:jc w:val="center"/>
        </w:trPr>
        <w:tc>
          <w:tcPr>
            <w:tcW w:w="788" w:type="dxa"/>
            <w:vMerge w:val="restart"/>
            <w:shd w:val="clear" w:color="auto" w:fill="auto"/>
            <w:vAlign w:val="center"/>
          </w:tcPr>
          <w:p w14:paraId="521D2F10" w14:textId="36D907F1" w:rsidR="00E9419B" w:rsidRPr="00E9419B" w:rsidRDefault="00E9419B" w:rsidP="0052746B">
            <w:pPr>
              <w:jc w:val="center"/>
              <w:rPr>
                <w:rFonts w:ascii="Arial" w:hAnsi="Arial" w:cs="Arial"/>
                <w:b/>
                <w:sz w:val="14"/>
                <w:szCs w:val="14"/>
                <w:lang w:val="es-MX"/>
              </w:rPr>
            </w:pPr>
            <w:r w:rsidRPr="00E9419B">
              <w:rPr>
                <w:rFonts w:ascii="Arial" w:hAnsi="Arial" w:cs="Arial"/>
                <w:b/>
                <w:sz w:val="14"/>
                <w:szCs w:val="14"/>
                <w:lang w:val="es-MX"/>
              </w:rPr>
              <w:t>1-4</w:t>
            </w:r>
          </w:p>
        </w:tc>
        <w:tc>
          <w:tcPr>
            <w:tcW w:w="1163" w:type="dxa"/>
            <w:vMerge w:val="restart"/>
            <w:vAlign w:val="center"/>
          </w:tcPr>
          <w:p w14:paraId="44A36456" w14:textId="236A119C" w:rsidR="00E9419B" w:rsidRPr="00E9419B" w:rsidRDefault="00E9419B" w:rsidP="0052746B">
            <w:pPr>
              <w:jc w:val="center"/>
              <w:rPr>
                <w:rFonts w:ascii="Arial" w:eastAsia="Calibri" w:hAnsi="Arial" w:cs="Arial"/>
                <w:b/>
                <w:color w:val="000000"/>
                <w:sz w:val="14"/>
                <w:szCs w:val="14"/>
              </w:rPr>
            </w:pPr>
            <w:r w:rsidRPr="00E9419B">
              <w:rPr>
                <w:rFonts w:ascii="Arial" w:eastAsia="Calibri" w:hAnsi="Arial" w:cs="Arial"/>
                <w:b/>
                <w:color w:val="000000"/>
                <w:sz w:val="14"/>
                <w:szCs w:val="14"/>
              </w:rPr>
              <w:t>Del 01 de noviembre de 2020 al 31 de octubre de 2021</w:t>
            </w:r>
          </w:p>
        </w:tc>
        <w:tc>
          <w:tcPr>
            <w:tcW w:w="1843" w:type="dxa"/>
            <w:vMerge w:val="restart"/>
            <w:shd w:val="clear" w:color="auto" w:fill="auto"/>
          </w:tcPr>
          <w:p w14:paraId="4B4D03D2" w14:textId="77777777" w:rsidR="00E9419B" w:rsidRPr="00E9419B" w:rsidRDefault="00E9419B" w:rsidP="0052746B">
            <w:pPr>
              <w:jc w:val="center"/>
              <w:rPr>
                <w:rFonts w:ascii="Arial" w:eastAsia="Calibri" w:hAnsi="Arial" w:cs="Arial"/>
                <w:b/>
                <w:color w:val="000000"/>
                <w:sz w:val="14"/>
                <w:szCs w:val="14"/>
              </w:rPr>
            </w:pPr>
          </w:p>
          <w:p w14:paraId="64985B31" w14:textId="7A105FCE" w:rsidR="00E9419B" w:rsidRPr="00E9419B" w:rsidRDefault="00E9419B" w:rsidP="0052746B">
            <w:pPr>
              <w:jc w:val="center"/>
              <w:rPr>
                <w:rFonts w:ascii="Arial" w:eastAsia="Calibri" w:hAnsi="Arial" w:cs="Arial"/>
                <w:b/>
                <w:color w:val="000000"/>
                <w:sz w:val="14"/>
                <w:szCs w:val="14"/>
              </w:rPr>
            </w:pPr>
            <w:r w:rsidRPr="00E9419B">
              <w:rPr>
                <w:rFonts w:ascii="Arial" w:eastAsia="Calibri" w:hAnsi="Arial" w:cs="Arial"/>
                <w:b/>
                <w:color w:val="000000"/>
                <w:sz w:val="14"/>
                <w:szCs w:val="14"/>
              </w:rPr>
              <w:t>EDIFICIO 4</w:t>
            </w:r>
          </w:p>
          <w:p w14:paraId="674F7064" w14:textId="77777777" w:rsidR="00E9419B" w:rsidRPr="00E9419B" w:rsidRDefault="00E9419B" w:rsidP="0052746B">
            <w:pPr>
              <w:jc w:val="center"/>
              <w:rPr>
                <w:rFonts w:ascii="Arial" w:eastAsia="Calibri" w:hAnsi="Arial" w:cs="Arial"/>
                <w:b/>
                <w:color w:val="000000"/>
                <w:sz w:val="14"/>
                <w:szCs w:val="14"/>
              </w:rPr>
            </w:pPr>
            <w:r w:rsidRPr="00E9419B">
              <w:rPr>
                <w:rFonts w:ascii="Arial" w:eastAsia="Calibri" w:hAnsi="Arial" w:cs="Arial"/>
                <w:b/>
                <w:color w:val="000000"/>
                <w:sz w:val="14"/>
                <w:szCs w:val="14"/>
              </w:rPr>
              <w:t>Centro de Ciencias Sociales y Humanidades/ Departamento de Comunicación</w:t>
            </w:r>
          </w:p>
          <w:p w14:paraId="43EF40B7" w14:textId="26741CAB" w:rsidR="00E9419B" w:rsidRPr="00E9419B" w:rsidRDefault="00E9419B" w:rsidP="0052746B">
            <w:pPr>
              <w:jc w:val="center"/>
              <w:rPr>
                <w:rFonts w:ascii="Arial" w:eastAsia="Calibri" w:hAnsi="Arial" w:cs="Arial"/>
                <w:b/>
                <w:color w:val="000000"/>
                <w:sz w:val="14"/>
                <w:szCs w:val="14"/>
              </w:rPr>
            </w:pPr>
            <w:r w:rsidRPr="00E9419B">
              <w:rPr>
                <w:rFonts w:ascii="Arial" w:eastAsia="Calibri" w:hAnsi="Arial" w:cs="Arial"/>
                <w:b/>
                <w:color w:val="000000"/>
                <w:sz w:val="14"/>
                <w:szCs w:val="14"/>
              </w:rPr>
              <w:t xml:space="preserve"> (instalación en línea) </w:t>
            </w:r>
          </w:p>
        </w:tc>
        <w:tc>
          <w:tcPr>
            <w:tcW w:w="2410" w:type="dxa"/>
            <w:shd w:val="clear" w:color="auto" w:fill="auto"/>
          </w:tcPr>
          <w:p w14:paraId="1954C676" w14:textId="77777777" w:rsidR="00E9419B" w:rsidRPr="00E9419B" w:rsidRDefault="00E9419B" w:rsidP="00F15CCE">
            <w:pPr>
              <w:jc w:val="center"/>
              <w:rPr>
                <w:rFonts w:ascii="Arial" w:eastAsia="Calibri" w:hAnsi="Arial" w:cs="Arial"/>
                <w:color w:val="000000"/>
                <w:sz w:val="14"/>
                <w:szCs w:val="14"/>
              </w:rPr>
            </w:pPr>
            <w:r w:rsidRPr="00E9419B">
              <w:rPr>
                <w:rFonts w:ascii="Arial" w:eastAsia="Calibri" w:hAnsi="Arial" w:cs="Arial"/>
                <w:color w:val="000000"/>
                <w:sz w:val="14"/>
                <w:szCs w:val="14"/>
              </w:rPr>
              <w:t>Mtra. María Zapopan Tejeda Caldera</w:t>
            </w:r>
          </w:p>
          <w:p w14:paraId="51317FBD" w14:textId="3BD5C626" w:rsidR="00E9419B" w:rsidRPr="00E9419B" w:rsidRDefault="00E9419B" w:rsidP="00E9419B">
            <w:pPr>
              <w:jc w:val="center"/>
              <w:rPr>
                <w:rFonts w:ascii="Arial" w:eastAsia="Calibri" w:hAnsi="Arial" w:cs="Arial"/>
                <w:color w:val="000000"/>
                <w:sz w:val="14"/>
                <w:szCs w:val="14"/>
              </w:rPr>
            </w:pPr>
            <w:r w:rsidRPr="00E9419B">
              <w:rPr>
                <w:rFonts w:ascii="Arial" w:eastAsia="Calibri" w:hAnsi="Arial" w:cs="Arial"/>
                <w:b/>
                <w:color w:val="000000"/>
                <w:sz w:val="14"/>
                <w:szCs w:val="14"/>
              </w:rPr>
              <w:t>Decana del Centro de Ciencias Sociales y Humanidades</w:t>
            </w:r>
          </w:p>
        </w:tc>
        <w:tc>
          <w:tcPr>
            <w:tcW w:w="2551" w:type="dxa"/>
            <w:vAlign w:val="center"/>
          </w:tcPr>
          <w:p w14:paraId="758DF474" w14:textId="77777777" w:rsidR="00F97843" w:rsidRDefault="00F97843" w:rsidP="0052746B">
            <w:pPr>
              <w:jc w:val="center"/>
            </w:pPr>
          </w:p>
          <w:p w14:paraId="4E125E87" w14:textId="4C71C1A4" w:rsidR="00E9419B" w:rsidRPr="00E9419B" w:rsidRDefault="008E5B53" w:rsidP="0052746B">
            <w:pPr>
              <w:jc w:val="center"/>
              <w:rPr>
                <w:rFonts w:ascii="Arial" w:hAnsi="Arial" w:cs="Arial"/>
                <w:sz w:val="14"/>
                <w:szCs w:val="14"/>
                <w:shd w:val="clear" w:color="auto" w:fill="FFFFFF"/>
              </w:rPr>
            </w:pPr>
            <w:hyperlink r:id="rId21" w:history="1">
              <w:r w:rsidR="00E9419B" w:rsidRPr="00E9419B">
                <w:rPr>
                  <w:rStyle w:val="Hipervnculo"/>
                  <w:rFonts w:ascii="Arial" w:hAnsi="Arial" w:cs="Arial"/>
                  <w:sz w:val="14"/>
                  <w:szCs w:val="14"/>
                  <w:shd w:val="clear" w:color="auto" w:fill="FFFFFF"/>
                </w:rPr>
                <w:t>mztejeda@correo.uaa.mx</w:t>
              </w:r>
            </w:hyperlink>
            <w:r w:rsidR="00E9419B" w:rsidRPr="00E9419B">
              <w:rPr>
                <w:rFonts w:ascii="Arial" w:hAnsi="Arial" w:cs="Arial"/>
                <w:color w:val="7A7D98"/>
                <w:sz w:val="14"/>
                <w:szCs w:val="14"/>
                <w:shd w:val="clear" w:color="auto" w:fill="FFFFFF"/>
              </w:rPr>
              <w:t xml:space="preserve"> </w:t>
            </w:r>
          </w:p>
          <w:p w14:paraId="736DB16F" w14:textId="6FAEC9A0" w:rsidR="00E9419B" w:rsidRPr="00E9419B" w:rsidRDefault="00E9419B" w:rsidP="0052746B">
            <w:pPr>
              <w:jc w:val="center"/>
              <w:rPr>
                <w:rStyle w:val="Hipervnculo"/>
                <w:sz w:val="14"/>
                <w:szCs w:val="14"/>
              </w:rPr>
            </w:pPr>
          </w:p>
        </w:tc>
        <w:tc>
          <w:tcPr>
            <w:tcW w:w="1435" w:type="dxa"/>
            <w:vMerge w:val="restart"/>
            <w:vAlign w:val="center"/>
          </w:tcPr>
          <w:p w14:paraId="523CF119" w14:textId="6A7345ED" w:rsidR="00E9419B" w:rsidRPr="00E9419B" w:rsidRDefault="00E9419B" w:rsidP="0052746B">
            <w:pPr>
              <w:jc w:val="center"/>
              <w:rPr>
                <w:rFonts w:ascii="Arial" w:hAnsi="Arial" w:cs="Arial"/>
                <w:b/>
                <w:sz w:val="14"/>
                <w:szCs w:val="14"/>
                <w:lang w:val="es-MX"/>
              </w:rPr>
            </w:pPr>
            <w:r w:rsidRPr="00E9419B">
              <w:rPr>
                <w:rFonts w:ascii="Arial" w:hAnsi="Arial" w:cs="Arial"/>
                <w:b/>
                <w:sz w:val="14"/>
                <w:szCs w:val="14"/>
                <w:lang w:val="es-MX"/>
              </w:rPr>
              <w:t>Suministro e instalación en línea</w:t>
            </w:r>
          </w:p>
        </w:tc>
      </w:tr>
      <w:tr w:rsidR="00E9419B" w:rsidRPr="00365DF3" w14:paraId="7F234FC4" w14:textId="77777777" w:rsidTr="00F97843">
        <w:trPr>
          <w:trHeight w:val="739"/>
          <w:jc w:val="center"/>
        </w:trPr>
        <w:tc>
          <w:tcPr>
            <w:tcW w:w="788" w:type="dxa"/>
            <w:vMerge/>
            <w:shd w:val="clear" w:color="auto" w:fill="auto"/>
            <w:vAlign w:val="center"/>
          </w:tcPr>
          <w:p w14:paraId="422F1019" w14:textId="77777777" w:rsidR="00E9419B" w:rsidRPr="00E9419B" w:rsidRDefault="00E9419B" w:rsidP="0052746B">
            <w:pPr>
              <w:jc w:val="center"/>
              <w:rPr>
                <w:rFonts w:ascii="Arial" w:hAnsi="Arial" w:cs="Arial"/>
                <w:b/>
                <w:sz w:val="14"/>
                <w:szCs w:val="14"/>
                <w:lang w:val="es-MX"/>
              </w:rPr>
            </w:pPr>
          </w:p>
        </w:tc>
        <w:tc>
          <w:tcPr>
            <w:tcW w:w="1163" w:type="dxa"/>
            <w:vMerge/>
            <w:vAlign w:val="center"/>
          </w:tcPr>
          <w:p w14:paraId="22897583" w14:textId="77777777" w:rsidR="00E9419B" w:rsidRPr="00E9419B" w:rsidRDefault="00E9419B" w:rsidP="0052746B">
            <w:pPr>
              <w:jc w:val="center"/>
              <w:rPr>
                <w:rFonts w:ascii="Arial" w:eastAsia="Calibri" w:hAnsi="Arial" w:cs="Arial"/>
                <w:b/>
                <w:color w:val="000000"/>
                <w:sz w:val="14"/>
                <w:szCs w:val="14"/>
              </w:rPr>
            </w:pPr>
          </w:p>
        </w:tc>
        <w:tc>
          <w:tcPr>
            <w:tcW w:w="1843" w:type="dxa"/>
            <w:vMerge/>
            <w:shd w:val="clear" w:color="auto" w:fill="auto"/>
          </w:tcPr>
          <w:p w14:paraId="0E6DE1AF" w14:textId="77777777" w:rsidR="00E9419B" w:rsidRPr="00E9419B" w:rsidRDefault="00E9419B" w:rsidP="0052746B">
            <w:pPr>
              <w:jc w:val="center"/>
              <w:rPr>
                <w:rFonts w:ascii="Arial" w:eastAsia="Calibri" w:hAnsi="Arial" w:cs="Arial"/>
                <w:b/>
                <w:color w:val="000000"/>
                <w:sz w:val="14"/>
                <w:szCs w:val="14"/>
              </w:rPr>
            </w:pPr>
          </w:p>
        </w:tc>
        <w:tc>
          <w:tcPr>
            <w:tcW w:w="2410" w:type="dxa"/>
            <w:shd w:val="clear" w:color="auto" w:fill="auto"/>
          </w:tcPr>
          <w:p w14:paraId="3C8EB50D" w14:textId="77777777" w:rsidR="00E9419B" w:rsidRPr="00E9419B" w:rsidRDefault="00E9419B" w:rsidP="00E9419B">
            <w:pPr>
              <w:jc w:val="center"/>
              <w:rPr>
                <w:rFonts w:ascii="Arial" w:eastAsia="Calibri" w:hAnsi="Arial" w:cs="Arial"/>
                <w:color w:val="000000"/>
                <w:sz w:val="14"/>
                <w:szCs w:val="14"/>
              </w:rPr>
            </w:pPr>
            <w:r w:rsidRPr="00E9419B">
              <w:rPr>
                <w:rFonts w:ascii="Arial" w:eastAsia="Calibri" w:hAnsi="Arial" w:cs="Arial"/>
                <w:color w:val="000000"/>
                <w:sz w:val="14"/>
                <w:szCs w:val="14"/>
              </w:rPr>
              <w:t>Mtra. Mayra Guadalupe Cortés Acosta</w:t>
            </w:r>
          </w:p>
          <w:p w14:paraId="2877A7CE" w14:textId="431E955B" w:rsidR="00E9419B" w:rsidRPr="00E9419B" w:rsidRDefault="00E9419B" w:rsidP="00F97843">
            <w:pPr>
              <w:jc w:val="center"/>
              <w:rPr>
                <w:rFonts w:ascii="Arial" w:eastAsia="Calibri" w:hAnsi="Arial" w:cs="Arial"/>
                <w:color w:val="000000"/>
                <w:sz w:val="14"/>
                <w:szCs w:val="14"/>
              </w:rPr>
            </w:pPr>
            <w:r w:rsidRPr="00E9419B">
              <w:rPr>
                <w:rFonts w:ascii="Arial" w:eastAsia="Calibri" w:hAnsi="Arial" w:cs="Arial"/>
                <w:b/>
                <w:color w:val="000000"/>
                <w:sz w:val="14"/>
                <w:szCs w:val="14"/>
              </w:rPr>
              <w:t xml:space="preserve">Jefa del Departamento de Comunicación, </w:t>
            </w:r>
            <w:proofErr w:type="spellStart"/>
            <w:r w:rsidRPr="00E9419B">
              <w:rPr>
                <w:rFonts w:ascii="Arial" w:eastAsia="Calibri" w:hAnsi="Arial" w:cs="Arial"/>
                <w:b/>
                <w:color w:val="000000"/>
                <w:sz w:val="14"/>
                <w:szCs w:val="14"/>
              </w:rPr>
              <w:t>CCSyH</w:t>
            </w:r>
            <w:proofErr w:type="spellEnd"/>
          </w:p>
        </w:tc>
        <w:tc>
          <w:tcPr>
            <w:tcW w:w="2551" w:type="dxa"/>
            <w:vAlign w:val="center"/>
          </w:tcPr>
          <w:p w14:paraId="116D4A47" w14:textId="1501588D" w:rsidR="00E9419B" w:rsidRPr="00E9419B" w:rsidRDefault="00E9419B" w:rsidP="0052746B">
            <w:pPr>
              <w:jc w:val="center"/>
              <w:rPr>
                <w:sz w:val="14"/>
                <w:szCs w:val="14"/>
              </w:rPr>
            </w:pPr>
            <w:r w:rsidRPr="00E9419B">
              <w:rPr>
                <w:rStyle w:val="Hipervnculo"/>
                <w:rFonts w:ascii="Arial" w:hAnsi="Arial" w:cs="Arial"/>
                <w:sz w:val="14"/>
                <w:szCs w:val="14"/>
              </w:rPr>
              <w:t>mgcortez@correo.uaa.mx</w:t>
            </w:r>
          </w:p>
        </w:tc>
        <w:tc>
          <w:tcPr>
            <w:tcW w:w="1435" w:type="dxa"/>
            <w:vMerge/>
          </w:tcPr>
          <w:p w14:paraId="28C7415D" w14:textId="77777777" w:rsidR="00E9419B" w:rsidRPr="00E9419B" w:rsidRDefault="00E9419B" w:rsidP="0052746B">
            <w:pPr>
              <w:jc w:val="center"/>
              <w:rPr>
                <w:rFonts w:ascii="Arial" w:hAnsi="Arial" w:cs="Arial"/>
                <w:b/>
                <w:sz w:val="14"/>
                <w:szCs w:val="14"/>
                <w:lang w:val="es-MX"/>
              </w:rPr>
            </w:pPr>
          </w:p>
        </w:tc>
      </w:tr>
    </w:tbl>
    <w:p w14:paraId="4902F893" w14:textId="2525388C" w:rsidR="00D92D11" w:rsidRDefault="00D92D11" w:rsidP="00FF2D76">
      <w:pPr>
        <w:autoSpaceDE w:val="0"/>
        <w:autoSpaceDN w:val="0"/>
        <w:adjustRightInd w:val="0"/>
        <w:jc w:val="center"/>
        <w:rPr>
          <w:rFonts w:ascii="Arial" w:hAnsi="Arial" w:cs="Arial"/>
          <w:b/>
          <w:sz w:val="18"/>
          <w:szCs w:val="18"/>
        </w:rPr>
      </w:pPr>
    </w:p>
    <w:p w14:paraId="1206F580" w14:textId="474FF258" w:rsidR="00A3645E" w:rsidRPr="00052AA2" w:rsidRDefault="00FF2D76" w:rsidP="000B0E53">
      <w:pPr>
        <w:autoSpaceDE w:val="0"/>
        <w:autoSpaceDN w:val="0"/>
        <w:adjustRightInd w:val="0"/>
        <w:jc w:val="both"/>
        <w:rPr>
          <w:rFonts w:ascii="Arial" w:hAnsi="Arial" w:cs="Arial"/>
          <w:sz w:val="17"/>
          <w:szCs w:val="17"/>
        </w:rPr>
      </w:pPr>
      <w:r w:rsidRPr="00052AA2">
        <w:rPr>
          <w:rFonts w:ascii="Arial" w:hAnsi="Arial" w:cs="Arial"/>
          <w:sz w:val="17"/>
          <w:szCs w:val="17"/>
        </w:rPr>
        <w:t xml:space="preserve">La entrega de los </w:t>
      </w:r>
      <w:r w:rsidR="00052AA2" w:rsidRPr="00052AA2">
        <w:rPr>
          <w:rFonts w:ascii="Arial" w:hAnsi="Arial" w:cs="Arial"/>
          <w:sz w:val="17"/>
          <w:szCs w:val="17"/>
        </w:rPr>
        <w:t xml:space="preserve">licenciamientos </w:t>
      </w:r>
      <w:r w:rsidRPr="005369B4">
        <w:rPr>
          <w:rFonts w:ascii="Arial" w:hAnsi="Arial" w:cs="Arial"/>
          <w:b/>
          <w:sz w:val="17"/>
          <w:szCs w:val="17"/>
        </w:rPr>
        <w:t xml:space="preserve">deberá realizarse </w:t>
      </w:r>
      <w:r w:rsidR="00E1529D" w:rsidRPr="005369B4">
        <w:rPr>
          <w:rFonts w:ascii="Arial" w:hAnsi="Arial" w:cs="Arial"/>
          <w:b/>
          <w:sz w:val="17"/>
          <w:szCs w:val="17"/>
        </w:rPr>
        <w:t>por el Licitante Adjudicado</w:t>
      </w:r>
      <w:r w:rsidR="0030379C">
        <w:rPr>
          <w:rFonts w:ascii="Arial" w:hAnsi="Arial" w:cs="Arial"/>
          <w:sz w:val="17"/>
          <w:szCs w:val="17"/>
        </w:rPr>
        <w:t xml:space="preserve">. La </w:t>
      </w:r>
      <w:r w:rsidR="005369B4" w:rsidRPr="005369B4">
        <w:rPr>
          <w:rFonts w:ascii="Arial" w:hAnsi="Arial" w:cs="Arial"/>
          <w:sz w:val="17"/>
          <w:szCs w:val="17"/>
        </w:rPr>
        <w:t xml:space="preserve">vigencia </w:t>
      </w:r>
      <w:r w:rsidR="0030379C">
        <w:rPr>
          <w:rFonts w:ascii="Arial" w:hAnsi="Arial" w:cs="Arial"/>
          <w:sz w:val="17"/>
          <w:szCs w:val="17"/>
        </w:rPr>
        <w:t xml:space="preserve">será </w:t>
      </w:r>
      <w:r w:rsidR="005369B4" w:rsidRPr="005369B4">
        <w:rPr>
          <w:rFonts w:ascii="Arial" w:hAnsi="Arial" w:cs="Arial"/>
          <w:sz w:val="17"/>
          <w:szCs w:val="17"/>
        </w:rPr>
        <w:t xml:space="preserve">a partir del </w:t>
      </w:r>
      <w:r w:rsidR="005369B4" w:rsidRPr="005369B4">
        <w:rPr>
          <w:rFonts w:ascii="Arial" w:hAnsi="Arial" w:cs="Arial"/>
          <w:b/>
          <w:sz w:val="17"/>
          <w:szCs w:val="17"/>
        </w:rPr>
        <w:t>01 de noviembre de 2020 al 31 de octubre de 2021</w:t>
      </w:r>
      <w:r w:rsidRPr="00052AA2">
        <w:rPr>
          <w:rFonts w:ascii="Arial" w:hAnsi="Arial" w:cs="Arial"/>
          <w:sz w:val="17"/>
          <w:szCs w:val="17"/>
        </w:rPr>
        <w:t xml:space="preserve">, bajo las condiciones de entrega establecidas en las bases de la presente </w:t>
      </w:r>
      <w:r w:rsidR="001E5C0C" w:rsidRPr="00052AA2">
        <w:rPr>
          <w:rFonts w:ascii="Arial" w:hAnsi="Arial" w:cs="Arial"/>
          <w:sz w:val="17"/>
          <w:szCs w:val="17"/>
        </w:rPr>
        <w:t>Invitación</w:t>
      </w:r>
      <w:r w:rsidRPr="00052AA2">
        <w:rPr>
          <w:rFonts w:ascii="Arial" w:hAnsi="Arial" w:cs="Arial"/>
          <w:sz w:val="17"/>
          <w:szCs w:val="17"/>
        </w:rPr>
        <w:t>.</w:t>
      </w:r>
      <w:r w:rsidR="00A3645E" w:rsidRPr="00052AA2">
        <w:rPr>
          <w:rFonts w:ascii="Arial" w:hAnsi="Arial" w:cs="Arial"/>
          <w:sz w:val="17"/>
          <w:szCs w:val="17"/>
        </w:rPr>
        <w:t xml:space="preserve"> </w:t>
      </w:r>
    </w:p>
    <w:p w14:paraId="543ADFAC" w14:textId="55584454" w:rsidR="00863668" w:rsidRPr="00052AA2" w:rsidRDefault="00863668" w:rsidP="00E1529D">
      <w:pPr>
        <w:autoSpaceDE w:val="0"/>
        <w:autoSpaceDN w:val="0"/>
        <w:adjustRightInd w:val="0"/>
        <w:rPr>
          <w:rFonts w:ascii="Arial" w:hAnsi="Arial" w:cs="Arial"/>
          <w:b/>
          <w:sz w:val="14"/>
          <w:szCs w:val="14"/>
        </w:rPr>
      </w:pPr>
    </w:p>
    <w:p w14:paraId="0D22F2AE" w14:textId="3F199D41" w:rsidR="00AD2404" w:rsidRPr="00052AA2" w:rsidRDefault="000B0E53" w:rsidP="00052AA2">
      <w:pPr>
        <w:autoSpaceDE w:val="0"/>
        <w:autoSpaceDN w:val="0"/>
        <w:adjustRightInd w:val="0"/>
        <w:rPr>
          <w:rFonts w:ascii="Arial" w:hAnsi="Arial" w:cs="Arial"/>
          <w:sz w:val="12"/>
          <w:szCs w:val="12"/>
        </w:rPr>
      </w:pPr>
      <w:r w:rsidRPr="00052AA2">
        <w:rPr>
          <w:rFonts w:ascii="Arial" w:hAnsi="Arial" w:cs="Arial"/>
          <w:b/>
          <w:sz w:val="14"/>
          <w:szCs w:val="14"/>
        </w:rPr>
        <w:t xml:space="preserve">*La </w:t>
      </w:r>
      <w:r w:rsidR="00E1529D" w:rsidRPr="00052AA2">
        <w:rPr>
          <w:rFonts w:ascii="Arial" w:hAnsi="Arial" w:cs="Arial"/>
          <w:b/>
          <w:sz w:val="14"/>
          <w:szCs w:val="14"/>
        </w:rPr>
        <w:t>entrega</w:t>
      </w:r>
      <w:r w:rsidR="00052AA2" w:rsidRPr="00052AA2">
        <w:rPr>
          <w:rFonts w:ascii="Arial" w:hAnsi="Arial" w:cs="Arial"/>
          <w:b/>
          <w:sz w:val="14"/>
          <w:szCs w:val="14"/>
        </w:rPr>
        <w:t xml:space="preserve"> de los licenciamientos, </w:t>
      </w:r>
      <w:r w:rsidR="00E1529D" w:rsidRPr="00052AA2">
        <w:rPr>
          <w:rFonts w:ascii="Arial" w:hAnsi="Arial" w:cs="Arial"/>
          <w:b/>
          <w:sz w:val="14"/>
          <w:szCs w:val="14"/>
        </w:rPr>
        <w:t xml:space="preserve">se </w:t>
      </w:r>
      <w:r w:rsidR="00DF65AE" w:rsidRPr="00052AA2">
        <w:rPr>
          <w:rFonts w:ascii="Arial" w:hAnsi="Arial" w:cs="Arial"/>
          <w:b/>
          <w:sz w:val="14"/>
          <w:szCs w:val="14"/>
        </w:rPr>
        <w:t>realizará</w:t>
      </w:r>
      <w:r w:rsidR="00052AA2" w:rsidRPr="00052AA2">
        <w:rPr>
          <w:rFonts w:ascii="Arial" w:hAnsi="Arial" w:cs="Arial"/>
          <w:b/>
          <w:sz w:val="14"/>
          <w:szCs w:val="14"/>
        </w:rPr>
        <w:t xml:space="preserve"> en el edificio 4</w:t>
      </w:r>
      <w:r w:rsidR="00E1529D" w:rsidRPr="00052AA2">
        <w:rPr>
          <w:rFonts w:ascii="Arial" w:hAnsi="Arial" w:cs="Arial"/>
          <w:b/>
          <w:sz w:val="14"/>
          <w:szCs w:val="14"/>
        </w:rPr>
        <w:t xml:space="preserve">, </w:t>
      </w:r>
      <w:r w:rsidR="00052AA2" w:rsidRPr="00052AA2">
        <w:rPr>
          <w:rFonts w:ascii="Arial" w:hAnsi="Arial" w:cs="Arial"/>
          <w:b/>
          <w:sz w:val="14"/>
          <w:szCs w:val="14"/>
        </w:rPr>
        <w:t xml:space="preserve">Departamento de Comunicación del Centro de Ciencias Sociales y Humanidades </w:t>
      </w:r>
      <w:r w:rsidR="00E1529D" w:rsidRPr="00052AA2">
        <w:rPr>
          <w:rFonts w:ascii="Arial" w:hAnsi="Arial" w:cs="Arial"/>
          <w:b/>
          <w:sz w:val="14"/>
          <w:szCs w:val="14"/>
        </w:rPr>
        <w:t>de la Universidad</w:t>
      </w:r>
      <w:r w:rsidR="00052AA2" w:rsidRPr="00052AA2">
        <w:rPr>
          <w:rFonts w:ascii="Arial" w:hAnsi="Arial" w:cs="Arial"/>
          <w:b/>
          <w:sz w:val="14"/>
          <w:szCs w:val="14"/>
        </w:rPr>
        <w:t>.</w:t>
      </w:r>
    </w:p>
    <w:p w14:paraId="10C4A7EC" w14:textId="77777777" w:rsidR="00C902CD" w:rsidRPr="00052AA2" w:rsidRDefault="00C902CD" w:rsidP="00C902CD">
      <w:pPr>
        <w:pStyle w:val="Textoindependiente"/>
        <w:rPr>
          <w:rFonts w:ascii="Arial" w:hAnsi="Arial" w:cs="Arial"/>
          <w:sz w:val="12"/>
          <w:szCs w:val="12"/>
        </w:rPr>
      </w:pPr>
    </w:p>
    <w:p w14:paraId="636AD0BD" w14:textId="77777777" w:rsidR="00B12AE0" w:rsidRPr="00052AA2" w:rsidRDefault="00B12AE0" w:rsidP="006D3722">
      <w:pPr>
        <w:pStyle w:val="Textoindependiente"/>
        <w:rPr>
          <w:rFonts w:ascii="Arial" w:hAnsi="Arial" w:cs="Arial"/>
          <w:sz w:val="12"/>
          <w:szCs w:val="12"/>
        </w:rPr>
      </w:pPr>
    </w:p>
    <w:p w14:paraId="13D6D1DB" w14:textId="77777777" w:rsidR="00C902CD" w:rsidRPr="00237D41" w:rsidRDefault="00740A36" w:rsidP="00237D41">
      <w:pPr>
        <w:pStyle w:val="Textoindependiente"/>
        <w:rPr>
          <w:rFonts w:ascii="Arial" w:hAnsi="Arial" w:cs="Arial"/>
          <w:b/>
          <w:sz w:val="14"/>
          <w:szCs w:val="14"/>
        </w:rPr>
      </w:pPr>
      <w:r w:rsidRPr="00052AA2">
        <w:rPr>
          <w:rFonts w:ascii="Arial" w:hAnsi="Arial" w:cs="Arial"/>
          <w:sz w:val="14"/>
          <w:szCs w:val="14"/>
        </w:rPr>
        <w:t xml:space="preserve">   </w:t>
      </w:r>
      <w:r w:rsidR="00FF2D76" w:rsidRPr="00052AA2">
        <w:rPr>
          <w:rFonts w:ascii="Arial" w:hAnsi="Arial" w:cs="Arial"/>
          <w:b/>
          <w:sz w:val="14"/>
          <w:szCs w:val="14"/>
        </w:rPr>
        <w:t xml:space="preserve"> (</w:t>
      </w:r>
      <w:r w:rsidR="00626B9D" w:rsidRPr="00052AA2">
        <w:rPr>
          <w:rFonts w:ascii="Arial" w:hAnsi="Arial" w:cs="Arial"/>
          <w:b/>
          <w:sz w:val="14"/>
          <w:szCs w:val="14"/>
        </w:rPr>
        <w:t>Nombre</w:t>
      </w:r>
      <w:r w:rsidR="00FF2D76" w:rsidRPr="00052AA2">
        <w:rPr>
          <w:rFonts w:ascii="Arial" w:hAnsi="Arial" w:cs="Arial"/>
          <w:b/>
          <w:sz w:val="14"/>
          <w:szCs w:val="14"/>
        </w:rPr>
        <w:t xml:space="preserve"> y firma de la persona física o representante legal de la persona física o moral o representante común de la agrupación de personas)</w:t>
      </w:r>
    </w:p>
    <w:p w14:paraId="333D8751" w14:textId="77777777" w:rsidR="00A74B92" w:rsidRDefault="00A74B92" w:rsidP="00E84772">
      <w:pPr>
        <w:widowControl/>
        <w:rPr>
          <w:rFonts w:ascii="Arial" w:hAnsi="Arial" w:cs="Arial"/>
          <w:b/>
          <w:sz w:val="18"/>
          <w:szCs w:val="18"/>
        </w:rPr>
      </w:pPr>
    </w:p>
    <w:p w14:paraId="5A7CF036" w14:textId="77777777" w:rsidR="00DF65AE" w:rsidRDefault="00DF65AE" w:rsidP="00FF2D76">
      <w:pPr>
        <w:widowControl/>
        <w:jc w:val="center"/>
        <w:rPr>
          <w:rFonts w:ascii="Arial" w:hAnsi="Arial" w:cs="Arial"/>
          <w:b/>
          <w:sz w:val="18"/>
          <w:szCs w:val="18"/>
        </w:rPr>
      </w:pPr>
    </w:p>
    <w:p w14:paraId="1FA065EB" w14:textId="77777777" w:rsidR="00052AA2" w:rsidRDefault="00052AA2" w:rsidP="00FF2D76">
      <w:pPr>
        <w:jc w:val="center"/>
        <w:rPr>
          <w:rFonts w:ascii="Arial" w:hAnsi="Arial" w:cs="Arial"/>
          <w:b/>
          <w:sz w:val="18"/>
          <w:szCs w:val="18"/>
        </w:rPr>
      </w:pPr>
    </w:p>
    <w:p w14:paraId="4317C9EB" w14:textId="77777777" w:rsidR="00052AA2" w:rsidRDefault="00052AA2" w:rsidP="00FF2D76">
      <w:pPr>
        <w:jc w:val="center"/>
        <w:rPr>
          <w:rFonts w:ascii="Arial" w:hAnsi="Arial" w:cs="Arial"/>
          <w:b/>
          <w:sz w:val="18"/>
          <w:szCs w:val="18"/>
        </w:rPr>
      </w:pPr>
    </w:p>
    <w:p w14:paraId="48A17202" w14:textId="77777777" w:rsidR="00052AA2" w:rsidRDefault="00052AA2" w:rsidP="00FF2D76">
      <w:pPr>
        <w:jc w:val="center"/>
        <w:rPr>
          <w:rFonts w:ascii="Arial" w:hAnsi="Arial" w:cs="Arial"/>
          <w:b/>
          <w:sz w:val="18"/>
          <w:szCs w:val="18"/>
        </w:rPr>
      </w:pPr>
    </w:p>
    <w:p w14:paraId="0DAB7C90" w14:textId="77777777" w:rsidR="00052AA2" w:rsidRDefault="00052AA2" w:rsidP="00FF2D76">
      <w:pPr>
        <w:jc w:val="center"/>
        <w:rPr>
          <w:rFonts w:ascii="Arial" w:hAnsi="Arial" w:cs="Arial"/>
          <w:b/>
          <w:sz w:val="18"/>
          <w:szCs w:val="18"/>
        </w:rPr>
      </w:pPr>
    </w:p>
    <w:p w14:paraId="34E24716" w14:textId="77777777" w:rsidR="00052AA2" w:rsidRDefault="00052AA2" w:rsidP="00FF2D76">
      <w:pPr>
        <w:jc w:val="center"/>
        <w:rPr>
          <w:rFonts w:ascii="Arial" w:hAnsi="Arial" w:cs="Arial"/>
          <w:b/>
          <w:sz w:val="18"/>
          <w:szCs w:val="18"/>
        </w:rPr>
      </w:pPr>
    </w:p>
    <w:p w14:paraId="4FF6E3C2" w14:textId="77777777" w:rsidR="00052AA2" w:rsidRDefault="00052AA2" w:rsidP="00FF2D76">
      <w:pPr>
        <w:jc w:val="center"/>
        <w:rPr>
          <w:rFonts w:ascii="Arial" w:hAnsi="Arial" w:cs="Arial"/>
          <w:b/>
          <w:sz w:val="18"/>
          <w:szCs w:val="18"/>
        </w:rPr>
      </w:pPr>
    </w:p>
    <w:p w14:paraId="2AEA4003" w14:textId="77777777" w:rsidR="00052AA2" w:rsidRDefault="00052AA2" w:rsidP="00FF2D76">
      <w:pPr>
        <w:jc w:val="center"/>
        <w:rPr>
          <w:rFonts w:ascii="Arial" w:hAnsi="Arial" w:cs="Arial"/>
          <w:b/>
          <w:sz w:val="18"/>
          <w:szCs w:val="18"/>
        </w:rPr>
      </w:pPr>
    </w:p>
    <w:p w14:paraId="6537862C" w14:textId="77777777" w:rsidR="00052AA2" w:rsidRDefault="00052AA2" w:rsidP="00FF2D76">
      <w:pPr>
        <w:jc w:val="center"/>
        <w:rPr>
          <w:rFonts w:ascii="Arial" w:hAnsi="Arial" w:cs="Arial"/>
          <w:b/>
          <w:sz w:val="18"/>
          <w:szCs w:val="18"/>
        </w:rPr>
      </w:pPr>
    </w:p>
    <w:p w14:paraId="717EA5FA" w14:textId="77777777" w:rsidR="00052AA2" w:rsidRDefault="00052AA2" w:rsidP="00FF2D76">
      <w:pPr>
        <w:jc w:val="center"/>
        <w:rPr>
          <w:rFonts w:ascii="Arial" w:hAnsi="Arial" w:cs="Arial"/>
          <w:b/>
          <w:sz w:val="18"/>
          <w:szCs w:val="18"/>
        </w:rPr>
      </w:pPr>
    </w:p>
    <w:p w14:paraId="3882B247" w14:textId="77777777" w:rsidR="00052AA2" w:rsidRDefault="00052AA2" w:rsidP="00FF2D76">
      <w:pPr>
        <w:jc w:val="center"/>
        <w:rPr>
          <w:rFonts w:ascii="Arial" w:hAnsi="Arial" w:cs="Arial"/>
          <w:b/>
          <w:sz w:val="18"/>
          <w:szCs w:val="18"/>
        </w:rPr>
      </w:pPr>
    </w:p>
    <w:p w14:paraId="0EC7F166" w14:textId="77777777" w:rsidR="00052AA2" w:rsidRDefault="00052AA2" w:rsidP="00FF2D76">
      <w:pPr>
        <w:jc w:val="center"/>
        <w:rPr>
          <w:rFonts w:ascii="Arial" w:hAnsi="Arial" w:cs="Arial"/>
          <w:b/>
          <w:sz w:val="18"/>
          <w:szCs w:val="18"/>
        </w:rPr>
      </w:pPr>
    </w:p>
    <w:p w14:paraId="742D6DF7" w14:textId="77777777" w:rsidR="00052AA2" w:rsidRDefault="00052AA2" w:rsidP="00FF2D76">
      <w:pPr>
        <w:jc w:val="center"/>
        <w:rPr>
          <w:rFonts w:ascii="Arial" w:hAnsi="Arial" w:cs="Arial"/>
          <w:b/>
          <w:sz w:val="18"/>
          <w:szCs w:val="18"/>
        </w:rPr>
      </w:pPr>
    </w:p>
    <w:p w14:paraId="31D9D3B7" w14:textId="77777777" w:rsidR="00052AA2" w:rsidRDefault="00052AA2" w:rsidP="00FF2D76">
      <w:pPr>
        <w:jc w:val="center"/>
        <w:rPr>
          <w:rFonts w:ascii="Arial" w:hAnsi="Arial" w:cs="Arial"/>
          <w:b/>
          <w:sz w:val="18"/>
          <w:szCs w:val="18"/>
        </w:rPr>
      </w:pPr>
    </w:p>
    <w:p w14:paraId="1889B343" w14:textId="77777777" w:rsidR="00052AA2" w:rsidRDefault="00052AA2" w:rsidP="00FF2D76">
      <w:pPr>
        <w:jc w:val="center"/>
        <w:rPr>
          <w:rFonts w:ascii="Arial" w:hAnsi="Arial" w:cs="Arial"/>
          <w:b/>
          <w:sz w:val="18"/>
          <w:szCs w:val="18"/>
        </w:rPr>
      </w:pPr>
    </w:p>
    <w:p w14:paraId="4B7A72D2" w14:textId="77777777" w:rsidR="00052AA2" w:rsidRDefault="00052AA2" w:rsidP="00FF2D76">
      <w:pPr>
        <w:jc w:val="center"/>
        <w:rPr>
          <w:rFonts w:ascii="Arial" w:hAnsi="Arial" w:cs="Arial"/>
          <w:b/>
          <w:sz w:val="18"/>
          <w:szCs w:val="18"/>
        </w:rPr>
      </w:pPr>
    </w:p>
    <w:p w14:paraId="306C1DCB" w14:textId="77777777" w:rsidR="00052AA2" w:rsidRDefault="00052AA2" w:rsidP="00FF2D76">
      <w:pPr>
        <w:jc w:val="center"/>
        <w:rPr>
          <w:rFonts w:ascii="Arial" w:hAnsi="Arial" w:cs="Arial"/>
          <w:b/>
          <w:sz w:val="18"/>
          <w:szCs w:val="18"/>
        </w:rPr>
      </w:pPr>
    </w:p>
    <w:p w14:paraId="2A0F1E92" w14:textId="77777777" w:rsidR="00052AA2" w:rsidRDefault="00052AA2" w:rsidP="00FF2D76">
      <w:pPr>
        <w:jc w:val="center"/>
        <w:rPr>
          <w:rFonts w:ascii="Arial" w:hAnsi="Arial" w:cs="Arial"/>
          <w:b/>
          <w:sz w:val="18"/>
          <w:szCs w:val="18"/>
        </w:rPr>
      </w:pPr>
    </w:p>
    <w:p w14:paraId="1BF98113" w14:textId="77777777" w:rsidR="00052AA2" w:rsidRDefault="00052AA2" w:rsidP="00FF2D76">
      <w:pPr>
        <w:jc w:val="center"/>
        <w:rPr>
          <w:rFonts w:ascii="Arial" w:hAnsi="Arial" w:cs="Arial"/>
          <w:b/>
          <w:sz w:val="18"/>
          <w:szCs w:val="18"/>
        </w:rPr>
      </w:pPr>
    </w:p>
    <w:p w14:paraId="792A08FE" w14:textId="77777777" w:rsidR="00052AA2" w:rsidRDefault="00052AA2" w:rsidP="00FF2D76">
      <w:pPr>
        <w:jc w:val="center"/>
        <w:rPr>
          <w:rFonts w:ascii="Arial" w:hAnsi="Arial" w:cs="Arial"/>
          <w:b/>
          <w:sz w:val="18"/>
          <w:szCs w:val="18"/>
        </w:rPr>
      </w:pPr>
    </w:p>
    <w:p w14:paraId="2488329C" w14:textId="77777777" w:rsidR="00052AA2" w:rsidRDefault="00052AA2" w:rsidP="00FF2D76">
      <w:pPr>
        <w:jc w:val="center"/>
        <w:rPr>
          <w:rFonts w:ascii="Arial" w:hAnsi="Arial" w:cs="Arial"/>
          <w:b/>
          <w:sz w:val="18"/>
          <w:szCs w:val="18"/>
        </w:rPr>
      </w:pPr>
    </w:p>
    <w:p w14:paraId="473CEAE6" w14:textId="77777777" w:rsidR="00052AA2" w:rsidRDefault="00052AA2" w:rsidP="00FF2D76">
      <w:pPr>
        <w:jc w:val="center"/>
        <w:rPr>
          <w:rFonts w:ascii="Arial" w:hAnsi="Arial" w:cs="Arial"/>
          <w:b/>
          <w:sz w:val="18"/>
          <w:szCs w:val="18"/>
        </w:rPr>
      </w:pPr>
    </w:p>
    <w:p w14:paraId="32E1DE3C" w14:textId="77777777" w:rsidR="00052AA2" w:rsidRDefault="00052AA2" w:rsidP="00FF2D76">
      <w:pPr>
        <w:jc w:val="center"/>
        <w:rPr>
          <w:rFonts w:ascii="Arial" w:hAnsi="Arial" w:cs="Arial"/>
          <w:b/>
          <w:sz w:val="18"/>
          <w:szCs w:val="18"/>
        </w:rPr>
      </w:pPr>
    </w:p>
    <w:p w14:paraId="08A70C02" w14:textId="77777777" w:rsidR="00052AA2" w:rsidRDefault="00052AA2" w:rsidP="00FF2D76">
      <w:pPr>
        <w:jc w:val="center"/>
        <w:rPr>
          <w:rFonts w:ascii="Arial" w:hAnsi="Arial" w:cs="Arial"/>
          <w:b/>
          <w:sz w:val="18"/>
          <w:szCs w:val="18"/>
        </w:rPr>
      </w:pPr>
    </w:p>
    <w:p w14:paraId="6F308FD5" w14:textId="77777777" w:rsidR="00052AA2" w:rsidRDefault="00052AA2" w:rsidP="00FF2D76">
      <w:pPr>
        <w:jc w:val="center"/>
        <w:rPr>
          <w:rFonts w:ascii="Arial" w:hAnsi="Arial" w:cs="Arial"/>
          <w:b/>
          <w:sz w:val="18"/>
          <w:szCs w:val="18"/>
        </w:rPr>
      </w:pPr>
    </w:p>
    <w:p w14:paraId="28A9E836" w14:textId="79D8F958" w:rsidR="00052AA2" w:rsidRDefault="00052AA2" w:rsidP="00FF2D76">
      <w:pPr>
        <w:jc w:val="center"/>
        <w:rPr>
          <w:rFonts w:ascii="Arial" w:hAnsi="Arial" w:cs="Arial"/>
          <w:b/>
          <w:sz w:val="18"/>
          <w:szCs w:val="18"/>
        </w:rPr>
      </w:pPr>
    </w:p>
    <w:p w14:paraId="13E2A10E" w14:textId="7E8F2E0A" w:rsidR="00052AA2" w:rsidRDefault="00052AA2" w:rsidP="00FF2D76">
      <w:pPr>
        <w:jc w:val="center"/>
        <w:rPr>
          <w:rFonts w:ascii="Arial" w:hAnsi="Arial" w:cs="Arial"/>
          <w:b/>
          <w:sz w:val="18"/>
          <w:szCs w:val="18"/>
        </w:rPr>
      </w:pPr>
    </w:p>
    <w:p w14:paraId="55E62BF2" w14:textId="10D82385" w:rsidR="00052AA2" w:rsidRDefault="00052AA2" w:rsidP="00FF2D76">
      <w:pPr>
        <w:jc w:val="center"/>
        <w:rPr>
          <w:rFonts w:ascii="Arial" w:hAnsi="Arial" w:cs="Arial"/>
          <w:b/>
          <w:sz w:val="18"/>
          <w:szCs w:val="18"/>
        </w:rPr>
      </w:pPr>
    </w:p>
    <w:p w14:paraId="4ED75B6A" w14:textId="5AE218B9" w:rsidR="00052AA2" w:rsidRDefault="00052AA2" w:rsidP="00FF2D76">
      <w:pPr>
        <w:jc w:val="center"/>
        <w:rPr>
          <w:rFonts w:ascii="Arial" w:hAnsi="Arial" w:cs="Arial"/>
          <w:b/>
          <w:sz w:val="18"/>
          <w:szCs w:val="18"/>
        </w:rPr>
      </w:pPr>
    </w:p>
    <w:p w14:paraId="2EDB52EA" w14:textId="13B4A424" w:rsidR="00052AA2" w:rsidRDefault="00052AA2" w:rsidP="00FF2D76">
      <w:pPr>
        <w:jc w:val="center"/>
        <w:rPr>
          <w:rFonts w:ascii="Arial" w:hAnsi="Arial" w:cs="Arial"/>
          <w:b/>
          <w:sz w:val="18"/>
          <w:szCs w:val="18"/>
        </w:rPr>
      </w:pPr>
    </w:p>
    <w:p w14:paraId="1409A2F7" w14:textId="77777777" w:rsidR="00052AA2" w:rsidRDefault="00052AA2" w:rsidP="00FF2D76">
      <w:pPr>
        <w:jc w:val="center"/>
        <w:rPr>
          <w:rFonts w:ascii="Arial" w:hAnsi="Arial" w:cs="Arial"/>
          <w:b/>
          <w:sz w:val="18"/>
          <w:szCs w:val="18"/>
        </w:rPr>
      </w:pPr>
    </w:p>
    <w:p w14:paraId="2DEE4628" w14:textId="77777777" w:rsidR="00052AA2" w:rsidRDefault="00052AA2" w:rsidP="00FF2D76">
      <w:pPr>
        <w:jc w:val="center"/>
        <w:rPr>
          <w:rFonts w:ascii="Arial" w:hAnsi="Arial" w:cs="Arial"/>
          <w:b/>
          <w:sz w:val="18"/>
          <w:szCs w:val="18"/>
        </w:rPr>
      </w:pPr>
    </w:p>
    <w:p w14:paraId="34C3F3F8" w14:textId="77777777" w:rsidR="00C83267" w:rsidRDefault="00C83267" w:rsidP="00FF2D76">
      <w:pPr>
        <w:jc w:val="center"/>
        <w:rPr>
          <w:rFonts w:ascii="Arial" w:hAnsi="Arial" w:cs="Arial"/>
          <w:b/>
          <w:sz w:val="18"/>
          <w:szCs w:val="18"/>
        </w:rPr>
      </w:pPr>
    </w:p>
    <w:p w14:paraId="078D21FF" w14:textId="77777777" w:rsidR="00052AA2" w:rsidRDefault="00052AA2" w:rsidP="00FF2D76">
      <w:pPr>
        <w:jc w:val="center"/>
        <w:rPr>
          <w:rFonts w:ascii="Arial" w:hAnsi="Arial" w:cs="Arial"/>
          <w:b/>
          <w:sz w:val="18"/>
          <w:szCs w:val="18"/>
        </w:rPr>
      </w:pPr>
    </w:p>
    <w:p w14:paraId="4A6B2606" w14:textId="77777777" w:rsidR="00052AA2" w:rsidRDefault="00052AA2" w:rsidP="00FF2D76">
      <w:pPr>
        <w:jc w:val="center"/>
        <w:rPr>
          <w:rFonts w:ascii="Arial" w:hAnsi="Arial" w:cs="Arial"/>
          <w:b/>
          <w:sz w:val="18"/>
          <w:szCs w:val="18"/>
        </w:rPr>
      </w:pPr>
    </w:p>
    <w:p w14:paraId="4B008175" w14:textId="37EBCC95" w:rsidR="00052AA2" w:rsidRDefault="00052AA2" w:rsidP="00FF2D76">
      <w:pPr>
        <w:jc w:val="center"/>
        <w:rPr>
          <w:rFonts w:ascii="Arial" w:hAnsi="Arial" w:cs="Arial"/>
          <w:b/>
          <w:sz w:val="18"/>
          <w:szCs w:val="18"/>
        </w:rPr>
      </w:pPr>
    </w:p>
    <w:p w14:paraId="29B4C88A" w14:textId="77777777" w:rsidR="00052AA2" w:rsidRDefault="00052AA2" w:rsidP="00FF2D76">
      <w:pPr>
        <w:jc w:val="center"/>
        <w:rPr>
          <w:rFonts w:ascii="Arial" w:hAnsi="Arial" w:cs="Arial"/>
          <w:b/>
          <w:sz w:val="18"/>
          <w:szCs w:val="18"/>
        </w:rPr>
      </w:pPr>
    </w:p>
    <w:p w14:paraId="061833E4" w14:textId="73AFFDD3"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698B775C"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266EF3D8"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w:t>
      </w:r>
      <w:r w:rsidR="00626B9D" w:rsidRPr="00E0674F">
        <w:rPr>
          <w:rFonts w:ascii="Arial" w:hAnsi="Arial" w:cs="Arial"/>
          <w:b/>
          <w:color w:val="000000"/>
          <w:sz w:val="18"/>
          <w:szCs w:val="18"/>
        </w:rPr>
        <w:t>En</w:t>
      </w:r>
      <w:r w:rsidRPr="00E0674F">
        <w:rPr>
          <w:rFonts w:ascii="Arial" w:hAnsi="Arial" w:cs="Arial"/>
          <w:b/>
          <w:color w:val="000000"/>
          <w:sz w:val="18"/>
          <w:szCs w:val="18"/>
        </w:rPr>
        <w:t xml:space="preserve"> papel con membrete de la empresa, o bien con su nombre o razón social impreso)</w:t>
      </w:r>
    </w:p>
    <w:p w14:paraId="098D5CC5" w14:textId="77777777" w:rsidR="00FF2D76" w:rsidRPr="00E0674F" w:rsidRDefault="00FF2D76" w:rsidP="00FF2D76">
      <w:pPr>
        <w:jc w:val="center"/>
        <w:rPr>
          <w:rFonts w:ascii="Arial" w:hAnsi="Arial" w:cs="Arial"/>
          <w:b/>
          <w:color w:val="000000"/>
          <w:sz w:val="18"/>
          <w:szCs w:val="18"/>
        </w:rPr>
      </w:pPr>
    </w:p>
    <w:p w14:paraId="0F2CA6FE" w14:textId="21BFD310"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Pr="00E0674F">
        <w:rPr>
          <w:rFonts w:ascii="Arial" w:hAnsi="Arial" w:cs="Arial"/>
          <w:sz w:val="18"/>
          <w:szCs w:val="18"/>
          <w:u w:val="single"/>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u w:val="single"/>
        </w:rPr>
        <w:t xml:space="preserve">     </w:t>
      </w:r>
      <w:r w:rsidRPr="00E0674F">
        <w:rPr>
          <w:rFonts w:ascii="Arial" w:hAnsi="Arial" w:cs="Arial"/>
          <w:sz w:val="18"/>
          <w:szCs w:val="18"/>
        </w:rPr>
        <w:t xml:space="preserve">, comparezco a nombre y representación de </w:t>
      </w:r>
      <w:r w:rsidRPr="00D6764E">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Pr="00E0674F">
        <w:rPr>
          <w:rFonts w:ascii="Arial" w:hAnsi="Arial" w:cs="Arial"/>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r>
        <w:rPr>
          <w:rFonts w:ascii="Arial" w:hAnsi="Arial" w:cs="Arial"/>
          <w:sz w:val="18"/>
          <w:szCs w:val="18"/>
        </w:rPr>
        <w:t>:</w:t>
      </w:r>
    </w:p>
    <w:p w14:paraId="3F0F254E" w14:textId="77777777" w:rsidR="00FF2D76" w:rsidRPr="00E0674F" w:rsidRDefault="00FF2D76" w:rsidP="00FF2D76">
      <w:pPr>
        <w:ind w:left="-141" w:right="18"/>
        <w:jc w:val="both"/>
        <w:rPr>
          <w:rFonts w:ascii="Arial" w:hAnsi="Arial" w:cs="Arial"/>
          <w:sz w:val="18"/>
          <w:szCs w:val="18"/>
          <w:u w:val="single"/>
        </w:rPr>
      </w:pPr>
    </w:p>
    <w:p w14:paraId="431702A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Pr="00E0674F">
        <w:rPr>
          <w:rFonts w:ascii="Arial" w:hAnsi="Arial" w:cs="Arial"/>
          <w:b/>
          <w:i/>
          <w:sz w:val="18"/>
          <w:szCs w:val="18"/>
        </w:rPr>
        <w:t xml:space="preserve"> </w:t>
      </w:r>
      <w:r w:rsidRPr="00E0674F">
        <w:rPr>
          <w:rFonts w:ascii="Arial" w:hAnsi="Arial" w:cs="Arial"/>
          <w:sz w:val="18"/>
          <w:szCs w:val="18"/>
        </w:rPr>
        <w:t>registro federal de contribuyentes:</w:t>
      </w:r>
    </w:p>
    <w:p w14:paraId="64CE32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55645945"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05C19FC2"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Colonia:</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delegación o municipio:</w:t>
      </w:r>
    </w:p>
    <w:p w14:paraId="701A9A55"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entidad federativa:</w:t>
      </w:r>
    </w:p>
    <w:p w14:paraId="479FAC4F"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53A22F3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0FFAF727"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29E84B4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F9D319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5C847AA5" w14:textId="77777777"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 datos de su inscripción en el registro público de comercio:</w:t>
      </w:r>
    </w:p>
    <w:p w14:paraId="6161F165"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05768749"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Apellido paterno: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apellido materno: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nombre(s):</w:t>
      </w:r>
    </w:p>
    <w:p w14:paraId="2F30BBF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BA787EF"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6516C52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59711CF"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7F931075"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7EB45A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27DCC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5C4BA3A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5CD1358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60FF2DF2" w14:textId="77777777" w:rsidR="00FF2D76" w:rsidRPr="00E0674F" w:rsidRDefault="00FF2D76" w:rsidP="00FF2D76">
      <w:pPr>
        <w:ind w:right="70"/>
        <w:rPr>
          <w:rFonts w:ascii="Arial" w:hAnsi="Arial" w:cs="Arial"/>
          <w:sz w:val="18"/>
          <w:szCs w:val="18"/>
        </w:rPr>
      </w:pPr>
    </w:p>
    <w:p w14:paraId="389275B4"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65BA5D98"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39A57CF1" w14:textId="77777777" w:rsidR="00FF2D76" w:rsidRPr="00E0674F" w:rsidRDefault="00FF2D76" w:rsidP="00FF2D76">
      <w:pPr>
        <w:ind w:right="617"/>
        <w:jc w:val="center"/>
        <w:rPr>
          <w:rFonts w:ascii="Arial" w:hAnsi="Arial" w:cs="Arial"/>
          <w:sz w:val="18"/>
          <w:szCs w:val="18"/>
        </w:rPr>
      </w:pPr>
    </w:p>
    <w:p w14:paraId="1CB6F289" w14:textId="77777777" w:rsidR="00FF2D76" w:rsidRPr="007C519A" w:rsidRDefault="00FF2D76" w:rsidP="00FF2D76">
      <w:pPr>
        <w:tabs>
          <w:tab w:val="left" w:pos="141"/>
        </w:tabs>
        <w:ind w:right="335"/>
        <w:jc w:val="center"/>
        <w:rPr>
          <w:rFonts w:ascii="Arial" w:hAnsi="Arial" w:cs="Arial"/>
          <w:b/>
          <w:color w:val="000000"/>
          <w:sz w:val="14"/>
          <w:szCs w:val="14"/>
        </w:rPr>
      </w:pPr>
      <w:r w:rsidRPr="007C519A">
        <w:rPr>
          <w:rFonts w:ascii="Arial" w:hAnsi="Arial" w:cs="Arial"/>
          <w:b/>
          <w:color w:val="000000"/>
          <w:sz w:val="14"/>
          <w:szCs w:val="14"/>
        </w:rPr>
        <w:t>(</w:t>
      </w:r>
      <w:r w:rsidR="00626B9D" w:rsidRPr="007C519A">
        <w:rPr>
          <w:rFonts w:ascii="Arial" w:hAnsi="Arial" w:cs="Arial"/>
          <w:b/>
          <w:color w:val="000000"/>
          <w:sz w:val="14"/>
          <w:szCs w:val="14"/>
        </w:rPr>
        <w:t>Nombre</w:t>
      </w:r>
      <w:r w:rsidRPr="007C519A">
        <w:rPr>
          <w:rFonts w:ascii="Arial" w:hAnsi="Arial" w:cs="Arial"/>
          <w:b/>
          <w:color w:val="000000"/>
          <w:sz w:val="14"/>
          <w:szCs w:val="14"/>
        </w:rPr>
        <w:t xml:space="preserve"> y firma de la persona física o representante legal de la persona física o moral o representante común d</w:t>
      </w:r>
      <w:r w:rsidR="007C519A">
        <w:rPr>
          <w:rFonts w:ascii="Arial" w:hAnsi="Arial" w:cs="Arial"/>
          <w:b/>
          <w:color w:val="000000"/>
          <w:sz w:val="14"/>
          <w:szCs w:val="14"/>
        </w:rPr>
        <w:t>e la agrupación de persona)</w:t>
      </w:r>
    </w:p>
    <w:p w14:paraId="31832219" w14:textId="77777777" w:rsidR="00FF2D76" w:rsidRPr="00E0674F" w:rsidRDefault="00FF2D76" w:rsidP="00FF2D76">
      <w:pPr>
        <w:widowControl/>
        <w:jc w:val="center"/>
        <w:rPr>
          <w:rFonts w:ascii="Arial" w:hAnsi="Arial" w:cs="Arial"/>
          <w:sz w:val="18"/>
          <w:szCs w:val="18"/>
        </w:rPr>
      </w:pPr>
    </w:p>
    <w:p w14:paraId="0EBFF8FE" w14:textId="77777777" w:rsidR="00FF2D76" w:rsidRPr="00E0674F" w:rsidRDefault="00FF2D76" w:rsidP="00FF2D76">
      <w:pPr>
        <w:widowControl/>
        <w:jc w:val="center"/>
        <w:rPr>
          <w:rFonts w:ascii="Arial" w:hAnsi="Arial" w:cs="Arial"/>
          <w:sz w:val="18"/>
          <w:szCs w:val="18"/>
        </w:rPr>
      </w:pPr>
    </w:p>
    <w:p w14:paraId="75BFEEEE" w14:textId="77777777" w:rsidR="00FF2D76" w:rsidRPr="00E0674F" w:rsidRDefault="00FF2D76" w:rsidP="00FF2D76">
      <w:pPr>
        <w:widowControl/>
        <w:jc w:val="center"/>
        <w:rPr>
          <w:rFonts w:ascii="Arial" w:hAnsi="Arial" w:cs="Arial"/>
          <w:sz w:val="18"/>
          <w:szCs w:val="18"/>
        </w:rPr>
      </w:pPr>
    </w:p>
    <w:p w14:paraId="5F3E0550" w14:textId="77777777" w:rsidR="00FF2D76" w:rsidRDefault="00FF2D76" w:rsidP="00FF2D76">
      <w:pPr>
        <w:widowControl/>
        <w:jc w:val="center"/>
        <w:rPr>
          <w:rFonts w:ascii="Arial" w:hAnsi="Arial" w:cs="Arial"/>
          <w:sz w:val="18"/>
          <w:szCs w:val="18"/>
        </w:rPr>
      </w:pPr>
    </w:p>
    <w:p w14:paraId="695EBAC8" w14:textId="77777777" w:rsidR="00FF2D76" w:rsidRPr="00E0674F" w:rsidRDefault="00FF2D76" w:rsidP="00FF2D76">
      <w:pPr>
        <w:widowControl/>
        <w:jc w:val="center"/>
        <w:rPr>
          <w:rFonts w:ascii="Arial" w:hAnsi="Arial" w:cs="Arial"/>
          <w:sz w:val="18"/>
          <w:szCs w:val="18"/>
        </w:rPr>
      </w:pPr>
    </w:p>
    <w:p w14:paraId="723079FF" w14:textId="77777777" w:rsidR="00FF2D76" w:rsidRDefault="00FF2D76" w:rsidP="00FF2D76">
      <w:pPr>
        <w:widowControl/>
        <w:jc w:val="center"/>
        <w:rPr>
          <w:rFonts w:ascii="Arial" w:hAnsi="Arial" w:cs="Arial"/>
          <w:sz w:val="18"/>
          <w:szCs w:val="18"/>
        </w:rPr>
      </w:pPr>
    </w:p>
    <w:p w14:paraId="48C528B1" w14:textId="77777777" w:rsidR="00FF2D76" w:rsidRDefault="00FF2D76" w:rsidP="00FF2D76">
      <w:pPr>
        <w:widowControl/>
        <w:jc w:val="center"/>
        <w:rPr>
          <w:rFonts w:ascii="Arial" w:hAnsi="Arial" w:cs="Arial"/>
          <w:sz w:val="18"/>
          <w:szCs w:val="18"/>
        </w:rPr>
      </w:pPr>
    </w:p>
    <w:p w14:paraId="4EB6EE49" w14:textId="77777777" w:rsidR="00FF2D76" w:rsidRDefault="00FF2D76" w:rsidP="00FF2D76">
      <w:pPr>
        <w:widowControl/>
        <w:jc w:val="center"/>
        <w:rPr>
          <w:rFonts w:ascii="Arial" w:hAnsi="Arial" w:cs="Arial"/>
          <w:sz w:val="18"/>
          <w:szCs w:val="18"/>
        </w:rPr>
      </w:pPr>
    </w:p>
    <w:p w14:paraId="5AE03425" w14:textId="77777777" w:rsidR="00FF2D76" w:rsidRDefault="00FF2D76" w:rsidP="00FF2D76">
      <w:pPr>
        <w:widowControl/>
        <w:jc w:val="center"/>
        <w:rPr>
          <w:rFonts w:ascii="Arial" w:hAnsi="Arial" w:cs="Arial"/>
          <w:sz w:val="18"/>
          <w:szCs w:val="18"/>
        </w:rPr>
      </w:pPr>
    </w:p>
    <w:p w14:paraId="663D502C" w14:textId="77777777" w:rsidR="00FF2D76" w:rsidRDefault="00FF2D76" w:rsidP="00FF2D76">
      <w:pPr>
        <w:widowControl/>
        <w:jc w:val="center"/>
        <w:rPr>
          <w:rFonts w:ascii="Arial" w:hAnsi="Arial" w:cs="Arial"/>
          <w:sz w:val="18"/>
          <w:szCs w:val="18"/>
        </w:rPr>
      </w:pPr>
    </w:p>
    <w:p w14:paraId="593994E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11134C59"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2C64BCAA"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2FA6806E" w14:textId="77777777" w:rsidR="00FF2D76" w:rsidRDefault="00FF2D76" w:rsidP="00FF2D76">
      <w:pPr>
        <w:widowControl/>
        <w:jc w:val="center"/>
        <w:rPr>
          <w:rFonts w:ascii="Arial" w:hAnsi="Arial" w:cs="Arial"/>
          <w:sz w:val="18"/>
          <w:szCs w:val="18"/>
        </w:rPr>
      </w:pPr>
    </w:p>
    <w:p w14:paraId="2199B80E" w14:textId="77777777" w:rsidR="00FF2D76" w:rsidRDefault="00FF2D76" w:rsidP="00FF2D76">
      <w:pPr>
        <w:widowControl/>
        <w:jc w:val="center"/>
        <w:rPr>
          <w:rFonts w:ascii="Arial" w:hAnsi="Arial" w:cs="Arial"/>
          <w:sz w:val="18"/>
          <w:szCs w:val="18"/>
        </w:rPr>
      </w:pPr>
    </w:p>
    <w:p w14:paraId="2136BE7D" w14:textId="77777777" w:rsidR="00143C30" w:rsidRDefault="00143C30" w:rsidP="00FF2D76">
      <w:pPr>
        <w:widowControl/>
        <w:jc w:val="center"/>
        <w:rPr>
          <w:rFonts w:ascii="Arial" w:hAnsi="Arial" w:cs="Arial"/>
          <w:sz w:val="18"/>
          <w:szCs w:val="18"/>
        </w:rPr>
      </w:pPr>
    </w:p>
    <w:p w14:paraId="4C368D3D" w14:textId="77777777" w:rsidR="00FF2D76" w:rsidRDefault="00FF2D76" w:rsidP="00FF2D76">
      <w:pPr>
        <w:widowControl/>
        <w:jc w:val="center"/>
        <w:rPr>
          <w:rFonts w:ascii="Arial" w:hAnsi="Arial" w:cs="Arial"/>
          <w:sz w:val="18"/>
          <w:szCs w:val="18"/>
        </w:rPr>
      </w:pPr>
    </w:p>
    <w:p w14:paraId="63D5301B" w14:textId="77777777" w:rsidR="00FF2D76" w:rsidRDefault="00FF2D76" w:rsidP="00FF2D76">
      <w:pPr>
        <w:widowControl/>
        <w:jc w:val="center"/>
        <w:rPr>
          <w:rFonts w:ascii="Arial" w:hAnsi="Arial" w:cs="Arial"/>
          <w:sz w:val="18"/>
          <w:szCs w:val="18"/>
        </w:rPr>
      </w:pPr>
    </w:p>
    <w:p w14:paraId="04A35893" w14:textId="77777777" w:rsidR="00863668" w:rsidRDefault="00863668" w:rsidP="00FF2D76">
      <w:pPr>
        <w:widowControl/>
        <w:jc w:val="center"/>
        <w:rPr>
          <w:rFonts w:ascii="Arial" w:hAnsi="Arial" w:cs="Arial"/>
          <w:sz w:val="18"/>
          <w:szCs w:val="18"/>
        </w:rPr>
      </w:pPr>
    </w:p>
    <w:p w14:paraId="0989ADF0" w14:textId="77777777" w:rsidR="00B12AE0" w:rsidRDefault="00B12AE0" w:rsidP="00FF2D76">
      <w:pPr>
        <w:widowControl/>
        <w:jc w:val="center"/>
        <w:rPr>
          <w:rFonts w:ascii="Arial" w:hAnsi="Arial" w:cs="Arial"/>
          <w:sz w:val="18"/>
          <w:szCs w:val="18"/>
        </w:rPr>
      </w:pPr>
    </w:p>
    <w:p w14:paraId="01E27BF3" w14:textId="77777777" w:rsidR="00FF2D76" w:rsidRPr="00E0674F" w:rsidRDefault="00FF2D76" w:rsidP="00FF2D76">
      <w:pPr>
        <w:ind w:left="360"/>
        <w:jc w:val="center"/>
        <w:rPr>
          <w:rFonts w:ascii="Arial" w:hAnsi="Arial" w:cs="Arial"/>
          <w:b/>
          <w:color w:val="000000"/>
          <w:sz w:val="18"/>
          <w:szCs w:val="18"/>
        </w:rPr>
      </w:pPr>
      <w:r w:rsidRPr="00E0674F">
        <w:rPr>
          <w:rFonts w:ascii="Arial" w:hAnsi="Arial" w:cs="Arial"/>
          <w:b/>
          <w:color w:val="000000"/>
          <w:sz w:val="18"/>
          <w:szCs w:val="18"/>
        </w:rPr>
        <w:lastRenderedPageBreak/>
        <w:t>Anexo “</w:t>
      </w:r>
      <w:r>
        <w:rPr>
          <w:rFonts w:ascii="Arial" w:hAnsi="Arial" w:cs="Arial"/>
          <w:b/>
          <w:color w:val="000000"/>
          <w:sz w:val="18"/>
          <w:szCs w:val="18"/>
        </w:rPr>
        <w:t>4</w:t>
      </w:r>
      <w:r w:rsidRPr="00E0674F">
        <w:rPr>
          <w:rFonts w:ascii="Arial" w:hAnsi="Arial" w:cs="Arial"/>
          <w:b/>
          <w:color w:val="000000"/>
          <w:sz w:val="18"/>
          <w:szCs w:val="18"/>
        </w:rPr>
        <w:t>”</w:t>
      </w:r>
    </w:p>
    <w:p w14:paraId="68B9CFC0" w14:textId="22202AA4" w:rsidR="00FF2D76" w:rsidRPr="00E0674F" w:rsidRDefault="001C7C5C" w:rsidP="00FF2D76">
      <w:pPr>
        <w:pStyle w:val="Ttulo4"/>
        <w:jc w:val="center"/>
        <w:rPr>
          <w:rFonts w:ascii="Arial" w:hAnsi="Arial" w:cs="Arial"/>
          <w:iCs/>
          <w:sz w:val="18"/>
          <w:szCs w:val="18"/>
        </w:rPr>
      </w:pPr>
      <w:r>
        <w:rPr>
          <w:rFonts w:ascii="Arial" w:hAnsi="Arial" w:cs="Arial"/>
          <w:iCs/>
          <w:sz w:val="18"/>
          <w:szCs w:val="18"/>
        </w:rPr>
        <w:t>“Garantía de los licenciamientos</w:t>
      </w:r>
      <w:r w:rsidR="00FF2D76" w:rsidRPr="00E0674F">
        <w:rPr>
          <w:rFonts w:ascii="Arial" w:hAnsi="Arial" w:cs="Arial"/>
          <w:iCs/>
          <w:sz w:val="18"/>
          <w:szCs w:val="18"/>
        </w:rPr>
        <w:t>”</w:t>
      </w:r>
    </w:p>
    <w:p w14:paraId="3B63D49D" w14:textId="77777777" w:rsidR="00FF2D76" w:rsidRPr="00E0674F" w:rsidRDefault="00FF2D76" w:rsidP="00FF2D76">
      <w:pPr>
        <w:rPr>
          <w:rFonts w:ascii="Arial" w:hAnsi="Arial" w:cs="Arial"/>
          <w:sz w:val="18"/>
          <w:szCs w:val="18"/>
        </w:rPr>
      </w:pPr>
    </w:p>
    <w:p w14:paraId="7FE07009"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w:t>
      </w:r>
      <w:r w:rsidR="00BA19DB" w:rsidRPr="00E0674F">
        <w:rPr>
          <w:rFonts w:ascii="Arial" w:hAnsi="Arial" w:cs="Arial"/>
          <w:b/>
          <w:color w:val="000000"/>
          <w:sz w:val="18"/>
          <w:szCs w:val="18"/>
        </w:rPr>
        <w:t>En</w:t>
      </w:r>
      <w:r w:rsidRPr="00E0674F">
        <w:rPr>
          <w:rFonts w:ascii="Arial" w:hAnsi="Arial" w:cs="Arial"/>
          <w:b/>
          <w:color w:val="000000"/>
          <w:sz w:val="18"/>
          <w:szCs w:val="18"/>
        </w:rPr>
        <w:t xml:space="preserve"> papel con membrete de la empresa, o bien con su nombre o razón social impreso)</w:t>
      </w:r>
    </w:p>
    <w:p w14:paraId="603703C7" w14:textId="77777777" w:rsidR="00FF2D76" w:rsidRPr="00E0674F" w:rsidRDefault="00FF2D76" w:rsidP="00FF2D76">
      <w:pPr>
        <w:jc w:val="center"/>
        <w:rPr>
          <w:rFonts w:ascii="Arial" w:hAnsi="Arial" w:cs="Arial"/>
          <w:b/>
          <w:color w:val="000000"/>
          <w:sz w:val="18"/>
          <w:szCs w:val="18"/>
        </w:rPr>
      </w:pPr>
    </w:p>
    <w:p w14:paraId="3998C289" w14:textId="77777777" w:rsidR="00FF2D76" w:rsidRPr="00E0674F" w:rsidRDefault="00FF2D76" w:rsidP="00FF2D76">
      <w:pPr>
        <w:ind w:left="2832" w:firstLine="708"/>
        <w:jc w:val="center"/>
        <w:rPr>
          <w:rFonts w:ascii="Arial" w:hAnsi="Arial" w:cs="Arial"/>
          <w:b/>
          <w:color w:val="000000"/>
          <w:sz w:val="18"/>
          <w:szCs w:val="18"/>
        </w:rPr>
      </w:pPr>
      <w:r w:rsidRPr="00E0674F">
        <w:rPr>
          <w:rFonts w:ascii="Arial" w:hAnsi="Arial" w:cs="Arial"/>
          <w:b/>
          <w:color w:val="000000"/>
          <w:sz w:val="18"/>
          <w:szCs w:val="18"/>
        </w:rPr>
        <w:t>Fecha</w:t>
      </w:r>
    </w:p>
    <w:p w14:paraId="346BC20F" w14:textId="77777777" w:rsidR="00FF2D76" w:rsidRPr="00E0674F" w:rsidRDefault="00FF2D76" w:rsidP="00FF2D76">
      <w:pPr>
        <w:jc w:val="center"/>
        <w:rPr>
          <w:rFonts w:ascii="Arial" w:hAnsi="Arial" w:cs="Arial"/>
          <w:b/>
          <w:color w:val="000000"/>
          <w:sz w:val="18"/>
          <w:szCs w:val="18"/>
        </w:rPr>
      </w:pPr>
    </w:p>
    <w:p w14:paraId="25008D72" w14:textId="77777777" w:rsidR="00FF2D76" w:rsidRPr="00AD465B" w:rsidRDefault="00FF2D76" w:rsidP="00FF2D76">
      <w:pPr>
        <w:pStyle w:val="Ttulo6"/>
        <w:ind w:left="0" w:firstLine="0"/>
        <w:rPr>
          <w:rFonts w:ascii="Arial" w:hAnsi="Arial" w:cs="Arial"/>
          <w:b/>
          <w:sz w:val="18"/>
          <w:szCs w:val="18"/>
        </w:rPr>
      </w:pPr>
      <w:r w:rsidRPr="00AD465B">
        <w:rPr>
          <w:rFonts w:ascii="Arial" w:hAnsi="Arial" w:cs="Arial"/>
          <w:b/>
          <w:sz w:val="18"/>
          <w:szCs w:val="18"/>
        </w:rPr>
        <w:t>Universidad Autónoma de Aguascalientes</w:t>
      </w:r>
    </w:p>
    <w:p w14:paraId="213F19A5" w14:textId="77777777" w:rsidR="00FF2D76" w:rsidRPr="00E0674F" w:rsidRDefault="00FF2D76" w:rsidP="00FF2D76">
      <w:pPr>
        <w:jc w:val="both"/>
        <w:rPr>
          <w:rFonts w:ascii="Arial" w:hAnsi="Arial" w:cs="Arial"/>
          <w:b/>
          <w:color w:val="000000"/>
          <w:sz w:val="18"/>
          <w:szCs w:val="18"/>
        </w:rPr>
      </w:pPr>
      <w:r w:rsidRPr="00E0674F">
        <w:rPr>
          <w:rFonts w:ascii="Arial" w:hAnsi="Arial" w:cs="Arial"/>
          <w:b/>
          <w:color w:val="000000"/>
          <w:sz w:val="18"/>
          <w:szCs w:val="18"/>
        </w:rPr>
        <w:t>P r e s e n t e:</w:t>
      </w:r>
    </w:p>
    <w:p w14:paraId="0CC79082" w14:textId="77777777" w:rsidR="00FF2D76" w:rsidRPr="00E0674F" w:rsidRDefault="00FF2D76" w:rsidP="00FF2D76">
      <w:pPr>
        <w:jc w:val="both"/>
        <w:rPr>
          <w:rFonts w:ascii="Arial" w:hAnsi="Arial" w:cs="Arial"/>
          <w:b/>
          <w:color w:val="000000"/>
          <w:sz w:val="18"/>
          <w:szCs w:val="18"/>
        </w:rPr>
      </w:pPr>
    </w:p>
    <w:p w14:paraId="5EFF7C3A" w14:textId="77777777" w:rsidR="00FF2D76" w:rsidRPr="00E0674F" w:rsidRDefault="00FF2D76" w:rsidP="00FF2D76">
      <w:pPr>
        <w:jc w:val="both"/>
        <w:rPr>
          <w:rFonts w:ascii="Arial" w:hAnsi="Arial" w:cs="Arial"/>
          <w:color w:val="000000"/>
          <w:sz w:val="18"/>
          <w:szCs w:val="18"/>
        </w:rPr>
      </w:pPr>
      <w:r w:rsidRPr="00E0674F">
        <w:rPr>
          <w:rFonts w:ascii="Arial" w:hAnsi="Arial" w:cs="Arial"/>
          <w:bCs/>
          <w:color w:val="000000"/>
          <w:sz w:val="18"/>
          <w:szCs w:val="18"/>
        </w:rPr>
        <w:t xml:space="preserve">De conformidad con lo establecido en el numeral XIII , letra A., garantía de los bienes de la convocatoria </w:t>
      </w:r>
      <w:r w:rsidRPr="00E0674F">
        <w:rPr>
          <w:rFonts w:ascii="Arial" w:hAnsi="Arial" w:cs="Arial"/>
          <w:sz w:val="18"/>
          <w:szCs w:val="18"/>
        </w:rPr>
        <w:t xml:space="preserve">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Pr="00A83BAD">
        <w:rPr>
          <w:rFonts w:ascii="Arial" w:hAnsi="Arial" w:cs="Arial"/>
          <w:sz w:val="18"/>
          <w:szCs w:val="18"/>
        </w:rPr>
        <w:t xml:space="preserve"> Nº ____________ para la adquisición de ________________________ para la Universidad, </w:t>
      </w:r>
      <w:r w:rsidRPr="00A83BAD">
        <w:rPr>
          <w:rFonts w:ascii="Arial" w:hAnsi="Arial" w:cs="Arial"/>
          <w:bCs/>
          <w:color w:val="000000"/>
          <w:sz w:val="18"/>
          <w:szCs w:val="18"/>
        </w:rPr>
        <w:t xml:space="preserve">manifiesto a usted nuestro compromiso de garantizar </w:t>
      </w:r>
      <w:r w:rsidR="009608CB">
        <w:rPr>
          <w:rFonts w:ascii="Arial" w:hAnsi="Arial" w:cs="Arial"/>
          <w:bCs/>
          <w:color w:val="000000"/>
          <w:sz w:val="18"/>
          <w:szCs w:val="18"/>
        </w:rPr>
        <w:t xml:space="preserve">por los periodos </w:t>
      </w:r>
      <w:r w:rsidR="009608CB">
        <w:rPr>
          <w:rFonts w:ascii="Arial" w:hAnsi="Arial" w:cs="Arial"/>
          <w:color w:val="000000"/>
          <w:sz w:val="18"/>
          <w:szCs w:val="18"/>
        </w:rPr>
        <w:t>que se detallan a continuación</w:t>
      </w:r>
      <w:r>
        <w:rPr>
          <w:rFonts w:ascii="Arial" w:hAnsi="Arial" w:cs="Arial"/>
          <w:b/>
          <w:sz w:val="18"/>
          <w:szCs w:val="18"/>
        </w:rPr>
        <w:t xml:space="preserve">, </w:t>
      </w:r>
      <w:r w:rsidRPr="00160A68">
        <w:rPr>
          <w:rFonts w:ascii="Arial" w:hAnsi="Arial" w:cs="Arial"/>
          <w:b/>
          <w:color w:val="000000"/>
          <w:sz w:val="18"/>
          <w:szCs w:val="18"/>
        </w:rPr>
        <w:t xml:space="preserve"> </w:t>
      </w:r>
      <w:r w:rsidRPr="00593BF3">
        <w:rPr>
          <w:rFonts w:ascii="Arial" w:hAnsi="Arial" w:cs="Arial"/>
          <w:color w:val="000000"/>
          <w:sz w:val="18"/>
          <w:szCs w:val="18"/>
        </w:rPr>
        <w:t xml:space="preserve">contra </w:t>
      </w:r>
      <w:r w:rsidRPr="00E0674F">
        <w:rPr>
          <w:rFonts w:ascii="Arial" w:hAnsi="Arial" w:cs="Arial"/>
          <w:sz w:val="18"/>
          <w:szCs w:val="18"/>
        </w:rPr>
        <w:t>cualquier defecto de fabricación o vicios ocultos, la cual surtirá efecto a partir del momento de aceptación por escrito de los bienes dado por la universidad.</w:t>
      </w:r>
    </w:p>
    <w:p w14:paraId="0A4DB555" w14:textId="77777777" w:rsidR="00FF2D76" w:rsidRDefault="00FF2D76" w:rsidP="00FF2D76">
      <w:pPr>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B7609E" w:rsidRPr="00CC05FF" w14:paraId="6F8FE2B9" w14:textId="77777777" w:rsidTr="00B41B49">
        <w:trPr>
          <w:trHeight w:val="375"/>
          <w:jc w:val="center"/>
        </w:trPr>
        <w:tc>
          <w:tcPr>
            <w:tcW w:w="2440" w:type="pct"/>
            <w:shd w:val="clear" w:color="auto" w:fill="BFBFBF"/>
            <w:hideMark/>
          </w:tcPr>
          <w:p w14:paraId="623245CF" w14:textId="77777777" w:rsidR="00B7609E" w:rsidRPr="004F1B2C" w:rsidRDefault="00B7609E" w:rsidP="00B41B49">
            <w:pPr>
              <w:jc w:val="center"/>
              <w:rPr>
                <w:rFonts w:ascii="Arial" w:hAnsi="Arial" w:cs="Arial"/>
                <w:b/>
                <w:bCs/>
                <w:sz w:val="16"/>
                <w:szCs w:val="16"/>
              </w:rPr>
            </w:pPr>
            <w:r w:rsidRPr="004F1B2C">
              <w:rPr>
                <w:rFonts w:ascii="Arial" w:hAnsi="Arial" w:cs="Arial"/>
                <w:b/>
                <w:bCs/>
                <w:sz w:val="16"/>
                <w:szCs w:val="16"/>
              </w:rPr>
              <w:t>Tiempo mínimo de Garantía  *</w:t>
            </w:r>
          </w:p>
          <w:p w14:paraId="3DACFE6D" w14:textId="77777777" w:rsidR="00B7609E" w:rsidRPr="004F1B2C" w:rsidRDefault="00B7609E" w:rsidP="00B41B49">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hideMark/>
          </w:tcPr>
          <w:p w14:paraId="30A9687A" w14:textId="77777777" w:rsidR="00B7609E" w:rsidRPr="004F1B2C" w:rsidRDefault="00B7609E" w:rsidP="00B41B49">
            <w:pPr>
              <w:jc w:val="center"/>
              <w:rPr>
                <w:rFonts w:ascii="Arial" w:hAnsi="Arial" w:cs="Arial"/>
                <w:b/>
                <w:bCs/>
                <w:sz w:val="16"/>
                <w:szCs w:val="16"/>
                <w:lang w:eastAsia="en-US"/>
              </w:rPr>
            </w:pPr>
            <w:r w:rsidRPr="004F1B2C">
              <w:rPr>
                <w:rFonts w:ascii="Arial" w:hAnsi="Arial" w:cs="Arial"/>
                <w:b/>
                <w:bCs/>
                <w:sz w:val="16"/>
                <w:szCs w:val="16"/>
              </w:rPr>
              <w:t>Partidas</w:t>
            </w:r>
          </w:p>
          <w:p w14:paraId="6E19D1BB" w14:textId="77777777" w:rsidR="00B7609E" w:rsidRPr="004F1B2C" w:rsidRDefault="00B7609E" w:rsidP="00B41B49">
            <w:pPr>
              <w:jc w:val="center"/>
              <w:rPr>
                <w:rFonts w:ascii="Arial" w:hAnsi="Arial" w:cs="Arial"/>
                <w:b/>
                <w:bCs/>
                <w:sz w:val="16"/>
                <w:szCs w:val="16"/>
                <w:lang w:eastAsia="en-US"/>
              </w:rPr>
            </w:pPr>
          </w:p>
        </w:tc>
      </w:tr>
      <w:tr w:rsidR="003B1F0D" w:rsidRPr="003B1F0D" w14:paraId="318396D3" w14:textId="77777777" w:rsidTr="00B41B49">
        <w:trPr>
          <w:trHeight w:val="375"/>
          <w:jc w:val="center"/>
        </w:trPr>
        <w:tc>
          <w:tcPr>
            <w:tcW w:w="2440" w:type="pct"/>
            <w:shd w:val="clear" w:color="auto" w:fill="auto"/>
          </w:tcPr>
          <w:p w14:paraId="7DF9D3B5" w14:textId="3BEC632E" w:rsidR="003B1F0D" w:rsidRPr="00D6764E" w:rsidRDefault="00D6764E" w:rsidP="001C7C5C">
            <w:pPr>
              <w:jc w:val="center"/>
              <w:outlineLvl w:val="5"/>
              <w:rPr>
                <w:rFonts w:ascii="Arial" w:hAnsi="Arial" w:cs="Arial"/>
                <w:color w:val="000000"/>
                <w:sz w:val="16"/>
                <w:szCs w:val="16"/>
                <w:lang w:val="es-MX" w:eastAsia="es-MX"/>
              </w:rPr>
            </w:pPr>
            <w:r w:rsidRPr="00D6764E">
              <w:rPr>
                <w:rFonts w:ascii="Arial" w:hAnsi="Arial" w:cs="Arial"/>
                <w:color w:val="000000"/>
                <w:sz w:val="16"/>
                <w:szCs w:val="16"/>
                <w:lang w:val="es-MX" w:eastAsia="es-MX"/>
              </w:rPr>
              <w:t>12 Meses</w:t>
            </w:r>
          </w:p>
        </w:tc>
        <w:tc>
          <w:tcPr>
            <w:tcW w:w="2560" w:type="pct"/>
            <w:shd w:val="clear" w:color="auto" w:fill="auto"/>
          </w:tcPr>
          <w:p w14:paraId="743BB45F" w14:textId="77777777" w:rsidR="003B1F0D" w:rsidRPr="000340AA" w:rsidRDefault="00EF709A" w:rsidP="00B41B49">
            <w:pPr>
              <w:jc w:val="center"/>
              <w:rPr>
                <w:rFonts w:ascii="Arial" w:eastAsia="Calibri" w:hAnsi="Arial" w:cs="Arial"/>
                <w:b/>
                <w:sz w:val="16"/>
                <w:szCs w:val="16"/>
              </w:rPr>
            </w:pPr>
            <w:r w:rsidRPr="000340AA">
              <w:rPr>
                <w:rFonts w:ascii="Arial" w:eastAsia="Calibri" w:hAnsi="Arial" w:cs="Arial"/>
                <w:b/>
                <w:sz w:val="16"/>
                <w:szCs w:val="16"/>
              </w:rPr>
              <w:t xml:space="preserve">Todas </w:t>
            </w:r>
          </w:p>
        </w:tc>
      </w:tr>
    </w:tbl>
    <w:p w14:paraId="203DEF4D" w14:textId="77777777" w:rsidR="005E555B" w:rsidRPr="00390236" w:rsidRDefault="005E555B" w:rsidP="005E555B">
      <w:pPr>
        <w:rPr>
          <w:sz w:val="16"/>
          <w:szCs w:val="16"/>
        </w:rPr>
      </w:pPr>
    </w:p>
    <w:p w14:paraId="03121DDD" w14:textId="77777777" w:rsidR="00FF2D76" w:rsidRPr="001C7C5C" w:rsidRDefault="00FF2D76" w:rsidP="00FF2D76">
      <w:pPr>
        <w:jc w:val="both"/>
        <w:rPr>
          <w:rFonts w:ascii="Arial" w:hAnsi="Arial" w:cs="Arial"/>
          <w:sz w:val="14"/>
          <w:szCs w:val="14"/>
        </w:rPr>
      </w:pPr>
      <w:r w:rsidRPr="001C7C5C">
        <w:rPr>
          <w:rFonts w:ascii="Arial" w:hAnsi="Arial" w:cs="Arial"/>
          <w:sz w:val="14"/>
          <w:szCs w:val="14"/>
        </w:rPr>
        <w:t>El cumplimiento de la garantía</w:t>
      </w:r>
      <w:r w:rsidRPr="001C7C5C">
        <w:rPr>
          <w:rFonts w:ascii="Arial" w:hAnsi="Arial" w:cs="Arial"/>
          <w:iCs/>
          <w:sz w:val="14"/>
          <w:szCs w:val="14"/>
        </w:rPr>
        <w:t xml:space="preserve"> respecto de los bienes de la partidas que me sean adjudicadas</w:t>
      </w:r>
      <w:r w:rsidRPr="001C7C5C">
        <w:rPr>
          <w:rFonts w:ascii="Arial" w:hAnsi="Arial" w:cs="Arial"/>
          <w:sz w:val="14"/>
          <w:szCs w:val="14"/>
        </w:rPr>
        <w:t xml:space="preserve"> se realizara en el domicilio señalado por la universidad (en sitio, incluye refacciones y mano de obra)</w:t>
      </w:r>
      <w:r w:rsidRPr="001C7C5C">
        <w:rPr>
          <w:rFonts w:ascii="Arial" w:hAnsi="Arial" w:cs="Arial"/>
          <w:iCs/>
          <w:sz w:val="14"/>
          <w:szCs w:val="14"/>
        </w:rPr>
        <w:t xml:space="preserve">; </w:t>
      </w:r>
      <w:r w:rsidRPr="001C7C5C">
        <w:rPr>
          <w:rFonts w:ascii="Arial" w:hAnsi="Arial" w:cs="Arial"/>
          <w:sz w:val="14"/>
          <w:szCs w:val="14"/>
        </w:rPr>
        <w:t xml:space="preserve">el periodo para la resolución satisfactoria de la(s) falla(s) será de </w:t>
      </w:r>
      <w:r w:rsidRPr="001C7C5C">
        <w:rPr>
          <w:rFonts w:ascii="Arial" w:hAnsi="Arial" w:cs="Arial"/>
          <w:b/>
          <w:sz w:val="14"/>
          <w:szCs w:val="14"/>
        </w:rPr>
        <w:t>24 horas hábiles</w:t>
      </w:r>
      <w:r w:rsidRPr="001C7C5C">
        <w:rPr>
          <w:rFonts w:ascii="Arial" w:hAnsi="Arial" w:cs="Arial"/>
          <w:sz w:val="14"/>
          <w:szCs w:val="14"/>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w:t>
      </w:r>
    </w:p>
    <w:p w14:paraId="6910664C"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4"/>
          <w:szCs w:val="14"/>
        </w:rPr>
      </w:pPr>
    </w:p>
    <w:p w14:paraId="35316899"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4"/>
          <w:szCs w:val="14"/>
        </w:rPr>
      </w:pPr>
      <w:r w:rsidRPr="001C7C5C">
        <w:rPr>
          <w:rFonts w:ascii="Arial" w:hAnsi="Arial" w:cs="Arial"/>
          <w:sz w:val="14"/>
          <w:szCs w:val="14"/>
        </w:rPr>
        <w:t>Para el caso de que un componente específico de un equipo llegue a presentar un índice de fallas del 15% o superior del total de ese tipo de equipos, me comprometo a sustituir el 100% de los componentes.</w:t>
      </w:r>
    </w:p>
    <w:p w14:paraId="43869125"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FF00"/>
          <w:sz w:val="14"/>
          <w:szCs w:val="14"/>
        </w:rPr>
      </w:pPr>
    </w:p>
    <w:p w14:paraId="1C7B10EF"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4"/>
          <w:szCs w:val="14"/>
        </w:rPr>
      </w:pPr>
      <w:r w:rsidRPr="001C7C5C">
        <w:rPr>
          <w:rFonts w:ascii="Arial" w:hAnsi="Arial" w:cs="Arial"/>
          <w:sz w:val="14"/>
          <w:szCs w:val="14"/>
        </w:rPr>
        <w:t xml:space="preserve">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w:t>
      </w:r>
      <w:r w:rsidR="00626B9D" w:rsidRPr="001C7C5C">
        <w:rPr>
          <w:rFonts w:ascii="Arial" w:hAnsi="Arial" w:cs="Arial"/>
          <w:sz w:val="14"/>
          <w:szCs w:val="14"/>
        </w:rPr>
        <w:t>excederá</w:t>
      </w:r>
      <w:r w:rsidRPr="001C7C5C">
        <w:rPr>
          <w:rFonts w:ascii="Arial" w:hAnsi="Arial" w:cs="Arial"/>
          <w:sz w:val="14"/>
          <w:szCs w:val="14"/>
        </w:rPr>
        <w:t xml:space="preserve"> de 15 días naturales.</w:t>
      </w:r>
    </w:p>
    <w:p w14:paraId="38456828"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4"/>
          <w:szCs w:val="14"/>
        </w:rPr>
      </w:pPr>
    </w:p>
    <w:p w14:paraId="59B99D5F" w14:textId="77777777" w:rsidR="00FF2D76" w:rsidRPr="001C7C5C"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4"/>
          <w:szCs w:val="14"/>
        </w:rPr>
      </w:pPr>
      <w:r w:rsidRPr="001C7C5C">
        <w:rPr>
          <w:rFonts w:ascii="Arial" w:hAnsi="Arial" w:cs="Arial"/>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626B9D" w:rsidRPr="001C7C5C">
        <w:rPr>
          <w:rFonts w:ascii="Arial" w:hAnsi="Arial" w:cs="Arial"/>
          <w:sz w:val="14"/>
          <w:szCs w:val="14"/>
        </w:rPr>
        <w:t>artículo</w:t>
      </w:r>
      <w:r w:rsidRPr="001C7C5C">
        <w:rPr>
          <w:rFonts w:ascii="Arial" w:hAnsi="Arial" w:cs="Arial"/>
          <w:sz w:val="14"/>
          <w:szCs w:val="14"/>
        </w:rPr>
        <w:t xml:space="preserve"> 51 de la ley de adquisiciones, arrendamientos y servicios del sector público.</w:t>
      </w:r>
    </w:p>
    <w:p w14:paraId="40D7335B" w14:textId="77777777" w:rsidR="00FF2D76" w:rsidRPr="001C7C5C" w:rsidRDefault="00FF2D76" w:rsidP="00FF2D76">
      <w:pPr>
        <w:autoSpaceDE w:val="0"/>
        <w:autoSpaceDN w:val="0"/>
        <w:adjustRightInd w:val="0"/>
        <w:rPr>
          <w:rFonts w:ascii="Arial" w:hAnsi="Arial" w:cs="Arial"/>
          <w:b/>
          <w:iCs/>
          <w:color w:val="000000"/>
          <w:sz w:val="14"/>
          <w:szCs w:val="14"/>
        </w:rPr>
      </w:pPr>
    </w:p>
    <w:p w14:paraId="1ADA0ED7" w14:textId="77777777" w:rsidR="00FF2D76" w:rsidRPr="009608CB" w:rsidRDefault="00FF2D76" w:rsidP="00FF2D76">
      <w:pPr>
        <w:pStyle w:val="Textoindependiente"/>
        <w:rPr>
          <w:rFonts w:ascii="Arial" w:hAnsi="Arial" w:cs="Arial"/>
          <w:bCs/>
          <w:iCs/>
          <w:sz w:val="14"/>
          <w:szCs w:val="14"/>
        </w:rPr>
      </w:pPr>
      <w:r w:rsidRPr="001C7C5C">
        <w:rPr>
          <w:rFonts w:ascii="Arial" w:hAnsi="Arial" w:cs="Arial"/>
          <w:bCs/>
          <w:iCs/>
          <w:sz w:val="14"/>
          <w:szCs w:val="14"/>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3A780D58" w14:textId="77777777" w:rsidR="00FF2D76" w:rsidRDefault="00FF2D76" w:rsidP="00FF2D76">
      <w:pPr>
        <w:pStyle w:val="Textoindependiente"/>
        <w:rPr>
          <w:rFonts w:ascii="Arial" w:hAnsi="Arial" w:cs="Arial"/>
          <w:bCs/>
          <w:iCs/>
          <w:sz w:val="14"/>
          <w:szCs w:val="14"/>
        </w:rPr>
      </w:pPr>
    </w:p>
    <w:p w14:paraId="2AA4CE80" w14:textId="77777777" w:rsidR="009608CB" w:rsidRDefault="009608CB" w:rsidP="00FF2D76">
      <w:pPr>
        <w:pStyle w:val="Textoindependiente"/>
        <w:rPr>
          <w:rFonts w:ascii="Arial" w:hAnsi="Arial" w:cs="Arial"/>
          <w:bCs/>
          <w:iCs/>
          <w:sz w:val="14"/>
          <w:szCs w:val="14"/>
        </w:rPr>
      </w:pPr>
    </w:p>
    <w:p w14:paraId="0F92BCB3" w14:textId="77777777" w:rsidR="009608CB" w:rsidRPr="009608CB" w:rsidRDefault="009608CB" w:rsidP="00FF2D76">
      <w:pPr>
        <w:pStyle w:val="Textoindependiente"/>
        <w:rPr>
          <w:rFonts w:ascii="Arial" w:hAnsi="Arial" w:cs="Arial"/>
          <w:bCs/>
          <w:iCs/>
          <w:sz w:val="14"/>
          <w:szCs w:val="14"/>
        </w:rPr>
      </w:pPr>
    </w:p>
    <w:p w14:paraId="0B5DDB59" w14:textId="77777777" w:rsidR="00FF2D76" w:rsidRPr="009608CB" w:rsidRDefault="00FF2D76" w:rsidP="00FF2D76">
      <w:pPr>
        <w:pStyle w:val="Textoindependiente3"/>
        <w:jc w:val="center"/>
        <w:rPr>
          <w:rFonts w:cs="Arial"/>
          <w:b/>
          <w:i/>
          <w:sz w:val="14"/>
          <w:szCs w:val="14"/>
        </w:rPr>
      </w:pPr>
      <w:r w:rsidRPr="009608CB">
        <w:rPr>
          <w:rFonts w:cs="Arial"/>
          <w:b/>
          <w:i/>
          <w:sz w:val="14"/>
          <w:szCs w:val="14"/>
        </w:rPr>
        <w:t>(</w:t>
      </w:r>
      <w:r w:rsidR="00626B9D" w:rsidRPr="009608CB">
        <w:rPr>
          <w:rFonts w:cs="Arial"/>
          <w:b/>
          <w:i/>
          <w:sz w:val="14"/>
          <w:szCs w:val="14"/>
        </w:rPr>
        <w:t>Nombre</w:t>
      </w:r>
      <w:r w:rsidRPr="009608CB">
        <w:rPr>
          <w:rFonts w:cs="Arial"/>
          <w:b/>
          <w:i/>
          <w:sz w:val="14"/>
          <w:szCs w:val="14"/>
        </w:rPr>
        <w:t xml:space="preserve"> y firma de la persona física o representante legal de la persona física o moral o representante común de la agrupación de </w:t>
      </w:r>
      <w:r w:rsidR="002029C0" w:rsidRPr="009608CB">
        <w:rPr>
          <w:rFonts w:cs="Arial"/>
          <w:b/>
          <w:i/>
          <w:sz w:val="14"/>
          <w:szCs w:val="14"/>
        </w:rPr>
        <w:t>personas)</w:t>
      </w:r>
    </w:p>
    <w:p w14:paraId="2AB4A147" w14:textId="77777777" w:rsidR="00FF2D76" w:rsidRPr="009608CB" w:rsidRDefault="00FF2D76" w:rsidP="00FF2D76">
      <w:pPr>
        <w:autoSpaceDE w:val="0"/>
        <w:autoSpaceDN w:val="0"/>
        <w:adjustRightInd w:val="0"/>
        <w:rPr>
          <w:rFonts w:ascii="Arial" w:hAnsi="Arial" w:cs="Arial"/>
          <w:b/>
          <w:color w:val="000000"/>
          <w:sz w:val="14"/>
          <w:szCs w:val="14"/>
        </w:rPr>
      </w:pPr>
    </w:p>
    <w:p w14:paraId="6E9BE041" w14:textId="77777777" w:rsidR="00FF2D76" w:rsidRPr="00E0674F" w:rsidRDefault="00FF2D76" w:rsidP="00FF2D76">
      <w:pPr>
        <w:autoSpaceDE w:val="0"/>
        <w:autoSpaceDN w:val="0"/>
        <w:adjustRightInd w:val="0"/>
        <w:rPr>
          <w:rFonts w:ascii="Arial" w:hAnsi="Arial" w:cs="Arial"/>
          <w:b/>
          <w:color w:val="000000"/>
          <w:sz w:val="18"/>
          <w:szCs w:val="18"/>
        </w:rPr>
      </w:pPr>
    </w:p>
    <w:p w14:paraId="6CF7180B" w14:textId="77777777" w:rsidR="00FF2D76" w:rsidRDefault="00FF2D76" w:rsidP="00FF2D76">
      <w:pPr>
        <w:widowControl/>
        <w:jc w:val="center"/>
        <w:rPr>
          <w:rFonts w:ascii="Arial" w:hAnsi="Arial" w:cs="Arial"/>
          <w:sz w:val="18"/>
          <w:szCs w:val="18"/>
        </w:rPr>
      </w:pPr>
    </w:p>
    <w:p w14:paraId="5E6256B4" w14:textId="77777777" w:rsidR="00B7609E" w:rsidRDefault="00B7609E" w:rsidP="00FF2D76">
      <w:pPr>
        <w:widowControl/>
        <w:jc w:val="center"/>
        <w:rPr>
          <w:rFonts w:ascii="Arial" w:hAnsi="Arial" w:cs="Arial"/>
          <w:sz w:val="18"/>
          <w:szCs w:val="18"/>
        </w:rPr>
      </w:pPr>
    </w:p>
    <w:p w14:paraId="7DA52934" w14:textId="77777777" w:rsidR="00EF709A" w:rsidRDefault="00EF709A" w:rsidP="00FF2D76">
      <w:pPr>
        <w:widowControl/>
        <w:jc w:val="center"/>
        <w:rPr>
          <w:rFonts w:ascii="Arial" w:hAnsi="Arial" w:cs="Arial"/>
          <w:sz w:val="18"/>
          <w:szCs w:val="18"/>
        </w:rPr>
      </w:pPr>
    </w:p>
    <w:p w14:paraId="442AACB9" w14:textId="77777777" w:rsidR="00EF709A" w:rsidRDefault="00EF709A" w:rsidP="00FF2D76">
      <w:pPr>
        <w:widowControl/>
        <w:jc w:val="center"/>
        <w:rPr>
          <w:rFonts w:ascii="Arial" w:hAnsi="Arial" w:cs="Arial"/>
          <w:sz w:val="18"/>
          <w:szCs w:val="18"/>
        </w:rPr>
      </w:pPr>
    </w:p>
    <w:p w14:paraId="3431005C" w14:textId="77777777" w:rsidR="00EF709A" w:rsidRDefault="00EF709A" w:rsidP="00FF2D76">
      <w:pPr>
        <w:widowControl/>
        <w:jc w:val="center"/>
        <w:rPr>
          <w:rFonts w:ascii="Arial" w:hAnsi="Arial" w:cs="Arial"/>
          <w:sz w:val="18"/>
          <w:szCs w:val="18"/>
        </w:rPr>
      </w:pPr>
    </w:p>
    <w:p w14:paraId="56E7AA61" w14:textId="77777777" w:rsidR="00B7609E" w:rsidRDefault="00B7609E" w:rsidP="00FF2D76">
      <w:pPr>
        <w:widowControl/>
        <w:jc w:val="center"/>
        <w:rPr>
          <w:rFonts w:ascii="Arial" w:hAnsi="Arial" w:cs="Arial"/>
          <w:sz w:val="18"/>
          <w:szCs w:val="18"/>
        </w:rPr>
      </w:pPr>
    </w:p>
    <w:p w14:paraId="108026BB" w14:textId="77777777" w:rsidR="00B7609E" w:rsidRDefault="00B7609E" w:rsidP="00FF2D76">
      <w:pPr>
        <w:widowControl/>
        <w:jc w:val="center"/>
        <w:rPr>
          <w:rFonts w:ascii="Arial" w:hAnsi="Arial" w:cs="Arial"/>
          <w:sz w:val="18"/>
          <w:szCs w:val="18"/>
        </w:rPr>
      </w:pPr>
    </w:p>
    <w:p w14:paraId="1F5A7F18" w14:textId="77777777" w:rsidR="00B7609E" w:rsidRDefault="00B7609E" w:rsidP="00FF2D76">
      <w:pPr>
        <w:widowControl/>
        <w:jc w:val="center"/>
        <w:rPr>
          <w:rFonts w:ascii="Arial" w:hAnsi="Arial" w:cs="Arial"/>
          <w:sz w:val="18"/>
          <w:szCs w:val="18"/>
        </w:rPr>
      </w:pPr>
    </w:p>
    <w:p w14:paraId="68DA825A" w14:textId="560D8B87" w:rsidR="00A74B92" w:rsidRDefault="00A74B92" w:rsidP="00970426">
      <w:pPr>
        <w:widowControl/>
        <w:rPr>
          <w:rFonts w:ascii="Arial" w:hAnsi="Arial" w:cs="Arial"/>
          <w:sz w:val="18"/>
          <w:szCs w:val="18"/>
        </w:rPr>
      </w:pPr>
    </w:p>
    <w:p w14:paraId="0B7753A8" w14:textId="77777777" w:rsidR="00246552" w:rsidRDefault="00246552" w:rsidP="00FF2D76">
      <w:pPr>
        <w:autoSpaceDE w:val="0"/>
        <w:autoSpaceDN w:val="0"/>
        <w:adjustRightInd w:val="0"/>
        <w:jc w:val="center"/>
        <w:rPr>
          <w:rFonts w:ascii="Arial" w:hAnsi="Arial" w:cs="Arial"/>
          <w:b/>
          <w:sz w:val="18"/>
          <w:szCs w:val="18"/>
        </w:rPr>
      </w:pPr>
    </w:p>
    <w:p w14:paraId="7ADBA346" w14:textId="77777777" w:rsidR="00246552" w:rsidRDefault="00246552" w:rsidP="00FF2D76">
      <w:pPr>
        <w:autoSpaceDE w:val="0"/>
        <w:autoSpaceDN w:val="0"/>
        <w:adjustRightInd w:val="0"/>
        <w:jc w:val="center"/>
        <w:rPr>
          <w:rFonts w:ascii="Arial" w:hAnsi="Arial" w:cs="Arial"/>
          <w:b/>
          <w:sz w:val="18"/>
          <w:szCs w:val="18"/>
        </w:rPr>
      </w:pPr>
    </w:p>
    <w:p w14:paraId="3C89A217" w14:textId="77777777" w:rsidR="00246552" w:rsidRDefault="00246552" w:rsidP="00FF2D76">
      <w:pPr>
        <w:autoSpaceDE w:val="0"/>
        <w:autoSpaceDN w:val="0"/>
        <w:adjustRightInd w:val="0"/>
        <w:jc w:val="center"/>
        <w:rPr>
          <w:rFonts w:ascii="Arial" w:hAnsi="Arial" w:cs="Arial"/>
          <w:b/>
          <w:sz w:val="18"/>
          <w:szCs w:val="18"/>
        </w:rPr>
      </w:pPr>
    </w:p>
    <w:p w14:paraId="67834E79" w14:textId="77777777" w:rsidR="00246552" w:rsidRDefault="00246552" w:rsidP="00FF2D76">
      <w:pPr>
        <w:autoSpaceDE w:val="0"/>
        <w:autoSpaceDN w:val="0"/>
        <w:adjustRightInd w:val="0"/>
        <w:jc w:val="center"/>
        <w:rPr>
          <w:rFonts w:ascii="Arial" w:hAnsi="Arial" w:cs="Arial"/>
          <w:b/>
          <w:sz w:val="18"/>
          <w:szCs w:val="18"/>
        </w:rPr>
      </w:pPr>
    </w:p>
    <w:p w14:paraId="7BF84090" w14:textId="77777777" w:rsidR="00246552" w:rsidRDefault="00246552" w:rsidP="00FF2D76">
      <w:pPr>
        <w:autoSpaceDE w:val="0"/>
        <w:autoSpaceDN w:val="0"/>
        <w:adjustRightInd w:val="0"/>
        <w:jc w:val="center"/>
        <w:rPr>
          <w:rFonts w:ascii="Arial" w:hAnsi="Arial" w:cs="Arial"/>
          <w:b/>
          <w:sz w:val="18"/>
          <w:szCs w:val="18"/>
        </w:rPr>
      </w:pPr>
    </w:p>
    <w:p w14:paraId="7F6A347F" w14:textId="77777777" w:rsidR="00246552" w:rsidRDefault="00246552" w:rsidP="00FF2D76">
      <w:pPr>
        <w:autoSpaceDE w:val="0"/>
        <w:autoSpaceDN w:val="0"/>
        <w:adjustRightInd w:val="0"/>
        <w:jc w:val="center"/>
        <w:rPr>
          <w:rFonts w:ascii="Arial" w:hAnsi="Arial" w:cs="Arial"/>
          <w:b/>
          <w:sz w:val="18"/>
          <w:szCs w:val="18"/>
        </w:rPr>
      </w:pPr>
    </w:p>
    <w:p w14:paraId="41FA96CB" w14:textId="77777777" w:rsidR="00246552" w:rsidRDefault="00246552" w:rsidP="00FF2D76">
      <w:pPr>
        <w:autoSpaceDE w:val="0"/>
        <w:autoSpaceDN w:val="0"/>
        <w:adjustRightInd w:val="0"/>
        <w:jc w:val="center"/>
        <w:rPr>
          <w:rFonts w:ascii="Arial" w:hAnsi="Arial" w:cs="Arial"/>
          <w:b/>
          <w:sz w:val="18"/>
          <w:szCs w:val="18"/>
        </w:rPr>
      </w:pPr>
    </w:p>
    <w:p w14:paraId="1CC36E5A" w14:textId="77777777" w:rsidR="00246552" w:rsidRDefault="00246552" w:rsidP="00FF2D76">
      <w:pPr>
        <w:autoSpaceDE w:val="0"/>
        <w:autoSpaceDN w:val="0"/>
        <w:adjustRightInd w:val="0"/>
        <w:jc w:val="center"/>
        <w:rPr>
          <w:rFonts w:ascii="Arial" w:hAnsi="Arial" w:cs="Arial"/>
          <w:b/>
          <w:sz w:val="18"/>
          <w:szCs w:val="18"/>
        </w:rPr>
      </w:pPr>
    </w:p>
    <w:p w14:paraId="72390435" w14:textId="77777777" w:rsidR="00246552" w:rsidRDefault="00246552" w:rsidP="00FF2D76">
      <w:pPr>
        <w:autoSpaceDE w:val="0"/>
        <w:autoSpaceDN w:val="0"/>
        <w:adjustRightInd w:val="0"/>
        <w:jc w:val="center"/>
        <w:rPr>
          <w:rFonts w:ascii="Arial" w:hAnsi="Arial" w:cs="Arial"/>
          <w:b/>
          <w:sz w:val="18"/>
          <w:szCs w:val="18"/>
        </w:rPr>
      </w:pPr>
    </w:p>
    <w:p w14:paraId="041CBA1D" w14:textId="6736AC5F"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Pr>
          <w:rFonts w:ascii="Arial" w:hAnsi="Arial" w:cs="Arial"/>
          <w:b/>
          <w:sz w:val="18"/>
          <w:szCs w:val="18"/>
        </w:rPr>
        <w:t>5</w:t>
      </w:r>
      <w:r w:rsidRPr="00E0674F">
        <w:rPr>
          <w:rFonts w:ascii="Arial" w:hAnsi="Arial" w:cs="Arial"/>
          <w:b/>
          <w:sz w:val="18"/>
          <w:szCs w:val="18"/>
        </w:rPr>
        <w:t>”</w:t>
      </w:r>
    </w:p>
    <w:p w14:paraId="5D1C916C" w14:textId="77777777" w:rsidR="00FF2D76" w:rsidRPr="00E0674F" w:rsidRDefault="00FF2D76" w:rsidP="00FF2D76">
      <w:pPr>
        <w:pStyle w:val="Ttulo3"/>
        <w:jc w:val="center"/>
        <w:rPr>
          <w:sz w:val="18"/>
          <w:szCs w:val="18"/>
        </w:rPr>
      </w:pPr>
      <w:r w:rsidRPr="00E0674F">
        <w:rPr>
          <w:sz w:val="18"/>
          <w:szCs w:val="18"/>
        </w:rPr>
        <w:t>“</w:t>
      </w:r>
      <w:r w:rsidR="00152F0B">
        <w:rPr>
          <w:sz w:val="18"/>
          <w:szCs w:val="18"/>
        </w:rPr>
        <w:t>Manifiesto bajo protesta de decir verdad”</w:t>
      </w:r>
    </w:p>
    <w:p w14:paraId="2C03C07D" w14:textId="77777777" w:rsidR="00FF2D76" w:rsidRPr="00E0674F" w:rsidRDefault="00FF2D76" w:rsidP="00FF2D76">
      <w:pPr>
        <w:autoSpaceDE w:val="0"/>
        <w:autoSpaceDN w:val="0"/>
        <w:adjustRightInd w:val="0"/>
        <w:rPr>
          <w:rFonts w:ascii="Arial" w:hAnsi="Arial" w:cs="Arial"/>
          <w:b/>
          <w:color w:val="000000"/>
          <w:sz w:val="18"/>
          <w:szCs w:val="18"/>
          <w:lang w:val="pt-BR"/>
        </w:rPr>
      </w:pPr>
    </w:p>
    <w:p w14:paraId="26FC569A" w14:textId="77777777" w:rsidR="00FF2D76" w:rsidRPr="00E0674F" w:rsidRDefault="00152F0B" w:rsidP="00FF2D76">
      <w:pPr>
        <w:autoSpaceDE w:val="0"/>
        <w:autoSpaceDN w:val="0"/>
        <w:adjustRightInd w:val="0"/>
        <w:rPr>
          <w:rFonts w:ascii="Arial" w:hAnsi="Arial" w:cs="Arial"/>
          <w:b/>
          <w:color w:val="000000"/>
          <w:sz w:val="18"/>
          <w:szCs w:val="18"/>
          <w:lang w:val="pt-BR"/>
        </w:rPr>
      </w:pPr>
      <w:r w:rsidRPr="00E0674F">
        <w:rPr>
          <w:rFonts w:ascii="Arial" w:hAnsi="Arial" w:cs="Arial"/>
          <w:b/>
          <w:color w:val="000000"/>
          <w:sz w:val="18"/>
          <w:szCs w:val="18"/>
          <w:lang w:val="pt-BR"/>
        </w:rPr>
        <w:t>UNIVERSIDAD AUTÓNOMA DE AGUASCALIENTES.</w:t>
      </w:r>
    </w:p>
    <w:p w14:paraId="39930798" w14:textId="77777777" w:rsidR="00FF2D76" w:rsidRPr="00E0674F" w:rsidRDefault="00152F0B" w:rsidP="00FF2D76">
      <w:pPr>
        <w:autoSpaceDE w:val="0"/>
        <w:autoSpaceDN w:val="0"/>
        <w:adjustRightInd w:val="0"/>
        <w:rPr>
          <w:rFonts w:ascii="Arial" w:hAnsi="Arial" w:cs="Arial"/>
          <w:b/>
          <w:color w:val="000000"/>
          <w:sz w:val="18"/>
          <w:szCs w:val="18"/>
          <w:lang w:val="pt-BR"/>
        </w:rPr>
      </w:pPr>
      <w:r w:rsidRPr="00E0674F">
        <w:rPr>
          <w:rFonts w:ascii="Arial" w:hAnsi="Arial" w:cs="Arial"/>
          <w:b/>
          <w:color w:val="000000"/>
          <w:sz w:val="18"/>
          <w:szCs w:val="18"/>
          <w:lang w:val="pt-BR"/>
        </w:rPr>
        <w:t>P R E S E N T E.</w:t>
      </w:r>
    </w:p>
    <w:p w14:paraId="58972E28" w14:textId="77777777" w:rsidR="00FF2D76" w:rsidRDefault="00FF2D76" w:rsidP="00FF2D76">
      <w:pPr>
        <w:autoSpaceDE w:val="0"/>
        <w:autoSpaceDN w:val="0"/>
        <w:adjustRightInd w:val="0"/>
        <w:rPr>
          <w:rFonts w:ascii="Arial" w:hAnsi="Arial" w:cs="Arial"/>
          <w:b/>
          <w:color w:val="000000"/>
          <w:sz w:val="18"/>
          <w:szCs w:val="18"/>
          <w:lang w:val="pt-BR"/>
        </w:rPr>
      </w:pPr>
    </w:p>
    <w:p w14:paraId="6747BA35" w14:textId="77777777" w:rsidR="00AC7F21" w:rsidRPr="00F96B90" w:rsidRDefault="00AC7F21" w:rsidP="00AC7F21">
      <w:pPr>
        <w:autoSpaceDE w:val="0"/>
        <w:autoSpaceDN w:val="0"/>
        <w:adjustRightInd w:val="0"/>
        <w:rPr>
          <w:rFonts w:ascii="Arial" w:hAnsi="Arial" w:cs="Arial"/>
          <w:b/>
          <w:color w:val="000000"/>
          <w:sz w:val="18"/>
          <w:szCs w:val="18"/>
          <w:lang w:val="pt-BR"/>
        </w:rPr>
      </w:pPr>
      <w:proofErr w:type="spellStart"/>
      <w:r w:rsidRPr="00F96B90">
        <w:rPr>
          <w:rFonts w:ascii="Arial" w:hAnsi="Arial" w:cs="Arial"/>
          <w:b/>
          <w:color w:val="000000"/>
          <w:sz w:val="18"/>
          <w:szCs w:val="18"/>
          <w:lang w:val="pt-BR"/>
        </w:rPr>
        <w:t>Quien</w:t>
      </w:r>
      <w:proofErr w:type="spellEnd"/>
      <w:r w:rsidRPr="00F96B90">
        <w:rPr>
          <w:rFonts w:ascii="Arial" w:hAnsi="Arial" w:cs="Arial"/>
          <w:b/>
          <w:color w:val="000000"/>
          <w:sz w:val="18"/>
          <w:szCs w:val="18"/>
          <w:lang w:val="pt-BR"/>
        </w:rPr>
        <w:t xml:space="preserve"> suscribe, como representante legal de </w:t>
      </w:r>
      <w:proofErr w:type="spellStart"/>
      <w:r w:rsidRPr="00F96B90">
        <w:rPr>
          <w:rFonts w:ascii="Arial" w:hAnsi="Arial" w:cs="Arial"/>
          <w:b/>
          <w:color w:val="000000"/>
          <w:sz w:val="18"/>
          <w:szCs w:val="18"/>
          <w:lang w:val="pt-BR"/>
        </w:rPr>
        <w:t>la</w:t>
      </w:r>
      <w:proofErr w:type="spellEnd"/>
      <w:r w:rsidRPr="00F96B90">
        <w:rPr>
          <w:rFonts w:ascii="Arial" w:hAnsi="Arial" w:cs="Arial"/>
          <w:b/>
          <w:color w:val="000000"/>
          <w:sz w:val="18"/>
          <w:szCs w:val="18"/>
          <w:lang w:val="pt-BR"/>
        </w:rPr>
        <w:t xml:space="preserve"> empresa_________________ manifiesto bajo protesta de decir verdade, lo siguiente:</w:t>
      </w:r>
    </w:p>
    <w:p w14:paraId="45BF7572" w14:textId="77777777" w:rsidR="00AC7F21" w:rsidRPr="00F96B90" w:rsidRDefault="00AC7F21" w:rsidP="00AC7F21">
      <w:pPr>
        <w:autoSpaceDE w:val="0"/>
        <w:autoSpaceDN w:val="0"/>
        <w:adjustRightInd w:val="0"/>
        <w:jc w:val="both"/>
        <w:rPr>
          <w:rFonts w:ascii="Arial" w:hAnsi="Arial" w:cs="Arial"/>
          <w:b/>
          <w:color w:val="000000"/>
          <w:sz w:val="18"/>
          <w:szCs w:val="18"/>
        </w:rPr>
      </w:pPr>
    </w:p>
    <w:p w14:paraId="5D09695C" w14:textId="77777777" w:rsidR="00AC7F21" w:rsidRPr="00F96B90" w:rsidRDefault="00AC7F21" w:rsidP="00AC7F21">
      <w:pPr>
        <w:pStyle w:val="Prrafodelista"/>
        <w:numPr>
          <w:ilvl w:val="0"/>
          <w:numId w:val="23"/>
        </w:numPr>
        <w:autoSpaceDE w:val="0"/>
        <w:autoSpaceDN w:val="0"/>
        <w:adjustRightInd w:val="0"/>
        <w:jc w:val="both"/>
        <w:rPr>
          <w:rFonts w:ascii="Arial" w:hAnsi="Arial" w:cs="Arial"/>
          <w:b/>
          <w:color w:val="000000"/>
          <w:sz w:val="18"/>
          <w:szCs w:val="18"/>
        </w:rPr>
      </w:pPr>
      <w:r w:rsidRPr="00F96B90">
        <w:rPr>
          <w:rFonts w:ascii="Arial" w:hAnsi="Arial" w:cs="Arial"/>
          <w:color w:val="000000"/>
          <w:sz w:val="18"/>
          <w:szCs w:val="18"/>
        </w:rPr>
        <w:t xml:space="preserve">En cumplimiento a las bases de la convocatoria de la </w:t>
      </w:r>
      <w:r w:rsidRPr="00F96B90">
        <w:rPr>
          <w:rFonts w:ascii="Arial" w:hAnsi="Arial" w:cs="Arial"/>
          <w:sz w:val="18"/>
          <w:szCs w:val="18"/>
        </w:rPr>
        <w:t>Invitación a cuando menos tres personas</w:t>
      </w:r>
      <w:r w:rsidRPr="00F96B90">
        <w:rPr>
          <w:rFonts w:ascii="Arial" w:hAnsi="Arial" w:cs="Arial"/>
          <w:color w:val="000000"/>
          <w:sz w:val="18"/>
          <w:szCs w:val="18"/>
        </w:rPr>
        <w:t xml:space="preserve"> Nº____________</w:t>
      </w:r>
      <w:r w:rsidRPr="00F96B90">
        <w:rPr>
          <w:rFonts w:ascii="Arial" w:hAnsi="Arial" w:cs="Arial"/>
          <w:b/>
          <w:i/>
          <w:color w:val="000000"/>
          <w:sz w:val="18"/>
          <w:szCs w:val="18"/>
        </w:rPr>
        <w:t>,</w:t>
      </w:r>
      <w:r w:rsidRPr="00F96B90">
        <w:rPr>
          <w:rFonts w:ascii="Arial" w:hAnsi="Arial" w:cs="Arial"/>
          <w:color w:val="000000"/>
          <w:sz w:val="18"/>
          <w:szCs w:val="18"/>
        </w:rPr>
        <w:t xml:space="preserve"> que por mi conducto no participan en la presente invitación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r w:rsidRPr="00F96B90">
        <w:rPr>
          <w:rFonts w:ascii="Arial" w:hAnsi="Arial" w:cs="Arial"/>
          <w:b/>
          <w:color w:val="000000"/>
          <w:sz w:val="18"/>
          <w:szCs w:val="18"/>
        </w:rPr>
        <w:t xml:space="preserve"> </w:t>
      </w:r>
    </w:p>
    <w:p w14:paraId="4D1BCB2F" w14:textId="77777777" w:rsidR="00AC7F21" w:rsidRPr="00F96B90" w:rsidRDefault="00AC7F21" w:rsidP="00AC7F21">
      <w:pPr>
        <w:pStyle w:val="Prrafodelista"/>
        <w:autoSpaceDE w:val="0"/>
        <w:autoSpaceDN w:val="0"/>
        <w:adjustRightInd w:val="0"/>
        <w:ind w:left="720"/>
        <w:jc w:val="both"/>
        <w:rPr>
          <w:rFonts w:ascii="Arial" w:hAnsi="Arial" w:cs="Arial"/>
          <w:b/>
          <w:color w:val="000000"/>
          <w:sz w:val="18"/>
          <w:szCs w:val="18"/>
        </w:rPr>
      </w:pPr>
    </w:p>
    <w:p w14:paraId="3E4E9EF8" w14:textId="77777777" w:rsidR="00AC7F21" w:rsidRPr="00F96B90" w:rsidRDefault="00AC7F21" w:rsidP="00AC7F21">
      <w:pPr>
        <w:pStyle w:val="Prrafodelista"/>
        <w:numPr>
          <w:ilvl w:val="0"/>
          <w:numId w:val="23"/>
        </w:numPr>
        <w:autoSpaceDE w:val="0"/>
        <w:autoSpaceDN w:val="0"/>
        <w:adjustRightInd w:val="0"/>
        <w:jc w:val="both"/>
        <w:rPr>
          <w:rFonts w:ascii="Arial" w:hAnsi="Arial" w:cs="Arial"/>
          <w:b/>
          <w:color w:val="000000"/>
          <w:sz w:val="18"/>
          <w:szCs w:val="18"/>
        </w:rPr>
      </w:pPr>
      <w:r w:rsidRPr="00F96B90">
        <w:rPr>
          <w:rFonts w:ascii="Arial" w:hAnsi="Arial" w:cs="Arial"/>
          <w:bCs/>
          <w:sz w:val="18"/>
          <w:szCs w:val="18"/>
        </w:rPr>
        <w:t>Que</w:t>
      </w:r>
      <w:r w:rsidRPr="00F96B90">
        <w:rPr>
          <w:rFonts w:ascii="Arial" w:hAnsi="Arial" w:cs="Arial"/>
          <w:b/>
          <w:i/>
          <w:color w:val="000000"/>
          <w:sz w:val="18"/>
          <w:szCs w:val="18"/>
        </w:rPr>
        <w:t xml:space="preserve"> </w:t>
      </w:r>
      <w:r w:rsidRPr="00F96B90">
        <w:rPr>
          <w:rFonts w:ascii="Arial" w:hAnsi="Arial" w:cs="Arial"/>
          <w:color w:val="000000"/>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69356237" w14:textId="77777777" w:rsidR="00AC7F21" w:rsidRPr="00F96B90" w:rsidRDefault="00AC7F21" w:rsidP="00AC7F21">
      <w:pPr>
        <w:pStyle w:val="Prrafodelista"/>
        <w:rPr>
          <w:rFonts w:ascii="Arial" w:hAnsi="Arial" w:cs="Arial"/>
          <w:b/>
          <w:color w:val="000000"/>
          <w:sz w:val="18"/>
          <w:szCs w:val="18"/>
        </w:rPr>
      </w:pPr>
    </w:p>
    <w:p w14:paraId="4005B4D1" w14:textId="77777777" w:rsidR="00AC7F21" w:rsidRPr="00F96B90" w:rsidRDefault="00AC7F21" w:rsidP="00AC7F21">
      <w:pPr>
        <w:pStyle w:val="Prrafodelista"/>
        <w:numPr>
          <w:ilvl w:val="0"/>
          <w:numId w:val="23"/>
        </w:numPr>
        <w:autoSpaceDE w:val="0"/>
        <w:autoSpaceDN w:val="0"/>
        <w:adjustRightInd w:val="0"/>
        <w:jc w:val="both"/>
        <w:rPr>
          <w:rFonts w:ascii="Arial" w:hAnsi="Arial" w:cs="Arial"/>
          <w:b/>
          <w:color w:val="000000"/>
          <w:sz w:val="18"/>
          <w:szCs w:val="18"/>
        </w:rPr>
      </w:pPr>
      <w:r w:rsidRPr="00F96B90">
        <w:rPr>
          <w:rFonts w:ascii="Arial" w:hAnsi="Arial" w:cs="Arial"/>
          <w:bCs/>
          <w:sz w:val="18"/>
          <w:szCs w:val="18"/>
        </w:rPr>
        <w:t>Una vez examinadas las condiciones y cláusulas de las bases, declaro que he leído las bases de la I.T.P. N°____________________________ entendidos y aceptados sus términos, hemos elaborado las ofertas técnicas y económicas que sometemos a su consideración.</w:t>
      </w:r>
    </w:p>
    <w:p w14:paraId="35F691CA" w14:textId="77777777" w:rsidR="00AC7F21" w:rsidRPr="00F96B90" w:rsidRDefault="00AC7F21" w:rsidP="00AC7F21">
      <w:pPr>
        <w:pStyle w:val="Prrafodelista"/>
        <w:rPr>
          <w:rFonts w:ascii="Arial" w:hAnsi="Arial" w:cs="Arial"/>
          <w:b/>
          <w:color w:val="000000"/>
          <w:sz w:val="18"/>
          <w:szCs w:val="18"/>
        </w:rPr>
      </w:pPr>
    </w:p>
    <w:p w14:paraId="4F43C062" w14:textId="77777777" w:rsidR="00AC7F21" w:rsidRPr="00F96B90" w:rsidRDefault="00AC7F21" w:rsidP="00AC7F21">
      <w:pPr>
        <w:pStyle w:val="Prrafodelista"/>
        <w:numPr>
          <w:ilvl w:val="0"/>
          <w:numId w:val="23"/>
        </w:numPr>
        <w:autoSpaceDE w:val="0"/>
        <w:autoSpaceDN w:val="0"/>
        <w:adjustRightInd w:val="0"/>
        <w:jc w:val="both"/>
        <w:rPr>
          <w:rFonts w:ascii="Arial" w:hAnsi="Arial" w:cs="Arial"/>
          <w:b/>
          <w:color w:val="000000"/>
          <w:sz w:val="18"/>
          <w:szCs w:val="18"/>
        </w:rPr>
      </w:pPr>
      <w:r w:rsidRPr="00F96B90">
        <w:rPr>
          <w:rFonts w:ascii="Arial" w:hAnsi="Arial" w:cs="Arial"/>
          <w:sz w:val="18"/>
          <w:szCs w:val="18"/>
        </w:rPr>
        <w:t>Que la empresa a quien represento, con Registro Federal de Contribuyentes no. ______ se encuentra al corriente en el pago de sus obligaciones fiscales.</w:t>
      </w:r>
    </w:p>
    <w:p w14:paraId="75384CCF" w14:textId="77777777" w:rsidR="00AC7F21" w:rsidRPr="00F96B90" w:rsidRDefault="00AC7F21" w:rsidP="00AC7F21">
      <w:pPr>
        <w:pStyle w:val="Prrafodelista"/>
        <w:rPr>
          <w:rFonts w:ascii="Arial" w:hAnsi="Arial" w:cs="Arial"/>
          <w:b/>
          <w:color w:val="000000"/>
          <w:sz w:val="18"/>
          <w:szCs w:val="18"/>
        </w:rPr>
      </w:pPr>
    </w:p>
    <w:p w14:paraId="0BE79FE8" w14:textId="77777777" w:rsidR="00AC7F21" w:rsidRPr="00F96B90" w:rsidRDefault="00AC7F21" w:rsidP="00AC7F21">
      <w:pPr>
        <w:pStyle w:val="Prrafodelista"/>
        <w:numPr>
          <w:ilvl w:val="0"/>
          <w:numId w:val="23"/>
        </w:numPr>
        <w:jc w:val="both"/>
        <w:rPr>
          <w:rFonts w:ascii="Arial" w:hAnsi="Arial" w:cs="Arial"/>
          <w:sz w:val="18"/>
          <w:szCs w:val="18"/>
        </w:rPr>
      </w:pPr>
      <w:r w:rsidRPr="00F96B90">
        <w:rPr>
          <w:rFonts w:ascii="Arial" w:hAnsi="Arial" w:cs="Arial"/>
          <w:sz w:val="18"/>
          <w:szCs w:val="18"/>
        </w:rPr>
        <w:t xml:space="preserve">Que los bienes que se ofertan para la Invitación a cuando menos tres personas No. __________________, para la adquisición de  ___________________, cumplen con la Normas Oficiales Mexicanas, las Normas Mexicanas (o normas internacionales en su caso), de conformidad con lo dispuesto por los artículos 53, 55 y 67 de la Ley Federal sobre Metrología y Normalización. </w:t>
      </w:r>
    </w:p>
    <w:p w14:paraId="4FEE40C0" w14:textId="77777777" w:rsidR="00AC7F21" w:rsidRPr="00F96B90" w:rsidRDefault="00AC7F21" w:rsidP="00AC7F21">
      <w:pPr>
        <w:pStyle w:val="Prrafodelista"/>
        <w:rPr>
          <w:rFonts w:ascii="Arial" w:hAnsi="Arial" w:cs="Arial"/>
          <w:sz w:val="18"/>
          <w:szCs w:val="18"/>
        </w:rPr>
      </w:pPr>
    </w:p>
    <w:p w14:paraId="0236EBCE" w14:textId="77777777" w:rsidR="00AC7F21" w:rsidRDefault="00AC7F21" w:rsidP="00AC7F21">
      <w:pPr>
        <w:widowControl/>
        <w:numPr>
          <w:ilvl w:val="0"/>
          <w:numId w:val="23"/>
        </w:numPr>
        <w:ind w:right="-375"/>
        <w:jc w:val="both"/>
        <w:rPr>
          <w:rFonts w:ascii="Arial" w:hAnsi="Arial" w:cs="Arial"/>
          <w:sz w:val="18"/>
          <w:szCs w:val="18"/>
        </w:rPr>
      </w:pPr>
      <w:r w:rsidRPr="00F96B90">
        <w:rPr>
          <w:rFonts w:ascii="Arial" w:hAnsi="Arial" w:cs="Arial"/>
          <w:sz w:val="18"/>
          <w:szCs w:val="18"/>
        </w:rPr>
        <w:t>Mi representada es de nacionalidad ______; así mismo que los precios ofertados no se cotizan en condiciones de prácticas desleales de comercio internacional en su modalidad de discriminación de precio o subsidios.</w:t>
      </w:r>
    </w:p>
    <w:p w14:paraId="10010073" w14:textId="77777777" w:rsidR="00AC7F21" w:rsidRDefault="00AC7F21" w:rsidP="00AC7F21">
      <w:pPr>
        <w:pStyle w:val="Prrafodelista"/>
        <w:rPr>
          <w:rFonts w:ascii="Arial" w:hAnsi="Arial" w:cs="Arial"/>
          <w:sz w:val="18"/>
          <w:szCs w:val="18"/>
        </w:rPr>
      </w:pPr>
    </w:p>
    <w:p w14:paraId="117B019E" w14:textId="77777777" w:rsidR="00AC7F21" w:rsidRPr="00F96B90" w:rsidRDefault="00AC7F21" w:rsidP="00AC7F21">
      <w:pPr>
        <w:widowControl/>
        <w:numPr>
          <w:ilvl w:val="0"/>
          <w:numId w:val="23"/>
        </w:numPr>
        <w:ind w:right="-375"/>
        <w:jc w:val="both"/>
        <w:rPr>
          <w:rFonts w:ascii="Arial" w:hAnsi="Arial" w:cs="Arial"/>
          <w:sz w:val="18"/>
          <w:szCs w:val="18"/>
        </w:rPr>
      </w:pPr>
      <w:r>
        <w:rPr>
          <w:rFonts w:ascii="Arial" w:hAnsi="Arial" w:cs="Arial"/>
          <w:sz w:val="18"/>
          <w:szCs w:val="18"/>
        </w:rPr>
        <w:t xml:space="preserve">Mi representada </w:t>
      </w:r>
      <w:r w:rsidRPr="00B16B6C">
        <w:rPr>
          <w:rFonts w:ascii="Arial" w:hAnsi="Arial" w:cs="Arial"/>
          <w:sz w:val="18"/>
          <w:szCs w:val="18"/>
        </w:rPr>
        <w:t>adoptará todas las medidas necesarias para evitar cualquier situación de conflicto de intereses</w:t>
      </w:r>
      <w:r>
        <w:rPr>
          <w:rFonts w:ascii="Arial" w:hAnsi="Arial" w:cs="Arial"/>
          <w:sz w:val="18"/>
          <w:szCs w:val="18"/>
        </w:rPr>
        <w:t xml:space="preserve">, por lo que manifiesto que no tengo </w:t>
      </w:r>
      <w:r w:rsidRPr="00B16B6C">
        <w:rPr>
          <w:rFonts w:ascii="Arial" w:hAnsi="Arial" w:cs="Arial"/>
          <w:sz w:val="18"/>
          <w:szCs w:val="18"/>
        </w:rPr>
        <w:t>intereses económicos, afinidades políticas o nacionales, vínculos familiares o afectivos, o cualesquiera otros intereses compartidos</w:t>
      </w:r>
      <w:r>
        <w:rPr>
          <w:rFonts w:ascii="Arial" w:hAnsi="Arial" w:cs="Arial"/>
          <w:sz w:val="18"/>
          <w:szCs w:val="18"/>
        </w:rPr>
        <w:t xml:space="preserve"> con la Universidad o su personal, por lo que no se ve comprometida mi </w:t>
      </w:r>
      <w:r w:rsidRPr="00B16B6C">
        <w:rPr>
          <w:rFonts w:ascii="Arial" w:hAnsi="Arial" w:cs="Arial"/>
          <w:sz w:val="18"/>
          <w:szCs w:val="18"/>
        </w:rPr>
        <w:t xml:space="preserve">ejecución imparcial y objetiva del </w:t>
      </w:r>
      <w:r>
        <w:rPr>
          <w:rFonts w:ascii="Arial" w:hAnsi="Arial" w:cs="Arial"/>
          <w:sz w:val="18"/>
          <w:szCs w:val="18"/>
        </w:rPr>
        <w:t xml:space="preserve">proceso de licitación o su posible </w:t>
      </w:r>
      <w:r w:rsidRPr="00B16B6C">
        <w:rPr>
          <w:rFonts w:ascii="Arial" w:hAnsi="Arial" w:cs="Arial"/>
          <w:sz w:val="18"/>
          <w:szCs w:val="18"/>
        </w:rPr>
        <w:t>Contrato. Cualquier situación constitutiva de un conflicto de intereses o que pueda conducir a un conflicto de intereses antes, durante y despu</w:t>
      </w:r>
      <w:r>
        <w:rPr>
          <w:rFonts w:ascii="Arial" w:hAnsi="Arial" w:cs="Arial"/>
          <w:sz w:val="18"/>
          <w:szCs w:val="18"/>
        </w:rPr>
        <w:t>és de la ejecución del Contrato se declarara a la Contraloría Universitaria, asimismo declaro que no he</w:t>
      </w:r>
      <w:r w:rsidRPr="00B16B6C">
        <w:rPr>
          <w:rFonts w:ascii="Arial" w:hAnsi="Arial" w:cs="Arial"/>
          <w:sz w:val="18"/>
          <w:szCs w:val="18"/>
        </w:rPr>
        <w:t xml:space="preserve"> concedido ni conceder</w:t>
      </w:r>
      <w:r>
        <w:rPr>
          <w:rFonts w:ascii="Arial" w:hAnsi="Arial" w:cs="Arial"/>
          <w:sz w:val="18"/>
          <w:szCs w:val="18"/>
        </w:rPr>
        <w:t>é</w:t>
      </w:r>
      <w:r w:rsidRPr="00B16B6C">
        <w:rPr>
          <w:rFonts w:ascii="Arial" w:hAnsi="Arial" w:cs="Arial"/>
          <w:sz w:val="18"/>
          <w:szCs w:val="18"/>
        </w:rPr>
        <w:t>, no h</w:t>
      </w:r>
      <w:r>
        <w:rPr>
          <w:rFonts w:ascii="Arial" w:hAnsi="Arial" w:cs="Arial"/>
          <w:sz w:val="18"/>
          <w:szCs w:val="18"/>
        </w:rPr>
        <w:t>e buscado ni buscaré</w:t>
      </w:r>
      <w:r w:rsidRPr="00B16B6C">
        <w:rPr>
          <w:rFonts w:ascii="Arial" w:hAnsi="Arial" w:cs="Arial"/>
          <w:sz w:val="18"/>
          <w:szCs w:val="18"/>
        </w:rPr>
        <w:t>, no h</w:t>
      </w:r>
      <w:r>
        <w:rPr>
          <w:rFonts w:ascii="Arial" w:hAnsi="Arial" w:cs="Arial"/>
          <w:sz w:val="18"/>
          <w:szCs w:val="18"/>
        </w:rPr>
        <w:t>e</w:t>
      </w:r>
      <w:r w:rsidRPr="00B16B6C">
        <w:rPr>
          <w:rFonts w:ascii="Arial" w:hAnsi="Arial" w:cs="Arial"/>
          <w:sz w:val="18"/>
          <w:szCs w:val="18"/>
        </w:rPr>
        <w:t xml:space="preserve"> intentado obtener ni lo intentar</w:t>
      </w:r>
      <w:r>
        <w:rPr>
          <w:rFonts w:ascii="Arial" w:hAnsi="Arial" w:cs="Arial"/>
          <w:sz w:val="18"/>
          <w:szCs w:val="18"/>
        </w:rPr>
        <w:t>é</w:t>
      </w:r>
      <w:r w:rsidRPr="00B16B6C">
        <w:rPr>
          <w:rFonts w:ascii="Arial" w:hAnsi="Arial" w:cs="Arial"/>
          <w:sz w:val="18"/>
          <w:szCs w:val="18"/>
        </w:rPr>
        <w:t>, y no h</w:t>
      </w:r>
      <w:r>
        <w:rPr>
          <w:rFonts w:ascii="Arial" w:hAnsi="Arial" w:cs="Arial"/>
          <w:sz w:val="18"/>
          <w:szCs w:val="18"/>
        </w:rPr>
        <w:t>e</w:t>
      </w:r>
      <w:r w:rsidRPr="00B16B6C">
        <w:rPr>
          <w:rFonts w:ascii="Arial" w:hAnsi="Arial" w:cs="Arial"/>
          <w:sz w:val="18"/>
          <w:szCs w:val="18"/>
        </w:rPr>
        <w:t xml:space="preserve"> aceptado</w:t>
      </w:r>
      <w:r>
        <w:rPr>
          <w:rFonts w:ascii="Arial" w:hAnsi="Arial" w:cs="Arial"/>
          <w:sz w:val="18"/>
          <w:szCs w:val="18"/>
        </w:rPr>
        <w:t xml:space="preserve"> ni aceptaré</w:t>
      </w:r>
      <w:r w:rsidRPr="00B16B6C">
        <w:rPr>
          <w:rFonts w:ascii="Arial" w:hAnsi="Arial" w:cs="Arial"/>
          <w:sz w:val="18"/>
          <w:szCs w:val="18"/>
        </w:rPr>
        <w:t xml:space="preserve"> ningún tipo de ventaja, financiera o en especie, a nadie ni de nadie, cuando tal ventaja constituya una práctica ilegal o implique corrupción, directa o indirectamente, por ser un incentivo o una recompensa relacionada con la ejecución de</w:t>
      </w:r>
      <w:r>
        <w:rPr>
          <w:rFonts w:ascii="Arial" w:hAnsi="Arial" w:cs="Arial"/>
          <w:sz w:val="18"/>
          <w:szCs w:val="18"/>
        </w:rPr>
        <w:t xml:space="preserve"> </w:t>
      </w:r>
      <w:r w:rsidRPr="00B16B6C">
        <w:rPr>
          <w:rFonts w:ascii="Arial" w:hAnsi="Arial" w:cs="Arial"/>
          <w:sz w:val="18"/>
          <w:szCs w:val="18"/>
        </w:rPr>
        <w:t>l</w:t>
      </w:r>
      <w:r>
        <w:rPr>
          <w:rFonts w:ascii="Arial" w:hAnsi="Arial" w:cs="Arial"/>
          <w:sz w:val="18"/>
          <w:szCs w:val="18"/>
        </w:rPr>
        <w:t>a licitación y en su caso su</w:t>
      </w:r>
      <w:r w:rsidRPr="00B16B6C">
        <w:rPr>
          <w:rFonts w:ascii="Arial" w:hAnsi="Arial" w:cs="Arial"/>
          <w:sz w:val="18"/>
          <w:szCs w:val="18"/>
        </w:rPr>
        <w:t xml:space="preserve"> Contrato. </w:t>
      </w:r>
      <w:r>
        <w:rPr>
          <w:rFonts w:ascii="Arial" w:hAnsi="Arial" w:cs="Arial"/>
          <w:sz w:val="18"/>
          <w:szCs w:val="18"/>
        </w:rPr>
        <w:t xml:space="preserve">También me comprometo a transmitir </w:t>
      </w:r>
      <w:r w:rsidRPr="00B16B6C">
        <w:rPr>
          <w:rFonts w:ascii="Arial" w:hAnsi="Arial" w:cs="Arial"/>
          <w:sz w:val="18"/>
          <w:szCs w:val="18"/>
        </w:rPr>
        <w:t>por escrito todas las obligaciones pertinentes a sus empleados y a toda persona física autorizada a representarle o a tomar decisiones en su nombre, y velará por evitar cualquier situación que pueda dar lugar a conflictos de intereses</w:t>
      </w:r>
      <w:r>
        <w:rPr>
          <w:rFonts w:ascii="Arial" w:hAnsi="Arial" w:cs="Arial"/>
          <w:sz w:val="18"/>
          <w:szCs w:val="18"/>
        </w:rPr>
        <w:t>.</w:t>
      </w:r>
    </w:p>
    <w:p w14:paraId="36F9B99B" w14:textId="77777777" w:rsidR="00AC7F21" w:rsidRPr="00F96B90" w:rsidRDefault="00AC7F21" w:rsidP="00AC7F21">
      <w:pPr>
        <w:pStyle w:val="Prrafodelista"/>
        <w:ind w:left="720"/>
        <w:jc w:val="both"/>
        <w:rPr>
          <w:rFonts w:ascii="Arial" w:hAnsi="Arial" w:cs="Arial"/>
          <w:sz w:val="18"/>
          <w:szCs w:val="18"/>
        </w:rPr>
      </w:pPr>
    </w:p>
    <w:p w14:paraId="2552336C" w14:textId="77777777" w:rsidR="00AC7F21" w:rsidRPr="00F96B90" w:rsidRDefault="00AC7F21" w:rsidP="00AC7F21">
      <w:pPr>
        <w:pStyle w:val="Textoindependiente3"/>
        <w:numPr>
          <w:ilvl w:val="0"/>
          <w:numId w:val="23"/>
        </w:numPr>
        <w:rPr>
          <w:rFonts w:cs="Arial"/>
          <w:sz w:val="18"/>
          <w:szCs w:val="18"/>
        </w:rPr>
      </w:pPr>
      <w:r w:rsidRPr="00F96B90">
        <w:rPr>
          <w:rFonts w:cs="Arial"/>
          <w:iCs/>
          <w:sz w:val="18"/>
          <w:szCs w:val="18"/>
        </w:rPr>
        <w:t>Estratificación de las micro, pequeñas y medianas empresas.</w:t>
      </w:r>
    </w:p>
    <w:p w14:paraId="5D8B6DFB" w14:textId="77777777" w:rsidR="00AC7F21" w:rsidRPr="00F96B90" w:rsidRDefault="00AC7F21" w:rsidP="00AC7F21">
      <w:pPr>
        <w:pStyle w:val="Textoindependiente3"/>
        <w:rPr>
          <w:rFonts w:cs="Arial"/>
          <w:sz w:val="18"/>
          <w:szCs w:val="18"/>
        </w:rPr>
      </w:pPr>
    </w:p>
    <w:p w14:paraId="4907156B" w14:textId="77777777" w:rsidR="00AC7F21" w:rsidRDefault="00AC7F21" w:rsidP="00AC7F21">
      <w:pPr>
        <w:jc w:val="both"/>
        <w:rPr>
          <w:rFonts w:ascii="Arial" w:hAnsi="Arial" w:cs="Arial"/>
          <w:sz w:val="14"/>
          <w:szCs w:val="14"/>
        </w:rPr>
      </w:pPr>
      <w:r w:rsidRPr="00F96B90">
        <w:rPr>
          <w:rFonts w:ascii="Arial" w:hAnsi="Arial" w:cs="Arial"/>
          <w:sz w:val="14"/>
          <w:szCs w:val="14"/>
        </w:rPr>
        <w:t xml:space="preserve">Sobre el particular, y en los términos previstos por los </w:t>
      </w:r>
      <w:r w:rsidRPr="00F96B90">
        <w:rPr>
          <w:rFonts w:ascii="Arial" w:hAnsi="Arial" w:cs="Arial"/>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F96B90">
        <w:rPr>
          <w:rFonts w:ascii="Arial" w:hAnsi="Arial" w:cs="Arial"/>
          <w:sz w:val="14"/>
          <w:szCs w:val="14"/>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F96B90">
        <w:rPr>
          <w:rFonts w:ascii="Arial" w:hAnsi="Arial" w:cs="Arial"/>
          <w:b/>
          <w:sz w:val="14"/>
          <w:szCs w:val="14"/>
        </w:rPr>
        <w:t>empresa</w:t>
      </w:r>
      <w:r w:rsidRPr="00F96B90">
        <w:rPr>
          <w:rFonts w:ascii="Arial" w:hAnsi="Arial" w:cs="Arial"/>
          <w:sz w:val="14"/>
          <w:szCs w:val="14"/>
        </w:rPr>
        <w:t xml:space="preserve"> ____</w:t>
      </w:r>
      <w:proofErr w:type="gramStart"/>
      <w:r w:rsidRPr="00F96B90">
        <w:rPr>
          <w:rFonts w:ascii="Arial" w:hAnsi="Arial" w:cs="Arial"/>
          <w:sz w:val="14"/>
          <w:szCs w:val="14"/>
        </w:rPr>
        <w:t>_(</w:t>
      </w:r>
      <w:proofErr w:type="gramEnd"/>
      <w:r w:rsidRPr="00F96B90">
        <w:rPr>
          <w:rFonts w:ascii="Arial" w:hAnsi="Arial" w:cs="Arial"/>
          <w:sz w:val="14"/>
          <w:szCs w:val="14"/>
        </w:rPr>
        <w:t>10)______, atendiendo a lo siguiente:</w:t>
      </w:r>
    </w:p>
    <w:p w14:paraId="2FCD7E8B" w14:textId="77777777" w:rsidR="00AC7F21" w:rsidRDefault="00AC7F21" w:rsidP="00AC7F21">
      <w:pPr>
        <w:jc w:val="both"/>
        <w:rPr>
          <w:rFonts w:ascii="Arial" w:hAnsi="Arial" w:cs="Arial"/>
          <w:sz w:val="14"/>
          <w:szCs w:val="14"/>
        </w:rPr>
      </w:pPr>
    </w:p>
    <w:p w14:paraId="07F65F9B" w14:textId="77777777" w:rsidR="004E1919" w:rsidRDefault="004E1919" w:rsidP="00AC7F21">
      <w:pPr>
        <w:jc w:val="both"/>
        <w:rPr>
          <w:rFonts w:ascii="Arial" w:hAnsi="Arial" w:cs="Arial"/>
          <w:sz w:val="14"/>
          <w:szCs w:val="14"/>
        </w:rPr>
      </w:pPr>
    </w:p>
    <w:p w14:paraId="797C57B6" w14:textId="77777777" w:rsidR="00AC7F21" w:rsidRPr="00F96B90" w:rsidRDefault="00AC7F21" w:rsidP="00AC7F21">
      <w:pPr>
        <w:jc w:val="both"/>
        <w:rPr>
          <w:rFonts w:ascii="Arial" w:hAnsi="Arial" w:cs="Arial"/>
          <w:sz w:val="14"/>
          <w:szCs w:val="14"/>
        </w:rPr>
      </w:pPr>
    </w:p>
    <w:p w14:paraId="323DCA51" w14:textId="77777777" w:rsidR="00AC7F21" w:rsidRPr="00F96B90" w:rsidRDefault="00AC7F21" w:rsidP="00AC7F21">
      <w:pPr>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446"/>
        <w:gridCol w:w="2349"/>
        <w:gridCol w:w="2831"/>
        <w:gridCol w:w="1882"/>
      </w:tblGrid>
      <w:tr w:rsidR="00AC7F21" w:rsidRPr="00F96B90" w14:paraId="6F8103D2" w14:textId="77777777" w:rsidTr="00CE3CBF">
        <w:trPr>
          <w:jc w:val="center"/>
        </w:trPr>
        <w:tc>
          <w:tcPr>
            <w:tcW w:w="0" w:type="auto"/>
            <w:gridSpan w:val="5"/>
            <w:vAlign w:val="center"/>
          </w:tcPr>
          <w:p w14:paraId="0787602B"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lastRenderedPageBreak/>
              <w:t>Estratificación</w:t>
            </w:r>
          </w:p>
        </w:tc>
      </w:tr>
      <w:tr w:rsidR="00AC7F21" w:rsidRPr="00F96B90" w14:paraId="3C975CB1" w14:textId="77777777" w:rsidTr="00CE3CBF">
        <w:trPr>
          <w:trHeight w:val="57"/>
          <w:jc w:val="center"/>
        </w:trPr>
        <w:tc>
          <w:tcPr>
            <w:tcW w:w="0" w:type="auto"/>
            <w:vAlign w:val="center"/>
          </w:tcPr>
          <w:p w14:paraId="437C83F4"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Tamaño</w:t>
            </w:r>
          </w:p>
          <w:p w14:paraId="1ADEFA70"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(10)</w:t>
            </w:r>
          </w:p>
        </w:tc>
        <w:tc>
          <w:tcPr>
            <w:tcW w:w="0" w:type="auto"/>
            <w:vAlign w:val="center"/>
          </w:tcPr>
          <w:p w14:paraId="773A6982"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Sector</w:t>
            </w:r>
          </w:p>
          <w:p w14:paraId="16EEA3BB"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(6)</w:t>
            </w:r>
          </w:p>
        </w:tc>
        <w:tc>
          <w:tcPr>
            <w:tcW w:w="0" w:type="auto"/>
            <w:vAlign w:val="center"/>
          </w:tcPr>
          <w:p w14:paraId="5C0BE804"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Rango de número de trabajadores</w:t>
            </w:r>
          </w:p>
          <w:p w14:paraId="4FD0CC4D"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(7) + (8)</w:t>
            </w:r>
          </w:p>
        </w:tc>
        <w:tc>
          <w:tcPr>
            <w:tcW w:w="0" w:type="auto"/>
            <w:vAlign w:val="center"/>
          </w:tcPr>
          <w:p w14:paraId="183A8090"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Rango de monto de ventas anuales (</w:t>
            </w:r>
            <w:proofErr w:type="spellStart"/>
            <w:r w:rsidRPr="00F96B90">
              <w:rPr>
                <w:rFonts w:ascii="Arial" w:hAnsi="Arial" w:cs="Arial"/>
                <w:sz w:val="14"/>
                <w:szCs w:val="14"/>
              </w:rPr>
              <w:t>mdp</w:t>
            </w:r>
            <w:proofErr w:type="spellEnd"/>
            <w:r w:rsidRPr="00F96B90">
              <w:rPr>
                <w:rFonts w:ascii="Arial" w:hAnsi="Arial" w:cs="Arial"/>
                <w:sz w:val="14"/>
                <w:szCs w:val="14"/>
              </w:rPr>
              <w:t>)</w:t>
            </w:r>
          </w:p>
          <w:p w14:paraId="1762DEF2"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(9)</w:t>
            </w:r>
          </w:p>
        </w:tc>
        <w:tc>
          <w:tcPr>
            <w:tcW w:w="0" w:type="auto"/>
            <w:vAlign w:val="center"/>
          </w:tcPr>
          <w:p w14:paraId="470F9A18"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Tope máximo combinado *</w:t>
            </w:r>
          </w:p>
        </w:tc>
      </w:tr>
      <w:tr w:rsidR="00AC7F21" w:rsidRPr="00F96B90" w14:paraId="4F1839FE" w14:textId="77777777" w:rsidTr="00CE3CBF">
        <w:trPr>
          <w:trHeight w:val="57"/>
          <w:jc w:val="center"/>
        </w:trPr>
        <w:tc>
          <w:tcPr>
            <w:tcW w:w="0" w:type="auto"/>
            <w:vAlign w:val="center"/>
          </w:tcPr>
          <w:p w14:paraId="15CBC134" w14:textId="77777777" w:rsidR="00AC7F21" w:rsidRPr="00F96B90" w:rsidRDefault="00AC7F21" w:rsidP="00CE3CBF">
            <w:pPr>
              <w:rPr>
                <w:rFonts w:ascii="Arial" w:hAnsi="Arial" w:cs="Arial"/>
                <w:sz w:val="14"/>
                <w:szCs w:val="14"/>
              </w:rPr>
            </w:pPr>
            <w:r w:rsidRPr="00F96B90">
              <w:rPr>
                <w:rFonts w:ascii="Arial" w:hAnsi="Arial" w:cs="Arial"/>
                <w:sz w:val="14"/>
                <w:szCs w:val="14"/>
              </w:rPr>
              <w:t>Micro</w:t>
            </w:r>
          </w:p>
        </w:tc>
        <w:tc>
          <w:tcPr>
            <w:tcW w:w="0" w:type="auto"/>
            <w:vAlign w:val="center"/>
          </w:tcPr>
          <w:p w14:paraId="44BFA5A2" w14:textId="77777777" w:rsidR="00AC7F21" w:rsidRPr="00F96B90" w:rsidRDefault="00AC7F21" w:rsidP="00CE3CBF">
            <w:pPr>
              <w:rPr>
                <w:rFonts w:ascii="Arial" w:hAnsi="Arial" w:cs="Arial"/>
                <w:sz w:val="14"/>
                <w:szCs w:val="14"/>
              </w:rPr>
            </w:pPr>
            <w:r w:rsidRPr="00F96B90">
              <w:rPr>
                <w:rFonts w:ascii="Arial" w:hAnsi="Arial" w:cs="Arial"/>
                <w:sz w:val="14"/>
                <w:szCs w:val="14"/>
              </w:rPr>
              <w:t>Todas</w:t>
            </w:r>
          </w:p>
        </w:tc>
        <w:tc>
          <w:tcPr>
            <w:tcW w:w="0" w:type="auto"/>
            <w:vAlign w:val="center"/>
          </w:tcPr>
          <w:p w14:paraId="0742051B" w14:textId="77777777" w:rsidR="00AC7F21" w:rsidRPr="00F96B90" w:rsidRDefault="00AC7F21" w:rsidP="00CE3CBF">
            <w:pPr>
              <w:rPr>
                <w:rFonts w:ascii="Arial" w:hAnsi="Arial" w:cs="Arial"/>
                <w:sz w:val="14"/>
                <w:szCs w:val="14"/>
              </w:rPr>
            </w:pPr>
            <w:r w:rsidRPr="00F96B90">
              <w:rPr>
                <w:rFonts w:ascii="Arial" w:hAnsi="Arial" w:cs="Arial"/>
                <w:sz w:val="14"/>
                <w:szCs w:val="14"/>
              </w:rPr>
              <w:t>Hasta 10</w:t>
            </w:r>
          </w:p>
        </w:tc>
        <w:tc>
          <w:tcPr>
            <w:tcW w:w="0" w:type="auto"/>
            <w:vAlign w:val="center"/>
          </w:tcPr>
          <w:p w14:paraId="0ACA9AB4" w14:textId="77777777" w:rsidR="00AC7F21" w:rsidRPr="00F96B90" w:rsidRDefault="00AC7F21" w:rsidP="00CE3CBF">
            <w:pPr>
              <w:rPr>
                <w:rFonts w:ascii="Arial" w:hAnsi="Arial" w:cs="Arial"/>
                <w:sz w:val="14"/>
                <w:szCs w:val="14"/>
              </w:rPr>
            </w:pPr>
            <w:r w:rsidRPr="00F96B90">
              <w:rPr>
                <w:rFonts w:ascii="Arial" w:hAnsi="Arial" w:cs="Arial"/>
                <w:sz w:val="14"/>
                <w:szCs w:val="14"/>
              </w:rPr>
              <w:t>Hasta $4</w:t>
            </w:r>
          </w:p>
        </w:tc>
        <w:tc>
          <w:tcPr>
            <w:tcW w:w="0" w:type="auto"/>
            <w:vAlign w:val="center"/>
          </w:tcPr>
          <w:p w14:paraId="199DA038" w14:textId="77777777" w:rsidR="00AC7F21" w:rsidRPr="00F96B90" w:rsidRDefault="00AC7F21" w:rsidP="00CE3CBF">
            <w:pPr>
              <w:rPr>
                <w:rFonts w:ascii="Arial" w:hAnsi="Arial" w:cs="Arial"/>
                <w:sz w:val="14"/>
                <w:szCs w:val="14"/>
              </w:rPr>
            </w:pPr>
            <w:r w:rsidRPr="00F96B90">
              <w:rPr>
                <w:rFonts w:ascii="Arial" w:hAnsi="Arial" w:cs="Arial"/>
                <w:sz w:val="14"/>
                <w:szCs w:val="14"/>
              </w:rPr>
              <w:t>4.6</w:t>
            </w:r>
          </w:p>
        </w:tc>
      </w:tr>
      <w:tr w:rsidR="00AC7F21" w:rsidRPr="00F96B90" w14:paraId="692ED523" w14:textId="77777777" w:rsidTr="00CE3CBF">
        <w:trPr>
          <w:trHeight w:val="57"/>
          <w:jc w:val="center"/>
        </w:trPr>
        <w:tc>
          <w:tcPr>
            <w:tcW w:w="0" w:type="auto"/>
            <w:vMerge w:val="restart"/>
            <w:vAlign w:val="center"/>
          </w:tcPr>
          <w:p w14:paraId="6F75A135"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Pequeña</w:t>
            </w:r>
          </w:p>
          <w:p w14:paraId="0EB66997" w14:textId="77777777" w:rsidR="00AC7F21" w:rsidRPr="00F96B90" w:rsidRDefault="00AC7F21" w:rsidP="00CE3CBF">
            <w:pPr>
              <w:jc w:val="center"/>
              <w:rPr>
                <w:rFonts w:ascii="Arial" w:hAnsi="Arial" w:cs="Arial"/>
                <w:sz w:val="14"/>
                <w:szCs w:val="14"/>
              </w:rPr>
            </w:pPr>
          </w:p>
        </w:tc>
        <w:tc>
          <w:tcPr>
            <w:tcW w:w="0" w:type="auto"/>
            <w:vAlign w:val="center"/>
          </w:tcPr>
          <w:p w14:paraId="06FD78BC"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Comercio</w:t>
            </w:r>
          </w:p>
        </w:tc>
        <w:tc>
          <w:tcPr>
            <w:tcW w:w="0" w:type="auto"/>
            <w:vAlign w:val="center"/>
          </w:tcPr>
          <w:p w14:paraId="450D8496"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11 hasta 30</w:t>
            </w:r>
          </w:p>
        </w:tc>
        <w:tc>
          <w:tcPr>
            <w:tcW w:w="0" w:type="auto"/>
            <w:vAlign w:val="center"/>
          </w:tcPr>
          <w:p w14:paraId="32A4427D"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$4.01 hasta $100</w:t>
            </w:r>
          </w:p>
        </w:tc>
        <w:tc>
          <w:tcPr>
            <w:tcW w:w="0" w:type="auto"/>
            <w:vAlign w:val="center"/>
          </w:tcPr>
          <w:p w14:paraId="629780A3"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93</w:t>
            </w:r>
          </w:p>
        </w:tc>
      </w:tr>
      <w:tr w:rsidR="00AC7F21" w:rsidRPr="00F96B90" w14:paraId="68A2F5A6" w14:textId="77777777" w:rsidTr="00CE3CBF">
        <w:trPr>
          <w:trHeight w:val="57"/>
          <w:jc w:val="center"/>
        </w:trPr>
        <w:tc>
          <w:tcPr>
            <w:tcW w:w="0" w:type="auto"/>
            <w:vMerge/>
            <w:vAlign w:val="center"/>
          </w:tcPr>
          <w:p w14:paraId="44B39D72" w14:textId="77777777" w:rsidR="00AC7F21" w:rsidRPr="00F96B90" w:rsidRDefault="00AC7F21" w:rsidP="00CE3CBF">
            <w:pPr>
              <w:jc w:val="center"/>
              <w:rPr>
                <w:rFonts w:ascii="Arial" w:hAnsi="Arial" w:cs="Arial"/>
                <w:sz w:val="14"/>
                <w:szCs w:val="14"/>
              </w:rPr>
            </w:pPr>
          </w:p>
        </w:tc>
        <w:tc>
          <w:tcPr>
            <w:tcW w:w="0" w:type="auto"/>
            <w:vAlign w:val="center"/>
          </w:tcPr>
          <w:p w14:paraId="39ABF050"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Industria y servicios</w:t>
            </w:r>
          </w:p>
        </w:tc>
        <w:tc>
          <w:tcPr>
            <w:tcW w:w="0" w:type="auto"/>
            <w:vAlign w:val="center"/>
          </w:tcPr>
          <w:p w14:paraId="142EF4FF"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11 hasta 50</w:t>
            </w:r>
          </w:p>
        </w:tc>
        <w:tc>
          <w:tcPr>
            <w:tcW w:w="0" w:type="auto"/>
            <w:vAlign w:val="center"/>
          </w:tcPr>
          <w:p w14:paraId="68799C7F"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$4.01 hasta $100</w:t>
            </w:r>
          </w:p>
        </w:tc>
        <w:tc>
          <w:tcPr>
            <w:tcW w:w="0" w:type="auto"/>
            <w:vAlign w:val="center"/>
          </w:tcPr>
          <w:p w14:paraId="1C75A761"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95</w:t>
            </w:r>
          </w:p>
        </w:tc>
      </w:tr>
      <w:tr w:rsidR="00AC7F21" w:rsidRPr="00F96B90" w14:paraId="68B24C30" w14:textId="77777777" w:rsidTr="00CE3CBF">
        <w:trPr>
          <w:trHeight w:val="57"/>
          <w:jc w:val="center"/>
        </w:trPr>
        <w:tc>
          <w:tcPr>
            <w:tcW w:w="0" w:type="auto"/>
            <w:vMerge w:val="restart"/>
            <w:vAlign w:val="center"/>
          </w:tcPr>
          <w:p w14:paraId="4EB6D119"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Mediana</w:t>
            </w:r>
          </w:p>
        </w:tc>
        <w:tc>
          <w:tcPr>
            <w:tcW w:w="0" w:type="auto"/>
            <w:vAlign w:val="center"/>
          </w:tcPr>
          <w:p w14:paraId="56808638"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Comercio</w:t>
            </w:r>
          </w:p>
        </w:tc>
        <w:tc>
          <w:tcPr>
            <w:tcW w:w="0" w:type="auto"/>
            <w:vAlign w:val="center"/>
          </w:tcPr>
          <w:p w14:paraId="1BA9FFE4"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31 hasta 100</w:t>
            </w:r>
          </w:p>
        </w:tc>
        <w:tc>
          <w:tcPr>
            <w:tcW w:w="0" w:type="auto"/>
            <w:vMerge w:val="restart"/>
            <w:vAlign w:val="center"/>
          </w:tcPr>
          <w:p w14:paraId="63CA96BB"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$100.01 hasta $250</w:t>
            </w:r>
          </w:p>
          <w:p w14:paraId="6E057A05" w14:textId="77777777" w:rsidR="00AC7F21" w:rsidRPr="00F96B90" w:rsidRDefault="00AC7F21" w:rsidP="00CE3CBF">
            <w:pPr>
              <w:jc w:val="center"/>
              <w:rPr>
                <w:rFonts w:ascii="Arial" w:hAnsi="Arial" w:cs="Arial"/>
                <w:sz w:val="14"/>
                <w:szCs w:val="14"/>
              </w:rPr>
            </w:pPr>
          </w:p>
        </w:tc>
        <w:tc>
          <w:tcPr>
            <w:tcW w:w="0" w:type="auto"/>
            <w:vMerge w:val="restart"/>
            <w:vAlign w:val="center"/>
          </w:tcPr>
          <w:p w14:paraId="6326F5D8"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235</w:t>
            </w:r>
          </w:p>
        </w:tc>
      </w:tr>
      <w:tr w:rsidR="00AC7F21" w:rsidRPr="00F96B90" w14:paraId="1642F7E3" w14:textId="77777777" w:rsidTr="00CE3CBF">
        <w:trPr>
          <w:trHeight w:val="57"/>
          <w:jc w:val="center"/>
        </w:trPr>
        <w:tc>
          <w:tcPr>
            <w:tcW w:w="0" w:type="auto"/>
            <w:vMerge/>
            <w:vAlign w:val="center"/>
          </w:tcPr>
          <w:p w14:paraId="1B21BCC9" w14:textId="77777777" w:rsidR="00AC7F21" w:rsidRPr="00F96B90" w:rsidRDefault="00AC7F21" w:rsidP="00CE3CBF">
            <w:pPr>
              <w:jc w:val="center"/>
              <w:rPr>
                <w:rFonts w:ascii="Arial" w:hAnsi="Arial" w:cs="Arial"/>
                <w:sz w:val="14"/>
                <w:szCs w:val="14"/>
              </w:rPr>
            </w:pPr>
          </w:p>
        </w:tc>
        <w:tc>
          <w:tcPr>
            <w:tcW w:w="0" w:type="auto"/>
            <w:vAlign w:val="center"/>
          </w:tcPr>
          <w:p w14:paraId="78541B58"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Servicios</w:t>
            </w:r>
          </w:p>
        </w:tc>
        <w:tc>
          <w:tcPr>
            <w:tcW w:w="0" w:type="auto"/>
            <w:vAlign w:val="center"/>
          </w:tcPr>
          <w:p w14:paraId="4DAA053D"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51 hasta 100</w:t>
            </w:r>
          </w:p>
        </w:tc>
        <w:tc>
          <w:tcPr>
            <w:tcW w:w="0" w:type="auto"/>
            <w:vMerge/>
            <w:vAlign w:val="center"/>
          </w:tcPr>
          <w:p w14:paraId="0E97E22F" w14:textId="77777777" w:rsidR="00AC7F21" w:rsidRPr="00F96B90" w:rsidRDefault="00AC7F21" w:rsidP="00CE3CBF">
            <w:pPr>
              <w:jc w:val="center"/>
              <w:rPr>
                <w:rFonts w:ascii="Arial" w:hAnsi="Arial" w:cs="Arial"/>
                <w:sz w:val="14"/>
                <w:szCs w:val="14"/>
              </w:rPr>
            </w:pPr>
          </w:p>
        </w:tc>
        <w:tc>
          <w:tcPr>
            <w:tcW w:w="0" w:type="auto"/>
            <w:vMerge/>
            <w:vAlign w:val="center"/>
          </w:tcPr>
          <w:p w14:paraId="73CCE390" w14:textId="77777777" w:rsidR="00AC7F21" w:rsidRPr="00F96B90" w:rsidRDefault="00AC7F21" w:rsidP="00CE3CBF">
            <w:pPr>
              <w:jc w:val="center"/>
              <w:rPr>
                <w:rFonts w:ascii="Arial" w:hAnsi="Arial" w:cs="Arial"/>
                <w:sz w:val="14"/>
                <w:szCs w:val="14"/>
              </w:rPr>
            </w:pPr>
          </w:p>
        </w:tc>
      </w:tr>
      <w:tr w:rsidR="00AC7F21" w:rsidRPr="00F96B90" w14:paraId="4E780293" w14:textId="77777777" w:rsidTr="00CE3CBF">
        <w:trPr>
          <w:trHeight w:val="57"/>
          <w:jc w:val="center"/>
        </w:trPr>
        <w:tc>
          <w:tcPr>
            <w:tcW w:w="0" w:type="auto"/>
            <w:vMerge/>
            <w:vAlign w:val="center"/>
          </w:tcPr>
          <w:p w14:paraId="222C7A96" w14:textId="77777777" w:rsidR="00AC7F21" w:rsidRPr="00F96B90" w:rsidRDefault="00AC7F21" w:rsidP="00CE3CBF">
            <w:pPr>
              <w:jc w:val="center"/>
              <w:rPr>
                <w:rFonts w:ascii="Arial" w:hAnsi="Arial" w:cs="Arial"/>
                <w:sz w:val="14"/>
                <w:szCs w:val="14"/>
              </w:rPr>
            </w:pPr>
          </w:p>
        </w:tc>
        <w:tc>
          <w:tcPr>
            <w:tcW w:w="0" w:type="auto"/>
            <w:vAlign w:val="center"/>
          </w:tcPr>
          <w:p w14:paraId="1F678C09"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Industria</w:t>
            </w:r>
          </w:p>
        </w:tc>
        <w:tc>
          <w:tcPr>
            <w:tcW w:w="0" w:type="auto"/>
            <w:vAlign w:val="center"/>
          </w:tcPr>
          <w:p w14:paraId="6273E9F1"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51 hasta 250</w:t>
            </w:r>
          </w:p>
        </w:tc>
        <w:tc>
          <w:tcPr>
            <w:tcW w:w="0" w:type="auto"/>
            <w:vAlign w:val="center"/>
          </w:tcPr>
          <w:p w14:paraId="13E2B6FE"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Desde $100.01 hasta $250</w:t>
            </w:r>
          </w:p>
        </w:tc>
        <w:tc>
          <w:tcPr>
            <w:tcW w:w="0" w:type="auto"/>
            <w:vAlign w:val="center"/>
          </w:tcPr>
          <w:p w14:paraId="7B92EC16" w14:textId="77777777" w:rsidR="00AC7F21" w:rsidRPr="00F96B90" w:rsidRDefault="00AC7F21" w:rsidP="00CE3CBF">
            <w:pPr>
              <w:jc w:val="center"/>
              <w:rPr>
                <w:rFonts w:ascii="Arial" w:hAnsi="Arial" w:cs="Arial"/>
                <w:sz w:val="14"/>
                <w:szCs w:val="14"/>
              </w:rPr>
            </w:pPr>
            <w:r w:rsidRPr="00F96B90">
              <w:rPr>
                <w:rFonts w:ascii="Arial" w:hAnsi="Arial" w:cs="Arial"/>
                <w:sz w:val="14"/>
                <w:szCs w:val="14"/>
              </w:rPr>
              <w:t>250</w:t>
            </w:r>
          </w:p>
        </w:tc>
      </w:tr>
    </w:tbl>
    <w:p w14:paraId="6D07A188" w14:textId="77777777" w:rsidR="00AC7F21" w:rsidRPr="00F96B90" w:rsidRDefault="00AC7F21" w:rsidP="00AC7F21">
      <w:pPr>
        <w:rPr>
          <w:rFonts w:ascii="Arial" w:hAnsi="Arial" w:cs="Arial"/>
          <w:color w:val="FF0000"/>
          <w:sz w:val="14"/>
          <w:szCs w:val="14"/>
        </w:rPr>
      </w:pPr>
    </w:p>
    <w:p w14:paraId="58CCE055" w14:textId="77777777" w:rsidR="00AC7F21" w:rsidRPr="00F96B90" w:rsidRDefault="00AC7F21" w:rsidP="00AC7F21">
      <w:pPr>
        <w:jc w:val="center"/>
        <w:rPr>
          <w:rFonts w:ascii="Arial" w:hAnsi="Arial" w:cs="Arial"/>
          <w:sz w:val="14"/>
          <w:szCs w:val="14"/>
        </w:rPr>
      </w:pPr>
    </w:p>
    <w:p w14:paraId="26136179" w14:textId="46C6F585" w:rsidR="00F04185" w:rsidRPr="00F04185" w:rsidRDefault="00AC7F21" w:rsidP="00AC7F21">
      <w:pPr>
        <w:autoSpaceDE w:val="0"/>
        <w:autoSpaceDN w:val="0"/>
        <w:adjustRightInd w:val="0"/>
        <w:jc w:val="center"/>
        <w:rPr>
          <w:rFonts w:ascii="Arial" w:hAnsi="Arial" w:cs="Arial"/>
          <w:b/>
          <w:iCs/>
          <w:color w:val="000000"/>
          <w:sz w:val="14"/>
          <w:szCs w:val="14"/>
        </w:rPr>
      </w:pPr>
      <w:r w:rsidRPr="00F96B90">
        <w:rPr>
          <w:rFonts w:ascii="Arial" w:hAnsi="Arial" w:cs="Arial"/>
          <w:b/>
          <w:iCs/>
          <w:color w:val="000000"/>
          <w:sz w:val="14"/>
          <w:szCs w:val="14"/>
        </w:rPr>
        <w:t>(Nombre y firma de la persona física o representante legal de la persona física o moral o representante común de la agrupación de personas)</w:t>
      </w:r>
    </w:p>
    <w:p w14:paraId="508F283C" w14:textId="77777777" w:rsidR="00F04185" w:rsidRDefault="00F04185" w:rsidP="00F04185">
      <w:pPr>
        <w:rPr>
          <w:rFonts w:ascii="Arial" w:hAnsi="Arial" w:cs="Arial"/>
          <w:color w:val="FF0000"/>
          <w:sz w:val="18"/>
          <w:szCs w:val="18"/>
        </w:rPr>
      </w:pPr>
    </w:p>
    <w:p w14:paraId="1F07785D" w14:textId="77777777" w:rsidR="00F04185" w:rsidRDefault="00F04185" w:rsidP="00F04185">
      <w:pPr>
        <w:rPr>
          <w:rFonts w:ascii="Arial" w:hAnsi="Arial" w:cs="Arial"/>
          <w:color w:val="FF0000"/>
          <w:sz w:val="18"/>
          <w:szCs w:val="18"/>
        </w:rPr>
      </w:pPr>
    </w:p>
    <w:p w14:paraId="7CA15735" w14:textId="77777777" w:rsidR="00E62618" w:rsidRDefault="00E62618" w:rsidP="00F04185">
      <w:pPr>
        <w:rPr>
          <w:rFonts w:ascii="Arial" w:hAnsi="Arial" w:cs="Arial"/>
          <w:color w:val="FF0000"/>
          <w:sz w:val="18"/>
          <w:szCs w:val="18"/>
        </w:rPr>
      </w:pPr>
    </w:p>
    <w:p w14:paraId="549B7AC6" w14:textId="77777777" w:rsidR="00F04185" w:rsidRDefault="00F04185" w:rsidP="00F04185">
      <w:pPr>
        <w:rPr>
          <w:rFonts w:ascii="Arial" w:hAnsi="Arial" w:cs="Arial"/>
          <w:color w:val="FF0000"/>
          <w:sz w:val="18"/>
          <w:szCs w:val="18"/>
        </w:rPr>
      </w:pPr>
    </w:p>
    <w:p w14:paraId="6BC1D4C5" w14:textId="77777777" w:rsidR="00BF38AE" w:rsidRDefault="00BF38AE" w:rsidP="00F04185">
      <w:pPr>
        <w:rPr>
          <w:rFonts w:ascii="Arial" w:hAnsi="Arial" w:cs="Arial"/>
          <w:color w:val="FF0000"/>
          <w:sz w:val="18"/>
          <w:szCs w:val="18"/>
        </w:rPr>
      </w:pPr>
    </w:p>
    <w:p w14:paraId="060C776A" w14:textId="77777777" w:rsidR="00F04185" w:rsidRDefault="00F04185" w:rsidP="00F04185">
      <w:pPr>
        <w:rPr>
          <w:rFonts w:ascii="Arial" w:hAnsi="Arial" w:cs="Arial"/>
          <w:color w:val="FF0000"/>
          <w:sz w:val="18"/>
          <w:szCs w:val="18"/>
        </w:rPr>
      </w:pPr>
    </w:p>
    <w:p w14:paraId="59C5C495" w14:textId="77777777" w:rsidR="00AC7F21" w:rsidRDefault="00AC7F21" w:rsidP="00F04185">
      <w:pPr>
        <w:rPr>
          <w:rFonts w:ascii="Arial" w:hAnsi="Arial" w:cs="Arial"/>
          <w:color w:val="FF0000"/>
          <w:sz w:val="18"/>
          <w:szCs w:val="18"/>
        </w:rPr>
      </w:pPr>
    </w:p>
    <w:p w14:paraId="13137D18" w14:textId="77777777" w:rsidR="00AC7F21" w:rsidRDefault="00AC7F21" w:rsidP="00F04185">
      <w:pPr>
        <w:rPr>
          <w:rFonts w:ascii="Arial" w:hAnsi="Arial" w:cs="Arial"/>
          <w:color w:val="FF0000"/>
          <w:sz w:val="18"/>
          <w:szCs w:val="18"/>
        </w:rPr>
      </w:pPr>
    </w:p>
    <w:p w14:paraId="6DB2C9F2" w14:textId="77777777" w:rsidR="00AC7F21" w:rsidRDefault="00AC7F21" w:rsidP="00F04185">
      <w:pPr>
        <w:rPr>
          <w:rFonts w:ascii="Arial" w:hAnsi="Arial" w:cs="Arial"/>
          <w:color w:val="FF0000"/>
          <w:sz w:val="18"/>
          <w:szCs w:val="18"/>
        </w:rPr>
      </w:pPr>
    </w:p>
    <w:p w14:paraId="7EFA4D02" w14:textId="77777777" w:rsidR="00AC7F21" w:rsidRDefault="00AC7F21" w:rsidP="00F04185">
      <w:pPr>
        <w:rPr>
          <w:rFonts w:ascii="Arial" w:hAnsi="Arial" w:cs="Arial"/>
          <w:color w:val="FF0000"/>
          <w:sz w:val="18"/>
          <w:szCs w:val="18"/>
        </w:rPr>
      </w:pPr>
    </w:p>
    <w:p w14:paraId="63694EEB" w14:textId="77777777" w:rsidR="00AC7F21" w:rsidRDefault="00AC7F21" w:rsidP="00F04185">
      <w:pPr>
        <w:rPr>
          <w:rFonts w:ascii="Arial" w:hAnsi="Arial" w:cs="Arial"/>
          <w:color w:val="FF0000"/>
          <w:sz w:val="18"/>
          <w:szCs w:val="18"/>
        </w:rPr>
      </w:pPr>
    </w:p>
    <w:p w14:paraId="5A057DB0" w14:textId="77777777" w:rsidR="00AC7F21" w:rsidRDefault="00AC7F21" w:rsidP="00F04185">
      <w:pPr>
        <w:rPr>
          <w:rFonts w:ascii="Arial" w:hAnsi="Arial" w:cs="Arial"/>
          <w:color w:val="FF0000"/>
          <w:sz w:val="18"/>
          <w:szCs w:val="18"/>
        </w:rPr>
      </w:pPr>
    </w:p>
    <w:p w14:paraId="1FB3AD7E" w14:textId="77777777" w:rsidR="00AC7F21" w:rsidRDefault="00AC7F21" w:rsidP="00F04185">
      <w:pPr>
        <w:rPr>
          <w:rFonts w:ascii="Arial" w:hAnsi="Arial" w:cs="Arial"/>
          <w:color w:val="FF0000"/>
          <w:sz w:val="18"/>
          <w:szCs w:val="18"/>
        </w:rPr>
      </w:pPr>
    </w:p>
    <w:p w14:paraId="4B138B79" w14:textId="77777777" w:rsidR="00AC7F21" w:rsidRDefault="00AC7F21" w:rsidP="00F04185">
      <w:pPr>
        <w:rPr>
          <w:rFonts w:ascii="Arial" w:hAnsi="Arial" w:cs="Arial"/>
          <w:color w:val="FF0000"/>
          <w:sz w:val="18"/>
          <w:szCs w:val="18"/>
        </w:rPr>
      </w:pPr>
    </w:p>
    <w:p w14:paraId="47DA6C7C" w14:textId="77777777" w:rsidR="00AC7F21" w:rsidRDefault="00AC7F21" w:rsidP="00F04185">
      <w:pPr>
        <w:rPr>
          <w:rFonts w:ascii="Arial" w:hAnsi="Arial" w:cs="Arial"/>
          <w:color w:val="FF0000"/>
          <w:sz w:val="18"/>
          <w:szCs w:val="18"/>
        </w:rPr>
      </w:pPr>
    </w:p>
    <w:p w14:paraId="2180AE7C" w14:textId="77777777" w:rsidR="00AC7F21" w:rsidRDefault="00AC7F21" w:rsidP="00F04185">
      <w:pPr>
        <w:rPr>
          <w:rFonts w:ascii="Arial" w:hAnsi="Arial" w:cs="Arial"/>
          <w:color w:val="FF0000"/>
          <w:sz w:val="18"/>
          <w:szCs w:val="18"/>
        </w:rPr>
      </w:pPr>
    </w:p>
    <w:p w14:paraId="60B291ED" w14:textId="77777777" w:rsidR="00AC7F21" w:rsidRDefault="00AC7F21" w:rsidP="00F04185">
      <w:pPr>
        <w:rPr>
          <w:rFonts w:ascii="Arial" w:hAnsi="Arial" w:cs="Arial"/>
          <w:color w:val="FF0000"/>
          <w:sz w:val="18"/>
          <w:szCs w:val="18"/>
        </w:rPr>
      </w:pPr>
    </w:p>
    <w:p w14:paraId="3D952ADB" w14:textId="77777777" w:rsidR="00AC7F21" w:rsidRDefault="00AC7F21" w:rsidP="00F04185">
      <w:pPr>
        <w:rPr>
          <w:rFonts w:ascii="Arial" w:hAnsi="Arial" w:cs="Arial"/>
          <w:color w:val="FF0000"/>
          <w:sz w:val="18"/>
          <w:szCs w:val="18"/>
        </w:rPr>
      </w:pPr>
    </w:p>
    <w:p w14:paraId="1E99F3C5" w14:textId="77777777" w:rsidR="00AC7F21" w:rsidRDefault="00AC7F21" w:rsidP="00F04185">
      <w:pPr>
        <w:rPr>
          <w:rFonts w:ascii="Arial" w:hAnsi="Arial" w:cs="Arial"/>
          <w:color w:val="FF0000"/>
          <w:sz w:val="18"/>
          <w:szCs w:val="18"/>
        </w:rPr>
      </w:pPr>
    </w:p>
    <w:p w14:paraId="132988BD" w14:textId="77777777" w:rsidR="00AC7F21" w:rsidRDefault="00AC7F21" w:rsidP="00F04185">
      <w:pPr>
        <w:rPr>
          <w:rFonts w:ascii="Arial" w:hAnsi="Arial" w:cs="Arial"/>
          <w:color w:val="FF0000"/>
          <w:sz w:val="18"/>
          <w:szCs w:val="18"/>
        </w:rPr>
      </w:pPr>
    </w:p>
    <w:p w14:paraId="3B6F68AB" w14:textId="77777777" w:rsidR="00AC7F21" w:rsidRDefault="00AC7F21" w:rsidP="00F04185">
      <w:pPr>
        <w:rPr>
          <w:rFonts w:ascii="Arial" w:hAnsi="Arial" w:cs="Arial"/>
          <w:color w:val="FF0000"/>
          <w:sz w:val="18"/>
          <w:szCs w:val="18"/>
        </w:rPr>
      </w:pPr>
    </w:p>
    <w:p w14:paraId="3C0F2FD4" w14:textId="77777777" w:rsidR="00AC7F21" w:rsidRDefault="00AC7F21" w:rsidP="00F04185">
      <w:pPr>
        <w:rPr>
          <w:rFonts w:ascii="Arial" w:hAnsi="Arial" w:cs="Arial"/>
          <w:color w:val="FF0000"/>
          <w:sz w:val="18"/>
          <w:szCs w:val="18"/>
        </w:rPr>
      </w:pPr>
    </w:p>
    <w:p w14:paraId="2DAAAB56" w14:textId="77777777" w:rsidR="00AC7F21" w:rsidRDefault="00AC7F21" w:rsidP="00F04185">
      <w:pPr>
        <w:rPr>
          <w:rFonts w:ascii="Arial" w:hAnsi="Arial" w:cs="Arial"/>
          <w:color w:val="FF0000"/>
          <w:sz w:val="18"/>
          <w:szCs w:val="18"/>
        </w:rPr>
      </w:pPr>
    </w:p>
    <w:p w14:paraId="077BDB7C" w14:textId="77777777" w:rsidR="00AC7F21" w:rsidRDefault="00AC7F21" w:rsidP="00F04185">
      <w:pPr>
        <w:rPr>
          <w:rFonts w:ascii="Arial" w:hAnsi="Arial" w:cs="Arial"/>
          <w:color w:val="FF0000"/>
          <w:sz w:val="18"/>
          <w:szCs w:val="18"/>
        </w:rPr>
      </w:pPr>
    </w:p>
    <w:p w14:paraId="359FE456" w14:textId="77777777" w:rsidR="00AC7F21" w:rsidRDefault="00AC7F21" w:rsidP="00F04185">
      <w:pPr>
        <w:rPr>
          <w:rFonts w:ascii="Arial" w:hAnsi="Arial" w:cs="Arial"/>
          <w:color w:val="FF0000"/>
          <w:sz w:val="18"/>
          <w:szCs w:val="18"/>
        </w:rPr>
      </w:pPr>
    </w:p>
    <w:p w14:paraId="52078B3C" w14:textId="77777777" w:rsidR="00AC7F21" w:rsidRDefault="00AC7F21" w:rsidP="00F04185">
      <w:pPr>
        <w:rPr>
          <w:rFonts w:ascii="Arial" w:hAnsi="Arial" w:cs="Arial"/>
          <w:color w:val="FF0000"/>
          <w:sz w:val="18"/>
          <w:szCs w:val="18"/>
        </w:rPr>
      </w:pPr>
    </w:p>
    <w:p w14:paraId="06756E64" w14:textId="77777777" w:rsidR="00AC7F21" w:rsidRDefault="00AC7F21" w:rsidP="00F04185">
      <w:pPr>
        <w:rPr>
          <w:rFonts w:ascii="Arial" w:hAnsi="Arial" w:cs="Arial"/>
          <w:color w:val="FF0000"/>
          <w:sz w:val="18"/>
          <w:szCs w:val="18"/>
        </w:rPr>
      </w:pPr>
    </w:p>
    <w:p w14:paraId="6218B3E3" w14:textId="77777777" w:rsidR="00AC7F21" w:rsidRDefault="00AC7F21" w:rsidP="00F04185">
      <w:pPr>
        <w:rPr>
          <w:rFonts w:ascii="Arial" w:hAnsi="Arial" w:cs="Arial"/>
          <w:color w:val="FF0000"/>
          <w:sz w:val="18"/>
          <w:szCs w:val="18"/>
        </w:rPr>
      </w:pPr>
    </w:p>
    <w:p w14:paraId="68BA0931" w14:textId="77777777" w:rsidR="00AC7F21" w:rsidRDefault="00AC7F21" w:rsidP="00F04185">
      <w:pPr>
        <w:rPr>
          <w:rFonts w:ascii="Arial" w:hAnsi="Arial" w:cs="Arial"/>
          <w:color w:val="FF0000"/>
          <w:sz w:val="18"/>
          <w:szCs w:val="18"/>
        </w:rPr>
      </w:pPr>
    </w:p>
    <w:p w14:paraId="43FF9510" w14:textId="77777777" w:rsidR="00AC7F21" w:rsidRDefault="00AC7F21" w:rsidP="00F04185">
      <w:pPr>
        <w:rPr>
          <w:rFonts w:ascii="Arial" w:hAnsi="Arial" w:cs="Arial"/>
          <w:color w:val="FF0000"/>
          <w:sz w:val="18"/>
          <w:szCs w:val="18"/>
        </w:rPr>
      </w:pPr>
    </w:p>
    <w:p w14:paraId="3F064EBE" w14:textId="77777777" w:rsidR="00AC7F21" w:rsidRDefault="00AC7F21" w:rsidP="00F04185">
      <w:pPr>
        <w:rPr>
          <w:rFonts w:ascii="Arial" w:hAnsi="Arial" w:cs="Arial"/>
          <w:color w:val="FF0000"/>
          <w:sz w:val="18"/>
          <w:szCs w:val="18"/>
        </w:rPr>
      </w:pPr>
    </w:p>
    <w:p w14:paraId="7007B73F" w14:textId="77777777" w:rsidR="00AC7F21" w:rsidRDefault="00AC7F21" w:rsidP="00F04185">
      <w:pPr>
        <w:rPr>
          <w:rFonts w:ascii="Arial" w:hAnsi="Arial" w:cs="Arial"/>
          <w:color w:val="FF0000"/>
          <w:sz w:val="18"/>
          <w:szCs w:val="18"/>
        </w:rPr>
      </w:pPr>
    </w:p>
    <w:p w14:paraId="730DDF20" w14:textId="77777777" w:rsidR="00AC7F21" w:rsidRDefault="00AC7F21" w:rsidP="00F04185">
      <w:pPr>
        <w:rPr>
          <w:rFonts w:ascii="Arial" w:hAnsi="Arial" w:cs="Arial"/>
          <w:color w:val="FF0000"/>
          <w:sz w:val="18"/>
          <w:szCs w:val="18"/>
        </w:rPr>
      </w:pPr>
    </w:p>
    <w:p w14:paraId="7635B68C" w14:textId="77777777" w:rsidR="00AC7F21" w:rsidRDefault="00AC7F21" w:rsidP="00F04185">
      <w:pPr>
        <w:rPr>
          <w:rFonts w:ascii="Arial" w:hAnsi="Arial" w:cs="Arial"/>
          <w:color w:val="FF0000"/>
          <w:sz w:val="18"/>
          <w:szCs w:val="18"/>
        </w:rPr>
      </w:pPr>
    </w:p>
    <w:p w14:paraId="05A916AB" w14:textId="77777777" w:rsidR="00AC7F21" w:rsidRDefault="00AC7F21" w:rsidP="00F04185">
      <w:pPr>
        <w:rPr>
          <w:rFonts w:ascii="Arial" w:hAnsi="Arial" w:cs="Arial"/>
          <w:color w:val="FF0000"/>
          <w:sz w:val="18"/>
          <w:szCs w:val="18"/>
        </w:rPr>
      </w:pPr>
    </w:p>
    <w:p w14:paraId="42D750B3" w14:textId="77777777" w:rsidR="00AC7F21" w:rsidRDefault="00AC7F21" w:rsidP="00F04185">
      <w:pPr>
        <w:rPr>
          <w:rFonts w:ascii="Arial" w:hAnsi="Arial" w:cs="Arial"/>
          <w:color w:val="FF0000"/>
          <w:sz w:val="18"/>
          <w:szCs w:val="18"/>
        </w:rPr>
      </w:pPr>
    </w:p>
    <w:p w14:paraId="593FADCE" w14:textId="77777777" w:rsidR="00AC7F21" w:rsidRDefault="00AC7F21" w:rsidP="00F04185">
      <w:pPr>
        <w:rPr>
          <w:rFonts w:ascii="Arial" w:hAnsi="Arial" w:cs="Arial"/>
          <w:color w:val="FF0000"/>
          <w:sz w:val="18"/>
          <w:szCs w:val="18"/>
        </w:rPr>
      </w:pPr>
    </w:p>
    <w:p w14:paraId="7AFB9C50" w14:textId="77777777" w:rsidR="00AC7F21" w:rsidRDefault="00AC7F21" w:rsidP="00F04185">
      <w:pPr>
        <w:rPr>
          <w:rFonts w:ascii="Arial" w:hAnsi="Arial" w:cs="Arial"/>
          <w:color w:val="FF0000"/>
          <w:sz w:val="18"/>
          <w:szCs w:val="18"/>
        </w:rPr>
      </w:pPr>
    </w:p>
    <w:p w14:paraId="21A89928" w14:textId="77777777" w:rsidR="00AC7F21" w:rsidRDefault="00AC7F21" w:rsidP="00F04185">
      <w:pPr>
        <w:rPr>
          <w:rFonts w:ascii="Arial" w:hAnsi="Arial" w:cs="Arial"/>
          <w:color w:val="FF0000"/>
          <w:sz w:val="18"/>
          <w:szCs w:val="18"/>
        </w:rPr>
      </w:pPr>
    </w:p>
    <w:p w14:paraId="5C08632E" w14:textId="77777777" w:rsidR="00AC7F21" w:rsidRDefault="00AC7F21" w:rsidP="00F04185">
      <w:pPr>
        <w:rPr>
          <w:rFonts w:ascii="Arial" w:hAnsi="Arial" w:cs="Arial"/>
          <w:color w:val="FF0000"/>
          <w:sz w:val="18"/>
          <w:szCs w:val="18"/>
        </w:rPr>
      </w:pPr>
    </w:p>
    <w:p w14:paraId="48D1B8C6" w14:textId="77777777" w:rsidR="00AC7F21" w:rsidRDefault="00AC7F21" w:rsidP="00F04185">
      <w:pPr>
        <w:rPr>
          <w:rFonts w:ascii="Arial" w:hAnsi="Arial" w:cs="Arial"/>
          <w:color w:val="FF0000"/>
          <w:sz w:val="18"/>
          <w:szCs w:val="18"/>
        </w:rPr>
      </w:pPr>
    </w:p>
    <w:p w14:paraId="30AA4E56" w14:textId="77777777" w:rsidR="00AC7F21" w:rsidRDefault="00AC7F21" w:rsidP="00F04185">
      <w:pPr>
        <w:rPr>
          <w:rFonts w:ascii="Arial" w:hAnsi="Arial" w:cs="Arial"/>
          <w:color w:val="FF0000"/>
          <w:sz w:val="18"/>
          <w:szCs w:val="18"/>
        </w:rPr>
      </w:pPr>
    </w:p>
    <w:p w14:paraId="108BFAE2" w14:textId="77777777" w:rsidR="00AC7F21" w:rsidRDefault="00AC7F21" w:rsidP="00F04185">
      <w:pPr>
        <w:rPr>
          <w:rFonts w:ascii="Arial" w:hAnsi="Arial" w:cs="Arial"/>
          <w:color w:val="FF0000"/>
          <w:sz w:val="18"/>
          <w:szCs w:val="18"/>
        </w:rPr>
      </w:pPr>
    </w:p>
    <w:p w14:paraId="65246812" w14:textId="77777777" w:rsidR="00AC7F21" w:rsidRDefault="00AC7F21" w:rsidP="00F04185">
      <w:pPr>
        <w:rPr>
          <w:rFonts w:ascii="Arial" w:hAnsi="Arial" w:cs="Arial"/>
          <w:color w:val="FF0000"/>
          <w:sz w:val="18"/>
          <w:szCs w:val="18"/>
        </w:rPr>
      </w:pPr>
    </w:p>
    <w:p w14:paraId="40B96EAE" w14:textId="77777777" w:rsidR="00AC7F21" w:rsidRDefault="00AC7F21" w:rsidP="00F04185">
      <w:pPr>
        <w:rPr>
          <w:rFonts w:ascii="Arial" w:hAnsi="Arial" w:cs="Arial"/>
          <w:color w:val="FF0000"/>
          <w:sz w:val="18"/>
          <w:szCs w:val="18"/>
        </w:rPr>
      </w:pPr>
    </w:p>
    <w:p w14:paraId="24D7D185" w14:textId="77777777" w:rsidR="00AC7F21" w:rsidRDefault="00AC7F21" w:rsidP="00F04185">
      <w:pPr>
        <w:rPr>
          <w:rFonts w:ascii="Arial" w:hAnsi="Arial" w:cs="Arial"/>
          <w:color w:val="FF0000"/>
          <w:sz w:val="18"/>
          <w:szCs w:val="18"/>
        </w:rPr>
      </w:pPr>
    </w:p>
    <w:p w14:paraId="068D99A9" w14:textId="77777777" w:rsidR="00AC7F21" w:rsidRDefault="00AC7F21" w:rsidP="00F04185">
      <w:pPr>
        <w:rPr>
          <w:rFonts w:ascii="Arial" w:hAnsi="Arial" w:cs="Arial"/>
          <w:color w:val="FF0000"/>
          <w:sz w:val="18"/>
          <w:szCs w:val="18"/>
        </w:rPr>
      </w:pPr>
    </w:p>
    <w:p w14:paraId="014CA0AB" w14:textId="77777777" w:rsidR="00AC7F21" w:rsidRDefault="00AC7F21" w:rsidP="00F04185">
      <w:pPr>
        <w:rPr>
          <w:rFonts w:ascii="Arial" w:hAnsi="Arial" w:cs="Arial"/>
          <w:color w:val="FF0000"/>
          <w:sz w:val="18"/>
          <w:szCs w:val="18"/>
        </w:rPr>
      </w:pPr>
    </w:p>
    <w:p w14:paraId="73BC8367" w14:textId="77777777" w:rsidR="00AC7F21" w:rsidRDefault="00AC7F21" w:rsidP="00F04185">
      <w:pPr>
        <w:rPr>
          <w:rFonts w:ascii="Arial" w:hAnsi="Arial" w:cs="Arial"/>
          <w:color w:val="FF0000"/>
          <w:sz w:val="18"/>
          <w:szCs w:val="18"/>
        </w:rPr>
      </w:pPr>
    </w:p>
    <w:p w14:paraId="220A0AF8" w14:textId="77777777" w:rsidR="00AC7F21" w:rsidRDefault="00AC7F21" w:rsidP="00F04185">
      <w:pPr>
        <w:rPr>
          <w:rFonts w:ascii="Arial" w:hAnsi="Arial" w:cs="Arial"/>
          <w:color w:val="FF0000"/>
          <w:sz w:val="18"/>
          <w:szCs w:val="18"/>
        </w:rPr>
      </w:pPr>
    </w:p>
    <w:p w14:paraId="274DDC13" w14:textId="77777777"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Pr>
          <w:rFonts w:ascii="Arial" w:hAnsi="Arial" w:cs="Arial"/>
          <w:b/>
          <w:sz w:val="18"/>
          <w:szCs w:val="18"/>
        </w:rPr>
        <w:t>6</w:t>
      </w:r>
      <w:r w:rsidRPr="00E0674F">
        <w:rPr>
          <w:rFonts w:ascii="Arial" w:hAnsi="Arial" w:cs="Arial"/>
          <w:b/>
          <w:sz w:val="18"/>
          <w:szCs w:val="18"/>
        </w:rPr>
        <w:t>”</w:t>
      </w:r>
    </w:p>
    <w:p w14:paraId="71009213" w14:textId="77777777" w:rsidR="00FF2D76" w:rsidRPr="00E0674F" w:rsidRDefault="00FF2D76" w:rsidP="00FF2D76">
      <w:pPr>
        <w:autoSpaceDE w:val="0"/>
        <w:autoSpaceDN w:val="0"/>
        <w:adjustRightInd w:val="0"/>
        <w:rPr>
          <w:rFonts w:ascii="Arial" w:hAnsi="Arial" w:cs="Arial"/>
          <w:b/>
          <w:color w:val="000000"/>
          <w:sz w:val="18"/>
          <w:szCs w:val="18"/>
        </w:rPr>
      </w:pPr>
    </w:p>
    <w:p w14:paraId="3DF0E68D" w14:textId="77777777" w:rsidR="00FF2D76" w:rsidRPr="00E0674F" w:rsidRDefault="00FF2D76" w:rsidP="00FF2D76">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5DC98E9B" w14:textId="77777777" w:rsidR="00FF2D76" w:rsidRPr="00E0674F" w:rsidRDefault="00FF2D76" w:rsidP="00FF2D76">
      <w:pPr>
        <w:autoSpaceDE w:val="0"/>
        <w:autoSpaceDN w:val="0"/>
        <w:adjustRightInd w:val="0"/>
        <w:jc w:val="center"/>
        <w:rPr>
          <w:rFonts w:ascii="Arial" w:hAnsi="Arial" w:cs="Arial"/>
          <w:color w:val="000000"/>
          <w:sz w:val="18"/>
          <w:szCs w:val="18"/>
        </w:rPr>
      </w:pPr>
    </w:p>
    <w:p w14:paraId="1870B2EB" w14:textId="77777777" w:rsidR="00FF2D76" w:rsidRPr="00E0674F" w:rsidRDefault="00FF2D76" w:rsidP="00FF2D76">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68C9659" w14:textId="77777777" w:rsidR="00FF2D76" w:rsidRPr="00E0674F" w:rsidRDefault="00FF2D76" w:rsidP="00FF2D76">
      <w:pPr>
        <w:autoSpaceDE w:val="0"/>
        <w:autoSpaceDN w:val="0"/>
        <w:adjustRightInd w:val="0"/>
        <w:ind w:left="360"/>
        <w:rPr>
          <w:rFonts w:ascii="Arial" w:hAnsi="Arial" w:cs="Arial"/>
          <w:b/>
          <w:color w:val="000000"/>
          <w:sz w:val="18"/>
          <w:szCs w:val="18"/>
        </w:rPr>
      </w:pPr>
    </w:p>
    <w:p w14:paraId="4A7097EB"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5C80E611" w14:textId="77777777" w:rsidR="00FF2D76" w:rsidRDefault="00FF2D76" w:rsidP="00FF2D76">
      <w:pPr>
        <w:autoSpaceDE w:val="0"/>
        <w:autoSpaceDN w:val="0"/>
        <w:adjustRightInd w:val="0"/>
        <w:jc w:val="both"/>
        <w:rPr>
          <w:rFonts w:ascii="Arial" w:hAnsi="Arial" w:cs="Arial"/>
          <w:color w:val="000000"/>
          <w:sz w:val="18"/>
          <w:szCs w:val="18"/>
        </w:rPr>
      </w:pPr>
    </w:p>
    <w:p w14:paraId="5806EFE5"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1D2DF63E" w14:textId="77777777" w:rsidR="00FF2D76" w:rsidRPr="00E0674F" w:rsidRDefault="00FF2D76" w:rsidP="00FF2D76">
      <w:pPr>
        <w:autoSpaceDE w:val="0"/>
        <w:autoSpaceDN w:val="0"/>
        <w:adjustRightInd w:val="0"/>
        <w:jc w:val="both"/>
        <w:rPr>
          <w:rFonts w:ascii="Arial" w:hAnsi="Arial" w:cs="Arial"/>
          <w:color w:val="000000"/>
          <w:sz w:val="18"/>
          <w:szCs w:val="18"/>
        </w:rPr>
      </w:pPr>
    </w:p>
    <w:p w14:paraId="074C5808"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16D9E487" w14:textId="77777777" w:rsidR="00FF2D76" w:rsidRPr="00E0674F" w:rsidRDefault="00FF2D76" w:rsidP="00FF2D76">
      <w:pPr>
        <w:autoSpaceDE w:val="0"/>
        <w:autoSpaceDN w:val="0"/>
        <w:adjustRightInd w:val="0"/>
        <w:jc w:val="both"/>
        <w:rPr>
          <w:rFonts w:ascii="Arial" w:hAnsi="Arial" w:cs="Arial"/>
          <w:color w:val="000000"/>
          <w:sz w:val="18"/>
          <w:szCs w:val="18"/>
        </w:rPr>
      </w:pPr>
    </w:p>
    <w:p w14:paraId="4020DCAB" w14:textId="77777777" w:rsidR="00FF2D76" w:rsidRPr="00E0674F" w:rsidRDefault="00FF2D76" w:rsidP="00FF2D76">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47BE6CDA"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6F62D423"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______________________________________ número exterior_____________</w:t>
      </w:r>
    </w:p>
    <w:p w14:paraId="3D7146F7"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3DBC3C22" w14:textId="77777777" w:rsidR="00FF2D76" w:rsidRPr="00E0674F" w:rsidRDefault="00FF2D76" w:rsidP="00FF2D76">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____________________________________entidad:_______________________</w:t>
      </w:r>
    </w:p>
    <w:p w14:paraId="795BCC59" w14:textId="77777777" w:rsidR="00FF2D76" w:rsidRPr="00E0674F" w:rsidRDefault="00FF2D76" w:rsidP="00FF2D76">
      <w:pPr>
        <w:autoSpaceDE w:val="0"/>
        <w:autoSpaceDN w:val="0"/>
        <w:adjustRightInd w:val="0"/>
        <w:rPr>
          <w:rFonts w:ascii="Arial" w:hAnsi="Arial" w:cs="Arial"/>
          <w:color w:val="000000"/>
          <w:sz w:val="18"/>
          <w:szCs w:val="18"/>
        </w:rPr>
      </w:pPr>
    </w:p>
    <w:p w14:paraId="51BB7707" w14:textId="77777777" w:rsidR="00FF2D76" w:rsidRPr="00E0674F" w:rsidRDefault="00FF2D76" w:rsidP="00FF2D76">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1FD23BC2" w14:textId="77777777" w:rsidR="00FF2D76" w:rsidRPr="00E0674F" w:rsidRDefault="00FF2D76" w:rsidP="00FF2D76">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FF2D76" w:rsidRPr="00E0674F" w14:paraId="264D6432" w14:textId="77777777" w:rsidTr="00F04185">
        <w:tc>
          <w:tcPr>
            <w:tcW w:w="1051" w:type="pct"/>
            <w:shd w:val="clear" w:color="auto" w:fill="F2F2F2"/>
          </w:tcPr>
          <w:p w14:paraId="5F4B50C0"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6765B655"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410B9E3"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50B81F97"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42A0D3CC"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2EEA2130"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p>
          <w:p w14:paraId="6707ED60"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Por</w:t>
            </w:r>
          </w:p>
          <w:p w14:paraId="362A6BE5"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Partida</w:t>
            </w:r>
          </w:p>
          <w:p w14:paraId="1479F8E0" w14:textId="77777777" w:rsidR="00FF2D76" w:rsidRPr="00E0674F" w:rsidRDefault="00FF2D76" w:rsidP="007844EE">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FF2D76" w:rsidRPr="00E0674F" w14:paraId="53EF17F4" w14:textId="77777777" w:rsidTr="00F04185">
        <w:tc>
          <w:tcPr>
            <w:tcW w:w="1051" w:type="pct"/>
          </w:tcPr>
          <w:p w14:paraId="02099C33" w14:textId="7FE9AC53" w:rsidR="00FF2D76" w:rsidRPr="00E0674F" w:rsidRDefault="00AC7F21" w:rsidP="007844EE">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1115" w:type="pct"/>
          </w:tcPr>
          <w:p w14:paraId="45B9EF53" w14:textId="77777777" w:rsidR="00FF2D76" w:rsidRPr="00E0674F" w:rsidRDefault="00FF2D76" w:rsidP="007844EE">
            <w:pPr>
              <w:autoSpaceDE w:val="0"/>
              <w:autoSpaceDN w:val="0"/>
              <w:adjustRightInd w:val="0"/>
              <w:jc w:val="center"/>
              <w:rPr>
                <w:rFonts w:ascii="Arial" w:hAnsi="Arial" w:cs="Arial"/>
                <w:b/>
                <w:color w:val="000000"/>
                <w:sz w:val="18"/>
                <w:szCs w:val="18"/>
              </w:rPr>
            </w:pPr>
          </w:p>
        </w:tc>
        <w:tc>
          <w:tcPr>
            <w:tcW w:w="1429" w:type="pct"/>
          </w:tcPr>
          <w:p w14:paraId="091F0FBC" w14:textId="77777777" w:rsidR="00FF2D76" w:rsidRPr="00E0674F" w:rsidRDefault="00FF2D76" w:rsidP="007844EE">
            <w:pPr>
              <w:autoSpaceDE w:val="0"/>
              <w:autoSpaceDN w:val="0"/>
              <w:adjustRightInd w:val="0"/>
              <w:jc w:val="center"/>
              <w:rPr>
                <w:rFonts w:ascii="Arial" w:hAnsi="Arial" w:cs="Arial"/>
                <w:b/>
                <w:color w:val="000000"/>
                <w:sz w:val="18"/>
                <w:szCs w:val="18"/>
              </w:rPr>
            </w:pPr>
          </w:p>
        </w:tc>
        <w:tc>
          <w:tcPr>
            <w:tcW w:w="1405" w:type="pct"/>
          </w:tcPr>
          <w:p w14:paraId="07AB5BD8" w14:textId="77777777" w:rsidR="00FF2D76" w:rsidRPr="00E0674F" w:rsidRDefault="00FF2D76" w:rsidP="007844EE">
            <w:pPr>
              <w:autoSpaceDE w:val="0"/>
              <w:autoSpaceDN w:val="0"/>
              <w:adjustRightInd w:val="0"/>
              <w:jc w:val="center"/>
              <w:rPr>
                <w:rFonts w:ascii="Arial" w:hAnsi="Arial" w:cs="Arial"/>
                <w:b/>
                <w:color w:val="000000"/>
                <w:sz w:val="18"/>
                <w:szCs w:val="18"/>
              </w:rPr>
            </w:pPr>
          </w:p>
        </w:tc>
      </w:tr>
      <w:tr w:rsidR="007C519A" w:rsidRPr="00E0674F" w14:paraId="147BD046" w14:textId="77777777" w:rsidTr="00F04185">
        <w:tc>
          <w:tcPr>
            <w:tcW w:w="1051" w:type="pct"/>
          </w:tcPr>
          <w:p w14:paraId="1676C51C" w14:textId="4284DDAB" w:rsidR="007C519A" w:rsidRPr="00E0674F" w:rsidRDefault="00AC7F21" w:rsidP="007844EE">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2</w:t>
            </w:r>
          </w:p>
        </w:tc>
        <w:tc>
          <w:tcPr>
            <w:tcW w:w="1115" w:type="pct"/>
          </w:tcPr>
          <w:p w14:paraId="65747200" w14:textId="77777777" w:rsidR="007C519A" w:rsidRPr="00E0674F" w:rsidRDefault="007C519A" w:rsidP="007844EE">
            <w:pPr>
              <w:autoSpaceDE w:val="0"/>
              <w:autoSpaceDN w:val="0"/>
              <w:adjustRightInd w:val="0"/>
              <w:jc w:val="center"/>
              <w:rPr>
                <w:rFonts w:ascii="Arial" w:hAnsi="Arial" w:cs="Arial"/>
                <w:b/>
                <w:color w:val="000000"/>
                <w:sz w:val="18"/>
                <w:szCs w:val="18"/>
              </w:rPr>
            </w:pPr>
          </w:p>
        </w:tc>
        <w:tc>
          <w:tcPr>
            <w:tcW w:w="1429" w:type="pct"/>
          </w:tcPr>
          <w:p w14:paraId="3F4657FF" w14:textId="77777777" w:rsidR="007C519A" w:rsidRPr="00E0674F" w:rsidRDefault="007C519A" w:rsidP="007844EE">
            <w:pPr>
              <w:autoSpaceDE w:val="0"/>
              <w:autoSpaceDN w:val="0"/>
              <w:adjustRightInd w:val="0"/>
              <w:jc w:val="center"/>
              <w:rPr>
                <w:rFonts w:ascii="Arial" w:hAnsi="Arial" w:cs="Arial"/>
                <w:b/>
                <w:color w:val="000000"/>
                <w:sz w:val="18"/>
                <w:szCs w:val="18"/>
              </w:rPr>
            </w:pPr>
          </w:p>
        </w:tc>
        <w:tc>
          <w:tcPr>
            <w:tcW w:w="1405" w:type="pct"/>
          </w:tcPr>
          <w:p w14:paraId="08AA9DFE" w14:textId="77777777" w:rsidR="007C519A" w:rsidRPr="00E0674F" w:rsidRDefault="007C519A" w:rsidP="007844EE">
            <w:pPr>
              <w:autoSpaceDE w:val="0"/>
              <w:autoSpaceDN w:val="0"/>
              <w:adjustRightInd w:val="0"/>
              <w:jc w:val="center"/>
              <w:rPr>
                <w:rFonts w:ascii="Arial" w:hAnsi="Arial" w:cs="Arial"/>
                <w:b/>
                <w:color w:val="000000"/>
                <w:sz w:val="18"/>
                <w:szCs w:val="18"/>
              </w:rPr>
            </w:pPr>
          </w:p>
        </w:tc>
      </w:tr>
      <w:tr w:rsidR="00AC7F21" w:rsidRPr="00E0674F" w14:paraId="6C044CC6" w14:textId="77777777" w:rsidTr="00F04185">
        <w:tc>
          <w:tcPr>
            <w:tcW w:w="1051" w:type="pct"/>
          </w:tcPr>
          <w:p w14:paraId="45BA0AE3" w14:textId="7C022F8D" w:rsidR="00AC7F21" w:rsidRDefault="00AC7F21" w:rsidP="007844EE">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3</w:t>
            </w:r>
          </w:p>
        </w:tc>
        <w:tc>
          <w:tcPr>
            <w:tcW w:w="1115" w:type="pct"/>
          </w:tcPr>
          <w:p w14:paraId="0D4091EA" w14:textId="77777777" w:rsidR="00AC7F21" w:rsidRPr="00E0674F" w:rsidRDefault="00AC7F21" w:rsidP="007844EE">
            <w:pPr>
              <w:autoSpaceDE w:val="0"/>
              <w:autoSpaceDN w:val="0"/>
              <w:adjustRightInd w:val="0"/>
              <w:jc w:val="center"/>
              <w:rPr>
                <w:rFonts w:ascii="Arial" w:hAnsi="Arial" w:cs="Arial"/>
                <w:b/>
                <w:color w:val="000000"/>
                <w:sz w:val="18"/>
                <w:szCs w:val="18"/>
              </w:rPr>
            </w:pPr>
          </w:p>
        </w:tc>
        <w:tc>
          <w:tcPr>
            <w:tcW w:w="1429" w:type="pct"/>
          </w:tcPr>
          <w:p w14:paraId="012A839F" w14:textId="77777777" w:rsidR="00AC7F21" w:rsidRPr="00E0674F" w:rsidRDefault="00AC7F21" w:rsidP="007844EE">
            <w:pPr>
              <w:autoSpaceDE w:val="0"/>
              <w:autoSpaceDN w:val="0"/>
              <w:adjustRightInd w:val="0"/>
              <w:jc w:val="center"/>
              <w:rPr>
                <w:rFonts w:ascii="Arial" w:hAnsi="Arial" w:cs="Arial"/>
                <w:b/>
                <w:color w:val="000000"/>
                <w:sz w:val="18"/>
                <w:szCs w:val="18"/>
              </w:rPr>
            </w:pPr>
          </w:p>
        </w:tc>
        <w:tc>
          <w:tcPr>
            <w:tcW w:w="1405" w:type="pct"/>
          </w:tcPr>
          <w:p w14:paraId="5708146C" w14:textId="77777777" w:rsidR="00AC7F21" w:rsidRPr="00E0674F" w:rsidRDefault="00AC7F21" w:rsidP="007844EE">
            <w:pPr>
              <w:autoSpaceDE w:val="0"/>
              <w:autoSpaceDN w:val="0"/>
              <w:adjustRightInd w:val="0"/>
              <w:jc w:val="center"/>
              <w:rPr>
                <w:rFonts w:ascii="Arial" w:hAnsi="Arial" w:cs="Arial"/>
                <w:b/>
                <w:color w:val="000000"/>
                <w:sz w:val="18"/>
                <w:szCs w:val="18"/>
              </w:rPr>
            </w:pPr>
          </w:p>
        </w:tc>
      </w:tr>
      <w:tr w:rsidR="00AC7F21" w:rsidRPr="00E0674F" w14:paraId="065A10A8" w14:textId="77777777" w:rsidTr="00F04185">
        <w:tc>
          <w:tcPr>
            <w:tcW w:w="1051" w:type="pct"/>
          </w:tcPr>
          <w:p w14:paraId="36BB8CA2" w14:textId="483DAA36" w:rsidR="00AC7F21" w:rsidRDefault="00AC7F21" w:rsidP="007844EE">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4</w:t>
            </w:r>
          </w:p>
        </w:tc>
        <w:tc>
          <w:tcPr>
            <w:tcW w:w="1115" w:type="pct"/>
          </w:tcPr>
          <w:p w14:paraId="540EEB62" w14:textId="77777777" w:rsidR="00AC7F21" w:rsidRPr="00E0674F" w:rsidRDefault="00AC7F21" w:rsidP="007844EE">
            <w:pPr>
              <w:autoSpaceDE w:val="0"/>
              <w:autoSpaceDN w:val="0"/>
              <w:adjustRightInd w:val="0"/>
              <w:jc w:val="center"/>
              <w:rPr>
                <w:rFonts w:ascii="Arial" w:hAnsi="Arial" w:cs="Arial"/>
                <w:b/>
                <w:color w:val="000000"/>
                <w:sz w:val="18"/>
                <w:szCs w:val="18"/>
              </w:rPr>
            </w:pPr>
          </w:p>
        </w:tc>
        <w:tc>
          <w:tcPr>
            <w:tcW w:w="1429" w:type="pct"/>
          </w:tcPr>
          <w:p w14:paraId="5B68F8D9" w14:textId="77777777" w:rsidR="00AC7F21" w:rsidRPr="00E0674F" w:rsidRDefault="00AC7F21" w:rsidP="007844EE">
            <w:pPr>
              <w:autoSpaceDE w:val="0"/>
              <w:autoSpaceDN w:val="0"/>
              <w:adjustRightInd w:val="0"/>
              <w:jc w:val="center"/>
              <w:rPr>
                <w:rFonts w:ascii="Arial" w:hAnsi="Arial" w:cs="Arial"/>
                <w:b/>
                <w:color w:val="000000"/>
                <w:sz w:val="18"/>
                <w:szCs w:val="18"/>
              </w:rPr>
            </w:pPr>
          </w:p>
        </w:tc>
        <w:tc>
          <w:tcPr>
            <w:tcW w:w="1405" w:type="pct"/>
          </w:tcPr>
          <w:p w14:paraId="651F8C66" w14:textId="77777777" w:rsidR="00AC7F21" w:rsidRPr="00E0674F" w:rsidRDefault="00AC7F21" w:rsidP="007844EE">
            <w:pPr>
              <w:autoSpaceDE w:val="0"/>
              <w:autoSpaceDN w:val="0"/>
              <w:adjustRightInd w:val="0"/>
              <w:jc w:val="center"/>
              <w:rPr>
                <w:rFonts w:ascii="Arial" w:hAnsi="Arial" w:cs="Arial"/>
                <w:b/>
                <w:color w:val="000000"/>
                <w:sz w:val="18"/>
                <w:szCs w:val="18"/>
              </w:rPr>
            </w:pPr>
          </w:p>
        </w:tc>
      </w:tr>
    </w:tbl>
    <w:p w14:paraId="6CF1CD57" w14:textId="77777777" w:rsidR="00FF2D76" w:rsidRPr="00E0674F" w:rsidRDefault="00FF2D76" w:rsidP="00FF2D76">
      <w:pPr>
        <w:autoSpaceDE w:val="0"/>
        <w:autoSpaceDN w:val="0"/>
        <w:adjustRightInd w:val="0"/>
        <w:jc w:val="center"/>
        <w:rPr>
          <w:rFonts w:ascii="Arial" w:hAnsi="Arial" w:cs="Arial"/>
          <w:b/>
          <w:iCs/>
          <w:color w:val="000000"/>
          <w:sz w:val="18"/>
          <w:szCs w:val="18"/>
        </w:rPr>
      </w:pPr>
    </w:p>
    <w:p w14:paraId="135F807D" w14:textId="77777777" w:rsidR="00FF2D76" w:rsidRPr="00F04185" w:rsidRDefault="00FF2D76" w:rsidP="00FF2D76">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w:t>
      </w:r>
      <w:r w:rsidR="00626B9D" w:rsidRPr="00F04185">
        <w:rPr>
          <w:rFonts w:ascii="Arial" w:hAnsi="Arial" w:cs="Arial"/>
          <w:b/>
          <w:iCs/>
          <w:color w:val="000000"/>
          <w:sz w:val="14"/>
          <w:szCs w:val="14"/>
        </w:rPr>
        <w:t>Nombre</w:t>
      </w:r>
      <w:r w:rsidRPr="00F04185">
        <w:rPr>
          <w:rFonts w:ascii="Arial" w:hAnsi="Arial" w:cs="Arial"/>
          <w:b/>
          <w:iCs/>
          <w:color w:val="000000"/>
          <w:sz w:val="14"/>
          <w:szCs w:val="14"/>
        </w:rPr>
        <w:t xml:space="preserve"> y firma de la persona física o representante legal de la persona física o</w:t>
      </w:r>
      <w:r w:rsidR="00F04185">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51D0F4E1" w14:textId="77777777" w:rsidR="00FF2D76" w:rsidRPr="00E0674F" w:rsidRDefault="00FF2D76" w:rsidP="00FF2D76">
      <w:pPr>
        <w:widowControl/>
        <w:jc w:val="center"/>
        <w:rPr>
          <w:rFonts w:ascii="Arial" w:hAnsi="Arial" w:cs="Arial"/>
          <w:sz w:val="18"/>
          <w:szCs w:val="18"/>
        </w:rPr>
      </w:pPr>
    </w:p>
    <w:p w14:paraId="584F41CA" w14:textId="77777777" w:rsidR="00FF2D76" w:rsidRPr="00E0674F" w:rsidRDefault="00FF2D76" w:rsidP="00FF2D76">
      <w:pPr>
        <w:widowControl/>
        <w:jc w:val="center"/>
        <w:rPr>
          <w:rFonts w:ascii="Arial" w:hAnsi="Arial" w:cs="Arial"/>
          <w:sz w:val="18"/>
          <w:szCs w:val="18"/>
        </w:rPr>
      </w:pPr>
    </w:p>
    <w:p w14:paraId="739BCB5B" w14:textId="77777777" w:rsidR="00FF2D76" w:rsidRDefault="00FF2D76" w:rsidP="00FF2D76">
      <w:pPr>
        <w:widowControl/>
        <w:jc w:val="center"/>
        <w:rPr>
          <w:rFonts w:ascii="Arial" w:hAnsi="Arial" w:cs="Arial"/>
          <w:sz w:val="18"/>
          <w:szCs w:val="18"/>
        </w:rPr>
      </w:pPr>
    </w:p>
    <w:p w14:paraId="3AD54E41" w14:textId="77777777" w:rsidR="00FF2D76" w:rsidRDefault="00FF2D76" w:rsidP="00FF2D76">
      <w:pPr>
        <w:widowControl/>
        <w:jc w:val="center"/>
        <w:rPr>
          <w:rFonts w:ascii="Arial" w:hAnsi="Arial" w:cs="Arial"/>
          <w:sz w:val="18"/>
          <w:szCs w:val="18"/>
        </w:rPr>
      </w:pPr>
    </w:p>
    <w:p w14:paraId="2427F88B" w14:textId="77777777" w:rsidR="00FF2D76" w:rsidRDefault="00FF2D76" w:rsidP="00FF2D76">
      <w:pPr>
        <w:widowControl/>
        <w:jc w:val="center"/>
        <w:rPr>
          <w:rFonts w:ascii="Arial" w:hAnsi="Arial" w:cs="Arial"/>
          <w:sz w:val="18"/>
          <w:szCs w:val="18"/>
        </w:rPr>
      </w:pPr>
    </w:p>
    <w:p w14:paraId="2C76B9AC" w14:textId="77777777" w:rsidR="00FF2D76" w:rsidRDefault="00FF2D76" w:rsidP="00FF2D76">
      <w:pPr>
        <w:widowControl/>
        <w:jc w:val="center"/>
        <w:rPr>
          <w:rFonts w:ascii="Arial" w:hAnsi="Arial" w:cs="Arial"/>
          <w:sz w:val="18"/>
          <w:szCs w:val="18"/>
        </w:rPr>
      </w:pPr>
    </w:p>
    <w:p w14:paraId="61BDD8C5" w14:textId="77777777" w:rsidR="00FF2D76" w:rsidRDefault="00FF2D76" w:rsidP="00FF2D76">
      <w:pPr>
        <w:widowControl/>
        <w:jc w:val="center"/>
        <w:rPr>
          <w:rFonts w:ascii="Arial" w:hAnsi="Arial" w:cs="Arial"/>
          <w:sz w:val="18"/>
          <w:szCs w:val="18"/>
        </w:rPr>
      </w:pPr>
    </w:p>
    <w:p w14:paraId="4B31DCE0" w14:textId="77777777" w:rsidR="00FF2D76" w:rsidRDefault="00FF2D76" w:rsidP="00FF2D76">
      <w:pPr>
        <w:widowControl/>
        <w:jc w:val="center"/>
        <w:rPr>
          <w:rFonts w:ascii="Arial" w:hAnsi="Arial" w:cs="Arial"/>
          <w:sz w:val="18"/>
          <w:szCs w:val="18"/>
        </w:rPr>
      </w:pPr>
    </w:p>
    <w:p w14:paraId="52F35903" w14:textId="77777777" w:rsidR="00FF2D76" w:rsidRDefault="00FF2D76" w:rsidP="00FF2D76">
      <w:pPr>
        <w:widowControl/>
        <w:jc w:val="center"/>
        <w:rPr>
          <w:rFonts w:ascii="Arial" w:hAnsi="Arial" w:cs="Arial"/>
          <w:sz w:val="18"/>
          <w:szCs w:val="18"/>
        </w:rPr>
      </w:pPr>
    </w:p>
    <w:p w14:paraId="5CAAA78C" w14:textId="77777777" w:rsidR="00FF2D76" w:rsidRPr="00E0674F" w:rsidRDefault="00FF2D76" w:rsidP="00FF2D76">
      <w:pPr>
        <w:widowControl/>
        <w:jc w:val="center"/>
        <w:rPr>
          <w:rFonts w:ascii="Arial" w:hAnsi="Arial" w:cs="Arial"/>
          <w:sz w:val="18"/>
          <w:szCs w:val="18"/>
        </w:rPr>
      </w:pPr>
    </w:p>
    <w:p w14:paraId="19EA8F70" w14:textId="77777777" w:rsidR="00FF2D76" w:rsidRDefault="00FF2D76" w:rsidP="00FF2D76">
      <w:pPr>
        <w:widowControl/>
        <w:jc w:val="center"/>
        <w:rPr>
          <w:rFonts w:ascii="Arial" w:hAnsi="Arial" w:cs="Arial"/>
          <w:sz w:val="18"/>
          <w:szCs w:val="18"/>
        </w:rPr>
      </w:pPr>
    </w:p>
    <w:p w14:paraId="568D6C8A" w14:textId="77777777" w:rsidR="00FF2D76" w:rsidRDefault="00FF2D76" w:rsidP="00FF2D76">
      <w:pPr>
        <w:widowControl/>
        <w:jc w:val="center"/>
        <w:rPr>
          <w:rFonts w:ascii="Arial" w:hAnsi="Arial" w:cs="Arial"/>
          <w:sz w:val="18"/>
          <w:szCs w:val="18"/>
        </w:rPr>
      </w:pPr>
    </w:p>
    <w:p w14:paraId="0A89D476" w14:textId="77777777" w:rsidR="00FF2D76" w:rsidRDefault="00FF2D76" w:rsidP="00FF2D76">
      <w:pPr>
        <w:widowControl/>
        <w:jc w:val="center"/>
        <w:rPr>
          <w:rFonts w:ascii="Arial" w:hAnsi="Arial" w:cs="Arial"/>
          <w:sz w:val="18"/>
          <w:szCs w:val="18"/>
        </w:rPr>
      </w:pPr>
    </w:p>
    <w:p w14:paraId="64A85CAD" w14:textId="77777777" w:rsidR="00FF2D76" w:rsidRDefault="00FF2D76" w:rsidP="00FF2D76">
      <w:pPr>
        <w:widowControl/>
        <w:jc w:val="center"/>
        <w:rPr>
          <w:rFonts w:ascii="Arial" w:hAnsi="Arial" w:cs="Arial"/>
          <w:sz w:val="18"/>
          <w:szCs w:val="18"/>
        </w:rPr>
      </w:pPr>
    </w:p>
    <w:p w14:paraId="29F84053" w14:textId="77777777" w:rsidR="00FF2D76" w:rsidRDefault="00FF2D76" w:rsidP="00FF2D76">
      <w:pPr>
        <w:widowControl/>
        <w:jc w:val="center"/>
        <w:rPr>
          <w:rFonts w:ascii="Arial" w:hAnsi="Arial" w:cs="Arial"/>
          <w:sz w:val="18"/>
          <w:szCs w:val="18"/>
        </w:rPr>
      </w:pPr>
    </w:p>
    <w:p w14:paraId="33C88413" w14:textId="77777777" w:rsidR="00FF2D76" w:rsidRDefault="00FF2D76" w:rsidP="00FF2D76">
      <w:pPr>
        <w:widowControl/>
        <w:jc w:val="center"/>
        <w:rPr>
          <w:rFonts w:ascii="Arial" w:hAnsi="Arial" w:cs="Arial"/>
          <w:sz w:val="18"/>
          <w:szCs w:val="18"/>
        </w:rPr>
      </w:pPr>
    </w:p>
    <w:p w14:paraId="2E7F912A" w14:textId="77777777" w:rsidR="00FF2D76" w:rsidRDefault="00FF2D76" w:rsidP="00FF2D76">
      <w:pPr>
        <w:widowControl/>
        <w:jc w:val="center"/>
        <w:rPr>
          <w:rFonts w:ascii="Arial" w:hAnsi="Arial" w:cs="Arial"/>
          <w:sz w:val="18"/>
          <w:szCs w:val="18"/>
        </w:rPr>
      </w:pPr>
    </w:p>
    <w:p w14:paraId="6EF0BDF0" w14:textId="77777777" w:rsidR="00FF2D76" w:rsidRDefault="00FF2D76" w:rsidP="00FF2D76">
      <w:pPr>
        <w:widowControl/>
        <w:jc w:val="center"/>
        <w:rPr>
          <w:rFonts w:ascii="Arial" w:hAnsi="Arial" w:cs="Arial"/>
          <w:sz w:val="18"/>
          <w:szCs w:val="18"/>
        </w:rPr>
      </w:pPr>
    </w:p>
    <w:p w14:paraId="24B39D8B" w14:textId="77777777" w:rsidR="00FF2D76" w:rsidRDefault="00FF2D76" w:rsidP="00FF2D76">
      <w:pPr>
        <w:widowControl/>
        <w:jc w:val="center"/>
        <w:rPr>
          <w:rFonts w:ascii="Arial" w:hAnsi="Arial" w:cs="Arial"/>
          <w:sz w:val="18"/>
          <w:szCs w:val="18"/>
        </w:rPr>
      </w:pPr>
    </w:p>
    <w:p w14:paraId="19AFB2FE" w14:textId="77777777" w:rsidR="00FF2D76" w:rsidRDefault="00FF2D76" w:rsidP="00FF2D76">
      <w:pPr>
        <w:widowControl/>
        <w:jc w:val="center"/>
        <w:rPr>
          <w:rFonts w:ascii="Arial" w:hAnsi="Arial" w:cs="Arial"/>
          <w:sz w:val="18"/>
          <w:szCs w:val="18"/>
        </w:rPr>
      </w:pPr>
    </w:p>
    <w:p w14:paraId="0472776B" w14:textId="77777777" w:rsidR="00FF2D76" w:rsidRDefault="00FF2D76" w:rsidP="00FF2D76">
      <w:pPr>
        <w:widowControl/>
        <w:jc w:val="center"/>
        <w:rPr>
          <w:rFonts w:ascii="Arial" w:hAnsi="Arial" w:cs="Arial"/>
          <w:sz w:val="18"/>
          <w:szCs w:val="18"/>
        </w:rPr>
      </w:pPr>
    </w:p>
    <w:p w14:paraId="365BFFBD" w14:textId="77777777" w:rsidR="00FF2D76" w:rsidRDefault="00FF2D76" w:rsidP="00FF2D76">
      <w:pPr>
        <w:widowControl/>
        <w:jc w:val="center"/>
        <w:rPr>
          <w:rFonts w:ascii="Arial" w:hAnsi="Arial" w:cs="Arial"/>
          <w:sz w:val="18"/>
          <w:szCs w:val="18"/>
        </w:rPr>
      </w:pPr>
    </w:p>
    <w:p w14:paraId="026ED486" w14:textId="77777777" w:rsidR="00FF2D76" w:rsidRDefault="00FF2D76" w:rsidP="00FF2D76">
      <w:pPr>
        <w:widowControl/>
        <w:jc w:val="center"/>
        <w:rPr>
          <w:rFonts w:ascii="Arial" w:hAnsi="Arial" w:cs="Arial"/>
          <w:sz w:val="18"/>
          <w:szCs w:val="18"/>
        </w:rPr>
      </w:pPr>
    </w:p>
    <w:p w14:paraId="70DBCA81" w14:textId="77777777" w:rsidR="00FF2D76" w:rsidRDefault="00FF2D76" w:rsidP="00FF2D76">
      <w:pPr>
        <w:widowControl/>
        <w:jc w:val="center"/>
        <w:rPr>
          <w:rFonts w:ascii="Arial" w:hAnsi="Arial" w:cs="Arial"/>
          <w:sz w:val="18"/>
          <w:szCs w:val="18"/>
        </w:rPr>
      </w:pPr>
    </w:p>
    <w:p w14:paraId="3AF4AF0D" w14:textId="77777777" w:rsidR="00F04185" w:rsidRDefault="00F04185" w:rsidP="00FF2D76">
      <w:pPr>
        <w:widowControl/>
        <w:jc w:val="center"/>
        <w:rPr>
          <w:rFonts w:ascii="Arial" w:hAnsi="Arial" w:cs="Arial"/>
          <w:sz w:val="18"/>
          <w:szCs w:val="18"/>
        </w:rPr>
      </w:pPr>
    </w:p>
    <w:p w14:paraId="57EC5DC3" w14:textId="77777777" w:rsidR="00740A36" w:rsidRDefault="00740A36" w:rsidP="00FF2D76">
      <w:pPr>
        <w:widowControl/>
        <w:jc w:val="center"/>
        <w:rPr>
          <w:rFonts w:ascii="Arial" w:hAnsi="Arial" w:cs="Arial"/>
          <w:sz w:val="18"/>
          <w:szCs w:val="18"/>
        </w:rPr>
      </w:pPr>
    </w:p>
    <w:p w14:paraId="21D5EC17" w14:textId="77777777" w:rsidR="00F04185" w:rsidRDefault="00F04185" w:rsidP="00FF2D76">
      <w:pPr>
        <w:widowControl/>
        <w:jc w:val="center"/>
        <w:rPr>
          <w:rFonts w:ascii="Arial" w:hAnsi="Arial" w:cs="Arial"/>
          <w:sz w:val="18"/>
          <w:szCs w:val="18"/>
        </w:rPr>
      </w:pPr>
    </w:p>
    <w:p w14:paraId="26CEF790" w14:textId="77777777" w:rsidR="00F04185" w:rsidRDefault="00F04185" w:rsidP="00FF2D76">
      <w:pPr>
        <w:widowControl/>
        <w:jc w:val="center"/>
        <w:rPr>
          <w:rFonts w:ascii="Arial" w:hAnsi="Arial" w:cs="Arial"/>
          <w:sz w:val="18"/>
          <w:szCs w:val="18"/>
        </w:rPr>
      </w:pPr>
    </w:p>
    <w:p w14:paraId="6CFC148B" w14:textId="77777777" w:rsidR="00F04185" w:rsidRDefault="00F04185" w:rsidP="00FF2D76">
      <w:pPr>
        <w:widowControl/>
        <w:jc w:val="center"/>
        <w:rPr>
          <w:rFonts w:ascii="Arial" w:hAnsi="Arial" w:cs="Arial"/>
          <w:sz w:val="18"/>
          <w:szCs w:val="18"/>
        </w:rPr>
      </w:pPr>
    </w:p>
    <w:p w14:paraId="1DAD1268" w14:textId="77777777" w:rsidR="00F04185" w:rsidRDefault="00F04185" w:rsidP="00FF2D76">
      <w:pPr>
        <w:widowControl/>
        <w:jc w:val="center"/>
        <w:rPr>
          <w:rFonts w:ascii="Arial" w:hAnsi="Arial" w:cs="Arial"/>
          <w:sz w:val="18"/>
          <w:szCs w:val="18"/>
        </w:rPr>
      </w:pPr>
    </w:p>
    <w:p w14:paraId="2B6E3979" w14:textId="77777777" w:rsidR="00FF2D76" w:rsidRPr="00E0674F" w:rsidRDefault="00FF2D76" w:rsidP="00FF2D76">
      <w:pPr>
        <w:pStyle w:val="Ttulo3"/>
        <w:jc w:val="center"/>
        <w:rPr>
          <w:sz w:val="18"/>
          <w:szCs w:val="18"/>
        </w:rPr>
      </w:pPr>
      <w:r w:rsidRPr="00E0674F">
        <w:rPr>
          <w:sz w:val="18"/>
          <w:szCs w:val="18"/>
        </w:rPr>
        <w:lastRenderedPageBreak/>
        <w:t>Anexo “</w:t>
      </w:r>
      <w:r w:rsidR="00F04185">
        <w:rPr>
          <w:sz w:val="18"/>
          <w:szCs w:val="18"/>
        </w:rPr>
        <w:t>7</w:t>
      </w:r>
      <w:r w:rsidRPr="00E0674F">
        <w:rPr>
          <w:sz w:val="18"/>
          <w:szCs w:val="18"/>
        </w:rPr>
        <w:t>”</w:t>
      </w:r>
    </w:p>
    <w:p w14:paraId="3E9FA7F4" w14:textId="77777777" w:rsidR="00FF2D76" w:rsidRDefault="00FF2D76" w:rsidP="00FF2D76">
      <w:pPr>
        <w:jc w:val="center"/>
        <w:rPr>
          <w:rFonts w:ascii="Arial" w:hAnsi="Arial" w:cs="Arial"/>
          <w:sz w:val="18"/>
          <w:szCs w:val="18"/>
        </w:rPr>
      </w:pPr>
      <w:bookmarkStart w:id="10" w:name="_Toc10353087"/>
    </w:p>
    <w:p w14:paraId="0DFB230C"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67C29F2" w14:textId="77777777" w:rsidR="00E03F58" w:rsidRDefault="00E03F58" w:rsidP="00E03F58">
      <w:pPr>
        <w:rPr>
          <w:rFonts w:ascii="Arial" w:hAnsi="Arial" w:cs="Arial"/>
          <w:b/>
          <w:sz w:val="18"/>
          <w:szCs w:val="18"/>
          <w:lang w:val="es-MX"/>
        </w:rPr>
      </w:pPr>
    </w:p>
    <w:p w14:paraId="146217A9" w14:textId="77777777" w:rsidR="00E03F58" w:rsidRDefault="00E03F58" w:rsidP="00E03F58">
      <w:pPr>
        <w:rPr>
          <w:rFonts w:ascii="Arial" w:hAnsi="Arial" w:cs="Arial"/>
          <w:sz w:val="18"/>
          <w:szCs w:val="18"/>
          <w:lang w:val="es-MX"/>
        </w:rPr>
      </w:pPr>
    </w:p>
    <w:p w14:paraId="123273DB" w14:textId="77777777" w:rsidR="00E03F58" w:rsidRDefault="00E03F58" w:rsidP="00E03F58">
      <w:pPr>
        <w:rPr>
          <w:rFonts w:ascii="Arial" w:hAnsi="Arial" w:cs="Arial"/>
          <w:sz w:val="18"/>
          <w:szCs w:val="18"/>
          <w:lang w:val="es-MX"/>
        </w:rPr>
      </w:pPr>
    </w:p>
    <w:p w14:paraId="34935AA5" w14:textId="77777777" w:rsidR="00E03F58" w:rsidRPr="00C33389" w:rsidRDefault="00E03F58" w:rsidP="00E03F58">
      <w:pPr>
        <w:ind w:firstLine="708"/>
        <w:rPr>
          <w:rFonts w:ascii="Arial" w:hAnsi="Arial" w:cs="Arial"/>
          <w:sz w:val="18"/>
          <w:szCs w:val="18"/>
          <w:lang w:val="es-MX"/>
        </w:rPr>
      </w:pPr>
      <w:r w:rsidRPr="00C33389">
        <w:rPr>
          <w:rFonts w:ascii="Arial" w:hAnsi="Arial" w:cs="Arial"/>
          <w:sz w:val="18"/>
          <w:szCs w:val="18"/>
          <w:lang w:val="es-MX"/>
        </w:rPr>
        <w:t xml:space="preserve">En referencia a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1E5C0C" w:rsidRPr="00C33389">
        <w:rPr>
          <w:rFonts w:ascii="Arial" w:hAnsi="Arial" w:cs="Arial"/>
          <w:sz w:val="18"/>
          <w:szCs w:val="18"/>
          <w:lang w:val="es-MX"/>
        </w:rPr>
        <w:t xml:space="preserve"> </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14094DBA" w14:textId="77777777" w:rsidR="00E03F58" w:rsidRDefault="00E03F58" w:rsidP="00E03F58">
      <w:pPr>
        <w:rPr>
          <w:rFonts w:ascii="Arial" w:hAnsi="Arial" w:cs="Arial"/>
          <w:b/>
          <w:sz w:val="18"/>
          <w:szCs w:val="18"/>
          <w:lang w:val="es-MX"/>
        </w:rPr>
      </w:pPr>
    </w:p>
    <w:p w14:paraId="43F78D9F" w14:textId="77777777" w:rsidR="00E03F58" w:rsidRDefault="00E03F58" w:rsidP="00E03F58">
      <w:pPr>
        <w:rPr>
          <w:rFonts w:ascii="Arial" w:hAnsi="Arial" w:cs="Arial"/>
          <w:b/>
          <w:sz w:val="18"/>
          <w:szCs w:val="18"/>
          <w:lang w:val="es-MX"/>
        </w:rPr>
      </w:pPr>
    </w:p>
    <w:p w14:paraId="0B00D752"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3A510E00"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5292EC18" w14:textId="77777777" w:rsidR="00E03F58" w:rsidRDefault="00E03F58" w:rsidP="00E03F58">
      <w:pPr>
        <w:rPr>
          <w:rFonts w:ascii="Arial" w:hAnsi="Arial" w:cs="Arial"/>
          <w:b/>
          <w:sz w:val="18"/>
          <w:szCs w:val="18"/>
          <w:lang w:val="es-MX"/>
        </w:rPr>
      </w:pPr>
    </w:p>
    <w:p w14:paraId="6978233E"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EAED1BA" w14:textId="77777777" w:rsidTr="00E03F58">
        <w:tc>
          <w:tcPr>
            <w:tcW w:w="512" w:type="pct"/>
            <w:shd w:val="clear" w:color="auto" w:fill="D9D9D9"/>
          </w:tcPr>
          <w:p w14:paraId="40ECE926"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BB938A9"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6BBF8DC6"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4BD428E3" w14:textId="77777777" w:rsidTr="00E03F58">
        <w:tc>
          <w:tcPr>
            <w:tcW w:w="512" w:type="pct"/>
            <w:shd w:val="clear" w:color="auto" w:fill="auto"/>
          </w:tcPr>
          <w:p w14:paraId="03B09C86"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29716CE4"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F6B20BF"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7C33113E" w14:textId="77777777" w:rsidTr="00E03F58">
        <w:tc>
          <w:tcPr>
            <w:tcW w:w="512" w:type="pct"/>
            <w:shd w:val="clear" w:color="auto" w:fill="auto"/>
          </w:tcPr>
          <w:p w14:paraId="25315CB7"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71BEA08F"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922841D"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95A0504" w14:textId="77777777" w:rsidTr="00E03F58">
        <w:tc>
          <w:tcPr>
            <w:tcW w:w="512" w:type="pct"/>
            <w:shd w:val="clear" w:color="auto" w:fill="auto"/>
          </w:tcPr>
          <w:p w14:paraId="4E296704"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2561E915"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837A24C"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3A1C3D0" w14:textId="77777777" w:rsidTr="00E03F58">
        <w:tc>
          <w:tcPr>
            <w:tcW w:w="512" w:type="pct"/>
            <w:shd w:val="clear" w:color="auto" w:fill="auto"/>
          </w:tcPr>
          <w:p w14:paraId="1D7F4844"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37041C11"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3B576F7"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3E35995B" w14:textId="77777777" w:rsidTr="00E03F58">
        <w:tc>
          <w:tcPr>
            <w:tcW w:w="512" w:type="pct"/>
            <w:shd w:val="clear" w:color="auto" w:fill="auto"/>
          </w:tcPr>
          <w:p w14:paraId="7FE1D37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157B1C7C"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2F006BD5"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2948FCC5" w14:textId="77777777" w:rsidR="00E03F58" w:rsidRDefault="00E03F58" w:rsidP="00E03F58">
      <w:pPr>
        <w:autoSpaceDE w:val="0"/>
        <w:autoSpaceDN w:val="0"/>
        <w:adjustRightInd w:val="0"/>
        <w:jc w:val="center"/>
        <w:rPr>
          <w:rFonts w:ascii="Arial" w:hAnsi="Arial" w:cs="Arial"/>
          <w:b/>
          <w:sz w:val="18"/>
          <w:szCs w:val="18"/>
          <w:lang w:val="es-MX"/>
        </w:rPr>
      </w:pPr>
    </w:p>
    <w:p w14:paraId="7015DAB2" w14:textId="77777777" w:rsidR="00E03F58" w:rsidRDefault="00E03F58" w:rsidP="00E03F58">
      <w:pPr>
        <w:autoSpaceDE w:val="0"/>
        <w:autoSpaceDN w:val="0"/>
        <w:adjustRightInd w:val="0"/>
        <w:jc w:val="center"/>
        <w:rPr>
          <w:rFonts w:ascii="Arial" w:hAnsi="Arial" w:cs="Arial"/>
          <w:b/>
          <w:sz w:val="18"/>
          <w:szCs w:val="18"/>
          <w:lang w:val="es-MX"/>
        </w:rPr>
      </w:pPr>
    </w:p>
    <w:p w14:paraId="1173C34C"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2117EBFD"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2DC51749"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7D1B2535" w14:textId="77777777" w:rsidR="00E03F58" w:rsidRDefault="00E03F58" w:rsidP="00E03F58">
      <w:pPr>
        <w:autoSpaceDE w:val="0"/>
        <w:autoSpaceDN w:val="0"/>
        <w:adjustRightInd w:val="0"/>
        <w:jc w:val="center"/>
        <w:rPr>
          <w:rFonts w:ascii="Arial" w:hAnsi="Arial" w:cs="Arial"/>
          <w:b/>
          <w:sz w:val="18"/>
          <w:szCs w:val="18"/>
          <w:lang w:val="es-MX"/>
        </w:rPr>
      </w:pPr>
    </w:p>
    <w:p w14:paraId="156F4C5B" w14:textId="77777777" w:rsidR="00E03F58" w:rsidRDefault="00E03F58" w:rsidP="00E03F58">
      <w:pPr>
        <w:autoSpaceDE w:val="0"/>
        <w:autoSpaceDN w:val="0"/>
        <w:adjustRightInd w:val="0"/>
        <w:jc w:val="center"/>
        <w:rPr>
          <w:rFonts w:ascii="Arial" w:hAnsi="Arial" w:cs="Arial"/>
          <w:b/>
          <w:sz w:val="18"/>
          <w:szCs w:val="18"/>
          <w:lang w:val="es-MX"/>
        </w:rPr>
      </w:pPr>
    </w:p>
    <w:p w14:paraId="69D0FA53" w14:textId="77777777" w:rsidR="00E03F58" w:rsidRPr="00C50C76" w:rsidRDefault="00E03F58" w:rsidP="00E03F58">
      <w:pPr>
        <w:widowControl/>
        <w:jc w:val="center"/>
        <w:rPr>
          <w:rFonts w:ascii="Arial" w:hAnsi="Arial" w:cs="Arial"/>
          <w:b/>
          <w:sz w:val="14"/>
          <w:szCs w:val="14"/>
        </w:rPr>
      </w:pPr>
      <w:r w:rsidRPr="00C50C76">
        <w:rPr>
          <w:rFonts w:ascii="Arial" w:hAnsi="Arial" w:cs="Arial"/>
          <w:b/>
          <w:sz w:val="14"/>
          <w:szCs w:val="14"/>
        </w:rPr>
        <w:t>(</w:t>
      </w:r>
      <w:r w:rsidR="00626B9D" w:rsidRPr="00C50C76">
        <w:rPr>
          <w:rFonts w:ascii="Arial" w:hAnsi="Arial" w:cs="Arial"/>
          <w:b/>
          <w:sz w:val="14"/>
          <w:szCs w:val="14"/>
        </w:rPr>
        <w:t>Nombre</w:t>
      </w:r>
      <w:r w:rsidRPr="00C50C76">
        <w:rPr>
          <w:rFonts w:ascii="Arial" w:hAnsi="Arial" w:cs="Arial"/>
          <w:b/>
          <w:sz w:val="14"/>
          <w:szCs w:val="14"/>
        </w:rPr>
        <w:t xml:space="preserve"> y firma de la persona física o representante legal de la persona física o moral o representante común de la agrupación de personas)</w:t>
      </w:r>
    </w:p>
    <w:p w14:paraId="112035FF" w14:textId="77777777" w:rsidR="00E03F58" w:rsidRPr="00F86231" w:rsidRDefault="00E03F58" w:rsidP="00E03F58">
      <w:pPr>
        <w:autoSpaceDE w:val="0"/>
        <w:autoSpaceDN w:val="0"/>
        <w:adjustRightInd w:val="0"/>
        <w:jc w:val="center"/>
        <w:rPr>
          <w:rFonts w:ascii="Arial" w:hAnsi="Arial" w:cs="Arial"/>
          <w:b/>
          <w:sz w:val="18"/>
          <w:szCs w:val="18"/>
        </w:rPr>
      </w:pPr>
    </w:p>
    <w:p w14:paraId="1BC42412" w14:textId="77777777" w:rsidR="00E03F58" w:rsidRDefault="00E03F58" w:rsidP="00E03F58">
      <w:pPr>
        <w:autoSpaceDE w:val="0"/>
        <w:autoSpaceDN w:val="0"/>
        <w:adjustRightInd w:val="0"/>
        <w:jc w:val="center"/>
        <w:rPr>
          <w:rFonts w:ascii="Arial" w:hAnsi="Arial" w:cs="Arial"/>
          <w:b/>
          <w:sz w:val="18"/>
          <w:szCs w:val="18"/>
          <w:lang w:val="es-MX"/>
        </w:rPr>
      </w:pPr>
    </w:p>
    <w:p w14:paraId="4EA8955D" w14:textId="77777777" w:rsidR="00E03F58" w:rsidRDefault="00E03F58" w:rsidP="00E03F58">
      <w:pPr>
        <w:autoSpaceDE w:val="0"/>
        <w:autoSpaceDN w:val="0"/>
        <w:adjustRightInd w:val="0"/>
        <w:jc w:val="center"/>
        <w:rPr>
          <w:rFonts w:ascii="Arial" w:hAnsi="Arial" w:cs="Arial"/>
          <w:b/>
          <w:sz w:val="18"/>
          <w:szCs w:val="18"/>
          <w:lang w:val="es-MX"/>
        </w:rPr>
      </w:pPr>
    </w:p>
    <w:p w14:paraId="3476EDEC" w14:textId="77777777" w:rsidR="00E03F58" w:rsidRDefault="00E03F58" w:rsidP="00E03F58">
      <w:pPr>
        <w:autoSpaceDE w:val="0"/>
        <w:autoSpaceDN w:val="0"/>
        <w:adjustRightInd w:val="0"/>
        <w:jc w:val="center"/>
        <w:rPr>
          <w:rFonts w:ascii="Arial" w:hAnsi="Arial" w:cs="Arial"/>
          <w:b/>
          <w:sz w:val="18"/>
          <w:szCs w:val="18"/>
          <w:lang w:val="es-MX"/>
        </w:rPr>
      </w:pPr>
    </w:p>
    <w:p w14:paraId="5192481B" w14:textId="77777777" w:rsidR="00E03F58" w:rsidRDefault="00E03F58" w:rsidP="00E03F58">
      <w:pPr>
        <w:autoSpaceDE w:val="0"/>
        <w:autoSpaceDN w:val="0"/>
        <w:adjustRightInd w:val="0"/>
        <w:jc w:val="center"/>
        <w:rPr>
          <w:rFonts w:ascii="Arial" w:hAnsi="Arial" w:cs="Arial"/>
          <w:b/>
          <w:sz w:val="18"/>
          <w:szCs w:val="18"/>
          <w:lang w:val="es-MX"/>
        </w:rPr>
      </w:pPr>
    </w:p>
    <w:p w14:paraId="73E517AF" w14:textId="77777777" w:rsidR="00E03F58" w:rsidRDefault="00E03F58" w:rsidP="00E03F58">
      <w:pPr>
        <w:autoSpaceDE w:val="0"/>
        <w:autoSpaceDN w:val="0"/>
        <w:adjustRightInd w:val="0"/>
        <w:jc w:val="center"/>
        <w:rPr>
          <w:rFonts w:ascii="Arial" w:hAnsi="Arial" w:cs="Arial"/>
          <w:b/>
          <w:sz w:val="18"/>
          <w:szCs w:val="18"/>
          <w:lang w:val="es-MX"/>
        </w:rPr>
      </w:pPr>
    </w:p>
    <w:p w14:paraId="36CA99A6" w14:textId="77777777" w:rsidR="00E03F58" w:rsidRDefault="00E03F58" w:rsidP="00E03F58">
      <w:pPr>
        <w:autoSpaceDE w:val="0"/>
        <w:autoSpaceDN w:val="0"/>
        <w:adjustRightInd w:val="0"/>
        <w:jc w:val="center"/>
        <w:rPr>
          <w:rFonts w:ascii="Arial" w:hAnsi="Arial" w:cs="Arial"/>
          <w:b/>
          <w:sz w:val="18"/>
          <w:szCs w:val="18"/>
          <w:lang w:val="es-MX"/>
        </w:rPr>
      </w:pPr>
    </w:p>
    <w:p w14:paraId="15753F90" w14:textId="77777777" w:rsidR="00E03F58" w:rsidRDefault="00E03F58" w:rsidP="00E03F58">
      <w:pPr>
        <w:autoSpaceDE w:val="0"/>
        <w:autoSpaceDN w:val="0"/>
        <w:adjustRightInd w:val="0"/>
        <w:jc w:val="center"/>
        <w:rPr>
          <w:rFonts w:ascii="Arial" w:hAnsi="Arial" w:cs="Arial"/>
          <w:b/>
          <w:sz w:val="18"/>
          <w:szCs w:val="18"/>
          <w:lang w:val="es-MX"/>
        </w:rPr>
      </w:pPr>
    </w:p>
    <w:p w14:paraId="4E142B03" w14:textId="77777777" w:rsidR="00E03F58" w:rsidRDefault="00E03F58" w:rsidP="00E03F58">
      <w:pPr>
        <w:autoSpaceDE w:val="0"/>
        <w:autoSpaceDN w:val="0"/>
        <w:adjustRightInd w:val="0"/>
        <w:jc w:val="center"/>
        <w:rPr>
          <w:rFonts w:ascii="Arial" w:hAnsi="Arial" w:cs="Arial"/>
          <w:b/>
          <w:sz w:val="18"/>
          <w:szCs w:val="18"/>
          <w:lang w:val="es-MX"/>
        </w:rPr>
      </w:pPr>
    </w:p>
    <w:p w14:paraId="76C2F8AA" w14:textId="77777777" w:rsidR="00E03F58" w:rsidRDefault="00E03F58" w:rsidP="00E03F58">
      <w:pPr>
        <w:autoSpaceDE w:val="0"/>
        <w:autoSpaceDN w:val="0"/>
        <w:adjustRightInd w:val="0"/>
        <w:jc w:val="center"/>
        <w:rPr>
          <w:rFonts w:ascii="Arial" w:hAnsi="Arial" w:cs="Arial"/>
          <w:b/>
          <w:sz w:val="18"/>
          <w:szCs w:val="18"/>
          <w:lang w:val="es-MX"/>
        </w:rPr>
      </w:pPr>
    </w:p>
    <w:p w14:paraId="30CA8526" w14:textId="77777777" w:rsidR="00E03F58" w:rsidRDefault="00E03F58" w:rsidP="00E03F58">
      <w:pPr>
        <w:autoSpaceDE w:val="0"/>
        <w:autoSpaceDN w:val="0"/>
        <w:adjustRightInd w:val="0"/>
        <w:jc w:val="center"/>
        <w:rPr>
          <w:rFonts w:ascii="Arial" w:hAnsi="Arial" w:cs="Arial"/>
          <w:b/>
          <w:sz w:val="18"/>
          <w:szCs w:val="18"/>
          <w:lang w:val="es-MX"/>
        </w:rPr>
      </w:pPr>
    </w:p>
    <w:p w14:paraId="6462D227" w14:textId="77777777" w:rsidR="00E03F58" w:rsidRDefault="00E03F58" w:rsidP="00E03F58">
      <w:pPr>
        <w:autoSpaceDE w:val="0"/>
        <w:autoSpaceDN w:val="0"/>
        <w:adjustRightInd w:val="0"/>
        <w:jc w:val="center"/>
        <w:rPr>
          <w:rFonts w:ascii="Arial" w:hAnsi="Arial" w:cs="Arial"/>
          <w:b/>
          <w:sz w:val="18"/>
          <w:szCs w:val="18"/>
          <w:lang w:val="es-MX"/>
        </w:rPr>
      </w:pPr>
    </w:p>
    <w:p w14:paraId="3E2509B8" w14:textId="77777777" w:rsidR="00A74B92" w:rsidRDefault="00A74B92" w:rsidP="00E03F58">
      <w:pPr>
        <w:autoSpaceDE w:val="0"/>
        <w:autoSpaceDN w:val="0"/>
        <w:adjustRightInd w:val="0"/>
        <w:jc w:val="center"/>
        <w:rPr>
          <w:rFonts w:ascii="Arial" w:hAnsi="Arial" w:cs="Arial"/>
          <w:b/>
          <w:sz w:val="18"/>
          <w:szCs w:val="18"/>
          <w:lang w:val="es-MX"/>
        </w:rPr>
      </w:pPr>
    </w:p>
    <w:p w14:paraId="2DF2B2BC" w14:textId="77777777" w:rsidR="00A74B92" w:rsidRDefault="00A74B92" w:rsidP="00E03F58">
      <w:pPr>
        <w:autoSpaceDE w:val="0"/>
        <w:autoSpaceDN w:val="0"/>
        <w:adjustRightInd w:val="0"/>
        <w:jc w:val="center"/>
        <w:rPr>
          <w:rFonts w:ascii="Arial" w:hAnsi="Arial" w:cs="Arial"/>
          <w:b/>
          <w:sz w:val="18"/>
          <w:szCs w:val="18"/>
          <w:lang w:val="es-MX"/>
        </w:rPr>
      </w:pPr>
    </w:p>
    <w:p w14:paraId="52BF966F" w14:textId="77777777" w:rsidR="00A74B92" w:rsidRDefault="00A74B92" w:rsidP="00E03F58">
      <w:pPr>
        <w:autoSpaceDE w:val="0"/>
        <w:autoSpaceDN w:val="0"/>
        <w:adjustRightInd w:val="0"/>
        <w:jc w:val="center"/>
        <w:rPr>
          <w:rFonts w:ascii="Arial" w:hAnsi="Arial" w:cs="Arial"/>
          <w:b/>
          <w:sz w:val="18"/>
          <w:szCs w:val="18"/>
          <w:lang w:val="es-MX"/>
        </w:rPr>
      </w:pPr>
    </w:p>
    <w:p w14:paraId="1AFB0CBF" w14:textId="77777777" w:rsidR="00A74B92" w:rsidRDefault="00A74B92" w:rsidP="00E03F58">
      <w:pPr>
        <w:autoSpaceDE w:val="0"/>
        <w:autoSpaceDN w:val="0"/>
        <w:adjustRightInd w:val="0"/>
        <w:jc w:val="center"/>
        <w:rPr>
          <w:rFonts w:ascii="Arial" w:hAnsi="Arial" w:cs="Arial"/>
          <w:b/>
          <w:sz w:val="18"/>
          <w:szCs w:val="18"/>
          <w:lang w:val="es-MX"/>
        </w:rPr>
      </w:pPr>
    </w:p>
    <w:p w14:paraId="2C24CEDC" w14:textId="77777777" w:rsidR="00A74B92" w:rsidRDefault="00A74B92" w:rsidP="00E03F58">
      <w:pPr>
        <w:autoSpaceDE w:val="0"/>
        <w:autoSpaceDN w:val="0"/>
        <w:adjustRightInd w:val="0"/>
        <w:jc w:val="center"/>
        <w:rPr>
          <w:rFonts w:ascii="Arial" w:hAnsi="Arial" w:cs="Arial"/>
          <w:b/>
          <w:sz w:val="18"/>
          <w:szCs w:val="18"/>
          <w:lang w:val="es-MX"/>
        </w:rPr>
      </w:pPr>
    </w:p>
    <w:p w14:paraId="1B208EBD" w14:textId="77777777" w:rsidR="00A74B92" w:rsidRDefault="00A74B92" w:rsidP="00E03F58">
      <w:pPr>
        <w:autoSpaceDE w:val="0"/>
        <w:autoSpaceDN w:val="0"/>
        <w:adjustRightInd w:val="0"/>
        <w:jc w:val="center"/>
        <w:rPr>
          <w:rFonts w:ascii="Arial" w:hAnsi="Arial" w:cs="Arial"/>
          <w:b/>
          <w:sz w:val="18"/>
          <w:szCs w:val="18"/>
          <w:lang w:val="es-MX"/>
        </w:rPr>
      </w:pPr>
    </w:p>
    <w:p w14:paraId="4B10A0B5" w14:textId="77777777" w:rsidR="00E03F58" w:rsidRDefault="00E03F58" w:rsidP="00E03F58">
      <w:pPr>
        <w:autoSpaceDE w:val="0"/>
        <w:autoSpaceDN w:val="0"/>
        <w:adjustRightInd w:val="0"/>
        <w:jc w:val="center"/>
        <w:rPr>
          <w:rFonts w:ascii="Arial" w:hAnsi="Arial" w:cs="Arial"/>
          <w:b/>
          <w:sz w:val="18"/>
          <w:szCs w:val="18"/>
          <w:lang w:val="es-MX"/>
        </w:rPr>
      </w:pPr>
    </w:p>
    <w:p w14:paraId="57F2147F" w14:textId="77777777" w:rsidR="00E03F58" w:rsidRDefault="00E03F58" w:rsidP="00E03F58">
      <w:pPr>
        <w:autoSpaceDE w:val="0"/>
        <w:autoSpaceDN w:val="0"/>
        <w:adjustRightInd w:val="0"/>
        <w:jc w:val="center"/>
        <w:rPr>
          <w:rFonts w:ascii="Arial" w:hAnsi="Arial" w:cs="Arial"/>
          <w:b/>
          <w:sz w:val="18"/>
          <w:szCs w:val="18"/>
          <w:lang w:val="es-MX"/>
        </w:rPr>
      </w:pPr>
    </w:p>
    <w:p w14:paraId="76C183B8" w14:textId="19B5D4EE" w:rsidR="00E03F58" w:rsidRDefault="00E03F58" w:rsidP="008B6101">
      <w:pPr>
        <w:autoSpaceDE w:val="0"/>
        <w:autoSpaceDN w:val="0"/>
        <w:adjustRightInd w:val="0"/>
        <w:rPr>
          <w:rFonts w:ascii="Arial" w:hAnsi="Arial" w:cs="Arial"/>
          <w:b/>
          <w:sz w:val="18"/>
          <w:szCs w:val="18"/>
          <w:lang w:val="es-MX"/>
        </w:rPr>
      </w:pPr>
    </w:p>
    <w:p w14:paraId="4449625D" w14:textId="37FC5245" w:rsidR="00246552" w:rsidRDefault="00246552" w:rsidP="00FF2D76">
      <w:pPr>
        <w:jc w:val="center"/>
        <w:rPr>
          <w:rFonts w:ascii="Arial" w:hAnsi="Arial" w:cs="Arial"/>
          <w:b/>
          <w:sz w:val="18"/>
          <w:szCs w:val="18"/>
        </w:rPr>
      </w:pPr>
    </w:p>
    <w:p w14:paraId="65ECEC98" w14:textId="66D041E2" w:rsidR="000C0645" w:rsidRDefault="000C0645" w:rsidP="00FF2D76">
      <w:pPr>
        <w:jc w:val="center"/>
        <w:rPr>
          <w:rFonts w:ascii="Arial" w:hAnsi="Arial" w:cs="Arial"/>
          <w:b/>
          <w:sz w:val="18"/>
          <w:szCs w:val="18"/>
        </w:rPr>
      </w:pPr>
    </w:p>
    <w:p w14:paraId="5E7C637A" w14:textId="251BD45B" w:rsidR="000C0645" w:rsidRDefault="000C0645" w:rsidP="00FF2D76">
      <w:pPr>
        <w:jc w:val="center"/>
        <w:rPr>
          <w:rFonts w:ascii="Arial" w:hAnsi="Arial" w:cs="Arial"/>
          <w:b/>
          <w:sz w:val="18"/>
          <w:szCs w:val="18"/>
        </w:rPr>
      </w:pPr>
    </w:p>
    <w:p w14:paraId="37AE804D" w14:textId="77777777" w:rsidR="000C0645" w:rsidRDefault="000C0645" w:rsidP="00FF2D76">
      <w:pPr>
        <w:jc w:val="center"/>
        <w:rPr>
          <w:rFonts w:ascii="Arial" w:hAnsi="Arial" w:cs="Arial"/>
          <w:b/>
          <w:sz w:val="18"/>
          <w:szCs w:val="18"/>
        </w:rPr>
      </w:pPr>
    </w:p>
    <w:p w14:paraId="726815CD" w14:textId="77777777" w:rsidR="00246552" w:rsidRDefault="00246552" w:rsidP="00FF2D76">
      <w:pPr>
        <w:jc w:val="center"/>
        <w:rPr>
          <w:rFonts w:ascii="Arial" w:hAnsi="Arial" w:cs="Arial"/>
          <w:b/>
          <w:sz w:val="18"/>
          <w:szCs w:val="18"/>
        </w:rPr>
      </w:pPr>
    </w:p>
    <w:p w14:paraId="26CD33B4" w14:textId="77777777" w:rsidR="00246552" w:rsidRDefault="00246552" w:rsidP="00FF2D76">
      <w:pPr>
        <w:jc w:val="center"/>
        <w:rPr>
          <w:rFonts w:ascii="Arial" w:hAnsi="Arial" w:cs="Arial"/>
          <w:b/>
          <w:sz w:val="18"/>
          <w:szCs w:val="18"/>
        </w:rPr>
      </w:pPr>
    </w:p>
    <w:p w14:paraId="36460A25" w14:textId="77777777" w:rsidR="00246552" w:rsidRDefault="00246552" w:rsidP="00FF2D76">
      <w:pPr>
        <w:jc w:val="center"/>
        <w:rPr>
          <w:rFonts w:ascii="Arial" w:hAnsi="Arial" w:cs="Arial"/>
          <w:b/>
          <w:sz w:val="18"/>
          <w:szCs w:val="18"/>
        </w:rPr>
      </w:pPr>
    </w:p>
    <w:p w14:paraId="0C407297" w14:textId="77777777" w:rsidR="00246552" w:rsidRDefault="00246552" w:rsidP="00FF2D76">
      <w:pPr>
        <w:jc w:val="center"/>
        <w:rPr>
          <w:rFonts w:ascii="Arial" w:hAnsi="Arial" w:cs="Arial"/>
          <w:b/>
          <w:sz w:val="18"/>
          <w:szCs w:val="18"/>
        </w:rPr>
      </w:pPr>
    </w:p>
    <w:p w14:paraId="78E7262F" w14:textId="7B94885E" w:rsidR="00FF2D76" w:rsidRDefault="00C50C76" w:rsidP="00FF2D76">
      <w:pPr>
        <w:jc w:val="center"/>
        <w:rPr>
          <w:rFonts w:ascii="Arial" w:hAnsi="Arial" w:cs="Arial"/>
          <w:b/>
          <w:sz w:val="18"/>
          <w:szCs w:val="18"/>
        </w:rPr>
      </w:pPr>
      <w:r>
        <w:rPr>
          <w:rFonts w:ascii="Arial" w:hAnsi="Arial" w:cs="Arial"/>
          <w:b/>
          <w:sz w:val="18"/>
          <w:szCs w:val="18"/>
        </w:rPr>
        <w:lastRenderedPageBreak/>
        <w:t>Anexo “8</w:t>
      </w:r>
      <w:r w:rsidR="00FF2D76" w:rsidRPr="00E0674F">
        <w:rPr>
          <w:rFonts w:ascii="Arial" w:hAnsi="Arial" w:cs="Arial"/>
          <w:b/>
          <w:sz w:val="18"/>
          <w:szCs w:val="18"/>
        </w:rPr>
        <w:t>”</w:t>
      </w:r>
    </w:p>
    <w:p w14:paraId="660BF2E6" w14:textId="77777777" w:rsidR="001C7C5C" w:rsidRPr="00E0674F" w:rsidRDefault="001C7C5C" w:rsidP="00FF2D76">
      <w:pPr>
        <w:jc w:val="center"/>
        <w:rPr>
          <w:rFonts w:ascii="Arial" w:hAnsi="Arial" w:cs="Arial"/>
          <w:b/>
          <w:sz w:val="18"/>
          <w:szCs w:val="18"/>
        </w:rPr>
      </w:pPr>
    </w:p>
    <w:p w14:paraId="56B0D6BA"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92A8EF0" w14:textId="09C94EDA" w:rsidR="00955CF5" w:rsidRPr="004E191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E1919">
        <w:rPr>
          <w:rStyle w:val="EncabezadoCar1"/>
          <w:rFonts w:ascii="Arial" w:hAnsi="Arial"/>
          <w:b/>
          <w:sz w:val="14"/>
          <w:szCs w:val="14"/>
        </w:rPr>
        <w:t xml:space="preserve">C. No. </w:t>
      </w:r>
      <w:r w:rsidR="00A74B92" w:rsidRPr="004E1919">
        <w:rPr>
          <w:rStyle w:val="Nmerodepgina"/>
          <w:rFonts w:ascii="Arial" w:hAnsi="Arial"/>
          <w:b/>
          <w:sz w:val="14"/>
          <w:szCs w:val="14"/>
        </w:rPr>
        <w:t xml:space="preserve">I.T.P. </w:t>
      </w:r>
      <w:r w:rsidRPr="004E1919">
        <w:rPr>
          <w:rStyle w:val="Nmerodepgina"/>
          <w:rFonts w:ascii="Arial" w:hAnsi="Arial"/>
          <w:b/>
          <w:sz w:val="14"/>
          <w:szCs w:val="14"/>
        </w:rPr>
        <w:t xml:space="preserve"> </w:t>
      </w:r>
      <w:r w:rsidR="004E1919">
        <w:rPr>
          <w:rStyle w:val="Nmerodepgina"/>
          <w:rFonts w:ascii="Arial" w:hAnsi="Arial"/>
          <w:b/>
          <w:sz w:val="14"/>
          <w:szCs w:val="14"/>
        </w:rPr>
        <w:t>XXX</w:t>
      </w:r>
      <w:r w:rsidR="00995EBF" w:rsidRPr="004E1919">
        <w:rPr>
          <w:rStyle w:val="Nmerodepgina"/>
          <w:rFonts w:ascii="Arial" w:hAnsi="Arial"/>
          <w:b/>
          <w:sz w:val="14"/>
          <w:szCs w:val="14"/>
        </w:rPr>
        <w:t>-</w:t>
      </w:r>
      <w:r w:rsidR="004E1919">
        <w:rPr>
          <w:rStyle w:val="Nmerodepgina"/>
          <w:rFonts w:ascii="Arial" w:hAnsi="Arial"/>
          <w:b/>
          <w:sz w:val="14"/>
          <w:szCs w:val="14"/>
        </w:rPr>
        <w:t>XXXX</w:t>
      </w:r>
      <w:r w:rsidRPr="004E1919">
        <w:rPr>
          <w:rStyle w:val="Nmerodepgina"/>
          <w:rFonts w:ascii="Arial" w:hAnsi="Arial"/>
          <w:b/>
          <w:sz w:val="14"/>
          <w:szCs w:val="14"/>
        </w:rPr>
        <w:t>-</w:t>
      </w:r>
      <w:r w:rsidR="004E1919">
        <w:rPr>
          <w:rStyle w:val="Nmerodepgina"/>
          <w:rFonts w:ascii="Arial" w:hAnsi="Arial"/>
          <w:b/>
          <w:sz w:val="14"/>
          <w:szCs w:val="14"/>
        </w:rPr>
        <w:t>XXX</w:t>
      </w:r>
    </w:p>
    <w:p w14:paraId="50BA6035" w14:textId="77777777" w:rsidR="00F571D1" w:rsidRDefault="00EC0C06" w:rsidP="00F571D1">
      <w:pPr>
        <w:autoSpaceDE w:val="0"/>
        <w:autoSpaceDN w:val="0"/>
        <w:adjustRightInd w:val="0"/>
        <w:jc w:val="right"/>
        <w:rPr>
          <w:rStyle w:val="Ttulo1Car"/>
          <w:rFonts w:ascii="Arial" w:hAnsi="Arial" w:cs="Arial"/>
          <w:bCs/>
          <w:sz w:val="14"/>
          <w:szCs w:val="14"/>
          <w:lang w:val="es-MX"/>
        </w:rPr>
      </w:pPr>
      <w:r w:rsidRPr="004E1919">
        <w:rPr>
          <w:rStyle w:val="Ttulo1Car"/>
          <w:rFonts w:ascii="Arial" w:hAnsi="Arial" w:cs="Arial"/>
          <w:bCs/>
          <w:sz w:val="14"/>
          <w:szCs w:val="14"/>
          <w:lang w:val="es-MX"/>
        </w:rPr>
        <w:t xml:space="preserve">Adquisición de </w:t>
      </w:r>
      <w:r w:rsidR="00626B9D" w:rsidRPr="004E1919">
        <w:rPr>
          <w:rStyle w:val="Ttulo1Car"/>
          <w:rFonts w:ascii="Arial" w:hAnsi="Arial" w:cs="Arial"/>
          <w:bCs/>
          <w:sz w:val="14"/>
          <w:szCs w:val="14"/>
          <w:lang w:val="es-MX"/>
        </w:rPr>
        <w:t>_____________________________________</w:t>
      </w:r>
    </w:p>
    <w:p w14:paraId="1909B4FC" w14:textId="77777777" w:rsidR="00EC0C06" w:rsidRPr="004965E9" w:rsidRDefault="00EC0C06" w:rsidP="00F571D1">
      <w:pPr>
        <w:autoSpaceDE w:val="0"/>
        <w:autoSpaceDN w:val="0"/>
        <w:adjustRightInd w:val="0"/>
        <w:jc w:val="right"/>
        <w:rPr>
          <w:rFonts w:ascii="Arial" w:hAnsi="Arial" w:cs="Arial"/>
          <w:b/>
          <w:bCs/>
          <w:color w:val="000000"/>
          <w:sz w:val="14"/>
          <w:szCs w:val="14"/>
        </w:rPr>
      </w:pPr>
    </w:p>
    <w:p w14:paraId="2470F852" w14:textId="77777777" w:rsidR="00955CF5" w:rsidRPr="004965E9" w:rsidRDefault="00955CF5" w:rsidP="00955CF5">
      <w:pPr>
        <w:autoSpaceDE w:val="0"/>
        <w:autoSpaceDN w:val="0"/>
        <w:adjustRightInd w:val="0"/>
        <w:jc w:val="both"/>
        <w:rPr>
          <w:rFonts w:ascii="Arial" w:hAnsi="Arial" w:cs="Arial"/>
          <w:b/>
          <w:color w:val="000000"/>
          <w:sz w:val="14"/>
          <w:szCs w:val="14"/>
        </w:rPr>
      </w:pPr>
      <w:r w:rsidRPr="004965E9">
        <w:rPr>
          <w:rFonts w:ascii="Arial" w:hAnsi="Arial" w:cs="Arial"/>
          <w:b/>
          <w:bCs/>
          <w:color w:val="000000"/>
          <w:sz w:val="14"/>
          <w:szCs w:val="14"/>
        </w:rPr>
        <w:t xml:space="preserve">CONTRATO DE ADQUISICIÓN </w:t>
      </w:r>
      <w:r w:rsidRPr="004965E9">
        <w:rPr>
          <w:rFonts w:ascii="Arial" w:hAnsi="Arial" w:cs="Arial"/>
          <w:b/>
          <w:color w:val="000000"/>
          <w:sz w:val="14"/>
          <w:szCs w:val="14"/>
        </w:rPr>
        <w:t xml:space="preserve">QUE CELEBRAN POR UNA PARTE LA UNIVERSIDAD AUTÓNOMA DE AGUASCALIENTES, EN LO SUCESIVO </w:t>
      </w:r>
      <w:r w:rsidRPr="004965E9">
        <w:rPr>
          <w:rFonts w:ascii="Arial" w:hAnsi="Arial" w:cs="Arial"/>
          <w:b/>
          <w:bCs/>
          <w:color w:val="000000"/>
          <w:sz w:val="14"/>
          <w:szCs w:val="14"/>
        </w:rPr>
        <w:t>“LA UNIVERSIDAD”</w:t>
      </w:r>
      <w:r w:rsidRPr="004965E9">
        <w:rPr>
          <w:rFonts w:ascii="Arial" w:hAnsi="Arial" w:cs="Arial"/>
          <w:b/>
          <w:color w:val="000000"/>
          <w:sz w:val="14"/>
          <w:szCs w:val="14"/>
        </w:rPr>
        <w:t xml:space="preserve">, REPRESENTADA POR SU </w:t>
      </w:r>
      <w:r w:rsidR="00995EBF">
        <w:rPr>
          <w:rFonts w:ascii="Arial" w:hAnsi="Arial" w:cs="Arial"/>
          <w:b/>
          <w:color w:val="000000"/>
          <w:sz w:val="14"/>
          <w:szCs w:val="14"/>
        </w:rPr>
        <w:t>RECTOR</w:t>
      </w:r>
      <w:r w:rsidR="00995EBF" w:rsidRPr="004965E9">
        <w:rPr>
          <w:rFonts w:ascii="Arial" w:hAnsi="Arial" w:cs="Arial"/>
          <w:b/>
          <w:color w:val="000000"/>
          <w:sz w:val="14"/>
          <w:szCs w:val="14"/>
        </w:rPr>
        <w:t xml:space="preserve">, DR. EN C. FRANCISCO JAVIER AVELAR GONZÁLEZ </w:t>
      </w:r>
      <w:r w:rsidRPr="004965E9">
        <w:rPr>
          <w:rFonts w:ascii="Arial" w:hAnsi="Arial" w:cs="Arial"/>
          <w:b/>
          <w:color w:val="000000"/>
          <w:sz w:val="14"/>
          <w:szCs w:val="14"/>
        </w:rPr>
        <w:t xml:space="preserve">Y POR EL SECRETARIO GENERAL, </w:t>
      </w:r>
      <w:r w:rsidR="00995EBF">
        <w:rPr>
          <w:rFonts w:ascii="Arial" w:hAnsi="Arial" w:cs="Arial"/>
          <w:b/>
          <w:color w:val="000000"/>
          <w:sz w:val="14"/>
          <w:szCs w:val="14"/>
        </w:rPr>
        <w:t>M. EN DER. CONST. J. JESÚS GONZÁLEZ HERNÁNDEZ</w:t>
      </w:r>
      <w:r w:rsidRPr="004965E9">
        <w:rPr>
          <w:rFonts w:ascii="Arial" w:hAnsi="Arial" w:cs="Arial"/>
          <w:b/>
          <w:color w:val="000000"/>
          <w:sz w:val="14"/>
          <w:szCs w:val="14"/>
        </w:rPr>
        <w:t xml:space="preserve"> Y POR LA OTRA </w:t>
      </w:r>
      <w:r>
        <w:rPr>
          <w:rFonts w:ascii="Arial" w:hAnsi="Arial" w:cs="Arial"/>
          <w:b/>
          <w:color w:val="632423" w:themeColor="accent2" w:themeShade="80"/>
          <w:sz w:val="14"/>
          <w:szCs w:val="14"/>
        </w:rPr>
        <w:t>_____</w:t>
      </w:r>
      <w:r w:rsidRPr="004965E9">
        <w:rPr>
          <w:rFonts w:ascii="Arial" w:hAnsi="Arial" w:cs="Arial"/>
          <w:b/>
          <w:color w:val="632423" w:themeColor="accent2" w:themeShade="80"/>
          <w:sz w:val="14"/>
          <w:szCs w:val="14"/>
        </w:rPr>
        <w:t xml:space="preserve"> S.A. DE C.V.</w:t>
      </w:r>
      <w:r w:rsidRPr="004965E9">
        <w:rPr>
          <w:rFonts w:ascii="Arial" w:hAnsi="Arial" w:cs="Arial"/>
          <w:b/>
          <w:color w:val="000000"/>
          <w:sz w:val="14"/>
          <w:szCs w:val="14"/>
        </w:rPr>
        <w:t xml:space="preserve"> EN LO SUCESIVO </w:t>
      </w:r>
      <w:r w:rsidRPr="004965E9">
        <w:rPr>
          <w:rFonts w:ascii="Arial" w:hAnsi="Arial" w:cs="Arial"/>
          <w:b/>
          <w:bCs/>
          <w:color w:val="000000"/>
          <w:sz w:val="14"/>
          <w:szCs w:val="14"/>
        </w:rPr>
        <w:t>“EL PROVEEDOR”</w:t>
      </w:r>
      <w:r w:rsidRPr="004965E9">
        <w:rPr>
          <w:rFonts w:ascii="Arial" w:hAnsi="Arial" w:cs="Arial"/>
          <w:b/>
          <w:color w:val="000000"/>
          <w:sz w:val="14"/>
          <w:szCs w:val="14"/>
        </w:rPr>
        <w:t xml:space="preserve">, REPRESENTADA POR EL </w:t>
      </w:r>
      <w:r w:rsidRPr="004965E9">
        <w:rPr>
          <w:rFonts w:ascii="Arial" w:hAnsi="Arial" w:cs="Arial"/>
          <w:b/>
          <w:color w:val="632423" w:themeColor="accent2" w:themeShade="80"/>
          <w:sz w:val="14"/>
          <w:szCs w:val="14"/>
        </w:rPr>
        <w:t xml:space="preserve">C. </w:t>
      </w:r>
      <w:r>
        <w:rPr>
          <w:rFonts w:ascii="Arial" w:hAnsi="Arial" w:cs="Arial"/>
          <w:b/>
          <w:color w:val="632423" w:themeColor="accent2" w:themeShade="80"/>
          <w:sz w:val="14"/>
          <w:szCs w:val="14"/>
        </w:rPr>
        <w:t>_____</w:t>
      </w:r>
      <w:r w:rsidRPr="004965E9">
        <w:rPr>
          <w:rFonts w:ascii="Arial" w:hAnsi="Arial" w:cs="Arial"/>
          <w:b/>
          <w:color w:val="000000"/>
          <w:sz w:val="14"/>
          <w:szCs w:val="14"/>
        </w:rPr>
        <w:t>, EN SU CARÁCTER DE REPRESENTANTE LEGAL, DE CONFORMIDAD CON LAS DECLARACIONES Y CLÁUSULAS SIGUIENTES</w:t>
      </w:r>
    </w:p>
    <w:p w14:paraId="1CF3344A" w14:textId="77777777" w:rsidR="00955CF5" w:rsidRPr="004965E9"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4"/>
          <w:szCs w:val="14"/>
        </w:rPr>
      </w:pPr>
    </w:p>
    <w:p w14:paraId="3929ADD6" w14:textId="77777777" w:rsidR="00955CF5" w:rsidRPr="004965E9" w:rsidRDefault="00955CF5" w:rsidP="00955CF5">
      <w:pPr>
        <w:autoSpaceDE w:val="0"/>
        <w:autoSpaceDN w:val="0"/>
        <w:adjustRightInd w:val="0"/>
        <w:jc w:val="center"/>
        <w:rPr>
          <w:rFonts w:ascii="Arial" w:hAnsi="Arial" w:cs="Arial"/>
          <w:b/>
          <w:bCs/>
          <w:color w:val="000000"/>
          <w:sz w:val="14"/>
          <w:szCs w:val="14"/>
        </w:rPr>
      </w:pPr>
      <w:r w:rsidRPr="004965E9">
        <w:rPr>
          <w:rFonts w:ascii="Arial" w:hAnsi="Arial" w:cs="Arial"/>
          <w:b/>
          <w:bCs/>
          <w:color w:val="000000"/>
          <w:sz w:val="14"/>
          <w:szCs w:val="14"/>
        </w:rPr>
        <w:t>D E C L A R A C I O N E S</w:t>
      </w:r>
    </w:p>
    <w:p w14:paraId="0EFEB201" w14:textId="77777777" w:rsidR="00955CF5" w:rsidRPr="004965E9" w:rsidRDefault="00955CF5" w:rsidP="00955CF5">
      <w:pPr>
        <w:rPr>
          <w:rFonts w:ascii="Arial" w:hAnsi="Arial" w:cs="Arial"/>
          <w:sz w:val="14"/>
          <w:szCs w:val="14"/>
        </w:rPr>
      </w:pPr>
    </w:p>
    <w:p w14:paraId="5BFF79DF" w14:textId="77777777" w:rsidR="00955CF5" w:rsidRPr="00626B9D" w:rsidRDefault="00955CF5" w:rsidP="00626B9D">
      <w:pPr>
        <w:pStyle w:val="Prrafodelista"/>
        <w:numPr>
          <w:ilvl w:val="0"/>
          <w:numId w:val="6"/>
        </w:numPr>
        <w:tabs>
          <w:tab w:val="clear" w:pos="360"/>
        </w:tabs>
        <w:ind w:left="709" w:hanging="709"/>
        <w:jc w:val="both"/>
        <w:rPr>
          <w:rFonts w:ascii="Arial" w:hAnsi="Arial" w:cs="Arial"/>
          <w:sz w:val="14"/>
          <w:szCs w:val="14"/>
        </w:rPr>
      </w:pPr>
      <w:r w:rsidRPr="00626B9D">
        <w:rPr>
          <w:rFonts w:ascii="Arial" w:hAnsi="Arial" w:cs="Arial"/>
          <w:b/>
          <w:sz w:val="14"/>
          <w:szCs w:val="14"/>
        </w:rPr>
        <w:t>DE “LA UNIVERSIDAD</w:t>
      </w:r>
      <w:r w:rsidRPr="00626B9D">
        <w:rPr>
          <w:rFonts w:ascii="Arial" w:hAnsi="Arial" w:cs="Arial"/>
          <w:sz w:val="14"/>
          <w:szCs w:val="14"/>
        </w:rPr>
        <w:t xml:space="preserve">”: </w:t>
      </w:r>
    </w:p>
    <w:p w14:paraId="72F351FA" w14:textId="77777777" w:rsidR="00955CF5" w:rsidRPr="004965E9" w:rsidRDefault="00955CF5" w:rsidP="00955CF5">
      <w:pPr>
        <w:jc w:val="both"/>
        <w:rPr>
          <w:rFonts w:ascii="Arial" w:hAnsi="Arial" w:cs="Arial"/>
          <w:sz w:val="14"/>
          <w:szCs w:val="14"/>
        </w:rPr>
      </w:pPr>
    </w:p>
    <w:p w14:paraId="7B9CC839" w14:textId="77777777" w:rsidR="00955CF5" w:rsidRDefault="00955CF5" w:rsidP="00955CF5">
      <w:pPr>
        <w:jc w:val="both"/>
        <w:rPr>
          <w:rFonts w:ascii="Arial" w:hAnsi="Arial" w:cs="Arial"/>
          <w:sz w:val="14"/>
          <w:szCs w:val="14"/>
        </w:rPr>
      </w:pPr>
      <w:r w:rsidRPr="004965E9">
        <w:rPr>
          <w:rFonts w:ascii="Arial" w:hAnsi="Arial" w:cs="Arial"/>
          <w:sz w:val="14"/>
          <w:szCs w:val="14"/>
        </w:rPr>
        <w:tab/>
      </w:r>
      <w:r w:rsidRPr="004965E9">
        <w:rPr>
          <w:rFonts w:ascii="Arial" w:hAnsi="Arial" w:cs="Arial"/>
          <w:b/>
          <w:bCs/>
          <w:sz w:val="14"/>
          <w:szCs w:val="14"/>
        </w:rPr>
        <w:t>A).-</w:t>
      </w:r>
      <w:r w:rsidRPr="004965E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w:t>
      </w:r>
      <w:r w:rsidRPr="00955CF5">
        <w:rPr>
          <w:rFonts w:ascii="Arial" w:hAnsi="Arial" w:cs="Arial"/>
          <w:sz w:val="14"/>
          <w:szCs w:val="14"/>
        </w:rPr>
        <w:t>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48BA1BD5" w14:textId="77777777" w:rsidR="00FC1692" w:rsidRDefault="00FC1692" w:rsidP="00955CF5">
      <w:pPr>
        <w:jc w:val="both"/>
        <w:rPr>
          <w:rFonts w:ascii="Arial" w:hAnsi="Arial" w:cs="Arial"/>
          <w:sz w:val="14"/>
          <w:szCs w:val="14"/>
        </w:rPr>
      </w:pPr>
    </w:p>
    <w:p w14:paraId="26CA8E3A" w14:textId="41BE34BE" w:rsidR="00FC1692" w:rsidRPr="00FC1692" w:rsidRDefault="00FC1692" w:rsidP="00FC1692">
      <w:pPr>
        <w:ind w:firstLine="708"/>
        <w:jc w:val="both"/>
        <w:rPr>
          <w:rFonts w:ascii="Arial" w:hAnsi="Arial" w:cs="Arial"/>
          <w:sz w:val="14"/>
          <w:szCs w:val="14"/>
        </w:rPr>
      </w:pPr>
      <w:r w:rsidRPr="00FC1692">
        <w:rPr>
          <w:rFonts w:ascii="Arial" w:hAnsi="Arial" w:cs="Arial"/>
          <w:b/>
          <w:sz w:val="14"/>
          <w:szCs w:val="14"/>
        </w:rPr>
        <w:t>B).-</w:t>
      </w:r>
      <w:r w:rsidRPr="00FC1692">
        <w:rPr>
          <w:rFonts w:ascii="Arial" w:hAnsi="Arial" w:cs="Arial"/>
          <w:sz w:val="14"/>
          <w:szCs w:val="14"/>
        </w:rPr>
        <w:t xml:space="preserve"> Que su representante legal lo es el Rector, en este caso el</w:t>
      </w:r>
      <w:r w:rsidR="001B1D00">
        <w:rPr>
          <w:rFonts w:ascii="Arial" w:hAnsi="Arial" w:cs="Arial"/>
          <w:sz w:val="14"/>
          <w:szCs w:val="14"/>
        </w:rPr>
        <w:t xml:space="preserve"> </w:t>
      </w:r>
      <w:r w:rsidR="001B1D00" w:rsidRPr="001C7C5C">
        <w:rPr>
          <w:rFonts w:ascii="Arial" w:hAnsi="Arial" w:cs="Arial"/>
          <w:sz w:val="14"/>
          <w:szCs w:val="14"/>
        </w:rPr>
        <w:t>Dr. en C. Francisco Javier Avelar González</w:t>
      </w:r>
      <w:r w:rsidRPr="001C7C5C">
        <w:rPr>
          <w:rFonts w:ascii="Arial" w:hAnsi="Arial" w:cs="Arial"/>
          <w:sz w:val="14"/>
          <w:szCs w:val="14"/>
        </w:rPr>
        <w:t>,</w:t>
      </w:r>
      <w:r w:rsidRPr="00FC1692">
        <w:rPr>
          <w:rFonts w:ascii="Arial" w:hAnsi="Arial" w:cs="Arial"/>
          <w:sz w:val="14"/>
          <w:szCs w:val="14"/>
        </w:rPr>
        <w:t xml:space="preserve">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w:t>
      </w:r>
      <w:r w:rsidR="001C7C5C">
        <w:rPr>
          <w:rFonts w:ascii="Arial" w:hAnsi="Arial" w:cs="Arial"/>
          <w:sz w:val="14"/>
          <w:szCs w:val="14"/>
        </w:rPr>
        <w:t xml:space="preserve"> de fecha 02 de diciembre de 2019</w:t>
      </w:r>
      <w:r w:rsidRPr="00FC1692">
        <w:rPr>
          <w:rFonts w:ascii="Arial" w:hAnsi="Arial" w:cs="Arial"/>
          <w:sz w:val="14"/>
          <w:szCs w:val="14"/>
        </w:rPr>
        <w:t xml:space="preserve">. </w:t>
      </w:r>
    </w:p>
    <w:p w14:paraId="43BF045D" w14:textId="77777777" w:rsidR="00955CF5" w:rsidRPr="00955CF5" w:rsidRDefault="00955CF5" w:rsidP="00955CF5">
      <w:pPr>
        <w:jc w:val="both"/>
        <w:rPr>
          <w:rFonts w:ascii="Arial" w:hAnsi="Arial" w:cs="Arial"/>
          <w:sz w:val="14"/>
          <w:szCs w:val="14"/>
        </w:rPr>
      </w:pPr>
    </w:p>
    <w:p w14:paraId="12172D98" w14:textId="77777777" w:rsidR="00955CF5" w:rsidRPr="00955CF5" w:rsidRDefault="00955CF5" w:rsidP="00955CF5">
      <w:pPr>
        <w:jc w:val="both"/>
        <w:rPr>
          <w:rFonts w:ascii="Arial" w:hAnsi="Arial" w:cs="Arial"/>
          <w:sz w:val="14"/>
          <w:szCs w:val="14"/>
        </w:rPr>
      </w:pPr>
      <w:r w:rsidRPr="00955CF5">
        <w:rPr>
          <w:rFonts w:ascii="Arial" w:hAnsi="Arial" w:cs="Arial"/>
          <w:sz w:val="14"/>
          <w:szCs w:val="14"/>
        </w:rPr>
        <w:tab/>
      </w:r>
      <w:r w:rsidRPr="00955CF5">
        <w:rPr>
          <w:rFonts w:ascii="Arial" w:hAnsi="Arial" w:cs="Arial"/>
          <w:b/>
          <w:bCs/>
          <w:sz w:val="14"/>
          <w:szCs w:val="14"/>
        </w:rPr>
        <w:t xml:space="preserve">C).- </w:t>
      </w:r>
      <w:r w:rsidRPr="00955CF5">
        <w:rPr>
          <w:rFonts w:ascii="Arial" w:hAnsi="Arial" w:cs="Arial"/>
          <w:sz w:val="14"/>
          <w:szCs w:val="14"/>
        </w:rPr>
        <w:t xml:space="preserve">Que su domicilio se ubica en Avenida Universidad número 940, Ciudad Universitaria, código postal 20131, en Aguascalientes, </w:t>
      </w:r>
      <w:proofErr w:type="spellStart"/>
      <w:r w:rsidRPr="00955CF5">
        <w:rPr>
          <w:rFonts w:ascii="Arial" w:hAnsi="Arial" w:cs="Arial"/>
          <w:sz w:val="14"/>
          <w:szCs w:val="14"/>
        </w:rPr>
        <w:t>Ags</w:t>
      </w:r>
      <w:proofErr w:type="spellEnd"/>
      <w:r w:rsidRPr="00955CF5">
        <w:rPr>
          <w:rFonts w:ascii="Arial" w:hAnsi="Arial" w:cs="Arial"/>
          <w:sz w:val="14"/>
          <w:szCs w:val="14"/>
        </w:rPr>
        <w:t xml:space="preserve">., y su Registro Federal de Contribuyentes es </w:t>
      </w:r>
      <w:r w:rsidRPr="00955CF5">
        <w:rPr>
          <w:rFonts w:ascii="Arial" w:hAnsi="Arial" w:cs="Arial"/>
          <w:b/>
          <w:sz w:val="14"/>
          <w:szCs w:val="14"/>
        </w:rPr>
        <w:t>UAA740 224 TQ2.</w:t>
      </w:r>
    </w:p>
    <w:p w14:paraId="1E3CD07A" w14:textId="77777777" w:rsidR="00955CF5" w:rsidRPr="00955CF5" w:rsidRDefault="00955CF5" w:rsidP="00955CF5">
      <w:pPr>
        <w:jc w:val="both"/>
        <w:rPr>
          <w:rFonts w:ascii="Arial" w:hAnsi="Arial" w:cs="Arial"/>
          <w:sz w:val="14"/>
          <w:szCs w:val="14"/>
        </w:rPr>
      </w:pPr>
    </w:p>
    <w:p w14:paraId="1E168AE6" w14:textId="77777777" w:rsidR="00955CF5" w:rsidRPr="00955CF5" w:rsidRDefault="00955CF5" w:rsidP="00955CF5">
      <w:pPr>
        <w:ind w:firstLine="708"/>
        <w:jc w:val="both"/>
        <w:rPr>
          <w:rFonts w:ascii="Arial" w:hAnsi="Arial" w:cs="Arial"/>
          <w:sz w:val="14"/>
          <w:szCs w:val="14"/>
        </w:rPr>
      </w:pPr>
      <w:r w:rsidRPr="00955CF5">
        <w:rPr>
          <w:rFonts w:ascii="Arial" w:hAnsi="Arial" w:cs="Arial"/>
          <w:b/>
          <w:bCs/>
          <w:sz w:val="14"/>
          <w:szCs w:val="14"/>
        </w:rPr>
        <w:t>D)</w:t>
      </w:r>
      <w:r w:rsidRPr="00955CF5">
        <w:rPr>
          <w:rFonts w:ascii="Arial" w:hAnsi="Arial" w:cs="Arial"/>
          <w:spacing w:val="-2"/>
          <w:sz w:val="14"/>
          <w:szCs w:val="14"/>
        </w:rPr>
        <w:t xml:space="preserve"> </w:t>
      </w:r>
      <w:r w:rsidRPr="00955CF5">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61DB6455" w14:textId="77777777" w:rsidR="00955CF5" w:rsidRPr="00955CF5" w:rsidRDefault="00955CF5" w:rsidP="00955CF5">
      <w:pPr>
        <w:jc w:val="both"/>
        <w:rPr>
          <w:rFonts w:ascii="Arial" w:hAnsi="Arial" w:cs="Arial"/>
          <w:sz w:val="14"/>
          <w:szCs w:val="14"/>
        </w:rPr>
      </w:pPr>
    </w:p>
    <w:p w14:paraId="38A4F55C" w14:textId="77777777" w:rsidR="00955CF5" w:rsidRPr="00955CF5" w:rsidRDefault="00955CF5" w:rsidP="00955CF5">
      <w:pPr>
        <w:jc w:val="both"/>
        <w:rPr>
          <w:rFonts w:ascii="Arial" w:hAnsi="Arial" w:cs="Arial"/>
          <w:b/>
          <w:color w:val="632423" w:themeColor="accent2" w:themeShade="80"/>
          <w:sz w:val="14"/>
          <w:szCs w:val="14"/>
        </w:rPr>
      </w:pPr>
      <w:r w:rsidRPr="00955CF5">
        <w:rPr>
          <w:rFonts w:ascii="Arial" w:hAnsi="Arial" w:cs="Arial"/>
          <w:sz w:val="14"/>
          <w:szCs w:val="14"/>
        </w:rPr>
        <w:tab/>
      </w:r>
      <w:r w:rsidRPr="00955CF5">
        <w:rPr>
          <w:rFonts w:ascii="Arial" w:hAnsi="Arial" w:cs="Arial"/>
          <w:b/>
          <w:bCs/>
          <w:sz w:val="14"/>
          <w:szCs w:val="14"/>
        </w:rPr>
        <w:t xml:space="preserve">E).- </w:t>
      </w:r>
      <w:r w:rsidRPr="00955CF5">
        <w:rPr>
          <w:rFonts w:ascii="Arial" w:hAnsi="Arial" w:cs="Arial"/>
          <w:sz w:val="14"/>
          <w:szCs w:val="14"/>
        </w:rPr>
        <w:t xml:space="preserve">Que cuenta con la autorización del presupuesto para cumplir con los compromisos derivados del contrato, específicamente, los recursos provienen </w:t>
      </w:r>
      <w:r w:rsidRPr="00955CF5">
        <w:rPr>
          <w:rFonts w:ascii="Arial" w:hAnsi="Arial" w:cs="Arial"/>
          <w:b/>
          <w:sz w:val="14"/>
          <w:szCs w:val="14"/>
        </w:rPr>
        <w:t>Fondo ______</w:t>
      </w:r>
    </w:p>
    <w:p w14:paraId="2B659427" w14:textId="77777777" w:rsidR="00955CF5" w:rsidRPr="00955CF5" w:rsidRDefault="00955CF5" w:rsidP="00955CF5">
      <w:pPr>
        <w:jc w:val="both"/>
        <w:rPr>
          <w:rFonts w:ascii="Arial" w:hAnsi="Arial" w:cs="Arial"/>
          <w:b/>
          <w:sz w:val="14"/>
          <w:szCs w:val="14"/>
        </w:rPr>
      </w:pPr>
    </w:p>
    <w:p w14:paraId="72F16BD0" w14:textId="77777777" w:rsidR="00955CF5" w:rsidRPr="00955CF5" w:rsidRDefault="00955CF5" w:rsidP="00955CF5">
      <w:pPr>
        <w:pStyle w:val="Textoindependiente21"/>
        <w:widowControl/>
        <w:rPr>
          <w:rFonts w:ascii="Arial" w:hAnsi="Arial" w:cs="Arial"/>
          <w:sz w:val="14"/>
          <w:szCs w:val="14"/>
        </w:rPr>
      </w:pPr>
      <w:r w:rsidRPr="00955CF5">
        <w:rPr>
          <w:rFonts w:ascii="Arial" w:hAnsi="Arial" w:cs="Arial"/>
          <w:b/>
          <w:sz w:val="14"/>
          <w:szCs w:val="14"/>
        </w:rPr>
        <w:t>II.</w:t>
      </w:r>
      <w:r w:rsidRPr="00955CF5">
        <w:rPr>
          <w:rFonts w:ascii="Arial" w:hAnsi="Arial" w:cs="Arial"/>
          <w:b/>
          <w:sz w:val="14"/>
          <w:szCs w:val="14"/>
        </w:rPr>
        <w:tab/>
        <w:t>“EL PROVEEDOR” declara que:</w:t>
      </w:r>
    </w:p>
    <w:p w14:paraId="32C20DFD" w14:textId="77777777" w:rsidR="00955CF5" w:rsidRPr="00955CF5" w:rsidRDefault="00955CF5" w:rsidP="00955CF5">
      <w:pPr>
        <w:rPr>
          <w:rFonts w:ascii="Arial" w:hAnsi="Arial" w:cs="Arial"/>
          <w:sz w:val="14"/>
          <w:szCs w:val="14"/>
        </w:rPr>
      </w:pPr>
    </w:p>
    <w:p w14:paraId="599F6D76" w14:textId="77777777" w:rsidR="00955CF5" w:rsidRPr="00955CF5" w:rsidRDefault="00955CF5" w:rsidP="00955CF5">
      <w:pPr>
        <w:ind w:firstLine="708"/>
        <w:jc w:val="both"/>
        <w:rPr>
          <w:rFonts w:ascii="Arial" w:hAnsi="Arial" w:cs="Arial"/>
          <w:color w:val="000000"/>
          <w:sz w:val="14"/>
          <w:szCs w:val="14"/>
        </w:rPr>
      </w:pPr>
      <w:r w:rsidRPr="00955CF5">
        <w:rPr>
          <w:rFonts w:ascii="Arial" w:hAnsi="Arial" w:cs="Arial"/>
          <w:b/>
          <w:bCs/>
          <w:sz w:val="14"/>
          <w:szCs w:val="14"/>
        </w:rPr>
        <w:t xml:space="preserve">A).- </w:t>
      </w:r>
      <w:r w:rsidRPr="00955CF5">
        <w:rPr>
          <w:rFonts w:ascii="Arial" w:hAnsi="Arial" w:cs="Arial"/>
          <w:color w:val="000000"/>
          <w:sz w:val="14"/>
          <w:szCs w:val="14"/>
        </w:rPr>
        <w:t xml:space="preserve">Que es una Sociedad Anónima de Capital Variable legalmente constituida conforme a las leyes mexicanas, como lo acredita con el Testimonio de la Escritura Pública </w:t>
      </w:r>
      <w:r w:rsidRPr="00955CF5">
        <w:rPr>
          <w:rFonts w:ascii="Arial" w:hAnsi="Arial" w:cs="Arial"/>
          <w:b/>
          <w:color w:val="632423" w:themeColor="accent2" w:themeShade="80"/>
          <w:sz w:val="14"/>
          <w:szCs w:val="14"/>
        </w:rPr>
        <w:t>No. ___</w:t>
      </w:r>
      <w:r w:rsidRPr="00955CF5">
        <w:rPr>
          <w:rFonts w:ascii="Arial" w:hAnsi="Arial" w:cs="Arial"/>
          <w:color w:val="000000"/>
          <w:sz w:val="14"/>
          <w:szCs w:val="14"/>
        </w:rPr>
        <w:t xml:space="preserve"> de fecha </w:t>
      </w:r>
      <w:r w:rsidRPr="00955CF5">
        <w:rPr>
          <w:rFonts w:ascii="Arial" w:hAnsi="Arial" w:cs="Arial"/>
          <w:b/>
          <w:color w:val="632423" w:themeColor="accent2" w:themeShade="80"/>
          <w:sz w:val="14"/>
          <w:szCs w:val="14"/>
        </w:rPr>
        <w:t>____</w:t>
      </w:r>
      <w:r w:rsidRPr="00955CF5">
        <w:rPr>
          <w:rFonts w:ascii="Arial" w:hAnsi="Arial" w:cs="Arial"/>
          <w:color w:val="000000"/>
          <w:sz w:val="14"/>
          <w:szCs w:val="14"/>
        </w:rPr>
        <w:t xml:space="preserve">, otorgada ante la fe del Notario Público </w:t>
      </w:r>
      <w:r w:rsidRPr="00955CF5">
        <w:rPr>
          <w:rFonts w:ascii="Arial" w:hAnsi="Arial" w:cs="Arial"/>
          <w:b/>
          <w:color w:val="632423" w:themeColor="accent2" w:themeShade="80"/>
          <w:sz w:val="14"/>
          <w:szCs w:val="14"/>
        </w:rPr>
        <w:t>No. ___</w:t>
      </w:r>
      <w:r w:rsidRPr="00955CF5">
        <w:rPr>
          <w:rFonts w:ascii="Arial" w:hAnsi="Arial" w:cs="Arial"/>
          <w:color w:val="000000"/>
          <w:sz w:val="14"/>
          <w:szCs w:val="14"/>
        </w:rPr>
        <w:t xml:space="preserve"> de la ciudad de Aguascalientes, </w:t>
      </w:r>
      <w:proofErr w:type="spellStart"/>
      <w:r w:rsidRPr="00955CF5">
        <w:rPr>
          <w:rFonts w:ascii="Arial" w:hAnsi="Arial" w:cs="Arial"/>
          <w:color w:val="000000"/>
          <w:sz w:val="14"/>
          <w:szCs w:val="14"/>
        </w:rPr>
        <w:t>Ags</w:t>
      </w:r>
      <w:proofErr w:type="spellEnd"/>
      <w:r w:rsidRPr="00955CF5">
        <w:rPr>
          <w:rFonts w:ascii="Arial" w:hAnsi="Arial" w:cs="Arial"/>
          <w:color w:val="000000"/>
          <w:sz w:val="14"/>
          <w:szCs w:val="14"/>
        </w:rPr>
        <w:t xml:space="preserve">., </w:t>
      </w:r>
      <w:r w:rsidRPr="00955CF5">
        <w:rPr>
          <w:rFonts w:ascii="Arial" w:hAnsi="Arial" w:cs="Arial"/>
          <w:b/>
          <w:color w:val="632423" w:themeColor="accent2" w:themeShade="80"/>
          <w:sz w:val="14"/>
          <w:szCs w:val="14"/>
        </w:rPr>
        <w:t>Lic. ____</w:t>
      </w:r>
      <w:r w:rsidRPr="00955CF5">
        <w:rPr>
          <w:rFonts w:ascii="Arial" w:hAnsi="Arial" w:cs="Arial"/>
          <w:color w:val="000000"/>
          <w:sz w:val="14"/>
          <w:szCs w:val="14"/>
        </w:rPr>
        <w:t xml:space="preserve">, con Registro Federal de Contribuyentes </w:t>
      </w:r>
      <w:r w:rsidRPr="00955CF5">
        <w:rPr>
          <w:rFonts w:ascii="Arial" w:hAnsi="Arial" w:cs="Arial"/>
          <w:b/>
          <w:color w:val="632423" w:themeColor="accent2" w:themeShade="80"/>
          <w:sz w:val="14"/>
          <w:szCs w:val="14"/>
        </w:rPr>
        <w:t>____</w:t>
      </w:r>
      <w:r w:rsidRPr="00955CF5">
        <w:rPr>
          <w:rFonts w:ascii="Arial" w:hAnsi="Arial" w:cs="Arial"/>
          <w:color w:val="000000"/>
          <w:sz w:val="14"/>
          <w:szCs w:val="14"/>
        </w:rPr>
        <w:t>.</w:t>
      </w:r>
    </w:p>
    <w:p w14:paraId="54373DCE" w14:textId="77777777" w:rsidR="00955CF5" w:rsidRPr="004965E9" w:rsidRDefault="00955CF5" w:rsidP="00955CF5">
      <w:pPr>
        <w:jc w:val="both"/>
        <w:rPr>
          <w:rFonts w:ascii="Arial" w:hAnsi="Arial" w:cs="Arial"/>
          <w:b/>
          <w:sz w:val="14"/>
          <w:szCs w:val="14"/>
        </w:rPr>
      </w:pPr>
    </w:p>
    <w:p w14:paraId="664ADDED" w14:textId="77777777" w:rsidR="00955CF5" w:rsidRPr="004965E9" w:rsidRDefault="00955CF5" w:rsidP="00955CF5">
      <w:pPr>
        <w:autoSpaceDE w:val="0"/>
        <w:autoSpaceDN w:val="0"/>
        <w:adjustRightInd w:val="0"/>
        <w:ind w:firstLine="708"/>
        <w:jc w:val="both"/>
        <w:rPr>
          <w:rFonts w:ascii="Arial" w:hAnsi="Arial" w:cs="Arial"/>
          <w:color w:val="000000"/>
          <w:sz w:val="14"/>
          <w:szCs w:val="14"/>
        </w:rPr>
      </w:pPr>
      <w:r w:rsidRPr="004965E9">
        <w:rPr>
          <w:rFonts w:ascii="Arial" w:hAnsi="Arial" w:cs="Arial"/>
          <w:b/>
          <w:bCs/>
          <w:sz w:val="14"/>
          <w:szCs w:val="14"/>
        </w:rPr>
        <w:t>B)</w:t>
      </w:r>
      <w:r w:rsidRPr="004965E9">
        <w:rPr>
          <w:rFonts w:ascii="Arial,Bold" w:hAnsi="Arial,Bold" w:cs="Arial,Bold"/>
          <w:b/>
          <w:bCs/>
          <w:color w:val="000000"/>
          <w:sz w:val="14"/>
          <w:szCs w:val="14"/>
        </w:rPr>
        <w:t xml:space="preserve"> </w:t>
      </w:r>
      <w:r w:rsidRPr="004965E9">
        <w:rPr>
          <w:rFonts w:ascii="Arial" w:hAnsi="Arial" w:cs="Arial"/>
          <w:color w:val="000000"/>
          <w:sz w:val="14"/>
          <w:szCs w:val="14"/>
        </w:rPr>
        <w:t xml:space="preserve">Que el C. </w:t>
      </w:r>
      <w:r>
        <w:rPr>
          <w:rFonts w:ascii="Arial" w:hAnsi="Arial" w:cs="Arial"/>
          <w:b/>
          <w:color w:val="632423" w:themeColor="accent2" w:themeShade="80"/>
          <w:sz w:val="14"/>
          <w:szCs w:val="14"/>
        </w:rPr>
        <w:t>____</w:t>
      </w:r>
      <w:r w:rsidRPr="004965E9">
        <w:rPr>
          <w:rFonts w:ascii="Arial" w:hAnsi="Arial" w:cs="Arial"/>
          <w:color w:val="000000"/>
          <w:sz w:val="14"/>
          <w:szCs w:val="14"/>
        </w:rPr>
        <w:t xml:space="preserve">, en su carácter de Representante Legal cuenta con las facultades suficientes para celebrar el presente Contrato, como lo acredita con el Testimonio de la Escritura Pública </w:t>
      </w:r>
      <w:r w:rsidRPr="004965E9">
        <w:rPr>
          <w:rFonts w:ascii="Arial" w:hAnsi="Arial" w:cs="Arial"/>
          <w:b/>
          <w:color w:val="632423" w:themeColor="accent2" w:themeShade="80"/>
          <w:sz w:val="14"/>
          <w:szCs w:val="14"/>
        </w:rPr>
        <w:t xml:space="preserve">No. </w:t>
      </w:r>
      <w:r>
        <w:rPr>
          <w:rFonts w:ascii="Arial" w:hAnsi="Arial" w:cs="Arial"/>
          <w:b/>
          <w:color w:val="632423" w:themeColor="accent2" w:themeShade="80"/>
          <w:sz w:val="14"/>
          <w:szCs w:val="14"/>
        </w:rPr>
        <w:t>___</w:t>
      </w:r>
      <w:r w:rsidRPr="004965E9">
        <w:rPr>
          <w:rFonts w:ascii="Arial" w:hAnsi="Arial" w:cs="Arial"/>
          <w:color w:val="000000"/>
          <w:sz w:val="14"/>
          <w:szCs w:val="14"/>
        </w:rPr>
        <w:t xml:space="preserve"> de fecha </w:t>
      </w:r>
      <w:r>
        <w:rPr>
          <w:rFonts w:ascii="Arial" w:hAnsi="Arial" w:cs="Arial"/>
          <w:b/>
          <w:color w:val="632423" w:themeColor="accent2" w:themeShade="80"/>
          <w:sz w:val="14"/>
          <w:szCs w:val="14"/>
        </w:rPr>
        <w:t>____</w:t>
      </w:r>
      <w:r w:rsidRPr="004965E9">
        <w:rPr>
          <w:rFonts w:ascii="Arial" w:hAnsi="Arial" w:cs="Arial"/>
          <w:color w:val="000000"/>
          <w:sz w:val="14"/>
          <w:szCs w:val="14"/>
        </w:rPr>
        <w:t xml:space="preserve">, otorgada ante la fe del Notario Público </w:t>
      </w:r>
      <w:r w:rsidRPr="004965E9">
        <w:rPr>
          <w:rFonts w:ascii="Arial" w:hAnsi="Arial" w:cs="Arial"/>
          <w:b/>
          <w:color w:val="632423" w:themeColor="accent2" w:themeShade="80"/>
          <w:sz w:val="14"/>
          <w:szCs w:val="14"/>
        </w:rPr>
        <w:t xml:space="preserve">No. </w:t>
      </w:r>
      <w:r>
        <w:rPr>
          <w:rFonts w:ascii="Arial" w:hAnsi="Arial" w:cs="Arial"/>
          <w:b/>
          <w:color w:val="632423" w:themeColor="accent2" w:themeShade="80"/>
          <w:sz w:val="14"/>
          <w:szCs w:val="14"/>
        </w:rPr>
        <w:t>____</w:t>
      </w:r>
      <w:r w:rsidRPr="004965E9">
        <w:rPr>
          <w:rFonts w:ascii="Arial" w:hAnsi="Arial" w:cs="Arial"/>
          <w:color w:val="000000"/>
          <w:sz w:val="14"/>
          <w:szCs w:val="14"/>
        </w:rPr>
        <w:t xml:space="preserve"> de la Ciudad de Aguascalientes, </w:t>
      </w:r>
      <w:proofErr w:type="spellStart"/>
      <w:r w:rsidRPr="004965E9">
        <w:rPr>
          <w:rFonts w:ascii="Arial" w:hAnsi="Arial" w:cs="Arial"/>
          <w:color w:val="000000"/>
          <w:sz w:val="14"/>
          <w:szCs w:val="14"/>
        </w:rPr>
        <w:t>Ags</w:t>
      </w:r>
      <w:proofErr w:type="spellEnd"/>
      <w:r w:rsidRPr="004965E9">
        <w:rPr>
          <w:rFonts w:ascii="Arial" w:hAnsi="Arial" w:cs="Arial"/>
          <w:color w:val="000000"/>
          <w:sz w:val="14"/>
          <w:szCs w:val="14"/>
        </w:rPr>
        <w:t xml:space="preserve">., </w:t>
      </w:r>
      <w:r w:rsidRPr="004965E9">
        <w:rPr>
          <w:rFonts w:ascii="Arial" w:hAnsi="Arial" w:cs="Arial"/>
          <w:b/>
          <w:color w:val="632423" w:themeColor="accent2" w:themeShade="80"/>
          <w:sz w:val="14"/>
          <w:szCs w:val="14"/>
        </w:rPr>
        <w:t xml:space="preserve">Lic. </w:t>
      </w:r>
      <w:r>
        <w:rPr>
          <w:rFonts w:ascii="Arial" w:hAnsi="Arial" w:cs="Arial"/>
          <w:b/>
          <w:color w:val="632423" w:themeColor="accent2" w:themeShade="80"/>
          <w:sz w:val="14"/>
          <w:szCs w:val="14"/>
        </w:rPr>
        <w:t>___</w:t>
      </w:r>
      <w:r w:rsidRPr="004965E9">
        <w:rPr>
          <w:rFonts w:ascii="Arial" w:hAnsi="Arial" w:cs="Arial"/>
          <w:color w:val="000000"/>
          <w:sz w:val="14"/>
          <w:szCs w:val="14"/>
        </w:rPr>
        <w:t>, facultades que bajo protesta de decir verdad, manifiestan no les han sido revocadas ni modificadas en forma alguna a la fecha de suscripción del presente instrumento.</w:t>
      </w:r>
    </w:p>
    <w:p w14:paraId="6130C1FC" w14:textId="77777777" w:rsidR="00955CF5" w:rsidRPr="004965E9" w:rsidRDefault="00955CF5" w:rsidP="00955CF5">
      <w:pPr>
        <w:jc w:val="both"/>
        <w:rPr>
          <w:rFonts w:ascii="Arial" w:hAnsi="Arial" w:cs="Arial"/>
          <w:b/>
          <w:bCs/>
          <w:sz w:val="14"/>
          <w:szCs w:val="14"/>
        </w:rPr>
      </w:pPr>
    </w:p>
    <w:p w14:paraId="268EC82D" w14:textId="77777777" w:rsidR="00955CF5" w:rsidRPr="004965E9" w:rsidRDefault="00955CF5" w:rsidP="00955CF5">
      <w:pPr>
        <w:ind w:firstLine="708"/>
        <w:jc w:val="both"/>
        <w:rPr>
          <w:rFonts w:ascii="Arial" w:hAnsi="Arial" w:cs="Arial"/>
          <w:b/>
          <w:color w:val="632423" w:themeColor="accent2" w:themeShade="80"/>
          <w:sz w:val="14"/>
          <w:szCs w:val="14"/>
        </w:rPr>
      </w:pPr>
      <w:r w:rsidRPr="004965E9">
        <w:rPr>
          <w:rFonts w:ascii="Arial" w:hAnsi="Arial" w:cs="Arial"/>
          <w:b/>
          <w:bCs/>
          <w:sz w:val="14"/>
          <w:szCs w:val="14"/>
        </w:rPr>
        <w:t>C).</w:t>
      </w:r>
      <w:proofErr w:type="gramStart"/>
      <w:r w:rsidRPr="004965E9">
        <w:rPr>
          <w:rFonts w:ascii="Arial" w:hAnsi="Arial" w:cs="Arial"/>
          <w:b/>
          <w:bCs/>
          <w:sz w:val="14"/>
          <w:szCs w:val="14"/>
        </w:rPr>
        <w:t xml:space="preserve">-  </w:t>
      </w:r>
      <w:r w:rsidRPr="004965E9">
        <w:rPr>
          <w:rFonts w:ascii="Arial" w:hAnsi="Arial" w:cs="Arial"/>
          <w:color w:val="000000"/>
          <w:sz w:val="14"/>
          <w:szCs w:val="14"/>
        </w:rPr>
        <w:t>Que</w:t>
      </w:r>
      <w:proofErr w:type="gramEnd"/>
      <w:r w:rsidRPr="004965E9">
        <w:rPr>
          <w:rFonts w:ascii="Arial" w:hAnsi="Arial" w:cs="Arial"/>
          <w:color w:val="000000"/>
          <w:sz w:val="14"/>
          <w:szCs w:val="14"/>
        </w:rPr>
        <w:t xml:space="preserve"> tiene por objeto social, entre otros: </w:t>
      </w:r>
      <w:r>
        <w:rPr>
          <w:rFonts w:ascii="Arial" w:hAnsi="Arial" w:cs="Arial"/>
          <w:b/>
          <w:color w:val="632423" w:themeColor="accent2" w:themeShade="80"/>
          <w:sz w:val="14"/>
          <w:szCs w:val="14"/>
        </w:rPr>
        <w:t>___</w:t>
      </w:r>
      <w:r w:rsidRPr="004965E9">
        <w:rPr>
          <w:rFonts w:ascii="Arial" w:hAnsi="Arial" w:cs="Arial"/>
          <w:b/>
          <w:color w:val="632423" w:themeColor="accent2" w:themeShade="80"/>
          <w:sz w:val="14"/>
          <w:szCs w:val="14"/>
        </w:rPr>
        <w:t>.</w:t>
      </w:r>
    </w:p>
    <w:p w14:paraId="4EA221D7" w14:textId="77777777" w:rsidR="00955CF5" w:rsidRPr="004965E9" w:rsidRDefault="00955CF5" w:rsidP="00955CF5">
      <w:pPr>
        <w:ind w:firstLine="708"/>
        <w:jc w:val="both"/>
        <w:rPr>
          <w:rFonts w:ascii="Arial" w:hAnsi="Arial" w:cs="Arial"/>
          <w:color w:val="000000"/>
          <w:sz w:val="14"/>
          <w:szCs w:val="14"/>
        </w:rPr>
      </w:pPr>
    </w:p>
    <w:p w14:paraId="3CF9177D" w14:textId="77777777" w:rsidR="00955CF5" w:rsidRPr="004965E9" w:rsidRDefault="00955CF5" w:rsidP="00955CF5">
      <w:pPr>
        <w:autoSpaceDE w:val="0"/>
        <w:autoSpaceDN w:val="0"/>
        <w:adjustRightInd w:val="0"/>
        <w:ind w:firstLine="708"/>
        <w:jc w:val="both"/>
        <w:rPr>
          <w:rFonts w:ascii="Arial" w:hAnsi="Arial" w:cs="Arial"/>
          <w:b/>
          <w:color w:val="000000"/>
          <w:sz w:val="14"/>
          <w:szCs w:val="14"/>
        </w:rPr>
      </w:pPr>
      <w:r w:rsidRPr="004965E9">
        <w:rPr>
          <w:rFonts w:ascii="Arial" w:hAnsi="Arial" w:cs="Arial"/>
          <w:b/>
          <w:color w:val="000000"/>
          <w:sz w:val="14"/>
          <w:szCs w:val="14"/>
        </w:rPr>
        <w:t xml:space="preserve">D).- </w:t>
      </w:r>
      <w:r w:rsidRPr="004965E9">
        <w:rPr>
          <w:rFonts w:ascii="Arial" w:hAnsi="Arial" w:cs="Arial"/>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4965E9">
        <w:rPr>
          <w:rFonts w:ascii="Arial" w:hAnsi="Arial" w:cs="Arial"/>
          <w:b/>
          <w:sz w:val="14"/>
          <w:szCs w:val="14"/>
        </w:rPr>
        <w:t>LA UNIVERSIDAD”.</w:t>
      </w:r>
    </w:p>
    <w:p w14:paraId="3B06DCD8" w14:textId="77777777" w:rsidR="00955CF5" w:rsidRPr="004965E9" w:rsidRDefault="00955CF5" w:rsidP="00955CF5">
      <w:pPr>
        <w:autoSpaceDE w:val="0"/>
        <w:autoSpaceDN w:val="0"/>
        <w:adjustRightInd w:val="0"/>
        <w:jc w:val="both"/>
        <w:rPr>
          <w:rFonts w:ascii="Arial" w:hAnsi="Arial" w:cs="Arial"/>
          <w:color w:val="000000"/>
          <w:sz w:val="14"/>
          <w:szCs w:val="14"/>
        </w:rPr>
      </w:pPr>
    </w:p>
    <w:p w14:paraId="11531A6C" w14:textId="77777777" w:rsidR="00955CF5" w:rsidRPr="004965E9" w:rsidRDefault="00955CF5" w:rsidP="00955CF5">
      <w:pPr>
        <w:autoSpaceDE w:val="0"/>
        <w:autoSpaceDN w:val="0"/>
        <w:adjustRightInd w:val="0"/>
        <w:ind w:firstLine="708"/>
        <w:jc w:val="both"/>
        <w:rPr>
          <w:rFonts w:ascii="Arial" w:hAnsi="Arial" w:cs="Arial"/>
          <w:color w:val="000000"/>
          <w:sz w:val="14"/>
          <w:szCs w:val="14"/>
        </w:rPr>
      </w:pPr>
      <w:r w:rsidRPr="004965E9">
        <w:rPr>
          <w:rFonts w:ascii="Arial" w:hAnsi="Arial" w:cs="Arial"/>
          <w:b/>
          <w:color w:val="000000"/>
          <w:sz w:val="14"/>
          <w:szCs w:val="14"/>
        </w:rPr>
        <w:t xml:space="preserve">E).- </w:t>
      </w:r>
      <w:r w:rsidRPr="004965E9">
        <w:rPr>
          <w:rFonts w:ascii="Arial" w:hAnsi="Arial" w:cs="Arial"/>
          <w:color w:val="000000"/>
          <w:sz w:val="14"/>
          <w:szCs w:val="14"/>
        </w:rPr>
        <w:t>Manifiesta bajo protesta de decir verdad que se encuentra al corriente en el cumplimiento de sus obligaciones fiscales, de conformidad a lo dispuesto en el Código Fiscal de la Federación y demás leyes tributarias.</w:t>
      </w:r>
    </w:p>
    <w:p w14:paraId="3C294D71" w14:textId="77777777" w:rsidR="00955CF5" w:rsidRPr="004965E9" w:rsidRDefault="00955CF5" w:rsidP="00955CF5">
      <w:pPr>
        <w:autoSpaceDE w:val="0"/>
        <w:autoSpaceDN w:val="0"/>
        <w:adjustRightInd w:val="0"/>
        <w:jc w:val="both"/>
        <w:rPr>
          <w:rFonts w:ascii="Arial" w:hAnsi="Arial" w:cs="Arial"/>
          <w:b/>
          <w:sz w:val="14"/>
          <w:szCs w:val="14"/>
        </w:rPr>
      </w:pPr>
    </w:p>
    <w:p w14:paraId="178CC856" w14:textId="77777777" w:rsidR="00955CF5" w:rsidRPr="004965E9" w:rsidRDefault="00955CF5" w:rsidP="00955CF5">
      <w:pPr>
        <w:autoSpaceDE w:val="0"/>
        <w:autoSpaceDN w:val="0"/>
        <w:adjustRightInd w:val="0"/>
        <w:ind w:firstLine="708"/>
        <w:jc w:val="both"/>
        <w:rPr>
          <w:rFonts w:ascii="Arial" w:hAnsi="Arial" w:cs="Arial"/>
          <w:color w:val="632423" w:themeColor="accent2" w:themeShade="80"/>
          <w:sz w:val="14"/>
          <w:szCs w:val="14"/>
        </w:rPr>
      </w:pPr>
      <w:r w:rsidRPr="004965E9">
        <w:rPr>
          <w:rFonts w:ascii="Arial" w:hAnsi="Arial" w:cs="Arial"/>
          <w:b/>
          <w:color w:val="000000"/>
          <w:sz w:val="14"/>
          <w:szCs w:val="14"/>
        </w:rPr>
        <w:t xml:space="preserve">F).- </w:t>
      </w:r>
      <w:r w:rsidRPr="004965E9">
        <w:rPr>
          <w:rFonts w:ascii="Arial" w:hAnsi="Arial" w:cs="Arial"/>
          <w:color w:val="000000"/>
          <w:sz w:val="14"/>
          <w:szCs w:val="14"/>
        </w:rPr>
        <w:t xml:space="preserve">Que para los efectos de este Contrato, señala como domicilio el ubicado en </w:t>
      </w:r>
      <w:r>
        <w:rPr>
          <w:rFonts w:ascii="Arial" w:hAnsi="Arial" w:cs="Arial"/>
          <w:b/>
          <w:color w:val="632423" w:themeColor="accent2" w:themeShade="80"/>
          <w:sz w:val="14"/>
          <w:szCs w:val="14"/>
        </w:rPr>
        <w:t>___ no. __</w:t>
      </w:r>
      <w:r w:rsidRPr="004965E9">
        <w:rPr>
          <w:rFonts w:ascii="Arial" w:hAnsi="Arial" w:cs="Arial"/>
          <w:b/>
          <w:color w:val="632423" w:themeColor="accent2" w:themeShade="80"/>
          <w:sz w:val="14"/>
          <w:szCs w:val="14"/>
        </w:rPr>
        <w:t xml:space="preserve"> </w:t>
      </w:r>
      <w:proofErr w:type="spellStart"/>
      <w:r w:rsidRPr="004965E9">
        <w:rPr>
          <w:rFonts w:ascii="Arial" w:hAnsi="Arial" w:cs="Arial"/>
          <w:b/>
          <w:color w:val="632423" w:themeColor="accent2" w:themeShade="80"/>
          <w:sz w:val="14"/>
          <w:szCs w:val="14"/>
        </w:rPr>
        <w:t>Fracc</w:t>
      </w:r>
      <w:proofErr w:type="spellEnd"/>
      <w:r w:rsidRPr="004965E9">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____</w:t>
      </w:r>
      <w:r w:rsidRPr="004965E9">
        <w:rPr>
          <w:rFonts w:ascii="Arial" w:hAnsi="Arial" w:cs="Arial"/>
          <w:b/>
          <w:color w:val="632423" w:themeColor="accent2" w:themeShade="80"/>
          <w:sz w:val="14"/>
          <w:szCs w:val="14"/>
        </w:rPr>
        <w:t xml:space="preserve">, Aguascalientes, </w:t>
      </w:r>
      <w:proofErr w:type="spellStart"/>
      <w:r w:rsidRPr="004965E9">
        <w:rPr>
          <w:rFonts w:ascii="Arial" w:hAnsi="Arial" w:cs="Arial"/>
          <w:b/>
          <w:color w:val="632423" w:themeColor="accent2" w:themeShade="80"/>
          <w:sz w:val="14"/>
          <w:szCs w:val="14"/>
        </w:rPr>
        <w:t>Ags</w:t>
      </w:r>
      <w:proofErr w:type="spellEnd"/>
      <w:r w:rsidRPr="004965E9">
        <w:rPr>
          <w:rFonts w:ascii="Arial" w:hAnsi="Arial" w:cs="Arial"/>
          <w:b/>
          <w:color w:val="632423" w:themeColor="accent2" w:themeShade="80"/>
          <w:sz w:val="14"/>
          <w:szCs w:val="14"/>
        </w:rPr>
        <w:t xml:space="preserve">., C.P. </w:t>
      </w:r>
      <w:r>
        <w:rPr>
          <w:rFonts w:ascii="Arial" w:hAnsi="Arial" w:cs="Arial"/>
          <w:b/>
          <w:color w:val="632423" w:themeColor="accent2" w:themeShade="80"/>
          <w:sz w:val="14"/>
          <w:szCs w:val="14"/>
        </w:rPr>
        <w:t>____</w:t>
      </w:r>
      <w:r w:rsidRPr="004965E9">
        <w:rPr>
          <w:rFonts w:ascii="Arial" w:hAnsi="Arial" w:cs="Arial"/>
          <w:b/>
          <w:color w:val="632423" w:themeColor="accent2" w:themeShade="80"/>
          <w:sz w:val="14"/>
          <w:szCs w:val="14"/>
        </w:rPr>
        <w:t xml:space="preserve">, teléfono (449) </w:t>
      </w:r>
      <w:r>
        <w:rPr>
          <w:rFonts w:ascii="Arial" w:hAnsi="Arial" w:cs="Arial"/>
          <w:b/>
          <w:color w:val="632423" w:themeColor="accent2" w:themeShade="80"/>
          <w:sz w:val="14"/>
          <w:szCs w:val="14"/>
        </w:rPr>
        <w:t>____</w:t>
      </w:r>
      <w:r w:rsidRPr="004965E9">
        <w:rPr>
          <w:rFonts w:ascii="Arial" w:hAnsi="Arial" w:cs="Arial"/>
          <w:b/>
          <w:color w:val="632423" w:themeColor="accent2" w:themeShade="80"/>
          <w:sz w:val="14"/>
          <w:szCs w:val="14"/>
        </w:rPr>
        <w:t>,</w:t>
      </w:r>
      <w:r w:rsidRPr="004965E9">
        <w:rPr>
          <w:rFonts w:ascii="Arial" w:eastAsiaTheme="minorHAnsi" w:hAnsi="Arial" w:cs="Arial"/>
          <w:sz w:val="14"/>
          <w:szCs w:val="14"/>
          <w:lang w:val="es-MX" w:eastAsia="en-US"/>
        </w:rPr>
        <w:t xml:space="preserve"> </w:t>
      </w:r>
      <w:r w:rsidRPr="004965E9">
        <w:rPr>
          <w:rFonts w:ascii="Arial" w:hAnsi="Arial" w:cs="Arial"/>
          <w:color w:val="000000"/>
          <w:sz w:val="14"/>
          <w:szCs w:val="14"/>
        </w:rPr>
        <w:t>correo electrónico:</w:t>
      </w:r>
      <w:r w:rsidRPr="004965E9">
        <w:rPr>
          <w:rFonts w:ascii="Arial" w:eastAsiaTheme="minorHAnsi" w:hAnsi="Arial" w:cs="Arial"/>
          <w:sz w:val="14"/>
          <w:szCs w:val="14"/>
          <w:lang w:val="es-MX" w:eastAsia="en-US"/>
        </w:rPr>
        <w:t xml:space="preserve"> </w:t>
      </w:r>
      <w:hyperlink r:id="rId22" w:history="1">
        <w:r>
          <w:rPr>
            <w:rStyle w:val="Hipervnculo"/>
            <w:rFonts w:ascii="Arial" w:eastAsiaTheme="minorHAnsi" w:hAnsi="Arial" w:cs="Arial"/>
            <w:sz w:val="14"/>
            <w:szCs w:val="14"/>
            <w:lang w:val="es-MX" w:eastAsia="en-US"/>
          </w:rPr>
          <w:t>_______.</w:t>
        </w:r>
      </w:hyperlink>
      <w:r>
        <w:rPr>
          <w:rStyle w:val="Hipervnculo"/>
          <w:rFonts w:ascii="Arial" w:eastAsiaTheme="minorHAnsi" w:hAnsi="Arial" w:cs="Arial"/>
          <w:sz w:val="14"/>
          <w:szCs w:val="14"/>
          <w:lang w:val="es-MX" w:eastAsia="en-US"/>
        </w:rPr>
        <w:t xml:space="preserve">    </w:t>
      </w:r>
      <w:r w:rsidRPr="004965E9">
        <w:rPr>
          <w:rStyle w:val="Hipervnculo"/>
          <w:rFonts w:ascii="Arial" w:eastAsiaTheme="minorHAnsi" w:hAnsi="Arial" w:cs="Arial"/>
          <w:color w:val="632423" w:themeColor="accent2" w:themeShade="80"/>
          <w:sz w:val="14"/>
          <w:szCs w:val="14"/>
          <w:u w:val="none"/>
          <w:lang w:val="es-MX" w:eastAsia="en-US"/>
        </w:rPr>
        <w:t>Contacto para la entrega:___________</w:t>
      </w:r>
      <w:r w:rsidRPr="004965E9">
        <w:rPr>
          <w:rFonts w:ascii="Arial" w:eastAsiaTheme="minorHAnsi" w:hAnsi="Arial" w:cs="Arial"/>
          <w:color w:val="632423" w:themeColor="accent2" w:themeShade="80"/>
          <w:sz w:val="14"/>
          <w:szCs w:val="14"/>
          <w:lang w:val="es-MX" w:eastAsia="en-US"/>
        </w:rPr>
        <w:t xml:space="preserve"> </w:t>
      </w:r>
    </w:p>
    <w:p w14:paraId="0EEE4E62" w14:textId="77777777" w:rsidR="00955CF5" w:rsidRPr="004965E9" w:rsidRDefault="00955CF5" w:rsidP="00955CF5">
      <w:pPr>
        <w:autoSpaceDE w:val="0"/>
        <w:autoSpaceDN w:val="0"/>
        <w:adjustRightInd w:val="0"/>
        <w:ind w:firstLine="708"/>
        <w:jc w:val="both"/>
        <w:rPr>
          <w:rFonts w:ascii="Arial" w:hAnsi="Arial" w:cs="Arial"/>
          <w:b/>
          <w:color w:val="000000"/>
          <w:sz w:val="14"/>
          <w:szCs w:val="14"/>
        </w:rPr>
      </w:pPr>
    </w:p>
    <w:p w14:paraId="6741AF7C" w14:textId="77777777" w:rsidR="00955CF5" w:rsidRPr="004965E9" w:rsidRDefault="00626B9D" w:rsidP="00955CF5">
      <w:pPr>
        <w:jc w:val="both"/>
        <w:rPr>
          <w:rFonts w:ascii="Arial" w:hAnsi="Arial" w:cs="Arial"/>
          <w:color w:val="000000"/>
          <w:sz w:val="14"/>
          <w:szCs w:val="14"/>
        </w:rPr>
      </w:pPr>
      <w:r>
        <w:rPr>
          <w:rFonts w:ascii="Arial" w:hAnsi="Arial" w:cs="Arial"/>
          <w:b/>
          <w:color w:val="000000"/>
          <w:sz w:val="14"/>
          <w:szCs w:val="14"/>
        </w:rPr>
        <w:t>III.</w:t>
      </w:r>
      <w:r>
        <w:rPr>
          <w:rFonts w:ascii="Arial" w:hAnsi="Arial" w:cs="Arial"/>
          <w:b/>
          <w:color w:val="000000"/>
          <w:sz w:val="14"/>
          <w:szCs w:val="14"/>
        </w:rPr>
        <w:tab/>
      </w:r>
      <w:r w:rsidR="00955CF5" w:rsidRPr="004965E9">
        <w:rPr>
          <w:rFonts w:ascii="Arial" w:hAnsi="Arial" w:cs="Arial"/>
          <w:b/>
          <w:color w:val="000000"/>
          <w:sz w:val="14"/>
          <w:szCs w:val="14"/>
        </w:rPr>
        <w:t xml:space="preserve">DE AMBAS PARTES: </w:t>
      </w:r>
    </w:p>
    <w:p w14:paraId="5DF6167D" w14:textId="77777777" w:rsidR="00955CF5" w:rsidRPr="004965E9" w:rsidRDefault="00955CF5" w:rsidP="00955CF5">
      <w:pPr>
        <w:autoSpaceDE w:val="0"/>
        <w:autoSpaceDN w:val="0"/>
        <w:adjustRightInd w:val="0"/>
        <w:jc w:val="both"/>
        <w:rPr>
          <w:rFonts w:ascii="Arial" w:hAnsi="Arial" w:cs="Arial"/>
          <w:color w:val="000000"/>
          <w:sz w:val="14"/>
          <w:szCs w:val="14"/>
        </w:rPr>
      </w:pPr>
    </w:p>
    <w:p w14:paraId="44C9AF92" w14:textId="1B5F1AA4" w:rsidR="00955CF5" w:rsidRPr="004965E9" w:rsidRDefault="00955CF5" w:rsidP="00955CF5">
      <w:pPr>
        <w:autoSpaceDE w:val="0"/>
        <w:autoSpaceDN w:val="0"/>
        <w:adjustRightInd w:val="0"/>
        <w:ind w:firstLine="708"/>
        <w:jc w:val="both"/>
        <w:rPr>
          <w:rFonts w:ascii="Arial" w:hAnsi="Arial" w:cs="Arial"/>
          <w:color w:val="000000"/>
          <w:sz w:val="14"/>
          <w:szCs w:val="14"/>
        </w:rPr>
      </w:pPr>
      <w:r w:rsidRPr="004965E9">
        <w:rPr>
          <w:rFonts w:ascii="Arial" w:hAnsi="Arial" w:cs="Arial"/>
          <w:b/>
          <w:color w:val="000000"/>
          <w:sz w:val="14"/>
          <w:szCs w:val="14"/>
        </w:rPr>
        <w:t>A).-</w:t>
      </w:r>
      <w:r w:rsidRPr="004965E9">
        <w:rPr>
          <w:rFonts w:ascii="Arial" w:hAnsi="Arial" w:cs="Arial"/>
          <w:color w:val="000000"/>
          <w:sz w:val="14"/>
          <w:szCs w:val="14"/>
        </w:rPr>
        <w:t xml:space="preserve"> Se reconocen la personalidad que ostentan y celebran el presente contrato de compra-venta, como resultado del procedimiento de </w:t>
      </w:r>
      <w:r w:rsidR="007B3762">
        <w:rPr>
          <w:rFonts w:ascii="Arial" w:hAnsi="Arial" w:cs="Arial"/>
          <w:b/>
          <w:color w:val="632423" w:themeColor="accent2" w:themeShade="80"/>
          <w:sz w:val="14"/>
          <w:szCs w:val="14"/>
        </w:rPr>
        <w:t>ITP</w:t>
      </w:r>
      <w:r w:rsidRPr="004965E9">
        <w:rPr>
          <w:rFonts w:ascii="Arial" w:hAnsi="Arial" w:cs="Arial"/>
          <w:b/>
          <w:color w:val="632423" w:themeColor="accent2" w:themeShade="80"/>
          <w:sz w:val="14"/>
          <w:szCs w:val="14"/>
        </w:rPr>
        <w:t xml:space="preserve">  Nº </w:t>
      </w:r>
      <w:r w:rsidR="00626B9D">
        <w:rPr>
          <w:rFonts w:ascii="Arial" w:hAnsi="Arial" w:cs="Arial"/>
          <w:b/>
          <w:color w:val="632423" w:themeColor="accent2" w:themeShade="80"/>
          <w:sz w:val="14"/>
          <w:szCs w:val="14"/>
        </w:rPr>
        <w:t>901045968</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w:t>
      </w:r>
      <w:r w:rsidR="008B6101">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XXXX</w:t>
      </w:r>
      <w:r w:rsidR="00F571D1">
        <w:rPr>
          <w:rFonts w:ascii="Arial" w:hAnsi="Arial" w:cs="Arial"/>
          <w:b/>
          <w:color w:val="632423" w:themeColor="accent2" w:themeShade="80"/>
          <w:sz w:val="14"/>
          <w:szCs w:val="14"/>
        </w:rPr>
        <w:t xml:space="preserve"> </w:t>
      </w:r>
      <w:r w:rsidRPr="004965E9">
        <w:rPr>
          <w:rFonts w:ascii="Arial" w:hAnsi="Arial" w:cs="Arial"/>
          <w:b/>
          <w:color w:val="632423" w:themeColor="accent2" w:themeShade="80"/>
          <w:sz w:val="14"/>
          <w:szCs w:val="14"/>
        </w:rPr>
        <w:t xml:space="preserve"> para la Adquisición  </w:t>
      </w:r>
      <w:r w:rsidR="00626B9D">
        <w:rPr>
          <w:rStyle w:val="Ttulo3Car"/>
          <w:sz w:val="14"/>
          <w:szCs w:val="14"/>
          <w:lang w:val="es-MX"/>
        </w:rPr>
        <w:t>___________________________________</w:t>
      </w:r>
      <w:r w:rsidR="00F571D1" w:rsidRPr="004965E9">
        <w:rPr>
          <w:rFonts w:ascii="Arial" w:hAnsi="Arial" w:cs="Arial"/>
          <w:sz w:val="14"/>
          <w:szCs w:val="14"/>
        </w:rPr>
        <w:t xml:space="preserve"> </w:t>
      </w:r>
      <w:r w:rsidRPr="004965E9">
        <w:rPr>
          <w:rFonts w:ascii="Arial" w:hAnsi="Arial" w:cs="Arial"/>
          <w:sz w:val="14"/>
          <w:szCs w:val="14"/>
        </w:rPr>
        <w:t xml:space="preserve">para </w:t>
      </w:r>
      <w:r w:rsidRPr="004965E9">
        <w:rPr>
          <w:rFonts w:ascii="Arial" w:hAnsi="Arial" w:cs="Arial"/>
          <w:color w:val="000000"/>
          <w:sz w:val="14"/>
          <w:szCs w:val="14"/>
        </w:rPr>
        <w:t xml:space="preserve">la Universidad Autónoma de Aguascalientes, de la cual resulto adjudicado </w:t>
      </w:r>
      <w:r w:rsidRPr="004965E9">
        <w:rPr>
          <w:rFonts w:ascii="Arial" w:hAnsi="Arial" w:cs="Arial"/>
          <w:b/>
          <w:color w:val="000000"/>
          <w:sz w:val="14"/>
          <w:szCs w:val="14"/>
        </w:rPr>
        <w:t xml:space="preserve">“EL PROVEEDOR”, </w:t>
      </w:r>
      <w:r w:rsidRPr="004965E9">
        <w:rPr>
          <w:rFonts w:ascii="Arial" w:hAnsi="Arial" w:cs="Arial"/>
          <w:color w:val="000000"/>
          <w:sz w:val="14"/>
          <w:szCs w:val="14"/>
        </w:rPr>
        <w:t>obligándose al tenor de las siguientes:</w:t>
      </w:r>
    </w:p>
    <w:p w14:paraId="08615F0A" w14:textId="77777777" w:rsidR="00955CF5" w:rsidRPr="004965E9" w:rsidRDefault="00955CF5" w:rsidP="00955CF5">
      <w:pPr>
        <w:pStyle w:val="Ttulo9"/>
        <w:ind w:left="1584" w:right="-91" w:hanging="1584"/>
        <w:jc w:val="center"/>
        <w:rPr>
          <w:rFonts w:ascii="Arial" w:hAnsi="Arial" w:cs="Arial"/>
          <w:b w:val="0"/>
          <w:i/>
          <w:sz w:val="14"/>
          <w:szCs w:val="14"/>
        </w:rPr>
      </w:pPr>
      <w:r w:rsidRPr="004965E9">
        <w:rPr>
          <w:rFonts w:ascii="Arial" w:hAnsi="Arial" w:cs="Arial"/>
          <w:sz w:val="14"/>
          <w:szCs w:val="14"/>
        </w:rPr>
        <w:t>C L Á U S U L A S</w:t>
      </w:r>
    </w:p>
    <w:p w14:paraId="1A87C4CC" w14:textId="77777777" w:rsidR="00955CF5" w:rsidRDefault="00955CF5" w:rsidP="00955CF5">
      <w:pPr>
        <w:tabs>
          <w:tab w:val="left" w:pos="-142"/>
          <w:tab w:val="left" w:pos="993"/>
        </w:tabs>
        <w:ind w:right="-93"/>
        <w:jc w:val="both"/>
        <w:rPr>
          <w:rFonts w:ascii="Arial" w:hAnsi="Arial" w:cs="Arial"/>
          <w:b/>
          <w:sz w:val="14"/>
          <w:szCs w:val="14"/>
        </w:rPr>
      </w:pPr>
    </w:p>
    <w:p w14:paraId="6595887E" w14:textId="77777777" w:rsidR="00955CF5" w:rsidRPr="004965E9" w:rsidRDefault="00955CF5" w:rsidP="00955CF5">
      <w:pPr>
        <w:tabs>
          <w:tab w:val="left" w:pos="-142"/>
          <w:tab w:val="left" w:pos="993"/>
        </w:tabs>
        <w:ind w:right="-93"/>
        <w:jc w:val="both"/>
        <w:rPr>
          <w:rFonts w:ascii="Arial" w:hAnsi="Arial" w:cs="Arial"/>
          <w:b/>
          <w:color w:val="632423" w:themeColor="accent2" w:themeShade="80"/>
          <w:sz w:val="14"/>
          <w:szCs w:val="14"/>
        </w:rPr>
      </w:pPr>
      <w:r w:rsidRPr="004965E9">
        <w:rPr>
          <w:rFonts w:ascii="Arial" w:hAnsi="Arial" w:cs="Arial"/>
          <w:b/>
          <w:sz w:val="14"/>
          <w:szCs w:val="14"/>
        </w:rPr>
        <w:tab/>
        <w:t>PRIMERA.- Objeto del contrato: “LA UNIVERSIDAD”</w:t>
      </w:r>
      <w:r w:rsidRPr="004965E9">
        <w:rPr>
          <w:rFonts w:ascii="Arial" w:hAnsi="Arial" w:cs="Arial"/>
          <w:sz w:val="14"/>
          <w:szCs w:val="14"/>
        </w:rPr>
        <w:t xml:space="preserve"> se obliga a adquirir de </w:t>
      </w:r>
      <w:r w:rsidRPr="004965E9">
        <w:rPr>
          <w:rFonts w:ascii="Arial" w:hAnsi="Arial" w:cs="Arial"/>
          <w:b/>
          <w:sz w:val="14"/>
          <w:szCs w:val="14"/>
        </w:rPr>
        <w:t>“EL PROVEEDOR”</w:t>
      </w:r>
      <w:r w:rsidRPr="004965E9">
        <w:rPr>
          <w:rFonts w:ascii="Arial" w:hAnsi="Arial" w:cs="Arial"/>
          <w:sz w:val="14"/>
          <w:szCs w:val="14"/>
        </w:rPr>
        <w:t xml:space="preserve"> y éste se obliga a suministrar los bienes consistentes en</w:t>
      </w:r>
      <w:r w:rsidR="00626B9D">
        <w:rPr>
          <w:rFonts w:ascii="Arial" w:hAnsi="Arial" w:cs="Arial"/>
          <w:b/>
          <w:color w:val="632423" w:themeColor="accent2" w:themeShade="80"/>
          <w:sz w:val="14"/>
          <w:szCs w:val="14"/>
        </w:rPr>
        <w:t xml:space="preserve"> la Adquisición</w:t>
      </w:r>
      <w:r w:rsidRPr="004965E9">
        <w:rPr>
          <w:rFonts w:ascii="Arial" w:hAnsi="Arial" w:cs="Arial"/>
          <w:b/>
          <w:color w:val="632423" w:themeColor="accent2" w:themeShade="80"/>
          <w:sz w:val="14"/>
          <w:szCs w:val="14"/>
        </w:rPr>
        <w:t xml:space="preserve"> de </w:t>
      </w:r>
      <w:r w:rsidR="00626B9D">
        <w:rPr>
          <w:rStyle w:val="Ttulo3Car"/>
          <w:sz w:val="14"/>
          <w:szCs w:val="14"/>
          <w:lang w:val="es-MX"/>
        </w:rPr>
        <w:t>______________________________</w:t>
      </w:r>
      <w:r w:rsidR="00F571D1" w:rsidRPr="004965E9">
        <w:rPr>
          <w:rFonts w:ascii="Arial" w:hAnsi="Arial" w:cs="Arial"/>
          <w:sz w:val="14"/>
          <w:szCs w:val="14"/>
        </w:rPr>
        <w:t xml:space="preserve"> </w:t>
      </w:r>
      <w:r w:rsidRPr="004965E9">
        <w:rPr>
          <w:rFonts w:ascii="Arial" w:hAnsi="Arial" w:cs="Arial"/>
          <w:sz w:val="14"/>
          <w:szCs w:val="14"/>
        </w:rPr>
        <w:t xml:space="preserve">para </w:t>
      </w:r>
      <w:r w:rsidRPr="004965E9">
        <w:rPr>
          <w:rFonts w:ascii="Arial" w:hAnsi="Arial" w:cs="Arial"/>
          <w:b/>
          <w:sz w:val="14"/>
          <w:szCs w:val="14"/>
        </w:rPr>
        <w:t xml:space="preserve">“LA UNIVERSIDAD”, </w:t>
      </w:r>
      <w:r w:rsidRPr="004965E9">
        <w:rPr>
          <w:rFonts w:ascii="Arial" w:hAnsi="Arial" w:cs="Arial"/>
          <w:sz w:val="14"/>
          <w:szCs w:val="14"/>
        </w:rPr>
        <w:t xml:space="preserve">cuyas características, especificaciones y cantidades se describen en el </w:t>
      </w:r>
      <w:r w:rsidRPr="004965E9">
        <w:rPr>
          <w:rFonts w:ascii="Arial" w:hAnsi="Arial" w:cs="Arial"/>
          <w:b/>
          <w:sz w:val="14"/>
          <w:szCs w:val="14"/>
        </w:rPr>
        <w:t xml:space="preserve">Anexo “1”, </w:t>
      </w:r>
      <w:r w:rsidRPr="004965E9">
        <w:rPr>
          <w:rFonts w:ascii="Arial" w:hAnsi="Arial" w:cs="Arial"/>
          <w:sz w:val="14"/>
          <w:szCs w:val="14"/>
        </w:rPr>
        <w:t>que suscrito por ambas partes forman parte integrante del presente instrumento.</w:t>
      </w:r>
    </w:p>
    <w:p w14:paraId="34A2476E" w14:textId="77777777" w:rsidR="00955CF5" w:rsidRPr="004965E9" w:rsidRDefault="00955CF5" w:rsidP="00955CF5">
      <w:pPr>
        <w:tabs>
          <w:tab w:val="left" w:pos="-142"/>
          <w:tab w:val="left" w:pos="993"/>
        </w:tabs>
        <w:ind w:right="-93"/>
        <w:jc w:val="both"/>
        <w:rPr>
          <w:rFonts w:ascii="Arial" w:hAnsi="Arial" w:cs="Arial"/>
          <w:b/>
          <w:sz w:val="14"/>
          <w:szCs w:val="14"/>
        </w:rPr>
      </w:pPr>
    </w:p>
    <w:p w14:paraId="509B11E3" w14:textId="77777777" w:rsidR="00955CF5" w:rsidRPr="004965E9" w:rsidRDefault="00955CF5" w:rsidP="00955CF5">
      <w:pPr>
        <w:tabs>
          <w:tab w:val="left" w:pos="-1701"/>
          <w:tab w:val="left" w:pos="-142"/>
          <w:tab w:val="left" w:pos="993"/>
        </w:tabs>
        <w:ind w:right="-93"/>
        <w:jc w:val="both"/>
        <w:rPr>
          <w:rFonts w:ascii="Arial" w:hAnsi="Arial" w:cs="Arial"/>
          <w:sz w:val="14"/>
          <w:szCs w:val="14"/>
        </w:rPr>
      </w:pPr>
      <w:r w:rsidRPr="004965E9">
        <w:rPr>
          <w:rFonts w:ascii="Arial" w:hAnsi="Arial" w:cs="Arial"/>
          <w:b/>
          <w:sz w:val="14"/>
          <w:szCs w:val="14"/>
        </w:rPr>
        <w:tab/>
        <w:t xml:space="preserve">SEGUNDA.- Monto: “LA UNIVERSIDAD” </w:t>
      </w:r>
      <w:r w:rsidRPr="004965E9">
        <w:rPr>
          <w:rFonts w:ascii="Arial" w:hAnsi="Arial" w:cs="Arial"/>
          <w:sz w:val="14"/>
          <w:szCs w:val="14"/>
        </w:rPr>
        <w:t xml:space="preserve">se obliga a cubrir a </w:t>
      </w:r>
      <w:r w:rsidRPr="004965E9">
        <w:rPr>
          <w:rFonts w:ascii="Arial" w:hAnsi="Arial" w:cs="Arial"/>
          <w:b/>
          <w:sz w:val="14"/>
          <w:szCs w:val="14"/>
        </w:rPr>
        <w:t>“EL PROVEEDOR”</w:t>
      </w:r>
      <w:r w:rsidRPr="004965E9">
        <w:rPr>
          <w:rFonts w:ascii="Arial" w:hAnsi="Arial" w:cs="Arial"/>
          <w:sz w:val="14"/>
          <w:szCs w:val="14"/>
        </w:rPr>
        <w:t xml:space="preserve"> como contraprestación por los bienes objeto del presente instrumento jurídico, la cantidad total de </w:t>
      </w:r>
      <w:r w:rsidRPr="004965E9">
        <w:rPr>
          <w:rFonts w:ascii="Arial" w:hAnsi="Arial" w:cs="Arial"/>
          <w:b/>
          <w:sz w:val="14"/>
          <w:szCs w:val="14"/>
        </w:rPr>
        <w:t>$</w:t>
      </w:r>
      <w:r>
        <w:rPr>
          <w:rFonts w:ascii="Arial" w:hAnsi="Arial" w:cs="Arial"/>
          <w:b/>
          <w:sz w:val="14"/>
          <w:szCs w:val="14"/>
        </w:rPr>
        <w:t>____</w:t>
      </w:r>
      <w:r w:rsidRPr="004965E9">
        <w:rPr>
          <w:rFonts w:ascii="Arial" w:hAnsi="Arial" w:cs="Arial"/>
          <w:b/>
          <w:sz w:val="14"/>
          <w:szCs w:val="14"/>
        </w:rPr>
        <w:t xml:space="preserve"> </w:t>
      </w:r>
      <w:r w:rsidRPr="004965E9">
        <w:rPr>
          <w:rFonts w:ascii="Arial" w:hAnsi="Arial" w:cs="Arial"/>
          <w:sz w:val="14"/>
          <w:szCs w:val="14"/>
        </w:rPr>
        <w:t>(</w:t>
      </w:r>
      <w:r>
        <w:rPr>
          <w:rFonts w:ascii="Arial" w:hAnsi="Arial" w:cs="Arial"/>
          <w:sz w:val="14"/>
          <w:szCs w:val="14"/>
        </w:rPr>
        <w:t>_____________</w:t>
      </w:r>
      <w:r w:rsidRPr="004965E9">
        <w:rPr>
          <w:rFonts w:ascii="Arial" w:hAnsi="Arial" w:cs="Arial"/>
          <w:sz w:val="14"/>
          <w:szCs w:val="14"/>
        </w:rPr>
        <w:t xml:space="preserve"> PESOS </w:t>
      </w:r>
      <w:r w:rsidR="00626B9D">
        <w:rPr>
          <w:rFonts w:ascii="Arial" w:hAnsi="Arial" w:cs="Arial"/>
          <w:sz w:val="14"/>
          <w:szCs w:val="14"/>
        </w:rPr>
        <w:t>00</w:t>
      </w:r>
      <w:r w:rsidRPr="004965E9">
        <w:rPr>
          <w:rFonts w:ascii="Arial" w:hAnsi="Arial" w:cs="Arial"/>
          <w:sz w:val="14"/>
          <w:szCs w:val="14"/>
        </w:rPr>
        <w:t xml:space="preserve">/100 M.N.), más la cantidad de </w:t>
      </w:r>
      <w:r w:rsidRPr="004965E9">
        <w:rPr>
          <w:rFonts w:ascii="Arial" w:hAnsi="Arial" w:cs="Arial"/>
          <w:b/>
          <w:sz w:val="14"/>
          <w:szCs w:val="14"/>
        </w:rPr>
        <w:t>$</w:t>
      </w:r>
      <w:r>
        <w:rPr>
          <w:rFonts w:ascii="Arial" w:hAnsi="Arial" w:cs="Arial"/>
          <w:b/>
          <w:sz w:val="14"/>
          <w:szCs w:val="14"/>
        </w:rPr>
        <w:t>_____________</w:t>
      </w:r>
      <w:r w:rsidRPr="004965E9">
        <w:rPr>
          <w:rFonts w:ascii="Arial" w:hAnsi="Arial" w:cs="Arial"/>
          <w:b/>
          <w:sz w:val="14"/>
          <w:szCs w:val="14"/>
        </w:rPr>
        <w:t xml:space="preserve"> </w:t>
      </w:r>
      <w:r w:rsidRPr="004965E9">
        <w:rPr>
          <w:rFonts w:ascii="Arial" w:hAnsi="Arial" w:cs="Arial"/>
          <w:sz w:val="14"/>
          <w:szCs w:val="14"/>
        </w:rPr>
        <w:t>(</w:t>
      </w:r>
      <w:r>
        <w:rPr>
          <w:rFonts w:ascii="Arial" w:hAnsi="Arial" w:cs="Arial"/>
          <w:sz w:val="14"/>
          <w:szCs w:val="14"/>
        </w:rPr>
        <w:t>________________</w:t>
      </w:r>
      <w:r w:rsidRPr="004965E9">
        <w:rPr>
          <w:rFonts w:ascii="Arial" w:hAnsi="Arial" w:cs="Arial"/>
          <w:sz w:val="14"/>
          <w:szCs w:val="14"/>
        </w:rPr>
        <w:t xml:space="preserve"> PESOS </w:t>
      </w:r>
      <w:r w:rsidR="00626B9D">
        <w:rPr>
          <w:rFonts w:ascii="Arial" w:hAnsi="Arial" w:cs="Arial"/>
          <w:sz w:val="14"/>
          <w:szCs w:val="14"/>
        </w:rPr>
        <w:t>00</w:t>
      </w:r>
      <w:r w:rsidRPr="004965E9">
        <w:rPr>
          <w:rFonts w:ascii="Arial" w:hAnsi="Arial" w:cs="Arial"/>
          <w:sz w:val="14"/>
          <w:szCs w:val="14"/>
        </w:rPr>
        <w:t xml:space="preserve">/100 M.N.) correspondientes al 16% del impuesto al valor agregado, dando un total de </w:t>
      </w:r>
      <w:r w:rsidRPr="004965E9">
        <w:rPr>
          <w:rFonts w:ascii="Arial" w:hAnsi="Arial" w:cs="Arial"/>
          <w:b/>
          <w:sz w:val="14"/>
          <w:szCs w:val="14"/>
        </w:rPr>
        <w:t>$</w:t>
      </w:r>
      <w:r>
        <w:rPr>
          <w:rFonts w:ascii="Arial" w:hAnsi="Arial" w:cs="Arial"/>
          <w:b/>
          <w:sz w:val="14"/>
          <w:szCs w:val="14"/>
        </w:rPr>
        <w:t>________</w:t>
      </w:r>
      <w:r w:rsidRPr="004965E9">
        <w:rPr>
          <w:rFonts w:ascii="Arial" w:hAnsi="Arial" w:cs="Arial"/>
          <w:b/>
          <w:sz w:val="14"/>
          <w:szCs w:val="14"/>
        </w:rPr>
        <w:t xml:space="preserve"> (</w:t>
      </w:r>
      <w:r>
        <w:rPr>
          <w:rFonts w:ascii="Arial" w:hAnsi="Arial" w:cs="Arial"/>
          <w:b/>
          <w:sz w:val="14"/>
          <w:szCs w:val="14"/>
        </w:rPr>
        <w:t>_____________</w:t>
      </w:r>
      <w:r w:rsidRPr="004965E9">
        <w:rPr>
          <w:rFonts w:ascii="Arial" w:hAnsi="Arial" w:cs="Arial"/>
          <w:b/>
          <w:sz w:val="14"/>
          <w:szCs w:val="14"/>
        </w:rPr>
        <w:t xml:space="preserve"> PESOS </w:t>
      </w:r>
      <w:r w:rsidR="00626B9D">
        <w:rPr>
          <w:rFonts w:ascii="Arial" w:hAnsi="Arial" w:cs="Arial"/>
          <w:b/>
          <w:sz w:val="14"/>
          <w:szCs w:val="14"/>
        </w:rPr>
        <w:t>00</w:t>
      </w:r>
      <w:r w:rsidRPr="004965E9">
        <w:rPr>
          <w:rFonts w:ascii="Arial" w:hAnsi="Arial" w:cs="Arial"/>
          <w:b/>
          <w:sz w:val="14"/>
          <w:szCs w:val="14"/>
        </w:rPr>
        <w:t>/100 M.N)</w:t>
      </w:r>
      <w:r w:rsidRPr="004965E9">
        <w:rPr>
          <w:rFonts w:ascii="Arial" w:hAnsi="Arial" w:cs="Arial"/>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r w:rsidRPr="004965E9">
        <w:rPr>
          <w:rFonts w:ascii="Arial" w:hAnsi="Arial" w:cs="Arial"/>
          <w:sz w:val="14"/>
          <w:szCs w:val="14"/>
        </w:rPr>
        <w:t xml:space="preserve"> </w:t>
      </w:r>
    </w:p>
    <w:p w14:paraId="680A23E1" w14:textId="77777777" w:rsidR="00955CF5" w:rsidRPr="004965E9" w:rsidRDefault="00955CF5" w:rsidP="00955CF5">
      <w:pPr>
        <w:tabs>
          <w:tab w:val="left" w:pos="-1701"/>
          <w:tab w:val="left" w:pos="-142"/>
          <w:tab w:val="left" w:pos="993"/>
        </w:tabs>
        <w:ind w:right="-93"/>
        <w:jc w:val="both"/>
        <w:rPr>
          <w:rFonts w:ascii="Arial" w:hAnsi="Arial"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9"/>
        <w:gridCol w:w="2398"/>
        <w:gridCol w:w="2398"/>
        <w:gridCol w:w="2398"/>
      </w:tblGrid>
      <w:tr w:rsidR="00955CF5" w:rsidRPr="004965E9" w14:paraId="4EFF6D87" w14:textId="77777777" w:rsidTr="00A3645E">
        <w:trPr>
          <w:trHeight w:val="599"/>
        </w:trPr>
        <w:tc>
          <w:tcPr>
            <w:tcW w:w="1250" w:type="pct"/>
            <w:shd w:val="clear" w:color="000000" w:fill="D9D9D9"/>
            <w:vAlign w:val="center"/>
            <w:hideMark/>
          </w:tcPr>
          <w:p w14:paraId="680F5696" w14:textId="77777777" w:rsidR="00955CF5" w:rsidRPr="004965E9" w:rsidRDefault="00955CF5" w:rsidP="00A3645E">
            <w:pPr>
              <w:widowControl/>
              <w:jc w:val="center"/>
              <w:rPr>
                <w:rFonts w:ascii="Arial" w:hAnsi="Arial" w:cs="Arial"/>
                <w:b/>
                <w:bCs/>
                <w:color w:val="000000"/>
                <w:sz w:val="14"/>
                <w:szCs w:val="14"/>
                <w:lang w:val="es-MX" w:eastAsia="es-MX"/>
              </w:rPr>
            </w:pPr>
            <w:r w:rsidRPr="004965E9">
              <w:rPr>
                <w:rFonts w:ascii="Arial" w:hAnsi="Arial" w:cs="Arial"/>
                <w:b/>
                <w:bCs/>
                <w:color w:val="000000"/>
                <w:sz w:val="14"/>
                <w:szCs w:val="14"/>
                <w:lang w:eastAsia="es-MX"/>
              </w:rPr>
              <w:t>Partida</w:t>
            </w:r>
          </w:p>
        </w:tc>
        <w:tc>
          <w:tcPr>
            <w:tcW w:w="1250" w:type="pct"/>
            <w:shd w:val="clear" w:color="000000" w:fill="D9D9D9"/>
            <w:vAlign w:val="center"/>
            <w:hideMark/>
          </w:tcPr>
          <w:p w14:paraId="2F79AF41" w14:textId="77777777" w:rsidR="00955CF5" w:rsidRPr="004965E9" w:rsidRDefault="00955CF5" w:rsidP="00A3645E">
            <w:pPr>
              <w:widowControl/>
              <w:jc w:val="center"/>
              <w:rPr>
                <w:rFonts w:ascii="Arial" w:hAnsi="Arial" w:cs="Arial"/>
                <w:b/>
                <w:bCs/>
                <w:color w:val="000000"/>
                <w:sz w:val="14"/>
                <w:szCs w:val="14"/>
                <w:lang w:val="es-MX" w:eastAsia="es-MX"/>
              </w:rPr>
            </w:pPr>
            <w:r w:rsidRPr="004965E9">
              <w:rPr>
                <w:rFonts w:ascii="Arial" w:hAnsi="Arial" w:cs="Arial"/>
                <w:b/>
                <w:bCs/>
                <w:color w:val="000000"/>
                <w:sz w:val="14"/>
                <w:szCs w:val="14"/>
                <w:lang w:eastAsia="es-MX"/>
              </w:rPr>
              <w:t>Cantidad</w:t>
            </w:r>
          </w:p>
        </w:tc>
        <w:tc>
          <w:tcPr>
            <w:tcW w:w="1250" w:type="pct"/>
            <w:shd w:val="clear" w:color="000000" w:fill="D9D9D9"/>
            <w:vAlign w:val="center"/>
            <w:hideMark/>
          </w:tcPr>
          <w:p w14:paraId="6A4526A1" w14:textId="77777777" w:rsidR="00955CF5" w:rsidRPr="004965E9" w:rsidRDefault="00955CF5" w:rsidP="00A3645E">
            <w:pPr>
              <w:widowControl/>
              <w:jc w:val="center"/>
              <w:rPr>
                <w:rFonts w:ascii="Arial" w:hAnsi="Arial" w:cs="Arial"/>
                <w:b/>
                <w:bCs/>
                <w:color w:val="000000"/>
                <w:sz w:val="14"/>
                <w:szCs w:val="14"/>
                <w:lang w:val="es-MX" w:eastAsia="es-MX"/>
              </w:rPr>
            </w:pPr>
            <w:r w:rsidRPr="004965E9">
              <w:rPr>
                <w:rFonts w:ascii="Arial" w:hAnsi="Arial" w:cs="Arial"/>
                <w:b/>
                <w:bCs/>
                <w:color w:val="000000"/>
                <w:sz w:val="14"/>
                <w:szCs w:val="14"/>
                <w:lang w:eastAsia="es-MX"/>
              </w:rPr>
              <w:t>Precio Unitario (antes de IVA)</w:t>
            </w:r>
          </w:p>
        </w:tc>
        <w:tc>
          <w:tcPr>
            <w:tcW w:w="1250" w:type="pct"/>
            <w:shd w:val="clear" w:color="000000" w:fill="D9D9D9"/>
            <w:vAlign w:val="center"/>
            <w:hideMark/>
          </w:tcPr>
          <w:p w14:paraId="79E7DC68" w14:textId="77777777" w:rsidR="00955CF5" w:rsidRPr="004965E9" w:rsidRDefault="00955CF5" w:rsidP="00A3645E">
            <w:pPr>
              <w:widowControl/>
              <w:jc w:val="center"/>
              <w:rPr>
                <w:rFonts w:ascii="Arial" w:hAnsi="Arial" w:cs="Arial"/>
                <w:b/>
                <w:bCs/>
                <w:color w:val="000000"/>
                <w:sz w:val="14"/>
                <w:szCs w:val="14"/>
                <w:lang w:val="es-MX" w:eastAsia="es-MX"/>
              </w:rPr>
            </w:pPr>
            <w:r w:rsidRPr="004965E9">
              <w:rPr>
                <w:rFonts w:ascii="Arial" w:hAnsi="Arial" w:cs="Arial"/>
                <w:b/>
                <w:bCs/>
                <w:color w:val="000000"/>
                <w:sz w:val="14"/>
                <w:szCs w:val="14"/>
                <w:lang w:eastAsia="es-MX"/>
              </w:rPr>
              <w:t>Monto Total  (antes de IVA)</w:t>
            </w:r>
          </w:p>
        </w:tc>
      </w:tr>
      <w:tr w:rsidR="00955CF5" w:rsidRPr="004965E9" w14:paraId="50D8B095" w14:textId="77777777" w:rsidTr="00A3645E">
        <w:trPr>
          <w:trHeight w:val="20"/>
        </w:trPr>
        <w:tc>
          <w:tcPr>
            <w:tcW w:w="1250" w:type="pct"/>
            <w:shd w:val="clear" w:color="auto" w:fill="auto"/>
            <w:vAlign w:val="center"/>
          </w:tcPr>
          <w:p w14:paraId="3819B5AD" w14:textId="77777777" w:rsidR="00955CF5" w:rsidRPr="004965E9" w:rsidRDefault="00955CF5" w:rsidP="00A3645E">
            <w:pPr>
              <w:widowControl/>
              <w:contextualSpacing/>
              <w:jc w:val="center"/>
              <w:rPr>
                <w:rFonts w:ascii="Arial" w:hAnsi="Arial" w:cs="Arial"/>
                <w:b/>
                <w:color w:val="000000"/>
                <w:sz w:val="14"/>
                <w:szCs w:val="14"/>
                <w:lang w:val="es-MX" w:eastAsia="es-MX"/>
              </w:rPr>
            </w:pPr>
          </w:p>
        </w:tc>
        <w:tc>
          <w:tcPr>
            <w:tcW w:w="1250" w:type="pct"/>
            <w:shd w:val="clear" w:color="auto" w:fill="auto"/>
            <w:vAlign w:val="center"/>
          </w:tcPr>
          <w:p w14:paraId="4D5B7B53" w14:textId="77777777" w:rsidR="00955CF5" w:rsidRPr="004965E9" w:rsidRDefault="00955CF5" w:rsidP="00A3645E">
            <w:pPr>
              <w:widowControl/>
              <w:contextualSpacing/>
              <w:jc w:val="center"/>
              <w:rPr>
                <w:rFonts w:ascii="Arial" w:hAnsi="Arial" w:cs="Arial"/>
                <w:b/>
                <w:color w:val="000000"/>
                <w:sz w:val="14"/>
                <w:szCs w:val="14"/>
                <w:lang w:val="es-MX" w:eastAsia="es-MX"/>
              </w:rPr>
            </w:pPr>
          </w:p>
        </w:tc>
        <w:tc>
          <w:tcPr>
            <w:tcW w:w="1250" w:type="pct"/>
            <w:shd w:val="clear" w:color="auto" w:fill="auto"/>
          </w:tcPr>
          <w:p w14:paraId="4996F1F3" w14:textId="77777777" w:rsidR="00955CF5" w:rsidRPr="004965E9" w:rsidRDefault="00955CF5" w:rsidP="00A3645E">
            <w:pPr>
              <w:widowControl/>
              <w:jc w:val="center"/>
              <w:rPr>
                <w:rFonts w:ascii="Arial" w:hAnsi="Arial" w:cs="Arial"/>
                <w:sz w:val="14"/>
                <w:szCs w:val="14"/>
                <w:lang w:val="es-MX" w:eastAsia="es-MX"/>
              </w:rPr>
            </w:pPr>
          </w:p>
        </w:tc>
        <w:tc>
          <w:tcPr>
            <w:tcW w:w="1250" w:type="pct"/>
            <w:shd w:val="clear" w:color="auto" w:fill="auto"/>
          </w:tcPr>
          <w:p w14:paraId="3ECCC61A" w14:textId="77777777" w:rsidR="00955CF5" w:rsidRPr="004965E9" w:rsidRDefault="00955CF5" w:rsidP="00A3645E">
            <w:pPr>
              <w:widowControl/>
              <w:jc w:val="center"/>
              <w:rPr>
                <w:rFonts w:ascii="Arial" w:hAnsi="Arial" w:cs="Arial"/>
                <w:sz w:val="14"/>
                <w:szCs w:val="14"/>
                <w:lang w:val="es-MX" w:eastAsia="es-MX"/>
              </w:rPr>
            </w:pPr>
          </w:p>
        </w:tc>
      </w:tr>
      <w:tr w:rsidR="00955CF5" w:rsidRPr="004965E9" w14:paraId="17677D7A" w14:textId="77777777" w:rsidTr="00A3645E">
        <w:trPr>
          <w:trHeight w:val="20"/>
        </w:trPr>
        <w:tc>
          <w:tcPr>
            <w:tcW w:w="1250" w:type="pct"/>
            <w:shd w:val="clear" w:color="auto" w:fill="auto"/>
            <w:vAlign w:val="center"/>
          </w:tcPr>
          <w:p w14:paraId="23FB1581" w14:textId="77777777" w:rsidR="00955CF5" w:rsidRPr="004965E9" w:rsidRDefault="00955CF5" w:rsidP="00A3645E">
            <w:pPr>
              <w:widowControl/>
              <w:contextualSpacing/>
              <w:jc w:val="center"/>
              <w:rPr>
                <w:rFonts w:ascii="Arial" w:hAnsi="Arial" w:cs="Arial"/>
                <w:b/>
                <w:color w:val="000000"/>
                <w:sz w:val="14"/>
                <w:szCs w:val="14"/>
                <w:lang w:val="es-MX" w:eastAsia="es-MX"/>
              </w:rPr>
            </w:pPr>
          </w:p>
        </w:tc>
        <w:tc>
          <w:tcPr>
            <w:tcW w:w="1250" w:type="pct"/>
            <w:shd w:val="clear" w:color="auto" w:fill="auto"/>
            <w:vAlign w:val="center"/>
          </w:tcPr>
          <w:p w14:paraId="7274B360" w14:textId="77777777" w:rsidR="00955CF5" w:rsidRPr="004965E9" w:rsidRDefault="00955CF5" w:rsidP="00A3645E">
            <w:pPr>
              <w:widowControl/>
              <w:contextualSpacing/>
              <w:jc w:val="center"/>
              <w:rPr>
                <w:rFonts w:ascii="Arial" w:hAnsi="Arial" w:cs="Arial"/>
                <w:b/>
                <w:color w:val="000000"/>
                <w:sz w:val="14"/>
                <w:szCs w:val="14"/>
                <w:lang w:val="es-MX" w:eastAsia="es-MX"/>
              </w:rPr>
            </w:pPr>
          </w:p>
        </w:tc>
        <w:tc>
          <w:tcPr>
            <w:tcW w:w="1250" w:type="pct"/>
            <w:shd w:val="clear" w:color="auto" w:fill="auto"/>
          </w:tcPr>
          <w:p w14:paraId="02126EF4" w14:textId="77777777" w:rsidR="00955CF5" w:rsidRPr="004965E9" w:rsidRDefault="00955CF5" w:rsidP="00A3645E">
            <w:pPr>
              <w:widowControl/>
              <w:jc w:val="center"/>
              <w:rPr>
                <w:rFonts w:ascii="Arial" w:hAnsi="Arial" w:cs="Arial"/>
                <w:sz w:val="14"/>
                <w:szCs w:val="14"/>
                <w:lang w:val="es-MX" w:eastAsia="es-MX"/>
              </w:rPr>
            </w:pPr>
          </w:p>
        </w:tc>
        <w:tc>
          <w:tcPr>
            <w:tcW w:w="1250" w:type="pct"/>
            <w:shd w:val="clear" w:color="auto" w:fill="auto"/>
          </w:tcPr>
          <w:p w14:paraId="18372A89" w14:textId="77777777" w:rsidR="00955CF5" w:rsidRPr="004965E9" w:rsidRDefault="00955CF5" w:rsidP="00A3645E">
            <w:pPr>
              <w:widowControl/>
              <w:jc w:val="center"/>
              <w:rPr>
                <w:rFonts w:ascii="Arial" w:hAnsi="Arial" w:cs="Arial"/>
                <w:sz w:val="14"/>
                <w:szCs w:val="14"/>
                <w:lang w:val="es-MX" w:eastAsia="es-MX"/>
              </w:rPr>
            </w:pPr>
          </w:p>
        </w:tc>
      </w:tr>
    </w:tbl>
    <w:p w14:paraId="7845622C" w14:textId="77777777" w:rsidR="00955CF5" w:rsidRPr="004965E9" w:rsidRDefault="00955CF5" w:rsidP="00955CF5">
      <w:pPr>
        <w:tabs>
          <w:tab w:val="left" w:pos="-1701"/>
          <w:tab w:val="left" w:pos="-142"/>
        </w:tabs>
        <w:ind w:right="-93"/>
        <w:jc w:val="both"/>
        <w:rPr>
          <w:rFonts w:ascii="Arial" w:hAnsi="Arial" w:cs="Arial"/>
          <w:b/>
          <w:sz w:val="14"/>
          <w:szCs w:val="14"/>
        </w:rPr>
      </w:pPr>
    </w:p>
    <w:p w14:paraId="18D41C4F" w14:textId="2B0E19F6" w:rsidR="00955CF5" w:rsidRPr="004965E9" w:rsidRDefault="00955CF5" w:rsidP="00955CF5">
      <w:pPr>
        <w:tabs>
          <w:tab w:val="left" w:pos="-1701"/>
          <w:tab w:val="left" w:pos="-142"/>
        </w:tabs>
        <w:ind w:right="-93"/>
        <w:jc w:val="both"/>
        <w:rPr>
          <w:rFonts w:ascii="Arial" w:hAnsi="Arial" w:cs="Arial"/>
          <w:sz w:val="14"/>
          <w:szCs w:val="14"/>
        </w:rPr>
      </w:pPr>
      <w:r w:rsidRPr="004965E9">
        <w:rPr>
          <w:rFonts w:ascii="Arial" w:hAnsi="Arial" w:cs="Arial"/>
          <w:sz w:val="14"/>
          <w:szCs w:val="14"/>
        </w:rPr>
        <w:tab/>
        <w:t>Las partes convienen que el presente contrato se celebra bajo la modalidad de precios fijos, por lo que el monto de los mismos no cambiar</w:t>
      </w:r>
      <w:r w:rsidR="008B6101">
        <w:rPr>
          <w:rFonts w:ascii="Arial" w:hAnsi="Arial" w:cs="Arial"/>
          <w:sz w:val="14"/>
          <w:szCs w:val="14"/>
        </w:rPr>
        <w:t xml:space="preserve">á durante la vigencia del </w:t>
      </w:r>
      <w:proofErr w:type="gramStart"/>
      <w:r w:rsidR="008B6101">
        <w:rPr>
          <w:rFonts w:ascii="Arial" w:hAnsi="Arial" w:cs="Arial"/>
          <w:sz w:val="14"/>
          <w:szCs w:val="14"/>
        </w:rPr>
        <w:t>mismo</w:t>
      </w:r>
      <w:r w:rsidRPr="004965E9">
        <w:rPr>
          <w:rFonts w:ascii="Arial" w:hAnsi="Arial" w:cs="Arial"/>
          <w:sz w:val="14"/>
          <w:szCs w:val="14"/>
        </w:rPr>
        <w:t xml:space="preserve"> .</w:t>
      </w:r>
      <w:proofErr w:type="gramEnd"/>
    </w:p>
    <w:p w14:paraId="1C4ED2F3" w14:textId="77777777" w:rsidR="00955CF5" w:rsidRPr="004965E9" w:rsidRDefault="00955CF5" w:rsidP="00955CF5">
      <w:pPr>
        <w:pStyle w:val="Sangra2detindependiente1"/>
        <w:tabs>
          <w:tab w:val="left" w:pos="-284"/>
          <w:tab w:val="left" w:pos="993"/>
        </w:tabs>
        <w:ind w:left="0"/>
        <w:rPr>
          <w:rFonts w:cs="Arial"/>
          <w:sz w:val="14"/>
          <w:szCs w:val="14"/>
        </w:rPr>
      </w:pPr>
      <w:r w:rsidRPr="004965E9">
        <w:rPr>
          <w:rFonts w:cs="Arial"/>
          <w:b/>
          <w:bCs/>
          <w:color w:val="000000"/>
          <w:sz w:val="14"/>
          <w:szCs w:val="14"/>
        </w:rPr>
        <w:tab/>
        <w:t xml:space="preserve">TERCERA.- Forma de pago: “LA UNIVERSIDAD” </w:t>
      </w:r>
      <w:r w:rsidRPr="004965E9">
        <w:rPr>
          <w:rFonts w:cs="Arial"/>
          <w:color w:val="000000"/>
          <w:sz w:val="14"/>
          <w:szCs w:val="14"/>
        </w:rPr>
        <w:t xml:space="preserve">se obliga a pagar a </w:t>
      </w:r>
      <w:r w:rsidRPr="004965E9">
        <w:rPr>
          <w:rFonts w:cs="Arial"/>
          <w:b/>
          <w:bCs/>
          <w:color w:val="000000"/>
          <w:sz w:val="14"/>
          <w:szCs w:val="14"/>
        </w:rPr>
        <w:t>“EL </w:t>
      </w:r>
      <w:r w:rsidRPr="004965E9">
        <w:rPr>
          <w:rFonts w:cs="Arial"/>
          <w:b/>
          <w:bCs/>
          <w:sz w:val="14"/>
          <w:szCs w:val="14"/>
        </w:rPr>
        <w:t>PROVEEDOR”</w:t>
      </w:r>
      <w:r w:rsidRPr="004965E9">
        <w:rPr>
          <w:rFonts w:cs="Arial"/>
          <w:sz w:val="14"/>
          <w:szCs w:val="14"/>
        </w:rPr>
        <w:t xml:space="preserve">, la cantidad señalada en la Cláusula </w:t>
      </w:r>
      <w:r w:rsidRPr="004965E9">
        <w:rPr>
          <w:rFonts w:cs="Arial"/>
          <w:b/>
          <w:sz w:val="14"/>
          <w:szCs w:val="14"/>
        </w:rPr>
        <w:t>SEGUNDA</w:t>
      </w:r>
      <w:r w:rsidRPr="004965E9">
        <w:rPr>
          <w:rFonts w:cs="Arial"/>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FF7C5C" w14:textId="77777777" w:rsidR="00955CF5" w:rsidRPr="004965E9" w:rsidRDefault="00955CF5" w:rsidP="00955CF5">
      <w:pPr>
        <w:tabs>
          <w:tab w:val="left" w:pos="-284"/>
        </w:tabs>
        <w:overflowPunct w:val="0"/>
        <w:autoSpaceDE w:val="0"/>
        <w:jc w:val="both"/>
        <w:textAlignment w:val="baseline"/>
        <w:rPr>
          <w:rFonts w:ascii="Arial" w:hAnsi="Arial" w:cs="Arial"/>
          <w:sz w:val="14"/>
          <w:szCs w:val="14"/>
        </w:rPr>
      </w:pPr>
    </w:p>
    <w:p w14:paraId="6252A538" w14:textId="77777777" w:rsidR="00955CF5" w:rsidRPr="004965E9" w:rsidRDefault="00955CF5" w:rsidP="00955CF5">
      <w:pPr>
        <w:tabs>
          <w:tab w:val="left" w:pos="-284"/>
        </w:tabs>
        <w:overflowPunct w:val="0"/>
        <w:autoSpaceDE w:val="0"/>
        <w:jc w:val="both"/>
        <w:textAlignment w:val="baseline"/>
        <w:rPr>
          <w:rFonts w:ascii="Arial" w:hAnsi="Arial" w:cs="Arial"/>
          <w:sz w:val="14"/>
          <w:szCs w:val="14"/>
        </w:rPr>
      </w:pPr>
      <w:r w:rsidRPr="004965E9">
        <w:rPr>
          <w:rFonts w:ascii="Arial" w:hAnsi="Arial" w:cs="Arial"/>
          <w:b/>
          <w:bCs/>
          <w:color w:val="000000"/>
          <w:sz w:val="14"/>
          <w:szCs w:val="14"/>
        </w:rPr>
        <w:tab/>
        <w:t>“EL </w:t>
      </w:r>
      <w:r w:rsidRPr="004965E9">
        <w:rPr>
          <w:rFonts w:ascii="Arial" w:hAnsi="Arial" w:cs="Arial"/>
          <w:b/>
          <w:bCs/>
          <w:sz w:val="14"/>
          <w:szCs w:val="14"/>
        </w:rPr>
        <w:t xml:space="preserve">PROVEEDOR” </w:t>
      </w:r>
      <w:r w:rsidRPr="004965E9">
        <w:rPr>
          <w:rFonts w:ascii="Arial" w:hAnsi="Arial" w:cs="Arial"/>
          <w:bCs/>
          <w:sz w:val="14"/>
          <w:szCs w:val="14"/>
        </w:rPr>
        <w:t xml:space="preserve">se compromete a entregar a </w:t>
      </w:r>
      <w:r w:rsidRPr="004965E9">
        <w:rPr>
          <w:rFonts w:ascii="Arial" w:hAnsi="Arial" w:cs="Arial"/>
          <w:b/>
          <w:bCs/>
          <w:color w:val="000000"/>
          <w:sz w:val="14"/>
          <w:szCs w:val="14"/>
        </w:rPr>
        <w:t xml:space="preserve">“LA UNIVERSIDAD” </w:t>
      </w:r>
      <w:r w:rsidRPr="00626B9D">
        <w:rPr>
          <w:rFonts w:ascii="Arial" w:hAnsi="Arial" w:cs="Arial"/>
          <w:b/>
          <w:bCs/>
          <w:color w:val="000000"/>
          <w:sz w:val="14"/>
          <w:szCs w:val="14"/>
        </w:rPr>
        <w:t>a</w:t>
      </w:r>
      <w:r w:rsidRPr="004965E9">
        <w:rPr>
          <w:rFonts w:ascii="Arial" w:hAnsi="Arial" w:cs="Arial"/>
          <w:bCs/>
          <w:color w:val="000000"/>
          <w:sz w:val="14"/>
          <w:szCs w:val="14"/>
        </w:rPr>
        <w:t xml:space="preserve"> través del </w:t>
      </w:r>
      <w:r w:rsidRPr="004965E9">
        <w:rPr>
          <w:rFonts w:ascii="Arial" w:hAnsi="Arial" w:cs="Arial"/>
          <w:sz w:val="14"/>
          <w:szCs w:val="14"/>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4965E9">
        <w:rPr>
          <w:rFonts w:ascii="Arial" w:hAnsi="Arial" w:cs="Arial"/>
          <w:b/>
          <w:sz w:val="14"/>
          <w:szCs w:val="14"/>
        </w:rPr>
        <w:t>“EL PROVEEDOR”</w:t>
      </w:r>
      <w:r w:rsidRPr="004965E9">
        <w:rPr>
          <w:rFonts w:ascii="Arial" w:hAnsi="Arial" w:cs="Arial"/>
          <w:sz w:val="14"/>
          <w:szCs w:val="14"/>
        </w:rPr>
        <w:t xml:space="preserve"> presente su factura con errores o deficiencias, el plazo de pago se ajustará en términos del artículo 89 del Reglamento de la Ley de Adquisiciones, Arrendamientos y Servicios del Sector Público.</w:t>
      </w:r>
    </w:p>
    <w:p w14:paraId="17994058" w14:textId="77777777" w:rsidR="00955CF5" w:rsidRPr="004965E9" w:rsidRDefault="00955CF5" w:rsidP="00955CF5">
      <w:pPr>
        <w:tabs>
          <w:tab w:val="left" w:pos="-284"/>
        </w:tabs>
        <w:overflowPunct w:val="0"/>
        <w:autoSpaceDE w:val="0"/>
        <w:jc w:val="both"/>
        <w:textAlignment w:val="baseline"/>
        <w:rPr>
          <w:rFonts w:ascii="Arial" w:hAnsi="Arial" w:cs="Arial"/>
          <w:sz w:val="14"/>
          <w:szCs w:val="14"/>
        </w:rPr>
      </w:pPr>
    </w:p>
    <w:p w14:paraId="6D463221" w14:textId="0E2F62CD" w:rsidR="00955CF5" w:rsidRPr="004965E9" w:rsidRDefault="00955CF5" w:rsidP="00955CF5">
      <w:pPr>
        <w:tabs>
          <w:tab w:val="left" w:pos="-284"/>
          <w:tab w:val="left" w:pos="993"/>
        </w:tabs>
        <w:jc w:val="both"/>
        <w:rPr>
          <w:rFonts w:ascii="Arial" w:hAnsi="Arial" w:cs="Arial"/>
          <w:sz w:val="14"/>
          <w:szCs w:val="14"/>
        </w:rPr>
      </w:pPr>
      <w:r w:rsidRPr="004965E9">
        <w:rPr>
          <w:rFonts w:ascii="Arial" w:hAnsi="Arial" w:cs="Arial"/>
          <w:b/>
          <w:sz w:val="14"/>
          <w:szCs w:val="14"/>
          <w:lang w:val="es-ES_tradnl"/>
        </w:rPr>
        <w:tab/>
        <w:t>CUARTA.- Plazo, lugar y condiciones de entrega:</w:t>
      </w:r>
      <w:r w:rsidRPr="004965E9">
        <w:rPr>
          <w:rFonts w:ascii="Arial" w:hAnsi="Arial" w:cs="Arial"/>
          <w:b/>
          <w:sz w:val="14"/>
          <w:szCs w:val="14"/>
        </w:rPr>
        <w:t>“EL PROVEEDOR”</w:t>
      </w:r>
      <w:r w:rsidRPr="004965E9">
        <w:rPr>
          <w:rFonts w:ascii="Arial" w:hAnsi="Arial" w:cs="Arial"/>
          <w:sz w:val="14"/>
          <w:szCs w:val="14"/>
        </w:rPr>
        <w:t xml:space="preserve"> se compromete a entregar a </w:t>
      </w:r>
      <w:r w:rsidRPr="004965E9">
        <w:rPr>
          <w:rFonts w:ascii="Arial" w:hAnsi="Arial" w:cs="Arial"/>
          <w:b/>
          <w:sz w:val="14"/>
          <w:szCs w:val="14"/>
        </w:rPr>
        <w:t>“LA UNIVERSIDAD”</w:t>
      </w:r>
      <w:r w:rsidRPr="004965E9">
        <w:rPr>
          <w:rFonts w:ascii="Arial" w:hAnsi="Arial" w:cs="Arial"/>
          <w:sz w:val="14"/>
          <w:szCs w:val="14"/>
        </w:rPr>
        <w:t xml:space="preserve"> los bienes que se mencionan en la Cláusula Primera del presente, a más tardar a los</w:t>
      </w:r>
      <w:r w:rsidRPr="004965E9">
        <w:rPr>
          <w:rFonts w:ascii="Arial" w:hAnsi="Arial" w:cs="Arial"/>
          <w:b/>
          <w:color w:val="632423" w:themeColor="accent2" w:themeShade="80"/>
          <w:sz w:val="14"/>
          <w:szCs w:val="14"/>
        </w:rPr>
        <w:t xml:space="preserve"> </w:t>
      </w:r>
      <w:r w:rsidR="004E1919">
        <w:rPr>
          <w:rFonts w:ascii="Arial" w:hAnsi="Arial" w:cs="Arial"/>
          <w:b/>
          <w:color w:val="632423" w:themeColor="accent2" w:themeShade="80"/>
          <w:sz w:val="14"/>
          <w:szCs w:val="14"/>
        </w:rPr>
        <w:t>___</w:t>
      </w:r>
      <w:r>
        <w:rPr>
          <w:rFonts w:ascii="Arial" w:hAnsi="Arial" w:cs="Arial"/>
          <w:b/>
          <w:color w:val="632423" w:themeColor="accent2" w:themeShade="80"/>
          <w:sz w:val="14"/>
          <w:szCs w:val="14"/>
        </w:rPr>
        <w:t xml:space="preserve"> </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______</w:t>
      </w:r>
      <w:r w:rsidRPr="004965E9">
        <w:rPr>
          <w:rFonts w:ascii="Arial" w:hAnsi="Arial" w:cs="Arial"/>
          <w:b/>
          <w:color w:val="632423" w:themeColor="accent2" w:themeShade="80"/>
          <w:sz w:val="14"/>
          <w:szCs w:val="14"/>
        </w:rPr>
        <w:t>)</w:t>
      </w:r>
      <w:r w:rsidRPr="004965E9">
        <w:rPr>
          <w:rFonts w:ascii="Arial" w:hAnsi="Arial" w:cs="Arial"/>
          <w:sz w:val="14"/>
          <w:szCs w:val="14"/>
        </w:rPr>
        <w:t xml:space="preserve"> días naturales siguientes a la fecha de fallo, correspondiendo a el día  </w:t>
      </w:r>
      <w:r w:rsidR="00626B9D">
        <w:rPr>
          <w:rFonts w:ascii="Arial" w:hAnsi="Arial" w:cs="Arial"/>
          <w:b/>
          <w:color w:val="632423" w:themeColor="accent2" w:themeShade="80"/>
          <w:sz w:val="14"/>
          <w:szCs w:val="14"/>
        </w:rPr>
        <w:t>__</w:t>
      </w:r>
      <w:r w:rsidRPr="004965E9">
        <w:rPr>
          <w:rFonts w:ascii="Arial" w:hAnsi="Arial" w:cs="Arial"/>
          <w:b/>
          <w:color w:val="632423" w:themeColor="accent2" w:themeShade="80"/>
          <w:sz w:val="14"/>
          <w:szCs w:val="14"/>
        </w:rPr>
        <w:t xml:space="preserve"> </w:t>
      </w:r>
      <w:r w:rsidRPr="004965E9">
        <w:rPr>
          <w:rFonts w:ascii="Arial" w:hAnsi="Arial" w:cs="Arial"/>
          <w:sz w:val="14"/>
          <w:szCs w:val="14"/>
        </w:rPr>
        <w:t xml:space="preserve">del mes </w:t>
      </w:r>
      <w:r w:rsidRPr="004965E9">
        <w:rPr>
          <w:rFonts w:ascii="Arial" w:hAnsi="Arial" w:cs="Arial"/>
          <w:b/>
          <w:color w:val="632423" w:themeColor="accent2" w:themeShade="80"/>
          <w:sz w:val="14"/>
          <w:szCs w:val="14"/>
        </w:rPr>
        <w:t xml:space="preserve"> de  </w:t>
      </w:r>
      <w:r w:rsidR="00626B9D">
        <w:rPr>
          <w:rFonts w:ascii="Arial" w:hAnsi="Arial" w:cs="Arial"/>
          <w:b/>
          <w:color w:val="632423" w:themeColor="accent2" w:themeShade="80"/>
          <w:sz w:val="14"/>
          <w:szCs w:val="14"/>
        </w:rPr>
        <w:t>_______</w:t>
      </w:r>
      <w:r w:rsidR="008109D3">
        <w:rPr>
          <w:rFonts w:ascii="Arial" w:hAnsi="Arial" w:cs="Arial"/>
          <w:b/>
          <w:color w:val="632423" w:themeColor="accent2" w:themeShade="80"/>
          <w:sz w:val="14"/>
          <w:szCs w:val="14"/>
        </w:rPr>
        <w:t xml:space="preserve"> del 2020</w:t>
      </w:r>
      <w:r w:rsidRPr="004965E9">
        <w:rPr>
          <w:rFonts w:ascii="Arial" w:hAnsi="Arial" w:cs="Arial"/>
          <w:b/>
          <w:color w:val="632423" w:themeColor="accent2" w:themeShade="80"/>
          <w:sz w:val="14"/>
          <w:szCs w:val="14"/>
        </w:rPr>
        <w:t xml:space="preserve"> en </w:t>
      </w:r>
      <w:r>
        <w:rPr>
          <w:rFonts w:ascii="Arial" w:hAnsi="Arial" w:cs="Arial"/>
          <w:b/>
          <w:color w:val="632423" w:themeColor="accent2" w:themeShade="80"/>
          <w:sz w:val="14"/>
          <w:szCs w:val="14"/>
        </w:rPr>
        <w:t>los lugares establecidos en el Anexo”2”</w:t>
      </w:r>
      <w:r w:rsidRPr="004965E9">
        <w:rPr>
          <w:rFonts w:ascii="Arial" w:hAnsi="Arial" w:cs="Arial"/>
          <w:b/>
          <w:color w:val="632423" w:themeColor="accent2" w:themeShade="80"/>
          <w:sz w:val="14"/>
          <w:szCs w:val="14"/>
        </w:rPr>
        <w:t xml:space="preserve"> </w:t>
      </w:r>
      <w:r w:rsidRPr="004965E9">
        <w:rPr>
          <w:rFonts w:ascii="Arial" w:hAnsi="Arial" w:cs="Arial"/>
          <w:sz w:val="14"/>
          <w:szCs w:val="14"/>
        </w:rPr>
        <w:t xml:space="preserve">siendo responsable de su recepción </w:t>
      </w:r>
      <w:r>
        <w:rPr>
          <w:rFonts w:ascii="Arial" w:hAnsi="Arial" w:cs="Arial"/>
          <w:sz w:val="14"/>
          <w:szCs w:val="14"/>
        </w:rPr>
        <w:t>las personas establecidas en el mencionado Anexo</w:t>
      </w:r>
      <w:r w:rsidRPr="004965E9">
        <w:rPr>
          <w:rFonts w:ascii="Arial" w:hAnsi="Arial" w:cs="Arial"/>
          <w:b/>
          <w:color w:val="632423" w:themeColor="accent2" w:themeShade="80"/>
          <w:sz w:val="14"/>
          <w:szCs w:val="14"/>
        </w:rPr>
        <w:t>; todas en horario de</w:t>
      </w:r>
      <w:r w:rsidRPr="004965E9">
        <w:rPr>
          <w:rFonts w:ascii="Arial" w:hAnsi="Arial" w:cs="Arial"/>
          <w:sz w:val="14"/>
          <w:szCs w:val="14"/>
        </w:rPr>
        <w:t xml:space="preserve"> 8:00 a 15:00 horas en la Universidad Autónoma de Aguascalientes, Ciudad Universitaria, conforme a las condiciones de entrega establecidas en las bases y junta de aclaraciones de la </w:t>
      </w:r>
      <w:r w:rsidR="001E5C0C" w:rsidRPr="001E5C0C">
        <w:rPr>
          <w:rFonts w:ascii="Arial" w:hAnsi="Arial" w:cs="Arial"/>
          <w:b/>
          <w:color w:val="632423" w:themeColor="accent2" w:themeShade="80"/>
          <w:sz w:val="14"/>
          <w:szCs w:val="14"/>
        </w:rPr>
        <w:t xml:space="preserve">Invitación a cuando menos tres personas </w:t>
      </w:r>
      <w:r w:rsidRPr="004965E9">
        <w:rPr>
          <w:rFonts w:ascii="Arial" w:hAnsi="Arial" w:cs="Arial"/>
          <w:b/>
          <w:color w:val="632423" w:themeColor="accent2" w:themeShade="80"/>
          <w:sz w:val="14"/>
          <w:szCs w:val="14"/>
        </w:rPr>
        <w:t xml:space="preserve">Nº </w:t>
      </w:r>
      <w:r w:rsidR="00626B9D">
        <w:rPr>
          <w:rFonts w:ascii="Arial" w:hAnsi="Arial" w:cs="Arial"/>
          <w:b/>
          <w:color w:val="632423" w:themeColor="accent2" w:themeShade="80"/>
          <w:sz w:val="14"/>
          <w:szCs w:val="14"/>
        </w:rPr>
        <w:t>901045968</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XXXX</w:t>
      </w:r>
      <w:r>
        <w:rPr>
          <w:rFonts w:ascii="Arial" w:hAnsi="Arial" w:cs="Arial"/>
          <w:b/>
          <w:color w:val="632423" w:themeColor="accent2" w:themeShade="80"/>
          <w:sz w:val="14"/>
          <w:szCs w:val="14"/>
        </w:rPr>
        <w:t>.</w:t>
      </w:r>
    </w:p>
    <w:p w14:paraId="38FE04BD" w14:textId="77777777" w:rsidR="00955CF5" w:rsidRPr="004965E9" w:rsidRDefault="00955CF5" w:rsidP="00955CF5">
      <w:pPr>
        <w:tabs>
          <w:tab w:val="left" w:pos="-284"/>
          <w:tab w:val="left" w:pos="993"/>
        </w:tabs>
        <w:jc w:val="both"/>
        <w:rPr>
          <w:rFonts w:ascii="Arial" w:hAnsi="Arial" w:cs="Arial"/>
          <w:sz w:val="14"/>
          <w:szCs w:val="14"/>
        </w:rPr>
      </w:pPr>
    </w:p>
    <w:p w14:paraId="04089E1B" w14:textId="0843D052" w:rsidR="00955CF5" w:rsidRPr="004965E9" w:rsidRDefault="00955CF5" w:rsidP="00955CF5">
      <w:pPr>
        <w:ind w:firstLine="708"/>
        <w:jc w:val="both"/>
        <w:rPr>
          <w:rFonts w:ascii="Arial" w:hAnsi="Arial" w:cs="Arial"/>
          <w:bCs/>
          <w:color w:val="000000"/>
          <w:sz w:val="14"/>
          <w:szCs w:val="14"/>
        </w:rPr>
      </w:pPr>
      <w:r w:rsidRPr="004965E9">
        <w:rPr>
          <w:rFonts w:ascii="Arial" w:hAnsi="Arial" w:cs="Arial"/>
          <w:bCs/>
          <w:color w:val="000000"/>
          <w:sz w:val="14"/>
          <w:szCs w:val="14"/>
        </w:rPr>
        <w:t xml:space="preserve">Previo a la entrega de bienes, y cuando menos </w:t>
      </w:r>
      <w:r w:rsidRPr="004965E9">
        <w:rPr>
          <w:rFonts w:ascii="Arial" w:hAnsi="Arial" w:cs="Arial"/>
          <w:b/>
          <w:bCs/>
          <w:color w:val="000000"/>
          <w:sz w:val="14"/>
          <w:szCs w:val="14"/>
        </w:rPr>
        <w:t>24 horas antes de la entrega de bienes</w:t>
      </w:r>
      <w:r w:rsidRPr="004965E9">
        <w:rPr>
          <w:rFonts w:ascii="Arial" w:hAnsi="Arial" w:cs="Arial"/>
          <w:bCs/>
          <w:color w:val="000000"/>
          <w:sz w:val="14"/>
          <w:szCs w:val="14"/>
        </w:rPr>
        <w:t xml:space="preserve">, </w:t>
      </w:r>
      <w:r w:rsidRPr="004965E9">
        <w:rPr>
          <w:rFonts w:ascii="Arial" w:hAnsi="Arial" w:cs="Arial"/>
          <w:b/>
          <w:bCs/>
          <w:color w:val="000000"/>
          <w:sz w:val="14"/>
          <w:szCs w:val="14"/>
        </w:rPr>
        <w:t>“EL PROVEEDOR”</w:t>
      </w:r>
      <w:r w:rsidRPr="004965E9">
        <w:rPr>
          <w:rFonts w:ascii="Arial" w:hAnsi="Arial" w:cs="Arial"/>
          <w:bCs/>
          <w:color w:val="000000"/>
          <w:sz w:val="14"/>
          <w:szCs w:val="14"/>
        </w:rPr>
        <w:t xml:space="preserve"> deberá concertar cita para tal fin al Departamento de Compras y Almacén de “</w:t>
      </w:r>
      <w:r w:rsidRPr="004965E9">
        <w:rPr>
          <w:rFonts w:ascii="Arial" w:hAnsi="Arial" w:cs="Arial"/>
          <w:b/>
          <w:bCs/>
          <w:color w:val="000000"/>
          <w:sz w:val="14"/>
          <w:szCs w:val="14"/>
        </w:rPr>
        <w:t>LA UNIVERSIDAD”</w:t>
      </w:r>
      <w:r w:rsidRPr="004965E9">
        <w:rPr>
          <w:rFonts w:ascii="Arial" w:hAnsi="Arial" w:cs="Arial"/>
          <w:bCs/>
          <w:color w:val="000000"/>
          <w:sz w:val="14"/>
          <w:szCs w:val="14"/>
        </w:rPr>
        <w:t xml:space="preserve">, a los teléfonos 01 (449) 910-74-84, 910-74-85 o 910-74-86, con la Lic. Beatriz Rivera y/o el Ing. Arnoldo Rodríguez. </w:t>
      </w:r>
      <w:r w:rsidRPr="004965E9">
        <w:rPr>
          <w:rFonts w:ascii="Arial" w:hAnsi="Arial" w:cs="Arial"/>
          <w:sz w:val="14"/>
          <w:szCs w:val="14"/>
        </w:rPr>
        <w:t xml:space="preserve">Únicamente se </w:t>
      </w:r>
      <w:r w:rsidR="008B6101" w:rsidRPr="004965E9">
        <w:rPr>
          <w:rFonts w:ascii="Arial" w:hAnsi="Arial" w:cs="Arial"/>
          <w:sz w:val="14"/>
          <w:szCs w:val="14"/>
        </w:rPr>
        <w:t>otorgarán</w:t>
      </w:r>
      <w:r w:rsidRPr="004965E9">
        <w:rPr>
          <w:rFonts w:ascii="Arial" w:hAnsi="Arial" w:cs="Arial"/>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9A6244F" w14:textId="77777777" w:rsidR="00955CF5" w:rsidRPr="004965E9" w:rsidRDefault="00955CF5" w:rsidP="00955CF5">
      <w:pPr>
        <w:tabs>
          <w:tab w:val="left" w:pos="-284"/>
          <w:tab w:val="left" w:pos="709"/>
        </w:tabs>
        <w:jc w:val="both"/>
        <w:rPr>
          <w:rFonts w:ascii="Arial" w:hAnsi="Arial" w:cs="Arial"/>
          <w:sz w:val="14"/>
          <w:szCs w:val="14"/>
        </w:rPr>
      </w:pPr>
    </w:p>
    <w:p w14:paraId="55CBD4DF" w14:textId="39F2F5BD" w:rsidR="00955CF5" w:rsidRDefault="00955CF5" w:rsidP="00955CF5">
      <w:pPr>
        <w:tabs>
          <w:tab w:val="left" w:pos="-284"/>
          <w:tab w:val="left" w:pos="709"/>
        </w:tabs>
        <w:jc w:val="both"/>
        <w:rPr>
          <w:rFonts w:ascii="Arial" w:hAnsi="Arial" w:cs="Arial"/>
          <w:color w:val="000000"/>
          <w:sz w:val="14"/>
          <w:szCs w:val="14"/>
        </w:rPr>
      </w:pPr>
      <w:r w:rsidRPr="004965E9">
        <w:rPr>
          <w:rFonts w:ascii="Arial" w:hAnsi="Arial" w:cs="Arial"/>
          <w:sz w:val="14"/>
          <w:szCs w:val="14"/>
        </w:rPr>
        <w:tab/>
        <w:t xml:space="preserve">De igual forma, </w:t>
      </w:r>
      <w:r w:rsidRPr="004965E9">
        <w:rPr>
          <w:rFonts w:ascii="Arial" w:hAnsi="Arial" w:cs="Arial"/>
          <w:b/>
          <w:sz w:val="14"/>
          <w:szCs w:val="14"/>
        </w:rPr>
        <w:t xml:space="preserve">“EL PROVEEDOR” </w:t>
      </w:r>
      <w:r w:rsidRPr="004965E9">
        <w:rPr>
          <w:rFonts w:ascii="Arial" w:hAnsi="Arial" w:cs="Arial"/>
          <w:sz w:val="14"/>
          <w:szCs w:val="14"/>
        </w:rPr>
        <w:t xml:space="preserve">se obliga a instalar y poner en operación los bienes objeto del presente contrato, así como a capacitar al personal que para tal efecto sea designado por </w:t>
      </w:r>
      <w:r w:rsidRPr="004965E9">
        <w:rPr>
          <w:rFonts w:ascii="Arial" w:hAnsi="Arial" w:cs="Arial"/>
          <w:b/>
          <w:sz w:val="14"/>
          <w:szCs w:val="14"/>
        </w:rPr>
        <w:t>“LA UNIVERSIDAD”</w:t>
      </w:r>
      <w:r w:rsidRPr="004965E9">
        <w:rPr>
          <w:rFonts w:ascii="Arial" w:hAnsi="Arial" w:cs="Arial"/>
          <w:sz w:val="14"/>
          <w:szCs w:val="14"/>
        </w:rPr>
        <w:t xml:space="preserve">, dentro de los 7 días posteriores a la fecha de entrega de los bienes. </w:t>
      </w:r>
      <w:r w:rsidRPr="004965E9">
        <w:rPr>
          <w:rFonts w:ascii="Arial" w:hAnsi="Arial" w:cs="Arial"/>
          <w:b/>
          <w:sz w:val="14"/>
          <w:szCs w:val="14"/>
        </w:rPr>
        <w:t>“EL PROVEEDOR”</w:t>
      </w:r>
      <w:r w:rsidRPr="004965E9">
        <w:rPr>
          <w:rFonts w:ascii="Arial" w:hAnsi="Arial" w:cs="Arial"/>
          <w:sz w:val="14"/>
          <w:szCs w:val="14"/>
        </w:rPr>
        <w:t xml:space="preserve"> podrá cumplir con las obligaciones del presente contrato, antes del vencimiento de los plazos establecidos para tal efecto, previa conformidad de </w:t>
      </w:r>
      <w:r w:rsidRPr="004965E9">
        <w:rPr>
          <w:rFonts w:ascii="Arial" w:hAnsi="Arial" w:cs="Arial"/>
          <w:b/>
          <w:sz w:val="14"/>
          <w:szCs w:val="14"/>
        </w:rPr>
        <w:t>“LA UNIVERSIDAD”</w:t>
      </w:r>
      <w:r w:rsidRPr="004965E9">
        <w:rPr>
          <w:rFonts w:ascii="Arial" w:hAnsi="Arial" w:cs="Arial"/>
          <w:sz w:val="14"/>
          <w:szCs w:val="14"/>
        </w:rPr>
        <w:t xml:space="preserve">. </w:t>
      </w:r>
      <w:r w:rsidRPr="004965E9">
        <w:rPr>
          <w:rFonts w:ascii="Arial" w:hAnsi="Arial" w:cs="Arial"/>
          <w:b/>
          <w:sz w:val="14"/>
          <w:szCs w:val="14"/>
          <w:lang w:val="es-ES_tradnl"/>
        </w:rPr>
        <w:t>“EL PROVEEDOR”</w:t>
      </w:r>
      <w:r w:rsidRPr="004965E9">
        <w:rPr>
          <w:rFonts w:ascii="Arial" w:hAnsi="Arial" w:cs="Arial"/>
          <w:sz w:val="14"/>
          <w:szCs w:val="14"/>
          <w:lang w:val="es-ES_tradnl"/>
        </w:rPr>
        <w:t xml:space="preserve"> se obliga a entregar los bienes perfectamente empacados, con las envolturas originales del fabricante y en condiciones de embalaje que los resguarden del polvo y la humedad, debiendo </w:t>
      </w:r>
      <w:r w:rsidRPr="004965E9">
        <w:rPr>
          <w:rFonts w:ascii="Arial" w:hAnsi="Arial" w:cs="Arial"/>
          <w:sz w:val="14"/>
          <w:szCs w:val="14"/>
        </w:rPr>
        <w:t xml:space="preserve">garantizar la identificación y entrega individual y total de los bienes que preserven sus cualidades durante el transporte y almacenaje, sin desgaste de su vida útil y sin daño o perjuicio alguno para </w:t>
      </w:r>
      <w:r w:rsidRPr="004965E9">
        <w:rPr>
          <w:rFonts w:ascii="Arial" w:hAnsi="Arial" w:cs="Arial"/>
          <w:b/>
          <w:sz w:val="14"/>
          <w:szCs w:val="14"/>
        </w:rPr>
        <w:t>“LA UNIVERSIDAD”</w:t>
      </w:r>
      <w:r w:rsidRPr="004965E9">
        <w:rPr>
          <w:rFonts w:ascii="Arial" w:hAnsi="Arial" w:cs="Arial"/>
          <w:sz w:val="14"/>
          <w:szCs w:val="14"/>
        </w:rPr>
        <w:t>.</w:t>
      </w:r>
      <w:r w:rsidRPr="004965E9">
        <w:rPr>
          <w:rFonts w:ascii="Arial" w:hAnsi="Arial" w:cs="Arial"/>
          <w:sz w:val="14"/>
          <w:szCs w:val="14"/>
          <w:lang w:val="es-ES_tradnl"/>
        </w:rPr>
        <w:t xml:space="preserve"> De igual forma </w:t>
      </w:r>
      <w:r w:rsidRPr="004965E9">
        <w:rPr>
          <w:rFonts w:ascii="Arial" w:hAnsi="Arial" w:cs="Arial"/>
          <w:b/>
          <w:sz w:val="14"/>
          <w:szCs w:val="14"/>
          <w:lang w:val="es-ES_tradnl"/>
        </w:rPr>
        <w:t>“EL PROVEEDOR”</w:t>
      </w:r>
      <w:r w:rsidRPr="004965E9">
        <w:rPr>
          <w:rFonts w:ascii="Arial" w:hAnsi="Arial" w:cs="Arial"/>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965E9">
        <w:rPr>
          <w:rFonts w:ascii="Arial" w:hAnsi="Arial" w:cs="Arial"/>
          <w:b/>
          <w:sz w:val="14"/>
          <w:szCs w:val="14"/>
        </w:rPr>
        <w:t>“LA UNIVERSIDAD”</w:t>
      </w:r>
      <w:r w:rsidRPr="004965E9">
        <w:rPr>
          <w:rFonts w:ascii="Arial" w:hAnsi="Arial" w:cs="Arial"/>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965E9">
        <w:rPr>
          <w:rFonts w:ascii="Arial" w:hAnsi="Arial" w:cs="Arial"/>
          <w:b/>
          <w:sz w:val="14"/>
          <w:szCs w:val="14"/>
        </w:rPr>
        <w:t xml:space="preserve"> “EL PROVEEDOR”</w:t>
      </w:r>
      <w:r w:rsidRPr="004965E9">
        <w:rPr>
          <w:rFonts w:ascii="Arial" w:hAnsi="Arial" w:cs="Arial"/>
          <w:sz w:val="14"/>
          <w:szCs w:val="14"/>
        </w:rPr>
        <w:t>,</w:t>
      </w:r>
      <w:r w:rsidRPr="004965E9">
        <w:rPr>
          <w:rFonts w:ascii="Arial" w:hAnsi="Arial" w:cs="Arial"/>
          <w:bCs/>
          <w:sz w:val="14"/>
          <w:szCs w:val="14"/>
        </w:rPr>
        <w:t xml:space="preserve"> se compromete a realizar </w:t>
      </w:r>
      <w:r w:rsidRPr="004965E9">
        <w:rPr>
          <w:rFonts w:ascii="Arial" w:hAnsi="Arial" w:cs="Arial"/>
          <w:color w:val="000000"/>
          <w:sz w:val="14"/>
          <w:szCs w:val="14"/>
        </w:rPr>
        <w:t xml:space="preserve">la entrega de los bienes de manera personal, ya que no se </w:t>
      </w:r>
      <w:r w:rsidR="008B6101" w:rsidRPr="004965E9">
        <w:rPr>
          <w:rFonts w:ascii="Arial" w:hAnsi="Arial" w:cs="Arial"/>
          <w:color w:val="000000"/>
          <w:sz w:val="14"/>
          <w:szCs w:val="14"/>
        </w:rPr>
        <w:t>aceptará</w:t>
      </w:r>
      <w:r w:rsidRPr="004965E9">
        <w:rPr>
          <w:rFonts w:ascii="Arial" w:hAnsi="Arial" w:cs="Arial"/>
          <w:color w:val="000000"/>
          <w:sz w:val="14"/>
          <w:szCs w:val="14"/>
        </w:rPr>
        <w:t xml:space="preserve"> la entrega de bienes mediante contratación de servicio de mensajería o paquetería. </w:t>
      </w:r>
    </w:p>
    <w:p w14:paraId="07B2579E" w14:textId="77777777" w:rsidR="00955CF5" w:rsidRPr="004965E9" w:rsidRDefault="00955CF5" w:rsidP="00955CF5">
      <w:pPr>
        <w:tabs>
          <w:tab w:val="left" w:pos="-284"/>
          <w:tab w:val="left" w:pos="709"/>
        </w:tabs>
        <w:jc w:val="both"/>
        <w:rPr>
          <w:rFonts w:ascii="Arial" w:hAnsi="Arial" w:cs="Arial"/>
          <w:sz w:val="14"/>
          <w:szCs w:val="14"/>
        </w:rPr>
      </w:pPr>
    </w:p>
    <w:p w14:paraId="5FD7EB63" w14:textId="77777777" w:rsidR="00955CF5" w:rsidRPr="004965E9" w:rsidRDefault="00955CF5" w:rsidP="008B6101">
      <w:pPr>
        <w:pStyle w:val="Ttulo5"/>
        <w:ind w:left="0" w:right="50"/>
        <w:jc w:val="both"/>
        <w:rPr>
          <w:rFonts w:ascii="Arial" w:hAnsi="Arial" w:cs="Arial"/>
          <w:bCs/>
          <w:color w:val="000000"/>
          <w:sz w:val="14"/>
          <w:szCs w:val="14"/>
        </w:rPr>
      </w:pPr>
      <w:r w:rsidRPr="004965E9">
        <w:rPr>
          <w:rFonts w:ascii="Arial" w:hAnsi="Arial" w:cs="Arial"/>
          <w:sz w:val="14"/>
          <w:szCs w:val="14"/>
          <w:lang w:val="es-ES_tradnl"/>
        </w:rPr>
        <w:t>QUINTA.-</w:t>
      </w:r>
      <w:r w:rsidRPr="004965E9">
        <w:rPr>
          <w:rFonts w:ascii="Arial" w:hAnsi="Arial" w:cs="Arial"/>
          <w:sz w:val="14"/>
          <w:szCs w:val="14"/>
        </w:rPr>
        <w:t xml:space="preserve">Pruebas de Aceptación: </w:t>
      </w:r>
      <w:r w:rsidRPr="00955CF5">
        <w:rPr>
          <w:rFonts w:ascii="Arial" w:hAnsi="Arial" w:cs="Arial"/>
          <w:b w:val="0"/>
          <w:bCs/>
          <w:color w:val="000000"/>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955CF5">
        <w:rPr>
          <w:rFonts w:ascii="Arial" w:hAnsi="Arial" w:cs="Arial"/>
          <w:b w:val="0"/>
          <w:color w:val="000000"/>
          <w:sz w:val="14"/>
          <w:szCs w:val="14"/>
        </w:rPr>
        <w:t>En caso de que los bienes entregados no cumplan con las características técnicas solicitadas y ofertadas, se tendrán como bienes no entregados y se aplicará la pena correspondiente.</w:t>
      </w:r>
    </w:p>
    <w:p w14:paraId="362A67A5" w14:textId="77777777" w:rsidR="008B6101" w:rsidRDefault="008B6101" w:rsidP="008B6101">
      <w:pPr>
        <w:tabs>
          <w:tab w:val="left" w:pos="709"/>
        </w:tabs>
        <w:jc w:val="both"/>
        <w:rPr>
          <w:rFonts w:ascii="Arial" w:hAnsi="Arial" w:cs="Arial"/>
          <w:sz w:val="14"/>
          <w:szCs w:val="14"/>
        </w:rPr>
      </w:pPr>
    </w:p>
    <w:p w14:paraId="12FAAFCE" w14:textId="4A88B999" w:rsidR="00955CF5" w:rsidRPr="004965E9" w:rsidRDefault="00955CF5" w:rsidP="008B6101">
      <w:pPr>
        <w:tabs>
          <w:tab w:val="left" w:pos="709"/>
        </w:tabs>
        <w:jc w:val="both"/>
        <w:rPr>
          <w:rFonts w:ascii="Arial" w:hAnsi="Arial" w:cs="Arial"/>
          <w:sz w:val="14"/>
          <w:szCs w:val="14"/>
        </w:rPr>
      </w:pPr>
      <w:r w:rsidRPr="004965E9">
        <w:rPr>
          <w:rFonts w:ascii="Arial" w:hAnsi="Arial" w:cs="Arial"/>
          <w:b/>
          <w:sz w:val="14"/>
          <w:szCs w:val="14"/>
        </w:rPr>
        <w:t xml:space="preserve">SEXTA.- Garantías.- “EL PROVEEDOR” </w:t>
      </w:r>
      <w:r w:rsidRPr="004965E9">
        <w:rPr>
          <w:rFonts w:ascii="Arial" w:hAnsi="Arial" w:cs="Arial"/>
          <w:sz w:val="14"/>
          <w:szCs w:val="14"/>
        </w:rPr>
        <w:t xml:space="preserve">se obliga a otorgar a </w:t>
      </w:r>
      <w:r w:rsidRPr="004965E9">
        <w:rPr>
          <w:rFonts w:ascii="Arial" w:hAnsi="Arial" w:cs="Arial"/>
          <w:b/>
          <w:sz w:val="14"/>
          <w:szCs w:val="14"/>
        </w:rPr>
        <w:t>“LA UNIVERSIDAD”</w:t>
      </w:r>
      <w:r w:rsidRPr="004965E9">
        <w:rPr>
          <w:rFonts w:ascii="Arial" w:hAnsi="Arial" w:cs="Arial"/>
          <w:sz w:val="14"/>
          <w:szCs w:val="14"/>
        </w:rPr>
        <w:t>, las garantías que se enumeran a continuación:</w:t>
      </w:r>
    </w:p>
    <w:p w14:paraId="36373A71" w14:textId="77777777" w:rsidR="00955CF5" w:rsidRPr="004965E9" w:rsidRDefault="00955CF5" w:rsidP="00955CF5">
      <w:pPr>
        <w:jc w:val="both"/>
        <w:rPr>
          <w:rFonts w:ascii="Arial" w:hAnsi="Arial" w:cs="Arial"/>
          <w:b/>
          <w:sz w:val="14"/>
          <w:szCs w:val="14"/>
        </w:rPr>
      </w:pPr>
    </w:p>
    <w:p w14:paraId="7FC9DB43" w14:textId="77777777" w:rsidR="00955CF5" w:rsidRPr="004965E9" w:rsidRDefault="00955CF5" w:rsidP="003E37C6">
      <w:pPr>
        <w:widowControl/>
        <w:numPr>
          <w:ilvl w:val="0"/>
          <w:numId w:val="10"/>
        </w:numPr>
        <w:jc w:val="both"/>
        <w:rPr>
          <w:rFonts w:ascii="Arial" w:hAnsi="Arial" w:cs="Arial"/>
          <w:color w:val="000000"/>
          <w:sz w:val="14"/>
          <w:szCs w:val="14"/>
        </w:rPr>
      </w:pPr>
      <w:r w:rsidRPr="004965E9">
        <w:rPr>
          <w:rFonts w:ascii="Arial" w:hAnsi="Arial" w:cs="Arial"/>
          <w:b/>
          <w:sz w:val="14"/>
          <w:szCs w:val="14"/>
        </w:rPr>
        <w:t xml:space="preserve">Garantía de los bienes: “EL PROVEEDOR” </w:t>
      </w:r>
      <w:r w:rsidRPr="004965E9">
        <w:rPr>
          <w:rFonts w:ascii="Arial" w:hAnsi="Arial" w:cs="Arial"/>
          <w:sz w:val="14"/>
          <w:szCs w:val="14"/>
        </w:rPr>
        <w:t>se obliga con</w:t>
      </w:r>
      <w:r w:rsidRPr="004965E9">
        <w:rPr>
          <w:rFonts w:ascii="Arial" w:hAnsi="Arial" w:cs="Arial"/>
          <w:b/>
          <w:sz w:val="14"/>
          <w:szCs w:val="14"/>
        </w:rPr>
        <w:t xml:space="preserve"> “LA UNIVERSIDAD” </w:t>
      </w:r>
      <w:r w:rsidRPr="004965E9">
        <w:rPr>
          <w:rFonts w:ascii="Arial" w:hAnsi="Arial" w:cs="Arial"/>
          <w:sz w:val="14"/>
          <w:szCs w:val="14"/>
        </w:rPr>
        <w:t xml:space="preserve">a entregar junto con los bienes objeto de este contrato, una garantía de calidad de los bienes objeto del presente contrato por </w:t>
      </w:r>
      <w:r w:rsidRPr="004965E9">
        <w:rPr>
          <w:rFonts w:ascii="Arial" w:hAnsi="Arial" w:cs="Arial"/>
          <w:b/>
          <w:sz w:val="14"/>
          <w:szCs w:val="14"/>
        </w:rPr>
        <w:t xml:space="preserve">un período de </w:t>
      </w:r>
      <w:r w:rsidRPr="004965E9">
        <w:rPr>
          <w:rFonts w:ascii="Arial" w:hAnsi="Arial" w:cs="Arial"/>
          <w:color w:val="000000"/>
          <w:sz w:val="14"/>
          <w:szCs w:val="14"/>
        </w:rPr>
        <w:t xml:space="preserve">garantía de </w:t>
      </w:r>
      <w:r>
        <w:rPr>
          <w:rFonts w:ascii="Arial" w:hAnsi="Arial" w:cs="Arial"/>
          <w:b/>
          <w:color w:val="632423"/>
          <w:sz w:val="14"/>
          <w:szCs w:val="14"/>
        </w:rPr>
        <w:t>12</w:t>
      </w:r>
      <w:r w:rsidR="00626B9D">
        <w:rPr>
          <w:rFonts w:ascii="Arial" w:hAnsi="Arial" w:cs="Arial"/>
          <w:b/>
          <w:color w:val="632423"/>
          <w:sz w:val="14"/>
          <w:szCs w:val="14"/>
        </w:rPr>
        <w:t xml:space="preserve"> </w:t>
      </w:r>
      <w:r>
        <w:rPr>
          <w:rFonts w:ascii="Arial" w:hAnsi="Arial" w:cs="Arial"/>
          <w:b/>
          <w:color w:val="632423"/>
          <w:sz w:val="14"/>
          <w:szCs w:val="14"/>
        </w:rPr>
        <w:t xml:space="preserve">(doce) meses para la partida___, </w:t>
      </w:r>
      <w:r w:rsidRPr="004965E9">
        <w:rPr>
          <w:rFonts w:ascii="Arial" w:hAnsi="Arial" w:cs="Arial"/>
          <w:b/>
          <w:color w:val="632423"/>
          <w:sz w:val="14"/>
          <w:szCs w:val="14"/>
        </w:rPr>
        <w:t xml:space="preserve"> </w:t>
      </w:r>
      <w:r w:rsidRPr="004965E9">
        <w:rPr>
          <w:rFonts w:ascii="Arial" w:hAnsi="Arial" w:cs="Arial"/>
          <w:sz w:val="14"/>
          <w:szCs w:val="14"/>
        </w:rPr>
        <w:t xml:space="preserve">contra vicios ocultos, defectos de fabricación o cualquier daño que presenten, la cual deberá entregar a </w:t>
      </w:r>
      <w:r w:rsidRPr="004965E9">
        <w:rPr>
          <w:rFonts w:ascii="Arial" w:hAnsi="Arial" w:cs="Arial"/>
          <w:b/>
          <w:sz w:val="14"/>
          <w:szCs w:val="14"/>
        </w:rPr>
        <w:t xml:space="preserve">“LA UNIVERSIDAD” </w:t>
      </w:r>
      <w:r w:rsidRPr="004965E9">
        <w:rPr>
          <w:rFonts w:ascii="Arial" w:hAnsi="Arial" w:cs="Arial"/>
          <w:sz w:val="14"/>
          <w:szCs w:val="14"/>
        </w:rPr>
        <w:t>por escrito en papel membretado,  debidamente firmada por el representante legal de</w:t>
      </w:r>
      <w:r w:rsidRPr="004965E9">
        <w:rPr>
          <w:rFonts w:ascii="Arial" w:hAnsi="Arial" w:cs="Arial"/>
          <w:b/>
          <w:sz w:val="14"/>
          <w:szCs w:val="14"/>
        </w:rPr>
        <w:t xml:space="preserve"> “EL PROVEEDOR”</w:t>
      </w:r>
      <w:r w:rsidRPr="004965E9">
        <w:rPr>
          <w:rFonts w:ascii="Arial" w:hAnsi="Arial" w:cs="Arial"/>
          <w:sz w:val="14"/>
          <w:szCs w:val="14"/>
        </w:rPr>
        <w:t xml:space="preserve">, a entera satisfacción de </w:t>
      </w:r>
      <w:r w:rsidRPr="004965E9">
        <w:rPr>
          <w:rFonts w:ascii="Arial" w:hAnsi="Arial" w:cs="Arial"/>
          <w:b/>
          <w:sz w:val="14"/>
          <w:szCs w:val="14"/>
        </w:rPr>
        <w:t xml:space="preserve">“LA UNIVERSIDAD”. </w:t>
      </w:r>
      <w:r w:rsidRPr="004965E9">
        <w:rPr>
          <w:rFonts w:ascii="Arial" w:hAnsi="Arial" w:cs="Arial"/>
          <w:color w:val="000000"/>
          <w:sz w:val="14"/>
          <w:szCs w:val="14"/>
        </w:rPr>
        <w:t xml:space="preserve">La que surtirá efecto a partir del momento de la aceptación por escrito de los bienes dada por </w:t>
      </w:r>
      <w:r w:rsidRPr="004965E9">
        <w:rPr>
          <w:rFonts w:ascii="Arial" w:hAnsi="Arial" w:cs="Arial"/>
          <w:b/>
          <w:color w:val="000000"/>
          <w:sz w:val="14"/>
          <w:szCs w:val="14"/>
        </w:rPr>
        <w:t xml:space="preserve">“LA UNIVERSIDAD”, </w:t>
      </w:r>
      <w:r w:rsidRPr="004965E9">
        <w:rPr>
          <w:rFonts w:ascii="Arial" w:hAnsi="Arial" w:cs="Arial"/>
          <w:color w:val="000000"/>
          <w:sz w:val="14"/>
          <w:szCs w:val="14"/>
        </w:rPr>
        <w:t>si dentro del periodo de garantía se presentare algún defecto, “</w:t>
      </w:r>
      <w:r w:rsidRPr="004965E9">
        <w:rPr>
          <w:rFonts w:ascii="Arial" w:hAnsi="Arial" w:cs="Arial"/>
          <w:b/>
          <w:color w:val="000000"/>
          <w:sz w:val="14"/>
          <w:szCs w:val="14"/>
        </w:rPr>
        <w:t>EL PROVEEDOR”</w:t>
      </w:r>
      <w:r w:rsidRPr="004965E9">
        <w:rPr>
          <w:rFonts w:ascii="Arial" w:hAnsi="Arial" w:cs="Arial"/>
          <w:color w:val="000000"/>
          <w:sz w:val="14"/>
          <w:szCs w:val="14"/>
        </w:rPr>
        <w:t xml:space="preserve"> queda obligado a reponer el bien, sin cargo para </w:t>
      </w:r>
      <w:r w:rsidRPr="004965E9">
        <w:rPr>
          <w:rFonts w:ascii="Arial" w:hAnsi="Arial" w:cs="Arial"/>
          <w:b/>
          <w:color w:val="000000"/>
          <w:sz w:val="14"/>
          <w:szCs w:val="14"/>
        </w:rPr>
        <w:t>“LA UNIVERSIDAD”,</w:t>
      </w:r>
      <w:r w:rsidRPr="004965E9">
        <w:rPr>
          <w:rFonts w:ascii="Arial" w:hAnsi="Arial" w:cs="Arial"/>
          <w:color w:val="000000"/>
          <w:sz w:val="14"/>
          <w:szCs w:val="14"/>
        </w:rPr>
        <w:t xml:space="preserve"> en un plazo no mayor de 15 días naturales a partir de la notificación. </w:t>
      </w:r>
    </w:p>
    <w:p w14:paraId="7DED8DDA" w14:textId="54F24491" w:rsidR="00955CF5" w:rsidRPr="004965E9" w:rsidRDefault="00955CF5" w:rsidP="003E37C6">
      <w:pPr>
        <w:widowControl/>
        <w:numPr>
          <w:ilvl w:val="0"/>
          <w:numId w:val="10"/>
        </w:numPr>
        <w:suppressAutoHyphens/>
        <w:jc w:val="both"/>
        <w:rPr>
          <w:rFonts w:ascii="Arial" w:hAnsi="Arial" w:cs="Arial"/>
          <w:sz w:val="14"/>
          <w:szCs w:val="14"/>
        </w:rPr>
      </w:pPr>
      <w:r w:rsidRPr="004965E9">
        <w:rPr>
          <w:rFonts w:ascii="Arial" w:hAnsi="Arial" w:cs="Arial"/>
          <w:b/>
          <w:sz w:val="14"/>
          <w:szCs w:val="14"/>
        </w:rPr>
        <w:t>Garantía de cumplimiento del contrato.- “EL PROVEEDOR”</w:t>
      </w:r>
      <w:r w:rsidRPr="004965E9">
        <w:rPr>
          <w:rFonts w:ascii="Arial" w:hAnsi="Arial" w:cs="Arial"/>
          <w:sz w:val="14"/>
          <w:szCs w:val="14"/>
        </w:rPr>
        <w:t xml:space="preserve"> se obliga a otorgar </w:t>
      </w:r>
      <w:r w:rsidRPr="004965E9">
        <w:rPr>
          <w:rFonts w:ascii="Arial" w:hAnsi="Arial" w:cs="Arial"/>
          <w:bCs/>
          <w:sz w:val="14"/>
          <w:szCs w:val="14"/>
        </w:rPr>
        <w:t xml:space="preserve">a </w:t>
      </w:r>
      <w:r w:rsidRPr="004965E9">
        <w:rPr>
          <w:rFonts w:ascii="Arial" w:hAnsi="Arial" w:cs="Arial"/>
          <w:b/>
          <w:bCs/>
          <w:sz w:val="14"/>
          <w:szCs w:val="14"/>
        </w:rPr>
        <w:t>“LA UNIVERSIDAD”</w:t>
      </w:r>
      <w:r w:rsidRPr="004965E9">
        <w:rPr>
          <w:rFonts w:ascii="Arial" w:hAnsi="Arial" w:cs="Arial"/>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001E5C0C" w:rsidRPr="001E5C0C">
        <w:rPr>
          <w:rFonts w:ascii="Arial" w:hAnsi="Arial" w:cs="Arial"/>
          <w:sz w:val="14"/>
          <w:szCs w:val="14"/>
        </w:rPr>
        <w:t xml:space="preserve">Invitación a cuando menos tres personas </w:t>
      </w:r>
      <w:r w:rsidRPr="004965E9">
        <w:rPr>
          <w:rFonts w:ascii="Arial" w:hAnsi="Arial" w:cs="Arial"/>
          <w:b/>
          <w:color w:val="632423" w:themeColor="accent2" w:themeShade="80"/>
          <w:sz w:val="14"/>
          <w:szCs w:val="14"/>
        </w:rPr>
        <w:t xml:space="preserve">N° </w:t>
      </w:r>
      <w:r w:rsidR="00122BAF">
        <w:rPr>
          <w:rFonts w:ascii="Arial" w:hAnsi="Arial" w:cs="Arial"/>
          <w:b/>
          <w:color w:val="632423" w:themeColor="accent2" w:themeShade="80"/>
          <w:sz w:val="14"/>
          <w:szCs w:val="14"/>
        </w:rPr>
        <w:t>901045968</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w:t>
      </w:r>
      <w:r w:rsidR="00C902CD">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XXXX</w:t>
      </w:r>
      <w:r w:rsidRPr="004965E9">
        <w:rPr>
          <w:rFonts w:ascii="Arial" w:hAnsi="Arial" w:cs="Arial"/>
          <w:sz w:val="14"/>
          <w:szCs w:val="14"/>
        </w:rPr>
        <w:t xml:space="preserve"> póliza de fianza expedida por compañía autoriza</w:t>
      </w:r>
      <w:r w:rsidR="00DF65AE">
        <w:rPr>
          <w:rFonts w:ascii="Arial" w:hAnsi="Arial" w:cs="Arial"/>
          <w:sz w:val="14"/>
          <w:szCs w:val="14"/>
        </w:rPr>
        <w:t>da en los términos de la Ley de Instituciones de Seguros y de Fianzas</w:t>
      </w:r>
      <w:r w:rsidRPr="004965E9">
        <w:rPr>
          <w:rFonts w:ascii="Arial" w:hAnsi="Arial" w:cs="Arial"/>
          <w:sz w:val="14"/>
          <w:szCs w:val="14"/>
        </w:rPr>
        <w:t xml:space="preserve">, y a favor de la “Universidad Autónoma de Aguascalientes”, por un monto equivalente al 10% (diez por ciento) sobre el importe que se indica en la Cláusula </w:t>
      </w:r>
      <w:r w:rsidRPr="004965E9">
        <w:rPr>
          <w:rFonts w:ascii="Arial" w:hAnsi="Arial" w:cs="Arial"/>
          <w:b/>
          <w:sz w:val="14"/>
          <w:szCs w:val="14"/>
        </w:rPr>
        <w:t>SEGUNDA</w:t>
      </w:r>
      <w:r w:rsidRPr="004965E9">
        <w:rPr>
          <w:rFonts w:ascii="Arial" w:hAnsi="Arial" w:cs="Arial"/>
          <w:sz w:val="14"/>
          <w:szCs w:val="14"/>
        </w:rPr>
        <w:t xml:space="preserve"> del presente contrato, sin considerar el Impuesto al Valor Agregado. </w:t>
      </w:r>
      <w:r w:rsidRPr="004965E9">
        <w:rPr>
          <w:rFonts w:ascii="Arial" w:hAnsi="Arial" w:cs="Arial"/>
          <w:b/>
          <w:sz w:val="14"/>
          <w:szCs w:val="14"/>
        </w:rPr>
        <w:t>“EL PROVEEDOR”</w:t>
      </w:r>
      <w:r w:rsidRPr="004965E9">
        <w:rPr>
          <w:rFonts w:ascii="Arial" w:hAnsi="Arial" w:cs="Arial"/>
          <w:sz w:val="14"/>
          <w:szCs w:val="14"/>
        </w:rPr>
        <w:t xml:space="preserve"> queda obligado a entregar a </w:t>
      </w:r>
      <w:r w:rsidRPr="004965E9">
        <w:rPr>
          <w:rFonts w:ascii="Arial" w:hAnsi="Arial" w:cs="Arial"/>
          <w:b/>
          <w:sz w:val="14"/>
          <w:szCs w:val="14"/>
        </w:rPr>
        <w:t>“LA UNIVERSIDAD”</w:t>
      </w:r>
      <w:r w:rsidRPr="004965E9">
        <w:rPr>
          <w:rFonts w:ascii="Arial" w:hAnsi="Arial" w:cs="Arial"/>
          <w:sz w:val="14"/>
          <w:szCs w:val="14"/>
        </w:rPr>
        <w:t xml:space="preserve"> la póliza de fianza, apegándose al texto que se indicado en las bases de la </w:t>
      </w:r>
      <w:r w:rsidR="001E5C0C" w:rsidRPr="001E5C0C">
        <w:rPr>
          <w:rFonts w:ascii="Arial" w:hAnsi="Arial" w:cs="Arial"/>
          <w:sz w:val="14"/>
          <w:szCs w:val="14"/>
        </w:rPr>
        <w:t>Invitación a cuando menos tres personas</w:t>
      </w:r>
      <w:r w:rsidRPr="004965E9">
        <w:rPr>
          <w:rFonts w:ascii="Arial" w:hAnsi="Arial" w:cs="Arial"/>
          <w:b/>
          <w:color w:val="632423" w:themeColor="accent2" w:themeShade="80"/>
          <w:sz w:val="14"/>
          <w:szCs w:val="14"/>
        </w:rPr>
        <w:t>.</w:t>
      </w:r>
      <w:r w:rsidRPr="004965E9">
        <w:rPr>
          <w:rFonts w:ascii="Arial" w:hAnsi="Arial" w:cs="Arial"/>
          <w:sz w:val="14"/>
          <w:szCs w:val="14"/>
        </w:rPr>
        <w:t xml:space="preserve"> Dicha póliza de garantía de cumplimiento del contrato será devuelta a </w:t>
      </w:r>
      <w:r w:rsidRPr="004965E9">
        <w:rPr>
          <w:rFonts w:ascii="Arial" w:hAnsi="Arial" w:cs="Arial"/>
          <w:b/>
          <w:sz w:val="14"/>
          <w:szCs w:val="14"/>
        </w:rPr>
        <w:t>“EL PROVEEDOR”</w:t>
      </w:r>
      <w:r w:rsidRPr="004965E9">
        <w:rPr>
          <w:rFonts w:ascii="Arial" w:hAnsi="Arial" w:cs="Arial"/>
          <w:sz w:val="14"/>
          <w:szCs w:val="14"/>
        </w:rPr>
        <w:t xml:space="preserve"> una vez que </w:t>
      </w:r>
      <w:r w:rsidRPr="004965E9">
        <w:rPr>
          <w:rFonts w:ascii="Arial" w:hAnsi="Arial" w:cs="Arial"/>
          <w:b/>
          <w:sz w:val="14"/>
          <w:szCs w:val="14"/>
        </w:rPr>
        <w:t>“LA UNIVERSIDAD”</w:t>
      </w:r>
      <w:r w:rsidRPr="004965E9">
        <w:rPr>
          <w:rFonts w:ascii="Arial" w:hAnsi="Arial" w:cs="Arial"/>
          <w:sz w:val="14"/>
          <w:szCs w:val="14"/>
        </w:rPr>
        <w:t xml:space="preserve"> le otorgue autorización por escrito, para que éste pueda solicitar a la afianzadora correspondiente la cancelación de la fianza, autorización que se entregará a </w:t>
      </w:r>
      <w:r w:rsidRPr="004965E9">
        <w:rPr>
          <w:rFonts w:ascii="Arial" w:hAnsi="Arial" w:cs="Arial"/>
          <w:b/>
          <w:sz w:val="14"/>
          <w:szCs w:val="14"/>
        </w:rPr>
        <w:t>“EL PROVEEDOR”</w:t>
      </w:r>
      <w:r w:rsidRPr="004965E9">
        <w:rPr>
          <w:rFonts w:ascii="Arial" w:hAnsi="Arial" w:cs="Arial"/>
          <w:sz w:val="14"/>
          <w:szCs w:val="14"/>
        </w:rPr>
        <w:t>, siempre que demuestre haber cumplido con la totalidad de las obligaciones adquiridas por virtud del presente contrato.</w:t>
      </w:r>
    </w:p>
    <w:p w14:paraId="1D67CF6C" w14:textId="77777777" w:rsidR="00955CF5" w:rsidRPr="004965E9" w:rsidRDefault="00955CF5" w:rsidP="00955CF5">
      <w:pPr>
        <w:jc w:val="both"/>
        <w:rPr>
          <w:rFonts w:ascii="Arial" w:hAnsi="Arial" w:cs="Arial"/>
          <w:sz w:val="14"/>
          <w:szCs w:val="14"/>
        </w:rPr>
      </w:pPr>
    </w:p>
    <w:p w14:paraId="328D1304" w14:textId="584F1C0A" w:rsidR="00955CF5" w:rsidRPr="004965E9" w:rsidRDefault="00955CF5" w:rsidP="00955CF5">
      <w:pPr>
        <w:ind w:firstLine="708"/>
        <w:jc w:val="both"/>
        <w:rPr>
          <w:rFonts w:ascii="Arial" w:hAnsi="Arial" w:cs="Arial"/>
          <w:sz w:val="14"/>
          <w:szCs w:val="14"/>
        </w:rPr>
      </w:pPr>
      <w:r w:rsidRPr="004965E9">
        <w:rPr>
          <w:rFonts w:ascii="Arial" w:hAnsi="Arial" w:cs="Arial"/>
          <w:b/>
          <w:sz w:val="14"/>
          <w:szCs w:val="14"/>
        </w:rPr>
        <w:t>SÉPTIMA.- Ejecución de la póliza de fianza de cumplimento de este contrato: “LA UNIVERSIDAD”</w:t>
      </w:r>
      <w:r w:rsidRPr="004965E9">
        <w:rPr>
          <w:rFonts w:ascii="Arial" w:hAnsi="Arial" w:cs="Arial"/>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1E5C0C" w:rsidRPr="001E5C0C">
        <w:rPr>
          <w:rFonts w:ascii="Arial" w:hAnsi="Arial" w:cs="Arial"/>
          <w:sz w:val="14"/>
          <w:szCs w:val="14"/>
        </w:rPr>
        <w:t xml:space="preserve">Invitación a cuando menos tres personas </w:t>
      </w:r>
      <w:r w:rsidRPr="004965E9">
        <w:rPr>
          <w:rFonts w:ascii="Arial" w:hAnsi="Arial" w:cs="Arial"/>
          <w:b/>
          <w:color w:val="632423" w:themeColor="accent2" w:themeShade="80"/>
          <w:sz w:val="14"/>
          <w:szCs w:val="14"/>
        </w:rPr>
        <w:t xml:space="preserve">N° </w:t>
      </w:r>
      <w:r w:rsidR="00122BAF">
        <w:rPr>
          <w:rFonts w:ascii="Arial" w:hAnsi="Arial" w:cs="Arial"/>
          <w:b/>
          <w:color w:val="632423" w:themeColor="accent2" w:themeShade="80"/>
          <w:sz w:val="14"/>
          <w:szCs w:val="14"/>
        </w:rPr>
        <w:t>901045968</w:t>
      </w:r>
      <w:r w:rsidRPr="004965E9">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w:t>
      </w:r>
      <w:r w:rsidR="008109D3">
        <w:rPr>
          <w:rFonts w:ascii="Arial" w:hAnsi="Arial" w:cs="Arial"/>
          <w:b/>
          <w:color w:val="632423" w:themeColor="accent2" w:themeShade="80"/>
          <w:sz w:val="14"/>
          <w:szCs w:val="14"/>
        </w:rPr>
        <w:t>-</w:t>
      </w:r>
      <w:r w:rsidR="004E1919">
        <w:rPr>
          <w:rFonts w:ascii="Arial" w:hAnsi="Arial" w:cs="Arial"/>
          <w:b/>
          <w:color w:val="632423" w:themeColor="accent2" w:themeShade="80"/>
          <w:sz w:val="14"/>
          <w:szCs w:val="14"/>
        </w:rPr>
        <w:t>XXXX</w:t>
      </w:r>
      <w:r w:rsidRPr="004965E9">
        <w:rPr>
          <w:rFonts w:ascii="Arial" w:hAnsi="Arial" w:cs="Arial"/>
          <w:sz w:val="14"/>
          <w:szCs w:val="14"/>
        </w:rPr>
        <w:t>.</w:t>
      </w:r>
    </w:p>
    <w:p w14:paraId="691F3D71" w14:textId="77777777" w:rsidR="00955CF5" w:rsidRDefault="00955CF5" w:rsidP="00955CF5">
      <w:pPr>
        <w:ind w:right="-93" w:firstLine="708"/>
        <w:jc w:val="both"/>
        <w:rPr>
          <w:rFonts w:ascii="Arial" w:hAnsi="Arial" w:cs="Arial"/>
          <w:b/>
          <w:sz w:val="14"/>
          <w:szCs w:val="14"/>
        </w:rPr>
      </w:pPr>
    </w:p>
    <w:p w14:paraId="6E8512B5" w14:textId="77777777" w:rsidR="00955CF5" w:rsidRPr="004965E9" w:rsidRDefault="00955CF5" w:rsidP="00955CF5">
      <w:pPr>
        <w:ind w:right="-93" w:firstLine="708"/>
        <w:jc w:val="both"/>
        <w:rPr>
          <w:rFonts w:ascii="Arial" w:hAnsi="Arial" w:cs="Arial"/>
          <w:sz w:val="14"/>
          <w:szCs w:val="14"/>
        </w:rPr>
      </w:pPr>
      <w:r w:rsidRPr="004965E9">
        <w:rPr>
          <w:rFonts w:ascii="Arial" w:hAnsi="Arial" w:cs="Arial"/>
          <w:b/>
          <w:sz w:val="14"/>
          <w:szCs w:val="14"/>
          <w:lang w:val="es-ES_tradnl"/>
        </w:rPr>
        <w:t>OCTAVA.- Prohibición de cesión de derechos y obligaciones.-</w:t>
      </w:r>
      <w:r w:rsidRPr="004965E9">
        <w:rPr>
          <w:rFonts w:ascii="Arial" w:hAnsi="Arial" w:cs="Arial"/>
          <w:b/>
          <w:sz w:val="14"/>
          <w:szCs w:val="14"/>
        </w:rPr>
        <w:t>“EL PROVEEDOR”</w:t>
      </w:r>
      <w:r w:rsidRPr="004965E9">
        <w:rPr>
          <w:rFonts w:ascii="Arial" w:hAnsi="Arial" w:cs="Arial"/>
          <w:sz w:val="14"/>
          <w:szCs w:val="14"/>
        </w:rPr>
        <w:t xml:space="preserve"> se obliga a no ceder en forma parcial ni total, a favor de cualquier otra persona física o moral, los derechos y obligaciones que se deriven de este Contrato. </w:t>
      </w:r>
    </w:p>
    <w:p w14:paraId="022B90DC" w14:textId="77777777" w:rsidR="00955CF5" w:rsidRPr="004965E9" w:rsidRDefault="00955CF5" w:rsidP="00955CF5">
      <w:pPr>
        <w:pStyle w:val="Textoindependiente21"/>
        <w:rPr>
          <w:rFonts w:cs="Arial"/>
          <w:b/>
          <w:color w:val="000000"/>
          <w:sz w:val="14"/>
          <w:szCs w:val="14"/>
        </w:rPr>
      </w:pPr>
    </w:p>
    <w:p w14:paraId="5C60F900" w14:textId="77777777" w:rsidR="00955CF5" w:rsidRPr="004965E9" w:rsidRDefault="00955CF5" w:rsidP="00955CF5">
      <w:pPr>
        <w:ind w:firstLine="708"/>
        <w:jc w:val="both"/>
        <w:rPr>
          <w:rFonts w:ascii="Arial" w:hAnsi="Arial" w:cs="Arial"/>
          <w:color w:val="000000"/>
          <w:sz w:val="14"/>
          <w:szCs w:val="14"/>
        </w:rPr>
      </w:pPr>
      <w:r w:rsidRPr="004965E9">
        <w:rPr>
          <w:rFonts w:ascii="Arial" w:hAnsi="Arial" w:cs="Arial"/>
          <w:b/>
          <w:color w:val="000000"/>
          <w:sz w:val="14"/>
          <w:szCs w:val="14"/>
        </w:rPr>
        <w:t xml:space="preserve">NOVENA.- </w:t>
      </w:r>
      <w:r w:rsidRPr="004965E9">
        <w:rPr>
          <w:rFonts w:ascii="Arial" w:hAnsi="Arial" w:cs="Arial"/>
          <w:b/>
          <w:bCs/>
          <w:color w:val="000000"/>
          <w:sz w:val="14"/>
          <w:szCs w:val="14"/>
        </w:rPr>
        <w:t xml:space="preserve">Derechos de Propiedad Intelectual y Derechos de Autor: “EL PRESTADOR DE SERVICIOS” </w:t>
      </w:r>
      <w:r w:rsidRPr="004965E9">
        <w:rPr>
          <w:rFonts w:ascii="Arial" w:hAnsi="Arial" w:cs="Arial"/>
          <w:color w:val="000000"/>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4965E9">
        <w:rPr>
          <w:rFonts w:ascii="Arial" w:hAnsi="Arial" w:cs="Arial"/>
          <w:b/>
          <w:bCs/>
          <w:color w:val="000000"/>
          <w:sz w:val="14"/>
          <w:szCs w:val="14"/>
        </w:rPr>
        <w:t xml:space="preserve">“LA UNIVERSIDAD” </w:t>
      </w:r>
      <w:r w:rsidRPr="004965E9">
        <w:rPr>
          <w:rFonts w:ascii="Arial" w:hAnsi="Arial" w:cs="Arial"/>
          <w:color w:val="000000"/>
          <w:sz w:val="14"/>
          <w:szCs w:val="14"/>
        </w:rPr>
        <w:t>o a quienes sus derechos e intereses representen.</w:t>
      </w:r>
    </w:p>
    <w:p w14:paraId="0F3D4DDF" w14:textId="77777777" w:rsidR="00955CF5" w:rsidRPr="004965E9" w:rsidRDefault="00955CF5" w:rsidP="00955CF5">
      <w:pPr>
        <w:ind w:firstLine="708"/>
        <w:jc w:val="both"/>
        <w:rPr>
          <w:rFonts w:ascii="Arial" w:hAnsi="Arial" w:cs="Arial"/>
          <w:sz w:val="14"/>
          <w:szCs w:val="14"/>
        </w:rPr>
      </w:pPr>
    </w:p>
    <w:p w14:paraId="3DE11876" w14:textId="77777777" w:rsidR="00955CF5" w:rsidRPr="004965E9" w:rsidRDefault="00955CF5" w:rsidP="00955CF5">
      <w:pPr>
        <w:ind w:firstLine="708"/>
        <w:jc w:val="both"/>
        <w:rPr>
          <w:rFonts w:ascii="Arial" w:hAnsi="Arial" w:cs="Arial"/>
          <w:color w:val="000000"/>
          <w:sz w:val="14"/>
          <w:szCs w:val="14"/>
        </w:rPr>
      </w:pPr>
      <w:r w:rsidRPr="004965E9">
        <w:rPr>
          <w:rFonts w:ascii="Arial" w:hAnsi="Arial" w:cs="Arial"/>
          <w:b/>
          <w:color w:val="000000"/>
          <w:sz w:val="14"/>
          <w:szCs w:val="14"/>
        </w:rPr>
        <w:t>DÉCIMA.-</w:t>
      </w:r>
      <w:r w:rsidRPr="004965E9">
        <w:rPr>
          <w:rFonts w:ascii="Arial" w:hAnsi="Arial" w:cs="Arial"/>
          <w:b/>
          <w:sz w:val="14"/>
          <w:szCs w:val="14"/>
        </w:rPr>
        <w:t xml:space="preserve">Penas convencionales: </w:t>
      </w:r>
      <w:r w:rsidRPr="004965E9">
        <w:rPr>
          <w:rFonts w:ascii="Arial" w:hAnsi="Arial" w:cs="Arial"/>
          <w:sz w:val="14"/>
          <w:szCs w:val="14"/>
        </w:rPr>
        <w:t xml:space="preserve">Las partes convienen en que en caso de que </w:t>
      </w:r>
      <w:r w:rsidRPr="004965E9">
        <w:rPr>
          <w:rFonts w:ascii="Arial" w:hAnsi="Arial" w:cs="Arial"/>
          <w:b/>
          <w:sz w:val="14"/>
          <w:szCs w:val="14"/>
        </w:rPr>
        <w:t xml:space="preserve">“EL PROVEEDOR” </w:t>
      </w:r>
      <w:r w:rsidRPr="004965E9">
        <w:rPr>
          <w:rFonts w:ascii="Arial" w:hAnsi="Arial" w:cs="Arial"/>
          <w:color w:val="000000"/>
          <w:sz w:val="14"/>
          <w:szCs w:val="14"/>
        </w:rPr>
        <w:t xml:space="preserve">incumpla con las obligaciones derivadas </w:t>
      </w:r>
      <w:r w:rsidRPr="004965E9">
        <w:rPr>
          <w:rFonts w:ascii="Arial" w:hAnsi="Arial" w:cs="Arial"/>
          <w:color w:val="000000"/>
          <w:sz w:val="14"/>
          <w:szCs w:val="14"/>
        </w:rPr>
        <w:lastRenderedPageBreak/>
        <w:t xml:space="preserve">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965E9">
        <w:rPr>
          <w:rFonts w:ascii="Arial" w:hAnsi="Arial" w:cs="Arial"/>
          <w:b/>
          <w:color w:val="000000"/>
          <w:sz w:val="14"/>
          <w:szCs w:val="14"/>
        </w:rPr>
        <w:t>“LA UNIVERSIDAD”</w:t>
      </w:r>
      <w:r w:rsidRPr="004965E9">
        <w:rPr>
          <w:rFonts w:ascii="Arial" w:hAnsi="Arial" w:cs="Arial"/>
          <w:color w:val="000000"/>
          <w:sz w:val="14"/>
          <w:szCs w:val="14"/>
        </w:rPr>
        <w:t xml:space="preserve"> con el proveedor y no excederá del monto de la garantía de cumplimiento del contrato. Lo anterior con independencia de las acciones que le corresponda realizar a </w:t>
      </w:r>
      <w:r w:rsidRPr="004965E9">
        <w:rPr>
          <w:rFonts w:ascii="Arial" w:hAnsi="Arial" w:cs="Arial"/>
          <w:b/>
          <w:color w:val="000000"/>
          <w:sz w:val="14"/>
          <w:szCs w:val="14"/>
        </w:rPr>
        <w:t xml:space="preserve">“LA UNIVERSIDAD”.  </w:t>
      </w:r>
    </w:p>
    <w:p w14:paraId="7F744666" w14:textId="77777777" w:rsidR="00955CF5" w:rsidRPr="004965E9" w:rsidRDefault="00955CF5" w:rsidP="00955CF5">
      <w:pPr>
        <w:tabs>
          <w:tab w:val="left" w:pos="-142"/>
          <w:tab w:val="left" w:pos="1134"/>
        </w:tabs>
        <w:ind w:right="-93"/>
        <w:jc w:val="both"/>
        <w:rPr>
          <w:rFonts w:ascii="Arial" w:hAnsi="Arial" w:cs="Arial"/>
          <w:b/>
          <w:sz w:val="14"/>
          <w:szCs w:val="14"/>
        </w:rPr>
      </w:pPr>
    </w:p>
    <w:p w14:paraId="2ABDA799" w14:textId="77777777" w:rsidR="00955CF5" w:rsidRPr="004965E9" w:rsidRDefault="00955CF5" w:rsidP="00955CF5">
      <w:pPr>
        <w:tabs>
          <w:tab w:val="left" w:pos="-142"/>
          <w:tab w:val="left" w:pos="709"/>
        </w:tabs>
        <w:ind w:right="-93"/>
        <w:jc w:val="both"/>
        <w:rPr>
          <w:rFonts w:ascii="Arial" w:hAnsi="Arial" w:cs="Arial"/>
          <w:sz w:val="14"/>
          <w:szCs w:val="14"/>
        </w:rPr>
      </w:pPr>
      <w:r w:rsidRPr="004965E9">
        <w:rPr>
          <w:rFonts w:ascii="Arial" w:hAnsi="Arial" w:cs="Arial"/>
          <w:b/>
          <w:sz w:val="14"/>
          <w:szCs w:val="14"/>
        </w:rPr>
        <w:tab/>
        <w:t xml:space="preserve">DÉCIMA PRIMERA.- Terminación anticipada: </w:t>
      </w:r>
      <w:r w:rsidRPr="004965E9">
        <w:rPr>
          <w:rFonts w:ascii="Arial" w:hAnsi="Arial" w:cs="Arial"/>
          <w:sz w:val="14"/>
          <w:szCs w:val="14"/>
        </w:rPr>
        <w:t xml:space="preserve">De conformidad con lo establecido en el artículo 54 Bis, de la Ley de Adquisiciones, Arrendamientos y Servicios del Sector Público, </w:t>
      </w:r>
      <w:r w:rsidRPr="004965E9">
        <w:rPr>
          <w:rFonts w:ascii="Arial" w:hAnsi="Arial" w:cs="Arial"/>
          <w:b/>
          <w:sz w:val="14"/>
          <w:szCs w:val="14"/>
        </w:rPr>
        <w:t>“LA UNIVERSIDAD”</w:t>
      </w:r>
      <w:r w:rsidRPr="004965E9">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965E9">
        <w:rPr>
          <w:rFonts w:ascii="Arial" w:hAnsi="Arial" w:cs="Arial"/>
          <w:b/>
          <w:sz w:val="14"/>
          <w:szCs w:val="14"/>
        </w:rPr>
        <w:t>“LA UNIVERSIDAD”</w:t>
      </w:r>
      <w:r w:rsidRPr="004965E9">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4965E9">
        <w:rPr>
          <w:rFonts w:ascii="Arial" w:hAnsi="Arial" w:cs="Arial"/>
          <w:b/>
          <w:sz w:val="14"/>
          <w:szCs w:val="14"/>
        </w:rPr>
        <w:t xml:space="preserve">“LA UNIVERSIDAD” </w:t>
      </w:r>
      <w:r w:rsidRPr="004965E9">
        <w:rPr>
          <w:rFonts w:ascii="Arial" w:hAnsi="Arial" w:cs="Arial"/>
          <w:sz w:val="14"/>
          <w:szCs w:val="14"/>
        </w:rPr>
        <w:t xml:space="preserve">reembolsará a </w:t>
      </w:r>
      <w:r w:rsidRPr="004965E9">
        <w:rPr>
          <w:rFonts w:ascii="Arial" w:hAnsi="Arial" w:cs="Arial"/>
          <w:b/>
          <w:sz w:val="14"/>
          <w:szCs w:val="14"/>
        </w:rPr>
        <w:t xml:space="preserve">“EL PROVEEDOR” </w:t>
      </w:r>
      <w:r w:rsidRPr="004965E9">
        <w:rPr>
          <w:rFonts w:ascii="Arial" w:hAnsi="Arial" w:cs="Arial"/>
          <w:sz w:val="14"/>
          <w:szCs w:val="14"/>
        </w:rPr>
        <w:t>los gastos no recuperables en que haya incurrido, siempre que estos sean razonables, estén comprobados y se relacionen directamente con el presente instrumento jurídico.</w:t>
      </w:r>
    </w:p>
    <w:p w14:paraId="48D36BD4" w14:textId="77777777" w:rsidR="00955CF5" w:rsidRPr="004965E9" w:rsidRDefault="00955CF5" w:rsidP="00955CF5">
      <w:pPr>
        <w:pStyle w:val="Piedepgina"/>
        <w:ind w:right="-93"/>
        <w:rPr>
          <w:rFonts w:ascii="Arial" w:hAnsi="Arial" w:cs="Arial"/>
          <w:sz w:val="14"/>
          <w:szCs w:val="14"/>
        </w:rPr>
      </w:pPr>
    </w:p>
    <w:p w14:paraId="71DC7649" w14:textId="77777777" w:rsidR="00955CF5" w:rsidRPr="004965E9" w:rsidRDefault="00955CF5" w:rsidP="00955CF5">
      <w:pPr>
        <w:ind w:firstLine="708"/>
        <w:jc w:val="both"/>
        <w:rPr>
          <w:rFonts w:ascii="Arial" w:hAnsi="Arial" w:cs="Arial"/>
          <w:sz w:val="14"/>
          <w:szCs w:val="14"/>
          <w:lang w:val="es-ES_tradnl"/>
        </w:rPr>
      </w:pPr>
      <w:r w:rsidRPr="004965E9">
        <w:rPr>
          <w:rFonts w:ascii="Arial" w:hAnsi="Arial" w:cs="Arial"/>
          <w:b/>
          <w:sz w:val="14"/>
          <w:szCs w:val="14"/>
        </w:rPr>
        <w:t>DÉCIMA SEGUNDA.- Rescisión administrativa del contrato: “LA UNIVERSIDAD”</w:t>
      </w:r>
      <w:r w:rsidRPr="004965E9">
        <w:rPr>
          <w:rFonts w:ascii="Arial" w:hAnsi="Arial" w:cs="Arial"/>
          <w:sz w:val="14"/>
          <w:szCs w:val="14"/>
        </w:rPr>
        <w:t xml:space="preserve"> podrá rescindir administrativamente el presente contrato en cualquier momento, cuando </w:t>
      </w:r>
      <w:r w:rsidRPr="004965E9">
        <w:rPr>
          <w:rFonts w:ascii="Arial" w:hAnsi="Arial" w:cs="Arial"/>
          <w:b/>
          <w:sz w:val="14"/>
          <w:szCs w:val="14"/>
        </w:rPr>
        <w:t>“EL PROVEEDOR</w:t>
      </w:r>
      <w:r w:rsidRPr="004965E9">
        <w:rPr>
          <w:rFonts w:ascii="Arial" w:hAnsi="Arial" w:cs="Arial"/>
          <w:sz w:val="14"/>
          <w:szCs w:val="14"/>
        </w:rPr>
        <w:t>” incurra en incumplimiento de cualquiera de las obligaciones a su cargo, de conformidad con el procedimiento previsto en el artículo 54, de la Ley de Adquisiciones, Arrendamientos y Servicios del Sector Público.</w:t>
      </w:r>
      <w:r w:rsidRPr="004965E9">
        <w:rPr>
          <w:rFonts w:ascii="Arial" w:hAnsi="Arial" w:cs="Arial"/>
          <w:b/>
          <w:sz w:val="14"/>
          <w:szCs w:val="14"/>
        </w:rPr>
        <w:t xml:space="preserve"> “LA UNIVERSIDAD”</w:t>
      </w:r>
      <w:r w:rsidRPr="004965E9">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965E9">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4965E9">
        <w:rPr>
          <w:rFonts w:ascii="Arial" w:hAnsi="Arial" w:cs="Arial"/>
          <w:b/>
          <w:sz w:val="14"/>
          <w:szCs w:val="14"/>
        </w:rPr>
        <w:t>“EL PROVEEDOR”</w:t>
      </w:r>
      <w:r w:rsidRPr="004965E9">
        <w:rPr>
          <w:rFonts w:ascii="Arial" w:hAnsi="Arial" w:cs="Arial"/>
          <w:sz w:val="14"/>
          <w:szCs w:val="14"/>
        </w:rPr>
        <w:t xml:space="preserve"> haya entregado bienes con descripciones y características distintas a las pactadas en el presente instrumento jurídico; En caso de que </w:t>
      </w:r>
      <w:r w:rsidRPr="004965E9">
        <w:rPr>
          <w:rFonts w:ascii="Arial" w:hAnsi="Arial" w:cs="Arial"/>
          <w:b/>
          <w:sz w:val="14"/>
          <w:szCs w:val="14"/>
        </w:rPr>
        <w:t>“EL PROVEEDOR”</w:t>
      </w:r>
      <w:r w:rsidRPr="004965E9">
        <w:rPr>
          <w:rFonts w:ascii="Arial" w:hAnsi="Arial" w:cs="Arial"/>
          <w:sz w:val="14"/>
          <w:szCs w:val="14"/>
        </w:rPr>
        <w:t xml:space="preserve"> no reponga los bienes que le hayan sido devueltos, por problemas de calidad, defectos o vicios ocultos, de acuerdo a lo estipulado en el presente contrato</w:t>
      </w:r>
      <w:r w:rsidRPr="004965E9">
        <w:rPr>
          <w:rFonts w:ascii="Arial" w:hAnsi="Arial" w:cs="Arial"/>
          <w:sz w:val="14"/>
          <w:szCs w:val="14"/>
          <w:lang w:val="es-ES_tradnl"/>
        </w:rPr>
        <w:t xml:space="preserve">; </w:t>
      </w:r>
      <w:r w:rsidRPr="004965E9">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965E9">
        <w:rPr>
          <w:rFonts w:ascii="Arial" w:hAnsi="Arial" w:cs="Arial"/>
          <w:b/>
          <w:sz w:val="14"/>
          <w:szCs w:val="14"/>
        </w:rPr>
        <w:t>“EL PROVEEDOR”</w:t>
      </w:r>
      <w:r w:rsidRPr="004965E9">
        <w:rPr>
          <w:rFonts w:ascii="Arial" w:hAnsi="Arial" w:cs="Arial"/>
          <w:sz w:val="14"/>
          <w:szCs w:val="14"/>
        </w:rPr>
        <w:t>.</w:t>
      </w:r>
    </w:p>
    <w:p w14:paraId="31B2B94B" w14:textId="77777777" w:rsidR="00955CF5" w:rsidRPr="004965E9" w:rsidRDefault="00955CF5" w:rsidP="00955CF5">
      <w:pPr>
        <w:tabs>
          <w:tab w:val="left" w:pos="-142"/>
          <w:tab w:val="left" w:pos="1134"/>
        </w:tabs>
        <w:ind w:right="-93"/>
        <w:jc w:val="both"/>
        <w:rPr>
          <w:rFonts w:ascii="Arial" w:hAnsi="Arial" w:cs="Arial"/>
          <w:b/>
          <w:sz w:val="14"/>
          <w:szCs w:val="14"/>
        </w:rPr>
      </w:pPr>
    </w:p>
    <w:p w14:paraId="307B45F1" w14:textId="77777777" w:rsidR="00955CF5" w:rsidRPr="004965E9" w:rsidRDefault="00955CF5" w:rsidP="00955CF5">
      <w:pPr>
        <w:tabs>
          <w:tab w:val="left" w:pos="-142"/>
          <w:tab w:val="left" w:pos="709"/>
        </w:tabs>
        <w:ind w:right="-93"/>
        <w:jc w:val="both"/>
        <w:rPr>
          <w:rFonts w:ascii="Arial" w:hAnsi="Arial" w:cs="Arial"/>
          <w:sz w:val="14"/>
          <w:szCs w:val="14"/>
        </w:rPr>
      </w:pPr>
      <w:r w:rsidRPr="004965E9">
        <w:rPr>
          <w:rFonts w:ascii="Arial" w:hAnsi="Arial" w:cs="Arial"/>
          <w:b/>
          <w:sz w:val="14"/>
          <w:szCs w:val="14"/>
        </w:rPr>
        <w:tab/>
        <w:t xml:space="preserve">DÉCIMA TERCERA.- Procedimiento de rescisión: </w:t>
      </w:r>
      <w:r w:rsidRPr="004965E9">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04370446" w14:textId="77777777" w:rsidR="00955CF5" w:rsidRPr="004965E9" w:rsidRDefault="00955CF5" w:rsidP="00955CF5">
      <w:pPr>
        <w:spacing w:line="240" w:lineRule="atLeast"/>
        <w:ind w:right="-93"/>
        <w:jc w:val="both"/>
        <w:rPr>
          <w:rFonts w:ascii="Arial" w:hAnsi="Arial" w:cs="Arial"/>
          <w:b/>
          <w:sz w:val="14"/>
          <w:szCs w:val="14"/>
        </w:rPr>
      </w:pPr>
    </w:p>
    <w:p w14:paraId="4DAB9D1D" w14:textId="77777777" w:rsidR="00955CF5" w:rsidRDefault="00955CF5" w:rsidP="00955CF5">
      <w:pPr>
        <w:ind w:right="-93" w:firstLine="708"/>
        <w:jc w:val="both"/>
        <w:rPr>
          <w:rFonts w:ascii="Arial" w:hAnsi="Arial" w:cs="Arial"/>
          <w:sz w:val="14"/>
          <w:szCs w:val="14"/>
        </w:rPr>
      </w:pPr>
      <w:r w:rsidRPr="004965E9">
        <w:rPr>
          <w:rFonts w:ascii="Arial" w:hAnsi="Arial" w:cs="Arial"/>
          <w:b/>
          <w:sz w:val="14"/>
          <w:szCs w:val="14"/>
        </w:rPr>
        <w:t xml:space="preserve">DÉCIMA CUARTA.- Modificaciones.- </w:t>
      </w:r>
      <w:r w:rsidRPr="004965E9">
        <w:rPr>
          <w:rFonts w:ascii="Arial" w:hAnsi="Arial" w:cs="Arial"/>
          <w:sz w:val="14"/>
          <w:szCs w:val="14"/>
        </w:rPr>
        <w:t>De conformidad con lo establecido en el artículo 52 de la Ley de Adquisiciones, Arrendamientos y Servicios del Sector Público y su Reglamento,</w:t>
      </w:r>
      <w:r w:rsidRPr="004965E9">
        <w:rPr>
          <w:rFonts w:ascii="Arial" w:hAnsi="Arial" w:cs="Arial"/>
          <w:b/>
          <w:sz w:val="14"/>
          <w:szCs w:val="14"/>
        </w:rPr>
        <w:t xml:space="preserve"> “LA UNIVERSIDAD” </w:t>
      </w:r>
      <w:r w:rsidRPr="004965E9">
        <w:rPr>
          <w:rFonts w:ascii="Arial" w:hAnsi="Arial" w:cs="Arial"/>
          <w:sz w:val="14"/>
          <w:szCs w:val="14"/>
        </w:rPr>
        <w:t xml:space="preserve">podrá celebrar por escrito convenio modificatorio al presente contrato dentro de la vigencia del mismo. Para tal efecto, </w:t>
      </w:r>
      <w:r w:rsidRPr="004965E9">
        <w:rPr>
          <w:rFonts w:ascii="Arial" w:hAnsi="Arial" w:cs="Arial"/>
          <w:b/>
          <w:sz w:val="14"/>
          <w:szCs w:val="14"/>
        </w:rPr>
        <w:t>“EL PROVEEDOR”</w:t>
      </w:r>
      <w:r w:rsidRPr="004965E9">
        <w:rPr>
          <w:rFonts w:ascii="Arial" w:hAnsi="Arial" w:cs="Arial"/>
          <w:sz w:val="14"/>
          <w:szCs w:val="14"/>
        </w:rPr>
        <w:t xml:space="preserve"> se obliga a presentar, en su caso, la modificación de la garantía, en términos del artículo 68, del Reglamento de la Ley de Adquisiciones, Arrendamientos y Servicios del Sector Público.</w:t>
      </w:r>
    </w:p>
    <w:p w14:paraId="4BB73767" w14:textId="77777777" w:rsidR="00F571D1" w:rsidRPr="004965E9" w:rsidRDefault="00F571D1" w:rsidP="00955CF5">
      <w:pPr>
        <w:ind w:right="-93" w:firstLine="708"/>
        <w:jc w:val="both"/>
        <w:rPr>
          <w:rFonts w:ascii="Arial" w:hAnsi="Arial" w:cs="Arial"/>
          <w:sz w:val="14"/>
          <w:szCs w:val="14"/>
        </w:rPr>
      </w:pPr>
    </w:p>
    <w:p w14:paraId="4ED54A67" w14:textId="77777777" w:rsidR="00955CF5" w:rsidRPr="004965E9" w:rsidRDefault="00955CF5" w:rsidP="00955CF5">
      <w:pPr>
        <w:autoSpaceDE w:val="0"/>
        <w:autoSpaceDN w:val="0"/>
        <w:adjustRightInd w:val="0"/>
        <w:ind w:firstLine="708"/>
        <w:jc w:val="both"/>
        <w:rPr>
          <w:rFonts w:ascii="Arial" w:hAnsi="Arial" w:cs="Arial"/>
          <w:bCs/>
          <w:color w:val="000000"/>
          <w:sz w:val="14"/>
          <w:szCs w:val="14"/>
        </w:rPr>
      </w:pPr>
      <w:r w:rsidRPr="004965E9">
        <w:rPr>
          <w:rFonts w:ascii="Arial" w:hAnsi="Arial" w:cs="Arial"/>
          <w:b/>
          <w:color w:val="000000"/>
          <w:sz w:val="14"/>
          <w:szCs w:val="14"/>
        </w:rPr>
        <w:t xml:space="preserve">DÉCIMA QUINTA.- Notificaciones: </w:t>
      </w:r>
      <w:r w:rsidRPr="004965E9">
        <w:rPr>
          <w:rFonts w:ascii="Arial" w:hAnsi="Arial" w:cs="Arial"/>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7941F0B" w14:textId="77777777" w:rsidR="00955CF5" w:rsidRPr="004965E9" w:rsidRDefault="00955CF5" w:rsidP="00955CF5">
      <w:pPr>
        <w:autoSpaceDE w:val="0"/>
        <w:autoSpaceDN w:val="0"/>
        <w:adjustRightInd w:val="0"/>
        <w:jc w:val="both"/>
        <w:rPr>
          <w:rFonts w:ascii="Arial" w:hAnsi="Arial" w:cs="Arial"/>
          <w:color w:val="000000"/>
          <w:sz w:val="14"/>
          <w:szCs w:val="14"/>
        </w:rPr>
      </w:pPr>
    </w:p>
    <w:p w14:paraId="3877C9BB" w14:textId="77777777" w:rsidR="00955CF5" w:rsidRPr="004965E9" w:rsidRDefault="00955CF5" w:rsidP="00955CF5">
      <w:pPr>
        <w:ind w:right="-93" w:firstLine="708"/>
        <w:jc w:val="both"/>
        <w:rPr>
          <w:rFonts w:ascii="Arial" w:hAnsi="Arial" w:cs="Arial"/>
          <w:sz w:val="14"/>
          <w:szCs w:val="14"/>
        </w:rPr>
      </w:pPr>
      <w:r w:rsidRPr="004965E9">
        <w:rPr>
          <w:rFonts w:ascii="Arial" w:hAnsi="Arial" w:cs="Arial"/>
          <w:b/>
          <w:bCs/>
          <w:color w:val="000000"/>
          <w:sz w:val="14"/>
          <w:szCs w:val="14"/>
        </w:rPr>
        <w:t xml:space="preserve">DÉCIMA SEXTA.- Legislación y Jurisdicción: </w:t>
      </w:r>
      <w:r w:rsidRPr="004965E9">
        <w:rPr>
          <w:rFonts w:ascii="Arial" w:hAnsi="Arial" w:cs="Arial"/>
          <w:color w:val="000000"/>
          <w:sz w:val="14"/>
          <w:szCs w:val="14"/>
        </w:rPr>
        <w:t xml:space="preserve">Ambas partes convienen en que, todo lo no previsto  expresamente en el presente Contrato, se regirá por las disposiciones contenidas en la </w:t>
      </w:r>
      <w:r w:rsidRPr="004965E9">
        <w:rPr>
          <w:rFonts w:ascii="Arial" w:hAnsi="Arial" w:cs="Arial"/>
          <w:sz w:val="14"/>
          <w:szCs w:val="14"/>
        </w:rPr>
        <w:t xml:space="preserve">Ley de Adquisiciones, Arrendamientos y Servicios del Sector Público, su Reglamento </w:t>
      </w:r>
      <w:r w:rsidRPr="004965E9">
        <w:rPr>
          <w:rFonts w:ascii="Arial" w:hAnsi="Arial" w:cs="Arial"/>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6682D184" w14:textId="77777777" w:rsidR="00955CF5" w:rsidRDefault="00955CF5" w:rsidP="00955CF5">
      <w:pPr>
        <w:pStyle w:val="Textoindependiente21"/>
        <w:ind w:right="-91"/>
        <w:rPr>
          <w:rFonts w:ascii="Arial" w:hAnsi="Arial" w:cs="Arial"/>
          <w:sz w:val="14"/>
          <w:szCs w:val="14"/>
        </w:rPr>
      </w:pPr>
    </w:p>
    <w:p w14:paraId="43AC92D7" w14:textId="77777777" w:rsidR="00955CF5" w:rsidRPr="00955CF5" w:rsidRDefault="00955CF5" w:rsidP="00955CF5">
      <w:pPr>
        <w:pStyle w:val="Textoindependiente21"/>
        <w:ind w:right="-91"/>
        <w:rPr>
          <w:rFonts w:ascii="Arial" w:hAnsi="Arial" w:cs="Arial"/>
          <w:sz w:val="14"/>
          <w:szCs w:val="14"/>
        </w:rPr>
      </w:pPr>
      <w:r w:rsidRPr="00955CF5">
        <w:rPr>
          <w:rFonts w:ascii="Arial" w:hAnsi="Arial" w:cs="Arial"/>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955CF5">
        <w:rPr>
          <w:rFonts w:ascii="Arial" w:hAnsi="Arial" w:cs="Arial"/>
          <w:sz w:val="14"/>
          <w:szCs w:val="14"/>
        </w:rPr>
        <w:t>Ags</w:t>
      </w:r>
      <w:proofErr w:type="spellEnd"/>
      <w:r w:rsidRPr="00955CF5">
        <w:rPr>
          <w:rFonts w:ascii="Arial" w:hAnsi="Arial" w:cs="Arial"/>
          <w:sz w:val="14"/>
          <w:szCs w:val="14"/>
        </w:rPr>
        <w:t xml:space="preserve">., a los </w:t>
      </w:r>
      <w:r w:rsidR="00122BAF">
        <w:rPr>
          <w:rFonts w:ascii="Arial" w:hAnsi="Arial" w:cs="Arial"/>
          <w:b/>
          <w:color w:val="632423" w:themeColor="accent2" w:themeShade="80"/>
          <w:sz w:val="14"/>
          <w:szCs w:val="14"/>
        </w:rPr>
        <w:t>__</w:t>
      </w:r>
      <w:r w:rsidR="00CB5D46">
        <w:rPr>
          <w:rFonts w:ascii="Arial" w:hAnsi="Arial" w:cs="Arial"/>
          <w:b/>
          <w:color w:val="632423" w:themeColor="accent2" w:themeShade="80"/>
          <w:sz w:val="14"/>
          <w:szCs w:val="14"/>
        </w:rPr>
        <w:t xml:space="preserve"> días del mes de</w:t>
      </w:r>
      <w:r w:rsidR="00E62618">
        <w:rPr>
          <w:rFonts w:ascii="Arial" w:hAnsi="Arial" w:cs="Arial"/>
          <w:b/>
          <w:color w:val="632423" w:themeColor="accent2" w:themeShade="80"/>
          <w:sz w:val="14"/>
          <w:szCs w:val="14"/>
        </w:rPr>
        <w:t xml:space="preserve"> </w:t>
      </w:r>
      <w:r w:rsidR="00122BAF">
        <w:rPr>
          <w:rFonts w:ascii="Arial" w:hAnsi="Arial" w:cs="Arial"/>
          <w:b/>
          <w:color w:val="632423" w:themeColor="accent2" w:themeShade="80"/>
          <w:sz w:val="14"/>
          <w:szCs w:val="14"/>
        </w:rPr>
        <w:t>________</w:t>
      </w:r>
      <w:r w:rsidRPr="00955CF5">
        <w:rPr>
          <w:rFonts w:ascii="Arial" w:hAnsi="Arial" w:cs="Arial"/>
          <w:b/>
          <w:color w:val="632423" w:themeColor="accent2" w:themeShade="80"/>
          <w:sz w:val="14"/>
          <w:szCs w:val="14"/>
        </w:rPr>
        <w:t xml:space="preserve"> del año dos mil </w:t>
      </w:r>
      <w:r w:rsidR="00122BAF">
        <w:rPr>
          <w:rFonts w:ascii="Arial" w:hAnsi="Arial" w:cs="Arial"/>
          <w:b/>
          <w:color w:val="632423" w:themeColor="accent2" w:themeShade="80"/>
          <w:sz w:val="14"/>
          <w:szCs w:val="14"/>
        </w:rPr>
        <w:t>_________</w:t>
      </w:r>
      <w:r w:rsidRPr="00955CF5">
        <w:rPr>
          <w:rFonts w:ascii="Arial" w:hAnsi="Arial" w:cs="Arial"/>
          <w:sz w:val="14"/>
          <w:szCs w:val="14"/>
        </w:rPr>
        <w:t>.</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89"/>
        <w:gridCol w:w="4489"/>
      </w:tblGrid>
      <w:tr w:rsidR="00955CF5" w:rsidRPr="00955CF5" w14:paraId="7A75FD5A" w14:textId="77777777" w:rsidTr="00A3645E">
        <w:tc>
          <w:tcPr>
            <w:tcW w:w="4489" w:type="dxa"/>
          </w:tcPr>
          <w:p w14:paraId="4E8A0C6F" w14:textId="77777777" w:rsidR="00955CF5" w:rsidRPr="00955CF5" w:rsidRDefault="00955CF5" w:rsidP="00A3645E">
            <w:pPr>
              <w:pStyle w:val="Textoindependiente21"/>
              <w:ind w:right="-91"/>
              <w:jc w:val="center"/>
              <w:rPr>
                <w:rFonts w:ascii="Arial" w:hAnsi="Arial" w:cs="Arial"/>
                <w:b/>
                <w:sz w:val="14"/>
                <w:szCs w:val="14"/>
              </w:rPr>
            </w:pPr>
            <w:r w:rsidRPr="00955CF5">
              <w:rPr>
                <w:rFonts w:ascii="Arial" w:hAnsi="Arial" w:cs="Arial"/>
                <w:b/>
                <w:sz w:val="14"/>
                <w:szCs w:val="14"/>
                <w:lang w:val="es-MX"/>
              </w:rPr>
              <w:t>POR “LA UNIVERSIDAD”</w:t>
            </w:r>
          </w:p>
        </w:tc>
        <w:tc>
          <w:tcPr>
            <w:tcW w:w="4489" w:type="dxa"/>
          </w:tcPr>
          <w:p w14:paraId="210BDF5C" w14:textId="77777777" w:rsidR="00955CF5" w:rsidRPr="00955CF5" w:rsidRDefault="00122BAF" w:rsidP="00A3645E">
            <w:pPr>
              <w:pStyle w:val="Ttulo2"/>
              <w:outlineLvl w:val="1"/>
              <w:rPr>
                <w:rFonts w:cs="Arial"/>
                <w:sz w:val="14"/>
                <w:szCs w:val="14"/>
                <w:lang w:val="es-MX"/>
              </w:rPr>
            </w:pPr>
            <w:r>
              <w:rPr>
                <w:rFonts w:cs="Arial"/>
                <w:sz w:val="14"/>
                <w:szCs w:val="14"/>
                <w:lang w:val="es-MX"/>
              </w:rPr>
              <w:t xml:space="preserve">                       </w:t>
            </w:r>
            <w:r w:rsidR="00955CF5" w:rsidRPr="00955CF5">
              <w:rPr>
                <w:rFonts w:cs="Arial"/>
                <w:sz w:val="14"/>
                <w:szCs w:val="14"/>
                <w:lang w:val="es-MX"/>
              </w:rPr>
              <w:t>POR</w:t>
            </w:r>
            <w:r>
              <w:rPr>
                <w:rFonts w:cs="Arial"/>
                <w:sz w:val="14"/>
                <w:szCs w:val="14"/>
                <w:lang w:val="es-MX"/>
              </w:rPr>
              <w:t xml:space="preserve"> </w:t>
            </w:r>
            <w:r w:rsidR="00955CF5" w:rsidRPr="00955CF5">
              <w:rPr>
                <w:rFonts w:cs="Arial"/>
                <w:sz w:val="14"/>
                <w:szCs w:val="14"/>
                <w:lang w:val="es-MX"/>
              </w:rPr>
              <w:t>“EL PROVEEDOR”</w:t>
            </w:r>
          </w:p>
          <w:p w14:paraId="5F848883" w14:textId="77777777" w:rsidR="00955CF5" w:rsidRPr="00955CF5" w:rsidRDefault="00955CF5" w:rsidP="00A3645E">
            <w:pPr>
              <w:pStyle w:val="Textoindependiente21"/>
              <w:ind w:right="-91"/>
              <w:jc w:val="center"/>
              <w:rPr>
                <w:rFonts w:ascii="Arial" w:hAnsi="Arial" w:cs="Arial"/>
                <w:b/>
                <w:sz w:val="14"/>
                <w:szCs w:val="14"/>
              </w:rPr>
            </w:pPr>
          </w:p>
        </w:tc>
      </w:tr>
      <w:tr w:rsidR="00122BAF" w:rsidRPr="00955CF5" w14:paraId="46040DE1" w14:textId="77777777" w:rsidTr="00A3645E">
        <w:tc>
          <w:tcPr>
            <w:tcW w:w="4489" w:type="dxa"/>
          </w:tcPr>
          <w:p w14:paraId="1B8557E3" w14:textId="77777777" w:rsidR="00122BAF" w:rsidRPr="00955CF5" w:rsidRDefault="00122BAF" w:rsidP="00122BAF">
            <w:pPr>
              <w:pStyle w:val="Ttulo2"/>
              <w:outlineLvl w:val="1"/>
              <w:rPr>
                <w:rFonts w:cs="Arial"/>
                <w:sz w:val="14"/>
                <w:szCs w:val="14"/>
                <w:lang w:val="es-MX"/>
              </w:rPr>
            </w:pPr>
          </w:p>
          <w:p w14:paraId="65897269" w14:textId="77777777" w:rsidR="00122BAF" w:rsidRPr="00955CF5" w:rsidRDefault="00122BAF" w:rsidP="00122BAF">
            <w:pPr>
              <w:pStyle w:val="Textoindependiente21"/>
              <w:ind w:right="-91"/>
              <w:jc w:val="center"/>
              <w:rPr>
                <w:rFonts w:ascii="Arial" w:hAnsi="Arial" w:cs="Arial"/>
                <w:b/>
                <w:sz w:val="14"/>
                <w:szCs w:val="14"/>
                <w:lang w:val="es-MX"/>
              </w:rPr>
            </w:pPr>
            <w:r w:rsidRPr="00955CF5">
              <w:rPr>
                <w:rFonts w:ascii="Arial" w:hAnsi="Arial" w:cs="Arial"/>
                <w:b/>
                <w:sz w:val="14"/>
                <w:szCs w:val="14"/>
                <w:lang w:val="es-MX"/>
              </w:rPr>
              <w:t>_____________________________________</w:t>
            </w:r>
          </w:p>
          <w:p w14:paraId="64F702E7" w14:textId="77777777" w:rsidR="00122BAF" w:rsidRPr="00955CF5" w:rsidRDefault="00122BAF" w:rsidP="00122BAF">
            <w:pPr>
              <w:pStyle w:val="Ttulo2"/>
              <w:outlineLvl w:val="1"/>
              <w:rPr>
                <w:rFonts w:cs="Arial"/>
                <w:sz w:val="14"/>
                <w:szCs w:val="14"/>
                <w:lang w:val="es-MX"/>
              </w:rPr>
            </w:pPr>
            <w:r>
              <w:rPr>
                <w:rFonts w:cs="Arial"/>
                <w:sz w:val="14"/>
                <w:szCs w:val="14"/>
                <w:lang w:val="es-MX"/>
              </w:rPr>
              <w:t>M. EN DER. CONST. J. JESÚS GONZÁLEZ HERNÁNDEZ</w:t>
            </w:r>
          </w:p>
          <w:p w14:paraId="7337532C" w14:textId="77777777" w:rsidR="00122BAF" w:rsidRPr="00955CF5" w:rsidRDefault="00122BAF" w:rsidP="00122BAF">
            <w:pPr>
              <w:jc w:val="center"/>
              <w:rPr>
                <w:rFonts w:ascii="Arial" w:hAnsi="Arial" w:cs="Arial"/>
                <w:b/>
                <w:sz w:val="14"/>
                <w:szCs w:val="14"/>
                <w:lang w:val="es-MX"/>
              </w:rPr>
            </w:pPr>
            <w:r w:rsidRPr="00955CF5">
              <w:rPr>
                <w:rFonts w:ascii="Arial" w:hAnsi="Arial" w:cs="Arial"/>
                <w:b/>
                <w:sz w:val="14"/>
                <w:szCs w:val="14"/>
                <w:lang w:val="es-MX"/>
              </w:rPr>
              <w:t>SECRETARIO GENERAL</w:t>
            </w:r>
          </w:p>
        </w:tc>
        <w:tc>
          <w:tcPr>
            <w:tcW w:w="4489" w:type="dxa"/>
          </w:tcPr>
          <w:p w14:paraId="2C7EB778" w14:textId="77777777" w:rsidR="00122BAF" w:rsidRDefault="00122BAF" w:rsidP="00122BAF">
            <w:pPr>
              <w:pStyle w:val="Textoindependiente21"/>
              <w:ind w:right="-91"/>
              <w:jc w:val="center"/>
              <w:rPr>
                <w:rFonts w:ascii="Arial" w:hAnsi="Arial" w:cs="Arial"/>
                <w:b/>
                <w:sz w:val="14"/>
                <w:szCs w:val="14"/>
                <w:lang w:val="es-MX"/>
              </w:rPr>
            </w:pPr>
          </w:p>
          <w:p w14:paraId="1451536F" w14:textId="77777777" w:rsidR="00122BAF" w:rsidRDefault="00122BAF" w:rsidP="00122BAF">
            <w:pPr>
              <w:pStyle w:val="Textoindependiente21"/>
              <w:ind w:right="-91"/>
              <w:jc w:val="center"/>
              <w:rPr>
                <w:rFonts w:ascii="Arial" w:hAnsi="Arial" w:cs="Arial"/>
                <w:b/>
                <w:sz w:val="14"/>
                <w:szCs w:val="14"/>
                <w:lang w:val="es-MX"/>
              </w:rPr>
            </w:pPr>
          </w:p>
          <w:p w14:paraId="0EFA7ED4" w14:textId="77777777" w:rsidR="00122BAF" w:rsidRPr="00955CF5" w:rsidRDefault="00122BAF" w:rsidP="00122BAF">
            <w:pPr>
              <w:pStyle w:val="Textoindependiente21"/>
              <w:ind w:right="-91"/>
              <w:jc w:val="center"/>
              <w:rPr>
                <w:rFonts w:ascii="Arial" w:hAnsi="Arial" w:cs="Arial"/>
                <w:b/>
                <w:sz w:val="14"/>
                <w:szCs w:val="14"/>
                <w:lang w:val="es-MX"/>
              </w:rPr>
            </w:pPr>
            <w:r w:rsidRPr="00955CF5">
              <w:rPr>
                <w:rFonts w:ascii="Arial" w:hAnsi="Arial" w:cs="Arial"/>
                <w:b/>
                <w:sz w:val="14"/>
                <w:szCs w:val="14"/>
                <w:lang w:val="es-MX"/>
              </w:rPr>
              <w:t>_______________________________________</w:t>
            </w:r>
          </w:p>
          <w:p w14:paraId="3AE032A7" w14:textId="77777777" w:rsidR="00122BAF" w:rsidRPr="00955CF5" w:rsidRDefault="00122BAF" w:rsidP="00122BAF">
            <w:pPr>
              <w:pStyle w:val="Textoindependiente21"/>
              <w:ind w:right="-91"/>
              <w:jc w:val="center"/>
              <w:rPr>
                <w:rFonts w:ascii="Arial" w:hAnsi="Arial" w:cs="Arial"/>
                <w:b/>
                <w:sz w:val="14"/>
                <w:szCs w:val="14"/>
              </w:rPr>
            </w:pPr>
            <w:r w:rsidRPr="00955CF5">
              <w:rPr>
                <w:rFonts w:ascii="Arial" w:hAnsi="Arial" w:cs="Arial"/>
                <w:b/>
                <w:sz w:val="14"/>
                <w:szCs w:val="14"/>
                <w:lang w:val="es-MX"/>
              </w:rPr>
              <w:t xml:space="preserve">C. </w:t>
            </w:r>
          </w:p>
        </w:tc>
      </w:tr>
      <w:tr w:rsidR="00122BAF" w:rsidRPr="00955CF5" w14:paraId="5910776A" w14:textId="77777777" w:rsidTr="00A3645E">
        <w:tc>
          <w:tcPr>
            <w:tcW w:w="4489" w:type="dxa"/>
          </w:tcPr>
          <w:p w14:paraId="24954915" w14:textId="77777777" w:rsidR="00CC223C" w:rsidRDefault="00CC223C" w:rsidP="00122BAF">
            <w:pPr>
              <w:pStyle w:val="Textoindependiente21"/>
              <w:ind w:right="-91"/>
              <w:jc w:val="center"/>
              <w:rPr>
                <w:rFonts w:cs="Arial"/>
                <w:b/>
                <w:sz w:val="14"/>
                <w:szCs w:val="14"/>
                <w:lang w:val="es-MX"/>
              </w:rPr>
            </w:pPr>
            <w:r>
              <w:rPr>
                <w:rFonts w:cs="Arial"/>
                <w:b/>
                <w:sz w:val="14"/>
                <w:szCs w:val="14"/>
                <w:lang w:val="es-MX"/>
              </w:rPr>
              <w:t xml:space="preserve">    </w:t>
            </w:r>
          </w:p>
          <w:p w14:paraId="0E216407" w14:textId="77777777" w:rsidR="00122BAF" w:rsidRPr="00955CF5" w:rsidRDefault="00122BAF" w:rsidP="00122BAF">
            <w:pPr>
              <w:pStyle w:val="Textoindependiente21"/>
              <w:ind w:right="-91"/>
              <w:jc w:val="center"/>
              <w:rPr>
                <w:rFonts w:ascii="Arial" w:hAnsi="Arial" w:cs="Arial"/>
                <w:b/>
                <w:sz w:val="14"/>
                <w:szCs w:val="14"/>
                <w:lang w:val="es-MX"/>
              </w:rPr>
            </w:pPr>
            <w:r>
              <w:rPr>
                <w:rFonts w:ascii="Arial" w:hAnsi="Arial" w:cs="Arial"/>
                <w:b/>
                <w:sz w:val="14"/>
                <w:szCs w:val="14"/>
                <w:lang w:val="es-MX"/>
              </w:rPr>
              <w:t>__________________________</w:t>
            </w:r>
            <w:r w:rsidRPr="00955CF5">
              <w:rPr>
                <w:rFonts w:ascii="Arial" w:hAnsi="Arial" w:cs="Arial"/>
                <w:b/>
                <w:sz w:val="14"/>
                <w:szCs w:val="14"/>
                <w:lang w:val="es-MX"/>
              </w:rPr>
              <w:t>__________</w:t>
            </w:r>
          </w:p>
          <w:p w14:paraId="7A26F445" w14:textId="7ABC3A70" w:rsidR="001C7C5C" w:rsidRPr="001C7C5C" w:rsidRDefault="001C7C5C" w:rsidP="00122BAF">
            <w:pPr>
              <w:jc w:val="center"/>
              <w:rPr>
                <w:rFonts w:ascii="Arial" w:hAnsi="Arial" w:cs="Arial"/>
                <w:b/>
                <w:sz w:val="14"/>
                <w:szCs w:val="14"/>
                <w:lang w:val="es-MX"/>
              </w:rPr>
            </w:pPr>
            <w:r w:rsidRPr="001C7C5C">
              <w:rPr>
                <w:rFonts w:ascii="Arial" w:hAnsi="Arial" w:cs="Arial"/>
                <w:b/>
                <w:sz w:val="14"/>
                <w:szCs w:val="14"/>
                <w:lang w:val="es-MX"/>
              </w:rPr>
              <w:t>M. EN IMP. JORGE HUMBERTO LÓPEZ REYNOSO</w:t>
            </w:r>
          </w:p>
          <w:p w14:paraId="55610C6F" w14:textId="2A932B0C" w:rsidR="00122BAF" w:rsidRPr="001C7C5C" w:rsidRDefault="001C7C5C" w:rsidP="00122BAF">
            <w:pPr>
              <w:jc w:val="center"/>
              <w:rPr>
                <w:rFonts w:ascii="Arial" w:hAnsi="Arial" w:cs="Arial"/>
                <w:b/>
                <w:sz w:val="14"/>
                <w:szCs w:val="14"/>
                <w:lang w:val="es-MX"/>
              </w:rPr>
            </w:pPr>
            <w:r w:rsidRPr="001C7C5C">
              <w:rPr>
                <w:rFonts w:ascii="Arial" w:hAnsi="Arial" w:cs="Arial"/>
                <w:b/>
                <w:sz w:val="14"/>
                <w:szCs w:val="14"/>
                <w:lang w:val="es-MX"/>
              </w:rPr>
              <w:t>DIRECTOR</w:t>
            </w:r>
            <w:r w:rsidR="00122BAF" w:rsidRPr="001C7C5C">
              <w:rPr>
                <w:rFonts w:ascii="Arial" w:hAnsi="Arial" w:cs="Arial"/>
                <w:b/>
                <w:sz w:val="14"/>
                <w:szCs w:val="14"/>
                <w:lang w:val="es-MX"/>
              </w:rPr>
              <w:t xml:space="preserve"> GENERAL DE FINANZAS</w:t>
            </w:r>
          </w:p>
          <w:p w14:paraId="4428CFCE" w14:textId="77777777" w:rsidR="001C7C5C" w:rsidRPr="001C7C5C" w:rsidRDefault="001C7C5C" w:rsidP="00122BAF">
            <w:pPr>
              <w:jc w:val="center"/>
              <w:rPr>
                <w:rFonts w:ascii="Arial" w:hAnsi="Arial" w:cs="Arial"/>
                <w:b/>
                <w:sz w:val="14"/>
                <w:szCs w:val="14"/>
                <w:lang w:val="es-MX"/>
              </w:rPr>
            </w:pPr>
          </w:p>
          <w:p w14:paraId="0726EA26" w14:textId="77777777" w:rsidR="00122BAF" w:rsidRPr="001C7C5C" w:rsidRDefault="00122BAF" w:rsidP="00122BAF">
            <w:pPr>
              <w:jc w:val="center"/>
              <w:rPr>
                <w:rFonts w:ascii="Arial" w:hAnsi="Arial" w:cs="Arial"/>
                <w:b/>
                <w:bCs/>
                <w:spacing w:val="-4"/>
                <w:sz w:val="10"/>
                <w:szCs w:val="10"/>
              </w:rPr>
            </w:pPr>
            <w:r w:rsidRPr="001C7C5C">
              <w:rPr>
                <w:rFonts w:ascii="Arial" w:hAnsi="Arial" w:cs="Arial"/>
                <w:b/>
                <w:bCs/>
                <w:spacing w:val="-4"/>
                <w:sz w:val="10"/>
                <w:szCs w:val="10"/>
              </w:rPr>
              <w:t>ÁREA RESPONSABLE DE LOS COMPROMISOS SUSTANTIVOS</w:t>
            </w:r>
          </w:p>
          <w:p w14:paraId="7AF175E3" w14:textId="77777777" w:rsidR="00122BAF" w:rsidRPr="001C7C5C" w:rsidRDefault="00122BAF" w:rsidP="00122BAF">
            <w:pPr>
              <w:jc w:val="center"/>
              <w:rPr>
                <w:rFonts w:ascii="Arial" w:hAnsi="Arial" w:cs="Arial"/>
                <w:b/>
                <w:bCs/>
                <w:spacing w:val="-4"/>
                <w:sz w:val="10"/>
                <w:szCs w:val="10"/>
              </w:rPr>
            </w:pPr>
            <w:r w:rsidRPr="001C7C5C">
              <w:rPr>
                <w:rFonts w:ascii="Arial" w:hAnsi="Arial" w:cs="Arial"/>
                <w:b/>
                <w:bCs/>
                <w:spacing w:val="-4"/>
                <w:sz w:val="10"/>
                <w:szCs w:val="10"/>
              </w:rPr>
              <w:t>Y ASPECTOS TÉCNICOS, OPERATIVOS,</w:t>
            </w:r>
          </w:p>
          <w:p w14:paraId="1C448D9D" w14:textId="77777777" w:rsidR="00122BAF" w:rsidRDefault="00122BAF" w:rsidP="00122BAF">
            <w:pPr>
              <w:pStyle w:val="Textoindependiente21"/>
              <w:ind w:right="-91"/>
              <w:jc w:val="center"/>
              <w:rPr>
                <w:rFonts w:ascii="Arial" w:hAnsi="Arial" w:cs="Arial"/>
                <w:b/>
                <w:sz w:val="14"/>
                <w:szCs w:val="14"/>
                <w:lang w:val="es-MX"/>
              </w:rPr>
            </w:pPr>
            <w:r w:rsidRPr="001C7C5C">
              <w:rPr>
                <w:rFonts w:ascii="Arial" w:hAnsi="Arial" w:cs="Arial"/>
                <w:b/>
                <w:bCs/>
                <w:spacing w:val="-4"/>
                <w:sz w:val="10"/>
                <w:szCs w:val="10"/>
              </w:rPr>
              <w:t>PRESUPUESTALES Y FISCALES.</w:t>
            </w:r>
          </w:p>
        </w:tc>
        <w:tc>
          <w:tcPr>
            <w:tcW w:w="4489" w:type="dxa"/>
          </w:tcPr>
          <w:p w14:paraId="0CF9752A" w14:textId="77777777" w:rsidR="00122BAF" w:rsidRPr="00955CF5" w:rsidRDefault="00122BAF" w:rsidP="00122BAF">
            <w:pPr>
              <w:pStyle w:val="Textoindependiente21"/>
              <w:ind w:right="-91"/>
              <w:rPr>
                <w:rFonts w:ascii="Arial" w:hAnsi="Arial" w:cs="Arial"/>
                <w:b/>
                <w:sz w:val="14"/>
                <w:szCs w:val="14"/>
              </w:rPr>
            </w:pPr>
          </w:p>
        </w:tc>
      </w:tr>
      <w:tr w:rsidR="00122BAF" w:rsidRPr="00955CF5" w14:paraId="14E4F077" w14:textId="77777777" w:rsidTr="00A3645E">
        <w:tc>
          <w:tcPr>
            <w:tcW w:w="4489" w:type="dxa"/>
          </w:tcPr>
          <w:p w14:paraId="67C20F52" w14:textId="77777777" w:rsidR="00CC223C" w:rsidRDefault="00CC223C" w:rsidP="00CC223C">
            <w:pPr>
              <w:pStyle w:val="Textoindependiente21"/>
              <w:ind w:right="-91"/>
              <w:jc w:val="center"/>
              <w:rPr>
                <w:rFonts w:ascii="Arial" w:hAnsi="Arial" w:cs="Arial"/>
                <w:b/>
                <w:sz w:val="14"/>
                <w:szCs w:val="14"/>
                <w:lang w:val="es-MX"/>
              </w:rPr>
            </w:pPr>
          </w:p>
          <w:p w14:paraId="1AD2B99F" w14:textId="77777777" w:rsidR="00CC223C" w:rsidRPr="00955CF5" w:rsidRDefault="00CC223C" w:rsidP="00CC223C">
            <w:pPr>
              <w:pStyle w:val="Textoindependiente21"/>
              <w:ind w:right="-91"/>
              <w:jc w:val="center"/>
              <w:rPr>
                <w:rFonts w:ascii="Arial" w:hAnsi="Arial" w:cs="Arial"/>
                <w:b/>
                <w:sz w:val="14"/>
                <w:szCs w:val="14"/>
                <w:lang w:val="es-MX"/>
              </w:rPr>
            </w:pPr>
            <w:r>
              <w:rPr>
                <w:rFonts w:ascii="Arial" w:hAnsi="Arial" w:cs="Arial"/>
                <w:b/>
                <w:sz w:val="14"/>
                <w:szCs w:val="14"/>
                <w:lang w:val="es-MX"/>
              </w:rPr>
              <w:t>__________________________</w:t>
            </w:r>
            <w:r w:rsidRPr="00955CF5">
              <w:rPr>
                <w:rFonts w:ascii="Arial" w:hAnsi="Arial" w:cs="Arial"/>
                <w:b/>
                <w:sz w:val="14"/>
                <w:szCs w:val="14"/>
                <w:lang w:val="es-MX"/>
              </w:rPr>
              <w:t>__________</w:t>
            </w:r>
          </w:p>
          <w:p w14:paraId="2127D3C4" w14:textId="77777777" w:rsidR="00CC223C" w:rsidRPr="003B1F0D" w:rsidRDefault="00CC223C" w:rsidP="00CC223C">
            <w:pPr>
              <w:pStyle w:val="Textoindependiente21"/>
              <w:ind w:right="-91"/>
              <w:jc w:val="center"/>
              <w:rPr>
                <w:rFonts w:ascii="Arial" w:hAnsi="Arial" w:cs="Arial"/>
                <w:b/>
                <w:sz w:val="14"/>
                <w:szCs w:val="14"/>
                <w:lang w:val="es-MX"/>
              </w:rPr>
            </w:pPr>
            <w:r>
              <w:rPr>
                <w:rFonts w:ascii="Arial" w:hAnsi="Arial" w:cs="Arial"/>
                <w:b/>
                <w:sz w:val="14"/>
                <w:szCs w:val="14"/>
                <w:lang w:val="es-MX"/>
              </w:rPr>
              <w:t>M. EN A. BEATRIZ E. RIVERA DE LOERA</w:t>
            </w:r>
            <w:r w:rsidRPr="003B1F0D">
              <w:rPr>
                <w:rFonts w:ascii="Arial" w:hAnsi="Arial" w:cs="Arial"/>
                <w:b/>
                <w:sz w:val="14"/>
                <w:szCs w:val="14"/>
                <w:lang w:val="es-MX"/>
              </w:rPr>
              <w:t xml:space="preserve"> </w:t>
            </w:r>
          </w:p>
          <w:p w14:paraId="0FF3D93A" w14:textId="77777777" w:rsidR="00122BAF" w:rsidRPr="00955CF5" w:rsidRDefault="00CC223C" w:rsidP="00CC223C">
            <w:pPr>
              <w:pStyle w:val="Textoindependiente21"/>
              <w:ind w:right="-91"/>
              <w:jc w:val="center"/>
              <w:rPr>
                <w:rFonts w:ascii="Arial" w:hAnsi="Arial" w:cs="Arial"/>
                <w:b/>
                <w:sz w:val="14"/>
                <w:szCs w:val="14"/>
              </w:rPr>
            </w:pPr>
            <w:r>
              <w:rPr>
                <w:rFonts w:ascii="Arial" w:hAnsi="Arial" w:cs="Arial"/>
                <w:b/>
                <w:sz w:val="14"/>
                <w:szCs w:val="14"/>
                <w:lang w:val="es-MX"/>
              </w:rPr>
              <w:t>JEFA DEL DEPARTAMENTO DE COMPRAS</w:t>
            </w:r>
            <w:r w:rsidRPr="00955CF5">
              <w:rPr>
                <w:rFonts w:ascii="Arial" w:hAnsi="Arial" w:cs="Arial"/>
                <w:b/>
                <w:sz w:val="14"/>
                <w:szCs w:val="14"/>
              </w:rPr>
              <w:t xml:space="preserve"> </w:t>
            </w:r>
          </w:p>
        </w:tc>
        <w:tc>
          <w:tcPr>
            <w:tcW w:w="4489" w:type="dxa"/>
          </w:tcPr>
          <w:p w14:paraId="18E14370" w14:textId="77777777" w:rsidR="00122BAF" w:rsidRPr="00955CF5" w:rsidRDefault="00122BAF" w:rsidP="00122BAF">
            <w:pPr>
              <w:pStyle w:val="Textoindependiente21"/>
              <w:ind w:right="-91"/>
              <w:rPr>
                <w:rFonts w:ascii="Arial" w:hAnsi="Arial" w:cs="Arial"/>
                <w:b/>
                <w:sz w:val="14"/>
                <w:szCs w:val="14"/>
              </w:rPr>
            </w:pPr>
          </w:p>
        </w:tc>
      </w:tr>
      <w:tr w:rsidR="00122BAF" w:rsidRPr="004965E9" w14:paraId="79461619" w14:textId="77777777" w:rsidTr="00A3645E">
        <w:tc>
          <w:tcPr>
            <w:tcW w:w="8978" w:type="dxa"/>
            <w:gridSpan w:val="2"/>
          </w:tcPr>
          <w:p w14:paraId="2DE9B15D" w14:textId="77777777" w:rsidR="00122BAF" w:rsidRPr="004965E9" w:rsidRDefault="00122BAF" w:rsidP="00122BAF">
            <w:pPr>
              <w:pStyle w:val="Textoindependiente21"/>
              <w:ind w:right="-91"/>
              <w:jc w:val="center"/>
              <w:rPr>
                <w:rFonts w:cs="Arial"/>
                <w:sz w:val="14"/>
                <w:szCs w:val="14"/>
              </w:rPr>
            </w:pPr>
            <w:r w:rsidRPr="004965E9">
              <w:rPr>
                <w:sz w:val="14"/>
                <w:szCs w:val="14"/>
              </w:rPr>
              <w:t>===============================Fin de texto===================================</w:t>
            </w:r>
          </w:p>
        </w:tc>
      </w:tr>
      <w:bookmarkEnd w:id="11"/>
    </w:tbl>
    <w:p w14:paraId="10CAAAB5" w14:textId="77777777" w:rsidR="003442F1" w:rsidRDefault="003442F1" w:rsidP="00FF2D76">
      <w:pPr>
        <w:rPr>
          <w:rFonts w:ascii="Arial" w:hAnsi="Arial" w:cs="Arial"/>
          <w:sz w:val="14"/>
          <w:szCs w:val="14"/>
        </w:rPr>
      </w:pPr>
    </w:p>
    <w:p w14:paraId="4A038B5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05055B2E" w14:textId="77777777" w:rsidR="003442F1" w:rsidRDefault="003442F1" w:rsidP="00FF2D76">
      <w:pPr>
        <w:rPr>
          <w:rFonts w:ascii="Arial" w:hAnsi="Arial" w:cs="Arial"/>
          <w:sz w:val="14"/>
          <w:szCs w:val="14"/>
        </w:rPr>
      </w:pPr>
    </w:p>
    <w:p w14:paraId="3987ADA2" w14:textId="77777777" w:rsidR="00E23582" w:rsidRDefault="00E23582" w:rsidP="00FF2D76">
      <w:pPr>
        <w:rPr>
          <w:rFonts w:ascii="Arial" w:hAnsi="Arial" w:cs="Arial"/>
          <w:sz w:val="14"/>
          <w:szCs w:val="14"/>
        </w:rPr>
      </w:pPr>
    </w:p>
    <w:p w14:paraId="251CE2FD" w14:textId="77777777" w:rsidR="00E23582" w:rsidRDefault="00E23582" w:rsidP="00FF2D76">
      <w:pPr>
        <w:rPr>
          <w:rFonts w:ascii="Arial" w:hAnsi="Arial" w:cs="Arial"/>
          <w:sz w:val="14"/>
          <w:szCs w:val="14"/>
        </w:rPr>
      </w:pPr>
    </w:p>
    <w:p w14:paraId="603CD428" w14:textId="77777777" w:rsidR="00E23582" w:rsidRDefault="00E23582" w:rsidP="00FF2D76">
      <w:pPr>
        <w:rPr>
          <w:rFonts w:ascii="Arial" w:hAnsi="Arial" w:cs="Arial"/>
          <w:sz w:val="14"/>
          <w:szCs w:val="14"/>
        </w:rPr>
      </w:pPr>
    </w:p>
    <w:p w14:paraId="18A3F0FA" w14:textId="77777777" w:rsidR="00E23582" w:rsidRDefault="00E23582" w:rsidP="00FF2D76">
      <w:pPr>
        <w:rPr>
          <w:rFonts w:ascii="Arial" w:hAnsi="Arial" w:cs="Arial"/>
          <w:sz w:val="14"/>
          <w:szCs w:val="14"/>
        </w:rPr>
      </w:pPr>
    </w:p>
    <w:p w14:paraId="6460769E" w14:textId="77777777" w:rsidR="00372966" w:rsidRDefault="00372966" w:rsidP="00FF2D76">
      <w:pPr>
        <w:rPr>
          <w:rFonts w:ascii="Arial" w:hAnsi="Arial" w:cs="Arial"/>
          <w:sz w:val="14"/>
          <w:szCs w:val="14"/>
        </w:rPr>
      </w:pPr>
    </w:p>
    <w:p w14:paraId="63B37665" w14:textId="77777777" w:rsidR="00E40C27" w:rsidRDefault="00E40C27" w:rsidP="00FF2D76">
      <w:pPr>
        <w:rPr>
          <w:rFonts w:ascii="Arial" w:hAnsi="Arial" w:cs="Arial"/>
          <w:sz w:val="14"/>
          <w:szCs w:val="14"/>
        </w:rPr>
      </w:pPr>
    </w:p>
    <w:p w14:paraId="76D1E937" w14:textId="77777777" w:rsidR="00E40C27" w:rsidRDefault="00E40C27" w:rsidP="00FF2D76">
      <w:pPr>
        <w:rPr>
          <w:rFonts w:ascii="Arial" w:hAnsi="Arial" w:cs="Arial"/>
          <w:sz w:val="14"/>
          <w:szCs w:val="14"/>
        </w:rPr>
      </w:pPr>
    </w:p>
    <w:bookmarkEnd w:id="10"/>
    <w:bookmarkEnd w:id="12"/>
    <w:p w14:paraId="6DECCBBA" w14:textId="77777777" w:rsidR="00CC223C" w:rsidRDefault="00CC223C" w:rsidP="00FF2D76">
      <w:pPr>
        <w:tabs>
          <w:tab w:val="left" w:pos="0"/>
        </w:tabs>
        <w:ind w:right="51"/>
        <w:jc w:val="center"/>
        <w:rPr>
          <w:rFonts w:ascii="Arial" w:hAnsi="Arial" w:cs="Arial"/>
          <w:b/>
          <w:sz w:val="18"/>
          <w:szCs w:val="18"/>
        </w:rPr>
      </w:pPr>
    </w:p>
    <w:p w14:paraId="30509C60" w14:textId="77777777" w:rsidR="00FF2D76" w:rsidRDefault="00C50C76" w:rsidP="00FF2D76">
      <w:pPr>
        <w:tabs>
          <w:tab w:val="left" w:pos="0"/>
        </w:tabs>
        <w:ind w:right="51"/>
        <w:jc w:val="center"/>
        <w:rPr>
          <w:rFonts w:ascii="Arial" w:hAnsi="Arial" w:cs="Arial"/>
          <w:b/>
          <w:sz w:val="18"/>
          <w:szCs w:val="18"/>
        </w:rPr>
      </w:pPr>
      <w:r>
        <w:rPr>
          <w:rFonts w:ascii="Arial" w:hAnsi="Arial" w:cs="Arial"/>
          <w:b/>
          <w:sz w:val="18"/>
          <w:szCs w:val="18"/>
        </w:rPr>
        <w:t>Anexo “9</w:t>
      </w:r>
      <w:r w:rsidR="00FF2D76" w:rsidRPr="00E0674F">
        <w:rPr>
          <w:rFonts w:ascii="Arial" w:hAnsi="Arial" w:cs="Arial"/>
          <w:b/>
          <w:sz w:val="18"/>
          <w:szCs w:val="18"/>
        </w:rPr>
        <w:t xml:space="preserve">” </w:t>
      </w:r>
    </w:p>
    <w:p w14:paraId="1F8BE7D1" w14:textId="77777777" w:rsidR="00FF2D76" w:rsidRDefault="00FF2D76" w:rsidP="00FF2D76">
      <w:pPr>
        <w:tabs>
          <w:tab w:val="left" w:pos="0"/>
        </w:tabs>
        <w:ind w:right="51"/>
        <w:jc w:val="center"/>
        <w:rPr>
          <w:rFonts w:ascii="Arial" w:hAnsi="Arial" w:cs="Arial"/>
          <w:b/>
          <w:sz w:val="12"/>
          <w:szCs w:val="12"/>
        </w:rPr>
      </w:pPr>
      <w:r w:rsidRPr="00E0674F">
        <w:rPr>
          <w:rFonts w:ascii="Arial" w:hAnsi="Arial" w:cs="Arial"/>
          <w:b/>
          <w:sz w:val="18"/>
          <w:szCs w:val="18"/>
        </w:rPr>
        <w:t>Acuse de recibo</w:t>
      </w:r>
      <w:r>
        <w:rPr>
          <w:rFonts w:ascii="Arial" w:hAnsi="Arial" w:cs="Arial"/>
          <w:b/>
          <w:sz w:val="18"/>
          <w:szCs w:val="18"/>
        </w:rPr>
        <w:t xml:space="preserve"> </w:t>
      </w:r>
      <w:r w:rsidRPr="005B1FEF">
        <w:rPr>
          <w:rFonts w:ascii="Arial" w:hAnsi="Arial" w:cs="Arial"/>
          <w:b/>
          <w:sz w:val="12"/>
          <w:szCs w:val="12"/>
        </w:rPr>
        <w:t xml:space="preserve">(por </w:t>
      </w:r>
      <w:proofErr w:type="spellStart"/>
      <w:r w:rsidR="00122BAF" w:rsidRPr="005B1FEF">
        <w:rPr>
          <w:rFonts w:ascii="Arial" w:hAnsi="Arial" w:cs="Arial"/>
          <w:b/>
          <w:sz w:val="12"/>
          <w:szCs w:val="12"/>
        </w:rPr>
        <w:t>CompraNet</w:t>
      </w:r>
      <w:proofErr w:type="spellEnd"/>
      <w:r w:rsidRPr="005B1FEF">
        <w:rPr>
          <w:rFonts w:ascii="Arial" w:hAnsi="Arial" w:cs="Arial"/>
          <w:b/>
          <w:sz w:val="12"/>
          <w:szCs w:val="12"/>
        </w:rPr>
        <w:t>)</w:t>
      </w:r>
    </w:p>
    <w:p w14:paraId="554907B4" w14:textId="77777777" w:rsidR="00C50C76" w:rsidRPr="00E0674F" w:rsidRDefault="00C50C76" w:rsidP="00FF2D76">
      <w:pPr>
        <w:tabs>
          <w:tab w:val="left" w:pos="0"/>
        </w:tabs>
        <w:ind w:right="51"/>
        <w:jc w:val="center"/>
        <w:rPr>
          <w:rFonts w:ascii="Arial" w:hAnsi="Arial" w:cs="Arial"/>
          <w:b/>
          <w:sz w:val="18"/>
          <w:szCs w:val="18"/>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FF2D76" w:rsidRPr="00670827" w14:paraId="76C4BDFB" w14:textId="77777777" w:rsidTr="007844EE">
        <w:trPr>
          <w:jc w:val="center"/>
        </w:trPr>
        <w:tc>
          <w:tcPr>
            <w:tcW w:w="584" w:type="dxa"/>
            <w:shd w:val="clear" w:color="auto" w:fill="F2F2F2"/>
          </w:tcPr>
          <w:p w14:paraId="6DB968DE" w14:textId="77777777" w:rsidR="00FF2D76" w:rsidRPr="00670827" w:rsidRDefault="00FF2D76" w:rsidP="007844EE">
            <w:pPr>
              <w:tabs>
                <w:tab w:val="left" w:pos="1080"/>
              </w:tabs>
              <w:jc w:val="center"/>
              <w:rPr>
                <w:rFonts w:ascii="Arial" w:hAnsi="Arial" w:cs="Arial"/>
                <w:b/>
                <w:sz w:val="16"/>
                <w:szCs w:val="16"/>
              </w:rPr>
            </w:pPr>
          </w:p>
          <w:p w14:paraId="7CF8FCBD" w14:textId="77777777" w:rsidR="00FF2D76" w:rsidRPr="00670827" w:rsidRDefault="00FF2D76" w:rsidP="007844EE">
            <w:pPr>
              <w:tabs>
                <w:tab w:val="left" w:pos="1080"/>
              </w:tabs>
              <w:jc w:val="center"/>
              <w:rPr>
                <w:rFonts w:ascii="Arial" w:hAnsi="Arial" w:cs="Arial"/>
                <w:b/>
                <w:sz w:val="16"/>
                <w:szCs w:val="16"/>
              </w:rPr>
            </w:pPr>
            <w:r w:rsidRPr="00670827">
              <w:rPr>
                <w:rFonts w:ascii="Arial" w:hAnsi="Arial" w:cs="Arial"/>
                <w:b/>
                <w:sz w:val="16"/>
                <w:szCs w:val="16"/>
              </w:rPr>
              <w:t>N°</w:t>
            </w:r>
          </w:p>
        </w:tc>
        <w:tc>
          <w:tcPr>
            <w:tcW w:w="851" w:type="dxa"/>
            <w:shd w:val="clear" w:color="auto" w:fill="F2F2F2"/>
          </w:tcPr>
          <w:p w14:paraId="7704D4AB" w14:textId="77777777" w:rsidR="00FF2D76" w:rsidRPr="00670827" w:rsidRDefault="00FF2D76" w:rsidP="007844EE">
            <w:pPr>
              <w:tabs>
                <w:tab w:val="left" w:pos="1080"/>
              </w:tabs>
              <w:jc w:val="center"/>
              <w:rPr>
                <w:rFonts w:ascii="Arial" w:hAnsi="Arial" w:cs="Arial"/>
                <w:b/>
                <w:sz w:val="16"/>
                <w:szCs w:val="16"/>
              </w:rPr>
            </w:pPr>
          </w:p>
          <w:p w14:paraId="0F5FA7A0" w14:textId="77777777" w:rsidR="00FF2D76" w:rsidRPr="00670827" w:rsidRDefault="00FF2D76" w:rsidP="007844EE">
            <w:pPr>
              <w:tabs>
                <w:tab w:val="left" w:pos="1080"/>
              </w:tabs>
              <w:jc w:val="center"/>
              <w:rPr>
                <w:rFonts w:ascii="Arial" w:hAnsi="Arial" w:cs="Arial"/>
                <w:b/>
                <w:sz w:val="16"/>
                <w:szCs w:val="16"/>
              </w:rPr>
            </w:pPr>
            <w:r w:rsidRPr="00670827">
              <w:rPr>
                <w:rFonts w:ascii="Arial" w:hAnsi="Arial" w:cs="Arial"/>
                <w:b/>
                <w:sz w:val="16"/>
                <w:szCs w:val="16"/>
              </w:rPr>
              <w:t>Anexo</w:t>
            </w:r>
          </w:p>
          <w:p w14:paraId="63AE5035" w14:textId="77777777" w:rsidR="00FF2D76" w:rsidRPr="00670827" w:rsidRDefault="00FF2D76" w:rsidP="007844EE">
            <w:pPr>
              <w:tabs>
                <w:tab w:val="left" w:pos="1080"/>
              </w:tabs>
              <w:jc w:val="center"/>
              <w:rPr>
                <w:rFonts w:ascii="Arial" w:hAnsi="Arial" w:cs="Arial"/>
                <w:b/>
                <w:sz w:val="16"/>
                <w:szCs w:val="16"/>
              </w:rPr>
            </w:pPr>
          </w:p>
        </w:tc>
        <w:tc>
          <w:tcPr>
            <w:tcW w:w="6104" w:type="dxa"/>
            <w:shd w:val="clear" w:color="auto" w:fill="F2F2F2"/>
          </w:tcPr>
          <w:p w14:paraId="3147EC1A" w14:textId="77777777" w:rsidR="00FF2D76" w:rsidRPr="00670827" w:rsidRDefault="00FF2D76" w:rsidP="007844EE">
            <w:pPr>
              <w:ind w:right="617"/>
              <w:jc w:val="center"/>
              <w:rPr>
                <w:rFonts w:ascii="Arial" w:hAnsi="Arial" w:cs="Arial"/>
                <w:b/>
                <w:sz w:val="16"/>
                <w:szCs w:val="16"/>
              </w:rPr>
            </w:pPr>
          </w:p>
          <w:p w14:paraId="2F397C09" w14:textId="77777777" w:rsidR="00FF2D76" w:rsidRPr="00670827" w:rsidRDefault="00FF2D76" w:rsidP="007844EE">
            <w:pPr>
              <w:ind w:right="617"/>
              <w:jc w:val="center"/>
              <w:rPr>
                <w:rFonts w:ascii="Arial" w:hAnsi="Arial" w:cs="Arial"/>
                <w:b/>
                <w:sz w:val="16"/>
                <w:szCs w:val="16"/>
              </w:rPr>
            </w:pPr>
            <w:r w:rsidRPr="00670827">
              <w:rPr>
                <w:rFonts w:ascii="Arial" w:hAnsi="Arial" w:cs="Arial"/>
                <w:b/>
                <w:sz w:val="16"/>
                <w:szCs w:val="16"/>
              </w:rPr>
              <w:t>Descripción</w:t>
            </w:r>
          </w:p>
          <w:p w14:paraId="4B582FE6" w14:textId="77777777" w:rsidR="00FF2D76" w:rsidRPr="00670827" w:rsidRDefault="00FF2D76" w:rsidP="007844EE">
            <w:pPr>
              <w:ind w:right="617"/>
              <w:jc w:val="center"/>
              <w:rPr>
                <w:rFonts w:ascii="Arial" w:hAnsi="Arial" w:cs="Arial"/>
                <w:b/>
                <w:sz w:val="16"/>
                <w:szCs w:val="16"/>
              </w:rPr>
            </w:pPr>
          </w:p>
        </w:tc>
        <w:tc>
          <w:tcPr>
            <w:tcW w:w="1692" w:type="dxa"/>
            <w:shd w:val="clear" w:color="auto" w:fill="F2F2F2"/>
          </w:tcPr>
          <w:p w14:paraId="1132611A" w14:textId="77777777" w:rsidR="00FF2D76" w:rsidRPr="00670827" w:rsidRDefault="00FF2D76" w:rsidP="007844EE">
            <w:pPr>
              <w:ind w:right="-108"/>
              <w:jc w:val="center"/>
              <w:rPr>
                <w:rFonts w:ascii="Arial" w:hAnsi="Arial" w:cs="Arial"/>
                <w:b/>
                <w:sz w:val="16"/>
                <w:szCs w:val="16"/>
              </w:rPr>
            </w:pPr>
          </w:p>
          <w:p w14:paraId="54C3CE0D" w14:textId="77777777" w:rsidR="00FF2D76" w:rsidRPr="00670827" w:rsidRDefault="00FF2D76" w:rsidP="007844EE">
            <w:pPr>
              <w:ind w:right="-108"/>
              <w:jc w:val="center"/>
              <w:rPr>
                <w:rFonts w:ascii="Arial" w:hAnsi="Arial" w:cs="Arial"/>
                <w:b/>
                <w:sz w:val="16"/>
                <w:szCs w:val="16"/>
              </w:rPr>
            </w:pPr>
            <w:r w:rsidRPr="00670827">
              <w:rPr>
                <w:rFonts w:ascii="Arial" w:hAnsi="Arial" w:cs="Arial"/>
                <w:b/>
                <w:sz w:val="16"/>
                <w:szCs w:val="16"/>
              </w:rPr>
              <w:t>Entrega</w:t>
            </w:r>
          </w:p>
        </w:tc>
      </w:tr>
      <w:tr w:rsidR="00FF2D76" w:rsidRPr="00670827" w14:paraId="1A254DE7" w14:textId="77777777" w:rsidTr="007844EE">
        <w:trPr>
          <w:jc w:val="center"/>
        </w:trPr>
        <w:tc>
          <w:tcPr>
            <w:tcW w:w="584" w:type="dxa"/>
          </w:tcPr>
          <w:p w14:paraId="74B950A6" w14:textId="77777777" w:rsidR="00FF2D76" w:rsidRPr="00670827" w:rsidRDefault="00FF2D76" w:rsidP="007844EE">
            <w:pPr>
              <w:jc w:val="center"/>
              <w:rPr>
                <w:rFonts w:ascii="Arial" w:hAnsi="Arial" w:cs="Arial"/>
                <w:sz w:val="16"/>
                <w:szCs w:val="16"/>
              </w:rPr>
            </w:pPr>
          </w:p>
        </w:tc>
        <w:tc>
          <w:tcPr>
            <w:tcW w:w="851" w:type="dxa"/>
          </w:tcPr>
          <w:p w14:paraId="0457E3EC" w14:textId="77777777" w:rsidR="00FF2D76" w:rsidRDefault="00FF2D76" w:rsidP="007844EE">
            <w:pPr>
              <w:jc w:val="center"/>
              <w:rPr>
                <w:rFonts w:ascii="Arial" w:hAnsi="Arial" w:cs="Arial"/>
                <w:sz w:val="16"/>
                <w:szCs w:val="16"/>
              </w:rPr>
            </w:pPr>
          </w:p>
          <w:p w14:paraId="3ACF92B3" w14:textId="77777777" w:rsidR="008650C7" w:rsidRPr="00670827" w:rsidRDefault="008650C7" w:rsidP="007844EE">
            <w:pPr>
              <w:jc w:val="center"/>
              <w:rPr>
                <w:rFonts w:ascii="Arial" w:hAnsi="Arial" w:cs="Arial"/>
                <w:sz w:val="16"/>
                <w:szCs w:val="16"/>
              </w:rPr>
            </w:pPr>
            <w:r>
              <w:rPr>
                <w:rFonts w:ascii="Arial" w:hAnsi="Arial" w:cs="Arial"/>
                <w:sz w:val="16"/>
                <w:szCs w:val="16"/>
              </w:rPr>
              <w:t>3</w:t>
            </w:r>
          </w:p>
        </w:tc>
        <w:tc>
          <w:tcPr>
            <w:tcW w:w="6104" w:type="dxa"/>
          </w:tcPr>
          <w:p w14:paraId="483BBF2F" w14:textId="77777777" w:rsidR="00FF2D76" w:rsidRPr="00670827" w:rsidRDefault="00FF2D76" w:rsidP="007844EE">
            <w:pPr>
              <w:tabs>
                <w:tab w:val="left" w:pos="5724"/>
              </w:tabs>
              <w:jc w:val="both"/>
              <w:rPr>
                <w:rFonts w:ascii="Arial" w:hAnsi="Arial" w:cs="Arial"/>
                <w:sz w:val="16"/>
                <w:szCs w:val="16"/>
              </w:rPr>
            </w:pPr>
          </w:p>
          <w:p w14:paraId="372245F7" w14:textId="77777777" w:rsidR="00FF2D76" w:rsidRPr="00670827" w:rsidRDefault="00FF2D76" w:rsidP="007844EE">
            <w:pPr>
              <w:tabs>
                <w:tab w:val="left" w:pos="5724"/>
              </w:tabs>
              <w:jc w:val="both"/>
              <w:rPr>
                <w:rFonts w:ascii="Arial" w:hAnsi="Arial" w:cs="Arial"/>
                <w:sz w:val="16"/>
                <w:szCs w:val="16"/>
              </w:rPr>
            </w:pPr>
            <w:r w:rsidRPr="00670827">
              <w:rPr>
                <w:rFonts w:ascii="Arial" w:hAnsi="Arial" w:cs="Arial"/>
                <w:sz w:val="16"/>
                <w:szCs w:val="16"/>
              </w:rPr>
              <w:t xml:space="preserve">Acreditación del </w:t>
            </w:r>
            <w:r w:rsidR="001E5C0C">
              <w:rPr>
                <w:rFonts w:ascii="Arial" w:hAnsi="Arial" w:cs="Arial"/>
                <w:sz w:val="16"/>
                <w:szCs w:val="16"/>
              </w:rPr>
              <w:t>Invitado</w:t>
            </w:r>
            <w:r w:rsidR="008650C7">
              <w:rPr>
                <w:rFonts w:ascii="Arial" w:hAnsi="Arial" w:cs="Arial"/>
                <w:sz w:val="16"/>
                <w:szCs w:val="16"/>
              </w:rPr>
              <w:t>.</w:t>
            </w:r>
          </w:p>
          <w:p w14:paraId="38E2F10B" w14:textId="77777777" w:rsidR="00FF2D76" w:rsidRPr="00670827" w:rsidRDefault="00FF2D76" w:rsidP="007844EE">
            <w:pPr>
              <w:tabs>
                <w:tab w:val="left" w:pos="5724"/>
              </w:tabs>
              <w:jc w:val="both"/>
              <w:rPr>
                <w:rFonts w:ascii="Arial" w:hAnsi="Arial" w:cs="Arial"/>
                <w:sz w:val="16"/>
                <w:szCs w:val="16"/>
              </w:rPr>
            </w:pPr>
          </w:p>
        </w:tc>
        <w:tc>
          <w:tcPr>
            <w:tcW w:w="1692" w:type="dxa"/>
          </w:tcPr>
          <w:p w14:paraId="75460471" w14:textId="77777777" w:rsidR="00FF2D76" w:rsidRPr="00670827" w:rsidRDefault="00FF2D76" w:rsidP="007844EE">
            <w:pPr>
              <w:ind w:right="617"/>
              <w:rPr>
                <w:rFonts w:ascii="Arial" w:hAnsi="Arial" w:cs="Arial"/>
                <w:sz w:val="16"/>
                <w:szCs w:val="16"/>
              </w:rPr>
            </w:pPr>
          </w:p>
        </w:tc>
      </w:tr>
      <w:tr w:rsidR="00FF2D76" w:rsidRPr="00670827" w14:paraId="77D85E1C" w14:textId="77777777" w:rsidTr="007844EE">
        <w:trPr>
          <w:jc w:val="center"/>
        </w:trPr>
        <w:tc>
          <w:tcPr>
            <w:tcW w:w="584" w:type="dxa"/>
          </w:tcPr>
          <w:p w14:paraId="242A4B4B" w14:textId="77777777" w:rsidR="00FF2D76" w:rsidRPr="00670827" w:rsidRDefault="00FF2D76" w:rsidP="007844EE">
            <w:pPr>
              <w:jc w:val="center"/>
              <w:rPr>
                <w:rFonts w:ascii="Arial" w:hAnsi="Arial" w:cs="Arial"/>
                <w:sz w:val="16"/>
                <w:szCs w:val="16"/>
              </w:rPr>
            </w:pPr>
          </w:p>
        </w:tc>
        <w:tc>
          <w:tcPr>
            <w:tcW w:w="851" w:type="dxa"/>
          </w:tcPr>
          <w:p w14:paraId="059754D1"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199D7DDE" w14:textId="77777777" w:rsidR="00FF2D76" w:rsidRPr="00670827" w:rsidRDefault="00FF2D76" w:rsidP="007844EE">
            <w:pPr>
              <w:ind w:right="617"/>
              <w:jc w:val="both"/>
              <w:rPr>
                <w:rFonts w:ascii="Arial" w:hAnsi="Arial" w:cs="Arial"/>
                <w:sz w:val="16"/>
                <w:szCs w:val="16"/>
              </w:rPr>
            </w:pPr>
          </w:p>
          <w:p w14:paraId="49F25A01" w14:textId="77777777" w:rsidR="00FF2D76" w:rsidRPr="00670827" w:rsidRDefault="00FF2D76" w:rsidP="007844EE">
            <w:pPr>
              <w:ind w:right="617"/>
              <w:jc w:val="both"/>
              <w:rPr>
                <w:rFonts w:ascii="Arial" w:hAnsi="Arial" w:cs="Arial"/>
                <w:sz w:val="16"/>
                <w:szCs w:val="16"/>
              </w:rPr>
            </w:pPr>
            <w:r>
              <w:rPr>
                <w:rFonts w:ascii="Arial" w:hAnsi="Arial" w:cs="Arial"/>
                <w:sz w:val="16"/>
                <w:szCs w:val="16"/>
              </w:rPr>
              <w:t>Identificaciones</w:t>
            </w:r>
            <w:r w:rsidRPr="00670827">
              <w:rPr>
                <w:rFonts w:ascii="Arial" w:hAnsi="Arial" w:cs="Arial"/>
                <w:sz w:val="16"/>
                <w:szCs w:val="16"/>
              </w:rPr>
              <w:t>.</w:t>
            </w:r>
          </w:p>
          <w:p w14:paraId="7173C695" w14:textId="77777777" w:rsidR="00FF2D76" w:rsidRPr="00670827" w:rsidRDefault="00FF2D76" w:rsidP="007844EE">
            <w:pPr>
              <w:ind w:right="617"/>
              <w:rPr>
                <w:rFonts w:ascii="Arial" w:hAnsi="Arial" w:cs="Arial"/>
                <w:sz w:val="16"/>
                <w:szCs w:val="16"/>
              </w:rPr>
            </w:pPr>
          </w:p>
        </w:tc>
        <w:tc>
          <w:tcPr>
            <w:tcW w:w="1692" w:type="dxa"/>
          </w:tcPr>
          <w:p w14:paraId="01962364" w14:textId="77777777" w:rsidR="00FF2D76" w:rsidRPr="00670827" w:rsidRDefault="00FF2D76" w:rsidP="007844EE">
            <w:pPr>
              <w:ind w:right="617"/>
              <w:rPr>
                <w:rFonts w:ascii="Arial" w:hAnsi="Arial" w:cs="Arial"/>
                <w:sz w:val="16"/>
                <w:szCs w:val="16"/>
              </w:rPr>
            </w:pPr>
          </w:p>
        </w:tc>
      </w:tr>
      <w:tr w:rsidR="00FF2D76" w:rsidRPr="00670827" w14:paraId="7DB135BC" w14:textId="77777777" w:rsidTr="007844EE">
        <w:trPr>
          <w:jc w:val="center"/>
        </w:trPr>
        <w:tc>
          <w:tcPr>
            <w:tcW w:w="584" w:type="dxa"/>
          </w:tcPr>
          <w:p w14:paraId="429F4D83" w14:textId="77777777" w:rsidR="00FF2D76" w:rsidRPr="00670827" w:rsidRDefault="00FF2D76" w:rsidP="007844EE">
            <w:pPr>
              <w:tabs>
                <w:tab w:val="left" w:pos="1080"/>
              </w:tabs>
              <w:jc w:val="center"/>
              <w:rPr>
                <w:rFonts w:ascii="Arial" w:hAnsi="Arial" w:cs="Arial"/>
                <w:sz w:val="16"/>
                <w:szCs w:val="16"/>
              </w:rPr>
            </w:pPr>
          </w:p>
        </w:tc>
        <w:tc>
          <w:tcPr>
            <w:tcW w:w="851" w:type="dxa"/>
          </w:tcPr>
          <w:p w14:paraId="746D6AD6" w14:textId="77777777" w:rsidR="00FF2D76" w:rsidRDefault="00FF2D76" w:rsidP="007844EE">
            <w:pPr>
              <w:tabs>
                <w:tab w:val="left" w:pos="1080"/>
              </w:tabs>
              <w:jc w:val="center"/>
              <w:rPr>
                <w:rFonts w:ascii="Arial" w:hAnsi="Arial" w:cs="Arial"/>
                <w:sz w:val="16"/>
                <w:szCs w:val="16"/>
              </w:rPr>
            </w:pPr>
          </w:p>
          <w:p w14:paraId="24A88230" w14:textId="77777777" w:rsidR="008650C7" w:rsidRPr="00670827" w:rsidRDefault="008650C7" w:rsidP="007844EE">
            <w:pPr>
              <w:tabs>
                <w:tab w:val="left" w:pos="1080"/>
              </w:tabs>
              <w:jc w:val="center"/>
              <w:rPr>
                <w:rFonts w:ascii="Arial" w:hAnsi="Arial" w:cs="Arial"/>
                <w:sz w:val="16"/>
                <w:szCs w:val="16"/>
              </w:rPr>
            </w:pPr>
            <w:r>
              <w:rPr>
                <w:rFonts w:ascii="Arial" w:hAnsi="Arial" w:cs="Arial"/>
                <w:sz w:val="16"/>
                <w:szCs w:val="16"/>
              </w:rPr>
              <w:t>5</w:t>
            </w:r>
          </w:p>
        </w:tc>
        <w:tc>
          <w:tcPr>
            <w:tcW w:w="6104" w:type="dxa"/>
          </w:tcPr>
          <w:p w14:paraId="6F973B62" w14:textId="77777777" w:rsidR="00FF2D76" w:rsidRPr="00670827" w:rsidRDefault="00FF2D76" w:rsidP="007844EE">
            <w:pPr>
              <w:tabs>
                <w:tab w:val="left" w:pos="5724"/>
              </w:tabs>
              <w:jc w:val="both"/>
              <w:rPr>
                <w:rFonts w:ascii="Arial" w:hAnsi="Arial" w:cs="Arial"/>
                <w:sz w:val="16"/>
                <w:szCs w:val="16"/>
              </w:rPr>
            </w:pPr>
          </w:p>
          <w:p w14:paraId="17CE178A" w14:textId="77777777" w:rsidR="00FF2D76" w:rsidRPr="00670827" w:rsidRDefault="00C50C76" w:rsidP="007844EE">
            <w:pPr>
              <w:tabs>
                <w:tab w:val="left" w:pos="5724"/>
              </w:tabs>
              <w:jc w:val="both"/>
              <w:rPr>
                <w:rFonts w:ascii="Arial" w:hAnsi="Arial" w:cs="Arial"/>
                <w:sz w:val="16"/>
                <w:szCs w:val="16"/>
              </w:rPr>
            </w:pPr>
            <w:r>
              <w:rPr>
                <w:rFonts w:ascii="Arial" w:hAnsi="Arial" w:cs="Arial"/>
                <w:sz w:val="16"/>
                <w:szCs w:val="16"/>
              </w:rPr>
              <w:t>Manifiesto bajo protesta de decir verdad</w:t>
            </w:r>
            <w:r w:rsidR="003E175E">
              <w:rPr>
                <w:rFonts w:ascii="Arial" w:hAnsi="Arial" w:cs="Arial"/>
                <w:sz w:val="16"/>
                <w:szCs w:val="16"/>
              </w:rPr>
              <w:t xml:space="preserve"> </w:t>
            </w:r>
          </w:p>
          <w:p w14:paraId="5869C333" w14:textId="77777777" w:rsidR="00FF2D76" w:rsidRPr="00670827" w:rsidRDefault="00FF2D76" w:rsidP="007844EE">
            <w:pPr>
              <w:tabs>
                <w:tab w:val="left" w:pos="5724"/>
              </w:tabs>
              <w:jc w:val="both"/>
              <w:rPr>
                <w:rFonts w:ascii="Arial" w:hAnsi="Arial" w:cs="Arial"/>
                <w:sz w:val="16"/>
                <w:szCs w:val="16"/>
              </w:rPr>
            </w:pPr>
          </w:p>
        </w:tc>
        <w:tc>
          <w:tcPr>
            <w:tcW w:w="1692" w:type="dxa"/>
          </w:tcPr>
          <w:p w14:paraId="6C7272F6" w14:textId="77777777" w:rsidR="00FF2D76" w:rsidRPr="00670827" w:rsidRDefault="00FF2D76" w:rsidP="007844EE">
            <w:pPr>
              <w:ind w:right="617"/>
              <w:rPr>
                <w:rFonts w:ascii="Arial" w:hAnsi="Arial" w:cs="Arial"/>
                <w:sz w:val="16"/>
                <w:szCs w:val="16"/>
              </w:rPr>
            </w:pPr>
          </w:p>
        </w:tc>
      </w:tr>
      <w:tr w:rsidR="00FF2D76" w:rsidRPr="00670827" w14:paraId="41C110A4" w14:textId="77777777" w:rsidTr="007844EE">
        <w:trPr>
          <w:jc w:val="center"/>
        </w:trPr>
        <w:tc>
          <w:tcPr>
            <w:tcW w:w="584" w:type="dxa"/>
          </w:tcPr>
          <w:p w14:paraId="12675C92" w14:textId="77777777" w:rsidR="00FF2D76" w:rsidRPr="00670827" w:rsidRDefault="00FF2D76" w:rsidP="007844EE">
            <w:pPr>
              <w:rPr>
                <w:rFonts w:ascii="Arial" w:hAnsi="Arial" w:cs="Arial"/>
                <w:sz w:val="16"/>
                <w:szCs w:val="16"/>
              </w:rPr>
            </w:pPr>
          </w:p>
        </w:tc>
        <w:tc>
          <w:tcPr>
            <w:tcW w:w="851" w:type="dxa"/>
          </w:tcPr>
          <w:p w14:paraId="2256F67A" w14:textId="77777777" w:rsidR="00FF2D76" w:rsidRDefault="00FF2D76" w:rsidP="007844EE">
            <w:pPr>
              <w:jc w:val="center"/>
              <w:rPr>
                <w:rFonts w:ascii="Arial" w:hAnsi="Arial" w:cs="Arial"/>
                <w:sz w:val="16"/>
                <w:szCs w:val="16"/>
              </w:rPr>
            </w:pPr>
          </w:p>
          <w:p w14:paraId="7D3A6AF4" w14:textId="77777777" w:rsidR="008650C7" w:rsidRPr="00670827" w:rsidRDefault="008650C7" w:rsidP="007844EE">
            <w:pPr>
              <w:jc w:val="center"/>
              <w:rPr>
                <w:rFonts w:ascii="Arial" w:hAnsi="Arial" w:cs="Arial"/>
                <w:sz w:val="16"/>
                <w:szCs w:val="16"/>
              </w:rPr>
            </w:pPr>
            <w:r>
              <w:rPr>
                <w:rFonts w:ascii="Arial" w:hAnsi="Arial" w:cs="Arial"/>
                <w:sz w:val="16"/>
                <w:szCs w:val="16"/>
              </w:rPr>
              <w:t>4</w:t>
            </w:r>
          </w:p>
        </w:tc>
        <w:tc>
          <w:tcPr>
            <w:tcW w:w="6104" w:type="dxa"/>
          </w:tcPr>
          <w:p w14:paraId="4525FB2A" w14:textId="77777777" w:rsidR="00FF2D76" w:rsidRPr="00670827" w:rsidRDefault="00FF2D76" w:rsidP="007844EE">
            <w:pPr>
              <w:ind w:right="617"/>
              <w:jc w:val="both"/>
              <w:rPr>
                <w:rFonts w:ascii="Arial" w:hAnsi="Arial" w:cs="Arial"/>
                <w:sz w:val="16"/>
                <w:szCs w:val="16"/>
              </w:rPr>
            </w:pPr>
          </w:p>
          <w:p w14:paraId="5D216315" w14:textId="719F6D48" w:rsidR="00FF2D76" w:rsidRPr="00670827" w:rsidRDefault="00FF2D76" w:rsidP="007844EE">
            <w:pPr>
              <w:ind w:right="617"/>
              <w:jc w:val="both"/>
              <w:rPr>
                <w:rFonts w:ascii="Arial" w:hAnsi="Arial" w:cs="Arial"/>
                <w:sz w:val="16"/>
                <w:szCs w:val="16"/>
              </w:rPr>
            </w:pPr>
            <w:r w:rsidRPr="00670827">
              <w:rPr>
                <w:rFonts w:ascii="Arial" w:hAnsi="Arial" w:cs="Arial"/>
                <w:sz w:val="16"/>
                <w:szCs w:val="16"/>
              </w:rPr>
              <w:t>Garantía</w:t>
            </w:r>
            <w:r w:rsidR="001C7C5C">
              <w:rPr>
                <w:rFonts w:ascii="Arial" w:hAnsi="Arial" w:cs="Arial"/>
                <w:sz w:val="16"/>
                <w:szCs w:val="16"/>
              </w:rPr>
              <w:t xml:space="preserve"> de los licenciamientos</w:t>
            </w:r>
            <w:r w:rsidRPr="00670827">
              <w:rPr>
                <w:rFonts w:ascii="Arial" w:hAnsi="Arial" w:cs="Arial"/>
                <w:sz w:val="16"/>
                <w:szCs w:val="16"/>
              </w:rPr>
              <w:t>.</w:t>
            </w:r>
          </w:p>
          <w:p w14:paraId="64E2FAE3" w14:textId="77777777" w:rsidR="00FF2D76" w:rsidRPr="00670827" w:rsidRDefault="00FF2D76" w:rsidP="007844EE">
            <w:pPr>
              <w:autoSpaceDE w:val="0"/>
              <w:autoSpaceDN w:val="0"/>
              <w:adjustRightInd w:val="0"/>
              <w:jc w:val="both"/>
              <w:rPr>
                <w:rFonts w:ascii="Arial" w:hAnsi="Arial" w:cs="Arial"/>
                <w:color w:val="000000"/>
                <w:sz w:val="16"/>
                <w:szCs w:val="16"/>
              </w:rPr>
            </w:pPr>
          </w:p>
        </w:tc>
        <w:tc>
          <w:tcPr>
            <w:tcW w:w="1692" w:type="dxa"/>
          </w:tcPr>
          <w:p w14:paraId="72BFC3A2" w14:textId="77777777" w:rsidR="00FF2D76" w:rsidRPr="00670827" w:rsidRDefault="00FF2D76" w:rsidP="007844EE">
            <w:pPr>
              <w:ind w:right="617"/>
              <w:rPr>
                <w:rFonts w:ascii="Arial" w:hAnsi="Arial" w:cs="Arial"/>
                <w:sz w:val="16"/>
                <w:szCs w:val="16"/>
              </w:rPr>
            </w:pPr>
          </w:p>
        </w:tc>
      </w:tr>
      <w:tr w:rsidR="00FF2D76" w:rsidRPr="00670827" w14:paraId="440D172E" w14:textId="77777777" w:rsidTr="007844EE">
        <w:trPr>
          <w:jc w:val="center"/>
        </w:trPr>
        <w:tc>
          <w:tcPr>
            <w:tcW w:w="584" w:type="dxa"/>
          </w:tcPr>
          <w:p w14:paraId="26A847E9" w14:textId="77777777" w:rsidR="00FF2D76" w:rsidRPr="00670827" w:rsidRDefault="00FF2D76" w:rsidP="007844EE">
            <w:pPr>
              <w:jc w:val="center"/>
              <w:rPr>
                <w:rFonts w:ascii="Arial" w:hAnsi="Arial" w:cs="Arial"/>
                <w:sz w:val="16"/>
                <w:szCs w:val="16"/>
              </w:rPr>
            </w:pPr>
          </w:p>
        </w:tc>
        <w:tc>
          <w:tcPr>
            <w:tcW w:w="851" w:type="dxa"/>
          </w:tcPr>
          <w:p w14:paraId="20DB7171"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1D9BAD95" w14:textId="77777777" w:rsidR="00FF2D76" w:rsidRPr="00670827" w:rsidRDefault="00FF2D76" w:rsidP="007844EE">
            <w:pPr>
              <w:tabs>
                <w:tab w:val="left" w:pos="5724"/>
              </w:tabs>
              <w:jc w:val="both"/>
              <w:rPr>
                <w:rFonts w:ascii="Arial" w:hAnsi="Arial" w:cs="Arial"/>
                <w:sz w:val="16"/>
                <w:szCs w:val="16"/>
              </w:rPr>
            </w:pPr>
          </w:p>
          <w:p w14:paraId="785EE313" w14:textId="77777777" w:rsidR="00C50C76" w:rsidRPr="00670827" w:rsidRDefault="00C50C76" w:rsidP="00C50C76">
            <w:pPr>
              <w:ind w:right="617"/>
              <w:rPr>
                <w:rFonts w:ascii="Arial" w:hAnsi="Arial" w:cs="Arial"/>
                <w:sz w:val="16"/>
                <w:szCs w:val="16"/>
              </w:rPr>
            </w:pPr>
            <w:r w:rsidRPr="00670827">
              <w:rPr>
                <w:rFonts w:ascii="Arial" w:hAnsi="Arial" w:cs="Arial"/>
                <w:sz w:val="16"/>
                <w:szCs w:val="16"/>
              </w:rPr>
              <w:t xml:space="preserve">Convenio de asociación. </w:t>
            </w:r>
          </w:p>
          <w:p w14:paraId="6B3A47B6" w14:textId="77777777" w:rsidR="00FF2D76" w:rsidRPr="00670827" w:rsidRDefault="00FF2D76" w:rsidP="00C50C76">
            <w:pPr>
              <w:ind w:right="617"/>
              <w:jc w:val="both"/>
              <w:rPr>
                <w:rFonts w:ascii="Arial" w:hAnsi="Arial" w:cs="Arial"/>
                <w:sz w:val="16"/>
                <w:szCs w:val="16"/>
              </w:rPr>
            </w:pPr>
          </w:p>
        </w:tc>
        <w:tc>
          <w:tcPr>
            <w:tcW w:w="1692" w:type="dxa"/>
          </w:tcPr>
          <w:p w14:paraId="35DDFC0A" w14:textId="77777777" w:rsidR="00C50C76" w:rsidRDefault="00C50C76" w:rsidP="007844EE">
            <w:pPr>
              <w:ind w:right="617"/>
              <w:rPr>
                <w:rFonts w:ascii="Arial" w:hAnsi="Arial" w:cs="Arial"/>
                <w:sz w:val="14"/>
                <w:szCs w:val="14"/>
              </w:rPr>
            </w:pPr>
          </w:p>
          <w:p w14:paraId="201AED44" w14:textId="77777777" w:rsidR="00FF2D76" w:rsidRPr="00C50C76" w:rsidRDefault="00C50C76" w:rsidP="00C50C76">
            <w:pPr>
              <w:ind w:right="95"/>
              <w:jc w:val="center"/>
              <w:rPr>
                <w:rFonts w:ascii="Arial" w:hAnsi="Arial" w:cs="Arial"/>
                <w:sz w:val="14"/>
                <w:szCs w:val="14"/>
              </w:rPr>
            </w:pPr>
            <w:r>
              <w:rPr>
                <w:rFonts w:ascii="Arial" w:hAnsi="Arial" w:cs="Arial"/>
                <w:sz w:val="14"/>
                <w:szCs w:val="14"/>
              </w:rPr>
              <w:t>(aplica/no a</w:t>
            </w:r>
            <w:r w:rsidRPr="00C50C76">
              <w:rPr>
                <w:rFonts w:ascii="Arial" w:hAnsi="Arial" w:cs="Arial"/>
                <w:sz w:val="14"/>
                <w:szCs w:val="14"/>
              </w:rPr>
              <w:t>plica)</w:t>
            </w:r>
          </w:p>
        </w:tc>
      </w:tr>
      <w:tr w:rsidR="00FF2D76" w:rsidRPr="00670827" w14:paraId="2464685E" w14:textId="77777777" w:rsidTr="007844EE">
        <w:trPr>
          <w:jc w:val="center"/>
        </w:trPr>
        <w:tc>
          <w:tcPr>
            <w:tcW w:w="584" w:type="dxa"/>
          </w:tcPr>
          <w:p w14:paraId="453F1282" w14:textId="77777777" w:rsidR="00FF2D76" w:rsidRPr="00670827" w:rsidRDefault="00FF2D76" w:rsidP="007844EE">
            <w:pPr>
              <w:jc w:val="center"/>
              <w:rPr>
                <w:rFonts w:ascii="Arial" w:hAnsi="Arial" w:cs="Arial"/>
                <w:sz w:val="16"/>
                <w:szCs w:val="16"/>
              </w:rPr>
            </w:pPr>
          </w:p>
        </w:tc>
        <w:tc>
          <w:tcPr>
            <w:tcW w:w="851" w:type="dxa"/>
          </w:tcPr>
          <w:p w14:paraId="1FB5D40E" w14:textId="77777777" w:rsidR="00FF2D76" w:rsidRPr="00670827" w:rsidRDefault="008650C7" w:rsidP="007844EE">
            <w:pPr>
              <w:jc w:val="center"/>
              <w:rPr>
                <w:rFonts w:ascii="Arial" w:hAnsi="Arial" w:cs="Arial"/>
                <w:sz w:val="16"/>
                <w:szCs w:val="16"/>
              </w:rPr>
            </w:pPr>
            <w:r>
              <w:rPr>
                <w:rFonts w:ascii="Arial" w:hAnsi="Arial" w:cs="Arial"/>
                <w:sz w:val="16"/>
                <w:szCs w:val="16"/>
              </w:rPr>
              <w:t>1</w:t>
            </w:r>
          </w:p>
        </w:tc>
        <w:tc>
          <w:tcPr>
            <w:tcW w:w="6104" w:type="dxa"/>
          </w:tcPr>
          <w:p w14:paraId="1D94D3DC" w14:textId="77777777" w:rsidR="00FF2D76" w:rsidRPr="00670827" w:rsidRDefault="00FF2D76" w:rsidP="007844EE">
            <w:pPr>
              <w:tabs>
                <w:tab w:val="left" w:pos="5724"/>
              </w:tabs>
              <w:jc w:val="both"/>
              <w:rPr>
                <w:rFonts w:ascii="Arial" w:hAnsi="Arial" w:cs="Arial"/>
                <w:sz w:val="16"/>
                <w:szCs w:val="16"/>
              </w:rPr>
            </w:pPr>
          </w:p>
          <w:p w14:paraId="7190704B" w14:textId="77777777" w:rsidR="00C50C76" w:rsidRPr="00670827" w:rsidRDefault="00C50C76" w:rsidP="00C50C76">
            <w:pPr>
              <w:ind w:right="617"/>
              <w:jc w:val="both"/>
              <w:rPr>
                <w:rFonts w:ascii="Arial" w:hAnsi="Arial" w:cs="Arial"/>
                <w:sz w:val="16"/>
                <w:szCs w:val="16"/>
              </w:rPr>
            </w:pPr>
            <w:r w:rsidRPr="00670827">
              <w:rPr>
                <w:rFonts w:ascii="Arial" w:hAnsi="Arial" w:cs="Arial"/>
                <w:sz w:val="16"/>
                <w:szCs w:val="16"/>
              </w:rPr>
              <w:t xml:space="preserve">Propuesta de características técnicas de los bienes ofertados. </w:t>
            </w:r>
          </w:p>
          <w:p w14:paraId="4D30D120" w14:textId="77777777" w:rsidR="00FF2D76" w:rsidRPr="00670827" w:rsidRDefault="00FF2D76" w:rsidP="007844EE">
            <w:pPr>
              <w:tabs>
                <w:tab w:val="left" w:pos="5724"/>
              </w:tabs>
              <w:jc w:val="both"/>
              <w:rPr>
                <w:rFonts w:ascii="Arial" w:hAnsi="Arial" w:cs="Arial"/>
                <w:sz w:val="16"/>
                <w:szCs w:val="16"/>
              </w:rPr>
            </w:pPr>
            <w:r>
              <w:rPr>
                <w:rFonts w:ascii="Arial" w:hAnsi="Arial" w:cs="Arial"/>
                <w:sz w:val="16"/>
                <w:szCs w:val="16"/>
              </w:rPr>
              <w:tab/>
            </w:r>
          </w:p>
        </w:tc>
        <w:tc>
          <w:tcPr>
            <w:tcW w:w="1692" w:type="dxa"/>
          </w:tcPr>
          <w:p w14:paraId="64D39768" w14:textId="77777777" w:rsidR="00FF2D76" w:rsidRPr="00670827" w:rsidRDefault="00FF2D76" w:rsidP="007844EE">
            <w:pPr>
              <w:ind w:right="617"/>
              <w:rPr>
                <w:rFonts w:ascii="Arial" w:hAnsi="Arial" w:cs="Arial"/>
                <w:sz w:val="16"/>
                <w:szCs w:val="16"/>
              </w:rPr>
            </w:pPr>
          </w:p>
        </w:tc>
      </w:tr>
      <w:tr w:rsidR="00FF2D76" w:rsidRPr="00670827" w14:paraId="6DDDB074" w14:textId="77777777" w:rsidTr="007844EE">
        <w:trPr>
          <w:jc w:val="center"/>
        </w:trPr>
        <w:tc>
          <w:tcPr>
            <w:tcW w:w="584" w:type="dxa"/>
          </w:tcPr>
          <w:p w14:paraId="3B04B418" w14:textId="77777777" w:rsidR="00FF2D76" w:rsidRPr="00670827" w:rsidRDefault="00FF2D76" w:rsidP="007844EE">
            <w:pPr>
              <w:jc w:val="center"/>
              <w:rPr>
                <w:rFonts w:ascii="Arial" w:hAnsi="Arial" w:cs="Arial"/>
                <w:sz w:val="16"/>
                <w:szCs w:val="16"/>
              </w:rPr>
            </w:pPr>
          </w:p>
        </w:tc>
        <w:tc>
          <w:tcPr>
            <w:tcW w:w="851" w:type="dxa"/>
          </w:tcPr>
          <w:p w14:paraId="3E7DBD4F"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78D44933" w14:textId="77777777" w:rsidR="00FF2D76" w:rsidRPr="00670827" w:rsidRDefault="00FF2D76" w:rsidP="007844EE">
            <w:pPr>
              <w:ind w:right="617"/>
              <w:rPr>
                <w:rFonts w:ascii="Arial" w:hAnsi="Arial" w:cs="Arial"/>
                <w:sz w:val="16"/>
                <w:szCs w:val="16"/>
              </w:rPr>
            </w:pPr>
          </w:p>
          <w:p w14:paraId="03093100" w14:textId="77777777" w:rsidR="00C50C76" w:rsidRPr="00670827" w:rsidRDefault="00C50C76" w:rsidP="00C50C76">
            <w:pPr>
              <w:ind w:right="617"/>
              <w:jc w:val="both"/>
              <w:rPr>
                <w:rFonts w:ascii="Arial" w:hAnsi="Arial" w:cs="Arial"/>
                <w:sz w:val="16"/>
                <w:szCs w:val="16"/>
              </w:rPr>
            </w:pPr>
            <w:r w:rsidRPr="00670827">
              <w:rPr>
                <w:rFonts w:ascii="Arial" w:hAnsi="Arial" w:cs="Arial"/>
                <w:sz w:val="16"/>
                <w:szCs w:val="16"/>
              </w:rPr>
              <w:t>Anexos técnicos y folletos de los bienes.</w:t>
            </w:r>
          </w:p>
          <w:p w14:paraId="12A99010" w14:textId="77777777" w:rsidR="00FF2D76" w:rsidRPr="00670827" w:rsidRDefault="00C50C76" w:rsidP="007844EE">
            <w:pPr>
              <w:ind w:right="617"/>
              <w:rPr>
                <w:rFonts w:ascii="Arial" w:hAnsi="Arial" w:cs="Arial"/>
                <w:sz w:val="16"/>
                <w:szCs w:val="16"/>
              </w:rPr>
            </w:pPr>
            <w:r>
              <w:rPr>
                <w:rFonts w:ascii="Arial" w:hAnsi="Arial" w:cs="Arial"/>
                <w:sz w:val="16"/>
                <w:szCs w:val="16"/>
              </w:rPr>
              <w:t xml:space="preserve"> </w:t>
            </w:r>
          </w:p>
          <w:p w14:paraId="0E087F19" w14:textId="77777777" w:rsidR="00FF2D76" w:rsidRPr="00670827" w:rsidRDefault="00FF2D76" w:rsidP="007844EE">
            <w:pPr>
              <w:ind w:right="617"/>
              <w:rPr>
                <w:rFonts w:ascii="Arial" w:hAnsi="Arial" w:cs="Arial"/>
                <w:sz w:val="16"/>
                <w:szCs w:val="16"/>
              </w:rPr>
            </w:pPr>
          </w:p>
        </w:tc>
        <w:tc>
          <w:tcPr>
            <w:tcW w:w="1692" w:type="dxa"/>
          </w:tcPr>
          <w:p w14:paraId="77009EEC" w14:textId="77777777" w:rsidR="00FF2D76" w:rsidRPr="00670827" w:rsidRDefault="00FF2D76" w:rsidP="007844EE">
            <w:pPr>
              <w:ind w:right="617"/>
              <w:rPr>
                <w:rFonts w:ascii="Arial" w:hAnsi="Arial" w:cs="Arial"/>
                <w:sz w:val="16"/>
                <w:szCs w:val="16"/>
              </w:rPr>
            </w:pPr>
          </w:p>
        </w:tc>
      </w:tr>
      <w:tr w:rsidR="00FF2D76" w:rsidRPr="00670827" w14:paraId="2276CAFD" w14:textId="77777777" w:rsidTr="007844EE">
        <w:trPr>
          <w:jc w:val="center"/>
        </w:trPr>
        <w:tc>
          <w:tcPr>
            <w:tcW w:w="584" w:type="dxa"/>
          </w:tcPr>
          <w:p w14:paraId="6CC7418E" w14:textId="77777777" w:rsidR="00FF2D76" w:rsidRPr="008B54A6" w:rsidRDefault="00FF2D76" w:rsidP="007844EE">
            <w:pPr>
              <w:jc w:val="center"/>
              <w:rPr>
                <w:rFonts w:ascii="Arial" w:hAnsi="Arial" w:cs="Arial"/>
                <w:sz w:val="16"/>
                <w:szCs w:val="16"/>
              </w:rPr>
            </w:pPr>
          </w:p>
        </w:tc>
        <w:tc>
          <w:tcPr>
            <w:tcW w:w="851" w:type="dxa"/>
          </w:tcPr>
          <w:p w14:paraId="332AE8B0" w14:textId="77777777" w:rsidR="00FF2D76" w:rsidRDefault="00FF2D76" w:rsidP="007844EE">
            <w:pPr>
              <w:jc w:val="center"/>
              <w:rPr>
                <w:rFonts w:ascii="Arial" w:hAnsi="Arial" w:cs="Arial"/>
                <w:sz w:val="16"/>
                <w:szCs w:val="16"/>
              </w:rPr>
            </w:pPr>
          </w:p>
          <w:p w14:paraId="102D6468" w14:textId="77777777" w:rsidR="008650C7" w:rsidRPr="008B54A6" w:rsidRDefault="008650C7" w:rsidP="007844EE">
            <w:pPr>
              <w:jc w:val="center"/>
              <w:rPr>
                <w:rFonts w:ascii="Arial" w:hAnsi="Arial" w:cs="Arial"/>
                <w:sz w:val="16"/>
                <w:szCs w:val="16"/>
              </w:rPr>
            </w:pPr>
            <w:r>
              <w:rPr>
                <w:rFonts w:ascii="Arial" w:hAnsi="Arial" w:cs="Arial"/>
                <w:sz w:val="16"/>
                <w:szCs w:val="16"/>
              </w:rPr>
              <w:t>2</w:t>
            </w:r>
          </w:p>
        </w:tc>
        <w:tc>
          <w:tcPr>
            <w:tcW w:w="6104" w:type="dxa"/>
          </w:tcPr>
          <w:p w14:paraId="3871B3A9" w14:textId="77777777" w:rsidR="00FF2D76" w:rsidRPr="008B54A6" w:rsidRDefault="00FF2D76" w:rsidP="007844EE">
            <w:pPr>
              <w:ind w:right="617"/>
              <w:rPr>
                <w:rFonts w:ascii="Arial" w:hAnsi="Arial" w:cs="Arial"/>
                <w:sz w:val="16"/>
                <w:szCs w:val="16"/>
              </w:rPr>
            </w:pPr>
          </w:p>
          <w:p w14:paraId="7D0637FA" w14:textId="1649E2CB" w:rsidR="00C50C76" w:rsidRPr="00670827" w:rsidRDefault="001C7C5C" w:rsidP="00C50C76">
            <w:pPr>
              <w:ind w:right="617"/>
              <w:jc w:val="both"/>
              <w:rPr>
                <w:rFonts w:ascii="Arial" w:hAnsi="Arial" w:cs="Arial"/>
                <w:sz w:val="16"/>
                <w:szCs w:val="16"/>
              </w:rPr>
            </w:pPr>
            <w:r>
              <w:rPr>
                <w:rFonts w:ascii="Arial" w:hAnsi="Arial" w:cs="Arial"/>
                <w:sz w:val="16"/>
                <w:szCs w:val="16"/>
              </w:rPr>
              <w:t>Tiempo y lugar de entrega de los licenciamientos</w:t>
            </w:r>
          </w:p>
          <w:p w14:paraId="729E6D00" w14:textId="77777777" w:rsidR="00FF2D76" w:rsidRPr="008B54A6" w:rsidRDefault="00FF2D76" w:rsidP="007844EE">
            <w:pPr>
              <w:ind w:right="617"/>
              <w:rPr>
                <w:rFonts w:ascii="Arial" w:hAnsi="Arial" w:cs="Arial"/>
                <w:sz w:val="16"/>
                <w:szCs w:val="16"/>
              </w:rPr>
            </w:pPr>
          </w:p>
        </w:tc>
        <w:tc>
          <w:tcPr>
            <w:tcW w:w="1692" w:type="dxa"/>
          </w:tcPr>
          <w:p w14:paraId="42C88A84" w14:textId="77777777" w:rsidR="00FF2D76" w:rsidRPr="00670827" w:rsidRDefault="00FF2D76" w:rsidP="007844EE">
            <w:pPr>
              <w:ind w:right="617"/>
              <w:rPr>
                <w:rFonts w:ascii="Arial" w:hAnsi="Arial" w:cs="Arial"/>
                <w:sz w:val="16"/>
                <w:szCs w:val="16"/>
              </w:rPr>
            </w:pPr>
          </w:p>
        </w:tc>
      </w:tr>
      <w:tr w:rsidR="00FF2D76" w:rsidRPr="00670827" w14:paraId="50C40470" w14:textId="77777777" w:rsidTr="007844EE">
        <w:trPr>
          <w:jc w:val="center"/>
        </w:trPr>
        <w:tc>
          <w:tcPr>
            <w:tcW w:w="584" w:type="dxa"/>
          </w:tcPr>
          <w:p w14:paraId="42560801" w14:textId="77777777" w:rsidR="00FF2D76" w:rsidRPr="00670827" w:rsidRDefault="00FF2D76" w:rsidP="007844EE">
            <w:pPr>
              <w:jc w:val="center"/>
              <w:rPr>
                <w:rFonts w:ascii="Arial" w:hAnsi="Arial" w:cs="Arial"/>
                <w:sz w:val="16"/>
                <w:szCs w:val="16"/>
              </w:rPr>
            </w:pPr>
          </w:p>
        </w:tc>
        <w:tc>
          <w:tcPr>
            <w:tcW w:w="851" w:type="dxa"/>
          </w:tcPr>
          <w:p w14:paraId="797DDBC3"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6C64BA07" w14:textId="77777777" w:rsidR="00C50C76" w:rsidRDefault="00C50C76" w:rsidP="00C50C76">
            <w:pPr>
              <w:ind w:right="617"/>
              <w:rPr>
                <w:rFonts w:ascii="Arial" w:hAnsi="Arial" w:cs="Arial"/>
                <w:sz w:val="16"/>
                <w:szCs w:val="16"/>
              </w:rPr>
            </w:pPr>
          </w:p>
          <w:p w14:paraId="6F4197D9" w14:textId="77777777" w:rsidR="00FF2D76" w:rsidRDefault="00C50C76" w:rsidP="00C50C76">
            <w:pPr>
              <w:ind w:right="617"/>
              <w:rPr>
                <w:rFonts w:ascii="Arial" w:hAnsi="Arial" w:cs="Arial"/>
                <w:sz w:val="16"/>
                <w:szCs w:val="16"/>
              </w:rPr>
            </w:pPr>
            <w:r w:rsidRPr="00670827">
              <w:rPr>
                <w:rFonts w:ascii="Arial" w:hAnsi="Arial" w:cs="Arial"/>
                <w:sz w:val="16"/>
                <w:szCs w:val="16"/>
              </w:rPr>
              <w:t>Respaldo del Fabricante.</w:t>
            </w:r>
          </w:p>
          <w:p w14:paraId="426B6308" w14:textId="77777777" w:rsidR="00D75CB6" w:rsidRPr="00670827" w:rsidRDefault="00D75CB6" w:rsidP="00C50C76">
            <w:pPr>
              <w:ind w:right="617"/>
              <w:rPr>
                <w:rFonts w:ascii="Arial" w:hAnsi="Arial" w:cs="Arial"/>
                <w:sz w:val="16"/>
                <w:szCs w:val="16"/>
              </w:rPr>
            </w:pPr>
          </w:p>
        </w:tc>
        <w:tc>
          <w:tcPr>
            <w:tcW w:w="1692" w:type="dxa"/>
          </w:tcPr>
          <w:p w14:paraId="2CC305D8" w14:textId="77777777" w:rsidR="00FF2D76" w:rsidRPr="00670827" w:rsidRDefault="00FF2D76" w:rsidP="007844EE">
            <w:pPr>
              <w:ind w:right="617"/>
              <w:rPr>
                <w:rFonts w:ascii="Arial" w:hAnsi="Arial" w:cs="Arial"/>
                <w:sz w:val="16"/>
                <w:szCs w:val="16"/>
              </w:rPr>
            </w:pPr>
          </w:p>
        </w:tc>
      </w:tr>
      <w:tr w:rsidR="00FF2D76" w:rsidRPr="00670827" w14:paraId="3BBB79D4" w14:textId="77777777" w:rsidTr="007844EE">
        <w:trPr>
          <w:jc w:val="center"/>
        </w:trPr>
        <w:tc>
          <w:tcPr>
            <w:tcW w:w="584" w:type="dxa"/>
          </w:tcPr>
          <w:p w14:paraId="0AEB15C8" w14:textId="77777777" w:rsidR="00FF2D76" w:rsidRPr="00670827" w:rsidRDefault="00FF2D76" w:rsidP="007844EE">
            <w:pPr>
              <w:jc w:val="center"/>
              <w:rPr>
                <w:rFonts w:ascii="Arial" w:hAnsi="Arial" w:cs="Arial"/>
                <w:sz w:val="16"/>
                <w:szCs w:val="16"/>
              </w:rPr>
            </w:pPr>
          </w:p>
        </w:tc>
        <w:tc>
          <w:tcPr>
            <w:tcW w:w="851" w:type="dxa"/>
          </w:tcPr>
          <w:p w14:paraId="77AF4C01"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1B03C4F7" w14:textId="77777777" w:rsidR="00FF2D76" w:rsidRDefault="00FF2D76" w:rsidP="007844EE">
            <w:pPr>
              <w:rPr>
                <w:rFonts w:ascii="Arial" w:hAnsi="Arial" w:cs="Arial"/>
                <w:sz w:val="16"/>
                <w:szCs w:val="16"/>
              </w:rPr>
            </w:pPr>
          </w:p>
          <w:p w14:paraId="7AA80248" w14:textId="77777777" w:rsidR="00C50C76" w:rsidRPr="00670827" w:rsidRDefault="00C50C76" w:rsidP="00C50C76">
            <w:pPr>
              <w:ind w:right="617"/>
              <w:rPr>
                <w:rFonts w:ascii="Arial" w:hAnsi="Arial" w:cs="Arial"/>
                <w:sz w:val="16"/>
                <w:szCs w:val="16"/>
              </w:rPr>
            </w:pPr>
            <w:r w:rsidRPr="008B54A6">
              <w:rPr>
                <w:rFonts w:ascii="Arial" w:hAnsi="Arial" w:cs="Arial"/>
                <w:sz w:val="16"/>
                <w:szCs w:val="16"/>
              </w:rPr>
              <w:t>Centro de Servicio</w:t>
            </w:r>
          </w:p>
          <w:p w14:paraId="1A6C7A19" w14:textId="77777777" w:rsidR="00FF2D76" w:rsidRPr="00670827" w:rsidRDefault="00FF2D76" w:rsidP="00C50C76">
            <w:pPr>
              <w:ind w:right="617"/>
              <w:jc w:val="both"/>
              <w:rPr>
                <w:rFonts w:ascii="Arial" w:hAnsi="Arial" w:cs="Arial"/>
                <w:sz w:val="16"/>
                <w:szCs w:val="16"/>
              </w:rPr>
            </w:pPr>
          </w:p>
        </w:tc>
        <w:tc>
          <w:tcPr>
            <w:tcW w:w="1692" w:type="dxa"/>
          </w:tcPr>
          <w:p w14:paraId="4E94C0F6" w14:textId="77777777" w:rsidR="00FF2D76" w:rsidRPr="00670827" w:rsidRDefault="00FF2D76" w:rsidP="007844EE">
            <w:pPr>
              <w:ind w:right="617"/>
              <w:rPr>
                <w:rFonts w:ascii="Arial" w:hAnsi="Arial" w:cs="Arial"/>
                <w:sz w:val="16"/>
                <w:szCs w:val="16"/>
              </w:rPr>
            </w:pPr>
          </w:p>
        </w:tc>
      </w:tr>
      <w:tr w:rsidR="00FF2D76" w:rsidRPr="00670827" w14:paraId="74BEF40F" w14:textId="77777777" w:rsidTr="007844EE">
        <w:trPr>
          <w:jc w:val="center"/>
        </w:trPr>
        <w:tc>
          <w:tcPr>
            <w:tcW w:w="584" w:type="dxa"/>
          </w:tcPr>
          <w:p w14:paraId="223D9967" w14:textId="77777777" w:rsidR="00FF2D76" w:rsidRPr="00670827" w:rsidRDefault="00FF2D76" w:rsidP="007844EE">
            <w:pPr>
              <w:jc w:val="center"/>
              <w:rPr>
                <w:rFonts w:ascii="Arial" w:hAnsi="Arial" w:cs="Arial"/>
                <w:sz w:val="16"/>
                <w:szCs w:val="16"/>
              </w:rPr>
            </w:pPr>
          </w:p>
        </w:tc>
        <w:tc>
          <w:tcPr>
            <w:tcW w:w="851" w:type="dxa"/>
          </w:tcPr>
          <w:p w14:paraId="3032C0A9" w14:textId="77777777" w:rsidR="00FF2D76" w:rsidRPr="00670827" w:rsidRDefault="008650C7" w:rsidP="007844EE">
            <w:pPr>
              <w:jc w:val="center"/>
              <w:rPr>
                <w:rFonts w:ascii="Arial" w:hAnsi="Arial" w:cs="Arial"/>
                <w:sz w:val="16"/>
                <w:szCs w:val="16"/>
              </w:rPr>
            </w:pPr>
            <w:r>
              <w:rPr>
                <w:rFonts w:ascii="Arial" w:hAnsi="Arial" w:cs="Arial"/>
                <w:sz w:val="16"/>
                <w:szCs w:val="16"/>
              </w:rPr>
              <w:t>-</w:t>
            </w:r>
          </w:p>
        </w:tc>
        <w:tc>
          <w:tcPr>
            <w:tcW w:w="6104" w:type="dxa"/>
          </w:tcPr>
          <w:p w14:paraId="2615EEBC" w14:textId="77777777" w:rsidR="00FF2D76" w:rsidRPr="00670827" w:rsidRDefault="00FF2D76" w:rsidP="007844EE">
            <w:pPr>
              <w:ind w:right="617"/>
              <w:rPr>
                <w:rFonts w:ascii="Arial" w:hAnsi="Arial" w:cs="Arial"/>
                <w:sz w:val="16"/>
                <w:szCs w:val="16"/>
              </w:rPr>
            </w:pPr>
          </w:p>
          <w:p w14:paraId="327465E2" w14:textId="77777777" w:rsidR="00C50C76" w:rsidRPr="00670827" w:rsidRDefault="00C50C76" w:rsidP="00C50C76">
            <w:pPr>
              <w:ind w:right="617"/>
              <w:rPr>
                <w:rFonts w:ascii="Arial" w:hAnsi="Arial" w:cs="Arial"/>
                <w:sz w:val="16"/>
                <w:szCs w:val="16"/>
              </w:rPr>
            </w:pPr>
            <w:r w:rsidRPr="00670827">
              <w:rPr>
                <w:rFonts w:ascii="Arial" w:hAnsi="Arial" w:cs="Arial"/>
                <w:sz w:val="16"/>
                <w:szCs w:val="16"/>
              </w:rPr>
              <w:t xml:space="preserve">Propuesta económica </w:t>
            </w:r>
          </w:p>
          <w:p w14:paraId="367562CC" w14:textId="77777777" w:rsidR="00FF2D76" w:rsidRPr="00670827" w:rsidRDefault="00FF2D76" w:rsidP="00C50C76">
            <w:pPr>
              <w:ind w:right="617"/>
              <w:jc w:val="both"/>
              <w:rPr>
                <w:rFonts w:ascii="Arial" w:hAnsi="Arial" w:cs="Arial"/>
                <w:sz w:val="16"/>
                <w:szCs w:val="16"/>
              </w:rPr>
            </w:pPr>
          </w:p>
        </w:tc>
        <w:tc>
          <w:tcPr>
            <w:tcW w:w="1692" w:type="dxa"/>
          </w:tcPr>
          <w:p w14:paraId="505C01D4" w14:textId="77777777" w:rsidR="00FF2D76" w:rsidRPr="00670827" w:rsidRDefault="00FF2D76" w:rsidP="007844EE">
            <w:pPr>
              <w:ind w:right="617"/>
              <w:rPr>
                <w:rFonts w:ascii="Arial" w:hAnsi="Arial" w:cs="Arial"/>
                <w:sz w:val="16"/>
                <w:szCs w:val="16"/>
              </w:rPr>
            </w:pPr>
          </w:p>
        </w:tc>
      </w:tr>
    </w:tbl>
    <w:p w14:paraId="5CA5DFAE" w14:textId="77777777" w:rsidR="00FF2D76" w:rsidRDefault="00FF2D76" w:rsidP="00FF2D76">
      <w:pPr>
        <w:jc w:val="center"/>
        <w:rPr>
          <w:rFonts w:ascii="Arial" w:hAnsi="Arial" w:cs="Arial"/>
          <w:sz w:val="18"/>
          <w:szCs w:val="18"/>
        </w:rPr>
      </w:pPr>
    </w:p>
    <w:p w14:paraId="6282F658" w14:textId="77777777" w:rsidR="00FF2D76" w:rsidRPr="006F2355" w:rsidRDefault="00FF2D76" w:rsidP="00FF2D76">
      <w:pPr>
        <w:autoSpaceDE w:val="0"/>
        <w:autoSpaceDN w:val="0"/>
        <w:adjustRightInd w:val="0"/>
        <w:jc w:val="center"/>
        <w:rPr>
          <w:rFonts w:ascii="Arial" w:hAnsi="Arial" w:cs="Arial"/>
          <w:b/>
          <w:iCs/>
          <w:color w:val="000000"/>
          <w:sz w:val="12"/>
          <w:szCs w:val="12"/>
        </w:rPr>
      </w:pPr>
      <w:r w:rsidRPr="006F2355">
        <w:rPr>
          <w:rFonts w:ascii="Arial" w:hAnsi="Arial" w:cs="Arial"/>
          <w:b/>
          <w:iCs/>
          <w:color w:val="000000"/>
          <w:sz w:val="12"/>
          <w:szCs w:val="12"/>
        </w:rPr>
        <w:t>(Nombre y firma de la persona física o representante legal de la persona física o moral o representante común de la agrupación de personas)</w:t>
      </w:r>
    </w:p>
    <w:p w14:paraId="55316988" w14:textId="7CCC90C2" w:rsidR="007844EE" w:rsidRDefault="007844EE"/>
    <w:sectPr w:rsidR="007844EE" w:rsidSect="00416C62">
      <w:headerReference w:type="default" r:id="rId23"/>
      <w:footerReference w:type="even" r:id="rId24"/>
      <w:footerReference w:type="default" r:id="rId25"/>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E0A30" w14:textId="77777777" w:rsidR="005B639B" w:rsidRDefault="005B639B" w:rsidP="00FF2D76">
      <w:r>
        <w:separator/>
      </w:r>
    </w:p>
  </w:endnote>
  <w:endnote w:type="continuationSeparator" w:id="0">
    <w:p w14:paraId="0A41DDAD" w14:textId="77777777" w:rsidR="005B639B" w:rsidRDefault="005B639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2572F" w14:textId="77777777" w:rsidR="005B639B" w:rsidRDefault="005B63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9475A01" w14:textId="77777777" w:rsidR="005B639B" w:rsidRDefault="005B63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5B639B" w14:paraId="076910FC" w14:textId="77777777">
      <w:tc>
        <w:tcPr>
          <w:tcW w:w="918" w:type="dxa"/>
        </w:tcPr>
        <w:p w14:paraId="02D070EE" w14:textId="6956FD1A" w:rsidR="005B639B" w:rsidRPr="00416C62" w:rsidRDefault="005B63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sidRPr="00416C62">
            <w:rPr>
              <w:rFonts w:asciiTheme="majorHAnsi" w:eastAsiaTheme="majorEastAsia" w:hAnsiTheme="majorHAnsi" w:cstheme="majorBidi"/>
              <w:bCs/>
              <w:color w:val="4F81BD" w:themeColor="accent1"/>
              <w:sz w:val="16"/>
              <w:szCs w:val="16"/>
            </w:rPr>
            <w:t xml:space="preserve">Página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8E5B53">
            <w:rPr>
              <w:rFonts w:asciiTheme="majorHAnsi" w:eastAsiaTheme="majorEastAsia" w:hAnsiTheme="majorHAnsi" w:cstheme="majorBidi"/>
              <w:bCs/>
              <w:noProof/>
              <w:color w:val="4F81BD" w:themeColor="accent1"/>
              <w:sz w:val="16"/>
              <w:szCs w:val="16"/>
            </w:rPr>
            <w:t>21</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8E5B53">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11890493" w14:textId="77777777" w:rsidR="005B639B" w:rsidRPr="00416C62" w:rsidRDefault="005B63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50813207" w14:textId="77777777" w:rsidR="005B639B" w:rsidRPr="00E415FF" w:rsidRDefault="005B639B" w:rsidP="00E415FF">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 xml:space="preserve">Av. Universidad No. 940, Ciudad Universitaria, C.P. 20131, Aguascalientes, </w:t>
          </w:r>
          <w:proofErr w:type="spellStart"/>
          <w:r w:rsidRPr="00E415FF">
            <w:rPr>
              <w:rFonts w:ascii="Arial" w:hAnsi="Arial" w:cs="Arial"/>
              <w:sz w:val="16"/>
              <w:szCs w:val="16"/>
            </w:rPr>
            <w:t>Ags</w:t>
          </w:r>
          <w:proofErr w:type="spellEnd"/>
        </w:p>
      </w:tc>
    </w:tr>
  </w:tbl>
  <w:p w14:paraId="64BD503D" w14:textId="77777777" w:rsidR="005B639B" w:rsidRDefault="005B639B"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67C09" w14:textId="77777777" w:rsidR="005B639B" w:rsidRDefault="005B639B" w:rsidP="00FF2D76">
      <w:r>
        <w:separator/>
      </w:r>
    </w:p>
  </w:footnote>
  <w:footnote w:type="continuationSeparator" w:id="0">
    <w:p w14:paraId="1F6A04E8" w14:textId="77777777" w:rsidR="005B639B" w:rsidRDefault="005B639B"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6" w:type="pct"/>
      <w:tblInd w:w="1418"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61"/>
      <w:gridCol w:w="1208"/>
    </w:tblGrid>
    <w:tr w:rsidR="005B639B" w14:paraId="6AE96F37" w14:textId="77777777" w:rsidTr="001B2ED6">
      <w:trPr>
        <w:trHeight w:val="288"/>
      </w:trPr>
      <w:sdt>
        <w:sdtPr>
          <w:rPr>
            <w:rFonts w:ascii="Arial" w:hAnsi="Arial" w:cs="Arial"/>
            <w:b/>
            <w:color w:val="000000"/>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061" w:type="dxa"/>
            </w:tcPr>
            <w:p w14:paraId="465BF455" w14:textId="1ED75CD4" w:rsidR="005B639B" w:rsidRPr="00E415FF" w:rsidRDefault="005B639B" w:rsidP="007523DF">
              <w:pPr>
                <w:pStyle w:val="Encabezado"/>
                <w:jc w:val="right"/>
                <w:rPr>
                  <w:rFonts w:asciiTheme="majorHAnsi" w:eastAsiaTheme="majorEastAsia" w:hAnsiTheme="majorHAnsi" w:cstheme="majorBidi"/>
                  <w:sz w:val="16"/>
                  <w:szCs w:val="16"/>
                </w:rPr>
              </w:pPr>
              <w:r>
                <w:rPr>
                  <w:rFonts w:ascii="Arial" w:hAnsi="Arial" w:cs="Arial"/>
                  <w:b/>
                  <w:color w:val="000000"/>
                  <w:sz w:val="14"/>
                  <w:szCs w:val="14"/>
                  <w:lang w:val="es-MX"/>
                </w:rPr>
                <w:t>I.T.P. E/901045968-004-2020 ADQUISICIÓN DE SOFTWARE PARA EL DEPARTAMENTO DE COMUNICACIÓN DEL CENTRO DE CIENCIAS SOCIALES Y HUMANIDADES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EndPr/>
        <w:sdtContent>
          <w:tc>
            <w:tcPr>
              <w:tcW w:w="1208" w:type="dxa"/>
            </w:tcPr>
            <w:p w14:paraId="50B92C68" w14:textId="77777777" w:rsidR="005B639B" w:rsidRPr="00E415FF" w:rsidRDefault="005B639B" w:rsidP="006F6E8B">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2020</w:t>
              </w:r>
            </w:p>
          </w:tc>
        </w:sdtContent>
      </w:sdt>
    </w:tr>
  </w:tbl>
  <w:p w14:paraId="185C7E3B" w14:textId="77777777" w:rsidR="005B639B" w:rsidRPr="00DC5924" w:rsidRDefault="005B639B" w:rsidP="00E415FF">
    <w:pPr>
      <w:pStyle w:val="Encabezado"/>
    </w:pPr>
    <w:r>
      <w:rPr>
        <w:noProof/>
        <w:lang w:val="es-MX" w:eastAsia="es-MX"/>
      </w:rPr>
      <w:drawing>
        <wp:anchor distT="0" distB="0" distL="114300" distR="114300" simplePos="0" relativeHeight="251658240" behindDoc="1" locked="0" layoutInCell="1" allowOverlap="1" wp14:anchorId="14F8D7A9" wp14:editId="29762EFC">
          <wp:simplePos x="0" y="0"/>
          <wp:positionH relativeFrom="column">
            <wp:posOffset>-543915</wp:posOffset>
          </wp:positionH>
          <wp:positionV relativeFrom="paragraph">
            <wp:posOffset>-729077</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2pt" o:bullet="t">
        <v:imagedata r:id="rId1" o:title="BD14565_"/>
      </v:shape>
    </w:pict>
  </w:numPicBullet>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EB6A63"/>
    <w:multiLevelType w:val="hybridMultilevel"/>
    <w:tmpl w:val="31969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E27736"/>
    <w:multiLevelType w:val="hybridMultilevel"/>
    <w:tmpl w:val="389076BA"/>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3"/>
  </w:num>
  <w:num w:numId="5">
    <w:abstractNumId w:val="6"/>
  </w:num>
  <w:num w:numId="6">
    <w:abstractNumId w:val="26"/>
  </w:num>
  <w:num w:numId="7">
    <w:abstractNumId w:val="5"/>
  </w:num>
  <w:num w:numId="8">
    <w:abstractNumId w:val="21"/>
  </w:num>
  <w:num w:numId="9">
    <w:abstractNumId w:val="7"/>
  </w:num>
  <w:num w:numId="10">
    <w:abstractNumId w:val="18"/>
  </w:num>
  <w:num w:numId="11">
    <w:abstractNumId w:val="9"/>
  </w:num>
  <w:num w:numId="12">
    <w:abstractNumId w:val="13"/>
  </w:num>
  <w:num w:numId="13">
    <w:abstractNumId w:val="24"/>
  </w:num>
  <w:num w:numId="14">
    <w:abstractNumId w:val="25"/>
  </w:num>
  <w:num w:numId="15">
    <w:abstractNumId w:val="10"/>
  </w:num>
  <w:num w:numId="16">
    <w:abstractNumId w:val="20"/>
  </w:num>
  <w:num w:numId="17">
    <w:abstractNumId w:val="12"/>
  </w:num>
  <w:num w:numId="18">
    <w:abstractNumId w:val="14"/>
  </w:num>
  <w:num w:numId="19">
    <w:abstractNumId w:val="11"/>
  </w:num>
  <w:num w:numId="20">
    <w:abstractNumId w:val="8"/>
  </w:num>
  <w:num w:numId="21">
    <w:abstractNumId w:val="4"/>
  </w:num>
  <w:num w:numId="22">
    <w:abstractNumId w:val="22"/>
  </w:num>
  <w:num w:numId="23">
    <w:abstractNumId w:val="16"/>
  </w:num>
  <w:num w:numId="24">
    <w:abstractNumId w:val="19"/>
  </w:num>
  <w:num w:numId="25">
    <w:abstractNumId w:val="17"/>
  </w:num>
  <w:num w:numId="2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C20"/>
    <w:rsid w:val="000067C1"/>
    <w:rsid w:val="0001677E"/>
    <w:rsid w:val="00023726"/>
    <w:rsid w:val="000340AA"/>
    <w:rsid w:val="000345AC"/>
    <w:rsid w:val="00041F37"/>
    <w:rsid w:val="00052AA2"/>
    <w:rsid w:val="00054619"/>
    <w:rsid w:val="00063395"/>
    <w:rsid w:val="00075FC1"/>
    <w:rsid w:val="00082702"/>
    <w:rsid w:val="00082E95"/>
    <w:rsid w:val="000848BA"/>
    <w:rsid w:val="00085482"/>
    <w:rsid w:val="00086734"/>
    <w:rsid w:val="000A02F5"/>
    <w:rsid w:val="000A5C8D"/>
    <w:rsid w:val="000A6677"/>
    <w:rsid w:val="000B0E0B"/>
    <w:rsid w:val="000B0E53"/>
    <w:rsid w:val="000B42C3"/>
    <w:rsid w:val="000C0645"/>
    <w:rsid w:val="000C1BC3"/>
    <w:rsid w:val="000D3207"/>
    <w:rsid w:val="000D3FB1"/>
    <w:rsid w:val="000D4430"/>
    <w:rsid w:val="000D48A0"/>
    <w:rsid w:val="000D5389"/>
    <w:rsid w:val="000D643B"/>
    <w:rsid w:val="000E5867"/>
    <w:rsid w:val="000F5526"/>
    <w:rsid w:val="001028A1"/>
    <w:rsid w:val="001029E1"/>
    <w:rsid w:val="0011102B"/>
    <w:rsid w:val="00114493"/>
    <w:rsid w:val="00122BAF"/>
    <w:rsid w:val="001321B9"/>
    <w:rsid w:val="0013283F"/>
    <w:rsid w:val="00143C30"/>
    <w:rsid w:val="00152F0B"/>
    <w:rsid w:val="00160A5C"/>
    <w:rsid w:val="001673D3"/>
    <w:rsid w:val="00167CB9"/>
    <w:rsid w:val="00182E04"/>
    <w:rsid w:val="00183C43"/>
    <w:rsid w:val="00192CDF"/>
    <w:rsid w:val="00194C16"/>
    <w:rsid w:val="001A7854"/>
    <w:rsid w:val="001B1B7C"/>
    <w:rsid w:val="001B1D00"/>
    <w:rsid w:val="001B2ED6"/>
    <w:rsid w:val="001B54F2"/>
    <w:rsid w:val="001C7C5C"/>
    <w:rsid w:val="001D3D34"/>
    <w:rsid w:val="001D4E94"/>
    <w:rsid w:val="001D5F85"/>
    <w:rsid w:val="001E5099"/>
    <w:rsid w:val="001E5C0C"/>
    <w:rsid w:val="001F02FF"/>
    <w:rsid w:val="001F0DE6"/>
    <w:rsid w:val="001F0ED8"/>
    <w:rsid w:val="001F1AF7"/>
    <w:rsid w:val="001F2AAE"/>
    <w:rsid w:val="001F3E2F"/>
    <w:rsid w:val="001F45EF"/>
    <w:rsid w:val="00202178"/>
    <w:rsid w:val="002024B8"/>
    <w:rsid w:val="002029C0"/>
    <w:rsid w:val="002169EA"/>
    <w:rsid w:val="0023039E"/>
    <w:rsid w:val="00231BED"/>
    <w:rsid w:val="002322A2"/>
    <w:rsid w:val="00237D41"/>
    <w:rsid w:val="0024391F"/>
    <w:rsid w:val="00246552"/>
    <w:rsid w:val="002476BD"/>
    <w:rsid w:val="0025469D"/>
    <w:rsid w:val="00263513"/>
    <w:rsid w:val="002701FE"/>
    <w:rsid w:val="00274604"/>
    <w:rsid w:val="00284507"/>
    <w:rsid w:val="00291454"/>
    <w:rsid w:val="002A38BA"/>
    <w:rsid w:val="002A6003"/>
    <w:rsid w:val="002A761F"/>
    <w:rsid w:val="002B3F54"/>
    <w:rsid w:val="002B4EDD"/>
    <w:rsid w:val="002D6BA9"/>
    <w:rsid w:val="002E141D"/>
    <w:rsid w:val="002E29F4"/>
    <w:rsid w:val="002E3DFF"/>
    <w:rsid w:val="002E478D"/>
    <w:rsid w:val="002E62DD"/>
    <w:rsid w:val="002F2BB4"/>
    <w:rsid w:val="002F769A"/>
    <w:rsid w:val="002F77A6"/>
    <w:rsid w:val="00301A0D"/>
    <w:rsid w:val="00301DEB"/>
    <w:rsid w:val="0030379C"/>
    <w:rsid w:val="00304510"/>
    <w:rsid w:val="003200F3"/>
    <w:rsid w:val="00330106"/>
    <w:rsid w:val="00330222"/>
    <w:rsid w:val="00335E3C"/>
    <w:rsid w:val="00341440"/>
    <w:rsid w:val="0034318D"/>
    <w:rsid w:val="003442F1"/>
    <w:rsid w:val="0034769B"/>
    <w:rsid w:val="003530B4"/>
    <w:rsid w:val="00360798"/>
    <w:rsid w:val="003614AA"/>
    <w:rsid w:val="00371FC4"/>
    <w:rsid w:val="00372966"/>
    <w:rsid w:val="00384CF6"/>
    <w:rsid w:val="00396A9A"/>
    <w:rsid w:val="00397E49"/>
    <w:rsid w:val="003B1F0D"/>
    <w:rsid w:val="003B4D48"/>
    <w:rsid w:val="003B59EE"/>
    <w:rsid w:val="003B6C8E"/>
    <w:rsid w:val="003C1E6E"/>
    <w:rsid w:val="003C496C"/>
    <w:rsid w:val="003D428D"/>
    <w:rsid w:val="003D5CEF"/>
    <w:rsid w:val="003D7EF4"/>
    <w:rsid w:val="003E0882"/>
    <w:rsid w:val="003E139B"/>
    <w:rsid w:val="003E175E"/>
    <w:rsid w:val="003E2548"/>
    <w:rsid w:val="003E37C6"/>
    <w:rsid w:val="003E7658"/>
    <w:rsid w:val="00404CC9"/>
    <w:rsid w:val="00416C62"/>
    <w:rsid w:val="00420A1A"/>
    <w:rsid w:val="00433F10"/>
    <w:rsid w:val="00435457"/>
    <w:rsid w:val="0044109B"/>
    <w:rsid w:val="00446400"/>
    <w:rsid w:val="00453E9B"/>
    <w:rsid w:val="00466ED8"/>
    <w:rsid w:val="0047058F"/>
    <w:rsid w:val="00472532"/>
    <w:rsid w:val="00475A57"/>
    <w:rsid w:val="004801B5"/>
    <w:rsid w:val="00492291"/>
    <w:rsid w:val="004B1CF2"/>
    <w:rsid w:val="004C0279"/>
    <w:rsid w:val="004D0408"/>
    <w:rsid w:val="004D2D35"/>
    <w:rsid w:val="004D732F"/>
    <w:rsid w:val="004E05E2"/>
    <w:rsid w:val="004E1919"/>
    <w:rsid w:val="004E436A"/>
    <w:rsid w:val="004F1B2C"/>
    <w:rsid w:val="004F2B36"/>
    <w:rsid w:val="004F7D8C"/>
    <w:rsid w:val="00510433"/>
    <w:rsid w:val="00512241"/>
    <w:rsid w:val="005202A5"/>
    <w:rsid w:val="00521042"/>
    <w:rsid w:val="00523698"/>
    <w:rsid w:val="00524419"/>
    <w:rsid w:val="00527012"/>
    <w:rsid w:val="0052746B"/>
    <w:rsid w:val="005369B4"/>
    <w:rsid w:val="00537DBF"/>
    <w:rsid w:val="00541139"/>
    <w:rsid w:val="005444C4"/>
    <w:rsid w:val="00550D2A"/>
    <w:rsid w:val="005539A8"/>
    <w:rsid w:val="00554152"/>
    <w:rsid w:val="00556C94"/>
    <w:rsid w:val="0056293B"/>
    <w:rsid w:val="005647B4"/>
    <w:rsid w:val="00580E20"/>
    <w:rsid w:val="00583391"/>
    <w:rsid w:val="005B3A53"/>
    <w:rsid w:val="005B533C"/>
    <w:rsid w:val="005B639B"/>
    <w:rsid w:val="005B6FCD"/>
    <w:rsid w:val="005C03C5"/>
    <w:rsid w:val="005C138E"/>
    <w:rsid w:val="005C314D"/>
    <w:rsid w:val="005C5F42"/>
    <w:rsid w:val="005D341D"/>
    <w:rsid w:val="005D3801"/>
    <w:rsid w:val="005D51D7"/>
    <w:rsid w:val="005E555B"/>
    <w:rsid w:val="005F0EE9"/>
    <w:rsid w:val="005F180B"/>
    <w:rsid w:val="005F33D1"/>
    <w:rsid w:val="005F5137"/>
    <w:rsid w:val="005F5531"/>
    <w:rsid w:val="005F707D"/>
    <w:rsid w:val="006078DC"/>
    <w:rsid w:val="00611467"/>
    <w:rsid w:val="00611F97"/>
    <w:rsid w:val="00612596"/>
    <w:rsid w:val="00615824"/>
    <w:rsid w:val="00620640"/>
    <w:rsid w:val="00621FA0"/>
    <w:rsid w:val="00622E04"/>
    <w:rsid w:val="00623969"/>
    <w:rsid w:val="00626B9D"/>
    <w:rsid w:val="0063042A"/>
    <w:rsid w:val="00631AED"/>
    <w:rsid w:val="0064213A"/>
    <w:rsid w:val="00654A64"/>
    <w:rsid w:val="00656301"/>
    <w:rsid w:val="00657733"/>
    <w:rsid w:val="00660055"/>
    <w:rsid w:val="00660EA8"/>
    <w:rsid w:val="00661A95"/>
    <w:rsid w:val="00673A89"/>
    <w:rsid w:val="00674D0A"/>
    <w:rsid w:val="00676B82"/>
    <w:rsid w:val="00676EC9"/>
    <w:rsid w:val="00677BCF"/>
    <w:rsid w:val="006872F1"/>
    <w:rsid w:val="00693CB8"/>
    <w:rsid w:val="006A3F88"/>
    <w:rsid w:val="006A57A3"/>
    <w:rsid w:val="006A77D7"/>
    <w:rsid w:val="006B33C5"/>
    <w:rsid w:val="006B6873"/>
    <w:rsid w:val="006C5128"/>
    <w:rsid w:val="006D3722"/>
    <w:rsid w:val="006D47C7"/>
    <w:rsid w:val="006D5038"/>
    <w:rsid w:val="006E2FA7"/>
    <w:rsid w:val="006F6E8B"/>
    <w:rsid w:val="00712B32"/>
    <w:rsid w:val="0071323A"/>
    <w:rsid w:val="0071630A"/>
    <w:rsid w:val="007205FD"/>
    <w:rsid w:val="007236AD"/>
    <w:rsid w:val="007248D4"/>
    <w:rsid w:val="00740A36"/>
    <w:rsid w:val="0074518E"/>
    <w:rsid w:val="007523DF"/>
    <w:rsid w:val="00753022"/>
    <w:rsid w:val="00763DDA"/>
    <w:rsid w:val="00763E55"/>
    <w:rsid w:val="007844EE"/>
    <w:rsid w:val="00791F74"/>
    <w:rsid w:val="007A31BF"/>
    <w:rsid w:val="007A3DB7"/>
    <w:rsid w:val="007B3762"/>
    <w:rsid w:val="007B7379"/>
    <w:rsid w:val="007C519A"/>
    <w:rsid w:val="007C7153"/>
    <w:rsid w:val="007D0BCF"/>
    <w:rsid w:val="007D524F"/>
    <w:rsid w:val="007E0652"/>
    <w:rsid w:val="007E358D"/>
    <w:rsid w:val="007F68F9"/>
    <w:rsid w:val="007F6E3C"/>
    <w:rsid w:val="00801495"/>
    <w:rsid w:val="00803CFA"/>
    <w:rsid w:val="008109D3"/>
    <w:rsid w:val="00815563"/>
    <w:rsid w:val="00816D9E"/>
    <w:rsid w:val="00822E31"/>
    <w:rsid w:val="00826AEC"/>
    <w:rsid w:val="00831B40"/>
    <w:rsid w:val="00835844"/>
    <w:rsid w:val="008367F5"/>
    <w:rsid w:val="00836FC7"/>
    <w:rsid w:val="0084761E"/>
    <w:rsid w:val="00847CCD"/>
    <w:rsid w:val="00855610"/>
    <w:rsid w:val="00863668"/>
    <w:rsid w:val="008650C7"/>
    <w:rsid w:val="008658FB"/>
    <w:rsid w:val="008664AA"/>
    <w:rsid w:val="00867DEB"/>
    <w:rsid w:val="00872FFF"/>
    <w:rsid w:val="008731CE"/>
    <w:rsid w:val="008756A0"/>
    <w:rsid w:val="008802AE"/>
    <w:rsid w:val="0088533E"/>
    <w:rsid w:val="00885396"/>
    <w:rsid w:val="0089263A"/>
    <w:rsid w:val="00892A4A"/>
    <w:rsid w:val="008A54C0"/>
    <w:rsid w:val="008A73D4"/>
    <w:rsid w:val="008B3BBD"/>
    <w:rsid w:val="008B6101"/>
    <w:rsid w:val="008B665D"/>
    <w:rsid w:val="008B7F82"/>
    <w:rsid w:val="008C4130"/>
    <w:rsid w:val="008C7314"/>
    <w:rsid w:val="008D18B9"/>
    <w:rsid w:val="008D3334"/>
    <w:rsid w:val="008E5B53"/>
    <w:rsid w:val="008F092C"/>
    <w:rsid w:val="008F4D4A"/>
    <w:rsid w:val="008F7FDC"/>
    <w:rsid w:val="009024EA"/>
    <w:rsid w:val="00906E89"/>
    <w:rsid w:val="00910302"/>
    <w:rsid w:val="009115C8"/>
    <w:rsid w:val="00912B06"/>
    <w:rsid w:val="00933594"/>
    <w:rsid w:val="00944149"/>
    <w:rsid w:val="00944E8B"/>
    <w:rsid w:val="00955CF5"/>
    <w:rsid w:val="009564EF"/>
    <w:rsid w:val="009608CB"/>
    <w:rsid w:val="00962083"/>
    <w:rsid w:val="00962417"/>
    <w:rsid w:val="00970426"/>
    <w:rsid w:val="0097050C"/>
    <w:rsid w:val="00975003"/>
    <w:rsid w:val="0097511F"/>
    <w:rsid w:val="00995EBF"/>
    <w:rsid w:val="009A3306"/>
    <w:rsid w:val="009B0CCC"/>
    <w:rsid w:val="009B12FE"/>
    <w:rsid w:val="009B4882"/>
    <w:rsid w:val="009B5257"/>
    <w:rsid w:val="009B570E"/>
    <w:rsid w:val="009C05E9"/>
    <w:rsid w:val="009C0DA2"/>
    <w:rsid w:val="009C4127"/>
    <w:rsid w:val="009C4684"/>
    <w:rsid w:val="009D1622"/>
    <w:rsid w:val="009D3454"/>
    <w:rsid w:val="009D68F2"/>
    <w:rsid w:val="009D7492"/>
    <w:rsid w:val="009E211E"/>
    <w:rsid w:val="009E4C0B"/>
    <w:rsid w:val="009E5A49"/>
    <w:rsid w:val="009F0722"/>
    <w:rsid w:val="009F11FA"/>
    <w:rsid w:val="009F1494"/>
    <w:rsid w:val="009F1C14"/>
    <w:rsid w:val="009F79EA"/>
    <w:rsid w:val="00A03382"/>
    <w:rsid w:val="00A05CAE"/>
    <w:rsid w:val="00A07C9F"/>
    <w:rsid w:val="00A11151"/>
    <w:rsid w:val="00A217A6"/>
    <w:rsid w:val="00A2306C"/>
    <w:rsid w:val="00A30A9E"/>
    <w:rsid w:val="00A3645E"/>
    <w:rsid w:val="00A43104"/>
    <w:rsid w:val="00A535D0"/>
    <w:rsid w:val="00A61695"/>
    <w:rsid w:val="00A64030"/>
    <w:rsid w:val="00A64E48"/>
    <w:rsid w:val="00A703C8"/>
    <w:rsid w:val="00A724CA"/>
    <w:rsid w:val="00A74B92"/>
    <w:rsid w:val="00A8027B"/>
    <w:rsid w:val="00AC292E"/>
    <w:rsid w:val="00AC760B"/>
    <w:rsid w:val="00AC7F21"/>
    <w:rsid w:val="00AD2404"/>
    <w:rsid w:val="00AD5AF6"/>
    <w:rsid w:val="00AE325F"/>
    <w:rsid w:val="00AE4BF0"/>
    <w:rsid w:val="00AE6B82"/>
    <w:rsid w:val="00AF4DD2"/>
    <w:rsid w:val="00AF6903"/>
    <w:rsid w:val="00B01E08"/>
    <w:rsid w:val="00B0410A"/>
    <w:rsid w:val="00B04925"/>
    <w:rsid w:val="00B04CC1"/>
    <w:rsid w:val="00B04FC1"/>
    <w:rsid w:val="00B12AE0"/>
    <w:rsid w:val="00B15011"/>
    <w:rsid w:val="00B16201"/>
    <w:rsid w:val="00B16C12"/>
    <w:rsid w:val="00B17AF0"/>
    <w:rsid w:val="00B231AE"/>
    <w:rsid w:val="00B33546"/>
    <w:rsid w:val="00B342E2"/>
    <w:rsid w:val="00B4174E"/>
    <w:rsid w:val="00B41B49"/>
    <w:rsid w:val="00B420F3"/>
    <w:rsid w:val="00B42E5D"/>
    <w:rsid w:val="00B45004"/>
    <w:rsid w:val="00B4597A"/>
    <w:rsid w:val="00B46779"/>
    <w:rsid w:val="00B52A94"/>
    <w:rsid w:val="00B60B0C"/>
    <w:rsid w:val="00B61F8E"/>
    <w:rsid w:val="00B66EAE"/>
    <w:rsid w:val="00B73081"/>
    <w:rsid w:val="00B7609E"/>
    <w:rsid w:val="00B768A9"/>
    <w:rsid w:val="00B811CE"/>
    <w:rsid w:val="00B818ED"/>
    <w:rsid w:val="00B82097"/>
    <w:rsid w:val="00B90E6E"/>
    <w:rsid w:val="00B9250A"/>
    <w:rsid w:val="00B92FC1"/>
    <w:rsid w:val="00B95B76"/>
    <w:rsid w:val="00BA19DB"/>
    <w:rsid w:val="00BA2C1F"/>
    <w:rsid w:val="00BB04E1"/>
    <w:rsid w:val="00BB0791"/>
    <w:rsid w:val="00BC7414"/>
    <w:rsid w:val="00BD2B4C"/>
    <w:rsid w:val="00BD59ED"/>
    <w:rsid w:val="00BD71F3"/>
    <w:rsid w:val="00BF0354"/>
    <w:rsid w:val="00BF0F92"/>
    <w:rsid w:val="00BF38AE"/>
    <w:rsid w:val="00C0078B"/>
    <w:rsid w:val="00C03258"/>
    <w:rsid w:val="00C1319A"/>
    <w:rsid w:val="00C15D76"/>
    <w:rsid w:val="00C16228"/>
    <w:rsid w:val="00C23589"/>
    <w:rsid w:val="00C245C6"/>
    <w:rsid w:val="00C2574E"/>
    <w:rsid w:val="00C264B1"/>
    <w:rsid w:val="00C276B7"/>
    <w:rsid w:val="00C40DBF"/>
    <w:rsid w:val="00C419AC"/>
    <w:rsid w:val="00C460ED"/>
    <w:rsid w:val="00C50C1E"/>
    <w:rsid w:val="00C50C76"/>
    <w:rsid w:val="00C53F9B"/>
    <w:rsid w:val="00C55D25"/>
    <w:rsid w:val="00C630A0"/>
    <w:rsid w:val="00C741C4"/>
    <w:rsid w:val="00C774B5"/>
    <w:rsid w:val="00C817F7"/>
    <w:rsid w:val="00C83267"/>
    <w:rsid w:val="00C902CD"/>
    <w:rsid w:val="00C92924"/>
    <w:rsid w:val="00CB1923"/>
    <w:rsid w:val="00CB5D46"/>
    <w:rsid w:val="00CB6810"/>
    <w:rsid w:val="00CB70EF"/>
    <w:rsid w:val="00CC05FF"/>
    <w:rsid w:val="00CC223C"/>
    <w:rsid w:val="00CC27B4"/>
    <w:rsid w:val="00CC2D82"/>
    <w:rsid w:val="00CD122E"/>
    <w:rsid w:val="00CD18F2"/>
    <w:rsid w:val="00CD2BBC"/>
    <w:rsid w:val="00CD551C"/>
    <w:rsid w:val="00CD729B"/>
    <w:rsid w:val="00CE3CBF"/>
    <w:rsid w:val="00CF278C"/>
    <w:rsid w:val="00CF2DFC"/>
    <w:rsid w:val="00CF2F96"/>
    <w:rsid w:val="00CF57CB"/>
    <w:rsid w:val="00CF5CAE"/>
    <w:rsid w:val="00CF6A81"/>
    <w:rsid w:val="00D07260"/>
    <w:rsid w:val="00D074BF"/>
    <w:rsid w:val="00D10BC3"/>
    <w:rsid w:val="00D16AFA"/>
    <w:rsid w:val="00D22972"/>
    <w:rsid w:val="00D26349"/>
    <w:rsid w:val="00D35DD4"/>
    <w:rsid w:val="00D4008B"/>
    <w:rsid w:val="00D44ADB"/>
    <w:rsid w:val="00D44B88"/>
    <w:rsid w:val="00D4720E"/>
    <w:rsid w:val="00D51184"/>
    <w:rsid w:val="00D5413B"/>
    <w:rsid w:val="00D542B2"/>
    <w:rsid w:val="00D6764E"/>
    <w:rsid w:val="00D67FA5"/>
    <w:rsid w:val="00D703C9"/>
    <w:rsid w:val="00D72CCA"/>
    <w:rsid w:val="00D75CB6"/>
    <w:rsid w:val="00D7773D"/>
    <w:rsid w:val="00D8463A"/>
    <w:rsid w:val="00D92A51"/>
    <w:rsid w:val="00D92B72"/>
    <w:rsid w:val="00D92D11"/>
    <w:rsid w:val="00D9660D"/>
    <w:rsid w:val="00DA226E"/>
    <w:rsid w:val="00DB0D13"/>
    <w:rsid w:val="00DC0C1A"/>
    <w:rsid w:val="00DC18AD"/>
    <w:rsid w:val="00DC5202"/>
    <w:rsid w:val="00DC78BA"/>
    <w:rsid w:val="00DD3D30"/>
    <w:rsid w:val="00DE59FD"/>
    <w:rsid w:val="00DF228B"/>
    <w:rsid w:val="00DF65AE"/>
    <w:rsid w:val="00E00A89"/>
    <w:rsid w:val="00E03F58"/>
    <w:rsid w:val="00E07629"/>
    <w:rsid w:val="00E07F9E"/>
    <w:rsid w:val="00E1126A"/>
    <w:rsid w:val="00E11C49"/>
    <w:rsid w:val="00E141E9"/>
    <w:rsid w:val="00E1529D"/>
    <w:rsid w:val="00E23582"/>
    <w:rsid w:val="00E2526A"/>
    <w:rsid w:val="00E26216"/>
    <w:rsid w:val="00E26891"/>
    <w:rsid w:val="00E40C27"/>
    <w:rsid w:val="00E415FF"/>
    <w:rsid w:val="00E4169F"/>
    <w:rsid w:val="00E42B6F"/>
    <w:rsid w:val="00E519B1"/>
    <w:rsid w:val="00E52554"/>
    <w:rsid w:val="00E61C49"/>
    <w:rsid w:val="00E62618"/>
    <w:rsid w:val="00E70696"/>
    <w:rsid w:val="00E72139"/>
    <w:rsid w:val="00E83DCB"/>
    <w:rsid w:val="00E84772"/>
    <w:rsid w:val="00E86E3C"/>
    <w:rsid w:val="00E9419B"/>
    <w:rsid w:val="00E946B8"/>
    <w:rsid w:val="00EA3098"/>
    <w:rsid w:val="00EB7C0F"/>
    <w:rsid w:val="00EC0C06"/>
    <w:rsid w:val="00EC403E"/>
    <w:rsid w:val="00ED700F"/>
    <w:rsid w:val="00EE0BBA"/>
    <w:rsid w:val="00EE1874"/>
    <w:rsid w:val="00EE193D"/>
    <w:rsid w:val="00EE54C0"/>
    <w:rsid w:val="00EF0DB8"/>
    <w:rsid w:val="00EF5F37"/>
    <w:rsid w:val="00EF709A"/>
    <w:rsid w:val="00F01B12"/>
    <w:rsid w:val="00F03DAD"/>
    <w:rsid w:val="00F04185"/>
    <w:rsid w:val="00F13A72"/>
    <w:rsid w:val="00F15CCE"/>
    <w:rsid w:val="00F20484"/>
    <w:rsid w:val="00F2060D"/>
    <w:rsid w:val="00F22492"/>
    <w:rsid w:val="00F315FB"/>
    <w:rsid w:val="00F31EE0"/>
    <w:rsid w:val="00F427A0"/>
    <w:rsid w:val="00F50290"/>
    <w:rsid w:val="00F5202E"/>
    <w:rsid w:val="00F56008"/>
    <w:rsid w:val="00F57194"/>
    <w:rsid w:val="00F571D1"/>
    <w:rsid w:val="00F76AE7"/>
    <w:rsid w:val="00F76D95"/>
    <w:rsid w:val="00F82334"/>
    <w:rsid w:val="00F82D49"/>
    <w:rsid w:val="00F84CB4"/>
    <w:rsid w:val="00F97843"/>
    <w:rsid w:val="00FA2B82"/>
    <w:rsid w:val="00FA2DF0"/>
    <w:rsid w:val="00FB21AF"/>
    <w:rsid w:val="00FB2BC5"/>
    <w:rsid w:val="00FB3041"/>
    <w:rsid w:val="00FB40F7"/>
    <w:rsid w:val="00FB5C7B"/>
    <w:rsid w:val="00FC1692"/>
    <w:rsid w:val="00FC2186"/>
    <w:rsid w:val="00FC2B0B"/>
    <w:rsid w:val="00FC5271"/>
    <w:rsid w:val="00FC59E4"/>
    <w:rsid w:val="00FC623F"/>
    <w:rsid w:val="00FC7912"/>
    <w:rsid w:val="00FD0169"/>
    <w:rsid w:val="00FD065D"/>
    <w:rsid w:val="00FD357E"/>
    <w:rsid w:val="00FD568C"/>
    <w:rsid w:val="00FE1DCE"/>
    <w:rsid w:val="00FE49DA"/>
    <w:rsid w:val="00FF2D76"/>
    <w:rsid w:val="00FF3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A2AD5"/>
  <w15:docId w15:val="{6E79242D-2443-4B46-94FE-A4F5AAB4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753022"/>
    <w:rPr>
      <w:sz w:val="16"/>
      <w:szCs w:val="16"/>
    </w:rPr>
  </w:style>
  <w:style w:type="paragraph" w:styleId="Asuntodelcomentario">
    <w:name w:val="annotation subject"/>
    <w:basedOn w:val="Textocomentario"/>
    <w:next w:val="Textocomentario"/>
    <w:link w:val="AsuntodelcomentarioCar"/>
    <w:uiPriority w:val="99"/>
    <w:semiHidden/>
    <w:unhideWhenUsed/>
    <w:rsid w:val="00753022"/>
    <w:rPr>
      <w:b/>
      <w:bCs/>
    </w:rPr>
  </w:style>
  <w:style w:type="character" w:customStyle="1" w:styleId="AsuntodelcomentarioCar">
    <w:name w:val="Asunto del comentario Car"/>
    <w:basedOn w:val="TextocomentarioCar"/>
    <w:link w:val="Asuntodelcomentario"/>
    <w:uiPriority w:val="99"/>
    <w:semiHidden/>
    <w:rsid w:val="00753022"/>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locked/>
    <w:rsid w:val="00FC623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7097985">
      <w:bodyDiv w:val="1"/>
      <w:marLeft w:val="0"/>
      <w:marRight w:val="0"/>
      <w:marTop w:val="0"/>
      <w:marBottom w:val="0"/>
      <w:divBdr>
        <w:top w:val="none" w:sz="0" w:space="0" w:color="auto"/>
        <w:left w:val="none" w:sz="0" w:space="0" w:color="auto"/>
        <w:bottom w:val="none" w:sz="0" w:space="0" w:color="auto"/>
        <w:right w:val="none" w:sz="0" w:space="0" w:color="auto"/>
      </w:divBdr>
    </w:div>
    <w:div w:id="175851520">
      <w:bodyDiv w:val="1"/>
      <w:marLeft w:val="0"/>
      <w:marRight w:val="0"/>
      <w:marTop w:val="0"/>
      <w:marBottom w:val="0"/>
      <w:divBdr>
        <w:top w:val="none" w:sz="0" w:space="0" w:color="auto"/>
        <w:left w:val="none" w:sz="0" w:space="0" w:color="auto"/>
        <w:bottom w:val="none" w:sz="0" w:space="0" w:color="auto"/>
        <w:right w:val="none" w:sz="0" w:space="0" w:color="auto"/>
      </w:divBdr>
      <w:divsChild>
        <w:div w:id="1866598387">
          <w:marLeft w:val="0"/>
          <w:marRight w:val="0"/>
          <w:marTop w:val="0"/>
          <w:marBottom w:val="0"/>
          <w:divBdr>
            <w:top w:val="none" w:sz="0" w:space="0" w:color="auto"/>
            <w:left w:val="none" w:sz="0" w:space="0" w:color="auto"/>
            <w:bottom w:val="none" w:sz="0" w:space="0" w:color="auto"/>
            <w:right w:val="none" w:sz="0" w:space="0" w:color="auto"/>
          </w:divBdr>
          <w:divsChild>
            <w:div w:id="1187015984">
              <w:marLeft w:val="0"/>
              <w:marRight w:val="0"/>
              <w:marTop w:val="0"/>
              <w:marBottom w:val="0"/>
              <w:divBdr>
                <w:top w:val="none" w:sz="0" w:space="0" w:color="auto"/>
                <w:left w:val="none" w:sz="0" w:space="0" w:color="auto"/>
                <w:bottom w:val="none" w:sz="0" w:space="0" w:color="auto"/>
                <w:right w:val="none" w:sz="0" w:space="0" w:color="auto"/>
              </w:divBdr>
              <w:divsChild>
                <w:div w:id="10851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693654946">
      <w:bodyDiv w:val="1"/>
      <w:marLeft w:val="0"/>
      <w:marRight w:val="0"/>
      <w:marTop w:val="0"/>
      <w:marBottom w:val="0"/>
      <w:divBdr>
        <w:top w:val="none" w:sz="0" w:space="0" w:color="auto"/>
        <w:left w:val="none" w:sz="0" w:space="0" w:color="auto"/>
        <w:bottom w:val="none" w:sz="0" w:space="0" w:color="auto"/>
        <w:right w:val="none" w:sz="0" w:space="0" w:color="auto"/>
      </w:divBdr>
      <w:divsChild>
        <w:div w:id="22679624">
          <w:marLeft w:val="0"/>
          <w:marRight w:val="0"/>
          <w:marTop w:val="0"/>
          <w:marBottom w:val="0"/>
          <w:divBdr>
            <w:top w:val="none" w:sz="0" w:space="0" w:color="auto"/>
            <w:left w:val="none" w:sz="0" w:space="0" w:color="auto"/>
            <w:bottom w:val="none" w:sz="0" w:space="0" w:color="auto"/>
            <w:right w:val="none" w:sz="0" w:space="0" w:color="auto"/>
          </w:divBdr>
          <w:divsChild>
            <w:div w:id="1897356945">
              <w:marLeft w:val="0"/>
              <w:marRight w:val="0"/>
              <w:marTop w:val="0"/>
              <w:marBottom w:val="0"/>
              <w:divBdr>
                <w:top w:val="none" w:sz="0" w:space="0" w:color="auto"/>
                <w:left w:val="none" w:sz="0" w:space="0" w:color="auto"/>
                <w:bottom w:val="none" w:sz="0" w:space="0" w:color="auto"/>
                <w:right w:val="none" w:sz="0" w:space="0" w:color="auto"/>
              </w:divBdr>
              <w:divsChild>
                <w:div w:id="11452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88059959">
      <w:bodyDiv w:val="1"/>
      <w:marLeft w:val="0"/>
      <w:marRight w:val="0"/>
      <w:marTop w:val="0"/>
      <w:marBottom w:val="0"/>
      <w:divBdr>
        <w:top w:val="none" w:sz="0" w:space="0" w:color="auto"/>
        <w:left w:val="none" w:sz="0" w:space="0" w:color="auto"/>
        <w:bottom w:val="none" w:sz="0" w:space="0" w:color="auto"/>
        <w:right w:val="none" w:sz="0" w:space="0" w:color="auto"/>
      </w:divBdr>
      <w:divsChild>
        <w:div w:id="813646778">
          <w:marLeft w:val="0"/>
          <w:marRight w:val="0"/>
          <w:marTop w:val="0"/>
          <w:marBottom w:val="0"/>
          <w:divBdr>
            <w:top w:val="none" w:sz="0" w:space="0" w:color="auto"/>
            <w:left w:val="none" w:sz="0" w:space="0" w:color="auto"/>
            <w:bottom w:val="none" w:sz="0" w:space="0" w:color="auto"/>
            <w:right w:val="none" w:sz="0" w:space="0" w:color="auto"/>
          </w:divBdr>
          <w:divsChild>
            <w:div w:id="1698964984">
              <w:marLeft w:val="0"/>
              <w:marRight w:val="0"/>
              <w:marTop w:val="0"/>
              <w:marBottom w:val="0"/>
              <w:divBdr>
                <w:top w:val="none" w:sz="0" w:space="0" w:color="auto"/>
                <w:left w:val="none" w:sz="0" w:space="0" w:color="auto"/>
                <w:bottom w:val="none" w:sz="0" w:space="0" w:color="auto"/>
                <w:right w:val="none" w:sz="0" w:space="0" w:color="auto"/>
              </w:divBdr>
              <w:divsChild>
                <w:div w:id="945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552303314">
      <w:bodyDiv w:val="1"/>
      <w:marLeft w:val="0"/>
      <w:marRight w:val="0"/>
      <w:marTop w:val="0"/>
      <w:marBottom w:val="0"/>
      <w:divBdr>
        <w:top w:val="none" w:sz="0" w:space="0" w:color="auto"/>
        <w:left w:val="none" w:sz="0" w:space="0" w:color="auto"/>
        <w:bottom w:val="none" w:sz="0" w:space="0" w:color="auto"/>
        <w:right w:val="none" w:sz="0" w:space="0" w:color="auto"/>
      </w:divBdr>
      <w:divsChild>
        <w:div w:id="1937401168">
          <w:marLeft w:val="0"/>
          <w:marRight w:val="0"/>
          <w:marTop w:val="0"/>
          <w:marBottom w:val="0"/>
          <w:divBdr>
            <w:top w:val="none" w:sz="0" w:space="0" w:color="auto"/>
            <w:left w:val="none" w:sz="0" w:space="0" w:color="auto"/>
            <w:bottom w:val="none" w:sz="0" w:space="0" w:color="auto"/>
            <w:right w:val="none" w:sz="0" w:space="0" w:color="auto"/>
          </w:divBdr>
          <w:divsChild>
            <w:div w:id="1088888260">
              <w:marLeft w:val="0"/>
              <w:marRight w:val="0"/>
              <w:marTop w:val="0"/>
              <w:marBottom w:val="0"/>
              <w:divBdr>
                <w:top w:val="none" w:sz="0" w:space="0" w:color="auto"/>
                <w:left w:val="none" w:sz="0" w:space="0" w:color="auto"/>
                <w:bottom w:val="none" w:sz="0" w:space="0" w:color="auto"/>
                <w:right w:val="none" w:sz="0" w:space="0" w:color="auto"/>
              </w:divBdr>
              <w:divsChild>
                <w:div w:id="3314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9633">
      <w:bodyDiv w:val="1"/>
      <w:marLeft w:val="0"/>
      <w:marRight w:val="0"/>
      <w:marTop w:val="0"/>
      <w:marBottom w:val="0"/>
      <w:divBdr>
        <w:top w:val="none" w:sz="0" w:space="0" w:color="auto"/>
        <w:left w:val="none" w:sz="0" w:space="0" w:color="auto"/>
        <w:bottom w:val="none" w:sz="0" w:space="0" w:color="auto"/>
        <w:right w:val="none" w:sz="0" w:space="0" w:color="auto"/>
      </w:divBdr>
    </w:div>
    <w:div w:id="1600990515">
      <w:bodyDiv w:val="1"/>
      <w:marLeft w:val="0"/>
      <w:marRight w:val="0"/>
      <w:marTop w:val="0"/>
      <w:marBottom w:val="0"/>
      <w:divBdr>
        <w:top w:val="none" w:sz="0" w:space="0" w:color="auto"/>
        <w:left w:val="none" w:sz="0" w:space="0" w:color="auto"/>
        <w:bottom w:val="none" w:sz="0" w:space="0" w:color="auto"/>
        <w:right w:val="none" w:sz="0" w:space="0" w:color="auto"/>
      </w:divBdr>
    </w:div>
    <w:div w:id="1612277105">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3297188">
      <w:bodyDiv w:val="1"/>
      <w:marLeft w:val="0"/>
      <w:marRight w:val="0"/>
      <w:marTop w:val="0"/>
      <w:marBottom w:val="0"/>
      <w:divBdr>
        <w:top w:val="none" w:sz="0" w:space="0" w:color="auto"/>
        <w:left w:val="none" w:sz="0" w:space="0" w:color="auto"/>
        <w:bottom w:val="none" w:sz="0" w:space="0" w:color="auto"/>
        <w:right w:val="none" w:sz="0" w:space="0" w:color="auto"/>
      </w:divBdr>
      <w:divsChild>
        <w:div w:id="1058671856">
          <w:marLeft w:val="0"/>
          <w:marRight w:val="0"/>
          <w:marTop w:val="0"/>
          <w:marBottom w:val="0"/>
          <w:divBdr>
            <w:top w:val="none" w:sz="0" w:space="0" w:color="auto"/>
            <w:left w:val="none" w:sz="0" w:space="0" w:color="auto"/>
            <w:bottom w:val="none" w:sz="0" w:space="0" w:color="auto"/>
            <w:right w:val="none" w:sz="0" w:space="0" w:color="auto"/>
          </w:divBdr>
          <w:divsChild>
            <w:div w:id="385685918">
              <w:marLeft w:val="0"/>
              <w:marRight w:val="0"/>
              <w:marTop w:val="0"/>
              <w:marBottom w:val="0"/>
              <w:divBdr>
                <w:top w:val="none" w:sz="0" w:space="0" w:color="auto"/>
                <w:left w:val="none" w:sz="0" w:space="0" w:color="auto"/>
                <w:bottom w:val="none" w:sz="0" w:space="0" w:color="auto"/>
                <w:right w:val="none" w:sz="0" w:space="0" w:color="auto"/>
              </w:divBdr>
              <w:divsChild>
                <w:div w:id="1693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adalupe.cortez@edu.uaa.mx" TargetMode="External"/><Relationship Id="rId18" Type="http://schemas.openxmlformats.org/officeDocument/2006/relationships/hyperlink" Target="mailto:arodriguezr@correo.uaa.m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mztejeda@correo.uaa.mx" TargetMode="External"/><Relationship Id="rId7" Type="http://schemas.openxmlformats.org/officeDocument/2006/relationships/footnotes" Target="footnotes.xml"/><Relationship Id="rId12" Type="http://schemas.openxmlformats.org/officeDocument/2006/relationships/hyperlink" Target="mailto:licitacionesuaa@correo.uaa.mx" TargetMode="External"/><Relationship Id="rId17" Type="http://schemas.openxmlformats.org/officeDocument/2006/relationships/hyperlink" Target="mailto:brivera@correo.uaa.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t.gob.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site/cnetrupc/inconformidad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quisicionesyobrapublica.uaa.m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net.gob.mx" TargetMode="External"/><Relationship Id="rId19" Type="http://schemas.openxmlformats.org/officeDocument/2006/relationships/hyperlink" Target="https://www.uaa.mx/informacionpublica/" TargetMode="External"/><Relationship Id="rId4" Type="http://schemas.openxmlformats.org/officeDocument/2006/relationships/styles" Target="styles.xml"/><Relationship Id="rId9" Type="http://schemas.openxmlformats.org/officeDocument/2006/relationships/hyperlink" Target="http://www.compranet.gob.mx/" TargetMode="External"/><Relationship Id="rId14" Type="http://schemas.openxmlformats.org/officeDocument/2006/relationships/hyperlink" Target="http://compranet.gob.mx/" TargetMode="External"/><Relationship Id="rId22" Type="http://schemas.openxmlformats.org/officeDocument/2006/relationships/hyperlink" Target="mailto:ventas@isavanzados.com.mx"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54AF1"/>
    <w:rsid w:val="00066E92"/>
    <w:rsid w:val="00071772"/>
    <w:rsid w:val="00127383"/>
    <w:rsid w:val="001B7211"/>
    <w:rsid w:val="001C3030"/>
    <w:rsid w:val="00211B03"/>
    <w:rsid w:val="00227503"/>
    <w:rsid w:val="00242E62"/>
    <w:rsid w:val="0025460F"/>
    <w:rsid w:val="002A6CFE"/>
    <w:rsid w:val="002F2ACC"/>
    <w:rsid w:val="00325C89"/>
    <w:rsid w:val="00342ADC"/>
    <w:rsid w:val="003B032D"/>
    <w:rsid w:val="003C368F"/>
    <w:rsid w:val="003E5F8E"/>
    <w:rsid w:val="003E68D3"/>
    <w:rsid w:val="003F35C3"/>
    <w:rsid w:val="00402AC4"/>
    <w:rsid w:val="00416E44"/>
    <w:rsid w:val="00446523"/>
    <w:rsid w:val="004804E6"/>
    <w:rsid w:val="004A1BBF"/>
    <w:rsid w:val="004E309A"/>
    <w:rsid w:val="005331A2"/>
    <w:rsid w:val="00543E49"/>
    <w:rsid w:val="005C3C85"/>
    <w:rsid w:val="006034AF"/>
    <w:rsid w:val="00620145"/>
    <w:rsid w:val="00676B2B"/>
    <w:rsid w:val="006B3E49"/>
    <w:rsid w:val="006F0242"/>
    <w:rsid w:val="007036F1"/>
    <w:rsid w:val="00780173"/>
    <w:rsid w:val="00853B3E"/>
    <w:rsid w:val="00900849"/>
    <w:rsid w:val="00917DEE"/>
    <w:rsid w:val="009337E1"/>
    <w:rsid w:val="00987588"/>
    <w:rsid w:val="009B2657"/>
    <w:rsid w:val="009B2C87"/>
    <w:rsid w:val="00A9624C"/>
    <w:rsid w:val="00AC716D"/>
    <w:rsid w:val="00AF0CD3"/>
    <w:rsid w:val="00BC19C2"/>
    <w:rsid w:val="00C34BDE"/>
    <w:rsid w:val="00C551A5"/>
    <w:rsid w:val="00D0286B"/>
    <w:rsid w:val="00D76E84"/>
    <w:rsid w:val="00DB10DE"/>
    <w:rsid w:val="00DF4019"/>
    <w:rsid w:val="00E158BF"/>
    <w:rsid w:val="00E40E12"/>
    <w:rsid w:val="00E91554"/>
    <w:rsid w:val="00EA2C90"/>
    <w:rsid w:val="00F408F5"/>
    <w:rsid w:val="00FB77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B1EEA-5850-413C-92B4-102E977C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30</Pages>
  <Words>16360</Words>
  <Characters>89983</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I.T.P. E/901045968-004-2020 ADQUISICIÓN DE SOFTWARE PARA EL DEPARTAMENTO DE COMUNICACIÓN DEL CENTRO DE CIENCIAS SOCIALES Y HUMANIDADES</vt:lpstr>
    </vt:vector>
  </TitlesOfParts>
  <Company>Hewlett-Packard Company</Company>
  <LinksUpToDate>false</LinksUpToDate>
  <CharactersWithSpaces>106131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E/901045968-004-2020 ADQUISICIÓN DE SOFTWARE PARA EL DEPARTAMENTO DE COMUNICACIÓN DEL CENTRO DE CIENCIAS SOCIALES Y HUMANIDADES</dc:title>
  <dc:creator>FINANZAS</dc:creator>
  <cp:lastModifiedBy>FINAZAS4</cp:lastModifiedBy>
  <cp:revision>142</cp:revision>
  <cp:lastPrinted>2020-10-12T20:25:00Z</cp:lastPrinted>
  <dcterms:created xsi:type="dcterms:W3CDTF">2018-10-31T15:12:00Z</dcterms:created>
  <dcterms:modified xsi:type="dcterms:W3CDTF">2020-10-12T20:25:00Z</dcterms:modified>
</cp:coreProperties>
</file>