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00F9" w:rsidRPr="00E66A91" w:rsidRDefault="00D000F9" w:rsidP="00D000F9">
      <w:pPr>
        <w:ind w:left="1416" w:hanging="1416"/>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ind w:left="708" w:hanging="708"/>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jc w:val="center"/>
        <w:rPr>
          <w:rFonts w:asciiTheme="minorHAnsi" w:hAnsiTheme="minorHAnsi" w:cstheme="minorHAnsi"/>
          <w:b/>
          <w:bCs/>
          <w:noProof/>
          <w:color w:val="000000"/>
          <w:sz w:val="18"/>
          <w:szCs w:val="18"/>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lang w:val="es-MX"/>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pStyle w:val="Textoindependiente"/>
        <w:ind w:right="567"/>
        <w:jc w:val="both"/>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b/>
          <w:bCs/>
          <w:noProof/>
          <w:color w:val="000000"/>
          <w:sz w:val="48"/>
          <w:szCs w:val="48"/>
        </w:rPr>
      </w:pPr>
      <w:r w:rsidRPr="00E66A91">
        <w:rPr>
          <w:rFonts w:asciiTheme="minorHAnsi" w:hAnsiTheme="minorHAnsi" w:cstheme="minorHAnsi"/>
          <w:b/>
          <w:bCs/>
          <w:noProof/>
          <w:color w:val="000000"/>
          <w:sz w:val="48"/>
          <w:szCs w:val="48"/>
        </w:rPr>
        <w:t>UNIVERSIDAD AUTÓNOMA DE AGUASCALIENTES</w:t>
      </w:r>
    </w:p>
    <w:p w:rsidR="00D000F9" w:rsidRPr="00E66A91" w:rsidRDefault="00D000F9" w:rsidP="00D000F9">
      <w:pPr>
        <w:jc w:val="center"/>
        <w:rPr>
          <w:rFonts w:asciiTheme="minorHAnsi" w:hAnsiTheme="minorHAnsi" w:cstheme="minorHAnsi"/>
          <w:sz w:val="24"/>
          <w:szCs w:val="24"/>
        </w:rPr>
      </w:pPr>
    </w:p>
    <w:p w:rsidR="00D000F9" w:rsidRPr="00E66A91" w:rsidRDefault="00D000F9" w:rsidP="00D000F9">
      <w:pPr>
        <w:rPr>
          <w:rFonts w:asciiTheme="minorHAnsi" w:hAnsiTheme="minorHAnsi" w:cstheme="minorHAnsi"/>
          <w:sz w:val="18"/>
          <w:szCs w:val="18"/>
        </w:rPr>
      </w:pPr>
    </w:p>
    <w:p w:rsidR="00D000F9" w:rsidRPr="00E66A91" w:rsidRDefault="00D000F9" w:rsidP="00D000F9">
      <w:pPr>
        <w:jc w:val="both"/>
        <w:rPr>
          <w:rFonts w:asciiTheme="minorHAnsi" w:hAnsiTheme="minorHAnsi" w:cstheme="minorHAnsi"/>
          <w:b/>
          <w:bCs/>
          <w:noProof/>
          <w:color w:val="000000"/>
          <w:sz w:val="28"/>
          <w:szCs w:val="28"/>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p>
    <w:p w:rsidR="00D000F9" w:rsidRPr="00E66A91" w:rsidRDefault="00D000F9" w:rsidP="00D000F9">
      <w:pPr>
        <w:jc w:val="center"/>
        <w:rPr>
          <w:rFonts w:asciiTheme="minorHAnsi" w:hAnsiTheme="minorHAnsi" w:cstheme="minorHAnsi"/>
          <w:b/>
          <w:bCs/>
          <w:noProof/>
          <w:color w:val="000000"/>
          <w:sz w:val="22"/>
          <w:szCs w:val="22"/>
          <w:lang w:val="es-MX"/>
        </w:rPr>
      </w:pPr>
      <w:r w:rsidRPr="00E66A91">
        <w:rPr>
          <w:rFonts w:asciiTheme="minorHAnsi" w:hAnsiTheme="minorHAnsi" w:cstheme="minorHAnsi"/>
          <w:b/>
          <w:bCs/>
          <w:noProof/>
          <w:color w:val="000000"/>
          <w:sz w:val="22"/>
          <w:szCs w:val="22"/>
          <w:lang w:val="es-MX"/>
        </w:rPr>
        <w:t xml:space="preserve">LICITACIÓN PÚBLICA NACIONAL </w:t>
      </w:r>
    </w:p>
    <w:p w:rsidR="00D000F9" w:rsidRPr="00E66A91" w:rsidRDefault="00D000F9" w:rsidP="00D000F9">
      <w:pPr>
        <w:jc w:val="center"/>
        <w:rPr>
          <w:rFonts w:asciiTheme="minorHAnsi" w:hAnsiTheme="minorHAnsi" w:cstheme="minorHAnsi"/>
          <w:b/>
          <w:bCs/>
          <w:noProof/>
          <w:color w:val="000000"/>
          <w:sz w:val="22"/>
          <w:szCs w:val="22"/>
        </w:rPr>
      </w:pPr>
      <w:r w:rsidRPr="00E66A91">
        <w:rPr>
          <w:rFonts w:asciiTheme="minorHAnsi" w:hAnsiTheme="minorHAnsi" w:cstheme="minorHAnsi"/>
          <w:b/>
          <w:bCs/>
          <w:noProof/>
          <w:color w:val="000000"/>
          <w:sz w:val="22"/>
          <w:szCs w:val="22"/>
          <w:lang w:val="es-MX"/>
        </w:rPr>
        <w:t xml:space="preserve">  </w:t>
      </w:r>
      <w:r>
        <w:rPr>
          <w:rFonts w:asciiTheme="minorHAnsi" w:hAnsiTheme="minorHAnsi" w:cstheme="minorHAnsi"/>
          <w:b/>
          <w:bCs/>
          <w:noProof/>
          <w:color w:val="000000"/>
          <w:sz w:val="22"/>
          <w:szCs w:val="22"/>
        </w:rPr>
        <w:t>Nº E/901045968-0</w:t>
      </w:r>
      <w:r w:rsidR="00586ACB">
        <w:rPr>
          <w:rFonts w:asciiTheme="minorHAnsi" w:hAnsiTheme="minorHAnsi" w:cstheme="minorHAnsi"/>
          <w:b/>
          <w:bCs/>
          <w:noProof/>
          <w:color w:val="000000"/>
          <w:sz w:val="22"/>
          <w:szCs w:val="22"/>
        </w:rPr>
        <w:t>12</w:t>
      </w:r>
      <w:r w:rsidRPr="00E66A91">
        <w:rPr>
          <w:rFonts w:asciiTheme="minorHAnsi" w:hAnsiTheme="minorHAnsi" w:cstheme="minorHAnsi"/>
          <w:b/>
          <w:bCs/>
          <w:noProof/>
          <w:color w:val="000000"/>
          <w:sz w:val="22"/>
          <w:szCs w:val="22"/>
        </w:rPr>
        <w:t>-</w:t>
      </w:r>
      <w:r w:rsidR="00CD39CF">
        <w:rPr>
          <w:rFonts w:asciiTheme="minorHAnsi" w:hAnsiTheme="minorHAnsi" w:cstheme="minorHAnsi"/>
          <w:b/>
          <w:bCs/>
          <w:noProof/>
          <w:color w:val="000000"/>
          <w:sz w:val="22"/>
          <w:szCs w:val="22"/>
        </w:rPr>
        <w:t>202</w:t>
      </w:r>
      <w:r w:rsidR="00212508">
        <w:rPr>
          <w:rFonts w:asciiTheme="minorHAnsi" w:hAnsiTheme="minorHAnsi" w:cstheme="minorHAnsi"/>
          <w:b/>
          <w:bCs/>
          <w:noProof/>
          <w:color w:val="000000"/>
          <w:sz w:val="22"/>
          <w:szCs w:val="22"/>
        </w:rPr>
        <w:t>1</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465365" w:rsidRDefault="00695889" w:rsidP="001C4387">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365">
        <w:rPr>
          <w:rFonts w:asciiTheme="minorHAnsi" w:hAnsiTheme="minorHAnsi" w:cstheme="minorHAnsi"/>
          <w:b/>
          <w:bCs/>
          <w:noProof/>
          <w:color w:val="000000"/>
          <w:sz w:val="28"/>
          <w:szCs w:val="28"/>
        </w:rPr>
        <w:t>ADQUISICIÓN</w:t>
      </w:r>
      <w:r w:rsidR="000D0C93">
        <w:rPr>
          <w:rFonts w:asciiTheme="minorHAnsi" w:hAnsiTheme="minorHAnsi" w:cstheme="minorHAnsi"/>
          <w:b/>
          <w:bCs/>
          <w:noProof/>
          <w:color w:val="000000"/>
          <w:sz w:val="28"/>
          <w:szCs w:val="28"/>
        </w:rPr>
        <w:t xml:space="preserve"> DE </w:t>
      </w:r>
      <w:r w:rsidR="00586ACB">
        <w:rPr>
          <w:rFonts w:asciiTheme="minorHAnsi" w:hAnsiTheme="minorHAnsi" w:cstheme="minorHAnsi"/>
          <w:b/>
          <w:bCs/>
          <w:noProof/>
          <w:color w:val="000000"/>
          <w:sz w:val="28"/>
          <w:szCs w:val="28"/>
        </w:rPr>
        <w:t xml:space="preserve">EQUIPOS </w:t>
      </w:r>
      <w:r w:rsidR="000D0C93">
        <w:rPr>
          <w:rFonts w:asciiTheme="minorHAnsi" w:hAnsiTheme="minorHAnsi" w:cstheme="minorHAnsi"/>
          <w:b/>
          <w:bCs/>
          <w:noProof/>
          <w:color w:val="000000"/>
          <w:sz w:val="28"/>
          <w:szCs w:val="28"/>
        </w:rPr>
        <w:t xml:space="preserve">PARA </w:t>
      </w:r>
      <w:r w:rsidR="00586ACB">
        <w:rPr>
          <w:rFonts w:asciiTheme="minorHAnsi" w:hAnsiTheme="minorHAnsi" w:cstheme="minorHAnsi"/>
          <w:b/>
          <w:bCs/>
          <w:noProof/>
          <w:color w:val="000000"/>
          <w:sz w:val="28"/>
          <w:szCs w:val="28"/>
        </w:rPr>
        <w:t>LA SECCIÓN DE PROCESOS GRÁFICOS, DEL DEPARTAMENTO DE EDITORIAL</w:t>
      </w:r>
      <w:r w:rsidR="00426054">
        <w:rPr>
          <w:rFonts w:asciiTheme="minorHAnsi" w:hAnsiTheme="minorHAnsi" w:cstheme="minorHAnsi"/>
          <w:b/>
          <w:bCs/>
          <w:noProof/>
          <w:color w:val="000000"/>
          <w:sz w:val="28"/>
          <w:szCs w:val="28"/>
        </w:rPr>
        <w:t>,</w:t>
      </w:r>
      <w:r w:rsidR="00586ACB">
        <w:rPr>
          <w:rFonts w:asciiTheme="minorHAnsi" w:hAnsiTheme="minorHAnsi" w:cstheme="minorHAnsi"/>
          <w:b/>
          <w:bCs/>
          <w:noProof/>
          <w:color w:val="000000"/>
          <w:sz w:val="28"/>
          <w:szCs w:val="28"/>
        </w:rPr>
        <w:t xml:space="preserve"> </w:t>
      </w:r>
      <w:r w:rsidR="000D0C93">
        <w:rPr>
          <w:rFonts w:asciiTheme="minorHAnsi" w:hAnsiTheme="minorHAnsi" w:cstheme="minorHAnsi"/>
          <w:b/>
          <w:bCs/>
          <w:noProof/>
          <w:color w:val="000000"/>
          <w:sz w:val="28"/>
          <w:szCs w:val="28"/>
        </w:rPr>
        <w:t xml:space="preserve">DIRECCIÓN GENERAL DE </w:t>
      </w:r>
      <w:r w:rsidR="00586ACB">
        <w:rPr>
          <w:rFonts w:asciiTheme="minorHAnsi" w:hAnsiTheme="minorHAnsi" w:cstheme="minorHAnsi"/>
          <w:b/>
          <w:bCs/>
          <w:noProof/>
          <w:color w:val="000000"/>
          <w:sz w:val="28"/>
          <w:szCs w:val="28"/>
        </w:rPr>
        <w:t xml:space="preserve">DIFUSIÓN </w:t>
      </w:r>
      <w:r w:rsidR="000D0C93">
        <w:rPr>
          <w:rFonts w:asciiTheme="minorHAnsi" w:hAnsiTheme="minorHAnsi" w:cstheme="minorHAnsi"/>
          <w:b/>
          <w:bCs/>
          <w:noProof/>
          <w:color w:val="000000"/>
          <w:sz w:val="28"/>
          <w:szCs w:val="28"/>
        </w:rPr>
        <w:t xml:space="preserve">Y </w:t>
      </w:r>
      <w:r w:rsidR="00586ACB">
        <w:rPr>
          <w:rFonts w:asciiTheme="minorHAnsi" w:hAnsiTheme="minorHAnsi" w:cstheme="minorHAnsi"/>
          <w:b/>
          <w:bCs/>
          <w:noProof/>
          <w:color w:val="000000"/>
          <w:sz w:val="28"/>
          <w:szCs w:val="28"/>
        </w:rPr>
        <w:t>VINCULACIÓN</w:t>
      </w:r>
      <w:r w:rsidR="000D0C93">
        <w:rPr>
          <w:rFonts w:asciiTheme="minorHAnsi" w:hAnsiTheme="minorHAnsi" w:cstheme="minorHAnsi"/>
          <w:b/>
          <w:bCs/>
          <w:noProof/>
          <w:color w:val="000000"/>
          <w:sz w:val="28"/>
          <w:szCs w:val="28"/>
        </w:rPr>
        <w:t xml:space="preserve"> </w:t>
      </w:r>
      <w:r w:rsidR="00465365" w:rsidRPr="00465365">
        <w:rPr>
          <w:rFonts w:asciiTheme="minorHAnsi" w:hAnsiTheme="minorHAnsi" w:cstheme="minorHAnsi"/>
          <w:b/>
          <w:bCs/>
          <w:noProof/>
          <w:color w:val="000000"/>
          <w:sz w:val="28"/>
          <w:szCs w:val="28"/>
        </w:rPr>
        <w:t xml:space="preserve">DE </w:t>
      </w:r>
      <w:r w:rsidR="00BA4A5C" w:rsidRPr="00465365">
        <w:rPr>
          <w:rFonts w:asciiTheme="minorHAnsi" w:hAnsiTheme="minorHAnsi" w:cstheme="minorHAnsi"/>
          <w:b/>
          <w:bCs/>
          <w:noProof/>
          <w:color w:val="000000"/>
          <w:sz w:val="28"/>
          <w:szCs w:val="28"/>
        </w:rPr>
        <w:t>LA UNIVERSIDAD AUTÓNOMA DE AGUASCALIENTES</w:t>
      </w: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center"/>
        <w:rPr>
          <w:rFonts w:asciiTheme="minorHAnsi" w:hAnsiTheme="minorHAnsi" w:cstheme="minorHAnsi"/>
          <w:b/>
          <w:bCs/>
          <w:noProof/>
          <w:color w:val="000000"/>
          <w:sz w:val="22"/>
          <w:szCs w:val="22"/>
        </w:rPr>
      </w:pPr>
    </w:p>
    <w:p w:rsidR="00D000F9" w:rsidRPr="00E66A91" w:rsidRDefault="00D000F9" w:rsidP="00D000F9">
      <w:pPr>
        <w:jc w:val="both"/>
        <w:rPr>
          <w:rFonts w:asciiTheme="minorHAnsi" w:hAnsiTheme="minorHAnsi" w:cstheme="minorHAnsi"/>
          <w:sz w:val="22"/>
          <w:szCs w:val="22"/>
        </w:rPr>
      </w:pPr>
    </w:p>
    <w:p w:rsidR="00D000F9" w:rsidRDefault="003D663D" w:rsidP="003D663D">
      <w:pPr>
        <w:tabs>
          <w:tab w:val="left" w:pos="4230"/>
        </w:tabs>
        <w:rPr>
          <w:rFonts w:asciiTheme="minorHAnsi" w:hAnsiTheme="minorHAnsi" w:cstheme="minorHAnsi"/>
          <w:sz w:val="22"/>
          <w:szCs w:val="22"/>
        </w:rPr>
      </w:pPr>
      <w:r>
        <w:rPr>
          <w:rFonts w:asciiTheme="minorHAnsi" w:hAnsiTheme="minorHAnsi" w:cstheme="minorHAnsi"/>
          <w:sz w:val="22"/>
          <w:szCs w:val="22"/>
        </w:rPr>
        <w:tab/>
      </w: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rPr>
          <w:rFonts w:asciiTheme="minorHAnsi" w:hAnsiTheme="minorHAnsi" w:cstheme="minorHAnsi"/>
          <w:sz w:val="22"/>
          <w:szCs w:val="22"/>
        </w:rPr>
      </w:pPr>
    </w:p>
    <w:p w:rsidR="00D000F9" w:rsidRPr="00E66A91" w:rsidRDefault="00D000F9" w:rsidP="00D000F9">
      <w:pPr>
        <w:jc w:val="center"/>
        <w:rPr>
          <w:rFonts w:asciiTheme="minorHAnsi" w:hAnsiTheme="minorHAnsi" w:cstheme="minorHAnsi"/>
          <w:b/>
          <w:sz w:val="22"/>
          <w:szCs w:val="22"/>
        </w:rPr>
      </w:pPr>
    </w:p>
    <w:p w:rsidR="00D000F9" w:rsidRPr="00E66A91" w:rsidRDefault="00D000F9" w:rsidP="00D000F9">
      <w:pPr>
        <w:jc w:val="center"/>
        <w:rPr>
          <w:rFonts w:asciiTheme="minorHAnsi" w:hAnsiTheme="minorHAnsi" w:cstheme="minorHAnsi"/>
          <w:b/>
          <w:bCs/>
          <w:color w:val="000000"/>
          <w:sz w:val="22"/>
          <w:szCs w:val="22"/>
        </w:rPr>
      </w:pPr>
      <w:r w:rsidRPr="00E66A91">
        <w:rPr>
          <w:rFonts w:asciiTheme="minorHAnsi" w:hAnsiTheme="minorHAnsi" w:cstheme="minorHAnsi"/>
          <w:b/>
          <w:bCs/>
          <w:color w:val="000000"/>
          <w:sz w:val="22"/>
          <w:szCs w:val="22"/>
        </w:rPr>
        <w:t>Av. Universidad N° 940 C.P. 201</w:t>
      </w:r>
      <w:r w:rsidR="00D85D99">
        <w:rPr>
          <w:rFonts w:asciiTheme="minorHAnsi" w:hAnsiTheme="minorHAnsi" w:cstheme="minorHAnsi"/>
          <w:b/>
          <w:bCs/>
          <w:color w:val="000000"/>
          <w:sz w:val="22"/>
          <w:szCs w:val="22"/>
        </w:rPr>
        <w:t>00</w:t>
      </w:r>
      <w:r w:rsidRPr="00E66A91">
        <w:rPr>
          <w:rFonts w:asciiTheme="minorHAnsi" w:hAnsiTheme="minorHAnsi" w:cstheme="minorHAnsi"/>
          <w:b/>
          <w:bCs/>
          <w:color w:val="000000"/>
          <w:sz w:val="22"/>
          <w:szCs w:val="22"/>
        </w:rPr>
        <w:t xml:space="preserve">, Ciudad Universitaria, Aguascalientes, </w:t>
      </w:r>
      <w:proofErr w:type="spellStart"/>
      <w:r w:rsidRPr="00E66A91">
        <w:rPr>
          <w:rFonts w:asciiTheme="minorHAnsi" w:hAnsiTheme="minorHAnsi" w:cstheme="minorHAnsi"/>
          <w:b/>
          <w:bCs/>
          <w:color w:val="000000"/>
          <w:sz w:val="22"/>
          <w:szCs w:val="22"/>
        </w:rPr>
        <w:t>Ags</w:t>
      </w:r>
      <w:proofErr w:type="spellEnd"/>
      <w:r w:rsidRPr="00E66A91">
        <w:rPr>
          <w:rFonts w:asciiTheme="minorHAnsi" w:hAnsiTheme="minorHAnsi" w:cstheme="minorHAnsi"/>
          <w:b/>
          <w:bCs/>
          <w:color w:val="000000"/>
          <w:sz w:val="22"/>
          <w:szCs w:val="22"/>
        </w:rPr>
        <w:t xml:space="preserve">. </w:t>
      </w:r>
    </w:p>
    <w:p w:rsidR="00D000F9" w:rsidRDefault="00D000F9" w:rsidP="00D000F9">
      <w:pPr>
        <w:pStyle w:val="Textoindependiente"/>
        <w:ind w:right="567"/>
        <w:rPr>
          <w:rFonts w:asciiTheme="minorHAnsi" w:hAnsiTheme="minorHAnsi" w:cstheme="minorHAnsi"/>
          <w:b w:val="0"/>
          <w:sz w:val="22"/>
          <w:szCs w:val="22"/>
          <w:lang w:val="es-ES"/>
        </w:rPr>
      </w:pPr>
    </w:p>
    <w:p w:rsidR="00D000F9" w:rsidRDefault="008872F3" w:rsidP="00314450">
      <w:pPr>
        <w:pStyle w:val="Textoindependiente"/>
        <w:ind w:right="567"/>
        <w:jc w:val="both"/>
        <w:rPr>
          <w:rFonts w:asciiTheme="minorHAnsi" w:hAnsiTheme="minorHAnsi" w:cstheme="minorHAnsi"/>
          <w:b w:val="0"/>
          <w:i/>
          <w:sz w:val="17"/>
          <w:szCs w:val="17"/>
          <w:lang w:val="es-MX"/>
        </w:rPr>
      </w:pPr>
      <w:r w:rsidRPr="0053330A">
        <w:rPr>
          <w:rFonts w:asciiTheme="minorHAnsi" w:hAnsiTheme="minorHAnsi" w:cstheme="minorHAnsi"/>
          <w:b w:val="0"/>
          <w:i/>
          <w:sz w:val="17"/>
          <w:szCs w:val="17"/>
          <w:lang w:val="es-MX"/>
        </w:rPr>
        <w:t xml:space="preserve">Fondo </w:t>
      </w:r>
      <w:r w:rsidR="00212508">
        <w:rPr>
          <w:rFonts w:asciiTheme="minorHAnsi" w:hAnsiTheme="minorHAnsi" w:cstheme="minorHAnsi"/>
          <w:b w:val="0"/>
          <w:i/>
          <w:sz w:val="17"/>
          <w:szCs w:val="17"/>
          <w:lang w:val="es-MX"/>
        </w:rPr>
        <w:t>de Inversión Pública Productiva 2021-2022</w:t>
      </w:r>
      <w:r w:rsidRPr="0053330A">
        <w:rPr>
          <w:rFonts w:asciiTheme="minorHAnsi" w:hAnsiTheme="minorHAnsi" w:cstheme="minorHAnsi"/>
          <w:b w:val="0"/>
          <w:i/>
          <w:sz w:val="17"/>
          <w:szCs w:val="17"/>
          <w:lang w:val="es-MX"/>
        </w:rPr>
        <w:t>, Fuente de F</w:t>
      </w:r>
      <w:r w:rsidR="00D000F9" w:rsidRPr="0053330A">
        <w:rPr>
          <w:rFonts w:asciiTheme="minorHAnsi" w:hAnsiTheme="minorHAnsi" w:cstheme="minorHAnsi"/>
          <w:b w:val="0"/>
          <w:i/>
          <w:sz w:val="17"/>
          <w:szCs w:val="17"/>
          <w:lang w:val="es-MX"/>
        </w:rPr>
        <w:t>inanciamiento</w:t>
      </w:r>
      <w:r w:rsidR="00052916">
        <w:rPr>
          <w:rFonts w:asciiTheme="minorHAnsi" w:hAnsiTheme="minorHAnsi" w:cstheme="minorHAnsi"/>
          <w:b w:val="0"/>
          <w:i/>
          <w:sz w:val="17"/>
          <w:szCs w:val="17"/>
          <w:lang w:val="es-MX"/>
        </w:rPr>
        <w:t xml:space="preserve"> Ingreso </w:t>
      </w:r>
      <w:r w:rsidR="00596405">
        <w:rPr>
          <w:rFonts w:asciiTheme="minorHAnsi" w:hAnsiTheme="minorHAnsi" w:cstheme="minorHAnsi"/>
          <w:b w:val="0"/>
          <w:i/>
          <w:sz w:val="17"/>
          <w:szCs w:val="17"/>
          <w:lang w:val="es-MX"/>
        </w:rPr>
        <w:t>Propio</w:t>
      </w:r>
      <w:r w:rsidR="00120772">
        <w:rPr>
          <w:rFonts w:asciiTheme="minorHAnsi" w:hAnsiTheme="minorHAnsi" w:cstheme="minorHAnsi"/>
          <w:b w:val="0"/>
          <w:i/>
          <w:sz w:val="17"/>
          <w:szCs w:val="17"/>
          <w:lang w:val="es-MX"/>
        </w:rPr>
        <w:t xml:space="preserve">, según oficio </w:t>
      </w:r>
      <w:r w:rsidR="00212508">
        <w:rPr>
          <w:rFonts w:asciiTheme="minorHAnsi" w:hAnsiTheme="minorHAnsi" w:cstheme="minorHAnsi"/>
          <w:b w:val="0"/>
          <w:i/>
          <w:sz w:val="17"/>
          <w:szCs w:val="17"/>
          <w:lang w:val="es-MX"/>
        </w:rPr>
        <w:t>DGF/DPAF-1</w:t>
      </w:r>
      <w:r w:rsidR="00586ACB">
        <w:rPr>
          <w:rFonts w:asciiTheme="minorHAnsi" w:hAnsiTheme="minorHAnsi" w:cstheme="minorHAnsi"/>
          <w:b w:val="0"/>
          <w:i/>
          <w:sz w:val="17"/>
          <w:szCs w:val="17"/>
          <w:lang w:val="es-MX"/>
        </w:rPr>
        <w:t>5</w:t>
      </w:r>
      <w:r w:rsidR="00212508">
        <w:rPr>
          <w:rFonts w:asciiTheme="minorHAnsi" w:hAnsiTheme="minorHAnsi" w:cstheme="minorHAnsi"/>
          <w:b w:val="0"/>
          <w:i/>
          <w:sz w:val="17"/>
          <w:szCs w:val="17"/>
          <w:lang w:val="es-MX"/>
        </w:rPr>
        <w:t>3/2021</w:t>
      </w:r>
      <w:r w:rsidR="00F40620">
        <w:rPr>
          <w:rFonts w:asciiTheme="minorHAnsi" w:hAnsiTheme="minorHAnsi" w:cstheme="minorHAnsi"/>
          <w:b w:val="0"/>
          <w:i/>
          <w:sz w:val="17"/>
          <w:szCs w:val="17"/>
          <w:lang w:val="es-MX"/>
        </w:rPr>
        <w:t>.</w:t>
      </w:r>
    </w:p>
    <w:p w:rsidR="00695889" w:rsidRDefault="00695889"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212508" w:rsidRDefault="00212508" w:rsidP="00314450">
      <w:pPr>
        <w:pStyle w:val="Textoindependiente"/>
        <w:ind w:right="567"/>
        <w:jc w:val="both"/>
        <w:rPr>
          <w:rFonts w:asciiTheme="minorHAnsi" w:hAnsiTheme="minorHAnsi" w:cstheme="minorHAnsi"/>
          <w:b w:val="0"/>
          <w:i/>
          <w:sz w:val="17"/>
          <w:szCs w:val="17"/>
          <w:lang w:val="es-MX"/>
        </w:rPr>
      </w:pPr>
    </w:p>
    <w:p w:rsidR="00212508" w:rsidRDefault="00212508" w:rsidP="00314450">
      <w:pPr>
        <w:pStyle w:val="Textoindependiente"/>
        <w:ind w:right="567"/>
        <w:jc w:val="both"/>
        <w:rPr>
          <w:rFonts w:asciiTheme="minorHAnsi" w:hAnsiTheme="minorHAnsi" w:cstheme="minorHAnsi"/>
          <w:b w:val="0"/>
          <w:i/>
          <w:sz w:val="17"/>
          <w:szCs w:val="17"/>
          <w:lang w:val="es-MX"/>
        </w:rPr>
      </w:pPr>
    </w:p>
    <w:p w:rsidR="00695889" w:rsidRDefault="00695889" w:rsidP="00314450">
      <w:pPr>
        <w:pStyle w:val="Textoindependiente"/>
        <w:ind w:right="567"/>
        <w:jc w:val="both"/>
        <w:rPr>
          <w:rFonts w:asciiTheme="minorHAnsi" w:hAnsiTheme="minorHAnsi" w:cstheme="minorHAnsi"/>
          <w:b w:val="0"/>
          <w:i/>
          <w:sz w:val="17"/>
          <w:szCs w:val="17"/>
          <w:lang w:val="es-MX"/>
        </w:rPr>
      </w:pPr>
    </w:p>
    <w:p w:rsidR="00D000F9" w:rsidRDefault="00D000F9" w:rsidP="00426054">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212508">
        <w:rPr>
          <w:rFonts w:asciiTheme="minorHAnsi" w:hAnsiTheme="minorHAnsi" w:cstheme="minorHAnsi"/>
          <w:b/>
          <w:bCs/>
          <w:noProof/>
          <w:color w:val="000000"/>
          <w:sz w:val="18"/>
          <w:szCs w:val="18"/>
        </w:rPr>
        <w:t>1</w:t>
      </w:r>
      <w:r w:rsidR="00426054">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w:t>
      </w:r>
      <w:r w:rsidR="00CD39CF">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 </w:t>
      </w:r>
      <w:r w:rsidR="003D663D">
        <w:rPr>
          <w:rFonts w:asciiTheme="minorHAnsi" w:hAnsiTheme="minorHAnsi" w:cstheme="minorHAnsi"/>
          <w:b/>
          <w:bCs/>
          <w:noProof/>
          <w:color w:val="000000"/>
          <w:sz w:val="18"/>
          <w:szCs w:val="18"/>
        </w:rPr>
        <w:t>Adquisición de</w:t>
      </w:r>
      <w:r w:rsidR="00212508">
        <w:rPr>
          <w:rFonts w:asciiTheme="minorHAnsi" w:hAnsiTheme="minorHAnsi" w:cstheme="minorHAnsi"/>
          <w:b/>
          <w:bCs/>
          <w:noProof/>
          <w:color w:val="000000"/>
          <w:sz w:val="18"/>
          <w:szCs w:val="18"/>
        </w:rPr>
        <w:t xml:space="preserve"> </w:t>
      </w:r>
      <w:r w:rsidR="00426054" w:rsidRPr="00426054">
        <w:rPr>
          <w:rFonts w:asciiTheme="minorHAnsi" w:hAnsiTheme="minorHAnsi" w:cstheme="minorHAnsi"/>
          <w:b/>
          <w:bCs/>
          <w:noProof/>
          <w:color w:val="000000"/>
          <w:sz w:val="18"/>
          <w:szCs w:val="18"/>
        </w:rPr>
        <w:t>Equipos para la Sección de Procesos Gráficos,</w:t>
      </w:r>
      <w:r w:rsidR="00426054">
        <w:rPr>
          <w:rFonts w:asciiTheme="minorHAnsi" w:hAnsiTheme="minorHAnsi" w:cstheme="minorHAnsi"/>
          <w:b/>
          <w:bCs/>
          <w:noProof/>
          <w:color w:val="000000"/>
          <w:sz w:val="18"/>
          <w:szCs w:val="18"/>
        </w:rPr>
        <w:t xml:space="preserve"> del Departamento de Editorial, </w:t>
      </w:r>
      <w:r w:rsidR="00426054" w:rsidRPr="00426054">
        <w:rPr>
          <w:rFonts w:asciiTheme="minorHAnsi" w:hAnsiTheme="minorHAnsi" w:cstheme="minorHAnsi"/>
          <w:b/>
          <w:bCs/>
          <w:noProof/>
          <w:color w:val="000000"/>
          <w:sz w:val="18"/>
          <w:szCs w:val="18"/>
        </w:rPr>
        <w:t>Dirección General de Difusión y Vinculación</w:t>
      </w:r>
      <w:r w:rsidR="00426054">
        <w:rPr>
          <w:rFonts w:asciiTheme="minorHAnsi" w:hAnsiTheme="minorHAnsi" w:cstheme="minorHAnsi"/>
          <w:b/>
          <w:bCs/>
          <w:noProof/>
          <w:color w:val="000000"/>
          <w:sz w:val="18"/>
          <w:szCs w:val="18"/>
        </w:rPr>
        <w:t xml:space="preserve"> </w:t>
      </w:r>
      <w:r w:rsidR="00426054" w:rsidRPr="00426054">
        <w:rPr>
          <w:rFonts w:asciiTheme="minorHAnsi" w:hAnsiTheme="minorHAnsi" w:cstheme="minorHAnsi"/>
          <w:b/>
          <w:bCs/>
          <w:noProof/>
          <w:color w:val="000000"/>
          <w:sz w:val="18"/>
          <w:szCs w:val="18"/>
        </w:rPr>
        <w:t>de la Universidad Autónoma de Aguascalientes</w:t>
      </w:r>
      <w:r>
        <w:rPr>
          <w:rFonts w:asciiTheme="minorHAnsi" w:hAnsiTheme="minorHAnsi" w:cstheme="minorHAnsi"/>
          <w:b/>
          <w:bCs/>
          <w:noProof/>
          <w:color w:val="000000"/>
          <w:sz w:val="18"/>
          <w:szCs w:val="18"/>
        </w:rPr>
        <w:t>.</w:t>
      </w:r>
    </w:p>
    <w:p w:rsidR="00D000F9" w:rsidRPr="00E66A91" w:rsidRDefault="00D000F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E66A91" w:rsidTr="00D000F9">
        <w:trPr>
          <w:jc w:val="center"/>
        </w:trPr>
        <w:tc>
          <w:tcPr>
            <w:tcW w:w="10440" w:type="dxa"/>
            <w:shd w:val="clear" w:color="auto" w:fill="D9D9D9"/>
          </w:tcPr>
          <w:p w:rsidR="00D000F9" w:rsidRPr="00E66A91" w:rsidRDefault="00D000F9" w:rsidP="00D000F9">
            <w:pPr>
              <w:jc w:val="center"/>
              <w:rPr>
                <w:rFonts w:asciiTheme="minorHAnsi" w:hAnsiTheme="minorHAnsi" w:cstheme="minorHAnsi"/>
                <w:sz w:val="18"/>
                <w:szCs w:val="18"/>
              </w:rPr>
            </w:pPr>
            <w:r w:rsidRPr="00E66A91">
              <w:rPr>
                <w:rFonts w:asciiTheme="minorHAnsi" w:hAnsiTheme="minorHAnsi" w:cstheme="minorHAnsi"/>
                <w:b/>
                <w:sz w:val="18"/>
                <w:szCs w:val="18"/>
              </w:rPr>
              <w:t>Contenido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GLOSARIO DE TÉRMINOS.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 ASPECTOS GENERALES.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trHeight w:val="260"/>
          <w:jc w:val="center"/>
        </w:trPr>
        <w:tc>
          <w:tcPr>
            <w:tcW w:w="10440" w:type="dxa"/>
          </w:tcPr>
          <w:p w:rsidR="00D000F9" w:rsidRPr="00E66A91" w:rsidRDefault="00D000F9" w:rsidP="00D000F9">
            <w:pPr>
              <w:pStyle w:val="Textoindependiente"/>
              <w:tabs>
                <w:tab w:val="left" w:pos="567"/>
              </w:tabs>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II. INFORMACIÓN RELATIVA A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b/>
                <w:bCs/>
                <w:sz w:val="18"/>
                <w:szCs w:val="18"/>
              </w:rPr>
            </w:pPr>
            <w:r w:rsidRPr="00E66A91">
              <w:rPr>
                <w:rFonts w:asciiTheme="minorHAnsi" w:hAnsiTheme="minorHAnsi" w:cstheme="minorHAnsi"/>
                <w:b/>
                <w:bCs/>
                <w:sz w:val="18"/>
                <w:szCs w:val="18"/>
              </w:rPr>
              <w:t>III. DISPOSICIÓN, COSTO Y VENTA DE BASES.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IV. CONDICIONES DE PRECIO Y PAGO.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 PENAS CONVENCIONALES.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VI. REQUISITOS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 PERSONAS IMPEDIDAS PARA PARTICIPAR EN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VIII. INFORMACIÓN ESPECÍFICA DE LA LICITACIÓN</w:t>
            </w:r>
            <w:r w:rsidRPr="00E66A91">
              <w:rPr>
                <w:rFonts w:asciiTheme="minorHAnsi" w:hAnsiTheme="minorHAnsi" w:cstheme="minorHAnsi"/>
                <w:sz w:val="18"/>
                <w:szCs w:val="18"/>
              </w:rPr>
              <w:t xml:space="preserve"> </w:t>
            </w:r>
          </w:p>
        </w:tc>
      </w:tr>
      <w:tr w:rsidR="00D000F9" w:rsidRPr="00E66A91" w:rsidTr="00D000F9">
        <w:trPr>
          <w:jc w:val="center"/>
        </w:trPr>
        <w:tc>
          <w:tcPr>
            <w:tcW w:w="10440" w:type="dxa"/>
          </w:tcPr>
          <w:p w:rsidR="00D000F9" w:rsidRPr="00E66A91" w:rsidRDefault="00D000F9" w:rsidP="00D000F9">
            <w:pPr>
              <w:rPr>
                <w:rFonts w:asciiTheme="minorHAnsi" w:hAnsiTheme="minorHAnsi" w:cstheme="minorHAnsi"/>
                <w:sz w:val="18"/>
                <w:szCs w:val="18"/>
                <w:lang w:val="es-MX"/>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Junta de Aclaraciones</w:t>
            </w: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 xml:space="preserve"> Acto de inscripción y apertura de propuestas</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Técnica.</w:t>
            </w:r>
          </w:p>
        </w:tc>
      </w:tr>
      <w:tr w:rsidR="00D000F9" w:rsidRPr="00E66A91" w:rsidTr="00D000F9">
        <w:trPr>
          <w:jc w:val="center"/>
        </w:trPr>
        <w:tc>
          <w:tcPr>
            <w:tcW w:w="10440" w:type="dxa"/>
          </w:tcPr>
          <w:p w:rsidR="00D000F9" w:rsidRPr="00E66A91" w:rsidRDefault="00D000F9" w:rsidP="00D000F9">
            <w:pPr>
              <w:pStyle w:val="Prrafodelista"/>
              <w:widowControl w:val="0"/>
              <w:numPr>
                <w:ilvl w:val="0"/>
                <w:numId w:val="15"/>
              </w:numPr>
              <w:ind w:left="1156"/>
              <w:jc w:val="both"/>
              <w:rPr>
                <w:rFonts w:asciiTheme="minorHAnsi" w:hAnsiTheme="minorHAnsi" w:cstheme="minorHAnsi"/>
                <w:sz w:val="18"/>
                <w:szCs w:val="18"/>
              </w:rPr>
            </w:pPr>
            <w:r w:rsidRPr="00E66A91">
              <w:rPr>
                <w:rFonts w:asciiTheme="minorHAnsi" w:hAnsiTheme="minorHAnsi" w:cstheme="minorHAnsi"/>
                <w:sz w:val="18"/>
                <w:szCs w:val="18"/>
              </w:rPr>
              <w:t>Apertura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numPr>
                <w:ilvl w:val="0"/>
                <w:numId w:val="14"/>
              </w:numPr>
              <w:jc w:val="both"/>
              <w:rPr>
                <w:rFonts w:asciiTheme="minorHAnsi" w:hAnsiTheme="minorHAnsi" w:cstheme="minorHAnsi"/>
                <w:b/>
                <w:sz w:val="18"/>
                <w:szCs w:val="18"/>
              </w:rPr>
            </w:pPr>
            <w:r w:rsidRPr="00E66A91">
              <w:rPr>
                <w:rFonts w:asciiTheme="minorHAnsi" w:hAnsiTheme="minorHAnsi" w:cstheme="minorHAnsi"/>
                <w:b/>
                <w:sz w:val="18"/>
                <w:szCs w:val="18"/>
              </w:rPr>
              <w:t>Acto de Fallo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IX. EVALUACIÓN DE LAS PROPUESTAS</w:t>
            </w:r>
          </w:p>
        </w:tc>
      </w:tr>
      <w:tr w:rsidR="00D000F9" w:rsidRPr="00E66A91" w:rsidTr="00D000F9">
        <w:trPr>
          <w:jc w:val="center"/>
        </w:trPr>
        <w:tc>
          <w:tcPr>
            <w:tcW w:w="10440" w:type="dxa"/>
          </w:tcPr>
          <w:p w:rsidR="00D000F9" w:rsidRPr="00E66A91" w:rsidRDefault="00D000F9" w:rsidP="00D000F9">
            <w:pPr>
              <w:ind w:left="470" w:hanging="470"/>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 REQUISITOS PARA LA PRESENTACIÓN DE LAS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Documentación administrativa.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b/>
                <w:sz w:val="18"/>
                <w:szCs w:val="18"/>
              </w:rPr>
              <w:t>B</w:t>
            </w:r>
            <w:r w:rsidRPr="00E66A91">
              <w:rPr>
                <w:rFonts w:asciiTheme="minorHAnsi" w:hAnsiTheme="minorHAnsi" w:cstheme="minorHAnsi"/>
                <w:sz w:val="18"/>
                <w:szCs w:val="18"/>
              </w:rPr>
              <w:t>.</w:t>
            </w:r>
            <w:r w:rsidRPr="00E66A91">
              <w:rPr>
                <w:rFonts w:asciiTheme="minorHAnsi" w:hAnsiTheme="minorHAnsi" w:cstheme="minorHAnsi"/>
                <w:b/>
                <w:sz w:val="18"/>
                <w:szCs w:val="18"/>
              </w:rPr>
              <w:tab/>
              <w:t>Documentación propuesta técnica.</w:t>
            </w:r>
          </w:p>
        </w:tc>
      </w:tr>
      <w:tr w:rsidR="00D000F9" w:rsidRPr="00E66A91" w:rsidTr="00D000F9">
        <w:trPr>
          <w:jc w:val="center"/>
        </w:trPr>
        <w:tc>
          <w:tcPr>
            <w:tcW w:w="10440" w:type="dxa"/>
          </w:tcPr>
          <w:p w:rsidR="00D000F9" w:rsidRPr="00E66A91" w:rsidRDefault="00D000F9" w:rsidP="00D000F9">
            <w:pPr>
              <w:numPr>
                <w:ilvl w:val="0"/>
                <w:numId w:val="15"/>
              </w:numPr>
              <w:tabs>
                <w:tab w:val="left" w:pos="0"/>
                <w:tab w:val="left" w:pos="730"/>
              </w:tabs>
              <w:ind w:hanging="699"/>
              <w:jc w:val="both"/>
              <w:rPr>
                <w:rFonts w:asciiTheme="minorHAnsi" w:hAnsiTheme="minorHAnsi" w:cstheme="minorHAnsi"/>
                <w:b/>
                <w:sz w:val="18"/>
                <w:szCs w:val="18"/>
              </w:rPr>
            </w:pPr>
            <w:r w:rsidRPr="00E66A91">
              <w:rPr>
                <w:rFonts w:asciiTheme="minorHAnsi" w:hAnsiTheme="minorHAnsi" w:cstheme="minorHAnsi"/>
                <w:b/>
                <w:sz w:val="18"/>
                <w:szCs w:val="18"/>
              </w:rPr>
              <w:t>Documentación propuesta económica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 PRESENTACIÓN DE PROPUESTAS.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 INSTRUCCIONES PARA LA ELABORACIÓN Y ENTREGA DE PROPUESTAS TÉCNICAS Y ECONÓMICAS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XIII. DESCALIFICACIÓN DE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XIV. FORMALIZACIÓN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autoSpaceDE w:val="0"/>
              <w:autoSpaceDN w:val="0"/>
              <w:adjustRightInd w:val="0"/>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XV. GARANTÍAS QUE DEBERÁN PRESENTAR LOS LICITANTES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a.</w:t>
            </w:r>
            <w:r w:rsidRPr="00E66A91">
              <w:rPr>
                <w:rFonts w:asciiTheme="minorHAnsi" w:hAnsiTheme="minorHAnsi" w:cstheme="minorHAnsi"/>
                <w:b/>
                <w:sz w:val="18"/>
                <w:szCs w:val="18"/>
              </w:rPr>
              <w:tab/>
              <w:t>Garantía de seriedad de la propuesta.</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b.</w:t>
            </w:r>
            <w:r w:rsidRPr="00E66A91">
              <w:rPr>
                <w:rFonts w:asciiTheme="minorHAnsi" w:hAnsiTheme="minorHAnsi" w:cstheme="minorHAnsi"/>
                <w:b/>
                <w:sz w:val="18"/>
                <w:szCs w:val="18"/>
              </w:rPr>
              <w:tab/>
              <w:t>Garantía de cumplimiento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c.           Garantía de calidad de los bienes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lastRenderedPageBreak/>
              <w:t>XVI. IMPUESTOS Y DERECHOS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 IMPORTACIÓN</w:t>
            </w: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p>
        </w:tc>
      </w:tr>
      <w:tr w:rsidR="00D000F9" w:rsidRPr="00E66A91" w:rsidTr="00D000F9">
        <w:trPr>
          <w:jc w:val="center"/>
        </w:trPr>
        <w:tc>
          <w:tcPr>
            <w:tcW w:w="10440" w:type="dxa"/>
          </w:tcPr>
          <w:p w:rsidR="00D000F9" w:rsidRPr="00E66A91" w:rsidRDefault="00D000F9" w:rsidP="00D000F9">
            <w:pPr>
              <w:ind w:right="567"/>
              <w:jc w:val="both"/>
              <w:rPr>
                <w:rFonts w:asciiTheme="minorHAnsi" w:hAnsiTheme="minorHAnsi" w:cstheme="minorHAnsi"/>
                <w:b/>
                <w:color w:val="000000"/>
                <w:sz w:val="18"/>
                <w:szCs w:val="18"/>
                <w:lang w:val="es-MX"/>
              </w:rPr>
            </w:pPr>
            <w:r w:rsidRPr="00E66A91">
              <w:rPr>
                <w:rFonts w:asciiTheme="minorHAnsi" w:hAnsiTheme="minorHAnsi" w:cstheme="minorHAnsi"/>
                <w:b/>
                <w:color w:val="000000"/>
                <w:sz w:val="18"/>
                <w:szCs w:val="18"/>
                <w:lang w:val="es-MX"/>
              </w:rPr>
              <w:t>XVIII. PATENTES, MARCAS Y DERECHOS DE AUTOR</w:t>
            </w:r>
          </w:p>
          <w:p w:rsidR="00D000F9" w:rsidRPr="00E66A91" w:rsidRDefault="00D000F9" w:rsidP="00D000F9">
            <w:pPr>
              <w:jc w:val="both"/>
              <w:rPr>
                <w:rFonts w:asciiTheme="minorHAnsi" w:hAnsiTheme="minorHAnsi" w:cstheme="minorHAnsi"/>
                <w:b/>
                <w:sz w:val="18"/>
                <w:szCs w:val="18"/>
                <w:lang w:val="es-MX"/>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XIX.</w:t>
            </w:r>
            <w:r w:rsidRPr="00E66A91">
              <w:rPr>
                <w:rFonts w:asciiTheme="minorHAnsi" w:hAnsiTheme="minorHAnsi" w:cstheme="minorHAnsi"/>
                <w:b/>
                <w:sz w:val="18"/>
                <w:szCs w:val="18"/>
              </w:rPr>
              <w:tab/>
              <w:t>DERECHOS DEL COMITÉ.</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w:t>
            </w:r>
            <w:r w:rsidRPr="00E66A91">
              <w:rPr>
                <w:rFonts w:asciiTheme="minorHAnsi" w:hAnsiTheme="minorHAnsi" w:cstheme="minorHAnsi"/>
                <w:b/>
                <w:sz w:val="18"/>
                <w:szCs w:val="18"/>
              </w:rPr>
              <w:tab/>
              <w:t>CANCELACIÓN DE LA LICITACIÓN</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w:t>
            </w:r>
            <w:r w:rsidRPr="00E66A91">
              <w:rPr>
                <w:rFonts w:asciiTheme="minorHAnsi" w:hAnsiTheme="minorHAnsi" w:cstheme="minorHAnsi"/>
                <w:b/>
                <w:sz w:val="18"/>
                <w:szCs w:val="18"/>
              </w:rPr>
              <w:tab/>
              <w:t>DECLARACIÓN DE LICITACIÓN DESIERTO.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w:t>
            </w:r>
            <w:r w:rsidRPr="00E66A91">
              <w:rPr>
                <w:rFonts w:asciiTheme="minorHAnsi" w:hAnsiTheme="minorHAnsi" w:cstheme="minorHAnsi"/>
                <w:b/>
                <w:sz w:val="18"/>
                <w:szCs w:val="18"/>
              </w:rPr>
              <w:tab/>
              <w:t>RESCISIÓN DEL CONTRATO</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XXIII.</w:t>
            </w:r>
            <w:r w:rsidRPr="00E66A91">
              <w:rPr>
                <w:rFonts w:asciiTheme="minorHAnsi" w:hAnsiTheme="minorHAnsi" w:cstheme="minorHAnsi"/>
                <w:b/>
                <w:sz w:val="18"/>
                <w:szCs w:val="18"/>
              </w:rPr>
              <w:tab/>
              <w:t>INCONFORMIDADES.</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r w:rsidRPr="00E66A91">
              <w:rPr>
                <w:rFonts w:asciiTheme="minorHAnsi" w:hAnsiTheme="minorHAnsi" w:cstheme="minorHAnsi"/>
                <w:b/>
                <w:sz w:val="18"/>
                <w:szCs w:val="18"/>
              </w:rPr>
              <w:t>XXIV.     SUPLETORIEDAD</w:t>
            </w:r>
          </w:p>
        </w:tc>
      </w:tr>
      <w:tr w:rsidR="00D000F9" w:rsidRPr="00E66A91" w:rsidTr="00D000F9">
        <w:trPr>
          <w:jc w:val="center"/>
        </w:trPr>
        <w:tc>
          <w:tcPr>
            <w:tcW w:w="10440" w:type="dxa"/>
          </w:tcPr>
          <w:p w:rsidR="00D000F9" w:rsidRPr="00E66A91" w:rsidRDefault="00D000F9" w:rsidP="00D000F9">
            <w:pPr>
              <w:jc w:val="both"/>
              <w:rPr>
                <w:rFonts w:asciiTheme="minorHAnsi" w:hAnsiTheme="minorHAnsi" w:cstheme="minorHAnsi"/>
                <w:b/>
                <w:sz w:val="18"/>
                <w:szCs w:val="18"/>
              </w:rPr>
            </w:pPr>
          </w:p>
        </w:tc>
      </w:tr>
    </w:tbl>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pStyle w:val="Textoindependiente2"/>
        <w:jc w:val="left"/>
        <w:rPr>
          <w:rFonts w:asciiTheme="minorHAnsi" w:hAnsiTheme="minorHAnsi" w:cstheme="minorHAnsi"/>
          <w:b w:val="0"/>
          <w:bCs/>
          <w:szCs w:val="18"/>
        </w:rPr>
      </w:pPr>
      <w:r w:rsidRPr="00E66A91">
        <w:rPr>
          <w:rFonts w:asciiTheme="minorHAnsi" w:hAnsiTheme="minorHAnsi" w:cstheme="minorHAnsi"/>
          <w:bCs/>
          <w:szCs w:val="18"/>
        </w:rPr>
        <w:t>GLOSARIO</w:t>
      </w:r>
      <w:r w:rsidRPr="00E66A91">
        <w:rPr>
          <w:rFonts w:asciiTheme="minorHAnsi" w:hAnsiTheme="minorHAnsi" w:cstheme="minorHAnsi"/>
          <w:b w:val="0"/>
          <w:bCs/>
          <w:szCs w:val="18"/>
        </w:rPr>
        <w:t>.</w:t>
      </w:r>
    </w:p>
    <w:p w:rsidR="00D000F9" w:rsidRPr="00E66A91" w:rsidRDefault="00D000F9" w:rsidP="00D000F9">
      <w:pPr>
        <w:rPr>
          <w:rFonts w:asciiTheme="minorHAnsi" w:hAnsiTheme="minorHAnsi" w:cstheme="minorHAnsi"/>
          <w:b/>
          <w:sz w:val="18"/>
          <w:szCs w:val="18"/>
          <w:lang w:val="es-ES_tradnl"/>
        </w:rPr>
      </w:pPr>
    </w:p>
    <w:p w:rsidR="00D000F9" w:rsidRPr="00E66A91" w:rsidRDefault="00D000F9" w:rsidP="00D000F9">
      <w:pPr>
        <w:pStyle w:val="Textoindependiente"/>
        <w:rPr>
          <w:rFonts w:asciiTheme="minorHAnsi" w:hAnsiTheme="minorHAnsi" w:cstheme="minorHAnsi"/>
          <w:b w:val="0"/>
          <w:sz w:val="18"/>
          <w:szCs w:val="18"/>
        </w:rPr>
      </w:pPr>
      <w:r w:rsidRPr="00E66A91">
        <w:rPr>
          <w:rFonts w:asciiTheme="minorHAnsi" w:hAnsiTheme="minorHAnsi" w:cstheme="minorHAnsi"/>
          <w:b w:val="0"/>
          <w:sz w:val="18"/>
          <w:szCs w:val="18"/>
        </w:rPr>
        <w:t>Para efectos de esta  convocatoria, se entenderá por:</w:t>
      </w:r>
    </w:p>
    <w:p w:rsidR="00D000F9" w:rsidRPr="00E66A91" w:rsidRDefault="00D000F9" w:rsidP="00D000F9">
      <w:pPr>
        <w:pStyle w:val="Prrafodelista"/>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Pr>
          <w:rFonts w:asciiTheme="minorHAnsi" w:hAnsiTheme="minorHAnsi" w:cstheme="minorHAnsi"/>
          <w:b/>
          <w:sz w:val="18"/>
          <w:szCs w:val="18"/>
        </w:rPr>
        <w:t xml:space="preserve">Convocatoria/bases: </w:t>
      </w:r>
      <w:r w:rsidRPr="00DA716F">
        <w:rPr>
          <w:rFonts w:asciiTheme="minorHAnsi" w:hAnsiTheme="minorHAnsi" w:cstheme="minorHAnsi"/>
          <w:sz w:val="18"/>
          <w:szCs w:val="18"/>
        </w:rPr>
        <w:t>El procedimiento de Licitación</w:t>
      </w:r>
      <w:r>
        <w:rPr>
          <w:rFonts w:asciiTheme="minorHAnsi" w:hAnsiTheme="minorHAnsi" w:cstheme="minorHAnsi"/>
          <w:b/>
          <w:sz w:val="18"/>
          <w:szCs w:val="18"/>
        </w:rPr>
        <w:t xml:space="preserve"> </w:t>
      </w:r>
      <w:r>
        <w:rPr>
          <w:rFonts w:asciiTheme="minorHAnsi" w:hAnsiTheme="minorHAnsi" w:cstheme="minorHAnsi"/>
          <w:sz w:val="18"/>
          <w:szCs w:val="18"/>
        </w:rPr>
        <w:t>que contiene todos los requisitos para participar en el proceso de la Universidad.</w:t>
      </w:r>
    </w:p>
    <w:p w:rsidR="00D000F9" w:rsidRPr="00DA716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DA716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Pr>
          <w:rFonts w:asciiTheme="minorHAnsi" w:hAnsiTheme="minorHAnsi" w:cstheme="minorHAnsi"/>
          <w:b/>
          <w:sz w:val="18"/>
          <w:szCs w:val="18"/>
        </w:rPr>
        <w:t xml:space="preserve">Contraloría: </w:t>
      </w:r>
      <w:r w:rsidRPr="00DA716F">
        <w:rPr>
          <w:rFonts w:asciiTheme="minorHAnsi" w:hAnsiTheme="minorHAnsi" w:cstheme="minorHAnsi"/>
          <w:sz w:val="18"/>
          <w:szCs w:val="18"/>
        </w:rPr>
        <w:t>Órgano de Control Interno de la Universidad</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Domicilio de la Convocante: </w:t>
      </w:r>
      <w:r w:rsidRPr="00E66A91">
        <w:rPr>
          <w:rFonts w:asciiTheme="minorHAnsi" w:hAnsiTheme="minorHAnsi" w:cstheme="minorHAnsi"/>
          <w:sz w:val="18"/>
          <w:szCs w:val="18"/>
        </w:rPr>
        <w:t>Av. Universidad N° 940 C.P. 201</w:t>
      </w:r>
      <w:r w:rsidR="00212508">
        <w:rPr>
          <w:rFonts w:asciiTheme="minorHAnsi" w:hAnsiTheme="minorHAnsi" w:cstheme="minorHAnsi"/>
          <w:sz w:val="18"/>
          <w:szCs w:val="18"/>
        </w:rPr>
        <w:t>00</w:t>
      </w:r>
      <w:r w:rsidRPr="00E66A91">
        <w:rPr>
          <w:rFonts w:asciiTheme="minorHAnsi" w:hAnsiTheme="minorHAnsi" w:cstheme="minorHAnsi"/>
          <w:sz w:val="18"/>
          <w:szCs w:val="18"/>
        </w:rPr>
        <w:t xml:space="preserve">, Ciudad Universitaria, Aguascalientes, </w:t>
      </w:r>
      <w:proofErr w:type="spellStart"/>
      <w:r w:rsidRPr="00E66A91">
        <w:rPr>
          <w:rFonts w:asciiTheme="minorHAnsi" w:hAnsiTheme="minorHAnsi" w:cstheme="minorHAnsi"/>
          <w:sz w:val="18"/>
          <w:szCs w:val="18"/>
        </w:rPr>
        <w:t>Ags</w:t>
      </w:r>
      <w:proofErr w:type="spellEnd"/>
      <w:r w:rsidRPr="00E66A91">
        <w:rPr>
          <w:rFonts w:asciiTheme="minorHAnsi" w:hAnsiTheme="minorHAnsi" w:cstheme="minorHAnsi"/>
          <w:sz w:val="18"/>
          <w:szCs w:val="18"/>
        </w:rPr>
        <w:t>.</w:t>
      </w:r>
    </w:p>
    <w:p w:rsidR="00D000F9" w:rsidRDefault="00D000F9" w:rsidP="00D000F9">
      <w:pPr>
        <w:pStyle w:val="Prrafodelista"/>
        <w:rPr>
          <w:rFonts w:asciiTheme="minorHAnsi" w:hAnsiTheme="minorHAnsi" w:cstheme="minorHAnsi"/>
          <w:b/>
          <w:sz w:val="18"/>
          <w:szCs w:val="18"/>
        </w:rPr>
      </w:pPr>
    </w:p>
    <w:p w:rsidR="00D000F9" w:rsidRPr="000D6C5A"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0D6C5A">
        <w:rPr>
          <w:rFonts w:asciiTheme="minorHAnsi" w:hAnsiTheme="minorHAnsi" w:cstheme="minorHAnsi"/>
          <w:b/>
          <w:sz w:val="18"/>
          <w:szCs w:val="18"/>
        </w:rPr>
        <w:t xml:space="preserve">Manual Único: </w:t>
      </w:r>
      <w:r w:rsidRPr="000D6C5A">
        <w:rPr>
          <w:rFonts w:asciiTheme="minorHAnsi" w:hAnsiTheme="minorHAnsi" w:cstheme="minorHAnsi"/>
          <w:sz w:val="18"/>
          <w:szCs w:val="18"/>
        </w:rPr>
        <w:t>Manual Único de Adquisiciones, Arrendamientos y Servicios de la Universidad Autónoma de Aguascalientes</w:t>
      </w:r>
      <w:r>
        <w:rPr>
          <w:rFonts w:asciiTheme="minorHAnsi" w:hAnsiTheme="minorHAnsi" w:cstheme="minorHAnsi"/>
          <w:sz w:val="18"/>
          <w:szCs w:val="18"/>
        </w:rPr>
        <w:t>.</w:t>
      </w:r>
    </w:p>
    <w:p w:rsidR="00D000F9"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E66A91">
        <w:rPr>
          <w:rFonts w:asciiTheme="minorHAnsi" w:hAnsiTheme="minorHAnsi" w:cstheme="minorHAnsi"/>
          <w:b/>
          <w:sz w:val="18"/>
          <w:szCs w:val="18"/>
        </w:rPr>
        <w:t xml:space="preserve">Licitación: </w:t>
      </w:r>
      <w:r w:rsidRPr="00E66A91">
        <w:rPr>
          <w:rFonts w:asciiTheme="minorHAnsi" w:hAnsiTheme="minorHAnsi" w:cstheme="minorHAnsi"/>
          <w:sz w:val="18"/>
          <w:szCs w:val="18"/>
        </w:rPr>
        <w:t>Licitación Pública Nacional</w:t>
      </w:r>
      <w:r>
        <w:rPr>
          <w:rFonts w:asciiTheme="minorHAnsi" w:hAnsiTheme="minorHAnsi" w:cstheme="minorHAnsi"/>
          <w:b/>
          <w:sz w:val="18"/>
          <w:szCs w:val="18"/>
        </w:rPr>
        <w:t xml:space="preserve"> E/901045968-0</w:t>
      </w:r>
      <w:r w:rsidR="00D85D99">
        <w:rPr>
          <w:rFonts w:asciiTheme="minorHAnsi" w:hAnsiTheme="minorHAnsi" w:cstheme="minorHAnsi"/>
          <w:b/>
          <w:sz w:val="18"/>
          <w:szCs w:val="18"/>
        </w:rPr>
        <w:t>12</w:t>
      </w:r>
      <w:r w:rsidRPr="00E66A91">
        <w:rPr>
          <w:rFonts w:asciiTheme="minorHAnsi" w:hAnsiTheme="minorHAnsi" w:cstheme="minorHAnsi"/>
          <w:b/>
          <w:sz w:val="18"/>
          <w:szCs w:val="18"/>
        </w:rPr>
        <w:t>-</w:t>
      </w:r>
      <w:r w:rsidR="00212508">
        <w:rPr>
          <w:rFonts w:asciiTheme="minorHAnsi" w:hAnsiTheme="minorHAnsi" w:cstheme="minorHAnsi"/>
          <w:b/>
          <w:sz w:val="18"/>
          <w:szCs w:val="18"/>
        </w:rPr>
        <w:t>2021</w:t>
      </w:r>
      <w:r w:rsidRPr="00E66A91">
        <w:rPr>
          <w:rFonts w:asciiTheme="minorHAnsi" w:hAnsiTheme="minorHAnsi" w:cstheme="minorHAnsi"/>
          <w:b/>
          <w:sz w:val="18"/>
          <w:szCs w:val="18"/>
        </w:rPr>
        <w:t>.</w:t>
      </w:r>
    </w:p>
    <w:p w:rsidR="00D000F9" w:rsidRPr="00E66A91"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Ley:</w:t>
      </w:r>
      <w:r w:rsidRPr="00E66A91">
        <w:rPr>
          <w:rFonts w:asciiTheme="minorHAnsi" w:hAnsiTheme="minorHAnsi" w:cstheme="minorHAnsi"/>
          <w:sz w:val="18"/>
          <w:szCs w:val="18"/>
        </w:rPr>
        <w:t xml:space="preserve"> Ley de Adquisiciones, Arrendamientos y Servicios del Estado de Aguascalientes y sus Municipios.</w:t>
      </w:r>
    </w:p>
    <w:p w:rsidR="00D000F9" w:rsidRDefault="00D000F9" w:rsidP="00D000F9">
      <w:pPr>
        <w:pStyle w:val="Prrafodelista"/>
        <w:rPr>
          <w:rFonts w:asciiTheme="minorHAnsi" w:hAnsiTheme="minorHAnsi" w:cstheme="minorHAnsi"/>
          <w:sz w:val="18"/>
          <w:szCs w:val="18"/>
        </w:rPr>
      </w:pPr>
    </w:p>
    <w:p w:rsidR="00D000F9" w:rsidRPr="00274367"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274367">
        <w:rPr>
          <w:rFonts w:asciiTheme="minorHAnsi" w:hAnsiTheme="minorHAnsi" w:cstheme="minorHAnsi"/>
          <w:b/>
          <w:sz w:val="18"/>
          <w:szCs w:val="18"/>
        </w:rPr>
        <w:t xml:space="preserve">Ley Orgánica:  </w:t>
      </w:r>
      <w:r w:rsidRPr="00274367">
        <w:rPr>
          <w:rFonts w:asciiTheme="minorHAnsi" w:hAnsiTheme="minorHAnsi" w:cstheme="minorHAnsi"/>
          <w:sz w:val="18"/>
          <w:szCs w:val="18"/>
        </w:rPr>
        <w:t xml:space="preserve">Ley </w:t>
      </w:r>
      <w:r>
        <w:rPr>
          <w:rFonts w:asciiTheme="minorHAnsi" w:hAnsiTheme="minorHAnsi" w:cstheme="minorHAnsi"/>
          <w:sz w:val="18"/>
          <w:szCs w:val="18"/>
        </w:rPr>
        <w:t xml:space="preserve">Orgánica de la Universidad Autónoma de Aguascalientes.  </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Licitante:</w:t>
      </w:r>
      <w:r w:rsidRPr="00E66A91">
        <w:rPr>
          <w:rFonts w:asciiTheme="minorHAnsi" w:hAnsiTheme="minorHAnsi" w:cstheme="minorHAnsi"/>
          <w:sz w:val="18"/>
          <w:szCs w:val="18"/>
        </w:rPr>
        <w:t xml:space="preserve"> La persona que participe en cualquier procedimiento de Licitación pública o bien en concurso o invitación restringida.</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E66A91">
        <w:rPr>
          <w:rFonts w:asciiTheme="minorHAnsi" w:hAnsiTheme="minorHAnsi" w:cstheme="minorHAnsi"/>
          <w:b/>
          <w:bCs/>
          <w:sz w:val="18"/>
          <w:szCs w:val="18"/>
          <w:lang w:val="es-ES_tradnl"/>
        </w:rPr>
        <w:t xml:space="preserve">Partida: </w:t>
      </w:r>
      <w:r w:rsidRPr="00E66A91">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rsidR="00D000F9" w:rsidRPr="00E66A91"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rsidR="00D000F9"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Proveedor:</w:t>
      </w:r>
      <w:r w:rsidRPr="00E66A91">
        <w:rPr>
          <w:rFonts w:asciiTheme="minorHAnsi" w:hAnsiTheme="minorHAnsi" w:cstheme="minorHAnsi"/>
          <w:sz w:val="18"/>
          <w:szCs w:val="18"/>
        </w:rPr>
        <w:t xml:space="preserve"> La persona que celebre contratos de adquisiciones, arrendamientos o servicios. </w:t>
      </w:r>
    </w:p>
    <w:p w:rsidR="00D000F9" w:rsidRDefault="00D000F9" w:rsidP="00D000F9">
      <w:pPr>
        <w:pStyle w:val="Prrafodelista"/>
        <w:rPr>
          <w:rFonts w:asciiTheme="minorHAnsi" w:hAnsiTheme="minorHAnsi" w:cstheme="minorHAnsi"/>
          <w:sz w:val="18"/>
          <w:szCs w:val="18"/>
        </w:rPr>
      </w:pP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274367">
        <w:rPr>
          <w:rFonts w:asciiTheme="minorHAnsi" w:hAnsiTheme="minorHAnsi" w:cstheme="minorHAnsi"/>
          <w:b/>
          <w:sz w:val="18"/>
          <w:szCs w:val="18"/>
        </w:rPr>
        <w:t>Reglamento de la Universidad:</w:t>
      </w:r>
      <w:r>
        <w:rPr>
          <w:rFonts w:asciiTheme="minorHAnsi" w:hAnsiTheme="minorHAnsi" w:cstheme="minorHAnsi"/>
          <w:sz w:val="18"/>
          <w:szCs w:val="18"/>
        </w:rPr>
        <w:t xml:space="preserve"> Reglamento de Control Patrimonial de la Universidad Autónoma de Aguascalientes. </w:t>
      </w:r>
    </w:p>
    <w:p w:rsidR="00D000F9" w:rsidRPr="00E66A91"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E66A91">
        <w:rPr>
          <w:rFonts w:asciiTheme="minorHAnsi" w:hAnsiTheme="minorHAnsi" w:cstheme="minorHAnsi"/>
          <w:sz w:val="18"/>
          <w:szCs w:val="18"/>
        </w:rPr>
        <w:tab/>
      </w:r>
    </w:p>
    <w:p w:rsidR="00D000F9" w:rsidRPr="00E66A91"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E66A91">
        <w:rPr>
          <w:rFonts w:asciiTheme="minorHAnsi" w:hAnsiTheme="minorHAnsi" w:cstheme="minorHAnsi"/>
          <w:b/>
          <w:sz w:val="18"/>
          <w:szCs w:val="18"/>
        </w:rPr>
        <w:t>Universidad/Convocante:</w:t>
      </w:r>
      <w:r w:rsidRPr="00E66A91">
        <w:rPr>
          <w:rFonts w:asciiTheme="minorHAnsi" w:hAnsiTheme="minorHAnsi" w:cstheme="minorHAnsi"/>
          <w:sz w:val="18"/>
          <w:szCs w:val="18"/>
        </w:rPr>
        <w:t xml:space="preserve"> Universidad Autónoma de Aguascalientes.</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1C4387" w:rsidRDefault="00D000F9" w:rsidP="001C4387">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w:t>
      </w:r>
      <w:r w:rsidR="00212508">
        <w:rPr>
          <w:rFonts w:asciiTheme="minorHAnsi" w:hAnsiTheme="minorHAnsi" w:cstheme="minorHAnsi"/>
          <w:b/>
          <w:bCs/>
          <w:noProof/>
          <w:color w:val="000000"/>
          <w:sz w:val="18"/>
          <w:szCs w:val="18"/>
        </w:rPr>
        <w:t>1</w:t>
      </w:r>
      <w:r w:rsidR="00D85D99">
        <w:rPr>
          <w:rFonts w:asciiTheme="minorHAnsi" w:hAnsiTheme="minorHAnsi" w:cstheme="minorHAnsi"/>
          <w:b/>
          <w:bCs/>
          <w:noProof/>
          <w:color w:val="000000"/>
          <w:sz w:val="18"/>
          <w:szCs w:val="18"/>
        </w:rPr>
        <w:t>2</w:t>
      </w:r>
      <w:r w:rsidRPr="00E66A91">
        <w:rPr>
          <w:rFonts w:asciiTheme="minorHAnsi" w:hAnsiTheme="minorHAnsi" w:cstheme="minorHAnsi"/>
          <w:b/>
          <w:bCs/>
          <w:noProof/>
          <w:color w:val="000000"/>
          <w:sz w:val="18"/>
          <w:szCs w:val="18"/>
        </w:rPr>
        <w:t>-</w:t>
      </w:r>
      <w:r w:rsidR="00EB3A37">
        <w:rPr>
          <w:rFonts w:asciiTheme="minorHAnsi" w:hAnsiTheme="minorHAnsi" w:cstheme="minorHAnsi"/>
          <w:b/>
          <w:bCs/>
          <w:noProof/>
          <w:color w:val="000000"/>
          <w:sz w:val="18"/>
          <w:szCs w:val="18"/>
        </w:rPr>
        <w:t>202</w:t>
      </w:r>
      <w:r w:rsidR="00212508">
        <w:rPr>
          <w:rFonts w:asciiTheme="minorHAnsi" w:hAnsiTheme="minorHAnsi" w:cstheme="minorHAnsi"/>
          <w:b/>
          <w:bCs/>
          <w:noProof/>
          <w:color w:val="000000"/>
          <w:sz w:val="18"/>
          <w:szCs w:val="18"/>
        </w:rPr>
        <w:t>1</w:t>
      </w:r>
      <w:r w:rsidRPr="00E66A91">
        <w:rPr>
          <w:rFonts w:asciiTheme="minorHAnsi" w:hAnsiTheme="minorHAnsi" w:cstheme="minorHAnsi"/>
          <w:b/>
          <w:bCs/>
          <w:noProof/>
          <w:color w:val="000000"/>
          <w:sz w:val="18"/>
          <w:szCs w:val="18"/>
        </w:rPr>
        <w:t xml:space="preserve"> para la</w:t>
      </w:r>
      <w:r w:rsidR="001C4387" w:rsidRPr="001C4387">
        <w:rPr>
          <w:rFonts w:asciiTheme="minorHAnsi" w:hAnsiTheme="minorHAnsi" w:cstheme="minorHAnsi"/>
          <w:b/>
          <w:bCs/>
          <w:noProof/>
          <w:color w:val="000000"/>
          <w:sz w:val="18"/>
          <w:szCs w:val="18"/>
        </w:rPr>
        <w:t xml:space="preserve"> </w:t>
      </w:r>
      <w:r w:rsidR="00B0328C" w:rsidRPr="00B0328C">
        <w:rPr>
          <w:rFonts w:asciiTheme="minorHAnsi" w:hAnsiTheme="minorHAnsi" w:cstheme="minorHAnsi"/>
          <w:b/>
          <w:bCs/>
          <w:noProof/>
          <w:color w:val="000000"/>
          <w:sz w:val="18"/>
          <w:szCs w:val="18"/>
        </w:rPr>
        <w:t>Adquisición de Equipos para la Sección de Procesos Gráficos, del Departamento de Editorial, Dirección General de Difusión y Vinculación de la Universidad Autónoma de Aguascalientes</w:t>
      </w:r>
      <w:r w:rsidR="00367793">
        <w:rPr>
          <w:rFonts w:asciiTheme="minorHAnsi" w:hAnsiTheme="minorHAnsi" w:cstheme="minorHAnsi"/>
          <w:b/>
          <w:bCs/>
          <w:noProof/>
          <w:color w:val="000000"/>
          <w:sz w:val="18"/>
          <w:szCs w:val="18"/>
        </w:rPr>
        <w:t>.</w:t>
      </w:r>
    </w:p>
    <w:p w:rsidR="00D000F9" w:rsidRDefault="00D000F9" w:rsidP="00D000F9">
      <w:pPr>
        <w:pStyle w:val="Encabezado"/>
        <w:jc w:val="both"/>
        <w:rPr>
          <w:rFonts w:asciiTheme="minorHAnsi" w:hAnsiTheme="minorHAnsi" w:cstheme="minorHAnsi"/>
          <w:b/>
          <w:bCs/>
          <w:noProof/>
          <w:color w:val="000000"/>
          <w:sz w:val="18"/>
          <w:szCs w:val="18"/>
        </w:rPr>
      </w:pPr>
    </w:p>
    <w:p w:rsidR="00D000F9" w:rsidRPr="00E66A91" w:rsidRDefault="00D000F9" w:rsidP="00D000F9">
      <w:pPr>
        <w:pStyle w:val="Textoindependiente"/>
        <w:ind w:right="567"/>
        <w:rPr>
          <w:rFonts w:asciiTheme="minorHAnsi" w:hAnsiTheme="minorHAnsi" w:cstheme="minorHAnsi"/>
          <w:b w:val="0"/>
          <w:sz w:val="18"/>
          <w:szCs w:val="18"/>
          <w:lang w:val="es-ES"/>
        </w:rPr>
      </w:pPr>
    </w:p>
    <w:p w:rsidR="00D000F9" w:rsidRPr="00E66A91" w:rsidRDefault="00D000F9" w:rsidP="00D000F9">
      <w:pPr>
        <w:pStyle w:val="Textoindependiente"/>
        <w:ind w:right="567"/>
        <w:rPr>
          <w:rFonts w:asciiTheme="minorHAnsi" w:hAnsiTheme="minorHAnsi" w:cstheme="minorHAnsi"/>
          <w:sz w:val="18"/>
          <w:szCs w:val="18"/>
        </w:rPr>
      </w:pPr>
      <w:r w:rsidRPr="00E66A91">
        <w:rPr>
          <w:rFonts w:asciiTheme="minorHAnsi" w:hAnsiTheme="minorHAnsi" w:cstheme="minorHAnsi"/>
          <w:sz w:val="18"/>
          <w:szCs w:val="18"/>
        </w:rPr>
        <w:t>I. ASPECTOS GENERALES.</w:t>
      </w:r>
    </w:p>
    <w:p w:rsidR="00D000F9" w:rsidRPr="00E66A91" w:rsidRDefault="00D000F9" w:rsidP="00D000F9">
      <w:pPr>
        <w:pStyle w:val="Textoindependiente"/>
        <w:ind w:right="567"/>
        <w:rPr>
          <w:rFonts w:asciiTheme="minorHAnsi" w:hAnsiTheme="minorHAnsi" w:cstheme="minorHAnsi"/>
          <w:sz w:val="18"/>
          <w:szCs w:val="18"/>
        </w:rPr>
      </w:pPr>
    </w:p>
    <w:p w:rsidR="00D000F9" w:rsidRPr="00E134BC" w:rsidRDefault="00D000F9" w:rsidP="00D000F9">
      <w:pPr>
        <w:pStyle w:val="Textoindependiente"/>
        <w:ind w:left="567" w:right="567"/>
        <w:jc w:val="both"/>
        <w:rPr>
          <w:rFonts w:asciiTheme="minorHAnsi" w:hAnsiTheme="minorHAnsi" w:cstheme="minorHAnsi"/>
          <w:b w:val="0"/>
          <w:sz w:val="18"/>
          <w:szCs w:val="18"/>
          <w:lang w:val="es-ES"/>
        </w:rPr>
      </w:pPr>
      <w:r w:rsidRPr="00E134BC">
        <w:rPr>
          <w:rFonts w:asciiTheme="minorHAnsi" w:hAnsiTheme="minorHAnsi" w:cstheme="minorHAnsi"/>
          <w:b w:val="0"/>
          <w:sz w:val="18"/>
          <w:szCs w:val="18"/>
          <w:lang w:val="es-ES"/>
        </w:rPr>
        <w:t xml:space="preserve">En cumplimiento a lo dispuesto por el artículo 134 de la Constitución Política de los Estados Unidos Mexicanos y los </w:t>
      </w:r>
      <w:r>
        <w:rPr>
          <w:rFonts w:asciiTheme="minorHAnsi" w:hAnsiTheme="minorHAnsi" w:cstheme="minorHAnsi"/>
          <w:b w:val="0"/>
          <w:sz w:val="18"/>
          <w:szCs w:val="18"/>
          <w:lang w:val="es-ES"/>
        </w:rPr>
        <w:t xml:space="preserve">artículos </w:t>
      </w:r>
      <w:r w:rsidRPr="00E134BC">
        <w:rPr>
          <w:rFonts w:asciiTheme="minorHAnsi" w:hAnsiTheme="minorHAnsi" w:cstheme="minorHAnsi"/>
          <w:b w:val="0"/>
          <w:sz w:val="18"/>
          <w:szCs w:val="18"/>
          <w:lang w:val="es-ES"/>
        </w:rPr>
        <w:t xml:space="preserve">3 fracción I, 39 , 40, 45, 47 fracción II, 48, 49 y demás aplicables de la Ley de Adquisiciones, Arrendamientos y Servicios del Estado de 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llevara a cabo el proceso de </w:t>
      </w:r>
      <w:r w:rsidRPr="00E134BC">
        <w:rPr>
          <w:rFonts w:asciiTheme="minorHAnsi" w:hAnsiTheme="minorHAnsi" w:cstheme="minorHAnsi"/>
          <w:sz w:val="18"/>
          <w:szCs w:val="18"/>
          <w:lang w:val="es-ES"/>
        </w:rPr>
        <w:t>Licitación Pública Nacional N°</w:t>
      </w:r>
      <w:r w:rsidRPr="00E134BC">
        <w:rPr>
          <w:rFonts w:asciiTheme="minorHAnsi" w:hAnsiTheme="minorHAnsi" w:cstheme="minorHAnsi"/>
          <w:b w:val="0"/>
          <w:sz w:val="18"/>
          <w:szCs w:val="18"/>
          <w:lang w:val="es-ES"/>
        </w:rPr>
        <w:t xml:space="preserve"> </w:t>
      </w:r>
      <w:r w:rsidRPr="00E134BC">
        <w:rPr>
          <w:rFonts w:asciiTheme="minorHAnsi" w:hAnsiTheme="minorHAnsi" w:cstheme="minorHAnsi"/>
          <w:sz w:val="18"/>
          <w:szCs w:val="18"/>
          <w:lang w:val="es-ES"/>
        </w:rPr>
        <w:t>E/</w:t>
      </w:r>
      <w:r>
        <w:rPr>
          <w:rFonts w:asciiTheme="minorHAnsi" w:hAnsiTheme="minorHAnsi" w:cstheme="minorHAnsi"/>
          <w:bCs/>
          <w:sz w:val="18"/>
          <w:szCs w:val="18"/>
          <w:lang w:val="es-ES"/>
        </w:rPr>
        <w:t>901045968-0</w:t>
      </w:r>
      <w:r w:rsidR="00B13C60">
        <w:rPr>
          <w:rFonts w:asciiTheme="minorHAnsi" w:hAnsiTheme="minorHAnsi" w:cstheme="minorHAnsi"/>
          <w:bCs/>
          <w:sz w:val="18"/>
          <w:szCs w:val="18"/>
          <w:lang w:val="es-ES"/>
        </w:rPr>
        <w:t>1</w:t>
      </w:r>
      <w:r w:rsidR="00D85D99">
        <w:rPr>
          <w:rFonts w:asciiTheme="minorHAnsi" w:hAnsiTheme="minorHAnsi" w:cstheme="minorHAnsi"/>
          <w:bCs/>
          <w:sz w:val="18"/>
          <w:szCs w:val="18"/>
          <w:lang w:val="es-ES"/>
        </w:rPr>
        <w:t>2</w:t>
      </w:r>
      <w:r w:rsidRPr="00E134BC">
        <w:rPr>
          <w:rFonts w:asciiTheme="minorHAnsi" w:hAnsiTheme="minorHAnsi" w:cstheme="minorHAnsi"/>
          <w:bCs/>
          <w:sz w:val="18"/>
          <w:szCs w:val="18"/>
          <w:lang w:val="es-ES"/>
        </w:rPr>
        <w:t>-</w:t>
      </w:r>
      <w:r w:rsidR="00EB3A37">
        <w:rPr>
          <w:rFonts w:asciiTheme="minorHAnsi" w:hAnsiTheme="minorHAnsi" w:cstheme="minorHAnsi"/>
          <w:bCs/>
          <w:sz w:val="18"/>
          <w:szCs w:val="18"/>
          <w:lang w:val="es-ES"/>
        </w:rPr>
        <w:t>202</w:t>
      </w:r>
      <w:r w:rsidR="00B13C60">
        <w:rPr>
          <w:rFonts w:asciiTheme="minorHAnsi" w:hAnsiTheme="minorHAnsi" w:cstheme="minorHAnsi"/>
          <w:bCs/>
          <w:sz w:val="18"/>
          <w:szCs w:val="18"/>
          <w:lang w:val="es-ES"/>
        </w:rPr>
        <w:t>1</w:t>
      </w:r>
      <w:r w:rsidRPr="00E134BC">
        <w:rPr>
          <w:rFonts w:asciiTheme="minorHAnsi" w:hAnsiTheme="minorHAnsi" w:cstheme="minorHAnsi"/>
          <w:sz w:val="18"/>
          <w:szCs w:val="18"/>
          <w:lang w:val="es-ES"/>
        </w:rPr>
        <w:t xml:space="preserve">, </w:t>
      </w:r>
      <w:r w:rsidRPr="00E134BC">
        <w:rPr>
          <w:rFonts w:asciiTheme="minorHAnsi" w:hAnsiTheme="minorHAnsi" w:cstheme="minorHAnsi"/>
          <w:b w:val="0"/>
          <w:sz w:val="18"/>
          <w:szCs w:val="18"/>
          <w:lang w:val="es-ES"/>
        </w:rPr>
        <w:t>para la adquisición señalada al rubro para la Universidad Autónoma de Aguascalientes.</w:t>
      </w:r>
    </w:p>
    <w:p w:rsidR="00D000F9" w:rsidRPr="00E134BC" w:rsidRDefault="00D000F9" w:rsidP="00D000F9">
      <w:pPr>
        <w:pStyle w:val="Textoindependiente"/>
        <w:ind w:right="567"/>
        <w:jc w:val="both"/>
        <w:rPr>
          <w:rFonts w:asciiTheme="minorHAnsi" w:hAnsiTheme="minorHAnsi" w:cstheme="minorHAnsi"/>
          <w:b w:val="0"/>
          <w:sz w:val="18"/>
          <w:szCs w:val="18"/>
          <w:lang w:val="es-ES"/>
        </w:rPr>
      </w:pPr>
    </w:p>
    <w:p w:rsidR="00D000F9" w:rsidRPr="00E66A91" w:rsidRDefault="00D000F9" w:rsidP="00D000F9">
      <w:pPr>
        <w:pStyle w:val="Textoindependiente"/>
        <w:ind w:left="567" w:right="567"/>
        <w:jc w:val="both"/>
        <w:rPr>
          <w:rFonts w:asciiTheme="minorHAnsi" w:hAnsiTheme="minorHAnsi" w:cstheme="minorHAnsi"/>
          <w:b w:val="0"/>
          <w:color w:val="000000"/>
          <w:sz w:val="18"/>
          <w:szCs w:val="18"/>
          <w:lang w:val="es-MX"/>
        </w:rPr>
      </w:pPr>
      <w:r w:rsidRPr="00E134BC">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Pr>
          <w:rFonts w:asciiTheme="minorHAnsi" w:hAnsiTheme="minorHAnsi" w:cstheme="minorHAnsi"/>
          <w:b w:val="0"/>
          <w:sz w:val="18"/>
          <w:szCs w:val="18"/>
          <w:lang w:val="es-ES"/>
        </w:rPr>
        <w:t xml:space="preserve">222, planta baja, </w:t>
      </w:r>
      <w:r w:rsidRPr="00E134BC">
        <w:rPr>
          <w:rFonts w:asciiTheme="minorHAnsi" w:hAnsiTheme="minorHAnsi" w:cstheme="minorHAnsi"/>
          <w:b w:val="0"/>
          <w:sz w:val="18"/>
          <w:szCs w:val="18"/>
          <w:lang w:val="es-ES"/>
        </w:rPr>
        <w:t xml:space="preserve">de </w:t>
      </w:r>
      <w:r w:rsidR="00EB3A37">
        <w:rPr>
          <w:rFonts w:asciiTheme="minorHAnsi" w:hAnsiTheme="minorHAnsi" w:cstheme="minorHAnsi"/>
          <w:b w:val="0"/>
          <w:sz w:val="18"/>
          <w:szCs w:val="18"/>
          <w:lang w:val="es-ES"/>
        </w:rPr>
        <w:t>A</w:t>
      </w:r>
      <w:r w:rsidRPr="00E134BC">
        <w:rPr>
          <w:rFonts w:asciiTheme="minorHAnsi" w:hAnsiTheme="minorHAnsi" w:cstheme="minorHAnsi"/>
          <w:b w:val="0"/>
          <w:sz w:val="18"/>
          <w:szCs w:val="18"/>
          <w:lang w:val="es-ES"/>
        </w:rPr>
        <w:t>v. Universidad No. 940, Ciudad Universitaria, C.P. 201</w:t>
      </w:r>
      <w:r w:rsidR="00B13C60">
        <w:rPr>
          <w:rFonts w:asciiTheme="minorHAnsi" w:hAnsiTheme="minorHAnsi" w:cstheme="minorHAnsi"/>
          <w:b w:val="0"/>
          <w:sz w:val="18"/>
          <w:szCs w:val="18"/>
          <w:lang w:val="es-ES"/>
        </w:rPr>
        <w:t>00</w:t>
      </w:r>
      <w:r w:rsidRPr="00E134BC">
        <w:rPr>
          <w:rFonts w:asciiTheme="minorHAnsi" w:hAnsiTheme="minorHAnsi" w:cstheme="minorHAnsi"/>
          <w:b w:val="0"/>
          <w:sz w:val="18"/>
          <w:szCs w:val="18"/>
          <w:lang w:val="es-ES"/>
        </w:rPr>
        <w:t xml:space="preserve"> y con número de teléfono: </w:t>
      </w:r>
      <w:r w:rsidRPr="00E134BC">
        <w:rPr>
          <w:rFonts w:asciiTheme="minorHAnsi" w:hAnsiTheme="minorHAnsi" w:cstheme="minorHAnsi"/>
          <w:b w:val="0"/>
          <w:color w:val="000000"/>
          <w:sz w:val="18"/>
          <w:szCs w:val="18"/>
          <w:lang w:val="es-ES"/>
        </w:rPr>
        <w:t>(449) 910 7484 Ext. 32213, 32216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Los actos de la presente licitación serán presididos por el Jefe del Departamento de Compras y Secretario Técnico del Comité de Compras, la Lic. Beatriz Elizabeth Rivera de Loera.</w:t>
      </w:r>
      <w:r w:rsidRPr="00E66A91">
        <w:rPr>
          <w:rFonts w:asciiTheme="minorHAnsi" w:hAnsiTheme="minorHAnsi" w:cstheme="minorHAnsi"/>
          <w:b w:val="0"/>
          <w:color w:val="000000"/>
          <w:sz w:val="18"/>
          <w:szCs w:val="18"/>
          <w:lang w:val="es-MX"/>
        </w:rPr>
        <w:t xml:space="preserve"> </w:t>
      </w:r>
    </w:p>
    <w:p w:rsidR="00D000F9" w:rsidRPr="00E66A91" w:rsidRDefault="00D000F9"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autoSpaceDE w:val="0"/>
        <w:autoSpaceDN w:val="0"/>
        <w:adjustRightInd w:val="0"/>
        <w:ind w:left="567" w:right="618"/>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Los diversos actos de este concurso serán públicos y se efectuarán en el domicilio de Av. Universidad N° 940 C.P. 20</w:t>
      </w:r>
      <w:r w:rsidR="004B449E">
        <w:rPr>
          <w:rFonts w:asciiTheme="minorHAnsi" w:hAnsiTheme="minorHAnsi" w:cstheme="minorHAnsi"/>
          <w:bCs/>
          <w:color w:val="000000"/>
          <w:sz w:val="18"/>
          <w:szCs w:val="18"/>
        </w:rPr>
        <w:t>100</w:t>
      </w:r>
      <w:r w:rsidRPr="00E66A91">
        <w:rPr>
          <w:rFonts w:asciiTheme="minorHAnsi" w:hAnsiTheme="minorHAnsi" w:cstheme="minorHAnsi"/>
          <w:bCs/>
          <w:color w:val="000000"/>
          <w:sz w:val="18"/>
          <w:szCs w:val="18"/>
        </w:rPr>
        <w:t xml:space="preserve"> Ciudad Universitaria, México, conforme al siguiente programa: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E66A91" w:rsidTr="00A1404E">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ACTO</w:t>
            </w:r>
          </w:p>
        </w:tc>
        <w:tc>
          <w:tcPr>
            <w:tcW w:w="2547" w:type="dxa"/>
            <w:shd w:val="clear" w:color="auto" w:fill="D9D9D9"/>
          </w:tcPr>
          <w:p w:rsidR="00D000F9" w:rsidRPr="00E66A91" w:rsidRDefault="00D000F9" w:rsidP="00045D43">
            <w:pPr>
              <w:jc w:val="center"/>
              <w:rPr>
                <w:rFonts w:asciiTheme="minorHAnsi" w:hAnsiTheme="minorHAnsi" w:cstheme="minorHAnsi"/>
                <w:b/>
                <w:sz w:val="16"/>
                <w:szCs w:val="16"/>
              </w:rPr>
            </w:pPr>
            <w:r w:rsidRPr="00E66A91">
              <w:rPr>
                <w:rFonts w:asciiTheme="minorHAnsi" w:hAnsiTheme="minorHAnsi" w:cstheme="minorHAnsi"/>
                <w:b/>
                <w:sz w:val="16"/>
                <w:szCs w:val="16"/>
              </w:rPr>
              <w:t>FECHA</w:t>
            </w:r>
          </w:p>
        </w:tc>
        <w:tc>
          <w:tcPr>
            <w:tcW w:w="1775"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HORA</w:t>
            </w:r>
          </w:p>
        </w:tc>
        <w:tc>
          <w:tcPr>
            <w:tcW w:w="2161" w:type="dxa"/>
            <w:shd w:val="clear" w:color="auto" w:fill="D9D9D9"/>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LUGAR</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Publicación Convocatoria</w:t>
            </w:r>
          </w:p>
          <w:p w:rsidR="00D000F9" w:rsidRPr="005A13D4" w:rsidRDefault="00D000F9" w:rsidP="00D000F9">
            <w:pPr>
              <w:jc w:val="center"/>
              <w:rPr>
                <w:rFonts w:asciiTheme="minorHAnsi" w:hAnsiTheme="minorHAnsi" w:cstheme="minorHAnsi"/>
                <w:sz w:val="16"/>
                <w:szCs w:val="16"/>
              </w:rPr>
            </w:pPr>
          </w:p>
        </w:tc>
        <w:tc>
          <w:tcPr>
            <w:tcW w:w="2547" w:type="dxa"/>
            <w:vAlign w:val="center"/>
          </w:tcPr>
          <w:p w:rsidR="00D000F9" w:rsidRPr="00C85516" w:rsidRDefault="00B0328C" w:rsidP="005A13D4">
            <w:pPr>
              <w:jc w:val="center"/>
              <w:rPr>
                <w:rFonts w:asciiTheme="minorHAnsi" w:hAnsiTheme="minorHAnsi" w:cstheme="minorHAnsi"/>
                <w:b/>
                <w:caps/>
                <w:sz w:val="16"/>
                <w:szCs w:val="16"/>
              </w:rPr>
            </w:pPr>
            <w:r w:rsidRPr="00C85516">
              <w:rPr>
                <w:rFonts w:asciiTheme="minorHAnsi" w:hAnsiTheme="minorHAnsi" w:cstheme="minorHAnsi"/>
                <w:b/>
                <w:sz w:val="16"/>
                <w:szCs w:val="16"/>
              </w:rPr>
              <w:t>22</w:t>
            </w:r>
            <w:r w:rsidR="000D0C93" w:rsidRPr="00C85516">
              <w:rPr>
                <w:rFonts w:asciiTheme="minorHAnsi" w:hAnsiTheme="minorHAnsi" w:cstheme="minorHAnsi"/>
                <w:b/>
                <w:sz w:val="16"/>
                <w:szCs w:val="16"/>
              </w:rPr>
              <w:t xml:space="preserve"> </w:t>
            </w:r>
            <w:r w:rsidR="00D83DFF" w:rsidRPr="00C85516">
              <w:rPr>
                <w:rFonts w:asciiTheme="minorHAnsi" w:hAnsiTheme="minorHAnsi" w:cstheme="minorHAnsi"/>
                <w:b/>
                <w:sz w:val="16"/>
                <w:szCs w:val="16"/>
              </w:rPr>
              <w:t xml:space="preserve">de </w:t>
            </w:r>
            <w:r w:rsidR="00B13C60" w:rsidRPr="00C85516">
              <w:rPr>
                <w:rFonts w:asciiTheme="minorHAnsi" w:hAnsiTheme="minorHAnsi" w:cstheme="minorHAnsi"/>
                <w:b/>
                <w:sz w:val="16"/>
                <w:szCs w:val="16"/>
              </w:rPr>
              <w:t>julio</w:t>
            </w:r>
            <w:r w:rsidR="00D83DFF" w:rsidRPr="00C85516">
              <w:rPr>
                <w:rFonts w:asciiTheme="minorHAnsi" w:hAnsiTheme="minorHAnsi" w:cstheme="minorHAnsi"/>
                <w:b/>
                <w:sz w:val="16"/>
                <w:szCs w:val="16"/>
              </w:rPr>
              <w:t xml:space="preserve"> </w:t>
            </w:r>
            <w:r w:rsidR="00D000F9" w:rsidRPr="00C85516">
              <w:rPr>
                <w:rFonts w:asciiTheme="minorHAnsi" w:hAnsiTheme="minorHAnsi" w:cstheme="minorHAnsi"/>
                <w:b/>
                <w:sz w:val="16"/>
                <w:szCs w:val="16"/>
              </w:rPr>
              <w:t>de 20</w:t>
            </w:r>
            <w:r w:rsidR="00EB3A37" w:rsidRPr="00C85516">
              <w:rPr>
                <w:rFonts w:asciiTheme="minorHAnsi" w:hAnsiTheme="minorHAnsi" w:cstheme="minorHAnsi"/>
                <w:b/>
                <w:sz w:val="16"/>
                <w:szCs w:val="16"/>
              </w:rPr>
              <w:t>2</w:t>
            </w:r>
            <w:r w:rsidR="00B13C60" w:rsidRPr="00C85516">
              <w:rPr>
                <w:rFonts w:asciiTheme="minorHAnsi" w:hAnsiTheme="minorHAnsi" w:cstheme="minorHAnsi"/>
                <w:b/>
                <w:sz w:val="16"/>
                <w:szCs w:val="16"/>
              </w:rPr>
              <w:t>1</w:t>
            </w:r>
          </w:p>
        </w:tc>
        <w:tc>
          <w:tcPr>
            <w:tcW w:w="1775" w:type="dxa"/>
            <w:vAlign w:val="center"/>
          </w:tcPr>
          <w:p w:rsidR="00D000F9" w:rsidRPr="005A13D4" w:rsidRDefault="00D000F9" w:rsidP="00D000F9">
            <w:pPr>
              <w:jc w:val="center"/>
              <w:rPr>
                <w:rFonts w:asciiTheme="minorHAnsi" w:hAnsiTheme="minorHAnsi" w:cstheme="minorHAnsi"/>
                <w:caps/>
                <w:sz w:val="16"/>
                <w:szCs w:val="16"/>
              </w:rPr>
            </w:pPr>
            <w:r w:rsidRPr="005A13D4">
              <w:rPr>
                <w:rFonts w:asciiTheme="minorHAnsi" w:hAnsiTheme="minorHAnsi" w:cstheme="minorHAnsi"/>
                <w:caps/>
                <w:sz w:val="16"/>
                <w:szCs w:val="16"/>
              </w:rPr>
              <w:t>-</w:t>
            </w:r>
          </w:p>
        </w:tc>
        <w:tc>
          <w:tcPr>
            <w:tcW w:w="2161" w:type="dxa"/>
            <w:vAlign w:val="center"/>
          </w:tcPr>
          <w:p w:rsidR="00D000F9" w:rsidRPr="005A13D4" w:rsidRDefault="00EB3A37" w:rsidP="00D000F9">
            <w:pPr>
              <w:jc w:val="center"/>
              <w:rPr>
                <w:rFonts w:asciiTheme="minorHAnsi" w:hAnsiTheme="minorHAnsi" w:cstheme="minorHAnsi"/>
                <w:sz w:val="16"/>
                <w:szCs w:val="16"/>
              </w:rPr>
            </w:pPr>
            <w:r w:rsidRPr="005A13D4">
              <w:rPr>
                <w:rFonts w:asciiTheme="minorHAnsi" w:hAnsiTheme="minorHAnsi" w:cstheme="minorHAnsi"/>
                <w:sz w:val="16"/>
                <w:szCs w:val="16"/>
              </w:rPr>
              <w:t>Diario Local y Pá</w:t>
            </w:r>
            <w:r w:rsidR="00D000F9" w:rsidRPr="005A13D4">
              <w:rPr>
                <w:rFonts w:asciiTheme="minorHAnsi" w:hAnsiTheme="minorHAnsi" w:cstheme="minorHAnsi"/>
                <w:sz w:val="16"/>
                <w:szCs w:val="16"/>
              </w:rPr>
              <w:t>g. de Transparencia UAA</w:t>
            </w:r>
          </w:p>
        </w:tc>
      </w:tr>
      <w:tr w:rsidR="00D000F9" w:rsidRPr="00E66A91" w:rsidTr="00A1404E">
        <w:trPr>
          <w:trHeight w:val="301"/>
        </w:trPr>
        <w:tc>
          <w:tcPr>
            <w:tcW w:w="2161" w:type="dxa"/>
            <w:vAlign w:val="center"/>
          </w:tcPr>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Adquisición de Bases</w:t>
            </w:r>
          </w:p>
        </w:tc>
        <w:tc>
          <w:tcPr>
            <w:tcW w:w="2547" w:type="dxa"/>
            <w:vAlign w:val="center"/>
          </w:tcPr>
          <w:p w:rsidR="00D000F9" w:rsidRPr="00C85516" w:rsidRDefault="005A13D4" w:rsidP="00B0328C">
            <w:pPr>
              <w:jc w:val="center"/>
              <w:rPr>
                <w:rFonts w:asciiTheme="minorHAnsi" w:hAnsiTheme="minorHAnsi" w:cstheme="minorHAnsi"/>
                <w:b/>
                <w:caps/>
                <w:sz w:val="16"/>
                <w:szCs w:val="16"/>
              </w:rPr>
            </w:pPr>
            <w:r w:rsidRPr="00C85516">
              <w:rPr>
                <w:rFonts w:asciiTheme="minorHAnsi" w:hAnsiTheme="minorHAnsi" w:cstheme="minorHAnsi"/>
                <w:b/>
                <w:sz w:val="16"/>
                <w:szCs w:val="16"/>
              </w:rPr>
              <w:t>2</w:t>
            </w:r>
            <w:r w:rsidR="00B0328C" w:rsidRPr="00C85516">
              <w:rPr>
                <w:rFonts w:asciiTheme="minorHAnsi" w:hAnsiTheme="minorHAnsi" w:cstheme="minorHAnsi"/>
                <w:b/>
                <w:sz w:val="16"/>
                <w:szCs w:val="16"/>
              </w:rPr>
              <w:t>2</w:t>
            </w:r>
            <w:r w:rsidRPr="00C85516">
              <w:rPr>
                <w:rFonts w:asciiTheme="minorHAnsi" w:hAnsiTheme="minorHAnsi" w:cstheme="minorHAnsi"/>
                <w:b/>
                <w:sz w:val="16"/>
                <w:szCs w:val="16"/>
              </w:rPr>
              <w:t xml:space="preserve">, </w:t>
            </w:r>
            <w:r w:rsidR="00B0328C" w:rsidRPr="00C85516">
              <w:rPr>
                <w:rFonts w:asciiTheme="minorHAnsi" w:hAnsiTheme="minorHAnsi" w:cstheme="minorHAnsi"/>
                <w:b/>
                <w:sz w:val="16"/>
                <w:szCs w:val="16"/>
              </w:rPr>
              <w:t>23</w:t>
            </w:r>
            <w:r w:rsidRPr="00C85516">
              <w:rPr>
                <w:rFonts w:asciiTheme="minorHAnsi" w:hAnsiTheme="minorHAnsi" w:cstheme="minorHAnsi"/>
                <w:b/>
                <w:sz w:val="16"/>
                <w:szCs w:val="16"/>
              </w:rPr>
              <w:t xml:space="preserve">, </w:t>
            </w:r>
            <w:r w:rsidR="00B0328C" w:rsidRPr="00C85516">
              <w:rPr>
                <w:rFonts w:asciiTheme="minorHAnsi" w:hAnsiTheme="minorHAnsi" w:cstheme="minorHAnsi"/>
                <w:b/>
                <w:sz w:val="16"/>
                <w:szCs w:val="16"/>
              </w:rPr>
              <w:t>24</w:t>
            </w:r>
            <w:r w:rsidRPr="00C85516">
              <w:rPr>
                <w:rFonts w:asciiTheme="minorHAnsi" w:hAnsiTheme="minorHAnsi" w:cstheme="minorHAnsi"/>
                <w:b/>
                <w:sz w:val="16"/>
                <w:szCs w:val="16"/>
              </w:rPr>
              <w:t xml:space="preserve"> y </w:t>
            </w:r>
            <w:r w:rsidR="00B0328C" w:rsidRPr="00C85516">
              <w:rPr>
                <w:rFonts w:asciiTheme="minorHAnsi" w:hAnsiTheme="minorHAnsi" w:cstheme="minorHAnsi"/>
                <w:b/>
                <w:sz w:val="16"/>
                <w:szCs w:val="16"/>
              </w:rPr>
              <w:t>26</w:t>
            </w:r>
            <w:r w:rsidRPr="00C85516">
              <w:rPr>
                <w:rFonts w:asciiTheme="minorHAnsi" w:hAnsiTheme="minorHAnsi" w:cstheme="minorHAnsi"/>
                <w:b/>
                <w:sz w:val="16"/>
                <w:szCs w:val="16"/>
              </w:rPr>
              <w:t xml:space="preserve"> </w:t>
            </w:r>
            <w:r w:rsidR="00A83D5E" w:rsidRPr="00C85516">
              <w:rPr>
                <w:rFonts w:asciiTheme="minorHAnsi" w:hAnsiTheme="minorHAnsi" w:cstheme="minorHAnsi"/>
                <w:b/>
                <w:sz w:val="16"/>
                <w:szCs w:val="16"/>
              </w:rPr>
              <w:t xml:space="preserve">de </w:t>
            </w:r>
            <w:r w:rsidR="00B13C60" w:rsidRPr="00C85516">
              <w:rPr>
                <w:rFonts w:asciiTheme="minorHAnsi" w:hAnsiTheme="minorHAnsi" w:cstheme="minorHAnsi"/>
                <w:b/>
                <w:sz w:val="16"/>
                <w:szCs w:val="16"/>
              </w:rPr>
              <w:t>julio</w:t>
            </w:r>
            <w:r w:rsidR="00A83D5E" w:rsidRPr="00C85516">
              <w:rPr>
                <w:rFonts w:asciiTheme="minorHAnsi" w:hAnsiTheme="minorHAnsi" w:cstheme="minorHAnsi"/>
                <w:b/>
                <w:sz w:val="16"/>
                <w:szCs w:val="16"/>
              </w:rPr>
              <w:t xml:space="preserve"> </w:t>
            </w:r>
            <w:r w:rsidR="00D000F9" w:rsidRPr="00C85516">
              <w:rPr>
                <w:rFonts w:asciiTheme="minorHAnsi" w:hAnsiTheme="minorHAnsi" w:cstheme="minorHAnsi"/>
                <w:b/>
                <w:sz w:val="16"/>
                <w:szCs w:val="16"/>
              </w:rPr>
              <w:t>de 20</w:t>
            </w:r>
            <w:r w:rsidR="00EB3A37" w:rsidRPr="00C85516">
              <w:rPr>
                <w:rFonts w:asciiTheme="minorHAnsi" w:hAnsiTheme="minorHAnsi" w:cstheme="minorHAnsi"/>
                <w:b/>
                <w:sz w:val="16"/>
                <w:szCs w:val="16"/>
              </w:rPr>
              <w:t>2</w:t>
            </w:r>
            <w:r w:rsidR="00B13C60" w:rsidRPr="00C85516">
              <w:rPr>
                <w:rFonts w:asciiTheme="minorHAnsi" w:hAnsiTheme="minorHAnsi" w:cstheme="minorHAnsi"/>
                <w:b/>
                <w:sz w:val="16"/>
                <w:szCs w:val="16"/>
              </w:rPr>
              <w:t>1</w:t>
            </w:r>
          </w:p>
        </w:tc>
        <w:tc>
          <w:tcPr>
            <w:tcW w:w="1775" w:type="dxa"/>
            <w:vAlign w:val="center"/>
          </w:tcPr>
          <w:p w:rsidR="00D000F9" w:rsidRPr="005A13D4" w:rsidRDefault="00D000F9" w:rsidP="00D000F9">
            <w:pPr>
              <w:jc w:val="center"/>
              <w:rPr>
                <w:rFonts w:asciiTheme="minorHAnsi" w:hAnsiTheme="minorHAnsi" w:cstheme="minorHAnsi"/>
                <w:b/>
                <w:caps/>
                <w:sz w:val="16"/>
                <w:szCs w:val="16"/>
              </w:rPr>
            </w:pPr>
            <w:r w:rsidRPr="005A13D4">
              <w:rPr>
                <w:rFonts w:asciiTheme="minorHAnsi" w:hAnsiTheme="minorHAnsi" w:cstheme="minorHAnsi"/>
                <w:b/>
                <w:sz w:val="16"/>
                <w:szCs w:val="16"/>
              </w:rPr>
              <w:t>8:00 a 15:00 horas</w:t>
            </w:r>
          </w:p>
        </w:tc>
        <w:tc>
          <w:tcPr>
            <w:tcW w:w="2161" w:type="dxa"/>
            <w:vAlign w:val="center"/>
          </w:tcPr>
          <w:p w:rsidR="00D000F9" w:rsidRPr="000D0C93" w:rsidRDefault="005B17BF" w:rsidP="005B17BF">
            <w:pPr>
              <w:jc w:val="center"/>
              <w:rPr>
                <w:rFonts w:asciiTheme="minorHAnsi" w:hAnsiTheme="minorHAnsi" w:cstheme="minorHAnsi"/>
                <w:sz w:val="14"/>
                <w:szCs w:val="14"/>
              </w:rPr>
            </w:pPr>
            <w:r w:rsidRPr="000D0C93">
              <w:rPr>
                <w:rFonts w:asciiTheme="minorHAnsi" w:hAnsiTheme="minorHAnsi" w:cstheme="minorHAnsi"/>
                <w:sz w:val="16"/>
                <w:szCs w:val="16"/>
              </w:rPr>
              <w:t>Pago por Transferencia Bancaria</w:t>
            </w:r>
          </w:p>
        </w:tc>
      </w:tr>
      <w:tr w:rsidR="00D000F9" w:rsidRPr="00E66A91" w:rsidTr="00A1404E">
        <w:trPr>
          <w:trHeight w:val="281"/>
        </w:trPr>
        <w:tc>
          <w:tcPr>
            <w:tcW w:w="2161" w:type="dxa"/>
            <w:vAlign w:val="center"/>
          </w:tcPr>
          <w:p w:rsidR="00D000F9" w:rsidRPr="005A13D4" w:rsidRDefault="00D000F9" w:rsidP="00D000F9">
            <w:pPr>
              <w:jc w:val="center"/>
              <w:rPr>
                <w:rFonts w:asciiTheme="minorHAnsi" w:hAnsiTheme="minorHAnsi" w:cstheme="minorHAnsi"/>
                <w:sz w:val="16"/>
                <w:szCs w:val="16"/>
              </w:rPr>
            </w:pPr>
          </w:p>
          <w:p w:rsidR="00D000F9" w:rsidRPr="005A13D4" w:rsidRDefault="00D000F9" w:rsidP="007A323A">
            <w:pPr>
              <w:jc w:val="center"/>
              <w:rPr>
                <w:rFonts w:asciiTheme="minorHAnsi" w:hAnsiTheme="minorHAnsi" w:cstheme="minorHAnsi"/>
                <w:sz w:val="16"/>
                <w:szCs w:val="16"/>
              </w:rPr>
            </w:pPr>
            <w:r w:rsidRPr="005A13D4">
              <w:rPr>
                <w:rFonts w:asciiTheme="minorHAnsi" w:hAnsiTheme="minorHAnsi" w:cstheme="minorHAnsi"/>
                <w:sz w:val="16"/>
                <w:szCs w:val="16"/>
              </w:rPr>
              <w:t xml:space="preserve">Envió de comprobante de pago de bases </w:t>
            </w:r>
          </w:p>
        </w:tc>
        <w:tc>
          <w:tcPr>
            <w:tcW w:w="2547" w:type="dxa"/>
            <w:vAlign w:val="center"/>
          </w:tcPr>
          <w:p w:rsidR="002468FE" w:rsidRPr="00C85516" w:rsidRDefault="002468FE" w:rsidP="00EB3A37">
            <w:pPr>
              <w:jc w:val="center"/>
              <w:rPr>
                <w:rFonts w:asciiTheme="minorHAnsi" w:hAnsiTheme="minorHAnsi" w:cstheme="minorHAnsi"/>
                <w:b/>
                <w:sz w:val="16"/>
                <w:szCs w:val="16"/>
              </w:rPr>
            </w:pPr>
            <w:r w:rsidRPr="00C85516">
              <w:rPr>
                <w:rFonts w:asciiTheme="minorHAnsi" w:hAnsiTheme="minorHAnsi" w:cstheme="minorHAnsi"/>
                <w:b/>
                <w:sz w:val="16"/>
                <w:szCs w:val="16"/>
              </w:rPr>
              <w:t xml:space="preserve">A más tardar el </w:t>
            </w:r>
          </w:p>
          <w:p w:rsidR="00D000F9" w:rsidRPr="00C85516" w:rsidRDefault="005A13D4" w:rsidP="00B0328C">
            <w:pPr>
              <w:jc w:val="center"/>
              <w:rPr>
                <w:rFonts w:asciiTheme="minorHAnsi" w:hAnsiTheme="minorHAnsi" w:cstheme="minorHAnsi"/>
                <w:b/>
                <w:caps/>
                <w:sz w:val="16"/>
                <w:szCs w:val="16"/>
              </w:rPr>
            </w:pPr>
            <w:r w:rsidRPr="00C85516">
              <w:rPr>
                <w:rFonts w:asciiTheme="minorHAnsi" w:hAnsiTheme="minorHAnsi" w:cstheme="minorHAnsi"/>
                <w:b/>
                <w:sz w:val="16"/>
                <w:szCs w:val="16"/>
              </w:rPr>
              <w:t>2</w:t>
            </w:r>
            <w:r w:rsidR="00B0328C" w:rsidRPr="00C85516">
              <w:rPr>
                <w:rFonts w:asciiTheme="minorHAnsi" w:hAnsiTheme="minorHAnsi" w:cstheme="minorHAnsi"/>
                <w:b/>
                <w:sz w:val="16"/>
                <w:szCs w:val="16"/>
              </w:rPr>
              <w:t>6</w:t>
            </w:r>
            <w:r w:rsidR="00D000F9" w:rsidRPr="00C85516">
              <w:rPr>
                <w:rFonts w:asciiTheme="minorHAnsi" w:hAnsiTheme="minorHAnsi" w:cstheme="minorHAnsi"/>
                <w:b/>
                <w:sz w:val="16"/>
                <w:szCs w:val="16"/>
              </w:rPr>
              <w:t xml:space="preserve"> de </w:t>
            </w:r>
            <w:r w:rsidR="00B13C60" w:rsidRPr="00C85516">
              <w:rPr>
                <w:rFonts w:asciiTheme="minorHAnsi" w:hAnsiTheme="minorHAnsi" w:cstheme="minorHAnsi"/>
                <w:b/>
                <w:sz w:val="16"/>
                <w:szCs w:val="16"/>
              </w:rPr>
              <w:t>julio</w:t>
            </w:r>
            <w:r w:rsidR="004F4B3F" w:rsidRPr="00C85516">
              <w:rPr>
                <w:rFonts w:asciiTheme="minorHAnsi" w:hAnsiTheme="minorHAnsi" w:cstheme="minorHAnsi"/>
                <w:b/>
                <w:sz w:val="16"/>
                <w:szCs w:val="16"/>
              </w:rPr>
              <w:t xml:space="preserve"> </w:t>
            </w:r>
            <w:r w:rsidR="00D000F9" w:rsidRPr="00C85516">
              <w:rPr>
                <w:rFonts w:asciiTheme="minorHAnsi" w:hAnsiTheme="minorHAnsi" w:cstheme="minorHAnsi"/>
                <w:b/>
                <w:sz w:val="16"/>
                <w:szCs w:val="16"/>
              </w:rPr>
              <w:t>de 20</w:t>
            </w:r>
            <w:r w:rsidR="00EB3A37" w:rsidRPr="00C85516">
              <w:rPr>
                <w:rFonts w:asciiTheme="minorHAnsi" w:hAnsiTheme="minorHAnsi" w:cstheme="minorHAnsi"/>
                <w:b/>
                <w:sz w:val="16"/>
                <w:szCs w:val="16"/>
              </w:rPr>
              <w:t>2</w:t>
            </w:r>
            <w:r w:rsidR="00B13C60" w:rsidRPr="00C85516">
              <w:rPr>
                <w:rFonts w:asciiTheme="minorHAnsi" w:hAnsiTheme="minorHAnsi" w:cstheme="minorHAnsi"/>
                <w:b/>
                <w:sz w:val="16"/>
                <w:szCs w:val="16"/>
              </w:rPr>
              <w:t>1</w:t>
            </w:r>
          </w:p>
        </w:tc>
        <w:tc>
          <w:tcPr>
            <w:tcW w:w="1775" w:type="dxa"/>
            <w:shd w:val="clear" w:color="auto" w:fill="auto"/>
            <w:vAlign w:val="center"/>
          </w:tcPr>
          <w:p w:rsidR="00D000F9" w:rsidRPr="005A13D4" w:rsidRDefault="00D000F9" w:rsidP="00D000F9">
            <w:pPr>
              <w:jc w:val="center"/>
              <w:rPr>
                <w:rFonts w:asciiTheme="minorHAnsi" w:hAnsiTheme="minorHAnsi" w:cstheme="minorHAnsi"/>
                <w:b/>
                <w:sz w:val="16"/>
                <w:szCs w:val="16"/>
              </w:rPr>
            </w:pPr>
            <w:r w:rsidRPr="005A13D4">
              <w:rPr>
                <w:rFonts w:asciiTheme="minorHAnsi" w:hAnsiTheme="minorHAnsi" w:cstheme="minorHAnsi"/>
                <w:b/>
                <w:sz w:val="16"/>
                <w:szCs w:val="16"/>
              </w:rPr>
              <w:t xml:space="preserve">15:00 horas </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Correos electrónicos autorizados o en el Departamento de Compras</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Fecha límite para recibir dudas</w:t>
            </w:r>
          </w:p>
        </w:tc>
        <w:tc>
          <w:tcPr>
            <w:tcW w:w="2547" w:type="dxa"/>
            <w:vAlign w:val="center"/>
          </w:tcPr>
          <w:p w:rsidR="00D000F9" w:rsidRPr="00C85516" w:rsidRDefault="00B0328C" w:rsidP="005A13D4">
            <w:pPr>
              <w:jc w:val="center"/>
              <w:rPr>
                <w:rFonts w:asciiTheme="minorHAnsi" w:hAnsiTheme="minorHAnsi" w:cstheme="minorHAnsi"/>
                <w:b/>
                <w:caps/>
                <w:sz w:val="16"/>
                <w:szCs w:val="16"/>
              </w:rPr>
            </w:pPr>
            <w:r w:rsidRPr="00C85516">
              <w:rPr>
                <w:rFonts w:asciiTheme="minorHAnsi" w:hAnsiTheme="minorHAnsi" w:cstheme="minorHAnsi"/>
                <w:b/>
                <w:sz w:val="16"/>
                <w:szCs w:val="16"/>
              </w:rPr>
              <w:t>26</w:t>
            </w:r>
            <w:r w:rsidR="00AB3D6E" w:rsidRPr="00C85516">
              <w:rPr>
                <w:rFonts w:asciiTheme="minorHAnsi" w:hAnsiTheme="minorHAnsi" w:cstheme="minorHAnsi"/>
                <w:b/>
                <w:sz w:val="16"/>
                <w:szCs w:val="16"/>
              </w:rPr>
              <w:t xml:space="preserve"> </w:t>
            </w:r>
            <w:r w:rsidR="00D000F9" w:rsidRPr="00C85516">
              <w:rPr>
                <w:rFonts w:asciiTheme="minorHAnsi" w:hAnsiTheme="minorHAnsi" w:cstheme="minorHAnsi"/>
                <w:b/>
                <w:sz w:val="16"/>
                <w:szCs w:val="16"/>
              </w:rPr>
              <w:t xml:space="preserve">de </w:t>
            </w:r>
            <w:r w:rsidR="00B13C60" w:rsidRPr="00C85516">
              <w:rPr>
                <w:rFonts w:asciiTheme="minorHAnsi" w:hAnsiTheme="minorHAnsi" w:cstheme="minorHAnsi"/>
                <w:b/>
                <w:sz w:val="16"/>
                <w:szCs w:val="16"/>
              </w:rPr>
              <w:t>julio</w:t>
            </w:r>
            <w:r w:rsidR="00D000F9" w:rsidRPr="00C85516">
              <w:rPr>
                <w:rFonts w:asciiTheme="minorHAnsi" w:hAnsiTheme="minorHAnsi" w:cstheme="minorHAnsi"/>
                <w:b/>
                <w:sz w:val="16"/>
                <w:szCs w:val="16"/>
              </w:rPr>
              <w:t xml:space="preserve"> de 20</w:t>
            </w:r>
            <w:r w:rsidR="001B5F27" w:rsidRPr="00C85516">
              <w:rPr>
                <w:rFonts w:asciiTheme="minorHAnsi" w:hAnsiTheme="minorHAnsi" w:cstheme="minorHAnsi"/>
                <w:b/>
                <w:sz w:val="16"/>
                <w:szCs w:val="16"/>
              </w:rPr>
              <w:t>2</w:t>
            </w:r>
            <w:r w:rsidR="00B13C60" w:rsidRPr="00C85516">
              <w:rPr>
                <w:rFonts w:asciiTheme="minorHAnsi" w:hAnsiTheme="minorHAnsi" w:cstheme="minorHAnsi"/>
                <w:b/>
                <w:sz w:val="16"/>
                <w:szCs w:val="16"/>
              </w:rPr>
              <w:t>1</w:t>
            </w:r>
          </w:p>
        </w:tc>
        <w:tc>
          <w:tcPr>
            <w:tcW w:w="1775" w:type="dxa"/>
            <w:vAlign w:val="center"/>
          </w:tcPr>
          <w:p w:rsidR="00D000F9" w:rsidRPr="005A13D4" w:rsidRDefault="00A652B2" w:rsidP="00EA6A8A">
            <w:pPr>
              <w:jc w:val="center"/>
              <w:rPr>
                <w:rFonts w:asciiTheme="minorHAnsi" w:hAnsiTheme="minorHAnsi" w:cstheme="minorHAnsi"/>
                <w:b/>
                <w:caps/>
                <w:sz w:val="16"/>
                <w:szCs w:val="16"/>
              </w:rPr>
            </w:pPr>
            <w:r w:rsidRPr="005A13D4">
              <w:rPr>
                <w:rFonts w:asciiTheme="minorHAnsi" w:hAnsiTheme="minorHAnsi" w:cstheme="minorHAnsi"/>
                <w:b/>
                <w:sz w:val="16"/>
                <w:szCs w:val="16"/>
              </w:rPr>
              <w:t>1</w:t>
            </w:r>
            <w:r w:rsidR="00EA6A8A" w:rsidRPr="005A13D4">
              <w:rPr>
                <w:rFonts w:asciiTheme="minorHAnsi" w:hAnsiTheme="minorHAnsi" w:cstheme="minorHAnsi"/>
                <w:b/>
                <w:sz w:val="16"/>
                <w:szCs w:val="16"/>
              </w:rPr>
              <w:t>0</w:t>
            </w:r>
            <w:r w:rsidR="00AB3D6E" w:rsidRPr="005A13D4">
              <w:rPr>
                <w:rFonts w:asciiTheme="minorHAnsi" w:hAnsiTheme="minorHAnsi" w:cstheme="minorHAnsi"/>
                <w:b/>
                <w:sz w:val="16"/>
                <w:szCs w:val="16"/>
              </w:rPr>
              <w:t>:</w:t>
            </w:r>
            <w:r w:rsidRPr="005A13D4">
              <w:rPr>
                <w:rFonts w:asciiTheme="minorHAnsi" w:hAnsiTheme="minorHAnsi" w:cstheme="minorHAnsi"/>
                <w:b/>
                <w:sz w:val="16"/>
                <w:szCs w:val="16"/>
              </w:rPr>
              <w:t>00</w:t>
            </w:r>
            <w:r w:rsidR="00D000F9" w:rsidRPr="005A13D4">
              <w:rPr>
                <w:rFonts w:asciiTheme="minorHAnsi" w:hAnsiTheme="minorHAnsi" w:cstheme="minorHAnsi"/>
                <w:b/>
                <w:sz w:val="16"/>
                <w:szCs w:val="16"/>
              </w:rPr>
              <w:t xml:space="preserve"> horas</w:t>
            </w:r>
          </w:p>
        </w:tc>
        <w:tc>
          <w:tcPr>
            <w:tcW w:w="2161" w:type="dxa"/>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4"/>
                <w:szCs w:val="14"/>
              </w:rPr>
              <w:t>Departamento de Compras de la Dirección General de Finanzas, y/o correos electrónicos autorizados.</w:t>
            </w:r>
          </w:p>
        </w:tc>
      </w:tr>
      <w:tr w:rsidR="00D000F9" w:rsidRPr="00E66A91" w:rsidTr="00A1404E">
        <w:tc>
          <w:tcPr>
            <w:tcW w:w="2161" w:type="dxa"/>
            <w:vAlign w:val="center"/>
          </w:tcPr>
          <w:p w:rsidR="00D000F9" w:rsidRPr="005A13D4" w:rsidRDefault="001B5F27" w:rsidP="007A323A">
            <w:pPr>
              <w:jc w:val="center"/>
              <w:rPr>
                <w:rFonts w:asciiTheme="minorHAnsi" w:hAnsiTheme="minorHAnsi" w:cstheme="minorHAnsi"/>
                <w:sz w:val="16"/>
                <w:szCs w:val="16"/>
              </w:rPr>
            </w:pPr>
            <w:r w:rsidRPr="005A13D4">
              <w:rPr>
                <w:rFonts w:asciiTheme="minorHAnsi" w:hAnsiTheme="minorHAnsi" w:cstheme="minorHAnsi"/>
                <w:sz w:val="16"/>
                <w:szCs w:val="16"/>
              </w:rPr>
              <w:t>Junta de aclaraciones</w:t>
            </w:r>
          </w:p>
        </w:tc>
        <w:tc>
          <w:tcPr>
            <w:tcW w:w="2547" w:type="dxa"/>
            <w:vAlign w:val="center"/>
          </w:tcPr>
          <w:p w:rsidR="00D000F9" w:rsidRPr="00C85516" w:rsidRDefault="00B0328C" w:rsidP="00B13C60">
            <w:pPr>
              <w:jc w:val="center"/>
              <w:rPr>
                <w:rFonts w:asciiTheme="minorHAnsi" w:hAnsiTheme="minorHAnsi" w:cstheme="minorHAnsi"/>
                <w:b/>
                <w:caps/>
                <w:sz w:val="16"/>
                <w:szCs w:val="16"/>
              </w:rPr>
            </w:pPr>
            <w:r w:rsidRPr="00C85516">
              <w:rPr>
                <w:rFonts w:asciiTheme="minorHAnsi" w:hAnsiTheme="minorHAnsi" w:cstheme="minorHAnsi"/>
                <w:b/>
                <w:sz w:val="16"/>
                <w:szCs w:val="16"/>
              </w:rPr>
              <w:t>27</w:t>
            </w:r>
            <w:r w:rsidR="000D0C93" w:rsidRPr="00C85516">
              <w:rPr>
                <w:rFonts w:asciiTheme="minorHAnsi" w:hAnsiTheme="minorHAnsi" w:cstheme="minorHAnsi"/>
                <w:b/>
                <w:sz w:val="16"/>
                <w:szCs w:val="16"/>
              </w:rPr>
              <w:t xml:space="preserve"> </w:t>
            </w:r>
            <w:r w:rsidR="004F4B3F" w:rsidRPr="00C85516">
              <w:rPr>
                <w:rFonts w:asciiTheme="minorHAnsi" w:hAnsiTheme="minorHAnsi" w:cstheme="minorHAnsi"/>
                <w:b/>
                <w:sz w:val="16"/>
                <w:szCs w:val="16"/>
              </w:rPr>
              <w:t xml:space="preserve">de </w:t>
            </w:r>
            <w:r w:rsidR="00B13C60" w:rsidRPr="00C85516">
              <w:rPr>
                <w:rFonts w:asciiTheme="minorHAnsi" w:hAnsiTheme="minorHAnsi" w:cstheme="minorHAnsi"/>
                <w:b/>
                <w:sz w:val="16"/>
                <w:szCs w:val="16"/>
              </w:rPr>
              <w:t>julio</w:t>
            </w:r>
            <w:r w:rsidR="004F4B3F" w:rsidRPr="00C85516">
              <w:rPr>
                <w:rFonts w:asciiTheme="minorHAnsi" w:hAnsiTheme="minorHAnsi" w:cstheme="minorHAnsi"/>
                <w:b/>
                <w:sz w:val="16"/>
                <w:szCs w:val="16"/>
              </w:rPr>
              <w:t xml:space="preserve"> de 202</w:t>
            </w:r>
            <w:r w:rsidR="00B13C60" w:rsidRPr="00C85516">
              <w:rPr>
                <w:rFonts w:asciiTheme="minorHAnsi" w:hAnsiTheme="minorHAnsi" w:cstheme="minorHAnsi"/>
                <w:b/>
                <w:sz w:val="16"/>
                <w:szCs w:val="16"/>
              </w:rPr>
              <w:t>1</w:t>
            </w:r>
          </w:p>
        </w:tc>
        <w:tc>
          <w:tcPr>
            <w:tcW w:w="1775" w:type="dxa"/>
            <w:vAlign w:val="center"/>
          </w:tcPr>
          <w:p w:rsidR="00D000F9" w:rsidRPr="005A13D4" w:rsidRDefault="00A652B2" w:rsidP="000D0C93">
            <w:pPr>
              <w:jc w:val="center"/>
              <w:rPr>
                <w:rFonts w:asciiTheme="minorHAnsi" w:hAnsiTheme="minorHAnsi" w:cstheme="minorHAnsi"/>
                <w:b/>
                <w:caps/>
                <w:sz w:val="16"/>
                <w:szCs w:val="16"/>
              </w:rPr>
            </w:pPr>
            <w:r w:rsidRPr="005A13D4">
              <w:rPr>
                <w:rFonts w:asciiTheme="minorHAnsi" w:hAnsiTheme="minorHAnsi" w:cstheme="minorHAnsi"/>
                <w:b/>
                <w:sz w:val="16"/>
                <w:szCs w:val="16"/>
              </w:rPr>
              <w:t>1</w:t>
            </w:r>
            <w:r w:rsidR="000D0C93" w:rsidRPr="005A13D4">
              <w:rPr>
                <w:rFonts w:asciiTheme="minorHAnsi" w:hAnsiTheme="minorHAnsi" w:cstheme="minorHAnsi"/>
                <w:b/>
                <w:sz w:val="16"/>
                <w:szCs w:val="16"/>
              </w:rPr>
              <w:t>0</w:t>
            </w:r>
            <w:r w:rsidR="00AB3D6E" w:rsidRPr="005A13D4">
              <w:rPr>
                <w:rFonts w:asciiTheme="minorHAnsi" w:hAnsiTheme="minorHAnsi" w:cstheme="minorHAnsi"/>
                <w:b/>
                <w:sz w:val="16"/>
                <w:szCs w:val="16"/>
              </w:rPr>
              <w:t>:</w:t>
            </w:r>
            <w:r w:rsidRPr="005A13D4">
              <w:rPr>
                <w:rFonts w:asciiTheme="minorHAnsi" w:hAnsiTheme="minorHAnsi" w:cstheme="minorHAnsi"/>
                <w:b/>
                <w:sz w:val="16"/>
                <w:szCs w:val="16"/>
              </w:rPr>
              <w:t>00</w:t>
            </w:r>
            <w:r w:rsidR="00D000F9" w:rsidRPr="005A13D4">
              <w:rPr>
                <w:rFonts w:asciiTheme="minorHAnsi" w:hAnsiTheme="minorHAnsi" w:cstheme="minorHAnsi"/>
                <w:b/>
                <w:sz w:val="16"/>
                <w:szCs w:val="16"/>
              </w:rPr>
              <w:t xml:space="preserve"> horas</w:t>
            </w:r>
          </w:p>
        </w:tc>
        <w:tc>
          <w:tcPr>
            <w:tcW w:w="2161" w:type="dxa"/>
            <w:shd w:val="clear" w:color="auto" w:fill="auto"/>
            <w:vAlign w:val="center"/>
          </w:tcPr>
          <w:p w:rsidR="00D000F9" w:rsidRPr="000D0C93" w:rsidRDefault="00D000F9" w:rsidP="00D000F9">
            <w:pPr>
              <w:jc w:val="center"/>
              <w:rPr>
                <w:rFonts w:asciiTheme="minorHAnsi" w:hAnsiTheme="minorHAnsi" w:cstheme="minorHAnsi"/>
                <w:sz w:val="16"/>
                <w:szCs w:val="16"/>
              </w:rPr>
            </w:pPr>
          </w:p>
          <w:p w:rsidR="00D000F9" w:rsidRPr="000D0C93" w:rsidRDefault="00D000F9" w:rsidP="00D000F9">
            <w:pPr>
              <w:jc w:val="center"/>
              <w:rPr>
                <w:rFonts w:asciiTheme="minorHAnsi" w:hAnsiTheme="minorHAnsi" w:cstheme="minorHAnsi"/>
                <w:sz w:val="16"/>
                <w:szCs w:val="16"/>
              </w:rPr>
            </w:pPr>
            <w:r w:rsidRPr="000D0C93">
              <w:rPr>
                <w:rFonts w:asciiTheme="minorHAnsi" w:hAnsiTheme="minorHAnsi" w:cstheme="minorHAnsi"/>
                <w:sz w:val="16"/>
                <w:szCs w:val="16"/>
              </w:rPr>
              <w:t>Sala de Licitaciones,</w:t>
            </w:r>
            <w:r w:rsidRPr="000D0C93">
              <w:rPr>
                <w:rFonts w:asciiTheme="minorHAnsi" w:hAnsiTheme="minorHAnsi" w:cstheme="minorHAnsi"/>
                <w:b/>
                <w:sz w:val="16"/>
                <w:szCs w:val="16"/>
              </w:rPr>
              <w:t xml:space="preserve"> </w:t>
            </w:r>
            <w:r w:rsidRPr="000D0C93">
              <w:rPr>
                <w:rFonts w:asciiTheme="minorHAnsi" w:hAnsiTheme="minorHAnsi" w:cstheme="minorHAnsi"/>
                <w:sz w:val="16"/>
                <w:szCs w:val="16"/>
              </w:rPr>
              <w:t xml:space="preserve">Ed. 222, P.B, Ciudad Universitaria. </w:t>
            </w:r>
          </w:p>
          <w:p w:rsidR="00D000F9" w:rsidRPr="000D0C93" w:rsidRDefault="00D000F9" w:rsidP="00D000F9">
            <w:pPr>
              <w:jc w:val="center"/>
              <w:rPr>
                <w:rFonts w:asciiTheme="minorHAnsi" w:hAnsiTheme="minorHAnsi" w:cstheme="minorHAnsi"/>
                <w:color w:val="000000"/>
                <w:sz w:val="16"/>
                <w:szCs w:val="16"/>
              </w:rPr>
            </w:pPr>
          </w:p>
        </w:tc>
      </w:tr>
      <w:tr w:rsidR="001D774E" w:rsidRPr="00E66A91" w:rsidTr="00A1404E">
        <w:tc>
          <w:tcPr>
            <w:tcW w:w="2161" w:type="dxa"/>
            <w:vAlign w:val="center"/>
          </w:tcPr>
          <w:p w:rsidR="001D774E" w:rsidRPr="005A13D4" w:rsidRDefault="001D774E" w:rsidP="007A323A">
            <w:pPr>
              <w:jc w:val="center"/>
              <w:rPr>
                <w:rFonts w:asciiTheme="minorHAnsi" w:hAnsiTheme="minorHAnsi" w:cstheme="minorHAnsi"/>
                <w:sz w:val="14"/>
                <w:szCs w:val="14"/>
              </w:rPr>
            </w:pPr>
            <w:r w:rsidRPr="005A13D4">
              <w:rPr>
                <w:rFonts w:asciiTheme="minorHAnsi" w:hAnsiTheme="minorHAnsi" w:cstheme="minorHAnsi"/>
                <w:sz w:val="16"/>
                <w:szCs w:val="16"/>
              </w:rPr>
              <w:t xml:space="preserve">Acto de presentación y apertura de propuestas </w:t>
            </w:r>
            <w:r w:rsidRPr="005A13D4">
              <w:rPr>
                <w:rFonts w:asciiTheme="minorHAnsi" w:hAnsiTheme="minorHAnsi" w:cstheme="minorHAnsi"/>
                <w:sz w:val="14"/>
                <w:szCs w:val="14"/>
              </w:rPr>
              <w:t>(técnica y económica)</w:t>
            </w:r>
          </w:p>
          <w:p w:rsidR="001D774E" w:rsidRPr="005A13D4" w:rsidRDefault="001D774E" w:rsidP="00367793">
            <w:pPr>
              <w:jc w:val="center"/>
              <w:rPr>
                <w:rFonts w:asciiTheme="minorHAnsi" w:hAnsiTheme="minorHAnsi" w:cstheme="minorHAnsi"/>
                <w:sz w:val="12"/>
                <w:szCs w:val="12"/>
              </w:rPr>
            </w:pPr>
          </w:p>
        </w:tc>
        <w:tc>
          <w:tcPr>
            <w:tcW w:w="2547" w:type="dxa"/>
            <w:vAlign w:val="center"/>
          </w:tcPr>
          <w:p w:rsidR="001D774E" w:rsidRPr="00C85516" w:rsidRDefault="00B0328C" w:rsidP="00B0328C">
            <w:pPr>
              <w:jc w:val="center"/>
              <w:rPr>
                <w:rFonts w:asciiTheme="minorHAnsi" w:hAnsiTheme="minorHAnsi" w:cstheme="minorHAnsi"/>
                <w:b/>
                <w:caps/>
                <w:sz w:val="16"/>
                <w:szCs w:val="16"/>
              </w:rPr>
            </w:pPr>
            <w:r w:rsidRPr="00C85516">
              <w:rPr>
                <w:rFonts w:asciiTheme="minorHAnsi" w:hAnsiTheme="minorHAnsi" w:cstheme="minorHAnsi"/>
                <w:b/>
                <w:sz w:val="16"/>
                <w:szCs w:val="16"/>
              </w:rPr>
              <w:t>02</w:t>
            </w:r>
            <w:r w:rsidR="001D774E" w:rsidRPr="00C85516">
              <w:rPr>
                <w:rFonts w:asciiTheme="minorHAnsi" w:hAnsiTheme="minorHAnsi" w:cstheme="minorHAnsi"/>
                <w:b/>
                <w:sz w:val="16"/>
                <w:szCs w:val="16"/>
              </w:rPr>
              <w:t xml:space="preserve"> de </w:t>
            </w:r>
            <w:r w:rsidRPr="00C85516">
              <w:rPr>
                <w:rFonts w:asciiTheme="minorHAnsi" w:hAnsiTheme="minorHAnsi" w:cstheme="minorHAnsi"/>
                <w:b/>
                <w:sz w:val="16"/>
                <w:szCs w:val="16"/>
              </w:rPr>
              <w:t>agosto</w:t>
            </w:r>
            <w:r w:rsidR="00B13C60" w:rsidRPr="00C85516">
              <w:rPr>
                <w:rFonts w:asciiTheme="minorHAnsi" w:hAnsiTheme="minorHAnsi" w:cstheme="minorHAnsi"/>
                <w:b/>
                <w:sz w:val="16"/>
                <w:szCs w:val="16"/>
              </w:rPr>
              <w:t xml:space="preserve"> de 2021</w:t>
            </w:r>
          </w:p>
        </w:tc>
        <w:tc>
          <w:tcPr>
            <w:tcW w:w="1775" w:type="dxa"/>
            <w:vAlign w:val="center"/>
          </w:tcPr>
          <w:p w:rsidR="001D774E" w:rsidRPr="005A13D4" w:rsidRDefault="001D774E" w:rsidP="00EA6A8A">
            <w:pPr>
              <w:jc w:val="center"/>
              <w:rPr>
                <w:rFonts w:asciiTheme="minorHAnsi" w:hAnsiTheme="minorHAnsi" w:cstheme="minorHAnsi"/>
                <w:b/>
                <w:caps/>
                <w:sz w:val="16"/>
                <w:szCs w:val="16"/>
              </w:rPr>
            </w:pPr>
            <w:r w:rsidRPr="005A13D4">
              <w:rPr>
                <w:rFonts w:asciiTheme="minorHAnsi" w:hAnsiTheme="minorHAnsi" w:cstheme="minorHAnsi"/>
                <w:b/>
                <w:sz w:val="16"/>
                <w:szCs w:val="16"/>
              </w:rPr>
              <w:t>10:00 horas</w:t>
            </w:r>
          </w:p>
        </w:tc>
        <w:tc>
          <w:tcPr>
            <w:tcW w:w="2161" w:type="dxa"/>
            <w:shd w:val="clear" w:color="auto" w:fill="auto"/>
            <w:vAlign w:val="center"/>
          </w:tcPr>
          <w:p w:rsidR="001D774E" w:rsidRPr="00EA6A8A" w:rsidRDefault="001D774E"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1D774E" w:rsidRPr="00EA6A8A" w:rsidRDefault="001D774E" w:rsidP="00D000F9">
            <w:pPr>
              <w:jc w:val="center"/>
              <w:rPr>
                <w:rFonts w:asciiTheme="minorHAnsi" w:hAnsiTheme="minorHAnsi" w:cstheme="minorHAnsi"/>
                <w:color w:val="000000"/>
                <w:sz w:val="16"/>
                <w:szCs w:val="16"/>
              </w:rPr>
            </w:pP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sz w:val="12"/>
                <w:szCs w:val="12"/>
              </w:rPr>
            </w:pPr>
          </w:p>
          <w:p w:rsidR="00D000F9" w:rsidRPr="005A13D4" w:rsidRDefault="00D000F9" w:rsidP="00D000F9">
            <w:pPr>
              <w:jc w:val="center"/>
              <w:rPr>
                <w:rFonts w:asciiTheme="minorHAnsi" w:hAnsiTheme="minorHAnsi" w:cstheme="minorHAnsi"/>
                <w:sz w:val="12"/>
                <w:szCs w:val="12"/>
              </w:rPr>
            </w:pPr>
            <w:r w:rsidRPr="005A13D4">
              <w:rPr>
                <w:rFonts w:asciiTheme="minorHAnsi" w:hAnsiTheme="minorHAnsi" w:cstheme="minorHAnsi"/>
                <w:sz w:val="12"/>
                <w:szCs w:val="12"/>
              </w:rPr>
              <w:t>Recepción de dictamen técnico de las Áreas requirentes de la UAA</w:t>
            </w:r>
          </w:p>
        </w:tc>
        <w:tc>
          <w:tcPr>
            <w:tcW w:w="2547" w:type="dxa"/>
            <w:vAlign w:val="center"/>
          </w:tcPr>
          <w:p w:rsidR="00D000F9" w:rsidRPr="00C85516" w:rsidRDefault="00B0328C" w:rsidP="005A13D4">
            <w:pPr>
              <w:jc w:val="center"/>
              <w:rPr>
                <w:rFonts w:asciiTheme="minorHAnsi" w:hAnsiTheme="minorHAnsi" w:cstheme="minorHAnsi"/>
                <w:caps/>
                <w:sz w:val="12"/>
                <w:szCs w:val="12"/>
              </w:rPr>
            </w:pPr>
            <w:r w:rsidRPr="00C85516">
              <w:rPr>
                <w:rFonts w:asciiTheme="minorHAnsi" w:hAnsiTheme="minorHAnsi" w:cstheme="minorHAnsi"/>
                <w:sz w:val="12"/>
                <w:szCs w:val="12"/>
              </w:rPr>
              <w:t>03</w:t>
            </w:r>
            <w:r w:rsidR="00AB3D6E" w:rsidRPr="00C85516">
              <w:rPr>
                <w:rFonts w:asciiTheme="minorHAnsi" w:hAnsiTheme="minorHAnsi" w:cstheme="minorHAnsi"/>
                <w:sz w:val="12"/>
                <w:szCs w:val="12"/>
              </w:rPr>
              <w:t xml:space="preserve"> </w:t>
            </w:r>
            <w:r w:rsidR="000B7233" w:rsidRPr="00C85516">
              <w:rPr>
                <w:rFonts w:asciiTheme="minorHAnsi" w:hAnsiTheme="minorHAnsi" w:cstheme="minorHAnsi"/>
                <w:sz w:val="12"/>
                <w:szCs w:val="12"/>
              </w:rPr>
              <w:t xml:space="preserve"> de </w:t>
            </w:r>
            <w:r w:rsidR="005A13D4" w:rsidRPr="00C85516">
              <w:rPr>
                <w:rFonts w:asciiTheme="minorHAnsi" w:hAnsiTheme="minorHAnsi" w:cstheme="minorHAnsi"/>
                <w:sz w:val="12"/>
                <w:szCs w:val="12"/>
              </w:rPr>
              <w:t>agosto</w:t>
            </w:r>
            <w:r w:rsidR="000B7233" w:rsidRPr="00C85516">
              <w:rPr>
                <w:rFonts w:asciiTheme="minorHAnsi" w:hAnsiTheme="minorHAnsi" w:cstheme="minorHAnsi"/>
                <w:sz w:val="12"/>
                <w:szCs w:val="12"/>
              </w:rPr>
              <w:t xml:space="preserve"> de 202</w:t>
            </w:r>
            <w:r w:rsidR="00B13C60" w:rsidRPr="00C85516">
              <w:rPr>
                <w:rFonts w:asciiTheme="minorHAnsi" w:hAnsiTheme="minorHAnsi" w:cstheme="minorHAnsi"/>
                <w:sz w:val="12"/>
                <w:szCs w:val="12"/>
              </w:rPr>
              <w:t>1</w:t>
            </w:r>
          </w:p>
        </w:tc>
        <w:tc>
          <w:tcPr>
            <w:tcW w:w="1775" w:type="dxa"/>
            <w:vAlign w:val="center"/>
          </w:tcPr>
          <w:p w:rsidR="00D000F9" w:rsidRPr="005A13D4" w:rsidRDefault="00D000F9" w:rsidP="00EA6A8A">
            <w:pPr>
              <w:jc w:val="center"/>
              <w:rPr>
                <w:rFonts w:asciiTheme="minorHAnsi" w:hAnsiTheme="minorHAnsi" w:cstheme="minorHAnsi"/>
                <w:sz w:val="12"/>
                <w:szCs w:val="12"/>
              </w:rPr>
            </w:pPr>
            <w:r w:rsidRPr="005A13D4">
              <w:rPr>
                <w:rFonts w:asciiTheme="minorHAnsi" w:hAnsiTheme="minorHAnsi" w:cstheme="minorHAnsi"/>
                <w:sz w:val="12"/>
                <w:szCs w:val="12"/>
              </w:rPr>
              <w:t xml:space="preserve">Hasta las </w:t>
            </w:r>
            <w:r w:rsidR="00C00D76" w:rsidRPr="005A13D4">
              <w:rPr>
                <w:rFonts w:asciiTheme="minorHAnsi" w:hAnsiTheme="minorHAnsi" w:cstheme="minorHAnsi"/>
                <w:sz w:val="12"/>
                <w:szCs w:val="12"/>
              </w:rPr>
              <w:t>1</w:t>
            </w:r>
            <w:r w:rsidR="00EA6A8A" w:rsidRPr="005A13D4">
              <w:rPr>
                <w:rFonts w:asciiTheme="minorHAnsi" w:hAnsiTheme="minorHAnsi" w:cstheme="minorHAnsi"/>
                <w:sz w:val="12"/>
                <w:szCs w:val="12"/>
              </w:rPr>
              <w:t>5</w:t>
            </w:r>
            <w:r w:rsidRPr="005A13D4">
              <w:rPr>
                <w:rFonts w:asciiTheme="minorHAnsi" w:hAnsiTheme="minorHAnsi" w:cstheme="minorHAnsi"/>
                <w:sz w:val="12"/>
                <w:szCs w:val="12"/>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2"/>
                <w:szCs w:val="12"/>
              </w:rPr>
            </w:pPr>
            <w:r w:rsidRPr="00EA6A8A">
              <w:rPr>
                <w:rFonts w:asciiTheme="minorHAnsi" w:hAnsiTheme="minorHAnsi" w:cstheme="minorHAnsi"/>
                <w:sz w:val="12"/>
                <w:szCs w:val="12"/>
              </w:rPr>
              <w:t>Departamento de Compras de la Dirección General de Finanzas. (Sólo áreas usuarias U.A.A)</w:t>
            </w:r>
            <w:r w:rsidR="00C00D76" w:rsidRPr="00EA6A8A">
              <w:rPr>
                <w:rFonts w:asciiTheme="minorHAnsi" w:hAnsiTheme="minorHAnsi" w:cstheme="minorHAnsi"/>
                <w:sz w:val="12"/>
                <w:szCs w:val="12"/>
              </w:rPr>
              <w:t xml:space="preserve"> y/o correos electrónicos.</w:t>
            </w:r>
          </w:p>
        </w:tc>
      </w:tr>
      <w:tr w:rsidR="00D000F9" w:rsidRPr="00E66A91" w:rsidTr="00A1404E">
        <w:tc>
          <w:tcPr>
            <w:tcW w:w="2161" w:type="dxa"/>
            <w:vAlign w:val="center"/>
          </w:tcPr>
          <w:p w:rsidR="00D000F9" w:rsidRPr="005A13D4" w:rsidRDefault="00D000F9" w:rsidP="00D000F9">
            <w:pPr>
              <w:jc w:val="center"/>
              <w:rPr>
                <w:rFonts w:asciiTheme="minorHAnsi" w:hAnsiTheme="minorHAnsi" w:cstheme="minorHAnsi"/>
                <w:caps/>
                <w:sz w:val="16"/>
                <w:szCs w:val="16"/>
              </w:rPr>
            </w:pPr>
            <w:r w:rsidRPr="005A13D4">
              <w:rPr>
                <w:rFonts w:asciiTheme="minorHAnsi" w:hAnsiTheme="minorHAnsi" w:cstheme="minorHAnsi"/>
                <w:sz w:val="16"/>
                <w:szCs w:val="16"/>
              </w:rPr>
              <w:t>Acto de fallo</w:t>
            </w:r>
          </w:p>
        </w:tc>
        <w:tc>
          <w:tcPr>
            <w:tcW w:w="2547" w:type="dxa"/>
            <w:vAlign w:val="center"/>
          </w:tcPr>
          <w:p w:rsidR="00D000F9" w:rsidRPr="00C85516" w:rsidRDefault="005A13D4" w:rsidP="00B0328C">
            <w:pPr>
              <w:jc w:val="center"/>
              <w:rPr>
                <w:rFonts w:asciiTheme="minorHAnsi" w:hAnsiTheme="minorHAnsi" w:cstheme="minorHAnsi"/>
                <w:b/>
                <w:caps/>
                <w:sz w:val="16"/>
                <w:szCs w:val="16"/>
              </w:rPr>
            </w:pPr>
            <w:r w:rsidRPr="00C85516">
              <w:rPr>
                <w:rFonts w:asciiTheme="minorHAnsi" w:hAnsiTheme="minorHAnsi" w:cstheme="minorHAnsi"/>
                <w:b/>
                <w:sz w:val="16"/>
                <w:szCs w:val="16"/>
              </w:rPr>
              <w:t>0</w:t>
            </w:r>
            <w:r w:rsidR="00B0328C" w:rsidRPr="00C85516">
              <w:rPr>
                <w:rFonts w:asciiTheme="minorHAnsi" w:hAnsiTheme="minorHAnsi" w:cstheme="minorHAnsi"/>
                <w:b/>
                <w:sz w:val="16"/>
                <w:szCs w:val="16"/>
              </w:rPr>
              <w:t>4</w:t>
            </w:r>
            <w:r w:rsidR="00AB3D6E" w:rsidRPr="00C85516">
              <w:rPr>
                <w:rFonts w:asciiTheme="minorHAnsi" w:hAnsiTheme="minorHAnsi" w:cstheme="minorHAnsi"/>
                <w:b/>
                <w:sz w:val="16"/>
                <w:szCs w:val="16"/>
              </w:rPr>
              <w:t xml:space="preserve"> </w:t>
            </w:r>
            <w:r w:rsidR="000B7233" w:rsidRPr="00C85516">
              <w:rPr>
                <w:rFonts w:asciiTheme="minorHAnsi" w:hAnsiTheme="minorHAnsi" w:cstheme="minorHAnsi"/>
                <w:b/>
                <w:sz w:val="16"/>
                <w:szCs w:val="16"/>
              </w:rPr>
              <w:t xml:space="preserve">de </w:t>
            </w:r>
            <w:r w:rsidRPr="00C85516">
              <w:rPr>
                <w:rFonts w:asciiTheme="minorHAnsi" w:hAnsiTheme="minorHAnsi" w:cstheme="minorHAnsi"/>
                <w:b/>
                <w:sz w:val="16"/>
                <w:szCs w:val="16"/>
              </w:rPr>
              <w:t>agosto</w:t>
            </w:r>
            <w:r w:rsidR="000B7233" w:rsidRPr="00C85516">
              <w:rPr>
                <w:rFonts w:asciiTheme="minorHAnsi" w:hAnsiTheme="minorHAnsi" w:cstheme="minorHAnsi"/>
                <w:b/>
                <w:sz w:val="16"/>
                <w:szCs w:val="16"/>
              </w:rPr>
              <w:t xml:space="preserve"> de 202</w:t>
            </w:r>
            <w:r w:rsidR="003F79C6" w:rsidRPr="00C85516">
              <w:rPr>
                <w:rFonts w:asciiTheme="minorHAnsi" w:hAnsiTheme="minorHAnsi" w:cstheme="minorHAnsi"/>
                <w:b/>
                <w:sz w:val="16"/>
                <w:szCs w:val="16"/>
              </w:rPr>
              <w:t>1</w:t>
            </w:r>
          </w:p>
        </w:tc>
        <w:tc>
          <w:tcPr>
            <w:tcW w:w="1775" w:type="dxa"/>
            <w:vAlign w:val="center"/>
          </w:tcPr>
          <w:p w:rsidR="00D000F9" w:rsidRPr="005A13D4" w:rsidRDefault="00EE781D" w:rsidP="00EA6A8A">
            <w:pPr>
              <w:jc w:val="center"/>
              <w:rPr>
                <w:rFonts w:asciiTheme="minorHAnsi" w:hAnsiTheme="minorHAnsi" w:cstheme="minorHAnsi"/>
                <w:b/>
                <w:caps/>
                <w:sz w:val="16"/>
                <w:szCs w:val="16"/>
              </w:rPr>
            </w:pPr>
            <w:r w:rsidRPr="005A13D4">
              <w:rPr>
                <w:rFonts w:asciiTheme="minorHAnsi" w:hAnsiTheme="minorHAnsi" w:cstheme="minorHAnsi"/>
                <w:b/>
                <w:sz w:val="16"/>
                <w:szCs w:val="16"/>
              </w:rPr>
              <w:t>14</w:t>
            </w:r>
            <w:r w:rsidR="00D000F9" w:rsidRPr="005A13D4">
              <w:rPr>
                <w:rFonts w:asciiTheme="minorHAnsi" w:hAnsiTheme="minorHAnsi" w:cstheme="minorHAnsi"/>
                <w:b/>
                <w:sz w:val="16"/>
                <w:szCs w:val="16"/>
              </w:rPr>
              <w:t>:00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caps/>
                <w:color w:val="000000"/>
                <w:sz w:val="16"/>
                <w:szCs w:val="16"/>
              </w:rPr>
            </w:pPr>
          </w:p>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Sala de Licitaciones,</w:t>
            </w:r>
            <w:r w:rsidRPr="00EA6A8A">
              <w:rPr>
                <w:rFonts w:asciiTheme="minorHAnsi" w:hAnsiTheme="minorHAnsi" w:cstheme="minorHAnsi"/>
                <w:b/>
                <w:sz w:val="16"/>
                <w:szCs w:val="16"/>
              </w:rPr>
              <w:t xml:space="preserve"> </w:t>
            </w:r>
            <w:r w:rsidRPr="00EA6A8A">
              <w:rPr>
                <w:rFonts w:asciiTheme="minorHAnsi" w:hAnsiTheme="minorHAnsi" w:cstheme="minorHAnsi"/>
                <w:sz w:val="16"/>
                <w:szCs w:val="16"/>
              </w:rPr>
              <w:t xml:space="preserve">Ed. 222, P.B, Ciudad Universitaria. </w:t>
            </w:r>
          </w:p>
          <w:p w:rsidR="00D000F9" w:rsidRPr="00EA6A8A" w:rsidRDefault="00D000F9" w:rsidP="00D000F9">
            <w:pPr>
              <w:jc w:val="center"/>
              <w:rPr>
                <w:rFonts w:asciiTheme="minorHAnsi" w:hAnsiTheme="minorHAnsi" w:cstheme="minorHAnsi"/>
                <w:color w:val="000000"/>
                <w:sz w:val="16"/>
                <w:szCs w:val="16"/>
              </w:rPr>
            </w:pPr>
          </w:p>
        </w:tc>
      </w:tr>
      <w:tr w:rsidR="00D000F9" w:rsidRPr="00E66A91" w:rsidTr="00A1404E">
        <w:tc>
          <w:tcPr>
            <w:tcW w:w="2161" w:type="dxa"/>
            <w:shd w:val="clear" w:color="auto" w:fill="auto"/>
            <w:vAlign w:val="center"/>
          </w:tcPr>
          <w:p w:rsidR="00D000F9" w:rsidRPr="005A13D4" w:rsidRDefault="00D000F9" w:rsidP="00D000F9">
            <w:pPr>
              <w:jc w:val="center"/>
              <w:rPr>
                <w:rFonts w:asciiTheme="minorHAnsi" w:hAnsiTheme="minorHAnsi" w:cstheme="minorHAnsi"/>
                <w:sz w:val="16"/>
                <w:szCs w:val="16"/>
              </w:rPr>
            </w:pPr>
            <w:r w:rsidRPr="005A13D4">
              <w:rPr>
                <w:rFonts w:asciiTheme="minorHAnsi" w:hAnsiTheme="minorHAnsi" w:cstheme="minorHAnsi"/>
                <w:sz w:val="16"/>
                <w:szCs w:val="16"/>
              </w:rPr>
              <w:t>Firma de Contrato</w:t>
            </w:r>
          </w:p>
        </w:tc>
        <w:tc>
          <w:tcPr>
            <w:tcW w:w="2547" w:type="dxa"/>
            <w:shd w:val="clear" w:color="auto" w:fill="auto"/>
            <w:vAlign w:val="center"/>
          </w:tcPr>
          <w:p w:rsidR="00D000F9" w:rsidRPr="00C85516" w:rsidRDefault="00B0328C" w:rsidP="005A13D4">
            <w:pPr>
              <w:jc w:val="center"/>
              <w:rPr>
                <w:rFonts w:asciiTheme="minorHAnsi" w:hAnsiTheme="minorHAnsi" w:cstheme="minorHAnsi"/>
                <w:b/>
                <w:bCs/>
                <w:caps/>
                <w:color w:val="000000"/>
                <w:sz w:val="16"/>
                <w:szCs w:val="16"/>
              </w:rPr>
            </w:pPr>
            <w:r w:rsidRPr="00C85516">
              <w:rPr>
                <w:rFonts w:asciiTheme="minorHAnsi" w:hAnsiTheme="minorHAnsi" w:cstheme="minorHAnsi"/>
                <w:b/>
                <w:sz w:val="16"/>
                <w:szCs w:val="16"/>
              </w:rPr>
              <w:t>05</w:t>
            </w:r>
            <w:r w:rsidR="00AB3D6E" w:rsidRPr="00C85516">
              <w:rPr>
                <w:rFonts w:asciiTheme="minorHAnsi" w:hAnsiTheme="minorHAnsi" w:cstheme="minorHAnsi"/>
                <w:b/>
                <w:sz w:val="16"/>
                <w:szCs w:val="16"/>
              </w:rPr>
              <w:t xml:space="preserve"> </w:t>
            </w:r>
            <w:r w:rsidR="000B7233" w:rsidRPr="00C85516">
              <w:rPr>
                <w:rFonts w:asciiTheme="minorHAnsi" w:hAnsiTheme="minorHAnsi" w:cstheme="minorHAnsi"/>
                <w:b/>
                <w:sz w:val="16"/>
                <w:szCs w:val="16"/>
              </w:rPr>
              <w:t xml:space="preserve">de </w:t>
            </w:r>
            <w:r w:rsidR="005A13D4" w:rsidRPr="00C85516">
              <w:rPr>
                <w:rFonts w:asciiTheme="minorHAnsi" w:hAnsiTheme="minorHAnsi" w:cstheme="minorHAnsi"/>
                <w:b/>
                <w:sz w:val="16"/>
                <w:szCs w:val="16"/>
              </w:rPr>
              <w:t>agosto</w:t>
            </w:r>
            <w:r w:rsidR="000B7233" w:rsidRPr="00C85516">
              <w:rPr>
                <w:rFonts w:asciiTheme="minorHAnsi" w:hAnsiTheme="minorHAnsi" w:cstheme="minorHAnsi"/>
                <w:b/>
                <w:sz w:val="16"/>
                <w:szCs w:val="16"/>
              </w:rPr>
              <w:t xml:space="preserve"> de 202</w:t>
            </w:r>
            <w:r w:rsidR="003F79C6" w:rsidRPr="00C85516">
              <w:rPr>
                <w:rFonts w:asciiTheme="minorHAnsi" w:hAnsiTheme="minorHAnsi" w:cstheme="minorHAnsi"/>
                <w:b/>
                <w:sz w:val="16"/>
                <w:szCs w:val="16"/>
              </w:rPr>
              <w:t>1</w:t>
            </w:r>
          </w:p>
        </w:tc>
        <w:tc>
          <w:tcPr>
            <w:tcW w:w="1775" w:type="dxa"/>
            <w:shd w:val="clear" w:color="auto" w:fill="auto"/>
            <w:vAlign w:val="center"/>
          </w:tcPr>
          <w:p w:rsidR="00D000F9" w:rsidRPr="005A13D4" w:rsidRDefault="001B5F27" w:rsidP="001B5F27">
            <w:pPr>
              <w:jc w:val="center"/>
              <w:rPr>
                <w:rFonts w:asciiTheme="minorHAnsi" w:hAnsiTheme="minorHAnsi" w:cstheme="minorHAnsi"/>
                <w:b/>
                <w:caps/>
                <w:sz w:val="16"/>
                <w:szCs w:val="16"/>
              </w:rPr>
            </w:pPr>
            <w:r w:rsidRPr="005A13D4">
              <w:rPr>
                <w:rFonts w:asciiTheme="minorHAnsi" w:hAnsiTheme="minorHAnsi" w:cstheme="minorHAnsi"/>
                <w:b/>
                <w:caps/>
                <w:sz w:val="16"/>
                <w:szCs w:val="16"/>
              </w:rPr>
              <w:t>14</w:t>
            </w:r>
            <w:r w:rsidR="00D000F9" w:rsidRPr="005A13D4">
              <w:rPr>
                <w:rFonts w:asciiTheme="minorHAnsi" w:hAnsiTheme="minorHAnsi" w:cstheme="minorHAnsi"/>
                <w:b/>
                <w:caps/>
                <w:sz w:val="16"/>
                <w:szCs w:val="16"/>
              </w:rPr>
              <w:t xml:space="preserve">:00 </w:t>
            </w:r>
            <w:r w:rsidR="00D000F9" w:rsidRPr="005A13D4">
              <w:rPr>
                <w:rFonts w:asciiTheme="minorHAnsi" w:hAnsiTheme="minorHAnsi" w:cstheme="minorHAnsi"/>
                <w:b/>
                <w:sz w:val="16"/>
                <w:szCs w:val="16"/>
              </w:rPr>
              <w:t xml:space="preserve">a </w:t>
            </w:r>
            <w:r w:rsidRPr="005A13D4">
              <w:rPr>
                <w:rFonts w:asciiTheme="minorHAnsi" w:hAnsiTheme="minorHAnsi" w:cstheme="minorHAnsi"/>
                <w:b/>
                <w:sz w:val="16"/>
                <w:szCs w:val="16"/>
              </w:rPr>
              <w:t>15</w:t>
            </w:r>
            <w:r w:rsidR="00D000F9" w:rsidRPr="005A13D4">
              <w:rPr>
                <w:rFonts w:asciiTheme="minorHAnsi" w:hAnsiTheme="minorHAnsi" w:cstheme="minorHAnsi"/>
                <w:b/>
                <w:sz w:val="16"/>
                <w:szCs w:val="16"/>
              </w:rPr>
              <w:t>:</w:t>
            </w:r>
            <w:r w:rsidR="00D86F80" w:rsidRPr="005A13D4">
              <w:rPr>
                <w:rFonts w:asciiTheme="minorHAnsi" w:hAnsiTheme="minorHAnsi" w:cstheme="minorHAnsi"/>
                <w:b/>
                <w:sz w:val="16"/>
                <w:szCs w:val="16"/>
              </w:rPr>
              <w:t>0</w:t>
            </w:r>
            <w:r w:rsidR="00D000F9" w:rsidRPr="005A13D4">
              <w:rPr>
                <w:rFonts w:asciiTheme="minorHAnsi" w:hAnsiTheme="minorHAnsi" w:cstheme="minorHAnsi"/>
                <w:b/>
                <w:sz w:val="16"/>
                <w:szCs w:val="16"/>
              </w:rPr>
              <w:t>0 horas</w:t>
            </w:r>
          </w:p>
        </w:tc>
        <w:tc>
          <w:tcPr>
            <w:tcW w:w="2161" w:type="dxa"/>
            <w:shd w:val="clear" w:color="auto" w:fill="auto"/>
            <w:vAlign w:val="center"/>
          </w:tcPr>
          <w:p w:rsidR="00D000F9" w:rsidRPr="00EA6A8A" w:rsidRDefault="00D000F9" w:rsidP="00D000F9">
            <w:pPr>
              <w:jc w:val="center"/>
              <w:rPr>
                <w:rFonts w:asciiTheme="minorHAnsi" w:hAnsiTheme="minorHAnsi" w:cstheme="minorHAnsi"/>
                <w:sz w:val="16"/>
                <w:szCs w:val="16"/>
              </w:rPr>
            </w:pPr>
            <w:r w:rsidRPr="00EA6A8A">
              <w:rPr>
                <w:rFonts w:asciiTheme="minorHAnsi" w:hAnsiTheme="minorHAnsi" w:cstheme="minorHAnsi"/>
                <w:sz w:val="16"/>
                <w:szCs w:val="16"/>
              </w:rPr>
              <w:t>Departamento de Compras de la Dirección General de Finanzas.</w:t>
            </w:r>
          </w:p>
        </w:tc>
      </w:tr>
      <w:tr w:rsidR="005F7C53" w:rsidRPr="00E66A91" w:rsidTr="00A1404E">
        <w:tc>
          <w:tcPr>
            <w:tcW w:w="2161" w:type="dxa"/>
            <w:shd w:val="clear" w:color="auto" w:fill="auto"/>
            <w:vAlign w:val="center"/>
          </w:tcPr>
          <w:p w:rsidR="005F7C53" w:rsidRPr="005A13D4" w:rsidRDefault="005F7C53" w:rsidP="005F7C53">
            <w:pPr>
              <w:jc w:val="center"/>
              <w:rPr>
                <w:rFonts w:asciiTheme="minorHAnsi" w:hAnsiTheme="minorHAnsi" w:cstheme="minorHAnsi"/>
                <w:sz w:val="16"/>
                <w:szCs w:val="16"/>
              </w:rPr>
            </w:pPr>
          </w:p>
          <w:p w:rsidR="005F7C53" w:rsidRPr="005A13D4" w:rsidRDefault="005F7C53" w:rsidP="005F7C53">
            <w:pPr>
              <w:jc w:val="center"/>
              <w:rPr>
                <w:rFonts w:asciiTheme="minorHAnsi" w:hAnsiTheme="minorHAnsi" w:cstheme="minorHAnsi"/>
                <w:sz w:val="16"/>
                <w:szCs w:val="16"/>
              </w:rPr>
            </w:pPr>
            <w:r w:rsidRPr="005A13D4">
              <w:rPr>
                <w:rFonts w:asciiTheme="minorHAnsi" w:hAnsiTheme="minorHAnsi" w:cstheme="minorHAnsi"/>
                <w:sz w:val="16"/>
                <w:szCs w:val="16"/>
              </w:rPr>
              <w:t xml:space="preserve">Entrega de los bienes </w:t>
            </w:r>
          </w:p>
          <w:p w:rsidR="005F7C53" w:rsidRPr="005A13D4" w:rsidRDefault="005F7C53" w:rsidP="005F7C53">
            <w:pPr>
              <w:jc w:val="center"/>
              <w:rPr>
                <w:rFonts w:asciiTheme="minorHAnsi" w:hAnsiTheme="minorHAnsi" w:cstheme="minorHAnsi"/>
                <w:sz w:val="16"/>
                <w:szCs w:val="16"/>
              </w:rPr>
            </w:pPr>
          </w:p>
        </w:tc>
        <w:tc>
          <w:tcPr>
            <w:tcW w:w="2547" w:type="dxa"/>
            <w:shd w:val="clear" w:color="auto" w:fill="auto"/>
            <w:vAlign w:val="center"/>
          </w:tcPr>
          <w:p w:rsidR="005F7C53" w:rsidRPr="00C85516" w:rsidRDefault="00927D3C" w:rsidP="00B0328C">
            <w:pPr>
              <w:jc w:val="center"/>
              <w:rPr>
                <w:rFonts w:asciiTheme="minorHAnsi" w:hAnsiTheme="minorHAnsi" w:cstheme="minorHAnsi"/>
                <w:b/>
                <w:bCs/>
                <w:caps/>
                <w:color w:val="000000"/>
                <w:sz w:val="16"/>
                <w:szCs w:val="16"/>
              </w:rPr>
            </w:pPr>
            <w:r w:rsidRPr="00C85516">
              <w:rPr>
                <w:rFonts w:asciiTheme="minorHAnsi" w:hAnsiTheme="minorHAnsi" w:cstheme="minorHAnsi"/>
                <w:b/>
                <w:bCs/>
                <w:color w:val="000000"/>
                <w:sz w:val="16"/>
                <w:szCs w:val="16"/>
              </w:rPr>
              <w:t xml:space="preserve">A más tardar a los </w:t>
            </w:r>
            <w:r w:rsidR="00B0328C" w:rsidRPr="00C85516">
              <w:rPr>
                <w:rFonts w:asciiTheme="minorHAnsi" w:hAnsiTheme="minorHAnsi" w:cstheme="minorHAnsi"/>
                <w:b/>
                <w:bCs/>
                <w:color w:val="000000"/>
                <w:sz w:val="16"/>
                <w:szCs w:val="16"/>
              </w:rPr>
              <w:t>45</w:t>
            </w:r>
            <w:r w:rsidRPr="00C85516">
              <w:rPr>
                <w:rFonts w:asciiTheme="minorHAnsi" w:hAnsiTheme="minorHAnsi" w:cstheme="minorHAnsi"/>
                <w:b/>
                <w:bCs/>
                <w:color w:val="000000"/>
                <w:sz w:val="16"/>
                <w:szCs w:val="16"/>
              </w:rPr>
              <w:t xml:space="preserve"> días naturales posteriores al fallo</w:t>
            </w:r>
          </w:p>
        </w:tc>
        <w:tc>
          <w:tcPr>
            <w:tcW w:w="1775" w:type="dxa"/>
            <w:shd w:val="clear" w:color="auto" w:fill="auto"/>
            <w:vAlign w:val="center"/>
          </w:tcPr>
          <w:p w:rsidR="005F7C53" w:rsidRPr="005A13D4" w:rsidRDefault="005F7C53" w:rsidP="005F7C53">
            <w:pPr>
              <w:jc w:val="center"/>
              <w:rPr>
                <w:rFonts w:asciiTheme="minorHAnsi" w:hAnsiTheme="minorHAnsi" w:cstheme="minorHAnsi"/>
                <w:b/>
                <w:caps/>
                <w:sz w:val="16"/>
                <w:szCs w:val="16"/>
              </w:rPr>
            </w:pPr>
            <w:r w:rsidRPr="005A13D4">
              <w:rPr>
                <w:rFonts w:asciiTheme="minorHAnsi" w:hAnsiTheme="minorHAnsi" w:cstheme="minorHAnsi"/>
                <w:b/>
                <w:caps/>
                <w:sz w:val="16"/>
                <w:szCs w:val="16"/>
              </w:rPr>
              <w:t xml:space="preserve">08:00 </w:t>
            </w:r>
            <w:r w:rsidRPr="005A13D4">
              <w:rPr>
                <w:rFonts w:asciiTheme="minorHAnsi" w:hAnsiTheme="minorHAnsi" w:cstheme="minorHAnsi"/>
                <w:b/>
                <w:sz w:val="16"/>
                <w:szCs w:val="16"/>
              </w:rPr>
              <w:t>a 14:00 horas</w:t>
            </w:r>
          </w:p>
        </w:tc>
        <w:tc>
          <w:tcPr>
            <w:tcW w:w="2161" w:type="dxa"/>
            <w:shd w:val="clear" w:color="auto" w:fill="auto"/>
            <w:vAlign w:val="center"/>
          </w:tcPr>
          <w:p w:rsidR="005F7C53" w:rsidRPr="00EA6A8A" w:rsidRDefault="005F7C53" w:rsidP="005F7C53">
            <w:pPr>
              <w:jc w:val="center"/>
              <w:rPr>
                <w:rFonts w:asciiTheme="minorHAnsi" w:hAnsiTheme="minorHAnsi" w:cstheme="minorHAnsi"/>
                <w:sz w:val="16"/>
                <w:szCs w:val="16"/>
              </w:rPr>
            </w:pPr>
            <w:r w:rsidRPr="00EA6A8A">
              <w:rPr>
                <w:rFonts w:asciiTheme="minorHAnsi" w:hAnsiTheme="minorHAnsi" w:cstheme="minorHAnsi"/>
                <w:sz w:val="16"/>
                <w:szCs w:val="16"/>
              </w:rPr>
              <w:t>Lugares indicados en el Anexo “2”</w:t>
            </w:r>
          </w:p>
        </w:tc>
      </w:tr>
    </w:tbl>
    <w:p w:rsidR="00D000F9" w:rsidRDefault="00D000F9" w:rsidP="00D000F9">
      <w:pPr>
        <w:autoSpaceDE w:val="0"/>
        <w:autoSpaceDN w:val="0"/>
        <w:adjustRightInd w:val="0"/>
        <w:jc w:val="both"/>
        <w:rPr>
          <w:rFonts w:asciiTheme="minorHAnsi" w:hAnsiTheme="minorHAnsi" w:cstheme="minorHAnsi"/>
          <w:bCs/>
          <w:color w:val="000000"/>
          <w:sz w:val="16"/>
          <w:szCs w:val="16"/>
        </w:rPr>
      </w:pPr>
    </w:p>
    <w:p w:rsidR="007A323A" w:rsidRDefault="001B5C9B" w:rsidP="00D000F9">
      <w:pPr>
        <w:autoSpaceDE w:val="0"/>
        <w:autoSpaceDN w:val="0"/>
        <w:adjustRightInd w:val="0"/>
        <w:jc w:val="both"/>
        <w:rPr>
          <w:rFonts w:asciiTheme="minorHAnsi" w:hAnsiTheme="minorHAnsi" w:cstheme="minorHAnsi"/>
          <w:bCs/>
          <w:color w:val="000000"/>
          <w:sz w:val="16"/>
          <w:szCs w:val="16"/>
        </w:rPr>
      </w:pPr>
      <w:r>
        <w:rPr>
          <w:rFonts w:asciiTheme="minorHAnsi" w:hAnsiTheme="minorHAnsi" w:cstheme="minorHAnsi"/>
          <w:bCs/>
          <w:color w:val="000000"/>
          <w:sz w:val="16"/>
          <w:szCs w:val="16"/>
        </w:rPr>
        <w:t xml:space="preserve">Por temas de seguridad ante la </w:t>
      </w:r>
      <w:proofErr w:type="spellStart"/>
      <w:r>
        <w:rPr>
          <w:rFonts w:asciiTheme="minorHAnsi" w:hAnsiTheme="minorHAnsi" w:cstheme="minorHAnsi"/>
          <w:bCs/>
          <w:color w:val="000000"/>
          <w:sz w:val="16"/>
          <w:szCs w:val="16"/>
        </w:rPr>
        <w:t>contingenica</w:t>
      </w:r>
      <w:proofErr w:type="spellEnd"/>
      <w:r>
        <w:rPr>
          <w:rFonts w:asciiTheme="minorHAnsi" w:hAnsiTheme="minorHAnsi" w:cstheme="minorHAnsi"/>
          <w:bCs/>
          <w:color w:val="000000"/>
          <w:sz w:val="16"/>
          <w:szCs w:val="16"/>
        </w:rPr>
        <w:t>, s</w:t>
      </w:r>
      <w:r w:rsidR="007A323A">
        <w:rPr>
          <w:rFonts w:asciiTheme="minorHAnsi" w:hAnsiTheme="minorHAnsi" w:cstheme="minorHAnsi"/>
          <w:bCs/>
          <w:color w:val="000000"/>
          <w:sz w:val="16"/>
          <w:szCs w:val="16"/>
        </w:rPr>
        <w:t xml:space="preserve">e solicita amablemente a los licitantes, asistir únicamente una persona por empresa, con </w:t>
      </w:r>
      <w:proofErr w:type="spellStart"/>
      <w:r w:rsidR="007A323A">
        <w:rPr>
          <w:rFonts w:asciiTheme="minorHAnsi" w:hAnsiTheme="minorHAnsi" w:cstheme="minorHAnsi"/>
          <w:bCs/>
          <w:color w:val="000000"/>
          <w:sz w:val="16"/>
          <w:szCs w:val="16"/>
        </w:rPr>
        <w:t>cubreboca</w:t>
      </w:r>
      <w:proofErr w:type="spellEnd"/>
      <w:r w:rsidR="007A323A">
        <w:rPr>
          <w:rFonts w:asciiTheme="minorHAnsi" w:hAnsiTheme="minorHAnsi" w:cstheme="minorHAnsi"/>
          <w:bCs/>
          <w:color w:val="000000"/>
          <w:sz w:val="16"/>
          <w:szCs w:val="16"/>
        </w:rPr>
        <w:t xml:space="preserve"> y manteniendo la sana distancia entre los participantes.  </w:t>
      </w:r>
    </w:p>
    <w:p w:rsidR="00D000F9" w:rsidRPr="00E66A91" w:rsidRDefault="00D000F9" w:rsidP="00D000F9">
      <w:pPr>
        <w:autoSpaceDE w:val="0"/>
        <w:autoSpaceDN w:val="0"/>
        <w:adjustRightInd w:val="0"/>
        <w:jc w:val="both"/>
        <w:rPr>
          <w:rFonts w:asciiTheme="minorHAnsi" w:hAnsiTheme="minorHAnsi" w:cstheme="minorHAnsi"/>
          <w:bCs/>
          <w:color w:val="000000"/>
          <w:sz w:val="16"/>
          <w:szCs w:val="16"/>
          <w:lang w:val="es-MX"/>
        </w:rPr>
      </w:pPr>
      <w:r w:rsidRPr="00E66A91">
        <w:rPr>
          <w:rFonts w:asciiTheme="minorHAnsi" w:hAnsiTheme="minorHAnsi" w:cstheme="minorHAnsi"/>
          <w:bCs/>
          <w:color w:val="000000"/>
          <w:sz w:val="16"/>
          <w:szCs w:val="16"/>
        </w:rPr>
        <w:lastRenderedPageBreak/>
        <w:t xml:space="preserve">*Se realizará el pago de las bases por Transferencia Bancaria de conformidad a lo establecido en el apartado III. Las bases estarán a su disposición en la dirección electrónica: </w:t>
      </w:r>
      <w:hyperlink r:id="rId8" w:history="1">
        <w:r w:rsidRPr="00E66A91">
          <w:rPr>
            <w:rStyle w:val="Hipervnculo"/>
            <w:rFonts w:asciiTheme="minorHAnsi" w:hAnsiTheme="minorHAnsi" w:cstheme="minorHAnsi"/>
            <w:bCs/>
            <w:sz w:val="16"/>
            <w:szCs w:val="16"/>
          </w:rPr>
          <w:t>http://www.uaa.mx/transparencia/</w:t>
        </w:r>
      </w:hyperlink>
      <w:r w:rsidRPr="00E66A91">
        <w:rPr>
          <w:rFonts w:asciiTheme="minorHAnsi" w:hAnsiTheme="minorHAnsi" w:cstheme="minorHAnsi"/>
          <w:bCs/>
          <w:color w:val="000000"/>
          <w:sz w:val="16"/>
          <w:szCs w:val="16"/>
        </w:rPr>
        <w:t xml:space="preserve">  y en el Departamento de Compras de la Dirección General de Finanzas.  </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r w:rsidRPr="00E66A91">
        <w:rPr>
          <w:rFonts w:asciiTheme="minorHAnsi" w:hAnsiTheme="minorHAnsi" w:cstheme="minorHAnsi"/>
          <w:bCs/>
          <w:color w:val="000000"/>
          <w:sz w:val="18"/>
          <w:szCs w:val="18"/>
        </w:rPr>
        <w:t xml:space="preserve">Iniciándose puntualmente, en las fechas y horas indicadas, por lo que no podrán participar los concursantes que lleguen después de los horarios establecidos. </w:t>
      </w:r>
      <w:r w:rsidRPr="00E66A91">
        <w:rPr>
          <w:rFonts w:asciiTheme="minorHAnsi" w:hAnsiTheme="minorHAnsi" w:cstheme="minorHAnsi"/>
          <w:b/>
          <w:bCs/>
          <w:color w:val="000000"/>
          <w:sz w:val="18"/>
          <w:szCs w:val="18"/>
        </w:rPr>
        <w:t>LICITACIÓN PRESENCIAL</w:t>
      </w:r>
      <w:r w:rsidRPr="00E66A91">
        <w:rPr>
          <w:rFonts w:asciiTheme="minorHAnsi" w:hAnsiTheme="minorHAnsi" w:cstheme="minorHAnsi"/>
          <w:bCs/>
          <w:color w:val="000000"/>
          <w:sz w:val="18"/>
          <w:szCs w:val="18"/>
        </w:rPr>
        <w:t xml:space="preserve">, </w:t>
      </w:r>
      <w:r w:rsidRPr="00E66A91">
        <w:rPr>
          <w:rFonts w:asciiTheme="minorHAnsi" w:hAnsiTheme="minorHAnsi" w:cstheme="minorHAnsi"/>
          <w:b/>
          <w:bCs/>
          <w:color w:val="000000"/>
          <w:sz w:val="18"/>
          <w:szCs w:val="18"/>
          <w:u w:val="single"/>
        </w:rPr>
        <w:t>No se aceptarán propuestas enviadas por medios remotos de comunicación electrónica.</w:t>
      </w:r>
    </w:p>
    <w:p w:rsidR="00D000F9" w:rsidRPr="00E66A91" w:rsidRDefault="00D000F9" w:rsidP="00D000F9">
      <w:pPr>
        <w:autoSpaceDE w:val="0"/>
        <w:autoSpaceDN w:val="0"/>
        <w:adjustRightInd w:val="0"/>
        <w:jc w:val="both"/>
        <w:rPr>
          <w:rFonts w:asciiTheme="minorHAnsi" w:hAnsiTheme="minorHAnsi" w:cstheme="minorHAnsi"/>
          <w:bCs/>
          <w:color w:val="000000"/>
          <w:sz w:val="18"/>
          <w:szCs w:val="18"/>
        </w:rPr>
      </w:pPr>
    </w:p>
    <w:p w:rsidR="00D000F9" w:rsidRPr="00D51ED0" w:rsidRDefault="00D000F9" w:rsidP="00D000F9">
      <w:pPr>
        <w:pStyle w:val="Textoindependiente"/>
        <w:ind w:right="567"/>
        <w:jc w:val="both"/>
        <w:rPr>
          <w:rFonts w:asciiTheme="minorHAnsi" w:hAnsiTheme="minorHAnsi" w:cstheme="minorHAnsi"/>
          <w:i/>
          <w:sz w:val="17"/>
          <w:szCs w:val="17"/>
          <w:lang w:val="es-MX"/>
        </w:rPr>
      </w:pPr>
      <w:r w:rsidRPr="00252F30">
        <w:rPr>
          <w:rFonts w:asciiTheme="minorHAnsi" w:hAnsiTheme="minorHAnsi" w:cstheme="minorHAnsi"/>
          <w:b w:val="0"/>
          <w:sz w:val="18"/>
          <w:szCs w:val="18"/>
        </w:rPr>
        <w:t>Se cuenta con recursos para hacer frente a las obligaciones que se derivan de</w:t>
      </w:r>
      <w:r w:rsidRPr="00252F30">
        <w:rPr>
          <w:rFonts w:asciiTheme="minorHAnsi" w:hAnsiTheme="minorHAnsi" w:cstheme="minorHAnsi"/>
          <w:b w:val="0"/>
          <w:sz w:val="18"/>
          <w:szCs w:val="18"/>
          <w:lang w:val="es-MX"/>
        </w:rPr>
        <w:t xml:space="preserve"> </w:t>
      </w:r>
      <w:r w:rsidRPr="00252F30">
        <w:rPr>
          <w:rFonts w:asciiTheme="minorHAnsi" w:hAnsiTheme="minorHAnsi" w:cstheme="minorHAnsi"/>
          <w:b w:val="0"/>
          <w:sz w:val="18"/>
          <w:szCs w:val="18"/>
        </w:rPr>
        <w:t>l</w:t>
      </w:r>
      <w:r w:rsidRPr="00252F30">
        <w:rPr>
          <w:rFonts w:asciiTheme="minorHAnsi" w:hAnsiTheme="minorHAnsi" w:cstheme="minorHAnsi"/>
          <w:b w:val="0"/>
          <w:sz w:val="18"/>
          <w:szCs w:val="18"/>
          <w:lang w:val="es-MX"/>
        </w:rPr>
        <w:t>a</w:t>
      </w:r>
      <w:r w:rsidRPr="00252F30">
        <w:rPr>
          <w:rFonts w:asciiTheme="minorHAnsi" w:hAnsiTheme="minorHAnsi" w:cstheme="minorHAnsi"/>
          <w:b w:val="0"/>
          <w:sz w:val="18"/>
          <w:szCs w:val="18"/>
        </w:rPr>
        <w:t xml:space="preserve"> presente </w:t>
      </w:r>
      <w:r w:rsidRPr="00252F30">
        <w:rPr>
          <w:rFonts w:asciiTheme="minorHAnsi" w:hAnsiTheme="minorHAnsi" w:cstheme="minorHAnsi"/>
          <w:b w:val="0"/>
          <w:sz w:val="18"/>
          <w:szCs w:val="18"/>
          <w:lang w:val="es-MX"/>
        </w:rPr>
        <w:t>Licitación</w:t>
      </w:r>
      <w:r w:rsidRPr="00252F30">
        <w:rPr>
          <w:rFonts w:asciiTheme="minorHAnsi" w:hAnsiTheme="minorHAnsi" w:cstheme="minorHAnsi"/>
          <w:b w:val="0"/>
          <w:sz w:val="18"/>
          <w:szCs w:val="18"/>
        </w:rPr>
        <w:t xml:space="preserve">, siendo específicamente del </w:t>
      </w:r>
      <w:r w:rsidR="00890EB0" w:rsidRPr="00890EB0">
        <w:rPr>
          <w:rFonts w:asciiTheme="minorHAnsi" w:hAnsiTheme="minorHAnsi" w:cstheme="minorHAnsi"/>
          <w:i/>
          <w:sz w:val="18"/>
          <w:szCs w:val="18"/>
          <w:lang w:val="es-MX"/>
        </w:rPr>
        <w:t>Fondo de Inversión Pública Productiva 2021-2022, Fuente de Financiamiento Ingreso Propio, según oficio DGF/DPAF-1</w:t>
      </w:r>
      <w:r w:rsidR="00EF3538">
        <w:rPr>
          <w:rFonts w:asciiTheme="minorHAnsi" w:hAnsiTheme="minorHAnsi" w:cstheme="minorHAnsi"/>
          <w:i/>
          <w:sz w:val="18"/>
          <w:szCs w:val="18"/>
          <w:lang w:val="es-MX"/>
        </w:rPr>
        <w:t>5</w:t>
      </w:r>
      <w:r w:rsidR="00890EB0" w:rsidRPr="00890EB0">
        <w:rPr>
          <w:rFonts w:asciiTheme="minorHAnsi" w:hAnsiTheme="minorHAnsi" w:cstheme="minorHAnsi"/>
          <w:i/>
          <w:sz w:val="18"/>
          <w:szCs w:val="18"/>
          <w:lang w:val="es-MX"/>
        </w:rPr>
        <w:t>3/2021</w:t>
      </w:r>
      <w:r w:rsidR="001D0571" w:rsidRPr="0053330A">
        <w:rPr>
          <w:rFonts w:asciiTheme="minorHAnsi" w:hAnsiTheme="minorHAnsi" w:cstheme="minorHAnsi"/>
          <w:sz w:val="18"/>
          <w:szCs w:val="18"/>
          <w:lang w:val="es-MX"/>
        </w:rPr>
        <w:t>.</w:t>
      </w:r>
    </w:p>
    <w:p w:rsidR="00D000F9" w:rsidRDefault="00D000F9" w:rsidP="00D000F9">
      <w:pPr>
        <w:tabs>
          <w:tab w:val="left" w:pos="567"/>
        </w:tabs>
        <w:jc w:val="both"/>
        <w:rPr>
          <w:rFonts w:asciiTheme="minorHAnsi" w:hAnsiTheme="minorHAnsi" w:cstheme="minorHAnsi"/>
          <w:b/>
          <w:sz w:val="18"/>
          <w:szCs w:val="18"/>
          <w:lang w:val="es-MX"/>
        </w:rPr>
      </w:pPr>
    </w:p>
    <w:p w:rsidR="00D000F9" w:rsidRPr="00E66A91" w:rsidRDefault="00D000F9" w:rsidP="00D000F9">
      <w:pPr>
        <w:tabs>
          <w:tab w:val="left" w:pos="567"/>
        </w:tabs>
        <w:jc w:val="both"/>
        <w:rPr>
          <w:rFonts w:asciiTheme="minorHAnsi" w:hAnsiTheme="minorHAnsi" w:cstheme="minorHAnsi"/>
          <w:b/>
          <w:sz w:val="18"/>
          <w:szCs w:val="18"/>
        </w:rPr>
      </w:pPr>
      <w:r w:rsidRPr="00E66A91">
        <w:rPr>
          <w:rFonts w:asciiTheme="minorHAnsi" w:hAnsiTheme="minorHAnsi" w:cstheme="minorHAnsi"/>
          <w:b/>
          <w:sz w:val="18"/>
          <w:szCs w:val="18"/>
          <w:lang w:val="es-MX"/>
        </w:rPr>
        <w:t xml:space="preserve">II. </w:t>
      </w:r>
      <w:r w:rsidRPr="00E66A91">
        <w:rPr>
          <w:rFonts w:asciiTheme="minorHAnsi" w:hAnsiTheme="minorHAnsi" w:cstheme="minorHAnsi"/>
          <w:b/>
          <w:color w:val="000000"/>
          <w:sz w:val="18"/>
          <w:szCs w:val="18"/>
        </w:rPr>
        <w:t>INFORMACIÓN RELATIVA A LOS BIENES.</w:t>
      </w:r>
    </w:p>
    <w:p w:rsidR="00D000F9" w:rsidRPr="00E66A91" w:rsidRDefault="00D000F9" w:rsidP="00D000F9">
      <w:pPr>
        <w:tabs>
          <w:tab w:val="left" w:pos="567"/>
        </w:tabs>
        <w:jc w:val="both"/>
        <w:rPr>
          <w:rFonts w:asciiTheme="minorHAnsi" w:hAnsiTheme="minorHAnsi" w:cstheme="minorHAnsi"/>
          <w:sz w:val="18"/>
          <w:szCs w:val="18"/>
          <w:lang w:val="es-MX"/>
        </w:rPr>
      </w:pPr>
    </w:p>
    <w:p w:rsidR="00D000F9" w:rsidRPr="00CD4468" w:rsidRDefault="00D000F9" w:rsidP="00D000F9">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color w:val="000000"/>
          <w:sz w:val="18"/>
          <w:szCs w:val="18"/>
        </w:rPr>
        <w:t>El objeto de la presente Licitac</w:t>
      </w:r>
      <w:r>
        <w:rPr>
          <w:rFonts w:asciiTheme="minorHAnsi" w:hAnsiTheme="minorHAnsi" w:cstheme="minorHAnsi"/>
          <w:color w:val="000000"/>
          <w:sz w:val="18"/>
          <w:szCs w:val="18"/>
        </w:rPr>
        <w:t xml:space="preserve">ión es la </w:t>
      </w:r>
      <w:r w:rsidR="00EF3538" w:rsidRPr="00EF3538">
        <w:rPr>
          <w:rFonts w:asciiTheme="minorHAnsi" w:hAnsiTheme="minorHAnsi" w:cstheme="minorHAnsi"/>
          <w:b/>
          <w:bCs/>
          <w:noProof/>
          <w:color w:val="000000"/>
          <w:sz w:val="18"/>
          <w:szCs w:val="18"/>
        </w:rPr>
        <w:t>Adquisición de Equipos para la Sección de Procesos Gráficos, del Departamento de Editorial, Dirección General de Difusión y Vinculación de la Universidad Autónoma de Aguascalientes</w:t>
      </w:r>
      <w:r w:rsidR="00B1634A">
        <w:rPr>
          <w:rFonts w:asciiTheme="minorHAnsi" w:hAnsiTheme="minorHAnsi" w:cstheme="minorHAnsi"/>
          <w:b/>
          <w:bCs/>
          <w:noProof/>
          <w:color w:val="000000"/>
          <w:sz w:val="18"/>
          <w:szCs w:val="18"/>
        </w:rPr>
        <w:t>,</w:t>
      </w:r>
      <w:r w:rsidR="00C15274">
        <w:rPr>
          <w:rFonts w:asciiTheme="minorHAnsi" w:hAnsiTheme="minorHAnsi" w:cstheme="minorHAnsi"/>
          <w:bCs/>
          <w:noProof/>
          <w:color w:val="000000"/>
          <w:sz w:val="18"/>
          <w:szCs w:val="18"/>
        </w:rPr>
        <w:t xml:space="preserve"> </w:t>
      </w:r>
      <w:r>
        <w:rPr>
          <w:rFonts w:asciiTheme="minorHAnsi" w:hAnsiTheme="minorHAnsi" w:cstheme="minorHAnsi"/>
          <w:bCs/>
          <w:noProof/>
          <w:color w:val="000000"/>
          <w:sz w:val="18"/>
          <w:szCs w:val="18"/>
        </w:rPr>
        <w:t>q</w:t>
      </w:r>
      <w:proofErr w:type="spellStart"/>
      <w:r w:rsidRPr="00E66A91">
        <w:rPr>
          <w:rFonts w:asciiTheme="minorHAnsi" w:hAnsiTheme="minorHAnsi" w:cstheme="minorHAnsi"/>
          <w:color w:val="000000"/>
          <w:sz w:val="18"/>
          <w:szCs w:val="18"/>
        </w:rPr>
        <w:t>ue</w:t>
      </w:r>
      <w:proofErr w:type="spellEnd"/>
      <w:r w:rsidRPr="00E66A91">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E66A91">
        <w:rPr>
          <w:rFonts w:asciiTheme="minorHAnsi" w:hAnsiTheme="minorHAnsi" w:cstheme="minorHAnsi"/>
          <w:b/>
          <w:color w:val="000000"/>
          <w:sz w:val="18"/>
          <w:szCs w:val="18"/>
        </w:rPr>
        <w:t>Anexo “1”</w:t>
      </w:r>
      <w:r w:rsidRPr="00E66A91">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6610B8">
        <w:rPr>
          <w:rFonts w:asciiTheme="minorHAnsi" w:hAnsiTheme="minorHAnsi" w:cstheme="minorHAnsi"/>
          <w:b/>
          <w:color w:val="000000"/>
          <w:sz w:val="18"/>
          <w:szCs w:val="18"/>
          <w:u w:val="single"/>
        </w:rPr>
        <w:t>las marcas establecidas en el Anexo “1”, son de referencia, se podrán ofertar equipos/bienes de iguales o superiores características a la marca y modelo de referencia.</w:t>
      </w:r>
      <w:r w:rsidRPr="00E66A91">
        <w:rPr>
          <w:rFonts w:asciiTheme="minorHAnsi" w:hAnsiTheme="minorHAnsi" w:cstheme="minorHAnsi"/>
          <w:b/>
          <w:color w:val="000000"/>
          <w:sz w:val="18"/>
          <w:szCs w:val="18"/>
        </w:rPr>
        <w:t xml:space="preserve"> </w:t>
      </w: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p>
    <w:p w:rsidR="00D000F9" w:rsidRPr="00E66A91" w:rsidRDefault="00D000F9" w:rsidP="00D000F9">
      <w:pPr>
        <w:autoSpaceDE w:val="0"/>
        <w:autoSpaceDN w:val="0"/>
        <w:adjustRightInd w:val="0"/>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rsidR="00D000F9" w:rsidRPr="00E66A91" w:rsidRDefault="00D000F9" w:rsidP="00D000F9">
      <w:pPr>
        <w:autoSpaceDE w:val="0"/>
        <w:autoSpaceDN w:val="0"/>
        <w:adjustRightInd w:val="0"/>
        <w:jc w:val="both"/>
        <w:rPr>
          <w:rFonts w:asciiTheme="minorHAnsi" w:hAnsiTheme="minorHAnsi" w:cstheme="minorHAnsi"/>
          <w:color w:val="FF0000"/>
          <w:sz w:val="18"/>
          <w:szCs w:val="18"/>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color w:val="FF0000"/>
          <w:sz w:val="18"/>
          <w:szCs w:val="18"/>
          <w:lang w:val="es-MX"/>
        </w:rPr>
      </w:pPr>
      <w:r w:rsidRPr="00E66A91">
        <w:rPr>
          <w:rFonts w:asciiTheme="minorHAnsi" w:hAnsiTheme="minorHAnsi" w:cstheme="minorHAnsi"/>
          <w:b/>
          <w:sz w:val="18"/>
          <w:szCs w:val="18"/>
          <w:lang w:val="es-MX"/>
        </w:rPr>
        <w:t>SEGUROS Y TRANSPORTACIÓN</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rsidR="00D000F9" w:rsidRPr="00E66A91" w:rsidRDefault="00D000F9" w:rsidP="00D000F9">
      <w:pPr>
        <w:autoSpaceDE w:val="0"/>
        <w:autoSpaceDN w:val="0"/>
        <w:adjustRightInd w:val="0"/>
        <w:jc w:val="both"/>
        <w:rPr>
          <w:rFonts w:asciiTheme="minorHAnsi" w:hAnsiTheme="minorHAnsi" w:cstheme="minorHAnsi"/>
          <w:color w:val="FF0000"/>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TIEMPO Y LUGAR DE ENTREGA DE LOS BIENES</w:t>
      </w:r>
      <w:r w:rsidR="00DB0D32">
        <w:rPr>
          <w:rFonts w:asciiTheme="minorHAnsi" w:hAnsiTheme="minorHAnsi" w:cstheme="minorHAnsi"/>
          <w:b/>
          <w:sz w:val="18"/>
          <w:szCs w:val="18"/>
          <w:lang w:val="es-MX"/>
        </w:rPr>
        <w:t>.</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B0D32"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El licitante </w:t>
      </w:r>
      <w:r w:rsidRPr="005A13D4">
        <w:rPr>
          <w:rFonts w:asciiTheme="minorHAnsi" w:hAnsiTheme="minorHAnsi" w:cstheme="minorHAnsi"/>
          <w:sz w:val="18"/>
          <w:szCs w:val="18"/>
          <w:lang w:val="es-MX"/>
        </w:rPr>
        <w:t xml:space="preserve">deberá presentar escrito donde garantice que la entrega de los bienes será </w:t>
      </w:r>
      <w:r w:rsidR="00791A8E" w:rsidRPr="005A13D4">
        <w:rPr>
          <w:rFonts w:asciiTheme="minorHAnsi" w:hAnsiTheme="minorHAnsi" w:cstheme="minorHAnsi"/>
          <w:sz w:val="18"/>
          <w:szCs w:val="18"/>
          <w:lang w:val="es-MX"/>
        </w:rPr>
        <w:t xml:space="preserve">a más tardar a </w:t>
      </w:r>
      <w:r w:rsidR="00791A8E" w:rsidRPr="0008692B">
        <w:rPr>
          <w:rFonts w:asciiTheme="minorHAnsi" w:hAnsiTheme="minorHAnsi" w:cstheme="minorHAnsi"/>
          <w:sz w:val="18"/>
          <w:szCs w:val="18"/>
          <w:lang w:val="es-MX"/>
        </w:rPr>
        <w:t xml:space="preserve">los </w:t>
      </w:r>
      <w:r w:rsidR="0041426E" w:rsidRPr="0008692B">
        <w:rPr>
          <w:rFonts w:asciiTheme="minorHAnsi" w:hAnsiTheme="minorHAnsi" w:cstheme="minorHAnsi"/>
          <w:b/>
          <w:sz w:val="18"/>
          <w:szCs w:val="18"/>
          <w:lang w:val="es-MX"/>
        </w:rPr>
        <w:t>45</w:t>
      </w:r>
      <w:r w:rsidR="00791A8E" w:rsidRPr="0008692B">
        <w:rPr>
          <w:rFonts w:asciiTheme="minorHAnsi" w:hAnsiTheme="minorHAnsi" w:cstheme="minorHAnsi"/>
          <w:b/>
          <w:sz w:val="18"/>
          <w:szCs w:val="18"/>
          <w:lang w:val="es-MX"/>
        </w:rPr>
        <w:t xml:space="preserve"> (</w:t>
      </w:r>
      <w:r w:rsidR="0041426E" w:rsidRPr="0008692B">
        <w:rPr>
          <w:rFonts w:asciiTheme="minorHAnsi" w:hAnsiTheme="minorHAnsi" w:cstheme="minorHAnsi"/>
          <w:b/>
          <w:sz w:val="18"/>
          <w:szCs w:val="18"/>
          <w:lang w:val="es-MX"/>
        </w:rPr>
        <w:t>cuarenta y cinco</w:t>
      </w:r>
      <w:r w:rsidR="00791A8E" w:rsidRPr="0008692B">
        <w:rPr>
          <w:rFonts w:asciiTheme="minorHAnsi" w:hAnsiTheme="minorHAnsi" w:cstheme="minorHAnsi"/>
          <w:b/>
          <w:sz w:val="18"/>
          <w:szCs w:val="18"/>
          <w:lang w:val="es-MX"/>
        </w:rPr>
        <w:t>) días naturales siguientes a la fecha del fallo, sin prorroga</w:t>
      </w:r>
      <w:proofErr w:type="gramStart"/>
      <w:r w:rsidR="00FC1E59" w:rsidRPr="0008692B">
        <w:rPr>
          <w:rFonts w:asciiTheme="minorHAnsi" w:hAnsiTheme="minorHAnsi" w:cstheme="minorHAnsi"/>
          <w:sz w:val="18"/>
          <w:szCs w:val="18"/>
          <w:lang w:val="es-MX"/>
        </w:rPr>
        <w:t xml:space="preserve">,  </w:t>
      </w:r>
      <w:r w:rsidRPr="0008692B">
        <w:rPr>
          <w:rFonts w:asciiTheme="minorHAnsi" w:hAnsiTheme="minorHAnsi" w:cstheme="minorHAnsi"/>
          <w:sz w:val="18"/>
          <w:szCs w:val="18"/>
          <w:lang w:val="es-MX"/>
        </w:rPr>
        <w:t>en</w:t>
      </w:r>
      <w:proofErr w:type="gramEnd"/>
      <w:r w:rsidRPr="0008692B">
        <w:rPr>
          <w:rFonts w:asciiTheme="minorHAnsi" w:hAnsiTheme="minorHAnsi" w:cstheme="minorHAnsi"/>
          <w:sz w:val="18"/>
          <w:szCs w:val="18"/>
          <w:lang w:val="es-MX"/>
        </w:rPr>
        <w:t xml:space="preserve"> los lugares y bajo las condiciones que se establecen en el </w:t>
      </w:r>
      <w:r w:rsidRPr="0008692B">
        <w:rPr>
          <w:rFonts w:asciiTheme="minorHAnsi" w:hAnsiTheme="minorHAnsi" w:cstheme="minorHAnsi"/>
          <w:b/>
          <w:sz w:val="18"/>
          <w:szCs w:val="18"/>
          <w:lang w:val="es-MX"/>
        </w:rPr>
        <w:t>Anexo “2”</w:t>
      </w:r>
      <w:r w:rsidRPr="0008692B">
        <w:rPr>
          <w:rFonts w:asciiTheme="minorHAnsi" w:hAnsiTheme="minorHAnsi" w:cstheme="minorHAnsi"/>
          <w:sz w:val="18"/>
          <w:szCs w:val="18"/>
          <w:lang w:val="es-MX"/>
        </w:rPr>
        <w:t xml:space="preserve"> de las</w:t>
      </w:r>
      <w:r w:rsidRPr="005A13D4">
        <w:rPr>
          <w:rFonts w:asciiTheme="minorHAnsi" w:hAnsiTheme="minorHAnsi" w:cstheme="minorHAnsi"/>
          <w:sz w:val="18"/>
          <w:szCs w:val="18"/>
          <w:lang w:val="es-MX"/>
        </w:rPr>
        <w:t xml:space="preserve"> presentes bases de Licitación.</w:t>
      </w:r>
      <w:r w:rsidRPr="00E66A91">
        <w:rPr>
          <w:rFonts w:asciiTheme="minorHAnsi" w:hAnsiTheme="minorHAnsi" w:cstheme="minorHAnsi"/>
          <w:sz w:val="18"/>
          <w:szCs w:val="18"/>
          <w:lang w:val="es-MX"/>
        </w:rPr>
        <w:t xml:space="preserve"> </w:t>
      </w:r>
      <w:r w:rsidR="00D000F9" w:rsidRPr="00E66A91">
        <w:rPr>
          <w:rFonts w:asciiTheme="minorHAnsi" w:hAnsiTheme="minorHAnsi" w:cstheme="minorHAnsi"/>
          <w:sz w:val="18"/>
          <w:szCs w:val="18"/>
          <w:lang w:val="es-MX"/>
        </w:rPr>
        <w:t xml:space="preserve"> </w:t>
      </w:r>
    </w:p>
    <w:p w:rsidR="00D000F9" w:rsidRPr="00E66A91" w:rsidRDefault="00D000F9" w:rsidP="00D000F9">
      <w:pPr>
        <w:autoSpaceDE w:val="0"/>
        <w:autoSpaceDN w:val="0"/>
        <w:adjustRightInd w:val="0"/>
        <w:jc w:val="both"/>
        <w:rPr>
          <w:rFonts w:asciiTheme="minorHAnsi" w:hAnsiTheme="minorHAnsi" w:cstheme="minorHAnsi"/>
          <w:b/>
          <w:sz w:val="16"/>
          <w:szCs w:val="16"/>
          <w:lang w:val="es-MX"/>
        </w:rPr>
      </w:pPr>
    </w:p>
    <w:p w:rsidR="00D000F9" w:rsidRPr="00E66A91" w:rsidRDefault="00D000F9" w:rsidP="00D000F9">
      <w:pPr>
        <w:pStyle w:val="Textoindependiente"/>
        <w:widowControl w:val="0"/>
        <w:numPr>
          <w:ilvl w:val="0"/>
          <w:numId w:val="16"/>
        </w:numPr>
        <w:jc w:val="both"/>
        <w:rPr>
          <w:rFonts w:asciiTheme="minorHAnsi" w:hAnsiTheme="minorHAnsi" w:cstheme="minorHAnsi"/>
          <w:sz w:val="16"/>
          <w:szCs w:val="16"/>
        </w:rPr>
      </w:pPr>
      <w:r w:rsidRPr="00E66A91">
        <w:rPr>
          <w:rFonts w:asciiTheme="minorHAnsi" w:hAnsiTheme="minorHAnsi" w:cstheme="minorHAnsi"/>
          <w:sz w:val="16"/>
          <w:szCs w:val="16"/>
          <w:u w:val="single"/>
        </w:rPr>
        <w:t>Importante: Previo a la entrega de los bienes</w:t>
      </w:r>
      <w:r w:rsidR="0007231D">
        <w:rPr>
          <w:rFonts w:asciiTheme="minorHAnsi" w:hAnsiTheme="minorHAnsi" w:cstheme="minorHAnsi"/>
          <w:sz w:val="16"/>
          <w:szCs w:val="16"/>
          <w:u w:val="single"/>
          <w:lang w:val="es-MX"/>
        </w:rPr>
        <w:t xml:space="preserve"> y/o servicios</w:t>
      </w:r>
      <w:r w:rsidRPr="00E66A91">
        <w:rPr>
          <w:rFonts w:asciiTheme="minorHAnsi" w:hAnsiTheme="minorHAnsi" w:cstheme="minorHAnsi"/>
          <w:sz w:val="16"/>
          <w:szCs w:val="16"/>
          <w:u w:val="single"/>
        </w:rPr>
        <w:t xml:space="preserve"> necesariamente se deberá concertar cita y enviar factura</w:t>
      </w:r>
      <w:r w:rsidRPr="00E66A91">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003F79C6">
        <w:rPr>
          <w:rFonts w:asciiTheme="minorHAnsi" w:hAnsiTheme="minorHAnsi" w:cstheme="minorHAnsi"/>
          <w:sz w:val="16"/>
          <w:szCs w:val="16"/>
          <w:lang w:val="es-MX"/>
        </w:rPr>
        <w:t>M</w:t>
      </w:r>
      <w:r w:rsidRPr="00E66A91">
        <w:rPr>
          <w:rFonts w:asciiTheme="minorHAnsi" w:hAnsiTheme="minorHAnsi" w:cstheme="minorHAnsi"/>
          <w:sz w:val="16"/>
          <w:szCs w:val="16"/>
        </w:rPr>
        <w:t>.</w:t>
      </w:r>
      <w:r w:rsidR="003F79C6">
        <w:rPr>
          <w:rFonts w:asciiTheme="minorHAnsi" w:hAnsiTheme="minorHAnsi" w:cstheme="minorHAnsi"/>
          <w:sz w:val="16"/>
          <w:szCs w:val="16"/>
          <w:lang w:val="es-MX"/>
        </w:rPr>
        <w:t xml:space="preserve"> en A.</w:t>
      </w:r>
      <w:r w:rsidRPr="00E66A91">
        <w:rPr>
          <w:rFonts w:asciiTheme="minorHAnsi" w:hAnsiTheme="minorHAnsi" w:cstheme="minorHAnsi"/>
          <w:sz w:val="16"/>
          <w:szCs w:val="16"/>
        </w:rPr>
        <w:t xml:space="preserve"> </w:t>
      </w:r>
      <w:proofErr w:type="gramStart"/>
      <w:r w:rsidRPr="00E66A91">
        <w:rPr>
          <w:rFonts w:asciiTheme="minorHAnsi" w:hAnsiTheme="minorHAnsi" w:cstheme="minorHAnsi"/>
          <w:sz w:val="16"/>
          <w:szCs w:val="16"/>
        </w:rPr>
        <w:t>Beatriz  Rivera</w:t>
      </w:r>
      <w:proofErr w:type="gramEnd"/>
      <w:r w:rsidRPr="00E66A91">
        <w:rPr>
          <w:rFonts w:asciiTheme="minorHAnsi" w:hAnsiTheme="minorHAnsi" w:cstheme="minorHAnsi"/>
          <w:sz w:val="16"/>
          <w:szCs w:val="16"/>
          <w:lang w:val="es-MX"/>
        </w:rPr>
        <w:t>, C.P. Angélica Lozano Galaviz, Lic. Lluvia Salazar Almanza</w:t>
      </w:r>
      <w:r w:rsidR="004C1B20">
        <w:rPr>
          <w:rFonts w:asciiTheme="minorHAnsi" w:hAnsiTheme="minorHAnsi" w:cstheme="minorHAnsi"/>
          <w:sz w:val="16"/>
          <w:szCs w:val="16"/>
          <w:lang w:val="es-MX"/>
        </w:rPr>
        <w:t xml:space="preserve">, </w:t>
      </w:r>
      <w:r w:rsidRPr="00E66A91">
        <w:rPr>
          <w:rFonts w:asciiTheme="minorHAnsi" w:hAnsiTheme="minorHAnsi" w:cstheme="minorHAnsi"/>
          <w:sz w:val="16"/>
          <w:szCs w:val="16"/>
        </w:rPr>
        <w:t xml:space="preserve">Ing. Arnoldo Rodríguez Romo, </w:t>
      </w:r>
      <w:r w:rsidR="004C1B20">
        <w:rPr>
          <w:rFonts w:asciiTheme="minorHAnsi" w:hAnsiTheme="minorHAnsi" w:cstheme="minorHAnsi"/>
          <w:sz w:val="16"/>
          <w:szCs w:val="16"/>
          <w:lang w:val="es-MX"/>
        </w:rPr>
        <w:t xml:space="preserve">Ing. Víctor Hugo </w:t>
      </w:r>
      <w:proofErr w:type="spellStart"/>
      <w:r w:rsidR="004C1B20">
        <w:rPr>
          <w:rFonts w:asciiTheme="minorHAnsi" w:hAnsiTheme="minorHAnsi" w:cstheme="minorHAnsi"/>
          <w:sz w:val="16"/>
          <w:szCs w:val="16"/>
          <w:lang w:val="es-MX"/>
        </w:rPr>
        <w:t>Luevano</w:t>
      </w:r>
      <w:proofErr w:type="spellEnd"/>
      <w:r w:rsidR="004C1B20">
        <w:rPr>
          <w:rFonts w:asciiTheme="minorHAnsi" w:hAnsiTheme="minorHAnsi" w:cstheme="minorHAnsi"/>
          <w:sz w:val="16"/>
          <w:szCs w:val="16"/>
          <w:lang w:val="es-MX"/>
        </w:rPr>
        <w:t xml:space="preserve"> Zamarripa, </w:t>
      </w:r>
      <w:r w:rsidRPr="00E66A91">
        <w:rPr>
          <w:rFonts w:asciiTheme="minorHAnsi" w:hAnsiTheme="minorHAnsi" w:cstheme="minorHAnsi"/>
          <w:sz w:val="16"/>
          <w:szCs w:val="16"/>
        </w:rPr>
        <w:t>personal del Departamento de Compras, a los teléfonos (449) 910-74-84, (449)910-74-85 y 910-74-86.</w:t>
      </w:r>
    </w:p>
    <w:p w:rsidR="00D000F9" w:rsidRPr="00E66A91" w:rsidRDefault="00D000F9" w:rsidP="00D000F9">
      <w:pPr>
        <w:autoSpaceDE w:val="0"/>
        <w:autoSpaceDN w:val="0"/>
        <w:adjustRightInd w:val="0"/>
        <w:jc w:val="both"/>
        <w:rPr>
          <w:rFonts w:asciiTheme="minorHAnsi" w:hAnsiTheme="minorHAnsi" w:cstheme="minorHAnsi"/>
          <w:sz w:val="18"/>
          <w:szCs w:val="18"/>
          <w:lang w:val="x-none"/>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Únicamente se otorgarán prorrogas para el cumplimiento de las obligaciones contractuales, cuando previo a su fecha de vencimiento y a solicitud expresa del proveedor, se establezcan y acrediten el caso fortuito o la fuerza mayor que justifiquen el otorgamiento de la prorroga necesaria para el cumplimiento de las obligaciones.</w:t>
      </w: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p>
    <w:p w:rsidR="00D000F9" w:rsidRPr="00E66A91" w:rsidRDefault="00D000F9" w:rsidP="00D000F9">
      <w:pPr>
        <w:autoSpaceDE w:val="0"/>
        <w:autoSpaceDN w:val="0"/>
        <w:adjustRightInd w:val="0"/>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rsidR="00D000F9" w:rsidRPr="00E66A91" w:rsidRDefault="00D000F9" w:rsidP="00D000F9">
      <w:pPr>
        <w:autoSpaceDE w:val="0"/>
        <w:autoSpaceDN w:val="0"/>
        <w:adjustRightInd w:val="0"/>
        <w:jc w:val="both"/>
        <w:rPr>
          <w:rFonts w:asciiTheme="minorHAnsi" w:hAnsiTheme="minorHAnsi" w:cstheme="minorHAnsi"/>
          <w:b/>
          <w:color w:val="632423"/>
          <w:sz w:val="18"/>
          <w:szCs w:val="18"/>
          <w:lang w:val="es-MX"/>
        </w:rPr>
      </w:pPr>
    </w:p>
    <w:p w:rsidR="00D000F9" w:rsidRPr="00E66A91" w:rsidRDefault="00D000F9" w:rsidP="00D000F9">
      <w:pPr>
        <w:numPr>
          <w:ilvl w:val="0"/>
          <w:numId w:val="13"/>
        </w:numPr>
        <w:autoSpaceDE w:val="0"/>
        <w:autoSpaceDN w:val="0"/>
        <w:adjustRightInd w:val="0"/>
        <w:jc w:val="both"/>
        <w:rPr>
          <w:rFonts w:asciiTheme="minorHAnsi" w:hAnsiTheme="minorHAnsi" w:cstheme="minorHAnsi"/>
          <w:b/>
          <w:sz w:val="18"/>
          <w:szCs w:val="18"/>
        </w:rPr>
      </w:pPr>
      <w:r w:rsidRPr="00E66A91">
        <w:rPr>
          <w:rFonts w:asciiTheme="minorHAnsi" w:hAnsiTheme="minorHAnsi" w:cstheme="minorHAnsi"/>
          <w:b/>
          <w:sz w:val="18"/>
          <w:szCs w:val="18"/>
        </w:rPr>
        <w:t>PRUEBAS DE ACEPTACIÓN DE LOS BIENES.</w:t>
      </w:r>
    </w:p>
    <w:p w:rsidR="00D000F9" w:rsidRPr="00E66A91" w:rsidRDefault="00D000F9" w:rsidP="00D000F9">
      <w:pPr>
        <w:autoSpaceDE w:val="0"/>
        <w:autoSpaceDN w:val="0"/>
        <w:adjustRightInd w:val="0"/>
        <w:jc w:val="both"/>
        <w:rPr>
          <w:rFonts w:asciiTheme="minorHAnsi" w:hAnsiTheme="minorHAnsi" w:cstheme="minorHAnsi"/>
          <w:b/>
          <w:sz w:val="18"/>
          <w:szCs w:val="18"/>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jc w:val="both"/>
        <w:rPr>
          <w:rFonts w:asciiTheme="minorHAnsi" w:hAnsiTheme="minorHAnsi" w:cstheme="minorHAnsi"/>
          <w:sz w:val="18"/>
          <w:szCs w:val="18"/>
        </w:rPr>
      </w:pPr>
      <w:r w:rsidRPr="00E66A91">
        <w:rPr>
          <w:rFonts w:asciiTheme="minorHAnsi" w:hAnsiTheme="minorHAnsi" w:cstheme="minorHAnsi"/>
          <w:sz w:val="18"/>
          <w:szCs w:val="18"/>
        </w:rPr>
        <w:lastRenderedPageBreak/>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rsidR="00D000F9" w:rsidRPr="00E66A91" w:rsidRDefault="00D000F9" w:rsidP="00D000F9">
      <w:pPr>
        <w:pStyle w:val="Textoindependiente"/>
        <w:jc w:val="both"/>
        <w:rPr>
          <w:rFonts w:asciiTheme="minorHAnsi" w:hAnsiTheme="minorHAnsi" w:cstheme="minorHAnsi"/>
          <w:b w:val="0"/>
          <w:sz w:val="18"/>
          <w:szCs w:val="18"/>
          <w:lang w:val="es-ES"/>
        </w:rPr>
      </w:pPr>
    </w:p>
    <w:p w:rsidR="00D000F9" w:rsidRPr="00E66A91" w:rsidRDefault="00D000F9" w:rsidP="00D000F9">
      <w:pPr>
        <w:pStyle w:val="Textoindependiente"/>
        <w:jc w:val="both"/>
        <w:rPr>
          <w:rFonts w:asciiTheme="minorHAnsi" w:hAnsiTheme="minorHAnsi" w:cstheme="minorHAnsi"/>
          <w:b w:val="0"/>
          <w:sz w:val="18"/>
          <w:szCs w:val="18"/>
          <w:lang w:val="es-ES"/>
        </w:rPr>
      </w:pPr>
      <w:r w:rsidRPr="00E66A91">
        <w:rPr>
          <w:rFonts w:asciiTheme="minorHAnsi" w:hAnsiTheme="minorHAnsi" w:cstheme="minorHAnsi"/>
          <w:b w:val="0"/>
          <w:sz w:val="18"/>
          <w:szCs w:val="18"/>
          <w:lang w:val="es-ES"/>
        </w:rPr>
        <w:t>El área receptora de los bienes emitirá el documento de aceptación correspondiente necesario para la liberación del pago.</w:t>
      </w:r>
    </w:p>
    <w:p w:rsidR="00D000F9" w:rsidRPr="00E66A91" w:rsidRDefault="00D000F9" w:rsidP="00D000F9">
      <w:pPr>
        <w:pStyle w:val="Textoindependiente"/>
        <w:jc w:val="both"/>
        <w:rPr>
          <w:rFonts w:asciiTheme="minorHAnsi" w:hAnsiTheme="minorHAnsi" w:cstheme="minorHAnsi"/>
          <w:sz w:val="18"/>
          <w:szCs w:val="18"/>
          <w:lang w:val="es-ES"/>
        </w:rPr>
      </w:pPr>
    </w:p>
    <w:p w:rsidR="007F3826" w:rsidRPr="00DA0E6B" w:rsidRDefault="00D000F9" w:rsidP="007F3826">
      <w:pPr>
        <w:pStyle w:val="Textoindependiente"/>
        <w:tabs>
          <w:tab w:val="left" w:pos="567"/>
        </w:tabs>
        <w:jc w:val="both"/>
        <w:rPr>
          <w:rFonts w:asciiTheme="minorHAnsi" w:hAnsiTheme="minorHAnsi" w:cstheme="minorHAnsi"/>
          <w:sz w:val="18"/>
          <w:szCs w:val="18"/>
        </w:rPr>
      </w:pPr>
      <w:r w:rsidRPr="00E66A91">
        <w:rPr>
          <w:rFonts w:asciiTheme="minorHAnsi" w:hAnsiTheme="minorHAnsi" w:cstheme="minorHAnsi"/>
          <w:sz w:val="18"/>
          <w:szCs w:val="18"/>
        </w:rPr>
        <w:t>III.</w:t>
      </w:r>
      <w:r w:rsidRPr="00E66A91">
        <w:rPr>
          <w:rFonts w:asciiTheme="minorHAnsi" w:hAnsiTheme="minorHAnsi" w:cstheme="minorHAnsi"/>
          <w:sz w:val="18"/>
          <w:szCs w:val="18"/>
        </w:rPr>
        <w:tab/>
      </w:r>
      <w:r w:rsidR="007F3826" w:rsidRPr="00DA0E6B">
        <w:rPr>
          <w:rFonts w:asciiTheme="minorHAnsi" w:hAnsiTheme="minorHAnsi" w:cstheme="minorHAnsi"/>
          <w:sz w:val="18"/>
          <w:szCs w:val="18"/>
        </w:rPr>
        <w:t>DISPOSICIÓN, COSTO Y VENTA DE BASES</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r w:rsidRPr="00DA0E6B">
        <w:rPr>
          <w:rFonts w:asciiTheme="minorHAnsi" w:hAnsiTheme="minorHAnsi" w:cstheme="minorHAnsi"/>
          <w:b w:val="0"/>
          <w:sz w:val="18"/>
          <w:szCs w:val="18"/>
        </w:rPr>
        <w:t>Las bases estarán a su disposición en la dirección electrónica</w:t>
      </w:r>
      <w:r w:rsidRPr="00DA0E6B">
        <w:rPr>
          <w:rFonts w:asciiTheme="minorHAnsi" w:hAnsiTheme="minorHAnsi" w:cstheme="minorHAnsi"/>
          <w:b w:val="0"/>
          <w:sz w:val="18"/>
          <w:szCs w:val="18"/>
          <w:lang w:val="es-MX"/>
        </w:rPr>
        <w:t>:</w:t>
      </w:r>
      <w:r w:rsidRPr="00DA0E6B">
        <w:rPr>
          <w:rFonts w:asciiTheme="minorHAnsi" w:hAnsiTheme="minorHAnsi" w:cstheme="minorHAnsi"/>
          <w:b w:val="0"/>
          <w:sz w:val="18"/>
          <w:szCs w:val="18"/>
        </w:rPr>
        <w:t xml:space="preserve"> </w:t>
      </w:r>
      <w:hyperlink r:id="rId9" w:history="1">
        <w:r w:rsidRPr="00DA0E6B">
          <w:rPr>
            <w:rStyle w:val="Hipervnculo"/>
            <w:rFonts w:asciiTheme="minorHAnsi" w:hAnsiTheme="minorHAnsi" w:cstheme="minorHAnsi"/>
            <w:b w:val="0"/>
            <w:szCs w:val="18"/>
          </w:rPr>
          <w:t>http://www.uaa.mx/transparencia/</w:t>
        </w:r>
      </w:hyperlink>
      <w:r w:rsidRPr="00DA0E6B">
        <w:rPr>
          <w:rFonts w:asciiTheme="minorHAnsi" w:hAnsiTheme="minorHAnsi" w:cstheme="minorHAnsi"/>
          <w:b w:val="0"/>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p w:rsidR="007F3826" w:rsidRPr="004D2AF7" w:rsidRDefault="007F3826" w:rsidP="007F3826">
      <w:pPr>
        <w:pStyle w:val="Textoindependiente"/>
        <w:ind w:left="567" w:right="567"/>
        <w:jc w:val="both"/>
        <w:rPr>
          <w:rFonts w:asciiTheme="minorHAnsi" w:hAnsiTheme="minorHAnsi" w:cstheme="minorHAnsi"/>
          <w:sz w:val="18"/>
          <w:szCs w:val="18"/>
          <w:lang w:val="es-MX"/>
        </w:rPr>
      </w:pPr>
      <w:r w:rsidRPr="004D2AF7">
        <w:rPr>
          <w:rFonts w:asciiTheme="minorHAnsi" w:hAnsiTheme="minorHAnsi" w:cstheme="minorHAnsi"/>
          <w:b w:val="0"/>
          <w:sz w:val="18"/>
          <w:szCs w:val="18"/>
        </w:rPr>
        <w:t xml:space="preserve">El costo de las bases es de </w:t>
      </w:r>
      <w:r w:rsidRPr="004D2AF7">
        <w:rPr>
          <w:rFonts w:asciiTheme="minorHAnsi" w:hAnsiTheme="minorHAnsi" w:cs="Calibri"/>
          <w:sz w:val="18"/>
          <w:szCs w:val="18"/>
        </w:rPr>
        <w:t xml:space="preserve"> $1,199.00 (MIL CIENTO NOVENTA Y NUEVE</w:t>
      </w:r>
      <w:r w:rsidRPr="004D2AF7">
        <w:rPr>
          <w:rFonts w:asciiTheme="minorHAnsi" w:hAnsiTheme="minorHAnsi" w:cs="Calibri"/>
          <w:sz w:val="18"/>
          <w:szCs w:val="18"/>
          <w:lang w:val="es-MX"/>
        </w:rPr>
        <w:t xml:space="preserve"> </w:t>
      </w:r>
      <w:r w:rsidRPr="004D2AF7">
        <w:rPr>
          <w:rFonts w:asciiTheme="minorHAnsi" w:hAnsiTheme="minorHAnsi" w:cs="Calibri"/>
          <w:sz w:val="18"/>
          <w:szCs w:val="18"/>
        </w:rPr>
        <w:t>PESOS 00/100 M.N.),</w:t>
      </w:r>
      <w:r w:rsidRPr="004D2AF7">
        <w:rPr>
          <w:rFonts w:asciiTheme="minorHAnsi" w:hAnsiTheme="minorHAnsi" w:cstheme="minorHAnsi"/>
          <w:sz w:val="18"/>
          <w:szCs w:val="18"/>
          <w:lang w:val="es-MX"/>
        </w:rPr>
        <w:t xml:space="preserve"> </w:t>
      </w:r>
      <w:r w:rsidRPr="004D2AF7">
        <w:rPr>
          <w:rFonts w:asciiTheme="minorHAnsi" w:hAnsiTheme="minorHAnsi" w:cstheme="minorHAnsi"/>
          <w:b w:val="0"/>
          <w:sz w:val="18"/>
          <w:szCs w:val="18"/>
        </w:rPr>
        <w:t xml:space="preserve">cantidad que se pagará </w:t>
      </w:r>
      <w:r w:rsidRPr="004D2AF7">
        <w:rPr>
          <w:rFonts w:asciiTheme="minorHAnsi" w:hAnsiTheme="minorHAnsi" w:cstheme="minorHAnsi"/>
          <w:b w:val="0"/>
          <w:sz w:val="18"/>
          <w:szCs w:val="18"/>
          <w:lang w:val="es-MX"/>
        </w:rPr>
        <w:t xml:space="preserve">los </w:t>
      </w:r>
      <w:r w:rsidRPr="0008692B">
        <w:rPr>
          <w:rFonts w:asciiTheme="minorHAnsi" w:hAnsiTheme="minorHAnsi" w:cstheme="minorHAnsi"/>
          <w:b w:val="0"/>
          <w:sz w:val="18"/>
          <w:szCs w:val="18"/>
          <w:lang w:val="es-MX"/>
        </w:rPr>
        <w:t xml:space="preserve">días </w:t>
      </w:r>
      <w:r w:rsidR="005A13D4" w:rsidRPr="0008692B">
        <w:rPr>
          <w:rFonts w:asciiTheme="minorHAnsi" w:hAnsiTheme="minorHAnsi" w:cstheme="minorHAnsi"/>
          <w:sz w:val="18"/>
          <w:szCs w:val="18"/>
          <w:lang w:val="es-MX"/>
        </w:rPr>
        <w:t>2</w:t>
      </w:r>
      <w:r w:rsidR="00EF3538" w:rsidRPr="0008692B">
        <w:rPr>
          <w:rFonts w:asciiTheme="minorHAnsi" w:hAnsiTheme="minorHAnsi" w:cstheme="minorHAnsi"/>
          <w:sz w:val="18"/>
          <w:szCs w:val="18"/>
          <w:lang w:val="es-MX"/>
        </w:rPr>
        <w:t>2</w:t>
      </w:r>
      <w:r w:rsidR="005A13D4" w:rsidRPr="0008692B">
        <w:rPr>
          <w:rFonts w:asciiTheme="minorHAnsi" w:hAnsiTheme="minorHAnsi" w:cstheme="minorHAnsi"/>
          <w:sz w:val="18"/>
          <w:szCs w:val="18"/>
          <w:lang w:val="es-MX"/>
        </w:rPr>
        <w:t>,</w:t>
      </w:r>
      <w:r w:rsidR="003D5C29" w:rsidRPr="0008692B">
        <w:rPr>
          <w:rFonts w:asciiTheme="minorHAnsi" w:hAnsiTheme="minorHAnsi" w:cstheme="minorHAnsi"/>
          <w:sz w:val="18"/>
          <w:szCs w:val="18"/>
          <w:lang w:val="es-MX"/>
        </w:rPr>
        <w:t xml:space="preserve"> </w:t>
      </w:r>
      <w:r w:rsidR="005A13D4" w:rsidRPr="0008692B">
        <w:rPr>
          <w:rFonts w:asciiTheme="minorHAnsi" w:hAnsiTheme="minorHAnsi" w:cstheme="minorHAnsi"/>
          <w:sz w:val="18"/>
          <w:szCs w:val="18"/>
          <w:lang w:val="es-MX"/>
        </w:rPr>
        <w:t>2</w:t>
      </w:r>
      <w:r w:rsidR="00EF3538" w:rsidRPr="0008692B">
        <w:rPr>
          <w:rFonts w:asciiTheme="minorHAnsi" w:hAnsiTheme="minorHAnsi" w:cstheme="minorHAnsi"/>
          <w:sz w:val="18"/>
          <w:szCs w:val="18"/>
          <w:lang w:val="es-MX"/>
        </w:rPr>
        <w:t>3</w:t>
      </w:r>
      <w:r w:rsidR="005A13D4" w:rsidRPr="0008692B">
        <w:rPr>
          <w:rFonts w:asciiTheme="minorHAnsi" w:hAnsiTheme="minorHAnsi" w:cstheme="minorHAnsi"/>
          <w:sz w:val="18"/>
          <w:szCs w:val="18"/>
          <w:lang w:val="es-MX"/>
        </w:rPr>
        <w:t>, 2</w:t>
      </w:r>
      <w:r w:rsidR="00EF3538" w:rsidRPr="0008692B">
        <w:rPr>
          <w:rFonts w:asciiTheme="minorHAnsi" w:hAnsiTheme="minorHAnsi" w:cstheme="minorHAnsi"/>
          <w:sz w:val="18"/>
          <w:szCs w:val="18"/>
          <w:lang w:val="es-MX"/>
        </w:rPr>
        <w:t>4</w:t>
      </w:r>
      <w:r w:rsidR="005A13D4" w:rsidRPr="0008692B">
        <w:rPr>
          <w:rFonts w:asciiTheme="minorHAnsi" w:hAnsiTheme="minorHAnsi" w:cstheme="minorHAnsi"/>
          <w:sz w:val="18"/>
          <w:szCs w:val="18"/>
          <w:lang w:val="es-MX"/>
        </w:rPr>
        <w:t xml:space="preserve"> y </w:t>
      </w:r>
      <w:r w:rsidR="00EF3538" w:rsidRPr="0008692B">
        <w:rPr>
          <w:rFonts w:asciiTheme="minorHAnsi" w:hAnsiTheme="minorHAnsi" w:cstheme="minorHAnsi"/>
          <w:sz w:val="18"/>
          <w:szCs w:val="18"/>
          <w:lang w:val="es-MX"/>
        </w:rPr>
        <w:t>26</w:t>
      </w:r>
      <w:r w:rsidR="00153A6B" w:rsidRPr="0008692B">
        <w:rPr>
          <w:rFonts w:asciiTheme="minorHAnsi" w:hAnsiTheme="minorHAnsi" w:cstheme="minorHAnsi"/>
          <w:sz w:val="18"/>
          <w:szCs w:val="18"/>
          <w:lang w:val="es-MX"/>
        </w:rPr>
        <w:t xml:space="preserve"> de jul</w:t>
      </w:r>
      <w:r w:rsidRPr="0008692B">
        <w:rPr>
          <w:rFonts w:asciiTheme="minorHAnsi" w:hAnsiTheme="minorHAnsi" w:cstheme="minorHAnsi"/>
          <w:sz w:val="18"/>
          <w:szCs w:val="18"/>
          <w:lang w:val="es-MX"/>
        </w:rPr>
        <w:t>io  de 2021  con las siguientes opciones:</w:t>
      </w:r>
      <w:r w:rsidRPr="004D2AF7">
        <w:rPr>
          <w:rFonts w:asciiTheme="minorHAnsi" w:hAnsiTheme="minorHAnsi" w:cstheme="minorHAnsi"/>
          <w:sz w:val="18"/>
          <w:szCs w:val="18"/>
          <w:lang w:val="es-MX"/>
        </w:rPr>
        <w:t xml:space="preserve"> </w:t>
      </w:r>
    </w:p>
    <w:p w:rsidR="007F3826" w:rsidRPr="00DA0E6B" w:rsidRDefault="007F3826" w:rsidP="007F3826">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7F3826" w:rsidRPr="00DA0E6B" w:rsidTr="008F6716">
        <w:trPr>
          <w:jc w:val="center"/>
        </w:trPr>
        <w:tc>
          <w:tcPr>
            <w:tcW w:w="8828" w:type="dxa"/>
            <w:shd w:val="clear" w:color="auto" w:fill="D9D9D9"/>
          </w:tcPr>
          <w:p w:rsidR="007F3826" w:rsidRPr="00DA0E6B" w:rsidRDefault="007F3826" w:rsidP="008F6716">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1</w:t>
            </w:r>
          </w:p>
        </w:tc>
      </w:tr>
      <w:tr w:rsidR="007F3826" w:rsidRPr="00DA0E6B" w:rsidTr="008F6716">
        <w:trPr>
          <w:jc w:val="center"/>
        </w:trPr>
        <w:tc>
          <w:tcPr>
            <w:tcW w:w="8828" w:type="dxa"/>
            <w:shd w:val="clear" w:color="auto" w:fill="auto"/>
          </w:tcPr>
          <w:p w:rsidR="007F3826" w:rsidRPr="00DA0E6B" w:rsidRDefault="007F3826"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Pago Directo en Ventanilla Bancomer o transferencia entre cuentas de Bancomer </w:t>
            </w:r>
          </w:p>
        </w:tc>
      </w:tr>
      <w:tr w:rsidR="007F3826" w:rsidRPr="00DA0E6B" w:rsidTr="008F6716">
        <w:trPr>
          <w:jc w:val="center"/>
        </w:trPr>
        <w:tc>
          <w:tcPr>
            <w:tcW w:w="8828" w:type="dxa"/>
            <w:shd w:val="clear" w:color="auto" w:fill="auto"/>
          </w:tcPr>
          <w:p w:rsidR="007F3826" w:rsidRPr="00DA0E6B" w:rsidRDefault="007F3826"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Convenio </w:t>
            </w:r>
            <w:r w:rsidRPr="00DA0E6B">
              <w:rPr>
                <w:rFonts w:asciiTheme="minorHAnsi" w:eastAsia="Calibri" w:hAnsiTheme="minorHAnsi" w:cstheme="minorHAnsi"/>
                <w:b/>
                <w:sz w:val="18"/>
                <w:szCs w:val="18"/>
              </w:rPr>
              <w:t>CIE 054256</w:t>
            </w:r>
          </w:p>
        </w:tc>
      </w:tr>
      <w:tr w:rsidR="007F3826" w:rsidRPr="00DA0E6B" w:rsidTr="008F6716">
        <w:trPr>
          <w:jc w:val="center"/>
        </w:trPr>
        <w:tc>
          <w:tcPr>
            <w:tcW w:w="8828" w:type="dxa"/>
            <w:shd w:val="clear" w:color="auto" w:fill="auto"/>
          </w:tcPr>
          <w:p w:rsidR="007F3826" w:rsidRPr="00DA0E6B" w:rsidRDefault="007F3826" w:rsidP="008F6716">
            <w:pPr>
              <w:jc w:val="both"/>
              <w:rPr>
                <w:rFonts w:asciiTheme="minorHAnsi" w:eastAsia="Calibri" w:hAnsiTheme="minorHAnsi" w:cstheme="minorHAnsi"/>
                <w:sz w:val="18"/>
                <w:szCs w:val="18"/>
              </w:rPr>
            </w:pPr>
            <w:r w:rsidRPr="00BC2E7D">
              <w:rPr>
                <w:rFonts w:asciiTheme="minorHAnsi" w:eastAsia="Calibri" w:hAnsiTheme="minorHAnsi" w:cstheme="minorHAnsi"/>
                <w:sz w:val="18"/>
                <w:szCs w:val="18"/>
              </w:rPr>
              <w:t xml:space="preserve">Referencia: </w:t>
            </w:r>
            <w:r w:rsidRPr="00BC2E7D">
              <w:rPr>
                <w:rFonts w:ascii="Arial" w:eastAsia="Calibri" w:hAnsi="Arial" w:cs="Arial"/>
                <w:b/>
                <w:sz w:val="16"/>
                <w:szCs w:val="18"/>
              </w:rPr>
              <w:t>LICITACIONCOMPRAS4</w:t>
            </w:r>
          </w:p>
        </w:tc>
      </w:tr>
      <w:tr w:rsidR="007F3826" w:rsidRPr="00DA0E6B" w:rsidTr="008F6716">
        <w:trPr>
          <w:jc w:val="center"/>
        </w:trPr>
        <w:tc>
          <w:tcPr>
            <w:tcW w:w="8828" w:type="dxa"/>
            <w:shd w:val="clear" w:color="auto" w:fill="auto"/>
          </w:tcPr>
          <w:p w:rsidR="007F3826" w:rsidRPr="00DA0E6B" w:rsidRDefault="007F3826" w:rsidP="00EF3538">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Concepto: </w:t>
            </w:r>
            <w:r w:rsidRPr="00DA0E6B">
              <w:rPr>
                <w:rFonts w:asciiTheme="minorHAnsi" w:eastAsia="Calibri" w:hAnsiTheme="minorHAnsi" w:cstheme="minorHAnsi"/>
                <w:b/>
                <w:sz w:val="18"/>
                <w:szCs w:val="18"/>
              </w:rPr>
              <w:t>LPN E-0</w:t>
            </w:r>
            <w:r w:rsidR="00EF3538">
              <w:rPr>
                <w:rFonts w:asciiTheme="minorHAnsi" w:eastAsia="Calibri" w:hAnsiTheme="minorHAnsi" w:cstheme="minorHAnsi"/>
                <w:b/>
                <w:sz w:val="18"/>
                <w:szCs w:val="18"/>
              </w:rPr>
              <w:t>12</w:t>
            </w:r>
            <w:r w:rsidRPr="00DA0E6B">
              <w:rPr>
                <w:rFonts w:asciiTheme="minorHAnsi" w:eastAsia="Calibri" w:hAnsiTheme="minorHAnsi" w:cstheme="minorHAnsi"/>
                <w:b/>
                <w:sz w:val="18"/>
                <w:szCs w:val="18"/>
              </w:rPr>
              <w:t>-</w:t>
            </w:r>
            <w:r>
              <w:rPr>
                <w:rFonts w:asciiTheme="minorHAnsi" w:eastAsia="Calibri" w:hAnsiTheme="minorHAnsi" w:cstheme="minorHAnsi"/>
                <w:b/>
                <w:sz w:val="18"/>
                <w:szCs w:val="18"/>
              </w:rPr>
              <w:t>2021</w:t>
            </w:r>
          </w:p>
        </w:tc>
      </w:tr>
      <w:tr w:rsidR="007F3826" w:rsidRPr="00DA0E6B" w:rsidTr="008F6716">
        <w:trPr>
          <w:jc w:val="center"/>
        </w:trPr>
        <w:tc>
          <w:tcPr>
            <w:tcW w:w="8828" w:type="dxa"/>
            <w:shd w:val="clear" w:color="auto" w:fill="D9D9D9"/>
          </w:tcPr>
          <w:p w:rsidR="007F3826" w:rsidRPr="00DA0E6B" w:rsidRDefault="007F3826" w:rsidP="008F6716">
            <w:pPr>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Opción 2</w:t>
            </w:r>
          </w:p>
        </w:tc>
      </w:tr>
      <w:tr w:rsidR="007F3826" w:rsidRPr="009340BC" w:rsidTr="008F6716">
        <w:trPr>
          <w:jc w:val="center"/>
        </w:trPr>
        <w:tc>
          <w:tcPr>
            <w:tcW w:w="8828" w:type="dxa"/>
            <w:shd w:val="clear" w:color="auto" w:fill="auto"/>
          </w:tcPr>
          <w:p w:rsidR="007F3826" w:rsidRPr="009340BC" w:rsidRDefault="007F3826" w:rsidP="008F6716">
            <w:pPr>
              <w:jc w:val="both"/>
              <w:rPr>
                <w:rFonts w:asciiTheme="minorHAnsi" w:eastAsia="Calibri" w:hAnsiTheme="minorHAnsi" w:cstheme="minorHAnsi"/>
                <w:sz w:val="18"/>
                <w:szCs w:val="18"/>
              </w:rPr>
            </w:pPr>
            <w:r w:rsidRPr="009340BC">
              <w:rPr>
                <w:rFonts w:asciiTheme="minorHAnsi" w:eastAsia="Calibri" w:hAnsiTheme="minorHAnsi" w:cstheme="minorHAnsi"/>
                <w:sz w:val="18"/>
                <w:szCs w:val="18"/>
              </w:rPr>
              <w:t>Pago directo en ventanilla banco o transferencia de cuentas distintas a Bancomer</w:t>
            </w:r>
          </w:p>
        </w:tc>
      </w:tr>
      <w:tr w:rsidR="007F3826" w:rsidRPr="009340BC" w:rsidTr="008F6716">
        <w:trPr>
          <w:jc w:val="center"/>
        </w:trPr>
        <w:tc>
          <w:tcPr>
            <w:tcW w:w="8828" w:type="dxa"/>
            <w:shd w:val="clear" w:color="auto" w:fill="auto"/>
          </w:tcPr>
          <w:p w:rsidR="007F3826" w:rsidRPr="005A13D4" w:rsidRDefault="007F3826" w:rsidP="008F6716">
            <w:pPr>
              <w:jc w:val="both"/>
              <w:rPr>
                <w:rFonts w:asciiTheme="minorHAnsi" w:eastAsia="Calibri" w:hAnsiTheme="minorHAnsi" w:cstheme="minorHAnsi"/>
                <w:b/>
                <w:sz w:val="18"/>
                <w:szCs w:val="18"/>
              </w:rPr>
            </w:pPr>
            <w:proofErr w:type="spellStart"/>
            <w:r w:rsidRPr="005A13D4">
              <w:rPr>
                <w:rFonts w:asciiTheme="minorHAnsi" w:eastAsia="Calibri" w:hAnsiTheme="minorHAnsi" w:cstheme="minorHAnsi"/>
                <w:sz w:val="18"/>
                <w:szCs w:val="18"/>
              </w:rPr>
              <w:t>Clabe</w:t>
            </w:r>
            <w:proofErr w:type="spellEnd"/>
            <w:r w:rsidRPr="005A13D4">
              <w:rPr>
                <w:rFonts w:asciiTheme="minorHAnsi" w:eastAsia="Calibri" w:hAnsiTheme="minorHAnsi" w:cstheme="minorHAnsi"/>
                <w:sz w:val="18"/>
                <w:szCs w:val="18"/>
              </w:rPr>
              <w:t>:</w:t>
            </w:r>
            <w:r w:rsidRPr="005A13D4">
              <w:rPr>
                <w:rFonts w:asciiTheme="minorHAnsi" w:eastAsia="Calibri" w:hAnsiTheme="minorHAnsi" w:cstheme="minorHAnsi"/>
                <w:b/>
                <w:sz w:val="18"/>
                <w:szCs w:val="18"/>
              </w:rPr>
              <w:t xml:space="preserve"> 012914002000542569</w:t>
            </w:r>
          </w:p>
        </w:tc>
      </w:tr>
      <w:tr w:rsidR="007F3826" w:rsidRPr="009340BC" w:rsidTr="008F6716">
        <w:trPr>
          <w:jc w:val="center"/>
        </w:trPr>
        <w:tc>
          <w:tcPr>
            <w:tcW w:w="8828" w:type="dxa"/>
            <w:shd w:val="clear" w:color="auto" w:fill="auto"/>
          </w:tcPr>
          <w:p w:rsidR="007F3826" w:rsidRPr="005A13D4" w:rsidRDefault="007F3826" w:rsidP="00EF3538">
            <w:pPr>
              <w:jc w:val="both"/>
              <w:rPr>
                <w:rFonts w:asciiTheme="minorHAnsi" w:eastAsia="Calibri" w:hAnsiTheme="minorHAnsi" w:cstheme="minorHAnsi"/>
              </w:rPr>
            </w:pPr>
            <w:r w:rsidRPr="005A13D4">
              <w:rPr>
                <w:rFonts w:asciiTheme="minorHAnsi" w:eastAsia="Calibri" w:hAnsiTheme="minorHAnsi" w:cstheme="minorHAnsi"/>
                <w:sz w:val="18"/>
                <w:szCs w:val="18"/>
              </w:rPr>
              <w:t>Referencia (</w:t>
            </w:r>
            <w:r w:rsidRPr="0008692B">
              <w:rPr>
                <w:rFonts w:asciiTheme="minorHAnsi" w:eastAsia="Calibri" w:hAnsiTheme="minorHAnsi" w:cstheme="minorHAnsi"/>
                <w:sz w:val="18"/>
                <w:szCs w:val="18"/>
              </w:rPr>
              <w:t xml:space="preserve">Fecha):  </w:t>
            </w:r>
            <w:r w:rsidRPr="0008692B">
              <w:rPr>
                <w:rFonts w:ascii="Arial" w:eastAsia="Calibri" w:hAnsi="Arial" w:cs="Arial"/>
                <w:b/>
                <w:sz w:val="16"/>
                <w:szCs w:val="18"/>
              </w:rPr>
              <w:t>(</w:t>
            </w:r>
            <w:r w:rsidR="005A13D4" w:rsidRPr="0008692B">
              <w:rPr>
                <w:rFonts w:ascii="Arial" w:eastAsia="Calibri" w:hAnsi="Arial" w:cs="Arial"/>
                <w:b/>
                <w:sz w:val="16"/>
                <w:szCs w:val="18"/>
              </w:rPr>
              <w:t>2</w:t>
            </w:r>
            <w:r w:rsidR="00EF3538" w:rsidRPr="0008692B">
              <w:rPr>
                <w:rFonts w:ascii="Arial" w:eastAsia="Calibri" w:hAnsi="Arial" w:cs="Arial"/>
                <w:b/>
                <w:sz w:val="16"/>
                <w:szCs w:val="18"/>
              </w:rPr>
              <w:t>2</w:t>
            </w:r>
            <w:r w:rsidRPr="0008692B">
              <w:rPr>
                <w:rFonts w:ascii="Arial" w:eastAsia="Calibri" w:hAnsi="Arial" w:cs="Arial"/>
                <w:b/>
                <w:sz w:val="16"/>
                <w:szCs w:val="18"/>
              </w:rPr>
              <w:t>0</w:t>
            </w:r>
            <w:r w:rsidR="00153A6B" w:rsidRPr="0008692B">
              <w:rPr>
                <w:rFonts w:ascii="Arial" w:eastAsia="Calibri" w:hAnsi="Arial" w:cs="Arial"/>
                <w:b/>
                <w:sz w:val="16"/>
                <w:szCs w:val="18"/>
              </w:rPr>
              <w:t>7</w:t>
            </w:r>
            <w:r w:rsidRPr="0008692B">
              <w:rPr>
                <w:rFonts w:ascii="Arial" w:eastAsia="Calibri" w:hAnsi="Arial" w:cs="Arial"/>
                <w:b/>
                <w:sz w:val="16"/>
                <w:szCs w:val="18"/>
              </w:rPr>
              <w:t>2021) (</w:t>
            </w:r>
            <w:r w:rsidR="00EF3538" w:rsidRPr="0008692B">
              <w:rPr>
                <w:rFonts w:ascii="Arial" w:eastAsia="Calibri" w:hAnsi="Arial" w:cs="Arial"/>
                <w:b/>
                <w:sz w:val="16"/>
                <w:szCs w:val="18"/>
              </w:rPr>
              <w:t>23</w:t>
            </w:r>
            <w:r w:rsidRPr="0008692B">
              <w:rPr>
                <w:rFonts w:ascii="Arial" w:eastAsia="Calibri" w:hAnsi="Arial" w:cs="Arial"/>
                <w:b/>
                <w:sz w:val="16"/>
                <w:szCs w:val="18"/>
              </w:rPr>
              <w:t>0</w:t>
            </w:r>
            <w:r w:rsidR="00153A6B" w:rsidRPr="0008692B">
              <w:rPr>
                <w:rFonts w:ascii="Arial" w:eastAsia="Calibri" w:hAnsi="Arial" w:cs="Arial"/>
                <w:b/>
                <w:sz w:val="16"/>
                <w:szCs w:val="18"/>
              </w:rPr>
              <w:t>7</w:t>
            </w:r>
            <w:r w:rsidRPr="0008692B">
              <w:rPr>
                <w:rFonts w:ascii="Arial" w:eastAsia="Calibri" w:hAnsi="Arial" w:cs="Arial"/>
                <w:b/>
                <w:sz w:val="16"/>
                <w:szCs w:val="18"/>
              </w:rPr>
              <w:t>2021) (</w:t>
            </w:r>
            <w:r w:rsidR="00EF3538" w:rsidRPr="0008692B">
              <w:rPr>
                <w:rFonts w:ascii="Arial" w:eastAsia="Calibri" w:hAnsi="Arial" w:cs="Arial"/>
                <w:b/>
                <w:sz w:val="16"/>
                <w:szCs w:val="18"/>
              </w:rPr>
              <w:t>24</w:t>
            </w:r>
            <w:r w:rsidRPr="0008692B">
              <w:rPr>
                <w:rFonts w:ascii="Arial" w:eastAsia="Calibri" w:hAnsi="Arial" w:cs="Arial"/>
                <w:b/>
                <w:sz w:val="16"/>
                <w:szCs w:val="18"/>
              </w:rPr>
              <w:t>0</w:t>
            </w:r>
            <w:r w:rsidR="00153A6B" w:rsidRPr="0008692B">
              <w:rPr>
                <w:rFonts w:ascii="Arial" w:eastAsia="Calibri" w:hAnsi="Arial" w:cs="Arial"/>
                <w:b/>
                <w:sz w:val="16"/>
                <w:szCs w:val="18"/>
              </w:rPr>
              <w:t>7</w:t>
            </w:r>
            <w:r w:rsidRPr="0008692B">
              <w:rPr>
                <w:rFonts w:ascii="Arial" w:eastAsia="Calibri" w:hAnsi="Arial" w:cs="Arial"/>
                <w:b/>
                <w:sz w:val="16"/>
                <w:szCs w:val="18"/>
              </w:rPr>
              <w:t>2021) (</w:t>
            </w:r>
            <w:r w:rsidR="005A13D4" w:rsidRPr="0008692B">
              <w:rPr>
                <w:rFonts w:ascii="Arial" w:eastAsia="Calibri" w:hAnsi="Arial" w:cs="Arial"/>
                <w:b/>
                <w:sz w:val="16"/>
                <w:szCs w:val="18"/>
              </w:rPr>
              <w:t>2</w:t>
            </w:r>
            <w:r w:rsidR="00EF3538" w:rsidRPr="0008692B">
              <w:rPr>
                <w:rFonts w:ascii="Arial" w:eastAsia="Calibri" w:hAnsi="Arial" w:cs="Arial"/>
                <w:b/>
                <w:sz w:val="16"/>
                <w:szCs w:val="18"/>
              </w:rPr>
              <w:t>6</w:t>
            </w:r>
            <w:r w:rsidRPr="0008692B">
              <w:rPr>
                <w:rFonts w:ascii="Arial" w:eastAsia="Calibri" w:hAnsi="Arial" w:cs="Arial"/>
                <w:b/>
                <w:sz w:val="16"/>
                <w:szCs w:val="18"/>
              </w:rPr>
              <w:t>0</w:t>
            </w:r>
            <w:r w:rsidR="00153A6B" w:rsidRPr="0008692B">
              <w:rPr>
                <w:rFonts w:ascii="Arial" w:eastAsia="Calibri" w:hAnsi="Arial" w:cs="Arial"/>
                <w:b/>
                <w:sz w:val="16"/>
                <w:szCs w:val="18"/>
              </w:rPr>
              <w:t>7</w:t>
            </w:r>
            <w:r w:rsidRPr="0008692B">
              <w:rPr>
                <w:rFonts w:ascii="Arial" w:eastAsia="Calibri" w:hAnsi="Arial" w:cs="Arial"/>
                <w:b/>
                <w:sz w:val="16"/>
                <w:szCs w:val="18"/>
              </w:rPr>
              <w:t>2021)</w:t>
            </w:r>
          </w:p>
        </w:tc>
      </w:tr>
      <w:tr w:rsidR="007F3826" w:rsidRPr="009340BC" w:rsidTr="008F6716">
        <w:trPr>
          <w:jc w:val="center"/>
        </w:trPr>
        <w:tc>
          <w:tcPr>
            <w:tcW w:w="8828" w:type="dxa"/>
            <w:shd w:val="clear" w:color="auto" w:fill="auto"/>
          </w:tcPr>
          <w:p w:rsidR="007F3826" w:rsidRPr="009340BC" w:rsidRDefault="007F3826" w:rsidP="00EF3538">
            <w:pPr>
              <w:jc w:val="both"/>
              <w:rPr>
                <w:rFonts w:asciiTheme="minorHAnsi" w:eastAsia="Calibri" w:hAnsiTheme="minorHAnsi" w:cstheme="minorHAnsi"/>
                <w:b/>
                <w:sz w:val="18"/>
                <w:szCs w:val="18"/>
              </w:rPr>
            </w:pPr>
            <w:r w:rsidRPr="009340BC">
              <w:rPr>
                <w:rFonts w:asciiTheme="minorHAnsi" w:eastAsia="Calibri" w:hAnsiTheme="minorHAnsi" w:cstheme="minorHAnsi"/>
                <w:sz w:val="18"/>
                <w:szCs w:val="18"/>
              </w:rPr>
              <w:t>Concepto:</w:t>
            </w:r>
            <w:r w:rsidRPr="009340BC">
              <w:rPr>
                <w:rFonts w:asciiTheme="minorHAnsi" w:eastAsia="Calibri" w:hAnsiTheme="minorHAnsi" w:cstheme="minorHAnsi"/>
                <w:b/>
                <w:sz w:val="18"/>
                <w:szCs w:val="18"/>
              </w:rPr>
              <w:t xml:space="preserve"> LICITACIONCOMPRAS4 LPN E-0</w:t>
            </w:r>
            <w:r w:rsidR="00153A6B">
              <w:rPr>
                <w:rFonts w:asciiTheme="minorHAnsi" w:eastAsia="Calibri" w:hAnsiTheme="minorHAnsi" w:cstheme="minorHAnsi"/>
                <w:b/>
                <w:sz w:val="18"/>
                <w:szCs w:val="18"/>
              </w:rPr>
              <w:t>1</w:t>
            </w:r>
            <w:r w:rsidR="00EF3538">
              <w:rPr>
                <w:rFonts w:asciiTheme="minorHAnsi" w:eastAsia="Calibri" w:hAnsiTheme="minorHAnsi" w:cstheme="minorHAnsi"/>
                <w:b/>
                <w:sz w:val="18"/>
                <w:szCs w:val="18"/>
              </w:rPr>
              <w:t>2</w:t>
            </w:r>
            <w:r w:rsidRPr="009340BC">
              <w:rPr>
                <w:rFonts w:asciiTheme="minorHAnsi" w:eastAsia="Calibri" w:hAnsiTheme="minorHAnsi" w:cstheme="minorHAnsi"/>
                <w:b/>
                <w:sz w:val="18"/>
                <w:szCs w:val="18"/>
              </w:rPr>
              <w:t>-2021</w:t>
            </w:r>
          </w:p>
        </w:tc>
      </w:tr>
    </w:tbl>
    <w:p w:rsidR="007F3826" w:rsidRPr="009340BC" w:rsidRDefault="007F3826" w:rsidP="007F3826">
      <w:pPr>
        <w:pStyle w:val="Lista2"/>
        <w:ind w:left="720" w:firstLine="0"/>
        <w:jc w:val="both"/>
        <w:rPr>
          <w:rFonts w:asciiTheme="minorHAnsi" w:hAnsiTheme="minorHAnsi" w:cstheme="minorHAnsi"/>
          <w:b/>
          <w:sz w:val="17"/>
          <w:szCs w:val="17"/>
        </w:rPr>
      </w:pPr>
    </w:p>
    <w:p w:rsidR="007F3826" w:rsidRPr="00DA0E6B" w:rsidRDefault="007F3826" w:rsidP="007F3826">
      <w:pPr>
        <w:pStyle w:val="Lista2"/>
        <w:numPr>
          <w:ilvl w:val="0"/>
          <w:numId w:val="18"/>
        </w:numPr>
        <w:jc w:val="both"/>
        <w:rPr>
          <w:rFonts w:asciiTheme="minorHAnsi" w:hAnsiTheme="minorHAnsi" w:cstheme="minorHAnsi"/>
          <w:b/>
          <w:sz w:val="17"/>
          <w:szCs w:val="17"/>
        </w:rPr>
      </w:pPr>
      <w:r w:rsidRPr="009340BC">
        <w:rPr>
          <w:rFonts w:asciiTheme="minorHAnsi" w:hAnsiTheme="minorHAnsi" w:cstheme="minorHAnsi"/>
          <w:sz w:val="17"/>
          <w:szCs w:val="17"/>
        </w:rPr>
        <w:t xml:space="preserve">Los comprobantes de pagos deberán ser de la fecha señalada anteriormente, y deberán enviarse al correo </w:t>
      </w:r>
      <w:r w:rsidRPr="009340BC">
        <w:rPr>
          <w:rStyle w:val="Hipervnculo"/>
          <w:rFonts w:asciiTheme="minorHAnsi" w:hAnsiTheme="minorHAnsi" w:cstheme="minorHAnsi"/>
          <w:sz w:val="17"/>
          <w:szCs w:val="17"/>
        </w:rPr>
        <w:t xml:space="preserve">licitacionesuaa@correo.uaa.mx </w:t>
      </w:r>
      <w:r w:rsidRPr="009340BC">
        <w:rPr>
          <w:rFonts w:asciiTheme="minorHAnsi" w:hAnsiTheme="minorHAnsi" w:cstheme="minorHAnsi"/>
          <w:sz w:val="17"/>
          <w:szCs w:val="17"/>
        </w:rPr>
        <w:t xml:space="preserve">  y </w:t>
      </w:r>
      <w:hyperlink r:id="rId10" w:history="1">
        <w:r w:rsidRPr="009340BC">
          <w:rPr>
            <w:rStyle w:val="Hipervnculo"/>
            <w:rFonts w:asciiTheme="minorHAnsi" w:hAnsiTheme="minorHAnsi" w:cstheme="minorHAnsi"/>
            <w:sz w:val="17"/>
            <w:szCs w:val="17"/>
          </w:rPr>
          <w:t>beatriz.rivera@edu.uaa.mx</w:t>
        </w:r>
      </w:hyperlink>
      <w:r w:rsidRPr="009340BC">
        <w:rPr>
          <w:rFonts w:asciiTheme="minorHAnsi" w:hAnsiTheme="minorHAnsi" w:cstheme="minorHAnsi"/>
          <w:sz w:val="17"/>
          <w:szCs w:val="17"/>
        </w:rPr>
        <w:t xml:space="preserve"> a más tardar </w:t>
      </w:r>
      <w:r w:rsidRPr="0008692B">
        <w:rPr>
          <w:rFonts w:asciiTheme="minorHAnsi" w:hAnsiTheme="minorHAnsi" w:cstheme="minorHAnsi"/>
          <w:sz w:val="17"/>
          <w:szCs w:val="17"/>
        </w:rPr>
        <w:t xml:space="preserve">el </w:t>
      </w:r>
      <w:r w:rsidR="00EF3538" w:rsidRPr="0008692B">
        <w:rPr>
          <w:rFonts w:asciiTheme="minorHAnsi" w:hAnsiTheme="minorHAnsi" w:cstheme="minorHAnsi"/>
          <w:b/>
          <w:sz w:val="17"/>
          <w:szCs w:val="17"/>
        </w:rPr>
        <w:t>26</w:t>
      </w:r>
      <w:r w:rsidRPr="0008692B">
        <w:rPr>
          <w:rFonts w:asciiTheme="minorHAnsi" w:hAnsiTheme="minorHAnsi" w:cstheme="minorHAnsi"/>
          <w:b/>
          <w:sz w:val="17"/>
          <w:szCs w:val="17"/>
        </w:rPr>
        <w:t xml:space="preserve"> de </w:t>
      </w:r>
      <w:r w:rsidR="00153A6B" w:rsidRPr="0008692B">
        <w:rPr>
          <w:rFonts w:asciiTheme="minorHAnsi" w:hAnsiTheme="minorHAnsi" w:cstheme="minorHAnsi"/>
          <w:b/>
          <w:sz w:val="17"/>
          <w:szCs w:val="17"/>
        </w:rPr>
        <w:t>jul</w:t>
      </w:r>
      <w:r w:rsidRPr="0008692B">
        <w:rPr>
          <w:rFonts w:asciiTheme="minorHAnsi" w:hAnsiTheme="minorHAnsi" w:cstheme="minorHAnsi"/>
          <w:b/>
          <w:sz w:val="17"/>
          <w:szCs w:val="17"/>
        </w:rPr>
        <w:t>io de 2021</w:t>
      </w:r>
      <w:r w:rsidRPr="0008692B">
        <w:rPr>
          <w:rFonts w:asciiTheme="minorHAnsi" w:hAnsiTheme="minorHAnsi" w:cstheme="minorHAnsi"/>
          <w:sz w:val="17"/>
          <w:szCs w:val="17"/>
        </w:rPr>
        <w:t xml:space="preserve">, </w:t>
      </w:r>
      <w:r w:rsidRPr="0008692B">
        <w:rPr>
          <w:rFonts w:asciiTheme="minorHAnsi" w:hAnsiTheme="minorHAnsi" w:cstheme="minorHAnsi"/>
          <w:b/>
          <w:sz w:val="17"/>
          <w:szCs w:val="17"/>
          <w:u w:val="single"/>
        </w:rPr>
        <w:t>a las 15:00 horas</w:t>
      </w:r>
      <w:r w:rsidRPr="0008692B">
        <w:rPr>
          <w:rFonts w:asciiTheme="minorHAnsi" w:hAnsiTheme="minorHAnsi" w:cstheme="minorHAnsi"/>
          <w:b/>
          <w:sz w:val="17"/>
          <w:szCs w:val="17"/>
        </w:rPr>
        <w:t>,</w:t>
      </w:r>
      <w:r w:rsidRPr="0008692B">
        <w:rPr>
          <w:rFonts w:asciiTheme="minorHAnsi" w:hAnsiTheme="minorHAnsi" w:cstheme="minorHAnsi"/>
          <w:sz w:val="17"/>
          <w:szCs w:val="17"/>
        </w:rPr>
        <w:t xml:space="preserve"> para poder ser corroborados con el Departamento correspondiente.</w:t>
      </w:r>
      <w:r w:rsidRPr="0008692B">
        <w:rPr>
          <w:rFonts w:asciiTheme="minorHAnsi" w:hAnsiTheme="minorHAnsi" w:cstheme="minorHAnsi"/>
          <w:b/>
          <w:sz w:val="17"/>
          <w:szCs w:val="17"/>
        </w:rPr>
        <w:t xml:space="preserve"> Es responsabilidad de los interesados en participar</w:t>
      </w:r>
      <w:r w:rsidRPr="009340BC">
        <w:rPr>
          <w:rFonts w:asciiTheme="minorHAnsi" w:hAnsiTheme="minorHAnsi" w:cstheme="minorHAnsi"/>
          <w:b/>
          <w:sz w:val="17"/>
          <w:szCs w:val="17"/>
        </w:rPr>
        <w:t xml:space="preserve"> en la licitación, corroborar que el depósito sea realizado de manera correcta, pues en</w:t>
      </w:r>
      <w:r w:rsidRPr="00DA0E6B">
        <w:rPr>
          <w:rFonts w:asciiTheme="minorHAnsi" w:hAnsiTheme="minorHAnsi" w:cstheme="minorHAnsi"/>
          <w:b/>
          <w:sz w:val="17"/>
          <w:szCs w:val="17"/>
        </w:rPr>
        <w:t xml:space="preserve"> caso de no detectarse el pago, se tendrá por no realizado en la fecha correcta. </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Se deberá indicar en el correo la licitación a la que está realizando el pago y el nombre fiscal de la empresa que se registra.</w:t>
      </w:r>
    </w:p>
    <w:p w:rsidR="007F3826" w:rsidRPr="00DA0E6B" w:rsidRDefault="007F3826" w:rsidP="007F3826">
      <w:pPr>
        <w:pStyle w:val="Textoindependiente"/>
        <w:tabs>
          <w:tab w:val="left" w:pos="6620"/>
        </w:tabs>
        <w:ind w:left="567" w:right="567"/>
        <w:jc w:val="both"/>
        <w:rPr>
          <w:rFonts w:asciiTheme="minorHAnsi" w:hAnsiTheme="minorHAnsi" w:cstheme="minorHAnsi"/>
          <w:b w:val="0"/>
          <w:sz w:val="18"/>
          <w:szCs w:val="18"/>
          <w:lang w:val="es-ES_tradnl"/>
        </w:rPr>
      </w:pPr>
      <w:r w:rsidRPr="00DA0E6B">
        <w:rPr>
          <w:rFonts w:asciiTheme="minorHAnsi" w:hAnsiTheme="minorHAnsi" w:cstheme="minorHAnsi"/>
          <w:b w:val="0"/>
          <w:sz w:val="18"/>
          <w:szCs w:val="18"/>
          <w:lang w:val="es-ES_tradnl"/>
        </w:rPr>
        <w:tab/>
      </w:r>
    </w:p>
    <w:p w:rsidR="00D000F9" w:rsidRDefault="007F3826" w:rsidP="007F3826">
      <w:pPr>
        <w:pStyle w:val="Textoindependiente"/>
        <w:tabs>
          <w:tab w:val="left" w:pos="567"/>
        </w:tabs>
        <w:jc w:val="both"/>
        <w:rPr>
          <w:rFonts w:asciiTheme="minorHAnsi" w:hAnsiTheme="minorHAnsi" w:cstheme="minorHAnsi"/>
          <w:b w:val="0"/>
          <w:sz w:val="18"/>
          <w:szCs w:val="18"/>
          <w:lang w:val="es-MX"/>
        </w:rPr>
      </w:pPr>
      <w:r w:rsidRPr="00DA0E6B">
        <w:rPr>
          <w:rFonts w:asciiTheme="minorHAnsi" w:hAnsiTheme="minorHAnsi" w:cstheme="minorHAnsi"/>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p>
    <w:p w:rsidR="00ED64B1" w:rsidRPr="00E66A91" w:rsidRDefault="00ED64B1" w:rsidP="00D000F9">
      <w:pPr>
        <w:pStyle w:val="Textoindependiente"/>
        <w:ind w:left="567" w:right="567"/>
        <w:jc w:val="both"/>
        <w:rPr>
          <w:rFonts w:asciiTheme="minorHAnsi" w:hAnsiTheme="minorHAnsi" w:cstheme="minorHAnsi"/>
          <w:b w:val="0"/>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IV</w:t>
      </w:r>
      <w:r w:rsidRPr="00E66A91">
        <w:rPr>
          <w:rFonts w:asciiTheme="minorHAnsi" w:hAnsiTheme="minorHAnsi" w:cstheme="minorHAnsi"/>
          <w:sz w:val="18"/>
          <w:szCs w:val="18"/>
        </w:rPr>
        <w:tab/>
        <w:t>CONDICIONES DE PRECIO Y PAGO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Default="00D000F9" w:rsidP="008505AC">
      <w:pPr>
        <w:pStyle w:val="Textoindependiente"/>
        <w:ind w:left="567" w:right="618"/>
        <w:jc w:val="both"/>
        <w:rPr>
          <w:rFonts w:asciiTheme="minorHAnsi" w:hAnsiTheme="minorHAnsi" w:cstheme="minorHAnsi"/>
          <w:b w:val="0"/>
          <w:sz w:val="18"/>
          <w:szCs w:val="18"/>
          <w:lang w:val="es-MX"/>
        </w:rPr>
      </w:pPr>
      <w:r>
        <w:rPr>
          <w:rFonts w:asciiTheme="minorHAnsi" w:hAnsiTheme="minorHAnsi" w:cstheme="minorHAnsi"/>
          <w:b w:val="0"/>
          <w:sz w:val="18"/>
          <w:szCs w:val="18"/>
          <w:lang w:val="es-MX"/>
        </w:rPr>
        <w:t>La Universidad efectuará</w:t>
      </w:r>
      <w:r w:rsidRPr="00663BD8">
        <w:rPr>
          <w:rFonts w:asciiTheme="minorHAnsi" w:hAnsiTheme="minorHAnsi" w:cstheme="minorHAnsi"/>
          <w:b w:val="0"/>
          <w:sz w:val="18"/>
          <w:szCs w:val="18"/>
          <w:lang w:val="es-MX"/>
        </w:rPr>
        <w:t xml:space="preserve"> el pago </w:t>
      </w:r>
      <w:r w:rsidR="008505AC">
        <w:rPr>
          <w:rFonts w:asciiTheme="minorHAnsi" w:hAnsiTheme="minorHAnsi" w:cstheme="minorHAnsi"/>
          <w:b w:val="0"/>
          <w:sz w:val="18"/>
          <w:szCs w:val="18"/>
          <w:lang w:val="es-MX"/>
        </w:rPr>
        <w:t xml:space="preserve">de los </w:t>
      </w:r>
      <w:r w:rsidR="00DD3D46">
        <w:rPr>
          <w:rFonts w:asciiTheme="minorHAnsi" w:hAnsiTheme="minorHAnsi" w:cstheme="minorHAnsi"/>
          <w:b w:val="0"/>
          <w:sz w:val="18"/>
          <w:szCs w:val="18"/>
          <w:lang w:val="es-MX"/>
        </w:rPr>
        <w:t xml:space="preserve">bienes a </w:t>
      </w:r>
      <w:r w:rsidR="00DD3D46" w:rsidRPr="00DD3D46">
        <w:rPr>
          <w:rFonts w:asciiTheme="minorHAnsi" w:hAnsiTheme="minorHAnsi" w:cstheme="minorHAnsi"/>
          <w:sz w:val="18"/>
          <w:szCs w:val="18"/>
          <w:lang w:val="es-MX"/>
        </w:rPr>
        <w:t>los veinte días de la entrega total de los bienes y la plena aceptación del área requirente</w:t>
      </w:r>
      <w:r w:rsidR="008505AC">
        <w:rPr>
          <w:rFonts w:asciiTheme="minorHAnsi" w:hAnsiTheme="minorHAnsi" w:cstheme="minorHAnsi"/>
          <w:b w:val="0"/>
          <w:sz w:val="18"/>
          <w:szCs w:val="18"/>
          <w:lang w:val="es-MX"/>
        </w:rPr>
        <w:t xml:space="preserve">, conforme </w:t>
      </w:r>
      <w:r w:rsidR="00DD3D46">
        <w:rPr>
          <w:rFonts w:asciiTheme="minorHAnsi" w:hAnsiTheme="minorHAnsi" w:cstheme="minorHAnsi"/>
          <w:b w:val="0"/>
          <w:sz w:val="18"/>
          <w:szCs w:val="18"/>
          <w:lang w:val="es-MX"/>
        </w:rPr>
        <w:t xml:space="preserve">a las características solicitadas y ofertadas, y previa </w:t>
      </w:r>
      <w:r w:rsidR="008505AC">
        <w:rPr>
          <w:rFonts w:asciiTheme="minorHAnsi" w:hAnsiTheme="minorHAnsi" w:cstheme="minorHAnsi"/>
          <w:b w:val="0"/>
          <w:sz w:val="18"/>
          <w:szCs w:val="18"/>
          <w:lang w:val="es-MX"/>
        </w:rPr>
        <w:t xml:space="preserve">validación </w:t>
      </w:r>
      <w:r w:rsidR="00DD3D46">
        <w:rPr>
          <w:rFonts w:asciiTheme="minorHAnsi" w:hAnsiTheme="minorHAnsi" w:cstheme="minorHAnsi"/>
          <w:b w:val="0"/>
          <w:sz w:val="18"/>
          <w:szCs w:val="18"/>
          <w:lang w:val="es-MX"/>
        </w:rPr>
        <w:t>del área requirente</w:t>
      </w:r>
      <w:r w:rsidR="008505AC">
        <w:rPr>
          <w:rFonts w:asciiTheme="minorHAnsi" w:hAnsiTheme="minorHAnsi" w:cstheme="minorHAnsi"/>
          <w:b w:val="0"/>
          <w:sz w:val="18"/>
          <w:szCs w:val="18"/>
          <w:lang w:val="es-MX"/>
        </w:rPr>
        <w:t xml:space="preserve">. </w:t>
      </w:r>
    </w:p>
    <w:p w:rsidR="00D000F9" w:rsidRPr="00663BD8" w:rsidRDefault="00D000F9" w:rsidP="00561DE5">
      <w:pPr>
        <w:pStyle w:val="Textoindependiente"/>
        <w:ind w:right="618"/>
        <w:jc w:val="both"/>
        <w:rPr>
          <w:rFonts w:asciiTheme="minorHAnsi" w:hAnsiTheme="minorHAnsi" w:cstheme="minorHAnsi"/>
          <w:color w:val="00000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r w:rsidRPr="00663BD8">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rsidR="00D000F9" w:rsidRPr="00663BD8" w:rsidRDefault="00D000F9" w:rsidP="00D000F9">
      <w:pPr>
        <w:pStyle w:val="Textoindependiente"/>
        <w:ind w:left="567" w:right="618"/>
        <w:jc w:val="both"/>
        <w:rPr>
          <w:rFonts w:asciiTheme="minorHAnsi" w:hAnsiTheme="minorHAnsi" w:cstheme="minorHAnsi"/>
          <w:b w:val="0"/>
          <w:sz w:val="18"/>
          <w:szCs w:val="18"/>
          <w:lang w:val="es-MX"/>
        </w:rPr>
      </w:pPr>
    </w:p>
    <w:p w:rsidR="00D000F9" w:rsidRPr="00663BD8" w:rsidRDefault="00D000F9" w:rsidP="00D000F9">
      <w:pPr>
        <w:pStyle w:val="Textoindependiente"/>
        <w:ind w:left="567" w:right="618"/>
        <w:jc w:val="both"/>
        <w:rPr>
          <w:rFonts w:asciiTheme="minorHAnsi" w:hAnsiTheme="minorHAnsi" w:cstheme="minorHAnsi"/>
          <w:b w:val="0"/>
          <w:sz w:val="14"/>
          <w:szCs w:val="14"/>
          <w:lang w:val="es-MX"/>
        </w:rPr>
      </w:pPr>
      <w:r w:rsidRPr="00663BD8">
        <w:rPr>
          <w:rFonts w:asciiTheme="minorHAnsi" w:hAnsiTheme="minorHAnsi" w:cstheme="minorHAnsi"/>
          <w:sz w:val="14"/>
          <w:szCs w:val="14"/>
          <w:lang w:val="es-MX"/>
        </w:rPr>
        <w:t>Requisitos de la factura:</w:t>
      </w:r>
      <w:r w:rsidRPr="00663BD8">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enviara en correo electrónico los archivos de facturación .</w:t>
      </w:r>
      <w:proofErr w:type="spellStart"/>
      <w:r w:rsidRPr="00663BD8">
        <w:rPr>
          <w:rFonts w:asciiTheme="minorHAnsi" w:hAnsiTheme="minorHAnsi" w:cstheme="minorHAnsi"/>
          <w:b w:val="0"/>
          <w:sz w:val="14"/>
          <w:szCs w:val="14"/>
          <w:lang w:val="es-MX"/>
        </w:rPr>
        <w:t>pdf</w:t>
      </w:r>
      <w:proofErr w:type="spellEnd"/>
      <w:r w:rsidRPr="00663BD8">
        <w:rPr>
          <w:rFonts w:asciiTheme="minorHAnsi" w:hAnsiTheme="minorHAnsi" w:cstheme="minorHAnsi"/>
          <w:b w:val="0"/>
          <w:sz w:val="14"/>
          <w:szCs w:val="14"/>
          <w:lang w:val="es-MX"/>
        </w:rPr>
        <w:t>, .</w:t>
      </w:r>
      <w:proofErr w:type="spellStart"/>
      <w:r w:rsidRPr="00663BD8">
        <w:rPr>
          <w:rFonts w:asciiTheme="minorHAnsi" w:hAnsiTheme="minorHAnsi" w:cstheme="minorHAnsi"/>
          <w:b w:val="0"/>
          <w:sz w:val="14"/>
          <w:szCs w:val="14"/>
          <w:lang w:val="es-MX"/>
        </w:rPr>
        <w:t>xml</w:t>
      </w:r>
      <w:proofErr w:type="spellEnd"/>
      <w:r w:rsidRPr="00663BD8">
        <w:rPr>
          <w:rFonts w:asciiTheme="minorHAnsi" w:hAnsiTheme="minorHAnsi" w:cstheme="minorHAnsi"/>
          <w:b w:val="0"/>
          <w:sz w:val="14"/>
          <w:szCs w:val="14"/>
          <w:lang w:val="es-MX"/>
        </w:rPr>
        <w:t xml:space="preserve"> y la verificación del SAT, conforme a las condiciones establecidas en la firma del contrato</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Se deben enviar a los correos:</w:t>
      </w:r>
      <w:r w:rsidRPr="00663BD8">
        <w:rPr>
          <w:rFonts w:asciiTheme="minorHAnsi" w:hAnsiTheme="minorHAnsi" w:cstheme="minorHAnsi"/>
          <w:b w:val="0"/>
          <w:sz w:val="18"/>
          <w:szCs w:val="18"/>
          <w:lang w:val="es-MX"/>
        </w:rPr>
        <w:t xml:space="preserve"> </w:t>
      </w:r>
      <w:hyperlink r:id="rId11" w:history="1">
        <w:r w:rsidR="00900294" w:rsidRPr="00914583">
          <w:rPr>
            <w:rStyle w:val="Hipervnculo"/>
            <w:rFonts w:asciiTheme="minorHAnsi" w:hAnsiTheme="minorHAnsi" w:cstheme="minorHAnsi"/>
            <w:b w:val="0"/>
            <w:sz w:val="18"/>
            <w:szCs w:val="18"/>
            <w:lang w:val="es-MX"/>
          </w:rPr>
          <w:t>beatriz.rivera@edu.uaa.mx, agalaviz@correo.uaa.mx, arodriguezr@correo.uaa.mx</w:t>
        </w:r>
      </w:hyperlink>
      <w:r w:rsidR="00900294" w:rsidRPr="00914583">
        <w:rPr>
          <w:rStyle w:val="Hipervnculo"/>
          <w:rFonts w:asciiTheme="minorHAnsi" w:hAnsiTheme="minorHAnsi" w:cstheme="minorHAnsi"/>
          <w:b w:val="0"/>
          <w:sz w:val="18"/>
          <w:szCs w:val="18"/>
          <w:lang w:val="es-MX"/>
        </w:rPr>
        <w:t>, victor.luevano@edu.uaa.mx</w:t>
      </w:r>
      <w:r w:rsidRPr="00663BD8">
        <w:rPr>
          <w:rFonts w:asciiTheme="minorHAnsi" w:hAnsiTheme="minorHAnsi" w:cstheme="minorHAnsi"/>
          <w:b w:val="0"/>
          <w:sz w:val="18"/>
          <w:szCs w:val="18"/>
          <w:lang w:val="es-MX"/>
        </w:rPr>
        <w:t xml:space="preserve">, </w:t>
      </w:r>
      <w:r w:rsidRPr="00663BD8">
        <w:rPr>
          <w:rFonts w:asciiTheme="minorHAnsi" w:hAnsiTheme="minorHAnsi" w:cstheme="minorHAnsi"/>
          <w:b w:val="0"/>
          <w:sz w:val="14"/>
          <w:szCs w:val="14"/>
          <w:lang w:val="es-MX"/>
        </w:rPr>
        <w:t>mencionando en el asunto del correo el Proveedor que la envía con el no. de pedido interno que se le asigne.</w:t>
      </w:r>
      <w:r w:rsidRPr="00663BD8">
        <w:rPr>
          <w:rFonts w:asciiTheme="minorHAnsi" w:hAnsiTheme="minorHAnsi" w:cstheme="minorHAnsi"/>
          <w:b w:val="0"/>
          <w:sz w:val="18"/>
          <w:szCs w:val="18"/>
          <w:lang w:val="es-MX"/>
        </w:rPr>
        <w:t xml:space="preserve"> </w:t>
      </w:r>
    </w:p>
    <w:p w:rsidR="00D000F9" w:rsidRDefault="00D000F9" w:rsidP="00D000F9">
      <w:pPr>
        <w:pStyle w:val="Textoindependiente"/>
        <w:ind w:firstLine="567"/>
        <w:rPr>
          <w:rFonts w:asciiTheme="minorHAnsi" w:hAnsiTheme="minorHAnsi" w:cstheme="minorHAnsi"/>
          <w:i/>
          <w:sz w:val="14"/>
          <w:szCs w:val="14"/>
          <w:lang w:val="es-MX"/>
        </w:rPr>
      </w:pPr>
    </w:p>
    <w:p w:rsidR="00D000F9" w:rsidRPr="00663BD8" w:rsidRDefault="00D000F9" w:rsidP="00D000F9">
      <w:pPr>
        <w:pStyle w:val="Textoindependiente"/>
        <w:ind w:firstLine="567"/>
        <w:rPr>
          <w:rFonts w:asciiTheme="minorHAnsi" w:hAnsiTheme="minorHAnsi" w:cstheme="minorHAnsi"/>
          <w:sz w:val="14"/>
          <w:szCs w:val="14"/>
          <w:lang w:val="es-MX"/>
        </w:rPr>
      </w:pPr>
      <w:r w:rsidRPr="00663BD8">
        <w:rPr>
          <w:rFonts w:asciiTheme="minorHAnsi" w:hAnsiTheme="minorHAnsi" w:cstheme="minorHAnsi"/>
          <w:i/>
          <w:sz w:val="14"/>
          <w:szCs w:val="14"/>
          <w:lang w:val="es-MX"/>
        </w:rPr>
        <w:t>Ejemplo:</w:t>
      </w:r>
    </w:p>
    <w:tbl>
      <w:tblPr>
        <w:tblW w:w="7969"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681"/>
        <w:gridCol w:w="3639"/>
        <w:gridCol w:w="569"/>
        <w:gridCol w:w="569"/>
        <w:gridCol w:w="1728"/>
      </w:tblGrid>
      <w:tr w:rsidR="00D000F9" w:rsidRPr="00E66A91" w:rsidTr="00045D43">
        <w:trPr>
          <w:trHeight w:val="303"/>
        </w:trPr>
        <w:tc>
          <w:tcPr>
            <w:tcW w:w="0" w:type="auto"/>
            <w:gridSpan w:val="4"/>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Datos de la Empresa </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folio</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No. de Certificado Digital</w:t>
            </w:r>
          </w:p>
        </w:tc>
      </w:tr>
      <w:tr w:rsidR="00D000F9" w:rsidRPr="00E66A91" w:rsidTr="00045D43">
        <w:trPr>
          <w:trHeight w:val="62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b w:val="0"/>
                <w:sz w:val="12"/>
                <w:szCs w:val="12"/>
              </w:rPr>
            </w:pPr>
            <w:r w:rsidRPr="00E66A91">
              <w:rPr>
                <w:rFonts w:asciiTheme="minorHAnsi" w:eastAsia="Calibri" w:hAnsiTheme="minorHAnsi" w:cstheme="minorHAnsi"/>
                <w:sz w:val="12"/>
                <w:szCs w:val="12"/>
              </w:rPr>
              <w:t>Universidad Autónoma de Aguascalientes</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Avenida Universidad número 940, Ciudad Universitaria</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Código postal 201</w:t>
            </w:r>
            <w:r w:rsidR="00900294">
              <w:rPr>
                <w:rFonts w:asciiTheme="minorHAnsi" w:eastAsia="Calibri" w:hAnsiTheme="minorHAnsi" w:cstheme="minorHAnsi"/>
                <w:sz w:val="12"/>
                <w:szCs w:val="12"/>
                <w:lang w:val="es-MX"/>
              </w:rPr>
              <w:t>00</w:t>
            </w:r>
            <w:r w:rsidRPr="00E66A91">
              <w:rPr>
                <w:rFonts w:asciiTheme="minorHAnsi" w:eastAsia="Calibri" w:hAnsiTheme="minorHAnsi" w:cstheme="minorHAnsi"/>
                <w:sz w:val="12"/>
                <w:szCs w:val="12"/>
              </w:rPr>
              <w:t xml:space="preserve"> Aguascalientes, </w:t>
            </w:r>
            <w:proofErr w:type="spellStart"/>
            <w:r w:rsidRPr="00E66A91">
              <w:rPr>
                <w:rFonts w:asciiTheme="minorHAnsi" w:eastAsia="Calibri" w:hAnsiTheme="minorHAnsi" w:cstheme="minorHAnsi"/>
                <w:sz w:val="12"/>
                <w:szCs w:val="12"/>
              </w:rPr>
              <w:t>Ags</w:t>
            </w:r>
            <w:proofErr w:type="spellEnd"/>
            <w:r w:rsidRPr="00E66A91">
              <w:rPr>
                <w:rFonts w:asciiTheme="minorHAnsi" w:eastAsia="Calibri" w:hAnsiTheme="minorHAnsi" w:cstheme="minorHAnsi"/>
                <w:sz w:val="12"/>
                <w:szCs w:val="12"/>
              </w:rPr>
              <w:t xml:space="preserv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RFC: UAA740 224 TQ2</w:t>
            </w:r>
          </w:p>
        </w:tc>
      </w:tr>
      <w:tr w:rsidR="00D000F9" w:rsidRPr="00E66A91" w:rsidTr="00045D43">
        <w:trPr>
          <w:trHeight w:val="143"/>
        </w:trPr>
        <w:tc>
          <w:tcPr>
            <w:tcW w:w="0" w:type="auto"/>
            <w:gridSpan w:val="6"/>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Cantidad</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Unidad </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Descripción</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Precio Unitario</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Importe</w:t>
            </w:r>
          </w:p>
        </w:tc>
      </w:tr>
      <w:tr w:rsidR="00D000F9" w:rsidRPr="00E66A91" w:rsidTr="00045D43">
        <w:trPr>
          <w:trHeight w:val="718"/>
        </w:trPr>
        <w:tc>
          <w:tcPr>
            <w:tcW w:w="0" w:type="auto"/>
            <w:vMerge w:val="restart"/>
            <w:shd w:val="clear" w:color="auto" w:fill="auto"/>
          </w:tcPr>
          <w:p w:rsidR="00D000F9" w:rsidRPr="00E66A91" w:rsidRDefault="00D000F9" w:rsidP="00D000F9">
            <w:pPr>
              <w:pStyle w:val="Textoindependiente"/>
              <w:jc w:val="center"/>
              <w:rPr>
                <w:rFonts w:asciiTheme="minorHAnsi" w:eastAsia="Calibri" w:hAnsiTheme="minorHAnsi" w:cstheme="minorHAnsi"/>
                <w:sz w:val="12"/>
                <w:szCs w:val="12"/>
              </w:rPr>
            </w:pPr>
            <w:r w:rsidRPr="00E66A91">
              <w:rPr>
                <w:rFonts w:asciiTheme="minorHAnsi" w:eastAsia="Calibri" w:hAnsiTheme="minorHAnsi" w:cstheme="minorHAnsi"/>
                <w:sz w:val="12"/>
                <w:szCs w:val="12"/>
              </w:rPr>
              <w:lastRenderedPageBreak/>
              <w:t>1</w:t>
            </w: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Equipo de </w:t>
            </w:r>
            <w:proofErr w:type="spellStart"/>
            <w:r w:rsidRPr="00E66A91">
              <w:rPr>
                <w:rFonts w:asciiTheme="minorHAnsi" w:eastAsia="Calibri" w:hAnsiTheme="minorHAnsi" w:cstheme="minorHAnsi"/>
                <w:sz w:val="12"/>
                <w:szCs w:val="12"/>
              </w:rPr>
              <w:t>xxxx</w:t>
            </w:r>
            <w:proofErr w:type="spellEnd"/>
          </w:p>
          <w:p w:rsidR="00D000F9" w:rsidRPr="00E66A91" w:rsidRDefault="00D000F9" w:rsidP="00D000F9">
            <w:pPr>
              <w:pStyle w:val="Textoindependiente"/>
              <w:rPr>
                <w:rFonts w:asciiTheme="minorHAnsi" w:eastAsia="Calibri" w:hAnsiTheme="minorHAnsi" w:cstheme="minorHAnsi"/>
                <w:sz w:val="12"/>
                <w:szCs w:val="12"/>
              </w:rPr>
            </w:pPr>
          </w:p>
          <w:p w:rsidR="00D000F9" w:rsidRPr="00E66A91" w:rsidRDefault="00D000F9" w:rsidP="00D000F9">
            <w:pPr>
              <w:pStyle w:val="Textoindependiente"/>
              <w:rPr>
                <w:rFonts w:asciiTheme="minorHAnsi" w:eastAsia="Calibri" w:hAnsiTheme="minorHAnsi" w:cstheme="minorHAnsi"/>
                <w:sz w:val="10"/>
                <w:szCs w:val="10"/>
              </w:rPr>
            </w:pP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Partida No. x del Contrato L.P.</w:t>
            </w:r>
            <w:r w:rsidRPr="00E66A91">
              <w:rPr>
                <w:rFonts w:asciiTheme="minorHAnsi" w:eastAsia="Calibri" w:hAnsiTheme="minorHAnsi" w:cstheme="minorHAnsi"/>
                <w:sz w:val="12"/>
                <w:szCs w:val="12"/>
                <w:lang w:val="es-MX"/>
              </w:rPr>
              <w:t>N</w:t>
            </w:r>
            <w:r w:rsidRPr="00E66A91">
              <w:rPr>
                <w:rFonts w:asciiTheme="minorHAnsi" w:eastAsia="Calibri" w:hAnsiTheme="minorHAnsi" w:cstheme="minorHAnsi"/>
                <w:sz w:val="12"/>
                <w:szCs w:val="12"/>
              </w:rPr>
              <w:t xml:space="preserve">. </w:t>
            </w:r>
            <w:r w:rsidRPr="00E66A91">
              <w:rPr>
                <w:rFonts w:asciiTheme="minorHAnsi" w:eastAsia="Calibri" w:hAnsiTheme="minorHAnsi" w:cstheme="minorHAnsi"/>
                <w:sz w:val="12"/>
                <w:szCs w:val="12"/>
                <w:lang w:val="es-MX"/>
              </w:rPr>
              <w:t>E/</w:t>
            </w:r>
            <w:r w:rsidR="00185BA9">
              <w:rPr>
                <w:rFonts w:asciiTheme="minorHAnsi" w:eastAsia="Calibri" w:hAnsiTheme="minorHAnsi" w:cstheme="minorHAnsi"/>
                <w:sz w:val="12"/>
                <w:szCs w:val="12"/>
              </w:rPr>
              <w:t>901045968-XXX</w:t>
            </w:r>
            <w:r w:rsidRPr="00E66A91">
              <w:rPr>
                <w:rFonts w:asciiTheme="minorHAnsi" w:eastAsia="Calibri" w:hAnsiTheme="minorHAnsi" w:cstheme="minorHAnsi"/>
                <w:sz w:val="12"/>
                <w:szCs w:val="12"/>
              </w:rPr>
              <w:t>-</w:t>
            </w:r>
            <w:r w:rsidR="00185BA9">
              <w:rPr>
                <w:rFonts w:asciiTheme="minorHAnsi" w:eastAsia="Calibri" w:hAnsiTheme="minorHAnsi" w:cstheme="minorHAnsi"/>
                <w:sz w:val="12"/>
                <w:szCs w:val="12"/>
                <w:lang w:val="es-MX"/>
              </w:rPr>
              <w:t>XXXX</w:t>
            </w:r>
            <w:r w:rsidRPr="00E66A91">
              <w:rPr>
                <w:rFonts w:asciiTheme="minorHAnsi" w:eastAsia="Calibri" w:hAnsiTheme="minorHAnsi" w:cstheme="minorHAnsi"/>
                <w:sz w:val="12"/>
                <w:szCs w:val="12"/>
              </w:rPr>
              <w:t>.</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Número de Pedido: 20</w:t>
            </w:r>
            <w:r w:rsidR="003D7B7A">
              <w:rPr>
                <w:rFonts w:asciiTheme="minorHAnsi" w:eastAsia="Calibri" w:hAnsiTheme="minorHAnsi" w:cstheme="minorHAnsi"/>
                <w:sz w:val="12"/>
                <w:szCs w:val="12"/>
                <w:lang w:val="es-MX"/>
              </w:rPr>
              <w:t>2</w:t>
            </w:r>
            <w:r w:rsidR="00914583">
              <w:rPr>
                <w:rFonts w:asciiTheme="minorHAnsi" w:eastAsia="Calibri" w:hAnsiTheme="minorHAnsi" w:cstheme="minorHAnsi"/>
                <w:sz w:val="12"/>
                <w:szCs w:val="12"/>
                <w:lang w:val="es-MX"/>
              </w:rPr>
              <w:t>1</w:t>
            </w:r>
            <w:r w:rsidRPr="00E66A91">
              <w:rPr>
                <w:rFonts w:asciiTheme="minorHAnsi" w:eastAsia="Calibri" w:hAnsiTheme="minorHAnsi" w:cstheme="minorHAnsi"/>
                <w:sz w:val="12"/>
                <w:szCs w:val="12"/>
              </w:rPr>
              <w:t xml:space="preserve">- XXXX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 xml:space="preserve">No. de serie: </w:t>
            </w:r>
          </w:p>
          <w:p w:rsidR="00D000F9" w:rsidRPr="00E66A91" w:rsidRDefault="00D000F9" w:rsidP="00D000F9">
            <w:pPr>
              <w:pStyle w:val="Textoindependiente"/>
              <w:rPr>
                <w:rFonts w:asciiTheme="minorHAnsi" w:eastAsia="Calibri" w:hAnsiTheme="minorHAnsi" w:cstheme="minorHAnsi"/>
                <w:sz w:val="12"/>
                <w:szCs w:val="12"/>
              </w:rPr>
            </w:pPr>
            <w:r w:rsidRPr="00E66A91">
              <w:rPr>
                <w:rFonts w:asciiTheme="minorHAnsi" w:eastAsia="Calibri" w:hAnsiTheme="minorHAnsi" w:cstheme="minorHAnsi"/>
                <w:sz w:val="12"/>
                <w:szCs w:val="12"/>
              </w:rPr>
              <w:t>Tiempo de garantía del equipo:</w:t>
            </w:r>
          </w:p>
        </w:tc>
        <w:tc>
          <w:tcPr>
            <w:tcW w:w="0" w:type="auto"/>
            <w:gridSpan w:val="2"/>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Subtotal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59"/>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IVA</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r w:rsidR="00D000F9" w:rsidRPr="00E66A91" w:rsidTr="00045D43">
        <w:trPr>
          <w:trHeight w:val="175"/>
        </w:trPr>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rsidR="00D000F9" w:rsidRPr="00E66A91" w:rsidRDefault="00D000F9" w:rsidP="00D000F9">
            <w:pPr>
              <w:pStyle w:val="Textoindependiente"/>
              <w:jc w:val="right"/>
              <w:rPr>
                <w:rFonts w:asciiTheme="minorHAnsi" w:eastAsia="Calibri" w:hAnsiTheme="minorHAnsi" w:cstheme="minorHAnsi"/>
                <w:sz w:val="12"/>
                <w:szCs w:val="12"/>
              </w:rPr>
            </w:pPr>
            <w:r w:rsidRPr="00E66A91">
              <w:rPr>
                <w:rFonts w:asciiTheme="minorHAnsi" w:eastAsia="Calibri" w:hAnsiTheme="minorHAnsi" w:cstheme="minorHAnsi"/>
                <w:sz w:val="12"/>
                <w:szCs w:val="12"/>
              </w:rPr>
              <w:t>Total</w:t>
            </w:r>
          </w:p>
        </w:tc>
        <w:tc>
          <w:tcPr>
            <w:tcW w:w="0" w:type="auto"/>
            <w:shd w:val="clear" w:color="auto" w:fill="auto"/>
          </w:tcPr>
          <w:p w:rsidR="00D000F9" w:rsidRPr="00E66A91" w:rsidRDefault="00D000F9" w:rsidP="00D000F9">
            <w:pPr>
              <w:pStyle w:val="Textoindependiente"/>
              <w:rPr>
                <w:rFonts w:asciiTheme="minorHAnsi" w:eastAsia="Calibri" w:hAnsiTheme="minorHAnsi" w:cstheme="minorHAnsi"/>
                <w:sz w:val="12"/>
                <w:szCs w:val="12"/>
              </w:rPr>
            </w:pPr>
          </w:p>
        </w:tc>
      </w:tr>
    </w:tbl>
    <w:p w:rsidR="00D000F9" w:rsidRDefault="00D000F9" w:rsidP="00FB49FF">
      <w:pPr>
        <w:pStyle w:val="Ttulo3"/>
        <w:ind w:left="0" w:right="567" w:firstLine="0"/>
        <w:rPr>
          <w:rFonts w:asciiTheme="minorHAnsi" w:hAnsiTheme="minorHAnsi" w:cstheme="minorHAnsi"/>
          <w:sz w:val="18"/>
          <w:szCs w:val="18"/>
        </w:rPr>
      </w:pP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w:t>
      </w:r>
      <w:r w:rsidR="00593C1A">
        <w:rPr>
          <w:rFonts w:asciiTheme="minorHAnsi" w:hAnsiTheme="minorHAnsi" w:cstheme="minorHAnsi"/>
          <w:sz w:val="18"/>
          <w:szCs w:val="18"/>
        </w:rPr>
        <w:t>.</w:t>
      </w:r>
      <w:r w:rsidRPr="00E66A91">
        <w:rPr>
          <w:rFonts w:asciiTheme="minorHAnsi" w:hAnsiTheme="minorHAnsi" w:cstheme="minorHAnsi"/>
          <w:sz w:val="18"/>
          <w:szCs w:val="18"/>
        </w:rPr>
        <w:tab/>
        <w:t>PENAS CONVENCIONALES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t xml:space="preserve">De conformidad por lo dispuesto en los artículos 74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E66A91">
        <w:rPr>
          <w:rFonts w:asciiTheme="minorHAnsi" w:hAnsiTheme="minorHAnsi" w:cstheme="minorHAnsi"/>
          <w:color w:val="000000"/>
          <w:sz w:val="18"/>
          <w:szCs w:val="18"/>
        </w:rPr>
        <w:t>se le aplicará una pena del 1% (uno por ciento)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 xml:space="preserve">sobre el monto de los bienes en que incumpla, antes de impuesto, por cada día natural de mora. </w:t>
      </w:r>
      <w:r w:rsidRPr="00E66A91">
        <w:rPr>
          <w:rFonts w:asciiTheme="minorHAnsi" w:hAnsiTheme="minorHAnsi" w:cstheme="minorHAnsi"/>
          <w:sz w:val="18"/>
          <w:szCs w:val="18"/>
          <w:lang w:val="es-MX"/>
        </w:rPr>
        <w:t xml:space="preserve"> </w:t>
      </w:r>
      <w:r w:rsidRPr="00E66A91">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E66A91">
        <w:rPr>
          <w:rFonts w:asciiTheme="minorHAnsi" w:hAnsiTheme="minorHAnsi" w:cstheme="minorHAnsi"/>
          <w:b/>
          <w:i/>
          <w:color w:val="000000"/>
          <w:sz w:val="18"/>
          <w:szCs w:val="18"/>
        </w:rPr>
        <w:t xml:space="preserve">. </w:t>
      </w:r>
      <w:r w:rsidRPr="00E66A91">
        <w:rPr>
          <w:rFonts w:asciiTheme="minorHAnsi" w:hAnsiTheme="minorHAnsi" w:cstheme="minorHAnsi"/>
          <w:color w:val="000000"/>
          <w:sz w:val="18"/>
          <w:szCs w:val="18"/>
        </w:rPr>
        <w:t>Lo anterior con independencia de las acciones que le corresponda realizar a la convocante.</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pStyle w:val="Ttulo3"/>
        <w:ind w:right="567"/>
        <w:rPr>
          <w:rFonts w:asciiTheme="minorHAnsi" w:hAnsiTheme="minorHAnsi" w:cstheme="minorHAnsi"/>
          <w:sz w:val="18"/>
          <w:szCs w:val="18"/>
        </w:rPr>
      </w:pPr>
      <w:r w:rsidRPr="00E66A91">
        <w:rPr>
          <w:rFonts w:asciiTheme="minorHAnsi" w:hAnsiTheme="minorHAnsi" w:cstheme="minorHAnsi"/>
          <w:sz w:val="18"/>
          <w:szCs w:val="18"/>
        </w:rPr>
        <w:t>VI</w:t>
      </w:r>
      <w:r w:rsidR="00593C1A">
        <w:rPr>
          <w:rFonts w:asciiTheme="minorHAnsi" w:hAnsiTheme="minorHAnsi" w:cstheme="minorHAnsi"/>
          <w:sz w:val="18"/>
          <w:szCs w:val="18"/>
        </w:rPr>
        <w:t>.</w:t>
      </w:r>
      <w:r w:rsidRPr="00E66A91">
        <w:rPr>
          <w:rFonts w:asciiTheme="minorHAnsi" w:hAnsiTheme="minorHAnsi" w:cstheme="minorHAnsi"/>
          <w:sz w:val="18"/>
          <w:szCs w:val="18"/>
        </w:rPr>
        <w:tab/>
        <w:t>REQUISITOS PARA PARTICIPAR EN LA LICITACIÓN</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E66A91">
        <w:rPr>
          <w:rFonts w:asciiTheme="minorHAnsi" w:hAnsiTheme="minorHAnsi" w:cstheme="minorHAnsi"/>
          <w:sz w:val="18"/>
          <w:szCs w:val="18"/>
        </w:rPr>
        <w:t>Ley de Adquisiciones, Arrendamientos y Servicios del Estado de Aguascalientes y sus Municipios</w:t>
      </w:r>
      <w:r w:rsidRPr="00E66A91">
        <w:rPr>
          <w:rFonts w:asciiTheme="minorHAnsi" w:hAnsiTheme="minorHAnsi" w:cstheme="minorHAnsi"/>
          <w:sz w:val="18"/>
          <w:szCs w:val="18"/>
          <w:lang w:val="es-MX"/>
        </w:rPr>
        <w:t>.</w:t>
      </w:r>
    </w:p>
    <w:p w:rsidR="00D000F9" w:rsidRPr="00E66A91" w:rsidRDefault="00D000F9" w:rsidP="00D000F9">
      <w:pPr>
        <w:tabs>
          <w:tab w:val="left" w:pos="567"/>
        </w:tabs>
        <w:ind w:left="720" w:right="567"/>
        <w:jc w:val="both"/>
        <w:rPr>
          <w:rFonts w:asciiTheme="minorHAnsi" w:hAnsiTheme="minorHAnsi" w:cstheme="minorHAnsi"/>
          <w:sz w:val="18"/>
          <w:szCs w:val="18"/>
          <w:lang w:val="es-MX"/>
        </w:rPr>
      </w:pPr>
    </w:p>
    <w:p w:rsidR="00D000F9" w:rsidRPr="00E66A91" w:rsidRDefault="00D000F9" w:rsidP="00D000F9">
      <w:pPr>
        <w:numPr>
          <w:ilvl w:val="0"/>
          <w:numId w:val="10"/>
        </w:numPr>
        <w:tabs>
          <w:tab w:val="left" w:pos="567"/>
        </w:tabs>
        <w:ind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Que acrediten</w:t>
      </w:r>
      <w:r w:rsidRPr="00E66A91">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pStyle w:val="Ttulo5"/>
        <w:ind w:right="567"/>
        <w:rPr>
          <w:rFonts w:asciiTheme="minorHAnsi" w:hAnsiTheme="minorHAnsi" w:cstheme="minorHAnsi"/>
          <w:sz w:val="18"/>
          <w:szCs w:val="18"/>
        </w:rPr>
      </w:pPr>
      <w:r>
        <w:rPr>
          <w:rFonts w:asciiTheme="minorHAnsi" w:hAnsiTheme="minorHAnsi" w:cstheme="minorHAnsi"/>
          <w:sz w:val="18"/>
          <w:szCs w:val="18"/>
        </w:rPr>
        <w:t>VII</w:t>
      </w:r>
      <w:r w:rsidR="00593C1A">
        <w:rPr>
          <w:rFonts w:asciiTheme="minorHAnsi" w:hAnsiTheme="minorHAnsi" w:cstheme="minorHAnsi"/>
          <w:sz w:val="18"/>
          <w:szCs w:val="18"/>
        </w:rPr>
        <w:t>.</w:t>
      </w:r>
      <w:r>
        <w:rPr>
          <w:rFonts w:asciiTheme="minorHAnsi" w:hAnsiTheme="minorHAnsi" w:cstheme="minorHAnsi"/>
          <w:sz w:val="18"/>
          <w:szCs w:val="18"/>
        </w:rPr>
        <w:t xml:space="preserve">       </w:t>
      </w:r>
      <w:r w:rsidRPr="00E66A91">
        <w:rPr>
          <w:rFonts w:asciiTheme="minorHAnsi" w:hAnsiTheme="minorHAnsi" w:cstheme="minorHAnsi"/>
          <w:sz w:val="18"/>
          <w:szCs w:val="18"/>
        </w:rPr>
        <w:t>PERSONAS IMPEDIDAS PARA PARTICIPAR EN LA LICITACIÓN</w:t>
      </w:r>
    </w:p>
    <w:p w:rsidR="00D000F9" w:rsidRPr="00E66A91" w:rsidRDefault="00D000F9" w:rsidP="00D000F9">
      <w:pPr>
        <w:ind w:right="567"/>
        <w:jc w:val="center"/>
        <w:rPr>
          <w:rFonts w:asciiTheme="minorHAnsi" w:hAnsiTheme="minorHAnsi" w:cstheme="minorHAnsi"/>
          <w:b/>
          <w:sz w:val="18"/>
          <w:szCs w:val="18"/>
        </w:rPr>
      </w:pPr>
    </w:p>
    <w:p w:rsidR="00D000F9" w:rsidRPr="00E66A91" w:rsidRDefault="00D000F9" w:rsidP="00D000F9">
      <w:pPr>
        <w:ind w:left="540" w:right="567"/>
        <w:jc w:val="both"/>
        <w:rPr>
          <w:rFonts w:asciiTheme="minorHAnsi" w:hAnsiTheme="minorHAnsi" w:cstheme="minorHAnsi"/>
          <w:sz w:val="18"/>
          <w:szCs w:val="18"/>
        </w:rPr>
      </w:pPr>
      <w:r w:rsidRPr="00E66A91">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rsidR="00D000F9" w:rsidRDefault="00D000F9" w:rsidP="00D000F9">
      <w:pPr>
        <w:ind w:left="709" w:right="567"/>
        <w:jc w:val="both"/>
        <w:rPr>
          <w:rFonts w:asciiTheme="minorHAnsi" w:hAnsiTheme="minorHAnsi" w:cstheme="minorHAnsi"/>
          <w:color w:val="000000"/>
          <w:sz w:val="18"/>
          <w:szCs w:val="18"/>
        </w:rPr>
      </w:pPr>
    </w:p>
    <w:p w:rsidR="007E4A0D" w:rsidRPr="007E4A0D" w:rsidRDefault="007E4A0D" w:rsidP="007E4A0D">
      <w:pPr>
        <w:ind w:right="567"/>
        <w:jc w:val="both"/>
        <w:rPr>
          <w:rFonts w:asciiTheme="minorHAnsi" w:hAnsiTheme="minorHAnsi" w:cstheme="minorHAnsi"/>
          <w:b/>
          <w:color w:val="000000"/>
          <w:sz w:val="18"/>
          <w:szCs w:val="18"/>
        </w:rPr>
      </w:pPr>
      <w:r w:rsidRPr="007E4A0D">
        <w:rPr>
          <w:rFonts w:asciiTheme="minorHAnsi" w:hAnsiTheme="minorHAnsi" w:cstheme="minorHAnsi"/>
          <w:b/>
          <w:color w:val="000000"/>
          <w:sz w:val="18"/>
          <w:szCs w:val="18"/>
        </w:rPr>
        <w:t>VIII</w:t>
      </w:r>
      <w:r w:rsidR="00593C1A">
        <w:rPr>
          <w:rFonts w:asciiTheme="minorHAnsi" w:hAnsiTheme="minorHAnsi" w:cstheme="minorHAnsi"/>
          <w:b/>
          <w:color w:val="000000"/>
          <w:sz w:val="18"/>
          <w:szCs w:val="18"/>
        </w:rPr>
        <w:t>.</w:t>
      </w:r>
      <w:r w:rsidRPr="007E4A0D">
        <w:rPr>
          <w:rFonts w:asciiTheme="minorHAnsi" w:hAnsiTheme="minorHAnsi" w:cstheme="minorHAnsi"/>
          <w:b/>
          <w:color w:val="000000"/>
          <w:sz w:val="18"/>
          <w:szCs w:val="18"/>
        </w:rPr>
        <w:t xml:space="preserve">      INFORMACIÓN </w:t>
      </w:r>
      <w:proofErr w:type="gramStart"/>
      <w:r w:rsidRPr="007E4A0D">
        <w:rPr>
          <w:rFonts w:asciiTheme="minorHAnsi" w:hAnsiTheme="minorHAnsi" w:cstheme="minorHAnsi"/>
          <w:b/>
          <w:color w:val="000000"/>
          <w:sz w:val="18"/>
          <w:szCs w:val="18"/>
        </w:rPr>
        <w:t>DETALLADA  DE</w:t>
      </w:r>
      <w:proofErr w:type="gramEnd"/>
      <w:r w:rsidRPr="007E4A0D">
        <w:rPr>
          <w:rFonts w:asciiTheme="minorHAnsi" w:hAnsiTheme="minorHAnsi" w:cstheme="minorHAnsi"/>
          <w:b/>
          <w:color w:val="000000"/>
          <w:sz w:val="18"/>
          <w:szCs w:val="18"/>
        </w:rPr>
        <w:t xml:space="preserve"> LOS EVENTOS DE LA CONVOCATORIA</w:t>
      </w:r>
    </w:p>
    <w:p w:rsidR="007E4A0D" w:rsidRPr="00E66A91" w:rsidRDefault="007E4A0D" w:rsidP="00D000F9">
      <w:pPr>
        <w:ind w:left="709" w:right="567"/>
        <w:jc w:val="both"/>
        <w:rPr>
          <w:rFonts w:asciiTheme="minorHAnsi" w:hAnsiTheme="minorHAnsi" w:cstheme="minorHAnsi"/>
          <w:color w:val="000000"/>
          <w:sz w:val="18"/>
          <w:szCs w:val="18"/>
        </w:rPr>
      </w:pPr>
    </w:p>
    <w:p w:rsidR="00D000F9" w:rsidRPr="00E66A91" w:rsidRDefault="00D000F9" w:rsidP="00D000F9">
      <w:pPr>
        <w:pStyle w:val="Ttulo6"/>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 xml:space="preserve">JUNTA DE ACLARACIONES </w:t>
      </w:r>
    </w:p>
    <w:p w:rsidR="00D000F9" w:rsidRDefault="00D000F9" w:rsidP="00741338">
      <w:pPr>
        <w:tabs>
          <w:tab w:val="left" w:pos="567"/>
        </w:tabs>
        <w:ind w:left="720" w:right="567"/>
        <w:jc w:val="both"/>
        <w:rPr>
          <w:rFonts w:asciiTheme="minorHAnsi" w:hAnsiTheme="minorHAnsi" w:cstheme="minorHAnsi"/>
          <w:sz w:val="18"/>
          <w:szCs w:val="18"/>
          <w:lang w:val="es-MX"/>
        </w:rPr>
      </w:pPr>
    </w:p>
    <w:p w:rsidR="00D000F9" w:rsidRPr="00E66A91" w:rsidRDefault="00741338" w:rsidP="00D000F9">
      <w:pPr>
        <w:tabs>
          <w:tab w:val="left" w:pos="567"/>
        </w:tabs>
        <w:ind w:left="567" w:right="567" w:hanging="567"/>
        <w:jc w:val="both"/>
        <w:rPr>
          <w:rFonts w:asciiTheme="minorHAnsi" w:hAnsiTheme="minorHAnsi" w:cstheme="minorHAnsi"/>
          <w:sz w:val="18"/>
          <w:szCs w:val="18"/>
          <w:lang w:val="es-MX"/>
        </w:rPr>
      </w:pPr>
      <w:r>
        <w:rPr>
          <w:rFonts w:asciiTheme="minorHAnsi" w:hAnsiTheme="minorHAnsi" w:cstheme="minorHAnsi"/>
          <w:sz w:val="18"/>
          <w:szCs w:val="18"/>
          <w:lang w:val="es-MX"/>
        </w:rPr>
        <w:tab/>
      </w:r>
      <w:r w:rsidR="00D000F9" w:rsidRPr="00E66A91">
        <w:rPr>
          <w:rFonts w:asciiTheme="minorHAnsi" w:hAnsiTheme="minorHAnsi" w:cstheme="minorHAnsi"/>
          <w:sz w:val="18"/>
          <w:szCs w:val="18"/>
          <w:lang w:val="es-MX"/>
        </w:rPr>
        <w:t xml:space="preserve">Conforme a lo dispuesto por el artículo 52 </w:t>
      </w:r>
      <w:r w:rsidR="00D000F9" w:rsidRPr="00E66A91">
        <w:rPr>
          <w:rFonts w:asciiTheme="minorHAnsi" w:hAnsiTheme="minorHAnsi" w:cstheme="minorHAnsi"/>
          <w:sz w:val="18"/>
          <w:szCs w:val="18"/>
        </w:rPr>
        <w:t>Ley de Adquisiciones, Arrendamientos y Servicios del Estado de Aguascalientes y sus Municipios</w:t>
      </w:r>
      <w:r w:rsidR="00D000F9" w:rsidRPr="00E66A91">
        <w:rPr>
          <w:rFonts w:asciiTheme="minorHAnsi" w:hAnsiTheme="minorHAnsi" w:cstheme="minorHAnsi"/>
          <w:sz w:val="18"/>
          <w:szCs w:val="18"/>
          <w:lang w:val="es-MX"/>
        </w:rPr>
        <w:t xml:space="preserve">, la Junta de Aclaraciones se </w:t>
      </w:r>
      <w:r w:rsidR="00D000F9" w:rsidRPr="00D649CE">
        <w:rPr>
          <w:rFonts w:asciiTheme="minorHAnsi" w:hAnsiTheme="minorHAnsi" w:cstheme="minorHAnsi"/>
          <w:sz w:val="18"/>
          <w:szCs w:val="18"/>
          <w:lang w:val="es-MX"/>
        </w:rPr>
        <w:t xml:space="preserve">celebrará </w:t>
      </w:r>
      <w:r w:rsidR="00D000F9" w:rsidRPr="00035501">
        <w:rPr>
          <w:rFonts w:asciiTheme="minorHAnsi" w:hAnsiTheme="minorHAnsi" w:cstheme="minorHAnsi"/>
          <w:sz w:val="18"/>
          <w:szCs w:val="18"/>
          <w:lang w:val="es-MX"/>
        </w:rPr>
        <w:t xml:space="preserve">el </w:t>
      </w:r>
      <w:r w:rsidR="00D000F9" w:rsidRPr="0008692B">
        <w:rPr>
          <w:rFonts w:asciiTheme="minorHAnsi" w:hAnsiTheme="minorHAnsi" w:cstheme="minorHAnsi"/>
          <w:sz w:val="18"/>
          <w:szCs w:val="18"/>
          <w:lang w:val="es-MX"/>
        </w:rPr>
        <w:t>día</w:t>
      </w:r>
      <w:r w:rsidR="00D000F9" w:rsidRPr="0008692B">
        <w:rPr>
          <w:rFonts w:asciiTheme="minorHAnsi" w:hAnsiTheme="minorHAnsi" w:cstheme="minorHAnsi"/>
          <w:b/>
          <w:sz w:val="18"/>
          <w:szCs w:val="18"/>
          <w:lang w:val="es-MX"/>
        </w:rPr>
        <w:t xml:space="preserve"> </w:t>
      </w:r>
      <w:r w:rsidR="00035501" w:rsidRPr="0008692B">
        <w:rPr>
          <w:rFonts w:asciiTheme="minorHAnsi" w:hAnsiTheme="minorHAnsi" w:cstheme="minorHAnsi"/>
          <w:b/>
          <w:sz w:val="18"/>
          <w:szCs w:val="18"/>
          <w:lang w:val="es-MX"/>
        </w:rPr>
        <w:t>2</w:t>
      </w:r>
      <w:r w:rsidR="000E2152" w:rsidRPr="0008692B">
        <w:rPr>
          <w:rFonts w:asciiTheme="minorHAnsi" w:hAnsiTheme="minorHAnsi" w:cstheme="minorHAnsi"/>
          <w:b/>
          <w:sz w:val="18"/>
          <w:szCs w:val="18"/>
          <w:lang w:val="es-MX"/>
        </w:rPr>
        <w:t>7</w:t>
      </w:r>
      <w:r w:rsidR="00D000F9" w:rsidRPr="0008692B">
        <w:rPr>
          <w:rFonts w:asciiTheme="minorHAnsi" w:hAnsiTheme="minorHAnsi" w:cstheme="minorHAnsi"/>
          <w:b/>
          <w:sz w:val="18"/>
          <w:szCs w:val="18"/>
          <w:lang w:val="es-MX"/>
        </w:rPr>
        <w:t xml:space="preserve"> de </w:t>
      </w:r>
      <w:r w:rsidR="008D7694" w:rsidRPr="0008692B">
        <w:rPr>
          <w:rFonts w:asciiTheme="minorHAnsi" w:hAnsiTheme="minorHAnsi" w:cstheme="minorHAnsi"/>
          <w:b/>
          <w:sz w:val="18"/>
          <w:szCs w:val="18"/>
          <w:lang w:val="es-MX"/>
        </w:rPr>
        <w:t>julio</w:t>
      </w:r>
      <w:r w:rsidR="00D000F9" w:rsidRPr="0008692B">
        <w:rPr>
          <w:rFonts w:asciiTheme="minorHAnsi" w:hAnsiTheme="minorHAnsi" w:cstheme="minorHAnsi"/>
          <w:b/>
          <w:sz w:val="18"/>
          <w:szCs w:val="18"/>
          <w:lang w:val="es-MX"/>
        </w:rPr>
        <w:t xml:space="preserve"> de 20</w:t>
      </w:r>
      <w:r w:rsidR="003D7B7A" w:rsidRPr="0008692B">
        <w:rPr>
          <w:rFonts w:asciiTheme="minorHAnsi" w:hAnsiTheme="minorHAnsi" w:cstheme="minorHAnsi"/>
          <w:b/>
          <w:sz w:val="18"/>
          <w:szCs w:val="18"/>
          <w:lang w:val="es-MX"/>
        </w:rPr>
        <w:t>2</w:t>
      </w:r>
      <w:r w:rsidR="008D7694" w:rsidRPr="0008692B">
        <w:rPr>
          <w:rFonts w:asciiTheme="minorHAnsi" w:hAnsiTheme="minorHAnsi" w:cstheme="minorHAnsi"/>
          <w:b/>
          <w:sz w:val="18"/>
          <w:szCs w:val="18"/>
          <w:lang w:val="es-MX"/>
        </w:rPr>
        <w:t>1</w:t>
      </w:r>
      <w:r w:rsidR="00D000F9" w:rsidRPr="0008692B">
        <w:rPr>
          <w:rFonts w:asciiTheme="minorHAnsi" w:hAnsiTheme="minorHAnsi" w:cstheme="minorHAnsi"/>
          <w:sz w:val="18"/>
          <w:szCs w:val="18"/>
          <w:lang w:val="es-MX"/>
        </w:rPr>
        <w:t xml:space="preserve">, a las </w:t>
      </w:r>
      <w:r w:rsidR="007E70E1" w:rsidRPr="0008692B">
        <w:rPr>
          <w:rFonts w:asciiTheme="minorHAnsi" w:hAnsiTheme="minorHAnsi" w:cstheme="minorHAnsi"/>
          <w:b/>
          <w:sz w:val="18"/>
          <w:szCs w:val="18"/>
          <w:lang w:val="es-MX"/>
        </w:rPr>
        <w:t>1</w:t>
      </w:r>
      <w:r w:rsidR="00A1559F" w:rsidRPr="0008692B">
        <w:rPr>
          <w:rFonts w:asciiTheme="minorHAnsi" w:hAnsiTheme="minorHAnsi" w:cstheme="minorHAnsi"/>
          <w:b/>
          <w:sz w:val="18"/>
          <w:szCs w:val="18"/>
          <w:lang w:val="es-MX"/>
        </w:rPr>
        <w:t>0</w:t>
      </w:r>
      <w:r w:rsidR="00D000F9" w:rsidRPr="0008692B">
        <w:rPr>
          <w:rFonts w:asciiTheme="minorHAnsi" w:hAnsiTheme="minorHAnsi" w:cstheme="minorHAnsi"/>
          <w:b/>
          <w:sz w:val="18"/>
          <w:szCs w:val="18"/>
          <w:lang w:val="es-MX"/>
        </w:rPr>
        <w:t>:</w:t>
      </w:r>
      <w:r w:rsidR="00A1559F" w:rsidRPr="0008692B">
        <w:rPr>
          <w:rFonts w:asciiTheme="minorHAnsi" w:hAnsiTheme="minorHAnsi" w:cstheme="minorHAnsi"/>
          <w:b/>
          <w:sz w:val="18"/>
          <w:szCs w:val="18"/>
          <w:lang w:val="es-MX"/>
        </w:rPr>
        <w:t>0</w:t>
      </w:r>
      <w:r w:rsidR="00D000F9" w:rsidRPr="0008692B">
        <w:rPr>
          <w:rFonts w:asciiTheme="minorHAnsi" w:hAnsiTheme="minorHAnsi" w:cstheme="minorHAnsi"/>
          <w:b/>
          <w:sz w:val="18"/>
          <w:szCs w:val="18"/>
          <w:lang w:val="es-MX"/>
        </w:rPr>
        <w:t>0 horas</w:t>
      </w:r>
      <w:r w:rsidR="00D000F9" w:rsidRPr="0008692B">
        <w:rPr>
          <w:rFonts w:asciiTheme="minorHAnsi" w:hAnsiTheme="minorHAnsi" w:cstheme="minorHAnsi"/>
          <w:sz w:val="18"/>
          <w:szCs w:val="18"/>
          <w:lang w:val="es-MX"/>
        </w:rPr>
        <w:t xml:space="preserve"> en la</w:t>
      </w:r>
      <w:r w:rsidR="00D000F9" w:rsidRPr="00E66A91">
        <w:rPr>
          <w:rFonts w:asciiTheme="minorHAnsi" w:hAnsiTheme="minorHAnsi" w:cstheme="minorHAnsi"/>
          <w:sz w:val="18"/>
          <w:szCs w:val="18"/>
          <w:lang w:val="es-MX"/>
        </w:rPr>
        <w:t xml:space="preserve"> </w:t>
      </w:r>
      <w:r w:rsidR="00D000F9" w:rsidRPr="00E66A91">
        <w:rPr>
          <w:rFonts w:asciiTheme="minorHAnsi" w:hAnsiTheme="minorHAnsi" w:cstheme="minorHAnsi"/>
          <w:b/>
          <w:sz w:val="18"/>
          <w:szCs w:val="18"/>
          <w:lang w:val="es-MX"/>
        </w:rPr>
        <w:t xml:space="preserve">Sala de </w:t>
      </w:r>
      <w:r w:rsidR="00D000F9">
        <w:rPr>
          <w:rFonts w:asciiTheme="minorHAnsi" w:hAnsiTheme="minorHAnsi" w:cstheme="minorHAnsi"/>
          <w:b/>
          <w:sz w:val="18"/>
          <w:szCs w:val="18"/>
          <w:lang w:val="es-MX"/>
        </w:rPr>
        <w:t>Licitaciones, Edificio 222 P.B.</w:t>
      </w:r>
      <w:r w:rsidR="00D000F9" w:rsidRPr="00E66A91">
        <w:rPr>
          <w:rFonts w:asciiTheme="minorHAnsi" w:hAnsiTheme="minorHAnsi" w:cstheme="minorHAnsi"/>
          <w:b/>
          <w:sz w:val="18"/>
          <w:szCs w:val="18"/>
          <w:lang w:val="es-MX"/>
        </w:rPr>
        <w:t>,</w:t>
      </w:r>
      <w:r w:rsidR="00D000F9" w:rsidRPr="00E66A91">
        <w:rPr>
          <w:rFonts w:asciiTheme="minorHAnsi" w:hAnsiTheme="minorHAnsi" w:cstheme="minorHAnsi"/>
          <w:sz w:val="18"/>
          <w:szCs w:val="18"/>
          <w:lang w:val="es-MX"/>
        </w:rPr>
        <w:t xml:space="preserve"> domicilio de la convocante. </w:t>
      </w:r>
    </w:p>
    <w:p w:rsidR="00D000F9" w:rsidRPr="00E66A91" w:rsidRDefault="00D000F9" w:rsidP="00D000F9">
      <w:pPr>
        <w:tabs>
          <w:tab w:val="left" w:pos="4051"/>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r w:rsidRPr="00E66A91">
        <w:rPr>
          <w:rFonts w:asciiTheme="minorHAnsi" w:hAnsiTheme="minorHAnsi" w:cstheme="minorHAnsi"/>
          <w:sz w:val="18"/>
          <w:szCs w:val="18"/>
          <w:lang w:val="es-MX"/>
        </w:rPr>
        <w:tab/>
      </w:r>
    </w:p>
    <w:p w:rsidR="00D000F9"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enviar sus preguntas </w:t>
      </w:r>
      <w:r w:rsidRPr="00D649CE">
        <w:rPr>
          <w:rFonts w:asciiTheme="minorHAnsi" w:hAnsiTheme="minorHAnsi" w:cstheme="minorHAnsi"/>
          <w:sz w:val="18"/>
          <w:szCs w:val="18"/>
          <w:lang w:val="es-MX"/>
        </w:rPr>
        <w:t xml:space="preserve">a más </w:t>
      </w:r>
      <w:r w:rsidRPr="0008692B">
        <w:rPr>
          <w:rFonts w:asciiTheme="minorHAnsi" w:hAnsiTheme="minorHAnsi" w:cstheme="minorHAnsi"/>
          <w:sz w:val="18"/>
          <w:szCs w:val="18"/>
          <w:lang w:val="es-MX"/>
        </w:rPr>
        <w:t xml:space="preserve">tardar el </w:t>
      </w:r>
      <w:r w:rsidR="00035501" w:rsidRPr="0008692B">
        <w:rPr>
          <w:rFonts w:asciiTheme="minorHAnsi" w:hAnsiTheme="minorHAnsi" w:cstheme="minorHAnsi"/>
          <w:b/>
          <w:sz w:val="18"/>
          <w:szCs w:val="18"/>
          <w:lang w:val="es-MX"/>
        </w:rPr>
        <w:t>2</w:t>
      </w:r>
      <w:r w:rsidR="000E2152" w:rsidRPr="0008692B">
        <w:rPr>
          <w:rFonts w:asciiTheme="minorHAnsi" w:hAnsiTheme="minorHAnsi" w:cstheme="minorHAnsi"/>
          <w:b/>
          <w:sz w:val="18"/>
          <w:szCs w:val="18"/>
          <w:lang w:val="es-MX"/>
        </w:rPr>
        <w:t>6</w:t>
      </w:r>
      <w:r w:rsidRPr="0008692B">
        <w:rPr>
          <w:rFonts w:asciiTheme="minorHAnsi" w:hAnsiTheme="minorHAnsi" w:cstheme="minorHAnsi"/>
          <w:b/>
          <w:sz w:val="18"/>
          <w:szCs w:val="18"/>
          <w:lang w:val="es-MX"/>
        </w:rPr>
        <w:t xml:space="preserve"> de</w:t>
      </w:r>
      <w:r w:rsidR="00A1559F" w:rsidRPr="0008692B">
        <w:rPr>
          <w:rFonts w:asciiTheme="minorHAnsi" w:hAnsiTheme="minorHAnsi" w:cstheme="minorHAnsi"/>
          <w:b/>
          <w:sz w:val="18"/>
          <w:szCs w:val="18"/>
          <w:lang w:val="es-MX"/>
        </w:rPr>
        <w:t xml:space="preserve"> </w:t>
      </w:r>
      <w:r w:rsidR="008D7694" w:rsidRPr="0008692B">
        <w:rPr>
          <w:rFonts w:asciiTheme="minorHAnsi" w:hAnsiTheme="minorHAnsi" w:cstheme="minorHAnsi"/>
          <w:b/>
          <w:sz w:val="18"/>
          <w:szCs w:val="18"/>
          <w:lang w:val="es-MX"/>
        </w:rPr>
        <w:t>julio</w:t>
      </w:r>
      <w:r w:rsidR="00A1559F" w:rsidRPr="0008692B">
        <w:rPr>
          <w:rFonts w:asciiTheme="minorHAnsi" w:hAnsiTheme="minorHAnsi" w:cstheme="minorHAnsi"/>
          <w:b/>
          <w:sz w:val="18"/>
          <w:szCs w:val="18"/>
          <w:lang w:val="es-MX"/>
        </w:rPr>
        <w:t xml:space="preserve"> </w:t>
      </w:r>
      <w:r w:rsidRPr="0008692B">
        <w:rPr>
          <w:rFonts w:asciiTheme="minorHAnsi" w:hAnsiTheme="minorHAnsi" w:cstheme="minorHAnsi"/>
          <w:b/>
          <w:sz w:val="18"/>
          <w:szCs w:val="18"/>
          <w:lang w:val="es-MX"/>
        </w:rPr>
        <w:t>de 20</w:t>
      </w:r>
      <w:r w:rsidR="003D7B7A" w:rsidRPr="0008692B">
        <w:rPr>
          <w:rFonts w:asciiTheme="minorHAnsi" w:hAnsiTheme="minorHAnsi" w:cstheme="minorHAnsi"/>
          <w:b/>
          <w:sz w:val="18"/>
          <w:szCs w:val="18"/>
          <w:lang w:val="es-MX"/>
        </w:rPr>
        <w:t>2</w:t>
      </w:r>
      <w:r w:rsidR="008D7694" w:rsidRPr="0008692B">
        <w:rPr>
          <w:rFonts w:asciiTheme="minorHAnsi" w:hAnsiTheme="minorHAnsi" w:cstheme="minorHAnsi"/>
          <w:b/>
          <w:sz w:val="18"/>
          <w:szCs w:val="18"/>
          <w:lang w:val="es-MX"/>
        </w:rPr>
        <w:t>1</w:t>
      </w:r>
      <w:r w:rsidRPr="0008692B">
        <w:rPr>
          <w:rFonts w:asciiTheme="minorHAnsi" w:hAnsiTheme="minorHAnsi" w:cstheme="minorHAnsi"/>
          <w:b/>
          <w:sz w:val="18"/>
          <w:szCs w:val="18"/>
          <w:lang w:val="es-MX"/>
        </w:rPr>
        <w:t xml:space="preserve"> a las </w:t>
      </w:r>
      <w:r w:rsidR="007E70E1" w:rsidRPr="0008692B">
        <w:rPr>
          <w:rFonts w:asciiTheme="minorHAnsi" w:hAnsiTheme="minorHAnsi" w:cstheme="minorHAnsi"/>
          <w:b/>
          <w:sz w:val="18"/>
          <w:szCs w:val="18"/>
          <w:lang w:val="es-MX"/>
        </w:rPr>
        <w:t>1</w:t>
      </w:r>
      <w:r w:rsidR="00A1559F" w:rsidRPr="0008692B">
        <w:rPr>
          <w:rFonts w:asciiTheme="minorHAnsi" w:hAnsiTheme="minorHAnsi" w:cstheme="minorHAnsi"/>
          <w:b/>
          <w:sz w:val="18"/>
          <w:szCs w:val="18"/>
          <w:lang w:val="es-MX"/>
        </w:rPr>
        <w:t>0</w:t>
      </w:r>
      <w:r w:rsidRPr="0008692B">
        <w:rPr>
          <w:rFonts w:asciiTheme="minorHAnsi" w:hAnsiTheme="minorHAnsi" w:cstheme="minorHAnsi"/>
          <w:b/>
          <w:sz w:val="18"/>
          <w:szCs w:val="18"/>
          <w:lang w:val="es-MX"/>
        </w:rPr>
        <w:t>:</w:t>
      </w:r>
      <w:r w:rsidR="00A1559F" w:rsidRPr="0008692B">
        <w:rPr>
          <w:rFonts w:asciiTheme="minorHAnsi" w:hAnsiTheme="minorHAnsi" w:cstheme="minorHAnsi"/>
          <w:b/>
          <w:sz w:val="18"/>
          <w:szCs w:val="18"/>
          <w:lang w:val="es-MX"/>
        </w:rPr>
        <w:t>0</w:t>
      </w:r>
      <w:r w:rsidRPr="0008692B">
        <w:rPr>
          <w:rFonts w:asciiTheme="minorHAnsi" w:hAnsiTheme="minorHAnsi" w:cstheme="minorHAnsi"/>
          <w:b/>
          <w:sz w:val="18"/>
          <w:szCs w:val="18"/>
          <w:lang w:val="es-MX"/>
        </w:rPr>
        <w:t>0 horas</w:t>
      </w:r>
      <w:r w:rsidRPr="0008692B">
        <w:rPr>
          <w:rFonts w:asciiTheme="minorHAnsi" w:hAnsiTheme="minorHAnsi" w:cstheme="minorHAnsi"/>
          <w:sz w:val="18"/>
          <w:szCs w:val="18"/>
          <w:lang w:val="es-MX"/>
        </w:rPr>
        <w:t xml:space="preserve">, las cuales deberán presentarse personalmente por escrito, en papel membretado, acompañadas del correspondiente cd, </w:t>
      </w:r>
      <w:proofErr w:type="spellStart"/>
      <w:r w:rsidRPr="0008692B">
        <w:rPr>
          <w:rFonts w:asciiTheme="minorHAnsi" w:hAnsiTheme="minorHAnsi" w:cstheme="minorHAnsi"/>
          <w:sz w:val="18"/>
          <w:szCs w:val="18"/>
          <w:lang w:val="es-MX"/>
        </w:rPr>
        <w:t>usb</w:t>
      </w:r>
      <w:proofErr w:type="spellEnd"/>
      <w:r w:rsidRPr="00A1559F">
        <w:rPr>
          <w:rFonts w:asciiTheme="minorHAnsi" w:hAnsiTheme="minorHAnsi" w:cstheme="minorHAnsi"/>
          <w:sz w:val="18"/>
          <w:szCs w:val="18"/>
          <w:lang w:val="es-MX"/>
        </w:rPr>
        <w:t xml:space="preserve"> y otro medio en formato </w:t>
      </w:r>
      <w:proofErr w:type="spellStart"/>
      <w:r w:rsidRPr="00A1559F">
        <w:rPr>
          <w:rFonts w:asciiTheme="minorHAnsi" w:hAnsiTheme="minorHAnsi" w:cstheme="minorHAnsi"/>
          <w:sz w:val="18"/>
          <w:szCs w:val="18"/>
          <w:lang w:val="es-MX"/>
        </w:rPr>
        <w:t>word</w:t>
      </w:r>
      <w:proofErr w:type="spellEnd"/>
      <w:r w:rsidRPr="00A1559F">
        <w:rPr>
          <w:rFonts w:asciiTheme="minorHAnsi" w:hAnsiTheme="minorHAnsi" w:cstheme="minorHAnsi"/>
          <w:sz w:val="18"/>
          <w:szCs w:val="18"/>
          <w:lang w:val="es-MX"/>
        </w:rPr>
        <w:t>, en el Departamento de Compras de</w:t>
      </w:r>
      <w:r w:rsidRPr="00E66A91">
        <w:rPr>
          <w:rFonts w:asciiTheme="minorHAnsi" w:hAnsiTheme="minorHAnsi" w:cstheme="minorHAnsi"/>
          <w:sz w:val="18"/>
          <w:szCs w:val="18"/>
          <w:lang w:val="es-MX"/>
        </w:rPr>
        <w:t xml:space="preserve"> la Dirección General de Finanzas, </w:t>
      </w:r>
      <w:r w:rsidRPr="00E66A91">
        <w:rPr>
          <w:rFonts w:asciiTheme="minorHAnsi" w:hAnsiTheme="minorHAnsi" w:cstheme="minorHAnsi"/>
          <w:b/>
          <w:sz w:val="18"/>
          <w:szCs w:val="18"/>
          <w:lang w:val="es-MX"/>
        </w:rPr>
        <w:t xml:space="preserve">o </w:t>
      </w:r>
      <w:r w:rsidRPr="00E66A91">
        <w:rPr>
          <w:rFonts w:asciiTheme="minorHAnsi" w:hAnsiTheme="minorHAnsi" w:cstheme="minorHAnsi"/>
          <w:b/>
          <w:sz w:val="18"/>
          <w:szCs w:val="18"/>
          <w:u w:val="single"/>
          <w:lang w:val="es-MX"/>
        </w:rPr>
        <w:t xml:space="preserve">preferentemente </w:t>
      </w:r>
      <w:r w:rsidRPr="00E66A91">
        <w:rPr>
          <w:rFonts w:asciiTheme="minorHAnsi" w:hAnsiTheme="minorHAnsi" w:cstheme="minorHAnsi"/>
          <w:b/>
          <w:sz w:val="18"/>
          <w:szCs w:val="18"/>
          <w:lang w:val="es-MX"/>
        </w:rPr>
        <w:t>enviarse a los siguientes correos electrónicos:</w:t>
      </w:r>
      <w:r w:rsidRPr="00E66A91">
        <w:rPr>
          <w:rFonts w:asciiTheme="minorHAnsi" w:hAnsiTheme="minorHAnsi" w:cstheme="minorHAnsi"/>
          <w:sz w:val="18"/>
          <w:szCs w:val="18"/>
          <w:lang w:val="es-MX"/>
        </w:rPr>
        <w:t xml:space="preserve"> </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827269" w:rsidRDefault="004B7C7A" w:rsidP="00D000F9">
      <w:pPr>
        <w:numPr>
          <w:ilvl w:val="0"/>
          <w:numId w:val="19"/>
        </w:numPr>
        <w:tabs>
          <w:tab w:val="left" w:pos="567"/>
        </w:tabs>
        <w:ind w:right="567"/>
        <w:jc w:val="both"/>
        <w:rPr>
          <w:rStyle w:val="Hipervnculo"/>
          <w:rFonts w:asciiTheme="minorHAnsi" w:hAnsiTheme="minorHAnsi" w:cstheme="minorHAnsi"/>
          <w:sz w:val="17"/>
          <w:szCs w:val="17"/>
        </w:rPr>
      </w:pPr>
      <w:hyperlink r:id="rId12" w:history="1">
        <w:r w:rsidR="00D000F9" w:rsidRPr="00827269">
          <w:rPr>
            <w:rStyle w:val="Hipervnculo"/>
            <w:rFonts w:asciiTheme="minorHAnsi" w:hAnsiTheme="minorHAnsi" w:cstheme="minorHAnsi"/>
            <w:sz w:val="17"/>
            <w:szCs w:val="17"/>
          </w:rPr>
          <w:t>beatriz.rivera@edu.uaa.mx</w:t>
        </w:r>
      </w:hyperlink>
      <w:r w:rsidR="00D000F9" w:rsidRPr="00827269">
        <w:rPr>
          <w:rStyle w:val="Hipervnculo"/>
          <w:rFonts w:asciiTheme="minorHAnsi" w:hAnsiTheme="minorHAnsi" w:cstheme="minorHAnsi"/>
          <w:sz w:val="17"/>
          <w:szCs w:val="17"/>
        </w:rPr>
        <w:t xml:space="preserve"> </w:t>
      </w:r>
    </w:p>
    <w:p w:rsidR="00D000F9" w:rsidRPr="00827269" w:rsidRDefault="004B7C7A" w:rsidP="00D000F9">
      <w:pPr>
        <w:numPr>
          <w:ilvl w:val="0"/>
          <w:numId w:val="19"/>
        </w:numPr>
        <w:tabs>
          <w:tab w:val="left" w:pos="567"/>
        </w:tabs>
        <w:ind w:right="567"/>
        <w:jc w:val="both"/>
        <w:rPr>
          <w:rStyle w:val="Hipervnculo"/>
          <w:rFonts w:asciiTheme="minorHAnsi" w:hAnsiTheme="minorHAnsi" w:cstheme="minorHAnsi"/>
          <w:sz w:val="17"/>
          <w:szCs w:val="17"/>
        </w:rPr>
      </w:pPr>
      <w:hyperlink r:id="rId13" w:history="1">
        <w:r w:rsidR="00D000F9" w:rsidRPr="00827269">
          <w:rPr>
            <w:rStyle w:val="Hipervnculo"/>
            <w:rFonts w:asciiTheme="minorHAnsi" w:hAnsiTheme="minorHAnsi" w:cstheme="minorHAnsi"/>
            <w:sz w:val="17"/>
            <w:szCs w:val="17"/>
          </w:rPr>
          <w:t>licitacionesuaa@correo.uaa.mx</w:t>
        </w:r>
      </w:hyperlink>
    </w:p>
    <w:p w:rsidR="00A1559F" w:rsidRPr="00827269" w:rsidRDefault="00EF3538" w:rsidP="00D000F9">
      <w:pPr>
        <w:numPr>
          <w:ilvl w:val="0"/>
          <w:numId w:val="19"/>
        </w:numPr>
        <w:tabs>
          <w:tab w:val="left" w:pos="567"/>
        </w:tabs>
        <w:ind w:right="567"/>
        <w:jc w:val="both"/>
        <w:rPr>
          <w:rStyle w:val="Hipervnculo"/>
          <w:rFonts w:asciiTheme="minorHAnsi" w:hAnsiTheme="minorHAnsi" w:cstheme="minorHAnsi"/>
          <w:sz w:val="17"/>
          <w:szCs w:val="17"/>
        </w:rPr>
      </w:pPr>
      <w:r>
        <w:rPr>
          <w:rStyle w:val="Hipervnculo"/>
          <w:rFonts w:asciiTheme="minorHAnsi" w:hAnsiTheme="minorHAnsi" w:cstheme="minorHAnsi"/>
          <w:sz w:val="17"/>
          <w:szCs w:val="17"/>
        </w:rPr>
        <w:t>martha.</w:t>
      </w:r>
      <w:r w:rsidRPr="00EF3538">
        <w:rPr>
          <w:rStyle w:val="Hipervnculo"/>
          <w:rFonts w:asciiTheme="minorHAnsi" w:hAnsiTheme="minorHAnsi" w:cstheme="minorHAnsi"/>
          <w:sz w:val="17"/>
          <w:szCs w:val="17"/>
        </w:rPr>
        <w:t>espar</w:t>
      </w:r>
      <w:r>
        <w:rPr>
          <w:rStyle w:val="Hipervnculo"/>
          <w:rFonts w:asciiTheme="minorHAnsi" w:hAnsiTheme="minorHAnsi" w:cstheme="minorHAnsi"/>
          <w:sz w:val="17"/>
          <w:szCs w:val="17"/>
        </w:rPr>
        <w:t>zar</w:t>
      </w:r>
      <w:r w:rsidRPr="00EF3538">
        <w:rPr>
          <w:rStyle w:val="Hipervnculo"/>
          <w:rFonts w:asciiTheme="minorHAnsi" w:hAnsiTheme="minorHAnsi" w:cstheme="minorHAnsi"/>
          <w:sz w:val="17"/>
          <w:szCs w:val="17"/>
        </w:rPr>
        <w:t>@</w:t>
      </w:r>
      <w:r>
        <w:rPr>
          <w:rStyle w:val="Hipervnculo"/>
          <w:rFonts w:asciiTheme="minorHAnsi" w:hAnsiTheme="minorHAnsi" w:cstheme="minorHAnsi"/>
          <w:sz w:val="17"/>
          <w:szCs w:val="17"/>
        </w:rPr>
        <w:t>edu</w:t>
      </w:r>
      <w:r w:rsidRPr="00EF3538">
        <w:rPr>
          <w:rStyle w:val="Hipervnculo"/>
          <w:rFonts w:asciiTheme="minorHAnsi" w:hAnsiTheme="minorHAnsi" w:cstheme="minorHAnsi"/>
          <w:sz w:val="17"/>
          <w:szCs w:val="17"/>
        </w:rPr>
        <w:t>.uaa.mx</w:t>
      </w:r>
    </w:p>
    <w:p w:rsidR="00A1559F" w:rsidRPr="00827269" w:rsidRDefault="00EF3538" w:rsidP="00EF3538">
      <w:pPr>
        <w:numPr>
          <w:ilvl w:val="0"/>
          <w:numId w:val="19"/>
        </w:numPr>
        <w:tabs>
          <w:tab w:val="left" w:pos="567"/>
        </w:tabs>
        <w:ind w:right="567"/>
        <w:jc w:val="both"/>
        <w:rPr>
          <w:rStyle w:val="Hipervnculo"/>
          <w:rFonts w:asciiTheme="minorHAnsi" w:hAnsiTheme="minorHAnsi" w:cstheme="minorHAnsi"/>
          <w:sz w:val="17"/>
          <w:szCs w:val="17"/>
        </w:rPr>
      </w:pPr>
      <w:r w:rsidRPr="00EF3538">
        <w:rPr>
          <w:rStyle w:val="Hipervnculo"/>
          <w:rFonts w:asciiTheme="minorHAnsi" w:hAnsiTheme="minorHAnsi" w:cstheme="minorHAnsi"/>
          <w:sz w:val="17"/>
          <w:szCs w:val="17"/>
        </w:rPr>
        <w:t>edjrangel@correo.uaa.mx</w:t>
      </w:r>
    </w:p>
    <w:p w:rsidR="00FC1E59" w:rsidRPr="00827269" w:rsidRDefault="00FC1E59" w:rsidP="00EE781D">
      <w:pPr>
        <w:tabs>
          <w:tab w:val="left" w:pos="567"/>
        </w:tabs>
        <w:ind w:left="720" w:right="567"/>
        <w:jc w:val="both"/>
        <w:rPr>
          <w:rStyle w:val="Hipervnculo"/>
          <w:rFonts w:asciiTheme="minorHAnsi" w:hAnsiTheme="minorHAnsi" w:cstheme="minorHAnsi"/>
          <w:sz w:val="17"/>
          <w:szCs w:val="17"/>
        </w:rPr>
      </w:pPr>
    </w:p>
    <w:p w:rsidR="00D000F9" w:rsidRPr="00827269" w:rsidRDefault="00D000F9" w:rsidP="00D000F9">
      <w:pPr>
        <w:tabs>
          <w:tab w:val="left" w:pos="567"/>
        </w:tabs>
        <w:ind w:left="720" w:right="567"/>
        <w:jc w:val="both"/>
        <w:rPr>
          <w:rFonts w:asciiTheme="minorHAnsi" w:hAnsiTheme="minorHAnsi" w:cstheme="minorHAnsi"/>
          <w:color w:val="0000FF"/>
          <w:sz w:val="17"/>
          <w:szCs w:val="17"/>
          <w:u w:val="single"/>
        </w:rPr>
      </w:pPr>
    </w:p>
    <w:p w:rsidR="00D000F9" w:rsidRPr="00E66A91" w:rsidRDefault="00D000F9" w:rsidP="00D000F9">
      <w:pPr>
        <w:tabs>
          <w:tab w:val="left" w:pos="567"/>
        </w:tabs>
        <w:ind w:left="567" w:right="567" w:hanging="567"/>
        <w:jc w:val="both"/>
        <w:rPr>
          <w:rFonts w:asciiTheme="minorHAnsi" w:hAnsiTheme="minorHAnsi" w:cstheme="minorHAnsi"/>
          <w:b/>
          <w:sz w:val="14"/>
          <w:szCs w:val="14"/>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4"/>
          <w:szCs w:val="14"/>
          <w:lang w:val="es-MX"/>
        </w:rPr>
        <w:t>(Sí se envían por correo, se deberá enviar el documento escaneado con firma y el documento en formato Word)</w:t>
      </w:r>
      <w:r w:rsidRPr="00E66A91">
        <w:rPr>
          <w:rFonts w:asciiTheme="minorHAnsi" w:hAnsiTheme="minorHAnsi" w:cstheme="minorHAnsi"/>
          <w:sz w:val="14"/>
          <w:szCs w:val="14"/>
          <w:lang w:val="es-MX"/>
        </w:rPr>
        <w:t xml:space="preserve"> (</w:t>
      </w:r>
      <w:r w:rsidRPr="00E66A91">
        <w:rPr>
          <w:rFonts w:asciiTheme="minorHAnsi" w:hAnsiTheme="minorHAnsi" w:cstheme="minorHAnsi"/>
          <w:b/>
          <w:sz w:val="14"/>
          <w:szCs w:val="14"/>
          <w:lang w:val="es-MX"/>
        </w:rPr>
        <w:t>Se confirmará la recepción de las mismas, en caso contrario no podrá establecerse que las mismas fueron recibidas con éxito)</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E66A91">
        <w:rPr>
          <w:rFonts w:asciiTheme="minorHAnsi" w:hAnsiTheme="minorHAnsi" w:cstheme="minorHAnsi"/>
          <w:sz w:val="18"/>
          <w:szCs w:val="18"/>
          <w:lang w:val="es-MX"/>
        </w:rPr>
        <w:lastRenderedPageBreak/>
        <w:tab/>
      </w:r>
      <w:r w:rsidRPr="00E66A91">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w:t>
      </w:r>
      <w:r w:rsidRPr="00E66A91">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r>
    </w:p>
    <w:p w:rsidR="00D000F9" w:rsidRPr="00E66A91" w:rsidRDefault="00D000F9" w:rsidP="00D000F9">
      <w:pPr>
        <w:tabs>
          <w:tab w:val="left" w:pos="567"/>
        </w:tabs>
        <w:ind w:left="567" w:right="567" w:hanging="567"/>
        <w:jc w:val="both"/>
        <w:rPr>
          <w:rFonts w:asciiTheme="minorHAnsi" w:hAnsiTheme="minorHAnsi" w:cstheme="minorHAnsi"/>
          <w:b/>
          <w:sz w:val="16"/>
          <w:szCs w:val="16"/>
          <w:lang w:val="es-MX"/>
        </w:rPr>
      </w:pPr>
      <w:r w:rsidRPr="00E66A91">
        <w:rPr>
          <w:rFonts w:asciiTheme="minorHAnsi" w:hAnsiTheme="minorHAnsi" w:cstheme="minorHAnsi"/>
          <w:sz w:val="18"/>
          <w:szCs w:val="18"/>
          <w:lang w:val="es-MX"/>
        </w:rPr>
        <w:tab/>
      </w:r>
      <w:r w:rsidRPr="00E66A91">
        <w:rPr>
          <w:rFonts w:asciiTheme="minorHAnsi" w:hAnsiTheme="minorHAnsi" w:cstheme="minorHAnsi"/>
          <w:b/>
          <w:sz w:val="16"/>
          <w:szCs w:val="16"/>
          <w:lang w:val="es-MX"/>
        </w:rPr>
        <w:t>Se anexa formato para Junta de Aclaraciones</w:t>
      </w:r>
      <w:r>
        <w:rPr>
          <w:rFonts w:asciiTheme="minorHAnsi" w:hAnsiTheme="minorHAnsi" w:cstheme="minorHAnsi"/>
          <w:b/>
          <w:sz w:val="16"/>
          <w:szCs w:val="16"/>
          <w:lang w:val="es-MX"/>
        </w:rPr>
        <w:t>, Anexo “10”.</w:t>
      </w:r>
    </w:p>
    <w:p w:rsidR="00D000F9" w:rsidRPr="00E66A91" w:rsidRDefault="00D000F9" w:rsidP="00D000F9">
      <w:pPr>
        <w:tabs>
          <w:tab w:val="left" w:pos="567"/>
        </w:tabs>
        <w:ind w:left="567" w:right="567" w:hanging="567"/>
        <w:jc w:val="both"/>
        <w:rPr>
          <w:rFonts w:asciiTheme="minorHAnsi" w:hAnsiTheme="minorHAnsi" w:cstheme="minorHAnsi"/>
          <w:b/>
          <w:color w:val="632423"/>
          <w:sz w:val="16"/>
          <w:szCs w:val="16"/>
          <w:lang w:val="es-MX"/>
        </w:rPr>
      </w:pPr>
    </w:p>
    <w:p w:rsidR="00D000F9" w:rsidRPr="00E66A91" w:rsidRDefault="00D000F9" w:rsidP="00D000F9">
      <w:pPr>
        <w:pStyle w:val="Ttulo3"/>
        <w:numPr>
          <w:ilvl w:val="0"/>
          <w:numId w:val="11"/>
        </w:numPr>
        <w:ind w:right="567"/>
        <w:rPr>
          <w:rFonts w:asciiTheme="minorHAnsi" w:hAnsiTheme="minorHAnsi" w:cstheme="minorHAnsi"/>
          <w:sz w:val="18"/>
          <w:szCs w:val="18"/>
        </w:rPr>
      </w:pPr>
      <w:r w:rsidRPr="00E66A91">
        <w:rPr>
          <w:rFonts w:asciiTheme="minorHAnsi" w:hAnsiTheme="minorHAnsi" w:cstheme="minorHAnsi"/>
          <w:sz w:val="18"/>
          <w:szCs w:val="18"/>
        </w:rPr>
        <w:t>ACTO DE INSCRIPCIÓN Y APERTURA DE PROPUESTAS</w:t>
      </w:r>
    </w:p>
    <w:p w:rsidR="00D000F9" w:rsidRPr="00E66A91" w:rsidRDefault="00D000F9" w:rsidP="00D000F9">
      <w:pPr>
        <w:rPr>
          <w:rFonts w:asciiTheme="minorHAnsi" w:hAnsiTheme="minorHAnsi" w:cstheme="minorHAnsi"/>
          <w:sz w:val="18"/>
          <w:szCs w:val="18"/>
          <w:lang w:val="es-MX"/>
        </w:rPr>
      </w:pPr>
    </w:p>
    <w:p w:rsidR="00D000F9" w:rsidRPr="00E66A91" w:rsidRDefault="00D000F9" w:rsidP="00D000F9">
      <w:pPr>
        <w:ind w:left="567" w:right="567" w:hanging="567"/>
        <w:jc w:val="both"/>
        <w:rPr>
          <w:rFonts w:asciiTheme="minorHAnsi" w:hAnsiTheme="minorHAnsi" w:cstheme="minorHAnsi"/>
          <w:color w:val="000000"/>
          <w:sz w:val="18"/>
          <w:szCs w:val="18"/>
        </w:rPr>
      </w:pPr>
      <w:r w:rsidRPr="00E66A91">
        <w:rPr>
          <w:rFonts w:asciiTheme="minorHAnsi" w:hAnsiTheme="minorHAnsi" w:cstheme="minorHAnsi"/>
          <w:sz w:val="18"/>
          <w:szCs w:val="18"/>
          <w:lang w:val="es-MX"/>
        </w:rPr>
        <w:tab/>
      </w:r>
      <w:r w:rsidRPr="00E66A91">
        <w:rPr>
          <w:rFonts w:asciiTheme="minorHAnsi" w:hAnsiTheme="minorHAnsi" w:cstheme="minorHAnsi"/>
          <w:color w:val="000000"/>
          <w:sz w:val="18"/>
          <w:szCs w:val="18"/>
        </w:rPr>
        <w:t xml:space="preserve">Este acto se desarrollará conforme a lo establecido en el artículo 53 y 54 de la Ley. </w:t>
      </w:r>
    </w:p>
    <w:p w:rsidR="00D000F9" w:rsidRPr="00E66A91" w:rsidRDefault="00D000F9" w:rsidP="00D000F9">
      <w:pPr>
        <w:ind w:left="709" w:right="567" w:hanging="709"/>
        <w:jc w:val="both"/>
        <w:rPr>
          <w:rFonts w:asciiTheme="minorHAnsi" w:hAnsiTheme="minorHAnsi" w:cstheme="minorHAnsi"/>
          <w:b/>
          <w:color w:val="000000"/>
          <w:sz w:val="18"/>
          <w:szCs w:val="18"/>
        </w:rPr>
      </w:pPr>
    </w:p>
    <w:p w:rsidR="00D000F9" w:rsidRPr="008505AC"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Tendrá </w:t>
      </w:r>
      <w:r w:rsidRPr="00035501">
        <w:rPr>
          <w:rFonts w:asciiTheme="minorHAnsi" w:hAnsiTheme="minorHAnsi" w:cstheme="minorHAnsi"/>
          <w:color w:val="000000"/>
          <w:sz w:val="18"/>
          <w:szCs w:val="18"/>
        </w:rPr>
        <w:t xml:space="preserve">verificativo </w:t>
      </w:r>
      <w:r w:rsidRPr="0008692B">
        <w:rPr>
          <w:rFonts w:asciiTheme="minorHAnsi" w:hAnsiTheme="minorHAnsi" w:cstheme="minorHAnsi"/>
          <w:color w:val="000000"/>
          <w:sz w:val="18"/>
          <w:szCs w:val="18"/>
        </w:rPr>
        <w:t xml:space="preserve">el día </w:t>
      </w:r>
      <w:r w:rsidR="000E2152" w:rsidRPr="0008692B">
        <w:rPr>
          <w:rFonts w:asciiTheme="minorHAnsi" w:hAnsiTheme="minorHAnsi" w:cstheme="minorHAnsi"/>
          <w:b/>
          <w:color w:val="000000"/>
          <w:sz w:val="18"/>
          <w:szCs w:val="18"/>
        </w:rPr>
        <w:t>02</w:t>
      </w:r>
      <w:r w:rsidRPr="0008692B">
        <w:rPr>
          <w:rFonts w:asciiTheme="minorHAnsi" w:hAnsiTheme="minorHAnsi" w:cstheme="minorHAnsi"/>
          <w:b/>
          <w:color w:val="000000"/>
          <w:sz w:val="18"/>
          <w:szCs w:val="18"/>
        </w:rPr>
        <w:t xml:space="preserve"> </w:t>
      </w:r>
      <w:r w:rsidRPr="0008692B">
        <w:rPr>
          <w:rFonts w:asciiTheme="minorHAnsi" w:hAnsiTheme="minorHAnsi" w:cstheme="minorHAnsi"/>
          <w:b/>
          <w:sz w:val="18"/>
          <w:szCs w:val="18"/>
          <w:lang w:val="es-MX"/>
        </w:rPr>
        <w:t xml:space="preserve">de </w:t>
      </w:r>
      <w:r w:rsidR="000E2152" w:rsidRPr="0008692B">
        <w:rPr>
          <w:rFonts w:asciiTheme="minorHAnsi" w:hAnsiTheme="minorHAnsi" w:cstheme="minorHAnsi"/>
          <w:b/>
          <w:sz w:val="18"/>
          <w:szCs w:val="18"/>
          <w:lang w:val="es-MX"/>
        </w:rPr>
        <w:t>agosto</w:t>
      </w:r>
      <w:r w:rsidR="00A1559F" w:rsidRPr="0008692B">
        <w:rPr>
          <w:rFonts w:asciiTheme="minorHAnsi" w:hAnsiTheme="minorHAnsi" w:cstheme="minorHAnsi"/>
          <w:b/>
          <w:sz w:val="18"/>
          <w:szCs w:val="18"/>
          <w:lang w:val="es-MX"/>
        </w:rPr>
        <w:t xml:space="preserve"> </w:t>
      </w:r>
      <w:r w:rsidRPr="0008692B">
        <w:rPr>
          <w:rFonts w:asciiTheme="minorHAnsi" w:hAnsiTheme="minorHAnsi" w:cstheme="minorHAnsi"/>
          <w:b/>
          <w:sz w:val="18"/>
          <w:szCs w:val="18"/>
          <w:lang w:val="es-MX"/>
        </w:rPr>
        <w:t>de 20</w:t>
      </w:r>
      <w:r w:rsidR="00EE781D" w:rsidRPr="0008692B">
        <w:rPr>
          <w:rFonts w:asciiTheme="minorHAnsi" w:hAnsiTheme="minorHAnsi" w:cstheme="minorHAnsi"/>
          <w:b/>
          <w:sz w:val="18"/>
          <w:szCs w:val="18"/>
          <w:lang w:val="es-MX"/>
        </w:rPr>
        <w:t>21</w:t>
      </w:r>
      <w:r w:rsidRPr="0008692B">
        <w:rPr>
          <w:rFonts w:asciiTheme="minorHAnsi" w:hAnsiTheme="minorHAnsi" w:cstheme="minorHAnsi"/>
          <w:b/>
          <w:sz w:val="18"/>
          <w:szCs w:val="18"/>
          <w:lang w:val="es-MX"/>
        </w:rPr>
        <w:t xml:space="preserve"> </w:t>
      </w:r>
      <w:r w:rsidRPr="0008692B">
        <w:rPr>
          <w:rFonts w:asciiTheme="minorHAnsi" w:hAnsiTheme="minorHAnsi" w:cstheme="minorHAnsi"/>
          <w:b/>
          <w:color w:val="000000"/>
          <w:sz w:val="18"/>
          <w:szCs w:val="18"/>
        </w:rPr>
        <w:t xml:space="preserve">a las </w:t>
      </w:r>
      <w:r w:rsidR="007E70E1" w:rsidRPr="0008692B">
        <w:rPr>
          <w:rFonts w:asciiTheme="minorHAnsi" w:hAnsiTheme="minorHAnsi" w:cstheme="minorHAnsi"/>
          <w:b/>
          <w:color w:val="000000"/>
          <w:sz w:val="18"/>
          <w:szCs w:val="18"/>
        </w:rPr>
        <w:t>10</w:t>
      </w:r>
      <w:r w:rsidRPr="0008692B">
        <w:rPr>
          <w:rFonts w:asciiTheme="minorHAnsi" w:hAnsiTheme="minorHAnsi" w:cstheme="minorHAnsi"/>
          <w:b/>
          <w:color w:val="000000"/>
          <w:sz w:val="18"/>
          <w:szCs w:val="18"/>
        </w:rPr>
        <w:t>:00 horas</w:t>
      </w:r>
      <w:r w:rsidRPr="0008692B">
        <w:rPr>
          <w:rFonts w:asciiTheme="minorHAnsi" w:hAnsiTheme="minorHAnsi" w:cstheme="minorHAnsi"/>
          <w:color w:val="000000"/>
          <w:sz w:val="18"/>
          <w:szCs w:val="18"/>
        </w:rPr>
        <w:t xml:space="preserve">, </w:t>
      </w:r>
      <w:r w:rsidRPr="0008692B">
        <w:rPr>
          <w:rFonts w:asciiTheme="minorHAnsi" w:hAnsiTheme="minorHAnsi" w:cstheme="minorHAnsi"/>
          <w:b/>
          <w:sz w:val="18"/>
          <w:szCs w:val="18"/>
          <w:lang w:val="es-MX"/>
        </w:rPr>
        <w:t>Sala de Sala de Licitaciones</w:t>
      </w:r>
      <w:r w:rsidRPr="00035501">
        <w:rPr>
          <w:rFonts w:asciiTheme="minorHAnsi" w:hAnsiTheme="minorHAnsi" w:cstheme="minorHAnsi"/>
          <w:b/>
          <w:sz w:val="18"/>
          <w:szCs w:val="18"/>
          <w:lang w:val="es-MX"/>
        </w:rPr>
        <w:t>, Edificio 222 P.B.</w:t>
      </w:r>
      <w:r w:rsidRPr="00035501">
        <w:rPr>
          <w:rFonts w:asciiTheme="minorHAnsi" w:hAnsiTheme="minorHAnsi" w:cstheme="minorHAnsi"/>
          <w:color w:val="000000"/>
          <w:sz w:val="18"/>
          <w:szCs w:val="18"/>
        </w:rPr>
        <w:t>,</w:t>
      </w:r>
      <w:r w:rsidRPr="00035501">
        <w:rPr>
          <w:rFonts w:asciiTheme="minorHAnsi" w:hAnsiTheme="minorHAnsi" w:cstheme="minorHAnsi"/>
          <w:b/>
          <w:sz w:val="18"/>
          <w:szCs w:val="18"/>
          <w:lang w:val="es-MX"/>
        </w:rPr>
        <w:t xml:space="preserve"> </w:t>
      </w:r>
      <w:r w:rsidRPr="00035501">
        <w:rPr>
          <w:rFonts w:asciiTheme="minorHAnsi" w:hAnsiTheme="minorHAnsi" w:cstheme="minorHAnsi"/>
          <w:color w:val="000000"/>
          <w:sz w:val="18"/>
          <w:szCs w:val="18"/>
        </w:rPr>
        <w:t>domicilio de la convocante, los licitantes</w:t>
      </w:r>
      <w:r w:rsidRPr="008505AC">
        <w:rPr>
          <w:rFonts w:asciiTheme="minorHAnsi" w:hAnsiTheme="minorHAnsi" w:cstheme="minorHAnsi"/>
          <w:color w:val="000000"/>
          <w:sz w:val="18"/>
          <w:szCs w:val="18"/>
        </w:rPr>
        <w:t xml:space="preserve"> entregarán su propuesta técnica y económica en </w:t>
      </w:r>
      <w:r w:rsidRPr="008505AC">
        <w:rPr>
          <w:rFonts w:asciiTheme="minorHAnsi" w:hAnsiTheme="minorHAnsi" w:cstheme="minorHAnsi"/>
          <w:b/>
          <w:color w:val="000000"/>
          <w:sz w:val="18"/>
          <w:szCs w:val="18"/>
        </w:rPr>
        <w:t>(1) un sobre cerrado en forma inviolable</w:t>
      </w:r>
      <w:r w:rsidRPr="008505AC">
        <w:rPr>
          <w:rFonts w:asciiTheme="minorHAnsi" w:hAnsiTheme="minorHAnsi" w:cstheme="minorHAnsi"/>
          <w:color w:val="000000"/>
          <w:sz w:val="18"/>
          <w:szCs w:val="18"/>
        </w:rPr>
        <w:t xml:space="preserve">; </w:t>
      </w:r>
    </w:p>
    <w:p w:rsidR="00D000F9" w:rsidRDefault="00D000F9" w:rsidP="00D000F9">
      <w:pPr>
        <w:ind w:right="567" w:firstLine="567"/>
        <w:jc w:val="both"/>
        <w:rPr>
          <w:rFonts w:asciiTheme="minorHAnsi" w:hAnsiTheme="minorHAnsi" w:cstheme="minorHAnsi"/>
          <w:color w:val="000000"/>
          <w:sz w:val="18"/>
          <w:szCs w:val="18"/>
        </w:rPr>
      </w:pPr>
    </w:p>
    <w:p w:rsidR="00EE781D" w:rsidRPr="00DA0E6B" w:rsidRDefault="00EE781D" w:rsidP="00EE781D">
      <w:pPr>
        <w:ind w:left="567" w:right="567"/>
        <w:jc w:val="both"/>
        <w:rPr>
          <w:rFonts w:asciiTheme="minorHAnsi" w:hAnsiTheme="minorHAnsi" w:cstheme="minorHAnsi"/>
          <w:color w:val="000000"/>
          <w:sz w:val="18"/>
          <w:szCs w:val="18"/>
          <w:u w:val="single"/>
        </w:rPr>
      </w:pPr>
      <w:r w:rsidRPr="0022739D">
        <w:rPr>
          <w:rFonts w:asciiTheme="minorHAnsi" w:hAnsiTheme="minorHAnsi" w:cstheme="minorHAnsi"/>
          <w:color w:val="000000"/>
          <w:sz w:val="18"/>
          <w:szCs w:val="18"/>
          <w:u w:val="single"/>
        </w:rPr>
        <w:t>Por motivo de la contingencia, se les solicitará a los proveedores que al evento de presentación y apertura de propuestas, realicen su registro y dejen su sobre en la Sala</w:t>
      </w:r>
      <w:r w:rsidRPr="00DA0E6B">
        <w:rPr>
          <w:rFonts w:asciiTheme="minorHAnsi" w:hAnsiTheme="minorHAnsi" w:cstheme="minorHAnsi"/>
          <w:color w:val="000000"/>
          <w:sz w:val="18"/>
          <w:szCs w:val="18"/>
          <w:u w:val="single"/>
        </w:rPr>
        <w:t xml:space="preserve"> de Licitaciones, pudiendo seguir el proceso por la página de  </w:t>
      </w:r>
      <w:hyperlink r:id="rId14" w:anchor="/home/main" w:history="1">
        <w:r w:rsidRPr="00DA0E6B">
          <w:rPr>
            <w:rStyle w:val="Hipervnculo"/>
            <w:rFonts w:asciiTheme="minorHAnsi" w:hAnsiTheme="minorHAnsi" w:cstheme="minorHAnsi"/>
            <w:sz w:val="18"/>
            <w:szCs w:val="18"/>
          </w:rPr>
          <w:t>http://conferencias.uaa.mx/userportal/#/home/main</w:t>
        </w:r>
      </w:hyperlink>
      <w:r w:rsidRPr="00DA0E6B">
        <w:rPr>
          <w:rFonts w:asciiTheme="minorHAnsi" w:hAnsiTheme="minorHAnsi" w:cstheme="minorHAnsi"/>
          <w:color w:val="000000"/>
          <w:sz w:val="18"/>
          <w:szCs w:val="18"/>
          <w:u w:val="single"/>
        </w:rPr>
        <w:t xml:space="preserve"> , no sin antes designar a un licitante quien sí permanecerá en el aula y realizará la rúbrica de las propuestas presentadas. </w:t>
      </w:r>
    </w:p>
    <w:p w:rsidR="00EE781D" w:rsidRPr="00DA0E6B" w:rsidRDefault="00EE781D" w:rsidP="00EE781D">
      <w:pPr>
        <w:ind w:right="567" w:firstLine="567"/>
        <w:jc w:val="both"/>
        <w:rPr>
          <w:rFonts w:asciiTheme="minorHAnsi" w:hAnsiTheme="minorHAnsi" w:cstheme="minorHAnsi"/>
          <w:color w:val="000000"/>
          <w:sz w:val="18"/>
          <w:szCs w:val="18"/>
        </w:rPr>
      </w:pPr>
    </w:p>
    <w:p w:rsidR="00D000F9" w:rsidRPr="008505AC" w:rsidRDefault="00C15274"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b/>
          <w:color w:val="000000"/>
          <w:sz w:val="18"/>
          <w:szCs w:val="18"/>
        </w:rPr>
        <w:t xml:space="preserve">Importante: </w:t>
      </w:r>
      <w:r w:rsidR="00D000F9" w:rsidRPr="008505AC">
        <w:rPr>
          <w:rFonts w:asciiTheme="minorHAnsi" w:hAnsiTheme="minorHAnsi" w:cstheme="minorHAnsi"/>
          <w:b/>
          <w:color w:val="000000"/>
          <w:sz w:val="18"/>
          <w:szCs w:val="18"/>
        </w:rPr>
        <w:t>Se solicita que toda la propuesta administrativa, técnica y económica, se adjunte en formato digital</w:t>
      </w:r>
      <w:r w:rsidR="008505AC">
        <w:rPr>
          <w:rFonts w:asciiTheme="minorHAnsi" w:hAnsiTheme="minorHAnsi" w:cstheme="minorHAnsi"/>
          <w:b/>
          <w:color w:val="000000"/>
          <w:sz w:val="18"/>
          <w:szCs w:val="18"/>
        </w:rPr>
        <w:t xml:space="preserve"> </w:t>
      </w:r>
      <w:proofErr w:type="spellStart"/>
      <w:r w:rsidR="008505AC">
        <w:rPr>
          <w:rFonts w:asciiTheme="minorHAnsi" w:hAnsiTheme="minorHAnsi" w:cstheme="minorHAnsi"/>
          <w:b/>
          <w:color w:val="000000"/>
          <w:sz w:val="18"/>
          <w:szCs w:val="18"/>
        </w:rPr>
        <w:t>pdf</w:t>
      </w:r>
      <w:proofErr w:type="spellEnd"/>
      <w:r w:rsidR="008505AC">
        <w:rPr>
          <w:rFonts w:asciiTheme="minorHAnsi" w:hAnsiTheme="minorHAnsi" w:cstheme="minorHAnsi"/>
          <w:b/>
          <w:color w:val="000000"/>
          <w:sz w:val="18"/>
          <w:szCs w:val="18"/>
        </w:rPr>
        <w:t xml:space="preserve"> y </w:t>
      </w:r>
      <w:proofErr w:type="spellStart"/>
      <w:r w:rsidR="008505AC">
        <w:rPr>
          <w:rFonts w:asciiTheme="minorHAnsi" w:hAnsiTheme="minorHAnsi" w:cstheme="minorHAnsi"/>
          <w:b/>
          <w:color w:val="000000"/>
          <w:sz w:val="18"/>
          <w:szCs w:val="18"/>
        </w:rPr>
        <w:t>word</w:t>
      </w:r>
      <w:proofErr w:type="spellEnd"/>
      <w:r w:rsidR="00D000F9" w:rsidRPr="008505AC">
        <w:rPr>
          <w:rFonts w:asciiTheme="minorHAnsi" w:hAnsiTheme="minorHAnsi" w:cstheme="minorHAnsi"/>
          <w:b/>
          <w:color w:val="000000"/>
          <w:sz w:val="18"/>
          <w:szCs w:val="18"/>
        </w:rPr>
        <w:t xml:space="preserve"> (</w:t>
      </w:r>
      <w:proofErr w:type="spellStart"/>
      <w:r w:rsidR="00D000F9" w:rsidRPr="008505AC">
        <w:rPr>
          <w:rFonts w:asciiTheme="minorHAnsi" w:hAnsiTheme="minorHAnsi" w:cstheme="minorHAnsi"/>
          <w:b/>
          <w:color w:val="000000"/>
          <w:sz w:val="18"/>
          <w:szCs w:val="18"/>
        </w:rPr>
        <w:t>usb</w:t>
      </w:r>
      <w:proofErr w:type="spellEnd"/>
      <w:r w:rsidR="00D000F9" w:rsidRPr="008505AC">
        <w:rPr>
          <w:rFonts w:asciiTheme="minorHAnsi" w:hAnsiTheme="minorHAnsi" w:cstheme="minorHAnsi"/>
          <w:b/>
          <w:color w:val="000000"/>
          <w:sz w:val="18"/>
          <w:szCs w:val="18"/>
        </w:rPr>
        <w:t>).</w:t>
      </w:r>
    </w:p>
    <w:p w:rsidR="00D000F9" w:rsidRPr="008505AC"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8505AC">
        <w:rPr>
          <w:rFonts w:asciiTheme="minorHAnsi" w:hAnsiTheme="minorHAnsi" w:cstheme="minorHAnsi"/>
          <w:color w:val="000000"/>
          <w:sz w:val="18"/>
          <w:szCs w:val="18"/>
        </w:rPr>
        <w:t>Dos o más personas podrán presentar conjuntamente una proposición sin necesidad de constituir una nueva sociedad; para tales efectos,</w:t>
      </w:r>
      <w:r w:rsidRPr="00E66A91">
        <w:rPr>
          <w:rFonts w:asciiTheme="minorHAnsi" w:hAnsiTheme="minorHAnsi" w:cstheme="minorHAnsi"/>
          <w:color w:val="000000"/>
          <w:sz w:val="18"/>
          <w:szCs w:val="18"/>
        </w:rPr>
        <w:t xml:space="preserve">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rsidR="00D000F9" w:rsidRPr="00E66A91" w:rsidRDefault="00D000F9" w:rsidP="00D000F9">
      <w:pPr>
        <w:ind w:left="567" w:right="567"/>
        <w:jc w:val="both"/>
        <w:rPr>
          <w:rFonts w:asciiTheme="minorHAnsi" w:hAnsiTheme="minorHAnsi" w:cstheme="minorHAnsi"/>
          <w:color w:val="000000"/>
          <w:sz w:val="18"/>
          <w:szCs w:val="18"/>
        </w:rPr>
      </w:pPr>
    </w:p>
    <w:p w:rsidR="00D000F9" w:rsidRPr="00E66A91" w:rsidRDefault="00D000F9" w:rsidP="00D000F9">
      <w:pPr>
        <w:ind w:left="567" w:right="567"/>
        <w:jc w:val="both"/>
        <w:rPr>
          <w:rFonts w:asciiTheme="minorHAnsi" w:hAnsiTheme="minorHAnsi" w:cstheme="minorHAnsi"/>
          <w:color w:val="000000"/>
          <w:sz w:val="18"/>
          <w:szCs w:val="18"/>
          <w:lang w:val="es-MX"/>
        </w:rPr>
      </w:pPr>
      <w:r w:rsidRPr="00E66A91">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E66A91">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rsidR="00D000F9" w:rsidRPr="00E66A91" w:rsidRDefault="00D000F9" w:rsidP="00D000F9">
      <w:pPr>
        <w:ind w:left="567" w:right="567"/>
        <w:jc w:val="both"/>
        <w:rPr>
          <w:rFonts w:asciiTheme="minorHAnsi" w:hAnsiTheme="minorHAnsi" w:cstheme="minorHAnsi"/>
          <w:color w:val="000000"/>
          <w:sz w:val="18"/>
          <w:szCs w:val="18"/>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lastRenderedPageBreak/>
        <w:t>I. Una vez recibidas las proposiciones en sobre cerrado, se procederá a su apertura, haciéndose constar la documentación presentada, sin que ello implique la evaluación de su contenido;</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rsidR="00D000F9" w:rsidRPr="00E66A91" w:rsidRDefault="00D000F9" w:rsidP="00D000F9">
      <w:pPr>
        <w:ind w:left="567" w:right="567"/>
        <w:jc w:val="both"/>
        <w:rPr>
          <w:rFonts w:asciiTheme="minorHAnsi" w:hAnsiTheme="minorHAnsi" w:cstheme="minorHAnsi"/>
          <w:color w:val="000000"/>
          <w:sz w:val="16"/>
          <w:szCs w:val="16"/>
          <w:lang w:val="es-MX"/>
        </w:rPr>
      </w:pPr>
    </w:p>
    <w:p w:rsidR="00D000F9" w:rsidRDefault="00D000F9" w:rsidP="00D000F9">
      <w:pPr>
        <w:ind w:left="567" w:right="567"/>
        <w:jc w:val="both"/>
        <w:rPr>
          <w:rFonts w:asciiTheme="minorHAnsi" w:hAnsiTheme="minorHAnsi" w:cstheme="minorHAnsi"/>
          <w:color w:val="000000"/>
          <w:sz w:val="16"/>
          <w:szCs w:val="16"/>
          <w:lang w:val="es-MX"/>
        </w:rPr>
      </w:pPr>
      <w:r w:rsidRPr="00E66A91">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rsidR="00D000F9" w:rsidRDefault="00D000F9" w:rsidP="00D000F9">
      <w:pPr>
        <w:ind w:left="567" w:right="567"/>
        <w:jc w:val="both"/>
        <w:rPr>
          <w:rFonts w:asciiTheme="minorHAnsi" w:hAnsiTheme="minorHAnsi" w:cstheme="minorHAnsi"/>
          <w:color w:val="000000"/>
          <w:sz w:val="16"/>
          <w:szCs w:val="16"/>
          <w:lang w:val="es-MX"/>
        </w:rPr>
      </w:pPr>
    </w:p>
    <w:p w:rsidR="00D000F9" w:rsidRPr="0083249C" w:rsidRDefault="00D000F9" w:rsidP="00D000F9">
      <w:pPr>
        <w:ind w:left="567" w:right="567"/>
        <w:jc w:val="both"/>
        <w:rPr>
          <w:rFonts w:asciiTheme="minorHAnsi" w:hAnsiTheme="minorHAnsi" w:cstheme="minorHAnsi"/>
          <w:color w:val="000000"/>
          <w:sz w:val="14"/>
          <w:szCs w:val="14"/>
          <w:lang w:val="es-MX"/>
        </w:rPr>
      </w:pPr>
      <w:r w:rsidRPr="0083249C">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rsidR="00C45474" w:rsidRDefault="00C45474" w:rsidP="00D000F9">
      <w:pPr>
        <w:ind w:left="567" w:right="567"/>
        <w:jc w:val="both"/>
        <w:rPr>
          <w:rFonts w:asciiTheme="minorHAnsi" w:hAnsiTheme="minorHAnsi" w:cstheme="minorHAnsi"/>
          <w:color w:val="000000"/>
          <w:sz w:val="16"/>
          <w:szCs w:val="16"/>
          <w:lang w:val="es-MX"/>
        </w:rPr>
      </w:pPr>
    </w:p>
    <w:p w:rsidR="00D000F9" w:rsidRPr="00E66A91" w:rsidRDefault="00D000F9" w:rsidP="00D000F9">
      <w:pPr>
        <w:numPr>
          <w:ilvl w:val="0"/>
          <w:numId w:val="11"/>
        </w:numPr>
        <w:tabs>
          <w:tab w:val="left" w:pos="567"/>
        </w:tabs>
        <w:ind w:right="567"/>
        <w:jc w:val="both"/>
        <w:rPr>
          <w:rFonts w:asciiTheme="minorHAnsi" w:hAnsiTheme="minorHAnsi" w:cstheme="minorHAnsi"/>
          <w:b/>
          <w:sz w:val="18"/>
          <w:szCs w:val="18"/>
          <w:lang w:val="es-MX"/>
        </w:rPr>
      </w:pPr>
      <w:r w:rsidRPr="00E66A91">
        <w:rPr>
          <w:rFonts w:asciiTheme="minorHAnsi" w:hAnsiTheme="minorHAnsi" w:cstheme="minorHAnsi"/>
          <w:b/>
          <w:sz w:val="18"/>
          <w:szCs w:val="18"/>
          <w:lang w:val="es-MX"/>
        </w:rPr>
        <w:t>ACTO DE FALLO.</w:t>
      </w:r>
    </w:p>
    <w:p w:rsidR="00D000F9" w:rsidRPr="00E66A91" w:rsidRDefault="00D000F9" w:rsidP="00D000F9">
      <w:pPr>
        <w:tabs>
          <w:tab w:val="left" w:pos="567"/>
        </w:tabs>
        <w:ind w:right="567"/>
        <w:jc w:val="both"/>
        <w:rPr>
          <w:rFonts w:asciiTheme="minorHAnsi" w:hAnsiTheme="minorHAnsi" w:cstheme="minorHAnsi"/>
          <w:b/>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Tend</w:t>
      </w:r>
      <w:r w:rsidRPr="00C364D5">
        <w:rPr>
          <w:rFonts w:asciiTheme="minorHAnsi" w:hAnsiTheme="minorHAnsi" w:cstheme="minorHAnsi"/>
          <w:sz w:val="18"/>
          <w:szCs w:val="18"/>
          <w:lang w:val="es-MX"/>
        </w:rPr>
        <w:t xml:space="preserve">rá verificativo </w:t>
      </w:r>
      <w:r w:rsidRPr="0008692B">
        <w:rPr>
          <w:rFonts w:asciiTheme="minorHAnsi" w:hAnsiTheme="minorHAnsi" w:cstheme="minorHAnsi"/>
          <w:sz w:val="18"/>
          <w:szCs w:val="18"/>
          <w:lang w:val="es-MX"/>
        </w:rPr>
        <w:t xml:space="preserve">el día </w:t>
      </w:r>
      <w:r w:rsidR="000E2152" w:rsidRPr="0008692B">
        <w:rPr>
          <w:rFonts w:asciiTheme="minorHAnsi" w:hAnsiTheme="minorHAnsi" w:cstheme="minorHAnsi"/>
          <w:b/>
          <w:color w:val="000000"/>
          <w:sz w:val="18"/>
          <w:szCs w:val="18"/>
        </w:rPr>
        <w:t>04</w:t>
      </w:r>
      <w:r w:rsidRPr="0008692B">
        <w:rPr>
          <w:rFonts w:asciiTheme="minorHAnsi" w:hAnsiTheme="minorHAnsi" w:cstheme="minorHAnsi"/>
          <w:b/>
          <w:sz w:val="18"/>
          <w:szCs w:val="18"/>
          <w:lang w:val="es-MX"/>
        </w:rPr>
        <w:t xml:space="preserve"> de </w:t>
      </w:r>
      <w:r w:rsidR="00035501" w:rsidRPr="0008692B">
        <w:rPr>
          <w:rFonts w:asciiTheme="minorHAnsi" w:hAnsiTheme="minorHAnsi" w:cstheme="minorHAnsi"/>
          <w:b/>
          <w:sz w:val="18"/>
          <w:szCs w:val="18"/>
          <w:lang w:val="es-MX"/>
        </w:rPr>
        <w:t>agosto</w:t>
      </w:r>
      <w:r w:rsidR="00557636" w:rsidRPr="0008692B">
        <w:rPr>
          <w:rFonts w:asciiTheme="minorHAnsi" w:hAnsiTheme="minorHAnsi" w:cstheme="minorHAnsi"/>
          <w:b/>
          <w:sz w:val="18"/>
          <w:szCs w:val="18"/>
          <w:lang w:val="es-MX"/>
        </w:rPr>
        <w:t xml:space="preserve"> </w:t>
      </w:r>
      <w:r w:rsidRPr="0008692B">
        <w:rPr>
          <w:rFonts w:asciiTheme="minorHAnsi" w:hAnsiTheme="minorHAnsi" w:cstheme="minorHAnsi"/>
          <w:b/>
          <w:sz w:val="18"/>
          <w:szCs w:val="18"/>
          <w:lang w:val="es-MX"/>
        </w:rPr>
        <w:t>de 20</w:t>
      </w:r>
      <w:r w:rsidR="00EB61E2" w:rsidRPr="0008692B">
        <w:rPr>
          <w:rFonts w:asciiTheme="minorHAnsi" w:hAnsiTheme="minorHAnsi" w:cstheme="minorHAnsi"/>
          <w:b/>
          <w:sz w:val="18"/>
          <w:szCs w:val="18"/>
          <w:lang w:val="es-MX"/>
        </w:rPr>
        <w:t>2</w:t>
      </w:r>
      <w:r w:rsidR="00EE781D" w:rsidRPr="0008692B">
        <w:rPr>
          <w:rFonts w:asciiTheme="minorHAnsi" w:hAnsiTheme="minorHAnsi" w:cstheme="minorHAnsi"/>
          <w:b/>
          <w:sz w:val="18"/>
          <w:szCs w:val="18"/>
          <w:lang w:val="es-MX"/>
        </w:rPr>
        <w:t>1</w:t>
      </w:r>
      <w:r w:rsidRPr="0008692B">
        <w:rPr>
          <w:rFonts w:asciiTheme="minorHAnsi" w:hAnsiTheme="minorHAnsi" w:cstheme="minorHAnsi"/>
          <w:b/>
          <w:sz w:val="18"/>
          <w:szCs w:val="18"/>
          <w:lang w:val="es-MX"/>
        </w:rPr>
        <w:t xml:space="preserve"> </w:t>
      </w:r>
      <w:r w:rsidRPr="0008692B">
        <w:rPr>
          <w:rFonts w:asciiTheme="minorHAnsi" w:hAnsiTheme="minorHAnsi" w:cstheme="minorHAnsi"/>
          <w:b/>
          <w:color w:val="000000"/>
          <w:sz w:val="18"/>
          <w:szCs w:val="18"/>
        </w:rPr>
        <w:t xml:space="preserve">a las </w:t>
      </w:r>
      <w:r w:rsidR="008872F3" w:rsidRPr="0008692B">
        <w:rPr>
          <w:rFonts w:asciiTheme="minorHAnsi" w:hAnsiTheme="minorHAnsi" w:cstheme="minorHAnsi"/>
          <w:b/>
          <w:color w:val="000000"/>
          <w:sz w:val="18"/>
          <w:szCs w:val="18"/>
        </w:rPr>
        <w:t>1</w:t>
      </w:r>
      <w:r w:rsidR="00EE781D" w:rsidRPr="0008692B">
        <w:rPr>
          <w:rFonts w:asciiTheme="minorHAnsi" w:hAnsiTheme="minorHAnsi" w:cstheme="minorHAnsi"/>
          <w:b/>
          <w:color w:val="000000"/>
          <w:sz w:val="18"/>
          <w:szCs w:val="18"/>
        </w:rPr>
        <w:t>4</w:t>
      </w:r>
      <w:r w:rsidRPr="0008692B">
        <w:rPr>
          <w:rFonts w:asciiTheme="minorHAnsi" w:hAnsiTheme="minorHAnsi" w:cstheme="minorHAnsi"/>
          <w:b/>
          <w:color w:val="000000"/>
          <w:sz w:val="18"/>
          <w:szCs w:val="18"/>
        </w:rPr>
        <w:t>:00 horas,</w:t>
      </w:r>
      <w:r w:rsidRPr="0008692B">
        <w:rPr>
          <w:rFonts w:asciiTheme="minorHAnsi" w:hAnsiTheme="minorHAnsi" w:cstheme="minorHAnsi"/>
          <w:color w:val="000000"/>
          <w:sz w:val="18"/>
          <w:szCs w:val="18"/>
        </w:rPr>
        <w:t xml:space="preserve"> en la </w:t>
      </w:r>
      <w:r w:rsidRPr="0008692B">
        <w:rPr>
          <w:rFonts w:asciiTheme="minorHAnsi" w:hAnsiTheme="minorHAnsi" w:cstheme="minorHAnsi"/>
          <w:b/>
          <w:sz w:val="18"/>
          <w:szCs w:val="18"/>
          <w:lang w:val="es-MX"/>
        </w:rPr>
        <w:t>Sala de</w:t>
      </w:r>
      <w:r w:rsidRPr="00035501">
        <w:rPr>
          <w:rFonts w:asciiTheme="minorHAnsi" w:hAnsiTheme="minorHAnsi" w:cstheme="minorHAnsi"/>
          <w:b/>
          <w:sz w:val="18"/>
          <w:szCs w:val="18"/>
          <w:lang w:val="es-MX"/>
        </w:rPr>
        <w:t xml:space="preserve"> Licitaciones, Edificio 222 P.B.</w:t>
      </w:r>
      <w:r w:rsidRPr="00035501">
        <w:rPr>
          <w:rFonts w:asciiTheme="minorHAnsi" w:hAnsiTheme="minorHAnsi" w:cstheme="minorHAnsi"/>
          <w:sz w:val="18"/>
          <w:szCs w:val="18"/>
          <w:lang w:val="es-MX"/>
        </w:rPr>
        <w:t xml:space="preserve"> domicilio de la convocante.  Se realizará</w:t>
      </w:r>
      <w:r w:rsidRPr="00557636">
        <w:rPr>
          <w:rFonts w:asciiTheme="minorHAnsi" w:hAnsiTheme="minorHAnsi" w:cstheme="minorHAnsi"/>
          <w:sz w:val="18"/>
          <w:szCs w:val="18"/>
          <w:lang w:val="es-MX"/>
        </w:rPr>
        <w:t xml:space="preserve"> de conformidad al artículo 57 de la Ley y podrá prorrogarse por una sola vez hasta por quince días naturales más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pStyle w:val="Ttulo7"/>
        <w:rPr>
          <w:rFonts w:asciiTheme="minorHAnsi" w:hAnsiTheme="minorHAnsi" w:cstheme="minorHAnsi"/>
          <w:sz w:val="18"/>
          <w:szCs w:val="18"/>
        </w:rPr>
      </w:pPr>
      <w:r w:rsidRPr="00E66A91">
        <w:rPr>
          <w:rFonts w:asciiTheme="minorHAnsi" w:hAnsiTheme="minorHAnsi" w:cstheme="minorHAnsi"/>
          <w:sz w:val="18"/>
          <w:szCs w:val="18"/>
        </w:rPr>
        <w:t>IX.</w:t>
      </w:r>
      <w:r w:rsidRPr="00E66A91">
        <w:rPr>
          <w:rFonts w:asciiTheme="minorHAnsi" w:hAnsiTheme="minorHAnsi" w:cstheme="minorHAnsi"/>
          <w:sz w:val="18"/>
          <w:szCs w:val="18"/>
        </w:rPr>
        <w:tab/>
        <w:t>EVALUACIÓN DE LAS PROPUESTAS</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rsidR="00D000F9" w:rsidRPr="00E66A91" w:rsidRDefault="00D000F9" w:rsidP="00D000F9">
      <w:pPr>
        <w:tabs>
          <w:tab w:val="left" w:pos="567"/>
        </w:tabs>
        <w:ind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rsidR="00D000F9" w:rsidRPr="00E66A91" w:rsidRDefault="00D000F9" w:rsidP="00D000F9">
      <w:pPr>
        <w:tabs>
          <w:tab w:val="left" w:pos="567"/>
        </w:tabs>
        <w:ind w:left="567" w:right="567"/>
        <w:jc w:val="both"/>
        <w:rPr>
          <w:rFonts w:asciiTheme="minorHAnsi" w:hAnsiTheme="minorHAnsi" w:cstheme="minorHAnsi"/>
          <w:sz w:val="18"/>
          <w:szCs w:val="18"/>
          <w:lang w:val="es-MX"/>
        </w:rPr>
      </w:pPr>
    </w:p>
    <w:p w:rsidR="00D000F9" w:rsidRPr="00E66A91" w:rsidRDefault="00D000F9" w:rsidP="00D000F9">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sidR="00AE53E6">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rsidR="00D000F9" w:rsidRPr="00E66A91" w:rsidRDefault="00D000F9" w:rsidP="00D000F9">
      <w:pPr>
        <w:tabs>
          <w:tab w:val="left" w:pos="567"/>
        </w:tabs>
        <w:ind w:left="567" w:right="567"/>
        <w:jc w:val="both"/>
        <w:rPr>
          <w:rFonts w:asciiTheme="minorHAnsi" w:hAnsiTheme="minorHAnsi" w:cstheme="minorHAnsi"/>
          <w:b/>
          <w:sz w:val="18"/>
          <w:szCs w:val="18"/>
          <w:lang w:val="es-MX"/>
        </w:rPr>
      </w:pPr>
    </w:p>
    <w:p w:rsidR="00175DA8" w:rsidRPr="0083645C" w:rsidRDefault="006B5CC5" w:rsidP="008964B7">
      <w:pPr>
        <w:tabs>
          <w:tab w:val="left" w:pos="567"/>
        </w:tabs>
        <w:ind w:left="567" w:right="567"/>
        <w:jc w:val="both"/>
        <w:rPr>
          <w:rFonts w:asciiTheme="minorHAnsi" w:hAnsiTheme="minorHAnsi" w:cstheme="minorHAnsi"/>
          <w:b/>
          <w:sz w:val="18"/>
          <w:szCs w:val="18"/>
        </w:rPr>
      </w:pPr>
      <w:r w:rsidRPr="0083645C">
        <w:rPr>
          <w:rFonts w:asciiTheme="minorHAnsi" w:hAnsiTheme="minorHAnsi" w:cstheme="minorHAnsi"/>
          <w:b/>
          <w:sz w:val="18"/>
          <w:szCs w:val="18"/>
        </w:rPr>
        <w:t>La adjudicación en esta licitación será por partida individual total a un solo Licitante. Por lo que la Licitación se puede</w:t>
      </w:r>
      <w:r w:rsidR="007836F7" w:rsidRPr="0083645C">
        <w:rPr>
          <w:rFonts w:asciiTheme="minorHAnsi" w:hAnsiTheme="minorHAnsi" w:cstheme="minorHAnsi"/>
          <w:b/>
          <w:sz w:val="18"/>
          <w:szCs w:val="18"/>
        </w:rPr>
        <w:t xml:space="preserve"> adjudicar a varios proveedores.</w:t>
      </w:r>
    </w:p>
    <w:p w:rsidR="007836F7" w:rsidRPr="0083645C" w:rsidRDefault="007836F7" w:rsidP="008964B7">
      <w:pPr>
        <w:tabs>
          <w:tab w:val="left" w:pos="567"/>
        </w:tabs>
        <w:ind w:left="567" w:right="567"/>
        <w:jc w:val="both"/>
        <w:rPr>
          <w:rFonts w:asciiTheme="minorHAnsi" w:hAnsiTheme="minorHAnsi" w:cstheme="minorHAnsi"/>
          <w:b/>
          <w:sz w:val="18"/>
          <w:szCs w:val="18"/>
        </w:rPr>
      </w:pPr>
    </w:p>
    <w:p w:rsidR="00E05684" w:rsidRDefault="00E05684" w:rsidP="008964B7">
      <w:pPr>
        <w:tabs>
          <w:tab w:val="left" w:pos="567"/>
        </w:tabs>
        <w:ind w:left="567" w:right="567"/>
        <w:jc w:val="both"/>
        <w:rPr>
          <w:rFonts w:asciiTheme="minorHAnsi" w:hAnsiTheme="minorHAnsi" w:cstheme="minorHAnsi"/>
          <w:b/>
          <w:sz w:val="18"/>
          <w:szCs w:val="18"/>
        </w:rPr>
      </w:pPr>
      <w:r w:rsidRPr="00B155C8">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B155C8">
        <w:rPr>
          <w:rFonts w:asciiTheme="minorHAnsi" w:hAnsiTheme="minorHAnsi" w:cstheme="minorHAnsi"/>
          <w:color w:val="000000"/>
          <w:sz w:val="18"/>
          <w:szCs w:val="18"/>
          <w:u w:val="single"/>
        </w:rPr>
        <w:t>diferenial</w:t>
      </w:r>
      <w:proofErr w:type="spellEnd"/>
      <w:r w:rsidRPr="00B155C8">
        <w:rPr>
          <w:rFonts w:asciiTheme="minorHAnsi" w:hAnsiTheme="minorHAnsi" w:cstheme="minorHAnsi"/>
          <w:color w:val="000000"/>
          <w:sz w:val="18"/>
          <w:szCs w:val="18"/>
          <w:u w:val="single"/>
        </w:rPr>
        <w:t xml:space="preserve"> de precio será del 3% en favor de los proveedores domiciliadas en fiscalmente en el Estado de Aguascalientes.</w:t>
      </w:r>
    </w:p>
    <w:p w:rsidR="00E05684" w:rsidRDefault="00E05684" w:rsidP="008964B7">
      <w:pPr>
        <w:tabs>
          <w:tab w:val="left" w:pos="567"/>
        </w:tabs>
        <w:ind w:left="567" w:right="567"/>
        <w:jc w:val="both"/>
        <w:rPr>
          <w:rFonts w:asciiTheme="minorHAnsi" w:hAnsiTheme="minorHAnsi" w:cstheme="minorHAnsi"/>
          <w:b/>
          <w:sz w:val="18"/>
          <w:szCs w:val="18"/>
        </w:rPr>
      </w:pP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b/>
          <w:sz w:val="18"/>
          <w:szCs w:val="18"/>
          <w:lang w:val="es-MX"/>
        </w:rPr>
        <w:t>X</w:t>
      </w:r>
      <w:r w:rsidR="00593C1A">
        <w:rPr>
          <w:rFonts w:asciiTheme="minorHAnsi" w:hAnsiTheme="minorHAnsi" w:cstheme="minorHAnsi"/>
          <w:b/>
          <w:sz w:val="18"/>
          <w:szCs w:val="18"/>
          <w:lang w:val="es-MX"/>
        </w:rPr>
        <w:t>.</w:t>
      </w:r>
      <w:r w:rsidRPr="00E66A91">
        <w:rPr>
          <w:rFonts w:asciiTheme="minorHAnsi" w:hAnsiTheme="minorHAnsi" w:cstheme="minorHAnsi"/>
          <w:b/>
          <w:sz w:val="18"/>
          <w:szCs w:val="18"/>
          <w:lang w:val="es-MX"/>
        </w:rPr>
        <w:tab/>
        <w:t>REQUISITOS PARA LA PRESENTACIÓN DE LAS PROPUESTAS</w:t>
      </w:r>
      <w:r w:rsidRPr="00E66A91">
        <w:rPr>
          <w:rFonts w:asciiTheme="minorHAnsi" w:hAnsiTheme="minorHAnsi" w:cstheme="minorHAnsi"/>
          <w:sz w:val="18"/>
          <w:szCs w:val="18"/>
          <w:lang w:val="es-MX"/>
        </w:rPr>
        <w:t>.</w:t>
      </w:r>
    </w:p>
    <w:p w:rsidR="00D000F9" w:rsidRPr="00E66A91" w:rsidRDefault="00D000F9" w:rsidP="00D000F9">
      <w:pPr>
        <w:tabs>
          <w:tab w:val="left" w:pos="567"/>
        </w:tabs>
        <w:ind w:left="567" w:right="567" w:hanging="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rsidR="00D000F9" w:rsidRPr="00E66A91" w:rsidRDefault="00D000F9" w:rsidP="00D000F9">
      <w:pPr>
        <w:ind w:right="567" w:firstLine="360"/>
        <w:rPr>
          <w:rFonts w:asciiTheme="minorHAnsi" w:hAnsiTheme="minorHAnsi" w:cstheme="minorHAnsi"/>
          <w:b/>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913"/>
        <w:gridCol w:w="1088"/>
      </w:tblGrid>
      <w:tr w:rsidR="00D000F9" w:rsidRPr="00E66A91" w:rsidTr="00D000F9">
        <w:tc>
          <w:tcPr>
            <w:tcW w:w="483" w:type="pct"/>
            <w:shd w:val="clear" w:color="auto" w:fill="D9D9D9"/>
            <w:vAlign w:val="center"/>
          </w:tcPr>
          <w:p w:rsidR="00D000F9" w:rsidRPr="00E66A91" w:rsidRDefault="00D000F9" w:rsidP="00D000F9">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Número</w:t>
            </w:r>
          </w:p>
        </w:tc>
        <w:tc>
          <w:tcPr>
            <w:tcW w:w="3971" w:type="pct"/>
            <w:shd w:val="clear" w:color="auto" w:fill="D9D9D9"/>
            <w:vAlign w:val="center"/>
          </w:tcPr>
          <w:p w:rsidR="00D000F9" w:rsidRPr="00E66A91" w:rsidRDefault="00D000F9" w:rsidP="00D000F9">
            <w:pPr>
              <w:ind w:right="567"/>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Descripción</w:t>
            </w:r>
          </w:p>
        </w:tc>
        <w:tc>
          <w:tcPr>
            <w:tcW w:w="546" w:type="pct"/>
            <w:shd w:val="clear" w:color="auto" w:fill="D9D9D9"/>
            <w:vAlign w:val="center"/>
          </w:tcPr>
          <w:p w:rsidR="00D000F9" w:rsidRPr="00E66A91" w:rsidRDefault="00D000F9" w:rsidP="00D000F9">
            <w:pPr>
              <w:ind w:right="-91"/>
              <w:jc w:val="center"/>
              <w:rPr>
                <w:rFonts w:asciiTheme="minorHAnsi" w:eastAsia="Calibri" w:hAnsiTheme="minorHAnsi" w:cstheme="minorHAnsi"/>
                <w:b/>
                <w:color w:val="000000"/>
                <w:sz w:val="14"/>
                <w:szCs w:val="14"/>
              </w:rPr>
            </w:pPr>
            <w:r w:rsidRPr="00E66A91">
              <w:rPr>
                <w:rFonts w:asciiTheme="minorHAnsi" w:eastAsia="Calibri" w:hAnsiTheme="minorHAnsi" w:cstheme="minorHAnsi"/>
                <w:b/>
                <w:color w:val="000000"/>
                <w:sz w:val="14"/>
                <w:szCs w:val="14"/>
              </w:rPr>
              <w:t>Obligatoriedad</w:t>
            </w:r>
          </w:p>
        </w:tc>
      </w:tr>
      <w:tr w:rsidR="00D000F9" w:rsidRPr="00E66A91" w:rsidTr="001D0571">
        <w:tc>
          <w:tcPr>
            <w:tcW w:w="483" w:type="pct"/>
            <w:shd w:val="clear" w:color="auto" w:fill="DBDBDB" w:themeFill="accent3" w:themeFillTint="66"/>
            <w:vAlign w:val="center"/>
          </w:tcPr>
          <w:p w:rsidR="00D000F9" w:rsidRPr="00E66A91" w:rsidRDefault="00D000F9" w:rsidP="00D000F9">
            <w:pPr>
              <w:ind w:right="-89"/>
              <w:rPr>
                <w:rFonts w:asciiTheme="minorHAnsi" w:eastAsia="Calibri" w:hAnsiTheme="minorHAnsi" w:cstheme="minorHAnsi"/>
                <w:b/>
                <w:color w:val="000000"/>
                <w:sz w:val="18"/>
                <w:szCs w:val="18"/>
              </w:rPr>
            </w:pPr>
          </w:p>
        </w:tc>
        <w:tc>
          <w:tcPr>
            <w:tcW w:w="3971" w:type="pct"/>
            <w:shd w:val="clear" w:color="auto" w:fill="DBDBDB" w:themeFill="accent3" w:themeFillTint="66"/>
            <w:vAlign w:val="center"/>
          </w:tcPr>
          <w:p w:rsidR="00D000F9" w:rsidRPr="00E66A91" w:rsidRDefault="00D000F9" w:rsidP="00D000F9">
            <w:pPr>
              <w:ind w:right="-1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Documentación administrativa</w:t>
            </w:r>
          </w:p>
        </w:tc>
        <w:tc>
          <w:tcPr>
            <w:tcW w:w="546" w:type="pct"/>
            <w:shd w:val="clear" w:color="auto" w:fill="DBDBDB" w:themeFill="accent3" w:themeFillTint="66"/>
            <w:vAlign w:val="center"/>
          </w:tcPr>
          <w:p w:rsidR="00D000F9" w:rsidRPr="00E66A91" w:rsidRDefault="00D000F9" w:rsidP="00D000F9">
            <w:pPr>
              <w:ind w:right="-91"/>
              <w:jc w:val="center"/>
              <w:rPr>
                <w:rFonts w:asciiTheme="minorHAnsi" w:eastAsia="Calibri" w:hAnsiTheme="minorHAnsi" w:cstheme="minorHAnsi"/>
                <w:b/>
                <w:color w:val="000000"/>
                <w:sz w:val="18"/>
                <w:szCs w:val="18"/>
              </w:rPr>
            </w:pP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w:t>
            </w:r>
          </w:p>
        </w:tc>
        <w:tc>
          <w:tcPr>
            <w:tcW w:w="3971" w:type="pct"/>
            <w:shd w:val="clear" w:color="auto" w:fill="auto"/>
            <w:vAlign w:val="center"/>
          </w:tcPr>
          <w:p w:rsidR="00E05684" w:rsidRPr="00DA0E6B" w:rsidRDefault="00E05684" w:rsidP="00E05684">
            <w:pPr>
              <w:ind w:right="-19"/>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Acreditación y representación: </w:t>
            </w:r>
            <w:r w:rsidRPr="00DA0E6B">
              <w:rPr>
                <w:rFonts w:asciiTheme="minorHAnsi" w:eastAsia="Calibri" w:hAnsiTheme="minorHAnsi" w:cstheme="minorHAnsi"/>
                <w:color w:val="000000"/>
                <w:sz w:val="18"/>
                <w:szCs w:val="18"/>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A0E6B">
              <w:rPr>
                <w:rFonts w:asciiTheme="minorHAnsi" w:eastAsia="Calibri" w:hAnsiTheme="minorHAnsi" w:cstheme="minorHAnsi"/>
                <w:b/>
                <w:color w:val="000000"/>
                <w:sz w:val="18"/>
                <w:szCs w:val="18"/>
              </w:rPr>
              <w:t xml:space="preserve"> </w:t>
            </w:r>
          </w:p>
          <w:p w:rsidR="00E05684" w:rsidRPr="00DA0E6B" w:rsidRDefault="00E05684" w:rsidP="00E05684">
            <w:pPr>
              <w:ind w:left="709" w:right="-19" w:hanging="709"/>
              <w:jc w:val="both"/>
              <w:rPr>
                <w:rFonts w:asciiTheme="minorHAnsi" w:eastAsia="Calibri" w:hAnsiTheme="minorHAnsi" w:cstheme="minorHAnsi"/>
                <w:color w:val="000000"/>
                <w:sz w:val="18"/>
                <w:szCs w:val="18"/>
              </w:rPr>
            </w:pPr>
          </w:p>
          <w:p w:rsidR="00E05684" w:rsidRPr="00DA0E6B" w:rsidRDefault="00E05684" w:rsidP="00E05684">
            <w:pPr>
              <w:ind w:right="-19"/>
              <w:jc w:val="both"/>
              <w:rPr>
                <w:rFonts w:asciiTheme="minorHAnsi" w:eastAsia="Calibri" w:hAnsiTheme="minorHAnsi" w:cstheme="minorHAnsi"/>
                <w:color w:val="000000"/>
                <w:sz w:val="16"/>
                <w:szCs w:val="16"/>
              </w:rPr>
            </w:pPr>
            <w:r w:rsidRPr="00DA0E6B">
              <w:rPr>
                <w:rFonts w:asciiTheme="minorHAnsi" w:eastAsia="Calibri" w:hAnsiTheme="minorHAnsi" w:cstheme="minorHAnsi"/>
                <w:b/>
                <w:color w:val="000000"/>
                <w:sz w:val="16"/>
                <w:szCs w:val="16"/>
              </w:rPr>
              <w:t>Del licitante:</w:t>
            </w:r>
            <w:r w:rsidRPr="00DA0E6B">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rsidR="00E05684" w:rsidRPr="00DA0E6B" w:rsidRDefault="00E05684" w:rsidP="00E05684">
            <w:pPr>
              <w:ind w:left="963" w:right="567"/>
              <w:jc w:val="both"/>
              <w:rPr>
                <w:rFonts w:asciiTheme="minorHAnsi" w:eastAsia="Calibri" w:hAnsiTheme="minorHAnsi" w:cstheme="minorHAnsi"/>
                <w:color w:val="000000"/>
                <w:sz w:val="16"/>
                <w:szCs w:val="16"/>
              </w:rPr>
            </w:pPr>
          </w:p>
          <w:p w:rsidR="00E05684" w:rsidRPr="00DA0E6B" w:rsidRDefault="00E05684" w:rsidP="00E05684">
            <w:pPr>
              <w:numPr>
                <w:ilvl w:val="0"/>
                <w:numId w:val="2"/>
              </w:numPr>
              <w:ind w:right="567"/>
              <w:jc w:val="both"/>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 xml:space="preserve">Del representante del licitante: </w:t>
            </w:r>
            <w:r w:rsidRPr="00DA0E6B">
              <w:rPr>
                <w:rFonts w:asciiTheme="minorHAnsi" w:eastAsia="Calibri" w:hAnsiTheme="minorHAnsi" w:cstheme="minorHAnsi"/>
                <w:color w:val="000000"/>
                <w:sz w:val="16"/>
                <w:szCs w:val="16"/>
              </w:rPr>
              <w:t>el número y fecha de la escritura pública en la que conste que cuenta con facultades suficientes para suscribir la propuesta, el nombre y el número del notario público, así como el lugar donde fue otorgada.</w:t>
            </w:r>
          </w:p>
          <w:p w:rsidR="00E05684" w:rsidRPr="00DA0E6B" w:rsidRDefault="00E05684" w:rsidP="00E05684">
            <w:pPr>
              <w:ind w:left="254" w:right="567" w:hanging="254"/>
              <w:jc w:val="both"/>
              <w:rPr>
                <w:rFonts w:asciiTheme="minorHAnsi" w:eastAsia="Calibri" w:hAnsiTheme="minorHAnsi" w:cstheme="minorHAnsi"/>
                <w:color w:val="000000"/>
                <w:sz w:val="18"/>
                <w:szCs w:val="18"/>
              </w:rPr>
            </w:pPr>
          </w:p>
          <w:p w:rsidR="00E05684" w:rsidRPr="00DA0E6B" w:rsidRDefault="00E05684" w:rsidP="00E05684">
            <w:pPr>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El licitante a su elección y en sustitución de este escrito podrá presentar debidamente </w:t>
            </w:r>
            <w:proofErr w:type="spellStart"/>
            <w:r w:rsidRPr="00DA0E6B">
              <w:rPr>
                <w:rFonts w:asciiTheme="minorHAnsi" w:eastAsia="Calibri" w:hAnsiTheme="minorHAnsi" w:cstheme="minorHAnsi"/>
                <w:color w:val="000000"/>
                <w:sz w:val="18"/>
                <w:szCs w:val="18"/>
              </w:rPr>
              <w:t>requisitado</w:t>
            </w:r>
            <w:proofErr w:type="spellEnd"/>
            <w:r w:rsidRPr="00DA0E6B">
              <w:rPr>
                <w:rFonts w:asciiTheme="minorHAnsi" w:eastAsia="Calibri" w:hAnsiTheme="minorHAnsi" w:cstheme="minorHAnsi"/>
                <w:color w:val="000000"/>
                <w:sz w:val="18"/>
                <w:szCs w:val="18"/>
              </w:rPr>
              <w:t xml:space="preserve">, en papel con membrete de la empresa, o bien con su nombre o razón social impreso, el formato de </w:t>
            </w:r>
            <w:r w:rsidRPr="00DA0E6B">
              <w:rPr>
                <w:rFonts w:asciiTheme="minorHAnsi" w:eastAsia="Calibri" w:hAnsiTheme="minorHAnsi" w:cstheme="minorHAnsi"/>
                <w:b/>
                <w:color w:val="000000"/>
                <w:sz w:val="18"/>
                <w:szCs w:val="18"/>
              </w:rPr>
              <w:t>“Acreditación y representación”</w:t>
            </w:r>
            <w:r w:rsidRPr="00DA0E6B">
              <w:rPr>
                <w:rFonts w:asciiTheme="minorHAnsi" w:eastAsia="Calibri" w:hAnsiTheme="minorHAnsi" w:cstheme="minorHAnsi"/>
                <w:color w:val="000000"/>
                <w:sz w:val="18"/>
                <w:szCs w:val="18"/>
              </w:rPr>
              <w:t xml:space="preserve"> que como </w:t>
            </w:r>
            <w:r w:rsidRPr="00DA0E6B">
              <w:rPr>
                <w:rFonts w:asciiTheme="minorHAnsi" w:eastAsia="Calibri" w:hAnsiTheme="minorHAnsi" w:cstheme="minorHAnsi"/>
                <w:b/>
                <w:color w:val="000000"/>
                <w:sz w:val="18"/>
                <w:szCs w:val="18"/>
              </w:rPr>
              <w:t>Anexo</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b/>
                <w:color w:val="000000"/>
                <w:sz w:val="18"/>
                <w:szCs w:val="18"/>
              </w:rPr>
              <w:t>“3”</w:t>
            </w:r>
            <w:r w:rsidRPr="00DA0E6B">
              <w:rPr>
                <w:rFonts w:asciiTheme="minorHAnsi" w:eastAsia="Calibri" w:hAnsiTheme="minorHAnsi" w:cstheme="minorHAnsi"/>
                <w:color w:val="000000"/>
                <w:sz w:val="18"/>
                <w:szCs w:val="18"/>
              </w:rPr>
              <w:t xml:space="preserve"> se integra a estas bases. </w:t>
            </w:r>
          </w:p>
          <w:p w:rsidR="00E05684" w:rsidRPr="00DA0E6B" w:rsidRDefault="00E05684" w:rsidP="00E05684">
            <w:pPr>
              <w:ind w:left="709" w:right="567" w:hanging="709"/>
              <w:jc w:val="both"/>
              <w:rPr>
                <w:rFonts w:asciiTheme="minorHAnsi" w:eastAsia="Calibri" w:hAnsiTheme="minorHAnsi" w:cstheme="minorHAnsi"/>
                <w:i/>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El proveedor previo a la firma del contrato respectivo deberá presentar original o copia certificada para su cotejo y copia simple para su archivo de estos documentos.</w:t>
            </w:r>
          </w:p>
          <w:p w:rsidR="00E05684" w:rsidRPr="00DA0E6B" w:rsidRDefault="00E05684" w:rsidP="00E05684">
            <w:pPr>
              <w:ind w:right="567"/>
              <w:jc w:val="both"/>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2</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 xml:space="preserve">Documentos </w:t>
            </w:r>
            <w:r w:rsidRPr="00DA0E6B">
              <w:rPr>
                <w:rFonts w:asciiTheme="minorHAnsi" w:eastAsia="Calibri" w:hAnsiTheme="minorHAnsi" w:cstheme="minorHAnsi"/>
                <w:b/>
                <w:color w:val="000000"/>
                <w:sz w:val="18"/>
                <w:szCs w:val="18"/>
              </w:rPr>
              <w:t>Legales o Constancia de Proveedor vigente en la Plataforma de Adquisiciones y Obra Pública de la Universidad Autónoma de Aguascalientes</w:t>
            </w: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1</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Identificación </w:t>
            </w:r>
            <w:r w:rsidRPr="00DA0E6B">
              <w:rPr>
                <w:rFonts w:asciiTheme="minorHAnsi" w:eastAsia="Calibri" w:hAnsiTheme="minorHAnsi" w:cstheme="minorHAnsi"/>
                <w:color w:val="000000"/>
                <w:sz w:val="14"/>
                <w:szCs w:val="14"/>
              </w:rPr>
              <w:t xml:space="preserve">Tanto las personas físicas como los representantes de personas morales, o de personas físicas en su caso, o el representante común, que acudan al acto de inscripción y apertura de proposiciones deberán presentar identificación </w:t>
            </w:r>
            <w:r w:rsidRPr="00DA0E6B">
              <w:rPr>
                <w:rFonts w:asciiTheme="minorHAnsi" w:eastAsia="Calibri" w:hAnsiTheme="minorHAnsi" w:cstheme="minorHAnsi"/>
                <w:b/>
                <w:color w:val="000000"/>
                <w:sz w:val="14"/>
                <w:szCs w:val="14"/>
              </w:rPr>
              <w:t>original,</w:t>
            </w:r>
            <w:r w:rsidRPr="00DA0E6B">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w:t>
            </w:r>
            <w:r w:rsidRPr="00DA0E6B">
              <w:rPr>
                <w:rFonts w:asciiTheme="minorHAnsi" w:eastAsia="Calibri" w:hAnsiTheme="minorHAnsi" w:cstheme="minorHAnsi"/>
                <w:color w:val="000000"/>
                <w:sz w:val="18"/>
                <w:szCs w:val="18"/>
              </w:rPr>
              <w:t xml:space="preserve">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RFC:</w:t>
            </w:r>
            <w:r w:rsidRPr="00DA0E6B">
              <w:rPr>
                <w:rFonts w:asciiTheme="minorHAnsi" w:eastAsia="Calibri" w:hAnsiTheme="minorHAnsi" w:cstheme="minorHAnsi"/>
                <w:color w:val="000000"/>
                <w:sz w:val="18"/>
                <w:szCs w:val="18"/>
              </w:rPr>
              <w:t xml:space="preserve"> </w:t>
            </w:r>
            <w:r w:rsidRPr="00DA0E6B">
              <w:rPr>
                <w:rFonts w:asciiTheme="minorHAnsi" w:eastAsia="Calibri" w:hAnsiTheme="minorHAnsi" w:cstheme="minorHAnsi"/>
                <w:color w:val="000000"/>
                <w:sz w:val="14"/>
                <w:szCs w:val="14"/>
              </w:rPr>
              <w:t>Registro Federal de Contribuyentes del licitante que participe en el procedimiento de licitación.</w:t>
            </w:r>
            <w:r w:rsidRPr="00DA0E6B">
              <w:rPr>
                <w:rFonts w:asciiTheme="minorHAnsi" w:eastAsia="Calibri" w:hAnsiTheme="minorHAnsi" w:cstheme="minorHAnsi"/>
                <w:color w:val="000000"/>
                <w:sz w:val="18"/>
                <w:szCs w:val="18"/>
              </w:rPr>
              <w:t xml:space="preserve"> </w:t>
            </w:r>
          </w:p>
          <w:p w:rsidR="00E05684" w:rsidRPr="00DA0E6B" w:rsidRDefault="00E05684" w:rsidP="00E05684">
            <w:pPr>
              <w:autoSpaceDE w:val="0"/>
              <w:autoSpaceDN w:val="0"/>
              <w:adjustRightInd w:val="0"/>
              <w:jc w:val="both"/>
              <w:rPr>
                <w:rFonts w:asciiTheme="minorHAnsi" w:hAnsiTheme="minorHAnsi" w:cstheme="minorHAnsi"/>
                <w:sz w:val="14"/>
                <w:szCs w:val="14"/>
                <w:lang w:val="es-MX" w:eastAsia="es-MX"/>
              </w:rPr>
            </w:pPr>
            <w:r w:rsidRPr="00DA0E6B">
              <w:rPr>
                <w:rFonts w:asciiTheme="minorHAnsi" w:hAnsiTheme="minorHAnsi" w:cstheme="minorHAnsi"/>
                <w:b/>
                <w:bCs/>
                <w:sz w:val="18"/>
                <w:szCs w:val="18"/>
                <w:lang w:val="es-MX" w:eastAsia="es-MX"/>
              </w:rPr>
              <w:t>a) Personas Morales: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En caso de personas morales, incluir el acta constitutiva de la empresa y el poder del representante legal en copia simple.</w:t>
            </w:r>
          </w:p>
          <w:p w:rsidR="00E05684" w:rsidRPr="00DA0E6B" w:rsidRDefault="00E05684" w:rsidP="00E05684">
            <w:pPr>
              <w:ind w:right="567"/>
              <w:jc w:val="both"/>
              <w:rPr>
                <w:rFonts w:asciiTheme="minorHAnsi" w:eastAsia="Calibri" w:hAnsiTheme="minorHAnsi" w:cstheme="minorHAnsi"/>
                <w:b/>
                <w:color w:val="000000"/>
                <w:sz w:val="18"/>
                <w:szCs w:val="18"/>
                <w:lang w:val="es-MX"/>
              </w:rPr>
            </w:pPr>
            <w:r w:rsidRPr="00DA0E6B">
              <w:rPr>
                <w:rFonts w:asciiTheme="minorHAnsi" w:hAnsiTheme="minorHAnsi" w:cstheme="minorHAnsi"/>
                <w:b/>
                <w:bCs/>
                <w:sz w:val="18"/>
                <w:szCs w:val="18"/>
                <w:lang w:val="es-MX" w:eastAsia="es-MX"/>
              </w:rPr>
              <w:t>b) Personas Físicas:</w:t>
            </w:r>
            <w:r w:rsidRPr="00DA0E6B">
              <w:rPr>
                <w:rFonts w:asciiTheme="minorHAnsi" w:hAnsiTheme="minorHAnsi" w:cstheme="minorHAnsi"/>
                <w:sz w:val="18"/>
                <w:szCs w:val="18"/>
                <w:lang w:val="es-MX" w:eastAsia="es-MX"/>
              </w:rPr>
              <w:t xml:space="preserve"> </w:t>
            </w:r>
            <w:r w:rsidRPr="00DA0E6B">
              <w:rPr>
                <w:rFonts w:asciiTheme="minorHAnsi" w:hAnsiTheme="minorHAnsi" w:cstheme="minorHAnsi"/>
                <w:sz w:val="14"/>
                <w:szCs w:val="14"/>
                <w:lang w:val="es-MX" w:eastAsia="es-MX"/>
              </w:rPr>
              <w:t>Acta de nacimiento en copia simple.</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caso 2</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Constancia de Proveedor vigente en la Plataforma de Adquisiciones y Obra Pública de la Universidad Autónoma de Aguascalientes: </w:t>
            </w:r>
            <w:r w:rsidRPr="00DA0E6B">
              <w:rPr>
                <w:rFonts w:asciiTheme="minorHAnsi" w:eastAsia="Calibri" w:hAnsiTheme="minorHAnsi" w:cstheme="minorHAnsi"/>
                <w:color w:val="000000"/>
                <w:sz w:val="18"/>
                <w:szCs w:val="18"/>
              </w:rPr>
              <w:t xml:space="preserve">En caso de ser proveedor registrado y activo en la Plataforma en mención, se podrá presentar en sustitución de la identificación oficial (original y copia), RFC, Acta Constitutiva y/o Acta de nacimiento, la constancia vigente que se imprime de la plataforma, lo </w:t>
            </w:r>
            <w:proofErr w:type="gramStart"/>
            <w:r w:rsidRPr="00DA0E6B">
              <w:rPr>
                <w:rFonts w:asciiTheme="minorHAnsi" w:eastAsia="Calibri" w:hAnsiTheme="minorHAnsi" w:cstheme="minorHAnsi"/>
                <w:color w:val="000000"/>
                <w:sz w:val="18"/>
                <w:szCs w:val="18"/>
              </w:rPr>
              <w:t>cual  lo</w:t>
            </w:r>
            <w:proofErr w:type="gramEnd"/>
            <w:r w:rsidRPr="00DA0E6B">
              <w:rPr>
                <w:rFonts w:asciiTheme="minorHAnsi" w:eastAsia="Calibri" w:hAnsiTheme="minorHAnsi" w:cstheme="minorHAnsi"/>
                <w:color w:val="000000"/>
                <w:sz w:val="18"/>
                <w:szCs w:val="18"/>
              </w:rPr>
              <w:t xml:space="preserve"> acredita como Proveedor de la Universidad.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Pr="00DA0E6B" w:rsidRDefault="00E05684" w:rsidP="00E05684">
            <w:pPr>
              <w:ind w:right="567"/>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Para ambos: </w:t>
            </w:r>
          </w:p>
          <w:p w:rsidR="00E05684" w:rsidRPr="00DA0E6B" w:rsidRDefault="00E05684" w:rsidP="00E05684">
            <w:pPr>
              <w:ind w:right="567"/>
              <w:jc w:val="both"/>
              <w:rPr>
                <w:rFonts w:asciiTheme="minorHAnsi" w:eastAsia="Calibri" w:hAnsiTheme="minorHAnsi" w:cstheme="minorHAnsi"/>
                <w:b/>
                <w:color w:val="000000"/>
                <w:sz w:val="18"/>
                <w:szCs w:val="18"/>
              </w:rPr>
            </w:pPr>
          </w:p>
          <w:p w:rsidR="00E05684" w:rsidRDefault="00E05684" w:rsidP="00E05684">
            <w:pPr>
              <w:ind w:right="126"/>
              <w:jc w:val="both"/>
              <w:rPr>
                <w:rFonts w:asciiTheme="minorHAnsi" w:eastAsia="Calibri" w:hAnsiTheme="minorHAnsi" w:cstheme="minorHAnsi"/>
                <w:color w:val="000000"/>
                <w:sz w:val="14"/>
                <w:szCs w:val="14"/>
              </w:rPr>
            </w:pPr>
            <w:r w:rsidRPr="00DA0E6B">
              <w:rPr>
                <w:rFonts w:asciiTheme="minorHAnsi" w:eastAsia="Calibri" w:hAnsiTheme="minorHAnsi" w:cstheme="minorHAnsi"/>
                <w:b/>
                <w:color w:val="000000"/>
                <w:sz w:val="18"/>
                <w:szCs w:val="18"/>
              </w:rPr>
              <w:t>Carta poder:</w:t>
            </w:r>
            <w:r w:rsidRPr="00DA0E6B">
              <w:rPr>
                <w:rFonts w:asciiTheme="minorHAnsi" w:eastAsia="Calibri" w:hAnsiTheme="minorHAnsi" w:cstheme="minorHAnsi"/>
                <w:b/>
                <w:color w:val="000000"/>
                <w:sz w:val="14"/>
                <w:szCs w:val="14"/>
              </w:rPr>
              <w:t xml:space="preserve"> </w:t>
            </w:r>
            <w:r w:rsidRPr="00DA0E6B">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DA0E6B">
              <w:rPr>
                <w:rFonts w:asciiTheme="minorHAnsi" w:eastAsia="Calibri" w:hAnsiTheme="minorHAnsi" w:cstheme="minorHAnsi"/>
                <w:color w:val="000000"/>
                <w:sz w:val="14"/>
                <w:szCs w:val="14"/>
              </w:rPr>
              <w:t>requisitada</w:t>
            </w:r>
            <w:proofErr w:type="spellEnd"/>
            <w:r w:rsidRPr="00DA0E6B">
              <w:rPr>
                <w:rFonts w:asciiTheme="minorHAnsi" w:eastAsia="Calibri" w:hAnsiTheme="minorHAnsi" w:cstheme="minorHAnsi"/>
                <w:color w:val="000000"/>
                <w:sz w:val="14"/>
                <w:szCs w:val="14"/>
              </w:rPr>
              <w:t xml:space="preserve"> de acuerdo con el formato anexo a estas bases, acompañada de las dos identificaciones</w:t>
            </w:r>
            <w:r w:rsidRPr="00DA0E6B">
              <w:rPr>
                <w:rFonts w:asciiTheme="minorHAnsi" w:eastAsia="Calibri" w:hAnsiTheme="minorHAnsi" w:cstheme="minorHAnsi"/>
                <w:b/>
                <w:color w:val="000000"/>
                <w:sz w:val="14"/>
                <w:szCs w:val="14"/>
              </w:rPr>
              <w:t xml:space="preserve"> originales y copias, la del licitante o su representante legal </w:t>
            </w:r>
            <w:r w:rsidRPr="00DA0E6B">
              <w:rPr>
                <w:rFonts w:asciiTheme="minorHAnsi" w:eastAsia="Calibri" w:hAnsiTheme="minorHAnsi" w:cstheme="minorHAnsi"/>
                <w:color w:val="000000"/>
                <w:sz w:val="14"/>
                <w:szCs w:val="14"/>
              </w:rPr>
              <w:t>o común que firme la propuesta, y la de la persona que asista a presentar la propuesta</w:t>
            </w:r>
            <w:r w:rsidRPr="00DA0E6B">
              <w:rPr>
                <w:rFonts w:asciiTheme="minorHAnsi" w:eastAsia="Calibri" w:hAnsiTheme="minorHAnsi" w:cstheme="minorHAnsi"/>
                <w:b/>
                <w:color w:val="000000"/>
                <w:sz w:val="14"/>
                <w:szCs w:val="14"/>
              </w:rPr>
              <w:t>.</w:t>
            </w:r>
            <w:r w:rsidRPr="00DA0E6B">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rsidR="00E05684" w:rsidRPr="00DE314D"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EB61E2">
        <w:tc>
          <w:tcPr>
            <w:tcW w:w="483" w:type="pct"/>
            <w:shd w:val="clear" w:color="auto" w:fill="auto"/>
          </w:tcPr>
          <w:p w:rsidR="00E05684" w:rsidRPr="00E66A91" w:rsidRDefault="00E05684" w:rsidP="00E05684">
            <w:pPr>
              <w:ind w:right="-89"/>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2.1</w:t>
            </w:r>
          </w:p>
        </w:tc>
        <w:tc>
          <w:tcPr>
            <w:tcW w:w="3971" w:type="pct"/>
            <w:shd w:val="clear" w:color="auto" w:fill="auto"/>
            <w:vAlign w:val="center"/>
          </w:tcPr>
          <w:p w:rsidR="00E05684" w:rsidRDefault="00E05684" w:rsidP="00E05684">
            <w:pPr>
              <w:ind w:right="126"/>
              <w:jc w:val="both"/>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Documentos legales adicionales:</w:t>
            </w:r>
          </w:p>
          <w:p w:rsidR="00E05684" w:rsidRDefault="00E05684" w:rsidP="00E05684">
            <w:pPr>
              <w:ind w:right="126"/>
              <w:jc w:val="both"/>
              <w:rPr>
                <w:rFonts w:asciiTheme="minorHAnsi" w:eastAsia="Calibri" w:hAnsiTheme="minorHAnsi" w:cstheme="minorHAnsi"/>
                <w:b/>
                <w:color w:val="000000"/>
                <w:sz w:val="18"/>
                <w:szCs w:val="18"/>
              </w:rPr>
            </w:pPr>
          </w:p>
          <w:p w:rsidR="00E05684" w:rsidRPr="006B5716" w:rsidRDefault="00E05684" w:rsidP="00E05684">
            <w:pPr>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Anexar la Opinión Positiva de los siguientes documentos:</w:t>
            </w:r>
          </w:p>
          <w:p w:rsidR="00E05684" w:rsidRPr="006B5716" w:rsidRDefault="00E05684" w:rsidP="00E0568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 xml:space="preserve">Comprobante del SAT en donde se indica que está al corriente de sus obligaciones fiscales. </w:t>
            </w:r>
          </w:p>
          <w:p w:rsidR="00E05684" w:rsidRDefault="00E05684" w:rsidP="00E05684">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Opinión del Cumplimiento de Obligaciones fiscales en materia de Seguridad Social</w:t>
            </w:r>
            <w:r w:rsidR="008F6716">
              <w:rPr>
                <w:rFonts w:asciiTheme="minorHAnsi" w:eastAsia="Calibri" w:hAnsiTheme="minorHAnsi" w:cstheme="minorHAnsi"/>
                <w:color w:val="000000"/>
                <w:sz w:val="18"/>
                <w:szCs w:val="18"/>
              </w:rPr>
              <w:t>.</w:t>
            </w:r>
          </w:p>
          <w:p w:rsidR="00E05684" w:rsidRPr="006B5716" w:rsidRDefault="008F6716" w:rsidP="008F6716">
            <w:pPr>
              <w:pStyle w:val="Prrafodelista"/>
              <w:numPr>
                <w:ilvl w:val="0"/>
                <w:numId w:val="32"/>
              </w:numPr>
              <w:spacing w:after="160" w:line="259" w:lineRule="auto"/>
              <w:contextualSpacing/>
              <w:rPr>
                <w:rFonts w:asciiTheme="minorHAnsi" w:eastAsia="Calibri" w:hAnsiTheme="minorHAnsi" w:cstheme="minorHAnsi"/>
                <w:color w:val="000000"/>
                <w:sz w:val="18"/>
                <w:szCs w:val="18"/>
              </w:rPr>
            </w:pPr>
            <w:r w:rsidRPr="006B5716">
              <w:rPr>
                <w:rFonts w:asciiTheme="minorHAnsi" w:eastAsia="Calibri" w:hAnsiTheme="minorHAnsi" w:cstheme="minorHAnsi"/>
                <w:color w:val="000000"/>
                <w:sz w:val="18"/>
                <w:szCs w:val="18"/>
              </w:rPr>
              <w:t>Constancia de situación fiscal del INFONAVIT.</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p>
        </w:tc>
      </w:tr>
      <w:tr w:rsidR="00E05684" w:rsidRPr="00E66A91" w:rsidTr="00EB61E2">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3</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Manifiesto: </w:t>
            </w:r>
            <w:r w:rsidRPr="00DA0E6B">
              <w:rPr>
                <w:rFonts w:asciiTheme="minorHAnsi" w:eastAsia="Calibri" w:hAnsiTheme="minorHAnsi" w:cstheme="minorHAnsi"/>
                <w:color w:val="000000"/>
                <w:sz w:val="18"/>
                <w:szCs w:val="18"/>
              </w:rPr>
              <w:t xml:space="preserve">Presentar declaración por escrito bajo protesta de decir verdad de no encontrarse en alguno de los supuestos que señala el artículo 71 de la Ley y manifiesto de calidad y garantía de los bienes, de acuerdo al formato del </w:t>
            </w:r>
            <w:r w:rsidRPr="00DA0E6B">
              <w:rPr>
                <w:rFonts w:asciiTheme="minorHAnsi" w:eastAsia="Calibri" w:hAnsiTheme="minorHAnsi" w:cstheme="minorHAnsi"/>
                <w:b/>
                <w:color w:val="000000"/>
                <w:sz w:val="18"/>
                <w:szCs w:val="18"/>
              </w:rPr>
              <w:t>Anexo “5”</w:t>
            </w:r>
            <w:r w:rsidRPr="00DA0E6B">
              <w:rPr>
                <w:rFonts w:asciiTheme="minorHAnsi" w:eastAsia="Calibri" w:hAnsiTheme="minorHAnsi" w:cstheme="minorHAnsi"/>
                <w:color w:val="000000"/>
                <w:sz w:val="18"/>
                <w:szCs w:val="18"/>
              </w:rPr>
              <w:t>, que se integra a estas bases.</w:t>
            </w:r>
          </w:p>
          <w:p w:rsidR="00E05684" w:rsidRPr="00DA0E6B" w:rsidRDefault="00E05684" w:rsidP="00E05684">
            <w:pPr>
              <w:ind w:right="567"/>
              <w:jc w:val="both"/>
              <w:rPr>
                <w:rFonts w:asciiTheme="minorHAnsi" w:eastAsia="Calibri" w:hAnsiTheme="minorHAnsi" w:cstheme="minorHAnsi"/>
                <w:b/>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lastRenderedPageBreak/>
              <w:t>4</w:t>
            </w:r>
          </w:p>
        </w:tc>
        <w:tc>
          <w:tcPr>
            <w:tcW w:w="3971" w:type="pct"/>
            <w:shd w:val="clear" w:color="auto" w:fill="auto"/>
            <w:vAlign w:val="center"/>
          </w:tcPr>
          <w:p w:rsidR="00E05684" w:rsidRPr="00DA0E6B" w:rsidRDefault="00E05684" w:rsidP="00E05684">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 xml:space="preserve">Presentar copia de la transferencia de pago de bases </w:t>
            </w:r>
            <w:r w:rsidRPr="00DA0E6B">
              <w:rPr>
                <w:rFonts w:asciiTheme="minorHAnsi" w:eastAsia="Calibri" w:hAnsiTheme="minorHAnsi" w:cstheme="minorHAnsi"/>
                <w:color w:val="000000"/>
                <w:sz w:val="18"/>
                <w:szCs w:val="18"/>
              </w:rPr>
              <w:t>de las bases correspondiente a la presente licitación, en caso contrario no se admitirá su participación y se procederá a su descalificación.</w:t>
            </w:r>
          </w:p>
          <w:p w:rsidR="00E05684" w:rsidRPr="00DA0E6B" w:rsidRDefault="00E05684" w:rsidP="00E05684">
            <w:pPr>
              <w:ind w:right="567"/>
              <w:jc w:val="both"/>
              <w:rPr>
                <w:rFonts w:asciiTheme="minorHAnsi" w:eastAsia="Calibri" w:hAnsiTheme="minorHAnsi" w:cstheme="minorHAnsi"/>
                <w:color w:val="000000"/>
                <w:sz w:val="18"/>
                <w:szCs w:val="18"/>
              </w:rPr>
            </w:pPr>
          </w:p>
          <w:p w:rsidR="00E05684" w:rsidRPr="00035501" w:rsidRDefault="00E05684" w:rsidP="00035501">
            <w:pPr>
              <w:ind w:right="126"/>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(Deberá de presentarse a nombre de la empresa que está participando en la Licitación y dentro de las fechas establecidas para ello).</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D000F9">
        <w:tc>
          <w:tcPr>
            <w:tcW w:w="483"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p>
        </w:tc>
        <w:tc>
          <w:tcPr>
            <w:tcW w:w="3971" w:type="pct"/>
            <w:shd w:val="clear" w:color="auto" w:fill="D9D9D9"/>
            <w:vAlign w:val="center"/>
          </w:tcPr>
          <w:p w:rsidR="00E05684" w:rsidRPr="00E66A91" w:rsidRDefault="00E05684" w:rsidP="00E05684">
            <w:pPr>
              <w:ind w:right="567"/>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Documentación propuesta técnica</w:t>
            </w:r>
          </w:p>
        </w:tc>
        <w:tc>
          <w:tcPr>
            <w:tcW w:w="546" w:type="pct"/>
            <w:shd w:val="clear" w:color="auto" w:fill="D9D9D9"/>
            <w:vAlign w:val="center"/>
          </w:tcPr>
          <w:p w:rsidR="00E05684" w:rsidRPr="00E66A91" w:rsidRDefault="00E05684" w:rsidP="00E05684">
            <w:pPr>
              <w:ind w:right="-91"/>
              <w:rPr>
                <w:rFonts w:asciiTheme="minorHAnsi" w:eastAsia="Calibri" w:hAnsiTheme="minorHAnsi" w:cstheme="minorHAnsi"/>
                <w:b/>
                <w:color w:val="000000"/>
                <w:sz w:val="18"/>
                <w:szCs w:val="18"/>
              </w:rPr>
            </w:pP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5</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b/>
                <w:color w:val="000000"/>
                <w:sz w:val="18"/>
                <w:szCs w:val="18"/>
              </w:rPr>
              <w:t>Especificaciones técnicas:</w:t>
            </w:r>
            <w:r w:rsidRPr="00DA0E6B">
              <w:rPr>
                <w:rFonts w:asciiTheme="minorHAnsi" w:eastAsia="Calibri" w:hAnsiTheme="minorHAnsi" w:cstheme="minorHAnsi"/>
                <w:color w:val="000000"/>
                <w:sz w:val="18"/>
                <w:szCs w:val="18"/>
              </w:rPr>
              <w:t xml:space="preserve"> El licitante deberá presentar su propuesta, con una descripción amplia, detallada y legible de los bienes ofertados, ajustándose a los requisitos mínimos establecidos para los bienes en el </w:t>
            </w:r>
            <w:r w:rsidRPr="00DA0E6B">
              <w:rPr>
                <w:rFonts w:asciiTheme="minorHAnsi" w:eastAsia="Calibri" w:hAnsiTheme="minorHAnsi" w:cstheme="minorHAnsi"/>
                <w:b/>
                <w:color w:val="000000"/>
                <w:sz w:val="18"/>
                <w:szCs w:val="18"/>
              </w:rPr>
              <w:t xml:space="preserve">Anexo "1", </w:t>
            </w:r>
            <w:r w:rsidRPr="00DA0E6B">
              <w:rPr>
                <w:rFonts w:asciiTheme="minorHAnsi" w:eastAsia="Calibri" w:hAnsiTheme="minorHAnsi" w:cstheme="minorHAnsi"/>
                <w:color w:val="000000"/>
                <w:sz w:val="18"/>
                <w:szCs w:val="18"/>
              </w:rPr>
              <w:t>indicando la partida, descripción, unidad de medida, cantidad, marca y modelo</w:t>
            </w:r>
            <w:r w:rsidRPr="00DA0E6B">
              <w:rPr>
                <w:rFonts w:asciiTheme="minorHAnsi" w:eastAsia="Calibri" w:hAnsiTheme="minorHAnsi" w:cstheme="minorHAnsi"/>
                <w:b/>
                <w:color w:val="000000"/>
                <w:sz w:val="18"/>
                <w:szCs w:val="18"/>
              </w:rPr>
              <w:t xml:space="preserve"> </w:t>
            </w:r>
            <w:r w:rsidRPr="00DA0E6B">
              <w:rPr>
                <w:rFonts w:asciiTheme="minorHAnsi" w:eastAsia="Calibri" w:hAnsiTheme="minorHAnsi" w:cstheme="minorHAnsi"/>
                <w:color w:val="000000"/>
                <w:sz w:val="18"/>
                <w:szCs w:val="18"/>
              </w:rPr>
              <w:t>de los bienes ofertados. Las características establecidas en esta convocatoria son las mínimas requeridas pudiendo ofertarse bienes de características superiores. El licitante deberá modificar el anexo “1” conforme a lo realmente ofertado en su propuesta.</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6</w:t>
            </w:r>
          </w:p>
        </w:tc>
        <w:tc>
          <w:tcPr>
            <w:tcW w:w="3971" w:type="pct"/>
            <w:shd w:val="clear" w:color="auto" w:fill="auto"/>
            <w:vAlign w:val="center"/>
          </w:tcPr>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 xml:space="preserve">Información Técnica documental: </w:t>
            </w:r>
          </w:p>
          <w:p w:rsidR="00E05684" w:rsidRPr="00DA0E6B"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sz w:val="18"/>
                <w:szCs w:val="18"/>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DA0E6B">
              <w:rPr>
                <w:rFonts w:asciiTheme="minorHAnsi" w:eastAsia="Calibri" w:hAnsiTheme="minorHAnsi" w:cstheme="minorHAnsi"/>
                <w:b/>
                <w:sz w:val="18"/>
                <w:szCs w:val="18"/>
              </w:rPr>
              <w:t xml:space="preserve"> </w:t>
            </w:r>
            <w:r w:rsidRPr="00DA0E6B">
              <w:rPr>
                <w:rFonts w:asciiTheme="minorHAnsi" w:eastAsia="Calibri" w:hAnsiTheme="minorHAnsi" w:cstheme="minorHAnsi"/>
                <w:color w:val="000000"/>
                <w:sz w:val="18"/>
                <w:szCs w:val="18"/>
              </w:rPr>
              <w:t>(emitidos por el fabricante de los bienes ofertados, o carta original del fabricante; en los cuales se puedan corroborar las características técnicas de los bienes ofertados).</w:t>
            </w:r>
          </w:p>
          <w:p w:rsidR="00E05684" w:rsidRPr="00DA0E6B" w:rsidRDefault="00E05684" w:rsidP="00E05684">
            <w:pPr>
              <w:widowControl w:val="0"/>
              <w:autoSpaceDE w:val="0"/>
              <w:autoSpaceDN w:val="0"/>
              <w:adjustRightInd w:val="0"/>
              <w:jc w:val="both"/>
              <w:rPr>
                <w:rFonts w:asciiTheme="minorHAnsi" w:eastAsia="Calibri" w:hAnsiTheme="minorHAnsi" w:cstheme="minorHAnsi"/>
                <w:b/>
                <w:color w:val="000000"/>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7</w:t>
            </w:r>
          </w:p>
        </w:tc>
        <w:tc>
          <w:tcPr>
            <w:tcW w:w="3971" w:type="pct"/>
            <w:shd w:val="clear" w:color="auto" w:fill="auto"/>
            <w:vAlign w:val="center"/>
          </w:tcPr>
          <w:p w:rsidR="00E05684" w:rsidRPr="00E66A91" w:rsidRDefault="00E05684" w:rsidP="00E05684">
            <w:pPr>
              <w:widowControl w:val="0"/>
              <w:autoSpaceDE w:val="0"/>
              <w:autoSpaceDN w:val="0"/>
              <w:adjustRightInd w:val="0"/>
              <w:jc w:val="both"/>
              <w:rPr>
                <w:rFonts w:asciiTheme="minorHAnsi" w:eastAsia="Calibri" w:hAnsiTheme="minorHAnsi" w:cstheme="minorHAnsi"/>
                <w:color w:val="000000"/>
                <w:sz w:val="18"/>
                <w:szCs w:val="18"/>
              </w:rPr>
            </w:pPr>
            <w:r w:rsidRPr="00E66A91">
              <w:rPr>
                <w:rFonts w:asciiTheme="minorHAnsi" w:eastAsia="Calibri" w:hAnsiTheme="minorHAnsi" w:cstheme="minorHAnsi"/>
                <w:b/>
                <w:color w:val="000000"/>
                <w:sz w:val="18"/>
                <w:szCs w:val="18"/>
              </w:rPr>
              <w:t>Tiempo y lugar de entrega de los bienes:</w:t>
            </w:r>
            <w:r w:rsidRPr="00E66A91">
              <w:rPr>
                <w:rFonts w:asciiTheme="minorHAnsi" w:eastAsia="Calibri" w:hAnsiTheme="minorHAnsi" w:cstheme="minorHAnsi"/>
                <w:color w:val="000000"/>
                <w:sz w:val="18"/>
                <w:szCs w:val="18"/>
              </w:rPr>
              <w:t xml:space="preserve"> entregar el </w:t>
            </w:r>
            <w:r w:rsidRPr="00E66A91">
              <w:rPr>
                <w:rFonts w:asciiTheme="minorHAnsi" w:eastAsia="Calibri" w:hAnsiTheme="minorHAnsi" w:cstheme="minorHAnsi"/>
                <w:b/>
                <w:color w:val="000000"/>
                <w:sz w:val="18"/>
                <w:szCs w:val="18"/>
              </w:rPr>
              <w:t>Anexo “2”</w:t>
            </w:r>
            <w:r w:rsidRPr="00E66A91">
              <w:rPr>
                <w:rFonts w:asciiTheme="minorHAnsi" w:eastAsia="Calibri" w:hAnsiTheme="minorHAnsi" w:cstheme="minorHAnsi"/>
                <w:color w:val="000000"/>
                <w:sz w:val="18"/>
                <w:szCs w:val="18"/>
              </w:rPr>
              <w:t xml:space="preserve"> firmado, en el cual constara el compromiso de realizar la entrega en lugar y fechas que se indica. </w:t>
            </w:r>
          </w:p>
          <w:p w:rsidR="00E05684" w:rsidRPr="00E66A91" w:rsidRDefault="00E05684" w:rsidP="00E05684">
            <w:pPr>
              <w:pStyle w:val="Prrafodelista"/>
              <w:rPr>
                <w:rFonts w:asciiTheme="minorHAnsi" w:eastAsia="Calibri" w:hAnsiTheme="minorHAnsi" w:cstheme="minorHAnsi"/>
                <w:color w:val="000000"/>
                <w:sz w:val="18"/>
                <w:szCs w:val="18"/>
              </w:rPr>
            </w:pPr>
          </w:p>
          <w:p w:rsidR="00E05684" w:rsidRPr="00E66A91" w:rsidRDefault="00E05684" w:rsidP="00E05684">
            <w:pPr>
              <w:tabs>
                <w:tab w:val="left" w:pos="1080"/>
              </w:tabs>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Se deberá considerar lo establecido en el numeral II.2 de estas Bases.</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587397" w:rsidRDefault="00E05684" w:rsidP="00E05684">
            <w:pPr>
              <w:ind w:right="-91"/>
              <w:jc w:val="center"/>
              <w:rPr>
                <w:rFonts w:asciiTheme="minorHAnsi" w:eastAsia="Calibri" w:hAnsiTheme="minorHAnsi" w:cstheme="minorHAnsi"/>
                <w:b/>
                <w:color w:val="000000"/>
                <w:sz w:val="18"/>
                <w:szCs w:val="18"/>
                <w:highlight w:val="yellow"/>
              </w:rPr>
            </w:pPr>
            <w:r w:rsidRPr="00D27DB0">
              <w:rPr>
                <w:rFonts w:asciiTheme="minorHAnsi" w:eastAsia="Calibri" w:hAnsiTheme="minorHAnsi" w:cstheme="minorHAnsi"/>
                <w:b/>
                <w:color w:val="000000"/>
                <w:sz w:val="18"/>
                <w:szCs w:val="18"/>
              </w:rPr>
              <w:t>8</w:t>
            </w:r>
          </w:p>
        </w:tc>
        <w:tc>
          <w:tcPr>
            <w:tcW w:w="3971" w:type="pct"/>
            <w:shd w:val="clear" w:color="auto" w:fill="auto"/>
            <w:vAlign w:val="center"/>
          </w:tcPr>
          <w:p w:rsidR="004E621D" w:rsidRPr="00E66A91"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E66A91">
              <w:rPr>
                <w:rFonts w:asciiTheme="minorHAnsi" w:eastAsia="Calibri" w:hAnsiTheme="minorHAnsi" w:cstheme="minorHAnsi"/>
                <w:b/>
                <w:bCs/>
                <w:sz w:val="18"/>
                <w:szCs w:val="18"/>
              </w:rPr>
              <w:t xml:space="preserve">Respaldo del Fabricante: </w:t>
            </w:r>
            <w:r w:rsidRPr="00E66A91">
              <w:rPr>
                <w:rFonts w:asciiTheme="minorHAnsi" w:eastAsia="Calibri" w:hAnsiTheme="minorHAnsi" w:cstheme="minorHAnsi"/>
                <w:bCs/>
                <w:sz w:val="18"/>
                <w:szCs w:val="18"/>
              </w:rPr>
              <w:t>Se deberá presentar</w:t>
            </w:r>
            <w:r w:rsidRPr="00E66A91">
              <w:rPr>
                <w:rFonts w:asciiTheme="minorHAnsi" w:eastAsia="Calibri" w:hAnsiTheme="minorHAnsi" w:cstheme="minorHAnsi"/>
                <w:b/>
                <w:bCs/>
                <w:sz w:val="18"/>
                <w:szCs w:val="18"/>
              </w:rPr>
              <w:t xml:space="preserve"> </w:t>
            </w:r>
            <w:r w:rsidRPr="00E66A91">
              <w:rPr>
                <w:rFonts w:asciiTheme="minorHAnsi" w:eastAsia="Calibri" w:hAnsiTheme="minorHAnsi" w:cstheme="minorHAnsi"/>
                <w:bCs/>
                <w:sz w:val="18"/>
                <w:szCs w:val="18"/>
              </w:rPr>
              <w:t>documento original firmado que acredite tal circunstancia de acuerdo a lo siguiente: Podrán</w:t>
            </w:r>
            <w:r w:rsidRPr="00E66A91">
              <w:rPr>
                <w:rFonts w:asciiTheme="minorHAnsi" w:eastAsia="Calibri" w:hAnsiTheme="minorHAnsi" w:cstheme="minorHAnsi"/>
                <w:sz w:val="18"/>
                <w:szCs w:val="18"/>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rsidR="004E621D" w:rsidRPr="00E66A91" w:rsidRDefault="004E621D" w:rsidP="004E621D">
            <w:pPr>
              <w:pStyle w:val="Textoindependiente"/>
              <w:jc w:val="both"/>
              <w:rPr>
                <w:rFonts w:asciiTheme="minorHAnsi" w:eastAsia="Calibri" w:hAnsiTheme="minorHAnsi" w:cstheme="minorHAnsi"/>
                <w:sz w:val="18"/>
                <w:szCs w:val="18"/>
                <w:lang w:val="es-ES"/>
              </w:rPr>
            </w:pPr>
          </w:p>
          <w:p w:rsidR="004E621D" w:rsidRDefault="004E621D" w:rsidP="004E621D">
            <w:pPr>
              <w:pStyle w:val="Textoindependiente"/>
              <w:jc w:val="both"/>
              <w:rPr>
                <w:rFonts w:asciiTheme="minorHAnsi" w:eastAsia="Calibri" w:hAnsiTheme="minorHAnsi" w:cstheme="minorHAnsi"/>
                <w:sz w:val="18"/>
                <w:szCs w:val="18"/>
                <w:lang w:val="es-MX"/>
              </w:rPr>
            </w:pPr>
            <w:r w:rsidRPr="00E66A91">
              <w:rPr>
                <w:rFonts w:asciiTheme="minorHAnsi" w:eastAsia="Calibri" w:hAnsiTheme="minorHAnsi" w:cstheme="minorHAnsi"/>
                <w:b w:val="0"/>
                <w:sz w:val="18"/>
                <w:szCs w:val="18"/>
              </w:rPr>
              <w:t>Los fabricantes o subsidiarias del fabricante deberán presentar escrito, bajo protesta de decir verdad, que los bienes que oferten son de su manufactura</w:t>
            </w:r>
            <w:r w:rsidRPr="00E66A91">
              <w:rPr>
                <w:rFonts w:asciiTheme="minorHAnsi" w:eastAsia="Calibri" w:hAnsiTheme="minorHAnsi" w:cstheme="minorHAnsi"/>
                <w:sz w:val="18"/>
                <w:szCs w:val="18"/>
              </w:rPr>
              <w:t>,  los distribuidores</w:t>
            </w:r>
            <w:r w:rsidRPr="00E66A91">
              <w:rPr>
                <w:rFonts w:asciiTheme="minorHAnsi" w:eastAsia="Calibri" w:hAnsiTheme="minorHAnsi" w:cstheme="minorHAnsi"/>
                <w:sz w:val="18"/>
                <w:szCs w:val="18"/>
                <w:lang w:val="es-MX"/>
              </w:rPr>
              <w:t xml:space="preserve"> autorizados</w:t>
            </w:r>
            <w:r w:rsidRPr="00E66A91">
              <w:rPr>
                <w:rFonts w:asciiTheme="minorHAnsi" w:eastAsia="Calibri" w:hAnsiTheme="minorHAnsi" w:cstheme="minorHAnsi"/>
                <w:sz w:val="18"/>
                <w:szCs w:val="18"/>
              </w:rPr>
              <w:t xml:space="preserve"> deberán presentar documento original expedido por el fabricante o subsidiaria del fabricante de los bienes ofertados en el cual acredite la representación y el respaldo solicitados.</w:t>
            </w:r>
            <w:r>
              <w:rPr>
                <w:rFonts w:asciiTheme="minorHAnsi" w:eastAsia="Calibri" w:hAnsiTheme="minorHAnsi" w:cstheme="minorHAnsi"/>
                <w:sz w:val="18"/>
                <w:szCs w:val="18"/>
                <w:lang w:val="es-MX"/>
              </w:rPr>
              <w:t xml:space="preserve"> </w:t>
            </w:r>
            <w:r w:rsidRPr="00E66A91">
              <w:rPr>
                <w:rFonts w:asciiTheme="minorHAnsi" w:eastAsia="Calibri" w:hAnsiTheme="minorHAnsi" w:cstheme="minorHAnsi"/>
                <w:sz w:val="18"/>
                <w:szCs w:val="18"/>
                <w:lang w:val="es-MX"/>
              </w:rPr>
              <w:t xml:space="preserve">Anexo </w:t>
            </w:r>
            <w:r>
              <w:rPr>
                <w:rFonts w:asciiTheme="minorHAnsi" w:eastAsia="Calibri" w:hAnsiTheme="minorHAnsi" w:cstheme="minorHAnsi"/>
                <w:sz w:val="18"/>
                <w:szCs w:val="18"/>
                <w:lang w:val="es-MX"/>
              </w:rPr>
              <w:t>“</w:t>
            </w:r>
            <w:r w:rsidRPr="00E66A91">
              <w:rPr>
                <w:rFonts w:asciiTheme="minorHAnsi" w:eastAsia="Calibri" w:hAnsiTheme="minorHAnsi" w:cstheme="minorHAnsi"/>
                <w:sz w:val="18"/>
                <w:szCs w:val="18"/>
                <w:lang w:val="es-MX"/>
              </w:rPr>
              <w:t>6”</w:t>
            </w:r>
          </w:p>
          <w:p w:rsidR="004E621D" w:rsidRDefault="004E621D" w:rsidP="004E621D">
            <w:pPr>
              <w:pStyle w:val="Textoindependiente"/>
              <w:jc w:val="both"/>
              <w:rPr>
                <w:rFonts w:asciiTheme="minorHAnsi" w:eastAsia="Calibri" w:hAnsiTheme="minorHAnsi" w:cstheme="minorHAnsi"/>
                <w:sz w:val="18"/>
                <w:szCs w:val="18"/>
                <w:lang w:val="es-MX"/>
              </w:rPr>
            </w:pPr>
          </w:p>
          <w:p w:rsidR="004E621D" w:rsidRPr="00E66A91" w:rsidRDefault="004E621D" w:rsidP="004E621D">
            <w:pPr>
              <w:pStyle w:val="Textoindependiente"/>
              <w:jc w:val="both"/>
              <w:rPr>
                <w:rFonts w:asciiTheme="minorHAnsi" w:eastAsia="Calibri" w:hAnsiTheme="minorHAnsi" w:cstheme="minorHAnsi"/>
                <w:sz w:val="18"/>
                <w:szCs w:val="18"/>
                <w:lang w:val="es-MX"/>
              </w:rPr>
            </w:pPr>
            <w:r>
              <w:rPr>
                <w:rFonts w:asciiTheme="minorHAnsi" w:eastAsia="Calibri" w:hAnsiTheme="minorHAnsi" w:cstheme="minorHAnsi"/>
                <w:sz w:val="18"/>
                <w:szCs w:val="18"/>
                <w:lang w:val="es-MX"/>
              </w:rPr>
              <w:t>(Podrán participar empresas con carta de respaldo del mayorista o distribuidor autorizado, en donde si deberán manifestar estar respaldados directamente por el fabricante)</w:t>
            </w:r>
          </w:p>
          <w:p w:rsidR="004E621D" w:rsidRPr="00D048D3" w:rsidRDefault="004E621D" w:rsidP="004E621D">
            <w:pPr>
              <w:widowControl w:val="0"/>
              <w:autoSpaceDE w:val="0"/>
              <w:autoSpaceDN w:val="0"/>
              <w:adjustRightInd w:val="0"/>
              <w:jc w:val="both"/>
              <w:rPr>
                <w:rFonts w:asciiTheme="minorHAnsi" w:eastAsia="Calibri" w:hAnsiTheme="minorHAnsi" w:cstheme="minorHAnsi"/>
                <w:sz w:val="16"/>
                <w:szCs w:val="16"/>
                <w:lang w:val="es-MX"/>
              </w:rPr>
            </w:pPr>
          </w:p>
          <w:p w:rsidR="00E05684" w:rsidRDefault="004E621D" w:rsidP="004E621D">
            <w:pPr>
              <w:widowControl w:val="0"/>
              <w:autoSpaceDE w:val="0"/>
              <w:autoSpaceDN w:val="0"/>
              <w:adjustRightInd w:val="0"/>
              <w:jc w:val="both"/>
              <w:rPr>
                <w:rFonts w:asciiTheme="minorHAnsi" w:eastAsia="Calibri" w:hAnsiTheme="minorHAnsi" w:cstheme="minorHAnsi"/>
                <w:sz w:val="16"/>
                <w:szCs w:val="16"/>
              </w:rPr>
            </w:pPr>
            <w:r w:rsidRPr="00E66A91">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rsidR="00E05684" w:rsidRPr="00E66A91" w:rsidRDefault="00E05684" w:rsidP="00E05684">
            <w:pPr>
              <w:widowControl w:val="0"/>
              <w:autoSpaceDE w:val="0"/>
              <w:autoSpaceDN w:val="0"/>
              <w:adjustRightInd w:val="0"/>
              <w:jc w:val="both"/>
              <w:rPr>
                <w:rFonts w:asciiTheme="minorHAnsi" w:eastAsia="Calibri" w:hAnsiTheme="minorHAnsi" w:cstheme="minorHAnsi"/>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9</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b/>
                <w:bCs/>
                <w:sz w:val="18"/>
                <w:szCs w:val="18"/>
              </w:rPr>
            </w:pPr>
            <w:r w:rsidRPr="00E66A91">
              <w:rPr>
                <w:rFonts w:asciiTheme="minorHAnsi" w:eastAsia="Calibri" w:hAnsiTheme="minorHAnsi" w:cstheme="minorHAnsi"/>
                <w:b/>
                <w:bCs/>
                <w:sz w:val="18"/>
                <w:szCs w:val="18"/>
              </w:rPr>
              <w:t xml:space="preserve"> </w:t>
            </w: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6"/>
                <w:szCs w:val="16"/>
              </w:rPr>
              <w:t>Sólo cuando se actualice el supuesto</w:t>
            </w:r>
            <w:r w:rsidRPr="00E66A91">
              <w:rPr>
                <w:rFonts w:asciiTheme="minorHAnsi" w:eastAsia="Calibri" w:hAnsiTheme="minorHAnsi" w:cstheme="minorHAnsi"/>
                <w:b/>
                <w:color w:val="000000"/>
                <w:sz w:val="18"/>
                <w:szCs w:val="18"/>
              </w:rPr>
              <w:t>.</w:t>
            </w:r>
          </w:p>
        </w:tc>
      </w:tr>
      <w:tr w:rsidR="00E05684" w:rsidRPr="00E66A91" w:rsidTr="00587397">
        <w:tc>
          <w:tcPr>
            <w:tcW w:w="483"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lastRenderedPageBreak/>
              <w:t>10</w:t>
            </w:r>
          </w:p>
        </w:tc>
        <w:tc>
          <w:tcPr>
            <w:tcW w:w="3971" w:type="pct"/>
            <w:shd w:val="clear" w:color="auto" w:fill="auto"/>
            <w:vAlign w:val="center"/>
          </w:tcPr>
          <w:p w:rsidR="004E621D" w:rsidRPr="00DA0E6B" w:rsidRDefault="004E621D" w:rsidP="004E621D">
            <w:pPr>
              <w:pStyle w:val="Sangra3detindependiente"/>
              <w:tabs>
                <w:tab w:val="clear" w:pos="709"/>
              </w:tabs>
              <w:autoSpaceDE w:val="0"/>
              <w:autoSpaceDN w:val="0"/>
              <w:ind w:left="0"/>
              <w:rPr>
                <w:rFonts w:asciiTheme="minorHAnsi" w:eastAsia="Calibri" w:hAnsiTheme="minorHAnsi" w:cstheme="minorHAnsi"/>
                <w:bCs/>
                <w:sz w:val="18"/>
                <w:szCs w:val="18"/>
              </w:rPr>
            </w:pPr>
            <w:r w:rsidRPr="00DA0E6B">
              <w:rPr>
                <w:rFonts w:asciiTheme="minorHAnsi" w:eastAsia="Calibri" w:hAnsiTheme="minorHAnsi" w:cstheme="minorHAnsi"/>
                <w:b/>
                <w:bCs/>
                <w:sz w:val="18"/>
                <w:szCs w:val="18"/>
              </w:rPr>
              <w:t xml:space="preserve">Centros de Servicio: </w:t>
            </w:r>
            <w:r w:rsidRPr="00DA0E6B">
              <w:rPr>
                <w:rFonts w:asciiTheme="minorHAnsi" w:eastAsia="Calibri" w:hAnsiTheme="minorHAnsi" w:cstheme="minorHAnsi"/>
                <w:bCs/>
                <w:sz w:val="18"/>
                <w:szCs w:val="18"/>
              </w:rPr>
              <w:t>Presentar el licitante una relación de los centros de servicio, mantenimiento y reparación autorizados por el fabricante dentro del territorio mexicano.</w:t>
            </w:r>
          </w:p>
          <w:p w:rsidR="00E05684" w:rsidRPr="00E66A91" w:rsidRDefault="004E621D" w:rsidP="004E621D">
            <w:pPr>
              <w:pStyle w:val="Sangra3detindependiente"/>
              <w:tabs>
                <w:tab w:val="clear" w:pos="709"/>
              </w:tabs>
              <w:autoSpaceDE w:val="0"/>
              <w:autoSpaceDN w:val="0"/>
              <w:ind w:left="0"/>
              <w:rPr>
                <w:rFonts w:asciiTheme="minorHAnsi" w:eastAsia="Calibri" w:hAnsiTheme="minorHAnsi" w:cstheme="minorHAnsi"/>
                <w:b/>
                <w:bCs/>
                <w:sz w:val="18"/>
                <w:szCs w:val="18"/>
              </w:rPr>
            </w:pPr>
            <w:r w:rsidRPr="00DA0E6B">
              <w:rPr>
                <w:rFonts w:asciiTheme="minorHAnsi" w:eastAsia="Calibri" w:hAnsiTheme="minorHAnsi" w:cstheme="minorHAnsi"/>
                <w:bCs/>
                <w:sz w:val="18"/>
                <w:szCs w:val="18"/>
              </w:rPr>
              <w:t>La relación de los centros de servicios, deberá contener la información del domicilio, teléfonos y contacto.</w:t>
            </w:r>
          </w:p>
          <w:p w:rsidR="00E05684" w:rsidRPr="00E66A91" w:rsidRDefault="00E05684" w:rsidP="00E05684">
            <w:pPr>
              <w:pStyle w:val="Sangra3detindependiente"/>
              <w:tabs>
                <w:tab w:val="clear" w:pos="709"/>
              </w:tabs>
              <w:autoSpaceDE w:val="0"/>
              <w:autoSpaceDN w:val="0"/>
              <w:ind w:left="0"/>
              <w:rPr>
                <w:rFonts w:asciiTheme="minorHAnsi" w:eastAsia="Calibri" w:hAnsiTheme="minorHAnsi" w:cstheme="minorHAnsi"/>
                <w:sz w:val="18"/>
                <w:szCs w:val="18"/>
              </w:rPr>
            </w:pPr>
          </w:p>
        </w:tc>
        <w:tc>
          <w:tcPr>
            <w:tcW w:w="546" w:type="pct"/>
            <w:shd w:val="clear" w:color="auto" w:fill="auto"/>
          </w:tcPr>
          <w:p w:rsidR="00E05684" w:rsidRPr="001B21BE" w:rsidRDefault="00E05684" w:rsidP="00E05684">
            <w:pPr>
              <w:ind w:right="-91"/>
              <w:jc w:val="center"/>
              <w:rPr>
                <w:rFonts w:asciiTheme="minorHAnsi" w:eastAsia="Calibri" w:hAnsiTheme="minorHAnsi" w:cstheme="minorHAnsi"/>
                <w:b/>
                <w:color w:val="000000"/>
                <w:sz w:val="18"/>
                <w:szCs w:val="18"/>
              </w:rPr>
            </w:pPr>
            <w:r w:rsidRPr="001B21BE">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11</w:t>
            </w:r>
          </w:p>
        </w:tc>
        <w:tc>
          <w:tcPr>
            <w:tcW w:w="3971" w:type="pct"/>
            <w:shd w:val="clear" w:color="auto" w:fill="auto"/>
            <w:vAlign w:val="center"/>
          </w:tcPr>
          <w:p w:rsidR="00E05684" w:rsidRPr="00E66A91" w:rsidRDefault="00E05684" w:rsidP="00E05684">
            <w:pPr>
              <w:widowControl w:val="0"/>
              <w:jc w:val="both"/>
              <w:rPr>
                <w:rFonts w:asciiTheme="minorHAnsi" w:eastAsia="Calibri" w:hAnsiTheme="minorHAnsi" w:cstheme="minorHAnsi"/>
                <w:b/>
                <w:i/>
                <w:sz w:val="18"/>
                <w:szCs w:val="18"/>
                <w:u w:val="single"/>
              </w:rPr>
            </w:pPr>
            <w:r w:rsidRPr="00E66A91">
              <w:rPr>
                <w:rFonts w:asciiTheme="minorHAnsi" w:eastAsia="Calibri" w:hAnsiTheme="minorHAnsi" w:cstheme="minorHAnsi"/>
                <w:sz w:val="18"/>
                <w:szCs w:val="18"/>
              </w:rPr>
              <w:t xml:space="preserve">La propuesta económica, deberá contener la cotización de los bienes ofertados, indicando la partida, cantidad, precio unitario, subtotal y el importe total de los bienes ofertados, desglosando el IVA, conforme al </w:t>
            </w:r>
            <w:r w:rsidRPr="00E66A91">
              <w:rPr>
                <w:rFonts w:asciiTheme="minorHAnsi" w:eastAsia="Calibri" w:hAnsiTheme="minorHAnsi" w:cstheme="minorHAnsi"/>
                <w:b/>
                <w:bCs/>
                <w:sz w:val="18"/>
                <w:szCs w:val="18"/>
              </w:rPr>
              <w:t xml:space="preserve">Anexo “4” </w:t>
            </w:r>
            <w:r w:rsidRPr="00E66A91">
              <w:rPr>
                <w:rFonts w:asciiTheme="minorHAnsi" w:eastAsia="Calibri" w:hAnsiTheme="minorHAnsi" w:cstheme="minorHAnsi"/>
                <w:sz w:val="18"/>
                <w:szCs w:val="18"/>
              </w:rPr>
              <w:t xml:space="preserve">el cual forma parte de la presente convocatoria. </w:t>
            </w:r>
          </w:p>
          <w:p w:rsidR="00E05684" w:rsidRPr="00E66A91" w:rsidRDefault="00E05684" w:rsidP="00E05684">
            <w:pPr>
              <w:jc w:val="both"/>
              <w:rPr>
                <w:rFonts w:asciiTheme="minorHAnsi" w:eastAsia="Calibri" w:hAnsiTheme="minorHAnsi" w:cstheme="minorHAnsi"/>
                <w:sz w:val="18"/>
                <w:szCs w:val="18"/>
              </w:rPr>
            </w:pP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 xml:space="preserve">Los licitantes deberán cotizar los bienes </w:t>
            </w:r>
            <w:r w:rsidRPr="00E66A91">
              <w:rPr>
                <w:rFonts w:asciiTheme="minorHAnsi" w:eastAsia="Calibri" w:hAnsiTheme="minorHAnsi" w:cstheme="minorHAnsi"/>
                <w:sz w:val="18"/>
                <w:szCs w:val="18"/>
                <w:u w:val="single"/>
              </w:rPr>
              <w:t>a precios fijos</w:t>
            </w:r>
            <w:r w:rsidRPr="00E66A91">
              <w:rPr>
                <w:rFonts w:asciiTheme="minorHAnsi" w:eastAsia="Calibri" w:hAnsiTheme="minorHAnsi" w:cstheme="minorHAnsi"/>
                <w:sz w:val="18"/>
                <w:szCs w:val="18"/>
              </w:rPr>
              <w:t xml:space="preserve"> durante la vigencia del contrato.</w:t>
            </w:r>
          </w:p>
          <w:p w:rsidR="00E05684" w:rsidRPr="00E66A91" w:rsidRDefault="00E05684" w:rsidP="00E05684">
            <w:pPr>
              <w:widowControl w:val="0"/>
              <w:numPr>
                <w:ilvl w:val="0"/>
                <w:numId w:val="20"/>
              </w:numPr>
              <w:jc w:val="both"/>
              <w:rPr>
                <w:rFonts w:asciiTheme="minorHAnsi" w:eastAsia="Calibri" w:hAnsiTheme="minorHAnsi" w:cstheme="minorHAnsi"/>
                <w:sz w:val="18"/>
                <w:szCs w:val="18"/>
              </w:rPr>
            </w:pPr>
            <w:r w:rsidRPr="00E66A91">
              <w:rPr>
                <w:rFonts w:asciiTheme="minorHAnsi" w:eastAsia="Calibri" w:hAnsiTheme="minorHAnsi" w:cstheme="minorHAnsi"/>
                <w:sz w:val="18"/>
                <w:szCs w:val="18"/>
              </w:rPr>
              <w:t>Las cotizaciones deberán elaborarse a 2 (dos) decimales.</w:t>
            </w:r>
          </w:p>
          <w:p w:rsidR="00E05684" w:rsidRPr="00E66A91"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En moneda nacional.</w:t>
            </w:r>
          </w:p>
          <w:p w:rsidR="00E05684" w:rsidRDefault="00E05684" w:rsidP="00E05684">
            <w:pPr>
              <w:numPr>
                <w:ilvl w:val="0"/>
                <w:numId w:val="20"/>
              </w:numPr>
              <w:autoSpaceDE w:val="0"/>
              <w:autoSpaceDN w:val="0"/>
              <w:adjustRightInd w:val="0"/>
              <w:rPr>
                <w:rFonts w:asciiTheme="minorHAnsi" w:eastAsia="Calibri" w:hAnsiTheme="minorHAnsi" w:cstheme="minorHAnsi"/>
                <w:color w:val="000000"/>
                <w:sz w:val="18"/>
                <w:szCs w:val="18"/>
              </w:rPr>
            </w:pPr>
            <w:r w:rsidRPr="00E66A91">
              <w:rPr>
                <w:rFonts w:asciiTheme="minorHAnsi" w:eastAsia="Calibri" w:hAnsiTheme="minorHAnsi" w:cstheme="minorHAnsi"/>
                <w:color w:val="000000"/>
                <w:sz w:val="18"/>
                <w:szCs w:val="18"/>
              </w:rPr>
              <w:t>Presentar precios unitarios antes de I.V.A.</w:t>
            </w:r>
          </w:p>
          <w:p w:rsidR="00E05684" w:rsidRPr="008176AD" w:rsidRDefault="00E05684" w:rsidP="00E05684">
            <w:pPr>
              <w:autoSpaceDE w:val="0"/>
              <w:autoSpaceDN w:val="0"/>
              <w:adjustRightInd w:val="0"/>
              <w:ind w:left="720"/>
              <w:rPr>
                <w:rFonts w:asciiTheme="minorHAnsi" w:eastAsia="Calibri" w:hAnsiTheme="minorHAnsi" w:cstheme="minorHAnsi"/>
                <w:color w:val="000000"/>
                <w:sz w:val="16"/>
                <w:szCs w:val="16"/>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sidRPr="00E66A91">
              <w:rPr>
                <w:rFonts w:asciiTheme="minorHAnsi" w:eastAsia="Calibri" w:hAnsiTheme="minorHAnsi" w:cstheme="minorHAnsi"/>
                <w:b/>
                <w:color w:val="000000"/>
                <w:sz w:val="18"/>
                <w:szCs w:val="18"/>
              </w:rPr>
              <w:t>Sí</w:t>
            </w:r>
          </w:p>
        </w:tc>
      </w:tr>
      <w:tr w:rsidR="00E05684" w:rsidRPr="00E66A91" w:rsidTr="00587397">
        <w:tc>
          <w:tcPr>
            <w:tcW w:w="483"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12</w:t>
            </w:r>
          </w:p>
        </w:tc>
        <w:tc>
          <w:tcPr>
            <w:tcW w:w="3971" w:type="pct"/>
            <w:shd w:val="clear" w:color="auto" w:fill="auto"/>
            <w:vAlign w:val="center"/>
          </w:tcPr>
          <w:p w:rsidR="004E621D" w:rsidRPr="00DA0E6B" w:rsidRDefault="004E621D" w:rsidP="004E621D">
            <w:pPr>
              <w:widowControl w:val="0"/>
              <w:jc w:val="both"/>
              <w:rPr>
                <w:rFonts w:asciiTheme="minorHAnsi" w:eastAsia="Calibri" w:hAnsiTheme="minorHAnsi" w:cstheme="minorHAnsi"/>
                <w:sz w:val="18"/>
                <w:szCs w:val="18"/>
              </w:rPr>
            </w:pPr>
            <w:r w:rsidRPr="00DA0E6B">
              <w:rPr>
                <w:rFonts w:asciiTheme="minorHAnsi" w:eastAsia="Calibri" w:hAnsiTheme="minorHAnsi" w:cstheme="minorHAnsi"/>
                <w:b/>
                <w:sz w:val="18"/>
                <w:szCs w:val="18"/>
              </w:rPr>
              <w:t xml:space="preserve">Propuesta digital: </w:t>
            </w:r>
            <w:r w:rsidRPr="00DA0E6B">
              <w:rPr>
                <w:rFonts w:asciiTheme="minorHAnsi" w:eastAsia="Calibri" w:hAnsiTheme="minorHAnsi" w:cstheme="minorHAnsi"/>
                <w:sz w:val="18"/>
                <w:szCs w:val="18"/>
              </w:rPr>
              <w:t xml:space="preserve">Se deberá entregar en formato digital la propuesta entregada, (documentación administrativa, técnica, económica, folletos, etc., es decir todos los puntos solicitados en este numeral), en memoria USB. </w:t>
            </w:r>
          </w:p>
          <w:p w:rsidR="004E621D" w:rsidRDefault="004E621D" w:rsidP="004E621D">
            <w:pPr>
              <w:widowControl w:val="0"/>
              <w:jc w:val="both"/>
              <w:rPr>
                <w:rFonts w:asciiTheme="minorHAnsi" w:eastAsia="Calibri" w:hAnsiTheme="minorHAnsi" w:cstheme="minorHAnsi"/>
                <w:sz w:val="18"/>
                <w:szCs w:val="18"/>
              </w:rPr>
            </w:pPr>
            <w:r>
              <w:rPr>
                <w:rFonts w:asciiTheme="minorHAnsi" w:eastAsia="Calibri" w:hAnsiTheme="minorHAnsi" w:cstheme="minorHAnsi"/>
                <w:sz w:val="18"/>
                <w:szCs w:val="18"/>
              </w:rPr>
              <w:t xml:space="preserve">Incluir escaneo del Acta Constitutiva de la empresa y poder. </w:t>
            </w:r>
          </w:p>
          <w:p w:rsidR="004E621D" w:rsidRDefault="004E621D" w:rsidP="00E05684">
            <w:pPr>
              <w:widowControl w:val="0"/>
              <w:jc w:val="both"/>
              <w:rPr>
                <w:rFonts w:asciiTheme="minorHAnsi" w:eastAsia="Calibri" w:hAnsiTheme="minorHAnsi" w:cstheme="minorHAnsi"/>
                <w:sz w:val="14"/>
                <w:szCs w:val="14"/>
              </w:rPr>
            </w:pPr>
          </w:p>
          <w:p w:rsidR="00E05684" w:rsidRPr="004E621D" w:rsidRDefault="004E621D" w:rsidP="00E05684">
            <w:pPr>
              <w:widowControl w:val="0"/>
              <w:jc w:val="both"/>
              <w:rPr>
                <w:rFonts w:asciiTheme="minorHAnsi" w:eastAsia="Calibri" w:hAnsiTheme="minorHAnsi" w:cstheme="minorHAnsi"/>
                <w:sz w:val="14"/>
                <w:szCs w:val="14"/>
              </w:rPr>
            </w:pPr>
            <w:r w:rsidRPr="002E2B76">
              <w:rPr>
                <w:rFonts w:asciiTheme="minorHAnsi" w:eastAsia="Calibri" w:hAnsiTheme="minorHAnsi" w:cstheme="minorHAnsi"/>
                <w:sz w:val="14"/>
                <w:szCs w:val="14"/>
              </w:rPr>
              <w:t>(Su omisión no es causa de desechamiento)</w:t>
            </w:r>
          </w:p>
          <w:p w:rsidR="00E05684" w:rsidRPr="00E66A91" w:rsidRDefault="00E05684" w:rsidP="00E05684">
            <w:pPr>
              <w:widowControl w:val="0"/>
              <w:jc w:val="both"/>
              <w:rPr>
                <w:rFonts w:asciiTheme="minorHAnsi" w:eastAsia="Calibri" w:hAnsiTheme="minorHAnsi" w:cstheme="minorHAnsi"/>
                <w:sz w:val="18"/>
                <w:szCs w:val="18"/>
              </w:rPr>
            </w:pPr>
          </w:p>
        </w:tc>
        <w:tc>
          <w:tcPr>
            <w:tcW w:w="546" w:type="pct"/>
            <w:shd w:val="clear" w:color="auto" w:fill="auto"/>
          </w:tcPr>
          <w:p w:rsidR="00E05684" w:rsidRPr="00E66A91"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 xml:space="preserve">Sí </w:t>
            </w:r>
          </w:p>
        </w:tc>
      </w:tr>
      <w:tr w:rsidR="00E05684" w:rsidRPr="00E66A91" w:rsidTr="00587397">
        <w:tc>
          <w:tcPr>
            <w:tcW w:w="483"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13</w:t>
            </w:r>
          </w:p>
        </w:tc>
        <w:tc>
          <w:tcPr>
            <w:tcW w:w="3971" w:type="pct"/>
            <w:shd w:val="clear" w:color="auto" w:fill="auto"/>
            <w:vAlign w:val="center"/>
          </w:tcPr>
          <w:p w:rsidR="00E05684" w:rsidRPr="00820536" w:rsidRDefault="00E05684" w:rsidP="00E05684">
            <w:pPr>
              <w:widowControl w:val="0"/>
              <w:jc w:val="both"/>
              <w:rPr>
                <w:rFonts w:asciiTheme="minorHAnsi" w:eastAsia="Calibri" w:hAnsiTheme="minorHAnsi" w:cstheme="minorHAnsi"/>
                <w:b/>
                <w:sz w:val="18"/>
                <w:szCs w:val="18"/>
              </w:rPr>
            </w:pPr>
            <w:r>
              <w:rPr>
                <w:rFonts w:asciiTheme="minorHAnsi" w:eastAsia="Calibri" w:hAnsiTheme="minorHAnsi" w:cstheme="minorHAnsi"/>
                <w:sz w:val="18"/>
                <w:szCs w:val="18"/>
              </w:rPr>
              <w:t xml:space="preserve">Relación de documentación para entregar </w:t>
            </w:r>
            <w:r>
              <w:rPr>
                <w:rFonts w:asciiTheme="minorHAnsi" w:eastAsia="Calibri" w:hAnsiTheme="minorHAnsi" w:cstheme="minorHAnsi"/>
                <w:b/>
                <w:sz w:val="18"/>
                <w:szCs w:val="18"/>
              </w:rPr>
              <w:t>Anexo “11”</w:t>
            </w:r>
          </w:p>
        </w:tc>
        <w:tc>
          <w:tcPr>
            <w:tcW w:w="546" w:type="pct"/>
            <w:shd w:val="clear" w:color="auto" w:fill="auto"/>
          </w:tcPr>
          <w:p w:rsidR="00E05684" w:rsidRDefault="00E05684" w:rsidP="00E05684">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8"/>
                <w:szCs w:val="18"/>
              </w:rPr>
              <w:t>No</w:t>
            </w:r>
          </w:p>
        </w:tc>
      </w:tr>
    </w:tbl>
    <w:p w:rsidR="00D000F9" w:rsidRPr="00E66A91"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rsidR="00D000F9" w:rsidRPr="00E66A91" w:rsidRDefault="00D000F9" w:rsidP="00D000F9">
      <w:pPr>
        <w:ind w:left="709" w:right="567" w:hanging="709"/>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w:t>
      </w:r>
      <w:r w:rsidRPr="00E66A91">
        <w:rPr>
          <w:rFonts w:asciiTheme="minorHAnsi" w:hAnsiTheme="minorHAnsi" w:cstheme="minorHAnsi"/>
          <w:b/>
          <w:color w:val="000000"/>
          <w:sz w:val="18"/>
          <w:szCs w:val="18"/>
        </w:rPr>
        <w:tab/>
        <w:t>PRESENTACIÓN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E66A91">
        <w:rPr>
          <w:rFonts w:asciiTheme="minorHAnsi" w:hAnsiTheme="minorHAnsi" w:cstheme="minorHAnsi"/>
          <w:b/>
          <w:color w:val="000000"/>
          <w:sz w:val="18"/>
          <w:szCs w:val="18"/>
        </w:rPr>
        <w:t>un sobre cerrado</w:t>
      </w:r>
      <w:r w:rsidRPr="00E66A91">
        <w:rPr>
          <w:rFonts w:asciiTheme="minorHAnsi" w:hAnsiTheme="minorHAnsi" w:cstheme="minorHAnsi"/>
          <w:color w:val="000000"/>
          <w:sz w:val="18"/>
          <w:szCs w:val="18"/>
        </w:rPr>
        <w:t>, conteniendo lo siguiente:</w:t>
      </w:r>
    </w:p>
    <w:p w:rsidR="00D000F9" w:rsidRPr="00E66A91" w:rsidRDefault="00D000F9" w:rsidP="00D000F9">
      <w:pPr>
        <w:pStyle w:val="Sangra3detindependiente"/>
        <w:ind w:left="1069" w:right="567"/>
        <w:rPr>
          <w:rFonts w:asciiTheme="minorHAnsi" w:hAnsiTheme="minorHAnsi" w:cstheme="minorHAnsi"/>
          <w:sz w:val="18"/>
          <w:szCs w:val="18"/>
        </w:rPr>
      </w:pPr>
    </w:p>
    <w:p w:rsidR="00D000F9" w:rsidRPr="00E66A91" w:rsidRDefault="00D000F9" w:rsidP="00D000F9">
      <w:pPr>
        <w:pStyle w:val="Sangra3detindependiente"/>
        <w:numPr>
          <w:ilvl w:val="0"/>
          <w:numId w:val="5"/>
        </w:numPr>
        <w:ind w:right="567"/>
        <w:rPr>
          <w:rFonts w:asciiTheme="minorHAnsi" w:hAnsiTheme="minorHAnsi" w:cstheme="minorHAnsi"/>
          <w:sz w:val="18"/>
          <w:szCs w:val="18"/>
        </w:rPr>
      </w:pPr>
      <w:r w:rsidRPr="00E66A91">
        <w:rPr>
          <w:rFonts w:asciiTheme="minorHAnsi" w:hAnsiTheme="minorHAnsi" w:cstheme="minorHAnsi"/>
          <w:b/>
          <w:sz w:val="18"/>
          <w:szCs w:val="18"/>
        </w:rPr>
        <w:t>Propuesta técnica, económica y documentación administrativa</w:t>
      </w:r>
      <w:r w:rsidRPr="00E66A91">
        <w:rPr>
          <w:rFonts w:asciiTheme="minorHAnsi" w:hAnsiTheme="minorHAnsi" w:cstheme="minorHAnsi"/>
          <w:sz w:val="18"/>
          <w:szCs w:val="18"/>
        </w:rPr>
        <w:t xml:space="preserve">: se entregarán en </w:t>
      </w:r>
      <w:r w:rsidRPr="00E66A91">
        <w:rPr>
          <w:rFonts w:asciiTheme="minorHAnsi" w:hAnsiTheme="minorHAnsi" w:cstheme="minorHAnsi"/>
          <w:b/>
          <w:sz w:val="18"/>
          <w:szCs w:val="18"/>
        </w:rPr>
        <w:t>un sobre cerrado</w:t>
      </w:r>
      <w:r w:rsidRPr="00E66A91">
        <w:rPr>
          <w:rFonts w:asciiTheme="minorHAnsi" w:hAnsiTheme="minorHAnsi" w:cstheme="minorHAnsi"/>
          <w:sz w:val="18"/>
          <w:szCs w:val="18"/>
        </w:rPr>
        <w:t xml:space="preserve">, debiendo contener los documentos señalados del </w:t>
      </w:r>
      <w:r w:rsidRPr="00820536">
        <w:rPr>
          <w:rFonts w:asciiTheme="minorHAnsi" w:hAnsiTheme="minorHAnsi" w:cstheme="minorHAnsi"/>
          <w:b/>
          <w:sz w:val="18"/>
          <w:szCs w:val="18"/>
        </w:rPr>
        <w:t>numeral X</w:t>
      </w:r>
      <w:r w:rsidRPr="00E66A91">
        <w:rPr>
          <w:rFonts w:asciiTheme="minorHAnsi" w:hAnsiTheme="minorHAnsi" w:cstheme="minorHAnsi"/>
          <w:sz w:val="18"/>
          <w:szCs w:val="18"/>
        </w:rPr>
        <w:t xml:space="preserve"> de las presentes bases, los cuales deberán estar </w:t>
      </w:r>
      <w:r w:rsidRPr="00820536">
        <w:rPr>
          <w:rFonts w:asciiTheme="minorHAnsi" w:hAnsiTheme="minorHAnsi" w:cstheme="minorHAnsi"/>
          <w:b/>
          <w:sz w:val="18"/>
          <w:szCs w:val="18"/>
        </w:rPr>
        <w:t>firmados en f</w:t>
      </w:r>
      <w:r w:rsidR="005F43B9">
        <w:rPr>
          <w:rFonts w:asciiTheme="minorHAnsi" w:hAnsiTheme="minorHAnsi" w:cstheme="minorHAnsi"/>
          <w:b/>
          <w:sz w:val="18"/>
          <w:szCs w:val="18"/>
        </w:rPr>
        <w:t>i</w:t>
      </w:r>
      <w:r w:rsidRPr="00820536">
        <w:rPr>
          <w:rFonts w:asciiTheme="minorHAnsi" w:hAnsiTheme="minorHAnsi" w:cstheme="minorHAnsi"/>
          <w:b/>
          <w:sz w:val="18"/>
          <w:szCs w:val="18"/>
        </w:rPr>
        <w:t>rma autógrafa</w:t>
      </w:r>
      <w:r w:rsidRPr="00E66A91">
        <w:rPr>
          <w:rFonts w:asciiTheme="minorHAnsi" w:hAnsiTheme="minorHAnsi" w:cstheme="minorHAnsi"/>
          <w:sz w:val="18"/>
          <w:szCs w:val="18"/>
        </w:rPr>
        <w:t xml:space="preserve"> en la última hoja de cada uno de ellos, por el licitante o su representante legal o común. </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w:t>
      </w:r>
      <w:r w:rsidRPr="00E66A91">
        <w:rPr>
          <w:rFonts w:asciiTheme="minorHAnsi" w:hAnsiTheme="minorHAnsi" w:cstheme="minorHAnsi"/>
          <w:b/>
          <w:color w:val="000000"/>
          <w:sz w:val="18"/>
          <w:szCs w:val="18"/>
        </w:rPr>
        <w:tab/>
        <w:t>INSTRUCCIONES PARA LA ELABORACIÓN Y ENTREGA DE PROPUESTAS TÉCNICAS Y ECONÓMICAS:</w:t>
      </w:r>
    </w:p>
    <w:p w:rsidR="00D000F9" w:rsidRPr="00E66A91" w:rsidRDefault="00D000F9" w:rsidP="00D000F9">
      <w:pPr>
        <w:ind w:left="851" w:right="567" w:hanging="851"/>
        <w:jc w:val="both"/>
        <w:rPr>
          <w:rFonts w:asciiTheme="minorHAnsi" w:hAnsiTheme="minorHAnsi" w:cstheme="minorHAnsi"/>
          <w:color w:val="000000"/>
          <w:sz w:val="18"/>
          <w:szCs w:val="18"/>
        </w:rPr>
      </w:pPr>
    </w:p>
    <w:p w:rsidR="00D000F9" w:rsidRPr="00E66A91" w:rsidRDefault="00D000F9" w:rsidP="00D000F9">
      <w:pPr>
        <w:numPr>
          <w:ilvl w:val="0"/>
          <w:numId w:val="6"/>
        </w:numPr>
        <w:tabs>
          <w:tab w:val="left" w:pos="709"/>
        </w:tabs>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elaboradas, en papel con membrete del licitante, o bien con su nombre o razón social impreso, en idioma español.</w:t>
      </w:r>
    </w:p>
    <w:p w:rsidR="00D000F9" w:rsidRPr="00946359" w:rsidRDefault="00D000F9" w:rsidP="00D000F9">
      <w:pPr>
        <w:numPr>
          <w:ilvl w:val="0"/>
          <w:numId w:val="6"/>
        </w:numPr>
        <w:ind w:right="567"/>
        <w:jc w:val="both"/>
        <w:rPr>
          <w:rFonts w:asciiTheme="minorHAnsi" w:hAnsiTheme="minorHAnsi" w:cstheme="minorHAnsi"/>
          <w:b/>
          <w:color w:val="000000"/>
          <w:sz w:val="18"/>
          <w:szCs w:val="18"/>
        </w:rPr>
      </w:pPr>
      <w:r w:rsidRPr="00946359">
        <w:rPr>
          <w:rFonts w:asciiTheme="minorHAnsi" w:hAnsiTheme="minorHAnsi" w:cstheme="minorHAnsi"/>
          <w:b/>
          <w:color w:val="000000"/>
          <w:sz w:val="18"/>
          <w:szCs w:val="18"/>
        </w:rPr>
        <w:t xml:space="preserve">Presentarse sin tachaduras ni enmendaduras. </w:t>
      </w:r>
    </w:p>
    <w:p w:rsidR="00D000F9" w:rsidRPr="00E66A91" w:rsidRDefault="00D000F9" w:rsidP="00D000F9">
      <w:pPr>
        <w:ind w:left="720" w:right="567"/>
        <w:jc w:val="both"/>
        <w:rPr>
          <w:rFonts w:asciiTheme="minorHAnsi" w:hAnsiTheme="minorHAnsi" w:cstheme="minorHAnsi"/>
          <w:b/>
          <w:color w:val="000000"/>
          <w:sz w:val="18"/>
          <w:szCs w:val="18"/>
        </w:rPr>
      </w:pPr>
      <w:r>
        <w:rPr>
          <w:rFonts w:asciiTheme="minorHAnsi" w:hAnsiTheme="minorHAnsi" w:cstheme="minorHAnsi"/>
          <w:b/>
          <w:color w:val="000000"/>
          <w:sz w:val="18"/>
          <w:szCs w:val="18"/>
        </w:rPr>
        <w:t>Se deberá f</w:t>
      </w:r>
      <w:r w:rsidRPr="00E66A91">
        <w:rPr>
          <w:rFonts w:asciiTheme="minorHAnsi" w:hAnsiTheme="minorHAnsi" w:cstheme="minorHAnsi"/>
          <w:b/>
          <w:color w:val="000000"/>
          <w:sz w:val="18"/>
          <w:szCs w:val="18"/>
        </w:rPr>
        <w:t>oliar todas las hojas que integran cada una de las propuestas.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Las ofertas económicas deberán presentarse cumpliendo con lo establecido en los numerales </w:t>
      </w:r>
      <w:r w:rsidRPr="00E66A91">
        <w:rPr>
          <w:rFonts w:asciiTheme="minorHAnsi" w:hAnsiTheme="minorHAnsi" w:cstheme="minorHAnsi"/>
          <w:b/>
          <w:color w:val="000000"/>
          <w:sz w:val="18"/>
          <w:szCs w:val="18"/>
        </w:rPr>
        <w:t>X y XI.</w:t>
      </w:r>
    </w:p>
    <w:p w:rsidR="00D000F9" w:rsidRPr="00E66A91" w:rsidRDefault="00D000F9" w:rsidP="00D000F9">
      <w:pPr>
        <w:numPr>
          <w:ilvl w:val="0"/>
          <w:numId w:val="6"/>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rsidR="00D000F9"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hanging="709"/>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XIII.</w:t>
      </w:r>
      <w:r w:rsidRPr="00E66A91">
        <w:rPr>
          <w:rFonts w:asciiTheme="minorHAnsi" w:hAnsiTheme="minorHAnsi" w:cstheme="minorHAnsi"/>
          <w:b/>
          <w:color w:val="000000"/>
          <w:sz w:val="18"/>
          <w:szCs w:val="18"/>
        </w:rPr>
        <w:tab/>
        <w:t>DESECHAMIENTO DE PROPUESTAS.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incumplimiento de alguno de los requisitos establecidos en estas bases y sus anexos.</w:t>
      </w:r>
    </w:p>
    <w:p w:rsidR="00D000F9" w:rsidRPr="00274FD4" w:rsidRDefault="00D000F9" w:rsidP="00D27DB0">
      <w:pPr>
        <w:numPr>
          <w:ilvl w:val="0"/>
          <w:numId w:val="7"/>
        </w:numPr>
        <w:ind w:right="567"/>
        <w:jc w:val="both"/>
        <w:rPr>
          <w:rFonts w:asciiTheme="minorHAnsi" w:hAnsiTheme="minorHAnsi" w:cstheme="minorHAnsi"/>
          <w:color w:val="000000"/>
          <w:sz w:val="18"/>
          <w:szCs w:val="18"/>
        </w:rPr>
      </w:pPr>
      <w:r w:rsidRPr="00274FD4">
        <w:rPr>
          <w:rFonts w:asciiTheme="minorHAnsi" w:hAnsiTheme="minorHAnsi" w:cstheme="minorHAnsi"/>
          <w:color w:val="000000"/>
          <w:sz w:val="18"/>
          <w:szCs w:val="18"/>
        </w:rPr>
        <w:t>Si se comprueba</w:t>
      </w:r>
      <w:r w:rsidR="00274FD4">
        <w:rPr>
          <w:rFonts w:asciiTheme="minorHAnsi" w:hAnsiTheme="minorHAnsi" w:cstheme="minorHAnsi"/>
          <w:color w:val="000000"/>
          <w:sz w:val="18"/>
          <w:szCs w:val="18"/>
        </w:rPr>
        <w:t xml:space="preserve"> q</w:t>
      </w:r>
      <w:r w:rsidRPr="00274FD4">
        <w:rPr>
          <w:rFonts w:asciiTheme="minorHAnsi" w:hAnsiTheme="minorHAnsi" w:cstheme="minorHAnsi"/>
          <w:color w:val="000000"/>
          <w:sz w:val="18"/>
          <w:szCs w:val="18"/>
        </w:rPr>
        <w:t>ue tienen acuerdo con otros licitantes para elevar los precios de los servicios objeto de esta licitación, o cualquier otro acuerdo que tenga como fin obtener una ventaja sobre los demás licitantes.</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Cualquier condicionante que se establezca en sus propuestas técnica o económica.</w:t>
      </w:r>
    </w:p>
    <w:p w:rsidR="00D000F9" w:rsidRPr="00E66A91" w:rsidRDefault="00D000F9" w:rsidP="00D000F9">
      <w:pPr>
        <w:numPr>
          <w:ilvl w:val="0"/>
          <w:numId w:val="7"/>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Encontrarse en alguno de los supuestos del artículo 71 de la Ley, aún en el caso de unión de personas físicas y/o morales.</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Presentar más de una opción. </w:t>
      </w:r>
    </w:p>
    <w:p w:rsidR="00D000F9" w:rsidRPr="00035501" w:rsidRDefault="00D000F9"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Cualquier otra violación a las disposiciones que establece la Ley.</w:t>
      </w:r>
    </w:p>
    <w:p w:rsidR="00274FD4" w:rsidRPr="00035501" w:rsidRDefault="00274FD4" w:rsidP="00D000F9">
      <w:pPr>
        <w:numPr>
          <w:ilvl w:val="0"/>
          <w:numId w:val="7"/>
        </w:numPr>
        <w:ind w:right="567"/>
        <w:jc w:val="both"/>
        <w:rPr>
          <w:rFonts w:asciiTheme="minorHAnsi" w:hAnsiTheme="minorHAnsi" w:cstheme="minorHAnsi"/>
          <w:color w:val="000000"/>
          <w:sz w:val="18"/>
          <w:szCs w:val="18"/>
        </w:rPr>
      </w:pPr>
      <w:r w:rsidRPr="00035501">
        <w:rPr>
          <w:rFonts w:asciiTheme="minorHAnsi" w:hAnsiTheme="minorHAnsi" w:cstheme="minorHAnsi"/>
          <w:color w:val="000000"/>
          <w:sz w:val="18"/>
          <w:szCs w:val="18"/>
        </w:rPr>
        <w:t xml:space="preserve">No cumplir con la experiencia y requisitos solicitados. </w:t>
      </w: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lastRenderedPageBreak/>
        <w:tab/>
        <w:t>Los motivos de desechamiento se incluirán en las actas correspondientes a los actos de inscripción y apertura de proposiciones y/o fallo.</w:t>
      </w:r>
    </w:p>
    <w:p w:rsidR="00D000F9" w:rsidRPr="00E66A91" w:rsidRDefault="00D000F9" w:rsidP="00D000F9">
      <w:pPr>
        <w:ind w:left="709" w:right="567" w:hanging="709"/>
        <w:jc w:val="both"/>
        <w:rPr>
          <w:rFonts w:asciiTheme="minorHAnsi" w:hAnsiTheme="minorHAnsi" w:cstheme="minorHAnsi"/>
          <w:color w:val="000000"/>
          <w:sz w:val="18"/>
          <w:szCs w:val="18"/>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XIV.</w:t>
      </w:r>
      <w:r w:rsidRPr="00E66A91">
        <w:rPr>
          <w:rFonts w:asciiTheme="minorHAnsi" w:hAnsiTheme="minorHAnsi" w:cstheme="minorHAnsi"/>
          <w:b/>
          <w:color w:val="000000"/>
          <w:sz w:val="18"/>
          <w:szCs w:val="18"/>
        </w:rPr>
        <w:tab/>
        <w:t>FORMALIZACIÓN DEL CONTRATO</w:t>
      </w:r>
      <w:r w:rsidRPr="00E66A91">
        <w:rPr>
          <w:rFonts w:asciiTheme="minorHAnsi" w:hAnsiTheme="minorHAnsi" w:cstheme="minorHAnsi"/>
          <w:color w:val="000000"/>
          <w:sz w:val="18"/>
          <w:szCs w:val="18"/>
        </w:rPr>
        <w:t>.</w:t>
      </w:r>
    </w:p>
    <w:p w:rsidR="00D000F9" w:rsidRPr="00E66A91" w:rsidRDefault="00D000F9" w:rsidP="00D000F9">
      <w:pPr>
        <w:ind w:left="567" w:right="567" w:hanging="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vigencia del contrato será de acuerdo al </w:t>
      </w:r>
      <w:r w:rsidRPr="00E66A91">
        <w:rPr>
          <w:rFonts w:asciiTheme="minorHAnsi" w:hAnsiTheme="minorHAnsi" w:cstheme="minorHAnsi"/>
          <w:b/>
          <w:color w:val="000000"/>
          <w:sz w:val="18"/>
          <w:szCs w:val="18"/>
        </w:rPr>
        <w:t>Anexo “2”</w:t>
      </w:r>
      <w:r w:rsidRPr="00E66A91">
        <w:rPr>
          <w:rFonts w:asciiTheme="minorHAnsi" w:hAnsiTheme="minorHAnsi" w:cstheme="minorHAnsi"/>
          <w:color w:val="000000"/>
          <w:sz w:val="18"/>
          <w:szCs w:val="18"/>
        </w:rPr>
        <w:t xml:space="preserve"> en donde constará el compromiso de entrega de los bienes adjudicados, en el lugar y horario establecido para ello. </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jc w:val="both"/>
        <w:rPr>
          <w:rFonts w:asciiTheme="minorHAnsi" w:hAnsiTheme="minorHAnsi" w:cstheme="minorHAnsi"/>
          <w:color w:val="000000"/>
          <w:sz w:val="16"/>
          <w:szCs w:val="16"/>
        </w:rPr>
      </w:pPr>
      <w:r w:rsidRPr="00E66A91">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rsidR="00D000F9" w:rsidRPr="00E66A91" w:rsidRDefault="00D000F9" w:rsidP="00D000F9">
      <w:pPr>
        <w:ind w:left="709" w:right="567"/>
        <w:jc w:val="both"/>
        <w:rPr>
          <w:rFonts w:asciiTheme="minorHAnsi" w:hAnsiTheme="minorHAnsi" w:cstheme="minorHAnsi"/>
          <w:color w:val="000000"/>
          <w:sz w:val="16"/>
          <w:szCs w:val="16"/>
        </w:rPr>
      </w:pPr>
    </w:p>
    <w:p w:rsidR="00D000F9" w:rsidRPr="00E66A91" w:rsidRDefault="00D000F9" w:rsidP="00D000F9">
      <w:pPr>
        <w:tabs>
          <w:tab w:val="left" w:pos="1134"/>
        </w:tabs>
        <w:ind w:right="51"/>
        <w:jc w:val="both"/>
        <w:rPr>
          <w:rFonts w:asciiTheme="minorHAnsi" w:hAnsiTheme="minorHAnsi" w:cstheme="minorHAnsi"/>
          <w:b/>
          <w:sz w:val="18"/>
          <w:szCs w:val="18"/>
        </w:rPr>
      </w:pPr>
      <w:r w:rsidRPr="00E66A91">
        <w:rPr>
          <w:rFonts w:asciiTheme="minorHAnsi" w:hAnsiTheme="minorHAnsi" w:cstheme="minorHAnsi"/>
          <w:b/>
          <w:sz w:val="18"/>
          <w:szCs w:val="18"/>
        </w:rPr>
        <w:tab/>
        <w:t>El licitante ganador deberá presentar en la firma del contrato:</w:t>
      </w:r>
    </w:p>
    <w:p w:rsidR="00D000F9" w:rsidRDefault="00D000F9"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1C492D" w:rsidRPr="00DA0E6B" w:rsidTr="008F6716">
        <w:trPr>
          <w:jc w:val="center"/>
        </w:trPr>
        <w:tc>
          <w:tcPr>
            <w:tcW w:w="664" w:type="dxa"/>
            <w:vMerge w:val="restart"/>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1*</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Acta Constitutiva,</w:t>
            </w:r>
            <w:r w:rsidRPr="00DA0E6B">
              <w:rPr>
                <w:rFonts w:asciiTheme="minorHAnsi" w:eastAsia="Calibri" w:hAnsiTheme="minorHAnsi" w:cstheme="minorHAnsi"/>
                <w:sz w:val="18"/>
                <w:szCs w:val="18"/>
              </w:rPr>
              <w:t xml:space="preserve"> copia simple y original o copia certificada, para su cotejo.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rPr>
              <w:t>Acta de Nacimiento (personas físicas).</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Poder del Representante Legal</w:t>
            </w:r>
            <w:r w:rsidRPr="00DA0E6B">
              <w:rPr>
                <w:rFonts w:asciiTheme="minorHAnsi" w:eastAsia="Calibri" w:hAnsiTheme="minorHAnsi" w:cstheme="minorHAnsi"/>
                <w:sz w:val="18"/>
                <w:szCs w:val="18"/>
              </w:rPr>
              <w:t xml:space="preserve">, copia simple y original o copia certificada, para su cotejo.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 xml:space="preserve">Registro Federal de Contribuyentes, copia legible. </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rPr>
              <w:t>Comprobante de domicilio, copia simple y original</w:t>
            </w:r>
          </w:p>
        </w:tc>
      </w:tr>
      <w:tr w:rsidR="001C492D" w:rsidRPr="00DA0E6B" w:rsidTr="008F6716">
        <w:trPr>
          <w:jc w:val="center"/>
        </w:trPr>
        <w:tc>
          <w:tcPr>
            <w:tcW w:w="664" w:type="dxa"/>
            <w:vMerge/>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8"/>
                <w:szCs w:val="18"/>
                <w:lang w:val="es-MX"/>
              </w:rPr>
              <w:t>Manifiesto de Cuenta Bancaria (que incluya firma autógrafa)  y copia de carátula del Estado de cuenta.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2</w:t>
            </w:r>
          </w:p>
        </w:tc>
        <w:tc>
          <w:tcPr>
            <w:tcW w:w="8435" w:type="dxa"/>
            <w:shd w:val="clear" w:color="auto" w:fill="auto"/>
          </w:tcPr>
          <w:p w:rsidR="001C492D" w:rsidRPr="00DA0E6B" w:rsidRDefault="001C492D" w:rsidP="008F6716">
            <w:pPr>
              <w:jc w:val="both"/>
              <w:rPr>
                <w:rFonts w:asciiTheme="minorHAnsi" w:eastAsia="Calibri" w:hAnsiTheme="minorHAnsi" w:cstheme="minorHAnsi"/>
                <w:sz w:val="14"/>
                <w:szCs w:val="14"/>
              </w:rPr>
            </w:pPr>
            <w:r w:rsidRPr="00DA0E6B">
              <w:rPr>
                <w:rFonts w:asciiTheme="minorHAnsi" w:eastAsia="Calibri" w:hAnsiTheme="minorHAnsi" w:cstheme="minorHAnsi"/>
                <w:sz w:val="18"/>
                <w:szCs w:val="18"/>
                <w:lang w:val="es-MX"/>
              </w:rPr>
              <w:t>Identificaciones</w:t>
            </w:r>
            <w:r w:rsidRPr="00DA0E6B">
              <w:rPr>
                <w:rFonts w:asciiTheme="minorHAnsi" w:eastAsia="Calibri" w:hAnsiTheme="minorHAnsi" w:cstheme="minorHAnsi"/>
                <w:sz w:val="18"/>
                <w:szCs w:val="18"/>
              </w:rPr>
              <w:t>, copia simple y original o copia certificada, para su cotejo</w:t>
            </w:r>
            <w:r w:rsidRPr="00DA0E6B">
              <w:rPr>
                <w:rFonts w:asciiTheme="minorHAnsi" w:eastAsia="Calibri" w:hAnsiTheme="minorHAnsi" w:cstheme="minorHAnsi"/>
                <w:sz w:val="14"/>
                <w:szCs w:val="14"/>
              </w:rPr>
              <w:t xml:space="preserve">. </w:t>
            </w:r>
          </w:p>
          <w:p w:rsidR="001C492D" w:rsidRPr="00DA0E6B" w:rsidRDefault="001C492D" w:rsidP="008F6716">
            <w:pPr>
              <w:jc w:val="both"/>
              <w:rPr>
                <w:rFonts w:asciiTheme="minorHAnsi" w:eastAsia="Calibri" w:hAnsiTheme="minorHAnsi" w:cstheme="minorHAnsi"/>
                <w:sz w:val="18"/>
                <w:szCs w:val="18"/>
                <w:lang w:val="es-MX"/>
              </w:rPr>
            </w:pPr>
            <w:r w:rsidRPr="00DA0E6B">
              <w:rPr>
                <w:rFonts w:asciiTheme="minorHAnsi" w:eastAsia="Calibri" w:hAnsiTheme="minorHAnsi" w:cstheme="minorHAnsi"/>
                <w:sz w:val="14"/>
                <w:szCs w:val="14"/>
              </w:rPr>
              <w:t>(pasaporte, cartilla del servicio militar nacional o credencial para votar con fotografía).</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3</w:t>
            </w:r>
          </w:p>
        </w:tc>
        <w:tc>
          <w:tcPr>
            <w:tcW w:w="8435" w:type="dxa"/>
            <w:shd w:val="clear" w:color="auto" w:fill="auto"/>
          </w:tcPr>
          <w:p w:rsidR="001C492D" w:rsidRPr="00DA0E6B" w:rsidRDefault="001C492D" w:rsidP="008F6716">
            <w:pPr>
              <w:jc w:val="both"/>
              <w:rPr>
                <w:rFonts w:asciiTheme="minorHAnsi" w:eastAsia="Calibri" w:hAnsiTheme="minorHAnsi" w:cstheme="minorHAnsi"/>
                <w:sz w:val="18"/>
                <w:szCs w:val="18"/>
              </w:rPr>
            </w:pPr>
            <w:r w:rsidRPr="00DA0E6B">
              <w:rPr>
                <w:rFonts w:asciiTheme="minorHAnsi" w:eastAsia="Calibri" w:hAnsiTheme="minorHAnsi" w:cstheme="minorHAnsi"/>
                <w:sz w:val="18"/>
                <w:szCs w:val="18"/>
                <w:lang w:val="es-MX"/>
              </w:rPr>
              <w:t>Cartas de Respaldo del Fabricante en Original.</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4</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sidRPr="00DA0E6B">
              <w:rPr>
                <w:rFonts w:asciiTheme="minorHAnsi" w:eastAsia="Calibri" w:hAnsiTheme="minorHAnsi" w:cstheme="minorHAnsi"/>
                <w:b/>
                <w:sz w:val="18"/>
                <w:szCs w:val="18"/>
              </w:rPr>
              <w:t>5*</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DA0E6B">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1C492D" w:rsidRPr="00DA0E6B" w:rsidTr="008F6716">
        <w:trPr>
          <w:jc w:val="center"/>
        </w:trPr>
        <w:tc>
          <w:tcPr>
            <w:tcW w:w="664" w:type="dxa"/>
            <w:shd w:val="clear" w:color="auto" w:fill="auto"/>
            <w:vAlign w:val="center"/>
          </w:tcPr>
          <w:p w:rsidR="001C492D" w:rsidRPr="00DA0E6B" w:rsidRDefault="001C492D" w:rsidP="008F6716">
            <w:pPr>
              <w:pStyle w:val="Prrafodelista"/>
              <w:tabs>
                <w:tab w:val="left" w:pos="1134"/>
              </w:tabs>
              <w:ind w:left="0" w:right="51"/>
              <w:jc w:val="center"/>
              <w:rPr>
                <w:rFonts w:asciiTheme="minorHAnsi" w:eastAsia="Calibri" w:hAnsiTheme="minorHAnsi" w:cstheme="minorHAnsi"/>
                <w:b/>
                <w:sz w:val="18"/>
                <w:szCs w:val="18"/>
              </w:rPr>
            </w:pPr>
            <w:r>
              <w:rPr>
                <w:rFonts w:asciiTheme="minorHAnsi" w:eastAsia="Calibri" w:hAnsiTheme="minorHAnsi" w:cstheme="minorHAnsi"/>
                <w:b/>
                <w:sz w:val="18"/>
                <w:szCs w:val="18"/>
              </w:rPr>
              <w:t>6</w:t>
            </w:r>
          </w:p>
        </w:tc>
        <w:tc>
          <w:tcPr>
            <w:tcW w:w="8435" w:type="dxa"/>
            <w:shd w:val="clear" w:color="auto" w:fill="auto"/>
          </w:tcPr>
          <w:p w:rsidR="001C492D" w:rsidRPr="00DA0E6B" w:rsidRDefault="001C492D" w:rsidP="008F6716">
            <w:pPr>
              <w:autoSpaceDE w:val="0"/>
              <w:autoSpaceDN w:val="0"/>
              <w:adjustRightInd w:val="0"/>
              <w:jc w:val="both"/>
              <w:rPr>
                <w:rFonts w:asciiTheme="minorHAnsi" w:eastAsia="Calibri" w:hAnsiTheme="minorHAnsi" w:cstheme="minorHAnsi"/>
                <w:color w:val="000000"/>
                <w:sz w:val="18"/>
                <w:szCs w:val="18"/>
              </w:rPr>
            </w:pPr>
            <w:r w:rsidRPr="001364F6">
              <w:rPr>
                <w:rFonts w:asciiTheme="minorHAnsi" w:hAnsiTheme="minorHAnsi" w:cs="Calibri"/>
                <w:color w:val="000000"/>
                <w:sz w:val="18"/>
                <w:szCs w:val="18"/>
              </w:rPr>
              <w:t>Opinión de Situación Fiscal de Cumplimiento de Obligaciones Estatales emitida por la Secretaría</w:t>
            </w:r>
            <w:r>
              <w:rPr>
                <w:rFonts w:asciiTheme="minorHAnsi" w:hAnsiTheme="minorHAnsi" w:cs="Calibri"/>
                <w:color w:val="000000"/>
                <w:sz w:val="18"/>
                <w:szCs w:val="18"/>
              </w:rPr>
              <w:t xml:space="preserve"> de Finanzas del Estado de Aguascalientes.</w:t>
            </w:r>
          </w:p>
        </w:tc>
      </w:tr>
    </w:tbl>
    <w:p w:rsidR="001C492D" w:rsidRDefault="001C492D" w:rsidP="00D000F9">
      <w:pPr>
        <w:pStyle w:val="Prrafodelista"/>
        <w:tabs>
          <w:tab w:val="left" w:pos="1134"/>
        </w:tabs>
        <w:ind w:left="720" w:right="51"/>
        <w:jc w:val="both"/>
        <w:rPr>
          <w:rFonts w:asciiTheme="minorHAnsi" w:hAnsiTheme="minorHAnsi" w:cstheme="minorHAnsi"/>
          <w:sz w:val="16"/>
          <w:szCs w:val="16"/>
        </w:rPr>
      </w:pPr>
    </w:p>
    <w:p w:rsidR="00D000F9" w:rsidRPr="00E66A91" w:rsidRDefault="00D000F9" w:rsidP="00D000F9">
      <w:pPr>
        <w:pStyle w:val="Prrafodelista"/>
        <w:tabs>
          <w:tab w:val="left" w:pos="1134"/>
        </w:tabs>
        <w:ind w:left="720" w:right="51"/>
        <w:jc w:val="both"/>
        <w:rPr>
          <w:rFonts w:asciiTheme="minorHAnsi" w:hAnsiTheme="minorHAnsi" w:cstheme="minorHAnsi"/>
          <w:sz w:val="14"/>
          <w:szCs w:val="14"/>
        </w:rPr>
      </w:pPr>
      <w:r w:rsidRPr="00E66A91">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rsidR="00D000F9" w:rsidRPr="00E66A91" w:rsidRDefault="00D000F9" w:rsidP="00D000F9">
      <w:pPr>
        <w:pStyle w:val="Prrafodelista"/>
        <w:tabs>
          <w:tab w:val="left" w:pos="1134"/>
        </w:tabs>
        <w:ind w:left="720" w:right="51"/>
        <w:jc w:val="both"/>
        <w:rPr>
          <w:rFonts w:asciiTheme="minorHAnsi" w:hAnsiTheme="minorHAnsi" w:cstheme="minorHAnsi"/>
          <w:b/>
          <w:sz w:val="18"/>
          <w:szCs w:val="18"/>
        </w:rPr>
      </w:pPr>
    </w:p>
    <w:p w:rsidR="004C1B20" w:rsidRDefault="004C1B20" w:rsidP="004C1B20">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2.1.27, de la miscelánea fiscal para</w:t>
      </w:r>
      <w:r>
        <w:rPr>
          <w:rFonts w:asciiTheme="minorHAnsi" w:hAnsiTheme="minorHAnsi" w:cs="Calibri"/>
          <w:color w:val="000000"/>
          <w:sz w:val="14"/>
          <w:szCs w:val="14"/>
        </w:rPr>
        <w:t xml:space="preserve"> el 2021</w:t>
      </w:r>
      <w:r w:rsidRPr="00DA0E6B">
        <w:rPr>
          <w:rFonts w:asciiTheme="minorHAnsi" w:hAnsiTheme="minorHAnsi" w:cs="Calibri"/>
          <w:color w:val="000000"/>
          <w:sz w:val="14"/>
          <w:szCs w:val="14"/>
        </w:rPr>
        <w:t xml:space="preserve"> publicada el 28 de diciembre de 2020 en el Diario Oficial de la Federación. Por lo que el concursante ganador deberá realizar la consulta de opinión ante el SAT en la página: </w:t>
      </w:r>
      <w:hyperlink r:id="rId15"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6" w:history="1">
        <w:r w:rsidRPr="00881245">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rsidR="004C1B20" w:rsidRDefault="004C1B20" w:rsidP="004C1B20">
      <w:pPr>
        <w:ind w:left="709" w:right="567"/>
        <w:jc w:val="both"/>
        <w:rPr>
          <w:rFonts w:asciiTheme="minorHAnsi" w:hAnsiTheme="minorHAnsi" w:cs="Calibri"/>
          <w:color w:val="000000"/>
          <w:sz w:val="14"/>
          <w:szCs w:val="14"/>
        </w:rPr>
      </w:pPr>
    </w:p>
    <w:p w:rsidR="00D000F9" w:rsidRPr="0068745C" w:rsidRDefault="004C1B20" w:rsidP="004C1B20">
      <w:pPr>
        <w:ind w:left="709" w:right="567"/>
        <w:jc w:val="both"/>
        <w:rPr>
          <w:rFonts w:asciiTheme="minorHAnsi" w:hAnsiTheme="minorHAnsi" w:cstheme="minorHAnsi"/>
          <w:sz w:val="14"/>
          <w:szCs w:val="14"/>
        </w:rPr>
      </w:pPr>
      <w:r w:rsidRPr="00DA0E6B">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DA0E6B">
        <w:rPr>
          <w:rFonts w:asciiTheme="minorHAnsi" w:hAnsiTheme="minorHAnsi" w:cstheme="minorHAnsi"/>
          <w:b/>
          <w:sz w:val="14"/>
          <w:szCs w:val="14"/>
        </w:rPr>
        <w:t>Anexo “7”.</w:t>
      </w:r>
    </w:p>
    <w:p w:rsidR="009559DF" w:rsidRPr="00E66A91" w:rsidRDefault="009559DF" w:rsidP="00D000F9">
      <w:pPr>
        <w:ind w:left="709" w:right="567"/>
        <w:jc w:val="both"/>
        <w:rPr>
          <w:rFonts w:asciiTheme="minorHAnsi" w:hAnsiTheme="minorHAnsi" w:cstheme="minorHAnsi"/>
          <w:color w:val="000000"/>
          <w:sz w:val="16"/>
          <w:szCs w:val="16"/>
        </w:rPr>
      </w:pPr>
    </w:p>
    <w:p w:rsidR="00D000F9" w:rsidRPr="00E66A91" w:rsidRDefault="00D000F9" w:rsidP="00D000F9">
      <w:pPr>
        <w:ind w:left="709" w:right="567" w:hanging="709"/>
        <w:jc w:val="both"/>
        <w:rPr>
          <w:rFonts w:asciiTheme="minorHAnsi" w:hAnsiTheme="minorHAnsi" w:cstheme="minorHAnsi"/>
          <w:color w:val="000000"/>
          <w:sz w:val="18"/>
          <w:szCs w:val="18"/>
        </w:rPr>
      </w:pPr>
      <w:r w:rsidRPr="00E66A91">
        <w:rPr>
          <w:rFonts w:asciiTheme="minorHAnsi" w:hAnsiTheme="minorHAnsi" w:cstheme="minorHAnsi"/>
          <w:b/>
          <w:color w:val="000000"/>
          <w:sz w:val="18"/>
          <w:szCs w:val="18"/>
        </w:rPr>
        <w:t>XV.</w:t>
      </w:r>
      <w:r w:rsidRPr="00E66A91">
        <w:rPr>
          <w:rFonts w:asciiTheme="minorHAnsi" w:hAnsiTheme="minorHAnsi" w:cstheme="minorHAnsi"/>
          <w:b/>
          <w:color w:val="000000"/>
          <w:sz w:val="18"/>
          <w:szCs w:val="18"/>
        </w:rPr>
        <w:tab/>
        <w:t>GARANTÍAS QUE DEBERÁN PRESENTAR LOS LICITANTES</w:t>
      </w:r>
      <w:r w:rsidRPr="00E66A91">
        <w:rPr>
          <w:rFonts w:asciiTheme="minorHAnsi" w:hAnsiTheme="minorHAnsi" w:cstheme="minorHAnsi"/>
          <w:color w:val="000000"/>
          <w:sz w:val="18"/>
          <w:szCs w:val="18"/>
        </w:rPr>
        <w:t>.</w:t>
      </w:r>
    </w:p>
    <w:p w:rsidR="00D000F9" w:rsidRPr="00E66A91" w:rsidRDefault="00D000F9" w:rsidP="00D000F9">
      <w:pPr>
        <w:tabs>
          <w:tab w:val="left" w:pos="0"/>
        </w:tabs>
        <w:ind w:left="705" w:right="567" w:hanging="705"/>
        <w:jc w:val="both"/>
        <w:rPr>
          <w:rFonts w:asciiTheme="minorHAnsi" w:hAnsiTheme="minorHAnsi" w:cstheme="minorHAnsi"/>
          <w:b/>
          <w:color w:val="000000"/>
          <w:sz w:val="18"/>
          <w:szCs w:val="18"/>
        </w:rPr>
      </w:pPr>
      <w:r w:rsidRPr="00E66A91">
        <w:rPr>
          <w:rFonts w:asciiTheme="minorHAnsi" w:hAnsiTheme="minorHAnsi" w:cstheme="minorHAnsi"/>
          <w:color w:val="000000"/>
          <w:sz w:val="18"/>
          <w:szCs w:val="18"/>
        </w:rPr>
        <w:tab/>
      </w:r>
    </w:p>
    <w:p w:rsidR="00D000F9" w:rsidRPr="00E66A91" w:rsidRDefault="00D000F9" w:rsidP="00D000F9">
      <w:pPr>
        <w:numPr>
          <w:ilvl w:val="1"/>
          <w:numId w:val="12"/>
        </w:numPr>
        <w:ind w:right="567"/>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Garantía de cumplimiento del contrato. </w:t>
      </w:r>
    </w:p>
    <w:p w:rsidR="00D000F9" w:rsidRPr="00E66A91" w:rsidRDefault="00D000F9" w:rsidP="00D000F9">
      <w:pPr>
        <w:ind w:left="709" w:right="567"/>
        <w:jc w:val="both"/>
        <w:rPr>
          <w:rFonts w:asciiTheme="minorHAnsi" w:hAnsiTheme="minorHAnsi" w:cstheme="minorHAnsi"/>
          <w:b/>
          <w:color w:val="000000"/>
          <w:sz w:val="18"/>
          <w:szCs w:val="18"/>
        </w:rPr>
      </w:pPr>
    </w:p>
    <w:p w:rsidR="00D000F9" w:rsidRPr="00E66A91" w:rsidRDefault="00D000F9" w:rsidP="00D000F9">
      <w:pPr>
        <w:ind w:left="709"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El proveedor que resulte adjudicado tendrá que cubrir una fianza por concepto de cumplimiento de contrato, correspondiente al 10% del precio adjudicado antes de I.V.A., esta garantía deberá constituirse en un plazo máximo de </w:t>
      </w:r>
      <w:r w:rsidRPr="00E66A91">
        <w:rPr>
          <w:rFonts w:asciiTheme="minorHAnsi" w:hAnsiTheme="minorHAnsi" w:cstheme="minorHAnsi"/>
          <w:b/>
          <w:color w:val="000000"/>
          <w:sz w:val="18"/>
          <w:szCs w:val="18"/>
        </w:rPr>
        <w:t>10 días naturales,</w:t>
      </w:r>
      <w:r w:rsidRPr="00E66A91">
        <w:rPr>
          <w:rFonts w:asciiTheme="minorHAnsi" w:hAnsiTheme="minorHAnsi" w:cstheme="minorHAnsi"/>
          <w:color w:val="000000"/>
          <w:sz w:val="18"/>
          <w:szCs w:val="18"/>
        </w:rPr>
        <w:t xml:space="preserve"> contados a partir de la fecha del Contrato, debiendo cumplir con los siguientes requisitos, </w:t>
      </w:r>
      <w:r w:rsidRPr="00E66A91">
        <w:rPr>
          <w:rFonts w:asciiTheme="minorHAnsi" w:hAnsiTheme="minorHAnsi" w:cstheme="minorHAnsi"/>
          <w:b/>
          <w:color w:val="000000"/>
          <w:sz w:val="18"/>
          <w:szCs w:val="18"/>
        </w:rPr>
        <w:t xml:space="preserve">se anexa modelo de Fianza, en Anexo </w:t>
      </w:r>
      <w:r>
        <w:rPr>
          <w:rFonts w:asciiTheme="minorHAnsi" w:hAnsiTheme="minorHAnsi" w:cstheme="minorHAnsi"/>
          <w:b/>
          <w:color w:val="000000"/>
          <w:sz w:val="18"/>
          <w:szCs w:val="18"/>
        </w:rPr>
        <w:t>“9”</w:t>
      </w:r>
      <w:r w:rsidRPr="00E66A91">
        <w:rPr>
          <w:rFonts w:asciiTheme="minorHAnsi" w:hAnsiTheme="minorHAnsi" w:cstheme="minorHAnsi"/>
          <w:b/>
          <w:color w:val="000000"/>
          <w:sz w:val="18"/>
          <w:szCs w:val="18"/>
        </w:rPr>
        <w:t>:</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Deberá expedirse a favor de la Universidad Autónoma de Aguascalientes.</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señalamiento de la denominación o nombre del proveedor o fiado.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indicación del importe total garantizado con número y letra.</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0011173D">
        <w:rPr>
          <w:rFonts w:asciiTheme="minorHAnsi" w:hAnsiTheme="minorHAnsi" w:cstheme="minorHAnsi"/>
          <w:b/>
          <w:color w:val="000000"/>
          <w:sz w:val="18"/>
          <w:szCs w:val="18"/>
        </w:rPr>
        <w:t>E/ 901045968-0</w:t>
      </w:r>
      <w:r w:rsidR="004C1B20">
        <w:rPr>
          <w:rFonts w:asciiTheme="minorHAnsi" w:hAnsiTheme="minorHAnsi" w:cstheme="minorHAnsi"/>
          <w:b/>
          <w:color w:val="000000"/>
          <w:sz w:val="18"/>
          <w:szCs w:val="18"/>
        </w:rPr>
        <w:t>1</w:t>
      </w:r>
      <w:r w:rsidR="00F27462">
        <w:rPr>
          <w:rFonts w:asciiTheme="minorHAnsi" w:hAnsiTheme="minorHAnsi" w:cstheme="minorHAnsi"/>
          <w:b/>
          <w:color w:val="000000"/>
          <w:sz w:val="18"/>
          <w:szCs w:val="18"/>
        </w:rPr>
        <w:t>2</w:t>
      </w:r>
      <w:r w:rsidRPr="00E66A91">
        <w:rPr>
          <w:rFonts w:asciiTheme="minorHAnsi" w:hAnsiTheme="minorHAnsi" w:cstheme="minorHAnsi"/>
          <w:b/>
          <w:color w:val="000000"/>
          <w:sz w:val="18"/>
          <w:szCs w:val="18"/>
        </w:rPr>
        <w:t>-</w:t>
      </w:r>
      <w:r w:rsidR="00100B06">
        <w:rPr>
          <w:rFonts w:asciiTheme="minorHAnsi" w:hAnsiTheme="minorHAnsi" w:cstheme="minorHAnsi"/>
          <w:b/>
          <w:color w:val="000000"/>
          <w:sz w:val="18"/>
          <w:szCs w:val="18"/>
        </w:rPr>
        <w:t>202</w:t>
      </w:r>
      <w:r w:rsidR="00894EF1">
        <w:rPr>
          <w:rFonts w:asciiTheme="minorHAnsi" w:hAnsiTheme="minorHAnsi" w:cstheme="minorHAnsi"/>
          <w:b/>
          <w:color w:val="000000"/>
          <w:sz w:val="18"/>
          <w:szCs w:val="18"/>
        </w:rPr>
        <w:t>1</w:t>
      </w:r>
      <w:r w:rsidRPr="00E66A91">
        <w:rPr>
          <w:rFonts w:asciiTheme="minorHAnsi" w:hAnsiTheme="minorHAnsi" w:cstheme="minorHAnsi"/>
          <w:b/>
          <w:color w:val="000000"/>
          <w:sz w:val="18"/>
          <w:szCs w:val="18"/>
        </w:rPr>
        <w:t>.</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rsidR="00D000F9" w:rsidRPr="00E66A91" w:rsidRDefault="00D000F9" w:rsidP="00D000F9">
      <w:pPr>
        <w:numPr>
          <w:ilvl w:val="0"/>
          <w:numId w:val="3"/>
        </w:numPr>
        <w:ind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El proveedor adjudicado deberá incluir las siguientes prevenciones dentro de su fianza:</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aún en los casos en que la Universidad Autónoma de Aguascalientes a través del Secretario Ejecutivo del Comité de adquisiciones, otorgue prorrogas o esperas al proveedor o fiado para el cumplimiento de sus obligaciones.”</w:t>
      </w:r>
    </w:p>
    <w:p w:rsidR="00D000F9" w:rsidRPr="008414CC" w:rsidRDefault="00D000F9" w:rsidP="00D000F9">
      <w:pPr>
        <w:ind w:left="1414" w:right="567"/>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rsidR="00D000F9" w:rsidRPr="008414CC" w:rsidRDefault="00D000F9" w:rsidP="00D000F9">
      <w:pPr>
        <w:ind w:left="1413" w:right="567" w:firstLine="3"/>
        <w:jc w:val="both"/>
        <w:rPr>
          <w:rFonts w:asciiTheme="minorHAnsi" w:hAnsiTheme="minorHAnsi" w:cstheme="minorHAnsi"/>
          <w:i/>
          <w:color w:val="000000"/>
          <w:sz w:val="14"/>
          <w:szCs w:val="14"/>
        </w:rPr>
      </w:pPr>
      <w:r w:rsidRPr="008414CC">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rsidR="00D000F9" w:rsidRPr="00E66A91" w:rsidRDefault="00D000F9" w:rsidP="00D000F9">
      <w:pPr>
        <w:ind w:left="709" w:right="567"/>
        <w:jc w:val="both"/>
        <w:rPr>
          <w:rFonts w:asciiTheme="minorHAnsi" w:hAnsiTheme="minorHAnsi" w:cstheme="minorHAnsi"/>
          <w:color w:val="000000"/>
          <w:sz w:val="18"/>
          <w:szCs w:val="18"/>
        </w:rPr>
      </w:pPr>
    </w:p>
    <w:p w:rsidR="00D000F9" w:rsidRPr="00E66A91" w:rsidRDefault="00D000F9" w:rsidP="00D000F9">
      <w:pPr>
        <w:ind w:left="709" w:right="567" w:hanging="1"/>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rsidR="00D000F9" w:rsidRPr="00E66A91" w:rsidRDefault="00D000F9" w:rsidP="00D000F9">
      <w:pPr>
        <w:ind w:right="618"/>
        <w:jc w:val="both"/>
        <w:rPr>
          <w:rFonts w:asciiTheme="minorHAnsi" w:hAnsiTheme="minorHAnsi" w:cstheme="minorHAnsi"/>
          <w:b/>
          <w:bCs/>
          <w:sz w:val="18"/>
          <w:szCs w:val="18"/>
        </w:rPr>
      </w:pPr>
    </w:p>
    <w:p w:rsidR="00D000F9" w:rsidRPr="00E66A91" w:rsidRDefault="00D000F9" w:rsidP="00D000F9">
      <w:pPr>
        <w:ind w:left="708" w:right="618"/>
        <w:jc w:val="both"/>
        <w:rPr>
          <w:rFonts w:asciiTheme="minorHAnsi" w:hAnsiTheme="minorHAnsi" w:cstheme="minorHAnsi"/>
          <w:sz w:val="18"/>
          <w:szCs w:val="18"/>
        </w:rPr>
      </w:pPr>
      <w:r w:rsidRPr="00E66A91">
        <w:rPr>
          <w:rFonts w:asciiTheme="minorHAnsi" w:hAnsiTheme="minorHAnsi" w:cstheme="minorHAnsi"/>
          <w:b/>
          <w:bCs/>
          <w:sz w:val="18"/>
          <w:szCs w:val="18"/>
        </w:rPr>
        <w:t xml:space="preserve">Entregaran fianza o documento mercantil aquellos proveedores a los que se les adjudiquen contratos/pedidos con un importe menor a $100,000.00 </w:t>
      </w:r>
      <w:r w:rsidRPr="00E66A91">
        <w:rPr>
          <w:rFonts w:asciiTheme="minorHAnsi" w:hAnsiTheme="minorHAnsi" w:cstheme="minorHAnsi"/>
          <w:sz w:val="18"/>
          <w:szCs w:val="18"/>
        </w:rPr>
        <w:t>(CIEN MIL PESOS 00/100 M. N.). Cuando en los importes menores de lo señalado decidan entregar documento mercantil, deberán entregar también carta compromiso bajo protesta decir verdad en la que garanticen el cumplimiento del contrato, vicios ocultos y calidad de los bienes. El documento mercantil que se firmara como garantía de cumplimiento, deberá ser a favor de la Universidad Autónoma de Aguascalientes, por un importe del 10% (diez por ciento) antes de IVA del monto total adjudicado, en el formato que entregue la Convocante.</w:t>
      </w:r>
    </w:p>
    <w:p w:rsidR="00D000F9" w:rsidRPr="00E66A91" w:rsidRDefault="00D000F9" w:rsidP="00D000F9">
      <w:pPr>
        <w:ind w:right="567"/>
        <w:jc w:val="both"/>
        <w:rPr>
          <w:rFonts w:asciiTheme="minorHAnsi" w:hAnsiTheme="minorHAnsi" w:cstheme="minorHAnsi"/>
          <w:color w:val="000000"/>
          <w:sz w:val="18"/>
          <w:szCs w:val="18"/>
        </w:rPr>
      </w:pPr>
    </w:p>
    <w:p w:rsidR="00D000F9" w:rsidRPr="00E66A91" w:rsidRDefault="00D000F9" w:rsidP="00D000F9">
      <w:pPr>
        <w:ind w:left="708" w:right="567"/>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rsidR="00D000F9" w:rsidRPr="00E66A91" w:rsidRDefault="00D000F9" w:rsidP="00D000F9">
      <w:pPr>
        <w:ind w:left="708" w:right="567"/>
        <w:jc w:val="both"/>
        <w:rPr>
          <w:rFonts w:asciiTheme="minorHAnsi" w:hAnsiTheme="minorHAnsi" w:cstheme="minorHAnsi"/>
          <w:color w:val="000000"/>
          <w:sz w:val="18"/>
          <w:szCs w:val="18"/>
        </w:rPr>
      </w:pPr>
    </w:p>
    <w:p w:rsidR="00D000F9" w:rsidRPr="00E66A91" w:rsidRDefault="00D000F9" w:rsidP="00D000F9">
      <w:pPr>
        <w:numPr>
          <w:ilvl w:val="1"/>
          <w:numId w:val="12"/>
        </w:numPr>
        <w:ind w:right="567"/>
        <w:jc w:val="both"/>
        <w:rPr>
          <w:rFonts w:asciiTheme="minorHAnsi" w:hAnsiTheme="minorHAnsi" w:cstheme="minorHAnsi"/>
          <w:color w:val="000000"/>
          <w:sz w:val="17"/>
          <w:szCs w:val="17"/>
        </w:rPr>
      </w:pPr>
      <w:r w:rsidRPr="00E66A91">
        <w:rPr>
          <w:rFonts w:asciiTheme="minorHAnsi" w:hAnsiTheme="minorHAnsi" w:cstheme="minorHAnsi"/>
          <w:b/>
          <w:sz w:val="17"/>
          <w:szCs w:val="17"/>
        </w:rPr>
        <w:t>Garantía de calidad de los bienes.</w:t>
      </w:r>
    </w:p>
    <w:p w:rsidR="00D000F9" w:rsidRPr="00E66A91" w:rsidRDefault="00D000F9" w:rsidP="00D000F9">
      <w:pPr>
        <w:ind w:left="1785"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Los licitantes deberán manifestar por escrito que otorgarán un periodo de garantía como se muestra a continuación:</w:t>
      </w:r>
    </w:p>
    <w:p w:rsidR="00D000F9" w:rsidRDefault="00D000F9" w:rsidP="00D000F9">
      <w:pPr>
        <w:ind w:left="708" w:right="567"/>
        <w:jc w:val="both"/>
        <w:rPr>
          <w:rFonts w:asciiTheme="minorHAnsi" w:hAnsiTheme="minorHAnsi" w:cstheme="minorHAnsi"/>
          <w:color w:val="000000"/>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B04118" w:rsidRPr="0066429F" w:rsidTr="002C38C3">
        <w:trPr>
          <w:jc w:val="center"/>
        </w:trPr>
        <w:tc>
          <w:tcPr>
            <w:tcW w:w="4627"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rsidR="00B04118" w:rsidRPr="0066429F" w:rsidRDefault="00B04118" w:rsidP="00FF173E">
            <w:pPr>
              <w:ind w:right="567"/>
              <w:jc w:val="center"/>
              <w:rPr>
                <w:rFonts w:asciiTheme="minorHAnsi" w:eastAsia="Calibri" w:hAnsiTheme="minorHAnsi" w:cstheme="minorHAnsi"/>
                <w:b/>
                <w:color w:val="000000"/>
                <w:sz w:val="16"/>
                <w:szCs w:val="16"/>
              </w:rPr>
            </w:pPr>
            <w:r w:rsidRPr="0066429F">
              <w:rPr>
                <w:rFonts w:asciiTheme="minorHAnsi" w:eastAsia="Calibri" w:hAnsiTheme="minorHAnsi" w:cstheme="minorHAnsi"/>
                <w:b/>
                <w:color w:val="000000"/>
                <w:sz w:val="16"/>
                <w:szCs w:val="16"/>
              </w:rPr>
              <w:t>Partida</w:t>
            </w:r>
          </w:p>
        </w:tc>
      </w:tr>
      <w:tr w:rsidR="00683DEA" w:rsidRPr="0066429F" w:rsidTr="00B04118">
        <w:trPr>
          <w:jc w:val="center"/>
        </w:trPr>
        <w:tc>
          <w:tcPr>
            <w:tcW w:w="4627" w:type="dxa"/>
            <w:shd w:val="clear" w:color="auto" w:fill="auto"/>
          </w:tcPr>
          <w:p w:rsidR="00683DEA" w:rsidRPr="00805EE9" w:rsidRDefault="00F27462" w:rsidP="00683DEA">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r w:rsidR="00683DEA" w:rsidRPr="00805EE9">
              <w:rPr>
                <w:rFonts w:asciiTheme="minorHAnsi" w:hAnsiTheme="minorHAnsi" w:cstheme="minorHAnsi"/>
                <w:color w:val="000000"/>
                <w:sz w:val="16"/>
                <w:szCs w:val="16"/>
                <w:lang w:val="es-MX" w:eastAsia="es-MX"/>
              </w:rPr>
              <w:t xml:space="preserve"> </w:t>
            </w:r>
          </w:p>
        </w:tc>
        <w:tc>
          <w:tcPr>
            <w:tcW w:w="4020" w:type="dxa"/>
            <w:shd w:val="clear" w:color="auto" w:fill="auto"/>
          </w:tcPr>
          <w:p w:rsidR="00683DEA" w:rsidRPr="00805EE9" w:rsidRDefault="00F27462" w:rsidP="00683DEA">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1 y 2</w:t>
            </w:r>
          </w:p>
        </w:tc>
      </w:tr>
    </w:tbl>
    <w:p w:rsidR="00C364D5" w:rsidRDefault="00C364D5" w:rsidP="00D000F9">
      <w:pPr>
        <w:ind w:left="708" w:right="567"/>
        <w:jc w:val="both"/>
        <w:rPr>
          <w:rFonts w:asciiTheme="minorHAnsi" w:hAnsiTheme="minorHAnsi" w:cstheme="minorHAnsi"/>
          <w:color w:val="000000"/>
          <w:sz w:val="17"/>
          <w:szCs w:val="17"/>
        </w:rPr>
      </w:pPr>
    </w:p>
    <w:p w:rsidR="00D000F9" w:rsidRDefault="00D000F9" w:rsidP="00D000F9">
      <w:pPr>
        <w:ind w:left="708" w:right="567"/>
        <w:jc w:val="both"/>
        <w:rPr>
          <w:rFonts w:asciiTheme="minorHAnsi" w:hAnsiTheme="minorHAnsi" w:cstheme="minorHAnsi"/>
          <w:color w:val="000000"/>
          <w:sz w:val="17"/>
          <w:szCs w:val="17"/>
        </w:rPr>
      </w:pPr>
      <w:r>
        <w:rPr>
          <w:rFonts w:asciiTheme="minorHAnsi" w:hAnsiTheme="minorHAnsi" w:cstheme="minorHAnsi"/>
          <w:color w:val="000000"/>
          <w:sz w:val="17"/>
          <w:szCs w:val="17"/>
        </w:rPr>
        <w:t>*Excepto las señaladas con un periodo distinto.</w:t>
      </w:r>
    </w:p>
    <w:p w:rsidR="00D000F9"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Contra cualquier defecto de fabricación o vicios ocultos,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rsidR="00D000F9" w:rsidRPr="00E66A91" w:rsidRDefault="00D000F9" w:rsidP="00D000F9">
      <w:pPr>
        <w:ind w:left="708"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Por lo anterior, el licitante deberá incluir en su propuesta escrito original en el que se compromete a cumplir con el procedimiento para hacer efectiva la garantía contra defectos o fallas que se llegaran a presentar de acuerdo a lo establecido en el </w:t>
      </w:r>
      <w:r w:rsidRPr="00E66A91">
        <w:rPr>
          <w:rFonts w:asciiTheme="minorHAnsi" w:hAnsiTheme="minorHAnsi" w:cstheme="minorHAnsi"/>
          <w:b/>
          <w:color w:val="000000"/>
          <w:sz w:val="17"/>
          <w:szCs w:val="17"/>
        </w:rPr>
        <w:t>Anexo “5</w:t>
      </w:r>
      <w:r w:rsidRPr="00E66A91">
        <w:rPr>
          <w:rFonts w:asciiTheme="minorHAnsi" w:hAnsiTheme="minorHAnsi" w:cstheme="minorHAnsi"/>
          <w:color w:val="000000"/>
          <w:sz w:val="17"/>
          <w:szCs w:val="17"/>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rsidR="00D000F9" w:rsidRPr="00E66A91" w:rsidRDefault="00D000F9" w:rsidP="00D000F9">
      <w:pPr>
        <w:ind w:left="708" w:right="567"/>
        <w:jc w:val="both"/>
        <w:rPr>
          <w:rFonts w:asciiTheme="minorHAnsi" w:hAnsiTheme="minorHAnsi" w:cstheme="minorHAnsi"/>
          <w:color w:val="000000"/>
          <w:sz w:val="17"/>
          <w:szCs w:val="17"/>
        </w:rPr>
      </w:pPr>
    </w:p>
    <w:p w:rsidR="00D000F9" w:rsidRDefault="00D000F9" w:rsidP="00100B06">
      <w:pPr>
        <w:autoSpaceDE w:val="0"/>
        <w:autoSpaceDN w:val="0"/>
        <w:adjustRightInd w:val="0"/>
        <w:ind w:left="708" w:right="618"/>
        <w:jc w:val="both"/>
        <w:rPr>
          <w:rFonts w:asciiTheme="minorHAnsi" w:hAnsiTheme="minorHAnsi" w:cstheme="minorHAnsi"/>
          <w:b/>
          <w:sz w:val="17"/>
          <w:szCs w:val="17"/>
        </w:rPr>
      </w:pPr>
      <w:r w:rsidRPr="00E66A91">
        <w:rPr>
          <w:rFonts w:asciiTheme="minorHAnsi" w:hAnsiTheme="minorHAnsi" w:cstheme="minorHAnsi"/>
          <w:b/>
          <w:sz w:val="17"/>
          <w:szCs w:val="17"/>
        </w:rPr>
        <w:t xml:space="preserve">El tiempo de Garantía iniciara a partir de que se realice la entrega, instalación, en su caso capacitación y se compruebe el buen funcionamiento del equipo. </w:t>
      </w:r>
    </w:p>
    <w:p w:rsidR="00D000F9" w:rsidRPr="00E66A91" w:rsidRDefault="00D000F9" w:rsidP="00D000F9">
      <w:pPr>
        <w:ind w:left="708" w:right="567"/>
        <w:jc w:val="both"/>
        <w:rPr>
          <w:rFonts w:asciiTheme="minorHAnsi" w:hAnsiTheme="minorHAnsi" w:cstheme="minorHAnsi"/>
          <w:color w:val="000000"/>
          <w:sz w:val="17"/>
          <w:szCs w:val="17"/>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lastRenderedPageBreak/>
        <w:t xml:space="preserve">XVI.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IMPUESTOS Y DERECHOS</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w:t>
      </w:r>
      <w:r>
        <w:rPr>
          <w:rFonts w:asciiTheme="minorHAnsi" w:hAnsiTheme="minorHAnsi" w:cstheme="minorHAnsi"/>
          <w:color w:val="000000"/>
          <w:sz w:val="17"/>
          <w:szCs w:val="17"/>
          <w:lang w:val="es-MX"/>
        </w:rPr>
        <w:t xml:space="preserve"> </w:t>
      </w:r>
      <w:r w:rsidRPr="00E66A91">
        <w:rPr>
          <w:rFonts w:asciiTheme="minorHAnsi" w:hAnsiTheme="minorHAnsi" w:cstheme="minorHAnsi"/>
          <w:color w:val="000000"/>
          <w:sz w:val="17"/>
          <w:szCs w:val="17"/>
          <w:lang w:val="es-MX"/>
        </w:rPr>
        <w:t>La Universidad sólo cubrirá el Impuesto al Valor Agregado de acuerdo a lo establecido en las disposiciones legales vigentes en la materia.</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Pr="00E66A91"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IMPORTACIÓN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rsidR="00D000F9" w:rsidRPr="00E66A91" w:rsidRDefault="00D000F9" w:rsidP="00D000F9">
      <w:pPr>
        <w:ind w:left="708" w:right="567"/>
        <w:jc w:val="both"/>
        <w:rPr>
          <w:rFonts w:asciiTheme="minorHAnsi" w:hAnsiTheme="minorHAnsi" w:cstheme="minorHAnsi"/>
          <w:color w:val="000000"/>
          <w:sz w:val="17"/>
          <w:szCs w:val="17"/>
          <w:lang w:val="es-MX"/>
        </w:rPr>
      </w:pPr>
    </w:p>
    <w:p w:rsidR="00D000F9" w:rsidRDefault="00D000F9" w:rsidP="00D000F9">
      <w:pPr>
        <w:ind w:right="567"/>
        <w:jc w:val="both"/>
        <w:rPr>
          <w:rFonts w:asciiTheme="minorHAnsi" w:hAnsiTheme="minorHAnsi" w:cstheme="minorHAnsi"/>
          <w:b/>
          <w:color w:val="000000"/>
          <w:sz w:val="17"/>
          <w:szCs w:val="17"/>
          <w:lang w:val="es-MX"/>
        </w:rPr>
      </w:pPr>
      <w:r w:rsidRPr="00E66A91">
        <w:rPr>
          <w:rFonts w:asciiTheme="minorHAnsi" w:hAnsiTheme="minorHAnsi" w:cstheme="minorHAnsi"/>
          <w:b/>
          <w:color w:val="000000"/>
          <w:sz w:val="17"/>
          <w:szCs w:val="17"/>
          <w:lang w:val="es-MX"/>
        </w:rPr>
        <w:t xml:space="preserve">XVIII. </w:t>
      </w:r>
      <w:r w:rsidR="00593C1A">
        <w:rPr>
          <w:rFonts w:asciiTheme="minorHAnsi" w:hAnsiTheme="minorHAnsi" w:cstheme="minorHAnsi"/>
          <w:b/>
          <w:color w:val="000000"/>
          <w:sz w:val="17"/>
          <w:szCs w:val="17"/>
          <w:lang w:val="es-MX"/>
        </w:rPr>
        <w:tab/>
      </w:r>
      <w:r w:rsidRPr="00E66A91">
        <w:rPr>
          <w:rFonts w:asciiTheme="minorHAnsi" w:hAnsiTheme="minorHAnsi" w:cstheme="minorHAnsi"/>
          <w:b/>
          <w:color w:val="000000"/>
          <w:sz w:val="17"/>
          <w:szCs w:val="17"/>
          <w:lang w:val="es-MX"/>
        </w:rPr>
        <w:t>PATENTES, MARCAS Y DERECHOS DE AUTOR</w:t>
      </w:r>
    </w:p>
    <w:p w:rsidR="00D000F9" w:rsidRPr="00E66A91" w:rsidRDefault="00D000F9" w:rsidP="00D000F9">
      <w:pPr>
        <w:ind w:right="567"/>
        <w:jc w:val="both"/>
        <w:rPr>
          <w:rFonts w:asciiTheme="minorHAnsi" w:hAnsiTheme="minorHAnsi" w:cstheme="minorHAnsi"/>
          <w:b/>
          <w:color w:val="000000"/>
          <w:sz w:val="17"/>
          <w:szCs w:val="17"/>
          <w:lang w:val="es-MX"/>
        </w:rPr>
      </w:pPr>
    </w:p>
    <w:p w:rsidR="00D000F9" w:rsidRPr="00E66A91" w:rsidRDefault="00D000F9" w:rsidP="00D000F9">
      <w:pPr>
        <w:ind w:left="708" w:right="567"/>
        <w:jc w:val="both"/>
        <w:rPr>
          <w:rFonts w:asciiTheme="minorHAnsi" w:hAnsiTheme="minorHAnsi" w:cstheme="minorHAnsi"/>
          <w:color w:val="000000"/>
          <w:sz w:val="17"/>
          <w:szCs w:val="17"/>
          <w:lang w:val="es-MX"/>
        </w:rPr>
      </w:pPr>
      <w:r w:rsidRPr="00E66A91">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XIX.</w:t>
      </w:r>
      <w:r w:rsidRPr="00E66A91">
        <w:rPr>
          <w:rFonts w:asciiTheme="minorHAnsi" w:hAnsiTheme="minorHAnsi" w:cstheme="minorHAnsi"/>
          <w:b/>
          <w:color w:val="000000"/>
          <w:sz w:val="17"/>
          <w:szCs w:val="17"/>
        </w:rPr>
        <w:tab/>
        <w:t>DERECHOS DEL COMITÉ</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El comité hará uso de los derechos que se encuentran previstos </w:t>
      </w:r>
      <w:r>
        <w:rPr>
          <w:rFonts w:asciiTheme="minorHAnsi" w:hAnsiTheme="minorHAnsi" w:cstheme="minorHAnsi"/>
          <w:color w:val="000000"/>
          <w:sz w:val="17"/>
          <w:szCs w:val="17"/>
        </w:rPr>
        <w:t>como facultad del comité en la L</w:t>
      </w:r>
      <w:r w:rsidRPr="00E66A91">
        <w:rPr>
          <w:rFonts w:asciiTheme="minorHAnsi" w:hAnsiTheme="minorHAnsi" w:cstheme="minorHAnsi"/>
          <w:color w:val="000000"/>
          <w:sz w:val="17"/>
          <w:szCs w:val="17"/>
        </w:rPr>
        <w:t>ey, en estas bases de licitación, junta de aclaraciones o en sus anexos. Las resoluciones del comité y el fallo que emita serán inapelables de conformidad con lo establecido en el artículo 57 de la Ley.</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w:t>
      </w:r>
      <w:r w:rsidRPr="00E66A91">
        <w:rPr>
          <w:rFonts w:asciiTheme="minorHAnsi" w:hAnsiTheme="minorHAnsi" w:cstheme="minorHAnsi"/>
          <w:b/>
          <w:color w:val="000000"/>
          <w:sz w:val="17"/>
          <w:szCs w:val="17"/>
        </w:rPr>
        <w:tab/>
        <w:t>CANCELACIÓN DE LA LICITACIÓN</w:t>
      </w:r>
      <w:r w:rsidRPr="00E66A91">
        <w:rPr>
          <w:rFonts w:asciiTheme="minorHAnsi" w:hAnsiTheme="minorHAnsi" w:cstheme="minorHAnsi"/>
          <w:color w:val="000000"/>
          <w:sz w:val="17"/>
          <w:szCs w:val="17"/>
        </w:rPr>
        <w:t>.</w:t>
      </w:r>
    </w:p>
    <w:p w:rsidR="00D000F9" w:rsidRPr="00E66A91" w:rsidRDefault="00D000F9" w:rsidP="00D000F9">
      <w:pPr>
        <w:ind w:left="567" w:right="567" w:hanging="567"/>
        <w:jc w:val="both"/>
        <w:rPr>
          <w:rFonts w:asciiTheme="minorHAnsi" w:hAnsiTheme="minorHAnsi" w:cstheme="minorHAnsi"/>
          <w:b/>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rsidR="00D000F9" w:rsidRPr="00E66A91"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Por caso fortuito o fuerza mayor; y</w:t>
      </w:r>
    </w:p>
    <w:p w:rsidR="00D000F9" w:rsidRDefault="00D000F9" w:rsidP="00D000F9">
      <w:pPr>
        <w:numPr>
          <w:ilvl w:val="0"/>
          <w:numId w:val="8"/>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rsidR="00D000F9" w:rsidRPr="00E66A91" w:rsidRDefault="00D000F9" w:rsidP="00D000F9">
      <w:pPr>
        <w:tabs>
          <w:tab w:val="left" w:pos="567"/>
        </w:tabs>
        <w:ind w:left="567" w:right="567" w:hanging="567"/>
        <w:jc w:val="both"/>
        <w:rPr>
          <w:rFonts w:asciiTheme="minorHAnsi" w:hAnsiTheme="minorHAnsi" w:cstheme="minorHAnsi"/>
          <w:sz w:val="17"/>
          <w:szCs w:val="17"/>
          <w:lang w:val="es-MX"/>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w:t>
      </w:r>
      <w:r w:rsidRPr="00E66A91">
        <w:rPr>
          <w:rFonts w:asciiTheme="minorHAnsi" w:hAnsiTheme="minorHAnsi" w:cstheme="minorHAnsi"/>
          <w:b/>
          <w:color w:val="000000"/>
          <w:sz w:val="17"/>
          <w:szCs w:val="17"/>
        </w:rPr>
        <w:tab/>
        <w:t>DECLARACIÓN DE LICITACIÓN DESIERTA</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adquiere bases cuando menos un licitante;</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no se registra cuando menos un licitante al acto de inscripción y apertura de propuestas;</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rsidR="00D000F9" w:rsidRPr="00E66A91" w:rsidRDefault="00D000F9" w:rsidP="00D000F9">
      <w:pPr>
        <w:numPr>
          <w:ilvl w:val="0"/>
          <w:numId w:val="9"/>
        </w:numPr>
        <w:ind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Cuando las propuestas presentadas por los licitantes rebasen el techo presupuestal que soporta la presente licitación.</w:t>
      </w:r>
    </w:p>
    <w:p w:rsidR="00D000F9" w:rsidRPr="00E66A91" w:rsidRDefault="00D000F9" w:rsidP="00D000F9">
      <w:pPr>
        <w:tabs>
          <w:tab w:val="left" w:pos="1740"/>
        </w:tabs>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ab/>
      </w:r>
    </w:p>
    <w:p w:rsidR="00D000F9" w:rsidRPr="00E66A91" w:rsidRDefault="00D000F9" w:rsidP="00D000F9">
      <w:pPr>
        <w:ind w:left="709" w:right="567" w:hanging="709"/>
        <w:jc w:val="both"/>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XXII</w:t>
      </w:r>
      <w:r w:rsidR="00420AD5">
        <w:rPr>
          <w:rFonts w:asciiTheme="minorHAnsi" w:hAnsiTheme="minorHAnsi" w:cstheme="minorHAnsi"/>
          <w:b/>
          <w:color w:val="000000"/>
          <w:sz w:val="17"/>
          <w:szCs w:val="17"/>
        </w:rPr>
        <w:t>.</w:t>
      </w:r>
      <w:r w:rsidRPr="00E66A91">
        <w:rPr>
          <w:rFonts w:asciiTheme="minorHAnsi" w:hAnsiTheme="minorHAnsi" w:cstheme="minorHAnsi"/>
          <w:b/>
          <w:color w:val="000000"/>
          <w:sz w:val="17"/>
          <w:szCs w:val="17"/>
        </w:rPr>
        <w:tab/>
        <w:t>RESCISIÓN DEL CONTRATO</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rsidR="00D000F9" w:rsidRPr="00E66A91" w:rsidRDefault="00D000F9" w:rsidP="00D000F9">
      <w:pPr>
        <w:ind w:left="709" w:right="567" w:hanging="709"/>
        <w:jc w:val="both"/>
        <w:rPr>
          <w:rFonts w:asciiTheme="minorHAnsi" w:hAnsiTheme="minorHAnsi" w:cstheme="minorHAnsi"/>
          <w:b/>
          <w:color w:val="000000"/>
          <w:sz w:val="17"/>
          <w:szCs w:val="17"/>
        </w:rPr>
      </w:pPr>
    </w:p>
    <w:p w:rsidR="00D000F9" w:rsidRPr="00E66A91" w:rsidRDefault="00D000F9" w:rsidP="00D000F9">
      <w:pPr>
        <w:ind w:left="709" w:right="567" w:hanging="709"/>
        <w:jc w:val="both"/>
        <w:rPr>
          <w:rFonts w:asciiTheme="minorHAnsi" w:hAnsiTheme="minorHAnsi" w:cstheme="minorHAnsi"/>
          <w:color w:val="000000"/>
          <w:sz w:val="17"/>
          <w:szCs w:val="17"/>
        </w:rPr>
      </w:pPr>
      <w:r w:rsidRPr="00E66A91">
        <w:rPr>
          <w:rFonts w:asciiTheme="minorHAnsi" w:hAnsiTheme="minorHAnsi" w:cstheme="minorHAnsi"/>
          <w:b/>
          <w:color w:val="000000"/>
          <w:sz w:val="17"/>
          <w:szCs w:val="17"/>
        </w:rPr>
        <w:t>XXIII.</w:t>
      </w:r>
      <w:r w:rsidRPr="00E66A91">
        <w:rPr>
          <w:rFonts w:asciiTheme="minorHAnsi" w:hAnsiTheme="minorHAnsi" w:cstheme="minorHAnsi"/>
          <w:b/>
          <w:color w:val="000000"/>
          <w:sz w:val="17"/>
          <w:szCs w:val="17"/>
        </w:rPr>
        <w:tab/>
        <w:t>INCONFORMIDADES</w:t>
      </w:r>
      <w:r w:rsidRPr="00E66A91">
        <w:rPr>
          <w:rFonts w:asciiTheme="minorHAnsi" w:hAnsiTheme="minorHAnsi" w:cstheme="minorHAnsi"/>
          <w:color w:val="000000"/>
          <w:sz w:val="17"/>
          <w:szCs w:val="17"/>
        </w:rPr>
        <w:t>.</w:t>
      </w:r>
    </w:p>
    <w:p w:rsidR="00D000F9" w:rsidRPr="00E66A91" w:rsidRDefault="00D000F9" w:rsidP="00D000F9">
      <w:pPr>
        <w:ind w:left="709" w:right="567"/>
        <w:jc w:val="both"/>
        <w:rPr>
          <w:rFonts w:asciiTheme="minorHAnsi" w:hAnsiTheme="minorHAnsi" w:cstheme="minorHAnsi"/>
          <w:color w:val="000000"/>
          <w:sz w:val="17"/>
          <w:szCs w:val="17"/>
        </w:rPr>
      </w:pPr>
    </w:p>
    <w:p w:rsidR="00D000F9" w:rsidRPr="00E66A91" w:rsidRDefault="00D000F9" w:rsidP="00D000F9">
      <w:pPr>
        <w:ind w:left="709" w:right="567"/>
        <w:jc w:val="both"/>
        <w:rPr>
          <w:rFonts w:asciiTheme="minorHAnsi" w:hAnsiTheme="minorHAnsi" w:cstheme="minorHAnsi"/>
          <w:color w:val="000000"/>
          <w:sz w:val="17"/>
          <w:szCs w:val="17"/>
        </w:rPr>
      </w:pPr>
      <w:r w:rsidRPr="00E66A91">
        <w:rPr>
          <w:rFonts w:asciiTheme="minorHAnsi" w:hAnsiTheme="minorHAnsi" w:cstheme="minorHAnsi"/>
          <w:color w:val="000000"/>
          <w:sz w:val="17"/>
          <w:szCs w:val="17"/>
        </w:rPr>
        <w:t>De acuerdo con lo dispuesto en el artículo 93 de la Ley, los licitantes podrán inconformarse por e</w:t>
      </w:r>
      <w:r>
        <w:rPr>
          <w:rFonts w:asciiTheme="minorHAnsi" w:hAnsiTheme="minorHAnsi" w:cstheme="minorHAnsi"/>
          <w:color w:val="000000"/>
          <w:sz w:val="17"/>
          <w:szCs w:val="17"/>
        </w:rPr>
        <w:t>scrito ante la C</w:t>
      </w:r>
      <w:r w:rsidRPr="00E66A91">
        <w:rPr>
          <w:rFonts w:asciiTheme="minorHAnsi" w:hAnsiTheme="minorHAnsi" w:cstheme="minorHAnsi"/>
          <w:color w:val="000000"/>
          <w:sz w:val="17"/>
          <w:szCs w:val="17"/>
        </w:rPr>
        <w:t xml:space="preserve">ontraloría </w:t>
      </w:r>
      <w:r>
        <w:rPr>
          <w:rFonts w:asciiTheme="minorHAnsi" w:hAnsiTheme="minorHAnsi" w:cstheme="minorHAnsi"/>
          <w:color w:val="000000"/>
          <w:sz w:val="17"/>
          <w:szCs w:val="17"/>
        </w:rPr>
        <w:t>U</w:t>
      </w:r>
      <w:r w:rsidRPr="00E66A91">
        <w:rPr>
          <w:rFonts w:asciiTheme="minorHAnsi" w:hAnsiTheme="minorHAnsi" w:cstheme="minorHAnsi"/>
          <w:color w:val="000000"/>
          <w:sz w:val="17"/>
          <w:szCs w:val="17"/>
        </w:rPr>
        <w:t>niversitaria por los actos que contravengan las disposiciones legales aplicables, dentro de los plazos establecidos en la Ley</w:t>
      </w:r>
      <w:r>
        <w:rPr>
          <w:rFonts w:asciiTheme="minorHAnsi" w:hAnsiTheme="minorHAnsi" w:cstheme="minorHAnsi"/>
          <w:color w:val="000000"/>
          <w:sz w:val="17"/>
          <w:szCs w:val="17"/>
        </w:rPr>
        <w:t>, la cual se ubica en el piso 10 del Edificio Académico-Administrativo en Ciudad Universitaria</w:t>
      </w:r>
      <w:r w:rsidRPr="00E66A91">
        <w:rPr>
          <w:rFonts w:asciiTheme="minorHAnsi" w:hAnsiTheme="minorHAnsi" w:cstheme="minorHAnsi"/>
          <w:color w:val="000000"/>
          <w:sz w:val="17"/>
          <w:szCs w:val="17"/>
        </w:rPr>
        <w:t xml:space="preserve">. Transcurrido el plazo establecido, </w:t>
      </w:r>
      <w:proofErr w:type="spellStart"/>
      <w:r w:rsidRPr="00E66A91">
        <w:rPr>
          <w:rFonts w:asciiTheme="minorHAnsi" w:hAnsiTheme="minorHAnsi" w:cstheme="minorHAnsi"/>
          <w:color w:val="000000"/>
          <w:sz w:val="17"/>
          <w:szCs w:val="17"/>
        </w:rPr>
        <w:t>precluye</w:t>
      </w:r>
      <w:proofErr w:type="spellEnd"/>
      <w:r w:rsidRPr="00E66A91">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rsidR="00D000F9" w:rsidRPr="00E66A91" w:rsidRDefault="00D000F9" w:rsidP="00D000F9">
      <w:pPr>
        <w:widowControl w:val="0"/>
        <w:jc w:val="both"/>
        <w:rPr>
          <w:rFonts w:asciiTheme="minorHAnsi" w:hAnsiTheme="minorHAnsi" w:cstheme="minorHAnsi"/>
          <w:b/>
          <w:sz w:val="17"/>
          <w:szCs w:val="17"/>
        </w:rPr>
      </w:pPr>
    </w:p>
    <w:p w:rsidR="00D000F9" w:rsidRPr="00E66A91" w:rsidRDefault="00D000F9" w:rsidP="00D000F9">
      <w:pPr>
        <w:widowControl w:val="0"/>
        <w:jc w:val="both"/>
        <w:rPr>
          <w:rFonts w:asciiTheme="minorHAnsi" w:hAnsiTheme="minorHAnsi" w:cstheme="minorHAnsi"/>
          <w:b/>
          <w:bCs/>
          <w:sz w:val="17"/>
          <w:szCs w:val="17"/>
        </w:rPr>
      </w:pPr>
      <w:r w:rsidRPr="00E66A91">
        <w:rPr>
          <w:rFonts w:asciiTheme="minorHAnsi" w:hAnsiTheme="minorHAnsi" w:cstheme="minorHAnsi"/>
          <w:b/>
          <w:bCs/>
          <w:sz w:val="17"/>
          <w:szCs w:val="17"/>
        </w:rPr>
        <w:t>XXIV.</w:t>
      </w:r>
      <w:r w:rsidRPr="00E66A91">
        <w:rPr>
          <w:rFonts w:asciiTheme="minorHAnsi" w:hAnsiTheme="minorHAnsi" w:cstheme="minorHAnsi"/>
          <w:b/>
          <w:bCs/>
          <w:sz w:val="17"/>
          <w:szCs w:val="17"/>
        </w:rPr>
        <w:tab/>
        <w:t>SITUACIONES NO PREVISTAS EN LAS CONVOCATORIA.</w:t>
      </w:r>
    </w:p>
    <w:p w:rsidR="00D000F9" w:rsidRPr="00E66A91" w:rsidRDefault="00D000F9" w:rsidP="00D000F9">
      <w:pPr>
        <w:jc w:val="both"/>
        <w:rPr>
          <w:rFonts w:asciiTheme="minorHAnsi" w:hAnsiTheme="minorHAnsi" w:cstheme="minorHAnsi"/>
          <w:b/>
          <w:bCs/>
          <w:sz w:val="17"/>
          <w:szCs w:val="17"/>
        </w:rPr>
      </w:pPr>
    </w:p>
    <w:p w:rsidR="00D000F9" w:rsidRDefault="00D000F9" w:rsidP="00D000F9">
      <w:pPr>
        <w:jc w:val="both"/>
        <w:rPr>
          <w:rFonts w:asciiTheme="minorHAnsi" w:hAnsiTheme="minorHAnsi" w:cstheme="minorHAnsi"/>
          <w:sz w:val="17"/>
          <w:szCs w:val="17"/>
        </w:rPr>
      </w:pPr>
      <w:r w:rsidRPr="00E66A91">
        <w:rPr>
          <w:rFonts w:asciiTheme="minorHAnsi" w:hAnsiTheme="minorHAnsi" w:cstheme="minorHAnsi"/>
          <w:sz w:val="17"/>
          <w:szCs w:val="17"/>
        </w:rPr>
        <w:lastRenderedPageBreak/>
        <w:t>Para cualquier situación que no esté prevista en la presente convocatoria, se aplicará lo establecido en la Ley</w:t>
      </w:r>
      <w:r>
        <w:rPr>
          <w:rFonts w:asciiTheme="minorHAnsi" w:hAnsiTheme="minorHAnsi" w:cstheme="minorHAnsi"/>
          <w:sz w:val="17"/>
          <w:szCs w:val="17"/>
        </w:rPr>
        <w:t xml:space="preserve"> de Adquisiciones, Arrendamientos y Servicios del Estado de Aguascalientes y sus Municipios, la Ley Orgánica de la Universidad, el Reglamento de Control Patrimonial y el Manual Único </w:t>
      </w:r>
      <w:r w:rsidRPr="00E66A91">
        <w:rPr>
          <w:rFonts w:asciiTheme="minorHAnsi" w:hAnsiTheme="minorHAnsi" w:cstheme="minorHAnsi"/>
          <w:sz w:val="17"/>
          <w:szCs w:val="17"/>
        </w:rPr>
        <w:t>y, en su caso, la opinión de las autoridades competentes.</w:t>
      </w:r>
    </w:p>
    <w:p w:rsidR="00FB49FF" w:rsidRDefault="00FB49FF" w:rsidP="00D000F9">
      <w:pPr>
        <w:jc w:val="both"/>
        <w:rPr>
          <w:rFonts w:asciiTheme="minorHAnsi" w:hAnsiTheme="minorHAnsi" w:cstheme="minorHAnsi"/>
          <w:sz w:val="17"/>
          <w:szCs w:val="17"/>
        </w:rPr>
      </w:pPr>
    </w:p>
    <w:p w:rsidR="00C25380" w:rsidRPr="004E3C48" w:rsidRDefault="00C25380" w:rsidP="00C25380">
      <w:pPr>
        <w:autoSpaceDE w:val="0"/>
        <w:autoSpaceDN w:val="0"/>
        <w:adjustRightInd w:val="0"/>
        <w:rPr>
          <w:rFonts w:asciiTheme="minorHAnsi" w:hAnsiTheme="minorHAnsi" w:cstheme="minorHAnsi"/>
          <w:b/>
          <w:bCs/>
          <w:sz w:val="17"/>
          <w:szCs w:val="17"/>
        </w:rPr>
      </w:pPr>
      <w:r w:rsidRPr="004E3C48">
        <w:rPr>
          <w:rFonts w:asciiTheme="minorHAnsi" w:hAnsiTheme="minorHAnsi" w:cstheme="minorHAnsi"/>
          <w:b/>
          <w:bCs/>
          <w:sz w:val="17"/>
          <w:szCs w:val="17"/>
        </w:rPr>
        <w:t xml:space="preserve">TRANSPARENCIA </w:t>
      </w:r>
    </w:p>
    <w:p w:rsidR="00C25380" w:rsidRPr="004E3C48" w:rsidRDefault="00C25380" w:rsidP="00C25380">
      <w:pPr>
        <w:autoSpaceDE w:val="0"/>
        <w:autoSpaceDN w:val="0"/>
        <w:adjustRightInd w:val="0"/>
        <w:rPr>
          <w:rFonts w:asciiTheme="minorHAnsi" w:hAnsiTheme="minorHAnsi" w:cs="Arial"/>
          <w:color w:val="000000"/>
          <w:sz w:val="17"/>
          <w:szCs w:val="17"/>
          <w:lang w:val="es-MX" w:eastAsia="es-MX"/>
        </w:rPr>
      </w:pPr>
    </w:p>
    <w:p w:rsidR="00C25380" w:rsidRPr="004E3C48" w:rsidRDefault="00844330" w:rsidP="00C25380">
      <w:pPr>
        <w:jc w:val="both"/>
        <w:rPr>
          <w:rFonts w:asciiTheme="minorHAnsi" w:hAnsiTheme="minorHAnsi" w:cstheme="minorHAnsi"/>
          <w:sz w:val="17"/>
          <w:szCs w:val="17"/>
        </w:rPr>
      </w:pPr>
      <w:r w:rsidRPr="004E3C48">
        <w:rPr>
          <w:rFonts w:asciiTheme="minorHAnsi" w:hAnsiTheme="minorHAnsi" w:cs="Arial"/>
          <w:sz w:val="17"/>
          <w:szCs w:val="17"/>
        </w:rPr>
        <w:t xml:space="preserve">Se informa a los servidores públicos e invitados que los eventos de Junta de Aclaraciones, Acto de Presentación y Apertura de propuestas y Acto de Fallo, se video grabaran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7" w:history="1">
        <w:r w:rsidRPr="004E3C48">
          <w:rPr>
            <w:rStyle w:val="Hipervnculo"/>
            <w:rFonts w:asciiTheme="minorHAnsi" w:hAnsiTheme="minorHAnsi" w:cs="Arial"/>
            <w:sz w:val="17"/>
            <w:szCs w:val="17"/>
          </w:rPr>
          <w:t>https://www.uaa.mx/informacionpublica/</w:t>
        </w:r>
      </w:hyperlink>
      <w:r w:rsidRPr="004E3C48">
        <w:rPr>
          <w:rStyle w:val="Hipervnculo"/>
          <w:rFonts w:asciiTheme="minorHAnsi" w:hAnsiTheme="minorHAnsi" w:cs="Arial"/>
          <w:sz w:val="17"/>
          <w:szCs w:val="17"/>
        </w:rPr>
        <w:t xml:space="preserve">, </w:t>
      </w:r>
      <w:r w:rsidRPr="004E3C48">
        <w:rPr>
          <w:rFonts w:asciiTheme="minorHAnsi" w:hAnsiTheme="minorHAnsi" w:cs="Arial"/>
          <w:sz w:val="17"/>
          <w:szCs w:val="17"/>
        </w:rPr>
        <w:t xml:space="preserve">los procedimientos se trasmitirán en la página </w:t>
      </w:r>
      <w:hyperlink r:id="rId18" w:history="1">
        <w:r w:rsidRPr="004E3C48">
          <w:rPr>
            <w:rStyle w:val="Hipervnculo"/>
            <w:rFonts w:asciiTheme="minorHAnsi" w:hAnsiTheme="minorHAnsi" w:cs="Arial"/>
            <w:sz w:val="17"/>
            <w:szCs w:val="17"/>
          </w:rPr>
          <w:t>http://conferencias.uaa.mx</w:t>
        </w:r>
      </w:hyperlink>
      <w:r w:rsidRPr="004E3C48">
        <w:rPr>
          <w:rFonts w:asciiTheme="minorHAnsi" w:hAnsiTheme="minorHAnsi" w:cs="Arial"/>
          <w:sz w:val="17"/>
          <w:szCs w:val="17"/>
        </w:rPr>
        <w:t>.</w:t>
      </w:r>
    </w:p>
    <w:p w:rsidR="00C25380" w:rsidRPr="00E66A91" w:rsidRDefault="00C25380" w:rsidP="00D000F9">
      <w:pPr>
        <w:jc w:val="both"/>
        <w:rPr>
          <w:rFonts w:asciiTheme="minorHAnsi" w:hAnsiTheme="minorHAnsi" w:cstheme="minorHAnsi"/>
          <w:sz w:val="17"/>
          <w:szCs w:val="17"/>
        </w:rPr>
      </w:pPr>
    </w:p>
    <w:p w:rsidR="00D000F9" w:rsidRPr="00035501" w:rsidRDefault="00D000F9" w:rsidP="00D000F9">
      <w:pPr>
        <w:ind w:right="567"/>
        <w:jc w:val="center"/>
        <w:rPr>
          <w:rFonts w:asciiTheme="minorHAnsi" w:hAnsiTheme="minorHAnsi" w:cstheme="minorHAnsi"/>
          <w:b/>
          <w:color w:val="000000"/>
          <w:sz w:val="17"/>
          <w:szCs w:val="17"/>
        </w:rPr>
      </w:pPr>
      <w:r w:rsidRPr="00035501">
        <w:rPr>
          <w:rFonts w:asciiTheme="minorHAnsi" w:hAnsiTheme="minorHAnsi" w:cstheme="minorHAnsi"/>
          <w:b/>
          <w:color w:val="000000"/>
          <w:sz w:val="17"/>
          <w:szCs w:val="17"/>
        </w:rPr>
        <w:t xml:space="preserve">AGUASCALIENTES, </w:t>
      </w:r>
      <w:r w:rsidR="00F81AE9" w:rsidRPr="00035501">
        <w:rPr>
          <w:rFonts w:asciiTheme="minorHAnsi" w:hAnsiTheme="minorHAnsi" w:cstheme="minorHAnsi"/>
          <w:b/>
          <w:color w:val="000000"/>
          <w:sz w:val="17"/>
          <w:szCs w:val="17"/>
        </w:rPr>
        <w:t>AGS</w:t>
      </w:r>
      <w:r w:rsidR="00F81AE9" w:rsidRPr="0008692B">
        <w:rPr>
          <w:rFonts w:asciiTheme="minorHAnsi" w:hAnsiTheme="minorHAnsi" w:cstheme="minorHAnsi"/>
          <w:b/>
          <w:color w:val="000000"/>
          <w:sz w:val="17"/>
          <w:szCs w:val="17"/>
        </w:rPr>
        <w:t xml:space="preserve">, A </w:t>
      </w:r>
      <w:r w:rsidR="00806DB5" w:rsidRPr="0008692B">
        <w:rPr>
          <w:rFonts w:asciiTheme="minorHAnsi" w:hAnsiTheme="minorHAnsi" w:cstheme="minorHAnsi"/>
          <w:b/>
          <w:color w:val="000000"/>
          <w:sz w:val="17"/>
          <w:szCs w:val="17"/>
        </w:rPr>
        <w:t>22</w:t>
      </w:r>
      <w:r w:rsidR="00F81AE9" w:rsidRPr="0008692B">
        <w:rPr>
          <w:rFonts w:asciiTheme="minorHAnsi" w:hAnsiTheme="minorHAnsi" w:cstheme="minorHAnsi"/>
          <w:b/>
          <w:color w:val="000000"/>
          <w:sz w:val="17"/>
          <w:szCs w:val="17"/>
        </w:rPr>
        <w:t xml:space="preserve"> DE </w:t>
      </w:r>
      <w:r w:rsidR="00557A57" w:rsidRPr="0008692B">
        <w:rPr>
          <w:rFonts w:asciiTheme="minorHAnsi" w:hAnsiTheme="minorHAnsi" w:cstheme="minorHAnsi"/>
          <w:b/>
          <w:color w:val="000000"/>
          <w:sz w:val="17"/>
          <w:szCs w:val="17"/>
        </w:rPr>
        <w:t>JULIO</w:t>
      </w:r>
      <w:r w:rsidR="00F81AE9" w:rsidRPr="0008692B">
        <w:rPr>
          <w:rFonts w:asciiTheme="minorHAnsi" w:hAnsiTheme="minorHAnsi" w:cstheme="minorHAnsi"/>
          <w:b/>
          <w:color w:val="000000"/>
          <w:sz w:val="17"/>
          <w:szCs w:val="17"/>
        </w:rPr>
        <w:t xml:space="preserve"> DE 202</w:t>
      </w:r>
      <w:r w:rsidR="00557A57" w:rsidRPr="0008692B">
        <w:rPr>
          <w:rFonts w:asciiTheme="minorHAnsi" w:hAnsiTheme="minorHAnsi" w:cstheme="minorHAnsi"/>
          <w:b/>
          <w:color w:val="000000"/>
          <w:sz w:val="17"/>
          <w:szCs w:val="17"/>
        </w:rPr>
        <w:t>1</w:t>
      </w:r>
    </w:p>
    <w:p w:rsidR="00D000F9" w:rsidRPr="002C38C3" w:rsidRDefault="00F81AE9" w:rsidP="00D000F9">
      <w:pPr>
        <w:ind w:right="567"/>
        <w:jc w:val="center"/>
        <w:rPr>
          <w:rFonts w:asciiTheme="minorHAnsi" w:hAnsiTheme="minorHAnsi" w:cstheme="minorHAnsi"/>
          <w:b/>
          <w:color w:val="000000"/>
          <w:sz w:val="17"/>
          <w:szCs w:val="17"/>
          <w:lang w:val="pt-BR"/>
        </w:rPr>
      </w:pPr>
      <w:r w:rsidRPr="00035501">
        <w:rPr>
          <w:rFonts w:asciiTheme="minorHAnsi" w:hAnsiTheme="minorHAnsi" w:cstheme="minorHAnsi"/>
          <w:b/>
          <w:color w:val="000000"/>
          <w:sz w:val="17"/>
          <w:szCs w:val="17"/>
          <w:lang w:val="pt-BR"/>
        </w:rPr>
        <w:t xml:space="preserve">A T E N T A </w:t>
      </w:r>
      <w:r w:rsidR="00D000F9" w:rsidRPr="00035501">
        <w:rPr>
          <w:rFonts w:asciiTheme="minorHAnsi" w:hAnsiTheme="minorHAnsi" w:cstheme="minorHAnsi"/>
          <w:b/>
          <w:color w:val="000000"/>
          <w:sz w:val="17"/>
          <w:szCs w:val="17"/>
          <w:lang w:val="pt-BR"/>
        </w:rPr>
        <w:t>M E N T</w:t>
      </w:r>
      <w:r w:rsidR="00D000F9" w:rsidRPr="002C38C3">
        <w:rPr>
          <w:rFonts w:asciiTheme="minorHAnsi" w:hAnsiTheme="minorHAnsi" w:cstheme="minorHAnsi"/>
          <w:b/>
          <w:color w:val="000000"/>
          <w:sz w:val="17"/>
          <w:szCs w:val="17"/>
          <w:lang w:val="pt-BR"/>
        </w:rPr>
        <w:t xml:space="preserve"> E</w:t>
      </w:r>
    </w:p>
    <w:p w:rsidR="00D000F9" w:rsidRPr="002C38C3" w:rsidRDefault="00D000F9" w:rsidP="00D000F9">
      <w:pPr>
        <w:ind w:right="567"/>
        <w:jc w:val="center"/>
        <w:rPr>
          <w:rFonts w:asciiTheme="minorHAnsi" w:hAnsiTheme="minorHAnsi" w:cstheme="minorHAnsi"/>
          <w:b/>
          <w:color w:val="000000"/>
          <w:sz w:val="17"/>
          <w:szCs w:val="17"/>
          <w:lang w:val="pt-BR"/>
        </w:rPr>
      </w:pPr>
    </w:p>
    <w:p w:rsidR="0038582B" w:rsidRPr="002C38C3" w:rsidRDefault="0038582B" w:rsidP="00D000F9">
      <w:pPr>
        <w:ind w:right="567"/>
        <w:jc w:val="center"/>
        <w:rPr>
          <w:rFonts w:asciiTheme="minorHAnsi" w:hAnsiTheme="minorHAnsi" w:cstheme="minorHAnsi"/>
          <w:b/>
          <w:color w:val="000000"/>
          <w:sz w:val="17"/>
          <w:szCs w:val="17"/>
          <w:lang w:val="pt-BR"/>
        </w:rPr>
      </w:pPr>
    </w:p>
    <w:p w:rsidR="00D000F9" w:rsidRPr="002C38C3" w:rsidRDefault="00D000F9" w:rsidP="00D000F9">
      <w:pPr>
        <w:ind w:right="567"/>
        <w:jc w:val="center"/>
        <w:rPr>
          <w:rFonts w:asciiTheme="minorHAnsi" w:hAnsiTheme="minorHAnsi" w:cstheme="minorHAnsi"/>
          <w:b/>
          <w:color w:val="000000"/>
          <w:sz w:val="17"/>
          <w:szCs w:val="17"/>
          <w:lang w:val="pt-BR"/>
        </w:rPr>
      </w:pPr>
    </w:p>
    <w:p w:rsidR="00D000F9" w:rsidRPr="002C38C3" w:rsidRDefault="00C25380" w:rsidP="00D000F9">
      <w:pPr>
        <w:pStyle w:val="Textoindependiente21"/>
        <w:ind w:left="2124" w:right="-91" w:firstLine="708"/>
        <w:rPr>
          <w:rFonts w:asciiTheme="minorHAnsi" w:hAnsiTheme="minorHAnsi" w:cstheme="minorHAnsi"/>
          <w:b/>
          <w:sz w:val="18"/>
          <w:szCs w:val="18"/>
          <w:lang w:val="es-MX"/>
        </w:rPr>
      </w:pPr>
      <w:r w:rsidRPr="002C38C3">
        <w:rPr>
          <w:rFonts w:asciiTheme="minorHAnsi" w:hAnsiTheme="minorHAnsi" w:cstheme="minorHAnsi"/>
          <w:b/>
          <w:sz w:val="18"/>
          <w:szCs w:val="18"/>
          <w:lang w:val="es-MX"/>
        </w:rPr>
        <w:t>M. EN IMP. JORGE HUMBERTO LÓPEZ REYNOSO</w:t>
      </w:r>
    </w:p>
    <w:p w:rsidR="00D000F9" w:rsidRPr="00E66A91" w:rsidRDefault="00D000F9" w:rsidP="00D000F9">
      <w:pPr>
        <w:ind w:right="567"/>
        <w:jc w:val="center"/>
        <w:rPr>
          <w:rFonts w:asciiTheme="minorHAnsi" w:hAnsiTheme="minorHAnsi" w:cstheme="minorHAnsi"/>
          <w:b/>
          <w:color w:val="000000"/>
          <w:sz w:val="17"/>
          <w:szCs w:val="17"/>
        </w:rPr>
      </w:pPr>
      <w:r w:rsidRPr="002C38C3">
        <w:rPr>
          <w:rFonts w:asciiTheme="minorHAnsi" w:hAnsiTheme="minorHAnsi" w:cstheme="minorHAnsi"/>
          <w:b/>
          <w:color w:val="000000"/>
          <w:sz w:val="17"/>
          <w:szCs w:val="17"/>
        </w:rPr>
        <w:t>DIRECTOR GENERAL DE</w:t>
      </w:r>
      <w:r w:rsidRPr="00E66A91">
        <w:rPr>
          <w:rFonts w:asciiTheme="minorHAnsi" w:hAnsiTheme="minorHAnsi" w:cstheme="minorHAnsi"/>
          <w:b/>
          <w:color w:val="000000"/>
          <w:sz w:val="17"/>
          <w:szCs w:val="17"/>
        </w:rPr>
        <w:t xml:space="preserve"> FINANZAS</w:t>
      </w:r>
    </w:p>
    <w:p w:rsidR="00D000F9" w:rsidRPr="00E66A91" w:rsidRDefault="00D000F9" w:rsidP="00D000F9">
      <w:pPr>
        <w:ind w:right="567"/>
        <w:jc w:val="center"/>
        <w:rPr>
          <w:rFonts w:asciiTheme="minorHAnsi" w:hAnsiTheme="minorHAnsi" w:cstheme="minorHAnsi"/>
          <w:b/>
          <w:color w:val="000000"/>
          <w:sz w:val="17"/>
          <w:szCs w:val="17"/>
        </w:rPr>
      </w:pPr>
      <w:r w:rsidRPr="00E66A91">
        <w:rPr>
          <w:rFonts w:asciiTheme="minorHAnsi" w:hAnsiTheme="minorHAnsi" w:cstheme="minorHAnsi"/>
          <w:b/>
          <w:color w:val="000000"/>
          <w:sz w:val="17"/>
          <w:szCs w:val="17"/>
        </w:rPr>
        <w:t>UNIVERSIDAD AUTÓNOMA DE AGUASCALIENTES</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w:t>
      </w:r>
    </w:p>
    <w:p w:rsidR="0038582B" w:rsidRDefault="0038582B" w:rsidP="00D000F9">
      <w:pPr>
        <w:tabs>
          <w:tab w:val="left" w:pos="9923"/>
        </w:tabs>
        <w:ind w:right="567"/>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715C68" w:rsidRDefault="00715C68"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CD2606" w:rsidRDefault="00CD2606" w:rsidP="00D000F9">
      <w:pPr>
        <w:tabs>
          <w:tab w:val="left" w:pos="9923"/>
        </w:tabs>
        <w:ind w:left="-142" w:right="567"/>
        <w:jc w:val="center"/>
        <w:rPr>
          <w:rFonts w:asciiTheme="minorHAnsi" w:hAnsiTheme="minorHAnsi" w:cstheme="minorHAnsi"/>
          <w:b/>
          <w:color w:val="000000"/>
          <w:sz w:val="18"/>
          <w:szCs w:val="18"/>
        </w:rPr>
      </w:pPr>
    </w:p>
    <w:p w:rsidR="00FC5CD2" w:rsidRDefault="00FC5CD2" w:rsidP="00D000F9">
      <w:pPr>
        <w:tabs>
          <w:tab w:val="left" w:pos="9923"/>
        </w:tabs>
        <w:ind w:left="-142" w:right="567"/>
        <w:jc w:val="center"/>
        <w:rPr>
          <w:rFonts w:asciiTheme="minorHAnsi" w:hAnsiTheme="minorHAnsi" w:cstheme="minorHAnsi"/>
          <w:b/>
          <w:color w:val="000000"/>
          <w:sz w:val="18"/>
          <w:szCs w:val="18"/>
        </w:rPr>
      </w:pP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lastRenderedPageBreak/>
        <w:t>Anexo “1”</w:t>
      </w:r>
    </w:p>
    <w:p w:rsidR="00D000F9" w:rsidRPr="00E66A91" w:rsidRDefault="00D000F9" w:rsidP="00D000F9">
      <w:pPr>
        <w:tabs>
          <w:tab w:val="left" w:pos="9923"/>
        </w:tabs>
        <w:ind w:left="-142" w:right="567"/>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Descripción de los bienes</w:t>
      </w:r>
    </w:p>
    <w:p w:rsidR="00D000F9" w:rsidRPr="00954F8C" w:rsidRDefault="00D000F9" w:rsidP="00D000F9">
      <w:pPr>
        <w:tabs>
          <w:tab w:val="left" w:pos="9923"/>
        </w:tabs>
        <w:ind w:left="-142" w:right="567"/>
        <w:jc w:val="center"/>
        <w:rPr>
          <w:rFonts w:asciiTheme="minorHAnsi" w:hAnsiTheme="minorHAnsi" w:cstheme="minorHAnsi"/>
          <w:b/>
          <w:color w:val="000000"/>
          <w:sz w:val="10"/>
          <w:szCs w:val="10"/>
        </w:rPr>
      </w:pPr>
    </w:p>
    <w:p w:rsidR="00D000F9" w:rsidRPr="00E66A91" w:rsidRDefault="00D000F9" w:rsidP="00D000F9">
      <w:pPr>
        <w:tabs>
          <w:tab w:val="left" w:pos="9923"/>
        </w:tabs>
        <w:ind w:left="-142" w:right="567"/>
        <w:jc w:val="center"/>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*Este anexo 1 deberá ser modificado conforme a su propuesta.</w:t>
      </w:r>
    </w:p>
    <w:p w:rsidR="00D000F9" w:rsidRPr="00B41AAC" w:rsidRDefault="00D000F9" w:rsidP="00D000F9">
      <w:pPr>
        <w:rPr>
          <w:rFonts w:asciiTheme="minorHAnsi" w:hAnsiTheme="minorHAnsi" w:cstheme="minorHAnsi"/>
          <w:color w:val="000000"/>
          <w:sz w:val="10"/>
          <w:szCs w:val="10"/>
        </w:rPr>
      </w:pPr>
    </w:p>
    <w:tbl>
      <w:tblPr>
        <w:tblW w:w="844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91"/>
        <w:gridCol w:w="4961"/>
        <w:gridCol w:w="1559"/>
        <w:gridCol w:w="1134"/>
      </w:tblGrid>
      <w:tr w:rsidR="005C25D7" w:rsidRPr="00B41AAC" w:rsidTr="00B41AAC">
        <w:trPr>
          <w:trHeight w:val="20"/>
          <w:jc w:val="center"/>
        </w:trPr>
        <w:tc>
          <w:tcPr>
            <w:tcW w:w="791"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Partida</w:t>
            </w:r>
          </w:p>
        </w:tc>
        <w:tc>
          <w:tcPr>
            <w:tcW w:w="4961"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 xml:space="preserve">Descripción a detalle del bien </w:t>
            </w:r>
          </w:p>
        </w:tc>
        <w:tc>
          <w:tcPr>
            <w:tcW w:w="1559"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Unidad de Medida</w:t>
            </w:r>
          </w:p>
        </w:tc>
        <w:tc>
          <w:tcPr>
            <w:tcW w:w="1134" w:type="dxa"/>
            <w:shd w:val="clear" w:color="000000" w:fill="D9D9D9"/>
            <w:vAlign w:val="center"/>
            <w:hideMark/>
          </w:tcPr>
          <w:p w:rsidR="005C25D7" w:rsidRPr="00B41AAC" w:rsidRDefault="005C25D7" w:rsidP="00D83DFF">
            <w:pPr>
              <w:jc w:val="center"/>
              <w:rPr>
                <w:rFonts w:asciiTheme="minorHAnsi" w:hAnsiTheme="minorHAnsi" w:cstheme="minorHAnsi"/>
                <w:b/>
                <w:bCs/>
                <w:color w:val="000000"/>
                <w:sz w:val="14"/>
                <w:szCs w:val="14"/>
                <w:lang w:val="es-MX" w:eastAsia="es-MX"/>
              </w:rPr>
            </w:pPr>
            <w:r w:rsidRPr="00B41AAC">
              <w:rPr>
                <w:rFonts w:asciiTheme="minorHAnsi" w:hAnsiTheme="minorHAnsi" w:cstheme="minorHAnsi"/>
                <w:b/>
                <w:bCs/>
                <w:color w:val="000000"/>
                <w:sz w:val="14"/>
                <w:szCs w:val="14"/>
                <w:lang w:eastAsia="es-MX"/>
              </w:rPr>
              <w:t>Cantidad</w:t>
            </w:r>
          </w:p>
        </w:tc>
      </w:tr>
      <w:tr w:rsidR="007562A6" w:rsidRPr="00B41AAC" w:rsidTr="00B41AAC">
        <w:trPr>
          <w:trHeight w:val="338"/>
          <w:jc w:val="center"/>
        </w:trPr>
        <w:tc>
          <w:tcPr>
            <w:tcW w:w="791" w:type="dxa"/>
            <w:shd w:val="clear" w:color="auto" w:fill="auto"/>
          </w:tcPr>
          <w:p w:rsidR="007562A6" w:rsidRPr="00B41AAC" w:rsidRDefault="007562A6" w:rsidP="007562A6">
            <w:pPr>
              <w:jc w:val="center"/>
              <w:rPr>
                <w:rFonts w:asciiTheme="minorHAnsi" w:eastAsia="Arial" w:hAnsiTheme="minorHAnsi" w:cstheme="minorHAnsi"/>
                <w:color w:val="000000"/>
                <w:sz w:val="14"/>
                <w:szCs w:val="14"/>
                <w:lang w:eastAsia="es-MX"/>
              </w:rPr>
            </w:pPr>
            <w:r w:rsidRPr="00B41AAC">
              <w:rPr>
                <w:rFonts w:asciiTheme="minorHAnsi" w:eastAsia="Arial" w:hAnsiTheme="minorHAnsi" w:cstheme="minorHAnsi"/>
                <w:color w:val="000000"/>
                <w:sz w:val="14"/>
                <w:szCs w:val="14"/>
                <w:lang w:eastAsia="es-MX"/>
              </w:rPr>
              <w:t>1</w:t>
            </w:r>
          </w:p>
        </w:tc>
        <w:tc>
          <w:tcPr>
            <w:tcW w:w="4961" w:type="dxa"/>
            <w:tcBorders>
              <w:bottom w:val="nil"/>
            </w:tcBorders>
            <w:shd w:val="clear" w:color="auto" w:fill="auto"/>
            <w:vAlign w:val="center"/>
          </w:tcPr>
          <w:p w:rsidR="007562A6" w:rsidRPr="00B41AAC" w:rsidRDefault="007562A6" w:rsidP="007562A6">
            <w:pPr>
              <w:rPr>
                <w:rFonts w:asciiTheme="minorHAnsi" w:hAnsiTheme="minorHAnsi" w:cs="Calibri"/>
                <w:b/>
                <w:sz w:val="14"/>
                <w:szCs w:val="14"/>
              </w:rPr>
            </w:pPr>
            <w:r w:rsidRPr="00B41AAC">
              <w:rPr>
                <w:rFonts w:asciiTheme="minorHAnsi" w:hAnsiTheme="minorHAnsi" w:cs="Calibri"/>
                <w:b/>
                <w:sz w:val="14"/>
                <w:szCs w:val="14"/>
              </w:rPr>
              <w:t xml:space="preserve">Equipo CTP </w:t>
            </w:r>
            <w:proofErr w:type="spellStart"/>
            <w:r w:rsidRPr="00B41AAC">
              <w:rPr>
                <w:rFonts w:asciiTheme="minorHAnsi" w:hAnsiTheme="minorHAnsi" w:cs="Calibri"/>
                <w:b/>
                <w:sz w:val="14"/>
                <w:szCs w:val="14"/>
              </w:rPr>
              <w:t>Screen</w:t>
            </w:r>
            <w:proofErr w:type="spellEnd"/>
            <w:r w:rsidRPr="00B41AAC">
              <w:rPr>
                <w:rFonts w:asciiTheme="minorHAnsi" w:hAnsiTheme="minorHAnsi" w:cs="Calibri"/>
                <w:b/>
                <w:sz w:val="14"/>
                <w:szCs w:val="14"/>
              </w:rPr>
              <w:t xml:space="preserve"> / Flujo de Trabajo-XMF EL 8 UP:</w:t>
            </w:r>
          </w:p>
          <w:p w:rsidR="007562A6" w:rsidRPr="00B41AAC" w:rsidRDefault="007562A6" w:rsidP="007562A6">
            <w:pPr>
              <w:autoSpaceDE w:val="0"/>
              <w:autoSpaceDN w:val="0"/>
              <w:adjustRightInd w:val="0"/>
              <w:rPr>
                <w:rFonts w:asciiTheme="minorHAnsi" w:hAnsiTheme="minorHAnsi" w:cs="Calibri"/>
                <w:b/>
                <w:sz w:val="14"/>
                <w:szCs w:val="14"/>
              </w:rPr>
            </w:pPr>
            <w:r w:rsidRPr="00B41AAC">
              <w:rPr>
                <w:rFonts w:asciiTheme="minorHAnsi" w:hAnsiTheme="minorHAnsi" w:cs="Calibri"/>
                <w:b/>
                <w:sz w:val="14"/>
                <w:szCs w:val="14"/>
              </w:rPr>
              <w:t>CTP</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Carga Manual.</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xml:space="preserve">- </w:t>
            </w:r>
            <w:r w:rsidRPr="00B41AAC">
              <w:rPr>
                <w:rFonts w:asciiTheme="minorHAnsi" w:eastAsia="Calibri" w:hAnsiTheme="minorHAnsi" w:cs="Calibri"/>
                <w:sz w:val="14"/>
                <w:szCs w:val="14"/>
                <w:lang w:val="es-MX" w:eastAsia="es-MX"/>
              </w:rPr>
              <w:t xml:space="preserve">Libre químicos </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Descarga automática</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- 64 diodos térmicos</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Grosor de placas 0.15, 0.20 y 0.30 mm</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Tamaño máximo de placa 1160 x 940 mm</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eastAsia="Calibri" w:hAnsiTheme="minorHAnsi" w:cs="Calibri"/>
                <w:sz w:val="14"/>
                <w:szCs w:val="14"/>
                <w:lang w:val="es-MX" w:eastAsia="es-MX"/>
              </w:rPr>
              <w:t xml:space="preserve">   Medida mínima de lámina 450X370 mm</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Interface Gigabit Ethernet</w:t>
            </w:r>
          </w:p>
          <w:p w:rsidR="007562A6" w:rsidRPr="00B41AAC" w:rsidRDefault="007562A6" w:rsidP="007562A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hAnsiTheme="minorHAnsi" w:cs="Calibri"/>
                <w:sz w:val="14"/>
                <w:szCs w:val="14"/>
              </w:rPr>
              <w:t xml:space="preserve">- </w:t>
            </w:r>
            <w:r w:rsidRPr="00B41AAC">
              <w:rPr>
                <w:rFonts w:asciiTheme="minorHAnsi" w:eastAsia="Calibri" w:hAnsiTheme="minorHAnsi" w:cs="Calibri"/>
                <w:sz w:val="14"/>
                <w:szCs w:val="14"/>
                <w:lang w:val="es-MX" w:eastAsia="es-MX"/>
              </w:rPr>
              <w:t>Resolución de filmación; 1800, 2400, 2540 y 2800 dpi</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Cilindro auto balanceado.</w:t>
            </w:r>
          </w:p>
          <w:p w:rsidR="007562A6" w:rsidRPr="00B41AAC" w:rsidRDefault="007562A6" w:rsidP="007562A6">
            <w:pPr>
              <w:rPr>
                <w:rFonts w:asciiTheme="minorHAnsi" w:hAnsiTheme="minorHAnsi" w:cs="Calibri"/>
                <w:sz w:val="14"/>
                <w:szCs w:val="14"/>
              </w:rPr>
            </w:pPr>
            <w:r w:rsidRPr="00B41AAC">
              <w:rPr>
                <w:rFonts w:asciiTheme="minorHAnsi" w:hAnsiTheme="minorHAnsi" w:cs="Calibri"/>
                <w:sz w:val="14"/>
                <w:szCs w:val="14"/>
              </w:rPr>
              <w:t>- Compatible con placas sin proceso.</w:t>
            </w:r>
          </w:p>
          <w:p w:rsidR="007562A6" w:rsidRPr="00B41AAC" w:rsidRDefault="007562A6" w:rsidP="007562A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 Velocidad de filmación; 9 </w:t>
            </w:r>
            <w:proofErr w:type="spellStart"/>
            <w:r w:rsidRPr="00B41AAC">
              <w:rPr>
                <w:rFonts w:asciiTheme="minorHAnsi" w:eastAsia="Calibri" w:hAnsiTheme="minorHAnsi" w:cs="Calibri"/>
                <w:sz w:val="14"/>
                <w:szCs w:val="14"/>
                <w:lang w:val="es-MX" w:eastAsia="es-MX"/>
              </w:rPr>
              <w:t>pph</w:t>
            </w:r>
            <w:proofErr w:type="spellEnd"/>
            <w:r w:rsidRPr="00B41AAC">
              <w:rPr>
                <w:rFonts w:asciiTheme="minorHAnsi" w:eastAsia="Calibri" w:hAnsiTheme="minorHAnsi" w:cs="Calibri"/>
                <w:sz w:val="14"/>
                <w:szCs w:val="14"/>
                <w:lang w:val="es-MX" w:eastAsia="es-MX"/>
              </w:rPr>
              <w:t xml:space="preserve"> a 2400 dpi en     formato de 1160X940mm</w:t>
            </w:r>
          </w:p>
          <w:p w:rsidR="007562A6" w:rsidRPr="00B41AAC" w:rsidRDefault="007562A6" w:rsidP="007562A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-Para trabajar bajo condiciones de luz  ambiente</w:t>
            </w:r>
          </w:p>
          <w:p w:rsidR="007562A6" w:rsidRPr="00B41AAC" w:rsidRDefault="007562A6" w:rsidP="007562A6">
            <w:pPr>
              <w:rPr>
                <w:rFonts w:asciiTheme="minorHAnsi" w:hAnsiTheme="minorHAnsi" w:cs="Calibri"/>
                <w:sz w:val="14"/>
                <w:szCs w:val="14"/>
              </w:rPr>
            </w:pPr>
            <w:r w:rsidRPr="00B41AAC">
              <w:rPr>
                <w:rFonts w:asciiTheme="minorHAnsi" w:eastAsia="Calibri" w:hAnsiTheme="minorHAnsi" w:cs="Calibri"/>
                <w:sz w:val="14"/>
                <w:szCs w:val="14"/>
                <w:lang w:val="es-MX" w:eastAsia="es-MX"/>
              </w:rPr>
              <w:t>- Resolución de filmación; 1800, 2400, 2540 y 2800 dpi</w:t>
            </w:r>
          </w:p>
          <w:p w:rsidR="007562A6" w:rsidRPr="00B41AAC" w:rsidRDefault="007562A6" w:rsidP="007562A6">
            <w:pPr>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 UPS de 6 </w:t>
            </w:r>
            <w:proofErr w:type="spellStart"/>
            <w:r w:rsidRPr="00B41AAC">
              <w:rPr>
                <w:rFonts w:asciiTheme="minorHAnsi" w:eastAsia="Calibri" w:hAnsiTheme="minorHAnsi" w:cs="Calibri"/>
                <w:sz w:val="14"/>
                <w:szCs w:val="14"/>
                <w:lang w:val="es-MX" w:eastAsia="es-MX"/>
              </w:rPr>
              <w:t>kva</w:t>
            </w:r>
            <w:proofErr w:type="spellEnd"/>
          </w:p>
          <w:p w:rsidR="007562A6" w:rsidRPr="00B41AAC" w:rsidRDefault="007562A6" w:rsidP="007562A6">
            <w:pPr>
              <w:rPr>
                <w:rFonts w:asciiTheme="minorHAnsi" w:eastAsia="Calibri" w:hAnsiTheme="minorHAnsi" w:cs="Calibri"/>
                <w:sz w:val="14"/>
                <w:szCs w:val="14"/>
                <w:lang w:val="es-MX" w:eastAsia="es-MX"/>
              </w:rPr>
            </w:pPr>
          </w:p>
          <w:p w:rsidR="007562A6" w:rsidRPr="00B41AAC" w:rsidRDefault="007562A6" w:rsidP="007562A6">
            <w:pPr>
              <w:rPr>
                <w:rFonts w:asciiTheme="minorHAnsi" w:hAnsiTheme="minorHAnsi" w:cs="Calibri"/>
                <w:b/>
                <w:sz w:val="14"/>
                <w:szCs w:val="14"/>
                <w:lang w:val="en-US"/>
              </w:rPr>
            </w:pPr>
            <w:r w:rsidRPr="00B41AAC">
              <w:rPr>
                <w:rFonts w:asciiTheme="minorHAnsi" w:hAnsiTheme="minorHAnsi" w:cs="Calibri"/>
                <w:b/>
                <w:sz w:val="14"/>
                <w:szCs w:val="14"/>
                <w:lang w:val="en-US"/>
              </w:rPr>
              <w:t>FLUJO DE TRABAJO</w:t>
            </w:r>
          </w:p>
          <w:p w:rsidR="007562A6" w:rsidRPr="00B41AAC" w:rsidRDefault="007562A6" w:rsidP="007562A6">
            <w:pPr>
              <w:autoSpaceDE w:val="0"/>
              <w:autoSpaceDN w:val="0"/>
              <w:adjustRightInd w:val="0"/>
              <w:rPr>
                <w:rFonts w:asciiTheme="minorHAnsi" w:hAnsiTheme="minorHAnsi" w:cs="Calibri"/>
                <w:sz w:val="14"/>
                <w:szCs w:val="14"/>
                <w:lang w:val="en-US"/>
              </w:rPr>
            </w:pPr>
            <w:r w:rsidRPr="00B41AAC">
              <w:rPr>
                <w:rFonts w:asciiTheme="minorHAnsi" w:hAnsiTheme="minorHAnsi" w:cs="Calibri"/>
                <w:sz w:val="14"/>
                <w:szCs w:val="14"/>
                <w:lang w:val="en-US"/>
              </w:rPr>
              <w:t>- Adobe Mercury PDF Print Engine RIP (APPE)</w:t>
            </w:r>
          </w:p>
          <w:p w:rsidR="007562A6" w:rsidRPr="00B41AAC" w:rsidRDefault="007562A6" w:rsidP="007562A6">
            <w:pPr>
              <w:autoSpaceDE w:val="0"/>
              <w:autoSpaceDN w:val="0"/>
              <w:adjustRightInd w:val="0"/>
              <w:rPr>
                <w:rFonts w:asciiTheme="minorHAnsi" w:hAnsiTheme="minorHAnsi" w:cs="Calibri"/>
                <w:sz w:val="14"/>
                <w:szCs w:val="14"/>
                <w:lang w:val="en-US"/>
              </w:rPr>
            </w:pPr>
            <w:r w:rsidRPr="00B41AAC">
              <w:rPr>
                <w:rFonts w:asciiTheme="minorHAnsi" w:hAnsiTheme="minorHAnsi" w:cs="Calibri"/>
                <w:sz w:val="14"/>
                <w:szCs w:val="14"/>
                <w:lang w:val="en-US"/>
              </w:rPr>
              <w:t>- Core JDF Architecture</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xml:space="preserve">- 5 Usuarios Mac y/o PC </w:t>
            </w:r>
            <w:proofErr w:type="spellStart"/>
            <w:r w:rsidRPr="00B41AAC">
              <w:rPr>
                <w:rFonts w:asciiTheme="minorHAnsi" w:hAnsiTheme="minorHAnsi" w:cs="Calibri"/>
                <w:sz w:val="14"/>
                <w:szCs w:val="14"/>
              </w:rPr>
              <w:t>Workflow</w:t>
            </w:r>
            <w:proofErr w:type="spellEnd"/>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xml:space="preserve">- 5 Usuarios de Imposición con JDF </w:t>
            </w:r>
            <w:proofErr w:type="spellStart"/>
            <w:r w:rsidRPr="00B41AAC">
              <w:rPr>
                <w:rFonts w:asciiTheme="minorHAnsi" w:hAnsiTheme="minorHAnsi" w:cs="Calibri"/>
                <w:sz w:val="14"/>
                <w:szCs w:val="14"/>
              </w:rPr>
              <w:t>Folding</w:t>
            </w:r>
            <w:proofErr w:type="spellEnd"/>
            <w:r w:rsidRPr="00B41AAC">
              <w:rPr>
                <w:rFonts w:asciiTheme="minorHAnsi" w:hAnsiTheme="minorHAnsi" w:cs="Calibri"/>
                <w:sz w:val="14"/>
                <w:szCs w:val="14"/>
              </w:rPr>
              <w:t xml:space="preserve"> Library</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Alta resolución driver salida prueba de color</w:t>
            </w:r>
          </w:p>
          <w:p w:rsidR="007562A6" w:rsidRPr="00B41AAC" w:rsidRDefault="007562A6" w:rsidP="007562A6">
            <w:pPr>
              <w:autoSpaceDE w:val="0"/>
              <w:autoSpaceDN w:val="0"/>
              <w:adjustRightInd w:val="0"/>
              <w:rPr>
                <w:rFonts w:asciiTheme="minorHAnsi" w:hAnsiTheme="minorHAnsi" w:cs="Calibri"/>
                <w:sz w:val="14"/>
                <w:szCs w:val="14"/>
                <w:lang w:val="en-US"/>
              </w:rPr>
            </w:pPr>
            <w:r w:rsidRPr="00B41AAC">
              <w:rPr>
                <w:rFonts w:asciiTheme="minorHAnsi" w:hAnsiTheme="minorHAnsi" w:cs="Calibri"/>
                <w:sz w:val="14"/>
                <w:szCs w:val="14"/>
                <w:lang w:val="en-US"/>
              </w:rPr>
              <w:t xml:space="preserve">- Baja </w:t>
            </w:r>
            <w:proofErr w:type="spellStart"/>
            <w:r w:rsidRPr="00B41AAC">
              <w:rPr>
                <w:rFonts w:asciiTheme="minorHAnsi" w:hAnsiTheme="minorHAnsi" w:cs="Calibri"/>
                <w:sz w:val="14"/>
                <w:szCs w:val="14"/>
                <w:lang w:val="en-US"/>
              </w:rPr>
              <w:t>resolución</w:t>
            </w:r>
            <w:proofErr w:type="spellEnd"/>
            <w:r w:rsidRPr="00B41AAC">
              <w:rPr>
                <w:rFonts w:asciiTheme="minorHAnsi" w:hAnsiTheme="minorHAnsi" w:cs="Calibri"/>
                <w:sz w:val="14"/>
                <w:szCs w:val="14"/>
                <w:lang w:val="en-US"/>
              </w:rPr>
              <w:t xml:space="preserve"> driver</w:t>
            </w:r>
          </w:p>
          <w:p w:rsidR="007562A6" w:rsidRPr="00B41AAC" w:rsidRDefault="007562A6" w:rsidP="007562A6">
            <w:pPr>
              <w:autoSpaceDE w:val="0"/>
              <w:autoSpaceDN w:val="0"/>
              <w:adjustRightInd w:val="0"/>
              <w:rPr>
                <w:rFonts w:asciiTheme="minorHAnsi" w:hAnsiTheme="minorHAnsi" w:cs="Calibri"/>
                <w:sz w:val="14"/>
                <w:szCs w:val="14"/>
                <w:lang w:val="en-US"/>
              </w:rPr>
            </w:pPr>
            <w:r w:rsidRPr="00B41AAC">
              <w:rPr>
                <w:rFonts w:asciiTheme="minorHAnsi" w:hAnsiTheme="minorHAnsi" w:cs="Calibri"/>
                <w:sz w:val="14"/>
                <w:szCs w:val="14"/>
                <w:lang w:val="en-US"/>
              </w:rPr>
              <w:t>- PDF Page Box Editing and Page Splitting Capabilities</w:t>
            </w:r>
          </w:p>
          <w:p w:rsidR="007562A6" w:rsidRPr="00B41AAC" w:rsidRDefault="007562A6" w:rsidP="007562A6">
            <w:pPr>
              <w:autoSpaceDE w:val="0"/>
              <w:autoSpaceDN w:val="0"/>
              <w:adjustRightInd w:val="0"/>
              <w:rPr>
                <w:rFonts w:asciiTheme="minorHAnsi" w:hAnsiTheme="minorHAnsi" w:cs="Calibri"/>
                <w:sz w:val="14"/>
                <w:szCs w:val="14"/>
              </w:rPr>
            </w:pPr>
            <w:r w:rsidRPr="00B41AAC">
              <w:rPr>
                <w:rFonts w:asciiTheme="minorHAnsi" w:hAnsiTheme="minorHAnsi" w:cs="Calibri"/>
                <w:sz w:val="14"/>
                <w:szCs w:val="14"/>
              </w:rPr>
              <w:t>- 3D Vista previa, hoja sencilla o vista de imposición</w:t>
            </w:r>
          </w:p>
          <w:p w:rsidR="007562A6" w:rsidRPr="00B41AAC" w:rsidRDefault="007562A6" w:rsidP="007562A6">
            <w:pPr>
              <w:autoSpaceDE w:val="0"/>
              <w:autoSpaceDN w:val="0"/>
              <w:adjustRightInd w:val="0"/>
              <w:rPr>
                <w:rFonts w:asciiTheme="minorHAnsi" w:hAnsiTheme="minorHAnsi" w:cs="Calibri"/>
                <w:sz w:val="14"/>
                <w:szCs w:val="14"/>
                <w:lang w:val="en-US"/>
              </w:rPr>
            </w:pPr>
            <w:r w:rsidRPr="00B41AAC">
              <w:rPr>
                <w:rFonts w:asciiTheme="minorHAnsi" w:hAnsiTheme="minorHAnsi" w:cs="Calibri"/>
                <w:sz w:val="14"/>
                <w:szCs w:val="14"/>
                <w:lang w:val="en-US"/>
              </w:rPr>
              <w:t>- XMF Job Archiving</w:t>
            </w:r>
          </w:p>
          <w:p w:rsidR="007562A6" w:rsidRPr="00B41AAC" w:rsidRDefault="007562A6" w:rsidP="007562A6">
            <w:pPr>
              <w:autoSpaceDE w:val="0"/>
              <w:autoSpaceDN w:val="0"/>
              <w:adjustRightInd w:val="0"/>
              <w:rPr>
                <w:rFonts w:asciiTheme="minorHAnsi" w:hAnsiTheme="minorHAnsi" w:cs="Calibri"/>
                <w:sz w:val="14"/>
                <w:szCs w:val="14"/>
                <w:lang w:val="en-US"/>
              </w:rPr>
            </w:pPr>
            <w:r w:rsidRPr="00B41AAC">
              <w:rPr>
                <w:rFonts w:asciiTheme="minorHAnsi" w:hAnsiTheme="minorHAnsi" w:cs="Calibri"/>
                <w:sz w:val="14"/>
                <w:szCs w:val="14"/>
                <w:lang w:val="en-US"/>
              </w:rPr>
              <w:t xml:space="preserve">- Flexible Rip </w:t>
            </w:r>
            <w:proofErr w:type="spellStart"/>
            <w:r w:rsidRPr="00B41AAC">
              <w:rPr>
                <w:rFonts w:asciiTheme="minorHAnsi" w:hAnsiTheme="minorHAnsi" w:cs="Calibri"/>
                <w:sz w:val="14"/>
                <w:szCs w:val="14"/>
                <w:lang w:val="en-US"/>
              </w:rPr>
              <w:t>usando</w:t>
            </w:r>
            <w:proofErr w:type="spellEnd"/>
            <w:r w:rsidRPr="00B41AAC">
              <w:rPr>
                <w:rFonts w:asciiTheme="minorHAnsi" w:hAnsiTheme="minorHAnsi" w:cs="Calibri"/>
                <w:sz w:val="14"/>
                <w:szCs w:val="14"/>
                <w:lang w:val="en-US"/>
              </w:rPr>
              <w:t xml:space="preserve"> Templates</w:t>
            </w:r>
          </w:p>
          <w:p w:rsidR="007562A6" w:rsidRPr="00B41AAC" w:rsidRDefault="007562A6" w:rsidP="00B41AAC">
            <w:pPr>
              <w:rPr>
                <w:rFonts w:asciiTheme="minorHAnsi" w:hAnsiTheme="minorHAnsi" w:cs="Calibri"/>
                <w:b/>
                <w:sz w:val="14"/>
                <w:szCs w:val="14"/>
              </w:rPr>
            </w:pPr>
            <w:r w:rsidRPr="00B41AAC">
              <w:rPr>
                <w:rFonts w:asciiTheme="minorHAnsi" w:hAnsiTheme="minorHAnsi" w:cs="Calibri"/>
                <w:sz w:val="14"/>
                <w:szCs w:val="14"/>
              </w:rPr>
              <w:t>- Administración de tintas en trabajos especiales</w:t>
            </w:r>
          </w:p>
        </w:tc>
        <w:tc>
          <w:tcPr>
            <w:tcW w:w="1559" w:type="dxa"/>
            <w:shd w:val="clear" w:color="auto" w:fill="auto"/>
          </w:tcPr>
          <w:p w:rsidR="007562A6" w:rsidRPr="00B41AAC" w:rsidRDefault="007562A6" w:rsidP="007562A6">
            <w:pPr>
              <w:jc w:val="center"/>
              <w:rPr>
                <w:rFonts w:asciiTheme="minorHAnsi" w:hAnsiTheme="minorHAnsi" w:cstheme="minorHAnsi"/>
                <w:color w:val="000000"/>
                <w:sz w:val="14"/>
                <w:szCs w:val="14"/>
                <w:lang w:eastAsia="es-MX"/>
              </w:rPr>
            </w:pPr>
            <w:r w:rsidRPr="00B41AAC">
              <w:rPr>
                <w:rFonts w:asciiTheme="minorHAnsi" w:hAnsiTheme="minorHAnsi" w:cstheme="minorHAnsi"/>
                <w:color w:val="000000"/>
                <w:sz w:val="14"/>
                <w:szCs w:val="14"/>
                <w:lang w:eastAsia="es-MX"/>
              </w:rPr>
              <w:t>Equipo-Pieza</w:t>
            </w:r>
          </w:p>
        </w:tc>
        <w:tc>
          <w:tcPr>
            <w:tcW w:w="1134" w:type="dxa"/>
            <w:shd w:val="clear" w:color="auto" w:fill="auto"/>
          </w:tcPr>
          <w:p w:rsidR="007562A6" w:rsidRPr="00B41AAC" w:rsidRDefault="007562A6" w:rsidP="007562A6">
            <w:pPr>
              <w:jc w:val="center"/>
              <w:rPr>
                <w:rFonts w:asciiTheme="minorHAnsi" w:hAnsiTheme="minorHAnsi" w:cstheme="minorHAnsi"/>
                <w:color w:val="000000"/>
                <w:sz w:val="14"/>
                <w:szCs w:val="14"/>
                <w:lang w:eastAsia="es-MX"/>
              </w:rPr>
            </w:pPr>
            <w:r w:rsidRPr="00B41AAC">
              <w:rPr>
                <w:rFonts w:asciiTheme="minorHAnsi" w:hAnsiTheme="minorHAnsi" w:cstheme="minorHAnsi"/>
                <w:color w:val="000000"/>
                <w:sz w:val="14"/>
                <w:szCs w:val="14"/>
                <w:lang w:eastAsia="es-MX"/>
              </w:rPr>
              <w:t>1</w:t>
            </w:r>
          </w:p>
        </w:tc>
      </w:tr>
      <w:tr w:rsidR="00B41AAC" w:rsidRPr="00B41AAC" w:rsidTr="00B41AAC">
        <w:trPr>
          <w:trHeight w:val="338"/>
          <w:jc w:val="center"/>
        </w:trPr>
        <w:tc>
          <w:tcPr>
            <w:tcW w:w="791" w:type="dxa"/>
            <w:shd w:val="clear" w:color="auto" w:fill="auto"/>
          </w:tcPr>
          <w:p w:rsidR="00B41AAC" w:rsidRPr="00B41AAC" w:rsidRDefault="00B41AAC" w:rsidP="00B41AAC">
            <w:pPr>
              <w:jc w:val="center"/>
              <w:rPr>
                <w:rFonts w:asciiTheme="minorHAnsi" w:eastAsia="Arial" w:hAnsiTheme="minorHAnsi" w:cstheme="minorHAnsi"/>
                <w:color w:val="000000"/>
                <w:sz w:val="14"/>
                <w:szCs w:val="14"/>
                <w:lang w:eastAsia="es-MX"/>
              </w:rPr>
            </w:pPr>
            <w:r w:rsidRPr="00B41AAC">
              <w:rPr>
                <w:rFonts w:asciiTheme="minorHAnsi" w:eastAsia="Arial" w:hAnsiTheme="minorHAnsi" w:cstheme="minorHAnsi"/>
                <w:color w:val="000000"/>
                <w:sz w:val="14"/>
                <w:szCs w:val="14"/>
                <w:lang w:eastAsia="es-MX"/>
              </w:rPr>
              <w:t>2</w:t>
            </w:r>
          </w:p>
        </w:tc>
        <w:tc>
          <w:tcPr>
            <w:tcW w:w="4961" w:type="dxa"/>
            <w:tcBorders>
              <w:bottom w:val="dotted" w:sz="4" w:space="0" w:color="auto"/>
            </w:tcBorders>
            <w:shd w:val="clear" w:color="auto" w:fill="auto"/>
            <w:vAlign w:val="center"/>
          </w:tcPr>
          <w:p w:rsidR="00B41AAC" w:rsidRPr="00B41AAC" w:rsidRDefault="00B41AAC" w:rsidP="00B41AAC">
            <w:pPr>
              <w:rPr>
                <w:rFonts w:asciiTheme="minorHAnsi" w:hAnsiTheme="minorHAnsi" w:cs="Calibri"/>
                <w:b/>
                <w:sz w:val="14"/>
                <w:szCs w:val="14"/>
              </w:rPr>
            </w:pPr>
            <w:r w:rsidRPr="00B41AAC">
              <w:rPr>
                <w:rFonts w:asciiTheme="minorHAnsi" w:hAnsiTheme="minorHAnsi" w:cs="Calibri"/>
                <w:b/>
                <w:sz w:val="14"/>
                <w:szCs w:val="14"/>
              </w:rPr>
              <w:t>Encuadernadora</w:t>
            </w:r>
          </w:p>
          <w:p w:rsidR="00B41AAC" w:rsidRPr="00B41AAC" w:rsidRDefault="00B41AAC" w:rsidP="00B41AAC">
            <w:pPr>
              <w:rPr>
                <w:rFonts w:asciiTheme="minorHAnsi" w:hAnsiTheme="minorHAnsi" w:cs="Calibri"/>
                <w:bCs/>
                <w:sz w:val="14"/>
                <w:szCs w:val="14"/>
              </w:rPr>
            </w:pPr>
            <w:r w:rsidRPr="00B41AAC">
              <w:rPr>
                <w:rFonts w:asciiTheme="minorHAnsi" w:hAnsiTheme="minorHAnsi" w:cs="Calibri"/>
                <w:bCs/>
                <w:sz w:val="14"/>
                <w:szCs w:val="14"/>
              </w:rPr>
              <w:t>Para documentos de 80 a 340 mm Grosor de papel 1 a 40 mm</w:t>
            </w:r>
          </w:p>
          <w:p w:rsidR="00B41AAC" w:rsidRPr="00B41AAC" w:rsidRDefault="00B41AAC" w:rsidP="00B41AAC">
            <w:pPr>
              <w:rPr>
                <w:rFonts w:asciiTheme="minorHAnsi" w:hAnsiTheme="minorHAnsi" w:cs="Calibri"/>
                <w:bCs/>
                <w:sz w:val="14"/>
                <w:szCs w:val="14"/>
              </w:rPr>
            </w:pPr>
            <w:r w:rsidRPr="00B41AAC">
              <w:rPr>
                <w:rFonts w:asciiTheme="minorHAnsi" w:hAnsiTheme="minorHAnsi" w:cs="Calibri"/>
                <w:bCs/>
                <w:sz w:val="14"/>
                <w:szCs w:val="14"/>
              </w:rPr>
              <w:t>Tamaño mínimo de libros: 90 x 80 mm</w:t>
            </w:r>
          </w:p>
          <w:p w:rsidR="00B41AAC" w:rsidRPr="00B41AAC" w:rsidRDefault="00B41AAC" w:rsidP="00B41AAC">
            <w:pPr>
              <w:rPr>
                <w:rFonts w:asciiTheme="minorHAnsi" w:hAnsiTheme="minorHAnsi" w:cs="Calibri"/>
                <w:bCs/>
                <w:sz w:val="14"/>
                <w:szCs w:val="14"/>
              </w:rPr>
            </w:pPr>
            <w:r w:rsidRPr="00B41AAC">
              <w:rPr>
                <w:rFonts w:asciiTheme="minorHAnsi" w:hAnsiTheme="minorHAnsi" w:cs="Calibri"/>
                <w:bCs/>
                <w:sz w:val="14"/>
                <w:szCs w:val="14"/>
              </w:rPr>
              <w:t>Velocidad de ciclo: 290</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Espesor de empastado mm 1 a 51 (0.04” a 2.01”) grueso de tapa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Tamaño 120 mm x 120 mm (4.72 “x 4.72 “a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360 mm x 320 mm (14.17” x 12.6”)</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Tipo Hojas sencillas y hojas dobladas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Tipo de papel Fino de 52 a 157 </w:t>
            </w:r>
            <w:proofErr w:type="spellStart"/>
            <w:r w:rsidRPr="00B41AAC">
              <w:rPr>
                <w:rFonts w:asciiTheme="minorHAnsi" w:eastAsia="Calibri" w:hAnsiTheme="minorHAnsi" w:cs="Calibri"/>
                <w:sz w:val="14"/>
                <w:szCs w:val="14"/>
                <w:lang w:val="es-MX" w:eastAsia="es-MX"/>
              </w:rPr>
              <w:t>grs</w:t>
            </w:r>
            <w:proofErr w:type="spellEnd"/>
            <w:r w:rsidRPr="00B41AAC">
              <w:rPr>
                <w:rFonts w:asciiTheme="minorHAnsi" w:eastAsia="Calibri" w:hAnsiTheme="minorHAnsi" w:cs="Calibri"/>
                <w:sz w:val="14"/>
                <w:szCs w:val="14"/>
                <w:lang w:val="es-MX" w:eastAsia="es-MX"/>
              </w:rPr>
              <w:t xml:space="preserve"> (14 a 42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Recubierto 79 a 157 </w:t>
            </w:r>
            <w:proofErr w:type="spellStart"/>
            <w:r w:rsidRPr="00B41AAC">
              <w:rPr>
                <w:rFonts w:asciiTheme="minorHAnsi" w:eastAsia="Calibri" w:hAnsiTheme="minorHAnsi" w:cs="Calibri"/>
                <w:sz w:val="14"/>
                <w:szCs w:val="14"/>
                <w:lang w:val="es-MX" w:eastAsia="es-MX"/>
              </w:rPr>
              <w:t>grs</w:t>
            </w:r>
            <w:proofErr w:type="spellEnd"/>
            <w:r w:rsidRPr="00B41AAC">
              <w:rPr>
                <w:rFonts w:asciiTheme="minorHAnsi" w:eastAsia="Calibri" w:hAnsiTheme="minorHAnsi" w:cs="Calibri"/>
                <w:sz w:val="14"/>
                <w:szCs w:val="14"/>
                <w:lang w:val="es-MX" w:eastAsia="es-MX"/>
              </w:rPr>
              <w:t xml:space="preserve"> (21 a 42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Tapa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Método de alimentación Bandas de succión</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Tamaño 120 mm x 250 mm (4.72” x 9.84”) 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360 mm x 696 mm (14.17” x 27.4”)</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Papel rizado 5 mm (0.2”) o menos R60 o más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Tipo de papel Fino: 81.4 to 302 </w:t>
            </w:r>
            <w:proofErr w:type="spellStart"/>
            <w:r w:rsidRPr="00B41AAC">
              <w:rPr>
                <w:rFonts w:asciiTheme="minorHAnsi" w:eastAsia="Calibri" w:hAnsiTheme="minorHAnsi" w:cs="Calibri"/>
                <w:sz w:val="14"/>
                <w:szCs w:val="14"/>
                <w:lang w:val="es-MX" w:eastAsia="es-MX"/>
              </w:rPr>
              <w:t>gsm</w:t>
            </w:r>
            <w:proofErr w:type="spellEnd"/>
            <w:r w:rsidRPr="00B41AAC">
              <w:rPr>
                <w:rFonts w:asciiTheme="minorHAnsi" w:eastAsia="Calibri" w:hAnsiTheme="minorHAnsi" w:cs="Calibri"/>
                <w:sz w:val="14"/>
                <w:szCs w:val="14"/>
                <w:lang w:val="es-MX" w:eastAsia="es-MX"/>
              </w:rPr>
              <w:t xml:space="preserve"> (22 a 81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 xml:space="preserve">Recubierto: 104.7 to 302 </w:t>
            </w:r>
            <w:proofErr w:type="spellStart"/>
            <w:r w:rsidRPr="00B41AAC">
              <w:rPr>
                <w:rFonts w:asciiTheme="minorHAnsi" w:eastAsia="Calibri" w:hAnsiTheme="minorHAnsi" w:cs="Calibri"/>
                <w:sz w:val="14"/>
                <w:szCs w:val="14"/>
                <w:lang w:val="es-MX" w:eastAsia="es-MX"/>
              </w:rPr>
              <w:t>gsm</w:t>
            </w:r>
            <w:proofErr w:type="spellEnd"/>
            <w:r w:rsidRPr="00B41AAC">
              <w:rPr>
                <w:rFonts w:asciiTheme="minorHAnsi" w:eastAsia="Calibri" w:hAnsiTheme="minorHAnsi" w:cs="Calibri"/>
                <w:sz w:val="14"/>
                <w:szCs w:val="14"/>
                <w:lang w:val="es-MX" w:eastAsia="es-MX"/>
              </w:rPr>
              <w:t xml:space="preserve"> (27 a 81 lb)</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Altura de apilado 70 mm (2.76”)</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Velocidad Hasta 525 ciclos por hora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(hasta 360 libros por hora)</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Fresado Hasta 4 mm (0.16”)</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Rayadores 2 piezas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Engomado</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Espesor 0.5 a 2.25 mm (0.02” a0.09”)</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Cilindro 2 rodillos + rodillo para emparejar el lomo</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Goma Lateral con rodillos</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Corte de goma manejado por solenoide</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Calentamiento 30 minutos aproximadamente</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Hendido</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Número de hendidos 4 (hasta con 6 solapas opcional)</w:t>
            </w:r>
          </w:p>
          <w:p w:rsidR="00B41AAC" w:rsidRPr="00B41AAC" w:rsidRDefault="00B41AAC" w:rsidP="00B41AAC">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Theme="minorHAnsi" w:eastAsia="Calibri" w:hAnsiTheme="minorHAnsi" w:cs="Calibri"/>
                <w:sz w:val="14"/>
                <w:szCs w:val="14"/>
                <w:lang w:val="es-MX" w:eastAsia="es-MX"/>
              </w:rPr>
            </w:pPr>
            <w:r w:rsidRPr="00B41AAC">
              <w:rPr>
                <w:rFonts w:asciiTheme="minorHAnsi" w:eastAsia="Calibri" w:hAnsiTheme="minorHAnsi" w:cs="Calibri"/>
                <w:sz w:val="14"/>
                <w:szCs w:val="14"/>
                <w:lang w:val="es-MX" w:eastAsia="es-MX"/>
              </w:rPr>
              <w:t>Ajuste de profundidad manual</w:t>
            </w:r>
          </w:p>
          <w:p w:rsidR="00B41AAC" w:rsidRPr="00B41AAC" w:rsidRDefault="00B41AAC" w:rsidP="00B41AAC">
            <w:pPr>
              <w:rPr>
                <w:rFonts w:asciiTheme="minorHAnsi" w:hAnsiTheme="minorHAnsi" w:cs="Calibri"/>
                <w:b/>
                <w:sz w:val="14"/>
                <w:szCs w:val="14"/>
              </w:rPr>
            </w:pPr>
            <w:r w:rsidRPr="00B41AAC">
              <w:rPr>
                <w:rFonts w:asciiTheme="minorHAnsi" w:eastAsia="Calibri" w:hAnsiTheme="minorHAnsi" w:cs="Calibri"/>
                <w:sz w:val="14"/>
                <w:szCs w:val="14"/>
                <w:lang w:val="es-MX" w:eastAsia="es-MX"/>
              </w:rPr>
              <w:t>Peso de resma 157 gr o más</w:t>
            </w:r>
          </w:p>
        </w:tc>
        <w:tc>
          <w:tcPr>
            <w:tcW w:w="1559" w:type="dxa"/>
            <w:shd w:val="clear" w:color="auto" w:fill="auto"/>
          </w:tcPr>
          <w:p w:rsidR="00B41AAC" w:rsidRPr="00B41AAC" w:rsidRDefault="00B41AAC" w:rsidP="00B41AAC">
            <w:pPr>
              <w:jc w:val="center"/>
              <w:rPr>
                <w:rFonts w:asciiTheme="minorHAnsi" w:hAnsiTheme="minorHAnsi" w:cstheme="minorHAnsi"/>
                <w:color w:val="000000"/>
                <w:sz w:val="14"/>
                <w:szCs w:val="14"/>
                <w:lang w:eastAsia="es-MX"/>
              </w:rPr>
            </w:pPr>
            <w:proofErr w:type="spellStart"/>
            <w:r w:rsidRPr="00B41AAC">
              <w:rPr>
                <w:rFonts w:asciiTheme="minorHAnsi" w:hAnsiTheme="minorHAnsi" w:cstheme="minorHAnsi"/>
                <w:color w:val="000000"/>
                <w:sz w:val="14"/>
                <w:szCs w:val="14"/>
                <w:lang w:eastAsia="es-MX"/>
              </w:rPr>
              <w:t>EquipoPieza</w:t>
            </w:r>
            <w:proofErr w:type="spellEnd"/>
          </w:p>
        </w:tc>
        <w:tc>
          <w:tcPr>
            <w:tcW w:w="1134" w:type="dxa"/>
            <w:shd w:val="clear" w:color="auto" w:fill="auto"/>
          </w:tcPr>
          <w:p w:rsidR="00B41AAC" w:rsidRPr="00B41AAC" w:rsidRDefault="00B41AAC" w:rsidP="00B41AAC">
            <w:pPr>
              <w:jc w:val="center"/>
              <w:rPr>
                <w:rFonts w:asciiTheme="minorHAnsi" w:hAnsiTheme="minorHAnsi" w:cstheme="minorHAnsi"/>
                <w:color w:val="000000"/>
                <w:sz w:val="14"/>
                <w:szCs w:val="14"/>
                <w:lang w:eastAsia="es-MX"/>
              </w:rPr>
            </w:pPr>
            <w:r w:rsidRPr="00B41AAC">
              <w:rPr>
                <w:rFonts w:asciiTheme="minorHAnsi" w:hAnsiTheme="minorHAnsi" w:cstheme="minorHAnsi"/>
                <w:color w:val="000000"/>
                <w:sz w:val="14"/>
                <w:szCs w:val="14"/>
                <w:lang w:eastAsia="es-MX"/>
              </w:rPr>
              <w:t>1</w:t>
            </w:r>
          </w:p>
        </w:tc>
      </w:tr>
    </w:tbl>
    <w:p w:rsidR="00BA4A5C" w:rsidRPr="00A86ED9" w:rsidRDefault="00BA4A5C" w:rsidP="00D000F9"/>
    <w:p w:rsidR="00D000F9" w:rsidRPr="00F879EA" w:rsidRDefault="00D000F9" w:rsidP="00D000F9">
      <w:pPr>
        <w:jc w:val="center"/>
        <w:rPr>
          <w:rFonts w:asciiTheme="minorHAnsi" w:hAnsiTheme="minorHAnsi" w:cstheme="minorHAnsi"/>
          <w:b/>
          <w:bCs/>
          <w:sz w:val="16"/>
          <w:szCs w:val="16"/>
        </w:rPr>
      </w:pPr>
      <w:r w:rsidRPr="00F879EA">
        <w:rPr>
          <w:rFonts w:asciiTheme="minorHAnsi" w:hAnsiTheme="minorHAnsi" w:cstheme="minorHAnsi"/>
          <w:b/>
          <w:bCs/>
          <w:sz w:val="16"/>
          <w:szCs w:val="16"/>
        </w:rPr>
        <w:t>(Nombre y firma de la persona física o representante legal de la persona física o moral o representante común de la agrupación de personas)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lastRenderedPageBreak/>
        <w:t>Anexo “2”</w:t>
      </w:r>
    </w:p>
    <w:p w:rsidR="00D000F9" w:rsidRPr="00E66A91" w:rsidRDefault="00D000F9" w:rsidP="00D000F9">
      <w:pPr>
        <w:jc w:val="both"/>
        <w:rPr>
          <w:rFonts w:asciiTheme="minorHAnsi" w:hAnsiTheme="minorHAnsi" w:cstheme="minorHAnsi"/>
          <w:b/>
          <w:i/>
          <w:color w:val="000000"/>
          <w:sz w:val="18"/>
          <w:szCs w:val="18"/>
        </w:rPr>
      </w:pP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“Lugar y plazo de Entrega de Bienes”</w:t>
      </w:r>
    </w:p>
    <w:p w:rsidR="00D000F9" w:rsidRPr="00E66A91" w:rsidRDefault="00D000F9" w:rsidP="00D000F9">
      <w:pPr>
        <w:autoSpaceDE w:val="0"/>
        <w:autoSpaceDN w:val="0"/>
        <w:adjustRightInd w:val="0"/>
        <w:jc w:val="center"/>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autoSpaceDE w:val="0"/>
        <w:autoSpaceDN w:val="0"/>
        <w:adjustRightInd w:val="0"/>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25"/>
        <w:gridCol w:w="2919"/>
        <w:gridCol w:w="2411"/>
        <w:gridCol w:w="1999"/>
        <w:gridCol w:w="1610"/>
      </w:tblGrid>
      <w:tr w:rsidR="00F90C42" w:rsidRPr="00926CBB" w:rsidTr="00553DEC">
        <w:trPr>
          <w:trHeight w:val="334"/>
          <w:jc w:val="center"/>
        </w:trPr>
        <w:tc>
          <w:tcPr>
            <w:tcW w:w="514" w:type="pct"/>
            <w:shd w:val="clear" w:color="auto" w:fill="F2F2F2"/>
          </w:tcPr>
          <w:p w:rsidR="00F90C42" w:rsidRPr="00926CBB" w:rsidRDefault="00F90C42" w:rsidP="00D000F9">
            <w:pPr>
              <w:autoSpaceDE w:val="0"/>
              <w:autoSpaceDN w:val="0"/>
              <w:adjustRightInd w:val="0"/>
              <w:jc w:val="center"/>
              <w:rPr>
                <w:rFonts w:asciiTheme="minorHAnsi" w:hAnsiTheme="minorHAnsi" w:cs="Arial"/>
                <w:b/>
                <w:sz w:val="16"/>
                <w:szCs w:val="16"/>
              </w:rPr>
            </w:pPr>
            <w:r w:rsidRPr="00926CBB">
              <w:rPr>
                <w:rFonts w:asciiTheme="minorHAnsi" w:hAnsiTheme="minorHAnsi" w:cs="Arial"/>
                <w:b/>
                <w:sz w:val="16"/>
                <w:szCs w:val="16"/>
              </w:rPr>
              <w:t>Partida</w:t>
            </w:r>
          </w:p>
        </w:tc>
        <w:tc>
          <w:tcPr>
            <w:tcW w:w="1465"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Lugar de entrega *</w:t>
            </w:r>
          </w:p>
        </w:tc>
        <w:tc>
          <w:tcPr>
            <w:tcW w:w="1210"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Responsable</w:t>
            </w:r>
          </w:p>
        </w:tc>
        <w:tc>
          <w:tcPr>
            <w:tcW w:w="1003"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 xml:space="preserve">Correo electrónico </w:t>
            </w:r>
          </w:p>
        </w:tc>
        <w:tc>
          <w:tcPr>
            <w:tcW w:w="808" w:type="pct"/>
            <w:shd w:val="clear" w:color="auto" w:fill="F2F2F2"/>
          </w:tcPr>
          <w:p w:rsidR="00F90C42" w:rsidRPr="00926CBB" w:rsidRDefault="00F90C42" w:rsidP="00D000F9">
            <w:pPr>
              <w:jc w:val="center"/>
              <w:rPr>
                <w:rFonts w:asciiTheme="minorHAnsi" w:hAnsiTheme="minorHAnsi" w:cs="Arial"/>
                <w:b/>
                <w:sz w:val="16"/>
                <w:szCs w:val="16"/>
              </w:rPr>
            </w:pPr>
            <w:r w:rsidRPr="00926CBB">
              <w:rPr>
                <w:rFonts w:asciiTheme="minorHAnsi" w:hAnsiTheme="minorHAnsi" w:cs="Arial"/>
                <w:b/>
                <w:sz w:val="16"/>
                <w:szCs w:val="16"/>
              </w:rPr>
              <w:t>Observaciones</w:t>
            </w:r>
          </w:p>
        </w:tc>
      </w:tr>
      <w:tr w:rsidR="00F9791A" w:rsidRPr="00926CBB" w:rsidTr="00553DEC">
        <w:trPr>
          <w:trHeight w:val="582"/>
          <w:jc w:val="center"/>
        </w:trPr>
        <w:tc>
          <w:tcPr>
            <w:tcW w:w="514" w:type="pct"/>
            <w:vMerge w:val="restart"/>
            <w:shd w:val="clear" w:color="auto" w:fill="auto"/>
            <w:vAlign w:val="center"/>
          </w:tcPr>
          <w:p w:rsidR="00F9791A" w:rsidRDefault="004D720E" w:rsidP="004D720E">
            <w:pPr>
              <w:jc w:val="center"/>
              <w:rPr>
                <w:rFonts w:asciiTheme="minorHAnsi" w:hAnsiTheme="minorHAnsi" w:cs="Arial"/>
                <w:b/>
                <w:sz w:val="14"/>
                <w:szCs w:val="14"/>
              </w:rPr>
            </w:pPr>
            <w:r>
              <w:rPr>
                <w:rFonts w:asciiTheme="minorHAnsi" w:hAnsiTheme="minorHAnsi" w:cs="Arial"/>
                <w:b/>
                <w:sz w:val="14"/>
                <w:szCs w:val="14"/>
              </w:rPr>
              <w:t>1 y</w:t>
            </w:r>
            <w:r w:rsidR="00F9791A">
              <w:rPr>
                <w:rFonts w:asciiTheme="minorHAnsi" w:hAnsiTheme="minorHAnsi" w:cs="Arial"/>
                <w:b/>
                <w:sz w:val="14"/>
                <w:szCs w:val="14"/>
              </w:rPr>
              <w:t xml:space="preserve"> </w:t>
            </w:r>
            <w:r>
              <w:rPr>
                <w:rFonts w:asciiTheme="minorHAnsi" w:hAnsiTheme="minorHAnsi" w:cs="Arial"/>
                <w:b/>
                <w:sz w:val="14"/>
                <w:szCs w:val="14"/>
              </w:rPr>
              <w:t>2</w:t>
            </w:r>
          </w:p>
        </w:tc>
        <w:tc>
          <w:tcPr>
            <w:tcW w:w="1465" w:type="pct"/>
            <w:vMerge w:val="restart"/>
            <w:shd w:val="clear" w:color="auto" w:fill="auto"/>
            <w:vAlign w:val="center"/>
          </w:tcPr>
          <w:p w:rsidR="00F9791A" w:rsidRDefault="004D720E" w:rsidP="004D720E">
            <w:pPr>
              <w:jc w:val="center"/>
              <w:rPr>
                <w:rFonts w:asciiTheme="minorHAnsi" w:hAnsiTheme="minorHAnsi" w:cs="Arial"/>
                <w:b/>
                <w:sz w:val="14"/>
                <w:szCs w:val="14"/>
              </w:rPr>
            </w:pPr>
            <w:r w:rsidRPr="0022226D">
              <w:rPr>
                <w:rFonts w:ascii="Arial" w:eastAsia="Calibri" w:hAnsi="Arial" w:cs="Arial"/>
                <w:b/>
                <w:color w:val="000000"/>
                <w:sz w:val="14"/>
                <w:szCs w:val="14"/>
              </w:rPr>
              <w:t xml:space="preserve">Edificio </w:t>
            </w:r>
            <w:r>
              <w:rPr>
                <w:rFonts w:ascii="Arial" w:eastAsia="Calibri" w:hAnsi="Arial" w:cs="Arial"/>
                <w:b/>
                <w:color w:val="000000"/>
                <w:sz w:val="14"/>
                <w:szCs w:val="14"/>
              </w:rPr>
              <w:t>127</w:t>
            </w:r>
            <w:r w:rsidRPr="0022226D">
              <w:rPr>
                <w:rFonts w:ascii="Arial" w:eastAsia="Calibri" w:hAnsi="Arial" w:cs="Arial"/>
                <w:b/>
                <w:color w:val="000000"/>
                <w:sz w:val="14"/>
                <w:szCs w:val="14"/>
              </w:rPr>
              <w:t xml:space="preserve"> </w:t>
            </w:r>
            <w:r>
              <w:rPr>
                <w:rFonts w:ascii="Arial" w:eastAsia="Calibri" w:hAnsi="Arial" w:cs="Arial"/>
                <w:b/>
                <w:color w:val="000000"/>
                <w:sz w:val="14"/>
                <w:szCs w:val="14"/>
              </w:rPr>
              <w:t xml:space="preserve">Sección de Procesos Gráficos, </w:t>
            </w:r>
            <w:r w:rsidRPr="0022226D">
              <w:rPr>
                <w:rFonts w:ascii="Arial" w:eastAsia="Calibri" w:hAnsi="Arial" w:cs="Arial"/>
                <w:b/>
                <w:color w:val="000000"/>
                <w:sz w:val="14"/>
                <w:szCs w:val="14"/>
              </w:rPr>
              <w:t>Cd. Universitaria</w:t>
            </w:r>
            <w:r w:rsidR="00F9791A">
              <w:rPr>
                <w:rFonts w:asciiTheme="minorHAnsi" w:hAnsiTheme="minorHAnsi" w:cs="Arial"/>
                <w:b/>
                <w:sz w:val="14"/>
                <w:szCs w:val="14"/>
              </w:rPr>
              <w:t xml:space="preserve">. </w:t>
            </w:r>
          </w:p>
        </w:tc>
        <w:tc>
          <w:tcPr>
            <w:tcW w:w="1210" w:type="pct"/>
            <w:vAlign w:val="center"/>
          </w:tcPr>
          <w:p w:rsidR="004D720E" w:rsidRPr="004D720E" w:rsidRDefault="004D720E" w:rsidP="004D720E">
            <w:pPr>
              <w:jc w:val="center"/>
              <w:rPr>
                <w:rFonts w:asciiTheme="minorHAnsi" w:eastAsia="Calibri" w:hAnsiTheme="minorHAnsi" w:cs="Arial"/>
                <w:color w:val="000000"/>
                <w:sz w:val="14"/>
                <w:szCs w:val="14"/>
              </w:rPr>
            </w:pPr>
            <w:r w:rsidRPr="004D720E">
              <w:rPr>
                <w:rFonts w:asciiTheme="minorHAnsi" w:eastAsia="Calibri" w:hAnsiTheme="minorHAnsi" w:cs="Arial"/>
                <w:color w:val="000000"/>
                <w:sz w:val="14"/>
                <w:szCs w:val="14"/>
              </w:rPr>
              <w:t>Dr. en Tur. Ismael Manuel Rodríguez Herrera</w:t>
            </w:r>
          </w:p>
          <w:p w:rsidR="00F9791A" w:rsidRPr="004D720E" w:rsidRDefault="004D720E" w:rsidP="004D720E">
            <w:pPr>
              <w:jc w:val="center"/>
              <w:rPr>
                <w:rFonts w:asciiTheme="minorHAnsi" w:hAnsiTheme="minorHAnsi" w:cs="Arial"/>
                <w:sz w:val="14"/>
                <w:szCs w:val="14"/>
                <w:lang w:val="es-MX"/>
              </w:rPr>
            </w:pPr>
            <w:r w:rsidRPr="004D720E">
              <w:rPr>
                <w:rFonts w:asciiTheme="minorHAnsi" w:eastAsia="Calibri" w:hAnsiTheme="minorHAnsi" w:cs="Arial"/>
                <w:b/>
                <w:color w:val="000000"/>
                <w:sz w:val="14"/>
                <w:szCs w:val="14"/>
              </w:rPr>
              <w:t>Director General de Difusión y Vinculación</w:t>
            </w:r>
          </w:p>
        </w:tc>
        <w:tc>
          <w:tcPr>
            <w:tcW w:w="1003" w:type="pct"/>
            <w:vAlign w:val="center"/>
          </w:tcPr>
          <w:p w:rsidR="00F9791A" w:rsidRPr="009D0333" w:rsidRDefault="004B7C7A" w:rsidP="009D0333">
            <w:pPr>
              <w:jc w:val="center"/>
              <w:rPr>
                <w:rStyle w:val="Hipervnculo"/>
                <w:rFonts w:asciiTheme="minorHAnsi" w:hAnsiTheme="minorHAnsi"/>
                <w:b/>
                <w:sz w:val="12"/>
                <w:szCs w:val="12"/>
                <w:lang w:val="es-MX"/>
              </w:rPr>
            </w:pPr>
            <w:hyperlink r:id="rId19" w:history="1">
              <w:r w:rsidR="004D720E" w:rsidRPr="00446F7E">
                <w:rPr>
                  <w:rStyle w:val="Hipervnculo"/>
                  <w:rFonts w:ascii="Arial" w:hAnsi="Arial" w:cs="Arial"/>
                  <w:b/>
                  <w:sz w:val="12"/>
                  <w:szCs w:val="12"/>
                  <w:lang w:val="es-MX"/>
                </w:rPr>
                <w:t>ismael.rodriguez@edu.uaa.mx</w:t>
              </w:r>
            </w:hyperlink>
          </w:p>
        </w:tc>
        <w:tc>
          <w:tcPr>
            <w:tcW w:w="808" w:type="pct"/>
            <w:vMerge w:val="restart"/>
            <w:vAlign w:val="center"/>
          </w:tcPr>
          <w:p w:rsidR="00F9791A" w:rsidRDefault="0008692B" w:rsidP="009D0333">
            <w:pPr>
              <w:jc w:val="center"/>
              <w:rPr>
                <w:rFonts w:asciiTheme="minorHAnsi" w:hAnsiTheme="minorHAnsi" w:cs="Arial"/>
                <w:b/>
                <w:sz w:val="14"/>
                <w:szCs w:val="14"/>
                <w:lang w:val="es-MX"/>
              </w:rPr>
            </w:pPr>
            <w:r>
              <w:rPr>
                <w:rFonts w:asciiTheme="minorHAnsi" w:hAnsiTheme="minorHAnsi" w:cs="Arial"/>
                <w:b/>
                <w:sz w:val="14"/>
                <w:szCs w:val="14"/>
                <w:lang w:val="es-MX"/>
              </w:rPr>
              <w:t>Suministro,</w:t>
            </w:r>
            <w:r w:rsidR="00522A7B">
              <w:rPr>
                <w:rFonts w:asciiTheme="minorHAnsi" w:hAnsiTheme="minorHAnsi" w:cs="Arial"/>
                <w:b/>
                <w:sz w:val="14"/>
                <w:szCs w:val="14"/>
                <w:lang w:val="es-MX"/>
              </w:rPr>
              <w:t xml:space="preserve"> instalación y capacitación para uso básico.</w:t>
            </w:r>
            <w:bookmarkStart w:id="0" w:name="_GoBack"/>
            <w:bookmarkEnd w:id="0"/>
          </w:p>
          <w:p w:rsidR="00ED786C" w:rsidRDefault="00ED786C" w:rsidP="00F25D8F">
            <w:pPr>
              <w:jc w:val="center"/>
              <w:rPr>
                <w:rFonts w:asciiTheme="minorHAnsi" w:hAnsiTheme="minorHAnsi" w:cs="Arial"/>
                <w:b/>
                <w:sz w:val="14"/>
                <w:szCs w:val="14"/>
                <w:lang w:val="es-MX"/>
              </w:rPr>
            </w:pPr>
          </w:p>
          <w:p w:rsidR="00ED786C" w:rsidRDefault="00ED786C" w:rsidP="00F25D8F">
            <w:pPr>
              <w:jc w:val="center"/>
              <w:rPr>
                <w:rStyle w:val="Hipervnculo"/>
                <w:rFonts w:asciiTheme="majorHAnsi" w:hAnsiTheme="majorHAnsi" w:cstheme="majorHAnsi"/>
                <w:sz w:val="12"/>
                <w:szCs w:val="12"/>
              </w:rPr>
            </w:pPr>
            <w:r w:rsidRPr="003C2188">
              <w:rPr>
                <w:rStyle w:val="Hipervnculo"/>
                <w:rFonts w:asciiTheme="majorHAnsi" w:hAnsiTheme="majorHAnsi" w:cstheme="majorHAnsi"/>
                <w:sz w:val="12"/>
                <w:szCs w:val="12"/>
              </w:rPr>
              <w:t>Conforme a lo establecido en el Anexo “1”</w:t>
            </w:r>
          </w:p>
          <w:p w:rsidR="00ED786C" w:rsidRPr="004D720E" w:rsidRDefault="00ED786C" w:rsidP="00F25D8F">
            <w:pPr>
              <w:jc w:val="center"/>
              <w:rPr>
                <w:rFonts w:asciiTheme="minorHAnsi" w:hAnsiTheme="minorHAnsi" w:cs="Arial"/>
                <w:b/>
                <w:sz w:val="14"/>
                <w:szCs w:val="14"/>
              </w:rPr>
            </w:pPr>
          </w:p>
        </w:tc>
      </w:tr>
      <w:tr w:rsidR="00F9791A" w:rsidRPr="00926CBB" w:rsidTr="00553DEC">
        <w:trPr>
          <w:trHeight w:val="582"/>
          <w:jc w:val="center"/>
        </w:trPr>
        <w:tc>
          <w:tcPr>
            <w:tcW w:w="514" w:type="pct"/>
            <w:vMerge/>
            <w:shd w:val="clear" w:color="auto" w:fill="auto"/>
            <w:vAlign w:val="center"/>
          </w:tcPr>
          <w:p w:rsidR="00F9791A" w:rsidRDefault="00F9791A" w:rsidP="00BE1B4F">
            <w:pPr>
              <w:jc w:val="center"/>
              <w:rPr>
                <w:rFonts w:asciiTheme="minorHAnsi" w:hAnsiTheme="minorHAnsi" w:cs="Arial"/>
                <w:b/>
                <w:sz w:val="14"/>
                <w:szCs w:val="14"/>
              </w:rPr>
            </w:pPr>
          </w:p>
        </w:tc>
        <w:tc>
          <w:tcPr>
            <w:tcW w:w="1465" w:type="pct"/>
            <w:vMerge/>
            <w:shd w:val="clear" w:color="auto" w:fill="auto"/>
            <w:vAlign w:val="center"/>
          </w:tcPr>
          <w:p w:rsidR="00F9791A" w:rsidRDefault="00F9791A" w:rsidP="009D0333">
            <w:pPr>
              <w:jc w:val="center"/>
              <w:rPr>
                <w:rFonts w:asciiTheme="minorHAnsi" w:hAnsiTheme="minorHAnsi" w:cs="Arial"/>
                <w:b/>
                <w:sz w:val="14"/>
                <w:szCs w:val="14"/>
              </w:rPr>
            </w:pPr>
          </w:p>
        </w:tc>
        <w:tc>
          <w:tcPr>
            <w:tcW w:w="1210" w:type="pct"/>
            <w:vAlign w:val="center"/>
          </w:tcPr>
          <w:p w:rsidR="004D720E" w:rsidRPr="004D720E" w:rsidRDefault="004D720E" w:rsidP="004D720E">
            <w:pPr>
              <w:pStyle w:val="Default"/>
              <w:jc w:val="center"/>
              <w:rPr>
                <w:rFonts w:asciiTheme="minorHAnsi" w:hAnsiTheme="minorHAnsi"/>
                <w:sz w:val="14"/>
                <w:szCs w:val="14"/>
              </w:rPr>
            </w:pPr>
            <w:r w:rsidRPr="004D720E">
              <w:rPr>
                <w:rFonts w:asciiTheme="minorHAnsi" w:hAnsiTheme="minorHAnsi"/>
                <w:bCs/>
                <w:sz w:val="14"/>
                <w:szCs w:val="14"/>
              </w:rPr>
              <w:t xml:space="preserve">M. en Ed. Martha Esparza Ramírez </w:t>
            </w:r>
          </w:p>
          <w:p w:rsidR="00F9791A" w:rsidRPr="004D720E" w:rsidRDefault="004D720E" w:rsidP="004D720E">
            <w:pPr>
              <w:jc w:val="center"/>
              <w:rPr>
                <w:rFonts w:asciiTheme="minorHAnsi" w:hAnsiTheme="minorHAnsi" w:cs="Arial"/>
                <w:sz w:val="14"/>
                <w:szCs w:val="14"/>
                <w:lang w:val="es-MX"/>
              </w:rPr>
            </w:pPr>
            <w:r w:rsidRPr="004D720E">
              <w:rPr>
                <w:rFonts w:asciiTheme="minorHAnsi" w:hAnsiTheme="minorHAnsi" w:cs="Arial"/>
                <w:b/>
                <w:bCs/>
                <w:sz w:val="14"/>
                <w:szCs w:val="14"/>
              </w:rPr>
              <w:t>Jefa del Departamento de Editorial</w:t>
            </w:r>
            <w:r w:rsidR="00F9791A" w:rsidRPr="004D720E">
              <w:rPr>
                <w:rFonts w:asciiTheme="minorHAnsi" w:hAnsiTheme="minorHAnsi" w:cs="Arial"/>
                <w:sz w:val="14"/>
                <w:szCs w:val="14"/>
                <w:lang w:val="es-MX"/>
              </w:rPr>
              <w:t xml:space="preserve"> </w:t>
            </w:r>
          </w:p>
        </w:tc>
        <w:tc>
          <w:tcPr>
            <w:tcW w:w="1003" w:type="pct"/>
            <w:vAlign w:val="center"/>
          </w:tcPr>
          <w:p w:rsidR="00F9791A" w:rsidRPr="009D0333" w:rsidRDefault="004D720E" w:rsidP="004D720E">
            <w:pPr>
              <w:jc w:val="center"/>
              <w:rPr>
                <w:rStyle w:val="Hipervnculo"/>
                <w:rFonts w:asciiTheme="minorHAnsi" w:hAnsiTheme="minorHAnsi"/>
                <w:b/>
                <w:sz w:val="12"/>
                <w:szCs w:val="12"/>
                <w:lang w:val="es-MX"/>
              </w:rPr>
            </w:pPr>
            <w:r>
              <w:rPr>
                <w:rStyle w:val="Hipervnculo"/>
                <w:rFonts w:asciiTheme="minorHAnsi" w:hAnsiTheme="minorHAnsi"/>
                <w:b/>
                <w:sz w:val="12"/>
                <w:szCs w:val="12"/>
                <w:lang w:val="es-MX"/>
              </w:rPr>
              <w:t>Martha.esparzar</w:t>
            </w:r>
            <w:r w:rsidRPr="004D720E">
              <w:rPr>
                <w:rStyle w:val="Hipervnculo"/>
                <w:rFonts w:asciiTheme="minorHAnsi" w:hAnsiTheme="minorHAnsi"/>
                <w:b/>
                <w:sz w:val="12"/>
                <w:szCs w:val="12"/>
                <w:lang w:val="es-MX"/>
              </w:rPr>
              <w:t>@</w:t>
            </w:r>
            <w:r>
              <w:rPr>
                <w:rStyle w:val="Hipervnculo"/>
                <w:rFonts w:asciiTheme="minorHAnsi" w:hAnsiTheme="minorHAnsi"/>
                <w:b/>
                <w:sz w:val="12"/>
                <w:szCs w:val="12"/>
                <w:lang w:val="es-MX"/>
              </w:rPr>
              <w:t>edu</w:t>
            </w:r>
            <w:r w:rsidRPr="004D720E">
              <w:rPr>
                <w:rStyle w:val="Hipervnculo"/>
                <w:rFonts w:asciiTheme="minorHAnsi" w:hAnsiTheme="minorHAnsi"/>
                <w:b/>
                <w:sz w:val="12"/>
                <w:szCs w:val="12"/>
                <w:lang w:val="es-MX"/>
              </w:rPr>
              <w:t>.uaa.mx</w:t>
            </w:r>
          </w:p>
        </w:tc>
        <w:tc>
          <w:tcPr>
            <w:tcW w:w="808" w:type="pct"/>
            <w:vMerge/>
            <w:vAlign w:val="center"/>
          </w:tcPr>
          <w:p w:rsidR="00F9791A" w:rsidRDefault="00F9791A" w:rsidP="009D0333">
            <w:pPr>
              <w:jc w:val="center"/>
              <w:rPr>
                <w:rFonts w:asciiTheme="minorHAnsi" w:hAnsiTheme="minorHAnsi" w:cs="Arial"/>
                <w:b/>
                <w:sz w:val="14"/>
                <w:szCs w:val="14"/>
                <w:lang w:val="es-MX"/>
              </w:rPr>
            </w:pPr>
          </w:p>
        </w:tc>
      </w:tr>
    </w:tbl>
    <w:p w:rsidR="00D000F9" w:rsidRPr="0066332D" w:rsidRDefault="00D000F9" w:rsidP="00D000F9">
      <w:pPr>
        <w:autoSpaceDE w:val="0"/>
        <w:autoSpaceDN w:val="0"/>
        <w:adjustRightInd w:val="0"/>
        <w:jc w:val="center"/>
        <w:rPr>
          <w:rFonts w:asciiTheme="minorHAnsi" w:hAnsiTheme="minorHAnsi" w:cstheme="minorHAnsi"/>
          <w:sz w:val="18"/>
          <w:szCs w:val="18"/>
        </w:rPr>
      </w:pPr>
    </w:p>
    <w:p w:rsidR="0066354B" w:rsidRPr="00E66A91" w:rsidRDefault="0066354B" w:rsidP="0066354B">
      <w:pPr>
        <w:autoSpaceDE w:val="0"/>
        <w:autoSpaceDN w:val="0"/>
        <w:adjustRightInd w:val="0"/>
        <w:jc w:val="both"/>
        <w:rPr>
          <w:rFonts w:asciiTheme="minorHAnsi" w:hAnsiTheme="minorHAnsi" w:cstheme="minorHAnsi"/>
          <w:sz w:val="17"/>
          <w:szCs w:val="17"/>
        </w:rPr>
      </w:pPr>
      <w:r w:rsidRPr="0066332D">
        <w:rPr>
          <w:rFonts w:asciiTheme="minorHAnsi" w:hAnsiTheme="minorHAnsi" w:cstheme="minorHAnsi"/>
          <w:sz w:val="17"/>
          <w:szCs w:val="17"/>
        </w:rPr>
        <w:t xml:space="preserve">La entrega de los </w:t>
      </w:r>
      <w:r w:rsidRPr="003C2188">
        <w:rPr>
          <w:rFonts w:asciiTheme="minorHAnsi" w:hAnsiTheme="minorHAnsi" w:cstheme="minorHAnsi"/>
          <w:sz w:val="17"/>
          <w:szCs w:val="17"/>
        </w:rPr>
        <w:t xml:space="preserve">bienes, </w:t>
      </w:r>
      <w:r w:rsidRPr="003C2188">
        <w:rPr>
          <w:rFonts w:asciiTheme="minorHAnsi" w:hAnsiTheme="minorHAnsi" w:cstheme="minorHAnsi"/>
          <w:sz w:val="17"/>
          <w:szCs w:val="17"/>
          <w:u w:val="single"/>
        </w:rPr>
        <w:t xml:space="preserve">instalación, </w:t>
      </w:r>
      <w:r w:rsidRPr="00F9791A">
        <w:rPr>
          <w:rFonts w:asciiTheme="minorHAnsi" w:hAnsiTheme="minorHAnsi" w:cstheme="minorHAnsi"/>
          <w:sz w:val="17"/>
          <w:szCs w:val="17"/>
          <w:u w:val="single"/>
        </w:rPr>
        <w:t>puesta en operación, flete, seguro, viáticos (carga y descarga hasta los lugares que se indiquen)</w:t>
      </w:r>
      <w:r w:rsidRPr="00F9791A">
        <w:rPr>
          <w:rFonts w:asciiTheme="minorHAnsi" w:hAnsiTheme="minorHAnsi" w:cstheme="minorHAnsi"/>
          <w:sz w:val="17"/>
          <w:szCs w:val="17"/>
        </w:rPr>
        <w:t xml:space="preserve"> </w:t>
      </w:r>
      <w:r w:rsidRPr="00F9791A">
        <w:rPr>
          <w:rFonts w:asciiTheme="minorHAnsi" w:hAnsiTheme="minorHAnsi" w:cstheme="minorHAnsi"/>
          <w:b/>
          <w:sz w:val="17"/>
          <w:szCs w:val="17"/>
        </w:rPr>
        <w:t xml:space="preserve">deberá realizarse por el Licitante </w:t>
      </w:r>
      <w:r w:rsidRPr="00715C68">
        <w:rPr>
          <w:rFonts w:asciiTheme="minorHAnsi" w:hAnsiTheme="minorHAnsi" w:cstheme="minorHAnsi"/>
          <w:b/>
          <w:sz w:val="17"/>
          <w:szCs w:val="17"/>
        </w:rPr>
        <w:t>Adjudicado</w:t>
      </w:r>
      <w:r w:rsidRPr="00715C68">
        <w:rPr>
          <w:rFonts w:asciiTheme="minorHAnsi" w:hAnsiTheme="minorHAnsi" w:cstheme="minorHAnsi"/>
          <w:sz w:val="17"/>
          <w:szCs w:val="17"/>
        </w:rPr>
        <w:t xml:space="preserve">, a </w:t>
      </w:r>
      <w:r w:rsidRPr="0008692B">
        <w:rPr>
          <w:rFonts w:asciiTheme="minorHAnsi" w:hAnsiTheme="minorHAnsi" w:cstheme="minorHAnsi"/>
          <w:sz w:val="17"/>
          <w:szCs w:val="17"/>
        </w:rPr>
        <w:t xml:space="preserve">los </w:t>
      </w:r>
      <w:r w:rsidR="004D720E" w:rsidRPr="0008692B">
        <w:rPr>
          <w:rFonts w:asciiTheme="minorHAnsi" w:hAnsiTheme="minorHAnsi" w:cstheme="minorHAnsi"/>
          <w:b/>
          <w:sz w:val="17"/>
          <w:szCs w:val="17"/>
        </w:rPr>
        <w:t>45</w:t>
      </w:r>
      <w:r w:rsidR="002E536F" w:rsidRPr="0008692B">
        <w:rPr>
          <w:rFonts w:asciiTheme="minorHAnsi" w:hAnsiTheme="minorHAnsi" w:cstheme="minorHAnsi"/>
          <w:b/>
          <w:sz w:val="17"/>
          <w:szCs w:val="17"/>
        </w:rPr>
        <w:t xml:space="preserve"> (</w:t>
      </w:r>
      <w:r w:rsidR="004D720E" w:rsidRPr="0008692B">
        <w:rPr>
          <w:rFonts w:asciiTheme="minorHAnsi" w:hAnsiTheme="minorHAnsi" w:cstheme="minorHAnsi"/>
          <w:b/>
          <w:sz w:val="17"/>
          <w:szCs w:val="17"/>
        </w:rPr>
        <w:t>cuarenta y cinco</w:t>
      </w:r>
      <w:r w:rsidR="002E536F" w:rsidRPr="0008692B">
        <w:rPr>
          <w:rFonts w:asciiTheme="minorHAnsi" w:hAnsiTheme="minorHAnsi" w:cstheme="minorHAnsi"/>
          <w:b/>
          <w:sz w:val="17"/>
          <w:szCs w:val="17"/>
        </w:rPr>
        <w:t>),</w:t>
      </w:r>
      <w:r w:rsidRPr="0008692B">
        <w:rPr>
          <w:rFonts w:asciiTheme="minorHAnsi" w:hAnsiTheme="minorHAnsi" w:cstheme="minorHAnsi"/>
          <w:b/>
          <w:sz w:val="17"/>
          <w:szCs w:val="17"/>
        </w:rPr>
        <w:t xml:space="preserve"> días naturales</w:t>
      </w:r>
      <w:r w:rsidRPr="00715C68">
        <w:rPr>
          <w:rFonts w:asciiTheme="minorHAnsi" w:hAnsiTheme="minorHAnsi" w:cstheme="minorHAnsi"/>
          <w:b/>
          <w:sz w:val="17"/>
          <w:szCs w:val="17"/>
        </w:rPr>
        <w:t xml:space="preserve"> posteriores a la fecha de fallo</w:t>
      </w:r>
      <w:r w:rsidRPr="00715C68">
        <w:rPr>
          <w:rFonts w:asciiTheme="minorHAnsi" w:hAnsiTheme="minorHAnsi" w:cstheme="minorHAnsi"/>
          <w:sz w:val="17"/>
          <w:szCs w:val="17"/>
        </w:rPr>
        <w:t>, bajo las condiciones de entrega establecidas en las bases de la presente Licitación.</w:t>
      </w:r>
      <w:r w:rsidRPr="00E66A91">
        <w:rPr>
          <w:rFonts w:asciiTheme="minorHAnsi" w:hAnsiTheme="minorHAnsi" w:cstheme="minorHAnsi"/>
          <w:sz w:val="17"/>
          <w:szCs w:val="17"/>
        </w:rPr>
        <w:t xml:space="preserve"> </w:t>
      </w:r>
    </w:p>
    <w:p w:rsidR="0066354B" w:rsidRPr="00E66A91" w:rsidRDefault="0066354B" w:rsidP="0066354B">
      <w:pPr>
        <w:autoSpaceDE w:val="0"/>
        <w:autoSpaceDN w:val="0"/>
        <w:adjustRightInd w:val="0"/>
        <w:jc w:val="both"/>
        <w:rPr>
          <w:rFonts w:asciiTheme="minorHAnsi" w:hAnsiTheme="minorHAnsi" w:cstheme="minorHAnsi"/>
          <w:b/>
          <w:sz w:val="17"/>
          <w:szCs w:val="17"/>
        </w:rPr>
      </w:pPr>
    </w:p>
    <w:p w:rsidR="0066354B" w:rsidRPr="00E66A91" w:rsidRDefault="0066354B" w:rsidP="0066354B">
      <w:pPr>
        <w:autoSpaceDE w:val="0"/>
        <w:autoSpaceDN w:val="0"/>
        <w:adjustRightInd w:val="0"/>
        <w:jc w:val="both"/>
        <w:rPr>
          <w:rFonts w:asciiTheme="minorHAnsi" w:hAnsiTheme="minorHAnsi" w:cstheme="minorHAnsi"/>
          <w:b/>
          <w:sz w:val="14"/>
          <w:szCs w:val="14"/>
        </w:rPr>
      </w:pPr>
      <w:r w:rsidRPr="00E66A91">
        <w:rPr>
          <w:rFonts w:asciiTheme="minorHAnsi" w:hAnsiTheme="minorHAnsi" w:cstheme="minorHAnsi"/>
          <w:sz w:val="18"/>
          <w:szCs w:val="18"/>
        </w:rPr>
        <w:t>**</w:t>
      </w:r>
      <w:r w:rsidRPr="00E66A91">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rsidR="0066354B" w:rsidRPr="00E66A91" w:rsidRDefault="0066354B" w:rsidP="0066354B">
      <w:pPr>
        <w:autoSpaceDE w:val="0"/>
        <w:autoSpaceDN w:val="0"/>
        <w:adjustRightInd w:val="0"/>
        <w:jc w:val="both"/>
        <w:rPr>
          <w:rFonts w:asciiTheme="minorHAnsi" w:hAnsiTheme="minorHAnsi" w:cstheme="minorHAnsi"/>
          <w:b/>
          <w:sz w:val="18"/>
          <w:szCs w:val="18"/>
        </w:rPr>
      </w:pPr>
    </w:p>
    <w:p w:rsidR="0066354B" w:rsidRPr="00E66A91" w:rsidRDefault="0066354B" w:rsidP="0066354B">
      <w:pPr>
        <w:autoSpaceDE w:val="0"/>
        <w:autoSpaceDN w:val="0"/>
        <w:adjustRightInd w:val="0"/>
        <w:rPr>
          <w:rFonts w:asciiTheme="minorHAnsi" w:hAnsiTheme="minorHAnsi" w:cstheme="minorHAnsi"/>
          <w:b/>
          <w:sz w:val="14"/>
          <w:szCs w:val="14"/>
        </w:rPr>
      </w:pPr>
      <w:r w:rsidRPr="00E66A91">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rsidR="0066354B" w:rsidRPr="00926CBB" w:rsidRDefault="0066354B" w:rsidP="0066354B">
      <w:pPr>
        <w:autoSpaceDE w:val="0"/>
        <w:autoSpaceDN w:val="0"/>
        <w:adjustRightInd w:val="0"/>
        <w:jc w:val="both"/>
        <w:rPr>
          <w:rFonts w:asciiTheme="minorHAnsi" w:hAnsiTheme="minorHAnsi" w:cs="Arial"/>
          <w:b/>
          <w:sz w:val="18"/>
          <w:szCs w:val="18"/>
        </w:rPr>
      </w:pPr>
    </w:p>
    <w:p w:rsidR="0066354B" w:rsidRPr="00926CBB" w:rsidRDefault="0066354B" w:rsidP="00BA4A5C">
      <w:pPr>
        <w:pStyle w:val="Textoindependiente"/>
        <w:widowControl w:val="0"/>
        <w:numPr>
          <w:ilvl w:val="0"/>
          <w:numId w:val="22"/>
        </w:numPr>
        <w:ind w:hanging="720"/>
        <w:jc w:val="both"/>
        <w:rPr>
          <w:rFonts w:asciiTheme="minorHAnsi" w:hAnsiTheme="minorHAnsi" w:cs="Arial"/>
          <w:sz w:val="12"/>
          <w:szCs w:val="12"/>
        </w:rPr>
      </w:pPr>
      <w:r w:rsidRPr="00926CBB">
        <w:rPr>
          <w:rFonts w:asciiTheme="minorHAnsi" w:hAnsiTheme="minorHAnsi" w:cs="Arial"/>
          <w:sz w:val="12"/>
          <w:szCs w:val="12"/>
        </w:rPr>
        <w:t xml:space="preserve">CIUDAD UNIVERSITARIA. Av. Universidad No. 940. Aguascalientes, </w:t>
      </w:r>
      <w:proofErr w:type="spellStart"/>
      <w:r w:rsidRPr="00926CBB">
        <w:rPr>
          <w:rFonts w:asciiTheme="minorHAnsi" w:hAnsiTheme="minorHAnsi" w:cs="Arial"/>
          <w:sz w:val="12"/>
          <w:szCs w:val="12"/>
        </w:rPr>
        <w:t>Ags</w:t>
      </w:r>
      <w:proofErr w:type="spellEnd"/>
      <w:r w:rsidRPr="00926CBB">
        <w:rPr>
          <w:rFonts w:asciiTheme="minorHAnsi" w:hAnsiTheme="minorHAnsi" w:cs="Arial"/>
          <w:sz w:val="12"/>
          <w:szCs w:val="12"/>
        </w:rPr>
        <w:t>.</w:t>
      </w:r>
    </w:p>
    <w:p w:rsidR="0066354B" w:rsidRDefault="0066354B" w:rsidP="003C2188">
      <w:pPr>
        <w:pStyle w:val="Textoindependiente"/>
        <w:rPr>
          <w:rFonts w:asciiTheme="minorHAnsi" w:hAnsiTheme="minorHAnsi" w:cs="Arial"/>
          <w:b w:val="0"/>
          <w:sz w:val="14"/>
          <w:szCs w:val="14"/>
        </w:rPr>
      </w:pPr>
    </w:p>
    <w:p w:rsidR="0066354B" w:rsidRPr="00926CBB" w:rsidRDefault="0066354B" w:rsidP="0066354B">
      <w:pPr>
        <w:autoSpaceDE w:val="0"/>
        <w:autoSpaceDN w:val="0"/>
        <w:adjustRightInd w:val="0"/>
        <w:rPr>
          <w:rFonts w:asciiTheme="minorHAnsi" w:hAnsiTheme="minorHAnsi" w:cs="Arial"/>
          <w:b/>
          <w:sz w:val="14"/>
          <w:szCs w:val="14"/>
        </w:rPr>
      </w:pPr>
      <w:r w:rsidRPr="00926CBB">
        <w:rPr>
          <w:rFonts w:asciiTheme="minorHAnsi" w:hAnsiTheme="minorHAnsi" w:cs="Arial"/>
          <w:b/>
          <w:sz w:val="14"/>
          <w:szCs w:val="14"/>
        </w:rPr>
        <w:t>*La entrega se realizara en las Aulas, Laboratorios y salones de la Universidad del Centro Académico señalado, que se indiquen en el contrato o bien al concertar la cita de Entrega de los Bienes.</w:t>
      </w:r>
    </w:p>
    <w:p w:rsidR="00D000F9" w:rsidRPr="00E66A91" w:rsidRDefault="00D000F9" w:rsidP="00D000F9">
      <w:pPr>
        <w:autoSpaceDE w:val="0"/>
        <w:autoSpaceDN w:val="0"/>
        <w:adjustRightInd w:val="0"/>
        <w:jc w:val="both"/>
        <w:rPr>
          <w:rFonts w:asciiTheme="minorHAnsi" w:hAnsiTheme="minorHAnsi" w:cstheme="minorHAnsi"/>
          <w:b/>
          <w:sz w:val="14"/>
          <w:szCs w:val="14"/>
        </w:rPr>
      </w:pPr>
    </w:p>
    <w:p w:rsidR="0066429F" w:rsidRPr="00926CBB" w:rsidRDefault="0066429F" w:rsidP="00D000F9">
      <w:pPr>
        <w:autoSpaceDE w:val="0"/>
        <w:autoSpaceDN w:val="0"/>
        <w:adjustRightInd w:val="0"/>
        <w:rPr>
          <w:rFonts w:asciiTheme="minorHAnsi" w:hAnsiTheme="minorHAnsi" w:cs="Arial"/>
          <w:b/>
          <w:sz w:val="14"/>
          <w:szCs w:val="14"/>
        </w:rPr>
      </w:pPr>
    </w:p>
    <w:p w:rsidR="00D000F9" w:rsidRPr="002C1BD2" w:rsidRDefault="00D000F9" w:rsidP="00D000F9">
      <w:pPr>
        <w:pStyle w:val="Textoindependiente"/>
        <w:rPr>
          <w:rFonts w:asciiTheme="minorHAnsi" w:hAnsiTheme="minorHAnsi" w:cstheme="minorHAnsi"/>
          <w:sz w:val="12"/>
          <w:szCs w:val="12"/>
          <w:lang w:val="es-ES"/>
        </w:rPr>
      </w:pPr>
    </w:p>
    <w:p w:rsidR="00D000F9" w:rsidRPr="007D2B8E" w:rsidRDefault="00D000F9" w:rsidP="00D000F9">
      <w:pPr>
        <w:jc w:val="center"/>
        <w:rPr>
          <w:rFonts w:asciiTheme="minorHAnsi" w:hAnsiTheme="minorHAnsi" w:cstheme="minorHAnsi"/>
          <w:b/>
          <w:sz w:val="16"/>
          <w:szCs w:val="16"/>
        </w:rPr>
      </w:pPr>
      <w:r w:rsidRPr="007D2B8E">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rsidR="00D000F9" w:rsidRPr="00E66A91" w:rsidRDefault="00D000F9" w:rsidP="00D000F9">
      <w:pPr>
        <w:tabs>
          <w:tab w:val="left" w:pos="4214"/>
        </w:tabs>
        <w:rPr>
          <w:rFonts w:asciiTheme="minorHAnsi" w:hAnsiTheme="minorHAnsi" w:cstheme="minorHAnsi"/>
          <w:b/>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000F9" w:rsidRDefault="00D000F9" w:rsidP="00D000F9">
      <w:pPr>
        <w:pStyle w:val="Textoindependiente"/>
        <w:ind w:right="567"/>
        <w:jc w:val="center"/>
        <w:rPr>
          <w:rFonts w:asciiTheme="minorHAnsi" w:hAnsiTheme="minorHAnsi" w:cstheme="minorHAnsi"/>
          <w:sz w:val="18"/>
          <w:szCs w:val="18"/>
        </w:rPr>
      </w:pPr>
    </w:p>
    <w:p w:rsidR="00DB31B3" w:rsidRDefault="00DB31B3"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A1702A" w:rsidRDefault="00A1702A"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904A8B" w:rsidRDefault="00904A8B"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8276C5" w:rsidRDefault="008276C5" w:rsidP="00D000F9">
      <w:pPr>
        <w:pStyle w:val="Textoindependiente"/>
        <w:ind w:right="567"/>
        <w:jc w:val="center"/>
        <w:rPr>
          <w:rFonts w:asciiTheme="minorHAnsi" w:hAnsiTheme="minorHAnsi" w:cstheme="minorHAnsi"/>
          <w:sz w:val="18"/>
          <w:szCs w:val="18"/>
        </w:rPr>
      </w:pPr>
    </w:p>
    <w:p w:rsidR="00EF2E0B" w:rsidRDefault="00EF2E0B"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CD2606" w:rsidRDefault="00CD2606" w:rsidP="00D000F9">
      <w:pPr>
        <w:pStyle w:val="Textoindependiente"/>
        <w:ind w:right="567"/>
        <w:jc w:val="center"/>
        <w:rPr>
          <w:rFonts w:asciiTheme="minorHAnsi" w:hAnsiTheme="minorHAnsi" w:cstheme="minorHAnsi"/>
          <w:sz w:val="18"/>
          <w:szCs w:val="18"/>
        </w:rPr>
      </w:pPr>
    </w:p>
    <w:p w:rsidR="00EF2E0B" w:rsidRDefault="00EF2E0B" w:rsidP="00EF2E0B">
      <w:pPr>
        <w:pStyle w:val="Textoindependiente"/>
        <w:ind w:right="567"/>
        <w:jc w:val="center"/>
        <w:rPr>
          <w:rFonts w:asciiTheme="minorHAnsi" w:hAnsiTheme="minorHAnsi" w:cstheme="minorHAnsi"/>
          <w:sz w:val="18"/>
          <w:szCs w:val="18"/>
          <w:lang w:val="es-MX"/>
        </w:rPr>
      </w:pPr>
    </w:p>
    <w:p w:rsidR="00EF2E0B" w:rsidRPr="00E66A91" w:rsidRDefault="00EF2E0B" w:rsidP="00EF2E0B">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 </w:t>
      </w:r>
    </w:p>
    <w:p w:rsidR="00EF2E0B" w:rsidRDefault="00EF2E0B" w:rsidP="00D000F9">
      <w:pPr>
        <w:pStyle w:val="Textoindependiente"/>
        <w:ind w:right="567"/>
        <w:jc w:val="center"/>
        <w:rPr>
          <w:rFonts w:asciiTheme="minorHAnsi" w:hAnsiTheme="minorHAnsi" w:cstheme="minorHAnsi"/>
          <w:sz w:val="18"/>
          <w:szCs w:val="18"/>
        </w:rPr>
      </w:pPr>
    </w:p>
    <w:p w:rsidR="00D000F9" w:rsidRPr="00E66A91" w:rsidRDefault="00D000F9" w:rsidP="00D000F9">
      <w:pPr>
        <w:pStyle w:val="Textoindependiente"/>
        <w:ind w:right="567"/>
        <w:jc w:val="center"/>
        <w:rPr>
          <w:rFonts w:asciiTheme="minorHAnsi" w:hAnsiTheme="minorHAnsi" w:cstheme="minorHAnsi"/>
          <w:sz w:val="18"/>
          <w:szCs w:val="18"/>
        </w:rPr>
      </w:pPr>
      <w:r w:rsidRPr="00E66A91">
        <w:rPr>
          <w:rFonts w:asciiTheme="minorHAnsi" w:hAnsiTheme="minorHAnsi" w:cstheme="minorHAnsi"/>
          <w:sz w:val="18"/>
          <w:szCs w:val="18"/>
        </w:rPr>
        <w:t xml:space="preserve">Anexo “3” </w:t>
      </w:r>
    </w:p>
    <w:p w:rsidR="00D000F9" w:rsidRPr="00E66A91" w:rsidRDefault="00D000F9" w:rsidP="00D000F9">
      <w:pPr>
        <w:pStyle w:val="Ttulo3"/>
        <w:jc w:val="center"/>
        <w:rPr>
          <w:rFonts w:asciiTheme="minorHAnsi" w:hAnsiTheme="minorHAnsi" w:cstheme="minorHAnsi"/>
          <w:b w:val="0"/>
          <w:sz w:val="18"/>
          <w:szCs w:val="18"/>
        </w:rPr>
      </w:pPr>
    </w:p>
    <w:p w:rsidR="00D000F9" w:rsidRPr="00E66A91" w:rsidRDefault="00D000F9" w:rsidP="00D000F9">
      <w:pPr>
        <w:pStyle w:val="Ttulo3"/>
        <w:rPr>
          <w:rFonts w:asciiTheme="minorHAnsi" w:hAnsiTheme="minorHAnsi" w:cstheme="minorHAnsi"/>
          <w:sz w:val="18"/>
          <w:szCs w:val="18"/>
        </w:rPr>
      </w:pP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r>
      <w:r w:rsidRPr="00E66A91">
        <w:rPr>
          <w:rFonts w:asciiTheme="minorHAnsi" w:hAnsiTheme="minorHAnsi" w:cstheme="minorHAnsi"/>
          <w:sz w:val="18"/>
          <w:szCs w:val="18"/>
          <w:lang w:val="x-none"/>
        </w:rPr>
        <w:tab/>
        <w:t>“Acreditación del Licitante”</w:t>
      </w:r>
    </w:p>
    <w:p w:rsidR="00D000F9" w:rsidRPr="00E66A91" w:rsidRDefault="00D000F9" w:rsidP="00D000F9">
      <w:pPr>
        <w:rPr>
          <w:rFonts w:asciiTheme="minorHAnsi" w:hAnsiTheme="minorHAnsi" w:cstheme="minorHAnsi"/>
          <w:lang w:val="es-MX"/>
        </w:rPr>
      </w:pPr>
    </w:p>
    <w:p w:rsidR="00D000F9" w:rsidRPr="00E66A91" w:rsidRDefault="00D000F9" w:rsidP="00D000F9">
      <w:pPr>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jc w:val="center"/>
        <w:rPr>
          <w:rFonts w:asciiTheme="minorHAnsi" w:hAnsiTheme="minorHAnsi" w:cstheme="minorHAnsi"/>
          <w:b/>
          <w:color w:val="000000"/>
          <w:sz w:val="18"/>
          <w:szCs w:val="18"/>
        </w:rPr>
      </w:pPr>
    </w:p>
    <w:p w:rsidR="00D000F9" w:rsidRPr="00E66A91" w:rsidRDefault="00D000F9" w:rsidP="00D000F9">
      <w:pPr>
        <w:ind w:left="-141" w:right="18"/>
        <w:jc w:val="both"/>
        <w:rPr>
          <w:rFonts w:asciiTheme="minorHAnsi" w:hAnsiTheme="minorHAnsi" w:cstheme="minorHAnsi"/>
          <w:sz w:val="18"/>
          <w:szCs w:val="18"/>
        </w:rPr>
      </w:pPr>
      <w:r w:rsidRPr="00E66A91">
        <w:rPr>
          <w:rFonts w:asciiTheme="minorHAnsi" w:hAnsiTheme="minorHAnsi" w:cstheme="minorHAnsi"/>
          <w:sz w:val="18"/>
          <w:szCs w:val="18"/>
        </w:rPr>
        <w:t>Yo,</w:t>
      </w:r>
      <w:r w:rsidRPr="00E66A91">
        <w:rPr>
          <w:rFonts w:asciiTheme="minorHAnsi" w:hAnsiTheme="minorHAnsi" w:cstheme="minorHAnsi"/>
          <w:sz w:val="18"/>
          <w:szCs w:val="18"/>
          <w:u w:val="single"/>
        </w:rPr>
        <w:t xml:space="preserve">           </w:t>
      </w:r>
      <w:r w:rsidRPr="00E66A91">
        <w:rPr>
          <w:rFonts w:asciiTheme="minorHAnsi" w:hAnsiTheme="minorHAnsi" w:cstheme="minorHAnsi"/>
          <w:i/>
          <w:sz w:val="18"/>
          <w:szCs w:val="18"/>
          <w:u w:val="single"/>
        </w:rPr>
        <w:t>(</w:t>
      </w:r>
      <w:r w:rsidRPr="00E66A91">
        <w:rPr>
          <w:rFonts w:asciiTheme="minorHAnsi" w:hAnsiTheme="minorHAnsi" w:cstheme="minorHAnsi"/>
          <w:iCs/>
          <w:sz w:val="18"/>
          <w:szCs w:val="18"/>
          <w:u w:val="single"/>
        </w:rPr>
        <w:t>nombre del representante legal o apoderado</w:t>
      </w:r>
      <w:r w:rsidRPr="00E66A91">
        <w:rPr>
          <w:rFonts w:asciiTheme="minorHAnsi" w:hAnsiTheme="minorHAnsi" w:cstheme="minorHAnsi"/>
          <w:i/>
          <w:sz w:val="18"/>
          <w:szCs w:val="18"/>
          <w:u w:val="single"/>
        </w:rPr>
        <w:t>)</w:t>
      </w:r>
      <w:r w:rsidRPr="00E66A91">
        <w:rPr>
          <w:rFonts w:asciiTheme="minorHAnsi" w:hAnsiTheme="minorHAnsi" w:cstheme="minorHAnsi"/>
          <w:sz w:val="18"/>
          <w:szCs w:val="18"/>
          <w:u w:val="single"/>
        </w:rPr>
        <w:t xml:space="preserve">     </w:t>
      </w:r>
      <w:r w:rsidRPr="00E66A91">
        <w:rPr>
          <w:rFonts w:asciiTheme="minorHAnsi" w:hAnsiTheme="minorHAnsi" w:cstheme="minorHAnsi"/>
          <w:sz w:val="18"/>
          <w:szCs w:val="18"/>
        </w:rPr>
        <w:t xml:space="preserve">, comparezco a nombre y representación de </w:t>
      </w:r>
      <w:r w:rsidR="00A1702A">
        <w:rPr>
          <w:rFonts w:asciiTheme="minorHAnsi" w:hAnsiTheme="minorHAnsi" w:cstheme="minorHAnsi"/>
          <w:sz w:val="18"/>
          <w:szCs w:val="18"/>
        </w:rPr>
        <w:t>_____</w:t>
      </w:r>
      <w:r w:rsidRPr="00E66A91">
        <w:rPr>
          <w:rFonts w:asciiTheme="minorHAnsi" w:hAnsiTheme="minorHAnsi" w:cstheme="minorHAnsi"/>
          <w:sz w:val="18"/>
          <w:szCs w:val="18"/>
          <w:u w:val="single"/>
        </w:rPr>
        <w:t>(nombre del licitante)</w:t>
      </w:r>
      <w:r w:rsidRPr="00E66A9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rsidR="00D000F9" w:rsidRPr="00E66A91" w:rsidRDefault="00D000F9" w:rsidP="00D000F9">
      <w:pPr>
        <w:ind w:left="-141" w:right="18"/>
        <w:jc w:val="both"/>
        <w:rPr>
          <w:rFonts w:asciiTheme="minorHAnsi" w:hAnsiTheme="minorHAnsi" w:cstheme="minorHAnsi"/>
          <w:sz w:val="18"/>
          <w:szCs w:val="18"/>
          <w:u w:val="single"/>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Clave del</w:t>
      </w:r>
      <w:r w:rsidRPr="00E66A91">
        <w:rPr>
          <w:rFonts w:asciiTheme="minorHAnsi" w:hAnsiTheme="minorHAnsi" w:cstheme="minorHAnsi"/>
          <w:b/>
          <w:i/>
          <w:sz w:val="18"/>
          <w:szCs w:val="18"/>
        </w:rPr>
        <w:t xml:space="preserve"> </w:t>
      </w:r>
      <w:r w:rsidRPr="00E66A91">
        <w:rPr>
          <w:rFonts w:asciiTheme="minorHAnsi" w:hAnsiTheme="minorHAnsi" w:cstheme="minorHAnsi"/>
          <w:sz w:val="18"/>
          <w:szCs w:val="18"/>
        </w:rPr>
        <w:t>registro federal de contribuyentes: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Domicilio: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Calle y número: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Colonia:</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delegación o municipio: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Código postal:</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entidad federativa: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Teléfonos:</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fax:</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Correo electrónico:</w:t>
      </w:r>
    </w:p>
    <w:p w:rsidR="00D000F9" w:rsidRPr="00E66A91"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E66A91">
        <w:rPr>
          <w:rFonts w:asciiTheme="minorHAnsi" w:hAnsiTheme="minorHAnsi" w:cstheme="minorHAnsi"/>
          <w:sz w:val="18"/>
          <w:szCs w:val="18"/>
        </w:rPr>
        <w:t>Fecha y número de la escritura pública en la que consta su acta constitutiva, y en su caso, la o las de sus reformas o modificaciones: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dio fe de la(s) misma(s):</w:t>
      </w:r>
    </w:p>
    <w:p w:rsidR="00D000F9" w:rsidRPr="00E66A91"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E66A91">
        <w:rPr>
          <w:rFonts w:asciiTheme="minorHAnsi" w:hAnsiTheme="minorHAnsi" w:cstheme="minorHAnsi"/>
          <w:sz w:val="18"/>
          <w:szCs w:val="18"/>
        </w:rPr>
        <w:t>Fecha y datos de su inscripción en el registro público de comercio:</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Relación de accionistas: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Apellido paterno: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apellido materno: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nombre(s):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Descripción del objeto social:</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del apoderado o representante:</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Datos del documento mediante el cual acredita su personalidad y facultades:</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Escritura pública número:</w:t>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r>
      <w:r w:rsidRPr="00E66A91">
        <w:rPr>
          <w:rFonts w:asciiTheme="minorHAnsi" w:hAnsiTheme="minorHAnsi" w:cstheme="minorHAnsi"/>
          <w:sz w:val="18"/>
          <w:szCs w:val="18"/>
        </w:rPr>
        <w:tab/>
        <w:t>fecha:</w:t>
      </w: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rsidR="00D000F9" w:rsidRPr="00E66A91"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E66A91">
        <w:rPr>
          <w:rFonts w:asciiTheme="minorHAnsi" w:hAnsiTheme="minorHAnsi" w:cstheme="minorHAnsi"/>
          <w:sz w:val="18"/>
          <w:szCs w:val="18"/>
        </w:rPr>
        <w:t>Nombre, número y lugar del notario público ante el cual se otorgó:</w:t>
      </w:r>
    </w:p>
    <w:p w:rsidR="00D000F9" w:rsidRPr="00E66A91" w:rsidRDefault="00D000F9" w:rsidP="00D000F9">
      <w:pPr>
        <w:ind w:right="70"/>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iCs/>
          <w:sz w:val="18"/>
          <w:szCs w:val="18"/>
        </w:rPr>
      </w:pPr>
      <w:r w:rsidRPr="00E66A91">
        <w:rPr>
          <w:rFonts w:asciiTheme="minorHAnsi" w:hAnsiTheme="minorHAnsi" w:cstheme="minorHAnsi"/>
          <w:iCs/>
          <w:sz w:val="18"/>
          <w:szCs w:val="18"/>
        </w:rPr>
        <w:t>(Lugar y fecha)</w:t>
      </w:r>
    </w:p>
    <w:p w:rsidR="00D000F9" w:rsidRPr="00E66A91" w:rsidRDefault="00D000F9" w:rsidP="00D000F9">
      <w:pPr>
        <w:ind w:right="617"/>
        <w:jc w:val="center"/>
        <w:rPr>
          <w:rFonts w:asciiTheme="minorHAnsi" w:hAnsiTheme="minorHAnsi" w:cstheme="minorHAnsi"/>
          <w:sz w:val="18"/>
          <w:szCs w:val="18"/>
        </w:rPr>
      </w:pPr>
      <w:r w:rsidRPr="00E66A91">
        <w:rPr>
          <w:rFonts w:asciiTheme="minorHAnsi" w:hAnsiTheme="minorHAnsi" w:cstheme="minorHAnsi"/>
          <w:iCs/>
          <w:sz w:val="18"/>
          <w:szCs w:val="18"/>
        </w:rPr>
        <w:t>Protesto lo necesario</w:t>
      </w:r>
      <w:r w:rsidRPr="00E66A91">
        <w:rPr>
          <w:rFonts w:asciiTheme="minorHAnsi" w:hAnsiTheme="minorHAnsi" w:cstheme="minorHAnsi"/>
          <w:sz w:val="18"/>
          <w:szCs w:val="18"/>
        </w:rPr>
        <w:t>.</w:t>
      </w:r>
    </w:p>
    <w:p w:rsidR="00D000F9" w:rsidRPr="00E66A91" w:rsidRDefault="00D000F9" w:rsidP="00D000F9">
      <w:pPr>
        <w:ind w:right="617"/>
        <w:jc w:val="center"/>
        <w:rPr>
          <w:rFonts w:asciiTheme="minorHAnsi" w:hAnsiTheme="minorHAnsi" w:cstheme="minorHAnsi"/>
          <w:sz w:val="18"/>
          <w:szCs w:val="18"/>
        </w:rPr>
      </w:pPr>
    </w:p>
    <w:p w:rsidR="00D000F9" w:rsidRPr="006573E7" w:rsidRDefault="00D000F9" w:rsidP="00D000F9">
      <w:pPr>
        <w:tabs>
          <w:tab w:val="left" w:pos="141"/>
        </w:tabs>
        <w:ind w:right="335"/>
        <w:jc w:val="center"/>
        <w:rPr>
          <w:rFonts w:asciiTheme="minorHAnsi" w:hAnsiTheme="minorHAnsi" w:cstheme="minorHAnsi"/>
          <w:b/>
          <w:color w:val="000000"/>
          <w:sz w:val="16"/>
          <w:szCs w:val="16"/>
        </w:rPr>
      </w:pPr>
      <w:r w:rsidRPr="006573E7">
        <w:rPr>
          <w:rFonts w:asciiTheme="minorHAnsi" w:hAnsiTheme="minorHAnsi" w:cstheme="minorHAnsi"/>
          <w:b/>
          <w:color w:val="000000"/>
          <w:sz w:val="16"/>
          <w:szCs w:val="16"/>
        </w:rPr>
        <w:t>(Nombre y firma de la persona física o representante legal de la persona física o moral o representante co</w:t>
      </w:r>
      <w:r w:rsidR="006573E7">
        <w:rPr>
          <w:rFonts w:asciiTheme="minorHAnsi" w:hAnsiTheme="minorHAnsi" w:cstheme="minorHAnsi"/>
          <w:b/>
          <w:color w:val="000000"/>
          <w:sz w:val="16"/>
          <w:szCs w:val="16"/>
        </w:rPr>
        <w:t>mún de la agrupación de persona).</w:t>
      </w: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D000F9" w:rsidRPr="00E66A91" w:rsidRDefault="00D000F9" w:rsidP="00D000F9">
      <w:pPr>
        <w:jc w:val="center"/>
        <w:rPr>
          <w:rFonts w:asciiTheme="minorHAnsi" w:hAnsiTheme="minorHAnsi" w:cstheme="minorHAnsi"/>
          <w:sz w:val="18"/>
          <w:szCs w:val="18"/>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A1702A" w:rsidRDefault="00A1702A" w:rsidP="00D000F9">
      <w:pPr>
        <w:pStyle w:val="Piedepgina"/>
        <w:ind w:left="6372"/>
        <w:jc w:val="right"/>
        <w:rPr>
          <w:rFonts w:asciiTheme="minorHAnsi" w:hAnsiTheme="minorHAnsi" w:cstheme="minorHAnsi"/>
          <w:sz w:val="16"/>
          <w:szCs w:val="16"/>
        </w:rPr>
      </w:pPr>
    </w:p>
    <w:p w:rsidR="00D000F9" w:rsidRPr="008326AB" w:rsidRDefault="00D000F9" w:rsidP="00D000F9">
      <w:pPr>
        <w:pStyle w:val="Piedepgina"/>
        <w:ind w:left="6372"/>
        <w:jc w:val="right"/>
        <w:rPr>
          <w:rFonts w:asciiTheme="minorHAnsi" w:hAnsiTheme="minorHAnsi" w:cstheme="minorHAnsi"/>
          <w:sz w:val="16"/>
          <w:szCs w:val="16"/>
        </w:rPr>
        <w:sectPr w:rsidR="00D000F9" w:rsidRPr="008326AB">
          <w:headerReference w:type="default" r:id="rId20"/>
          <w:footerReference w:type="even" r:id="rId21"/>
          <w:footerReference w:type="default" r:id="rId22"/>
          <w:pgSz w:w="12242" w:h="15842" w:code="1"/>
          <w:pgMar w:top="851" w:right="1134" w:bottom="851" w:left="1134" w:header="0" w:footer="567" w:gutter="0"/>
          <w:cols w:space="720"/>
        </w:sectPr>
      </w:pPr>
      <w:r w:rsidRPr="00E66A91">
        <w:rPr>
          <w:rFonts w:asciiTheme="minorHAnsi" w:hAnsiTheme="minorHAnsi" w:cstheme="minorHAnsi"/>
          <w:sz w:val="16"/>
          <w:szCs w:val="16"/>
        </w:rPr>
        <w:t xml:space="preserve">Código: FO-80400-14 </w:t>
      </w:r>
    </w:p>
    <w:p w:rsidR="00D000F9" w:rsidRPr="0066332D"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lastRenderedPageBreak/>
        <w:t xml:space="preserve">Anexo “4” </w:t>
      </w:r>
    </w:p>
    <w:p w:rsidR="00D000F9" w:rsidRPr="00E66A91" w:rsidRDefault="00D000F9" w:rsidP="00D000F9">
      <w:pPr>
        <w:ind w:left="1134" w:right="617" w:hanging="1134"/>
        <w:jc w:val="center"/>
        <w:rPr>
          <w:rFonts w:asciiTheme="minorHAnsi" w:hAnsiTheme="minorHAnsi" w:cstheme="minorHAnsi"/>
          <w:b/>
          <w:sz w:val="18"/>
          <w:szCs w:val="18"/>
        </w:rPr>
      </w:pPr>
      <w:r w:rsidRPr="00E66A91">
        <w:rPr>
          <w:rFonts w:asciiTheme="minorHAnsi" w:hAnsiTheme="minorHAnsi" w:cstheme="minorHAnsi"/>
          <w:b/>
          <w:sz w:val="18"/>
          <w:szCs w:val="18"/>
          <w:lang w:val="es-MX"/>
        </w:rPr>
        <w:t xml:space="preserve">“Cédula de ofertas económicas” </w:t>
      </w:r>
    </w:p>
    <w:p w:rsidR="00D000F9" w:rsidRPr="00E66A91" w:rsidRDefault="00D000F9" w:rsidP="00D000F9">
      <w:pPr>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(En papel con membrete de la empresa, o bien con su nombre o razón social impreso).</w:t>
      </w:r>
    </w:p>
    <w:p w:rsidR="00D000F9" w:rsidRPr="00E66A91" w:rsidRDefault="00D000F9" w:rsidP="00D000F9">
      <w:pPr>
        <w:pStyle w:val="Textodebloque"/>
        <w:ind w:left="0" w:right="0"/>
        <w:jc w:val="center"/>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w:t>
      </w:r>
      <w:r w:rsidRPr="00E66A91">
        <w:rPr>
          <w:rFonts w:asciiTheme="minorHAnsi" w:hAnsiTheme="minorHAnsi" w:cstheme="minorHAnsi"/>
          <w:b/>
          <w:sz w:val="18"/>
          <w:szCs w:val="18"/>
        </w:rPr>
        <w:t xml:space="preserve"> Datos de identificación del licitante:</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sz w:val="18"/>
          <w:szCs w:val="18"/>
        </w:rPr>
      </w:pPr>
      <w:r w:rsidRPr="00E66A91">
        <w:rPr>
          <w:rFonts w:asciiTheme="minorHAnsi" w:hAnsiTheme="minorHAnsi" w:cstheme="minorHAnsi"/>
          <w:sz w:val="18"/>
          <w:szCs w:val="18"/>
        </w:rPr>
        <w:t>1.1 Nombre o razón social:</w:t>
      </w:r>
      <w:r>
        <w:rPr>
          <w:rFonts w:asciiTheme="minorHAnsi" w:hAnsiTheme="minorHAnsi" w:cstheme="minorHAnsi"/>
          <w:sz w:val="18"/>
          <w:szCs w:val="18"/>
        </w:rPr>
        <w:t xml:space="preserve"> </w:t>
      </w:r>
      <w:r w:rsidRPr="00E66A91">
        <w:rPr>
          <w:rFonts w:asciiTheme="minorHAnsi" w:hAnsiTheme="minorHAnsi" w:cstheme="minorHAnsi"/>
          <w:sz w:val="18"/>
          <w:szCs w:val="18"/>
        </w:rPr>
        <w:t>_________________________________________________________________________</w:t>
      </w:r>
    </w:p>
    <w:p w:rsidR="00D000F9" w:rsidRPr="00E66A91" w:rsidRDefault="00D000F9" w:rsidP="00D000F9">
      <w:pPr>
        <w:ind w:left="1134" w:right="617" w:hanging="1134"/>
        <w:jc w:val="both"/>
        <w:rPr>
          <w:rFonts w:asciiTheme="minorHAnsi" w:hAnsiTheme="minorHAnsi" w:cstheme="minorHAnsi"/>
          <w:color w:val="000000"/>
          <w:sz w:val="18"/>
          <w:szCs w:val="18"/>
        </w:rPr>
      </w:pPr>
      <w:r w:rsidRPr="00E66A91">
        <w:rPr>
          <w:rFonts w:asciiTheme="minorHAnsi" w:hAnsiTheme="minorHAnsi" w:cstheme="minorHAnsi"/>
          <w:sz w:val="18"/>
          <w:szCs w:val="18"/>
        </w:rPr>
        <w:t xml:space="preserve">1.2 Nombre y cargo del representante </w:t>
      </w:r>
      <w:r w:rsidRPr="00E66A91">
        <w:rPr>
          <w:rFonts w:asciiTheme="minorHAnsi" w:hAnsiTheme="minorHAnsi" w:cstheme="minorHAnsi"/>
          <w:color w:val="000000"/>
          <w:sz w:val="18"/>
          <w:szCs w:val="18"/>
        </w:rPr>
        <w:t>legal o común</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_________________________________</w:t>
      </w:r>
      <w:r>
        <w:rPr>
          <w:rFonts w:asciiTheme="minorHAnsi" w:hAnsiTheme="minorHAnsi" w:cstheme="minorHAnsi"/>
          <w:color w:val="000000"/>
          <w:sz w:val="18"/>
          <w:szCs w:val="18"/>
        </w:rPr>
        <w:t>_________</w:t>
      </w:r>
      <w:r w:rsidRPr="00E66A91">
        <w:rPr>
          <w:rFonts w:asciiTheme="minorHAnsi" w:hAnsiTheme="minorHAnsi" w:cstheme="minorHAnsi"/>
          <w:color w:val="000000"/>
          <w:sz w:val="18"/>
          <w:szCs w:val="18"/>
        </w:rPr>
        <w:t>_________</w:t>
      </w:r>
    </w:p>
    <w:p w:rsidR="00D000F9" w:rsidRPr="00E66A91" w:rsidRDefault="00D000F9" w:rsidP="00D000F9">
      <w:pPr>
        <w:ind w:left="1134" w:right="708" w:hanging="1134"/>
        <w:jc w:val="both"/>
        <w:rPr>
          <w:rFonts w:asciiTheme="minorHAnsi" w:hAnsiTheme="minorHAnsi" w:cstheme="minorHAnsi"/>
          <w:color w:val="000000"/>
          <w:sz w:val="18"/>
          <w:szCs w:val="18"/>
        </w:rPr>
      </w:pPr>
      <w:r w:rsidRPr="00E66A91">
        <w:rPr>
          <w:rFonts w:asciiTheme="minorHAnsi" w:hAnsiTheme="minorHAnsi" w:cstheme="minorHAnsi"/>
          <w:color w:val="000000"/>
          <w:sz w:val="18"/>
          <w:szCs w:val="18"/>
        </w:rPr>
        <w:t>1.3 Clave del Registro Federal de Contribuyentes</w:t>
      </w:r>
      <w:proofErr w:type="gramStart"/>
      <w:r w:rsidRPr="00E66A91">
        <w:rPr>
          <w:rFonts w:asciiTheme="minorHAnsi" w:hAnsiTheme="minorHAnsi" w:cstheme="minorHAnsi"/>
          <w:color w:val="000000"/>
          <w:sz w:val="18"/>
          <w:szCs w:val="18"/>
        </w:rPr>
        <w:t>:_</w:t>
      </w:r>
      <w:proofErr w:type="gramEnd"/>
      <w:r w:rsidRPr="00E66A91">
        <w:rPr>
          <w:rFonts w:asciiTheme="minorHAnsi" w:hAnsiTheme="minorHAnsi" w:cstheme="minorHAnsi"/>
          <w:color w:val="000000"/>
          <w:sz w:val="18"/>
          <w:szCs w:val="18"/>
        </w:rPr>
        <w:t>_______</w:t>
      </w:r>
      <w:r>
        <w:rPr>
          <w:rFonts w:asciiTheme="minorHAnsi" w:hAnsiTheme="minorHAnsi" w:cstheme="minorHAnsi"/>
          <w:color w:val="000000"/>
          <w:sz w:val="18"/>
          <w:szCs w:val="18"/>
        </w:rPr>
        <w:t>___________________________________</w:t>
      </w:r>
      <w:r w:rsidRPr="00E66A91">
        <w:rPr>
          <w:rFonts w:asciiTheme="minorHAnsi" w:hAnsiTheme="minorHAnsi" w:cstheme="minorHAnsi"/>
          <w:color w:val="000000"/>
          <w:sz w:val="18"/>
          <w:szCs w:val="18"/>
        </w:rPr>
        <w:t>_____________</w:t>
      </w:r>
    </w:p>
    <w:p w:rsidR="00D000F9" w:rsidRPr="00E66A91" w:rsidRDefault="00D000F9" w:rsidP="00D000F9">
      <w:pPr>
        <w:ind w:right="708"/>
        <w:jc w:val="both"/>
        <w:rPr>
          <w:rFonts w:asciiTheme="minorHAnsi" w:hAnsiTheme="minorHAnsi" w:cstheme="minorHAnsi"/>
          <w:sz w:val="18"/>
          <w:szCs w:val="18"/>
        </w:rPr>
      </w:pPr>
      <w:r w:rsidRPr="00E66A91">
        <w:rPr>
          <w:rFonts w:asciiTheme="minorHAnsi" w:hAnsiTheme="minorHAnsi" w:cstheme="minorHAnsi"/>
          <w:color w:val="000000"/>
          <w:sz w:val="18"/>
          <w:szCs w:val="18"/>
        </w:rPr>
        <w:t>1.4</w:t>
      </w:r>
      <w:r>
        <w:rPr>
          <w:rFonts w:asciiTheme="minorHAnsi" w:hAnsiTheme="minorHAnsi" w:cstheme="minorHAnsi"/>
          <w:color w:val="000000"/>
          <w:sz w:val="18"/>
          <w:szCs w:val="18"/>
        </w:rPr>
        <w:t>T</w:t>
      </w:r>
      <w:r w:rsidRPr="00E66A91">
        <w:rPr>
          <w:rFonts w:asciiTheme="minorHAnsi" w:hAnsiTheme="minorHAnsi" w:cstheme="minorHAnsi"/>
          <w:color w:val="000000"/>
          <w:sz w:val="18"/>
          <w:szCs w:val="18"/>
        </w:rPr>
        <w:t>eléfono(s):______</w:t>
      </w:r>
      <w:r>
        <w:rPr>
          <w:rFonts w:asciiTheme="minorHAnsi" w:hAnsiTheme="minorHAnsi" w:cstheme="minorHAnsi"/>
          <w:color w:val="000000"/>
          <w:sz w:val="18"/>
          <w:szCs w:val="18"/>
        </w:rPr>
        <w:t>________</w:t>
      </w:r>
      <w:r w:rsidRPr="00E66A91">
        <w:rPr>
          <w:rFonts w:asciiTheme="minorHAnsi" w:hAnsiTheme="minorHAnsi" w:cstheme="minorHAnsi"/>
          <w:color w:val="000000"/>
          <w:sz w:val="18"/>
          <w:szCs w:val="18"/>
        </w:rPr>
        <w:t>1.5</w:t>
      </w:r>
      <w:r>
        <w:rPr>
          <w:rFonts w:asciiTheme="minorHAnsi" w:hAnsiTheme="minorHAnsi" w:cstheme="minorHAnsi"/>
          <w:color w:val="000000"/>
          <w:sz w:val="18"/>
          <w:szCs w:val="18"/>
        </w:rPr>
        <w:t>D</w:t>
      </w:r>
      <w:r w:rsidRPr="00E66A91">
        <w:rPr>
          <w:rFonts w:asciiTheme="minorHAnsi" w:hAnsiTheme="minorHAnsi" w:cstheme="minorHAnsi"/>
          <w:color w:val="000000"/>
          <w:sz w:val="18"/>
          <w:szCs w:val="18"/>
        </w:rPr>
        <w:t>omicilio</w:t>
      </w:r>
      <w:r>
        <w:rPr>
          <w:rFonts w:asciiTheme="minorHAnsi" w:hAnsiTheme="minorHAnsi" w:cstheme="minorHAnsi"/>
          <w:color w:val="000000"/>
          <w:sz w:val="18"/>
          <w:szCs w:val="18"/>
        </w:rPr>
        <w:t>___________C</w:t>
      </w:r>
      <w:r w:rsidRPr="00E66A91">
        <w:rPr>
          <w:rFonts w:asciiTheme="minorHAnsi" w:hAnsiTheme="minorHAnsi" w:cstheme="minorHAnsi"/>
          <w:color w:val="000000"/>
          <w:sz w:val="18"/>
          <w:szCs w:val="18"/>
        </w:rPr>
        <w:t>alle_________________Número</w:t>
      </w:r>
      <w:r>
        <w:rPr>
          <w:rFonts w:asciiTheme="minorHAnsi" w:hAnsiTheme="minorHAnsi" w:cstheme="minorHAnsi"/>
          <w:color w:val="000000"/>
          <w:sz w:val="18"/>
          <w:szCs w:val="18"/>
        </w:rPr>
        <w:t xml:space="preserve"> </w:t>
      </w:r>
      <w:r w:rsidRPr="00E66A91">
        <w:rPr>
          <w:rFonts w:asciiTheme="minorHAnsi" w:hAnsiTheme="minorHAnsi" w:cstheme="minorHAnsi"/>
          <w:color w:val="000000"/>
          <w:sz w:val="18"/>
          <w:szCs w:val="18"/>
        </w:rPr>
        <w:t>exterior __________</w:t>
      </w:r>
      <w:r>
        <w:rPr>
          <w:rFonts w:asciiTheme="minorHAnsi" w:hAnsiTheme="minorHAnsi" w:cstheme="minorHAnsi"/>
          <w:color w:val="000000"/>
          <w:sz w:val="18"/>
          <w:szCs w:val="18"/>
        </w:rPr>
        <w:t>N</w:t>
      </w:r>
      <w:r w:rsidRPr="00E66A91">
        <w:rPr>
          <w:rFonts w:asciiTheme="minorHAnsi" w:hAnsiTheme="minorHAnsi" w:cstheme="minorHAnsi"/>
          <w:color w:val="000000"/>
          <w:sz w:val="18"/>
          <w:szCs w:val="18"/>
        </w:rPr>
        <w:t>úmero interior_______</w:t>
      </w:r>
      <w:r>
        <w:rPr>
          <w:rFonts w:asciiTheme="minorHAnsi" w:hAnsiTheme="minorHAnsi" w:cstheme="minorHAnsi"/>
          <w:color w:val="000000"/>
          <w:sz w:val="18"/>
          <w:szCs w:val="18"/>
        </w:rPr>
        <w:t>____</w:t>
      </w:r>
      <w:r w:rsidRPr="00E66A91">
        <w:rPr>
          <w:rFonts w:asciiTheme="minorHAnsi" w:hAnsiTheme="minorHAnsi" w:cstheme="minorHAnsi"/>
          <w:color w:val="000000"/>
          <w:sz w:val="18"/>
          <w:szCs w:val="18"/>
        </w:rPr>
        <w:t>_Colonia___________________________</w:t>
      </w:r>
      <w:r w:rsidR="00771CD8">
        <w:rPr>
          <w:rFonts w:asciiTheme="minorHAnsi" w:hAnsiTheme="minorHAnsi" w:cstheme="minorHAnsi"/>
          <w:color w:val="000000"/>
          <w:sz w:val="18"/>
          <w:szCs w:val="18"/>
        </w:rPr>
        <w:t>C.P.</w:t>
      </w:r>
      <w:r w:rsidRPr="00E66A91">
        <w:rPr>
          <w:rFonts w:asciiTheme="minorHAnsi" w:hAnsiTheme="minorHAnsi" w:cstheme="minorHAnsi"/>
          <w:color w:val="000000"/>
          <w:sz w:val="18"/>
          <w:szCs w:val="18"/>
        </w:rPr>
        <w:t>_________________</w:t>
      </w:r>
      <w:r w:rsidRPr="00E66A91">
        <w:rPr>
          <w:rFonts w:asciiTheme="minorHAnsi" w:hAnsiTheme="minorHAnsi" w:cstheme="minorHAnsi"/>
          <w:sz w:val="18"/>
          <w:szCs w:val="18"/>
        </w:rPr>
        <w:t>Ciudad:______________________</w:t>
      </w:r>
      <w:r>
        <w:rPr>
          <w:rFonts w:asciiTheme="minorHAnsi" w:hAnsiTheme="minorHAnsi" w:cstheme="minorHAnsi"/>
          <w:sz w:val="18"/>
          <w:szCs w:val="18"/>
        </w:rPr>
        <w:t xml:space="preserve"> E</w:t>
      </w:r>
      <w:r w:rsidRPr="00E66A91">
        <w:rPr>
          <w:rFonts w:asciiTheme="minorHAnsi" w:hAnsiTheme="minorHAnsi" w:cstheme="minorHAnsi"/>
          <w:sz w:val="18"/>
          <w:szCs w:val="18"/>
        </w:rPr>
        <w:t>ntidad:__________</w:t>
      </w:r>
      <w:r>
        <w:rPr>
          <w:rFonts w:asciiTheme="minorHAnsi" w:hAnsiTheme="minorHAnsi" w:cstheme="minorHAnsi"/>
          <w:sz w:val="18"/>
          <w:szCs w:val="18"/>
        </w:rPr>
        <w:t>.</w:t>
      </w:r>
    </w:p>
    <w:p w:rsidR="00D000F9" w:rsidRPr="00E66A91" w:rsidRDefault="00D000F9" w:rsidP="00D000F9">
      <w:pPr>
        <w:ind w:left="1134" w:right="617" w:hanging="1134"/>
        <w:jc w:val="both"/>
        <w:rPr>
          <w:rFonts w:asciiTheme="minorHAnsi" w:hAnsiTheme="minorHAnsi" w:cstheme="minorHAnsi"/>
          <w:sz w:val="18"/>
          <w:szCs w:val="18"/>
        </w:rPr>
      </w:pPr>
    </w:p>
    <w:p w:rsidR="00D000F9" w:rsidRPr="00E66A91" w:rsidRDefault="00D000F9" w:rsidP="00D000F9">
      <w:pPr>
        <w:ind w:left="1134" w:right="617" w:hanging="1134"/>
        <w:jc w:val="both"/>
        <w:rPr>
          <w:rFonts w:asciiTheme="minorHAnsi" w:hAnsiTheme="minorHAnsi" w:cstheme="minorHAnsi"/>
          <w:b/>
          <w:sz w:val="18"/>
          <w:szCs w:val="18"/>
        </w:rPr>
      </w:pPr>
      <w:r w:rsidRPr="00E66A91">
        <w:rPr>
          <w:rFonts w:asciiTheme="minorHAnsi" w:hAnsiTheme="minorHAnsi" w:cstheme="minorHAnsi"/>
          <w:sz w:val="18"/>
          <w:szCs w:val="18"/>
        </w:rPr>
        <w:t xml:space="preserve">2. </w:t>
      </w:r>
      <w:r w:rsidRPr="00E66A91">
        <w:rPr>
          <w:rFonts w:asciiTheme="minorHAnsi" w:hAnsiTheme="minorHAnsi" w:cstheme="minorHAnsi"/>
          <w:b/>
          <w:sz w:val="18"/>
          <w:szCs w:val="18"/>
        </w:rPr>
        <w:t>Oferta económica:</w:t>
      </w:r>
    </w:p>
    <w:p w:rsidR="003C2BDB" w:rsidRDefault="003C2BDB" w:rsidP="00D000F9">
      <w:pPr>
        <w:tabs>
          <w:tab w:val="left" w:pos="6804"/>
        </w:tabs>
        <w:ind w:left="1134" w:right="617" w:hanging="1134"/>
        <w:jc w:val="both"/>
        <w:rPr>
          <w:rFonts w:asciiTheme="minorHAnsi" w:hAnsiTheme="minorHAnsi" w:cstheme="minorHAnsi"/>
          <w:b/>
          <w:sz w:val="18"/>
          <w:szCs w:val="18"/>
        </w:rPr>
      </w:pPr>
    </w:p>
    <w:p w:rsidR="003C2BDB" w:rsidRPr="00E66A91" w:rsidRDefault="003C2BDB" w:rsidP="00D000F9">
      <w:pPr>
        <w:tabs>
          <w:tab w:val="left" w:pos="6804"/>
        </w:tabs>
        <w:ind w:left="1134" w:right="617" w:hanging="1134"/>
        <w:jc w:val="both"/>
        <w:rPr>
          <w:rFonts w:asciiTheme="minorHAnsi" w:hAnsiTheme="minorHAnsi" w:cstheme="minorHAnsi"/>
          <w:b/>
          <w:sz w:val="18"/>
          <w:szCs w:val="18"/>
        </w:rPr>
      </w:pPr>
    </w:p>
    <w:tbl>
      <w:tblPr>
        <w:tblW w:w="4416"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555"/>
        <w:gridCol w:w="2131"/>
        <w:gridCol w:w="2267"/>
        <w:gridCol w:w="2551"/>
      </w:tblGrid>
      <w:tr w:rsidR="00D000F9" w:rsidRPr="003734E3" w:rsidTr="006573E7">
        <w:tc>
          <w:tcPr>
            <w:tcW w:w="914"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Partida </w:t>
            </w:r>
          </w:p>
        </w:tc>
        <w:tc>
          <w:tcPr>
            <w:tcW w:w="1253"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Cantidad </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De bienes</w:t>
            </w:r>
          </w:p>
        </w:tc>
        <w:tc>
          <w:tcPr>
            <w:tcW w:w="1333" w:type="pct"/>
            <w:shd w:val="clear" w:color="auto" w:fill="F2F2F2"/>
          </w:tcPr>
          <w:p w:rsidR="006573E7"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Precio Unitario </w:t>
            </w:r>
          </w:p>
          <w:p w:rsidR="00D000F9" w:rsidRPr="003734E3" w:rsidRDefault="00D000F9" w:rsidP="006573E7">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c>
          <w:tcPr>
            <w:tcW w:w="1500" w:type="pct"/>
            <w:shd w:val="clear" w:color="auto" w:fill="F2F2F2"/>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Total</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Por</w:t>
            </w:r>
            <w:r w:rsidR="006573E7">
              <w:rPr>
                <w:rFonts w:asciiTheme="minorHAnsi" w:hAnsiTheme="minorHAnsi" w:cstheme="minorHAnsi"/>
                <w:b/>
                <w:color w:val="000000"/>
                <w:sz w:val="16"/>
                <w:szCs w:val="16"/>
              </w:rPr>
              <w:t xml:space="preserve"> </w:t>
            </w:r>
            <w:r w:rsidRPr="003734E3">
              <w:rPr>
                <w:rFonts w:asciiTheme="minorHAnsi" w:hAnsiTheme="minorHAnsi" w:cstheme="minorHAnsi"/>
                <w:b/>
                <w:color w:val="000000"/>
                <w:sz w:val="16"/>
                <w:szCs w:val="16"/>
              </w:rPr>
              <w:t>Partida</w:t>
            </w:r>
          </w:p>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(sin incluir I.V.A)</w:t>
            </w:r>
          </w:p>
        </w:tc>
      </w:tr>
      <w:tr w:rsidR="00D000F9" w:rsidRPr="003734E3" w:rsidTr="006573E7">
        <w:trPr>
          <w:trHeight w:val="291"/>
        </w:trPr>
        <w:tc>
          <w:tcPr>
            <w:tcW w:w="914" w:type="pct"/>
          </w:tcPr>
          <w:p w:rsidR="00D000F9" w:rsidRPr="003734E3" w:rsidRDefault="00D000F9" w:rsidP="000D6860">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1</w:t>
            </w:r>
          </w:p>
        </w:tc>
        <w:tc>
          <w:tcPr>
            <w:tcW w:w="125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r>
      <w:tr w:rsidR="001D0571" w:rsidRPr="003734E3" w:rsidTr="006573E7">
        <w:trPr>
          <w:trHeight w:val="291"/>
        </w:trPr>
        <w:tc>
          <w:tcPr>
            <w:tcW w:w="914" w:type="pct"/>
          </w:tcPr>
          <w:p w:rsidR="001D0571" w:rsidRPr="003734E3" w:rsidRDefault="003C2BDB"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2</w:t>
            </w:r>
          </w:p>
        </w:tc>
        <w:tc>
          <w:tcPr>
            <w:tcW w:w="125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c>
          <w:tcPr>
            <w:tcW w:w="1500" w:type="pct"/>
          </w:tcPr>
          <w:p w:rsidR="001D0571" w:rsidRPr="003734E3" w:rsidRDefault="001D0571" w:rsidP="00D000F9">
            <w:pPr>
              <w:autoSpaceDE w:val="0"/>
              <w:autoSpaceDN w:val="0"/>
              <w:adjustRightInd w:val="0"/>
              <w:jc w:val="center"/>
              <w:rPr>
                <w:rFonts w:asciiTheme="minorHAnsi" w:hAnsiTheme="minorHAnsi" w:cstheme="minorHAnsi"/>
                <w:b/>
                <w:color w:val="000000"/>
                <w:sz w:val="16"/>
                <w:szCs w:val="16"/>
              </w:rPr>
            </w:pPr>
          </w:p>
        </w:tc>
      </w:tr>
      <w:tr w:rsidR="00D000F9" w:rsidRPr="003734E3" w:rsidTr="006573E7">
        <w:trPr>
          <w:trHeight w:val="291"/>
        </w:trPr>
        <w:tc>
          <w:tcPr>
            <w:tcW w:w="2167" w:type="pct"/>
            <w:gridSpan w:val="2"/>
            <w:vMerge w:val="restar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Subtotal</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IVA</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r w:rsidR="00D000F9" w:rsidRPr="003734E3" w:rsidTr="006573E7">
        <w:trPr>
          <w:trHeight w:val="291"/>
        </w:trPr>
        <w:tc>
          <w:tcPr>
            <w:tcW w:w="2167" w:type="pct"/>
            <w:gridSpan w:val="2"/>
            <w:vMerge/>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p>
        </w:tc>
        <w:tc>
          <w:tcPr>
            <w:tcW w:w="1333"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sidRPr="003734E3">
              <w:rPr>
                <w:rFonts w:asciiTheme="minorHAnsi" w:hAnsiTheme="minorHAnsi" w:cstheme="minorHAnsi"/>
                <w:b/>
                <w:color w:val="000000"/>
                <w:sz w:val="16"/>
                <w:szCs w:val="16"/>
              </w:rPr>
              <w:t xml:space="preserve">Total </w:t>
            </w:r>
          </w:p>
        </w:tc>
        <w:tc>
          <w:tcPr>
            <w:tcW w:w="1500" w:type="pct"/>
          </w:tcPr>
          <w:p w:rsidR="00D000F9" w:rsidRPr="003734E3" w:rsidRDefault="00D000F9" w:rsidP="00D000F9">
            <w:pPr>
              <w:autoSpaceDE w:val="0"/>
              <w:autoSpaceDN w:val="0"/>
              <w:adjustRightInd w:val="0"/>
              <w:jc w:val="center"/>
              <w:rPr>
                <w:rFonts w:asciiTheme="minorHAnsi" w:hAnsiTheme="minorHAnsi" w:cstheme="minorHAnsi"/>
                <w:b/>
                <w:color w:val="000000"/>
                <w:sz w:val="16"/>
                <w:szCs w:val="16"/>
              </w:rPr>
            </w:pPr>
            <w:r>
              <w:rPr>
                <w:rFonts w:asciiTheme="minorHAnsi" w:hAnsiTheme="minorHAnsi" w:cstheme="minorHAnsi"/>
                <w:b/>
                <w:color w:val="000000"/>
                <w:sz w:val="16"/>
                <w:szCs w:val="16"/>
              </w:rPr>
              <w:t>$</w:t>
            </w:r>
          </w:p>
        </w:tc>
      </w:tr>
    </w:tbl>
    <w:p w:rsidR="00D000F9" w:rsidRDefault="00D000F9" w:rsidP="00D000F9">
      <w:pPr>
        <w:tabs>
          <w:tab w:val="left" w:pos="6804"/>
        </w:tabs>
        <w:ind w:left="1134" w:right="617" w:hanging="1134"/>
        <w:jc w:val="both"/>
        <w:rPr>
          <w:rFonts w:asciiTheme="minorHAnsi" w:hAnsiTheme="minorHAnsi" w:cstheme="minorHAnsi"/>
          <w:b/>
          <w:sz w:val="18"/>
          <w:szCs w:val="18"/>
        </w:rPr>
      </w:pPr>
    </w:p>
    <w:p w:rsidR="00D000F9"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sidDel="00486496">
        <w:rPr>
          <w:rFonts w:asciiTheme="minorHAnsi" w:hAnsiTheme="minorHAnsi" w:cstheme="minorHAnsi"/>
          <w:b/>
          <w:sz w:val="18"/>
          <w:szCs w:val="18"/>
        </w:rPr>
        <w:t xml:space="preserve"> </w:t>
      </w:r>
      <w:r w:rsidRPr="00E66A91">
        <w:rPr>
          <w:rFonts w:asciiTheme="minorHAnsi" w:hAnsiTheme="minorHAnsi" w:cstheme="minorHAnsi"/>
          <w:b/>
          <w:sz w:val="18"/>
          <w:szCs w:val="18"/>
        </w:rPr>
        <w:t>(Nombre y firma del participante o su representante legal)</w:t>
      </w:r>
    </w:p>
    <w:p w:rsidR="00D000F9" w:rsidRPr="00E66A91" w:rsidRDefault="00D000F9" w:rsidP="00D000F9">
      <w:pPr>
        <w:pStyle w:val="Textoindependiente3"/>
        <w:ind w:right="708"/>
        <w:rPr>
          <w:rFonts w:asciiTheme="minorHAnsi" w:hAnsiTheme="minorHAnsi" w:cstheme="minorHAnsi"/>
          <w:sz w:val="18"/>
          <w:szCs w:val="18"/>
        </w:rPr>
      </w:pPr>
    </w:p>
    <w:p w:rsidR="00D000F9" w:rsidRDefault="00D000F9"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0161AE" w:rsidRDefault="000161AE"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6573E7" w:rsidRDefault="006573E7" w:rsidP="00D000F9">
      <w:pPr>
        <w:pStyle w:val="Textoindependiente"/>
        <w:ind w:right="708"/>
        <w:jc w:val="center"/>
        <w:rPr>
          <w:rFonts w:asciiTheme="minorHAnsi" w:hAnsiTheme="minorHAnsi" w:cstheme="minorHAnsi"/>
          <w:sz w:val="18"/>
          <w:szCs w:val="18"/>
          <w:lang w:val="es-ES"/>
        </w:rPr>
      </w:pP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Anexo “5”</w:t>
      </w:r>
    </w:p>
    <w:p w:rsidR="00D000F9" w:rsidRPr="00E66A91" w:rsidRDefault="00D000F9" w:rsidP="00D000F9">
      <w:pPr>
        <w:pStyle w:val="Textoindependiente"/>
        <w:ind w:right="708"/>
        <w:jc w:val="center"/>
        <w:rPr>
          <w:rFonts w:asciiTheme="minorHAnsi" w:hAnsiTheme="minorHAnsi" w:cstheme="minorHAnsi"/>
          <w:sz w:val="18"/>
          <w:szCs w:val="18"/>
        </w:rPr>
      </w:pPr>
      <w:r w:rsidRPr="00E66A91">
        <w:rPr>
          <w:rFonts w:asciiTheme="minorHAnsi" w:hAnsiTheme="minorHAnsi" w:cstheme="minorHAnsi"/>
          <w:sz w:val="18"/>
          <w:szCs w:val="18"/>
        </w:rPr>
        <w:t>Manifiesto bajo protesta de decir verdad</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r w:rsidRPr="00E66A91">
        <w:rPr>
          <w:rFonts w:asciiTheme="minorHAnsi" w:hAnsiTheme="minorHAnsi" w:cstheme="minorHAnsi"/>
          <w:sz w:val="18"/>
          <w:szCs w:val="18"/>
        </w:rPr>
        <w:t xml:space="preserve">Fecha: </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UNIVERSIDAD AUTÓNOMA DE AGUASCALIENTES.</w:t>
      </w:r>
    </w:p>
    <w:p w:rsidR="00D000F9" w:rsidRPr="0066429F" w:rsidRDefault="00D000F9" w:rsidP="00D000F9">
      <w:pPr>
        <w:tabs>
          <w:tab w:val="left" w:pos="284"/>
        </w:tabs>
        <w:jc w:val="both"/>
        <w:rPr>
          <w:rFonts w:asciiTheme="minorHAnsi" w:hAnsiTheme="minorHAnsi" w:cstheme="minorHAnsi"/>
          <w:b/>
          <w:color w:val="000000"/>
          <w:sz w:val="16"/>
          <w:szCs w:val="16"/>
        </w:rPr>
      </w:pPr>
      <w:r w:rsidRPr="0066429F">
        <w:rPr>
          <w:rFonts w:asciiTheme="minorHAnsi" w:hAnsiTheme="minorHAnsi" w:cstheme="minorHAnsi"/>
          <w:b/>
          <w:color w:val="000000"/>
          <w:sz w:val="16"/>
          <w:szCs w:val="16"/>
        </w:rPr>
        <w:t>P R E S E N T E.</w:t>
      </w:r>
    </w:p>
    <w:p w:rsidR="00D000F9" w:rsidRPr="0066429F" w:rsidRDefault="00D000F9" w:rsidP="00D000F9">
      <w:pPr>
        <w:pStyle w:val="Default"/>
        <w:rPr>
          <w:rFonts w:asciiTheme="minorHAnsi" w:hAnsiTheme="minorHAnsi" w:cstheme="minorHAnsi"/>
          <w:sz w:val="16"/>
          <w:szCs w:val="16"/>
        </w:rPr>
      </w:pPr>
    </w:p>
    <w:p w:rsidR="00D000F9" w:rsidRPr="0066429F" w:rsidRDefault="00D000F9" w:rsidP="00D000F9">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
          <w:bCs/>
          <w:sz w:val="16"/>
          <w:szCs w:val="16"/>
        </w:rPr>
        <w:t xml:space="preserve">Declaro bajo protesta de decir verdad </w:t>
      </w:r>
      <w:r w:rsidRPr="0066429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rsidR="00D000F9" w:rsidRPr="0066429F" w:rsidRDefault="00D000F9" w:rsidP="00D000F9">
      <w:pPr>
        <w:pStyle w:val="Default"/>
        <w:tabs>
          <w:tab w:val="left" w:pos="9356"/>
        </w:tabs>
        <w:ind w:right="283"/>
        <w:jc w:val="both"/>
        <w:rPr>
          <w:rFonts w:asciiTheme="minorHAnsi" w:hAnsiTheme="minorHAnsi" w:cstheme="minorHAnsi"/>
          <w:sz w:val="16"/>
          <w:szCs w:val="16"/>
          <w:highlight w:val="yellow"/>
        </w:rPr>
      </w:pPr>
    </w:p>
    <w:p w:rsidR="00D000F9" w:rsidRPr="0066429F" w:rsidRDefault="00D000F9" w:rsidP="00D000F9">
      <w:pPr>
        <w:jc w:val="both"/>
        <w:rPr>
          <w:rFonts w:asciiTheme="minorHAnsi" w:hAnsiTheme="minorHAnsi" w:cstheme="minorHAnsi"/>
          <w:color w:val="000000"/>
          <w:sz w:val="16"/>
          <w:szCs w:val="16"/>
          <w:lang w:val="es-MX" w:eastAsia="es-MX"/>
        </w:rPr>
      </w:pPr>
      <w:r w:rsidRPr="0066429F">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rsidR="00D000F9" w:rsidRPr="0066429F" w:rsidRDefault="00D000F9" w:rsidP="00D000F9">
      <w:pPr>
        <w:jc w:val="both"/>
        <w:rPr>
          <w:rFonts w:asciiTheme="minorHAnsi" w:hAnsiTheme="minorHAnsi" w:cstheme="minorHAnsi"/>
          <w:color w:val="000000"/>
          <w:sz w:val="16"/>
          <w:szCs w:val="16"/>
          <w:lang w:val="es-MX" w:eastAsia="es-MX"/>
        </w:rPr>
      </w:pPr>
    </w:p>
    <w:p w:rsidR="00D000F9" w:rsidRPr="0066429F" w:rsidRDefault="00D000F9" w:rsidP="00D000F9">
      <w:pPr>
        <w:ind w:left="708" w:right="567"/>
        <w:jc w:val="both"/>
        <w:rPr>
          <w:rFonts w:asciiTheme="minorHAnsi" w:hAnsiTheme="minorHAnsi" w:cstheme="minorHAnsi"/>
          <w:color w:val="000000"/>
          <w:sz w:val="16"/>
          <w:szCs w:val="16"/>
        </w:rPr>
      </w:pPr>
      <w:r w:rsidRPr="0066429F">
        <w:rPr>
          <w:rFonts w:asciiTheme="minorHAnsi" w:hAnsiTheme="minorHAnsi" w:cstheme="minorHAnsi"/>
          <w:color w:val="000000"/>
          <w:sz w:val="16"/>
          <w:szCs w:val="16"/>
        </w:rPr>
        <w:t>Los licitantes deberán manifestar por escrito que otorgarán un periodo de garantía como se muestra a continuación:</w:t>
      </w:r>
    </w:p>
    <w:p w:rsidR="00D000F9" w:rsidRPr="0066429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D000F9" w:rsidRPr="0066429F" w:rsidTr="000161AE">
        <w:trPr>
          <w:jc w:val="center"/>
        </w:trPr>
        <w:tc>
          <w:tcPr>
            <w:tcW w:w="4627"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Tiempo de Garantía</w:t>
            </w:r>
          </w:p>
        </w:tc>
        <w:tc>
          <w:tcPr>
            <w:tcW w:w="4020" w:type="dxa"/>
            <w:shd w:val="clear" w:color="auto" w:fill="auto"/>
          </w:tcPr>
          <w:p w:rsidR="00D000F9" w:rsidRPr="00190869" w:rsidRDefault="00D000F9" w:rsidP="00D000F9">
            <w:pPr>
              <w:ind w:right="567"/>
              <w:jc w:val="center"/>
              <w:rPr>
                <w:rFonts w:asciiTheme="minorHAnsi" w:eastAsia="Calibri" w:hAnsiTheme="minorHAnsi" w:cstheme="minorHAnsi"/>
                <w:b/>
                <w:color w:val="000000"/>
                <w:sz w:val="16"/>
                <w:szCs w:val="16"/>
              </w:rPr>
            </w:pPr>
            <w:r w:rsidRPr="00190869">
              <w:rPr>
                <w:rFonts w:asciiTheme="minorHAnsi" w:eastAsia="Calibri" w:hAnsiTheme="minorHAnsi" w:cstheme="minorHAnsi"/>
                <w:b/>
                <w:color w:val="000000"/>
                <w:sz w:val="16"/>
                <w:szCs w:val="16"/>
              </w:rPr>
              <w:t>Partida</w:t>
            </w:r>
          </w:p>
        </w:tc>
      </w:tr>
      <w:tr w:rsidR="00A91C20" w:rsidRPr="0066429F" w:rsidTr="000161AE">
        <w:trPr>
          <w:jc w:val="center"/>
        </w:trPr>
        <w:tc>
          <w:tcPr>
            <w:tcW w:w="4627" w:type="dxa"/>
            <w:shd w:val="clear" w:color="auto" w:fill="auto"/>
          </w:tcPr>
          <w:p w:rsidR="00A91C20" w:rsidRPr="00805EE9" w:rsidRDefault="008074CA" w:rsidP="00A91C20">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r w:rsidR="00A91C20" w:rsidRPr="00805EE9">
              <w:rPr>
                <w:rFonts w:asciiTheme="minorHAnsi" w:hAnsiTheme="minorHAnsi" w:cstheme="minorHAnsi"/>
                <w:color w:val="000000"/>
                <w:sz w:val="16"/>
                <w:szCs w:val="16"/>
                <w:lang w:val="es-MX" w:eastAsia="es-MX"/>
              </w:rPr>
              <w:t xml:space="preserve"> </w:t>
            </w:r>
          </w:p>
        </w:tc>
        <w:tc>
          <w:tcPr>
            <w:tcW w:w="4020" w:type="dxa"/>
            <w:shd w:val="clear" w:color="auto" w:fill="auto"/>
          </w:tcPr>
          <w:p w:rsidR="00A91C20" w:rsidRPr="00805EE9" w:rsidRDefault="008074CA" w:rsidP="00A91C2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Partida 1 y 2</w:t>
            </w:r>
          </w:p>
        </w:tc>
      </w:tr>
    </w:tbl>
    <w:p w:rsidR="00D000F9" w:rsidRPr="0066429F" w:rsidRDefault="00D000F9" w:rsidP="00D000F9">
      <w:pPr>
        <w:ind w:left="708" w:right="567"/>
        <w:jc w:val="both"/>
        <w:rPr>
          <w:rFonts w:asciiTheme="minorHAnsi" w:hAnsiTheme="minorHAnsi" w:cstheme="minorHAnsi"/>
          <w:color w:val="000000"/>
          <w:sz w:val="16"/>
          <w:szCs w:val="16"/>
        </w:rPr>
      </w:pPr>
    </w:p>
    <w:p w:rsidR="00D000F9" w:rsidRPr="0066429F" w:rsidRDefault="00D000F9" w:rsidP="00D000F9">
      <w:pPr>
        <w:jc w:val="both"/>
        <w:rPr>
          <w:rFonts w:asciiTheme="minorHAnsi" w:hAnsiTheme="minorHAnsi" w:cstheme="minorHAnsi"/>
          <w:bCs/>
          <w:iCs/>
          <w:sz w:val="16"/>
          <w:szCs w:val="16"/>
        </w:rPr>
      </w:pPr>
      <w:r w:rsidRPr="0066429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Pr>
          <w:rFonts w:asciiTheme="minorHAnsi" w:hAnsiTheme="minorHAnsi" w:cstheme="minorHAnsi"/>
          <w:color w:val="000000"/>
          <w:sz w:val="16"/>
          <w:szCs w:val="16"/>
          <w:lang w:val="es-MX" w:eastAsia="es-MX"/>
        </w:rPr>
        <w:t xml:space="preserve"> </w:t>
      </w:r>
      <w:r w:rsidRPr="0066429F">
        <w:rPr>
          <w:rFonts w:asciiTheme="minorHAnsi" w:hAnsiTheme="minorHAnsi" w:cstheme="minorHAnsi"/>
          <w:sz w:val="16"/>
          <w:szCs w:val="16"/>
        </w:rPr>
        <w:t>El cumplimiento de la garantía</w:t>
      </w:r>
      <w:r w:rsidRPr="0066429F">
        <w:rPr>
          <w:rFonts w:asciiTheme="minorHAnsi" w:hAnsiTheme="minorHAnsi" w:cstheme="minorHAnsi"/>
          <w:iCs/>
          <w:sz w:val="16"/>
          <w:szCs w:val="16"/>
        </w:rPr>
        <w:t xml:space="preserve"> respecto de los bienes de la partidas que me sean adjudicadas</w:t>
      </w:r>
      <w:r w:rsidRPr="0066429F">
        <w:rPr>
          <w:rFonts w:asciiTheme="minorHAnsi" w:hAnsiTheme="minorHAnsi" w:cstheme="minorHAnsi"/>
          <w:sz w:val="16"/>
          <w:szCs w:val="16"/>
        </w:rPr>
        <w:t xml:space="preserve"> se realizara en el domicilio señalado por la universidad (en sitio, incluye refacciones y mano de obra)</w:t>
      </w:r>
      <w:r w:rsidRPr="0066429F">
        <w:rPr>
          <w:rFonts w:asciiTheme="minorHAnsi" w:hAnsiTheme="minorHAnsi" w:cstheme="minorHAnsi"/>
          <w:iCs/>
          <w:sz w:val="16"/>
          <w:szCs w:val="16"/>
        </w:rPr>
        <w:t xml:space="preserve">; </w:t>
      </w:r>
      <w:r w:rsidRPr="0066429F">
        <w:rPr>
          <w:rFonts w:asciiTheme="minorHAnsi" w:hAnsiTheme="minorHAnsi" w:cstheme="minorHAnsi"/>
          <w:sz w:val="16"/>
          <w:szCs w:val="16"/>
        </w:rPr>
        <w:t xml:space="preserve">el periodo para la resolución satisfactoria de la(s) falla(s) será de </w:t>
      </w:r>
      <w:r w:rsidRPr="0066429F">
        <w:rPr>
          <w:rFonts w:asciiTheme="minorHAnsi" w:hAnsiTheme="minorHAnsi" w:cstheme="minorHAnsi"/>
          <w:b/>
          <w:sz w:val="16"/>
          <w:szCs w:val="16"/>
        </w:rPr>
        <w:t>24 horas hábiles</w:t>
      </w:r>
      <w:r w:rsidRPr="0066429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consideraran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6429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iniciara la garantía respecto de las piezas repuestas y continuara con relación al resto.</w:t>
      </w:r>
    </w:p>
    <w:p w:rsidR="00D000F9" w:rsidRPr="0066429F" w:rsidRDefault="00D000F9" w:rsidP="00D000F9">
      <w:pPr>
        <w:pStyle w:val="Textoindependiente"/>
        <w:rPr>
          <w:rFonts w:asciiTheme="minorHAnsi" w:hAnsiTheme="minorHAnsi" w:cstheme="minorHAnsi"/>
          <w:bCs/>
          <w:iCs/>
          <w:sz w:val="16"/>
          <w:szCs w:val="16"/>
          <w:lang w:val="es-ES"/>
        </w:rPr>
      </w:pPr>
    </w:p>
    <w:p w:rsidR="0031639E" w:rsidRPr="0066429F" w:rsidRDefault="00D000F9" w:rsidP="00231291">
      <w:pPr>
        <w:pStyle w:val="Default"/>
        <w:tabs>
          <w:tab w:val="left" w:pos="9356"/>
        </w:tabs>
        <w:ind w:right="283"/>
        <w:jc w:val="both"/>
        <w:rPr>
          <w:rFonts w:asciiTheme="minorHAnsi" w:hAnsiTheme="minorHAnsi" w:cstheme="minorHAnsi"/>
          <w:sz w:val="16"/>
          <w:szCs w:val="16"/>
        </w:rPr>
      </w:pPr>
      <w:r w:rsidRPr="0066429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6429F">
        <w:rPr>
          <w:rFonts w:asciiTheme="minorHAnsi" w:hAnsiTheme="minorHAnsi" w:cstheme="minorHAnsi"/>
          <w:b/>
          <w:bCs/>
          <w:sz w:val="16"/>
          <w:szCs w:val="16"/>
        </w:rPr>
        <w:t xml:space="preserve"> </w:t>
      </w:r>
      <w:r w:rsidRPr="0066429F">
        <w:rPr>
          <w:rFonts w:asciiTheme="minorHAnsi" w:hAnsiTheme="minorHAnsi" w:cstheme="minorHAnsi"/>
          <w:sz w:val="16"/>
          <w:szCs w:val="16"/>
        </w:rPr>
        <w:t xml:space="preserve">todo esto contará a partir de la recepción a entera satisfacción por el área </w:t>
      </w:r>
      <w:proofErr w:type="spellStart"/>
      <w:r w:rsidRPr="0066429F">
        <w:rPr>
          <w:rFonts w:asciiTheme="minorHAnsi" w:hAnsiTheme="minorHAnsi" w:cstheme="minorHAnsi"/>
          <w:sz w:val="16"/>
          <w:szCs w:val="16"/>
        </w:rPr>
        <w:t>requisitante</w:t>
      </w:r>
      <w:proofErr w:type="spellEnd"/>
      <w:r w:rsidRPr="0066429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6429F">
        <w:rPr>
          <w:rFonts w:asciiTheme="minorHAnsi" w:hAnsiTheme="minorHAnsi" w:cstheme="minorHAnsi"/>
          <w:sz w:val="16"/>
          <w:szCs w:val="16"/>
        </w:rPr>
        <w:t>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Cualquier situación constitutiva de un conflicto de intereses o que pueda conducir a un conflicto de intereses antes, durante y después de la ejecución del Contrato se declarara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velará por evitar cualquier situación que pueda dar lugar a conflictos de intereses.</w:t>
      </w:r>
    </w:p>
    <w:p w:rsidR="0031639E" w:rsidRPr="0066429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rsidR="00D000F9" w:rsidRDefault="00D000F9" w:rsidP="00D000F9">
      <w:pPr>
        <w:tabs>
          <w:tab w:val="left" w:pos="9356"/>
          <w:tab w:val="left" w:pos="10260"/>
        </w:tabs>
        <w:ind w:right="283"/>
        <w:jc w:val="both"/>
        <w:rPr>
          <w:rFonts w:asciiTheme="minorHAnsi" w:hAnsiTheme="minorHAnsi" w:cstheme="minorHAnsi"/>
          <w:sz w:val="16"/>
          <w:szCs w:val="16"/>
        </w:rPr>
      </w:pPr>
      <w:r w:rsidRPr="0066429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presentare la opinión del SAT correspondiente.</w:t>
      </w:r>
    </w:p>
    <w:p w:rsidR="00231291" w:rsidRDefault="00231291" w:rsidP="00D000F9">
      <w:pPr>
        <w:ind w:right="617"/>
        <w:jc w:val="center"/>
        <w:rPr>
          <w:rFonts w:asciiTheme="minorHAnsi" w:hAnsiTheme="minorHAnsi" w:cstheme="minorHAnsi"/>
          <w:b/>
          <w:sz w:val="16"/>
          <w:szCs w:val="16"/>
        </w:rPr>
      </w:pPr>
    </w:p>
    <w:p w:rsidR="00D000F9" w:rsidRPr="0066429F" w:rsidRDefault="00D000F9" w:rsidP="00D000F9">
      <w:pPr>
        <w:ind w:right="617"/>
        <w:jc w:val="center"/>
        <w:rPr>
          <w:rFonts w:asciiTheme="minorHAnsi" w:hAnsiTheme="minorHAnsi" w:cstheme="minorHAnsi"/>
          <w:sz w:val="16"/>
          <w:szCs w:val="16"/>
        </w:rPr>
      </w:pPr>
      <w:r w:rsidRPr="0066429F">
        <w:rPr>
          <w:rFonts w:asciiTheme="minorHAnsi" w:hAnsiTheme="minorHAnsi" w:cstheme="minorHAnsi"/>
          <w:b/>
          <w:sz w:val="16"/>
          <w:szCs w:val="16"/>
        </w:rPr>
        <w:t>(Nombre y firma del participante o su representante legal)</w:t>
      </w:r>
    </w:p>
    <w:p w:rsidR="00231291"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rsidR="00D000F9" w:rsidRPr="00E66A91"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E66A91">
        <w:rPr>
          <w:rFonts w:asciiTheme="minorHAnsi" w:hAnsiTheme="minorHAnsi" w:cstheme="minorHAnsi"/>
          <w:sz w:val="18"/>
          <w:szCs w:val="18"/>
        </w:rPr>
        <w:br w:type="page"/>
      </w:r>
      <w:r w:rsidRPr="00E66A91">
        <w:rPr>
          <w:rFonts w:asciiTheme="minorHAnsi" w:hAnsiTheme="minorHAnsi" w:cstheme="minorHAnsi"/>
          <w:b/>
          <w:sz w:val="18"/>
          <w:szCs w:val="18"/>
        </w:rPr>
        <w:lastRenderedPageBreak/>
        <w:t>Anexo “</w:t>
      </w:r>
      <w:r w:rsidRPr="00E66A91">
        <w:rPr>
          <w:rFonts w:asciiTheme="minorHAnsi" w:hAnsiTheme="minorHAnsi" w:cstheme="minorHAnsi"/>
          <w:b/>
          <w:sz w:val="18"/>
          <w:szCs w:val="18"/>
          <w:lang w:val="es-MX"/>
        </w:rPr>
        <w:t>6</w:t>
      </w:r>
      <w:r w:rsidRPr="00E66A91">
        <w:rPr>
          <w:rFonts w:asciiTheme="minorHAnsi" w:hAnsiTheme="minorHAnsi" w:cstheme="minorHAnsi"/>
          <w:b/>
          <w:sz w:val="18"/>
          <w:szCs w:val="18"/>
        </w:rPr>
        <w:t>”</w:t>
      </w:r>
    </w:p>
    <w:p w:rsidR="00D000F9" w:rsidRPr="00E66A91" w:rsidRDefault="00D000F9" w:rsidP="00D000F9">
      <w:pPr>
        <w:pStyle w:val="Textoindependiente"/>
        <w:ind w:right="708"/>
        <w:jc w:val="center"/>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                    Respaldo del Fabricante</w:t>
      </w:r>
    </w:p>
    <w:p w:rsidR="00D000F9" w:rsidRPr="00E66A91" w:rsidRDefault="00D000F9" w:rsidP="00D000F9">
      <w:pPr>
        <w:pStyle w:val="Textoindependiente3"/>
        <w:ind w:right="708"/>
        <w:rPr>
          <w:rFonts w:asciiTheme="minorHAnsi" w:hAnsiTheme="minorHAnsi" w:cstheme="minorHAnsi"/>
          <w:sz w:val="18"/>
          <w:szCs w:val="18"/>
        </w:rPr>
      </w:pPr>
    </w:p>
    <w:p w:rsidR="00D000F9" w:rsidRPr="00E66A91" w:rsidRDefault="00D000F9" w:rsidP="00D000F9">
      <w:pPr>
        <w:pStyle w:val="Textoindependiente3"/>
        <w:ind w:right="708"/>
        <w:jc w:val="right"/>
        <w:rPr>
          <w:rFonts w:asciiTheme="minorHAnsi" w:hAnsiTheme="minorHAnsi" w:cstheme="minorHAnsi"/>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UNIVERSIDAD AUTÓNOMA DE AGUASCALIENTES.</w:t>
      </w:r>
    </w:p>
    <w:p w:rsidR="00D000F9" w:rsidRPr="00E66A91" w:rsidRDefault="00D000F9" w:rsidP="00D000F9">
      <w:pPr>
        <w:tabs>
          <w:tab w:val="left" w:pos="284"/>
        </w:tabs>
        <w:jc w:val="both"/>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P R E S E N T E.</w:t>
      </w:r>
    </w:p>
    <w:p w:rsidR="00D000F9" w:rsidRPr="00E66A91" w:rsidRDefault="00D000F9" w:rsidP="00D000F9">
      <w:pPr>
        <w:tabs>
          <w:tab w:val="left" w:pos="284"/>
        </w:tabs>
        <w:jc w:val="both"/>
        <w:rPr>
          <w:rFonts w:asciiTheme="minorHAnsi" w:hAnsiTheme="minorHAnsi" w:cstheme="minorHAnsi"/>
          <w:b/>
          <w:color w:val="000000"/>
          <w:sz w:val="18"/>
          <w:szCs w:val="18"/>
        </w:rPr>
      </w:pPr>
    </w:p>
    <w:p w:rsidR="00D000F9" w:rsidRPr="00E66A91" w:rsidRDefault="00D000F9" w:rsidP="00D000F9">
      <w:pPr>
        <w:pStyle w:val="Default"/>
        <w:rPr>
          <w:rFonts w:asciiTheme="minorHAnsi" w:hAnsiTheme="minorHAnsi" w:cstheme="minorHAnsi"/>
          <w:i/>
          <w:color w:val="632423"/>
          <w:sz w:val="16"/>
          <w:szCs w:val="16"/>
        </w:rPr>
      </w:pPr>
      <w:r w:rsidRPr="00E66A91">
        <w:rPr>
          <w:rFonts w:asciiTheme="minorHAnsi" w:hAnsiTheme="minorHAnsi" w:cstheme="minorHAnsi"/>
          <w:i/>
          <w:color w:val="632423"/>
          <w:sz w:val="16"/>
          <w:szCs w:val="16"/>
        </w:rPr>
        <w:t>Ejemplos</w:t>
      </w:r>
    </w:p>
    <w:p w:rsidR="00D000F9" w:rsidRPr="00E66A91" w:rsidRDefault="00D000F9" w:rsidP="00D000F9">
      <w:pPr>
        <w:pStyle w:val="Default"/>
        <w:rPr>
          <w:rFonts w:asciiTheme="minorHAnsi" w:hAnsiTheme="minorHAnsi" w:cstheme="minorHAnsi"/>
          <w:i/>
          <w:color w:val="632423"/>
          <w:sz w:val="16"/>
          <w:szCs w:val="16"/>
        </w:rPr>
      </w:pP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Distribuidores Autorizados de la marca ofertada) </w:t>
      </w:r>
    </w:p>
    <w:p w:rsidR="00D000F9" w:rsidRPr="00E66A91" w:rsidRDefault="00D000F9" w:rsidP="00D000F9">
      <w:pPr>
        <w:pStyle w:val="Default"/>
        <w:tabs>
          <w:tab w:val="left" w:pos="9356"/>
        </w:tabs>
        <w:ind w:right="283"/>
        <w:jc w:val="both"/>
        <w:rPr>
          <w:rFonts w:asciiTheme="minorHAnsi" w:hAnsiTheme="minorHAnsi" w:cstheme="minorHAnsi"/>
          <w:bCs/>
          <w:color w:val="632423"/>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la empresa </w:t>
      </w:r>
      <w:r w:rsidRPr="00E66A91">
        <w:rPr>
          <w:rFonts w:asciiTheme="minorHAnsi" w:hAnsiTheme="minorHAnsi" w:cstheme="minorHAnsi"/>
          <w:color w:val="632423"/>
          <w:sz w:val="18"/>
          <w:szCs w:val="18"/>
        </w:rPr>
        <w:t>(nombre del licitante)</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auto"/>
          <w:sz w:val="18"/>
          <w:szCs w:val="18"/>
        </w:rPr>
        <w:t>es Distribuidor Autorizado de la marca</w:t>
      </w:r>
      <w:r w:rsidRPr="00E66A91">
        <w:rPr>
          <w:rFonts w:asciiTheme="minorHAnsi" w:hAnsiTheme="minorHAnsi" w:cstheme="minorHAnsi"/>
          <w:color w:val="FF0000"/>
          <w:sz w:val="18"/>
          <w:szCs w:val="18"/>
        </w:rPr>
        <w:t xml:space="preserve"> </w:t>
      </w:r>
      <w:r w:rsidRPr="00E66A91">
        <w:rPr>
          <w:rFonts w:asciiTheme="minorHAnsi" w:hAnsiTheme="minorHAnsi" w:cstheme="minorHAnsi"/>
          <w:color w:val="632423"/>
          <w:sz w:val="18"/>
          <w:szCs w:val="18"/>
        </w:rPr>
        <w:t>______, en específico para ______________</w:t>
      </w:r>
      <w:r w:rsidRPr="00E66A91">
        <w:rPr>
          <w:rFonts w:asciiTheme="minorHAnsi" w:hAnsiTheme="minorHAnsi" w:cstheme="minorHAnsi"/>
          <w:sz w:val="18"/>
          <w:szCs w:val="18"/>
        </w:rPr>
        <w:t>ofertado en este proceso de Licitación. Por lo que avalamos y respaldamos la propuesta presentada por nuestro distribuidor para cumplir las obligaciones contraídas de acuerdo a los términos y condiciones establecidos en estas bases de Licitación.</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sz w:val="18"/>
          <w:szCs w:val="18"/>
        </w:rPr>
        <w:t xml:space="preserve"> </w:t>
      </w:r>
    </w:p>
    <w:p w:rsidR="00D000F9" w:rsidRPr="00E66A91" w:rsidRDefault="00D000F9" w:rsidP="00D000F9">
      <w:pPr>
        <w:pStyle w:val="Default"/>
        <w:tabs>
          <w:tab w:val="left" w:pos="9356"/>
        </w:tabs>
        <w:ind w:right="283"/>
        <w:jc w:val="both"/>
        <w:rPr>
          <w:rFonts w:asciiTheme="minorHAnsi" w:hAnsiTheme="minorHAnsi" w:cstheme="minorHAnsi"/>
          <w:bCs/>
          <w:i/>
          <w:color w:val="632423"/>
          <w:sz w:val="18"/>
          <w:szCs w:val="18"/>
        </w:rPr>
      </w:pPr>
      <w:r w:rsidRPr="00E66A91">
        <w:rPr>
          <w:rFonts w:asciiTheme="minorHAnsi" w:hAnsiTheme="minorHAnsi" w:cstheme="minorHAnsi"/>
          <w:bCs/>
          <w:i/>
          <w:color w:val="632423"/>
          <w:sz w:val="18"/>
          <w:szCs w:val="18"/>
        </w:rPr>
        <w:t xml:space="preserve">(Para fabricantes o subsidiarias del fabricante de la marca ofertada) </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rsidR="00D000F9" w:rsidRPr="00E66A91" w:rsidRDefault="00D000F9" w:rsidP="00D000F9">
      <w:pPr>
        <w:pStyle w:val="Default"/>
        <w:tabs>
          <w:tab w:val="left" w:pos="9356"/>
        </w:tabs>
        <w:ind w:right="283"/>
        <w:jc w:val="both"/>
        <w:rPr>
          <w:rFonts w:asciiTheme="minorHAnsi" w:hAnsiTheme="minorHAnsi" w:cstheme="minorHAnsi"/>
          <w:sz w:val="18"/>
          <w:szCs w:val="18"/>
        </w:rPr>
      </w:pPr>
      <w:r w:rsidRPr="00E66A91">
        <w:rPr>
          <w:rFonts w:asciiTheme="minorHAnsi" w:hAnsiTheme="minorHAnsi" w:cstheme="minorHAnsi"/>
          <w:bCs/>
          <w:sz w:val="18"/>
          <w:szCs w:val="18"/>
        </w:rPr>
        <w:t xml:space="preserve">Declaro bajo protesta de decir verdad </w:t>
      </w:r>
      <w:r w:rsidRPr="00E66A91">
        <w:rPr>
          <w:rFonts w:asciiTheme="minorHAnsi" w:hAnsiTheme="minorHAnsi" w:cstheme="minorHAnsi"/>
          <w:sz w:val="18"/>
          <w:szCs w:val="18"/>
        </w:rPr>
        <w:t xml:space="preserve">y por medio de </w:t>
      </w:r>
      <w:r w:rsidRPr="00E66A91">
        <w:rPr>
          <w:rFonts w:asciiTheme="minorHAnsi" w:hAnsiTheme="minorHAnsi" w:cstheme="minorHAnsi"/>
          <w:color w:val="632423"/>
          <w:sz w:val="18"/>
          <w:szCs w:val="18"/>
          <w:u w:val="single"/>
        </w:rPr>
        <w:t>(nombre de la empresa fabricante)</w:t>
      </w:r>
      <w:r w:rsidRPr="00E66A91">
        <w:rPr>
          <w:rFonts w:asciiTheme="minorHAnsi" w:hAnsiTheme="minorHAnsi" w:cstheme="minorHAnsi"/>
          <w:sz w:val="18"/>
          <w:szCs w:val="18"/>
        </w:rPr>
        <w:t xml:space="preserve"> que somos fabricantes d</w:t>
      </w:r>
      <w:r w:rsidRPr="00E66A91">
        <w:rPr>
          <w:rFonts w:asciiTheme="minorHAnsi" w:hAnsiTheme="minorHAnsi" w:cstheme="minorHAnsi"/>
          <w:color w:val="632423"/>
          <w:sz w:val="18"/>
          <w:szCs w:val="18"/>
        </w:rPr>
        <w:t>el</w:t>
      </w:r>
      <w:r w:rsidRPr="00E66A91">
        <w:rPr>
          <w:rFonts w:asciiTheme="minorHAnsi" w:hAnsiTheme="minorHAnsi" w:cstheme="minorHAnsi"/>
          <w:color w:val="FF0000"/>
          <w:sz w:val="18"/>
          <w:szCs w:val="18"/>
        </w:rPr>
        <w:t xml:space="preserve"> </w:t>
      </w:r>
      <w:r w:rsidRPr="0066429F">
        <w:rPr>
          <w:rFonts w:asciiTheme="minorHAnsi" w:hAnsiTheme="minorHAnsi" w:cstheme="minorHAnsi"/>
          <w:sz w:val="18"/>
          <w:szCs w:val="18"/>
        </w:rPr>
        <w:t>________________________________</w:t>
      </w:r>
      <w:r w:rsidRPr="00E66A91">
        <w:rPr>
          <w:rFonts w:asciiTheme="minorHAnsi" w:hAnsiTheme="minorHAnsi" w:cstheme="minorHAnsi"/>
          <w:sz w:val="18"/>
          <w:szCs w:val="18"/>
        </w:rPr>
        <w:t xml:space="preserve"> marca _____________ ofertado en este proceso de Licitación, con la organización, recursos materiales, experiencia, capacidad técnica y financiera para suministrar el bien antes mencionado de acuerdo a los términos y condiciones establecidos en estas bases.</w:t>
      </w:r>
    </w:p>
    <w:p w:rsidR="00D000F9" w:rsidRPr="00E66A91" w:rsidRDefault="00D000F9" w:rsidP="00D000F9">
      <w:pPr>
        <w:pStyle w:val="Default"/>
        <w:tabs>
          <w:tab w:val="left" w:pos="9356"/>
        </w:tabs>
        <w:ind w:right="283"/>
        <w:jc w:val="both"/>
        <w:rPr>
          <w:rFonts w:asciiTheme="minorHAnsi" w:hAnsiTheme="minorHAnsi" w:cstheme="minorHAnsi"/>
          <w:sz w:val="18"/>
          <w:szCs w:val="18"/>
        </w:rPr>
      </w:pPr>
    </w:p>
    <w:p w:rsidR="00D5178E" w:rsidRPr="00D5178E" w:rsidRDefault="00D5178E" w:rsidP="00D5178E">
      <w:pPr>
        <w:pStyle w:val="Default"/>
        <w:tabs>
          <w:tab w:val="left" w:pos="9356"/>
        </w:tabs>
        <w:ind w:right="283"/>
        <w:jc w:val="both"/>
        <w:rPr>
          <w:rFonts w:asciiTheme="minorHAnsi" w:hAnsiTheme="minorHAnsi" w:cstheme="minorHAnsi"/>
          <w:bCs/>
          <w:i/>
          <w:color w:val="632423"/>
          <w:sz w:val="18"/>
          <w:szCs w:val="18"/>
        </w:rPr>
      </w:pPr>
      <w:r w:rsidRPr="00D5178E">
        <w:rPr>
          <w:rFonts w:asciiTheme="minorHAnsi" w:hAnsiTheme="minorHAnsi" w:cstheme="minorHAnsi"/>
          <w:bCs/>
          <w:i/>
          <w:color w:val="632423"/>
          <w:sz w:val="18"/>
          <w:szCs w:val="18"/>
        </w:rPr>
        <w:t xml:space="preserve"> (Carta del Distribuidor Autorizado o mayorista a Empresas que participan en la Licitación)</w:t>
      </w:r>
    </w:p>
    <w:p w:rsidR="00D000F9" w:rsidRPr="00E66A91" w:rsidRDefault="00D5178E" w:rsidP="00D5178E">
      <w:pPr>
        <w:pStyle w:val="Default"/>
        <w:tabs>
          <w:tab w:val="left" w:pos="9356"/>
        </w:tabs>
        <w:ind w:right="283"/>
        <w:jc w:val="both"/>
        <w:rPr>
          <w:rFonts w:asciiTheme="minorHAnsi" w:hAnsiTheme="minorHAnsi" w:cstheme="minorHAnsi"/>
          <w:sz w:val="18"/>
          <w:szCs w:val="18"/>
        </w:rPr>
      </w:pPr>
      <w:r w:rsidRPr="00D5178E">
        <w:rPr>
          <w:rFonts w:asciiTheme="minorHAnsi" w:hAnsiTheme="minorHAnsi" w:cstheme="minorHAnsi"/>
          <w:sz w:val="18"/>
          <w:szCs w:val="18"/>
        </w:rPr>
        <w:t>Declaro bajo protesta de decir verdad y por medio de (Nombre del Distribuidor Autorizado) que la empresa (Nombre del Licitante que participa) es mi Distribuidor de la marca (Nombre de la marca)en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(Nombre y firma del representante legal)</w:t>
      </w:r>
    </w:p>
    <w:p w:rsidR="00D000F9" w:rsidRPr="00E66A91" w:rsidRDefault="00D000F9" w:rsidP="00D000F9">
      <w:pPr>
        <w:tabs>
          <w:tab w:val="left" w:pos="284"/>
          <w:tab w:val="left" w:pos="9356"/>
        </w:tabs>
        <w:ind w:right="283"/>
        <w:jc w:val="both"/>
        <w:rPr>
          <w:rFonts w:asciiTheme="minorHAnsi" w:hAnsiTheme="minorHAnsi" w:cstheme="minorHAnsi"/>
          <w:b/>
          <w:color w:val="00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FF0000"/>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p>
    <w:p w:rsidR="00D000F9" w:rsidRPr="00E66A91" w:rsidRDefault="00D000F9" w:rsidP="00D000F9">
      <w:pPr>
        <w:tabs>
          <w:tab w:val="left" w:pos="284"/>
          <w:tab w:val="left" w:pos="9356"/>
        </w:tabs>
        <w:ind w:right="283"/>
        <w:jc w:val="both"/>
        <w:rPr>
          <w:rFonts w:asciiTheme="minorHAnsi" w:hAnsiTheme="minorHAnsi" w:cstheme="minorHAnsi"/>
          <w:b/>
          <w:i/>
          <w:color w:val="632423"/>
          <w:sz w:val="18"/>
          <w:szCs w:val="18"/>
        </w:rPr>
      </w:pPr>
      <w:r w:rsidRPr="00E66A91">
        <w:rPr>
          <w:rFonts w:asciiTheme="minorHAnsi" w:hAnsiTheme="minorHAnsi" w:cstheme="minorHAnsi"/>
          <w:b/>
          <w:i/>
          <w:color w:val="632423"/>
          <w:sz w:val="18"/>
          <w:szCs w:val="18"/>
        </w:rPr>
        <w:t>*(Incluir teléfono y domicilio para contactar a quien suscribe)</w:t>
      </w:r>
    </w:p>
    <w:p w:rsidR="00D000F9" w:rsidRPr="00E66A91" w:rsidRDefault="00D000F9" w:rsidP="00D000F9">
      <w:pPr>
        <w:pStyle w:val="Textoindependiente3"/>
        <w:tabs>
          <w:tab w:val="left" w:pos="9356"/>
        </w:tabs>
        <w:ind w:right="283"/>
        <w:jc w:val="both"/>
        <w:rPr>
          <w:rFonts w:asciiTheme="minorHAnsi" w:hAnsiTheme="minorHAnsi" w:cstheme="minorHAnsi"/>
          <w:sz w:val="18"/>
          <w:szCs w:val="18"/>
        </w:rPr>
      </w:pPr>
    </w:p>
    <w:p w:rsidR="00D000F9" w:rsidRPr="00E66A91" w:rsidRDefault="00D000F9" w:rsidP="00D000F9">
      <w:pPr>
        <w:pStyle w:val="Textoindependiente"/>
        <w:jc w:val="both"/>
        <w:rPr>
          <w:rFonts w:asciiTheme="minorHAnsi" w:hAnsiTheme="minorHAnsi" w:cstheme="minorHAnsi"/>
          <w:sz w:val="18"/>
          <w:szCs w:val="18"/>
        </w:rPr>
      </w:pPr>
    </w:p>
    <w:p w:rsidR="00D000F9" w:rsidRPr="00E66A91" w:rsidRDefault="00D000F9" w:rsidP="00D000F9">
      <w:pPr>
        <w:pStyle w:val="Textoindependiente3"/>
        <w:ind w:right="708"/>
        <w:rPr>
          <w:rFonts w:asciiTheme="minorHAnsi" w:hAnsiTheme="minorHAnsi" w:cstheme="minorHAnsi"/>
          <w:sz w:val="18"/>
          <w:szCs w:val="18"/>
          <w:lang w:val="x-none"/>
        </w:rPr>
        <w:sectPr w:rsidR="00D000F9" w:rsidRPr="00E66A91">
          <w:pgSz w:w="12240" w:h="15840"/>
          <w:pgMar w:top="1417" w:right="616" w:bottom="1417" w:left="1985" w:header="720" w:footer="720" w:gutter="0"/>
          <w:cols w:space="720"/>
        </w:sectPr>
      </w:pPr>
    </w:p>
    <w:p w:rsidR="00D000F9" w:rsidRPr="00E66A91" w:rsidRDefault="00D000F9" w:rsidP="00D000F9">
      <w:pPr>
        <w:pStyle w:val="Textoindependiente"/>
        <w:ind w:right="1179"/>
        <w:jc w:val="center"/>
        <w:rPr>
          <w:rFonts w:asciiTheme="minorHAnsi" w:hAnsiTheme="minorHAnsi" w:cstheme="minorHAnsi"/>
          <w:sz w:val="18"/>
          <w:szCs w:val="18"/>
        </w:rPr>
      </w:pPr>
      <w:r w:rsidRPr="00E66A91">
        <w:rPr>
          <w:rFonts w:asciiTheme="minorHAnsi" w:hAnsiTheme="minorHAnsi" w:cstheme="minorHAnsi"/>
          <w:sz w:val="18"/>
          <w:szCs w:val="18"/>
        </w:rPr>
        <w:lastRenderedPageBreak/>
        <w:t>Anexo “</w:t>
      </w:r>
      <w:r w:rsidRPr="00E66A91">
        <w:rPr>
          <w:rFonts w:asciiTheme="minorHAnsi" w:hAnsiTheme="minorHAnsi" w:cstheme="minorHAnsi"/>
          <w:sz w:val="18"/>
          <w:szCs w:val="18"/>
          <w:lang w:val="es-MX"/>
        </w:rPr>
        <w:t>7</w:t>
      </w:r>
      <w:r w:rsidRPr="00E66A91">
        <w:rPr>
          <w:rFonts w:asciiTheme="minorHAnsi" w:hAnsiTheme="minorHAnsi" w:cstheme="minorHAnsi"/>
          <w:sz w:val="18"/>
          <w:szCs w:val="18"/>
        </w:rPr>
        <w:t>”</w:t>
      </w:r>
    </w:p>
    <w:p w:rsidR="00D000F9" w:rsidRPr="00E66A91" w:rsidRDefault="00D000F9" w:rsidP="00D000F9">
      <w:pPr>
        <w:pStyle w:val="Textoindependiente"/>
        <w:ind w:right="1179"/>
        <w:rPr>
          <w:rFonts w:asciiTheme="minorHAnsi" w:hAnsiTheme="minorHAnsi" w:cstheme="minorHAnsi"/>
          <w:sz w:val="18"/>
          <w:szCs w:val="18"/>
          <w:highlight w:val="cyan"/>
        </w:rPr>
      </w:pPr>
    </w:p>
    <w:p w:rsidR="00D000F9" w:rsidRPr="00E66A91" w:rsidRDefault="00D000F9" w:rsidP="00D000F9">
      <w:pPr>
        <w:pStyle w:val="Textonotapie"/>
        <w:ind w:right="1179"/>
        <w:jc w:val="cente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autoSpaceDE w:val="0"/>
        <w:autoSpaceDN w:val="0"/>
        <w:adjustRightInd w:val="0"/>
        <w:rPr>
          <w:rFonts w:asciiTheme="minorHAnsi" w:hAnsiTheme="minorHAnsi" w:cstheme="minorHAnsi"/>
          <w:b/>
          <w:bCs/>
          <w:color w:val="000000"/>
          <w:sz w:val="17"/>
          <w:szCs w:val="17"/>
        </w:rPr>
      </w:pPr>
      <w:r w:rsidRPr="00E66A91">
        <w:rPr>
          <w:rFonts w:asciiTheme="minorHAnsi" w:hAnsiTheme="minorHAnsi" w:cstheme="minorHAnsi"/>
          <w:b/>
          <w:bCs/>
          <w:color w:val="000000"/>
          <w:sz w:val="17"/>
          <w:szCs w:val="17"/>
        </w:rPr>
        <w:t>C. No.</w:t>
      </w:r>
    </w:p>
    <w:p w:rsidR="00D000F9" w:rsidRPr="00E66A91" w:rsidRDefault="00D000F9" w:rsidP="00D000F9">
      <w:pPr>
        <w:rPr>
          <w:rFonts w:asciiTheme="minorHAnsi" w:hAnsiTheme="minorHAnsi" w:cstheme="minorHAnsi"/>
          <w:b/>
          <w:sz w:val="18"/>
          <w:szCs w:val="18"/>
        </w:rPr>
      </w:pPr>
      <w:r w:rsidRPr="00E66A91">
        <w:rPr>
          <w:rFonts w:asciiTheme="minorHAnsi" w:hAnsiTheme="minorHAnsi" w:cstheme="minorHAnsi"/>
          <w:b/>
          <w:sz w:val="18"/>
          <w:szCs w:val="18"/>
        </w:rPr>
        <w:t>Modelo de Contrato</w:t>
      </w:r>
    </w:p>
    <w:p w:rsidR="00D000F9" w:rsidRPr="00E66A91" w:rsidRDefault="00D000F9" w:rsidP="00D000F9">
      <w:pPr>
        <w:rPr>
          <w:rFonts w:asciiTheme="minorHAnsi" w:hAnsiTheme="minorHAnsi" w:cstheme="minorHAnsi"/>
          <w:color w:val="FF0000"/>
          <w:sz w:val="18"/>
          <w:szCs w:val="18"/>
        </w:rPr>
      </w:pPr>
      <w:bookmarkStart w:id="1" w:name="_Toc288049727"/>
    </w:p>
    <w:bookmarkEnd w:id="1"/>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r w:rsidRPr="00E66A91">
        <w:rPr>
          <w:rFonts w:asciiTheme="minorHAnsi" w:hAnsiTheme="minorHAnsi" w:cstheme="minorHAnsi"/>
          <w:b/>
          <w:bCs/>
          <w:color w:val="000000"/>
          <w:sz w:val="16"/>
          <w:szCs w:val="16"/>
        </w:rPr>
        <w:t xml:space="preserve">CONTRATO DE ADQUISICIÓN DE_________________, </w:t>
      </w:r>
      <w:r w:rsidRPr="00E66A91">
        <w:rPr>
          <w:rFonts w:asciiTheme="minorHAnsi" w:hAnsiTheme="minorHAnsi" w:cstheme="minorHAnsi"/>
          <w:b/>
          <w:color w:val="000000"/>
          <w:sz w:val="16"/>
          <w:szCs w:val="16"/>
        </w:rPr>
        <w:t xml:space="preserve">QUE CELEBRAN POR UNA PARTE LA UNIVERSIDAD AUTÓNOMA DE AGUASCALIENTES, EN LO SUCESIVO </w:t>
      </w:r>
      <w:r w:rsidRPr="00E66A91">
        <w:rPr>
          <w:rFonts w:asciiTheme="minorHAnsi" w:hAnsiTheme="minorHAnsi" w:cstheme="minorHAnsi"/>
          <w:b/>
          <w:bCs/>
          <w:color w:val="000000"/>
          <w:sz w:val="16"/>
          <w:szCs w:val="16"/>
        </w:rPr>
        <w:t>“LA UNIVERSIDAD”</w:t>
      </w:r>
      <w:r w:rsidRPr="00E66A91">
        <w:rPr>
          <w:rFonts w:asciiTheme="minorHAnsi" w:hAnsiTheme="minorHAnsi" w:cstheme="minorHAnsi"/>
          <w:b/>
          <w:color w:val="000000"/>
          <w:sz w:val="16"/>
          <w:szCs w:val="16"/>
        </w:rPr>
        <w:t xml:space="preserve">, REPRESENTADA POR SU RECTOR DR. EN C. FRANCISCO JAVIER AVELAR GONZÁLEZ Y POR EL SECRETARIO GENERAL, M. EN DER. J. JESUS GONZÁLEZ HERNÁNDEZ Y POR LA OTRA PARTE, __________ S.A. DE C.V., EN LO SUCESIVO </w:t>
      </w:r>
      <w:r w:rsidRPr="00E66A91">
        <w:rPr>
          <w:rFonts w:asciiTheme="minorHAnsi" w:hAnsiTheme="minorHAnsi" w:cstheme="minorHAnsi"/>
          <w:b/>
          <w:bCs/>
          <w:color w:val="000000"/>
          <w:sz w:val="16"/>
          <w:szCs w:val="16"/>
        </w:rPr>
        <w:t>“EL PROVEEDOR”</w:t>
      </w:r>
      <w:r w:rsidRPr="00E66A91">
        <w:rPr>
          <w:rFonts w:asciiTheme="minorHAnsi" w:hAnsiTheme="minorHAnsi" w:cstheme="minorHAnsi"/>
          <w:b/>
          <w:color w:val="000000"/>
          <w:sz w:val="16"/>
          <w:szCs w:val="16"/>
        </w:rPr>
        <w:t>, REPRESENTADA POR EL _________, EN SU CARÁCTER DE REPRESENTANTE LEGAL, DE CONFORMIDAD CON LAS DECLARACIONES Y CLÁUSULAS SIGUIENTES:</w:t>
      </w: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rsidR="00D000F9" w:rsidRPr="00E66A91" w:rsidRDefault="00D000F9" w:rsidP="00D000F9">
      <w:pPr>
        <w:autoSpaceDE w:val="0"/>
        <w:autoSpaceDN w:val="0"/>
        <w:adjustRightInd w:val="0"/>
        <w:jc w:val="center"/>
        <w:rPr>
          <w:rFonts w:asciiTheme="minorHAnsi" w:hAnsiTheme="minorHAnsi" w:cstheme="minorHAnsi"/>
          <w:b/>
          <w:bCs/>
          <w:color w:val="000000"/>
          <w:sz w:val="16"/>
          <w:szCs w:val="16"/>
        </w:rPr>
      </w:pPr>
      <w:r w:rsidRPr="00E66A91">
        <w:rPr>
          <w:rFonts w:asciiTheme="minorHAnsi" w:hAnsiTheme="minorHAnsi" w:cstheme="minorHAnsi"/>
          <w:b/>
          <w:bCs/>
          <w:color w:val="000000"/>
          <w:sz w:val="16"/>
          <w:szCs w:val="16"/>
        </w:rPr>
        <w:t>D E C L A R A C I O N E S</w:t>
      </w:r>
    </w:p>
    <w:p w:rsidR="00D000F9" w:rsidRPr="00E66A91" w:rsidRDefault="00D000F9" w:rsidP="00D000F9">
      <w:pPr>
        <w:rPr>
          <w:rFonts w:asciiTheme="minorHAnsi" w:hAnsiTheme="minorHAnsi" w:cstheme="minorHAnsi"/>
          <w:sz w:val="16"/>
          <w:szCs w:val="16"/>
        </w:rPr>
      </w:pPr>
    </w:p>
    <w:p w:rsidR="00D000F9" w:rsidRPr="00E66A91" w:rsidRDefault="00D000F9" w:rsidP="00D000F9">
      <w:pPr>
        <w:rPr>
          <w:rFonts w:asciiTheme="minorHAnsi" w:hAnsiTheme="minorHAnsi" w:cstheme="minorHAnsi"/>
          <w:sz w:val="16"/>
          <w:szCs w:val="16"/>
        </w:rPr>
      </w:pPr>
      <w:r w:rsidRPr="00E66A91">
        <w:rPr>
          <w:rFonts w:asciiTheme="minorHAnsi" w:hAnsiTheme="minorHAnsi" w:cstheme="minorHAnsi"/>
          <w:b/>
          <w:sz w:val="16"/>
          <w:szCs w:val="16"/>
        </w:rPr>
        <w:t>I.- DE “LA UNIVERSIDAD</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A).-</w:t>
      </w:r>
      <w:r w:rsidRPr="00E66A91">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B).-</w:t>
      </w:r>
      <w:r w:rsidRPr="00E66A91">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C).- </w:t>
      </w:r>
      <w:r w:rsidRPr="00E66A91">
        <w:rPr>
          <w:rFonts w:asciiTheme="minorHAnsi" w:hAnsiTheme="minorHAnsi" w:cstheme="minorHAnsi"/>
          <w:sz w:val="16"/>
          <w:szCs w:val="16"/>
        </w:rPr>
        <w:t>Que su domicilio se ubica en Avenida Universidad número 940, Ciudad Universitaria, código postal 20</w:t>
      </w:r>
      <w:r w:rsidR="004B449E">
        <w:rPr>
          <w:rFonts w:asciiTheme="minorHAnsi" w:hAnsiTheme="minorHAnsi" w:cstheme="minorHAnsi"/>
          <w:sz w:val="16"/>
          <w:szCs w:val="16"/>
        </w:rPr>
        <w:t>100</w:t>
      </w:r>
      <w:r w:rsidRPr="00E66A91">
        <w:rPr>
          <w:rFonts w:asciiTheme="minorHAnsi" w:hAnsiTheme="minorHAnsi" w:cstheme="minorHAnsi"/>
          <w:sz w:val="16"/>
          <w:szCs w:val="16"/>
        </w:rPr>
        <w:t xml:space="preserve">, en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jc w:val="both"/>
        <w:rPr>
          <w:rFonts w:asciiTheme="minorHAnsi" w:hAnsiTheme="minorHAnsi" w:cstheme="minorHAnsi"/>
          <w:sz w:val="16"/>
          <w:szCs w:val="16"/>
        </w:rPr>
      </w:pPr>
      <w:r w:rsidRPr="00E66A91">
        <w:rPr>
          <w:rFonts w:asciiTheme="minorHAnsi" w:hAnsiTheme="minorHAnsi" w:cstheme="minorHAnsi"/>
          <w:sz w:val="16"/>
          <w:szCs w:val="16"/>
        </w:rPr>
        <w:tab/>
      </w:r>
      <w:r w:rsidRPr="00E66A91">
        <w:rPr>
          <w:rFonts w:asciiTheme="minorHAnsi" w:hAnsiTheme="minorHAnsi" w:cstheme="minorHAnsi"/>
          <w:b/>
          <w:bCs/>
          <w:sz w:val="16"/>
          <w:szCs w:val="16"/>
        </w:rPr>
        <w:t xml:space="preserve">D).- </w:t>
      </w:r>
      <w:r w:rsidRPr="00E66A91">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pStyle w:val="Textoindependiente24"/>
        <w:widowControl/>
        <w:rPr>
          <w:rFonts w:asciiTheme="minorHAnsi" w:hAnsiTheme="minorHAnsi" w:cstheme="minorHAnsi"/>
          <w:sz w:val="16"/>
          <w:szCs w:val="16"/>
        </w:rPr>
      </w:pPr>
      <w:r w:rsidRPr="00E66A91">
        <w:rPr>
          <w:rFonts w:asciiTheme="minorHAnsi" w:hAnsiTheme="minorHAnsi" w:cstheme="minorHAnsi"/>
          <w:b/>
          <w:sz w:val="16"/>
          <w:szCs w:val="16"/>
        </w:rPr>
        <w:t>II.</w:t>
      </w:r>
      <w:r w:rsidRPr="00E66A91">
        <w:rPr>
          <w:rFonts w:asciiTheme="minorHAnsi" w:hAnsiTheme="minorHAnsi" w:cstheme="minorHAnsi"/>
          <w:b/>
          <w:sz w:val="16"/>
          <w:szCs w:val="16"/>
        </w:rPr>
        <w:tab/>
        <w:t>“EL PROVEEDOR” declara que:</w:t>
      </w:r>
      <w:r w:rsidRPr="00E66A91">
        <w:rPr>
          <w:rFonts w:asciiTheme="minorHAnsi" w:hAnsiTheme="minorHAnsi" w:cstheme="minorHAnsi"/>
          <w:sz w:val="16"/>
          <w:szCs w:val="16"/>
        </w:rPr>
        <w:t xml:space="preserve"> </w:t>
      </w:r>
    </w:p>
    <w:p w:rsidR="00D000F9" w:rsidRPr="00E66A91" w:rsidRDefault="00D000F9" w:rsidP="00D000F9">
      <w:pPr>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A).- </w:t>
      </w:r>
      <w:r w:rsidRPr="00E66A91">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B)</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w:t>
      </w:r>
      <w:proofErr w:type="gramStart"/>
      <w:r w:rsidRPr="00E66A91">
        <w:rPr>
          <w:rFonts w:asciiTheme="minorHAnsi" w:hAnsiTheme="minorHAnsi" w:cstheme="minorHAnsi"/>
          <w:color w:val="000000"/>
          <w:sz w:val="16"/>
          <w:szCs w:val="16"/>
        </w:rPr>
        <w:t>de</w:t>
      </w:r>
      <w:proofErr w:type="gramEnd"/>
      <w:r w:rsidRPr="00E66A91">
        <w:rPr>
          <w:rFonts w:asciiTheme="minorHAnsi" w:hAnsiTheme="minorHAnsi" w:cstheme="minorHAnsi"/>
          <w:color w:val="000000"/>
          <w:sz w:val="16"/>
          <w:szCs w:val="16"/>
        </w:rPr>
        <w:t xml:space="preserve"> fecha  ________, otorgada ante la fe del Notario Público No. ____ de la Ciudad _____, Lic. ________, facultades que bajo protesta de decir verdad, manifiestan no les han sido revocadas ni modificadas en forma alguna a la fecha de suscripción del presente instrumento.</w:t>
      </w:r>
    </w:p>
    <w:p w:rsidR="00D000F9" w:rsidRPr="00E66A91" w:rsidRDefault="00D000F9" w:rsidP="00D000F9">
      <w:pPr>
        <w:jc w:val="both"/>
        <w:rPr>
          <w:rFonts w:asciiTheme="minorHAnsi" w:hAnsiTheme="minorHAnsi" w:cstheme="minorHAnsi"/>
          <w:b/>
          <w:bCs/>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bCs/>
          <w:sz w:val="16"/>
          <w:szCs w:val="16"/>
        </w:rPr>
        <w:t xml:space="preserve">C).- </w:t>
      </w:r>
      <w:r w:rsidRPr="00E66A91">
        <w:rPr>
          <w:rFonts w:asciiTheme="minorHAnsi" w:hAnsiTheme="minorHAnsi" w:cstheme="minorHAnsi"/>
          <w:color w:val="000000"/>
          <w:sz w:val="16"/>
          <w:szCs w:val="16"/>
        </w:rPr>
        <w:t>Que tiene por objeto social, entre otros: ________________________________.</w:t>
      </w:r>
    </w:p>
    <w:p w:rsidR="00D000F9" w:rsidRPr="00E66A91" w:rsidRDefault="00D000F9" w:rsidP="00D000F9">
      <w:pPr>
        <w:autoSpaceDE w:val="0"/>
        <w:autoSpaceDN w:val="0"/>
        <w:adjustRightInd w:val="0"/>
        <w:jc w:val="both"/>
        <w:rPr>
          <w:rFonts w:asciiTheme="minorHAnsi" w:hAnsiTheme="minorHAnsi" w:cstheme="minorHAnsi"/>
          <w:b/>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
          <w:color w:val="000000"/>
          <w:sz w:val="16"/>
          <w:szCs w:val="16"/>
        </w:rPr>
      </w:pPr>
      <w:r w:rsidRPr="00E66A91">
        <w:rPr>
          <w:rFonts w:asciiTheme="minorHAnsi" w:hAnsiTheme="minorHAnsi" w:cstheme="minorHAnsi"/>
          <w:b/>
          <w:color w:val="000000"/>
          <w:sz w:val="16"/>
          <w:szCs w:val="16"/>
        </w:rPr>
        <w:t xml:space="preserve">D).- </w:t>
      </w:r>
      <w:r w:rsidRPr="00E66A91">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E66A91">
        <w:rPr>
          <w:rFonts w:asciiTheme="minorHAnsi" w:hAnsiTheme="minorHAnsi" w:cstheme="minorHAnsi"/>
          <w:b/>
          <w:sz w:val="16"/>
          <w:szCs w:val="16"/>
        </w:rPr>
        <w:t>LA UNIVERSIDAD”.</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E).- </w:t>
      </w:r>
      <w:r w:rsidRPr="00E66A91">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rsidR="00D000F9" w:rsidRPr="00E66A91" w:rsidRDefault="00D000F9" w:rsidP="00D000F9">
      <w:pPr>
        <w:autoSpaceDE w:val="0"/>
        <w:autoSpaceDN w:val="0"/>
        <w:adjustRightInd w:val="0"/>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F).- </w:t>
      </w:r>
      <w:r w:rsidRPr="00E66A91">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E66A91">
        <w:rPr>
          <w:rFonts w:asciiTheme="minorHAnsi" w:hAnsiTheme="minorHAnsi" w:cstheme="minorHAnsi"/>
          <w:sz w:val="16"/>
          <w:szCs w:val="16"/>
        </w:rPr>
        <w:t>__________________.</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lastRenderedPageBreak/>
        <w:t xml:space="preserve">III.- DE AMBAS PARTES: </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A).-</w:t>
      </w:r>
      <w:r w:rsidRPr="00E66A91">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E66A91">
        <w:rPr>
          <w:rFonts w:asciiTheme="minorHAnsi" w:hAnsiTheme="minorHAnsi" w:cstheme="minorHAnsi"/>
          <w:color w:val="000000"/>
          <w:sz w:val="16"/>
          <w:szCs w:val="16"/>
        </w:rPr>
        <w:t>de</w:t>
      </w:r>
      <w:proofErr w:type="spellEnd"/>
      <w:r w:rsidRPr="00E66A91">
        <w:rPr>
          <w:rFonts w:asciiTheme="minorHAnsi" w:hAnsiTheme="minorHAnsi" w:cstheme="minorHAnsi"/>
          <w:color w:val="000000"/>
          <w:sz w:val="16"/>
          <w:szCs w:val="16"/>
        </w:rPr>
        <w:t xml:space="preserve"> la Universidad Autónoma de Aguascalientes, de la cual resulto adjudicado </w:t>
      </w:r>
      <w:r w:rsidRPr="00E66A91">
        <w:rPr>
          <w:rFonts w:asciiTheme="minorHAnsi" w:hAnsiTheme="minorHAnsi" w:cstheme="minorHAnsi"/>
          <w:b/>
          <w:color w:val="000000"/>
          <w:sz w:val="16"/>
          <w:szCs w:val="16"/>
        </w:rPr>
        <w:t xml:space="preserve">“EL PROVEEDOR”, </w:t>
      </w:r>
      <w:r w:rsidRPr="00E66A91">
        <w:rPr>
          <w:rFonts w:asciiTheme="minorHAnsi" w:hAnsiTheme="minorHAnsi" w:cstheme="minorHAnsi"/>
          <w:color w:val="000000"/>
          <w:sz w:val="16"/>
          <w:szCs w:val="16"/>
        </w:rPr>
        <w:t>obligándose al tenor de las siguientes:</w:t>
      </w:r>
    </w:p>
    <w:p w:rsidR="00D000F9" w:rsidRPr="00E66A91" w:rsidRDefault="00D000F9" w:rsidP="00D000F9">
      <w:pPr>
        <w:pStyle w:val="Ttulo9"/>
        <w:ind w:left="1584" w:right="-91" w:hanging="1584"/>
        <w:jc w:val="center"/>
        <w:rPr>
          <w:rFonts w:asciiTheme="minorHAnsi" w:hAnsiTheme="minorHAnsi" w:cstheme="minorHAnsi"/>
          <w:i/>
          <w:sz w:val="16"/>
          <w:szCs w:val="16"/>
        </w:rPr>
      </w:pPr>
    </w:p>
    <w:p w:rsidR="00D000F9" w:rsidRPr="00E66A91" w:rsidRDefault="00D000F9" w:rsidP="00D000F9">
      <w:pPr>
        <w:pStyle w:val="Ttulo9"/>
        <w:ind w:left="1584" w:right="-91" w:hanging="1584"/>
        <w:jc w:val="center"/>
        <w:rPr>
          <w:rFonts w:asciiTheme="minorHAnsi" w:hAnsiTheme="minorHAnsi" w:cstheme="minorHAnsi"/>
          <w:sz w:val="16"/>
          <w:szCs w:val="16"/>
        </w:rPr>
      </w:pPr>
      <w:r w:rsidRPr="00E66A91">
        <w:rPr>
          <w:rFonts w:asciiTheme="minorHAnsi" w:hAnsiTheme="minorHAnsi" w:cstheme="minorHAnsi"/>
          <w:sz w:val="16"/>
          <w:szCs w:val="16"/>
        </w:rPr>
        <w:t>C L Á U S U L A S</w:t>
      </w:r>
    </w:p>
    <w:p w:rsidR="00D000F9" w:rsidRPr="00E66A91" w:rsidRDefault="00D000F9" w:rsidP="00D000F9">
      <w:pPr>
        <w:tabs>
          <w:tab w:val="left" w:pos="142"/>
          <w:tab w:val="left" w:pos="851"/>
          <w:tab w:val="left" w:pos="1418"/>
        </w:tabs>
        <w:ind w:right="-93"/>
        <w:jc w:val="both"/>
        <w:rPr>
          <w:rFonts w:asciiTheme="minorHAnsi" w:hAnsiTheme="minorHAnsi" w:cstheme="minorHAnsi"/>
          <w:b/>
          <w:sz w:val="16"/>
          <w:szCs w:val="16"/>
        </w:rPr>
      </w:pPr>
    </w:p>
    <w:p w:rsidR="00D000F9" w:rsidRPr="00E66A91" w:rsidRDefault="00D000F9" w:rsidP="00D000F9">
      <w:pPr>
        <w:tabs>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PRIMERA.- Objeto del contrato: “LA UNIVERSIDAD”</w:t>
      </w:r>
      <w:r w:rsidRPr="00E66A91">
        <w:rPr>
          <w:rFonts w:asciiTheme="minorHAnsi" w:hAnsiTheme="minorHAnsi" w:cstheme="minorHAnsi"/>
          <w:sz w:val="16"/>
          <w:szCs w:val="16"/>
        </w:rPr>
        <w:t xml:space="preserve"> se obliga a adquirir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y éste se obliga a suministrar los bienes consistentes en Unidades Dentales completas para el Departamento de Estomatología de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cuyas características, especificaciones y cantidades se describen en el </w:t>
      </w:r>
      <w:r w:rsidRPr="00E66A91">
        <w:rPr>
          <w:rFonts w:asciiTheme="minorHAnsi" w:hAnsiTheme="minorHAnsi" w:cstheme="minorHAnsi"/>
          <w:b/>
          <w:sz w:val="16"/>
          <w:szCs w:val="16"/>
        </w:rPr>
        <w:t xml:space="preserve">Anexo “1”, </w:t>
      </w:r>
      <w:r w:rsidRPr="00E66A91">
        <w:rPr>
          <w:rFonts w:asciiTheme="minorHAnsi" w:hAnsiTheme="minorHAnsi" w:cstheme="minorHAnsi"/>
          <w:sz w:val="16"/>
          <w:szCs w:val="16"/>
        </w:rPr>
        <w:t>que suscrito por ambas partes forman parte integrante del presente instrumento.</w:t>
      </w:r>
    </w:p>
    <w:p w:rsidR="00D000F9" w:rsidRPr="00E66A91" w:rsidRDefault="00D000F9" w:rsidP="00D000F9">
      <w:pPr>
        <w:tabs>
          <w:tab w:val="left" w:pos="-142"/>
          <w:tab w:val="left" w:pos="993"/>
        </w:tabs>
        <w:ind w:right="-93"/>
        <w:jc w:val="both"/>
        <w:rPr>
          <w:rFonts w:asciiTheme="minorHAnsi" w:hAnsiTheme="minorHAnsi" w:cstheme="minorHAnsi"/>
          <w:b/>
          <w:sz w:val="16"/>
          <w:szCs w:val="16"/>
        </w:rPr>
      </w:pPr>
    </w:p>
    <w:p w:rsidR="00D000F9" w:rsidRPr="00E66A91" w:rsidRDefault="00D000F9" w:rsidP="00D000F9">
      <w:pPr>
        <w:tabs>
          <w:tab w:val="left" w:pos="-1701"/>
          <w:tab w:val="left" w:pos="-142"/>
          <w:tab w:val="left" w:pos="993"/>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SEGUNDA.- Monto: “LA UNIVERSIDAD” </w:t>
      </w:r>
      <w:r w:rsidRPr="00E66A91">
        <w:rPr>
          <w:rFonts w:asciiTheme="minorHAnsi" w:hAnsiTheme="minorHAnsi" w:cstheme="minorHAnsi"/>
          <w:sz w:val="16"/>
          <w:szCs w:val="16"/>
        </w:rPr>
        <w:t xml:space="preserve">se obliga a cubrir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como contraprestación por los bienes objeto del presente instrumento jurídico, la cantidad total de </w:t>
      </w:r>
      <w:r w:rsidRPr="00E66A91">
        <w:rPr>
          <w:rFonts w:asciiTheme="minorHAnsi" w:hAnsiTheme="minorHAnsi" w:cstheme="minorHAnsi"/>
          <w:b/>
          <w:sz w:val="16"/>
          <w:szCs w:val="16"/>
        </w:rPr>
        <w:t>$</w:t>
      </w:r>
      <w:r w:rsidRPr="00E66A91">
        <w:rPr>
          <w:rFonts w:asciiTheme="minorHAnsi" w:hAnsiTheme="minorHAnsi" w:cstheme="minorHAnsi"/>
          <w:sz w:val="16"/>
          <w:szCs w:val="16"/>
        </w:rPr>
        <w:t>________________ (_______________), más la cantidad de _____________ correspondientes al 16% del Impuesto al Valor Agregado, dando un total de $___________</w:t>
      </w:r>
      <w:proofErr w:type="gramStart"/>
      <w:r w:rsidRPr="00E66A91">
        <w:rPr>
          <w:rFonts w:asciiTheme="minorHAnsi" w:hAnsiTheme="minorHAnsi" w:cstheme="minorHAnsi"/>
          <w:sz w:val="16"/>
          <w:szCs w:val="16"/>
        </w:rPr>
        <w:t>_(</w:t>
      </w:r>
      <w:proofErr w:type="gramEnd"/>
      <w:r w:rsidRPr="00E66A91">
        <w:rPr>
          <w:rFonts w:asciiTheme="minorHAnsi" w:hAnsiTheme="minorHAnsi" w:cstheme="minorHAnsi"/>
          <w:sz w:val="16"/>
          <w:szCs w:val="16"/>
        </w:rPr>
        <w:t>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rsidR="00D000F9" w:rsidRPr="00E66A91" w:rsidRDefault="00D000F9" w:rsidP="00D000F9">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2143"/>
        <w:gridCol w:w="2143"/>
        <w:gridCol w:w="2370"/>
      </w:tblGrid>
      <w:tr w:rsidR="00D000F9" w:rsidRPr="00E66A91" w:rsidTr="0066429F">
        <w:trPr>
          <w:trHeight w:val="380"/>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PARTIDA</w:t>
            </w:r>
          </w:p>
        </w:tc>
        <w:tc>
          <w:tcPr>
            <w:tcW w:w="2143" w:type="dxa"/>
            <w:tcBorders>
              <w:top w:val="single" w:sz="4" w:space="0" w:color="auto"/>
              <w:left w:val="single" w:sz="4" w:space="0" w:color="auto"/>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CANTIDAD</w:t>
            </w:r>
          </w:p>
          <w:p w:rsidR="00D000F9" w:rsidRPr="00E66A91" w:rsidRDefault="00D000F9" w:rsidP="00D000F9">
            <w:pPr>
              <w:jc w:val="center"/>
              <w:rPr>
                <w:rFonts w:asciiTheme="minorHAnsi" w:hAnsiTheme="minorHAnsi" w:cstheme="minorHAnsi"/>
                <w:b/>
                <w:sz w:val="16"/>
                <w:szCs w:val="16"/>
              </w:rPr>
            </w:pPr>
          </w:p>
        </w:tc>
        <w:tc>
          <w:tcPr>
            <w:tcW w:w="2143"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sz w:val="16"/>
                <w:szCs w:val="16"/>
              </w:rPr>
            </w:pPr>
            <w:r w:rsidRPr="00E66A91">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rsidR="00D000F9" w:rsidRPr="00E66A91" w:rsidRDefault="00D000F9" w:rsidP="00D000F9">
            <w:pPr>
              <w:jc w:val="center"/>
              <w:rPr>
                <w:rFonts w:asciiTheme="minorHAnsi" w:hAnsiTheme="minorHAnsi" w:cstheme="minorHAnsi"/>
                <w:b/>
                <w:bCs/>
                <w:sz w:val="16"/>
                <w:szCs w:val="16"/>
              </w:rPr>
            </w:pPr>
            <w:r w:rsidRPr="00E66A91">
              <w:rPr>
                <w:rFonts w:asciiTheme="minorHAnsi" w:hAnsiTheme="minorHAnsi" w:cstheme="minorHAnsi"/>
                <w:b/>
                <w:bCs/>
                <w:sz w:val="16"/>
                <w:szCs w:val="16"/>
              </w:rPr>
              <w:t>TOTAL</w:t>
            </w:r>
          </w:p>
        </w:tc>
      </w:tr>
      <w:tr w:rsidR="00D000F9" w:rsidRPr="00E66A91" w:rsidTr="0066429F">
        <w:trPr>
          <w:trHeight w:val="254"/>
          <w:jc w:val="center"/>
        </w:trPr>
        <w:tc>
          <w:tcPr>
            <w:tcW w:w="2339" w:type="dxa"/>
            <w:tcBorders>
              <w:top w:val="single" w:sz="4" w:space="0" w:color="auto"/>
              <w:left w:val="single" w:sz="4" w:space="0" w:color="auto"/>
              <w:bottom w:val="single" w:sz="4" w:space="0" w:color="auto"/>
              <w:right w:val="single" w:sz="4" w:space="0" w:color="auto"/>
            </w:tcBorders>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single" w:sz="4" w:space="0" w:color="auto"/>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143"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rsidR="00D000F9" w:rsidRPr="00E66A91" w:rsidRDefault="00D000F9" w:rsidP="00D000F9">
            <w:pPr>
              <w:jc w:val="center"/>
              <w:rPr>
                <w:rFonts w:asciiTheme="minorHAnsi" w:hAnsiTheme="minorHAnsi" w:cstheme="minorHAnsi"/>
                <w:sz w:val="16"/>
                <w:szCs w:val="16"/>
              </w:rPr>
            </w:pPr>
          </w:p>
        </w:tc>
      </w:tr>
    </w:tbl>
    <w:p w:rsidR="00D000F9" w:rsidRPr="00E66A91" w:rsidRDefault="00D000F9" w:rsidP="00D000F9">
      <w:pPr>
        <w:ind w:firstLine="708"/>
        <w:jc w:val="both"/>
        <w:rPr>
          <w:rFonts w:asciiTheme="minorHAnsi" w:hAnsiTheme="minorHAnsi" w:cstheme="minorHAnsi"/>
          <w:sz w:val="16"/>
          <w:szCs w:val="16"/>
        </w:rPr>
      </w:pPr>
    </w:p>
    <w:p w:rsidR="00D000F9" w:rsidRPr="00E66A91" w:rsidRDefault="00D000F9" w:rsidP="00D000F9">
      <w:pPr>
        <w:tabs>
          <w:tab w:val="left" w:pos="-1701"/>
          <w:tab w:val="left" w:pos="-142"/>
        </w:tabs>
        <w:ind w:right="-93"/>
        <w:jc w:val="both"/>
        <w:rPr>
          <w:rFonts w:asciiTheme="minorHAnsi" w:hAnsiTheme="minorHAnsi" w:cstheme="minorHAnsi"/>
          <w:sz w:val="16"/>
          <w:szCs w:val="16"/>
        </w:rPr>
      </w:pPr>
      <w:r w:rsidRPr="00E66A91">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rsidR="00D000F9" w:rsidRPr="00E66A91" w:rsidRDefault="00D000F9" w:rsidP="00D000F9">
      <w:pPr>
        <w:jc w:val="both"/>
        <w:rPr>
          <w:rFonts w:asciiTheme="minorHAnsi" w:hAnsiTheme="minorHAnsi" w:cstheme="minorHAnsi"/>
          <w:sz w:val="16"/>
          <w:szCs w:val="16"/>
        </w:rPr>
      </w:pPr>
    </w:p>
    <w:p w:rsidR="00D000F9" w:rsidRPr="00E66A91" w:rsidRDefault="00D000F9" w:rsidP="00D000F9">
      <w:pPr>
        <w:pStyle w:val="Sangra2detindependiente1"/>
        <w:tabs>
          <w:tab w:val="left" w:pos="-284"/>
          <w:tab w:val="left" w:pos="993"/>
        </w:tabs>
        <w:ind w:left="0"/>
        <w:rPr>
          <w:rFonts w:asciiTheme="minorHAnsi" w:hAnsiTheme="minorHAnsi" w:cstheme="minorHAnsi"/>
          <w:sz w:val="16"/>
          <w:szCs w:val="16"/>
        </w:rPr>
      </w:pPr>
      <w:r w:rsidRPr="00E66A91">
        <w:rPr>
          <w:rFonts w:asciiTheme="minorHAnsi" w:hAnsiTheme="minorHAnsi" w:cstheme="minorHAnsi"/>
          <w:b/>
          <w:bCs/>
          <w:color w:val="000000"/>
          <w:sz w:val="16"/>
          <w:szCs w:val="16"/>
        </w:rPr>
        <w:tab/>
        <w:t xml:space="preserve">TERCERA.- Forma de pago: “LA UNIVERSIDAD” </w:t>
      </w:r>
      <w:r w:rsidRPr="00E66A91">
        <w:rPr>
          <w:rFonts w:asciiTheme="minorHAnsi" w:hAnsiTheme="minorHAnsi" w:cstheme="minorHAnsi"/>
          <w:color w:val="000000"/>
          <w:sz w:val="16"/>
          <w:szCs w:val="16"/>
        </w:rPr>
        <w:t xml:space="preserve">se obliga a pagar a </w:t>
      </w:r>
      <w:r w:rsidRPr="00E66A91">
        <w:rPr>
          <w:rFonts w:asciiTheme="minorHAnsi" w:hAnsiTheme="minorHAnsi" w:cstheme="minorHAnsi"/>
          <w:b/>
          <w:bCs/>
          <w:color w:val="000000"/>
          <w:sz w:val="16"/>
          <w:szCs w:val="16"/>
        </w:rPr>
        <w:t>“EL </w:t>
      </w:r>
      <w:r w:rsidRPr="00E66A91">
        <w:rPr>
          <w:rFonts w:asciiTheme="minorHAnsi" w:hAnsiTheme="minorHAnsi" w:cstheme="minorHAnsi"/>
          <w:b/>
          <w:bCs/>
          <w:sz w:val="16"/>
          <w:szCs w:val="16"/>
        </w:rPr>
        <w:t>PROVEEDOR”</w:t>
      </w:r>
      <w:r w:rsidRPr="00E66A91">
        <w:rPr>
          <w:rFonts w:asciiTheme="minorHAnsi" w:hAnsiTheme="minorHAnsi" w:cstheme="minorHAnsi"/>
          <w:sz w:val="16"/>
          <w:szCs w:val="16"/>
        </w:rPr>
        <w:t xml:space="preserve">, la cantidad señalada en </w:t>
      </w:r>
      <w:smartTag w:uri="urn:schemas-microsoft-com:office:smarttags" w:element="PersonName">
        <w:smartTagPr>
          <w:attr w:name="ProductID" w:val="LA CL￁USULA"/>
        </w:smartTagPr>
        <w:r w:rsidRPr="00E66A91">
          <w:rPr>
            <w:rFonts w:asciiTheme="minorHAnsi" w:hAnsiTheme="minorHAnsi" w:cstheme="minorHAnsi"/>
            <w:sz w:val="16"/>
            <w:szCs w:val="16"/>
          </w:rPr>
          <w:t>la Cláusula</w:t>
        </w:r>
      </w:smartTag>
      <w:r w:rsidRPr="00E66A91">
        <w:rPr>
          <w:rFonts w:asciiTheme="minorHAnsi" w:hAnsiTheme="minorHAnsi" w:cstheme="minorHAnsi"/>
          <w:sz w:val="16"/>
          <w:szCs w:val="16"/>
        </w:rPr>
        <w:t xml:space="preserve">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p>
    <w:p w:rsidR="00D000F9" w:rsidRPr="00E66A91"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E66A91">
        <w:rPr>
          <w:rFonts w:asciiTheme="minorHAnsi" w:hAnsiTheme="minorHAnsi" w:cstheme="minorHAnsi"/>
          <w:b/>
          <w:bCs/>
          <w:color w:val="000000"/>
          <w:sz w:val="16"/>
          <w:szCs w:val="16"/>
        </w:rPr>
        <w:tab/>
        <w:t>“EL </w:t>
      </w:r>
      <w:r w:rsidRPr="00E66A91">
        <w:rPr>
          <w:rFonts w:asciiTheme="minorHAnsi" w:hAnsiTheme="minorHAnsi" w:cstheme="minorHAnsi"/>
          <w:b/>
          <w:bCs/>
          <w:sz w:val="16"/>
          <w:szCs w:val="16"/>
        </w:rPr>
        <w:t xml:space="preserve">PROVEEDOR” </w:t>
      </w:r>
      <w:r w:rsidRPr="00E66A91">
        <w:rPr>
          <w:rFonts w:asciiTheme="minorHAnsi" w:hAnsiTheme="minorHAnsi" w:cstheme="minorHAnsi"/>
          <w:bCs/>
          <w:sz w:val="16"/>
          <w:szCs w:val="16"/>
        </w:rPr>
        <w:t xml:space="preserve">se compromete a entregar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bCs/>
          <w:color w:val="000000"/>
          <w:sz w:val="16"/>
          <w:szCs w:val="16"/>
        </w:rPr>
        <w:t xml:space="preserve">a través del </w:t>
      </w:r>
      <w:r w:rsidRPr="00E66A91">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presente su factura con errores o deficiencias, el plazo de pago se ajustará en términos del artículo 62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ind w:right="-93"/>
        <w:jc w:val="both"/>
        <w:rPr>
          <w:rFonts w:asciiTheme="minorHAnsi" w:hAnsiTheme="minorHAnsi" w:cstheme="minorHAnsi"/>
          <w:b/>
          <w:sz w:val="16"/>
          <w:szCs w:val="16"/>
          <w:lang w:val="es-ES_tradnl"/>
        </w:rPr>
      </w:pPr>
    </w:p>
    <w:p w:rsidR="00D000F9" w:rsidRPr="00E66A91" w:rsidRDefault="00D000F9" w:rsidP="00D000F9">
      <w:pPr>
        <w:tabs>
          <w:tab w:val="left" w:pos="-284"/>
          <w:tab w:val="left" w:pos="993"/>
        </w:tabs>
        <w:jc w:val="both"/>
        <w:rPr>
          <w:rFonts w:asciiTheme="minorHAnsi" w:hAnsiTheme="minorHAnsi" w:cstheme="minorHAnsi"/>
          <w:sz w:val="16"/>
          <w:szCs w:val="16"/>
        </w:rPr>
      </w:pPr>
      <w:r w:rsidRPr="00E66A91">
        <w:rPr>
          <w:rFonts w:asciiTheme="minorHAnsi" w:hAnsiTheme="minorHAnsi" w:cstheme="minorHAnsi"/>
          <w:b/>
          <w:sz w:val="16"/>
          <w:szCs w:val="16"/>
          <w:lang w:val="es-ES_tradnl"/>
        </w:rPr>
        <w:tab/>
        <w:t>CUARTA.- Plazo, lugar y condiciones de entrega:</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compromete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los bienes que se mencionan en la Cláusula Primera del presente, a más tardar a los </w:t>
      </w:r>
      <w:r w:rsidRPr="00E66A91">
        <w:rPr>
          <w:rFonts w:asciiTheme="minorHAnsi" w:hAnsiTheme="minorHAnsi" w:cstheme="minorHAnsi"/>
          <w:b/>
          <w:sz w:val="16"/>
          <w:szCs w:val="16"/>
        </w:rPr>
        <w:t>(xx)</w:t>
      </w:r>
      <w:r w:rsidRPr="00E66A91">
        <w:rPr>
          <w:rFonts w:asciiTheme="minorHAnsi" w:hAnsiTheme="minorHAnsi" w:cstheme="minorHAnsi"/>
          <w:sz w:val="16"/>
          <w:szCs w:val="16"/>
        </w:rPr>
        <w:t xml:space="preserve"> días siguientes a la firma del contrato, correspondiendo a el día ____del mes de __ del 20__, en el Departamento de Estomatología, edificio ___ del Centro de Ciencias de la Salud, Ciudad Universitaria, en horario de 8:00 a 15:00 horas, siendo responsable de su recepción  _________y conforme a las condiciones de entrega establecidas en las bases y junta de aclaraciones de la Licitación Pública N°____________.</w:t>
      </w:r>
    </w:p>
    <w:p w:rsidR="00D000F9" w:rsidRPr="00E66A91" w:rsidRDefault="00D000F9" w:rsidP="00D000F9">
      <w:pPr>
        <w:tabs>
          <w:tab w:val="left" w:pos="-284"/>
          <w:tab w:val="left" w:pos="993"/>
        </w:tabs>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bCs/>
          <w:color w:val="000000"/>
          <w:sz w:val="16"/>
          <w:szCs w:val="16"/>
        </w:rPr>
      </w:pPr>
      <w:r w:rsidRPr="00E66A91">
        <w:rPr>
          <w:rFonts w:asciiTheme="minorHAnsi" w:hAnsiTheme="minorHAnsi" w:cstheme="minorHAnsi"/>
          <w:bCs/>
          <w:color w:val="000000"/>
          <w:sz w:val="16"/>
          <w:szCs w:val="16"/>
        </w:rPr>
        <w:t xml:space="preserve">Previo a la entrega de bienes, y cuando menos 24 horas antes de la entrega de bienes, </w:t>
      </w:r>
      <w:r w:rsidRPr="00E66A91">
        <w:rPr>
          <w:rFonts w:asciiTheme="minorHAnsi" w:hAnsiTheme="minorHAnsi" w:cstheme="minorHAnsi"/>
          <w:b/>
          <w:bCs/>
          <w:color w:val="000000"/>
          <w:sz w:val="16"/>
          <w:szCs w:val="16"/>
        </w:rPr>
        <w:t>“EL PROVEEDOR”</w:t>
      </w:r>
      <w:r w:rsidRPr="00E66A91">
        <w:rPr>
          <w:rFonts w:asciiTheme="minorHAnsi" w:hAnsiTheme="minorHAnsi" w:cstheme="minorHAnsi"/>
          <w:bCs/>
          <w:color w:val="000000"/>
          <w:sz w:val="16"/>
          <w:szCs w:val="16"/>
        </w:rPr>
        <w:t xml:space="preserve"> deberá concertar cita para tal fin al Departamento de Compras y Almacén de “</w:t>
      </w:r>
      <w:r w:rsidRPr="00E66A91">
        <w:rPr>
          <w:rFonts w:asciiTheme="minorHAnsi" w:hAnsiTheme="minorHAnsi" w:cstheme="minorHAnsi"/>
          <w:b/>
          <w:bCs/>
          <w:color w:val="000000"/>
          <w:sz w:val="16"/>
          <w:szCs w:val="16"/>
        </w:rPr>
        <w:t>LA UNIVERSIDAD”</w:t>
      </w:r>
      <w:r w:rsidRPr="00E66A91">
        <w:rPr>
          <w:rFonts w:asciiTheme="minorHAnsi" w:hAnsiTheme="minorHAnsi" w:cstheme="minorHAnsi"/>
          <w:bCs/>
          <w:color w:val="000000"/>
          <w:sz w:val="16"/>
          <w:szCs w:val="16"/>
        </w:rPr>
        <w:t xml:space="preserve">, a los teléfonos 01 (449) 910-74-84, 910-74-85 o 910-74-86, con ________________________. </w:t>
      </w:r>
      <w:r w:rsidRPr="00E66A91">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rsidR="00D000F9" w:rsidRPr="00E66A91" w:rsidRDefault="00D000F9" w:rsidP="00D000F9">
      <w:pPr>
        <w:tabs>
          <w:tab w:val="left" w:pos="-284"/>
          <w:tab w:val="left" w:pos="709"/>
        </w:tabs>
        <w:jc w:val="both"/>
        <w:rPr>
          <w:rFonts w:asciiTheme="minorHAnsi" w:hAnsiTheme="minorHAnsi" w:cstheme="minorHAnsi"/>
          <w:sz w:val="16"/>
          <w:szCs w:val="16"/>
        </w:rPr>
      </w:pPr>
    </w:p>
    <w:p w:rsidR="00D000F9" w:rsidRPr="00E66A91" w:rsidRDefault="00D000F9" w:rsidP="00D000F9">
      <w:pPr>
        <w:tabs>
          <w:tab w:val="left" w:pos="-284"/>
          <w:tab w:val="left" w:pos="709"/>
        </w:tabs>
        <w:jc w:val="both"/>
        <w:rPr>
          <w:rFonts w:asciiTheme="minorHAnsi" w:hAnsiTheme="minorHAnsi" w:cstheme="minorHAnsi"/>
          <w:sz w:val="16"/>
          <w:szCs w:val="16"/>
        </w:rPr>
      </w:pPr>
      <w:r w:rsidRPr="00E66A91">
        <w:rPr>
          <w:rFonts w:asciiTheme="minorHAnsi" w:hAnsiTheme="minorHAnsi" w:cstheme="minorHAnsi"/>
          <w:sz w:val="16"/>
          <w:szCs w:val="16"/>
        </w:rPr>
        <w:tab/>
        <w:t xml:space="preserve">De igual forma,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dentro de los 7 días posteriores a la fecha de entrega de los bienes.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E66A91">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w:t>
      </w:r>
      <w:r w:rsidRPr="00E66A91">
        <w:rPr>
          <w:rFonts w:asciiTheme="minorHAnsi" w:hAnsiTheme="minorHAnsi" w:cstheme="minorHAnsi"/>
          <w:sz w:val="16"/>
          <w:szCs w:val="16"/>
          <w:lang w:val="es-ES_tradnl"/>
        </w:rPr>
        <w:t xml:space="preserve"> De igual forma</w:t>
      </w:r>
      <w:r w:rsidRPr="00E66A91">
        <w:rPr>
          <w:rFonts w:asciiTheme="minorHAnsi" w:hAnsiTheme="minorHAnsi" w:cstheme="minorHAnsi"/>
          <w:sz w:val="16"/>
          <w:szCs w:val="16"/>
        </w:rPr>
        <w:t xml:space="preserve"> </w:t>
      </w:r>
      <w:r w:rsidRPr="00E66A91">
        <w:rPr>
          <w:rFonts w:asciiTheme="minorHAnsi" w:hAnsiTheme="minorHAnsi" w:cstheme="minorHAnsi"/>
          <w:b/>
          <w:sz w:val="16"/>
          <w:szCs w:val="16"/>
          <w:lang w:val="es-ES_tradnl"/>
        </w:rPr>
        <w:t>“EL PROVEEDOR”</w:t>
      </w:r>
      <w:r w:rsidRPr="00E66A91">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w:t>
      </w:r>
      <w:r w:rsidRPr="00E66A91">
        <w:rPr>
          <w:rFonts w:asciiTheme="minorHAnsi" w:hAnsiTheme="minorHAnsi" w:cstheme="minorHAnsi"/>
          <w:bCs/>
          <w:sz w:val="16"/>
          <w:szCs w:val="16"/>
        </w:rPr>
        <w:t xml:space="preserve"> se compromete a </w:t>
      </w:r>
      <w:r w:rsidRPr="00E66A91">
        <w:rPr>
          <w:rFonts w:asciiTheme="minorHAnsi" w:hAnsiTheme="minorHAnsi" w:cstheme="minorHAnsi"/>
          <w:bCs/>
          <w:sz w:val="16"/>
          <w:szCs w:val="16"/>
        </w:rPr>
        <w:lastRenderedPageBreak/>
        <w:t xml:space="preserve">realizar </w:t>
      </w:r>
      <w:r w:rsidRPr="00E66A91">
        <w:rPr>
          <w:rFonts w:asciiTheme="minorHAnsi" w:hAnsiTheme="minorHAnsi" w:cstheme="minorHAnsi"/>
          <w:color w:val="000000"/>
          <w:sz w:val="16"/>
          <w:szCs w:val="16"/>
        </w:rPr>
        <w:t xml:space="preserve">la entrega de los bienes de manera personal, ya que no se aceptara la entrega de bienes mediante contratación de servicio de mensajería o paquetería. </w:t>
      </w:r>
    </w:p>
    <w:p w:rsidR="00D000F9" w:rsidRPr="00E66A91" w:rsidRDefault="00D000F9" w:rsidP="00D000F9">
      <w:pPr>
        <w:pStyle w:val="Ttulo5"/>
        <w:rPr>
          <w:rFonts w:asciiTheme="minorHAnsi" w:hAnsiTheme="minorHAnsi" w:cstheme="minorHAnsi"/>
          <w:b w:val="0"/>
          <w:sz w:val="16"/>
          <w:szCs w:val="16"/>
        </w:rPr>
      </w:pPr>
    </w:p>
    <w:p w:rsidR="00D000F9" w:rsidRPr="00E66A91" w:rsidRDefault="00D000F9" w:rsidP="00D000F9">
      <w:pPr>
        <w:pStyle w:val="Ttulo5"/>
        <w:ind w:right="-1" w:firstLine="708"/>
        <w:rPr>
          <w:rFonts w:asciiTheme="minorHAnsi" w:hAnsiTheme="minorHAnsi" w:cstheme="minorHAnsi"/>
          <w:bCs/>
          <w:sz w:val="16"/>
          <w:szCs w:val="16"/>
        </w:rPr>
      </w:pPr>
      <w:r w:rsidRPr="00E66A91">
        <w:rPr>
          <w:rFonts w:asciiTheme="minorHAnsi" w:hAnsiTheme="minorHAnsi" w:cstheme="minorHAnsi"/>
          <w:sz w:val="16"/>
          <w:szCs w:val="16"/>
          <w:lang w:val="es-ES_tradnl"/>
        </w:rPr>
        <w:t>QUINTA.-</w:t>
      </w:r>
      <w:r w:rsidRPr="00E66A91">
        <w:rPr>
          <w:rFonts w:asciiTheme="minorHAnsi" w:hAnsiTheme="minorHAnsi" w:cstheme="minorHAnsi"/>
          <w:b w:val="0"/>
          <w:sz w:val="16"/>
          <w:szCs w:val="16"/>
        </w:rPr>
        <w:t xml:space="preserve"> </w:t>
      </w:r>
      <w:r w:rsidRPr="00E66A91">
        <w:rPr>
          <w:rFonts w:asciiTheme="minorHAnsi" w:hAnsiTheme="minorHAnsi" w:cstheme="minorHAnsi"/>
          <w:sz w:val="16"/>
          <w:szCs w:val="16"/>
        </w:rPr>
        <w:t>Pruebas de Aceptación</w:t>
      </w:r>
      <w:r w:rsidRPr="00E66A91">
        <w:rPr>
          <w:rFonts w:asciiTheme="minorHAnsi" w:hAnsiTheme="minorHAnsi" w:cstheme="minorHAnsi"/>
          <w:b w:val="0"/>
          <w:sz w:val="16"/>
          <w:szCs w:val="16"/>
        </w:rPr>
        <w:t>:</w:t>
      </w:r>
      <w:r w:rsidRPr="00E66A91">
        <w:rPr>
          <w:rFonts w:asciiTheme="minorHAnsi" w:hAnsiTheme="minorHAnsi" w:cstheme="minorHAnsi"/>
          <w:b w:val="0"/>
          <w:sz w:val="16"/>
          <w:szCs w:val="16"/>
          <w:lang w:val="es-ES_tradnl"/>
        </w:rPr>
        <w:t xml:space="preserve"> </w:t>
      </w:r>
      <w:r w:rsidRPr="00E66A91">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E66A91">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rsidR="00D000F9" w:rsidRPr="00E66A91" w:rsidRDefault="00D000F9" w:rsidP="00D000F9">
      <w:pPr>
        <w:tabs>
          <w:tab w:val="left" w:pos="-284"/>
          <w:tab w:val="left" w:pos="9498"/>
        </w:tabs>
        <w:jc w:val="both"/>
        <w:rPr>
          <w:rFonts w:asciiTheme="minorHAnsi" w:hAnsiTheme="minorHAnsi" w:cstheme="minorHAnsi"/>
          <w:sz w:val="16"/>
          <w:szCs w:val="16"/>
        </w:rPr>
      </w:pPr>
    </w:p>
    <w:p w:rsidR="00D000F9" w:rsidRPr="00E66A91" w:rsidRDefault="00D000F9" w:rsidP="00D000F9">
      <w:pPr>
        <w:tabs>
          <w:tab w:val="left" w:pos="709"/>
        </w:tabs>
        <w:ind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SEXTA.- Garantías.- “EL PROVEEDOR” </w:t>
      </w:r>
      <w:r w:rsidRPr="00E66A91">
        <w:rPr>
          <w:rFonts w:asciiTheme="minorHAnsi" w:hAnsiTheme="minorHAnsi" w:cstheme="minorHAnsi"/>
          <w:sz w:val="16"/>
          <w:szCs w:val="16"/>
        </w:rPr>
        <w:t xml:space="preserve">se obliga a otorgar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las garantías que se enumeran a continuación:</w:t>
      </w:r>
    </w:p>
    <w:p w:rsidR="00D000F9" w:rsidRPr="00E66A91" w:rsidRDefault="00D000F9" w:rsidP="00D000F9">
      <w:pPr>
        <w:jc w:val="both"/>
        <w:rPr>
          <w:rFonts w:asciiTheme="minorHAnsi" w:hAnsiTheme="minorHAnsi" w:cstheme="minorHAnsi"/>
          <w:b/>
          <w:sz w:val="16"/>
          <w:szCs w:val="16"/>
        </w:rPr>
      </w:pPr>
    </w:p>
    <w:p w:rsidR="00D000F9" w:rsidRPr="00E66A91" w:rsidRDefault="00D000F9" w:rsidP="00D000F9">
      <w:pPr>
        <w:numPr>
          <w:ilvl w:val="0"/>
          <w:numId w:val="17"/>
        </w:numPr>
        <w:jc w:val="both"/>
        <w:rPr>
          <w:rFonts w:asciiTheme="minorHAnsi" w:hAnsiTheme="minorHAnsi" w:cstheme="minorHAnsi"/>
          <w:color w:val="000000"/>
          <w:sz w:val="16"/>
          <w:szCs w:val="16"/>
        </w:rPr>
      </w:pPr>
      <w:r w:rsidRPr="00E66A91">
        <w:rPr>
          <w:rFonts w:asciiTheme="minorHAnsi" w:hAnsiTheme="minorHAnsi" w:cstheme="minorHAnsi"/>
          <w:b/>
          <w:sz w:val="16"/>
          <w:szCs w:val="16"/>
        </w:rPr>
        <w:t xml:space="preserve">Garantía de los bienes: “EL PROVEEDOR” </w:t>
      </w:r>
      <w:r w:rsidRPr="00E66A91">
        <w:rPr>
          <w:rFonts w:asciiTheme="minorHAnsi" w:hAnsiTheme="minorHAnsi" w:cstheme="minorHAnsi"/>
          <w:sz w:val="16"/>
          <w:szCs w:val="16"/>
        </w:rPr>
        <w:t>se obliga con</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a entregar junto con los bienes objeto de este contrato, una garantía de calidad de los bienes objeto del presente contrato por </w:t>
      </w:r>
      <w:r w:rsidRPr="00E66A91">
        <w:rPr>
          <w:rFonts w:asciiTheme="minorHAnsi" w:hAnsiTheme="minorHAnsi" w:cstheme="minorHAnsi"/>
          <w:b/>
          <w:sz w:val="16"/>
          <w:szCs w:val="16"/>
        </w:rPr>
        <w:t>_________</w:t>
      </w:r>
      <w:r w:rsidRPr="00E66A91">
        <w:rPr>
          <w:rFonts w:asciiTheme="minorHAnsi" w:hAnsiTheme="minorHAnsi" w:cstheme="minorHAnsi"/>
          <w:sz w:val="16"/>
          <w:szCs w:val="16"/>
        </w:rPr>
        <w:t xml:space="preserve"> meses, contra vicios ocultos, defectos de fabricación o cualquier daño que presenten, la cual deberá entregar a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por escrito en papel membretado, debidamente firmada por el representante legal de</w:t>
      </w:r>
      <w:r w:rsidRPr="00E66A91">
        <w:rPr>
          <w:rFonts w:asciiTheme="minorHAnsi" w:hAnsiTheme="minorHAnsi" w:cstheme="minorHAnsi"/>
          <w:b/>
          <w:sz w:val="16"/>
          <w:szCs w:val="16"/>
        </w:rPr>
        <w:t xml:space="preserve"> “EL PROVEEDOR”</w:t>
      </w:r>
      <w:r w:rsidRPr="00E66A91">
        <w:rPr>
          <w:rFonts w:asciiTheme="minorHAnsi" w:hAnsiTheme="minorHAnsi" w:cstheme="minorHAnsi"/>
          <w:sz w:val="16"/>
          <w:szCs w:val="16"/>
        </w:rPr>
        <w:t xml:space="preserve">, a entera satisfacción de </w:t>
      </w:r>
      <w:r w:rsidRPr="00E66A91">
        <w:rPr>
          <w:rFonts w:asciiTheme="minorHAnsi" w:hAnsiTheme="minorHAnsi" w:cstheme="minorHAnsi"/>
          <w:b/>
          <w:sz w:val="16"/>
          <w:szCs w:val="16"/>
        </w:rPr>
        <w:t xml:space="preserve">“LA UNIVERSIDAD”. </w:t>
      </w:r>
      <w:r w:rsidRPr="00E66A91">
        <w:rPr>
          <w:rFonts w:asciiTheme="minorHAnsi" w:hAnsiTheme="minorHAnsi" w:cstheme="minorHAnsi"/>
          <w:color w:val="000000"/>
          <w:sz w:val="16"/>
          <w:szCs w:val="16"/>
        </w:rPr>
        <w:t xml:space="preserve">La que surtirá efecto a partir del momento de la aceptación por escrito de los bienes dada por </w:t>
      </w:r>
      <w:r w:rsidRPr="00E66A91">
        <w:rPr>
          <w:rFonts w:asciiTheme="minorHAnsi" w:hAnsiTheme="minorHAnsi" w:cstheme="minorHAnsi"/>
          <w:b/>
          <w:color w:val="000000"/>
          <w:sz w:val="16"/>
          <w:szCs w:val="16"/>
        </w:rPr>
        <w:t xml:space="preserve">“LA UNIVERSIDAD”, </w:t>
      </w:r>
      <w:r w:rsidRPr="00E66A91">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rsidR="00D000F9" w:rsidRPr="00E66A91"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rsidR="00D000F9" w:rsidRPr="00E66A91" w:rsidRDefault="00D000F9" w:rsidP="00D000F9">
      <w:pPr>
        <w:numPr>
          <w:ilvl w:val="0"/>
          <w:numId w:val="17"/>
        </w:numPr>
        <w:suppressAutoHyphens/>
        <w:jc w:val="both"/>
        <w:rPr>
          <w:rFonts w:asciiTheme="minorHAnsi" w:hAnsiTheme="minorHAnsi" w:cstheme="minorHAnsi"/>
          <w:sz w:val="16"/>
          <w:szCs w:val="16"/>
        </w:rPr>
      </w:pPr>
      <w:r w:rsidRPr="00E66A91">
        <w:rPr>
          <w:rFonts w:asciiTheme="minorHAnsi" w:hAnsiTheme="minorHAnsi" w:cstheme="minorHAnsi"/>
          <w:b/>
          <w:sz w:val="16"/>
          <w:szCs w:val="16"/>
        </w:rPr>
        <w:t>Garantía de cumplimiento del contrato.- “EL PROVEEDOR”</w:t>
      </w:r>
      <w:r w:rsidRPr="00E66A91">
        <w:rPr>
          <w:rFonts w:asciiTheme="minorHAnsi" w:hAnsiTheme="minorHAnsi" w:cstheme="minorHAnsi"/>
          <w:sz w:val="16"/>
          <w:szCs w:val="16"/>
        </w:rPr>
        <w:t xml:space="preserve"> se obliga a otorgar </w:t>
      </w:r>
      <w:r w:rsidRPr="00E66A91">
        <w:rPr>
          <w:rFonts w:asciiTheme="minorHAnsi" w:hAnsiTheme="minorHAnsi" w:cstheme="minorHAnsi"/>
          <w:bCs/>
          <w:sz w:val="16"/>
          <w:szCs w:val="16"/>
        </w:rPr>
        <w:t xml:space="preserve">a </w:t>
      </w:r>
      <w:r w:rsidRPr="00E66A91">
        <w:rPr>
          <w:rFonts w:asciiTheme="minorHAnsi" w:hAnsiTheme="minorHAnsi" w:cstheme="minorHAnsi"/>
          <w:b/>
          <w:bCs/>
          <w:sz w:val="16"/>
          <w:szCs w:val="16"/>
        </w:rPr>
        <w:t>“LA UNIVERSIDAD”</w:t>
      </w:r>
      <w:r w:rsidRPr="00E66A91">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E66A91">
        <w:rPr>
          <w:rFonts w:asciiTheme="minorHAnsi" w:hAnsiTheme="minorHAnsi" w:cstheme="minorHAnsi"/>
          <w:b/>
          <w:sz w:val="16"/>
          <w:szCs w:val="16"/>
        </w:rPr>
        <w:t>SEGUNDA</w:t>
      </w:r>
      <w:r w:rsidRPr="00E66A91">
        <w:rPr>
          <w:rFonts w:asciiTheme="minorHAnsi" w:hAnsiTheme="minorHAnsi" w:cstheme="minorHAnsi"/>
          <w:sz w:val="16"/>
          <w:szCs w:val="16"/>
        </w:rPr>
        <w:t xml:space="preserve"> del presente contrato, sin considerar el Impuesto al Valor Agregado.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queda obligado a entregar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una vez que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siempre que demuestre haber cumplido con la totalidad de las obligaciones adquiridas por virtud del presente contrato.</w:t>
      </w:r>
    </w:p>
    <w:p w:rsidR="00D000F9" w:rsidRPr="00E66A91" w:rsidRDefault="00D000F9" w:rsidP="00D000F9">
      <w:pPr>
        <w:ind w:left="360"/>
        <w:jc w:val="both"/>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b/>
          <w:sz w:val="16"/>
          <w:szCs w:val="16"/>
        </w:rPr>
        <w:t>SÉPTIMA.- Ejecución de la póliza de fianza de cumplimento de este contrato: “LA UNIVERSIDAD”</w:t>
      </w:r>
      <w:r w:rsidRPr="00E66A91">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rsidR="00D000F9" w:rsidRPr="00E66A91" w:rsidRDefault="00D000F9" w:rsidP="00D000F9">
      <w:pPr>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lang w:val="es-ES_tradnl"/>
        </w:rPr>
        <w:t>OCTAVA.- Prohibición de cesión de derechos y obligaciones.-</w:t>
      </w:r>
      <w:r w:rsidRPr="00E66A91">
        <w:rPr>
          <w:rFonts w:asciiTheme="minorHAnsi" w:hAnsiTheme="minorHAnsi" w:cstheme="minorHAnsi"/>
          <w:sz w:val="16"/>
          <w:szCs w:val="16"/>
          <w:lang w:val="es-ES_tradnl"/>
        </w:rPr>
        <w:t xml:space="preserv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rsidR="00D000F9" w:rsidRPr="00E66A91" w:rsidRDefault="00D000F9" w:rsidP="00D000F9">
      <w:pPr>
        <w:pStyle w:val="Textoindependiente24"/>
        <w:rPr>
          <w:rFonts w:asciiTheme="minorHAnsi" w:hAnsiTheme="minorHAnsi" w:cstheme="minorHAnsi"/>
          <w:b/>
          <w:color w:val="000000"/>
          <w:sz w:val="16"/>
          <w:szCs w:val="16"/>
        </w:rPr>
      </w:pP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 xml:space="preserve">NOVENA.- </w:t>
      </w:r>
      <w:r w:rsidRPr="00E66A91">
        <w:rPr>
          <w:rFonts w:asciiTheme="minorHAnsi" w:hAnsiTheme="minorHAnsi" w:cstheme="minorHAnsi"/>
          <w:b/>
          <w:bCs/>
          <w:color w:val="000000"/>
          <w:sz w:val="16"/>
          <w:szCs w:val="16"/>
        </w:rPr>
        <w:t xml:space="preserve">Derechos de Propiedad Intelectual y Derechos de Autor: “EL PRESTADOR DE SERVICIOS” </w:t>
      </w:r>
      <w:r w:rsidRPr="00E66A91">
        <w:rPr>
          <w:rFonts w:asciiTheme="minorHAnsi" w:hAnsiTheme="minorHAnsi" w:cstheme="minorHAnsi"/>
          <w:color w:val="000000"/>
          <w:sz w:val="16"/>
          <w:szCs w:val="16"/>
        </w:rPr>
        <w:t>asume la responsabilidad total en caso de que con motivo de la prestación de los servicios materia de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este Contrato se infrinjan patentes, marcas, derechos de autor, propiedad industrial o cualquier otro</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derecho en materia intelectual, obligándose a responder legalmente en el presente o futuro ante</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 xml:space="preserve">cualquier reclamación de terceros, dejando a salvo a </w:t>
      </w:r>
      <w:r w:rsidRPr="00E66A91">
        <w:rPr>
          <w:rFonts w:asciiTheme="minorHAnsi" w:hAnsiTheme="minorHAnsi" w:cstheme="minorHAnsi"/>
          <w:b/>
          <w:bCs/>
          <w:color w:val="000000"/>
          <w:sz w:val="16"/>
          <w:szCs w:val="16"/>
        </w:rPr>
        <w:t xml:space="preserve">“LA UNIVERSIDAD” </w:t>
      </w:r>
      <w:r w:rsidRPr="00E66A91">
        <w:rPr>
          <w:rFonts w:asciiTheme="minorHAnsi" w:hAnsiTheme="minorHAnsi" w:cstheme="minorHAnsi"/>
          <w:color w:val="000000"/>
          <w:sz w:val="16"/>
          <w:szCs w:val="16"/>
        </w:rPr>
        <w:t>o a quienes sus derechos e intereses</w:t>
      </w:r>
      <w:r w:rsidRPr="00E66A91">
        <w:rPr>
          <w:rFonts w:asciiTheme="minorHAnsi" w:hAnsiTheme="minorHAnsi" w:cstheme="minorHAnsi"/>
          <w:b/>
          <w:bCs/>
          <w:color w:val="000000"/>
          <w:sz w:val="16"/>
          <w:szCs w:val="16"/>
        </w:rPr>
        <w:t xml:space="preserve"> </w:t>
      </w:r>
      <w:r w:rsidRPr="00E66A91">
        <w:rPr>
          <w:rFonts w:asciiTheme="minorHAnsi" w:hAnsiTheme="minorHAnsi" w:cstheme="minorHAnsi"/>
          <w:color w:val="000000"/>
          <w:sz w:val="16"/>
          <w:szCs w:val="16"/>
        </w:rPr>
        <w:t>representen.</w:t>
      </w:r>
    </w:p>
    <w:p w:rsidR="00D000F9" w:rsidRPr="00E66A91" w:rsidRDefault="00D000F9" w:rsidP="00D000F9">
      <w:pPr>
        <w:ind w:firstLine="708"/>
        <w:jc w:val="both"/>
        <w:rPr>
          <w:rFonts w:asciiTheme="minorHAnsi" w:hAnsiTheme="minorHAnsi" w:cstheme="minorHAnsi"/>
          <w:sz w:val="16"/>
          <w:szCs w:val="16"/>
        </w:rPr>
      </w:pPr>
      <w:r w:rsidRPr="00E66A91">
        <w:rPr>
          <w:rFonts w:asciiTheme="minorHAnsi" w:hAnsiTheme="minorHAnsi" w:cstheme="minorHAnsi"/>
          <w:color w:val="000000"/>
          <w:sz w:val="16"/>
          <w:szCs w:val="16"/>
        </w:rPr>
        <w:t xml:space="preserve"> </w:t>
      </w:r>
    </w:p>
    <w:p w:rsidR="00D000F9" w:rsidRPr="00E66A91" w:rsidRDefault="00D000F9" w:rsidP="00D000F9">
      <w:pPr>
        <w:ind w:firstLine="708"/>
        <w:jc w:val="both"/>
        <w:rPr>
          <w:rFonts w:asciiTheme="minorHAnsi" w:hAnsiTheme="minorHAnsi" w:cstheme="minorHAnsi"/>
          <w:color w:val="000000"/>
          <w:sz w:val="16"/>
          <w:szCs w:val="16"/>
        </w:rPr>
      </w:pPr>
      <w:r w:rsidRPr="00E66A91">
        <w:rPr>
          <w:rFonts w:asciiTheme="minorHAnsi" w:hAnsiTheme="minorHAnsi" w:cstheme="minorHAnsi"/>
          <w:b/>
          <w:color w:val="000000"/>
          <w:sz w:val="16"/>
          <w:szCs w:val="16"/>
        </w:rPr>
        <w:t>DÉCIMA.-</w:t>
      </w:r>
      <w:r w:rsidRPr="00E66A91">
        <w:rPr>
          <w:rFonts w:asciiTheme="minorHAnsi" w:hAnsiTheme="minorHAnsi" w:cstheme="minorHAnsi"/>
          <w:b/>
          <w:sz w:val="16"/>
          <w:szCs w:val="16"/>
        </w:rPr>
        <w:t xml:space="preserve">Penas convencionales: </w:t>
      </w:r>
      <w:r w:rsidRPr="00E66A91">
        <w:rPr>
          <w:rFonts w:asciiTheme="minorHAnsi" w:hAnsiTheme="minorHAnsi" w:cstheme="minorHAnsi"/>
          <w:sz w:val="16"/>
          <w:szCs w:val="16"/>
        </w:rPr>
        <w:t xml:space="preserve">Las partes convienen en que en caso de que </w:t>
      </w:r>
      <w:r w:rsidRPr="00E66A91">
        <w:rPr>
          <w:rFonts w:asciiTheme="minorHAnsi" w:hAnsiTheme="minorHAnsi" w:cstheme="minorHAnsi"/>
          <w:b/>
          <w:sz w:val="16"/>
          <w:szCs w:val="16"/>
        </w:rPr>
        <w:t xml:space="preserve">“EL PROVEEDOR” </w:t>
      </w:r>
      <w:r w:rsidRPr="00E66A91">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E66A91">
        <w:rPr>
          <w:rFonts w:asciiTheme="minorHAnsi" w:hAnsiTheme="minorHAnsi" w:cstheme="minorHAnsi"/>
          <w:b/>
          <w:color w:val="000000"/>
          <w:sz w:val="16"/>
          <w:szCs w:val="16"/>
        </w:rPr>
        <w:t>“LA UNIVERSIDAD”</w:t>
      </w:r>
      <w:r w:rsidRPr="00E66A91">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E66A91">
        <w:rPr>
          <w:rFonts w:asciiTheme="minorHAnsi" w:hAnsiTheme="minorHAnsi" w:cstheme="minorHAnsi"/>
          <w:b/>
          <w:color w:val="000000"/>
          <w:sz w:val="16"/>
          <w:szCs w:val="16"/>
        </w:rPr>
        <w:t xml:space="preserve">“LA UNIVERSIDAD”.  </w:t>
      </w:r>
    </w:p>
    <w:p w:rsidR="00D000F9" w:rsidRPr="00E66A91" w:rsidRDefault="00D000F9" w:rsidP="00D000F9">
      <w:pPr>
        <w:tabs>
          <w:tab w:val="left" w:pos="-142"/>
          <w:tab w:val="left" w:pos="709"/>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PRIMERA.- Terminación anticipada: </w:t>
      </w:r>
      <w:r w:rsidRPr="00E66A91">
        <w:rPr>
          <w:rFonts w:asciiTheme="minorHAnsi" w:hAnsiTheme="minorHAnsi" w:cstheme="minorHAnsi"/>
          <w:sz w:val="16"/>
          <w:szCs w:val="16"/>
        </w:rPr>
        <w:t xml:space="preserve">De conformidad con lo establecido en el artículo 54 Bis,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E66A91">
        <w:rPr>
          <w:rFonts w:asciiTheme="minorHAnsi" w:hAnsiTheme="minorHAnsi" w:cstheme="minorHAnsi"/>
          <w:b/>
          <w:sz w:val="16"/>
          <w:szCs w:val="16"/>
        </w:rPr>
        <w:t>“LA UNIVERSIDAD”</w:t>
      </w:r>
      <w:r w:rsidRPr="00E66A91">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E66A91">
          <w:rPr>
            <w:rFonts w:asciiTheme="minorHAnsi" w:hAnsiTheme="minorHAnsi" w:cstheme="minorHAnsi"/>
            <w:sz w:val="16"/>
            <w:szCs w:val="16"/>
          </w:rPr>
          <w:t>la Secretaría</w:t>
        </w:r>
      </w:smartTag>
      <w:r w:rsidRPr="00E66A91">
        <w:rPr>
          <w:rFonts w:asciiTheme="minorHAnsi" w:hAnsiTheme="minorHAnsi" w:cstheme="minorHAnsi"/>
          <w:sz w:val="16"/>
          <w:szCs w:val="16"/>
        </w:rPr>
        <w:t xml:space="preserve"> de la Función Pública. En estos casos </w:t>
      </w:r>
      <w:r w:rsidRPr="00E66A91">
        <w:rPr>
          <w:rFonts w:asciiTheme="minorHAnsi" w:hAnsiTheme="minorHAnsi" w:cstheme="minorHAnsi"/>
          <w:b/>
          <w:sz w:val="16"/>
          <w:szCs w:val="16"/>
        </w:rPr>
        <w:t xml:space="preserve">“LA UNIVERSIDAD” </w:t>
      </w:r>
      <w:r w:rsidRPr="00E66A91">
        <w:rPr>
          <w:rFonts w:asciiTheme="minorHAnsi" w:hAnsiTheme="minorHAnsi" w:cstheme="minorHAnsi"/>
          <w:sz w:val="16"/>
          <w:szCs w:val="16"/>
        </w:rPr>
        <w:t xml:space="preserve">reembolsará a </w:t>
      </w:r>
      <w:r w:rsidRPr="00E66A91">
        <w:rPr>
          <w:rFonts w:asciiTheme="minorHAnsi" w:hAnsiTheme="minorHAnsi" w:cstheme="minorHAnsi"/>
          <w:b/>
          <w:sz w:val="16"/>
          <w:szCs w:val="16"/>
        </w:rPr>
        <w:t xml:space="preserve">“EL PROVEEDOR” </w:t>
      </w:r>
      <w:r w:rsidRPr="00E66A91">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rsidR="00D000F9" w:rsidRPr="00E66A91" w:rsidRDefault="00D000F9" w:rsidP="00D000F9">
      <w:pPr>
        <w:pStyle w:val="Piedepgina"/>
        <w:ind w:right="-93"/>
        <w:rPr>
          <w:rFonts w:asciiTheme="minorHAnsi" w:hAnsiTheme="minorHAnsi" w:cstheme="minorHAnsi"/>
          <w:sz w:val="16"/>
          <w:szCs w:val="16"/>
        </w:rPr>
      </w:pPr>
    </w:p>
    <w:p w:rsidR="00D000F9" w:rsidRPr="00E66A91" w:rsidRDefault="00D000F9" w:rsidP="00D000F9">
      <w:pPr>
        <w:ind w:firstLine="708"/>
        <w:jc w:val="both"/>
        <w:rPr>
          <w:rFonts w:asciiTheme="minorHAnsi" w:hAnsiTheme="minorHAnsi" w:cstheme="minorHAnsi"/>
          <w:sz w:val="16"/>
          <w:szCs w:val="16"/>
          <w:lang w:val="es-ES_tradnl"/>
        </w:rPr>
      </w:pPr>
      <w:r w:rsidRPr="00E66A91">
        <w:rPr>
          <w:rFonts w:asciiTheme="minorHAnsi" w:hAnsiTheme="minorHAnsi" w:cstheme="minorHAnsi"/>
          <w:b/>
          <w:sz w:val="16"/>
          <w:szCs w:val="16"/>
        </w:rPr>
        <w:t>DÉCIMA SEGUNDA.- Rescisión administrativa del contrato: “LA UNIVERSIDAD”</w:t>
      </w:r>
      <w:r w:rsidRPr="00E66A91">
        <w:rPr>
          <w:rFonts w:asciiTheme="minorHAnsi" w:hAnsiTheme="minorHAnsi" w:cstheme="minorHAnsi"/>
          <w:sz w:val="16"/>
          <w:szCs w:val="16"/>
        </w:rPr>
        <w:t xml:space="preserve"> podrá rescindir administrativamente el presente contrato en cualquier momento, cuando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incurra en incumplimiento de cualquiera de las obligaciones a su cargo, de conformidad con el procedimiento previsto en el artículo 54,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r w:rsidRPr="00E66A91">
        <w:rPr>
          <w:rFonts w:asciiTheme="minorHAnsi" w:hAnsiTheme="minorHAnsi" w:cstheme="minorHAnsi"/>
          <w:b/>
          <w:sz w:val="16"/>
          <w:szCs w:val="16"/>
        </w:rPr>
        <w:t xml:space="preserve"> “LA UNIVERSIDAD”</w:t>
      </w:r>
      <w:r w:rsidRPr="00E66A91">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E66A91">
        <w:rPr>
          <w:rFonts w:asciiTheme="minorHAnsi" w:hAnsiTheme="minorHAnsi" w:cstheme="minorHAnsi"/>
          <w:sz w:val="16"/>
          <w:szCs w:val="16"/>
        </w:rPr>
        <w:t>Cuando no entregue la garantía de cumplimiento del contrato, dentro del término de 10 (diez) días naturales posteriores a la firma del mismo;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compruebe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E66A91">
        <w:rPr>
          <w:rFonts w:asciiTheme="minorHAnsi" w:hAnsiTheme="minorHAnsi" w:cstheme="minorHAnsi"/>
          <w:sz w:val="16"/>
          <w:szCs w:val="16"/>
          <w:lang w:val="es-ES_tradnl"/>
        </w:rPr>
        <w:t xml:space="preserve">; </w:t>
      </w:r>
      <w:r w:rsidRPr="00E66A91">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w:t>
      </w:r>
    </w:p>
    <w:p w:rsidR="00D000F9" w:rsidRPr="00E66A91" w:rsidRDefault="00D000F9" w:rsidP="00D000F9">
      <w:pPr>
        <w:tabs>
          <w:tab w:val="left" w:pos="-142"/>
          <w:tab w:val="left" w:pos="1134"/>
        </w:tabs>
        <w:ind w:right="-93"/>
        <w:jc w:val="both"/>
        <w:rPr>
          <w:rFonts w:asciiTheme="minorHAnsi" w:hAnsiTheme="minorHAnsi" w:cstheme="minorHAnsi"/>
          <w:b/>
          <w:sz w:val="16"/>
          <w:szCs w:val="16"/>
        </w:rPr>
      </w:pPr>
    </w:p>
    <w:p w:rsidR="00D000F9" w:rsidRPr="00E66A91" w:rsidRDefault="00D000F9" w:rsidP="00D000F9">
      <w:pPr>
        <w:tabs>
          <w:tab w:val="left" w:pos="-142"/>
          <w:tab w:val="left" w:pos="1134"/>
        </w:tabs>
        <w:ind w:right="-93"/>
        <w:jc w:val="both"/>
        <w:rPr>
          <w:rFonts w:asciiTheme="minorHAnsi" w:hAnsiTheme="minorHAnsi" w:cstheme="minorHAnsi"/>
          <w:sz w:val="16"/>
          <w:szCs w:val="16"/>
        </w:rPr>
      </w:pPr>
      <w:r w:rsidRPr="00E66A91">
        <w:rPr>
          <w:rFonts w:asciiTheme="minorHAnsi" w:hAnsiTheme="minorHAnsi" w:cstheme="minorHAnsi"/>
          <w:b/>
          <w:sz w:val="16"/>
          <w:szCs w:val="16"/>
        </w:rPr>
        <w:tab/>
        <w:t xml:space="preserve">DÉCIMA TERCERA.- Procedimiento de rescisión: </w:t>
      </w:r>
      <w:r w:rsidRPr="00E66A91">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sz w:val="16"/>
          <w:szCs w:val="16"/>
        </w:rPr>
        <w:t xml:space="preserve">DÉCIMA OCTAVA.- Modificaciones.- </w:t>
      </w:r>
      <w:r w:rsidRPr="00E66A91">
        <w:rPr>
          <w:rFonts w:asciiTheme="minorHAnsi" w:hAnsiTheme="minorHAnsi" w:cstheme="minorHAnsi"/>
          <w:sz w:val="16"/>
          <w:szCs w:val="16"/>
        </w:rPr>
        <w:t>De conformidad con lo establecido en el artículo 52 de la Ley de Adquisiciones, Arrendamientos y Servicios del Sector Público y su Reglamento,</w:t>
      </w:r>
      <w:r w:rsidRPr="00E66A91">
        <w:rPr>
          <w:rFonts w:asciiTheme="minorHAnsi" w:hAnsiTheme="minorHAnsi" w:cstheme="minorHAnsi"/>
          <w:b/>
          <w:sz w:val="16"/>
          <w:szCs w:val="16"/>
        </w:rPr>
        <w:t xml:space="preserve"> “LA UNIVERSIDAD” </w:t>
      </w:r>
      <w:r w:rsidRPr="00E66A91">
        <w:rPr>
          <w:rFonts w:asciiTheme="minorHAnsi" w:hAnsiTheme="minorHAnsi" w:cstheme="minorHAnsi"/>
          <w:sz w:val="16"/>
          <w:szCs w:val="16"/>
        </w:rPr>
        <w:t xml:space="preserve">podrá celebrar por escrito convenio modificatorio al presente contrato dentro de la vigencia del mismo. Para tal efecto, </w:t>
      </w:r>
      <w:r w:rsidRPr="00E66A91">
        <w:rPr>
          <w:rFonts w:asciiTheme="minorHAnsi" w:hAnsiTheme="minorHAnsi" w:cstheme="minorHAnsi"/>
          <w:b/>
          <w:sz w:val="16"/>
          <w:szCs w:val="16"/>
        </w:rPr>
        <w:t>“EL PROVEEDOR”</w:t>
      </w:r>
      <w:r w:rsidRPr="00E66A91">
        <w:rPr>
          <w:rFonts w:asciiTheme="minorHAnsi" w:hAnsiTheme="minorHAnsi" w:cstheme="minorHAnsi"/>
          <w:sz w:val="16"/>
          <w:szCs w:val="16"/>
        </w:rPr>
        <w:t xml:space="preserve"> se obliga a presentar, en su caso, la modificación de la garantía, en términos del artículo 68, del Reglamento de </w:t>
      </w:r>
      <w:smartTag w:uri="urn:schemas-microsoft-com:office:smarttags" w:element="PersonName">
        <w:smartTagPr>
          <w:attr w:name="ProductID" w:val="LA LEY"/>
        </w:smartTagPr>
        <w:r w:rsidRPr="00E66A91">
          <w:rPr>
            <w:rFonts w:asciiTheme="minorHAnsi" w:hAnsiTheme="minorHAnsi" w:cstheme="minorHAnsi"/>
            <w:sz w:val="16"/>
            <w:szCs w:val="16"/>
          </w:rPr>
          <w:t>la Ley</w:t>
        </w:r>
      </w:smartTag>
      <w:r w:rsidRPr="00E66A91">
        <w:rPr>
          <w:rFonts w:asciiTheme="minorHAnsi" w:hAnsiTheme="minorHAnsi" w:cstheme="minorHAnsi"/>
          <w:sz w:val="16"/>
          <w:szCs w:val="16"/>
        </w:rPr>
        <w:t xml:space="preserve"> de Adquisiciones, Arrendamientos y Servicios del Sector Público.</w:t>
      </w:r>
    </w:p>
    <w:p w:rsidR="00D000F9" w:rsidRPr="00E66A91" w:rsidRDefault="00D000F9" w:rsidP="00D000F9">
      <w:pPr>
        <w:spacing w:line="240" w:lineRule="atLeast"/>
        <w:ind w:right="-93"/>
        <w:jc w:val="both"/>
        <w:rPr>
          <w:rFonts w:asciiTheme="minorHAnsi" w:hAnsiTheme="minorHAnsi" w:cstheme="minorHAnsi"/>
          <w:b/>
          <w:sz w:val="16"/>
          <w:szCs w:val="16"/>
        </w:rPr>
      </w:pPr>
    </w:p>
    <w:p w:rsidR="00D000F9" w:rsidRPr="00E66A91"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E66A91">
        <w:rPr>
          <w:rFonts w:asciiTheme="minorHAnsi" w:hAnsiTheme="minorHAnsi" w:cstheme="minorHAnsi"/>
          <w:b/>
          <w:color w:val="000000"/>
          <w:sz w:val="16"/>
          <w:szCs w:val="16"/>
        </w:rPr>
        <w:t xml:space="preserve">DÉCIMA NOVENA.- Notificaciones: </w:t>
      </w:r>
      <w:r w:rsidRPr="00E66A91">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rsidR="00D000F9" w:rsidRPr="00E66A91" w:rsidRDefault="00D000F9" w:rsidP="00D000F9">
      <w:pPr>
        <w:autoSpaceDE w:val="0"/>
        <w:autoSpaceDN w:val="0"/>
        <w:adjustRightInd w:val="0"/>
        <w:jc w:val="both"/>
        <w:rPr>
          <w:rFonts w:asciiTheme="minorHAnsi" w:hAnsiTheme="minorHAnsi" w:cstheme="minorHAnsi"/>
          <w:color w:val="000000"/>
          <w:sz w:val="16"/>
          <w:szCs w:val="16"/>
        </w:rPr>
      </w:pPr>
    </w:p>
    <w:p w:rsidR="00D000F9" w:rsidRPr="00E66A91" w:rsidRDefault="00D000F9" w:rsidP="00D000F9">
      <w:pPr>
        <w:ind w:right="-93" w:firstLine="708"/>
        <w:jc w:val="both"/>
        <w:rPr>
          <w:rFonts w:asciiTheme="minorHAnsi" w:hAnsiTheme="minorHAnsi" w:cstheme="minorHAnsi"/>
          <w:sz w:val="16"/>
          <w:szCs w:val="16"/>
        </w:rPr>
      </w:pPr>
      <w:r w:rsidRPr="00E66A91">
        <w:rPr>
          <w:rFonts w:asciiTheme="minorHAnsi" w:hAnsiTheme="minorHAnsi" w:cstheme="minorHAnsi"/>
          <w:b/>
          <w:bCs/>
          <w:color w:val="000000"/>
          <w:sz w:val="16"/>
          <w:szCs w:val="16"/>
        </w:rPr>
        <w:t xml:space="preserve">VIGÉSIMA.- Legislación y Jurisdicción: </w:t>
      </w:r>
      <w:r w:rsidRPr="00E66A91">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E66A91">
        <w:rPr>
          <w:rFonts w:asciiTheme="minorHAnsi" w:hAnsiTheme="minorHAnsi" w:cstheme="minorHAnsi"/>
          <w:sz w:val="16"/>
          <w:szCs w:val="16"/>
        </w:rPr>
        <w:t xml:space="preserve">Ley de Adquisiciones, Arrendamientos y Servicios del Sector Público, su Reglamento </w:t>
      </w:r>
      <w:r w:rsidRPr="00E66A91">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E66A91">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E66A91">
        <w:rPr>
          <w:rFonts w:asciiTheme="minorHAnsi" w:hAnsiTheme="minorHAnsi" w:cstheme="minorHAnsi"/>
          <w:sz w:val="16"/>
          <w:szCs w:val="16"/>
        </w:rPr>
        <w:t>Ags</w:t>
      </w:r>
      <w:proofErr w:type="spellEnd"/>
      <w:r w:rsidRPr="00E66A91">
        <w:rPr>
          <w:rFonts w:asciiTheme="minorHAnsi" w:hAnsiTheme="minorHAnsi" w:cstheme="minorHAnsi"/>
          <w:sz w:val="16"/>
          <w:szCs w:val="16"/>
        </w:rPr>
        <w:t>., a los __ días del mes de _____________ del año dos mil</w:t>
      </w:r>
      <w:r w:rsidR="00487F00">
        <w:rPr>
          <w:rFonts w:asciiTheme="minorHAnsi" w:hAnsiTheme="minorHAnsi" w:cstheme="minorHAnsi"/>
          <w:sz w:val="16"/>
          <w:szCs w:val="16"/>
        </w:rPr>
        <w:t>____</w:t>
      </w:r>
      <w:r w:rsidRPr="00E66A91">
        <w:rPr>
          <w:rFonts w:asciiTheme="minorHAnsi" w:hAnsiTheme="minorHAnsi" w:cstheme="minorHAnsi"/>
          <w:sz w:val="16"/>
          <w:szCs w:val="16"/>
        </w:rPr>
        <w:t>.</w:t>
      </w:r>
    </w:p>
    <w:p w:rsidR="00D000F9" w:rsidRPr="00E66A91" w:rsidRDefault="00D000F9" w:rsidP="00D000F9">
      <w:pPr>
        <w:pStyle w:val="Textoindependiente24"/>
        <w:ind w:right="-91"/>
        <w:jc w:val="center"/>
        <w:rPr>
          <w:rFonts w:asciiTheme="minorHAnsi" w:hAnsiTheme="minorHAnsi" w:cstheme="minorHAnsi"/>
          <w:sz w:val="16"/>
          <w:szCs w:val="16"/>
        </w:rPr>
      </w:pPr>
    </w:p>
    <w:p w:rsidR="00D000F9" w:rsidRPr="00E66A91" w:rsidRDefault="00D000F9" w:rsidP="00D000F9">
      <w:pPr>
        <w:pStyle w:val="Ttulo4"/>
        <w:ind w:right="567"/>
        <w:rPr>
          <w:rFonts w:asciiTheme="minorHAnsi" w:hAnsiTheme="minorHAnsi" w:cstheme="minorHAnsi"/>
          <w:sz w:val="18"/>
          <w:szCs w:val="18"/>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Pr="00E66A91"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Default="00D000F9" w:rsidP="00D000F9">
      <w:pPr>
        <w:rPr>
          <w:rFonts w:asciiTheme="minorHAnsi" w:hAnsiTheme="minorHAnsi" w:cstheme="minorHAnsi"/>
          <w:lang w:val="es-MX"/>
        </w:rPr>
      </w:pP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lastRenderedPageBreak/>
        <w:t xml:space="preserve">Anexo </w:t>
      </w:r>
      <w:r>
        <w:rPr>
          <w:rFonts w:asciiTheme="minorHAnsi" w:hAnsiTheme="minorHAnsi" w:cstheme="minorHAnsi"/>
          <w:sz w:val="18"/>
          <w:szCs w:val="18"/>
        </w:rPr>
        <w:t>“</w:t>
      </w:r>
      <w:r w:rsidRPr="008C5895">
        <w:rPr>
          <w:rFonts w:asciiTheme="minorHAnsi" w:hAnsiTheme="minorHAnsi" w:cstheme="minorHAnsi"/>
          <w:sz w:val="18"/>
          <w:szCs w:val="18"/>
        </w:rPr>
        <w:t>8</w:t>
      </w:r>
      <w:r>
        <w:rPr>
          <w:rFonts w:asciiTheme="minorHAnsi" w:hAnsiTheme="minorHAnsi" w:cstheme="minorHAnsi"/>
          <w:sz w:val="18"/>
          <w:szCs w:val="18"/>
        </w:rPr>
        <w:t>”</w:t>
      </w:r>
    </w:p>
    <w:p w:rsidR="00D000F9" w:rsidRPr="008C5895" w:rsidRDefault="00D000F9" w:rsidP="00D000F9">
      <w:pPr>
        <w:pStyle w:val="Ttulo4"/>
        <w:ind w:right="567"/>
        <w:jc w:val="center"/>
        <w:rPr>
          <w:rFonts w:asciiTheme="minorHAnsi" w:hAnsiTheme="minorHAnsi" w:cstheme="minorHAnsi"/>
          <w:sz w:val="18"/>
          <w:szCs w:val="18"/>
        </w:rPr>
      </w:pPr>
      <w:r w:rsidRPr="008C5895">
        <w:rPr>
          <w:rFonts w:asciiTheme="minorHAnsi" w:hAnsiTheme="minorHAnsi" w:cstheme="minorHAnsi"/>
          <w:sz w:val="18"/>
          <w:szCs w:val="18"/>
        </w:rPr>
        <w:t>Formato carta poder simple</w:t>
      </w:r>
    </w:p>
    <w:p w:rsidR="00D000F9" w:rsidRPr="008C5895" w:rsidRDefault="00D000F9" w:rsidP="00D000F9">
      <w:pPr>
        <w:autoSpaceDE w:val="0"/>
        <w:autoSpaceDN w:val="0"/>
        <w:adjustRightInd w:val="0"/>
        <w:rPr>
          <w:rFonts w:asciiTheme="minorHAnsi" w:hAnsiTheme="minorHAnsi" w:cstheme="minorHAnsi"/>
          <w:b/>
          <w:i/>
          <w:color w:val="000000"/>
          <w:sz w:val="18"/>
          <w:szCs w:val="18"/>
        </w:rPr>
      </w:pPr>
    </w:p>
    <w:p w:rsidR="00D000F9" w:rsidRPr="00E66A91"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8C5895">
        <w:rPr>
          <w:rFonts w:asciiTheme="minorHAnsi" w:hAnsiTheme="minorHAnsi" w:cstheme="minorHAnsi"/>
          <w:b/>
          <w:iCs/>
          <w:color w:val="000000"/>
          <w:sz w:val="18"/>
          <w:szCs w:val="18"/>
        </w:rPr>
        <w:t>(En papel con membrete de la empresa, o bien con su nombre o razón social impreso</w:t>
      </w:r>
      <w:r w:rsidRPr="008C5895">
        <w:rPr>
          <w:rFonts w:asciiTheme="minorHAnsi" w:hAnsiTheme="minorHAnsi" w:cstheme="minorHAnsi"/>
          <w:b/>
          <w:i/>
          <w:color w:val="000000"/>
          <w:sz w:val="18"/>
          <w:szCs w:val="18"/>
        </w:rPr>
        <w:t>).</w:t>
      </w: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rPr>
          <w:rFonts w:asciiTheme="minorHAnsi" w:hAnsiTheme="minorHAnsi" w:cstheme="minorHAnsi"/>
          <w:b/>
          <w:sz w:val="18"/>
          <w:szCs w:val="18"/>
        </w:rPr>
      </w:pP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Universidad Autónoma de Aguascalientes.</w:t>
      </w:r>
    </w:p>
    <w:p w:rsidR="00D000F9" w:rsidRPr="00E66A91" w:rsidRDefault="00D000F9" w:rsidP="00D000F9">
      <w:pPr>
        <w:ind w:left="850" w:right="617" w:hanging="850"/>
        <w:jc w:val="both"/>
        <w:rPr>
          <w:rFonts w:asciiTheme="minorHAnsi" w:hAnsiTheme="minorHAnsi" w:cstheme="minorHAnsi"/>
          <w:b/>
          <w:sz w:val="18"/>
          <w:szCs w:val="18"/>
        </w:rPr>
      </w:pPr>
      <w:r w:rsidRPr="00E66A91">
        <w:rPr>
          <w:rFonts w:asciiTheme="minorHAnsi" w:hAnsiTheme="minorHAnsi" w:cstheme="minorHAnsi"/>
          <w:b/>
          <w:sz w:val="18"/>
          <w:szCs w:val="18"/>
        </w:rPr>
        <w:t>Presente.</w:t>
      </w:r>
    </w:p>
    <w:p w:rsidR="00D000F9" w:rsidRPr="00E66A91" w:rsidRDefault="00D000F9" w:rsidP="00D000F9">
      <w:pPr>
        <w:ind w:left="850" w:right="617" w:hanging="850"/>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left="850" w:right="617" w:hanging="850"/>
        <w:jc w:val="both"/>
        <w:rPr>
          <w:rFonts w:asciiTheme="minorHAnsi" w:hAnsiTheme="minorHAnsi" w:cstheme="minorHAnsi"/>
          <w:b/>
          <w:sz w:val="18"/>
          <w:szCs w:val="18"/>
        </w:rPr>
      </w:pPr>
    </w:p>
    <w:p w:rsidR="00D000F9" w:rsidRPr="00E66A91" w:rsidRDefault="00D000F9" w:rsidP="00D000F9">
      <w:pPr>
        <w:spacing w:line="480" w:lineRule="auto"/>
        <w:ind w:right="617"/>
        <w:jc w:val="both"/>
        <w:rPr>
          <w:rFonts w:asciiTheme="minorHAnsi" w:hAnsiTheme="minorHAnsi" w:cstheme="minorHAnsi"/>
          <w:sz w:val="18"/>
          <w:szCs w:val="18"/>
        </w:rPr>
      </w:pPr>
      <w:r w:rsidRPr="00E66A91">
        <w:rPr>
          <w:rFonts w:asciiTheme="minorHAnsi" w:hAnsiTheme="minorHAnsi" w:cstheme="minorHAnsi"/>
          <w:sz w:val="18"/>
          <w:szCs w:val="18"/>
        </w:rPr>
        <w:t>___________________________en mi carácter de representante legal de ______________________ (</w:t>
      </w:r>
      <w:r w:rsidRPr="00E66A91">
        <w:rPr>
          <w:rFonts w:asciiTheme="minorHAnsi" w:hAnsiTheme="minorHAnsi" w:cstheme="minorHAnsi"/>
          <w:b/>
          <w:sz w:val="18"/>
          <w:szCs w:val="18"/>
        </w:rPr>
        <w:t xml:space="preserve">nombre de la persona </w:t>
      </w:r>
      <w:r w:rsidRPr="00E66A91">
        <w:rPr>
          <w:rFonts w:asciiTheme="minorHAnsi" w:hAnsiTheme="minorHAnsi" w:cstheme="minorHAnsi"/>
          <w:b/>
          <w:color w:val="000000"/>
          <w:sz w:val="18"/>
          <w:szCs w:val="18"/>
        </w:rPr>
        <w:t>física, moral o agrupación de personas que participan</w:t>
      </w:r>
      <w:r w:rsidRPr="00E66A91">
        <w:rPr>
          <w:rFonts w:asciiTheme="minorHAnsi" w:hAnsiTheme="minorHAnsi" w:cstheme="minorHAnsi"/>
          <w:color w:val="000000"/>
          <w:sz w:val="18"/>
          <w:szCs w:val="18"/>
        </w:rPr>
        <w:t>)</w:t>
      </w:r>
      <w:r w:rsidRPr="00E66A91">
        <w:rPr>
          <w:rFonts w:asciiTheme="minorHAnsi" w:hAnsiTheme="minorHAnsi" w:cstheme="minorHAnsi"/>
          <w:sz w:val="18"/>
          <w:szCs w:val="18"/>
        </w:rPr>
        <w:t>, otorgo poder necesario y bastante para que ______________ (</w:t>
      </w:r>
      <w:r w:rsidRPr="00E66A91">
        <w:rPr>
          <w:rFonts w:asciiTheme="minorHAnsi" w:hAnsiTheme="minorHAnsi" w:cstheme="minorHAnsi"/>
          <w:b/>
          <w:sz w:val="18"/>
          <w:szCs w:val="18"/>
        </w:rPr>
        <w:t>nombre de quien recibe el poder</w:t>
      </w:r>
      <w:r w:rsidRPr="00E66A91">
        <w:rPr>
          <w:rFonts w:asciiTheme="minorHAnsi" w:hAnsiTheme="minorHAnsi" w:cstheme="minorHAnsi"/>
          <w:sz w:val="18"/>
          <w:szCs w:val="18"/>
        </w:rPr>
        <w:t>) en mi nombre y representación asista a los diversos actos de la licitación arriba citada y entregue la propuesta de mi representada.</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54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otorga el poder</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 de quien recibe el poder</w:t>
            </w:r>
          </w:p>
        </w:tc>
      </w:tr>
    </w:tbl>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center"/>
        <w:rPr>
          <w:rFonts w:asciiTheme="minorHAnsi" w:hAnsiTheme="minorHAnsi" w:cstheme="minorHAnsi"/>
          <w:b/>
          <w:sz w:val="18"/>
          <w:szCs w:val="18"/>
        </w:rPr>
      </w:pPr>
      <w:r w:rsidRPr="00E66A91">
        <w:rPr>
          <w:rFonts w:asciiTheme="minorHAnsi" w:hAnsiTheme="minorHAnsi" w:cstheme="minorHAnsi"/>
          <w:b/>
          <w:sz w:val="18"/>
          <w:szCs w:val="18"/>
        </w:rPr>
        <w:t>Testigos</w:t>
      </w:r>
    </w:p>
    <w:p w:rsidR="00D000F9" w:rsidRPr="00E66A91" w:rsidRDefault="00D000F9" w:rsidP="00D000F9">
      <w:pPr>
        <w:ind w:right="617"/>
        <w:jc w:val="both"/>
        <w:rPr>
          <w:rFonts w:asciiTheme="minorHAnsi" w:hAnsiTheme="minorHAnsi" w:cstheme="minorHAnsi"/>
          <w:sz w:val="18"/>
          <w:szCs w:val="18"/>
        </w:rPr>
      </w:pPr>
    </w:p>
    <w:p w:rsidR="00D000F9" w:rsidRPr="00E66A91"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E66A91" w:rsidTr="00D000F9">
        <w:trPr>
          <w:trHeight w:val="328"/>
        </w:trPr>
        <w:tc>
          <w:tcPr>
            <w:tcW w:w="3866"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rsidR="00D000F9" w:rsidRPr="00E66A91" w:rsidRDefault="00D000F9" w:rsidP="00D000F9">
            <w:pPr>
              <w:rPr>
                <w:rFonts w:asciiTheme="minorHAnsi" w:hAnsiTheme="minorHAnsi" w:cstheme="minorHAnsi"/>
                <w:sz w:val="18"/>
                <w:szCs w:val="18"/>
                <w:lang w:val="es-MX"/>
              </w:rPr>
            </w:pPr>
          </w:p>
        </w:tc>
      </w:tr>
      <w:tr w:rsidR="00D000F9" w:rsidRPr="00E66A91" w:rsidTr="00D000F9">
        <w:trPr>
          <w:trHeight w:val="318"/>
        </w:trPr>
        <w:tc>
          <w:tcPr>
            <w:tcW w:w="3866"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c>
          <w:tcPr>
            <w:tcW w:w="1731" w:type="dxa"/>
          </w:tcPr>
          <w:p w:rsidR="00D000F9" w:rsidRPr="00E66A91" w:rsidRDefault="00D000F9" w:rsidP="00D000F9">
            <w:pPr>
              <w:rPr>
                <w:rFonts w:asciiTheme="minorHAnsi" w:hAnsiTheme="minorHAnsi" w:cstheme="minorHAnsi"/>
                <w:sz w:val="18"/>
                <w:szCs w:val="18"/>
                <w:lang w:val="es-MX"/>
              </w:rPr>
            </w:pPr>
          </w:p>
        </w:tc>
        <w:tc>
          <w:tcPr>
            <w:tcW w:w="3655" w:type="dxa"/>
          </w:tcPr>
          <w:p w:rsidR="00D000F9" w:rsidRPr="00E66A91" w:rsidRDefault="00D000F9" w:rsidP="00D000F9">
            <w:pPr>
              <w:ind w:right="617"/>
              <w:jc w:val="center"/>
              <w:rPr>
                <w:rFonts w:asciiTheme="minorHAnsi" w:hAnsiTheme="minorHAnsi" w:cstheme="minorHAnsi"/>
                <w:sz w:val="18"/>
                <w:szCs w:val="18"/>
                <w:lang w:val="es-MX"/>
              </w:rPr>
            </w:pPr>
            <w:r w:rsidRPr="00E66A91">
              <w:rPr>
                <w:rFonts w:asciiTheme="minorHAnsi" w:hAnsiTheme="minorHAnsi" w:cstheme="minorHAnsi"/>
                <w:b/>
                <w:i/>
                <w:sz w:val="18"/>
                <w:szCs w:val="18"/>
              </w:rPr>
              <w:t>Nombre y firma</w:t>
            </w:r>
          </w:p>
        </w:tc>
      </w:tr>
    </w:tbl>
    <w:p w:rsidR="00D000F9" w:rsidRPr="00E66A91" w:rsidRDefault="00D000F9" w:rsidP="00D000F9">
      <w:pP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ind w:right="617"/>
        <w:jc w:val="center"/>
        <w:rPr>
          <w:rFonts w:asciiTheme="minorHAnsi" w:hAnsiTheme="minorHAnsi" w:cstheme="minorHAnsi"/>
          <w:b/>
          <w:sz w:val="18"/>
          <w:szCs w:val="18"/>
        </w:rPr>
      </w:pPr>
    </w:p>
    <w:p w:rsidR="00D000F9" w:rsidRPr="00E66A91" w:rsidRDefault="00D000F9" w:rsidP="00D000F9">
      <w:pPr>
        <w:rPr>
          <w:rFonts w:asciiTheme="minorHAnsi" w:hAnsiTheme="minorHAnsi" w:cstheme="minorHAnsi"/>
          <w:sz w:val="18"/>
          <w:szCs w:val="18"/>
        </w:rPr>
      </w:pPr>
      <w:r w:rsidRPr="00E66A91">
        <w:rPr>
          <w:rFonts w:asciiTheme="minorHAnsi" w:hAnsiTheme="minorHAnsi" w:cstheme="minorHAnsi"/>
          <w:b/>
          <w:sz w:val="18"/>
          <w:szCs w:val="18"/>
        </w:rPr>
        <w:br w:type="page"/>
      </w:r>
    </w:p>
    <w:p w:rsidR="00D000F9" w:rsidRPr="00C85D1D" w:rsidRDefault="00D000F9" w:rsidP="00D000F9">
      <w:pPr>
        <w:jc w:val="center"/>
        <w:rPr>
          <w:rFonts w:asciiTheme="minorHAnsi" w:hAnsiTheme="minorHAnsi" w:cstheme="minorHAnsi"/>
          <w:b/>
          <w:sz w:val="18"/>
          <w:szCs w:val="18"/>
        </w:rPr>
      </w:pPr>
      <w:r w:rsidRPr="00C85D1D">
        <w:rPr>
          <w:rFonts w:asciiTheme="minorHAnsi" w:hAnsiTheme="minorHAnsi" w:cstheme="minorHAnsi"/>
          <w:b/>
          <w:sz w:val="18"/>
          <w:szCs w:val="18"/>
        </w:rPr>
        <w:lastRenderedPageBreak/>
        <w:t xml:space="preserve">Anexo </w:t>
      </w:r>
      <w:r>
        <w:rPr>
          <w:rFonts w:asciiTheme="minorHAnsi" w:hAnsiTheme="minorHAnsi" w:cstheme="minorHAnsi"/>
          <w:b/>
          <w:sz w:val="18"/>
          <w:szCs w:val="18"/>
        </w:rPr>
        <w:t>“9”</w:t>
      </w:r>
    </w:p>
    <w:p w:rsidR="00D000F9" w:rsidRPr="00E66A91" w:rsidRDefault="00D000F9" w:rsidP="00D000F9">
      <w:pPr>
        <w:jc w:val="center"/>
        <w:rPr>
          <w:rFonts w:asciiTheme="minorHAnsi" w:hAnsiTheme="minorHAnsi" w:cstheme="minorHAnsi"/>
          <w:b/>
        </w:rPr>
      </w:pPr>
      <w:r w:rsidRPr="00C85D1D">
        <w:rPr>
          <w:rFonts w:asciiTheme="minorHAnsi" w:hAnsiTheme="minorHAnsi" w:cstheme="minorHAnsi"/>
          <w:b/>
          <w:sz w:val="18"/>
          <w:szCs w:val="18"/>
        </w:rPr>
        <w:t xml:space="preserve">Formato de </w:t>
      </w:r>
      <w:r>
        <w:rPr>
          <w:rFonts w:asciiTheme="minorHAnsi" w:hAnsiTheme="minorHAnsi" w:cstheme="minorHAnsi"/>
          <w:b/>
          <w:sz w:val="18"/>
          <w:szCs w:val="18"/>
        </w:rPr>
        <w:t>F</w:t>
      </w:r>
      <w:r w:rsidRPr="00C85D1D">
        <w:rPr>
          <w:rFonts w:asciiTheme="minorHAnsi" w:hAnsiTheme="minorHAnsi" w:cstheme="minorHAnsi"/>
          <w:b/>
          <w:sz w:val="18"/>
          <w:szCs w:val="18"/>
        </w:rPr>
        <w:t>ianza</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B).-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rsidR="00D000F9" w:rsidRPr="007070D3" w:rsidRDefault="00D000F9" w:rsidP="00D000F9">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C).-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D).-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rsidR="00D000F9" w:rsidRPr="007070D3" w:rsidRDefault="00D000F9" w:rsidP="00D000F9">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 xml:space="preserve">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rsidR="00D000F9" w:rsidRPr="000E2A4A"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“10”</w:t>
      </w:r>
    </w:p>
    <w:p w:rsidR="00D000F9" w:rsidRDefault="00D000F9" w:rsidP="00D000F9">
      <w:pPr>
        <w:jc w:val="center"/>
        <w:rPr>
          <w:rFonts w:asciiTheme="minorHAnsi" w:hAnsiTheme="minorHAnsi" w:cstheme="minorHAnsi"/>
          <w:b/>
          <w:sz w:val="18"/>
          <w:szCs w:val="18"/>
          <w:lang w:val="es-MX"/>
        </w:rPr>
      </w:pPr>
    </w:p>
    <w:p w:rsidR="00D000F9" w:rsidRDefault="00D000F9" w:rsidP="00D000F9">
      <w:pPr>
        <w:jc w:val="center"/>
        <w:rPr>
          <w:rFonts w:asciiTheme="minorHAnsi" w:hAnsiTheme="minorHAnsi" w:cstheme="minorHAnsi"/>
          <w:b/>
          <w:sz w:val="18"/>
          <w:szCs w:val="18"/>
          <w:lang w:val="es-MX"/>
        </w:rPr>
      </w:pPr>
      <w:r>
        <w:rPr>
          <w:rFonts w:asciiTheme="minorHAnsi" w:hAnsiTheme="minorHAnsi" w:cstheme="minorHAnsi"/>
          <w:b/>
          <w:sz w:val="18"/>
          <w:szCs w:val="18"/>
          <w:lang w:val="es-MX"/>
        </w:rPr>
        <w:t>Formato para Preguntas</w:t>
      </w:r>
    </w:p>
    <w:p w:rsidR="00D000F9" w:rsidRDefault="00D000F9" w:rsidP="00D000F9">
      <w:pPr>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“Formato para preguntas de junta de aclaraciones”</w:t>
      </w:r>
    </w:p>
    <w:p w:rsidR="00D000F9"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rPr>
          <w:rFonts w:asciiTheme="minorHAnsi" w:hAnsiTheme="minorHAnsi" w:cstheme="minorHAnsi"/>
          <w:sz w:val="18"/>
          <w:szCs w:val="18"/>
          <w:lang w:val="es-MX"/>
        </w:rPr>
      </w:pPr>
    </w:p>
    <w:p w:rsidR="00D000F9" w:rsidRPr="00DA716F" w:rsidRDefault="00D000F9" w:rsidP="00D000F9">
      <w:pPr>
        <w:jc w:val="both"/>
        <w:rPr>
          <w:rFonts w:asciiTheme="minorHAnsi" w:hAnsiTheme="minorHAnsi" w:cstheme="minorHAnsi"/>
          <w:sz w:val="18"/>
          <w:szCs w:val="18"/>
          <w:lang w:val="es-MX"/>
        </w:rPr>
      </w:pPr>
      <w:r w:rsidRPr="00DA716F">
        <w:rPr>
          <w:rFonts w:asciiTheme="minorHAnsi" w:hAnsiTheme="minorHAnsi" w:cstheme="minorHAnsi"/>
          <w:sz w:val="18"/>
          <w:szCs w:val="18"/>
          <w:lang w:val="es-MX"/>
        </w:rPr>
        <w:t xml:space="preserve">En referencia a las Bases </w:t>
      </w:r>
      <w:r>
        <w:rPr>
          <w:rFonts w:asciiTheme="minorHAnsi" w:hAnsiTheme="minorHAnsi" w:cstheme="minorHAnsi"/>
          <w:sz w:val="18"/>
          <w:szCs w:val="18"/>
          <w:lang w:val="es-MX"/>
        </w:rPr>
        <w:t>del Procedimiento (</w:t>
      </w:r>
      <w:r w:rsidRPr="00DA716F">
        <w:rPr>
          <w:rFonts w:asciiTheme="minorHAnsi" w:hAnsiTheme="minorHAnsi" w:cstheme="minorHAnsi"/>
          <w:color w:val="C00000"/>
          <w:sz w:val="18"/>
          <w:szCs w:val="18"/>
          <w:lang w:val="es-MX"/>
        </w:rPr>
        <w:t>indicar nombre de procedimiento</w:t>
      </w:r>
      <w:r>
        <w:rPr>
          <w:rFonts w:asciiTheme="minorHAnsi" w:hAnsiTheme="minorHAnsi" w:cstheme="minorHAnsi"/>
          <w:sz w:val="18"/>
          <w:szCs w:val="18"/>
          <w:lang w:val="es-MX"/>
        </w:rPr>
        <w:t>)</w:t>
      </w:r>
      <w:r w:rsidRPr="00DA716F">
        <w:rPr>
          <w:rFonts w:asciiTheme="minorHAnsi" w:hAnsiTheme="minorHAnsi" w:cstheme="minorHAnsi"/>
          <w:sz w:val="18"/>
          <w:szCs w:val="18"/>
          <w:lang w:val="es-MX"/>
        </w:rPr>
        <w:t xml:space="preserve"> Número_____________ para la Adquisición de _________________ requerido por la </w:t>
      </w:r>
      <w:r w:rsidRPr="00DA716F">
        <w:rPr>
          <w:rFonts w:asciiTheme="minorHAnsi" w:hAnsiTheme="minorHAnsi" w:cstheme="minorHAnsi"/>
          <w:b/>
          <w:sz w:val="18"/>
          <w:szCs w:val="18"/>
          <w:lang w:val="es-MX"/>
        </w:rPr>
        <w:t>Universidad Autónoma de Aguascalientes</w:t>
      </w:r>
      <w:r w:rsidRPr="00DA716F">
        <w:rPr>
          <w:rFonts w:asciiTheme="minorHAnsi" w:hAnsiTheme="minorHAnsi" w:cstheme="minorHAnsi"/>
          <w:sz w:val="18"/>
          <w:szCs w:val="18"/>
          <w:lang w:val="es-MX"/>
        </w:rPr>
        <w:t>, solicito de la manera más atenta las respuestas de las siguientes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Nombre de la Empresa:</w:t>
      </w:r>
    </w:p>
    <w:p w:rsidR="00D000F9" w:rsidRPr="00DA716F" w:rsidRDefault="00D000F9" w:rsidP="00D000F9">
      <w:pPr>
        <w:rPr>
          <w:rFonts w:asciiTheme="minorHAnsi" w:hAnsiTheme="minorHAnsi" w:cstheme="minorHAnsi"/>
          <w:b/>
          <w:sz w:val="18"/>
          <w:szCs w:val="18"/>
          <w:lang w:val="es-MX"/>
        </w:rPr>
      </w:pPr>
      <w:r w:rsidRPr="00DA716F">
        <w:rPr>
          <w:rFonts w:asciiTheme="minorHAnsi" w:hAnsiTheme="minorHAnsi" w:cstheme="minorHAnsi"/>
          <w:b/>
          <w:sz w:val="18"/>
          <w:szCs w:val="18"/>
          <w:lang w:val="es-MX"/>
        </w:rPr>
        <w:t>Número de Preguntas:</w:t>
      </w:r>
    </w:p>
    <w:p w:rsidR="00D000F9" w:rsidRPr="00DA716F" w:rsidRDefault="00D000F9" w:rsidP="00D000F9">
      <w:pPr>
        <w:rPr>
          <w:rFonts w:asciiTheme="minorHAnsi" w:hAnsiTheme="minorHAnsi" w:cstheme="minorHAnsi"/>
          <w:b/>
          <w:sz w:val="18"/>
          <w:szCs w:val="18"/>
          <w:lang w:val="es-MX"/>
        </w:rPr>
      </w:pPr>
    </w:p>
    <w:p w:rsidR="00D000F9" w:rsidRPr="00DA716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DA716F" w:rsidTr="0066429F">
        <w:tc>
          <w:tcPr>
            <w:tcW w:w="512"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Número </w:t>
            </w:r>
          </w:p>
        </w:tc>
        <w:tc>
          <w:tcPr>
            <w:tcW w:w="895"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Partida, Punto, Numeral, apartado, anexo.</w:t>
            </w:r>
          </w:p>
        </w:tc>
        <w:tc>
          <w:tcPr>
            <w:tcW w:w="3593" w:type="pct"/>
            <w:shd w:val="clear" w:color="auto" w:fill="D9D9D9"/>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Texto de la pregunta</w:t>
            </w: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 xml:space="preserve">1 </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DA716F" w:rsidTr="0066429F">
        <w:tc>
          <w:tcPr>
            <w:tcW w:w="512"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r w:rsidRPr="00DA716F">
              <w:rPr>
                <w:rFonts w:asciiTheme="minorHAnsi" w:hAnsiTheme="minorHAnsi" w:cstheme="minorHAnsi"/>
                <w:b/>
                <w:sz w:val="18"/>
                <w:szCs w:val="18"/>
                <w:lang w:val="es-MX"/>
              </w:rPr>
              <w:t>…</w:t>
            </w:r>
          </w:p>
        </w:tc>
        <w:tc>
          <w:tcPr>
            <w:tcW w:w="895"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tc>
      </w:tr>
    </w:tbl>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*Incluir: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 xml:space="preserve">1) Manifiesto de interés en participar </w:t>
      </w:r>
    </w:p>
    <w:p w:rsidR="00D000F9" w:rsidRPr="00DA716F" w:rsidRDefault="00D000F9" w:rsidP="00D000F9">
      <w:pPr>
        <w:autoSpaceDE w:val="0"/>
        <w:autoSpaceDN w:val="0"/>
        <w:adjustRightInd w:val="0"/>
        <w:jc w:val="both"/>
        <w:rPr>
          <w:rFonts w:asciiTheme="minorHAnsi" w:hAnsiTheme="minorHAnsi" w:cstheme="minorHAnsi"/>
          <w:b/>
          <w:color w:val="C00000"/>
          <w:sz w:val="16"/>
          <w:szCs w:val="16"/>
          <w:lang w:val="es-MX"/>
        </w:rPr>
      </w:pPr>
      <w:r w:rsidRPr="00DA716F">
        <w:rPr>
          <w:rFonts w:asciiTheme="minorHAnsi" w:hAnsiTheme="minorHAnsi" w:cstheme="minorHAnsi"/>
          <w:b/>
          <w:color w:val="C00000"/>
          <w:sz w:val="16"/>
          <w:szCs w:val="16"/>
          <w:lang w:val="es-MX"/>
        </w:rPr>
        <w:t>2) Documento en PDF (firmado) y en Word.</w:t>
      </w: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autoSpaceDE w:val="0"/>
        <w:autoSpaceDN w:val="0"/>
        <w:adjustRightInd w:val="0"/>
        <w:jc w:val="center"/>
        <w:rPr>
          <w:rFonts w:asciiTheme="minorHAnsi" w:hAnsiTheme="minorHAnsi" w:cstheme="minorHAnsi"/>
          <w:b/>
          <w:sz w:val="18"/>
          <w:szCs w:val="18"/>
          <w:lang w:val="es-MX"/>
        </w:rPr>
      </w:pPr>
    </w:p>
    <w:p w:rsidR="00D000F9" w:rsidRPr="00DA716F" w:rsidRDefault="00D000F9" w:rsidP="00D000F9">
      <w:pPr>
        <w:jc w:val="center"/>
        <w:rPr>
          <w:rFonts w:asciiTheme="minorHAnsi" w:hAnsiTheme="minorHAnsi" w:cstheme="minorHAnsi"/>
          <w:b/>
          <w:sz w:val="14"/>
          <w:szCs w:val="14"/>
        </w:rPr>
      </w:pPr>
      <w:r w:rsidRPr="00DA716F">
        <w:rPr>
          <w:rFonts w:asciiTheme="minorHAnsi" w:hAnsiTheme="minorHAnsi" w:cstheme="minorHAnsi"/>
          <w:b/>
          <w:sz w:val="14"/>
          <w:szCs w:val="14"/>
        </w:rPr>
        <w:t>(Nombre y firma de la persona física o representante legal de la persona física o moral o representante común de la agrupación de personas)</w:t>
      </w:r>
    </w:p>
    <w:p w:rsidR="00D000F9" w:rsidRPr="00DA716F" w:rsidRDefault="00D000F9" w:rsidP="00D000F9">
      <w:pPr>
        <w:autoSpaceDE w:val="0"/>
        <w:autoSpaceDN w:val="0"/>
        <w:adjustRightInd w:val="0"/>
        <w:jc w:val="center"/>
        <w:rPr>
          <w:rFonts w:asciiTheme="minorHAnsi" w:hAnsiTheme="minorHAnsi" w:cstheme="minorHAnsi"/>
          <w:b/>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DA716F"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66429F" w:rsidRDefault="0066429F" w:rsidP="00D000F9">
      <w:pPr>
        <w:autoSpaceDE w:val="0"/>
        <w:autoSpaceDN w:val="0"/>
        <w:adjustRightInd w:val="0"/>
        <w:ind w:right="708"/>
        <w:jc w:val="center"/>
        <w:rPr>
          <w:rFonts w:asciiTheme="minorHAnsi" w:hAnsiTheme="minorHAnsi" w:cstheme="minorHAnsi"/>
          <w:b/>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 xml:space="preserve">Anexo </w:t>
      </w:r>
      <w:r>
        <w:rPr>
          <w:rFonts w:asciiTheme="minorHAnsi" w:hAnsiTheme="minorHAnsi" w:cstheme="minorHAnsi"/>
          <w:b/>
          <w:color w:val="000000"/>
          <w:sz w:val="18"/>
          <w:szCs w:val="18"/>
        </w:rPr>
        <w:t>“11”</w:t>
      </w:r>
    </w:p>
    <w:p w:rsidR="00D000F9" w:rsidRPr="00E66A91" w:rsidRDefault="00D000F9" w:rsidP="00D000F9">
      <w:pPr>
        <w:autoSpaceDE w:val="0"/>
        <w:autoSpaceDN w:val="0"/>
        <w:adjustRightInd w:val="0"/>
        <w:ind w:right="708"/>
        <w:jc w:val="center"/>
        <w:rPr>
          <w:rFonts w:asciiTheme="minorHAnsi" w:hAnsiTheme="minorHAnsi" w:cstheme="minorHAnsi"/>
          <w:b/>
          <w:color w:val="000000"/>
          <w:sz w:val="18"/>
          <w:szCs w:val="18"/>
        </w:rPr>
      </w:pPr>
      <w:r w:rsidRPr="00E66A91">
        <w:rPr>
          <w:rFonts w:asciiTheme="minorHAnsi" w:hAnsiTheme="minorHAnsi" w:cstheme="minorHAnsi"/>
          <w:b/>
          <w:color w:val="000000"/>
          <w:sz w:val="18"/>
          <w:szCs w:val="18"/>
        </w:rPr>
        <w:t>Formato entrega-recepción</w:t>
      </w:r>
    </w:p>
    <w:p w:rsidR="00D000F9" w:rsidRPr="00E66A91" w:rsidRDefault="00D000F9" w:rsidP="00D000F9">
      <w:pPr>
        <w:autoSpaceDE w:val="0"/>
        <w:autoSpaceDN w:val="0"/>
        <w:adjustRightInd w:val="0"/>
        <w:jc w:val="center"/>
        <w:rPr>
          <w:rFonts w:asciiTheme="minorHAnsi" w:hAnsiTheme="minorHAnsi" w:cstheme="minorHAnsi"/>
          <w:b/>
          <w:i/>
          <w:color w:val="632423"/>
          <w:sz w:val="14"/>
          <w:szCs w:val="14"/>
        </w:rPr>
      </w:pPr>
      <w:r w:rsidRPr="00E66A91">
        <w:rPr>
          <w:rFonts w:asciiTheme="minorHAnsi" w:hAnsiTheme="minorHAnsi" w:cstheme="minorHAnsi"/>
          <w:b/>
          <w:i/>
          <w:color w:val="632423"/>
          <w:sz w:val="14"/>
          <w:szCs w:val="14"/>
        </w:rPr>
        <w:t>(Se recomienda seguir el orden del presente formato y señalar claramente cada apartado en su propuesta)</w:t>
      </w:r>
    </w:p>
    <w:p w:rsidR="00D000F9" w:rsidRPr="00E66A91" w:rsidRDefault="00D000F9" w:rsidP="00D000F9">
      <w:pPr>
        <w:autoSpaceDE w:val="0"/>
        <w:autoSpaceDN w:val="0"/>
        <w:adjustRightInd w:val="0"/>
        <w:rPr>
          <w:rFonts w:asciiTheme="minorHAnsi" w:hAnsiTheme="minorHAnsi" w:cstheme="minorHAnsi"/>
          <w:b/>
          <w:i/>
          <w:color w:val="000000"/>
          <w:sz w:val="18"/>
          <w:szCs w:val="18"/>
        </w:rPr>
      </w:pPr>
    </w:p>
    <w:p w:rsidR="00D000F9" w:rsidRDefault="00D000F9" w:rsidP="00D000F9">
      <w:pPr>
        <w:autoSpaceDE w:val="0"/>
        <w:autoSpaceDN w:val="0"/>
        <w:adjustRightInd w:val="0"/>
        <w:ind w:right="708"/>
        <w:jc w:val="center"/>
        <w:rPr>
          <w:rFonts w:asciiTheme="minorHAnsi" w:hAnsiTheme="minorHAnsi" w:cstheme="minorHAnsi"/>
          <w:b/>
          <w:i/>
          <w:color w:val="000000"/>
          <w:sz w:val="18"/>
          <w:szCs w:val="18"/>
        </w:rPr>
      </w:pPr>
      <w:r w:rsidRPr="00E66A91">
        <w:rPr>
          <w:rFonts w:asciiTheme="minorHAnsi" w:hAnsiTheme="minorHAnsi" w:cstheme="minorHAnsi"/>
          <w:b/>
          <w:iCs/>
          <w:color w:val="000000"/>
          <w:sz w:val="18"/>
          <w:szCs w:val="18"/>
        </w:rPr>
        <w:t>(En papel con membrete de la empresa, o bien con su nombre o razón social impreso</w:t>
      </w:r>
      <w:r w:rsidRPr="00E66A91">
        <w:rPr>
          <w:rFonts w:asciiTheme="minorHAnsi" w:hAnsiTheme="minorHAnsi" w:cstheme="minorHAnsi"/>
          <w:b/>
          <w:i/>
          <w:color w:val="000000"/>
          <w:sz w:val="18"/>
          <w:szCs w:val="18"/>
        </w:rPr>
        <w:t>).</w:t>
      </w:r>
    </w:p>
    <w:p w:rsidR="00D27DB0" w:rsidRDefault="00D27DB0" w:rsidP="00D000F9">
      <w:pPr>
        <w:autoSpaceDE w:val="0"/>
        <w:autoSpaceDN w:val="0"/>
        <w:adjustRightInd w:val="0"/>
        <w:ind w:right="708"/>
        <w:jc w:val="center"/>
        <w:rPr>
          <w:rFonts w:asciiTheme="minorHAnsi" w:hAnsiTheme="minorHAnsi" w:cstheme="minorHAnsi"/>
          <w:b/>
          <w:i/>
          <w:color w:val="000000"/>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3"/>
        <w:gridCol w:w="6118"/>
        <w:gridCol w:w="1088"/>
        <w:gridCol w:w="929"/>
      </w:tblGrid>
      <w:tr w:rsidR="00C2010C" w:rsidRPr="00C2010C" w:rsidTr="00C2010C">
        <w:tc>
          <w:tcPr>
            <w:tcW w:w="393" w:type="pct"/>
            <w:shd w:val="clear" w:color="auto" w:fill="D9D9D9"/>
            <w:vAlign w:val="center"/>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Número</w:t>
            </w:r>
          </w:p>
        </w:tc>
        <w:tc>
          <w:tcPr>
            <w:tcW w:w="3465" w:type="pct"/>
            <w:shd w:val="clear" w:color="auto" w:fill="D9D9D9"/>
            <w:vAlign w:val="center"/>
          </w:tcPr>
          <w:p w:rsidR="00C2010C" w:rsidRPr="00C2010C" w:rsidRDefault="00C2010C" w:rsidP="00D27DB0">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Descripción</w:t>
            </w:r>
          </w:p>
        </w:tc>
        <w:tc>
          <w:tcPr>
            <w:tcW w:w="616" w:type="pct"/>
            <w:shd w:val="clear" w:color="auto" w:fill="D9D9D9"/>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Obligatoriedad</w:t>
            </w:r>
          </w:p>
        </w:tc>
        <w:tc>
          <w:tcPr>
            <w:tcW w:w="526" w:type="pct"/>
            <w:shd w:val="clear" w:color="auto" w:fill="D9D9D9"/>
          </w:tcPr>
          <w:p w:rsidR="00C2010C" w:rsidRPr="00C2010C" w:rsidRDefault="00C2010C" w:rsidP="00D27DB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Entrega</w:t>
            </w:r>
          </w:p>
        </w:tc>
      </w:tr>
      <w:tr w:rsidR="00C2010C" w:rsidRPr="00C2010C" w:rsidTr="00C2010C">
        <w:tc>
          <w:tcPr>
            <w:tcW w:w="393" w:type="pct"/>
            <w:shd w:val="clear" w:color="auto" w:fill="auto"/>
            <w:vAlign w:val="center"/>
          </w:tcPr>
          <w:p w:rsidR="00C2010C" w:rsidRPr="00C2010C" w:rsidRDefault="00C2010C" w:rsidP="00D27DB0">
            <w:pPr>
              <w:ind w:right="-89"/>
              <w:rPr>
                <w:rFonts w:asciiTheme="minorHAnsi" w:eastAsia="Calibri" w:hAnsiTheme="minorHAnsi" w:cstheme="minorHAnsi"/>
                <w:b/>
                <w:color w:val="000000"/>
                <w:sz w:val="14"/>
                <w:szCs w:val="14"/>
              </w:rPr>
            </w:pPr>
          </w:p>
        </w:tc>
        <w:tc>
          <w:tcPr>
            <w:tcW w:w="3465" w:type="pct"/>
            <w:shd w:val="clear" w:color="auto" w:fill="auto"/>
            <w:vAlign w:val="center"/>
          </w:tcPr>
          <w:p w:rsidR="00C2010C" w:rsidRPr="00C2010C" w:rsidRDefault="00C2010C" w:rsidP="00D27DB0">
            <w:pPr>
              <w:ind w:right="-1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administrativa</w:t>
            </w:r>
          </w:p>
        </w:tc>
        <w:tc>
          <w:tcPr>
            <w:tcW w:w="616" w:type="pct"/>
            <w:shd w:val="clear" w:color="auto" w:fill="auto"/>
            <w:vAlign w:val="center"/>
          </w:tcPr>
          <w:p w:rsidR="00C2010C" w:rsidRPr="00C2010C" w:rsidRDefault="00C2010C" w:rsidP="00D27DB0">
            <w:pPr>
              <w:ind w:right="-91"/>
              <w:jc w:val="center"/>
              <w:rPr>
                <w:rFonts w:asciiTheme="minorHAnsi" w:eastAsia="Calibri" w:hAnsiTheme="minorHAnsi" w:cstheme="minorHAnsi"/>
                <w:b/>
                <w:color w:val="000000"/>
                <w:sz w:val="14"/>
                <w:szCs w:val="14"/>
              </w:rPr>
            </w:pP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C2010C" w:rsidRPr="00C2010C" w:rsidTr="00DC4AD9">
        <w:tc>
          <w:tcPr>
            <w:tcW w:w="393" w:type="pct"/>
            <w:shd w:val="clear" w:color="auto" w:fill="auto"/>
          </w:tcPr>
          <w:p w:rsidR="00C2010C" w:rsidRPr="00C2010C" w:rsidRDefault="00C2010C" w:rsidP="00D27DB0">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w:t>
            </w:r>
          </w:p>
        </w:tc>
        <w:tc>
          <w:tcPr>
            <w:tcW w:w="3465" w:type="pct"/>
            <w:shd w:val="clear" w:color="auto" w:fill="auto"/>
          </w:tcPr>
          <w:p w:rsidR="00C2010C" w:rsidRPr="00C2010C" w:rsidRDefault="00C2010C" w:rsidP="00D27DB0">
            <w:pPr>
              <w:ind w:right="-19"/>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Acreditación y representación</w:t>
            </w:r>
          </w:p>
          <w:p w:rsidR="00C2010C" w:rsidRPr="00C2010C" w:rsidRDefault="00C2010C" w:rsidP="00D27DB0">
            <w:pPr>
              <w:ind w:right="567"/>
              <w:jc w:val="both"/>
              <w:rPr>
                <w:rFonts w:asciiTheme="minorHAnsi" w:eastAsia="Calibri" w:hAnsiTheme="minorHAnsi" w:cstheme="minorHAnsi"/>
                <w:color w:val="000000"/>
                <w:sz w:val="14"/>
                <w:szCs w:val="14"/>
              </w:rPr>
            </w:pPr>
          </w:p>
        </w:tc>
        <w:tc>
          <w:tcPr>
            <w:tcW w:w="616" w:type="pct"/>
            <w:shd w:val="clear" w:color="auto" w:fill="auto"/>
          </w:tcPr>
          <w:p w:rsidR="00C2010C" w:rsidRPr="00C2010C" w:rsidRDefault="00C2010C" w:rsidP="00D27DB0">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C2010C" w:rsidRPr="00C2010C" w:rsidRDefault="00C2010C" w:rsidP="00D27DB0">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val="restart"/>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2</w:t>
            </w:r>
          </w:p>
        </w:tc>
        <w:tc>
          <w:tcPr>
            <w:tcW w:w="3465" w:type="pct"/>
            <w:shd w:val="clear" w:color="auto" w:fill="auto"/>
          </w:tcPr>
          <w:p w:rsidR="008259D7" w:rsidRPr="00C2010C" w:rsidRDefault="008259D7" w:rsidP="008259D7">
            <w:pPr>
              <w:ind w:right="567"/>
              <w:jc w:val="both"/>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Documentos Legales:</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Identificación  </w:t>
            </w:r>
            <w:r w:rsidRPr="00C2010C">
              <w:rPr>
                <w:rFonts w:asciiTheme="minorHAnsi" w:eastAsia="Calibri" w:hAnsiTheme="minorHAnsi" w:cstheme="minorHAnsi"/>
                <w:color w:val="000000"/>
                <w:sz w:val="14"/>
                <w:szCs w:val="14"/>
              </w:rPr>
              <w:t xml:space="preserve">original y copia. </w:t>
            </w:r>
          </w:p>
          <w:p w:rsidR="008259D7"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RFC:</w:t>
            </w:r>
            <w:r w:rsidRPr="00C2010C">
              <w:rPr>
                <w:rFonts w:asciiTheme="minorHAnsi" w:eastAsia="Calibri" w:hAnsiTheme="minorHAnsi" w:cstheme="minorHAnsi"/>
                <w:color w:val="000000"/>
                <w:sz w:val="14"/>
                <w:szCs w:val="14"/>
              </w:rPr>
              <w:t xml:space="preserve"> Registro Federal de Contribuyentes del licitante que participe en el procedimiento de licitación. </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a) Personas Morales:</w:t>
            </w:r>
            <w:r w:rsidRPr="00C2010C">
              <w:rPr>
                <w:rFonts w:asciiTheme="minorHAnsi" w:hAnsiTheme="minorHAnsi" w:cstheme="minorHAnsi"/>
                <w:sz w:val="14"/>
                <w:szCs w:val="14"/>
                <w:lang w:val="es-MX" w:eastAsia="es-MX"/>
              </w:rPr>
              <w:t xml:space="preserve"> En caso de personas morales, incluir el acta constitutiva de la</w:t>
            </w:r>
          </w:p>
          <w:p w:rsidR="008259D7" w:rsidRPr="00C2010C" w:rsidRDefault="008259D7" w:rsidP="008259D7">
            <w:pPr>
              <w:autoSpaceDE w:val="0"/>
              <w:autoSpaceDN w:val="0"/>
              <w:adjustRightInd w:val="0"/>
              <w:rPr>
                <w:rFonts w:asciiTheme="minorHAnsi" w:hAnsiTheme="minorHAnsi" w:cstheme="minorHAnsi"/>
                <w:sz w:val="14"/>
                <w:szCs w:val="14"/>
                <w:lang w:val="es-MX" w:eastAsia="es-MX"/>
              </w:rPr>
            </w:pPr>
            <w:r w:rsidRPr="00C2010C">
              <w:rPr>
                <w:rFonts w:asciiTheme="minorHAnsi" w:hAnsiTheme="minorHAnsi" w:cstheme="minorHAnsi"/>
                <w:sz w:val="14"/>
                <w:szCs w:val="14"/>
                <w:lang w:val="es-MX" w:eastAsia="es-MX"/>
              </w:rPr>
              <w:t>empresa y el poder del representante legal, copia.</w:t>
            </w:r>
          </w:p>
          <w:p w:rsidR="008259D7" w:rsidRDefault="008259D7" w:rsidP="008259D7">
            <w:pPr>
              <w:ind w:right="567"/>
              <w:jc w:val="both"/>
              <w:rPr>
                <w:rFonts w:asciiTheme="minorHAnsi" w:hAnsiTheme="minorHAnsi" w:cstheme="minorHAnsi"/>
                <w:sz w:val="14"/>
                <w:szCs w:val="14"/>
                <w:lang w:val="es-MX" w:eastAsia="es-MX"/>
              </w:rPr>
            </w:pPr>
            <w:r w:rsidRPr="00C2010C">
              <w:rPr>
                <w:rFonts w:asciiTheme="minorHAnsi" w:hAnsiTheme="minorHAnsi" w:cstheme="minorHAnsi"/>
                <w:b/>
                <w:bCs/>
                <w:sz w:val="14"/>
                <w:szCs w:val="14"/>
                <w:lang w:val="es-MX" w:eastAsia="es-MX"/>
              </w:rPr>
              <w:t>b) Personas Físicas:</w:t>
            </w:r>
            <w:r w:rsidRPr="00C2010C">
              <w:rPr>
                <w:rFonts w:asciiTheme="minorHAnsi" w:hAnsiTheme="minorHAnsi" w:cstheme="minorHAnsi"/>
                <w:sz w:val="14"/>
                <w:szCs w:val="14"/>
                <w:lang w:val="es-MX" w:eastAsia="es-MX"/>
              </w:rPr>
              <w:t xml:space="preserve"> Acta de nacimiento, copia.</w:t>
            </w:r>
          </w:p>
          <w:p w:rsidR="008259D7" w:rsidRDefault="008259D7" w:rsidP="008259D7">
            <w:pPr>
              <w:ind w:right="567"/>
              <w:jc w:val="both"/>
              <w:rPr>
                <w:rFonts w:asciiTheme="minorHAnsi" w:eastAsia="Calibri" w:hAnsiTheme="minorHAnsi" w:cstheme="minorHAnsi"/>
                <w:b/>
                <w:color w:val="000000"/>
                <w:sz w:val="14"/>
                <w:szCs w:val="14"/>
                <w:lang w:val="es-MX"/>
              </w:rPr>
            </w:pPr>
          </w:p>
          <w:p w:rsidR="008259D7" w:rsidRPr="00C2010C" w:rsidRDefault="008259D7" w:rsidP="008259D7">
            <w:pPr>
              <w:ind w:right="567"/>
              <w:jc w:val="both"/>
              <w:rPr>
                <w:rFonts w:asciiTheme="minorHAnsi" w:eastAsia="Calibri" w:hAnsiTheme="minorHAnsi" w:cstheme="minorHAnsi"/>
                <w:b/>
                <w:color w:val="000000"/>
                <w:sz w:val="14"/>
                <w:szCs w:val="14"/>
                <w:lang w:val="es-MX"/>
              </w:rPr>
            </w:pPr>
            <w:r>
              <w:rPr>
                <w:rFonts w:asciiTheme="minorHAnsi" w:eastAsia="Calibri" w:hAnsiTheme="minorHAnsi" w:cstheme="minorHAnsi"/>
                <w:b/>
                <w:color w:val="000000"/>
                <w:sz w:val="14"/>
                <w:szCs w:val="14"/>
                <w:lang w:val="es-MX"/>
              </w:rPr>
              <w:t>O bien Constancia de Registro de Proveedores en la UAA.</w:t>
            </w:r>
          </w:p>
        </w:tc>
        <w:tc>
          <w:tcPr>
            <w:tcW w:w="616" w:type="pct"/>
            <w:vMerge w:val="restar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vMerge w:val="restar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vMerge/>
            <w:shd w:val="clear" w:color="auto" w:fill="auto"/>
          </w:tcPr>
          <w:p w:rsidR="008259D7" w:rsidRPr="00C2010C" w:rsidRDefault="008259D7" w:rsidP="008259D7">
            <w:pPr>
              <w:ind w:right="-89"/>
              <w:jc w:val="center"/>
              <w:rPr>
                <w:rFonts w:asciiTheme="minorHAnsi" w:eastAsia="Calibri" w:hAnsiTheme="minorHAnsi" w:cstheme="minorHAnsi"/>
                <w:b/>
                <w:color w:val="000000"/>
                <w:sz w:val="14"/>
                <w:szCs w:val="14"/>
              </w:rPr>
            </w:pPr>
          </w:p>
        </w:tc>
        <w:tc>
          <w:tcPr>
            <w:tcW w:w="3465" w:type="pct"/>
            <w:shd w:val="clear" w:color="auto" w:fill="auto"/>
          </w:tcPr>
          <w:p w:rsidR="008259D7" w:rsidRDefault="008259D7" w:rsidP="008259D7">
            <w:pPr>
              <w:ind w:right="567"/>
              <w:jc w:val="both"/>
              <w:rPr>
                <w:rFonts w:asciiTheme="minorHAnsi" w:eastAsia="Calibri" w:hAnsiTheme="minorHAnsi" w:cstheme="minorHAnsi"/>
                <w:b/>
                <w:color w:val="000000"/>
                <w:sz w:val="14"/>
                <w:szCs w:val="14"/>
              </w:rPr>
            </w:pPr>
          </w:p>
          <w:p w:rsidR="008259D7" w:rsidRPr="0063718E" w:rsidRDefault="008259D7" w:rsidP="008259D7">
            <w:pPr>
              <w:ind w:right="567"/>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Carta poder simple e identificaciones en </w:t>
            </w:r>
            <w:proofErr w:type="spellStart"/>
            <w:r>
              <w:rPr>
                <w:rFonts w:asciiTheme="minorHAnsi" w:eastAsia="Calibri" w:hAnsiTheme="minorHAnsi" w:cstheme="minorHAnsi"/>
                <w:b/>
                <w:color w:val="000000"/>
                <w:sz w:val="14"/>
                <w:szCs w:val="14"/>
              </w:rPr>
              <w:t>origianal</w:t>
            </w:r>
            <w:proofErr w:type="spellEnd"/>
            <w:r>
              <w:rPr>
                <w:rFonts w:asciiTheme="minorHAnsi" w:eastAsia="Calibri" w:hAnsiTheme="minorHAnsi" w:cstheme="minorHAnsi"/>
                <w:b/>
                <w:color w:val="000000"/>
                <w:sz w:val="14"/>
                <w:szCs w:val="14"/>
              </w:rPr>
              <w:t xml:space="preserve"> y </w:t>
            </w:r>
            <w:proofErr w:type="gramStart"/>
            <w:r>
              <w:rPr>
                <w:rFonts w:asciiTheme="minorHAnsi" w:eastAsia="Calibri" w:hAnsiTheme="minorHAnsi" w:cstheme="minorHAnsi"/>
                <w:b/>
                <w:color w:val="000000"/>
                <w:sz w:val="14"/>
                <w:szCs w:val="14"/>
              </w:rPr>
              <w:t>copia :</w:t>
            </w:r>
            <w:proofErr w:type="gramEnd"/>
            <w:r>
              <w:rPr>
                <w:rFonts w:asciiTheme="minorHAnsi" w:eastAsia="Calibri" w:hAnsiTheme="minorHAnsi" w:cstheme="minorHAnsi"/>
                <w:b/>
                <w:color w:val="000000"/>
                <w:sz w:val="14"/>
                <w:szCs w:val="14"/>
              </w:rPr>
              <w:t xml:space="preserve"> </w:t>
            </w:r>
            <w:r w:rsidRPr="00466FDF">
              <w:rPr>
                <w:rFonts w:asciiTheme="minorHAnsi" w:eastAsia="Calibri" w:hAnsiTheme="minorHAnsi" w:cstheme="minorHAnsi"/>
                <w:color w:val="000000"/>
                <w:sz w:val="14"/>
                <w:szCs w:val="14"/>
              </w:rPr>
              <w:t>En</w:t>
            </w:r>
            <w:r>
              <w:rPr>
                <w:rFonts w:asciiTheme="minorHAnsi" w:eastAsia="Calibri" w:hAnsiTheme="minorHAnsi" w:cstheme="minorHAnsi"/>
                <w:color w:val="000000"/>
                <w:sz w:val="14"/>
                <w:szCs w:val="14"/>
              </w:rPr>
              <w:t xml:space="preserve"> caso de no presentarse el representante legal a la entrega de la propuesta. </w:t>
            </w:r>
          </w:p>
        </w:tc>
        <w:tc>
          <w:tcPr>
            <w:tcW w:w="616" w:type="pct"/>
            <w:vMerge/>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vMerge/>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553420" w:rsidRPr="00C2010C" w:rsidTr="00DC4AD9">
        <w:tc>
          <w:tcPr>
            <w:tcW w:w="393"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2.1</w:t>
            </w:r>
          </w:p>
        </w:tc>
        <w:tc>
          <w:tcPr>
            <w:tcW w:w="3465" w:type="pct"/>
            <w:shd w:val="clear" w:color="auto" w:fill="auto"/>
          </w:tcPr>
          <w:p w:rsidR="008F6716" w:rsidRPr="008F6716" w:rsidRDefault="008F6716" w:rsidP="008F6716">
            <w:pPr>
              <w:ind w:right="126"/>
              <w:jc w:val="both"/>
              <w:rPr>
                <w:rFonts w:asciiTheme="minorHAnsi" w:eastAsia="Calibri" w:hAnsiTheme="minorHAnsi" w:cstheme="minorHAnsi"/>
                <w:b/>
                <w:color w:val="000000"/>
                <w:sz w:val="14"/>
                <w:szCs w:val="14"/>
              </w:rPr>
            </w:pPr>
            <w:r w:rsidRPr="008F6716">
              <w:rPr>
                <w:rFonts w:asciiTheme="minorHAnsi" w:eastAsia="Calibri" w:hAnsiTheme="minorHAnsi" w:cstheme="minorHAnsi"/>
                <w:b/>
                <w:color w:val="000000"/>
                <w:sz w:val="14"/>
                <w:szCs w:val="14"/>
              </w:rPr>
              <w:t>Documentos legales adicionales:</w:t>
            </w:r>
          </w:p>
          <w:p w:rsidR="008F6716" w:rsidRPr="008F6716" w:rsidRDefault="008F6716" w:rsidP="008F6716">
            <w:pPr>
              <w:ind w:right="126"/>
              <w:jc w:val="both"/>
              <w:rPr>
                <w:rFonts w:asciiTheme="minorHAnsi" w:eastAsia="Calibri" w:hAnsiTheme="minorHAnsi" w:cstheme="minorHAnsi"/>
                <w:b/>
                <w:color w:val="000000"/>
                <w:sz w:val="14"/>
                <w:szCs w:val="14"/>
              </w:rPr>
            </w:pPr>
          </w:p>
          <w:p w:rsidR="008F6716" w:rsidRPr="008F6716" w:rsidRDefault="008F6716" w:rsidP="008F6716">
            <w:pPr>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Anexar la Opinión Positiva de los siguientes documentos:</w:t>
            </w:r>
          </w:p>
          <w:p w:rsidR="008F6716"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 xml:space="preserve">Comprobante del SAT en donde se indica que está al corriente de sus obligaciones fiscales. </w:t>
            </w:r>
          </w:p>
          <w:p w:rsidR="008F6716" w:rsidRDefault="008F6716" w:rsidP="008F6716">
            <w:pPr>
              <w:pStyle w:val="Prrafodelista"/>
              <w:numPr>
                <w:ilvl w:val="0"/>
                <w:numId w:val="33"/>
              </w:numPr>
              <w:spacing w:after="160" w:line="259" w:lineRule="auto"/>
              <w:contextualSpacing/>
              <w:rPr>
                <w:rFonts w:asciiTheme="minorHAnsi" w:eastAsia="Calibri" w:hAnsiTheme="minorHAnsi" w:cstheme="minorHAnsi"/>
                <w:color w:val="000000"/>
                <w:sz w:val="14"/>
                <w:szCs w:val="14"/>
              </w:rPr>
            </w:pPr>
            <w:r w:rsidRPr="008F6716">
              <w:rPr>
                <w:rFonts w:asciiTheme="minorHAnsi" w:eastAsia="Calibri" w:hAnsiTheme="minorHAnsi" w:cstheme="minorHAnsi"/>
                <w:color w:val="000000"/>
                <w:sz w:val="14"/>
                <w:szCs w:val="14"/>
              </w:rPr>
              <w:t>Opinión del Cumplimiento de Obligaciones fiscales en materia de Seguridad Social.</w:t>
            </w:r>
          </w:p>
          <w:p w:rsidR="00553420" w:rsidRPr="008F6716" w:rsidRDefault="008F6716" w:rsidP="008F6716">
            <w:pPr>
              <w:pStyle w:val="Prrafodelista"/>
              <w:numPr>
                <w:ilvl w:val="0"/>
                <w:numId w:val="33"/>
              </w:numPr>
              <w:spacing w:after="160" w:line="259" w:lineRule="auto"/>
              <w:contextualSpacing/>
              <w:rPr>
                <w:rFonts w:asciiTheme="minorHAnsi" w:eastAsia="Calibri" w:hAnsiTheme="minorHAnsi" w:cstheme="minorHAnsi"/>
                <w:b/>
                <w:color w:val="000000"/>
                <w:sz w:val="14"/>
                <w:szCs w:val="14"/>
              </w:rPr>
            </w:pPr>
            <w:r w:rsidRPr="008F6716">
              <w:rPr>
                <w:rFonts w:asciiTheme="minorHAnsi" w:eastAsia="Calibri" w:hAnsiTheme="minorHAnsi" w:cstheme="minorHAnsi"/>
                <w:color w:val="000000"/>
                <w:sz w:val="14"/>
                <w:szCs w:val="14"/>
              </w:rPr>
              <w:t>Constancia de situación fiscal del INFONAVIT.</w:t>
            </w:r>
          </w:p>
        </w:tc>
        <w:tc>
          <w:tcPr>
            <w:tcW w:w="616" w:type="pct"/>
            <w:shd w:val="clear" w:color="auto" w:fill="auto"/>
          </w:tcPr>
          <w:p w:rsidR="00553420" w:rsidRPr="00C2010C" w:rsidRDefault="00553420" w:rsidP="008259D7">
            <w:pPr>
              <w:ind w:right="-91"/>
              <w:jc w:val="center"/>
              <w:rPr>
                <w:rFonts w:asciiTheme="minorHAnsi" w:eastAsia="Calibri" w:hAnsiTheme="minorHAnsi" w:cstheme="minorHAnsi"/>
                <w:b/>
                <w:color w:val="000000"/>
                <w:sz w:val="14"/>
                <w:szCs w:val="14"/>
              </w:rPr>
            </w:pPr>
          </w:p>
        </w:tc>
        <w:tc>
          <w:tcPr>
            <w:tcW w:w="526" w:type="pct"/>
          </w:tcPr>
          <w:p w:rsidR="00553420" w:rsidRPr="00C2010C" w:rsidRDefault="00553420"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3</w:t>
            </w:r>
          </w:p>
        </w:tc>
        <w:tc>
          <w:tcPr>
            <w:tcW w:w="3465" w:type="pct"/>
            <w:shd w:val="clear" w:color="auto" w:fill="auto"/>
          </w:tcPr>
          <w:p w:rsidR="009A1922" w:rsidRPr="00C2010C" w:rsidRDefault="008259D7" w:rsidP="008259D7">
            <w:pPr>
              <w:ind w:right="567"/>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Manifiesto: </w:t>
            </w:r>
            <w:r w:rsidRPr="00C2010C">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2010C">
              <w:rPr>
                <w:rFonts w:asciiTheme="minorHAnsi" w:eastAsia="Calibri" w:hAnsiTheme="minorHAnsi" w:cstheme="minorHAnsi"/>
                <w:b/>
                <w:color w:val="000000"/>
                <w:sz w:val="14"/>
                <w:szCs w:val="14"/>
              </w:rPr>
              <w:t>Anexo “5”</w:t>
            </w:r>
            <w:r w:rsidRPr="00C2010C">
              <w:rPr>
                <w:rFonts w:asciiTheme="minorHAnsi" w:eastAsia="Calibri" w:hAnsiTheme="minorHAnsi" w:cstheme="minorHAnsi"/>
                <w:color w:val="000000"/>
                <w:sz w:val="14"/>
                <w:szCs w:val="14"/>
              </w:rPr>
              <w:t>, que se integra a estas bases.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4</w:t>
            </w:r>
          </w:p>
        </w:tc>
        <w:tc>
          <w:tcPr>
            <w:tcW w:w="3465" w:type="pct"/>
            <w:shd w:val="clear" w:color="auto" w:fill="auto"/>
          </w:tcPr>
          <w:p w:rsidR="008259D7" w:rsidRPr="00C2010C"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 xml:space="preserve">Presentar copia de la transferencia de pago de bases </w:t>
            </w:r>
            <w:r w:rsidRPr="00C2010C">
              <w:rPr>
                <w:rFonts w:asciiTheme="minorHAnsi" w:eastAsia="Calibri" w:hAnsiTheme="minorHAnsi" w:cstheme="minorHAnsi"/>
                <w:color w:val="000000"/>
                <w:sz w:val="14"/>
                <w:szCs w:val="14"/>
              </w:rPr>
              <w:t xml:space="preserve">de las bases correspondiente a la presente licitación, en caso contrario no se admitirá su participación y se procederá a su descalificación </w:t>
            </w:r>
          </w:p>
          <w:p w:rsidR="009A1922" w:rsidRPr="0063718E" w:rsidRDefault="008259D7" w:rsidP="008259D7">
            <w:pPr>
              <w:ind w:right="567"/>
              <w:rPr>
                <w:rFonts w:asciiTheme="minorHAnsi" w:eastAsia="Calibri" w:hAnsiTheme="minorHAnsi" w:cstheme="minorHAnsi"/>
                <w:color w:val="000000"/>
                <w:sz w:val="14"/>
                <w:szCs w:val="14"/>
              </w:rPr>
            </w:pPr>
            <w:r w:rsidRPr="00C2010C">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C2010C">
        <w:tc>
          <w:tcPr>
            <w:tcW w:w="393"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p>
        </w:tc>
        <w:tc>
          <w:tcPr>
            <w:tcW w:w="3465" w:type="pct"/>
            <w:shd w:val="clear" w:color="auto" w:fill="D9D9D9"/>
            <w:vAlign w:val="center"/>
          </w:tcPr>
          <w:p w:rsidR="008259D7" w:rsidRPr="00C2010C" w:rsidRDefault="008259D7" w:rsidP="008259D7">
            <w:pPr>
              <w:ind w:right="567"/>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Documentación propuesta técnica.</w:t>
            </w:r>
          </w:p>
        </w:tc>
        <w:tc>
          <w:tcPr>
            <w:tcW w:w="616" w:type="pct"/>
            <w:shd w:val="clear" w:color="auto" w:fill="D9D9D9"/>
            <w:vAlign w:val="center"/>
          </w:tcPr>
          <w:p w:rsidR="008259D7" w:rsidRPr="00C2010C" w:rsidRDefault="008259D7" w:rsidP="008259D7">
            <w:pPr>
              <w:ind w:right="-91"/>
              <w:rPr>
                <w:rFonts w:asciiTheme="minorHAnsi" w:eastAsia="Calibri" w:hAnsiTheme="minorHAnsi" w:cstheme="minorHAnsi"/>
                <w:b/>
                <w:color w:val="000000"/>
                <w:sz w:val="14"/>
                <w:szCs w:val="14"/>
              </w:rPr>
            </w:pPr>
          </w:p>
        </w:tc>
        <w:tc>
          <w:tcPr>
            <w:tcW w:w="526" w:type="pct"/>
            <w:shd w:val="clear" w:color="auto" w:fill="D9D9D9"/>
          </w:tcPr>
          <w:p w:rsidR="008259D7" w:rsidRPr="00C2010C" w:rsidRDefault="008259D7" w:rsidP="008259D7">
            <w:pPr>
              <w:ind w:right="-91"/>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5</w:t>
            </w:r>
          </w:p>
        </w:tc>
        <w:tc>
          <w:tcPr>
            <w:tcW w:w="3465" w:type="pct"/>
            <w:shd w:val="clear" w:color="auto" w:fill="auto"/>
          </w:tcPr>
          <w:p w:rsidR="008259D7" w:rsidRPr="001D0571" w:rsidRDefault="008259D7" w:rsidP="008259D7">
            <w:pPr>
              <w:widowControl w:val="0"/>
              <w:autoSpaceDE w:val="0"/>
              <w:autoSpaceDN w:val="0"/>
              <w:adjustRightInd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Especificaciones técnicas con descripción pormenorizada de los bienes, Anexo “1”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85137F" w:rsidRDefault="008259D7" w:rsidP="008259D7">
            <w:pPr>
              <w:ind w:right="-91"/>
              <w:jc w:val="center"/>
              <w:rPr>
                <w:rFonts w:asciiTheme="minorHAnsi" w:eastAsia="Calibri" w:hAnsiTheme="minorHAnsi" w:cstheme="minorHAnsi"/>
                <w:b/>
                <w:color w:val="000000"/>
                <w:sz w:val="14"/>
                <w:szCs w:val="14"/>
              </w:rPr>
            </w:pPr>
            <w:r w:rsidRPr="0085137F">
              <w:rPr>
                <w:rFonts w:asciiTheme="minorHAnsi" w:eastAsia="Calibri" w:hAnsiTheme="minorHAnsi" w:cstheme="minorHAnsi"/>
                <w:b/>
                <w:color w:val="000000"/>
                <w:sz w:val="14"/>
                <w:szCs w:val="14"/>
              </w:rPr>
              <w:t>6</w:t>
            </w:r>
          </w:p>
        </w:tc>
        <w:tc>
          <w:tcPr>
            <w:tcW w:w="3465" w:type="pct"/>
            <w:shd w:val="clear" w:color="auto" w:fill="auto"/>
          </w:tcPr>
          <w:p w:rsidR="008259D7" w:rsidRPr="00E9270C" w:rsidRDefault="008259D7" w:rsidP="008259D7">
            <w:pPr>
              <w:widowControl w:val="0"/>
              <w:autoSpaceDE w:val="0"/>
              <w:autoSpaceDN w:val="0"/>
              <w:adjustRightInd w:val="0"/>
              <w:jc w:val="both"/>
              <w:rPr>
                <w:rFonts w:asciiTheme="minorHAnsi" w:hAnsiTheme="minorHAnsi" w:cstheme="minorHAnsi"/>
                <w:b/>
                <w:sz w:val="14"/>
                <w:szCs w:val="14"/>
              </w:rPr>
            </w:pPr>
            <w:r w:rsidRPr="00466FDF">
              <w:rPr>
                <w:rFonts w:asciiTheme="minorHAnsi" w:hAnsiTheme="minorHAnsi" w:cstheme="minorHAnsi"/>
                <w:b/>
                <w:sz w:val="14"/>
                <w:szCs w:val="14"/>
              </w:rPr>
              <w:t xml:space="preserve">Información </w:t>
            </w:r>
            <w:proofErr w:type="spellStart"/>
            <w:r w:rsidRPr="00466FDF">
              <w:rPr>
                <w:rFonts w:asciiTheme="minorHAnsi" w:hAnsiTheme="minorHAnsi" w:cstheme="minorHAnsi"/>
                <w:b/>
                <w:sz w:val="14"/>
                <w:szCs w:val="14"/>
              </w:rPr>
              <w:t>Tecnica</w:t>
            </w:r>
            <w:proofErr w:type="spellEnd"/>
            <w:r w:rsidRPr="00466FDF">
              <w:rPr>
                <w:rFonts w:asciiTheme="minorHAnsi" w:hAnsiTheme="minorHAnsi" w:cstheme="minorHAnsi"/>
                <w:b/>
                <w:sz w:val="14"/>
                <w:szCs w:val="14"/>
              </w:rPr>
              <w:t xml:space="preserve"> documental: </w:t>
            </w:r>
            <w:r w:rsidRPr="001D0571">
              <w:rPr>
                <w:rFonts w:asciiTheme="minorHAnsi" w:hAnsiTheme="minorHAnsi" w:cstheme="minorHAnsi"/>
                <w:b/>
                <w:sz w:val="14"/>
                <w:szCs w:val="14"/>
              </w:rPr>
              <w:t>Folletos, fichas técnicas.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7</w:t>
            </w:r>
          </w:p>
        </w:tc>
        <w:tc>
          <w:tcPr>
            <w:tcW w:w="3465" w:type="pct"/>
            <w:shd w:val="clear" w:color="auto" w:fill="auto"/>
          </w:tcPr>
          <w:p w:rsidR="008259D7" w:rsidRPr="00C2010C" w:rsidRDefault="008259D7" w:rsidP="008259D7">
            <w:pPr>
              <w:widowControl w:val="0"/>
              <w:autoSpaceDE w:val="0"/>
              <w:autoSpaceDN w:val="0"/>
              <w:adjustRightInd w:val="0"/>
              <w:jc w:val="both"/>
              <w:rPr>
                <w:rFonts w:asciiTheme="minorHAnsi" w:eastAsia="Calibri" w:hAnsiTheme="minorHAnsi" w:cstheme="minorHAnsi"/>
                <w:color w:val="000000"/>
                <w:sz w:val="14"/>
                <w:szCs w:val="14"/>
              </w:rPr>
            </w:pPr>
            <w:r w:rsidRPr="00C2010C">
              <w:rPr>
                <w:rFonts w:asciiTheme="minorHAnsi" w:eastAsia="Calibri" w:hAnsiTheme="minorHAnsi" w:cstheme="minorHAnsi"/>
                <w:b/>
                <w:color w:val="000000"/>
                <w:sz w:val="14"/>
                <w:szCs w:val="14"/>
              </w:rPr>
              <w:t>Tiempo y lugar de entrega de los bienes:</w:t>
            </w:r>
            <w:r w:rsidRPr="00C2010C">
              <w:rPr>
                <w:rFonts w:asciiTheme="minorHAnsi" w:eastAsia="Calibri" w:hAnsiTheme="minorHAnsi" w:cstheme="minorHAnsi"/>
                <w:color w:val="000000"/>
                <w:sz w:val="14"/>
                <w:szCs w:val="14"/>
              </w:rPr>
              <w:t xml:space="preserve"> entregar el </w:t>
            </w:r>
            <w:r w:rsidRPr="00C2010C">
              <w:rPr>
                <w:rFonts w:asciiTheme="minorHAnsi" w:eastAsia="Calibri" w:hAnsiTheme="minorHAnsi" w:cstheme="minorHAnsi"/>
                <w:b/>
                <w:color w:val="000000"/>
                <w:sz w:val="14"/>
                <w:szCs w:val="14"/>
              </w:rPr>
              <w:t>Anexo “2”</w:t>
            </w:r>
            <w:r w:rsidRPr="00C2010C">
              <w:rPr>
                <w:rFonts w:asciiTheme="minorHAnsi" w:eastAsia="Calibri" w:hAnsiTheme="minorHAnsi" w:cstheme="minorHAnsi"/>
                <w:color w:val="000000"/>
                <w:sz w:val="14"/>
                <w:szCs w:val="14"/>
              </w:rPr>
              <w:t xml:space="preserve"> firmado, en el cual constara el compromiso de realizar la entrega en</w:t>
            </w:r>
            <w:r>
              <w:rPr>
                <w:rFonts w:asciiTheme="minorHAnsi" w:eastAsia="Calibri" w:hAnsiTheme="minorHAnsi" w:cstheme="minorHAnsi"/>
                <w:color w:val="000000"/>
                <w:sz w:val="14"/>
                <w:szCs w:val="14"/>
              </w:rPr>
              <w:t xml:space="preserve"> lugar y fechas que se indica.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highlight w:val="yellow"/>
              </w:rPr>
            </w:pPr>
            <w:r w:rsidRPr="00C2010C">
              <w:rPr>
                <w:rFonts w:asciiTheme="minorHAnsi" w:eastAsia="Calibri" w:hAnsiTheme="minorHAnsi" w:cstheme="minorHAnsi"/>
                <w:b/>
                <w:color w:val="000000"/>
                <w:sz w:val="14"/>
                <w:szCs w:val="14"/>
              </w:rPr>
              <w:t>8</w:t>
            </w:r>
          </w:p>
        </w:tc>
        <w:tc>
          <w:tcPr>
            <w:tcW w:w="3465" w:type="pct"/>
            <w:shd w:val="clear" w:color="auto" w:fill="auto"/>
          </w:tcPr>
          <w:p w:rsidR="008259D7" w:rsidRPr="0063718E" w:rsidRDefault="008259D7" w:rsidP="008259D7">
            <w:pPr>
              <w:jc w:val="both"/>
              <w:rPr>
                <w:rFonts w:asciiTheme="minorHAnsi" w:hAnsiTheme="minorHAnsi" w:cstheme="minorHAnsi"/>
                <w:b/>
                <w:color w:val="632423"/>
                <w:sz w:val="14"/>
                <w:szCs w:val="14"/>
              </w:rPr>
            </w:pPr>
            <w:r w:rsidRPr="001D0571">
              <w:rPr>
                <w:rFonts w:asciiTheme="minorHAnsi" w:hAnsiTheme="minorHAnsi" w:cstheme="minorHAnsi"/>
                <w:b/>
                <w:color w:val="000000"/>
                <w:sz w:val="14"/>
                <w:szCs w:val="14"/>
              </w:rPr>
              <w:t xml:space="preserve">Respaldo del Fabricante </w:t>
            </w:r>
            <w:r w:rsidRPr="001D0571">
              <w:rPr>
                <w:rFonts w:asciiTheme="minorHAnsi" w:hAnsiTheme="minorHAnsi" w:cstheme="minorHAnsi"/>
                <w:b/>
                <w:color w:val="632423"/>
                <w:sz w:val="14"/>
                <w:szCs w:val="14"/>
              </w:rPr>
              <w:t>(expresar claramente el modelo del bien, la indicación de que es el fabricante y los datos necesarios para contactar a quien suscribe la carta)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9</w:t>
            </w:r>
          </w:p>
        </w:tc>
        <w:tc>
          <w:tcPr>
            <w:tcW w:w="3465" w:type="pct"/>
            <w:shd w:val="clear" w:color="auto" w:fill="auto"/>
          </w:tcPr>
          <w:p w:rsidR="008259D7" w:rsidRPr="00C2010C" w:rsidRDefault="008259D7" w:rsidP="008259D7">
            <w:pPr>
              <w:pStyle w:val="Sangra3detindependiente"/>
              <w:tabs>
                <w:tab w:val="clear" w:pos="709"/>
              </w:tabs>
              <w:autoSpaceDE w:val="0"/>
              <w:autoSpaceDN w:val="0"/>
              <w:ind w:left="0"/>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Convenio de Asociación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Sólo cuando se actualice el supuesto.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10</w:t>
            </w:r>
          </w:p>
        </w:tc>
        <w:tc>
          <w:tcPr>
            <w:tcW w:w="3465" w:type="pct"/>
            <w:shd w:val="clear" w:color="auto" w:fill="auto"/>
          </w:tcPr>
          <w:p w:rsidR="008259D7" w:rsidRPr="001D0571" w:rsidRDefault="008259D7" w:rsidP="008259D7">
            <w:pPr>
              <w:jc w:val="both"/>
              <w:rPr>
                <w:rFonts w:asciiTheme="minorHAnsi" w:hAnsiTheme="minorHAnsi" w:cstheme="minorHAnsi"/>
                <w:b/>
                <w:color w:val="000000"/>
                <w:sz w:val="14"/>
                <w:szCs w:val="14"/>
              </w:rPr>
            </w:pPr>
            <w:r w:rsidRPr="001D0571">
              <w:rPr>
                <w:rFonts w:asciiTheme="minorHAnsi" w:hAnsiTheme="minorHAnsi" w:cstheme="minorHAnsi"/>
                <w:b/>
                <w:color w:val="000000"/>
                <w:sz w:val="14"/>
                <w:szCs w:val="14"/>
              </w:rPr>
              <w:t>Relación de los Centros de Servicio autorizados</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11</w:t>
            </w:r>
          </w:p>
        </w:tc>
        <w:tc>
          <w:tcPr>
            <w:tcW w:w="3465" w:type="pct"/>
            <w:shd w:val="clear" w:color="auto" w:fill="auto"/>
          </w:tcPr>
          <w:p w:rsidR="008259D7" w:rsidRPr="0063718E"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Propuesta económica</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Sí</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12</w:t>
            </w:r>
          </w:p>
        </w:tc>
        <w:tc>
          <w:tcPr>
            <w:tcW w:w="3465" w:type="pct"/>
            <w:shd w:val="clear" w:color="auto" w:fill="auto"/>
          </w:tcPr>
          <w:p w:rsidR="008259D7" w:rsidRPr="00C2010C" w:rsidRDefault="008259D7" w:rsidP="008259D7">
            <w:pPr>
              <w:widowControl w:val="0"/>
              <w:jc w:val="both"/>
              <w:rPr>
                <w:rFonts w:asciiTheme="minorHAnsi" w:eastAsia="Calibri" w:hAnsiTheme="minorHAnsi" w:cstheme="minorHAnsi"/>
                <w:sz w:val="14"/>
                <w:szCs w:val="14"/>
              </w:rPr>
            </w:pPr>
            <w:r w:rsidRPr="00C2010C">
              <w:rPr>
                <w:rFonts w:asciiTheme="minorHAnsi" w:eastAsia="Calibri" w:hAnsiTheme="minorHAnsi" w:cstheme="minorHAnsi"/>
                <w:b/>
                <w:sz w:val="14"/>
                <w:szCs w:val="14"/>
              </w:rPr>
              <w:t>Propuesta digital:</w:t>
            </w:r>
            <w:r>
              <w:rPr>
                <w:rFonts w:asciiTheme="minorHAnsi" w:eastAsia="Calibri" w:hAnsiTheme="minorHAnsi" w:cstheme="minorHAnsi"/>
                <w:b/>
                <w:sz w:val="14"/>
                <w:szCs w:val="14"/>
              </w:rPr>
              <w:t xml:space="preserve"> </w:t>
            </w:r>
            <w:r w:rsidRPr="00C2010C">
              <w:rPr>
                <w:rFonts w:asciiTheme="minorHAnsi" w:eastAsia="Calibri" w:hAnsiTheme="minorHAnsi" w:cstheme="minorHAnsi"/>
                <w:sz w:val="14"/>
                <w:szCs w:val="14"/>
              </w:rPr>
              <w:t xml:space="preserve">en memoria USB. </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 xml:space="preserve">Sí </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13</w:t>
            </w:r>
          </w:p>
        </w:tc>
        <w:tc>
          <w:tcPr>
            <w:tcW w:w="3465" w:type="pct"/>
            <w:shd w:val="clear" w:color="auto" w:fill="auto"/>
          </w:tcPr>
          <w:p w:rsidR="008259D7" w:rsidRPr="001D0571" w:rsidRDefault="008259D7" w:rsidP="008259D7">
            <w:pPr>
              <w:widowControl w:val="0"/>
              <w:jc w:val="both"/>
              <w:rPr>
                <w:rFonts w:asciiTheme="minorHAnsi" w:eastAsia="Calibri" w:hAnsiTheme="minorHAnsi" w:cstheme="minorHAnsi"/>
                <w:b/>
                <w:sz w:val="14"/>
                <w:szCs w:val="14"/>
              </w:rPr>
            </w:pPr>
            <w:r w:rsidRPr="001D0571">
              <w:rPr>
                <w:rFonts w:asciiTheme="minorHAnsi" w:eastAsia="Calibri" w:hAnsiTheme="minorHAnsi" w:cstheme="minorHAnsi"/>
                <w:b/>
                <w:sz w:val="14"/>
                <w:szCs w:val="14"/>
              </w:rPr>
              <w:t>Relación de documentación para entregar Anexo “11”.</w:t>
            </w: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r w:rsidRPr="00C2010C">
              <w:rPr>
                <w:rFonts w:asciiTheme="minorHAnsi" w:eastAsia="Calibri" w:hAnsiTheme="minorHAnsi" w:cstheme="minorHAnsi"/>
                <w:b/>
                <w:color w:val="000000"/>
                <w:sz w:val="14"/>
                <w:szCs w:val="14"/>
              </w:rPr>
              <w:t>No</w:t>
            </w: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 xml:space="preserve">Propuesta firmada autógrafamente </w:t>
            </w:r>
          </w:p>
          <w:p w:rsidR="009A1922" w:rsidRPr="001D0571"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r w:rsidR="008259D7" w:rsidRPr="00C2010C" w:rsidTr="00DC4AD9">
        <w:tc>
          <w:tcPr>
            <w:tcW w:w="393" w:type="pct"/>
            <w:shd w:val="clear" w:color="auto" w:fill="auto"/>
          </w:tcPr>
          <w:p w:rsidR="008259D7" w:rsidRDefault="008259D7" w:rsidP="008259D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w:t>
            </w:r>
          </w:p>
        </w:tc>
        <w:tc>
          <w:tcPr>
            <w:tcW w:w="3465" w:type="pct"/>
            <w:shd w:val="clear" w:color="auto" w:fill="auto"/>
          </w:tcPr>
          <w:p w:rsidR="008259D7" w:rsidRDefault="008259D7" w:rsidP="008259D7">
            <w:pPr>
              <w:widowControl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Propuesta Foliada</w:t>
            </w:r>
          </w:p>
          <w:p w:rsidR="009A1922" w:rsidRDefault="009A1922" w:rsidP="008259D7">
            <w:pPr>
              <w:widowControl w:val="0"/>
              <w:jc w:val="both"/>
              <w:rPr>
                <w:rFonts w:asciiTheme="minorHAnsi" w:eastAsia="Calibri" w:hAnsiTheme="minorHAnsi" w:cstheme="minorHAnsi"/>
                <w:b/>
                <w:sz w:val="14"/>
                <w:szCs w:val="14"/>
              </w:rPr>
            </w:pPr>
          </w:p>
        </w:tc>
        <w:tc>
          <w:tcPr>
            <w:tcW w:w="616" w:type="pct"/>
            <w:shd w:val="clear" w:color="auto" w:fill="auto"/>
          </w:tcPr>
          <w:p w:rsidR="008259D7" w:rsidRPr="00C2010C" w:rsidRDefault="008259D7" w:rsidP="008259D7">
            <w:pPr>
              <w:ind w:right="-91"/>
              <w:jc w:val="center"/>
              <w:rPr>
                <w:rFonts w:asciiTheme="minorHAnsi" w:eastAsia="Calibri" w:hAnsiTheme="minorHAnsi" w:cstheme="minorHAnsi"/>
                <w:b/>
                <w:color w:val="000000"/>
                <w:sz w:val="14"/>
                <w:szCs w:val="14"/>
              </w:rPr>
            </w:pPr>
          </w:p>
        </w:tc>
        <w:tc>
          <w:tcPr>
            <w:tcW w:w="526" w:type="pct"/>
          </w:tcPr>
          <w:p w:rsidR="008259D7" w:rsidRPr="00C2010C" w:rsidRDefault="008259D7" w:rsidP="008259D7">
            <w:pPr>
              <w:ind w:right="-91"/>
              <w:jc w:val="center"/>
              <w:rPr>
                <w:rFonts w:asciiTheme="minorHAnsi" w:eastAsia="Calibri" w:hAnsiTheme="minorHAnsi" w:cstheme="minorHAnsi"/>
                <w:b/>
                <w:color w:val="000000"/>
                <w:sz w:val="14"/>
                <w:szCs w:val="14"/>
              </w:rPr>
            </w:pPr>
          </w:p>
        </w:tc>
      </w:tr>
    </w:tbl>
    <w:p w:rsidR="00D27DB0" w:rsidRPr="00E66A91" w:rsidRDefault="00D27DB0" w:rsidP="00D000F9">
      <w:pPr>
        <w:autoSpaceDE w:val="0"/>
        <w:autoSpaceDN w:val="0"/>
        <w:adjustRightInd w:val="0"/>
        <w:ind w:right="708"/>
        <w:jc w:val="center"/>
        <w:rPr>
          <w:rFonts w:asciiTheme="minorHAnsi" w:hAnsiTheme="minorHAnsi" w:cstheme="minorHAnsi"/>
          <w:b/>
          <w:i/>
          <w:color w:val="000000"/>
          <w:sz w:val="18"/>
          <w:szCs w:val="18"/>
        </w:rPr>
      </w:pPr>
    </w:p>
    <w:p w:rsidR="00D000F9" w:rsidRPr="00E66A91" w:rsidRDefault="00D000F9" w:rsidP="00D000F9">
      <w:pPr>
        <w:ind w:right="617"/>
        <w:jc w:val="both"/>
        <w:rPr>
          <w:rFonts w:asciiTheme="minorHAnsi" w:hAnsiTheme="minorHAnsi" w:cstheme="minorHAnsi"/>
          <w:sz w:val="18"/>
          <w:szCs w:val="18"/>
        </w:rPr>
      </w:pPr>
    </w:p>
    <w:p w:rsidR="00F918D6" w:rsidRDefault="00E208C1" w:rsidP="008C7E63">
      <w:pPr>
        <w:ind w:right="617"/>
        <w:jc w:val="center"/>
      </w:pPr>
      <w:r w:rsidRPr="00E66A91">
        <w:rPr>
          <w:rFonts w:asciiTheme="minorHAnsi" w:hAnsiTheme="minorHAnsi" w:cstheme="minorHAnsi"/>
          <w:b/>
          <w:sz w:val="18"/>
          <w:szCs w:val="18"/>
        </w:rPr>
        <w:t>(Nombre y firma del participante o su representante legal)</w:t>
      </w:r>
    </w:p>
    <w:sectPr w:rsidR="00F918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ACB" w:rsidRDefault="00586ACB" w:rsidP="001C4387">
      <w:r>
        <w:separator/>
      </w:r>
    </w:p>
  </w:endnote>
  <w:endnote w:type="continuationSeparator" w:id="0">
    <w:p w:rsidR="00586ACB" w:rsidRDefault="00586ACB"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G Omega">
    <w:panose1 w:val="020B0502050508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2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CB" w:rsidRDefault="00586ACB"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86ACB" w:rsidRDefault="00586ACB" w:rsidP="00D000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CB" w:rsidRPr="00A755C3" w:rsidRDefault="00586ACB" w:rsidP="00D000F9">
    <w:pPr>
      <w:pStyle w:val="Piedepgina"/>
      <w:framePr w:wrap="around" w:vAnchor="text" w:hAnchor="margin" w:xAlign="right" w:y="1"/>
      <w:jc w:val="right"/>
      <w:rPr>
        <w:rFonts w:asciiTheme="minorHAnsi" w:hAnsiTheme="minorHAnsi" w:cstheme="minorHAnsi"/>
        <w:b/>
        <w:sz w:val="14"/>
        <w:szCs w:val="14"/>
        <w:lang w:val="es-MX"/>
      </w:rPr>
    </w:pPr>
    <w:r>
      <w:rPr>
        <w:rFonts w:asciiTheme="minorHAnsi" w:hAnsiTheme="minorHAnsi" w:cstheme="minorHAnsi"/>
        <w:b/>
        <w:snapToGrid w:val="0"/>
        <w:sz w:val="14"/>
        <w:szCs w:val="14"/>
        <w:lang w:val="es-MX"/>
      </w:rPr>
      <w:t>P</w:t>
    </w:r>
    <w:r w:rsidRPr="00A755C3">
      <w:rPr>
        <w:rFonts w:asciiTheme="minorHAnsi" w:hAnsiTheme="minorHAnsi" w:cstheme="minorHAnsi"/>
        <w:b/>
        <w:snapToGrid w:val="0"/>
        <w:sz w:val="14"/>
        <w:szCs w:val="14"/>
        <w:lang w:val="es-MX"/>
      </w:rPr>
      <w:t xml:space="preserve">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4B7C7A">
      <w:rPr>
        <w:rFonts w:asciiTheme="minorHAnsi" w:hAnsiTheme="minorHAnsi" w:cstheme="minorHAnsi"/>
        <w:b/>
        <w:noProof/>
        <w:snapToGrid w:val="0"/>
        <w:sz w:val="14"/>
        <w:szCs w:val="14"/>
        <w:lang w:val="es-MX"/>
      </w:rPr>
      <w:t>28</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4B7C7A">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rsidR="00586ACB" w:rsidRPr="0062077D" w:rsidRDefault="00586ACB" w:rsidP="00D000F9">
    <w:pPr>
      <w:pStyle w:val="Piedepgina"/>
      <w:framePr w:wrap="around" w:vAnchor="text" w:hAnchor="margin" w:xAlign="right" w:y="1"/>
      <w:rPr>
        <w:rStyle w:val="Nmerodepgina"/>
        <w:b/>
      </w:rPr>
    </w:pPr>
  </w:p>
  <w:p w:rsidR="00586ACB" w:rsidRDefault="00586ACB" w:rsidP="00D000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ACB" w:rsidRDefault="00586ACB" w:rsidP="001C4387">
      <w:r>
        <w:separator/>
      </w:r>
    </w:p>
  </w:footnote>
  <w:footnote w:type="continuationSeparator" w:id="0">
    <w:p w:rsidR="00586ACB" w:rsidRDefault="00586ACB" w:rsidP="001C4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ACB" w:rsidRDefault="00586ACB"/>
  <w:p w:rsidR="00586ACB" w:rsidRDefault="00586ACB">
    <w:r>
      <w:rPr>
        <w:noProof/>
        <w:lang w:val="es-MX" w:eastAsia="es-MX"/>
      </w:rPr>
      <w:drawing>
        <wp:anchor distT="0" distB="0" distL="114300" distR="114300" simplePos="0" relativeHeight="251659264" behindDoc="1" locked="0" layoutInCell="1" allowOverlap="1" wp14:anchorId="548E3461" wp14:editId="6E7C40DB">
          <wp:simplePos x="0" y="0"/>
          <wp:positionH relativeFrom="margin">
            <wp:align>left</wp:align>
          </wp:positionH>
          <wp:positionV relativeFrom="paragraph">
            <wp:posOffset>144895</wp:posOffset>
          </wp:positionV>
          <wp:extent cx="1359725" cy="604129"/>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ACB" w:rsidRDefault="00586ACB"/>
  <w:p w:rsidR="00586ACB" w:rsidRDefault="00586ACB"/>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1"/>
      <w:gridCol w:w="1243"/>
    </w:tblGrid>
    <w:tr w:rsidR="00586ACB" w:rsidRPr="0062077D" w:rsidTr="00D000F9">
      <w:trPr>
        <w:trHeight w:val="353"/>
      </w:trPr>
      <w:tc>
        <w:tcPr>
          <w:tcW w:w="8731" w:type="dxa"/>
        </w:tcPr>
        <w:p w:rsidR="00586ACB" w:rsidRPr="0062077D" w:rsidRDefault="00586ACB" w:rsidP="00CB5997">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E/901045968-0</w:t>
          </w:r>
          <w:r>
            <w:rPr>
              <w:rFonts w:asciiTheme="minorHAnsi" w:hAnsiTheme="minorHAnsi" w:cstheme="minorHAnsi"/>
              <w:b/>
              <w:sz w:val="14"/>
              <w:szCs w:val="14"/>
            </w:rPr>
            <w:t>12</w:t>
          </w:r>
          <w:r w:rsidRPr="0062077D">
            <w:rPr>
              <w:rFonts w:asciiTheme="minorHAnsi" w:hAnsiTheme="minorHAnsi" w:cstheme="minorHAnsi"/>
              <w:b/>
              <w:sz w:val="14"/>
              <w:szCs w:val="14"/>
            </w:rPr>
            <w:t>-</w:t>
          </w:r>
          <w:r>
            <w:rPr>
              <w:rFonts w:asciiTheme="minorHAnsi" w:hAnsiTheme="minorHAnsi" w:cstheme="minorHAnsi"/>
              <w:b/>
              <w:sz w:val="14"/>
              <w:szCs w:val="14"/>
            </w:rPr>
            <w:t>2021</w:t>
          </w:r>
        </w:p>
        <w:p w:rsidR="00586ACB" w:rsidRDefault="00586ACB"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Adquisición de Equipos para la Sección de Procesos Gráficos,</w:t>
          </w:r>
        </w:p>
        <w:p w:rsidR="00586ACB" w:rsidRDefault="00426054"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 xml:space="preserve">Departamento de Editorial, </w:t>
          </w:r>
          <w:r w:rsidR="00586ACB">
            <w:rPr>
              <w:rFonts w:asciiTheme="minorHAnsi" w:hAnsiTheme="minorHAnsi" w:cstheme="minorHAnsi"/>
              <w:sz w:val="14"/>
              <w:szCs w:val="14"/>
            </w:rPr>
            <w:t>Dirección General de Difusión y Vinculación</w:t>
          </w:r>
        </w:p>
        <w:p w:rsidR="00586ACB" w:rsidRDefault="00586ACB" w:rsidP="00CB5997">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Pr>
              <w:rFonts w:asciiTheme="minorHAnsi" w:hAnsiTheme="minorHAnsi" w:cstheme="minorHAnsi"/>
              <w:sz w:val="14"/>
              <w:szCs w:val="14"/>
            </w:rPr>
            <w:t>de la Universidad Autónoma de Aguascalientes</w:t>
          </w:r>
        </w:p>
        <w:p w:rsidR="00586ACB" w:rsidRPr="00F43CF3" w:rsidRDefault="00586ACB" w:rsidP="00212508">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p>
      </w:tc>
      <w:tc>
        <w:tcPr>
          <w:tcW w:w="1243" w:type="dxa"/>
        </w:tcPr>
        <w:p w:rsidR="00586ACB" w:rsidRDefault="00586ACB" w:rsidP="00D000F9">
          <w:pPr>
            <w:pStyle w:val="Encabezado"/>
            <w:rPr>
              <w:rFonts w:asciiTheme="majorHAnsi" w:eastAsiaTheme="majorEastAsia" w:hAnsiTheme="majorHAnsi" w:cstheme="majorBidi"/>
              <w:b/>
              <w:bCs/>
              <w:color w:val="5B9BD5" w:themeColor="accent1"/>
              <w:sz w:val="14"/>
              <w:szCs w:val="14"/>
            </w:rPr>
          </w:pPr>
        </w:p>
        <w:p w:rsidR="00586ACB" w:rsidRDefault="00586ACB"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77761609"/>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rsidR="00586ACB" w:rsidRPr="0062077D" w:rsidRDefault="00586ACB"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rsidR="00586ACB" w:rsidRPr="00A755C3" w:rsidRDefault="00586ACB"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nsid w:val="FFFFFFFE"/>
    <w:multiLevelType w:val="singleLevel"/>
    <w:tmpl w:val="FFFFFFFF"/>
    <w:lvl w:ilvl="0">
      <w:numFmt w:val="decimal"/>
      <w:lvlText w:val="*"/>
      <w:lvlJc w:val="left"/>
    </w:lvl>
  </w:abstractNum>
  <w:abstractNum w:abstractNumId="4">
    <w:nsid w:val="00FB401A"/>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A0156"/>
    <w:multiLevelType w:val="hybridMultilevel"/>
    <w:tmpl w:val="F072D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nsid w:val="1EC3467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64F1F"/>
    <w:multiLevelType w:val="hybridMultilevel"/>
    <w:tmpl w:val="4F6A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A132D7"/>
    <w:multiLevelType w:val="hybridMultilevel"/>
    <w:tmpl w:val="5A0620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9F0C53"/>
    <w:multiLevelType w:val="hybridMultilevel"/>
    <w:tmpl w:val="1C346ADC"/>
    <w:lvl w:ilvl="0" w:tplc="FFFFFFFF">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3FB5D7A"/>
    <w:multiLevelType w:val="hybridMultilevel"/>
    <w:tmpl w:val="AF1EBC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2">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5">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2">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1"/>
  </w:num>
  <w:num w:numId="4">
    <w:abstractNumId w:val="24"/>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7"/>
  </w:num>
  <w:num w:numId="7">
    <w:abstractNumId w:val="7"/>
  </w:num>
  <w:num w:numId="8">
    <w:abstractNumId w:val="18"/>
  </w:num>
  <w:num w:numId="9">
    <w:abstractNumId w:val="22"/>
  </w:num>
  <w:num w:numId="10">
    <w:abstractNumId w:val="30"/>
  </w:num>
  <w:num w:numId="11">
    <w:abstractNumId w:val="8"/>
  </w:num>
  <w:num w:numId="12">
    <w:abstractNumId w:val="32"/>
  </w:num>
  <w:num w:numId="13">
    <w:abstractNumId w:val="25"/>
  </w:num>
  <w:num w:numId="14">
    <w:abstractNumId w:val="20"/>
  </w:num>
  <w:num w:numId="15">
    <w:abstractNumId w:val="11"/>
  </w:num>
  <w:num w:numId="16">
    <w:abstractNumId w:val="23"/>
  </w:num>
  <w:num w:numId="17">
    <w:abstractNumId w:val="26"/>
  </w:num>
  <w:num w:numId="18">
    <w:abstractNumId w:val="9"/>
  </w:num>
  <w:num w:numId="19">
    <w:abstractNumId w:val="16"/>
  </w:num>
  <w:num w:numId="20">
    <w:abstractNumId w:val="28"/>
  </w:num>
  <w:num w:numId="21">
    <w:abstractNumId w:val="27"/>
  </w:num>
  <w:num w:numId="22">
    <w:abstractNumId w:val="6"/>
  </w:num>
  <w:num w:numId="23">
    <w:abstractNumId w:val="2"/>
  </w:num>
  <w:num w:numId="24">
    <w:abstractNumId w:val="0"/>
  </w:num>
  <w:num w:numId="25">
    <w:abstractNumId w:val="1"/>
  </w:num>
  <w:num w:numId="26">
    <w:abstractNumId w:val="19"/>
  </w:num>
  <w:num w:numId="27">
    <w:abstractNumId w:val="13"/>
  </w:num>
  <w:num w:numId="28">
    <w:abstractNumId w:val="5"/>
  </w:num>
  <w:num w:numId="29">
    <w:abstractNumId w:val="14"/>
  </w:num>
  <w:num w:numId="30">
    <w:abstractNumId w:val="15"/>
  </w:num>
  <w:num w:numId="31">
    <w:abstractNumId w:val="12"/>
  </w:num>
  <w:num w:numId="32">
    <w:abstractNumId w:val="4"/>
  </w:num>
  <w:num w:numId="33">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10F97"/>
    <w:rsid w:val="00014CF8"/>
    <w:rsid w:val="000151FE"/>
    <w:rsid w:val="000161AE"/>
    <w:rsid w:val="00024323"/>
    <w:rsid w:val="00025D96"/>
    <w:rsid w:val="000354A4"/>
    <w:rsid w:val="00035501"/>
    <w:rsid w:val="00035A23"/>
    <w:rsid w:val="00041CDB"/>
    <w:rsid w:val="00045D43"/>
    <w:rsid w:val="00047201"/>
    <w:rsid w:val="00052916"/>
    <w:rsid w:val="00063128"/>
    <w:rsid w:val="00070A64"/>
    <w:rsid w:val="0007231D"/>
    <w:rsid w:val="000726AC"/>
    <w:rsid w:val="00074521"/>
    <w:rsid w:val="00074AC9"/>
    <w:rsid w:val="000830B6"/>
    <w:rsid w:val="0008692B"/>
    <w:rsid w:val="00096949"/>
    <w:rsid w:val="000A227C"/>
    <w:rsid w:val="000A5AAE"/>
    <w:rsid w:val="000B7233"/>
    <w:rsid w:val="000B73A8"/>
    <w:rsid w:val="000C0665"/>
    <w:rsid w:val="000C2ABB"/>
    <w:rsid w:val="000C2C1B"/>
    <w:rsid w:val="000C3CA4"/>
    <w:rsid w:val="000D0AD0"/>
    <w:rsid w:val="000D0C93"/>
    <w:rsid w:val="000D6860"/>
    <w:rsid w:val="000E2152"/>
    <w:rsid w:val="000F2589"/>
    <w:rsid w:val="000F3401"/>
    <w:rsid w:val="000F6A2F"/>
    <w:rsid w:val="00100B06"/>
    <w:rsid w:val="00103904"/>
    <w:rsid w:val="00106168"/>
    <w:rsid w:val="0011173D"/>
    <w:rsid w:val="00111C1F"/>
    <w:rsid w:val="001128FA"/>
    <w:rsid w:val="00120772"/>
    <w:rsid w:val="001338A7"/>
    <w:rsid w:val="001423C8"/>
    <w:rsid w:val="0014414B"/>
    <w:rsid w:val="00145544"/>
    <w:rsid w:val="00147861"/>
    <w:rsid w:val="00147F1A"/>
    <w:rsid w:val="00151BB6"/>
    <w:rsid w:val="00153A6B"/>
    <w:rsid w:val="001578FA"/>
    <w:rsid w:val="001642FA"/>
    <w:rsid w:val="00164708"/>
    <w:rsid w:val="001654E8"/>
    <w:rsid w:val="00170967"/>
    <w:rsid w:val="001714D0"/>
    <w:rsid w:val="00171CFC"/>
    <w:rsid w:val="00175DA8"/>
    <w:rsid w:val="00180603"/>
    <w:rsid w:val="001855D1"/>
    <w:rsid w:val="00185BA9"/>
    <w:rsid w:val="00190869"/>
    <w:rsid w:val="001A135C"/>
    <w:rsid w:val="001A1D4F"/>
    <w:rsid w:val="001A2140"/>
    <w:rsid w:val="001B0600"/>
    <w:rsid w:val="001B21BE"/>
    <w:rsid w:val="001B5C9B"/>
    <w:rsid w:val="001B5F27"/>
    <w:rsid w:val="001C4387"/>
    <w:rsid w:val="001C492D"/>
    <w:rsid w:val="001D0571"/>
    <w:rsid w:val="001D14D4"/>
    <w:rsid w:val="001D1BA0"/>
    <w:rsid w:val="001D447E"/>
    <w:rsid w:val="001D774E"/>
    <w:rsid w:val="001E38FC"/>
    <w:rsid w:val="001F4CBB"/>
    <w:rsid w:val="001F5071"/>
    <w:rsid w:val="001F6138"/>
    <w:rsid w:val="001F6A17"/>
    <w:rsid w:val="00205954"/>
    <w:rsid w:val="002121C3"/>
    <w:rsid w:val="00212508"/>
    <w:rsid w:val="002130D4"/>
    <w:rsid w:val="00217B32"/>
    <w:rsid w:val="0022048C"/>
    <w:rsid w:val="00221334"/>
    <w:rsid w:val="0022185F"/>
    <w:rsid w:val="00225E9B"/>
    <w:rsid w:val="00231291"/>
    <w:rsid w:val="00233C36"/>
    <w:rsid w:val="002468FE"/>
    <w:rsid w:val="00252F30"/>
    <w:rsid w:val="00255761"/>
    <w:rsid w:val="002627FE"/>
    <w:rsid w:val="002702AC"/>
    <w:rsid w:val="00274040"/>
    <w:rsid w:val="00274FD4"/>
    <w:rsid w:val="00287037"/>
    <w:rsid w:val="002A10EE"/>
    <w:rsid w:val="002A1CDE"/>
    <w:rsid w:val="002A59B9"/>
    <w:rsid w:val="002A6B8C"/>
    <w:rsid w:val="002C3121"/>
    <w:rsid w:val="002C38C3"/>
    <w:rsid w:val="002C4E22"/>
    <w:rsid w:val="002C7FD6"/>
    <w:rsid w:val="002D50DB"/>
    <w:rsid w:val="002E536F"/>
    <w:rsid w:val="002F6288"/>
    <w:rsid w:val="002F650D"/>
    <w:rsid w:val="002F6D3F"/>
    <w:rsid w:val="003055B3"/>
    <w:rsid w:val="0031104F"/>
    <w:rsid w:val="00314450"/>
    <w:rsid w:val="0031639E"/>
    <w:rsid w:val="003163A9"/>
    <w:rsid w:val="00320FDD"/>
    <w:rsid w:val="003230F7"/>
    <w:rsid w:val="0033776A"/>
    <w:rsid w:val="00350C68"/>
    <w:rsid w:val="003531FC"/>
    <w:rsid w:val="00356B88"/>
    <w:rsid w:val="00366D89"/>
    <w:rsid w:val="00367793"/>
    <w:rsid w:val="00377506"/>
    <w:rsid w:val="00384E46"/>
    <w:rsid w:val="0038582B"/>
    <w:rsid w:val="00391B30"/>
    <w:rsid w:val="003A4CE0"/>
    <w:rsid w:val="003B7314"/>
    <w:rsid w:val="003C2188"/>
    <w:rsid w:val="003C2BDB"/>
    <w:rsid w:val="003C694A"/>
    <w:rsid w:val="003D5C29"/>
    <w:rsid w:val="003D663D"/>
    <w:rsid w:val="003D7B7A"/>
    <w:rsid w:val="003E287B"/>
    <w:rsid w:val="003E3DC1"/>
    <w:rsid w:val="003E6D71"/>
    <w:rsid w:val="003F059B"/>
    <w:rsid w:val="003F629E"/>
    <w:rsid w:val="003F79C6"/>
    <w:rsid w:val="00400DF5"/>
    <w:rsid w:val="0041426E"/>
    <w:rsid w:val="00415D0A"/>
    <w:rsid w:val="00420AD5"/>
    <w:rsid w:val="00426054"/>
    <w:rsid w:val="00447ACD"/>
    <w:rsid w:val="0045355E"/>
    <w:rsid w:val="00455151"/>
    <w:rsid w:val="004614A5"/>
    <w:rsid w:val="00464406"/>
    <w:rsid w:val="00465365"/>
    <w:rsid w:val="00465583"/>
    <w:rsid w:val="00480659"/>
    <w:rsid w:val="00485808"/>
    <w:rsid w:val="00487F00"/>
    <w:rsid w:val="00491ED9"/>
    <w:rsid w:val="004A03C1"/>
    <w:rsid w:val="004A05A6"/>
    <w:rsid w:val="004A55D0"/>
    <w:rsid w:val="004B449E"/>
    <w:rsid w:val="004B7C7A"/>
    <w:rsid w:val="004C1B20"/>
    <w:rsid w:val="004C294D"/>
    <w:rsid w:val="004C34BE"/>
    <w:rsid w:val="004D5A0E"/>
    <w:rsid w:val="004D720E"/>
    <w:rsid w:val="004E3C48"/>
    <w:rsid w:val="004E621D"/>
    <w:rsid w:val="004F15DF"/>
    <w:rsid w:val="004F2B5F"/>
    <w:rsid w:val="004F4B3F"/>
    <w:rsid w:val="00510604"/>
    <w:rsid w:val="00512133"/>
    <w:rsid w:val="0051338E"/>
    <w:rsid w:val="00513429"/>
    <w:rsid w:val="00513C2C"/>
    <w:rsid w:val="00513E92"/>
    <w:rsid w:val="00522A7B"/>
    <w:rsid w:val="00524EBB"/>
    <w:rsid w:val="00525B76"/>
    <w:rsid w:val="00527607"/>
    <w:rsid w:val="005308AC"/>
    <w:rsid w:val="0053330A"/>
    <w:rsid w:val="005413E2"/>
    <w:rsid w:val="00541589"/>
    <w:rsid w:val="005452C4"/>
    <w:rsid w:val="005456FC"/>
    <w:rsid w:val="0054615A"/>
    <w:rsid w:val="005520A7"/>
    <w:rsid w:val="00553420"/>
    <w:rsid w:val="00553DEC"/>
    <w:rsid w:val="00557636"/>
    <w:rsid w:val="00557A57"/>
    <w:rsid w:val="00561DE5"/>
    <w:rsid w:val="00563B90"/>
    <w:rsid w:val="00567BB8"/>
    <w:rsid w:val="005702F1"/>
    <w:rsid w:val="00573B00"/>
    <w:rsid w:val="005753EF"/>
    <w:rsid w:val="0058143E"/>
    <w:rsid w:val="00581A3B"/>
    <w:rsid w:val="00582072"/>
    <w:rsid w:val="00584494"/>
    <w:rsid w:val="00586ACB"/>
    <w:rsid w:val="00587397"/>
    <w:rsid w:val="00593C1A"/>
    <w:rsid w:val="00593FE4"/>
    <w:rsid w:val="00596405"/>
    <w:rsid w:val="005A13D4"/>
    <w:rsid w:val="005A7BA2"/>
    <w:rsid w:val="005B17BF"/>
    <w:rsid w:val="005B6981"/>
    <w:rsid w:val="005C25D7"/>
    <w:rsid w:val="005C6FE9"/>
    <w:rsid w:val="005D531E"/>
    <w:rsid w:val="005D5408"/>
    <w:rsid w:val="005E117A"/>
    <w:rsid w:val="005E5299"/>
    <w:rsid w:val="005E6A69"/>
    <w:rsid w:val="005F1AC9"/>
    <w:rsid w:val="005F43B9"/>
    <w:rsid w:val="005F7C53"/>
    <w:rsid w:val="00603B49"/>
    <w:rsid w:val="006064F7"/>
    <w:rsid w:val="006156B7"/>
    <w:rsid w:val="00636B61"/>
    <w:rsid w:val="0063718E"/>
    <w:rsid w:val="00643CC2"/>
    <w:rsid w:val="0064605A"/>
    <w:rsid w:val="006556EF"/>
    <w:rsid w:val="006573E7"/>
    <w:rsid w:val="006610B8"/>
    <w:rsid w:val="0066354B"/>
    <w:rsid w:val="0066429F"/>
    <w:rsid w:val="00676651"/>
    <w:rsid w:val="00676C04"/>
    <w:rsid w:val="00676D12"/>
    <w:rsid w:val="00676E3D"/>
    <w:rsid w:val="006778F0"/>
    <w:rsid w:val="00683DEA"/>
    <w:rsid w:val="006861D3"/>
    <w:rsid w:val="00691663"/>
    <w:rsid w:val="00694A0D"/>
    <w:rsid w:val="00695889"/>
    <w:rsid w:val="00697E02"/>
    <w:rsid w:val="006A1182"/>
    <w:rsid w:val="006A3E4A"/>
    <w:rsid w:val="006A5A11"/>
    <w:rsid w:val="006B5CC5"/>
    <w:rsid w:val="006B7CF7"/>
    <w:rsid w:val="006D5BE3"/>
    <w:rsid w:val="006D5CEC"/>
    <w:rsid w:val="006D69FF"/>
    <w:rsid w:val="006E03E5"/>
    <w:rsid w:val="006E1F5E"/>
    <w:rsid w:val="006E455C"/>
    <w:rsid w:val="006E6D34"/>
    <w:rsid w:val="006F0928"/>
    <w:rsid w:val="00701739"/>
    <w:rsid w:val="00701FF3"/>
    <w:rsid w:val="00704BEC"/>
    <w:rsid w:val="00704F6E"/>
    <w:rsid w:val="00715C68"/>
    <w:rsid w:val="00727CF0"/>
    <w:rsid w:val="0073109C"/>
    <w:rsid w:val="0073208B"/>
    <w:rsid w:val="00741338"/>
    <w:rsid w:val="00745E1B"/>
    <w:rsid w:val="007562A6"/>
    <w:rsid w:val="00763855"/>
    <w:rsid w:val="00771CD8"/>
    <w:rsid w:val="00774EA0"/>
    <w:rsid w:val="00782699"/>
    <w:rsid w:val="007836F7"/>
    <w:rsid w:val="00783C79"/>
    <w:rsid w:val="00784F98"/>
    <w:rsid w:val="00786EA6"/>
    <w:rsid w:val="00790441"/>
    <w:rsid w:val="00791A8E"/>
    <w:rsid w:val="00796A4C"/>
    <w:rsid w:val="007A00A3"/>
    <w:rsid w:val="007A323A"/>
    <w:rsid w:val="007A77F8"/>
    <w:rsid w:val="007B09FF"/>
    <w:rsid w:val="007C450B"/>
    <w:rsid w:val="007D6789"/>
    <w:rsid w:val="007E4A0D"/>
    <w:rsid w:val="007E67F3"/>
    <w:rsid w:val="007E70E1"/>
    <w:rsid w:val="007F30A6"/>
    <w:rsid w:val="007F3826"/>
    <w:rsid w:val="007F3D7D"/>
    <w:rsid w:val="007F41F7"/>
    <w:rsid w:val="00802BE9"/>
    <w:rsid w:val="00805EE9"/>
    <w:rsid w:val="00806DB5"/>
    <w:rsid w:val="008074CA"/>
    <w:rsid w:val="00811AAE"/>
    <w:rsid w:val="008136AD"/>
    <w:rsid w:val="008136DF"/>
    <w:rsid w:val="008176AD"/>
    <w:rsid w:val="008259D7"/>
    <w:rsid w:val="00827269"/>
    <w:rsid w:val="008276C5"/>
    <w:rsid w:val="0083645C"/>
    <w:rsid w:val="00840AB4"/>
    <w:rsid w:val="008414CC"/>
    <w:rsid w:val="00841B6B"/>
    <w:rsid w:val="00844330"/>
    <w:rsid w:val="00845193"/>
    <w:rsid w:val="008505AC"/>
    <w:rsid w:val="0085137F"/>
    <w:rsid w:val="00852FF5"/>
    <w:rsid w:val="0085759B"/>
    <w:rsid w:val="00866995"/>
    <w:rsid w:val="00877157"/>
    <w:rsid w:val="008872F3"/>
    <w:rsid w:val="0089002D"/>
    <w:rsid w:val="00890EB0"/>
    <w:rsid w:val="00894EF1"/>
    <w:rsid w:val="00895A4E"/>
    <w:rsid w:val="008964B7"/>
    <w:rsid w:val="008A777B"/>
    <w:rsid w:val="008B1F3F"/>
    <w:rsid w:val="008B3822"/>
    <w:rsid w:val="008B7363"/>
    <w:rsid w:val="008C2961"/>
    <w:rsid w:val="008C78DE"/>
    <w:rsid w:val="008C7E63"/>
    <w:rsid w:val="008D7571"/>
    <w:rsid w:val="008D7694"/>
    <w:rsid w:val="008D7B13"/>
    <w:rsid w:val="008E2860"/>
    <w:rsid w:val="008E6436"/>
    <w:rsid w:val="008F1881"/>
    <w:rsid w:val="008F47D3"/>
    <w:rsid w:val="008F6716"/>
    <w:rsid w:val="00900294"/>
    <w:rsid w:val="00902747"/>
    <w:rsid w:val="00904A8B"/>
    <w:rsid w:val="00914583"/>
    <w:rsid w:val="00922E68"/>
    <w:rsid w:val="00924075"/>
    <w:rsid w:val="0092695F"/>
    <w:rsid w:val="00927D3C"/>
    <w:rsid w:val="00932855"/>
    <w:rsid w:val="00933CB1"/>
    <w:rsid w:val="00941A8E"/>
    <w:rsid w:val="009455E5"/>
    <w:rsid w:val="00946B27"/>
    <w:rsid w:val="00954297"/>
    <w:rsid w:val="009559DF"/>
    <w:rsid w:val="00965715"/>
    <w:rsid w:val="00971EE3"/>
    <w:rsid w:val="00985A3A"/>
    <w:rsid w:val="0099284B"/>
    <w:rsid w:val="00992F70"/>
    <w:rsid w:val="00994FA4"/>
    <w:rsid w:val="00996531"/>
    <w:rsid w:val="009A1767"/>
    <w:rsid w:val="009A1922"/>
    <w:rsid w:val="009A2B63"/>
    <w:rsid w:val="009B1670"/>
    <w:rsid w:val="009B1B99"/>
    <w:rsid w:val="009B398E"/>
    <w:rsid w:val="009B4320"/>
    <w:rsid w:val="009C7AE5"/>
    <w:rsid w:val="009D0333"/>
    <w:rsid w:val="009D4481"/>
    <w:rsid w:val="009D56A1"/>
    <w:rsid w:val="009E2F4F"/>
    <w:rsid w:val="009E6FE6"/>
    <w:rsid w:val="009F1EA2"/>
    <w:rsid w:val="009F2ACE"/>
    <w:rsid w:val="009F2D9F"/>
    <w:rsid w:val="00A134CB"/>
    <w:rsid w:val="00A1404E"/>
    <w:rsid w:val="00A1559F"/>
    <w:rsid w:val="00A15C7C"/>
    <w:rsid w:val="00A1702A"/>
    <w:rsid w:val="00A21597"/>
    <w:rsid w:val="00A23465"/>
    <w:rsid w:val="00A26016"/>
    <w:rsid w:val="00A40A98"/>
    <w:rsid w:val="00A40BD0"/>
    <w:rsid w:val="00A41B1D"/>
    <w:rsid w:val="00A4223E"/>
    <w:rsid w:val="00A470FB"/>
    <w:rsid w:val="00A57C95"/>
    <w:rsid w:val="00A6027F"/>
    <w:rsid w:val="00A60FD4"/>
    <w:rsid w:val="00A652B2"/>
    <w:rsid w:val="00A7459D"/>
    <w:rsid w:val="00A7578D"/>
    <w:rsid w:val="00A83D5E"/>
    <w:rsid w:val="00A84B30"/>
    <w:rsid w:val="00A84FA0"/>
    <w:rsid w:val="00A91C20"/>
    <w:rsid w:val="00A93A35"/>
    <w:rsid w:val="00A94882"/>
    <w:rsid w:val="00A96335"/>
    <w:rsid w:val="00A97F23"/>
    <w:rsid w:val="00AA02AC"/>
    <w:rsid w:val="00AA2633"/>
    <w:rsid w:val="00AA613F"/>
    <w:rsid w:val="00AB3D6E"/>
    <w:rsid w:val="00AC484D"/>
    <w:rsid w:val="00AD172A"/>
    <w:rsid w:val="00AD6D29"/>
    <w:rsid w:val="00AE0016"/>
    <w:rsid w:val="00AE53E6"/>
    <w:rsid w:val="00AE5B5F"/>
    <w:rsid w:val="00AF4A04"/>
    <w:rsid w:val="00AF5EB8"/>
    <w:rsid w:val="00B0328C"/>
    <w:rsid w:val="00B04118"/>
    <w:rsid w:val="00B06C29"/>
    <w:rsid w:val="00B11FC1"/>
    <w:rsid w:val="00B13C60"/>
    <w:rsid w:val="00B1634A"/>
    <w:rsid w:val="00B2166A"/>
    <w:rsid w:val="00B331AE"/>
    <w:rsid w:val="00B34D66"/>
    <w:rsid w:val="00B35AC7"/>
    <w:rsid w:val="00B41AAC"/>
    <w:rsid w:val="00B4623A"/>
    <w:rsid w:val="00B4689A"/>
    <w:rsid w:val="00B56B4E"/>
    <w:rsid w:val="00B62698"/>
    <w:rsid w:val="00B62FC5"/>
    <w:rsid w:val="00B73F44"/>
    <w:rsid w:val="00B7539A"/>
    <w:rsid w:val="00B91F89"/>
    <w:rsid w:val="00BA4A5C"/>
    <w:rsid w:val="00BB0780"/>
    <w:rsid w:val="00BC395E"/>
    <w:rsid w:val="00BC5307"/>
    <w:rsid w:val="00BC75F9"/>
    <w:rsid w:val="00BE1B4F"/>
    <w:rsid w:val="00BF35C5"/>
    <w:rsid w:val="00BF4167"/>
    <w:rsid w:val="00C00D76"/>
    <w:rsid w:val="00C14504"/>
    <w:rsid w:val="00C15274"/>
    <w:rsid w:val="00C1560E"/>
    <w:rsid w:val="00C2010C"/>
    <w:rsid w:val="00C25380"/>
    <w:rsid w:val="00C34385"/>
    <w:rsid w:val="00C364D5"/>
    <w:rsid w:val="00C36CF6"/>
    <w:rsid w:val="00C41FC9"/>
    <w:rsid w:val="00C45474"/>
    <w:rsid w:val="00C45859"/>
    <w:rsid w:val="00C517C5"/>
    <w:rsid w:val="00C6430A"/>
    <w:rsid w:val="00C6431B"/>
    <w:rsid w:val="00C718EF"/>
    <w:rsid w:val="00C73267"/>
    <w:rsid w:val="00C74EB3"/>
    <w:rsid w:val="00C74FA7"/>
    <w:rsid w:val="00C84CEF"/>
    <w:rsid w:val="00C85516"/>
    <w:rsid w:val="00C87A62"/>
    <w:rsid w:val="00C92C8B"/>
    <w:rsid w:val="00C92F6C"/>
    <w:rsid w:val="00C9571B"/>
    <w:rsid w:val="00CA00B0"/>
    <w:rsid w:val="00CA415C"/>
    <w:rsid w:val="00CA5AC5"/>
    <w:rsid w:val="00CB1158"/>
    <w:rsid w:val="00CB2BBD"/>
    <w:rsid w:val="00CB5997"/>
    <w:rsid w:val="00CB6B6D"/>
    <w:rsid w:val="00CB7E92"/>
    <w:rsid w:val="00CC435F"/>
    <w:rsid w:val="00CC48CB"/>
    <w:rsid w:val="00CC5F37"/>
    <w:rsid w:val="00CD2606"/>
    <w:rsid w:val="00CD37A7"/>
    <w:rsid w:val="00CD39CF"/>
    <w:rsid w:val="00CD4A36"/>
    <w:rsid w:val="00CD7822"/>
    <w:rsid w:val="00CF28A2"/>
    <w:rsid w:val="00CF4444"/>
    <w:rsid w:val="00D0008D"/>
    <w:rsid w:val="00D000F9"/>
    <w:rsid w:val="00D01227"/>
    <w:rsid w:val="00D02880"/>
    <w:rsid w:val="00D048D3"/>
    <w:rsid w:val="00D220B6"/>
    <w:rsid w:val="00D24893"/>
    <w:rsid w:val="00D24FB8"/>
    <w:rsid w:val="00D278A2"/>
    <w:rsid w:val="00D27DB0"/>
    <w:rsid w:val="00D3605D"/>
    <w:rsid w:val="00D37422"/>
    <w:rsid w:val="00D47000"/>
    <w:rsid w:val="00D5178E"/>
    <w:rsid w:val="00D51ED0"/>
    <w:rsid w:val="00D52642"/>
    <w:rsid w:val="00D55A3D"/>
    <w:rsid w:val="00D56074"/>
    <w:rsid w:val="00D60811"/>
    <w:rsid w:val="00D60AEA"/>
    <w:rsid w:val="00D62CCD"/>
    <w:rsid w:val="00D649CE"/>
    <w:rsid w:val="00D75EFC"/>
    <w:rsid w:val="00D8037D"/>
    <w:rsid w:val="00D83DFF"/>
    <w:rsid w:val="00D85031"/>
    <w:rsid w:val="00D85D99"/>
    <w:rsid w:val="00D86D60"/>
    <w:rsid w:val="00D86F80"/>
    <w:rsid w:val="00D92E50"/>
    <w:rsid w:val="00D95324"/>
    <w:rsid w:val="00D9737B"/>
    <w:rsid w:val="00DA6686"/>
    <w:rsid w:val="00DB003F"/>
    <w:rsid w:val="00DB067F"/>
    <w:rsid w:val="00DB0D32"/>
    <w:rsid w:val="00DB2420"/>
    <w:rsid w:val="00DB31B3"/>
    <w:rsid w:val="00DB3988"/>
    <w:rsid w:val="00DB58E1"/>
    <w:rsid w:val="00DC1B0F"/>
    <w:rsid w:val="00DC22DC"/>
    <w:rsid w:val="00DC4AD9"/>
    <w:rsid w:val="00DD0F57"/>
    <w:rsid w:val="00DD2608"/>
    <w:rsid w:val="00DD3D46"/>
    <w:rsid w:val="00DE314D"/>
    <w:rsid w:val="00DF370E"/>
    <w:rsid w:val="00DF5BEC"/>
    <w:rsid w:val="00DF7EBF"/>
    <w:rsid w:val="00E00A34"/>
    <w:rsid w:val="00E024FB"/>
    <w:rsid w:val="00E031DA"/>
    <w:rsid w:val="00E05684"/>
    <w:rsid w:val="00E07C53"/>
    <w:rsid w:val="00E172FE"/>
    <w:rsid w:val="00E207AE"/>
    <w:rsid w:val="00E208C1"/>
    <w:rsid w:val="00E45DC8"/>
    <w:rsid w:val="00E46040"/>
    <w:rsid w:val="00E61F70"/>
    <w:rsid w:val="00E63047"/>
    <w:rsid w:val="00E6474F"/>
    <w:rsid w:val="00E767B6"/>
    <w:rsid w:val="00E81CFE"/>
    <w:rsid w:val="00E85E41"/>
    <w:rsid w:val="00EA0016"/>
    <w:rsid w:val="00EA1416"/>
    <w:rsid w:val="00EA6A8A"/>
    <w:rsid w:val="00EB05F7"/>
    <w:rsid w:val="00EB3A37"/>
    <w:rsid w:val="00EB61E2"/>
    <w:rsid w:val="00EC2E75"/>
    <w:rsid w:val="00ED2B44"/>
    <w:rsid w:val="00ED64B1"/>
    <w:rsid w:val="00ED65C7"/>
    <w:rsid w:val="00ED786C"/>
    <w:rsid w:val="00EE4B14"/>
    <w:rsid w:val="00EE691D"/>
    <w:rsid w:val="00EE781D"/>
    <w:rsid w:val="00EF2E0B"/>
    <w:rsid w:val="00EF3538"/>
    <w:rsid w:val="00EF3EFB"/>
    <w:rsid w:val="00EF5088"/>
    <w:rsid w:val="00EF7DD7"/>
    <w:rsid w:val="00F06212"/>
    <w:rsid w:val="00F07F41"/>
    <w:rsid w:val="00F105C9"/>
    <w:rsid w:val="00F10DF9"/>
    <w:rsid w:val="00F12C27"/>
    <w:rsid w:val="00F1792D"/>
    <w:rsid w:val="00F25A38"/>
    <w:rsid w:val="00F25D8F"/>
    <w:rsid w:val="00F27320"/>
    <w:rsid w:val="00F27462"/>
    <w:rsid w:val="00F30A44"/>
    <w:rsid w:val="00F40620"/>
    <w:rsid w:val="00F57400"/>
    <w:rsid w:val="00F805C1"/>
    <w:rsid w:val="00F81AE9"/>
    <w:rsid w:val="00F90C42"/>
    <w:rsid w:val="00F918D6"/>
    <w:rsid w:val="00F93300"/>
    <w:rsid w:val="00F9791A"/>
    <w:rsid w:val="00F97EE4"/>
    <w:rsid w:val="00FA4664"/>
    <w:rsid w:val="00FB49FF"/>
    <w:rsid w:val="00FC1E59"/>
    <w:rsid w:val="00FC2CBE"/>
    <w:rsid w:val="00FC5CD2"/>
    <w:rsid w:val="00FD09BA"/>
    <w:rsid w:val="00FD1BED"/>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81"/>
    <o:shapelayout v:ext="edit">
      <o:idmap v:ext="edit" data="1"/>
    </o:shapelayout>
  </w:shapeDefaults>
  <w:decimalSymbol w:val="."/>
  <w:listSeparator w:val=","/>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Puesto">
    <w:name w:val="Title"/>
    <w:basedOn w:val="Normal"/>
    <w:link w:val="PuestoCar"/>
    <w:qFormat/>
    <w:rsid w:val="00D000F9"/>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uiPriority w:val="99"/>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21"/>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3"/>
      </w:numPr>
      <w:contextualSpacing/>
    </w:pPr>
  </w:style>
  <w:style w:type="paragraph" w:styleId="Listaconvietas4">
    <w:name w:val="List Bullet 4"/>
    <w:basedOn w:val="Normal"/>
    <w:rsid w:val="00BA4A5C"/>
    <w:pPr>
      <w:widowControl w:val="0"/>
      <w:numPr>
        <w:numId w:val="24"/>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5"/>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correo.uaa.mx" TargetMode="External"/><Relationship Id="rId18" Type="http://schemas.openxmlformats.org/officeDocument/2006/relationships/hyperlink" Target="http://conferencias.uaa.mx"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s://www.uaa.mx/informacionpublica/" TargetMode="External"/><Relationship Id="rId2" Type="http://schemas.openxmlformats.org/officeDocument/2006/relationships/numbering" Target="numbering.xml"/><Relationship Id="rId16" Type="http://schemas.openxmlformats.org/officeDocument/2006/relationships/hyperlink" Target="mailto:beatriz.rivera@edu.uaa.m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galaviz@correo.uaa.mx,%20arodriguezr@correo.uaa.mx"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at.gob.mx" TargetMode="External"/><Relationship Id="rId23"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mailto:ismael.rodriguez@edu.uaa.mx"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http://conferencias.uaa.mx/userportal/"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A62157-C6D2-4F01-ACBA-01D1BC29C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30</Pages>
  <Words>14454</Words>
  <Characters>79499</Characters>
  <Application>Microsoft Office Word</Application>
  <DocSecurity>0</DocSecurity>
  <Lines>662</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FINAZAS4</cp:lastModifiedBy>
  <cp:revision>163</cp:revision>
  <cp:lastPrinted>2021-07-21T16:05:00Z</cp:lastPrinted>
  <dcterms:created xsi:type="dcterms:W3CDTF">2020-10-13T18:52:00Z</dcterms:created>
  <dcterms:modified xsi:type="dcterms:W3CDTF">2021-07-21T16:06:00Z</dcterms:modified>
</cp:coreProperties>
</file>