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189E714"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233B0">
        <w:rPr>
          <w:rFonts w:asciiTheme="minorHAnsi" w:hAnsiTheme="minorHAnsi" w:cstheme="minorHAnsi"/>
          <w:b/>
          <w:bCs/>
          <w:noProof/>
          <w:color w:val="000000"/>
          <w:sz w:val="22"/>
          <w:szCs w:val="22"/>
        </w:rPr>
        <w:t>14</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C99A12F"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Adquisición de</w:t>
      </w:r>
      <w:r w:rsidR="00C46DCF" w:rsidRPr="00DA0E6B">
        <w:rPr>
          <w:rFonts w:asciiTheme="minorHAnsi" w:hAnsiTheme="minorHAnsi" w:cstheme="minorHAnsi"/>
          <w:b/>
          <w:bCs/>
          <w:noProof/>
          <w:color w:val="000000"/>
          <w:sz w:val="28"/>
          <w:szCs w:val="28"/>
        </w:rPr>
        <w:t xml:space="preserve"> </w:t>
      </w:r>
      <w:r w:rsidR="00C93214">
        <w:rPr>
          <w:rFonts w:asciiTheme="minorHAnsi" w:hAnsiTheme="minorHAnsi" w:cstheme="minorHAnsi"/>
          <w:b/>
          <w:bCs/>
          <w:noProof/>
          <w:color w:val="000000"/>
          <w:sz w:val="28"/>
          <w:szCs w:val="28"/>
        </w:rPr>
        <w:t xml:space="preserve">Prueba </w:t>
      </w:r>
      <w:r w:rsidR="00475EDD">
        <w:rPr>
          <w:rFonts w:asciiTheme="minorHAnsi" w:hAnsiTheme="minorHAnsi" w:cstheme="minorHAnsi"/>
          <w:b/>
          <w:bCs/>
          <w:noProof/>
          <w:color w:val="000000"/>
          <w:sz w:val="28"/>
          <w:szCs w:val="28"/>
        </w:rPr>
        <w:t>rá</w:t>
      </w:r>
      <w:r w:rsidRPr="00572345">
        <w:rPr>
          <w:rFonts w:asciiTheme="minorHAnsi" w:hAnsiTheme="minorHAnsi" w:cstheme="minorHAnsi"/>
          <w:b/>
          <w:bCs/>
          <w:noProof/>
          <w:color w:val="000000"/>
          <w:sz w:val="28"/>
          <w:szCs w:val="28"/>
        </w:rPr>
        <w:t>pida (lectura visual) inmunocromatografica para la deteccion cualitativa de antigenos del virus SARS-C</w:t>
      </w:r>
      <w:r w:rsidR="000F7C94" w:rsidRPr="00572345">
        <w:rPr>
          <w:rFonts w:asciiTheme="minorHAnsi" w:hAnsiTheme="minorHAnsi" w:cstheme="minorHAnsi"/>
          <w:b/>
          <w:bCs/>
          <w:noProof/>
          <w:color w:val="000000"/>
          <w:sz w:val="28"/>
          <w:szCs w:val="28"/>
        </w:rPr>
        <w:t>o</w:t>
      </w:r>
      <w:r w:rsidRPr="00572345">
        <w:rPr>
          <w:rFonts w:asciiTheme="minorHAnsi" w:hAnsiTheme="minorHAnsi" w:cstheme="minorHAnsi"/>
          <w:b/>
          <w:bCs/>
          <w:noProof/>
          <w:color w:val="000000"/>
          <w:sz w:val="28"/>
          <w:szCs w:val="28"/>
        </w:rPr>
        <w:t>V-2</w:t>
      </w:r>
      <w:r>
        <w:rPr>
          <w:rFonts w:asciiTheme="minorHAnsi" w:hAnsiTheme="minorHAnsi" w:cstheme="minorHAnsi"/>
          <w:b/>
          <w:bCs/>
          <w:noProof/>
          <w:color w:val="000000"/>
          <w:sz w:val="28"/>
          <w:szCs w:val="28"/>
        </w:rPr>
        <w:t xml:space="preserve"> para la Unidad Médico Didáctica del Centro de Ciencias de la Salud de la UAA.</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23FDC1AE"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625350">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54303FD9" w:rsidR="00D000F9" w:rsidRDefault="008872F3" w:rsidP="00314450">
      <w:pPr>
        <w:pStyle w:val="Textoindependiente"/>
        <w:ind w:right="567"/>
        <w:jc w:val="both"/>
        <w:rPr>
          <w:rFonts w:asciiTheme="minorHAnsi" w:hAnsiTheme="minorHAnsi" w:cstheme="minorHAnsi"/>
          <w:b w:val="0"/>
          <w:i/>
          <w:sz w:val="17"/>
          <w:szCs w:val="17"/>
          <w:lang w:val="es-MX"/>
        </w:rPr>
      </w:pPr>
      <w:r w:rsidRPr="009C534E">
        <w:rPr>
          <w:rFonts w:asciiTheme="minorHAnsi" w:hAnsiTheme="minorHAnsi" w:cstheme="minorHAnsi"/>
          <w:b w:val="0"/>
          <w:i/>
          <w:sz w:val="17"/>
          <w:szCs w:val="17"/>
          <w:lang w:val="es-MX"/>
        </w:rPr>
        <w:t>Fondo Ordinario, Fuente de F</w:t>
      </w:r>
      <w:r w:rsidR="00D000F9" w:rsidRPr="009C534E">
        <w:rPr>
          <w:rFonts w:asciiTheme="minorHAnsi" w:hAnsiTheme="minorHAnsi" w:cstheme="minorHAnsi"/>
          <w:b w:val="0"/>
          <w:i/>
          <w:sz w:val="17"/>
          <w:szCs w:val="17"/>
          <w:lang w:val="es-MX"/>
        </w:rPr>
        <w:t>inanciamiento</w:t>
      </w:r>
      <w:r w:rsidR="00C93214" w:rsidRPr="009C534E">
        <w:rPr>
          <w:rFonts w:asciiTheme="minorHAnsi" w:hAnsiTheme="minorHAnsi" w:cstheme="minorHAnsi"/>
          <w:b w:val="0"/>
          <w:i/>
          <w:sz w:val="17"/>
          <w:szCs w:val="17"/>
          <w:lang w:val="es-MX"/>
        </w:rPr>
        <w:t xml:space="preserve"> </w:t>
      </w:r>
      <w:r w:rsidR="00572345" w:rsidRPr="009C534E">
        <w:rPr>
          <w:rFonts w:asciiTheme="minorHAnsi" w:hAnsiTheme="minorHAnsi" w:cstheme="minorHAnsi"/>
          <w:b w:val="0"/>
          <w:i/>
          <w:sz w:val="17"/>
          <w:szCs w:val="17"/>
          <w:lang w:val="es-MX"/>
        </w:rPr>
        <w:t>Estatal</w:t>
      </w:r>
      <w:r w:rsidR="009C534E" w:rsidRPr="009C534E">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66ABB81B"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C93214">
        <w:rPr>
          <w:rFonts w:asciiTheme="minorHAnsi" w:hAnsiTheme="minorHAnsi" w:cstheme="minorHAnsi"/>
          <w:b/>
          <w:bCs/>
          <w:noProof/>
          <w:color w:val="000000"/>
          <w:sz w:val="18"/>
          <w:szCs w:val="18"/>
        </w:rPr>
        <w:t>14</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Adquisición de Prueba rá</w:t>
      </w:r>
      <w:r w:rsidR="00572345" w:rsidRPr="00572345">
        <w:rPr>
          <w:rFonts w:asciiTheme="minorHAnsi" w:hAnsiTheme="minorHAnsi" w:cstheme="minorHAnsi"/>
          <w:b/>
          <w:bCs/>
          <w:noProof/>
          <w:color w:val="000000"/>
          <w:sz w:val="18"/>
          <w:szCs w:val="18"/>
        </w:rPr>
        <w:t>pida (lectura visual)  inmunocromatografica para la deteccion cualitativa de antigenos del virus SARS-C</w:t>
      </w:r>
      <w:r w:rsidR="000F7C94" w:rsidRPr="00572345">
        <w:rPr>
          <w:rFonts w:asciiTheme="minorHAnsi" w:hAnsiTheme="minorHAnsi" w:cstheme="minorHAnsi"/>
          <w:b/>
          <w:bCs/>
          <w:noProof/>
          <w:color w:val="000000"/>
          <w:sz w:val="18"/>
          <w:szCs w:val="18"/>
        </w:rPr>
        <w:t>o</w:t>
      </w:r>
      <w:r w:rsidR="00572345" w:rsidRPr="00572345">
        <w:rPr>
          <w:rFonts w:asciiTheme="minorHAnsi" w:hAnsiTheme="minorHAnsi" w:cstheme="minorHAnsi"/>
          <w:b/>
          <w:bCs/>
          <w:noProof/>
          <w:color w:val="000000"/>
          <w:sz w:val="18"/>
          <w:szCs w:val="18"/>
        </w:rPr>
        <w:t>V-2</w:t>
      </w:r>
      <w:r w:rsidR="00572345">
        <w:rPr>
          <w:rFonts w:asciiTheme="minorHAnsi" w:hAnsiTheme="minorHAnsi" w:cstheme="minorHAnsi"/>
          <w:b/>
          <w:bCs/>
          <w:noProof/>
          <w:color w:val="000000"/>
          <w:sz w:val="18"/>
          <w:szCs w:val="18"/>
        </w:rPr>
        <w:t xml:space="preserve">, </w:t>
      </w:r>
      <w:r w:rsidR="00C93214">
        <w:rPr>
          <w:rFonts w:asciiTheme="minorHAnsi" w:hAnsiTheme="minorHAnsi" w:cstheme="minorHAnsi"/>
          <w:b/>
          <w:bCs/>
          <w:noProof/>
          <w:color w:val="000000"/>
          <w:sz w:val="18"/>
          <w:szCs w:val="18"/>
        </w:rPr>
        <w:t>para la</w:t>
      </w:r>
      <w:r w:rsidR="00572345">
        <w:rPr>
          <w:rFonts w:asciiTheme="minorHAnsi" w:hAnsiTheme="minorHAnsi" w:cstheme="minorHAnsi"/>
          <w:b/>
          <w:bCs/>
          <w:noProof/>
          <w:color w:val="000000"/>
          <w:sz w:val="18"/>
          <w:szCs w:val="18"/>
        </w:rPr>
        <w:t xml:space="preserve"> Unidad Médico Didáctica del Centro de Ciencias de la Salud 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4997BA15"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1D178D">
        <w:rPr>
          <w:rFonts w:asciiTheme="minorHAnsi" w:hAnsiTheme="minorHAnsi" w:cstheme="minorHAnsi"/>
          <w:sz w:val="18"/>
          <w:szCs w:val="18"/>
        </w:rPr>
        <w:t>00</w:t>
      </w:r>
      <w:r w:rsidRPr="00DA0E6B">
        <w:rPr>
          <w:rFonts w:asciiTheme="minorHAnsi" w:hAnsiTheme="minorHAnsi" w:cstheme="minorHAnsi"/>
          <w:sz w:val="18"/>
          <w:szCs w:val="18"/>
        </w:rPr>
        <w:t>,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7FAF412E"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C93214">
        <w:rPr>
          <w:rFonts w:asciiTheme="minorHAnsi" w:hAnsiTheme="minorHAnsi" w:cstheme="minorHAnsi"/>
          <w:b/>
          <w:sz w:val="18"/>
          <w:szCs w:val="18"/>
        </w:rPr>
        <w:t>14</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673AB3DC" w:rsidR="00572345" w:rsidRDefault="00C46DCF" w:rsidP="00572345">
      <w:pPr>
        <w:pStyle w:val="Encabezado"/>
        <w:jc w:val="both"/>
        <w:rPr>
          <w:rFonts w:asciiTheme="minorHAnsi" w:hAnsiTheme="minorHAnsi" w:cstheme="minorHAnsi"/>
          <w:b/>
          <w:bCs/>
          <w:noProof/>
          <w:color w:val="000000"/>
          <w:sz w:val="18"/>
          <w:szCs w:val="18"/>
        </w:rPr>
      </w:pPr>
      <w:r w:rsidRPr="00C46DCF">
        <w:rPr>
          <w:rFonts w:asciiTheme="minorHAnsi" w:hAnsiTheme="minorHAnsi" w:cstheme="minorHAnsi"/>
          <w:b/>
          <w:bCs/>
          <w:noProof/>
          <w:color w:val="000000"/>
          <w:sz w:val="18"/>
          <w:szCs w:val="18"/>
          <w:lang w:val="es-MX"/>
        </w:rPr>
        <w:t xml:space="preserve">Licitación </w:t>
      </w:r>
      <w:r w:rsidRPr="00DA0E6B">
        <w:rPr>
          <w:rFonts w:asciiTheme="minorHAnsi" w:hAnsiTheme="minorHAnsi" w:cstheme="minorHAnsi"/>
          <w:b/>
          <w:bCs/>
          <w:noProof/>
          <w:color w:val="000000"/>
          <w:sz w:val="18"/>
          <w:szCs w:val="18"/>
          <w:lang w:val="es-MX"/>
        </w:rPr>
        <w:t>Pú</w:t>
      </w:r>
      <w:r w:rsidR="00572345">
        <w:rPr>
          <w:rFonts w:asciiTheme="minorHAnsi" w:hAnsiTheme="minorHAnsi" w:cstheme="minorHAnsi"/>
          <w:b/>
          <w:bCs/>
          <w:noProof/>
          <w:color w:val="000000"/>
          <w:sz w:val="18"/>
          <w:szCs w:val="18"/>
          <w:lang w:val="es-MX"/>
        </w:rPr>
        <w:t>blica Nacional Nº E/901045968-0</w:t>
      </w:r>
      <w:r w:rsidR="00625350">
        <w:rPr>
          <w:rFonts w:asciiTheme="minorHAnsi" w:hAnsiTheme="minorHAnsi" w:cstheme="minorHAnsi"/>
          <w:b/>
          <w:bCs/>
          <w:noProof/>
          <w:color w:val="000000"/>
          <w:sz w:val="18"/>
          <w:szCs w:val="18"/>
          <w:lang w:val="es-MX"/>
        </w:rPr>
        <w:t>14</w:t>
      </w:r>
      <w:r w:rsidR="00572345">
        <w:rPr>
          <w:rFonts w:asciiTheme="minorHAnsi" w:hAnsiTheme="minorHAnsi" w:cstheme="minorHAnsi"/>
          <w:b/>
          <w:bCs/>
          <w:noProof/>
          <w:color w:val="000000"/>
          <w:sz w:val="18"/>
          <w:szCs w:val="18"/>
          <w:lang w:val="es-MX"/>
        </w:rPr>
        <w:t xml:space="preserve">-2021 </w:t>
      </w:r>
      <w:r w:rsidRPr="00DA0E6B">
        <w:rPr>
          <w:rFonts w:asciiTheme="minorHAnsi" w:hAnsiTheme="minorHAnsi" w:cstheme="minorHAnsi"/>
          <w:b/>
          <w:bCs/>
          <w:noProof/>
          <w:color w:val="000000"/>
          <w:sz w:val="18"/>
          <w:szCs w:val="18"/>
          <w:lang w:val="es-MX"/>
        </w:rPr>
        <w:t xml:space="preserve">para </w:t>
      </w:r>
      <w:r w:rsidR="00C93214">
        <w:rPr>
          <w:rFonts w:asciiTheme="minorHAnsi" w:hAnsiTheme="minorHAnsi" w:cstheme="minorHAnsi"/>
          <w:b/>
          <w:bCs/>
          <w:noProof/>
          <w:color w:val="000000"/>
          <w:sz w:val="18"/>
          <w:szCs w:val="18"/>
        </w:rPr>
        <w:t xml:space="preserve">Adquisición de </w:t>
      </w:r>
      <w:r w:rsidR="00475EDD">
        <w:rPr>
          <w:rFonts w:asciiTheme="minorHAnsi" w:hAnsiTheme="minorHAnsi" w:cstheme="minorHAnsi"/>
          <w:b/>
          <w:bCs/>
          <w:noProof/>
          <w:color w:val="000000"/>
          <w:sz w:val="18"/>
          <w:szCs w:val="18"/>
        </w:rPr>
        <w:t>Prueba rá</w:t>
      </w:r>
      <w:r w:rsidR="00572345" w:rsidRPr="00572345">
        <w:rPr>
          <w:rFonts w:asciiTheme="minorHAnsi" w:hAnsiTheme="minorHAnsi" w:cstheme="minorHAnsi"/>
          <w:b/>
          <w:bCs/>
          <w:noProof/>
          <w:color w:val="000000"/>
          <w:sz w:val="18"/>
          <w:szCs w:val="18"/>
        </w:rPr>
        <w:t>pida (lectura visual) inmunocromatografica para la deteccion cualitativa de antigenos del virus SARS-C</w:t>
      </w:r>
      <w:r w:rsidR="000F7C94" w:rsidRPr="00572345">
        <w:rPr>
          <w:rFonts w:asciiTheme="minorHAnsi" w:hAnsiTheme="minorHAnsi" w:cstheme="minorHAnsi"/>
          <w:b/>
          <w:bCs/>
          <w:noProof/>
          <w:color w:val="000000"/>
          <w:sz w:val="18"/>
          <w:szCs w:val="18"/>
        </w:rPr>
        <w:t>o</w:t>
      </w:r>
      <w:r w:rsidR="00572345" w:rsidRPr="00572345">
        <w:rPr>
          <w:rFonts w:asciiTheme="minorHAnsi" w:hAnsiTheme="minorHAnsi" w:cstheme="minorHAnsi"/>
          <w:b/>
          <w:bCs/>
          <w:noProof/>
          <w:color w:val="000000"/>
          <w:sz w:val="18"/>
          <w:szCs w:val="18"/>
        </w:rPr>
        <w:t>V-2</w:t>
      </w:r>
      <w:r w:rsidR="00572345">
        <w:rPr>
          <w:rFonts w:asciiTheme="minorHAnsi" w:hAnsiTheme="minorHAnsi" w:cstheme="minorHAnsi"/>
          <w:b/>
          <w:bCs/>
          <w:noProof/>
          <w:color w:val="000000"/>
          <w:sz w:val="18"/>
          <w:szCs w:val="18"/>
        </w:rPr>
        <w:t xml:space="preserve"> , </w:t>
      </w:r>
      <w:r w:rsidR="00C93214">
        <w:rPr>
          <w:rFonts w:asciiTheme="minorHAnsi" w:hAnsiTheme="minorHAnsi" w:cstheme="minorHAnsi"/>
          <w:b/>
          <w:bCs/>
          <w:noProof/>
          <w:color w:val="000000"/>
          <w:sz w:val="18"/>
          <w:szCs w:val="18"/>
        </w:rPr>
        <w:t>para</w:t>
      </w:r>
      <w:r w:rsidR="00572345">
        <w:rPr>
          <w:rFonts w:asciiTheme="minorHAnsi" w:hAnsiTheme="minorHAnsi" w:cstheme="minorHAnsi"/>
          <w:b/>
          <w:bCs/>
          <w:noProof/>
          <w:color w:val="000000"/>
          <w:sz w:val="18"/>
          <w:szCs w:val="18"/>
        </w:rPr>
        <w:t xml:space="preserve"> la Unidad Médico Didáctica del Centro de Ciencias de la Salud de la Universidad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0D2D20E7"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93214">
        <w:rPr>
          <w:rFonts w:asciiTheme="minorHAnsi" w:hAnsiTheme="minorHAnsi" w:cstheme="minorHAnsi"/>
          <w:bCs/>
          <w:sz w:val="18"/>
          <w:szCs w:val="18"/>
          <w:lang w:val="es-ES"/>
        </w:rPr>
        <w:t>14</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03D7900B"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C93214">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37559E46"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C93214">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46DE6DD1" w:rsidR="00D000F9" w:rsidRPr="00AE2803" w:rsidRDefault="00C93214" w:rsidP="00C93214">
            <w:pPr>
              <w:jc w:val="center"/>
              <w:rPr>
                <w:rFonts w:asciiTheme="minorHAnsi" w:hAnsiTheme="minorHAnsi" w:cstheme="minorHAnsi"/>
                <w:b/>
                <w:caps/>
                <w:sz w:val="16"/>
                <w:szCs w:val="16"/>
              </w:rPr>
            </w:pPr>
            <w:r w:rsidRPr="00AE2803">
              <w:rPr>
                <w:rFonts w:asciiTheme="minorHAnsi" w:hAnsiTheme="minorHAnsi" w:cstheme="minorHAnsi"/>
                <w:b/>
                <w:sz w:val="16"/>
                <w:szCs w:val="16"/>
              </w:rPr>
              <w:t>10</w:t>
            </w:r>
            <w:r w:rsidR="00C61999" w:rsidRPr="00AE2803">
              <w:rPr>
                <w:rFonts w:asciiTheme="minorHAnsi" w:hAnsiTheme="minorHAnsi" w:cstheme="minorHAnsi"/>
                <w:b/>
                <w:sz w:val="16"/>
                <w:szCs w:val="16"/>
              </w:rPr>
              <w:t xml:space="preserve"> de </w:t>
            </w:r>
            <w:r w:rsidRPr="00AE2803">
              <w:rPr>
                <w:rFonts w:asciiTheme="minorHAnsi" w:hAnsiTheme="minorHAnsi" w:cstheme="minorHAnsi"/>
                <w:b/>
                <w:sz w:val="16"/>
                <w:szCs w:val="16"/>
              </w:rPr>
              <w:t>agosto</w:t>
            </w:r>
            <w:r w:rsidR="00D83DFF" w:rsidRPr="00AE2803">
              <w:rPr>
                <w:rFonts w:asciiTheme="minorHAnsi" w:hAnsiTheme="minorHAnsi" w:cstheme="minorHAnsi"/>
                <w:b/>
                <w:sz w:val="16"/>
                <w:szCs w:val="16"/>
              </w:rPr>
              <w:t xml:space="preserve"> </w:t>
            </w:r>
            <w:r w:rsidR="00D000F9" w:rsidRPr="00AE2803">
              <w:rPr>
                <w:rFonts w:asciiTheme="minorHAnsi" w:hAnsiTheme="minorHAnsi" w:cstheme="minorHAnsi"/>
                <w:b/>
                <w:sz w:val="16"/>
                <w:szCs w:val="16"/>
              </w:rPr>
              <w:t>de 20</w:t>
            </w:r>
            <w:r w:rsidR="00C61999" w:rsidRPr="00AE2803">
              <w:rPr>
                <w:rFonts w:asciiTheme="minorHAnsi" w:hAnsiTheme="minorHAnsi" w:cstheme="minorHAnsi"/>
                <w:b/>
                <w:sz w:val="16"/>
                <w:szCs w:val="16"/>
              </w:rPr>
              <w:t>21</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14:paraId="430F1CF7" w14:textId="6F84EC8A" w:rsidR="00D000F9" w:rsidRPr="00AE2803" w:rsidRDefault="00C93214" w:rsidP="00C93214">
            <w:pPr>
              <w:jc w:val="center"/>
              <w:rPr>
                <w:rFonts w:asciiTheme="minorHAnsi" w:hAnsiTheme="minorHAnsi" w:cstheme="minorHAnsi"/>
                <w:b/>
                <w:caps/>
                <w:sz w:val="16"/>
                <w:szCs w:val="16"/>
              </w:rPr>
            </w:pPr>
            <w:r w:rsidRPr="00AE2803">
              <w:rPr>
                <w:rFonts w:asciiTheme="minorHAnsi" w:hAnsiTheme="minorHAnsi" w:cstheme="minorHAnsi"/>
                <w:b/>
                <w:sz w:val="16"/>
                <w:szCs w:val="16"/>
              </w:rPr>
              <w:t>10</w:t>
            </w:r>
            <w:r w:rsidR="0052535B" w:rsidRPr="00AE2803">
              <w:rPr>
                <w:rFonts w:asciiTheme="minorHAnsi" w:hAnsiTheme="minorHAnsi" w:cstheme="minorHAnsi"/>
                <w:b/>
                <w:sz w:val="16"/>
                <w:szCs w:val="16"/>
              </w:rPr>
              <w:t xml:space="preserve">, </w:t>
            </w:r>
            <w:r w:rsidRPr="00AE2803">
              <w:rPr>
                <w:rFonts w:asciiTheme="minorHAnsi" w:hAnsiTheme="minorHAnsi" w:cstheme="minorHAnsi"/>
                <w:b/>
                <w:sz w:val="16"/>
                <w:szCs w:val="16"/>
              </w:rPr>
              <w:t>11</w:t>
            </w:r>
            <w:r w:rsidR="0052535B" w:rsidRPr="00AE2803">
              <w:rPr>
                <w:rFonts w:asciiTheme="minorHAnsi" w:hAnsiTheme="minorHAnsi" w:cstheme="minorHAnsi"/>
                <w:b/>
                <w:sz w:val="16"/>
                <w:szCs w:val="16"/>
              </w:rPr>
              <w:t xml:space="preserve">, </w:t>
            </w:r>
            <w:r w:rsidRPr="00AE2803">
              <w:rPr>
                <w:rFonts w:asciiTheme="minorHAnsi" w:hAnsiTheme="minorHAnsi" w:cstheme="minorHAnsi"/>
                <w:b/>
                <w:sz w:val="16"/>
                <w:szCs w:val="16"/>
              </w:rPr>
              <w:t>12</w:t>
            </w:r>
            <w:r w:rsidR="0052535B" w:rsidRPr="00AE2803">
              <w:rPr>
                <w:rFonts w:asciiTheme="minorHAnsi" w:hAnsiTheme="minorHAnsi" w:cstheme="minorHAnsi"/>
                <w:b/>
                <w:sz w:val="16"/>
                <w:szCs w:val="16"/>
              </w:rPr>
              <w:t xml:space="preserve">, </w:t>
            </w:r>
            <w:r w:rsidRPr="00AE2803">
              <w:rPr>
                <w:rFonts w:asciiTheme="minorHAnsi" w:hAnsiTheme="minorHAnsi" w:cstheme="minorHAnsi"/>
                <w:b/>
                <w:sz w:val="16"/>
                <w:szCs w:val="16"/>
              </w:rPr>
              <w:t>13</w:t>
            </w:r>
            <w:r w:rsidR="00C724DA" w:rsidRPr="00AE2803">
              <w:rPr>
                <w:rFonts w:asciiTheme="minorHAnsi" w:hAnsiTheme="minorHAnsi" w:cstheme="minorHAnsi"/>
                <w:b/>
                <w:sz w:val="16"/>
                <w:szCs w:val="16"/>
              </w:rPr>
              <w:t xml:space="preserve"> de </w:t>
            </w:r>
            <w:r w:rsidRPr="00AE2803">
              <w:rPr>
                <w:rFonts w:asciiTheme="minorHAnsi" w:hAnsiTheme="minorHAnsi" w:cstheme="minorHAnsi"/>
                <w:b/>
                <w:sz w:val="16"/>
                <w:szCs w:val="16"/>
              </w:rPr>
              <w:t>agosto</w:t>
            </w:r>
            <w:r w:rsidR="0052535B" w:rsidRPr="00AE2803">
              <w:rPr>
                <w:rFonts w:asciiTheme="minorHAnsi" w:hAnsiTheme="minorHAnsi" w:cstheme="minorHAnsi"/>
                <w:b/>
                <w:sz w:val="16"/>
                <w:szCs w:val="16"/>
              </w:rPr>
              <w:t xml:space="preserve"> de 2021</w:t>
            </w:r>
            <w:r w:rsidR="00C724DA" w:rsidRPr="00AE2803">
              <w:rPr>
                <w:rFonts w:asciiTheme="minorHAnsi" w:hAnsiTheme="minorHAnsi" w:cstheme="minorHAnsi"/>
                <w:b/>
                <w:sz w:val="16"/>
                <w:szCs w:val="16"/>
              </w:rPr>
              <w:t xml:space="preserve"> </w:t>
            </w:r>
          </w:p>
        </w:tc>
        <w:tc>
          <w:tcPr>
            <w:tcW w:w="1775" w:type="dxa"/>
            <w:vAlign w:val="center"/>
          </w:tcPr>
          <w:p w14:paraId="35D70F91" w14:textId="77777777" w:rsidR="00D000F9" w:rsidRPr="00DA0E6B" w:rsidRDefault="00D000F9" w:rsidP="00D000F9">
            <w:pPr>
              <w:jc w:val="center"/>
              <w:rPr>
                <w:rFonts w:asciiTheme="minorHAnsi" w:hAnsiTheme="minorHAnsi" w:cstheme="minorHAnsi"/>
                <w:b/>
                <w:caps/>
                <w:sz w:val="16"/>
                <w:szCs w:val="16"/>
              </w:rPr>
            </w:pPr>
            <w:r w:rsidRPr="00DA0E6B">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A0E6B" w:rsidRDefault="00D000F9" w:rsidP="00D000F9">
            <w:pPr>
              <w:jc w:val="center"/>
              <w:rPr>
                <w:rFonts w:asciiTheme="minorHAnsi" w:hAnsiTheme="minorHAnsi" w:cstheme="minorHAnsi"/>
                <w:sz w:val="16"/>
                <w:szCs w:val="16"/>
              </w:rPr>
            </w:pPr>
          </w:p>
          <w:p w14:paraId="57402A69"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14:paraId="53A7F1AF" w14:textId="77777777" w:rsidR="002468FE" w:rsidRPr="00AE2803" w:rsidRDefault="002468FE" w:rsidP="00EB3A37">
            <w:pPr>
              <w:jc w:val="center"/>
              <w:rPr>
                <w:rFonts w:asciiTheme="minorHAnsi" w:hAnsiTheme="minorHAnsi" w:cstheme="minorHAnsi"/>
                <w:b/>
                <w:sz w:val="16"/>
                <w:szCs w:val="16"/>
              </w:rPr>
            </w:pPr>
            <w:r w:rsidRPr="00AE2803">
              <w:rPr>
                <w:rFonts w:asciiTheme="minorHAnsi" w:hAnsiTheme="minorHAnsi" w:cstheme="minorHAnsi"/>
                <w:b/>
                <w:sz w:val="16"/>
                <w:szCs w:val="16"/>
              </w:rPr>
              <w:t xml:space="preserve">A más tardar el </w:t>
            </w:r>
          </w:p>
          <w:p w14:paraId="6CEFA3DC" w14:textId="3FD1EF61" w:rsidR="00D000F9" w:rsidRPr="00AE2803" w:rsidRDefault="00C93214" w:rsidP="0052535B">
            <w:pPr>
              <w:jc w:val="center"/>
              <w:rPr>
                <w:rFonts w:asciiTheme="minorHAnsi" w:hAnsiTheme="minorHAnsi" w:cstheme="minorHAnsi"/>
                <w:b/>
                <w:caps/>
                <w:sz w:val="16"/>
                <w:szCs w:val="16"/>
              </w:rPr>
            </w:pPr>
            <w:r w:rsidRPr="00AE2803">
              <w:rPr>
                <w:rFonts w:asciiTheme="minorHAnsi" w:hAnsiTheme="minorHAnsi" w:cstheme="minorHAnsi"/>
                <w:b/>
                <w:sz w:val="16"/>
                <w:szCs w:val="16"/>
              </w:rPr>
              <w:t>13</w:t>
            </w:r>
            <w:r w:rsidR="00C46DCF" w:rsidRPr="00AE2803">
              <w:rPr>
                <w:rFonts w:asciiTheme="minorHAnsi" w:hAnsiTheme="minorHAnsi" w:cstheme="minorHAnsi"/>
                <w:b/>
                <w:sz w:val="16"/>
                <w:szCs w:val="16"/>
              </w:rPr>
              <w:t xml:space="preserve"> de </w:t>
            </w:r>
            <w:r w:rsidRPr="00AE2803">
              <w:rPr>
                <w:rFonts w:asciiTheme="minorHAnsi" w:hAnsiTheme="minorHAnsi" w:cstheme="minorHAnsi"/>
                <w:b/>
                <w:sz w:val="16"/>
                <w:szCs w:val="16"/>
              </w:rPr>
              <w:t>agosto</w:t>
            </w:r>
            <w:r w:rsidR="00C46DCF" w:rsidRPr="00AE2803">
              <w:rPr>
                <w:rFonts w:asciiTheme="minorHAnsi" w:hAnsiTheme="minorHAnsi" w:cstheme="minorHAnsi"/>
                <w:b/>
                <w:sz w:val="16"/>
                <w:szCs w:val="16"/>
              </w:rPr>
              <w:t xml:space="preserve"> </w:t>
            </w:r>
            <w:r w:rsidR="00D000F9" w:rsidRPr="00AE2803">
              <w:rPr>
                <w:rFonts w:asciiTheme="minorHAnsi" w:hAnsiTheme="minorHAnsi" w:cstheme="minorHAnsi"/>
                <w:b/>
                <w:sz w:val="16"/>
                <w:szCs w:val="16"/>
              </w:rPr>
              <w:t>de 20</w:t>
            </w:r>
            <w:r w:rsidR="0052535B" w:rsidRPr="00AE2803">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54320717" w:rsidR="00D000F9" w:rsidRPr="00AE2803" w:rsidRDefault="0051130E" w:rsidP="0052535B">
            <w:pPr>
              <w:jc w:val="center"/>
              <w:rPr>
                <w:rFonts w:asciiTheme="minorHAnsi" w:hAnsiTheme="minorHAnsi" w:cstheme="minorHAnsi"/>
                <w:b/>
                <w:caps/>
                <w:sz w:val="16"/>
                <w:szCs w:val="16"/>
              </w:rPr>
            </w:pPr>
            <w:r w:rsidRPr="00AE2803">
              <w:rPr>
                <w:rFonts w:asciiTheme="minorHAnsi" w:hAnsiTheme="minorHAnsi" w:cstheme="minorHAnsi"/>
                <w:b/>
                <w:sz w:val="16"/>
                <w:szCs w:val="16"/>
              </w:rPr>
              <w:t>12</w:t>
            </w:r>
            <w:r w:rsidR="00AB3D6E" w:rsidRPr="00AE2803">
              <w:rPr>
                <w:rFonts w:asciiTheme="minorHAnsi" w:hAnsiTheme="minorHAnsi" w:cstheme="minorHAnsi"/>
                <w:b/>
                <w:sz w:val="16"/>
                <w:szCs w:val="16"/>
              </w:rPr>
              <w:t xml:space="preserve"> </w:t>
            </w:r>
            <w:r w:rsidR="00D000F9" w:rsidRPr="00AE2803">
              <w:rPr>
                <w:rFonts w:asciiTheme="minorHAnsi" w:hAnsiTheme="minorHAnsi" w:cstheme="minorHAnsi"/>
                <w:b/>
                <w:sz w:val="16"/>
                <w:szCs w:val="16"/>
              </w:rPr>
              <w:t xml:space="preserve">de </w:t>
            </w:r>
            <w:r w:rsidR="00C93214" w:rsidRPr="00AE2803">
              <w:rPr>
                <w:rFonts w:asciiTheme="minorHAnsi" w:hAnsiTheme="minorHAnsi" w:cstheme="minorHAnsi"/>
                <w:b/>
                <w:sz w:val="16"/>
                <w:szCs w:val="16"/>
              </w:rPr>
              <w:t>agosto</w:t>
            </w:r>
            <w:r w:rsidR="007F599E" w:rsidRPr="00AE2803">
              <w:rPr>
                <w:rFonts w:asciiTheme="minorHAnsi" w:hAnsiTheme="minorHAnsi" w:cstheme="minorHAnsi"/>
                <w:b/>
                <w:sz w:val="16"/>
                <w:szCs w:val="16"/>
              </w:rPr>
              <w:t xml:space="preserve"> de 2</w:t>
            </w:r>
            <w:r w:rsidR="00D000F9" w:rsidRPr="00AE2803">
              <w:rPr>
                <w:rFonts w:asciiTheme="minorHAnsi" w:hAnsiTheme="minorHAnsi" w:cstheme="minorHAnsi"/>
                <w:b/>
                <w:sz w:val="16"/>
                <w:szCs w:val="16"/>
              </w:rPr>
              <w:t>0</w:t>
            </w:r>
            <w:r w:rsidR="0052535B" w:rsidRPr="00AE2803">
              <w:rPr>
                <w:rFonts w:asciiTheme="minorHAnsi" w:hAnsiTheme="minorHAnsi" w:cstheme="minorHAnsi"/>
                <w:b/>
                <w:sz w:val="16"/>
                <w:szCs w:val="16"/>
              </w:rPr>
              <w:t>21</w:t>
            </w:r>
          </w:p>
        </w:tc>
        <w:tc>
          <w:tcPr>
            <w:tcW w:w="1775" w:type="dxa"/>
            <w:vAlign w:val="center"/>
          </w:tcPr>
          <w:p w14:paraId="6E5F3992" w14:textId="3F6B55D8" w:rsidR="00D000F9" w:rsidRPr="00DA0E6B" w:rsidRDefault="0051130E" w:rsidP="0051130E">
            <w:pPr>
              <w:jc w:val="center"/>
              <w:rPr>
                <w:rFonts w:asciiTheme="minorHAnsi" w:hAnsiTheme="minorHAnsi" w:cstheme="minorHAnsi"/>
                <w:b/>
                <w:caps/>
                <w:sz w:val="16"/>
                <w:szCs w:val="16"/>
              </w:rPr>
            </w:pPr>
            <w:r>
              <w:rPr>
                <w:rFonts w:asciiTheme="minorHAnsi" w:hAnsiTheme="minorHAnsi" w:cstheme="minorHAnsi"/>
                <w:b/>
                <w:sz w:val="16"/>
                <w:szCs w:val="16"/>
              </w:rPr>
              <w:t>09</w:t>
            </w:r>
            <w:r w:rsidR="00AB3D6E" w:rsidRPr="00DA0E6B">
              <w:rPr>
                <w:rFonts w:asciiTheme="minorHAnsi" w:hAnsiTheme="minorHAnsi" w:cstheme="minorHAnsi"/>
                <w:b/>
                <w:sz w:val="16"/>
                <w:szCs w:val="16"/>
              </w:rPr>
              <w:t>:</w:t>
            </w:r>
            <w:r w:rsidR="00A652B2" w:rsidRPr="00DA0E6B">
              <w:rPr>
                <w:rFonts w:asciiTheme="minorHAnsi" w:hAnsiTheme="minorHAnsi" w:cstheme="minorHAnsi"/>
                <w:b/>
                <w:sz w:val="16"/>
                <w:szCs w:val="16"/>
              </w:rPr>
              <w:t>00</w:t>
            </w:r>
            <w:r w:rsidR="00D000F9" w:rsidRPr="00DA0E6B">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30C5CC13" w:rsidR="00D13A82" w:rsidRPr="00AE2803" w:rsidRDefault="0051130E" w:rsidP="007F599E">
            <w:pPr>
              <w:jc w:val="center"/>
              <w:rPr>
                <w:rFonts w:asciiTheme="minorHAnsi" w:hAnsiTheme="minorHAnsi" w:cstheme="minorHAnsi"/>
                <w:b/>
                <w:caps/>
                <w:sz w:val="16"/>
                <w:szCs w:val="16"/>
              </w:rPr>
            </w:pPr>
            <w:r w:rsidRPr="00AE2803">
              <w:rPr>
                <w:rFonts w:asciiTheme="minorHAnsi" w:hAnsiTheme="minorHAnsi" w:cstheme="minorHAnsi"/>
                <w:b/>
                <w:sz w:val="16"/>
                <w:szCs w:val="16"/>
              </w:rPr>
              <w:t>13</w:t>
            </w:r>
            <w:r w:rsidR="0052535B" w:rsidRPr="00AE2803">
              <w:rPr>
                <w:rFonts w:asciiTheme="minorHAnsi" w:hAnsiTheme="minorHAnsi" w:cstheme="minorHAnsi"/>
                <w:b/>
                <w:sz w:val="16"/>
                <w:szCs w:val="16"/>
              </w:rPr>
              <w:t xml:space="preserve"> de </w:t>
            </w:r>
            <w:r w:rsidR="00C93214" w:rsidRPr="00AE2803">
              <w:rPr>
                <w:rFonts w:asciiTheme="minorHAnsi" w:hAnsiTheme="minorHAnsi" w:cstheme="minorHAnsi"/>
                <w:b/>
                <w:sz w:val="16"/>
                <w:szCs w:val="16"/>
              </w:rPr>
              <w:t>agosto</w:t>
            </w:r>
            <w:r w:rsidR="0052535B" w:rsidRPr="00AE2803">
              <w:rPr>
                <w:rFonts w:asciiTheme="minorHAnsi" w:hAnsiTheme="minorHAnsi" w:cstheme="minorHAnsi"/>
                <w:b/>
                <w:sz w:val="16"/>
                <w:szCs w:val="16"/>
              </w:rPr>
              <w:t xml:space="preserve"> de 2021</w:t>
            </w:r>
          </w:p>
        </w:tc>
        <w:tc>
          <w:tcPr>
            <w:tcW w:w="1775" w:type="dxa"/>
            <w:vAlign w:val="center"/>
          </w:tcPr>
          <w:p w14:paraId="00E36DB4" w14:textId="49116B0E" w:rsidR="00D13A82" w:rsidRPr="00DA0E6B" w:rsidRDefault="0051130E" w:rsidP="00C724DA">
            <w:pPr>
              <w:jc w:val="center"/>
              <w:rPr>
                <w:rFonts w:asciiTheme="minorHAnsi" w:hAnsiTheme="minorHAnsi" w:cstheme="minorHAnsi"/>
                <w:b/>
                <w:caps/>
                <w:sz w:val="16"/>
                <w:szCs w:val="16"/>
              </w:rPr>
            </w:pPr>
            <w:r>
              <w:rPr>
                <w:rFonts w:asciiTheme="minorHAnsi" w:hAnsiTheme="minorHAnsi" w:cstheme="minorHAnsi"/>
                <w:b/>
                <w:sz w:val="16"/>
                <w:szCs w:val="16"/>
              </w:rPr>
              <w:t>09</w:t>
            </w:r>
            <w:r w:rsidR="00D13A82" w:rsidRPr="00DA0E6B">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529732C3" w:rsidR="0052535B" w:rsidRPr="00AE2803" w:rsidRDefault="0051130E" w:rsidP="00D13A82">
            <w:pPr>
              <w:jc w:val="center"/>
              <w:rPr>
                <w:rFonts w:asciiTheme="minorHAnsi" w:hAnsiTheme="minorHAnsi" w:cstheme="minorHAnsi"/>
                <w:b/>
                <w:caps/>
                <w:sz w:val="16"/>
                <w:szCs w:val="16"/>
              </w:rPr>
            </w:pPr>
            <w:r w:rsidRPr="00AE2803">
              <w:rPr>
                <w:rFonts w:asciiTheme="minorHAnsi" w:hAnsiTheme="minorHAnsi" w:cstheme="minorHAnsi"/>
                <w:b/>
                <w:sz w:val="16"/>
                <w:szCs w:val="16"/>
              </w:rPr>
              <w:t>17</w:t>
            </w:r>
            <w:r w:rsidR="0052535B" w:rsidRPr="00AE2803">
              <w:rPr>
                <w:rFonts w:asciiTheme="minorHAnsi" w:hAnsiTheme="minorHAnsi" w:cstheme="minorHAnsi"/>
                <w:b/>
                <w:sz w:val="16"/>
                <w:szCs w:val="16"/>
              </w:rPr>
              <w:t xml:space="preserve"> de </w:t>
            </w:r>
            <w:r w:rsidR="00C93214" w:rsidRPr="00AE2803">
              <w:rPr>
                <w:rFonts w:asciiTheme="minorHAnsi" w:hAnsiTheme="minorHAnsi" w:cstheme="minorHAnsi"/>
                <w:b/>
                <w:sz w:val="16"/>
                <w:szCs w:val="16"/>
              </w:rPr>
              <w:t>agosto</w:t>
            </w:r>
            <w:r w:rsidR="0052535B" w:rsidRPr="00AE2803">
              <w:rPr>
                <w:rFonts w:asciiTheme="minorHAnsi" w:hAnsiTheme="minorHAnsi" w:cstheme="minorHAnsi"/>
                <w:b/>
                <w:sz w:val="16"/>
                <w:szCs w:val="16"/>
              </w:rPr>
              <w:t xml:space="preserve"> de 2021</w:t>
            </w:r>
          </w:p>
        </w:tc>
        <w:tc>
          <w:tcPr>
            <w:tcW w:w="1775" w:type="dxa"/>
            <w:vAlign w:val="center"/>
          </w:tcPr>
          <w:p w14:paraId="3D14C3F6" w14:textId="35B8D939" w:rsidR="0052535B" w:rsidRPr="00DA0E6B" w:rsidRDefault="00C93214" w:rsidP="00BA7102">
            <w:pPr>
              <w:jc w:val="center"/>
              <w:rPr>
                <w:rFonts w:asciiTheme="minorHAnsi" w:hAnsiTheme="minorHAnsi" w:cstheme="minorHAnsi"/>
                <w:b/>
                <w:caps/>
                <w:sz w:val="16"/>
                <w:szCs w:val="16"/>
              </w:rPr>
            </w:pPr>
            <w:r>
              <w:rPr>
                <w:rFonts w:asciiTheme="minorHAnsi" w:hAnsiTheme="minorHAnsi" w:cstheme="minorHAnsi"/>
                <w:b/>
                <w:sz w:val="16"/>
                <w:szCs w:val="16"/>
              </w:rPr>
              <w:t>10</w:t>
            </w:r>
            <w:r w:rsidR="0052535B" w:rsidRPr="00DA0E6B">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A0E6B" w:rsidRDefault="0052535B"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2242080F" w14:textId="77777777" w:rsidR="0052535B" w:rsidRPr="00DA0E6B"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DA0E6B" w:rsidRDefault="00D000F9" w:rsidP="00D000F9">
            <w:pPr>
              <w:jc w:val="center"/>
              <w:rPr>
                <w:rFonts w:asciiTheme="minorHAnsi" w:hAnsiTheme="minorHAnsi" w:cstheme="minorHAnsi"/>
                <w:sz w:val="12"/>
                <w:szCs w:val="12"/>
              </w:rPr>
            </w:pPr>
          </w:p>
          <w:p w14:paraId="1BAB4CCC" w14:textId="77777777"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14:paraId="15ADF405" w14:textId="0ED6CE4F" w:rsidR="00D000F9" w:rsidRPr="00AE2803" w:rsidRDefault="0051130E" w:rsidP="0051130E">
            <w:pPr>
              <w:jc w:val="center"/>
              <w:rPr>
                <w:rFonts w:asciiTheme="minorHAnsi" w:hAnsiTheme="minorHAnsi" w:cstheme="minorHAnsi"/>
                <w:caps/>
                <w:sz w:val="12"/>
                <w:szCs w:val="12"/>
              </w:rPr>
            </w:pPr>
            <w:r w:rsidRPr="00AE2803">
              <w:rPr>
                <w:rFonts w:asciiTheme="minorHAnsi" w:hAnsiTheme="minorHAnsi" w:cstheme="minorHAnsi"/>
                <w:sz w:val="12"/>
                <w:szCs w:val="12"/>
              </w:rPr>
              <w:t>17</w:t>
            </w:r>
            <w:r w:rsidR="0052535B" w:rsidRPr="00AE2803">
              <w:rPr>
                <w:rFonts w:asciiTheme="minorHAnsi" w:hAnsiTheme="minorHAnsi" w:cstheme="minorHAnsi"/>
                <w:sz w:val="12"/>
                <w:szCs w:val="12"/>
              </w:rPr>
              <w:t xml:space="preserve"> de </w:t>
            </w:r>
            <w:r w:rsidR="00C93214" w:rsidRPr="00AE2803">
              <w:rPr>
                <w:rFonts w:asciiTheme="minorHAnsi" w:hAnsiTheme="minorHAnsi" w:cstheme="minorHAnsi"/>
                <w:sz w:val="12"/>
                <w:szCs w:val="12"/>
              </w:rPr>
              <w:t>agosto</w:t>
            </w:r>
            <w:r w:rsidR="0052535B" w:rsidRPr="00AE2803">
              <w:rPr>
                <w:rFonts w:asciiTheme="minorHAnsi" w:hAnsiTheme="minorHAnsi" w:cstheme="minorHAnsi"/>
                <w:sz w:val="12"/>
                <w:szCs w:val="12"/>
              </w:rPr>
              <w:t xml:space="preserve"> de 2021</w:t>
            </w:r>
          </w:p>
        </w:tc>
        <w:tc>
          <w:tcPr>
            <w:tcW w:w="1775" w:type="dxa"/>
            <w:vAlign w:val="center"/>
          </w:tcPr>
          <w:p w14:paraId="4D772959" w14:textId="77777777" w:rsidR="00D000F9" w:rsidRPr="00DA0E6B" w:rsidRDefault="00D000F9" w:rsidP="00EA6A8A">
            <w:pPr>
              <w:jc w:val="center"/>
              <w:rPr>
                <w:rFonts w:asciiTheme="minorHAnsi" w:hAnsiTheme="minorHAnsi" w:cstheme="minorHAnsi"/>
                <w:sz w:val="12"/>
                <w:szCs w:val="12"/>
              </w:rPr>
            </w:pPr>
            <w:r w:rsidRPr="00DA0E6B">
              <w:rPr>
                <w:rFonts w:asciiTheme="minorHAnsi" w:hAnsiTheme="minorHAnsi" w:cstheme="minorHAnsi"/>
                <w:sz w:val="12"/>
                <w:szCs w:val="12"/>
              </w:rPr>
              <w:t xml:space="preserve">Hasta las </w:t>
            </w:r>
            <w:r w:rsidR="00C00D76" w:rsidRPr="00DA0E6B">
              <w:rPr>
                <w:rFonts w:asciiTheme="minorHAnsi" w:hAnsiTheme="minorHAnsi" w:cstheme="minorHAnsi"/>
                <w:sz w:val="12"/>
                <w:szCs w:val="12"/>
              </w:rPr>
              <w:t>1</w:t>
            </w:r>
            <w:r w:rsidR="00EA6A8A" w:rsidRPr="00DA0E6B">
              <w:rPr>
                <w:rFonts w:asciiTheme="minorHAnsi" w:hAnsiTheme="minorHAnsi" w:cstheme="minorHAnsi"/>
                <w:sz w:val="12"/>
                <w:szCs w:val="12"/>
              </w:rPr>
              <w:t>5</w:t>
            </w:r>
            <w:r w:rsidRPr="00DA0E6B">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14:paraId="1D3DFF9A" w14:textId="6EDDC582" w:rsidR="00D13A82" w:rsidRPr="00AE2803" w:rsidRDefault="0051130E" w:rsidP="009E1035">
            <w:pPr>
              <w:jc w:val="center"/>
              <w:rPr>
                <w:rFonts w:asciiTheme="minorHAnsi" w:hAnsiTheme="minorHAnsi" w:cstheme="minorHAnsi"/>
                <w:b/>
                <w:caps/>
                <w:sz w:val="16"/>
                <w:szCs w:val="16"/>
              </w:rPr>
            </w:pPr>
            <w:r w:rsidRPr="00AE2803">
              <w:rPr>
                <w:rFonts w:asciiTheme="minorHAnsi" w:hAnsiTheme="minorHAnsi" w:cstheme="minorHAnsi"/>
                <w:b/>
                <w:sz w:val="16"/>
                <w:szCs w:val="16"/>
              </w:rPr>
              <w:t>18</w:t>
            </w:r>
            <w:r w:rsidR="0052535B" w:rsidRPr="00AE2803">
              <w:rPr>
                <w:rFonts w:asciiTheme="minorHAnsi" w:hAnsiTheme="minorHAnsi" w:cstheme="minorHAnsi"/>
                <w:b/>
                <w:sz w:val="16"/>
                <w:szCs w:val="16"/>
              </w:rPr>
              <w:t xml:space="preserve"> de </w:t>
            </w:r>
            <w:r w:rsidR="00C93214" w:rsidRPr="00AE2803">
              <w:rPr>
                <w:rFonts w:asciiTheme="minorHAnsi" w:hAnsiTheme="minorHAnsi" w:cstheme="minorHAnsi"/>
                <w:b/>
                <w:sz w:val="16"/>
                <w:szCs w:val="16"/>
              </w:rPr>
              <w:t>agosto</w:t>
            </w:r>
            <w:r w:rsidR="0052535B" w:rsidRPr="00AE2803">
              <w:rPr>
                <w:rFonts w:asciiTheme="minorHAnsi" w:hAnsiTheme="minorHAnsi" w:cstheme="minorHAnsi"/>
                <w:b/>
                <w:sz w:val="16"/>
                <w:szCs w:val="16"/>
              </w:rPr>
              <w:t xml:space="preserve"> de 2021</w:t>
            </w:r>
          </w:p>
        </w:tc>
        <w:tc>
          <w:tcPr>
            <w:tcW w:w="1775" w:type="dxa"/>
            <w:vAlign w:val="center"/>
          </w:tcPr>
          <w:p w14:paraId="6E8369AB" w14:textId="77777777" w:rsidR="00D13A82" w:rsidRPr="00C46DCF" w:rsidRDefault="00D13A82" w:rsidP="00D13A82">
            <w:pPr>
              <w:jc w:val="center"/>
              <w:rPr>
                <w:rFonts w:asciiTheme="minorHAnsi" w:hAnsiTheme="minorHAnsi" w:cstheme="minorHAnsi"/>
                <w:b/>
                <w:caps/>
                <w:sz w:val="16"/>
                <w:szCs w:val="16"/>
              </w:rPr>
            </w:pPr>
            <w:r w:rsidRPr="00C46DCF">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Firma de Contrato</w:t>
            </w:r>
          </w:p>
        </w:tc>
        <w:tc>
          <w:tcPr>
            <w:tcW w:w="2547" w:type="dxa"/>
            <w:shd w:val="clear" w:color="auto" w:fill="auto"/>
            <w:vAlign w:val="center"/>
          </w:tcPr>
          <w:p w14:paraId="486CAB3F" w14:textId="15BF907A" w:rsidR="00D000F9" w:rsidRPr="00AE2803" w:rsidRDefault="003C19AC" w:rsidP="0052535B">
            <w:pPr>
              <w:jc w:val="center"/>
              <w:rPr>
                <w:rFonts w:asciiTheme="minorHAnsi" w:hAnsiTheme="minorHAnsi" w:cstheme="minorHAnsi"/>
                <w:b/>
                <w:bCs/>
                <w:caps/>
                <w:color w:val="000000"/>
                <w:sz w:val="16"/>
                <w:szCs w:val="16"/>
              </w:rPr>
            </w:pPr>
            <w:r w:rsidRPr="00AE2803">
              <w:rPr>
                <w:rFonts w:asciiTheme="minorHAnsi" w:hAnsiTheme="minorHAnsi" w:cstheme="minorHAnsi"/>
                <w:b/>
                <w:sz w:val="16"/>
                <w:szCs w:val="16"/>
              </w:rPr>
              <w:t>20</w:t>
            </w:r>
            <w:r w:rsidR="0052535B" w:rsidRPr="00AE2803">
              <w:rPr>
                <w:rFonts w:asciiTheme="minorHAnsi" w:hAnsiTheme="minorHAnsi" w:cstheme="minorHAnsi"/>
                <w:b/>
                <w:sz w:val="16"/>
                <w:szCs w:val="16"/>
              </w:rPr>
              <w:t xml:space="preserve"> de </w:t>
            </w:r>
            <w:r w:rsidR="00C93214" w:rsidRPr="00AE2803">
              <w:rPr>
                <w:rFonts w:asciiTheme="minorHAnsi" w:hAnsiTheme="minorHAnsi" w:cstheme="minorHAnsi"/>
                <w:b/>
                <w:sz w:val="16"/>
                <w:szCs w:val="16"/>
              </w:rPr>
              <w:t>agosto</w:t>
            </w:r>
            <w:r w:rsidR="0052535B" w:rsidRPr="00AE2803">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C46DCF" w:rsidRDefault="001B5F27" w:rsidP="001B5F27">
            <w:pPr>
              <w:jc w:val="center"/>
              <w:rPr>
                <w:rFonts w:asciiTheme="minorHAnsi" w:hAnsiTheme="minorHAnsi" w:cstheme="minorHAnsi"/>
                <w:b/>
                <w:caps/>
                <w:sz w:val="16"/>
                <w:szCs w:val="16"/>
              </w:rPr>
            </w:pPr>
            <w:r w:rsidRPr="00C46DCF">
              <w:rPr>
                <w:rFonts w:asciiTheme="minorHAnsi" w:hAnsiTheme="minorHAnsi" w:cstheme="minorHAnsi"/>
                <w:b/>
                <w:caps/>
                <w:sz w:val="16"/>
                <w:szCs w:val="16"/>
              </w:rPr>
              <w:t>14</w:t>
            </w:r>
            <w:r w:rsidR="00D000F9" w:rsidRPr="00C46DCF">
              <w:rPr>
                <w:rFonts w:asciiTheme="minorHAnsi" w:hAnsiTheme="minorHAnsi" w:cstheme="minorHAnsi"/>
                <w:b/>
                <w:caps/>
                <w:sz w:val="16"/>
                <w:szCs w:val="16"/>
              </w:rPr>
              <w:t xml:space="preserve">:00 </w:t>
            </w:r>
            <w:r w:rsidR="00D000F9" w:rsidRPr="00C46DCF">
              <w:rPr>
                <w:rFonts w:asciiTheme="minorHAnsi" w:hAnsiTheme="minorHAnsi" w:cstheme="minorHAnsi"/>
                <w:b/>
                <w:sz w:val="16"/>
                <w:szCs w:val="16"/>
              </w:rPr>
              <w:t xml:space="preserve">a </w:t>
            </w:r>
            <w:r w:rsidRPr="00C46DCF">
              <w:rPr>
                <w:rFonts w:asciiTheme="minorHAnsi" w:hAnsiTheme="minorHAnsi" w:cstheme="minorHAnsi"/>
                <w:b/>
                <w:sz w:val="16"/>
                <w:szCs w:val="16"/>
              </w:rPr>
              <w:t>15</w:t>
            </w:r>
            <w:r w:rsidR="00D000F9" w:rsidRPr="00C46DCF">
              <w:rPr>
                <w:rFonts w:asciiTheme="minorHAnsi" w:hAnsiTheme="minorHAnsi" w:cstheme="minorHAnsi"/>
                <w:b/>
                <w:sz w:val="16"/>
                <w:szCs w:val="16"/>
              </w:rPr>
              <w:t>:</w:t>
            </w:r>
            <w:r w:rsidR="00D86F80" w:rsidRPr="00C46DCF">
              <w:rPr>
                <w:rFonts w:asciiTheme="minorHAnsi" w:hAnsiTheme="minorHAnsi" w:cstheme="minorHAnsi"/>
                <w:b/>
                <w:sz w:val="16"/>
                <w:szCs w:val="16"/>
              </w:rPr>
              <w:t>0</w:t>
            </w:r>
            <w:r w:rsidR="00D000F9" w:rsidRPr="00C46DC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C46DCF" w:rsidRDefault="005F7C53" w:rsidP="005F7C53">
            <w:pPr>
              <w:jc w:val="center"/>
              <w:rPr>
                <w:rFonts w:asciiTheme="minorHAnsi" w:hAnsiTheme="minorHAnsi" w:cstheme="minorHAnsi"/>
                <w:sz w:val="16"/>
                <w:szCs w:val="16"/>
              </w:rPr>
            </w:pPr>
          </w:p>
          <w:p w14:paraId="6928CBC9"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 xml:space="preserve">Entrega de los bienes </w:t>
            </w:r>
          </w:p>
          <w:p w14:paraId="5D1ECD96" w14:textId="77777777" w:rsidR="005F7C53" w:rsidRPr="00DA0E6B"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42ECB530" w:rsidR="005F7C53" w:rsidRPr="00AE2803" w:rsidRDefault="00927D3C" w:rsidP="0052535B">
            <w:pPr>
              <w:jc w:val="center"/>
              <w:rPr>
                <w:rFonts w:asciiTheme="minorHAnsi" w:hAnsiTheme="minorHAnsi" w:cstheme="minorHAnsi"/>
                <w:b/>
                <w:bCs/>
                <w:caps/>
                <w:color w:val="000000"/>
                <w:sz w:val="16"/>
                <w:szCs w:val="16"/>
              </w:rPr>
            </w:pPr>
            <w:r w:rsidRPr="00AE2803">
              <w:rPr>
                <w:rFonts w:asciiTheme="minorHAnsi" w:hAnsiTheme="minorHAnsi" w:cstheme="minorHAnsi"/>
                <w:b/>
                <w:bCs/>
                <w:color w:val="000000"/>
                <w:sz w:val="16"/>
                <w:szCs w:val="16"/>
              </w:rPr>
              <w:t xml:space="preserve">A más tardar a los </w:t>
            </w:r>
            <w:r w:rsidR="0051130E" w:rsidRPr="00AE2803">
              <w:rPr>
                <w:rFonts w:asciiTheme="minorHAnsi" w:hAnsiTheme="minorHAnsi" w:cstheme="minorHAnsi"/>
                <w:b/>
                <w:bCs/>
                <w:color w:val="000000"/>
                <w:sz w:val="16"/>
                <w:szCs w:val="16"/>
              </w:rPr>
              <w:t>15</w:t>
            </w:r>
            <w:r w:rsidRPr="00AE2803">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DA0E6B" w:rsidRDefault="005F7C53" w:rsidP="005F7C53">
            <w:pPr>
              <w:jc w:val="center"/>
              <w:rPr>
                <w:rFonts w:asciiTheme="minorHAnsi" w:hAnsiTheme="minorHAnsi" w:cstheme="minorHAnsi"/>
                <w:b/>
                <w:caps/>
                <w:sz w:val="16"/>
                <w:szCs w:val="16"/>
              </w:rPr>
            </w:pPr>
            <w:r w:rsidRPr="00DA0E6B">
              <w:rPr>
                <w:rFonts w:asciiTheme="minorHAnsi" w:hAnsiTheme="minorHAnsi" w:cstheme="minorHAnsi"/>
                <w:b/>
                <w:caps/>
                <w:sz w:val="16"/>
                <w:szCs w:val="16"/>
              </w:rPr>
              <w:t xml:space="preserve">08:00 </w:t>
            </w:r>
            <w:r w:rsidRPr="00DA0E6B">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lastRenderedPageBreak/>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7E1F9539"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9C534E" w:rsidRPr="009C534E">
        <w:rPr>
          <w:rFonts w:asciiTheme="minorHAnsi" w:hAnsiTheme="minorHAnsi" w:cstheme="minorHAnsi"/>
          <w:i/>
          <w:sz w:val="18"/>
          <w:szCs w:val="18"/>
          <w:lang w:val="es-MX"/>
        </w:rPr>
        <w:t>Fondo Ordinario, Fuente de Financiamiento Estatal.</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7BB9A710"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475EDD">
        <w:rPr>
          <w:rFonts w:asciiTheme="minorHAnsi" w:hAnsiTheme="minorHAnsi" w:cstheme="minorHAnsi"/>
          <w:b/>
          <w:bCs/>
          <w:noProof/>
          <w:color w:val="000000"/>
          <w:sz w:val="18"/>
          <w:szCs w:val="18"/>
        </w:rPr>
        <w:t xml:space="preserve">Adquisición de Prueba rápida (lectura visual) </w:t>
      </w:r>
      <w:r w:rsidR="0052535B" w:rsidRPr="00572345">
        <w:rPr>
          <w:rFonts w:asciiTheme="minorHAnsi" w:hAnsiTheme="minorHAnsi" w:cstheme="minorHAnsi"/>
          <w:b/>
          <w:bCs/>
          <w:noProof/>
          <w:color w:val="000000"/>
          <w:sz w:val="18"/>
          <w:szCs w:val="18"/>
        </w:rPr>
        <w:t xml:space="preserve"> inmunocromatografica para la deteccion cualitativa de antigenos del virus SARS-C</w:t>
      </w:r>
      <w:r w:rsidR="005C3D05">
        <w:rPr>
          <w:rFonts w:asciiTheme="minorHAnsi" w:hAnsiTheme="minorHAnsi" w:cstheme="minorHAnsi"/>
          <w:b/>
          <w:bCs/>
          <w:noProof/>
          <w:color w:val="000000"/>
          <w:sz w:val="18"/>
          <w:szCs w:val="18"/>
        </w:rPr>
        <w:t>o</w:t>
      </w:r>
      <w:r w:rsidR="0052535B" w:rsidRPr="00572345">
        <w:rPr>
          <w:rFonts w:asciiTheme="minorHAnsi" w:hAnsiTheme="minorHAnsi" w:cstheme="minorHAnsi"/>
          <w:b/>
          <w:bCs/>
          <w:noProof/>
          <w:color w:val="000000"/>
          <w:sz w:val="18"/>
          <w:szCs w:val="18"/>
        </w:rPr>
        <w:t>V-2</w:t>
      </w:r>
      <w:r w:rsidR="0052535B">
        <w:rPr>
          <w:rFonts w:asciiTheme="minorHAnsi" w:hAnsiTheme="minorHAnsi" w:cstheme="minorHAnsi"/>
          <w:b/>
          <w:bCs/>
          <w:noProof/>
          <w:color w:val="000000"/>
          <w:sz w:val="18"/>
          <w:szCs w:val="18"/>
        </w:rPr>
        <w:t xml:space="preserve"> , </w:t>
      </w:r>
      <w:r w:rsidR="005C5672">
        <w:rPr>
          <w:rFonts w:asciiTheme="minorHAnsi" w:hAnsiTheme="minorHAnsi" w:cstheme="minorHAnsi"/>
          <w:b/>
          <w:bCs/>
          <w:noProof/>
          <w:color w:val="000000"/>
          <w:sz w:val="18"/>
          <w:szCs w:val="18"/>
        </w:rPr>
        <w:t>para</w:t>
      </w:r>
      <w:r w:rsidR="0052535B">
        <w:rPr>
          <w:rFonts w:asciiTheme="minorHAnsi" w:hAnsiTheme="minorHAnsi" w:cstheme="minorHAnsi"/>
          <w:b/>
          <w:bCs/>
          <w:noProof/>
          <w:color w:val="000000"/>
          <w:sz w:val="18"/>
          <w:szCs w:val="18"/>
        </w:rPr>
        <w:t xml:space="preserve"> la Unidad Médico Didáctica del Centro de Ciencias de la Salud de la Universidad Autónoma de Aguascalientes,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5D7AFAF7"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licitante deberá presentar escrito donde garantice que la entrega de los bienes será </w:t>
      </w:r>
      <w:r w:rsidR="00791A8E" w:rsidRPr="00DA0E6B">
        <w:rPr>
          <w:rFonts w:asciiTheme="minorHAnsi" w:hAnsiTheme="minorHAnsi" w:cstheme="minorHAnsi"/>
          <w:sz w:val="18"/>
          <w:szCs w:val="18"/>
          <w:lang w:val="es-MX"/>
        </w:rPr>
        <w:t xml:space="preserve">a más tardar a </w:t>
      </w:r>
      <w:r w:rsidR="00791A8E" w:rsidRPr="00742340">
        <w:rPr>
          <w:rFonts w:asciiTheme="minorHAnsi" w:hAnsiTheme="minorHAnsi" w:cstheme="minorHAnsi"/>
          <w:sz w:val="18"/>
          <w:szCs w:val="18"/>
          <w:lang w:val="es-MX"/>
        </w:rPr>
        <w:t xml:space="preserve">los </w:t>
      </w:r>
      <w:r w:rsidR="00CC4C98" w:rsidRPr="00742340">
        <w:rPr>
          <w:rFonts w:asciiTheme="minorHAnsi" w:hAnsiTheme="minorHAnsi" w:cstheme="minorHAnsi"/>
          <w:b/>
          <w:sz w:val="18"/>
          <w:szCs w:val="18"/>
          <w:lang w:val="es-MX"/>
        </w:rPr>
        <w:t>15</w:t>
      </w:r>
      <w:r w:rsidR="00791A8E" w:rsidRPr="00742340">
        <w:rPr>
          <w:rFonts w:asciiTheme="minorHAnsi" w:hAnsiTheme="minorHAnsi" w:cstheme="minorHAnsi"/>
          <w:b/>
          <w:sz w:val="18"/>
          <w:szCs w:val="18"/>
          <w:lang w:val="es-MX"/>
        </w:rPr>
        <w:t xml:space="preserve"> (</w:t>
      </w:r>
      <w:r w:rsidR="00CC4C98" w:rsidRPr="00742340">
        <w:rPr>
          <w:rFonts w:asciiTheme="minorHAnsi" w:hAnsiTheme="minorHAnsi" w:cstheme="minorHAnsi"/>
          <w:b/>
          <w:sz w:val="18"/>
          <w:szCs w:val="18"/>
          <w:lang w:val="es-MX"/>
        </w:rPr>
        <w:t>quince</w:t>
      </w:r>
      <w:r w:rsidR="00791A8E" w:rsidRPr="00742340">
        <w:rPr>
          <w:rFonts w:asciiTheme="minorHAnsi" w:hAnsiTheme="minorHAnsi" w:cstheme="minorHAnsi"/>
          <w:b/>
          <w:sz w:val="18"/>
          <w:szCs w:val="18"/>
          <w:lang w:val="es-MX"/>
        </w:rPr>
        <w:t>) días naturales</w:t>
      </w:r>
      <w:r w:rsidR="00791A8E" w:rsidRPr="00DA0E6B">
        <w:rPr>
          <w:rFonts w:asciiTheme="minorHAnsi" w:hAnsiTheme="minorHAnsi" w:cstheme="minorHAnsi"/>
          <w:b/>
          <w:sz w:val="18"/>
          <w:szCs w:val="18"/>
          <w:lang w:val="es-MX"/>
        </w:rPr>
        <w:t xml:space="preserve"> siguientes a la fecha del fallo, sin pr</w:t>
      </w:r>
      <w:r w:rsidR="00911BAA" w:rsidRPr="00DA0E6B">
        <w:rPr>
          <w:rFonts w:asciiTheme="minorHAnsi" w:hAnsiTheme="minorHAnsi" w:cstheme="minorHAnsi"/>
          <w:b/>
          <w:sz w:val="18"/>
          <w:szCs w:val="18"/>
          <w:lang w:val="es-MX"/>
        </w:rPr>
        <w:t>ó</w:t>
      </w:r>
      <w:r w:rsidR="00791A8E" w:rsidRPr="00DA0E6B">
        <w:rPr>
          <w:rFonts w:asciiTheme="minorHAnsi" w:hAnsiTheme="minorHAnsi" w:cstheme="minorHAnsi"/>
          <w:b/>
          <w:sz w:val="18"/>
          <w:szCs w:val="18"/>
          <w:lang w:val="es-MX"/>
        </w:rPr>
        <w:t>rroga</w:t>
      </w:r>
      <w:proofErr w:type="gramStart"/>
      <w:r w:rsidR="00FC1E59"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en</w:t>
      </w:r>
      <w:proofErr w:type="gramEnd"/>
      <w:r w:rsidRPr="00DA0E6B">
        <w:rPr>
          <w:rFonts w:asciiTheme="minorHAnsi" w:hAnsiTheme="minorHAnsi" w:cstheme="minorHAnsi"/>
          <w:sz w:val="18"/>
          <w:szCs w:val="18"/>
          <w:lang w:val="es-MX"/>
        </w:rPr>
        <w:t xml:space="preserve"> los lugares y bajo las condiciones que se establecen en el </w:t>
      </w:r>
      <w:r w:rsidRPr="00DA0E6B">
        <w:rPr>
          <w:rFonts w:asciiTheme="minorHAnsi" w:hAnsiTheme="minorHAnsi" w:cstheme="minorHAnsi"/>
          <w:b/>
          <w:sz w:val="18"/>
          <w:szCs w:val="18"/>
          <w:lang w:val="es-MX"/>
        </w:rPr>
        <w:t>Anexo “2”</w:t>
      </w:r>
      <w:r w:rsidRPr="00DA0E6B">
        <w:rPr>
          <w:rFonts w:asciiTheme="minorHAnsi" w:hAnsiTheme="minorHAnsi" w:cstheme="minorHAnsi"/>
          <w:sz w:val="18"/>
          <w:szCs w:val="18"/>
          <w:lang w:val="es-MX"/>
        </w:rPr>
        <w:t xml:space="preserve"> de las presentes bases de Licitación.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9484285"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0052535B" w:rsidRPr="0052535B">
        <w:rPr>
          <w:rFonts w:asciiTheme="minorHAnsi" w:hAnsiTheme="minorHAnsi" w:cs="Calibri"/>
          <w:sz w:val="18"/>
          <w:szCs w:val="18"/>
        </w:rPr>
        <w:t xml:space="preserve"> </w:t>
      </w:r>
      <w:r w:rsidR="0052535B" w:rsidRPr="00DA0E6B">
        <w:rPr>
          <w:rFonts w:asciiTheme="minorHAnsi" w:hAnsiTheme="minorHAnsi" w:cs="Calibri"/>
          <w:sz w:val="18"/>
          <w:szCs w:val="18"/>
        </w:rPr>
        <w:t>$</w:t>
      </w:r>
      <w:r w:rsidR="0052535B">
        <w:rPr>
          <w:rFonts w:asciiTheme="minorHAnsi" w:hAnsiTheme="minorHAnsi" w:cs="Calibri"/>
          <w:sz w:val="18"/>
          <w:szCs w:val="18"/>
        </w:rPr>
        <w:t>1,199</w:t>
      </w:r>
      <w:r w:rsidR="0052535B" w:rsidRPr="00DA0E6B">
        <w:rPr>
          <w:rFonts w:asciiTheme="minorHAnsi" w:hAnsiTheme="minorHAnsi" w:cs="Calibri"/>
          <w:sz w:val="18"/>
          <w:szCs w:val="18"/>
        </w:rPr>
        <w:t xml:space="preserve">.00 (MIL </w:t>
      </w:r>
      <w:r w:rsidR="0052535B">
        <w:rPr>
          <w:rFonts w:asciiTheme="minorHAnsi" w:hAnsiTheme="minorHAnsi" w:cs="Calibri"/>
          <w:sz w:val="18"/>
          <w:szCs w:val="18"/>
        </w:rPr>
        <w:t>CIENTO NOVENTA Y NUEVE</w:t>
      </w:r>
      <w:r w:rsidR="0052535B">
        <w:rPr>
          <w:rFonts w:asciiTheme="minorHAnsi" w:hAnsiTheme="minorHAnsi" w:cs="Calibri"/>
          <w:sz w:val="18"/>
          <w:szCs w:val="18"/>
          <w:lang w:val="es-MX"/>
        </w:rPr>
        <w:t xml:space="preserve"> </w:t>
      </w:r>
      <w:r w:rsidR="0052535B" w:rsidRPr="00DA0E6B">
        <w:rPr>
          <w:rFonts w:asciiTheme="minorHAnsi" w:hAnsiTheme="minorHAnsi" w:cs="Calibri"/>
          <w:sz w:val="18"/>
          <w:szCs w:val="18"/>
        </w:rPr>
        <w:t>PESOS 00/100 M.N.),</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w:t>
      </w:r>
      <w:r w:rsidRPr="00CC4C98">
        <w:rPr>
          <w:rFonts w:asciiTheme="minorHAnsi" w:hAnsiTheme="minorHAnsi" w:cstheme="minorHAnsi"/>
          <w:b w:val="0"/>
          <w:sz w:val="18"/>
          <w:szCs w:val="18"/>
          <w:lang w:val="es-MX"/>
        </w:rPr>
        <w:t xml:space="preserve">días </w:t>
      </w:r>
      <w:r w:rsidR="005C5672" w:rsidRPr="00CC4C98">
        <w:rPr>
          <w:rFonts w:asciiTheme="minorHAnsi" w:hAnsiTheme="minorHAnsi" w:cstheme="minorHAnsi"/>
          <w:sz w:val="18"/>
          <w:szCs w:val="18"/>
          <w:lang w:val="es-MX"/>
        </w:rPr>
        <w:t>10</w:t>
      </w:r>
      <w:r w:rsidR="0052535B" w:rsidRPr="00CC4C98">
        <w:rPr>
          <w:rFonts w:asciiTheme="minorHAnsi" w:hAnsiTheme="minorHAnsi" w:cstheme="minorHAnsi"/>
          <w:sz w:val="18"/>
          <w:szCs w:val="18"/>
          <w:lang w:val="es-MX"/>
        </w:rPr>
        <w:t xml:space="preserve">, </w:t>
      </w:r>
      <w:r w:rsidR="005C5672" w:rsidRPr="00CC4C98">
        <w:rPr>
          <w:rFonts w:asciiTheme="minorHAnsi" w:hAnsiTheme="minorHAnsi" w:cstheme="minorHAnsi"/>
          <w:sz w:val="18"/>
          <w:szCs w:val="18"/>
          <w:lang w:val="es-MX"/>
        </w:rPr>
        <w:t>11</w:t>
      </w:r>
      <w:r w:rsidR="0052535B" w:rsidRPr="00CC4C98">
        <w:rPr>
          <w:rFonts w:asciiTheme="minorHAnsi" w:hAnsiTheme="minorHAnsi" w:cstheme="minorHAnsi"/>
          <w:sz w:val="18"/>
          <w:szCs w:val="18"/>
          <w:lang w:val="es-MX"/>
        </w:rPr>
        <w:t xml:space="preserve">, </w:t>
      </w:r>
      <w:r w:rsidR="005C5672" w:rsidRPr="00CC4C98">
        <w:rPr>
          <w:rFonts w:asciiTheme="minorHAnsi" w:hAnsiTheme="minorHAnsi" w:cstheme="minorHAnsi"/>
          <w:sz w:val="18"/>
          <w:szCs w:val="18"/>
          <w:lang w:val="es-MX"/>
        </w:rPr>
        <w:t>12</w:t>
      </w:r>
      <w:r w:rsidR="0052535B" w:rsidRPr="00CC4C98">
        <w:rPr>
          <w:rFonts w:asciiTheme="minorHAnsi" w:hAnsiTheme="minorHAnsi" w:cstheme="minorHAnsi"/>
          <w:sz w:val="18"/>
          <w:szCs w:val="18"/>
          <w:lang w:val="es-MX"/>
        </w:rPr>
        <w:t xml:space="preserve"> y </w:t>
      </w:r>
      <w:r w:rsidR="005C5672" w:rsidRPr="00CC4C98">
        <w:rPr>
          <w:rFonts w:asciiTheme="minorHAnsi" w:hAnsiTheme="minorHAnsi" w:cstheme="minorHAnsi"/>
          <w:sz w:val="18"/>
          <w:szCs w:val="18"/>
          <w:lang w:val="es-MX"/>
        </w:rPr>
        <w:t>13</w:t>
      </w:r>
      <w:r w:rsidR="0052535B" w:rsidRPr="00CC4C98">
        <w:rPr>
          <w:rFonts w:asciiTheme="minorHAnsi" w:hAnsiTheme="minorHAnsi" w:cstheme="minorHAnsi"/>
          <w:sz w:val="18"/>
          <w:szCs w:val="18"/>
          <w:lang w:val="es-MX"/>
        </w:rPr>
        <w:t xml:space="preserve"> de </w:t>
      </w:r>
      <w:r w:rsidR="005C5672" w:rsidRPr="00CC4C98">
        <w:rPr>
          <w:rFonts w:asciiTheme="minorHAnsi" w:hAnsiTheme="minorHAnsi" w:cstheme="minorHAnsi"/>
          <w:sz w:val="18"/>
          <w:szCs w:val="18"/>
          <w:lang w:val="es-MX"/>
        </w:rPr>
        <w:t>agosto</w:t>
      </w:r>
      <w:r w:rsidR="0052535B" w:rsidRPr="00CC4C98">
        <w:rPr>
          <w:rFonts w:asciiTheme="minorHAnsi" w:hAnsiTheme="minorHAnsi" w:cstheme="minorHAnsi"/>
          <w:sz w:val="18"/>
          <w:szCs w:val="18"/>
          <w:lang w:val="es-MX"/>
        </w:rPr>
        <w:t xml:space="preserve"> de 2021</w:t>
      </w:r>
      <w:r w:rsidR="00274842" w:rsidRPr="00CC4C98">
        <w:rPr>
          <w:rFonts w:asciiTheme="minorHAnsi" w:hAnsiTheme="minorHAnsi" w:cstheme="minorHAnsi"/>
          <w:sz w:val="18"/>
          <w:szCs w:val="18"/>
          <w:lang w:val="es-MX"/>
        </w:rPr>
        <w:t xml:space="preserve"> </w:t>
      </w:r>
      <w:r w:rsidRPr="00CC4C98">
        <w:rPr>
          <w:rFonts w:asciiTheme="minorHAnsi" w:hAnsiTheme="minorHAnsi" w:cstheme="minorHAnsi"/>
          <w:sz w:val="18"/>
          <w:szCs w:val="18"/>
          <w:lang w:val="es-MX"/>
        </w:rPr>
        <w:t>con las</w:t>
      </w:r>
      <w:r w:rsidRPr="00DA0E6B">
        <w:rPr>
          <w:rFonts w:asciiTheme="minorHAnsi" w:hAnsiTheme="minorHAnsi" w:cstheme="minorHAnsi"/>
          <w:sz w:val="18"/>
          <w:szCs w:val="18"/>
          <w:lang w:val="es-MX"/>
        </w:rPr>
        <w:t xml:space="preserve">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39F84CA8" w:rsidR="00D000F9" w:rsidRPr="00DA0E6B" w:rsidRDefault="00D000F9" w:rsidP="00625350">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w:t>
            </w:r>
            <w:r w:rsidR="00625350">
              <w:rPr>
                <w:rFonts w:asciiTheme="minorHAnsi" w:eastAsia="Calibri" w:hAnsiTheme="minorHAnsi" w:cstheme="minorHAnsi"/>
                <w:b/>
                <w:sz w:val="18"/>
                <w:szCs w:val="18"/>
              </w:rPr>
              <w:t>014</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A32057" w:rsidRDefault="00D000F9" w:rsidP="00D000F9">
            <w:pPr>
              <w:jc w:val="both"/>
              <w:rPr>
                <w:rFonts w:asciiTheme="minorHAnsi" w:eastAsia="Calibri" w:hAnsiTheme="minorHAnsi" w:cstheme="minorHAnsi"/>
                <w:b/>
                <w:sz w:val="18"/>
                <w:szCs w:val="18"/>
              </w:rPr>
            </w:pPr>
            <w:proofErr w:type="spellStart"/>
            <w:r w:rsidRPr="00A32057">
              <w:rPr>
                <w:rFonts w:asciiTheme="minorHAnsi" w:eastAsia="Calibri" w:hAnsiTheme="minorHAnsi" w:cstheme="minorHAnsi"/>
                <w:sz w:val="18"/>
                <w:szCs w:val="18"/>
              </w:rPr>
              <w:t>Clabe</w:t>
            </w:r>
            <w:proofErr w:type="spellEnd"/>
            <w:r w:rsidRPr="00A32057">
              <w:rPr>
                <w:rFonts w:asciiTheme="minorHAnsi" w:eastAsia="Calibri" w:hAnsiTheme="minorHAnsi" w:cstheme="minorHAnsi"/>
                <w:sz w:val="18"/>
                <w:szCs w:val="18"/>
              </w:rPr>
              <w:t>:</w:t>
            </w:r>
            <w:r w:rsidRPr="00A32057">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6E12557C" w:rsidR="00D000F9" w:rsidRPr="00A32057" w:rsidRDefault="00D000F9" w:rsidP="005C5672">
            <w:pPr>
              <w:jc w:val="both"/>
              <w:rPr>
                <w:rFonts w:asciiTheme="minorHAnsi" w:eastAsia="Calibri" w:hAnsiTheme="minorHAnsi" w:cstheme="minorHAnsi"/>
              </w:rPr>
            </w:pPr>
            <w:r w:rsidRPr="00A32057">
              <w:rPr>
                <w:rFonts w:asciiTheme="minorHAnsi" w:eastAsia="Calibri" w:hAnsiTheme="minorHAnsi" w:cstheme="minorHAnsi"/>
                <w:sz w:val="18"/>
                <w:szCs w:val="18"/>
              </w:rPr>
              <w:t xml:space="preserve">Referencia (Fecha):  </w:t>
            </w:r>
            <w:r w:rsidR="00274842" w:rsidRPr="00A32057">
              <w:rPr>
                <w:rFonts w:ascii="Arial" w:eastAsia="Calibri" w:hAnsi="Arial" w:cs="Arial"/>
                <w:b/>
                <w:sz w:val="16"/>
                <w:szCs w:val="18"/>
              </w:rPr>
              <w:t>(</w:t>
            </w:r>
            <w:r w:rsidR="005C5672" w:rsidRPr="00A32057">
              <w:rPr>
                <w:rFonts w:ascii="Arial" w:eastAsia="Calibri" w:hAnsi="Arial" w:cs="Arial"/>
                <w:b/>
                <w:sz w:val="16"/>
                <w:szCs w:val="18"/>
              </w:rPr>
              <w:t>10</w:t>
            </w:r>
            <w:r w:rsidR="0052535B" w:rsidRPr="00A32057">
              <w:rPr>
                <w:rFonts w:ascii="Arial" w:eastAsia="Calibri" w:hAnsi="Arial" w:cs="Arial"/>
                <w:b/>
                <w:sz w:val="16"/>
                <w:szCs w:val="18"/>
              </w:rPr>
              <w:t>0</w:t>
            </w:r>
            <w:r w:rsidR="005C5672" w:rsidRPr="00A32057">
              <w:rPr>
                <w:rFonts w:ascii="Arial" w:eastAsia="Calibri" w:hAnsi="Arial" w:cs="Arial"/>
                <w:b/>
                <w:sz w:val="16"/>
                <w:szCs w:val="18"/>
              </w:rPr>
              <w:t>8</w:t>
            </w:r>
            <w:r w:rsidR="0052535B" w:rsidRPr="00A32057">
              <w:rPr>
                <w:rFonts w:ascii="Arial" w:eastAsia="Calibri" w:hAnsi="Arial" w:cs="Arial"/>
                <w:b/>
                <w:sz w:val="16"/>
                <w:szCs w:val="18"/>
              </w:rPr>
              <w:t>2021</w:t>
            </w:r>
            <w:r w:rsidR="00274842" w:rsidRPr="00A32057">
              <w:rPr>
                <w:rFonts w:ascii="Arial" w:eastAsia="Calibri" w:hAnsi="Arial" w:cs="Arial"/>
                <w:b/>
                <w:sz w:val="16"/>
                <w:szCs w:val="18"/>
              </w:rPr>
              <w:t>) (</w:t>
            </w:r>
            <w:r w:rsidR="005C5672" w:rsidRPr="00A32057">
              <w:rPr>
                <w:rFonts w:ascii="Arial" w:eastAsia="Calibri" w:hAnsi="Arial" w:cs="Arial"/>
                <w:b/>
                <w:sz w:val="16"/>
                <w:szCs w:val="18"/>
              </w:rPr>
              <w:t>11</w:t>
            </w:r>
            <w:r w:rsidR="0052535B" w:rsidRPr="00A32057">
              <w:rPr>
                <w:rFonts w:ascii="Arial" w:eastAsia="Calibri" w:hAnsi="Arial" w:cs="Arial"/>
                <w:b/>
                <w:sz w:val="16"/>
                <w:szCs w:val="18"/>
              </w:rPr>
              <w:t>0</w:t>
            </w:r>
            <w:r w:rsidR="005C5672" w:rsidRPr="00A32057">
              <w:rPr>
                <w:rFonts w:ascii="Arial" w:eastAsia="Calibri" w:hAnsi="Arial" w:cs="Arial"/>
                <w:b/>
                <w:sz w:val="16"/>
                <w:szCs w:val="18"/>
              </w:rPr>
              <w:t>8</w:t>
            </w:r>
            <w:r w:rsidR="0052535B" w:rsidRPr="00A32057">
              <w:rPr>
                <w:rFonts w:ascii="Arial" w:eastAsia="Calibri" w:hAnsi="Arial" w:cs="Arial"/>
                <w:b/>
                <w:sz w:val="16"/>
                <w:szCs w:val="18"/>
              </w:rPr>
              <w:t>2021</w:t>
            </w:r>
            <w:r w:rsidR="00274842" w:rsidRPr="00A32057">
              <w:rPr>
                <w:rFonts w:ascii="Arial" w:eastAsia="Calibri" w:hAnsi="Arial" w:cs="Arial"/>
                <w:b/>
                <w:sz w:val="16"/>
                <w:szCs w:val="18"/>
              </w:rPr>
              <w:t>) (</w:t>
            </w:r>
            <w:r w:rsidR="005C5672" w:rsidRPr="00A32057">
              <w:rPr>
                <w:rFonts w:ascii="Arial" w:eastAsia="Calibri" w:hAnsi="Arial" w:cs="Arial"/>
                <w:b/>
                <w:sz w:val="16"/>
                <w:szCs w:val="18"/>
              </w:rPr>
              <w:t>1208</w:t>
            </w:r>
            <w:r w:rsidR="0052535B" w:rsidRPr="00A32057">
              <w:rPr>
                <w:rFonts w:ascii="Arial" w:eastAsia="Calibri" w:hAnsi="Arial" w:cs="Arial"/>
                <w:b/>
                <w:sz w:val="16"/>
                <w:szCs w:val="18"/>
              </w:rPr>
              <w:t>2021</w:t>
            </w:r>
            <w:r w:rsidR="00274842" w:rsidRPr="00A32057">
              <w:rPr>
                <w:rFonts w:ascii="Arial" w:eastAsia="Calibri" w:hAnsi="Arial" w:cs="Arial"/>
                <w:b/>
                <w:sz w:val="16"/>
                <w:szCs w:val="18"/>
              </w:rPr>
              <w:t>) (</w:t>
            </w:r>
            <w:r w:rsidR="005C5672" w:rsidRPr="00A32057">
              <w:rPr>
                <w:rFonts w:ascii="Arial" w:eastAsia="Calibri" w:hAnsi="Arial" w:cs="Arial"/>
                <w:b/>
                <w:sz w:val="16"/>
                <w:szCs w:val="18"/>
              </w:rPr>
              <w:t>13</w:t>
            </w:r>
            <w:r w:rsidR="0052535B" w:rsidRPr="00A32057">
              <w:rPr>
                <w:rFonts w:ascii="Arial" w:eastAsia="Calibri" w:hAnsi="Arial" w:cs="Arial"/>
                <w:b/>
                <w:sz w:val="16"/>
                <w:szCs w:val="18"/>
              </w:rPr>
              <w:t>0</w:t>
            </w:r>
            <w:r w:rsidR="005C5672" w:rsidRPr="00A32057">
              <w:rPr>
                <w:rFonts w:ascii="Arial" w:eastAsia="Calibri" w:hAnsi="Arial" w:cs="Arial"/>
                <w:b/>
                <w:sz w:val="16"/>
                <w:szCs w:val="18"/>
              </w:rPr>
              <w:t>8</w:t>
            </w:r>
            <w:r w:rsidR="0052535B" w:rsidRPr="00A32057">
              <w:rPr>
                <w:rFonts w:ascii="Arial" w:eastAsia="Calibri" w:hAnsi="Arial" w:cs="Arial"/>
                <w:b/>
                <w:sz w:val="16"/>
                <w:szCs w:val="18"/>
              </w:rPr>
              <w:t>2021</w:t>
            </w:r>
            <w:r w:rsidR="00274842" w:rsidRPr="00A32057">
              <w:rPr>
                <w:rFonts w:ascii="Arial" w:eastAsia="Calibri" w:hAnsi="Arial" w:cs="Arial"/>
                <w:b/>
                <w:sz w:val="16"/>
                <w:szCs w:val="18"/>
              </w:rPr>
              <w:t>)</w:t>
            </w:r>
          </w:p>
        </w:tc>
      </w:tr>
      <w:tr w:rsidR="00D000F9" w:rsidRPr="00DA0E6B" w14:paraId="0F18F0D3" w14:textId="77777777" w:rsidTr="00A32057">
        <w:trPr>
          <w:trHeight w:val="56"/>
          <w:jc w:val="center"/>
        </w:trPr>
        <w:tc>
          <w:tcPr>
            <w:tcW w:w="8828" w:type="dxa"/>
            <w:shd w:val="clear" w:color="auto" w:fill="auto"/>
          </w:tcPr>
          <w:p w14:paraId="4430617E" w14:textId="40FEF322" w:rsidR="00D000F9" w:rsidRPr="00A32057" w:rsidRDefault="00D000F9" w:rsidP="005C5672">
            <w:pPr>
              <w:jc w:val="both"/>
              <w:rPr>
                <w:rFonts w:asciiTheme="minorHAnsi" w:eastAsia="Calibri" w:hAnsiTheme="minorHAnsi" w:cstheme="minorHAnsi"/>
                <w:b/>
                <w:sz w:val="18"/>
                <w:szCs w:val="18"/>
              </w:rPr>
            </w:pPr>
            <w:r w:rsidRPr="00A32057">
              <w:rPr>
                <w:rFonts w:asciiTheme="minorHAnsi" w:eastAsia="Calibri" w:hAnsiTheme="minorHAnsi" w:cstheme="minorHAnsi"/>
                <w:sz w:val="18"/>
                <w:szCs w:val="18"/>
              </w:rPr>
              <w:t>Concepto:</w:t>
            </w:r>
            <w:r w:rsidRPr="00A32057">
              <w:rPr>
                <w:rFonts w:asciiTheme="minorHAnsi" w:eastAsia="Calibri" w:hAnsiTheme="minorHAnsi" w:cstheme="minorHAnsi"/>
                <w:b/>
                <w:sz w:val="18"/>
                <w:szCs w:val="18"/>
              </w:rPr>
              <w:t xml:space="preserve"> </w:t>
            </w:r>
            <w:r w:rsidR="007E70E1" w:rsidRPr="00A32057">
              <w:rPr>
                <w:rFonts w:asciiTheme="minorHAnsi" w:eastAsia="Calibri" w:hAnsiTheme="minorHAnsi" w:cstheme="minorHAnsi"/>
                <w:b/>
                <w:sz w:val="18"/>
                <w:szCs w:val="18"/>
              </w:rPr>
              <w:t>LICITACIONCOMPRAS</w:t>
            </w:r>
            <w:r w:rsidRPr="00A32057">
              <w:rPr>
                <w:rFonts w:asciiTheme="minorHAnsi" w:eastAsia="Calibri" w:hAnsiTheme="minorHAnsi" w:cstheme="minorHAnsi"/>
                <w:b/>
                <w:sz w:val="18"/>
                <w:szCs w:val="18"/>
              </w:rPr>
              <w:t>4 LPN E-0</w:t>
            </w:r>
            <w:r w:rsidR="005C5672" w:rsidRPr="00A32057">
              <w:rPr>
                <w:rFonts w:asciiTheme="minorHAnsi" w:eastAsia="Calibri" w:hAnsiTheme="minorHAnsi" w:cstheme="minorHAnsi"/>
                <w:b/>
                <w:sz w:val="18"/>
                <w:szCs w:val="18"/>
              </w:rPr>
              <w:t>14</w:t>
            </w:r>
            <w:r w:rsidRPr="00A32057">
              <w:rPr>
                <w:rFonts w:asciiTheme="minorHAnsi" w:eastAsia="Calibri" w:hAnsiTheme="minorHAnsi" w:cstheme="minorHAnsi"/>
                <w:b/>
                <w:sz w:val="18"/>
                <w:szCs w:val="18"/>
              </w:rPr>
              <w:t>-</w:t>
            </w:r>
            <w:r w:rsidR="0052535B" w:rsidRPr="00A32057">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3A60D4E1"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4B50" w:rsidRPr="00DA0E6B">
          <w:rPr>
            <w:rStyle w:val="Hipervnculo"/>
            <w:rFonts w:asciiTheme="minorHAnsi" w:hAnsiTheme="minorHAnsi" w:cstheme="minorHAnsi"/>
            <w:sz w:val="17"/>
            <w:szCs w:val="17"/>
          </w:rPr>
          <w:t>batriz.rivera@edu.uaa.mx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w:t>
      </w:r>
      <w:r w:rsidRPr="00A32057">
        <w:rPr>
          <w:rFonts w:asciiTheme="minorHAnsi" w:hAnsiTheme="minorHAnsi" w:cstheme="minorHAnsi"/>
          <w:sz w:val="17"/>
          <w:szCs w:val="17"/>
        </w:rPr>
        <w:t xml:space="preserve">tardar el </w:t>
      </w:r>
      <w:r w:rsidR="003C19AC" w:rsidRPr="00A32057">
        <w:rPr>
          <w:rFonts w:asciiTheme="minorHAnsi" w:hAnsiTheme="minorHAnsi" w:cstheme="minorHAnsi"/>
          <w:b/>
          <w:sz w:val="17"/>
          <w:szCs w:val="17"/>
        </w:rPr>
        <w:t>13</w:t>
      </w:r>
      <w:r w:rsidRPr="00A32057">
        <w:rPr>
          <w:rFonts w:asciiTheme="minorHAnsi" w:hAnsiTheme="minorHAnsi" w:cstheme="minorHAnsi"/>
          <w:b/>
          <w:sz w:val="17"/>
          <w:szCs w:val="17"/>
        </w:rPr>
        <w:t xml:space="preserve"> de</w:t>
      </w:r>
      <w:r w:rsidR="006A1182" w:rsidRPr="00A32057">
        <w:rPr>
          <w:rFonts w:asciiTheme="minorHAnsi" w:hAnsiTheme="minorHAnsi" w:cstheme="minorHAnsi"/>
          <w:b/>
          <w:sz w:val="17"/>
          <w:szCs w:val="17"/>
        </w:rPr>
        <w:t xml:space="preserve"> </w:t>
      </w:r>
      <w:r w:rsidR="005C5672" w:rsidRPr="00A32057">
        <w:rPr>
          <w:rFonts w:asciiTheme="minorHAnsi" w:hAnsiTheme="minorHAnsi" w:cstheme="minorHAnsi"/>
          <w:b/>
          <w:sz w:val="17"/>
          <w:szCs w:val="17"/>
        </w:rPr>
        <w:t>agosto</w:t>
      </w:r>
      <w:r w:rsidR="006C3F51" w:rsidRPr="00A32057">
        <w:rPr>
          <w:rFonts w:asciiTheme="minorHAnsi" w:hAnsiTheme="minorHAnsi" w:cstheme="minorHAnsi"/>
          <w:b/>
          <w:sz w:val="17"/>
          <w:szCs w:val="17"/>
        </w:rPr>
        <w:t xml:space="preserve"> </w:t>
      </w:r>
      <w:r w:rsidRPr="00A32057">
        <w:rPr>
          <w:rFonts w:asciiTheme="minorHAnsi" w:hAnsiTheme="minorHAnsi" w:cstheme="minorHAnsi"/>
          <w:b/>
          <w:sz w:val="17"/>
          <w:szCs w:val="17"/>
        </w:rPr>
        <w:t>de 20</w:t>
      </w:r>
      <w:r w:rsidR="00873AE9" w:rsidRPr="00A32057">
        <w:rPr>
          <w:rFonts w:asciiTheme="minorHAnsi" w:hAnsiTheme="minorHAnsi" w:cstheme="minorHAnsi"/>
          <w:b/>
          <w:sz w:val="17"/>
          <w:szCs w:val="17"/>
        </w:rPr>
        <w:t>21</w:t>
      </w:r>
      <w:r w:rsidRPr="00A32057">
        <w:rPr>
          <w:rFonts w:asciiTheme="minorHAnsi" w:hAnsiTheme="minorHAnsi" w:cstheme="minorHAnsi"/>
          <w:sz w:val="17"/>
          <w:szCs w:val="17"/>
        </w:rPr>
        <w:t>,</w:t>
      </w:r>
      <w:r w:rsidRPr="00DA0E6B">
        <w:rPr>
          <w:rFonts w:asciiTheme="minorHAnsi" w:hAnsiTheme="minorHAnsi" w:cstheme="minorHAnsi"/>
          <w:sz w:val="17"/>
          <w:szCs w:val="17"/>
        </w:rPr>
        <w:t xml:space="preserve"> </w:t>
      </w:r>
      <w:r w:rsidRPr="00DA0E6B">
        <w:rPr>
          <w:rFonts w:asciiTheme="minorHAnsi" w:hAnsiTheme="minorHAnsi" w:cstheme="minorHAnsi"/>
          <w:b/>
          <w:sz w:val="17"/>
          <w:szCs w:val="17"/>
          <w:u w:val="single"/>
        </w:rPr>
        <w:t>a las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58ACC8F9"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w:t>
            </w:r>
            <w:r w:rsidR="005C5672">
              <w:rPr>
                <w:rFonts w:asciiTheme="minorHAnsi" w:eastAsia="Calibri" w:hAnsiTheme="minorHAnsi" w:cstheme="minorHAnsi"/>
                <w:sz w:val="12"/>
                <w:szCs w:val="12"/>
                <w:lang w:val="es-MX"/>
              </w:rPr>
              <w:t>100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08BB8432"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A32057">
        <w:rPr>
          <w:rFonts w:asciiTheme="minorHAnsi" w:hAnsiTheme="minorHAnsi" w:cstheme="minorHAnsi"/>
          <w:sz w:val="18"/>
          <w:szCs w:val="18"/>
          <w:lang w:val="es-MX"/>
        </w:rPr>
        <w:t>día</w:t>
      </w:r>
      <w:r w:rsidR="00D000F9" w:rsidRPr="00A32057">
        <w:rPr>
          <w:rFonts w:asciiTheme="minorHAnsi" w:hAnsiTheme="minorHAnsi" w:cstheme="minorHAnsi"/>
          <w:b/>
          <w:sz w:val="18"/>
          <w:szCs w:val="18"/>
          <w:lang w:val="es-MX"/>
        </w:rPr>
        <w:t xml:space="preserve"> </w:t>
      </w:r>
      <w:r w:rsidR="003C19AC" w:rsidRPr="00A32057">
        <w:rPr>
          <w:rFonts w:asciiTheme="minorHAnsi" w:hAnsiTheme="minorHAnsi" w:cstheme="minorHAnsi"/>
          <w:b/>
          <w:sz w:val="18"/>
          <w:szCs w:val="18"/>
          <w:lang w:val="es-MX"/>
        </w:rPr>
        <w:t>13</w:t>
      </w:r>
      <w:r w:rsidR="00D000F9" w:rsidRPr="00A32057">
        <w:rPr>
          <w:rFonts w:asciiTheme="minorHAnsi" w:hAnsiTheme="minorHAnsi" w:cstheme="minorHAnsi"/>
          <w:b/>
          <w:sz w:val="18"/>
          <w:szCs w:val="18"/>
          <w:lang w:val="es-MX"/>
        </w:rPr>
        <w:t xml:space="preserve"> de </w:t>
      </w:r>
      <w:r w:rsidR="005C5672" w:rsidRPr="00A32057">
        <w:rPr>
          <w:rFonts w:asciiTheme="minorHAnsi" w:hAnsiTheme="minorHAnsi" w:cstheme="minorHAnsi"/>
          <w:b/>
          <w:sz w:val="18"/>
          <w:szCs w:val="18"/>
          <w:lang w:val="es-MX"/>
        </w:rPr>
        <w:t>agosto</w:t>
      </w:r>
      <w:r w:rsidR="00D000F9" w:rsidRPr="00A32057">
        <w:rPr>
          <w:rFonts w:asciiTheme="minorHAnsi" w:hAnsiTheme="minorHAnsi" w:cstheme="minorHAnsi"/>
          <w:b/>
          <w:sz w:val="18"/>
          <w:szCs w:val="18"/>
          <w:lang w:val="es-MX"/>
        </w:rPr>
        <w:t xml:space="preserve"> de 20</w:t>
      </w:r>
      <w:r w:rsidR="00873AE9" w:rsidRPr="00A32057">
        <w:rPr>
          <w:rFonts w:asciiTheme="minorHAnsi" w:hAnsiTheme="minorHAnsi" w:cstheme="minorHAnsi"/>
          <w:b/>
          <w:sz w:val="18"/>
          <w:szCs w:val="18"/>
          <w:lang w:val="es-MX"/>
        </w:rPr>
        <w:t>21</w:t>
      </w:r>
      <w:r w:rsidR="00D000F9" w:rsidRPr="00A32057">
        <w:rPr>
          <w:rFonts w:asciiTheme="minorHAnsi" w:hAnsiTheme="minorHAnsi" w:cstheme="minorHAnsi"/>
          <w:sz w:val="18"/>
          <w:szCs w:val="18"/>
          <w:lang w:val="es-MX"/>
        </w:rPr>
        <w:t xml:space="preserve">, a las </w:t>
      </w:r>
      <w:r w:rsidR="003C19AC" w:rsidRPr="00A32057">
        <w:rPr>
          <w:rFonts w:asciiTheme="minorHAnsi" w:hAnsiTheme="minorHAnsi" w:cstheme="minorHAnsi"/>
          <w:b/>
          <w:sz w:val="18"/>
          <w:szCs w:val="18"/>
          <w:lang w:val="es-MX"/>
        </w:rPr>
        <w:t>09</w:t>
      </w:r>
      <w:r w:rsidR="00D000F9" w:rsidRPr="00A32057">
        <w:rPr>
          <w:rFonts w:asciiTheme="minorHAnsi" w:hAnsiTheme="minorHAnsi" w:cstheme="minorHAnsi"/>
          <w:b/>
          <w:sz w:val="18"/>
          <w:szCs w:val="18"/>
          <w:lang w:val="es-MX"/>
        </w:rPr>
        <w:t>:</w:t>
      </w:r>
      <w:r w:rsidR="00A1559F" w:rsidRPr="00A32057">
        <w:rPr>
          <w:rFonts w:asciiTheme="minorHAnsi" w:hAnsiTheme="minorHAnsi" w:cstheme="minorHAnsi"/>
          <w:b/>
          <w:sz w:val="18"/>
          <w:szCs w:val="18"/>
          <w:lang w:val="es-MX"/>
        </w:rPr>
        <w:t>0</w:t>
      </w:r>
      <w:r w:rsidR="00D000F9" w:rsidRPr="00A32057">
        <w:rPr>
          <w:rFonts w:asciiTheme="minorHAnsi" w:hAnsiTheme="minorHAnsi" w:cstheme="minorHAnsi"/>
          <w:b/>
          <w:sz w:val="18"/>
          <w:szCs w:val="18"/>
          <w:lang w:val="es-MX"/>
        </w:rPr>
        <w:t>0 horas</w:t>
      </w:r>
      <w:r w:rsidR="00D000F9" w:rsidRPr="00A32057">
        <w:rPr>
          <w:rFonts w:asciiTheme="minorHAnsi" w:hAnsiTheme="minorHAnsi" w:cstheme="minorHAnsi"/>
          <w:sz w:val="18"/>
          <w:szCs w:val="18"/>
          <w:lang w:val="es-MX"/>
        </w:rPr>
        <w:t xml:space="preserve"> en la </w:t>
      </w:r>
      <w:r w:rsidR="00D000F9" w:rsidRPr="00A32057">
        <w:rPr>
          <w:rFonts w:asciiTheme="minorHAnsi" w:hAnsiTheme="minorHAnsi" w:cstheme="minorHAnsi"/>
          <w:b/>
          <w:sz w:val="18"/>
          <w:szCs w:val="18"/>
          <w:lang w:val="es-MX"/>
        </w:rPr>
        <w:t>Sala de Licitaciones, Edificio 222 P.B.,</w:t>
      </w:r>
      <w:r w:rsidR="00D000F9" w:rsidRPr="00A32057">
        <w:rPr>
          <w:rFonts w:asciiTheme="minorHAnsi" w:hAnsiTheme="minorHAnsi" w:cstheme="minorHAnsi"/>
          <w:sz w:val="18"/>
          <w:szCs w:val="18"/>
          <w:lang w:val="es-MX"/>
        </w:rPr>
        <w:t xml:space="preserve"> domicilio de la convocante.</w:t>
      </w:r>
      <w:r w:rsidR="00D000F9" w:rsidRPr="00DA0E6B">
        <w:rPr>
          <w:rFonts w:asciiTheme="minorHAnsi" w:hAnsiTheme="minorHAnsi" w:cstheme="minorHAnsi"/>
          <w:sz w:val="18"/>
          <w:szCs w:val="18"/>
          <w:lang w:val="es-MX"/>
        </w:rPr>
        <w:t xml:space="preserv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379DFFB1"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w:t>
      </w:r>
      <w:r w:rsidRPr="00A32057">
        <w:rPr>
          <w:rFonts w:asciiTheme="minorHAnsi" w:hAnsiTheme="minorHAnsi" w:cstheme="minorHAnsi"/>
          <w:sz w:val="18"/>
          <w:szCs w:val="18"/>
          <w:lang w:val="es-MX"/>
        </w:rPr>
        <w:t xml:space="preserve">tardar el </w:t>
      </w:r>
      <w:r w:rsidRPr="00A32057">
        <w:rPr>
          <w:rFonts w:asciiTheme="minorHAnsi" w:hAnsiTheme="minorHAnsi" w:cstheme="minorHAnsi"/>
          <w:b/>
          <w:sz w:val="18"/>
          <w:szCs w:val="18"/>
          <w:lang w:val="es-MX"/>
        </w:rPr>
        <w:t xml:space="preserve"> </w:t>
      </w:r>
      <w:r w:rsidR="003C19AC" w:rsidRPr="00A32057">
        <w:rPr>
          <w:rFonts w:asciiTheme="minorHAnsi" w:hAnsiTheme="minorHAnsi" w:cstheme="minorHAnsi"/>
          <w:b/>
          <w:sz w:val="18"/>
          <w:szCs w:val="18"/>
          <w:lang w:val="es-MX"/>
        </w:rPr>
        <w:t>12</w:t>
      </w:r>
      <w:r w:rsidR="002C2F03" w:rsidRPr="00A32057">
        <w:rPr>
          <w:rFonts w:asciiTheme="minorHAnsi" w:hAnsiTheme="minorHAnsi" w:cstheme="minorHAnsi"/>
          <w:b/>
          <w:sz w:val="18"/>
          <w:szCs w:val="18"/>
          <w:lang w:val="es-MX"/>
        </w:rPr>
        <w:t xml:space="preserve"> </w:t>
      </w:r>
      <w:r w:rsidR="00E43236" w:rsidRPr="00A32057">
        <w:rPr>
          <w:rFonts w:asciiTheme="minorHAnsi" w:hAnsiTheme="minorHAnsi" w:cstheme="minorHAnsi"/>
          <w:b/>
          <w:sz w:val="18"/>
          <w:szCs w:val="18"/>
          <w:lang w:val="es-MX"/>
        </w:rPr>
        <w:t xml:space="preserve">de </w:t>
      </w:r>
      <w:r w:rsidR="00712D30" w:rsidRPr="00A32057">
        <w:rPr>
          <w:rFonts w:asciiTheme="minorHAnsi" w:hAnsiTheme="minorHAnsi" w:cstheme="minorHAnsi"/>
          <w:b/>
          <w:sz w:val="18"/>
          <w:szCs w:val="18"/>
          <w:lang w:val="es-MX"/>
        </w:rPr>
        <w:t>agosto</w:t>
      </w:r>
      <w:r w:rsidR="00E43236" w:rsidRPr="00A32057">
        <w:rPr>
          <w:rFonts w:asciiTheme="minorHAnsi" w:hAnsiTheme="minorHAnsi" w:cstheme="minorHAnsi"/>
          <w:b/>
          <w:sz w:val="18"/>
          <w:szCs w:val="18"/>
          <w:lang w:val="es-MX"/>
        </w:rPr>
        <w:t xml:space="preserve"> </w:t>
      </w:r>
      <w:r w:rsidRPr="00A32057">
        <w:rPr>
          <w:rFonts w:asciiTheme="minorHAnsi" w:hAnsiTheme="minorHAnsi" w:cstheme="minorHAnsi"/>
          <w:b/>
          <w:sz w:val="18"/>
          <w:szCs w:val="18"/>
          <w:lang w:val="es-MX"/>
        </w:rPr>
        <w:t>de 20</w:t>
      </w:r>
      <w:r w:rsidR="00873AE9" w:rsidRPr="00A32057">
        <w:rPr>
          <w:rFonts w:asciiTheme="minorHAnsi" w:hAnsiTheme="minorHAnsi" w:cstheme="minorHAnsi"/>
          <w:b/>
          <w:sz w:val="18"/>
          <w:szCs w:val="18"/>
          <w:lang w:val="es-MX"/>
        </w:rPr>
        <w:t>21</w:t>
      </w:r>
      <w:r w:rsidRPr="00A32057">
        <w:rPr>
          <w:rFonts w:asciiTheme="minorHAnsi" w:hAnsiTheme="minorHAnsi" w:cstheme="minorHAnsi"/>
          <w:b/>
          <w:sz w:val="18"/>
          <w:szCs w:val="18"/>
          <w:lang w:val="es-MX"/>
        </w:rPr>
        <w:t xml:space="preserve"> a las </w:t>
      </w:r>
      <w:r w:rsidR="00873AE9" w:rsidRPr="00A32057">
        <w:rPr>
          <w:rFonts w:asciiTheme="minorHAnsi" w:hAnsiTheme="minorHAnsi" w:cstheme="minorHAnsi"/>
          <w:b/>
          <w:sz w:val="18"/>
          <w:szCs w:val="18"/>
          <w:lang w:val="es-MX"/>
        </w:rPr>
        <w:t>09</w:t>
      </w:r>
      <w:r w:rsidRPr="00A32057">
        <w:rPr>
          <w:rFonts w:asciiTheme="minorHAnsi" w:hAnsiTheme="minorHAnsi" w:cstheme="minorHAnsi"/>
          <w:b/>
          <w:sz w:val="18"/>
          <w:szCs w:val="18"/>
          <w:lang w:val="es-MX"/>
        </w:rPr>
        <w:t>:</w:t>
      </w:r>
      <w:r w:rsidR="00A1559F" w:rsidRPr="00A32057">
        <w:rPr>
          <w:rFonts w:asciiTheme="minorHAnsi" w:hAnsiTheme="minorHAnsi" w:cstheme="minorHAnsi"/>
          <w:b/>
          <w:sz w:val="18"/>
          <w:szCs w:val="18"/>
          <w:lang w:val="es-MX"/>
        </w:rPr>
        <w:t>0</w:t>
      </w:r>
      <w:r w:rsidRPr="00A32057">
        <w:rPr>
          <w:rFonts w:asciiTheme="minorHAnsi" w:hAnsiTheme="minorHAnsi" w:cstheme="minorHAnsi"/>
          <w:b/>
          <w:sz w:val="18"/>
          <w:szCs w:val="18"/>
          <w:lang w:val="es-MX"/>
        </w:rPr>
        <w:t>0 horas</w:t>
      </w:r>
      <w:r w:rsidRPr="00A32057">
        <w:rPr>
          <w:rFonts w:asciiTheme="minorHAnsi" w:hAnsiTheme="minorHAnsi" w:cstheme="minorHAnsi"/>
          <w:sz w:val="18"/>
          <w:szCs w:val="18"/>
          <w:lang w:val="es-MX"/>
        </w:rPr>
        <w:t>, las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58DFAEE4" w14:textId="77777777" w:rsidR="00344B51" w:rsidRPr="000D41F7" w:rsidRDefault="00344B51" w:rsidP="00344B51">
      <w:pPr>
        <w:pStyle w:val="Textoindependiente"/>
        <w:rPr>
          <w:rFonts w:ascii="Arial" w:hAnsi="Arial" w:cs="Arial"/>
          <w:sz w:val="18"/>
          <w:szCs w:val="18"/>
        </w:rPr>
      </w:pPr>
    </w:p>
    <w:p w14:paraId="18454D41" w14:textId="77777777" w:rsidR="00344B51" w:rsidRPr="00344B51" w:rsidRDefault="009C534E" w:rsidP="00344B51">
      <w:pPr>
        <w:pStyle w:val="Textoindependiente"/>
        <w:widowControl w:val="0"/>
        <w:numPr>
          <w:ilvl w:val="0"/>
          <w:numId w:val="36"/>
        </w:numPr>
        <w:jc w:val="both"/>
        <w:rPr>
          <w:rFonts w:asciiTheme="minorHAnsi" w:hAnsiTheme="minorHAnsi" w:cs="Arial"/>
          <w:b w:val="0"/>
          <w:color w:val="00B0F0"/>
          <w:sz w:val="18"/>
          <w:szCs w:val="18"/>
        </w:rPr>
      </w:pPr>
      <w:hyperlink r:id="rId12" w:history="1">
        <w:r w:rsidR="00344B51" w:rsidRPr="00344B51">
          <w:rPr>
            <w:rStyle w:val="Hipervnculo"/>
            <w:rFonts w:asciiTheme="minorHAnsi" w:hAnsiTheme="minorHAnsi" w:cs="Arial"/>
            <w:b w:val="0"/>
            <w:sz w:val="18"/>
            <w:szCs w:val="18"/>
          </w:rPr>
          <w:t>beatriz.rivera@edu.uaa.mx</w:t>
        </w:r>
      </w:hyperlink>
    </w:p>
    <w:p w14:paraId="35B163B9" w14:textId="77777777" w:rsidR="00344B51" w:rsidRPr="00344B51" w:rsidRDefault="009C534E"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3" w:history="1">
        <w:r w:rsidR="00344B51" w:rsidRPr="00344B51">
          <w:rPr>
            <w:rStyle w:val="Hipervnculo"/>
            <w:rFonts w:asciiTheme="minorHAnsi" w:hAnsiTheme="minorHAnsi" w:cs="Arial"/>
            <w:b w:val="0"/>
            <w:sz w:val="18"/>
            <w:szCs w:val="18"/>
          </w:rPr>
          <w:t>licitacionesuaa@correo.uaa.mx</w:t>
        </w:r>
      </w:hyperlink>
    </w:p>
    <w:p w14:paraId="714B7104" w14:textId="77777777" w:rsidR="00344B51" w:rsidRPr="00344B51" w:rsidRDefault="009C534E"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4" w:history="1">
        <w:r w:rsidR="00344B51" w:rsidRPr="00344B51">
          <w:rPr>
            <w:rStyle w:val="Hipervnculo"/>
            <w:rFonts w:asciiTheme="minorHAnsi" w:hAnsiTheme="minorHAnsi" w:cs="Arial"/>
            <w:b w:val="0"/>
            <w:sz w:val="18"/>
            <w:szCs w:val="18"/>
          </w:rPr>
          <w:t>paulina.andrade@edu.uaa.mx</w:t>
        </w:r>
      </w:hyperlink>
    </w:p>
    <w:p w14:paraId="763BAB39" w14:textId="77777777" w:rsidR="00344B51" w:rsidRPr="00344B51" w:rsidRDefault="009C534E"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5" w:history="1">
        <w:r w:rsidR="00344B51" w:rsidRPr="00344B51">
          <w:rPr>
            <w:rStyle w:val="Hipervnculo"/>
            <w:rFonts w:asciiTheme="minorHAnsi" w:hAnsiTheme="minorHAnsi" w:cs="Arial"/>
            <w:b w:val="0"/>
            <w:sz w:val="18"/>
            <w:szCs w:val="17"/>
          </w:rPr>
          <w:t xml:space="preserve">manuel.díaz@edu.uaa.mx </w:t>
        </w:r>
      </w:hyperlink>
    </w:p>
    <w:p w14:paraId="6A24A4D0" w14:textId="77777777" w:rsidR="00344B51" w:rsidRPr="00344B51" w:rsidRDefault="00344B51" w:rsidP="00344B51">
      <w:pPr>
        <w:pStyle w:val="Textoindependiente"/>
        <w:widowControl w:val="0"/>
        <w:numPr>
          <w:ilvl w:val="0"/>
          <w:numId w:val="36"/>
        </w:numPr>
        <w:jc w:val="both"/>
        <w:rPr>
          <w:rFonts w:asciiTheme="minorHAnsi" w:hAnsiTheme="minorHAnsi" w:cs="Arial"/>
          <w:b w:val="0"/>
          <w:color w:val="00B0F0"/>
          <w:sz w:val="18"/>
          <w:szCs w:val="18"/>
        </w:rPr>
      </w:pPr>
      <w:r w:rsidRPr="00344B51">
        <w:rPr>
          <w:rStyle w:val="Hipervnculo"/>
          <w:rFonts w:asciiTheme="minorHAnsi" w:hAnsiTheme="minorHAnsi" w:cs="Arial"/>
          <w:b w:val="0"/>
          <w:sz w:val="18"/>
          <w:szCs w:val="18"/>
        </w:rPr>
        <w:t>cmonmar@correo.uaa.mx</w:t>
      </w:r>
    </w:p>
    <w:p w14:paraId="61E8B424" w14:textId="3B67F13F" w:rsidR="00873AE9" w:rsidRDefault="00873AE9" w:rsidP="00712D30">
      <w:pPr>
        <w:tabs>
          <w:tab w:val="left" w:pos="567"/>
        </w:tabs>
        <w:ind w:left="36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60F63900"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A32057">
        <w:rPr>
          <w:rFonts w:asciiTheme="minorHAnsi" w:hAnsiTheme="minorHAnsi" w:cstheme="minorHAnsi"/>
          <w:color w:val="000000"/>
          <w:sz w:val="18"/>
          <w:szCs w:val="18"/>
        </w:rPr>
        <w:t xml:space="preserve">verificativo el día </w:t>
      </w:r>
      <w:r w:rsidR="003C19AC" w:rsidRPr="00A32057">
        <w:rPr>
          <w:rFonts w:asciiTheme="minorHAnsi" w:hAnsiTheme="minorHAnsi" w:cstheme="minorHAnsi"/>
          <w:b/>
          <w:color w:val="000000"/>
          <w:sz w:val="18"/>
          <w:szCs w:val="18"/>
        </w:rPr>
        <w:t>17</w:t>
      </w:r>
      <w:r w:rsidR="00BA71C7" w:rsidRPr="00A32057">
        <w:rPr>
          <w:rFonts w:asciiTheme="minorHAnsi" w:hAnsiTheme="minorHAnsi" w:cstheme="minorHAnsi"/>
          <w:b/>
          <w:color w:val="000000"/>
          <w:sz w:val="18"/>
          <w:szCs w:val="18"/>
        </w:rPr>
        <w:t xml:space="preserve"> </w:t>
      </w:r>
      <w:r w:rsidR="00E43236" w:rsidRPr="00A32057">
        <w:rPr>
          <w:rFonts w:asciiTheme="minorHAnsi" w:hAnsiTheme="minorHAnsi" w:cstheme="minorHAnsi"/>
          <w:b/>
          <w:color w:val="000000"/>
          <w:sz w:val="18"/>
          <w:szCs w:val="18"/>
        </w:rPr>
        <w:t xml:space="preserve">de </w:t>
      </w:r>
      <w:r w:rsidR="00A62131" w:rsidRPr="00A32057">
        <w:rPr>
          <w:rFonts w:asciiTheme="minorHAnsi" w:hAnsiTheme="minorHAnsi" w:cstheme="minorHAnsi"/>
          <w:b/>
          <w:color w:val="000000"/>
          <w:sz w:val="18"/>
          <w:szCs w:val="18"/>
        </w:rPr>
        <w:t>agosto</w:t>
      </w:r>
      <w:r w:rsidR="00E43236" w:rsidRPr="00A32057">
        <w:rPr>
          <w:rFonts w:asciiTheme="minorHAnsi" w:hAnsiTheme="minorHAnsi" w:cstheme="minorHAnsi"/>
          <w:b/>
          <w:color w:val="000000"/>
          <w:sz w:val="18"/>
          <w:szCs w:val="18"/>
        </w:rPr>
        <w:t xml:space="preserve"> de 202</w:t>
      </w:r>
      <w:r w:rsidR="00BA71C7" w:rsidRPr="00A32057">
        <w:rPr>
          <w:rFonts w:asciiTheme="minorHAnsi" w:hAnsiTheme="minorHAnsi" w:cstheme="minorHAnsi"/>
          <w:b/>
          <w:color w:val="000000"/>
          <w:sz w:val="18"/>
          <w:szCs w:val="18"/>
        </w:rPr>
        <w:t>1</w:t>
      </w:r>
      <w:r w:rsidR="00E43236" w:rsidRPr="00A32057">
        <w:rPr>
          <w:rFonts w:asciiTheme="minorHAnsi" w:hAnsiTheme="minorHAnsi" w:cstheme="minorHAnsi"/>
          <w:color w:val="000000"/>
          <w:sz w:val="18"/>
          <w:szCs w:val="18"/>
        </w:rPr>
        <w:t xml:space="preserve"> </w:t>
      </w:r>
      <w:r w:rsidRPr="00A32057">
        <w:rPr>
          <w:rFonts w:asciiTheme="minorHAnsi" w:hAnsiTheme="minorHAnsi" w:cstheme="minorHAnsi"/>
          <w:b/>
          <w:color w:val="000000"/>
          <w:sz w:val="18"/>
          <w:szCs w:val="18"/>
        </w:rPr>
        <w:t xml:space="preserve">a las </w:t>
      </w:r>
      <w:r w:rsidR="00A62131" w:rsidRPr="00A32057">
        <w:rPr>
          <w:rFonts w:asciiTheme="minorHAnsi" w:hAnsiTheme="minorHAnsi" w:cstheme="minorHAnsi"/>
          <w:b/>
          <w:color w:val="000000"/>
          <w:sz w:val="18"/>
          <w:szCs w:val="18"/>
        </w:rPr>
        <w:t>10</w:t>
      </w:r>
      <w:r w:rsidRPr="00A32057">
        <w:rPr>
          <w:rFonts w:asciiTheme="minorHAnsi" w:hAnsiTheme="minorHAnsi" w:cstheme="minorHAnsi"/>
          <w:b/>
          <w:color w:val="000000"/>
          <w:sz w:val="18"/>
          <w:szCs w:val="18"/>
        </w:rPr>
        <w:t>:00 horas</w:t>
      </w:r>
      <w:r w:rsidRPr="00A32057">
        <w:rPr>
          <w:rFonts w:asciiTheme="minorHAnsi" w:hAnsiTheme="minorHAnsi" w:cstheme="minorHAnsi"/>
          <w:color w:val="000000"/>
          <w:sz w:val="18"/>
          <w:szCs w:val="18"/>
        </w:rPr>
        <w:t xml:space="preserve">, </w:t>
      </w:r>
      <w:r w:rsidRPr="00A32057">
        <w:rPr>
          <w:rFonts w:asciiTheme="minorHAnsi" w:hAnsiTheme="minorHAnsi" w:cstheme="minorHAnsi"/>
          <w:b/>
          <w:sz w:val="18"/>
          <w:szCs w:val="18"/>
          <w:lang w:val="es-MX"/>
        </w:rPr>
        <w:t>Sala de Licitaciones, Edificio 222 P.B.</w:t>
      </w:r>
      <w:r w:rsidRPr="00A32057">
        <w:rPr>
          <w:rFonts w:asciiTheme="minorHAnsi" w:hAnsiTheme="minorHAnsi" w:cstheme="minorHAnsi"/>
          <w:color w:val="000000"/>
          <w:sz w:val="18"/>
          <w:szCs w:val="18"/>
        </w:rPr>
        <w:t>,</w:t>
      </w:r>
      <w:r w:rsidRPr="00A32057">
        <w:rPr>
          <w:rFonts w:asciiTheme="minorHAnsi" w:hAnsiTheme="minorHAnsi" w:cstheme="minorHAnsi"/>
          <w:b/>
          <w:sz w:val="18"/>
          <w:szCs w:val="18"/>
          <w:lang w:val="es-MX"/>
        </w:rPr>
        <w:t xml:space="preserve"> </w:t>
      </w:r>
      <w:r w:rsidRPr="00A32057">
        <w:rPr>
          <w:rFonts w:asciiTheme="minorHAnsi" w:hAnsiTheme="minorHAnsi" w:cstheme="minorHAnsi"/>
          <w:color w:val="000000"/>
          <w:sz w:val="18"/>
          <w:szCs w:val="18"/>
        </w:rPr>
        <w:t xml:space="preserve">domicilio de la convocante, los licitantes entregarán su propuesta técnica y económica en </w:t>
      </w:r>
      <w:r w:rsidRPr="00A32057">
        <w:rPr>
          <w:rFonts w:asciiTheme="minorHAnsi" w:hAnsiTheme="minorHAnsi" w:cstheme="minorHAnsi"/>
          <w:b/>
          <w:color w:val="000000"/>
          <w:sz w:val="18"/>
          <w:szCs w:val="18"/>
        </w:rPr>
        <w:t>(1) un sobre cerrado en forma inviolable</w:t>
      </w:r>
      <w:r w:rsidR="00C62A71" w:rsidRPr="00A32057">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w:t>
      </w:r>
      <w:r w:rsidRPr="00E66A91">
        <w:rPr>
          <w:rFonts w:asciiTheme="minorHAnsi" w:hAnsiTheme="minorHAnsi" w:cstheme="minorHAnsi"/>
          <w:color w:val="000000"/>
          <w:sz w:val="16"/>
          <w:szCs w:val="16"/>
          <w:lang w:val="es-MX"/>
        </w:rPr>
        <w:lastRenderedPageBreak/>
        <w:t>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96129AA"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A32057">
        <w:rPr>
          <w:rFonts w:asciiTheme="minorHAnsi" w:hAnsiTheme="minorHAnsi" w:cstheme="minorHAnsi"/>
          <w:sz w:val="18"/>
          <w:szCs w:val="18"/>
          <w:lang w:val="es-MX"/>
        </w:rPr>
        <w:t xml:space="preserve">día </w:t>
      </w:r>
      <w:r w:rsidR="003C19AC" w:rsidRPr="00A32057">
        <w:rPr>
          <w:rFonts w:asciiTheme="minorHAnsi" w:hAnsiTheme="minorHAnsi" w:cstheme="minorHAnsi"/>
          <w:b/>
          <w:color w:val="000000"/>
          <w:sz w:val="18"/>
          <w:szCs w:val="18"/>
        </w:rPr>
        <w:t>18</w:t>
      </w:r>
      <w:r w:rsidR="00916884" w:rsidRPr="00A32057">
        <w:rPr>
          <w:rFonts w:asciiTheme="minorHAnsi" w:hAnsiTheme="minorHAnsi" w:cstheme="minorHAnsi"/>
          <w:b/>
          <w:color w:val="000000"/>
          <w:sz w:val="18"/>
          <w:szCs w:val="18"/>
        </w:rPr>
        <w:t xml:space="preserve"> de </w:t>
      </w:r>
      <w:r w:rsidR="00A62131" w:rsidRPr="00A32057">
        <w:rPr>
          <w:rFonts w:asciiTheme="minorHAnsi" w:hAnsiTheme="minorHAnsi" w:cstheme="minorHAnsi"/>
          <w:b/>
          <w:color w:val="000000"/>
          <w:sz w:val="18"/>
          <w:szCs w:val="18"/>
        </w:rPr>
        <w:t>agosto</w:t>
      </w:r>
      <w:r w:rsidR="00BA71C7" w:rsidRPr="00A32057">
        <w:rPr>
          <w:rFonts w:asciiTheme="minorHAnsi" w:hAnsiTheme="minorHAnsi" w:cstheme="minorHAnsi"/>
          <w:b/>
          <w:color w:val="000000"/>
          <w:sz w:val="18"/>
          <w:szCs w:val="18"/>
        </w:rPr>
        <w:t xml:space="preserve"> de 2021</w:t>
      </w:r>
      <w:r w:rsidRPr="00A32057">
        <w:rPr>
          <w:rFonts w:asciiTheme="minorHAnsi" w:hAnsiTheme="minorHAnsi" w:cstheme="minorHAnsi"/>
          <w:b/>
          <w:sz w:val="18"/>
          <w:szCs w:val="18"/>
          <w:lang w:val="es-MX"/>
        </w:rPr>
        <w:t xml:space="preserve"> </w:t>
      </w:r>
      <w:r w:rsidRPr="00A32057">
        <w:rPr>
          <w:rFonts w:asciiTheme="minorHAnsi" w:hAnsiTheme="minorHAnsi" w:cstheme="minorHAnsi"/>
          <w:b/>
          <w:color w:val="000000"/>
          <w:sz w:val="18"/>
          <w:szCs w:val="18"/>
        </w:rPr>
        <w:t xml:space="preserve">a las </w:t>
      </w:r>
      <w:r w:rsidR="008872F3" w:rsidRPr="00A32057">
        <w:rPr>
          <w:rFonts w:asciiTheme="minorHAnsi" w:hAnsiTheme="minorHAnsi" w:cstheme="minorHAnsi"/>
          <w:b/>
          <w:color w:val="000000"/>
          <w:sz w:val="18"/>
          <w:szCs w:val="18"/>
        </w:rPr>
        <w:t>1</w:t>
      </w:r>
      <w:r w:rsidR="00143D18" w:rsidRPr="00A32057">
        <w:rPr>
          <w:rFonts w:asciiTheme="minorHAnsi" w:hAnsiTheme="minorHAnsi" w:cstheme="minorHAnsi"/>
          <w:b/>
          <w:color w:val="000000"/>
          <w:sz w:val="18"/>
          <w:szCs w:val="18"/>
        </w:rPr>
        <w:t>4</w:t>
      </w:r>
      <w:r w:rsidRPr="00A32057">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8E7F03F" w14:textId="328AE78D" w:rsidR="00120CDD" w:rsidRDefault="00D000F9" w:rsidP="00120CDD">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14:paraId="15E1EA1C" w14:textId="3090CC0A" w:rsidR="00A62CFF" w:rsidRDefault="00A62CFF" w:rsidP="00120CDD">
      <w:pPr>
        <w:tabs>
          <w:tab w:val="left" w:pos="567"/>
        </w:tabs>
        <w:ind w:left="567" w:right="567"/>
        <w:jc w:val="both"/>
        <w:rPr>
          <w:rFonts w:asciiTheme="minorHAnsi" w:hAnsiTheme="minorHAnsi" w:cstheme="minorHAnsi"/>
          <w:sz w:val="18"/>
          <w:szCs w:val="18"/>
        </w:rPr>
      </w:pPr>
    </w:p>
    <w:p w14:paraId="0D868C1C" w14:textId="4FDF892E" w:rsidR="00A62CFF" w:rsidRDefault="00A62CFF" w:rsidP="00A62CFF">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w:t>
      </w:r>
      <w:r>
        <w:rPr>
          <w:rFonts w:asciiTheme="minorHAnsi" w:hAnsiTheme="minorHAnsi" w:cstheme="minorHAnsi"/>
          <w:color w:val="000000"/>
          <w:sz w:val="18"/>
          <w:szCs w:val="18"/>
          <w:u w:val="single"/>
        </w:rPr>
        <w:t xml:space="preserve"> </w:t>
      </w:r>
      <w:proofErr w:type="spellStart"/>
      <w:r>
        <w:rPr>
          <w:rFonts w:asciiTheme="minorHAnsi" w:hAnsiTheme="minorHAnsi" w:cstheme="minorHAnsi"/>
          <w:color w:val="000000"/>
          <w:sz w:val="18"/>
          <w:szCs w:val="18"/>
          <w:u w:val="single"/>
        </w:rPr>
        <w:t>diferenial</w:t>
      </w:r>
      <w:proofErr w:type="spellEnd"/>
      <w:r>
        <w:rPr>
          <w:rFonts w:asciiTheme="minorHAnsi" w:hAnsiTheme="minorHAnsi" w:cstheme="minorHAnsi"/>
          <w:color w:val="000000"/>
          <w:sz w:val="18"/>
          <w:szCs w:val="18"/>
          <w:u w:val="single"/>
        </w:rPr>
        <w:t xml:space="preserve"> de precio será del 2</w:t>
      </w:r>
      <w:r w:rsidRPr="00B155C8">
        <w:rPr>
          <w:rFonts w:asciiTheme="minorHAnsi" w:hAnsiTheme="minorHAnsi" w:cstheme="minorHAnsi"/>
          <w:color w:val="000000"/>
          <w:sz w:val="18"/>
          <w:szCs w:val="18"/>
          <w:u w:val="single"/>
        </w:rPr>
        <w:t>% en favor de los proveedores domiciliadas en fiscalmente en el Estado de Aguascalientes.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68E12E30" w14:textId="77777777" w:rsidTr="00EB61E2">
        <w:tc>
          <w:tcPr>
            <w:tcW w:w="483" w:type="pct"/>
            <w:shd w:val="clear" w:color="auto" w:fill="auto"/>
          </w:tcPr>
          <w:p w14:paraId="65B85A3A" w14:textId="7C4901E3" w:rsidR="003A32D9" w:rsidRPr="00E66A91" w:rsidRDefault="003A32D9" w:rsidP="003A32D9">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2294A03" w14:textId="77777777" w:rsidR="003A32D9" w:rsidRDefault="003A32D9" w:rsidP="003A32D9">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14:paraId="15093FA4" w14:textId="77777777" w:rsidR="003A32D9" w:rsidRDefault="003A32D9" w:rsidP="003A32D9">
            <w:pPr>
              <w:ind w:right="126"/>
              <w:jc w:val="both"/>
              <w:rPr>
                <w:rFonts w:asciiTheme="minorHAnsi" w:eastAsia="Calibri" w:hAnsiTheme="minorHAnsi" w:cstheme="minorHAnsi"/>
                <w:b/>
                <w:color w:val="000000"/>
                <w:sz w:val="18"/>
                <w:szCs w:val="18"/>
              </w:rPr>
            </w:pPr>
          </w:p>
          <w:p w14:paraId="1EDB354C" w14:textId="77777777" w:rsidR="003A32D9" w:rsidRPr="006B5716" w:rsidRDefault="003A32D9" w:rsidP="003A32D9">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14:paraId="5A98595C" w14:textId="77777777" w:rsidR="003A32D9" w:rsidRPr="006B5716"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14:paraId="21A8F378" w14:textId="77777777" w:rsidR="003A32D9"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Pr>
                <w:rFonts w:asciiTheme="minorHAnsi" w:eastAsia="Calibri" w:hAnsiTheme="minorHAnsi" w:cstheme="minorHAnsi"/>
                <w:color w:val="000000"/>
                <w:sz w:val="18"/>
                <w:szCs w:val="18"/>
              </w:rPr>
              <w:t>.</w:t>
            </w:r>
          </w:p>
          <w:p w14:paraId="6C6A4021" w14:textId="56F0B9D5" w:rsidR="003A32D9" w:rsidRPr="00E66A91" w:rsidRDefault="003A32D9" w:rsidP="003A32D9">
            <w:pPr>
              <w:pStyle w:val="Prrafodelista"/>
              <w:numPr>
                <w:ilvl w:val="0"/>
                <w:numId w:val="37"/>
              </w:numPr>
              <w:spacing w:after="160" w:line="259" w:lineRule="auto"/>
              <w:contextualSpacing/>
              <w:rPr>
                <w:rFonts w:asciiTheme="minorHAnsi" w:eastAsia="Calibri" w:hAnsiTheme="minorHAnsi" w:cstheme="minorHAnsi"/>
                <w:b/>
                <w:color w:val="000000"/>
                <w:sz w:val="18"/>
                <w:szCs w:val="18"/>
              </w:rPr>
            </w:pPr>
            <w:r>
              <w:rPr>
                <w:rFonts w:asciiTheme="minorHAnsi" w:eastAsia="Calibri" w:hAnsiTheme="minorHAnsi" w:cstheme="minorHAnsi"/>
                <w:color w:val="000000"/>
                <w:sz w:val="18"/>
                <w:szCs w:val="18"/>
              </w:rPr>
              <w:t>C</w:t>
            </w:r>
            <w:r w:rsidRPr="006B5716">
              <w:rPr>
                <w:rFonts w:asciiTheme="minorHAnsi" w:eastAsia="Calibri" w:hAnsiTheme="minorHAnsi" w:cstheme="minorHAnsi"/>
                <w:color w:val="000000"/>
                <w:sz w:val="18"/>
                <w:szCs w:val="18"/>
              </w:rPr>
              <w:t>onstancia de situación fiscal del INFONAVIT.</w:t>
            </w:r>
          </w:p>
        </w:tc>
        <w:tc>
          <w:tcPr>
            <w:tcW w:w="546" w:type="pct"/>
            <w:shd w:val="clear" w:color="auto" w:fill="auto"/>
          </w:tcPr>
          <w:p w14:paraId="432B22C1" w14:textId="70935FEE"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A32D9" w:rsidRPr="00E66A91" w14:paraId="1B3651A5" w14:textId="77777777" w:rsidTr="00EB61E2">
        <w:tc>
          <w:tcPr>
            <w:tcW w:w="483" w:type="pct"/>
            <w:shd w:val="clear" w:color="auto" w:fill="auto"/>
          </w:tcPr>
          <w:p w14:paraId="73C272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3A32D9" w:rsidRPr="00DA0E6B" w:rsidRDefault="003A32D9" w:rsidP="003A32D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3A32D9" w:rsidRPr="00DA0E6B" w:rsidRDefault="003A32D9" w:rsidP="003A32D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0F4E43F" w14:textId="77777777" w:rsidTr="00587397">
        <w:tc>
          <w:tcPr>
            <w:tcW w:w="483" w:type="pct"/>
            <w:shd w:val="clear" w:color="auto" w:fill="auto"/>
          </w:tcPr>
          <w:p w14:paraId="0DE6F52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045DB4DB" w14:textId="77777777" w:rsidR="003A32D9" w:rsidRPr="00DA0E6B" w:rsidRDefault="003A32D9" w:rsidP="003A32D9">
            <w:pPr>
              <w:ind w:right="567"/>
              <w:rPr>
                <w:rFonts w:asciiTheme="minorHAnsi" w:eastAsia="Calibri" w:hAnsiTheme="minorHAnsi" w:cstheme="minorHAnsi"/>
                <w:color w:val="000000"/>
                <w:sz w:val="18"/>
                <w:szCs w:val="18"/>
              </w:rPr>
            </w:pPr>
          </w:p>
          <w:p w14:paraId="19EFF03B"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24DFC387" w14:textId="77777777" w:rsidR="003A32D9" w:rsidRPr="00DA0E6B" w:rsidRDefault="003A32D9" w:rsidP="003A32D9">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20A0B6FA" w14:textId="77777777" w:rsidTr="00D000F9">
        <w:tc>
          <w:tcPr>
            <w:tcW w:w="483" w:type="pct"/>
            <w:shd w:val="clear" w:color="auto" w:fill="D9D9D9"/>
            <w:vAlign w:val="center"/>
          </w:tcPr>
          <w:p w14:paraId="4DE4F178" w14:textId="77777777" w:rsidR="003A32D9" w:rsidRPr="00E66A91" w:rsidRDefault="003A32D9" w:rsidP="003A32D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3A32D9" w:rsidRPr="00DA0E6B" w:rsidRDefault="003A32D9" w:rsidP="003A32D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3A32D9" w:rsidRPr="00E66A91" w:rsidRDefault="003A32D9" w:rsidP="003A32D9">
            <w:pPr>
              <w:ind w:right="-91"/>
              <w:rPr>
                <w:rFonts w:asciiTheme="minorHAnsi" w:eastAsia="Calibri" w:hAnsiTheme="minorHAnsi" w:cstheme="minorHAnsi"/>
                <w:b/>
                <w:color w:val="000000"/>
                <w:sz w:val="18"/>
                <w:szCs w:val="18"/>
              </w:rPr>
            </w:pPr>
          </w:p>
        </w:tc>
      </w:tr>
      <w:tr w:rsidR="003A32D9" w:rsidRPr="00E66A91" w14:paraId="05F2BCA6" w14:textId="77777777" w:rsidTr="00587397">
        <w:tc>
          <w:tcPr>
            <w:tcW w:w="483" w:type="pct"/>
            <w:shd w:val="clear" w:color="auto" w:fill="auto"/>
          </w:tcPr>
          <w:p w14:paraId="509860F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00CC12B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w:t>
            </w:r>
            <w:r w:rsidRPr="00DA0E6B">
              <w:rPr>
                <w:rFonts w:asciiTheme="minorHAnsi" w:eastAsia="Calibri" w:hAnsiTheme="minorHAnsi" w:cstheme="minorHAnsi"/>
                <w:color w:val="000000"/>
                <w:sz w:val="18"/>
                <w:szCs w:val="18"/>
              </w:rPr>
              <w:lastRenderedPageBreak/>
              <w:t xml:space="preserve">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3A32D9" w:rsidRPr="00E66A91" w14:paraId="42948F6F" w14:textId="77777777" w:rsidTr="00587397">
        <w:tc>
          <w:tcPr>
            <w:tcW w:w="483" w:type="pct"/>
            <w:shd w:val="clear" w:color="auto" w:fill="auto"/>
          </w:tcPr>
          <w:p w14:paraId="4C3BEBB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14:paraId="31CDD8C4"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4101AD85"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786AAABE"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No aplica </w:t>
            </w:r>
          </w:p>
        </w:tc>
      </w:tr>
      <w:tr w:rsidR="003A32D9" w:rsidRPr="00E66A91" w14:paraId="009C5BE9" w14:textId="77777777" w:rsidTr="00587397">
        <w:tc>
          <w:tcPr>
            <w:tcW w:w="483" w:type="pct"/>
            <w:shd w:val="clear" w:color="auto" w:fill="auto"/>
          </w:tcPr>
          <w:p w14:paraId="584F7B1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C317B5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11569B78" w14:textId="77777777" w:rsidR="003A32D9" w:rsidRPr="00DA0E6B" w:rsidRDefault="003A32D9" w:rsidP="003A32D9">
            <w:pPr>
              <w:pStyle w:val="Prrafodelista"/>
              <w:rPr>
                <w:rFonts w:asciiTheme="minorHAnsi" w:eastAsia="Calibri" w:hAnsiTheme="minorHAnsi" w:cstheme="minorHAnsi"/>
                <w:color w:val="000000"/>
                <w:sz w:val="18"/>
                <w:szCs w:val="18"/>
              </w:rPr>
            </w:pPr>
          </w:p>
          <w:p w14:paraId="429707A9" w14:textId="77777777" w:rsidR="003A32D9" w:rsidRPr="00DA0E6B" w:rsidRDefault="003A32D9" w:rsidP="003A32D9">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D306240" w14:textId="77777777" w:rsidTr="00587397">
        <w:tc>
          <w:tcPr>
            <w:tcW w:w="483" w:type="pct"/>
            <w:shd w:val="clear" w:color="auto" w:fill="auto"/>
          </w:tcPr>
          <w:p w14:paraId="097EA8A1" w14:textId="77777777" w:rsidR="003A32D9" w:rsidRPr="00587397" w:rsidRDefault="003A32D9" w:rsidP="003A32D9">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5B17D7B1"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Respaldo del fabricante: </w:t>
            </w:r>
            <w:r w:rsidRPr="00DA0E6B">
              <w:rPr>
                <w:rFonts w:asciiTheme="minorHAnsi" w:eastAsia="Calibri" w:hAnsiTheme="minorHAnsi" w:cstheme="minorHAnsi"/>
                <w:bCs/>
                <w:sz w:val="18"/>
                <w:szCs w:val="18"/>
              </w:rPr>
              <w:t>Se deberá presentar</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documento original firmado que acredite tal circunstancia de acuerdo con lo siguiente: Podrán</w:t>
            </w:r>
            <w:r w:rsidRPr="00DA0E6B">
              <w:rPr>
                <w:rFonts w:asciiTheme="minorHAnsi" w:eastAsia="Calibri" w:hAnsiTheme="minorHAnsi" w:cstheme="minorHAnsi"/>
                <w:sz w:val="18"/>
                <w:szCs w:val="18"/>
              </w:rPr>
              <w:t xml:space="preserve"> participar licitantes que sean fabricantes (impresores). </w:t>
            </w:r>
          </w:p>
          <w:p w14:paraId="3CBA9747" w14:textId="77777777" w:rsidR="003A32D9" w:rsidRPr="00DA0E6B" w:rsidRDefault="003A32D9" w:rsidP="003A32D9">
            <w:pPr>
              <w:pStyle w:val="Textoindependiente"/>
              <w:jc w:val="both"/>
              <w:rPr>
                <w:rFonts w:asciiTheme="minorHAnsi" w:eastAsia="Calibri" w:hAnsiTheme="minorHAnsi" w:cstheme="minorHAnsi"/>
                <w:sz w:val="18"/>
                <w:szCs w:val="18"/>
                <w:lang w:val="es-MX"/>
              </w:rPr>
            </w:pPr>
            <w:r w:rsidRPr="00DA0E6B">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lang w:val="es-MX"/>
              </w:rPr>
              <w:t xml:space="preserve"> Anexo “6”</w:t>
            </w:r>
          </w:p>
          <w:p w14:paraId="5D4A4539"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3A32D9" w:rsidRDefault="003A32D9" w:rsidP="003A32D9">
            <w:pPr>
              <w:ind w:right="-91"/>
              <w:jc w:val="center"/>
              <w:rPr>
                <w:rFonts w:asciiTheme="minorHAnsi" w:eastAsia="Calibri" w:hAnsiTheme="minorHAnsi" w:cstheme="minorHAnsi"/>
                <w:b/>
                <w:color w:val="000000"/>
                <w:sz w:val="18"/>
                <w:szCs w:val="18"/>
              </w:rPr>
            </w:pPr>
          </w:p>
          <w:p w14:paraId="32449C6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1CF0746A" w14:textId="77777777" w:rsidTr="00587397">
        <w:tc>
          <w:tcPr>
            <w:tcW w:w="483" w:type="pct"/>
            <w:shd w:val="clear" w:color="auto" w:fill="auto"/>
          </w:tcPr>
          <w:p w14:paraId="1435F464"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3A32D9" w:rsidRPr="00E66A91" w14:paraId="3730CF58" w14:textId="77777777" w:rsidTr="00587397">
        <w:tc>
          <w:tcPr>
            <w:tcW w:w="483" w:type="pct"/>
            <w:shd w:val="clear" w:color="auto" w:fill="auto"/>
          </w:tcPr>
          <w:p w14:paraId="4FAEC06D" w14:textId="77777777" w:rsidR="003A32D9" w:rsidRPr="0047590B" w:rsidRDefault="003A32D9" w:rsidP="003A32D9">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14:paraId="7E18FF18"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1FFF3255"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259C30A" w14:textId="77777777" w:rsidR="003A32D9" w:rsidRPr="001B21BE" w:rsidRDefault="003A32D9" w:rsidP="003A32D9">
            <w:pPr>
              <w:ind w:right="-91"/>
              <w:jc w:val="center"/>
              <w:rPr>
                <w:rFonts w:asciiTheme="minorHAnsi" w:eastAsia="Calibri" w:hAnsiTheme="minorHAnsi" w:cstheme="minorHAnsi"/>
                <w:b/>
                <w:color w:val="000000"/>
                <w:sz w:val="18"/>
                <w:szCs w:val="18"/>
              </w:rPr>
            </w:pPr>
          </w:p>
          <w:p w14:paraId="189C1726" w14:textId="77777777" w:rsidR="003A32D9" w:rsidRPr="001B21BE" w:rsidRDefault="003A32D9" w:rsidP="003A32D9">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3A32D9" w:rsidRPr="00E66A91" w14:paraId="3F0ED398" w14:textId="77777777" w:rsidTr="00587397">
        <w:tc>
          <w:tcPr>
            <w:tcW w:w="483" w:type="pct"/>
            <w:shd w:val="clear" w:color="auto" w:fill="auto"/>
          </w:tcPr>
          <w:p w14:paraId="668F21D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3A32D9" w:rsidRPr="00DA0E6B" w:rsidRDefault="003A32D9" w:rsidP="003A32D9">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3A32D9" w:rsidRPr="00DA0E6B" w:rsidRDefault="003A32D9" w:rsidP="003A32D9">
            <w:pPr>
              <w:jc w:val="both"/>
              <w:rPr>
                <w:rFonts w:asciiTheme="minorHAnsi" w:eastAsia="Calibri" w:hAnsiTheme="minorHAnsi" w:cstheme="minorHAnsi"/>
                <w:sz w:val="18"/>
                <w:szCs w:val="18"/>
              </w:rPr>
            </w:pPr>
          </w:p>
          <w:p w14:paraId="6DC75AA5"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Las cotizaciones deberán elaborarse a </w:t>
            </w:r>
            <w:bookmarkStart w:id="0" w:name="_GoBack"/>
            <w:bookmarkEnd w:id="0"/>
            <w:r w:rsidRPr="00DA0E6B">
              <w:rPr>
                <w:rFonts w:asciiTheme="minorHAnsi" w:eastAsia="Calibri" w:hAnsiTheme="minorHAnsi" w:cstheme="minorHAnsi"/>
                <w:sz w:val="18"/>
                <w:szCs w:val="18"/>
              </w:rPr>
              <w:t>2 (dos) decimales.</w:t>
            </w:r>
          </w:p>
          <w:p w14:paraId="14832E67" w14:textId="77777777" w:rsidR="003A32D9" w:rsidRPr="00DA0E6B"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3A32D9" w:rsidRPr="00DA0E6B"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169A8C7C" w14:textId="77777777" w:rsidTr="00587397">
        <w:tc>
          <w:tcPr>
            <w:tcW w:w="483" w:type="pct"/>
            <w:shd w:val="clear" w:color="auto" w:fill="auto"/>
          </w:tcPr>
          <w:p w14:paraId="36D839F9"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2034D170"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3A32D9" w:rsidRPr="00DA0E6B" w:rsidRDefault="003A32D9" w:rsidP="003A32D9">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3A32D9" w:rsidRPr="00E66A91" w14:paraId="0C95E308" w14:textId="77777777" w:rsidTr="00587397">
        <w:tc>
          <w:tcPr>
            <w:tcW w:w="483" w:type="pct"/>
            <w:shd w:val="clear" w:color="auto" w:fill="auto"/>
          </w:tcPr>
          <w:p w14:paraId="420C24D3" w14:textId="77777777" w:rsidR="003A32D9" w:rsidRPr="0047590B" w:rsidRDefault="003A32D9" w:rsidP="003A32D9">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3971" w:type="pct"/>
            <w:shd w:val="clear" w:color="auto" w:fill="auto"/>
            <w:vAlign w:val="center"/>
          </w:tcPr>
          <w:p w14:paraId="1E9ED371" w14:textId="77777777" w:rsidR="003A32D9" w:rsidRDefault="003A32D9" w:rsidP="003A32D9">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66ED79D5" w14:textId="77777777" w:rsidR="00C00DFD" w:rsidRPr="00DA0E6B" w:rsidRDefault="00C00DFD" w:rsidP="003A32D9">
            <w:pPr>
              <w:pStyle w:val="Default"/>
              <w:jc w:val="both"/>
              <w:rPr>
                <w:rFonts w:ascii="Calibri" w:hAnsi="Calibri" w:cs="Calibri"/>
                <w:sz w:val="18"/>
                <w:szCs w:val="18"/>
              </w:rPr>
            </w:pPr>
          </w:p>
        </w:tc>
        <w:tc>
          <w:tcPr>
            <w:tcW w:w="546" w:type="pct"/>
            <w:shd w:val="clear" w:color="auto" w:fill="auto"/>
          </w:tcPr>
          <w:p w14:paraId="3F67CFA6" w14:textId="77777777" w:rsidR="003A32D9" w:rsidRDefault="003A32D9" w:rsidP="003A32D9">
            <w:pPr>
              <w:ind w:right="-91"/>
              <w:jc w:val="center"/>
              <w:rPr>
                <w:rFonts w:asciiTheme="minorHAnsi" w:eastAsia="Calibri" w:hAnsiTheme="minorHAnsi" w:cstheme="minorHAnsi"/>
                <w:b/>
                <w:color w:val="000000"/>
                <w:sz w:val="18"/>
                <w:szCs w:val="18"/>
              </w:rPr>
            </w:pPr>
          </w:p>
        </w:tc>
      </w:tr>
      <w:tr w:rsidR="003A32D9" w:rsidRPr="00E66A91" w14:paraId="31F17856" w14:textId="77777777" w:rsidTr="00587397">
        <w:tc>
          <w:tcPr>
            <w:tcW w:w="483" w:type="pct"/>
            <w:shd w:val="clear" w:color="auto" w:fill="auto"/>
          </w:tcPr>
          <w:p w14:paraId="681938AF" w14:textId="77777777" w:rsidR="003A32D9" w:rsidRPr="00C77B38" w:rsidRDefault="003A32D9" w:rsidP="003A32D9">
            <w:pPr>
              <w:ind w:right="-91"/>
              <w:jc w:val="center"/>
              <w:rPr>
                <w:rFonts w:asciiTheme="minorHAnsi" w:eastAsia="Calibri" w:hAnsiTheme="minorHAnsi" w:cstheme="minorHAnsi"/>
                <w:b/>
                <w:color w:val="000000"/>
                <w:sz w:val="18"/>
                <w:szCs w:val="18"/>
              </w:rPr>
            </w:pPr>
            <w:r w:rsidRPr="00C77B38">
              <w:rPr>
                <w:rFonts w:asciiTheme="minorHAnsi" w:eastAsia="Calibri" w:hAnsiTheme="minorHAnsi" w:cstheme="minorHAnsi"/>
                <w:b/>
                <w:color w:val="000000"/>
                <w:sz w:val="18"/>
                <w:szCs w:val="18"/>
              </w:rPr>
              <w:t>14</w:t>
            </w:r>
          </w:p>
        </w:tc>
        <w:tc>
          <w:tcPr>
            <w:tcW w:w="3971" w:type="pct"/>
            <w:shd w:val="clear" w:color="auto" w:fill="auto"/>
            <w:vAlign w:val="center"/>
          </w:tcPr>
          <w:p w14:paraId="6978F9D4" w14:textId="77777777" w:rsidR="003A32D9" w:rsidRPr="00C77B38" w:rsidRDefault="003A32D9" w:rsidP="003A32D9">
            <w:pPr>
              <w:pStyle w:val="Default"/>
              <w:jc w:val="both"/>
              <w:rPr>
                <w:b/>
                <w:sz w:val="18"/>
                <w:szCs w:val="18"/>
              </w:rPr>
            </w:pPr>
            <w:r w:rsidRPr="00C77B38">
              <w:rPr>
                <w:rFonts w:ascii="Calibri" w:hAnsi="Calibri" w:cs="Calibri"/>
                <w:b/>
                <w:sz w:val="18"/>
                <w:szCs w:val="18"/>
              </w:rPr>
              <w:t>Información del Proceso de capacitación y del Especialista que brindará la capacitación:</w:t>
            </w:r>
          </w:p>
          <w:p w14:paraId="611537AB" w14:textId="10E8B0A8" w:rsidR="003A32D9" w:rsidRPr="00C77B38" w:rsidRDefault="003A32D9" w:rsidP="003A32D9">
            <w:pPr>
              <w:widowControl w:val="0"/>
              <w:jc w:val="both"/>
              <w:rPr>
                <w:rFonts w:asciiTheme="minorHAnsi" w:eastAsia="Calibri" w:hAnsiTheme="minorHAnsi" w:cstheme="minorHAnsi"/>
                <w:sz w:val="18"/>
                <w:szCs w:val="18"/>
              </w:rPr>
            </w:pPr>
            <w:r w:rsidRPr="00C77B38">
              <w:rPr>
                <w:rFonts w:asciiTheme="minorHAnsi" w:eastAsia="Calibri" w:hAnsiTheme="minorHAnsi" w:cstheme="minorHAnsi"/>
                <w:sz w:val="18"/>
                <w:szCs w:val="18"/>
              </w:rPr>
              <w:t xml:space="preserve">Se requiere anexar la información que ilustre la metodología de capacitación del licitante que participe en el procedimiento (al menos de 5 horas en las instalaciones de la Unidad Médico Didáctica del CCS), </w:t>
            </w:r>
            <w:proofErr w:type="spellStart"/>
            <w:r w:rsidRPr="00C77B38">
              <w:rPr>
                <w:rFonts w:asciiTheme="minorHAnsi" w:eastAsia="Calibri" w:hAnsiTheme="minorHAnsi" w:cstheme="minorHAnsi"/>
                <w:sz w:val="18"/>
                <w:szCs w:val="18"/>
              </w:rPr>
              <w:t>asÍ</w:t>
            </w:r>
            <w:proofErr w:type="spellEnd"/>
            <w:r w:rsidRPr="00C77B38">
              <w:rPr>
                <w:rFonts w:asciiTheme="minorHAnsi" w:eastAsia="Calibri" w:hAnsiTheme="minorHAnsi" w:cstheme="minorHAnsi"/>
                <w:sz w:val="18"/>
                <w:szCs w:val="18"/>
              </w:rPr>
              <w:t xml:space="preserve"> como la información que acredite a la persona que brindará la capacitación respecto de la forma de </w:t>
            </w:r>
            <w:r w:rsidRPr="00C77B38">
              <w:rPr>
                <w:rFonts w:asciiTheme="minorHAnsi" w:eastAsia="Calibri" w:hAnsiTheme="minorHAnsi" w:cstheme="minorHAnsi"/>
                <w:sz w:val="18"/>
                <w:szCs w:val="18"/>
              </w:rPr>
              <w:lastRenderedPageBreak/>
              <w:t xml:space="preserve">aplicación, cuidados necesarios de las pruebas, cuidados necesarios para el </w:t>
            </w:r>
            <w:proofErr w:type="spellStart"/>
            <w:r w:rsidRPr="00C77B38">
              <w:rPr>
                <w:rFonts w:asciiTheme="minorHAnsi" w:eastAsia="Calibri" w:hAnsiTheme="minorHAnsi" w:cstheme="minorHAnsi"/>
                <w:sz w:val="18"/>
                <w:szCs w:val="18"/>
              </w:rPr>
              <w:t>peronal</w:t>
            </w:r>
            <w:proofErr w:type="spellEnd"/>
            <w:r w:rsidRPr="00C77B38">
              <w:rPr>
                <w:rFonts w:asciiTheme="minorHAnsi" w:eastAsia="Calibri" w:hAnsiTheme="minorHAnsi" w:cstheme="minorHAnsi"/>
                <w:sz w:val="18"/>
                <w:szCs w:val="18"/>
              </w:rPr>
              <w:t xml:space="preserve"> que aplique la prueba y el tratamiento de las muestras después de aplicarla, etc., debiendo anexar al menos los siguientes:</w:t>
            </w:r>
          </w:p>
          <w:p w14:paraId="06058C6B" w14:textId="77777777" w:rsidR="003A32D9" w:rsidRPr="00C77B38" w:rsidRDefault="003A32D9" w:rsidP="003A32D9">
            <w:pPr>
              <w:widowControl w:val="0"/>
              <w:jc w:val="both"/>
              <w:rPr>
                <w:rFonts w:asciiTheme="minorHAnsi" w:eastAsia="Calibri" w:hAnsiTheme="minorHAnsi" w:cstheme="minorHAnsi"/>
                <w:sz w:val="18"/>
                <w:szCs w:val="18"/>
              </w:rPr>
            </w:pPr>
          </w:p>
          <w:p w14:paraId="1DE88A90" w14:textId="77777777" w:rsidR="003A32D9" w:rsidRPr="00C77B38" w:rsidRDefault="003A32D9" w:rsidP="003A32D9">
            <w:pPr>
              <w:widowControl w:val="0"/>
              <w:jc w:val="both"/>
              <w:rPr>
                <w:rFonts w:asciiTheme="minorHAnsi" w:eastAsia="Calibri" w:hAnsiTheme="minorHAnsi" w:cstheme="minorHAnsi"/>
                <w:sz w:val="18"/>
                <w:szCs w:val="18"/>
              </w:rPr>
            </w:pPr>
            <w:r w:rsidRPr="00C77B38">
              <w:rPr>
                <w:rFonts w:asciiTheme="minorHAnsi" w:eastAsia="Calibri" w:hAnsiTheme="minorHAnsi" w:cstheme="minorHAnsi"/>
                <w:sz w:val="18"/>
                <w:szCs w:val="18"/>
              </w:rPr>
              <w:t xml:space="preserve">Copia del </w:t>
            </w:r>
            <w:proofErr w:type="spellStart"/>
            <w:r w:rsidRPr="00C77B38">
              <w:rPr>
                <w:rFonts w:asciiTheme="minorHAnsi" w:eastAsia="Calibri" w:hAnsiTheme="minorHAnsi" w:cstheme="minorHAnsi"/>
                <w:sz w:val="18"/>
                <w:szCs w:val="18"/>
              </w:rPr>
              <w:t>Titulo</w:t>
            </w:r>
            <w:proofErr w:type="spellEnd"/>
            <w:r w:rsidRPr="00C77B38">
              <w:rPr>
                <w:rFonts w:asciiTheme="minorHAnsi" w:eastAsia="Calibri" w:hAnsiTheme="minorHAnsi" w:cstheme="minorHAnsi"/>
                <w:sz w:val="18"/>
                <w:szCs w:val="18"/>
              </w:rPr>
              <w:t xml:space="preserve"> profesional emitido por la autoridad competente.</w:t>
            </w:r>
          </w:p>
          <w:p w14:paraId="7D1877CC" w14:textId="77777777" w:rsidR="003A32D9" w:rsidRPr="00C77B38" w:rsidRDefault="003A32D9" w:rsidP="003A32D9">
            <w:pPr>
              <w:widowControl w:val="0"/>
              <w:jc w:val="both"/>
              <w:rPr>
                <w:rFonts w:asciiTheme="minorHAnsi" w:eastAsia="Calibri" w:hAnsiTheme="minorHAnsi" w:cstheme="minorHAnsi"/>
                <w:sz w:val="18"/>
                <w:szCs w:val="18"/>
              </w:rPr>
            </w:pPr>
            <w:r w:rsidRPr="00C77B38">
              <w:rPr>
                <w:rFonts w:asciiTheme="minorHAnsi" w:eastAsia="Calibri" w:hAnsiTheme="minorHAnsi" w:cstheme="minorHAnsi"/>
                <w:sz w:val="18"/>
                <w:szCs w:val="18"/>
              </w:rPr>
              <w:t xml:space="preserve">Copia de la Cédula profesional emitida por la Secretaría de Educación Pública. </w:t>
            </w:r>
          </w:p>
          <w:p w14:paraId="2EB8C3DF" w14:textId="0347EE95" w:rsidR="003A32D9" w:rsidRPr="00C77B38" w:rsidRDefault="003A32D9" w:rsidP="00C77B38">
            <w:pPr>
              <w:autoSpaceDE w:val="0"/>
              <w:autoSpaceDN w:val="0"/>
              <w:adjustRightInd w:val="0"/>
              <w:jc w:val="both"/>
              <w:rPr>
                <w:b/>
                <w:sz w:val="18"/>
                <w:szCs w:val="18"/>
              </w:rPr>
            </w:pPr>
          </w:p>
        </w:tc>
        <w:tc>
          <w:tcPr>
            <w:tcW w:w="546" w:type="pct"/>
            <w:shd w:val="clear" w:color="auto" w:fill="auto"/>
          </w:tcPr>
          <w:p w14:paraId="6C8C9255" w14:textId="77777777" w:rsidR="003A32D9" w:rsidRPr="00C77B38" w:rsidRDefault="003A32D9" w:rsidP="003A32D9">
            <w:pPr>
              <w:ind w:right="-91"/>
              <w:jc w:val="center"/>
              <w:rPr>
                <w:rFonts w:asciiTheme="minorHAnsi" w:eastAsia="Calibri" w:hAnsiTheme="minorHAnsi" w:cstheme="minorHAnsi"/>
                <w:b/>
                <w:color w:val="000000"/>
                <w:sz w:val="18"/>
                <w:szCs w:val="18"/>
              </w:rPr>
            </w:pPr>
            <w:r w:rsidRPr="00C77B38">
              <w:rPr>
                <w:rFonts w:asciiTheme="minorHAnsi" w:eastAsia="Calibri" w:hAnsiTheme="minorHAnsi" w:cstheme="minorHAnsi"/>
                <w:b/>
                <w:color w:val="000000"/>
                <w:sz w:val="18"/>
                <w:szCs w:val="18"/>
              </w:rPr>
              <w:lastRenderedPageBreak/>
              <w:t>Sí</w:t>
            </w:r>
          </w:p>
          <w:p w14:paraId="67D6AE81" w14:textId="77777777" w:rsidR="003A32D9" w:rsidRPr="00C77B38" w:rsidRDefault="003A32D9" w:rsidP="003A32D9">
            <w:pPr>
              <w:ind w:right="-91"/>
              <w:jc w:val="center"/>
              <w:rPr>
                <w:rFonts w:asciiTheme="minorHAnsi" w:eastAsia="Calibri" w:hAnsiTheme="minorHAnsi" w:cstheme="minorHAnsi"/>
                <w:b/>
                <w:color w:val="000000"/>
                <w:sz w:val="18"/>
                <w:szCs w:val="18"/>
              </w:rPr>
            </w:pPr>
          </w:p>
        </w:tc>
      </w:tr>
      <w:tr w:rsidR="009C534E" w:rsidRPr="00E66A91" w14:paraId="34534926" w14:textId="77777777" w:rsidTr="00587397">
        <w:tc>
          <w:tcPr>
            <w:tcW w:w="483" w:type="pct"/>
            <w:shd w:val="clear" w:color="auto" w:fill="auto"/>
          </w:tcPr>
          <w:p w14:paraId="7F4C7142" w14:textId="799887DE" w:rsidR="009C534E" w:rsidRPr="00C77B38" w:rsidRDefault="009C534E"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15</w:t>
            </w:r>
          </w:p>
        </w:tc>
        <w:tc>
          <w:tcPr>
            <w:tcW w:w="3971" w:type="pct"/>
            <w:shd w:val="clear" w:color="auto" w:fill="auto"/>
            <w:vAlign w:val="center"/>
          </w:tcPr>
          <w:p w14:paraId="32A1F886" w14:textId="2A5BDCFA" w:rsidR="009C534E" w:rsidRPr="00C77B38" w:rsidRDefault="009C534E" w:rsidP="00BB689E">
            <w:pPr>
              <w:pStyle w:val="Default"/>
              <w:jc w:val="both"/>
              <w:rPr>
                <w:rFonts w:ascii="Calibri" w:hAnsi="Calibri" w:cs="Calibri"/>
                <w:b/>
                <w:sz w:val="18"/>
                <w:szCs w:val="18"/>
              </w:rPr>
            </w:pPr>
            <w:r w:rsidRPr="00C77B38">
              <w:rPr>
                <w:rFonts w:ascii="Calibri" w:hAnsi="Calibri" w:cs="Calibri"/>
                <w:b/>
                <w:sz w:val="16"/>
                <w:szCs w:val="16"/>
              </w:rPr>
              <w:t xml:space="preserve">Registro ante el </w:t>
            </w:r>
            <w:proofErr w:type="spellStart"/>
            <w:r w:rsidRPr="00C77B38">
              <w:rPr>
                <w:rFonts w:ascii="Calibri" w:hAnsi="Calibri" w:cs="Calibri"/>
                <w:b/>
                <w:sz w:val="16"/>
                <w:szCs w:val="16"/>
              </w:rPr>
              <w:t>InDRE</w:t>
            </w:r>
            <w:proofErr w:type="spellEnd"/>
            <w:r>
              <w:rPr>
                <w:rFonts w:ascii="Calibri" w:hAnsi="Calibri" w:cs="Calibri"/>
                <w:b/>
                <w:sz w:val="16"/>
                <w:szCs w:val="16"/>
              </w:rPr>
              <w:t xml:space="preserve"> </w:t>
            </w:r>
            <w:r w:rsidR="00BB689E">
              <w:rPr>
                <w:rFonts w:ascii="Calibri" w:hAnsi="Calibri" w:cs="Calibri"/>
                <w:b/>
                <w:sz w:val="16"/>
                <w:szCs w:val="16"/>
              </w:rPr>
              <w:t xml:space="preserve">y COFEPRIS </w:t>
            </w:r>
            <w:r>
              <w:rPr>
                <w:rFonts w:ascii="Calibri" w:hAnsi="Calibri" w:cs="Calibri"/>
                <w:b/>
                <w:sz w:val="16"/>
                <w:szCs w:val="16"/>
              </w:rPr>
              <w:t xml:space="preserve">de la prueba </w:t>
            </w:r>
            <w:r w:rsidRPr="00206CD8">
              <w:rPr>
                <w:rFonts w:ascii="Calibri" w:hAnsi="Calibri" w:cs="Calibri"/>
                <w:b/>
                <w:bCs/>
                <w:sz w:val="16"/>
                <w:szCs w:val="16"/>
              </w:rPr>
              <w:t>rápida (l</w:t>
            </w:r>
            <w:r>
              <w:rPr>
                <w:rFonts w:ascii="Calibri" w:hAnsi="Calibri" w:cs="Calibri"/>
                <w:b/>
                <w:bCs/>
                <w:sz w:val="16"/>
                <w:szCs w:val="16"/>
              </w:rPr>
              <w:t xml:space="preserve">ectura visual) </w:t>
            </w:r>
            <w:proofErr w:type="spellStart"/>
            <w:r>
              <w:rPr>
                <w:rFonts w:ascii="Calibri" w:hAnsi="Calibri" w:cs="Calibri"/>
                <w:b/>
                <w:bCs/>
                <w:sz w:val="16"/>
                <w:szCs w:val="16"/>
              </w:rPr>
              <w:t>inmunocromatogra</w:t>
            </w:r>
            <w:r w:rsidRPr="00206CD8">
              <w:rPr>
                <w:rFonts w:ascii="Calibri" w:hAnsi="Calibri" w:cs="Calibri"/>
                <w:b/>
                <w:bCs/>
                <w:sz w:val="16"/>
                <w:szCs w:val="16"/>
              </w:rPr>
              <w:t>fica</w:t>
            </w:r>
            <w:proofErr w:type="spellEnd"/>
            <w:r w:rsidRPr="00206CD8">
              <w:rPr>
                <w:rFonts w:ascii="Calibri" w:hAnsi="Calibri" w:cs="Calibri"/>
                <w:b/>
                <w:bCs/>
                <w:sz w:val="16"/>
                <w:szCs w:val="16"/>
              </w:rPr>
              <w:t xml:space="preserve"> para la detección cualitativa de antígenos del virus SARS-CoV-2</w:t>
            </w:r>
            <w:r w:rsidR="00BB689E">
              <w:rPr>
                <w:rFonts w:ascii="Calibri" w:hAnsi="Calibri" w:cs="Calibri"/>
                <w:b/>
                <w:bCs/>
                <w:sz w:val="16"/>
                <w:szCs w:val="16"/>
              </w:rPr>
              <w:t xml:space="preserve"> </w:t>
            </w:r>
            <w:r w:rsidR="00BB689E" w:rsidRPr="005C3D05">
              <w:rPr>
                <w:rFonts w:ascii="Calibri" w:hAnsi="Calibri" w:cs="Calibri"/>
                <w:b/>
                <w:bCs/>
                <w:sz w:val="16"/>
                <w:szCs w:val="16"/>
              </w:rPr>
              <w:t>(</w:t>
            </w:r>
            <w:proofErr w:type="spellStart"/>
            <w:r w:rsidR="00BB689E" w:rsidRPr="005C3D05">
              <w:rPr>
                <w:rFonts w:ascii="Calibri" w:hAnsi="Calibri" w:cs="Calibri"/>
                <w:b/>
                <w:bCs/>
                <w:sz w:val="16"/>
                <w:szCs w:val="16"/>
              </w:rPr>
              <w:t>Panbio</w:t>
            </w:r>
            <w:proofErr w:type="spellEnd"/>
            <w:r w:rsidR="00BB689E" w:rsidRPr="005C3D05">
              <w:rPr>
                <w:rFonts w:ascii="Calibri" w:hAnsi="Calibri" w:cs="Calibri"/>
                <w:b/>
                <w:bCs/>
                <w:sz w:val="16"/>
                <w:szCs w:val="16"/>
              </w:rPr>
              <w:t xml:space="preserve"> COVID-19 Ag Rapid Test </w:t>
            </w:r>
            <w:proofErr w:type="spellStart"/>
            <w:r w:rsidR="00BB689E" w:rsidRPr="005C3D05">
              <w:rPr>
                <w:rFonts w:ascii="Calibri" w:hAnsi="Calibri" w:cs="Calibri"/>
                <w:b/>
                <w:bCs/>
                <w:sz w:val="16"/>
                <w:szCs w:val="16"/>
              </w:rPr>
              <w:t>Device</w:t>
            </w:r>
            <w:proofErr w:type="spellEnd"/>
            <w:r w:rsidR="00BB689E" w:rsidRPr="005C3D05">
              <w:rPr>
                <w:rFonts w:ascii="Calibri" w:hAnsi="Calibri" w:cs="Calibri"/>
                <w:b/>
                <w:bCs/>
                <w:sz w:val="16"/>
                <w:szCs w:val="16"/>
              </w:rPr>
              <w:t xml:space="preserve">, </w:t>
            </w:r>
            <w:r w:rsidR="00BB689E">
              <w:rPr>
                <w:rFonts w:ascii="Calibri" w:hAnsi="Calibri" w:cs="Calibri"/>
                <w:b/>
                <w:bCs/>
                <w:sz w:val="16"/>
                <w:szCs w:val="16"/>
              </w:rPr>
              <w:t>N</w:t>
            </w:r>
            <w:r w:rsidR="00BB689E" w:rsidRPr="005C3D05">
              <w:rPr>
                <w:rFonts w:ascii="Calibri" w:hAnsi="Calibri" w:cs="Calibri"/>
                <w:b/>
                <w:bCs/>
                <w:sz w:val="16"/>
                <w:szCs w:val="16"/>
              </w:rPr>
              <w:t>o. 41FK10,</w:t>
            </w:r>
            <w:r w:rsidR="00BB689E">
              <w:rPr>
                <w:rFonts w:ascii="Calibri" w:hAnsi="Calibri" w:cs="Calibri"/>
                <w:b/>
                <w:bCs/>
                <w:sz w:val="16"/>
                <w:szCs w:val="16"/>
              </w:rPr>
              <w:t xml:space="preserve"> </w:t>
            </w:r>
            <w:r w:rsidR="00BB689E" w:rsidRPr="005C3D05">
              <w:rPr>
                <w:rFonts w:ascii="Calibri" w:hAnsi="Calibri" w:cs="Calibri"/>
                <w:b/>
                <w:bCs/>
                <w:sz w:val="16"/>
                <w:szCs w:val="16"/>
              </w:rPr>
              <w:t xml:space="preserve">Marca </w:t>
            </w:r>
            <w:proofErr w:type="spellStart"/>
            <w:r w:rsidR="00BB689E" w:rsidRPr="005C3D05">
              <w:rPr>
                <w:rFonts w:ascii="Calibri" w:hAnsi="Calibri" w:cs="Calibri"/>
                <w:b/>
                <w:bCs/>
                <w:sz w:val="16"/>
                <w:szCs w:val="16"/>
              </w:rPr>
              <w:t>Abbot</w:t>
            </w:r>
            <w:proofErr w:type="spellEnd"/>
            <w:r w:rsidR="00BB689E" w:rsidRPr="005C3D05">
              <w:rPr>
                <w:rFonts w:ascii="Calibri" w:hAnsi="Calibri" w:cs="Calibri"/>
                <w:b/>
                <w:bCs/>
                <w:sz w:val="16"/>
                <w:szCs w:val="16"/>
              </w:rPr>
              <w:t xml:space="preserve"> </w:t>
            </w:r>
            <w:proofErr w:type="spellStart"/>
            <w:r w:rsidR="00BB689E" w:rsidRPr="005C3D05">
              <w:rPr>
                <w:rFonts w:ascii="Calibri" w:hAnsi="Calibri" w:cs="Calibri"/>
                <w:b/>
                <w:bCs/>
                <w:sz w:val="16"/>
                <w:szCs w:val="16"/>
              </w:rPr>
              <w:t>Diagnostics</w:t>
            </w:r>
            <w:proofErr w:type="spellEnd"/>
            <w:r w:rsidR="00BB689E" w:rsidRPr="005C3D05">
              <w:rPr>
                <w:rFonts w:ascii="Calibri" w:hAnsi="Calibri" w:cs="Calibri"/>
                <w:b/>
                <w:bCs/>
                <w:sz w:val="16"/>
                <w:szCs w:val="16"/>
              </w:rPr>
              <w:t xml:space="preserve"> Jena </w:t>
            </w:r>
            <w:proofErr w:type="spellStart"/>
            <w:r w:rsidR="00BB689E" w:rsidRPr="005C3D05">
              <w:rPr>
                <w:rFonts w:ascii="Calibri" w:hAnsi="Calibri" w:cs="Calibri"/>
                <w:b/>
                <w:bCs/>
                <w:sz w:val="16"/>
                <w:szCs w:val="16"/>
              </w:rPr>
              <w:t>GmbH</w:t>
            </w:r>
            <w:proofErr w:type="spellEnd"/>
            <w:r w:rsidR="00BB689E" w:rsidRPr="005C3D05">
              <w:rPr>
                <w:rFonts w:ascii="Calibri" w:hAnsi="Calibri" w:cs="Calibri"/>
                <w:b/>
                <w:bCs/>
                <w:sz w:val="16"/>
                <w:szCs w:val="16"/>
              </w:rPr>
              <w:t>)</w:t>
            </w:r>
            <w:r w:rsidRPr="00C77B38">
              <w:rPr>
                <w:rFonts w:ascii="Calibri" w:hAnsi="Calibri" w:cs="Calibri"/>
                <w:b/>
                <w:sz w:val="16"/>
                <w:szCs w:val="16"/>
              </w:rPr>
              <w:t>.</w:t>
            </w:r>
          </w:p>
        </w:tc>
        <w:tc>
          <w:tcPr>
            <w:tcW w:w="546" w:type="pct"/>
            <w:shd w:val="clear" w:color="auto" w:fill="auto"/>
          </w:tcPr>
          <w:p w14:paraId="0AC7F6CA" w14:textId="77777777" w:rsidR="009C534E" w:rsidRPr="00C77B38" w:rsidRDefault="009C534E" w:rsidP="003A32D9">
            <w:pPr>
              <w:ind w:right="-91"/>
              <w:jc w:val="center"/>
              <w:rPr>
                <w:rFonts w:asciiTheme="minorHAnsi" w:eastAsia="Calibri" w:hAnsiTheme="minorHAnsi" w:cstheme="minorHAnsi"/>
                <w:b/>
                <w:color w:val="000000"/>
                <w:sz w:val="18"/>
                <w:szCs w:val="18"/>
              </w:rPr>
            </w:pPr>
          </w:p>
        </w:tc>
      </w:tr>
      <w:tr w:rsidR="003A32D9" w:rsidRPr="00E66A91" w14:paraId="1ECAD923" w14:textId="77777777" w:rsidTr="00587397">
        <w:tc>
          <w:tcPr>
            <w:tcW w:w="483" w:type="pct"/>
            <w:shd w:val="clear" w:color="auto" w:fill="auto"/>
          </w:tcPr>
          <w:p w14:paraId="17A23D2F" w14:textId="77777777" w:rsidR="003A32D9" w:rsidRDefault="003A32D9" w:rsidP="003A32D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77777777" w:rsidR="003A32D9" w:rsidRDefault="003A32D9" w:rsidP="003A32D9">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3A32D9" w:rsidRDefault="003A32D9" w:rsidP="003A32D9">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14:paraId="454CF3DB"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lastRenderedPageBreak/>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DA0E6B" w14:paraId="7D71E5FE" w14:textId="77777777" w:rsidTr="00D000F9">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D000F9">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D000F9">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D000F9">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D000F9">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D000F9">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D000F9">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D000F9">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D000F9">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D000F9">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2C98558D"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BD1956" w:rsidRPr="00B00180">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3994AC96"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D1956">
        <w:rPr>
          <w:rFonts w:asciiTheme="minorHAnsi" w:hAnsiTheme="minorHAnsi" w:cstheme="minorHAnsi"/>
          <w:b/>
          <w:color w:val="000000"/>
          <w:sz w:val="18"/>
          <w:szCs w:val="18"/>
        </w:rPr>
        <w:t>14</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7DB96D8F" w14:textId="77777777" w:rsidR="00BA71C7" w:rsidRPr="00DA0E6B" w:rsidRDefault="00BA71C7" w:rsidP="00BA71C7">
      <w:pPr>
        <w:ind w:left="1414" w:right="567"/>
        <w:jc w:val="both"/>
        <w:rPr>
          <w:rFonts w:asciiTheme="minorHAnsi" w:hAnsiTheme="minorHAnsi" w:cstheme="minorHAnsi"/>
          <w:color w:val="000000"/>
          <w:sz w:val="18"/>
          <w:szCs w:val="18"/>
        </w:rPr>
      </w:pP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 xml:space="preserve">n en los casos en que la Universidad Autónoma de Aguascalientes </w:t>
      </w:r>
      <w:r w:rsidRPr="00DA0E6B">
        <w:rPr>
          <w:rFonts w:asciiTheme="minorHAnsi" w:hAnsiTheme="minorHAnsi" w:cstheme="minorHAnsi"/>
          <w:i/>
          <w:color w:val="000000"/>
          <w:sz w:val="14"/>
          <w:szCs w:val="14"/>
        </w:rPr>
        <w:lastRenderedPageBreak/>
        <w:t>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77777777"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7777777" w:rsidR="00100889" w:rsidRPr="00DA0E6B" w:rsidRDefault="00100889" w:rsidP="00DA4AB0">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F6B9"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lastRenderedPageBreak/>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D9B6C98" w14:textId="77777777" w:rsidR="00FB49FF" w:rsidRPr="00DA0E6B" w:rsidRDefault="00FB49FF"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0"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16F4B0F0" w:rsidR="00D000F9" w:rsidRPr="00C77B38"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C77B38">
        <w:rPr>
          <w:rFonts w:asciiTheme="minorHAnsi" w:hAnsiTheme="minorHAnsi" w:cstheme="minorHAnsi"/>
          <w:b/>
          <w:color w:val="000000"/>
          <w:sz w:val="17"/>
          <w:szCs w:val="17"/>
        </w:rPr>
        <w:t>.</w:t>
      </w:r>
      <w:r w:rsidR="00F81AE9" w:rsidRPr="00C77B38">
        <w:rPr>
          <w:rFonts w:asciiTheme="minorHAnsi" w:hAnsiTheme="minorHAnsi" w:cstheme="minorHAnsi"/>
          <w:b/>
          <w:color w:val="000000"/>
          <w:sz w:val="17"/>
          <w:szCs w:val="17"/>
        </w:rPr>
        <w:t>, A</w:t>
      </w:r>
      <w:r w:rsidR="00BA71C7" w:rsidRPr="00C77B38">
        <w:rPr>
          <w:rFonts w:asciiTheme="minorHAnsi" w:hAnsiTheme="minorHAnsi" w:cstheme="minorHAnsi"/>
          <w:b/>
          <w:color w:val="000000"/>
          <w:sz w:val="17"/>
          <w:szCs w:val="17"/>
        </w:rPr>
        <w:t xml:space="preserve"> </w:t>
      </w:r>
      <w:r w:rsidR="00BD1956" w:rsidRPr="00C77B38">
        <w:rPr>
          <w:rFonts w:asciiTheme="minorHAnsi" w:hAnsiTheme="minorHAnsi" w:cstheme="minorHAnsi"/>
          <w:b/>
          <w:color w:val="000000"/>
          <w:sz w:val="17"/>
          <w:szCs w:val="17"/>
        </w:rPr>
        <w:t>10</w:t>
      </w:r>
      <w:r w:rsidR="00BA71C7" w:rsidRPr="00C77B38">
        <w:rPr>
          <w:rFonts w:asciiTheme="minorHAnsi" w:hAnsiTheme="minorHAnsi" w:cstheme="minorHAnsi"/>
          <w:b/>
          <w:color w:val="000000"/>
          <w:sz w:val="17"/>
          <w:szCs w:val="17"/>
        </w:rPr>
        <w:t xml:space="preserve"> DE </w:t>
      </w:r>
      <w:r w:rsidR="00BD1956" w:rsidRPr="00C77B38">
        <w:rPr>
          <w:rFonts w:asciiTheme="minorHAnsi" w:hAnsiTheme="minorHAnsi" w:cstheme="minorHAnsi"/>
          <w:b/>
          <w:color w:val="000000"/>
          <w:sz w:val="17"/>
          <w:szCs w:val="17"/>
        </w:rPr>
        <w:t>AGSOTO</w:t>
      </w:r>
      <w:r w:rsidR="00BA71C7" w:rsidRPr="00C77B38">
        <w:rPr>
          <w:rFonts w:asciiTheme="minorHAnsi" w:hAnsiTheme="minorHAnsi" w:cstheme="minorHAnsi"/>
          <w:b/>
          <w:color w:val="000000"/>
          <w:sz w:val="17"/>
          <w:szCs w:val="17"/>
        </w:rPr>
        <w:t xml:space="preserve"> DE 2021</w:t>
      </w:r>
      <w:r w:rsidR="00CB65C1" w:rsidRPr="00C77B38">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C77B38">
        <w:rPr>
          <w:rFonts w:asciiTheme="minorHAnsi" w:hAnsiTheme="minorHAnsi" w:cstheme="minorHAnsi"/>
          <w:b/>
          <w:color w:val="000000"/>
          <w:sz w:val="17"/>
          <w:szCs w:val="17"/>
          <w:lang w:val="pt-BR"/>
        </w:rPr>
        <w:t xml:space="preserve">A T E N T A </w:t>
      </w:r>
      <w:r w:rsidR="00D000F9" w:rsidRPr="00C77B38">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33726980" w14:textId="77777777" w:rsidR="00C77B38" w:rsidRDefault="00C77B38" w:rsidP="00D000F9">
      <w:pPr>
        <w:tabs>
          <w:tab w:val="left" w:pos="9923"/>
        </w:tabs>
        <w:ind w:left="-142" w:right="567"/>
        <w:jc w:val="center"/>
        <w:rPr>
          <w:rFonts w:asciiTheme="minorHAnsi" w:hAnsiTheme="minorHAnsi" w:cstheme="minorHAnsi"/>
          <w:b/>
          <w:color w:val="000000"/>
          <w:sz w:val="18"/>
          <w:szCs w:val="18"/>
        </w:rPr>
      </w:pPr>
    </w:p>
    <w:p w14:paraId="4746185C" w14:textId="77777777" w:rsidR="00C77B38" w:rsidRDefault="00C77B38"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DA0E6B" w14:paraId="17D2B783" w14:textId="77777777" w:rsidTr="00D80C34">
        <w:trPr>
          <w:jc w:val="center"/>
        </w:trPr>
        <w:tc>
          <w:tcPr>
            <w:tcW w:w="52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285"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523"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672"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D26F8A" w:rsidRPr="00DA0E6B" w14:paraId="135D324E" w14:textId="77777777" w:rsidTr="00D80C34">
        <w:trPr>
          <w:jc w:val="center"/>
        </w:trPr>
        <w:tc>
          <w:tcPr>
            <w:tcW w:w="5000" w:type="pct"/>
            <w:gridSpan w:val="4"/>
            <w:shd w:val="clear" w:color="auto" w:fill="D9D9D9"/>
            <w:vAlign w:val="center"/>
          </w:tcPr>
          <w:p w14:paraId="09D6E007" w14:textId="77777777" w:rsidR="00D26F8A" w:rsidRPr="00DA0E6B" w:rsidRDefault="00A11E86" w:rsidP="00DA4AB0">
            <w:pPr>
              <w:jc w:val="center"/>
              <w:rPr>
                <w:rFonts w:ascii="Calibri" w:hAnsi="Calibri" w:cs="Calibri"/>
                <w:b/>
                <w:sz w:val="16"/>
                <w:szCs w:val="16"/>
              </w:rPr>
            </w:pPr>
            <w:r>
              <w:rPr>
                <w:rFonts w:ascii="Calibri" w:hAnsi="Calibri" w:cs="Calibri"/>
                <w:b/>
                <w:sz w:val="16"/>
                <w:szCs w:val="16"/>
              </w:rPr>
              <w:t>Unidad Médico Didáctica del CCS</w:t>
            </w:r>
          </w:p>
        </w:tc>
      </w:tr>
      <w:tr w:rsidR="002D7CE8" w:rsidRPr="00DA0E6B" w14:paraId="2CF43F00" w14:textId="77777777" w:rsidTr="00D15410">
        <w:trPr>
          <w:trHeight w:val="20"/>
          <w:jc w:val="center"/>
        </w:trPr>
        <w:tc>
          <w:tcPr>
            <w:tcW w:w="520" w:type="pct"/>
            <w:shd w:val="clear" w:color="auto" w:fill="auto"/>
          </w:tcPr>
          <w:p w14:paraId="795F91EE" w14:textId="77777777" w:rsidR="002D7CE8" w:rsidRPr="00DA0E6B" w:rsidRDefault="00F54E14" w:rsidP="002D7CE8">
            <w:pPr>
              <w:jc w:val="center"/>
              <w:rPr>
                <w:rFonts w:ascii="Calibri" w:hAnsi="Calibri" w:cs="Calibri"/>
                <w:sz w:val="16"/>
                <w:szCs w:val="16"/>
              </w:rPr>
            </w:pPr>
            <w:r>
              <w:rPr>
                <w:rFonts w:ascii="Calibri" w:hAnsi="Calibri" w:cs="Calibri"/>
                <w:sz w:val="16"/>
                <w:szCs w:val="16"/>
              </w:rPr>
              <w:t xml:space="preserve">Única </w:t>
            </w:r>
          </w:p>
        </w:tc>
        <w:tc>
          <w:tcPr>
            <w:tcW w:w="3285" w:type="pct"/>
            <w:shd w:val="clear" w:color="auto" w:fill="auto"/>
            <w:vAlign w:val="center"/>
          </w:tcPr>
          <w:p w14:paraId="01E49B8B" w14:textId="77777777" w:rsidR="00AA06A3" w:rsidRDefault="00AA06A3" w:rsidP="00AA06A3">
            <w:pPr>
              <w:jc w:val="both"/>
              <w:rPr>
                <w:rFonts w:ascii="Calibri" w:hAnsi="Calibri" w:cs="Calibri"/>
                <w:bCs/>
                <w:sz w:val="16"/>
                <w:szCs w:val="16"/>
              </w:rPr>
            </w:pPr>
            <w:r w:rsidRPr="00206CD8">
              <w:rPr>
                <w:rFonts w:ascii="Calibri" w:hAnsi="Calibri" w:cs="Calibri"/>
                <w:b/>
                <w:bCs/>
                <w:sz w:val="16"/>
                <w:szCs w:val="16"/>
              </w:rPr>
              <w:t>Prueba rápida (l</w:t>
            </w:r>
            <w:r>
              <w:rPr>
                <w:rFonts w:ascii="Calibri" w:hAnsi="Calibri" w:cs="Calibri"/>
                <w:b/>
                <w:bCs/>
                <w:sz w:val="16"/>
                <w:szCs w:val="16"/>
              </w:rPr>
              <w:t xml:space="preserve">ectura visual) </w:t>
            </w:r>
            <w:proofErr w:type="spellStart"/>
            <w:r>
              <w:rPr>
                <w:rFonts w:ascii="Calibri" w:hAnsi="Calibri" w:cs="Calibri"/>
                <w:b/>
                <w:bCs/>
                <w:sz w:val="16"/>
                <w:szCs w:val="16"/>
              </w:rPr>
              <w:t>inmunocromatogra</w:t>
            </w:r>
            <w:r w:rsidRPr="00206CD8">
              <w:rPr>
                <w:rFonts w:ascii="Calibri" w:hAnsi="Calibri" w:cs="Calibri"/>
                <w:b/>
                <w:bCs/>
                <w:sz w:val="16"/>
                <w:szCs w:val="16"/>
              </w:rPr>
              <w:t>fica</w:t>
            </w:r>
            <w:proofErr w:type="spellEnd"/>
            <w:r w:rsidRPr="00206CD8">
              <w:rPr>
                <w:rFonts w:ascii="Calibri" w:hAnsi="Calibri" w:cs="Calibri"/>
                <w:b/>
                <w:bCs/>
                <w:sz w:val="16"/>
                <w:szCs w:val="16"/>
              </w:rPr>
              <w:t xml:space="preserve"> para la detección cualitativa de antígenos del virus SARS-CoV-2</w:t>
            </w:r>
            <w:r w:rsidRPr="00206CD8">
              <w:rPr>
                <w:rFonts w:ascii="Calibri" w:hAnsi="Calibri" w:cs="Calibri"/>
                <w:bCs/>
                <w:sz w:val="16"/>
                <w:szCs w:val="16"/>
              </w:rPr>
              <w:t xml:space="preserve">, en muestra de exudado nasofaríngeo, tiempo de resultado de 10-20 minutos. </w:t>
            </w:r>
          </w:p>
          <w:p w14:paraId="3A2FE330" w14:textId="77777777" w:rsidR="00AA06A3" w:rsidRPr="005C3D05" w:rsidRDefault="00AA06A3" w:rsidP="00AA06A3">
            <w:pPr>
              <w:jc w:val="both"/>
              <w:rPr>
                <w:rFonts w:ascii="Calibri" w:hAnsi="Calibri" w:cs="Calibri"/>
                <w:b/>
                <w:bCs/>
                <w:sz w:val="16"/>
                <w:szCs w:val="16"/>
                <w:lang w:val="es-MX"/>
              </w:rPr>
            </w:pPr>
            <w:r w:rsidRPr="005C3D05">
              <w:rPr>
                <w:rFonts w:ascii="Calibri" w:hAnsi="Calibri" w:cs="Calibri"/>
                <w:b/>
                <w:bCs/>
                <w:sz w:val="16"/>
                <w:szCs w:val="16"/>
                <w:lang w:val="es-MX"/>
              </w:rPr>
              <w:t>(</w:t>
            </w:r>
            <w:proofErr w:type="spellStart"/>
            <w:r w:rsidRPr="005C3D05">
              <w:rPr>
                <w:rFonts w:ascii="Calibri" w:hAnsi="Calibri" w:cs="Calibri"/>
                <w:b/>
                <w:bCs/>
                <w:sz w:val="16"/>
                <w:szCs w:val="16"/>
                <w:lang w:val="es-MX"/>
              </w:rPr>
              <w:t>Panbio</w:t>
            </w:r>
            <w:proofErr w:type="spellEnd"/>
            <w:r w:rsidRPr="005C3D05">
              <w:rPr>
                <w:rFonts w:ascii="Calibri" w:hAnsi="Calibri" w:cs="Calibri"/>
                <w:b/>
                <w:bCs/>
                <w:sz w:val="16"/>
                <w:szCs w:val="16"/>
                <w:lang w:val="es-MX"/>
              </w:rPr>
              <w:t xml:space="preserve"> COVID-19 Ag Rapid Test </w:t>
            </w:r>
            <w:proofErr w:type="spellStart"/>
            <w:r w:rsidRPr="005C3D05">
              <w:rPr>
                <w:rFonts w:ascii="Calibri" w:hAnsi="Calibri" w:cs="Calibri"/>
                <w:b/>
                <w:bCs/>
                <w:sz w:val="16"/>
                <w:szCs w:val="16"/>
                <w:lang w:val="es-MX"/>
              </w:rPr>
              <w:t>Device</w:t>
            </w:r>
            <w:proofErr w:type="spellEnd"/>
            <w:r w:rsidRPr="005C3D05">
              <w:rPr>
                <w:rFonts w:ascii="Calibri" w:hAnsi="Calibri" w:cs="Calibri"/>
                <w:b/>
                <w:bCs/>
                <w:sz w:val="16"/>
                <w:szCs w:val="16"/>
                <w:lang w:val="es-MX"/>
              </w:rPr>
              <w:t xml:space="preserve">, </w:t>
            </w:r>
            <w:r>
              <w:rPr>
                <w:rFonts w:ascii="Calibri" w:hAnsi="Calibri" w:cs="Calibri"/>
                <w:b/>
                <w:bCs/>
                <w:sz w:val="16"/>
                <w:szCs w:val="16"/>
                <w:lang w:val="es-MX"/>
              </w:rPr>
              <w:t>N</w:t>
            </w:r>
            <w:r w:rsidRPr="005C3D05">
              <w:rPr>
                <w:rFonts w:ascii="Calibri" w:hAnsi="Calibri" w:cs="Calibri"/>
                <w:b/>
                <w:bCs/>
                <w:sz w:val="16"/>
                <w:szCs w:val="16"/>
                <w:lang w:val="es-MX"/>
              </w:rPr>
              <w:t>o. 41FK10,</w:t>
            </w:r>
            <w:r>
              <w:rPr>
                <w:rFonts w:ascii="Calibri" w:hAnsi="Calibri" w:cs="Calibri"/>
                <w:b/>
                <w:bCs/>
                <w:sz w:val="16"/>
                <w:szCs w:val="16"/>
                <w:lang w:val="es-MX"/>
              </w:rPr>
              <w:t xml:space="preserve"> </w:t>
            </w:r>
            <w:r w:rsidRPr="005C3D05">
              <w:rPr>
                <w:rFonts w:ascii="Calibri" w:hAnsi="Calibri" w:cs="Calibri"/>
                <w:b/>
                <w:bCs/>
                <w:sz w:val="16"/>
                <w:szCs w:val="16"/>
                <w:lang w:val="es-MX"/>
              </w:rPr>
              <w:t xml:space="preserve">Marca </w:t>
            </w:r>
            <w:proofErr w:type="spellStart"/>
            <w:r w:rsidRPr="005C3D05">
              <w:rPr>
                <w:rFonts w:ascii="Calibri" w:hAnsi="Calibri" w:cs="Calibri"/>
                <w:b/>
                <w:bCs/>
                <w:sz w:val="16"/>
                <w:szCs w:val="16"/>
                <w:lang w:val="es-MX"/>
              </w:rPr>
              <w:t>Abbot</w:t>
            </w:r>
            <w:proofErr w:type="spellEnd"/>
            <w:r w:rsidRPr="005C3D05">
              <w:rPr>
                <w:rFonts w:ascii="Calibri" w:hAnsi="Calibri" w:cs="Calibri"/>
                <w:b/>
                <w:bCs/>
                <w:sz w:val="16"/>
                <w:szCs w:val="16"/>
                <w:lang w:val="es-MX"/>
              </w:rPr>
              <w:t xml:space="preserve"> </w:t>
            </w:r>
            <w:proofErr w:type="spellStart"/>
            <w:r w:rsidRPr="005C3D05">
              <w:rPr>
                <w:rFonts w:ascii="Calibri" w:hAnsi="Calibri" w:cs="Calibri"/>
                <w:b/>
                <w:bCs/>
                <w:sz w:val="16"/>
                <w:szCs w:val="16"/>
                <w:lang w:val="es-MX"/>
              </w:rPr>
              <w:t>Diagnostics</w:t>
            </w:r>
            <w:proofErr w:type="spellEnd"/>
            <w:r w:rsidRPr="005C3D05">
              <w:rPr>
                <w:rFonts w:ascii="Calibri" w:hAnsi="Calibri" w:cs="Calibri"/>
                <w:b/>
                <w:bCs/>
                <w:sz w:val="16"/>
                <w:szCs w:val="16"/>
                <w:lang w:val="es-MX"/>
              </w:rPr>
              <w:t xml:space="preserve"> Jena </w:t>
            </w:r>
            <w:proofErr w:type="spellStart"/>
            <w:r w:rsidRPr="005C3D05">
              <w:rPr>
                <w:rFonts w:ascii="Calibri" w:hAnsi="Calibri" w:cs="Calibri"/>
                <w:b/>
                <w:bCs/>
                <w:sz w:val="16"/>
                <w:szCs w:val="16"/>
                <w:lang w:val="es-MX"/>
              </w:rPr>
              <w:t>GmbH</w:t>
            </w:r>
            <w:proofErr w:type="spellEnd"/>
            <w:r w:rsidRPr="005C3D05">
              <w:rPr>
                <w:rFonts w:ascii="Calibri" w:hAnsi="Calibri" w:cs="Calibri"/>
                <w:b/>
                <w:bCs/>
                <w:sz w:val="16"/>
                <w:szCs w:val="16"/>
                <w:lang w:val="es-MX"/>
              </w:rPr>
              <w:t>)</w:t>
            </w:r>
          </w:p>
          <w:p w14:paraId="5A2B6B0D" w14:textId="77777777" w:rsidR="00AA06A3" w:rsidRPr="005C3D05" w:rsidRDefault="00AA06A3" w:rsidP="00AA06A3">
            <w:pPr>
              <w:jc w:val="both"/>
              <w:rPr>
                <w:rFonts w:ascii="Calibri" w:hAnsi="Calibri" w:cs="Calibri"/>
                <w:bCs/>
                <w:sz w:val="16"/>
                <w:szCs w:val="16"/>
                <w:lang w:val="es-MX"/>
              </w:rPr>
            </w:pPr>
          </w:p>
          <w:p w14:paraId="4EB6AE8F" w14:textId="77777777" w:rsidR="00AA06A3" w:rsidRPr="00B610AC" w:rsidRDefault="00AA06A3" w:rsidP="00AA06A3">
            <w:pPr>
              <w:jc w:val="both"/>
              <w:rPr>
                <w:rFonts w:ascii="Calibri" w:hAnsi="Calibri" w:cs="Calibri"/>
                <w:bCs/>
                <w:sz w:val="16"/>
                <w:szCs w:val="16"/>
              </w:rPr>
            </w:pPr>
            <w:r w:rsidRPr="00206CD8">
              <w:rPr>
                <w:rFonts w:ascii="Calibri" w:hAnsi="Calibri" w:cs="Calibri"/>
                <w:bCs/>
                <w:sz w:val="16"/>
                <w:szCs w:val="16"/>
              </w:rPr>
              <w:t xml:space="preserve">El kit debe contener control negativo y positivo, hisopos para recolección de muestra flexibles y </w:t>
            </w:r>
            <w:proofErr w:type="spellStart"/>
            <w:r w:rsidRPr="00206CD8">
              <w:rPr>
                <w:rFonts w:ascii="Calibri" w:hAnsi="Calibri" w:cs="Calibri"/>
                <w:bCs/>
                <w:sz w:val="16"/>
                <w:szCs w:val="16"/>
              </w:rPr>
              <w:t>fragmentables</w:t>
            </w:r>
            <w:proofErr w:type="spellEnd"/>
            <w:r w:rsidRPr="00206CD8">
              <w:rPr>
                <w:rFonts w:ascii="Calibri" w:hAnsi="Calibri" w:cs="Calibri"/>
                <w:bCs/>
                <w:sz w:val="16"/>
                <w:szCs w:val="16"/>
              </w:rPr>
              <w:t xml:space="preserve">, tubo de plástico flexible para la extracción de la muestra con tapón de rosca en ambos extremos y punta gotero, gradilla desechable y buffer. El hisopo una vez extraída la muestra deberá </w:t>
            </w:r>
            <w:r w:rsidRPr="00B610AC">
              <w:rPr>
                <w:rFonts w:ascii="Calibri" w:hAnsi="Calibri" w:cs="Calibri"/>
                <w:bCs/>
                <w:sz w:val="16"/>
                <w:szCs w:val="16"/>
              </w:rPr>
              <w:t xml:space="preserve">permanecer dentro del tubo para disminuir riesgos. El kit debe incluir todo lo necesario para el funcionamiento de la prueba. Temperatura de almacenamiento 2-30 grados centígrados. </w:t>
            </w:r>
          </w:p>
          <w:p w14:paraId="51537FD0" w14:textId="77777777" w:rsidR="00AA06A3" w:rsidRPr="00B610AC" w:rsidRDefault="00AA06A3" w:rsidP="00AA06A3">
            <w:pPr>
              <w:jc w:val="both"/>
              <w:rPr>
                <w:rFonts w:ascii="Calibri" w:hAnsi="Calibri" w:cs="Calibri"/>
                <w:bCs/>
                <w:sz w:val="16"/>
                <w:szCs w:val="16"/>
              </w:rPr>
            </w:pPr>
          </w:p>
          <w:p w14:paraId="0B5B1C91" w14:textId="77777777" w:rsidR="00AA06A3" w:rsidRPr="00B610AC" w:rsidRDefault="00AA06A3" w:rsidP="00AA06A3">
            <w:pPr>
              <w:jc w:val="both"/>
              <w:rPr>
                <w:rFonts w:ascii="Calibri" w:hAnsi="Calibri" w:cs="Calibri"/>
                <w:bCs/>
                <w:sz w:val="16"/>
                <w:szCs w:val="16"/>
              </w:rPr>
            </w:pPr>
            <w:r w:rsidRPr="00B610AC">
              <w:rPr>
                <w:rFonts w:ascii="Calibri" w:hAnsi="Calibri" w:cs="Calibri"/>
                <w:bCs/>
                <w:sz w:val="16"/>
                <w:szCs w:val="16"/>
              </w:rPr>
              <w:t>Presentación: estuche para 25 pruebas (se requieren 400 kits de 25 piezas cada uno)</w:t>
            </w:r>
          </w:p>
          <w:p w14:paraId="41639D86" w14:textId="77777777" w:rsidR="00AA06A3" w:rsidRPr="00B610AC" w:rsidRDefault="00AA06A3" w:rsidP="00AA06A3">
            <w:pPr>
              <w:jc w:val="both"/>
              <w:rPr>
                <w:rFonts w:ascii="Calibri" w:hAnsi="Calibri" w:cs="Calibri"/>
                <w:bCs/>
                <w:sz w:val="16"/>
                <w:szCs w:val="16"/>
              </w:rPr>
            </w:pPr>
          </w:p>
          <w:p w14:paraId="259EF606"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Fiable, alto rendimiento*</w:t>
            </w:r>
          </w:p>
          <w:p w14:paraId="5E50FD93"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 xml:space="preserve">–Sensibilidad: 91,4 % (94,1 % para muestras con valores de </w:t>
            </w:r>
            <w:proofErr w:type="spellStart"/>
            <w:r w:rsidRPr="00B610AC">
              <w:rPr>
                <w:rFonts w:ascii="Calibri" w:hAnsi="Calibri" w:cs="Calibri"/>
                <w:bCs/>
                <w:sz w:val="16"/>
                <w:szCs w:val="16"/>
              </w:rPr>
              <w:t>Ct</w:t>
            </w:r>
            <w:proofErr w:type="spellEnd"/>
            <w:r w:rsidRPr="00B610AC">
              <w:rPr>
                <w:rFonts w:ascii="Calibri" w:hAnsi="Calibri" w:cs="Calibri"/>
                <w:bCs/>
                <w:sz w:val="16"/>
                <w:szCs w:val="16"/>
              </w:rPr>
              <w:t xml:space="preserve"> ≤33)</w:t>
            </w:r>
          </w:p>
          <w:p w14:paraId="641CCF7C"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–Especificidad: 99,8 %</w:t>
            </w:r>
          </w:p>
          <w:p w14:paraId="4050B525"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TIPO DE MUESTRA: Muestra nasofaríngea con hisopo</w:t>
            </w:r>
          </w:p>
          <w:p w14:paraId="734211E6" w14:textId="77777777" w:rsidR="00AA06A3" w:rsidRPr="00B610AC" w:rsidRDefault="00AA06A3" w:rsidP="00AA06A3">
            <w:pPr>
              <w:autoSpaceDE w:val="0"/>
              <w:autoSpaceDN w:val="0"/>
              <w:adjustRightInd w:val="0"/>
              <w:jc w:val="both"/>
              <w:rPr>
                <w:rFonts w:ascii="Calibri" w:hAnsi="Calibri" w:cs="Calibri"/>
                <w:b/>
                <w:bCs/>
                <w:sz w:val="16"/>
                <w:szCs w:val="16"/>
              </w:rPr>
            </w:pPr>
          </w:p>
          <w:p w14:paraId="48B58D01"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CONTENIDO DE CADA KIT: 25 dispositivos de prueba, 1 tampón (9 ml/frasco), 25 tubos de extracción, 25 tapones para tubos de extracción, 1 hisopo de control positivo, 1 hisopo de control negativo, 25 hisopos nasofaríngeos esterilizados para la recogida de muestras, 1 gradilla para tubos, 1 Guía de referencia rápida, 1 Instrucciones de uso.</w:t>
            </w:r>
          </w:p>
          <w:p w14:paraId="77EF414B" w14:textId="77777777" w:rsidR="00AA06A3" w:rsidRPr="00B610AC" w:rsidRDefault="00AA06A3" w:rsidP="00AA06A3">
            <w:pPr>
              <w:autoSpaceDE w:val="0"/>
              <w:autoSpaceDN w:val="0"/>
              <w:adjustRightInd w:val="0"/>
              <w:jc w:val="both"/>
              <w:rPr>
                <w:rFonts w:ascii="Calibri" w:hAnsi="Calibri" w:cs="Calibri"/>
                <w:b/>
                <w:bCs/>
                <w:sz w:val="16"/>
                <w:szCs w:val="16"/>
              </w:rPr>
            </w:pPr>
          </w:p>
          <w:p w14:paraId="30A8C399" w14:textId="77777777" w:rsidR="00AA06A3" w:rsidRPr="00B610AC" w:rsidRDefault="00AA06A3" w:rsidP="00AA06A3">
            <w:pPr>
              <w:autoSpaceDE w:val="0"/>
              <w:autoSpaceDN w:val="0"/>
              <w:adjustRightInd w:val="0"/>
              <w:jc w:val="both"/>
              <w:rPr>
                <w:rFonts w:ascii="Calibri" w:hAnsi="Calibri" w:cs="Calibri"/>
                <w:sz w:val="16"/>
                <w:szCs w:val="16"/>
              </w:rPr>
            </w:pPr>
            <w:r w:rsidRPr="00B610AC">
              <w:rPr>
                <w:rFonts w:ascii="Calibri" w:hAnsi="Calibri" w:cs="Calibri"/>
                <w:sz w:val="16"/>
                <w:szCs w:val="16"/>
              </w:rPr>
              <w:t>Vigencia o caducidad de la prueba: Un año de vida útil, a partir de la fecha de entrega.</w:t>
            </w:r>
          </w:p>
          <w:p w14:paraId="5564870B" w14:textId="77777777" w:rsidR="00AA06A3" w:rsidRPr="00B610AC" w:rsidRDefault="00AA06A3" w:rsidP="00AA06A3">
            <w:pPr>
              <w:autoSpaceDE w:val="0"/>
              <w:autoSpaceDN w:val="0"/>
              <w:adjustRightInd w:val="0"/>
              <w:jc w:val="both"/>
              <w:rPr>
                <w:rFonts w:ascii="Calibri" w:hAnsi="Calibri" w:cs="Calibri"/>
                <w:sz w:val="16"/>
                <w:szCs w:val="16"/>
              </w:rPr>
            </w:pPr>
          </w:p>
          <w:p w14:paraId="0C9D8F42" w14:textId="77777777" w:rsidR="00AA06A3" w:rsidRPr="00C77B38" w:rsidRDefault="00AA06A3" w:rsidP="00AA06A3">
            <w:pPr>
              <w:autoSpaceDE w:val="0"/>
              <w:autoSpaceDN w:val="0"/>
              <w:adjustRightInd w:val="0"/>
              <w:jc w:val="both"/>
              <w:rPr>
                <w:rFonts w:ascii="Calibri" w:hAnsi="Calibri" w:cs="Calibri"/>
                <w:b/>
                <w:sz w:val="16"/>
                <w:szCs w:val="16"/>
              </w:rPr>
            </w:pPr>
            <w:r w:rsidRPr="00C77B38">
              <w:rPr>
                <w:rFonts w:ascii="Calibri" w:hAnsi="Calibri" w:cs="Calibri"/>
                <w:b/>
                <w:sz w:val="16"/>
                <w:szCs w:val="16"/>
              </w:rPr>
              <w:t xml:space="preserve">Registro ante el </w:t>
            </w:r>
            <w:proofErr w:type="spellStart"/>
            <w:r w:rsidRPr="00C77B38">
              <w:rPr>
                <w:rFonts w:ascii="Calibri" w:hAnsi="Calibri" w:cs="Calibri"/>
                <w:b/>
                <w:sz w:val="16"/>
                <w:szCs w:val="16"/>
              </w:rPr>
              <w:t>InDRE</w:t>
            </w:r>
            <w:proofErr w:type="spellEnd"/>
            <w:r w:rsidRPr="00C77B38">
              <w:rPr>
                <w:rFonts w:ascii="Calibri" w:hAnsi="Calibri" w:cs="Calibri"/>
                <w:b/>
                <w:sz w:val="16"/>
                <w:szCs w:val="16"/>
              </w:rPr>
              <w:t xml:space="preserve"> y COFEPRIS.</w:t>
            </w:r>
          </w:p>
          <w:p w14:paraId="138D9DC9" w14:textId="77777777" w:rsidR="00AA06A3" w:rsidRPr="00B610AC" w:rsidRDefault="00AA06A3" w:rsidP="00AA06A3">
            <w:pPr>
              <w:autoSpaceDE w:val="0"/>
              <w:autoSpaceDN w:val="0"/>
              <w:adjustRightInd w:val="0"/>
              <w:jc w:val="both"/>
              <w:rPr>
                <w:rFonts w:ascii="Calibri" w:hAnsi="Calibri" w:cs="Calibri"/>
                <w:sz w:val="16"/>
                <w:szCs w:val="16"/>
              </w:rPr>
            </w:pPr>
          </w:p>
          <w:p w14:paraId="3AEAF472" w14:textId="77777777" w:rsidR="00AA06A3" w:rsidRPr="00C77B38" w:rsidRDefault="00AA06A3" w:rsidP="00AA06A3">
            <w:pPr>
              <w:autoSpaceDE w:val="0"/>
              <w:autoSpaceDN w:val="0"/>
              <w:adjustRightInd w:val="0"/>
              <w:jc w:val="both"/>
              <w:rPr>
                <w:rFonts w:ascii="Calibri" w:hAnsi="Calibri" w:cs="Calibri"/>
                <w:sz w:val="16"/>
                <w:szCs w:val="16"/>
              </w:rPr>
            </w:pPr>
            <w:r w:rsidRPr="00C77B38">
              <w:rPr>
                <w:rFonts w:ascii="Calibri" w:hAnsi="Calibri" w:cs="Calibri"/>
                <w:sz w:val="16"/>
                <w:szCs w:val="16"/>
              </w:rPr>
              <w:t xml:space="preserve">Se deberá incluir capacitación del personal que aplicará las pruebas, por un Médico especialista con título y cedula profesional, que permita conocer las mejores condiciones para la aplicación de la prueba, las necesidades adicionales para protección del personal que las aplica, así como para aquellos a quien se realice la prueba, el tratamiento que se debe tener antes, durante y después de la aplicación. </w:t>
            </w:r>
          </w:p>
          <w:p w14:paraId="62B09DBE" w14:textId="77777777" w:rsidR="00AA06A3" w:rsidRPr="00C77B38" w:rsidRDefault="00AA06A3" w:rsidP="00AA06A3">
            <w:pPr>
              <w:autoSpaceDE w:val="0"/>
              <w:autoSpaceDN w:val="0"/>
              <w:adjustRightInd w:val="0"/>
              <w:jc w:val="both"/>
              <w:rPr>
                <w:rFonts w:ascii="Calibri" w:hAnsi="Calibri" w:cs="Calibri"/>
                <w:sz w:val="16"/>
                <w:szCs w:val="16"/>
              </w:rPr>
            </w:pPr>
          </w:p>
          <w:p w14:paraId="2CA0642E" w14:textId="77777777" w:rsidR="00AA06A3" w:rsidRDefault="00AA06A3" w:rsidP="00AA06A3">
            <w:pPr>
              <w:autoSpaceDE w:val="0"/>
              <w:autoSpaceDN w:val="0"/>
              <w:adjustRightInd w:val="0"/>
              <w:jc w:val="both"/>
              <w:rPr>
                <w:rFonts w:ascii="Calibri" w:hAnsi="Calibri" w:cs="Calibri"/>
                <w:sz w:val="16"/>
                <w:szCs w:val="16"/>
              </w:rPr>
            </w:pPr>
            <w:r w:rsidRPr="00C77B38">
              <w:rPr>
                <w:rFonts w:ascii="Calibri" w:hAnsi="Calibri" w:cs="Calibri"/>
                <w:sz w:val="16"/>
                <w:szCs w:val="16"/>
              </w:rPr>
              <w:t>Se requiere una asesoría permanente durante el año 2021, para lo cual deberá establecerse una línea de comunicación del personal designado por la convocante con el personal capacitado de la empresa adjudicada, las 24 horas del día del año 2021.</w:t>
            </w:r>
            <w:r>
              <w:rPr>
                <w:rFonts w:ascii="Calibri" w:hAnsi="Calibri" w:cs="Calibri"/>
                <w:sz w:val="16"/>
                <w:szCs w:val="16"/>
              </w:rPr>
              <w:t xml:space="preserve"> </w:t>
            </w:r>
          </w:p>
          <w:p w14:paraId="50FA01C0" w14:textId="77777777" w:rsidR="009F708E" w:rsidRPr="00DA0E6B" w:rsidRDefault="009F708E" w:rsidP="009F708E">
            <w:pPr>
              <w:autoSpaceDE w:val="0"/>
              <w:autoSpaceDN w:val="0"/>
              <w:adjustRightInd w:val="0"/>
              <w:jc w:val="both"/>
              <w:rPr>
                <w:rFonts w:ascii="Calibri" w:hAnsi="Calibri" w:cs="Calibri"/>
                <w:sz w:val="16"/>
                <w:szCs w:val="16"/>
              </w:rPr>
            </w:pPr>
          </w:p>
        </w:tc>
        <w:tc>
          <w:tcPr>
            <w:tcW w:w="523" w:type="pct"/>
            <w:shd w:val="clear" w:color="auto" w:fill="auto"/>
          </w:tcPr>
          <w:p w14:paraId="2221FF70" w14:textId="77777777" w:rsidR="002D7CE8" w:rsidRPr="00DA0E6B" w:rsidRDefault="00916E7F" w:rsidP="002D7CE8">
            <w:pPr>
              <w:jc w:val="center"/>
              <w:rPr>
                <w:rFonts w:ascii="Calibri" w:hAnsi="Calibri" w:cs="Calibri"/>
                <w:sz w:val="16"/>
                <w:szCs w:val="16"/>
              </w:rPr>
            </w:pPr>
            <w:r>
              <w:rPr>
                <w:rFonts w:ascii="Calibri" w:hAnsi="Calibri" w:cs="Calibri"/>
                <w:sz w:val="16"/>
                <w:szCs w:val="16"/>
              </w:rPr>
              <w:t xml:space="preserve">Piezas </w:t>
            </w:r>
          </w:p>
          <w:p w14:paraId="0D51399E" w14:textId="77777777" w:rsidR="002D7CE8" w:rsidRPr="00DA0E6B" w:rsidRDefault="002D7CE8" w:rsidP="002D7CE8">
            <w:pPr>
              <w:jc w:val="center"/>
              <w:rPr>
                <w:rFonts w:ascii="Calibri" w:hAnsi="Calibri" w:cs="Calibri"/>
                <w:sz w:val="16"/>
                <w:szCs w:val="16"/>
              </w:rPr>
            </w:pPr>
          </w:p>
        </w:tc>
        <w:tc>
          <w:tcPr>
            <w:tcW w:w="672" w:type="pct"/>
            <w:shd w:val="clear" w:color="auto" w:fill="auto"/>
          </w:tcPr>
          <w:p w14:paraId="001C1248" w14:textId="77777777" w:rsidR="002D7CE8" w:rsidRPr="00DA0E6B" w:rsidRDefault="00F54E14" w:rsidP="002D7CE8">
            <w:pPr>
              <w:jc w:val="center"/>
              <w:rPr>
                <w:rFonts w:ascii="Calibri" w:hAnsi="Calibri" w:cs="Calibri"/>
                <w:sz w:val="16"/>
                <w:szCs w:val="16"/>
              </w:rPr>
            </w:pPr>
            <w:r>
              <w:rPr>
                <w:rFonts w:ascii="Calibri" w:hAnsi="Calibri" w:cs="Calibri"/>
                <w:sz w:val="16"/>
                <w:szCs w:val="16"/>
              </w:rPr>
              <w:t>10,000</w:t>
            </w:r>
          </w:p>
          <w:p w14:paraId="4FF60A41" w14:textId="77777777" w:rsidR="002D7CE8" w:rsidRPr="00DA0E6B" w:rsidRDefault="002D7CE8" w:rsidP="002D7CE8">
            <w:pPr>
              <w:jc w:val="center"/>
              <w:rPr>
                <w:rFonts w:ascii="Calibri" w:hAnsi="Calibri" w:cs="Calibri"/>
                <w:sz w:val="16"/>
                <w:szCs w:val="16"/>
              </w:rPr>
            </w:pPr>
          </w:p>
        </w:tc>
      </w:tr>
    </w:tbl>
    <w:p w14:paraId="3121ADA1" w14:textId="77777777" w:rsidR="00BB0624" w:rsidRDefault="00BB0624" w:rsidP="00B05137">
      <w:pPr>
        <w:jc w:val="center"/>
        <w:rPr>
          <w:rFonts w:asciiTheme="minorHAnsi" w:hAnsiTheme="minorHAnsi" w:cstheme="minorHAnsi"/>
          <w:b/>
          <w:bCs/>
          <w:sz w:val="16"/>
          <w:szCs w:val="16"/>
        </w:rPr>
      </w:pPr>
    </w:p>
    <w:p w14:paraId="740ED007" w14:textId="77777777" w:rsidR="00C165C0" w:rsidRPr="003B309D" w:rsidRDefault="00C165C0" w:rsidP="00C165C0">
      <w:pPr>
        <w:autoSpaceDE w:val="0"/>
        <w:autoSpaceDN w:val="0"/>
        <w:adjustRightInd w:val="0"/>
        <w:jc w:val="center"/>
        <w:rPr>
          <w:rFonts w:ascii="Calibri" w:hAnsi="Calibri" w:cs="Arial"/>
          <w:b/>
          <w:bCs/>
          <w:sz w:val="18"/>
          <w:szCs w:val="18"/>
        </w:rPr>
      </w:pPr>
    </w:p>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422C8910"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2E8CF0A" w14:textId="77777777" w:rsidR="00501612" w:rsidRDefault="00501612"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501612" w:rsidRPr="00E61C64" w14:paraId="092FAA76" w14:textId="77777777" w:rsidTr="009C534E">
        <w:trPr>
          <w:jc w:val="center"/>
        </w:trPr>
        <w:tc>
          <w:tcPr>
            <w:tcW w:w="704" w:type="dxa"/>
            <w:shd w:val="clear" w:color="auto" w:fill="F2F2F2"/>
          </w:tcPr>
          <w:p w14:paraId="4D039A23" w14:textId="77777777" w:rsidR="00501612" w:rsidRPr="00E61C64" w:rsidRDefault="00501612" w:rsidP="009C534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E3D1F63"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9E9D74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0AF5A9F9"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D8678B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AD2EF34"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Observaciones</w:t>
            </w:r>
          </w:p>
        </w:tc>
      </w:tr>
      <w:tr w:rsidR="00501612" w:rsidRPr="00E61C64" w14:paraId="39B87E0A" w14:textId="77777777" w:rsidTr="009C534E">
        <w:trPr>
          <w:trHeight w:val="283"/>
          <w:jc w:val="center"/>
        </w:trPr>
        <w:tc>
          <w:tcPr>
            <w:tcW w:w="704" w:type="dxa"/>
            <w:vMerge w:val="restart"/>
            <w:shd w:val="clear" w:color="auto" w:fill="auto"/>
            <w:vAlign w:val="center"/>
          </w:tcPr>
          <w:p w14:paraId="04AB1B0E" w14:textId="77777777" w:rsidR="00501612" w:rsidRPr="0022226D" w:rsidRDefault="00501612" w:rsidP="009C534E">
            <w:pPr>
              <w:jc w:val="center"/>
              <w:rPr>
                <w:rFonts w:ascii="Arial" w:hAnsi="Arial" w:cs="Arial"/>
                <w:b/>
                <w:sz w:val="14"/>
                <w:szCs w:val="14"/>
                <w:lang w:val="es-MX"/>
              </w:rPr>
            </w:pPr>
            <w:r>
              <w:rPr>
                <w:rFonts w:ascii="Arial" w:hAnsi="Arial" w:cs="Arial"/>
                <w:b/>
                <w:sz w:val="14"/>
                <w:szCs w:val="14"/>
                <w:lang w:val="es-MX"/>
              </w:rPr>
              <w:t>única</w:t>
            </w:r>
          </w:p>
        </w:tc>
        <w:tc>
          <w:tcPr>
            <w:tcW w:w="992" w:type="dxa"/>
            <w:vMerge w:val="restart"/>
            <w:vAlign w:val="center"/>
          </w:tcPr>
          <w:p w14:paraId="3339A5AE" w14:textId="77777777" w:rsidR="00501612" w:rsidRPr="004F2EE0" w:rsidRDefault="00501612" w:rsidP="009C534E">
            <w:pPr>
              <w:jc w:val="center"/>
              <w:rPr>
                <w:rFonts w:ascii="Arial" w:eastAsia="Calibri" w:hAnsi="Arial" w:cs="Arial"/>
                <w:b/>
                <w:color w:val="000000"/>
                <w:sz w:val="14"/>
                <w:szCs w:val="14"/>
              </w:rPr>
            </w:pPr>
          </w:p>
          <w:p w14:paraId="4595C386" w14:textId="77777777" w:rsidR="00501612" w:rsidRPr="004F2EE0" w:rsidRDefault="00501612" w:rsidP="009C534E">
            <w:pPr>
              <w:jc w:val="center"/>
              <w:rPr>
                <w:rFonts w:ascii="Arial" w:eastAsia="Calibri" w:hAnsi="Arial" w:cs="Arial"/>
                <w:b/>
                <w:color w:val="000000"/>
                <w:sz w:val="14"/>
                <w:szCs w:val="14"/>
              </w:rPr>
            </w:pPr>
            <w:r>
              <w:rPr>
                <w:rFonts w:ascii="Arial" w:eastAsia="Calibri" w:hAnsi="Arial" w:cs="Arial"/>
                <w:b/>
                <w:color w:val="000000"/>
                <w:sz w:val="14"/>
                <w:szCs w:val="14"/>
              </w:rPr>
              <w:t>03</w:t>
            </w:r>
            <w:r w:rsidRPr="004F2EE0">
              <w:rPr>
                <w:rFonts w:ascii="Arial" w:eastAsia="Calibri" w:hAnsi="Arial" w:cs="Arial"/>
                <w:b/>
                <w:color w:val="000000"/>
                <w:sz w:val="14"/>
                <w:szCs w:val="14"/>
              </w:rPr>
              <w:t xml:space="preserve"> días naturales </w:t>
            </w:r>
          </w:p>
        </w:tc>
        <w:tc>
          <w:tcPr>
            <w:tcW w:w="1701" w:type="dxa"/>
            <w:vMerge w:val="restart"/>
            <w:shd w:val="clear" w:color="auto" w:fill="auto"/>
            <w:vAlign w:val="center"/>
          </w:tcPr>
          <w:p w14:paraId="1D7AD82E" w14:textId="77777777" w:rsidR="00501612" w:rsidRPr="0022226D" w:rsidRDefault="00501612" w:rsidP="009C534E">
            <w:pPr>
              <w:jc w:val="center"/>
              <w:rPr>
                <w:rFonts w:ascii="Arial" w:eastAsia="Calibri" w:hAnsi="Arial" w:cs="Arial"/>
                <w:b/>
                <w:color w:val="000000"/>
                <w:sz w:val="14"/>
                <w:szCs w:val="14"/>
              </w:rPr>
            </w:pPr>
            <w:r w:rsidRPr="001D2AED">
              <w:rPr>
                <w:rFonts w:ascii="Arial" w:eastAsia="Calibri" w:hAnsi="Arial" w:cs="Arial"/>
                <w:b/>
                <w:color w:val="000000"/>
                <w:sz w:val="14"/>
                <w:szCs w:val="14"/>
              </w:rPr>
              <w:t>Edificio 101 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idáctica,</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0CC410CA" w14:textId="77777777" w:rsidR="00501612" w:rsidRPr="00734972" w:rsidRDefault="00501612" w:rsidP="009C534E">
            <w:pPr>
              <w:jc w:val="center"/>
              <w:rPr>
                <w:rFonts w:ascii="Arial" w:eastAsia="Calibri" w:hAnsi="Arial" w:cs="Arial"/>
                <w:color w:val="000000"/>
                <w:sz w:val="14"/>
                <w:szCs w:val="14"/>
                <w:lang w:val="es-MX"/>
              </w:rPr>
            </w:pPr>
          </w:p>
          <w:p w14:paraId="58C4D213" w14:textId="77777777" w:rsidR="00501612" w:rsidRPr="00734972" w:rsidRDefault="00501612" w:rsidP="009C534E">
            <w:pPr>
              <w:jc w:val="center"/>
              <w:rPr>
                <w:rFonts w:ascii="Arial" w:eastAsia="Calibri" w:hAnsi="Arial" w:cs="Arial"/>
                <w:color w:val="000000"/>
                <w:sz w:val="14"/>
                <w:szCs w:val="14"/>
                <w:lang w:val="es-MX"/>
              </w:rPr>
            </w:pPr>
            <w:r w:rsidRPr="00BD76B0">
              <w:rPr>
                <w:rFonts w:ascii="Arial" w:eastAsia="Calibri" w:hAnsi="Arial" w:cs="Arial"/>
                <w:color w:val="000000"/>
                <w:sz w:val="14"/>
                <w:szCs w:val="14"/>
              </w:rPr>
              <w:t>Dra. Paulina Andrade Lozano</w:t>
            </w:r>
          </w:p>
          <w:p w14:paraId="11BC01B1" w14:textId="77777777" w:rsidR="00501612" w:rsidRDefault="00501612" w:rsidP="009C534E">
            <w:pPr>
              <w:jc w:val="center"/>
              <w:rPr>
                <w:rFonts w:ascii="Arial" w:eastAsia="Calibri" w:hAnsi="Arial" w:cs="Arial"/>
                <w:b/>
                <w:color w:val="000000"/>
                <w:sz w:val="14"/>
                <w:szCs w:val="14"/>
              </w:rPr>
            </w:pPr>
            <w:r>
              <w:rPr>
                <w:rFonts w:ascii="Arial" w:eastAsia="Calibri" w:hAnsi="Arial" w:cs="Arial"/>
                <w:b/>
                <w:color w:val="000000"/>
                <w:sz w:val="14"/>
                <w:szCs w:val="14"/>
              </w:rPr>
              <w:t>Decana Interina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74998E28" w14:textId="77777777" w:rsidR="00501612" w:rsidRPr="0022226D" w:rsidRDefault="00501612" w:rsidP="009C534E">
            <w:pPr>
              <w:jc w:val="center"/>
              <w:rPr>
                <w:rFonts w:ascii="Arial" w:eastAsia="Calibri" w:hAnsi="Arial" w:cs="Arial"/>
                <w:b/>
                <w:color w:val="000000"/>
                <w:sz w:val="16"/>
                <w:szCs w:val="16"/>
              </w:rPr>
            </w:pPr>
          </w:p>
        </w:tc>
        <w:tc>
          <w:tcPr>
            <w:tcW w:w="2126" w:type="dxa"/>
            <w:vAlign w:val="center"/>
          </w:tcPr>
          <w:p w14:paraId="41EF90D6" w14:textId="77777777" w:rsidR="00501612" w:rsidRPr="0022226D" w:rsidRDefault="00501612" w:rsidP="009C534E">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1E9448C5" w14:textId="0E66853A" w:rsidR="00501612" w:rsidRPr="0022226D" w:rsidRDefault="00501612" w:rsidP="009C534E">
            <w:pPr>
              <w:jc w:val="center"/>
              <w:rPr>
                <w:rFonts w:ascii="Arial" w:hAnsi="Arial" w:cs="Arial"/>
                <w:b/>
                <w:sz w:val="14"/>
                <w:szCs w:val="14"/>
                <w:lang w:val="es-MX"/>
              </w:rPr>
            </w:pPr>
            <w:r w:rsidRPr="00C77B38">
              <w:rPr>
                <w:rFonts w:ascii="Arial" w:hAnsi="Arial" w:cs="Arial"/>
                <w:b/>
                <w:sz w:val="14"/>
                <w:szCs w:val="14"/>
                <w:lang w:val="es-MX"/>
              </w:rPr>
              <w:t>Suministro y capacitación</w:t>
            </w:r>
            <w:r>
              <w:rPr>
                <w:rFonts w:ascii="Arial" w:hAnsi="Arial" w:cs="Arial"/>
                <w:b/>
                <w:sz w:val="14"/>
                <w:szCs w:val="14"/>
                <w:lang w:val="es-MX"/>
              </w:rPr>
              <w:t xml:space="preserve"> </w:t>
            </w:r>
          </w:p>
        </w:tc>
      </w:tr>
      <w:tr w:rsidR="00501612" w:rsidRPr="00E61C64" w14:paraId="5C549C89" w14:textId="77777777" w:rsidTr="009C534E">
        <w:trPr>
          <w:jc w:val="center"/>
        </w:trPr>
        <w:tc>
          <w:tcPr>
            <w:tcW w:w="704" w:type="dxa"/>
            <w:vMerge/>
            <w:shd w:val="clear" w:color="auto" w:fill="auto"/>
            <w:vAlign w:val="center"/>
          </w:tcPr>
          <w:p w14:paraId="75C8229E" w14:textId="77777777" w:rsidR="00501612" w:rsidRDefault="00501612" w:rsidP="009C534E">
            <w:pPr>
              <w:jc w:val="center"/>
              <w:rPr>
                <w:rFonts w:ascii="Arial" w:hAnsi="Arial" w:cs="Arial"/>
                <w:b/>
                <w:sz w:val="14"/>
                <w:szCs w:val="14"/>
                <w:lang w:val="es-MX"/>
              </w:rPr>
            </w:pPr>
          </w:p>
        </w:tc>
        <w:tc>
          <w:tcPr>
            <w:tcW w:w="992" w:type="dxa"/>
            <w:vMerge/>
            <w:vAlign w:val="center"/>
          </w:tcPr>
          <w:p w14:paraId="19E4F133" w14:textId="77777777" w:rsidR="00501612" w:rsidRPr="004F2EE0" w:rsidRDefault="00501612" w:rsidP="009C534E">
            <w:pPr>
              <w:jc w:val="center"/>
              <w:rPr>
                <w:rFonts w:ascii="Arial" w:eastAsia="Calibri" w:hAnsi="Arial" w:cs="Arial"/>
                <w:b/>
                <w:color w:val="000000"/>
                <w:sz w:val="14"/>
                <w:szCs w:val="14"/>
              </w:rPr>
            </w:pPr>
          </w:p>
        </w:tc>
        <w:tc>
          <w:tcPr>
            <w:tcW w:w="1701" w:type="dxa"/>
            <w:vMerge/>
            <w:shd w:val="clear" w:color="auto" w:fill="auto"/>
            <w:vAlign w:val="center"/>
          </w:tcPr>
          <w:p w14:paraId="7F05F748" w14:textId="77777777" w:rsidR="00501612" w:rsidRPr="0022226D" w:rsidRDefault="00501612" w:rsidP="009C534E">
            <w:pPr>
              <w:jc w:val="center"/>
              <w:rPr>
                <w:rFonts w:ascii="Arial" w:eastAsia="Calibri" w:hAnsi="Arial" w:cs="Arial"/>
                <w:b/>
                <w:color w:val="000000"/>
                <w:sz w:val="14"/>
                <w:szCs w:val="14"/>
              </w:rPr>
            </w:pPr>
          </w:p>
        </w:tc>
        <w:tc>
          <w:tcPr>
            <w:tcW w:w="3261" w:type="dxa"/>
            <w:shd w:val="clear" w:color="auto" w:fill="auto"/>
          </w:tcPr>
          <w:p w14:paraId="22EC897B" w14:textId="77777777" w:rsidR="00501612" w:rsidRDefault="00501612" w:rsidP="009C534E">
            <w:pPr>
              <w:pStyle w:val="Default"/>
              <w:jc w:val="center"/>
              <w:rPr>
                <w:bCs/>
                <w:sz w:val="14"/>
                <w:szCs w:val="14"/>
              </w:rPr>
            </w:pPr>
          </w:p>
          <w:p w14:paraId="67630521" w14:textId="77777777" w:rsidR="00501612" w:rsidRPr="0022226D" w:rsidRDefault="00501612" w:rsidP="009C534E">
            <w:pPr>
              <w:pStyle w:val="Default"/>
              <w:jc w:val="center"/>
              <w:rPr>
                <w:sz w:val="14"/>
                <w:szCs w:val="14"/>
              </w:rPr>
            </w:pPr>
            <w:r w:rsidRPr="003D1723">
              <w:rPr>
                <w:bCs/>
                <w:sz w:val="14"/>
                <w:szCs w:val="14"/>
              </w:rPr>
              <w:t>Dr. Juan Manuel Díaz Villaseñor</w:t>
            </w:r>
            <w:r w:rsidRPr="0022226D">
              <w:rPr>
                <w:bCs/>
                <w:sz w:val="14"/>
                <w:szCs w:val="14"/>
              </w:rPr>
              <w:t xml:space="preserve"> </w:t>
            </w:r>
          </w:p>
          <w:p w14:paraId="5CC8ADD6" w14:textId="77777777" w:rsidR="00501612" w:rsidRDefault="00501612" w:rsidP="009C534E">
            <w:pPr>
              <w:jc w:val="center"/>
              <w:rPr>
                <w:rFonts w:ascii="Arial" w:hAnsi="Arial" w:cs="Arial"/>
                <w:b/>
                <w:bCs/>
                <w:sz w:val="14"/>
                <w:szCs w:val="14"/>
              </w:rPr>
            </w:pPr>
            <w:r>
              <w:rPr>
                <w:rFonts w:ascii="Arial" w:hAnsi="Arial" w:cs="Arial"/>
                <w:b/>
                <w:bCs/>
                <w:sz w:val="14"/>
                <w:szCs w:val="14"/>
              </w:rPr>
              <w:t>Jefe de la Unidad Médico Didáctica</w:t>
            </w:r>
          </w:p>
          <w:p w14:paraId="19C1C555" w14:textId="77777777" w:rsidR="00501612" w:rsidRDefault="00501612" w:rsidP="009C534E">
            <w:pPr>
              <w:jc w:val="center"/>
              <w:rPr>
                <w:rFonts w:ascii="Arial" w:eastAsia="Calibri" w:hAnsi="Arial" w:cs="Arial"/>
                <w:color w:val="000000"/>
                <w:sz w:val="14"/>
                <w:szCs w:val="14"/>
              </w:rPr>
            </w:pPr>
          </w:p>
        </w:tc>
        <w:tc>
          <w:tcPr>
            <w:tcW w:w="2126" w:type="dxa"/>
            <w:vAlign w:val="center"/>
          </w:tcPr>
          <w:p w14:paraId="39BC1882" w14:textId="77777777" w:rsidR="00501612" w:rsidRPr="00EF7643" w:rsidRDefault="00501612" w:rsidP="009C534E">
            <w:pPr>
              <w:jc w:val="center"/>
            </w:pPr>
            <w:r>
              <w:rPr>
                <w:rStyle w:val="Hipervnculo"/>
                <w:rFonts w:ascii="Arial" w:hAnsi="Arial" w:cs="Arial"/>
                <w:sz w:val="12"/>
                <w:szCs w:val="12"/>
              </w:rPr>
              <w:t>m</w:t>
            </w:r>
            <w:r w:rsidRPr="00EF7643">
              <w:rPr>
                <w:rStyle w:val="Hipervnculo"/>
                <w:rFonts w:ascii="Arial" w:hAnsi="Arial" w:cs="Arial"/>
                <w:sz w:val="12"/>
                <w:szCs w:val="12"/>
              </w:rPr>
              <w:t>anuel.díaz@edu.uaa.mx</w:t>
            </w:r>
          </w:p>
        </w:tc>
        <w:tc>
          <w:tcPr>
            <w:tcW w:w="1406" w:type="dxa"/>
            <w:vMerge/>
            <w:vAlign w:val="center"/>
          </w:tcPr>
          <w:p w14:paraId="000509C6" w14:textId="77777777" w:rsidR="00501612" w:rsidRPr="0022226D" w:rsidRDefault="00501612" w:rsidP="009C534E">
            <w:pPr>
              <w:jc w:val="center"/>
              <w:rPr>
                <w:rFonts w:ascii="Arial" w:hAnsi="Arial" w:cs="Arial"/>
                <w:b/>
                <w:sz w:val="14"/>
                <w:szCs w:val="14"/>
                <w:lang w:val="es-MX"/>
              </w:rPr>
            </w:pPr>
          </w:p>
        </w:tc>
      </w:tr>
      <w:tr w:rsidR="00501612" w:rsidRPr="00E61C64" w14:paraId="103EE052" w14:textId="77777777" w:rsidTr="009C534E">
        <w:trPr>
          <w:jc w:val="center"/>
        </w:trPr>
        <w:tc>
          <w:tcPr>
            <w:tcW w:w="704" w:type="dxa"/>
            <w:vMerge/>
            <w:shd w:val="clear" w:color="auto" w:fill="auto"/>
            <w:vAlign w:val="center"/>
          </w:tcPr>
          <w:p w14:paraId="35062909" w14:textId="77777777" w:rsidR="00501612" w:rsidRDefault="00501612" w:rsidP="009C534E">
            <w:pPr>
              <w:jc w:val="center"/>
              <w:rPr>
                <w:rFonts w:ascii="Arial" w:hAnsi="Arial" w:cs="Arial"/>
                <w:b/>
                <w:sz w:val="14"/>
                <w:szCs w:val="14"/>
                <w:lang w:val="es-MX"/>
              </w:rPr>
            </w:pPr>
          </w:p>
        </w:tc>
        <w:tc>
          <w:tcPr>
            <w:tcW w:w="992" w:type="dxa"/>
            <w:vMerge/>
            <w:vAlign w:val="center"/>
          </w:tcPr>
          <w:p w14:paraId="486109DF" w14:textId="77777777" w:rsidR="00501612" w:rsidRPr="004F2EE0" w:rsidRDefault="00501612" w:rsidP="009C534E">
            <w:pPr>
              <w:jc w:val="center"/>
              <w:rPr>
                <w:rFonts w:ascii="Arial" w:eastAsia="Calibri" w:hAnsi="Arial" w:cs="Arial"/>
                <w:b/>
                <w:color w:val="000000"/>
                <w:sz w:val="14"/>
                <w:szCs w:val="14"/>
              </w:rPr>
            </w:pPr>
          </w:p>
        </w:tc>
        <w:tc>
          <w:tcPr>
            <w:tcW w:w="1701" w:type="dxa"/>
            <w:vMerge/>
            <w:shd w:val="clear" w:color="auto" w:fill="auto"/>
            <w:vAlign w:val="center"/>
          </w:tcPr>
          <w:p w14:paraId="4DC4946A" w14:textId="77777777" w:rsidR="00501612" w:rsidRPr="0022226D" w:rsidRDefault="00501612" w:rsidP="009C534E">
            <w:pPr>
              <w:jc w:val="center"/>
              <w:rPr>
                <w:rFonts w:ascii="Arial" w:eastAsia="Calibri" w:hAnsi="Arial" w:cs="Arial"/>
                <w:b/>
                <w:color w:val="000000"/>
                <w:sz w:val="14"/>
                <w:szCs w:val="14"/>
              </w:rPr>
            </w:pPr>
          </w:p>
        </w:tc>
        <w:tc>
          <w:tcPr>
            <w:tcW w:w="3261" w:type="dxa"/>
            <w:shd w:val="clear" w:color="auto" w:fill="auto"/>
          </w:tcPr>
          <w:p w14:paraId="097E8FA3" w14:textId="77777777" w:rsidR="00501612" w:rsidRDefault="00501612" w:rsidP="009C534E">
            <w:pPr>
              <w:jc w:val="center"/>
              <w:rPr>
                <w:rFonts w:ascii="Arial" w:eastAsia="Calibri" w:hAnsi="Arial" w:cs="Arial"/>
                <w:color w:val="000000"/>
                <w:sz w:val="14"/>
                <w:szCs w:val="14"/>
              </w:rPr>
            </w:pPr>
          </w:p>
          <w:p w14:paraId="57590D9F" w14:textId="77777777" w:rsidR="00501612" w:rsidRDefault="00501612" w:rsidP="009C534E">
            <w:pPr>
              <w:jc w:val="center"/>
              <w:rPr>
                <w:rFonts w:ascii="Arial" w:eastAsia="Calibri" w:hAnsi="Arial" w:cs="Arial"/>
                <w:color w:val="000000"/>
                <w:sz w:val="14"/>
                <w:szCs w:val="14"/>
              </w:rPr>
            </w:pPr>
            <w:r w:rsidRPr="003D1723">
              <w:rPr>
                <w:rFonts w:ascii="Arial" w:eastAsia="Calibri" w:hAnsi="Arial" w:cs="Arial"/>
                <w:color w:val="000000"/>
                <w:sz w:val="14"/>
                <w:szCs w:val="14"/>
              </w:rPr>
              <w:t>Mtra. en A. Claudia Mónica Martínez Esparza</w:t>
            </w:r>
          </w:p>
          <w:p w14:paraId="0E6C6974" w14:textId="77777777" w:rsidR="00501612" w:rsidRDefault="00501612" w:rsidP="009C534E">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70162EB3" w14:textId="77777777" w:rsidR="00501612" w:rsidRPr="003D1723" w:rsidRDefault="00501612" w:rsidP="009C534E">
            <w:pPr>
              <w:jc w:val="center"/>
              <w:rPr>
                <w:rFonts w:ascii="Arial" w:eastAsia="Calibri" w:hAnsi="Arial" w:cs="Arial"/>
                <w:b/>
                <w:color w:val="000000"/>
                <w:sz w:val="14"/>
                <w:szCs w:val="14"/>
              </w:rPr>
            </w:pPr>
          </w:p>
        </w:tc>
        <w:tc>
          <w:tcPr>
            <w:tcW w:w="2126" w:type="dxa"/>
            <w:vAlign w:val="center"/>
          </w:tcPr>
          <w:p w14:paraId="1E0A85A3" w14:textId="77777777" w:rsidR="00501612" w:rsidRDefault="00501612" w:rsidP="009C534E">
            <w:pPr>
              <w:jc w:val="center"/>
            </w:pPr>
            <w:r w:rsidRPr="003D1723">
              <w:rPr>
                <w:rStyle w:val="Hipervnculo"/>
                <w:rFonts w:ascii="Arial" w:hAnsi="Arial" w:cs="Arial"/>
                <w:sz w:val="12"/>
                <w:szCs w:val="12"/>
              </w:rPr>
              <w:t>cmonmar@correo.uaa.mx</w:t>
            </w:r>
          </w:p>
        </w:tc>
        <w:tc>
          <w:tcPr>
            <w:tcW w:w="1406" w:type="dxa"/>
            <w:vMerge/>
            <w:vAlign w:val="center"/>
          </w:tcPr>
          <w:p w14:paraId="14B57464" w14:textId="77777777" w:rsidR="00501612" w:rsidRPr="0022226D" w:rsidRDefault="00501612" w:rsidP="009C534E">
            <w:pPr>
              <w:jc w:val="center"/>
              <w:rPr>
                <w:rFonts w:ascii="Arial" w:hAnsi="Arial" w:cs="Arial"/>
                <w:b/>
                <w:sz w:val="14"/>
                <w:szCs w:val="14"/>
                <w:lang w:val="es-MX"/>
              </w:rPr>
            </w:pPr>
          </w:p>
        </w:tc>
      </w:tr>
    </w:tbl>
    <w:p w14:paraId="385B5F11" w14:textId="77777777" w:rsidR="00501612" w:rsidRDefault="00501612" w:rsidP="0066354B">
      <w:pPr>
        <w:autoSpaceDE w:val="0"/>
        <w:autoSpaceDN w:val="0"/>
        <w:adjustRightInd w:val="0"/>
        <w:jc w:val="both"/>
        <w:rPr>
          <w:rFonts w:asciiTheme="minorHAnsi" w:hAnsiTheme="minorHAnsi" w:cstheme="minorHAnsi"/>
          <w:sz w:val="17"/>
          <w:szCs w:val="17"/>
        </w:rPr>
      </w:pPr>
    </w:p>
    <w:p w14:paraId="5F408CB4" w14:textId="7F14CAD3"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a </w:t>
      </w:r>
      <w:r w:rsidRPr="00742340">
        <w:rPr>
          <w:rFonts w:asciiTheme="minorHAnsi" w:hAnsiTheme="minorHAnsi" w:cstheme="minorHAnsi"/>
          <w:sz w:val="17"/>
          <w:szCs w:val="17"/>
        </w:rPr>
        <w:t xml:space="preserve">los </w:t>
      </w:r>
      <w:r w:rsidR="003C19AC" w:rsidRPr="00742340">
        <w:rPr>
          <w:rFonts w:asciiTheme="minorHAnsi" w:hAnsiTheme="minorHAnsi" w:cstheme="minorHAnsi"/>
          <w:b/>
          <w:sz w:val="17"/>
          <w:szCs w:val="17"/>
        </w:rPr>
        <w:t xml:space="preserve">15 </w:t>
      </w:r>
      <w:r w:rsidR="00226430" w:rsidRPr="00742340">
        <w:rPr>
          <w:rFonts w:asciiTheme="minorHAnsi" w:hAnsiTheme="minorHAnsi" w:cstheme="minorHAnsi"/>
          <w:b/>
          <w:sz w:val="17"/>
          <w:szCs w:val="17"/>
        </w:rPr>
        <w:t>(</w:t>
      </w:r>
      <w:r w:rsidR="003C19AC" w:rsidRPr="00742340">
        <w:rPr>
          <w:rFonts w:asciiTheme="minorHAnsi" w:hAnsiTheme="minorHAnsi" w:cstheme="minorHAnsi"/>
          <w:b/>
          <w:sz w:val="17"/>
          <w:szCs w:val="17"/>
        </w:rPr>
        <w:t>quince</w:t>
      </w:r>
      <w:r w:rsidR="002E536F" w:rsidRPr="00742340">
        <w:rPr>
          <w:rFonts w:asciiTheme="minorHAnsi" w:hAnsiTheme="minorHAnsi" w:cstheme="minorHAnsi"/>
          <w:b/>
          <w:sz w:val="17"/>
          <w:szCs w:val="17"/>
        </w:rPr>
        <w:t>),</w:t>
      </w:r>
      <w:r w:rsidRPr="00742340">
        <w:rPr>
          <w:rFonts w:asciiTheme="minorHAnsi" w:hAnsiTheme="minorHAnsi" w:cstheme="minorHAnsi"/>
          <w:b/>
          <w:sz w:val="17"/>
          <w:szCs w:val="17"/>
        </w:rPr>
        <w:t xml:space="preserve"> días naturales</w:t>
      </w:r>
      <w:r w:rsidRPr="00226430">
        <w:rPr>
          <w:rFonts w:asciiTheme="minorHAnsi" w:hAnsiTheme="minorHAnsi" w:cstheme="minorHAnsi"/>
          <w:b/>
          <w:sz w:val="17"/>
          <w:szCs w:val="17"/>
        </w:rPr>
        <w:t xml:space="preserve"> posteriores a la fecha de fallo</w:t>
      </w:r>
      <w:r w:rsidRPr="00226430">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77777777" w:rsidR="00CB2BFB" w:rsidRDefault="00CB2BFB" w:rsidP="00D000F9">
      <w:pPr>
        <w:pStyle w:val="Textoindependiente"/>
        <w:ind w:right="567"/>
        <w:jc w:val="center"/>
        <w:rPr>
          <w:rFonts w:asciiTheme="minorHAnsi" w:hAnsiTheme="minorHAnsi" w:cstheme="minorHAnsi"/>
          <w:sz w:val="18"/>
          <w:szCs w:val="18"/>
        </w:rPr>
      </w:pPr>
    </w:p>
    <w:p w14:paraId="238D8F58" w14:textId="77777777" w:rsidR="00B05B2F" w:rsidRDefault="00B05B2F"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B70346">
        <w:trPr>
          <w:trHeight w:val="156"/>
          <w:jc w:val="center"/>
        </w:trPr>
        <w:tc>
          <w:tcPr>
            <w:tcW w:w="397" w:type="pct"/>
            <w:shd w:val="clear" w:color="auto" w:fill="auto"/>
          </w:tcPr>
          <w:p w14:paraId="315EE596" w14:textId="77777777"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vAlign w:val="center"/>
          </w:tcPr>
          <w:p w14:paraId="209A876E" w14:textId="77777777" w:rsidR="00916E7F" w:rsidRDefault="00916E7F" w:rsidP="00916E7F">
            <w:pPr>
              <w:jc w:val="both"/>
              <w:rPr>
                <w:rFonts w:ascii="Calibri" w:hAnsi="Calibri" w:cs="Calibri"/>
                <w:bCs/>
                <w:sz w:val="16"/>
                <w:szCs w:val="16"/>
              </w:rPr>
            </w:pPr>
            <w:r w:rsidRPr="00206CD8">
              <w:rPr>
                <w:rFonts w:ascii="Calibri" w:hAnsi="Calibri" w:cs="Calibri"/>
                <w:b/>
                <w:bCs/>
                <w:sz w:val="16"/>
                <w:szCs w:val="16"/>
              </w:rPr>
              <w:t xml:space="preserve">Prueba </w:t>
            </w:r>
            <w:proofErr w:type="spellStart"/>
            <w:r w:rsidRPr="00206CD8">
              <w:rPr>
                <w:rFonts w:ascii="Calibri" w:hAnsi="Calibri" w:cs="Calibri"/>
                <w:b/>
                <w:bCs/>
                <w:sz w:val="16"/>
                <w:szCs w:val="16"/>
              </w:rPr>
              <w:t>rapida</w:t>
            </w:r>
            <w:proofErr w:type="spellEnd"/>
            <w:r w:rsidRPr="00206CD8">
              <w:rPr>
                <w:rFonts w:ascii="Calibri" w:hAnsi="Calibri" w:cs="Calibri"/>
                <w:b/>
                <w:bCs/>
                <w:sz w:val="16"/>
                <w:szCs w:val="16"/>
              </w:rPr>
              <w:t xml:space="preserve"> (lectura visual</w:t>
            </w:r>
            <w:proofErr w:type="gramStart"/>
            <w:r w:rsidRPr="00206CD8">
              <w:rPr>
                <w:rFonts w:ascii="Calibri" w:hAnsi="Calibri" w:cs="Calibri"/>
                <w:b/>
                <w:bCs/>
                <w:sz w:val="16"/>
                <w:szCs w:val="16"/>
              </w:rPr>
              <w:t xml:space="preserve">)  </w:t>
            </w:r>
            <w:proofErr w:type="spellStart"/>
            <w:r w:rsidRPr="00206CD8">
              <w:rPr>
                <w:rFonts w:ascii="Calibri" w:hAnsi="Calibri" w:cs="Calibri"/>
                <w:b/>
                <w:bCs/>
                <w:sz w:val="16"/>
                <w:szCs w:val="16"/>
              </w:rPr>
              <w:t>inmunocromatografica</w:t>
            </w:r>
            <w:proofErr w:type="spellEnd"/>
            <w:proofErr w:type="gramEnd"/>
            <w:r w:rsidRPr="00206CD8">
              <w:rPr>
                <w:rFonts w:ascii="Calibri" w:hAnsi="Calibri" w:cs="Calibri"/>
                <w:b/>
                <w:bCs/>
                <w:sz w:val="16"/>
                <w:szCs w:val="16"/>
              </w:rPr>
              <w:t xml:space="preserve"> para la </w:t>
            </w:r>
            <w:proofErr w:type="spellStart"/>
            <w:r w:rsidRPr="00206CD8">
              <w:rPr>
                <w:rFonts w:ascii="Calibri" w:hAnsi="Calibri" w:cs="Calibri"/>
                <w:b/>
                <w:bCs/>
                <w:sz w:val="16"/>
                <w:szCs w:val="16"/>
              </w:rPr>
              <w:t>deteccion</w:t>
            </w:r>
            <w:proofErr w:type="spellEnd"/>
            <w:r w:rsidRPr="00206CD8">
              <w:rPr>
                <w:rFonts w:ascii="Calibri" w:hAnsi="Calibri" w:cs="Calibri"/>
                <w:b/>
                <w:bCs/>
                <w:sz w:val="16"/>
                <w:szCs w:val="16"/>
              </w:rPr>
              <w:t xml:space="preserve"> cualitativa de </w:t>
            </w:r>
            <w:proofErr w:type="spellStart"/>
            <w:r w:rsidRPr="00206CD8">
              <w:rPr>
                <w:rFonts w:ascii="Calibri" w:hAnsi="Calibri" w:cs="Calibri"/>
                <w:b/>
                <w:bCs/>
                <w:sz w:val="16"/>
                <w:szCs w:val="16"/>
              </w:rPr>
              <w:t>antigenos</w:t>
            </w:r>
            <w:proofErr w:type="spellEnd"/>
            <w:r w:rsidRPr="00206CD8">
              <w:rPr>
                <w:rFonts w:ascii="Calibri" w:hAnsi="Calibri" w:cs="Calibri"/>
                <w:b/>
                <w:bCs/>
                <w:sz w:val="16"/>
                <w:szCs w:val="16"/>
              </w:rPr>
              <w:t xml:space="preserve"> del virus SARS-COV-2</w:t>
            </w:r>
            <w:r w:rsidRPr="00206CD8">
              <w:rPr>
                <w:rFonts w:ascii="Calibri" w:hAnsi="Calibri" w:cs="Calibri"/>
                <w:bCs/>
                <w:sz w:val="16"/>
                <w:szCs w:val="16"/>
              </w:rPr>
              <w:t xml:space="preserve">, en muestra de exudado </w:t>
            </w:r>
            <w:proofErr w:type="spellStart"/>
            <w:r w:rsidRPr="00206CD8">
              <w:rPr>
                <w:rFonts w:ascii="Calibri" w:hAnsi="Calibri" w:cs="Calibri"/>
                <w:bCs/>
                <w:sz w:val="16"/>
                <w:szCs w:val="16"/>
              </w:rPr>
              <w:t>nasofaringeo</w:t>
            </w:r>
            <w:proofErr w:type="spellEnd"/>
            <w:r w:rsidRPr="00206CD8">
              <w:rPr>
                <w:rFonts w:ascii="Calibri" w:hAnsi="Calibri" w:cs="Calibri"/>
                <w:bCs/>
                <w:sz w:val="16"/>
                <w:szCs w:val="16"/>
              </w:rPr>
              <w:t xml:space="preserve">, tiempo de resultado de 10-20 minutos. </w:t>
            </w:r>
          </w:p>
          <w:p w14:paraId="634A5BEE" w14:textId="77777777" w:rsidR="00B70346" w:rsidRPr="00916E7F" w:rsidRDefault="00916E7F" w:rsidP="00916E7F">
            <w:pPr>
              <w:jc w:val="both"/>
              <w:rPr>
                <w:rFonts w:ascii="Calibri" w:hAnsi="Calibri" w:cs="Calibri"/>
                <w:b/>
                <w:bCs/>
                <w:sz w:val="16"/>
                <w:szCs w:val="16"/>
                <w:lang w:val="en-US"/>
              </w:rPr>
            </w:pPr>
            <w:r w:rsidRPr="009F708E">
              <w:rPr>
                <w:rFonts w:ascii="Calibri" w:hAnsi="Calibri" w:cs="Calibri"/>
                <w:b/>
                <w:bCs/>
                <w:sz w:val="16"/>
                <w:szCs w:val="16"/>
                <w:lang w:val="en-US"/>
              </w:rPr>
              <w:t>(</w:t>
            </w:r>
            <w:proofErr w:type="spellStart"/>
            <w:r w:rsidRPr="009F708E">
              <w:rPr>
                <w:rFonts w:ascii="Calibri" w:hAnsi="Calibri" w:cs="Calibri"/>
                <w:b/>
                <w:bCs/>
                <w:sz w:val="16"/>
                <w:szCs w:val="16"/>
                <w:lang w:val="en-US"/>
              </w:rPr>
              <w:t>Panbio</w:t>
            </w:r>
            <w:proofErr w:type="spellEnd"/>
            <w:r w:rsidRPr="009F708E">
              <w:rPr>
                <w:rFonts w:ascii="Calibri" w:hAnsi="Calibri" w:cs="Calibri"/>
                <w:b/>
                <w:bCs/>
                <w:sz w:val="16"/>
                <w:szCs w:val="16"/>
                <w:lang w:val="en-US"/>
              </w:rPr>
              <w:t xml:space="preserve"> COVID-19 Ag Rapid Test Device, no. 41FK10,Marca Abbot Diagnostics Jena </w:t>
            </w:r>
            <w:proofErr w:type="spellStart"/>
            <w:r w:rsidRPr="009F708E">
              <w:rPr>
                <w:rFonts w:ascii="Calibri" w:hAnsi="Calibri" w:cs="Calibri"/>
                <w:b/>
                <w:bCs/>
                <w:sz w:val="16"/>
                <w:szCs w:val="16"/>
                <w:lang w:val="en-US"/>
              </w:rPr>
              <w:t>GmbHGmbH</w:t>
            </w:r>
            <w:proofErr w:type="spellEnd"/>
            <w:r w:rsidRPr="009F708E">
              <w:rPr>
                <w:rFonts w:ascii="Calibri" w:hAnsi="Calibri" w:cs="Calibri"/>
                <w:b/>
                <w:bCs/>
                <w:sz w:val="16"/>
                <w:szCs w:val="16"/>
                <w:lang w:val="en-US"/>
              </w:rPr>
              <w:t>)</w:t>
            </w:r>
          </w:p>
        </w:tc>
        <w:tc>
          <w:tcPr>
            <w:tcW w:w="482" w:type="pct"/>
            <w:vAlign w:val="center"/>
          </w:tcPr>
          <w:p w14:paraId="36B5928D" w14:textId="77777777" w:rsidR="00B70346" w:rsidRPr="00DA0E6B" w:rsidRDefault="00B70346" w:rsidP="003C19AC">
            <w:pPr>
              <w:jc w:val="cente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14:paraId="6EC403EF" w14:textId="77777777" w:rsidR="00B70346" w:rsidRPr="00DA0E6B" w:rsidRDefault="00916E7F" w:rsidP="00B70346">
            <w:pPr>
              <w:jc w:val="center"/>
              <w:rPr>
                <w:rFonts w:asciiTheme="minorHAnsi" w:hAnsiTheme="minorHAnsi" w:cs="Arial"/>
                <w:sz w:val="14"/>
                <w:szCs w:val="14"/>
              </w:rPr>
            </w:pPr>
            <w:r>
              <w:rPr>
                <w:rFonts w:asciiTheme="minorHAnsi" w:hAnsiTheme="minorHAnsi" w:cs="Arial"/>
                <w:sz w:val="14"/>
                <w:szCs w:val="14"/>
              </w:rPr>
              <w:t>10,000</w:t>
            </w:r>
          </w:p>
        </w:tc>
        <w:tc>
          <w:tcPr>
            <w:tcW w:w="515" w:type="pct"/>
          </w:tcPr>
          <w:p w14:paraId="70D7EA6C" w14:textId="77777777" w:rsidR="00313792" w:rsidRDefault="00313792" w:rsidP="00B70346">
            <w:pPr>
              <w:jc w:val="center"/>
              <w:rPr>
                <w:rFonts w:ascii="Calibri" w:hAnsi="Calibri" w:cs="Calibri"/>
                <w:sz w:val="14"/>
                <w:szCs w:val="14"/>
              </w:rPr>
            </w:pPr>
          </w:p>
          <w:p w14:paraId="26492227" w14:textId="77777777" w:rsidR="00313792" w:rsidRDefault="00313792" w:rsidP="00B70346">
            <w:pPr>
              <w:jc w:val="center"/>
              <w:rPr>
                <w:rFonts w:ascii="Calibri" w:hAnsi="Calibri" w:cs="Calibri"/>
                <w:sz w:val="14"/>
                <w:szCs w:val="14"/>
              </w:rPr>
            </w:pPr>
          </w:p>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21428BFD" w14:textId="77777777" w:rsidR="00313792" w:rsidRDefault="00313792" w:rsidP="00B70346">
            <w:pPr>
              <w:jc w:val="center"/>
              <w:rPr>
                <w:rFonts w:ascii="Calibri" w:hAnsi="Calibri" w:cs="Calibri"/>
                <w:sz w:val="14"/>
                <w:szCs w:val="14"/>
              </w:rPr>
            </w:pPr>
          </w:p>
          <w:p w14:paraId="11013351" w14:textId="77777777" w:rsidR="00313792" w:rsidRDefault="00313792" w:rsidP="00B70346">
            <w:pPr>
              <w:jc w:val="center"/>
              <w:rPr>
                <w:rFonts w:ascii="Calibri" w:hAnsi="Calibri" w:cs="Calibri"/>
                <w:sz w:val="14"/>
                <w:szCs w:val="14"/>
              </w:rPr>
            </w:pPr>
          </w:p>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DA0E6B" w:rsidRDefault="002F1470" w:rsidP="007F599E">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7777777" w:rsidR="002F1470" w:rsidRPr="00DA0E6B" w:rsidRDefault="002F1470" w:rsidP="00EE207B">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530A00B8"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625350">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77777777" w:rsidR="008259D7" w:rsidRPr="00C2010C" w:rsidRDefault="007E1B2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353101" w:rsidRPr="00C2010C" w14:paraId="1A04D416" w14:textId="77777777" w:rsidTr="009A1922">
        <w:tc>
          <w:tcPr>
            <w:tcW w:w="393" w:type="pct"/>
            <w:shd w:val="clear" w:color="auto" w:fill="auto"/>
          </w:tcPr>
          <w:p w14:paraId="60627B0A" w14:textId="77777777" w:rsidR="00353101" w:rsidRPr="00C77B38" w:rsidRDefault="00353101" w:rsidP="008259D7">
            <w:pPr>
              <w:ind w:right="-91"/>
              <w:jc w:val="center"/>
              <w:rPr>
                <w:rFonts w:asciiTheme="minorHAnsi" w:eastAsia="Calibri" w:hAnsiTheme="minorHAnsi" w:cstheme="minorHAnsi"/>
                <w:b/>
                <w:color w:val="000000"/>
                <w:sz w:val="14"/>
                <w:szCs w:val="14"/>
              </w:rPr>
            </w:pPr>
            <w:r w:rsidRPr="00C77B38">
              <w:rPr>
                <w:rFonts w:asciiTheme="minorHAnsi" w:eastAsia="Calibri" w:hAnsiTheme="minorHAnsi" w:cstheme="minorHAnsi"/>
                <w:b/>
                <w:color w:val="000000"/>
                <w:sz w:val="14"/>
                <w:szCs w:val="14"/>
              </w:rPr>
              <w:t>14</w:t>
            </w:r>
          </w:p>
        </w:tc>
        <w:tc>
          <w:tcPr>
            <w:tcW w:w="3465" w:type="pct"/>
            <w:shd w:val="clear" w:color="auto" w:fill="auto"/>
          </w:tcPr>
          <w:p w14:paraId="3D17168F" w14:textId="41FE4F4C" w:rsidR="00353101" w:rsidRPr="00C77B38" w:rsidRDefault="006847C2" w:rsidP="00434545">
            <w:pPr>
              <w:widowControl w:val="0"/>
              <w:rPr>
                <w:rFonts w:asciiTheme="minorHAnsi" w:eastAsia="Calibri" w:hAnsiTheme="minorHAnsi" w:cstheme="minorHAnsi"/>
                <w:b/>
                <w:sz w:val="14"/>
                <w:szCs w:val="14"/>
              </w:rPr>
            </w:pPr>
            <w:r w:rsidRPr="00C77B38">
              <w:rPr>
                <w:rFonts w:asciiTheme="minorHAnsi" w:eastAsia="Calibri" w:hAnsiTheme="minorHAnsi" w:cstheme="minorHAnsi"/>
                <w:b/>
                <w:sz w:val="14"/>
                <w:szCs w:val="14"/>
              </w:rPr>
              <w:t>Capacitación</w:t>
            </w:r>
            <w:r w:rsidR="00B16503">
              <w:rPr>
                <w:rFonts w:asciiTheme="minorHAnsi" w:eastAsia="Calibri" w:hAnsiTheme="minorHAnsi" w:cstheme="minorHAnsi"/>
                <w:b/>
                <w:sz w:val="14"/>
                <w:szCs w:val="14"/>
              </w:rPr>
              <w:t>.</w:t>
            </w:r>
          </w:p>
        </w:tc>
        <w:tc>
          <w:tcPr>
            <w:tcW w:w="616" w:type="pct"/>
            <w:shd w:val="clear" w:color="auto" w:fill="auto"/>
          </w:tcPr>
          <w:p w14:paraId="39C94351" w14:textId="63D36317" w:rsidR="00353101" w:rsidRPr="00CC01BE" w:rsidRDefault="00CC01BE" w:rsidP="008259D7">
            <w:pPr>
              <w:ind w:right="-91"/>
              <w:jc w:val="center"/>
              <w:rPr>
                <w:rFonts w:asciiTheme="minorHAnsi" w:eastAsia="Calibri" w:hAnsiTheme="minorHAnsi" w:cstheme="minorHAnsi"/>
                <w:b/>
                <w:color w:val="000000"/>
                <w:sz w:val="14"/>
                <w:szCs w:val="14"/>
              </w:rPr>
            </w:pPr>
            <w:r w:rsidRPr="00CC01BE">
              <w:rPr>
                <w:rFonts w:asciiTheme="minorHAnsi" w:eastAsia="Calibri" w:hAnsiTheme="minorHAnsi" w:cstheme="minorHAnsi"/>
                <w:b/>
                <w:color w:val="000000"/>
                <w:sz w:val="14"/>
                <w:szCs w:val="14"/>
              </w:rPr>
              <w:t>Sí</w:t>
            </w:r>
          </w:p>
        </w:tc>
        <w:tc>
          <w:tcPr>
            <w:tcW w:w="526" w:type="pct"/>
          </w:tcPr>
          <w:p w14:paraId="79284C52" w14:textId="77777777" w:rsidR="00353101" w:rsidRPr="00501612" w:rsidRDefault="00353101" w:rsidP="008259D7">
            <w:pPr>
              <w:ind w:right="-91"/>
              <w:jc w:val="center"/>
              <w:rPr>
                <w:rFonts w:asciiTheme="minorHAnsi" w:eastAsia="Calibri" w:hAnsiTheme="minorHAnsi" w:cstheme="minorHAnsi"/>
                <w:b/>
                <w:color w:val="000000"/>
                <w:sz w:val="14"/>
                <w:szCs w:val="14"/>
                <w:highlight w:val="yellow"/>
              </w:rPr>
            </w:pPr>
          </w:p>
        </w:tc>
      </w:tr>
      <w:tr w:rsidR="00B16503" w:rsidRPr="00C2010C" w14:paraId="04569C2E" w14:textId="77777777" w:rsidTr="009A1922">
        <w:tc>
          <w:tcPr>
            <w:tcW w:w="393" w:type="pct"/>
            <w:shd w:val="clear" w:color="auto" w:fill="auto"/>
          </w:tcPr>
          <w:p w14:paraId="1F0991AF" w14:textId="1DB77DF1" w:rsidR="00B16503" w:rsidRPr="00C77B38" w:rsidRDefault="00B1650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tcPr>
          <w:p w14:paraId="4D26A836" w14:textId="54D580B5" w:rsidR="00B16503" w:rsidRPr="00C77B38" w:rsidRDefault="00B16503" w:rsidP="00434545">
            <w:pPr>
              <w:widowControl w:val="0"/>
              <w:rPr>
                <w:rFonts w:asciiTheme="minorHAnsi" w:eastAsia="Calibri" w:hAnsiTheme="minorHAnsi" w:cstheme="minorHAnsi"/>
                <w:b/>
                <w:sz w:val="14"/>
                <w:szCs w:val="14"/>
              </w:rPr>
            </w:pPr>
            <w:r w:rsidRPr="00C77B38">
              <w:rPr>
                <w:rFonts w:asciiTheme="minorHAnsi" w:eastAsia="Calibri" w:hAnsiTheme="minorHAnsi" w:cstheme="minorHAnsi"/>
                <w:b/>
                <w:sz w:val="14"/>
                <w:szCs w:val="14"/>
              </w:rPr>
              <w:t xml:space="preserve">Registro ante el </w:t>
            </w:r>
            <w:proofErr w:type="spellStart"/>
            <w:r w:rsidRPr="00C77B38">
              <w:rPr>
                <w:rFonts w:asciiTheme="minorHAnsi" w:eastAsia="Calibri" w:hAnsiTheme="minorHAnsi" w:cstheme="minorHAnsi"/>
                <w:b/>
                <w:sz w:val="14"/>
                <w:szCs w:val="14"/>
              </w:rPr>
              <w:t>InDRE</w:t>
            </w:r>
            <w:proofErr w:type="spellEnd"/>
            <w:r w:rsidRPr="00C77B38">
              <w:rPr>
                <w:rFonts w:asciiTheme="minorHAnsi" w:eastAsia="Calibri" w:hAnsiTheme="minorHAnsi" w:cstheme="minorHAnsi"/>
                <w:b/>
                <w:sz w:val="14"/>
                <w:szCs w:val="14"/>
              </w:rPr>
              <w:t xml:space="preserve"> y COFEPRIS.  </w:t>
            </w:r>
          </w:p>
        </w:tc>
        <w:tc>
          <w:tcPr>
            <w:tcW w:w="616" w:type="pct"/>
            <w:shd w:val="clear" w:color="auto" w:fill="auto"/>
          </w:tcPr>
          <w:p w14:paraId="5F0FFDF3" w14:textId="0E103C6B" w:rsidR="00B16503" w:rsidRPr="00CC01BE" w:rsidRDefault="00B1650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38E476C" w14:textId="77777777" w:rsidR="00B16503" w:rsidRPr="00501612" w:rsidRDefault="00B16503" w:rsidP="008259D7">
            <w:pPr>
              <w:ind w:right="-91"/>
              <w:jc w:val="center"/>
              <w:rPr>
                <w:rFonts w:asciiTheme="minorHAnsi" w:eastAsia="Calibri" w:hAnsiTheme="minorHAnsi" w:cstheme="minorHAnsi"/>
                <w:b/>
                <w:color w:val="000000"/>
                <w:sz w:val="14"/>
                <w:szCs w:val="14"/>
                <w:highlight w:val="yellow"/>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1389BFB6"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57EC" w14:textId="77777777" w:rsidR="009C534E" w:rsidRDefault="009C534E" w:rsidP="001C4387">
      <w:r>
        <w:separator/>
      </w:r>
    </w:p>
  </w:endnote>
  <w:endnote w:type="continuationSeparator" w:id="0">
    <w:p w14:paraId="71B2A491" w14:textId="77777777" w:rsidR="009C534E" w:rsidRDefault="009C534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9C534E" w:rsidRDefault="009C534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C534E" w:rsidRDefault="009C534E"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4A4AA785" w:rsidR="009C534E" w:rsidRPr="00A755C3" w:rsidRDefault="009C534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0157E">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0157E">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C534E" w:rsidRPr="0062077D" w:rsidRDefault="009C534E" w:rsidP="00D000F9">
    <w:pPr>
      <w:pStyle w:val="Piedepgina"/>
      <w:framePr w:wrap="around" w:vAnchor="text" w:hAnchor="margin" w:xAlign="right" w:y="1"/>
      <w:rPr>
        <w:rStyle w:val="Nmerodepgina"/>
        <w:b/>
      </w:rPr>
    </w:pPr>
  </w:p>
  <w:p w14:paraId="74A951BB" w14:textId="77777777" w:rsidR="009C534E" w:rsidRDefault="009C534E"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314B" w14:textId="77777777" w:rsidR="009C534E" w:rsidRDefault="009C534E" w:rsidP="001C4387">
      <w:r>
        <w:separator/>
      </w:r>
    </w:p>
  </w:footnote>
  <w:footnote w:type="continuationSeparator" w:id="0">
    <w:p w14:paraId="75D99FB3" w14:textId="77777777" w:rsidR="009C534E" w:rsidRDefault="009C534E"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9C534E" w:rsidRDefault="009C534E"/>
  <w:p w14:paraId="03A8BACC" w14:textId="77777777" w:rsidR="009C534E" w:rsidRDefault="009C534E">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C534E" w:rsidRDefault="009C534E"/>
  <w:p w14:paraId="19E029F5" w14:textId="77777777" w:rsidR="009C534E" w:rsidRDefault="009C534E"/>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C534E" w:rsidRPr="0062077D" w14:paraId="7CF6750A" w14:textId="77777777" w:rsidTr="00B5690C">
      <w:trPr>
        <w:trHeight w:val="363"/>
      </w:trPr>
      <w:tc>
        <w:tcPr>
          <w:tcW w:w="7314" w:type="dxa"/>
        </w:tcPr>
        <w:p w14:paraId="47B64B22" w14:textId="42CEA9C0" w:rsidR="009C534E" w:rsidRPr="0062077D" w:rsidRDefault="009C534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14</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3ADB5C1F" w:rsidR="009C534E" w:rsidRPr="00F43CF3" w:rsidRDefault="009C534E" w:rsidP="00475ED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1A56E6">
            <w:rPr>
              <w:rFonts w:asciiTheme="minorHAnsi" w:hAnsiTheme="minorHAnsi" w:cstheme="minorHAnsi"/>
              <w:sz w:val="14"/>
              <w:szCs w:val="14"/>
            </w:rPr>
            <w:t>Prueba r</w:t>
          </w:r>
          <w:r>
            <w:rPr>
              <w:rFonts w:asciiTheme="minorHAnsi" w:hAnsiTheme="minorHAnsi" w:cstheme="minorHAnsi"/>
              <w:sz w:val="14"/>
              <w:szCs w:val="14"/>
            </w:rPr>
            <w:t>á</w:t>
          </w:r>
          <w:r w:rsidRPr="001A56E6">
            <w:rPr>
              <w:rFonts w:asciiTheme="minorHAnsi" w:hAnsiTheme="minorHAnsi" w:cstheme="minorHAnsi"/>
              <w:sz w:val="14"/>
              <w:szCs w:val="14"/>
            </w:rPr>
            <w:t xml:space="preserve">pida (lectura visual)  </w:t>
          </w:r>
          <w:proofErr w:type="spellStart"/>
          <w:r w:rsidRPr="001A56E6">
            <w:rPr>
              <w:rFonts w:asciiTheme="minorHAnsi" w:hAnsiTheme="minorHAnsi" w:cstheme="minorHAnsi"/>
              <w:sz w:val="14"/>
              <w:szCs w:val="14"/>
            </w:rPr>
            <w:t>inmunocromatografica</w:t>
          </w:r>
          <w:proofErr w:type="spellEnd"/>
          <w:r w:rsidRPr="001A56E6">
            <w:rPr>
              <w:rFonts w:asciiTheme="minorHAnsi" w:hAnsiTheme="minorHAnsi" w:cstheme="minorHAnsi"/>
              <w:sz w:val="14"/>
              <w:szCs w:val="14"/>
            </w:rPr>
            <w:t xml:space="preserve"> para la </w:t>
          </w:r>
          <w:proofErr w:type="spellStart"/>
          <w:r w:rsidRPr="001A56E6">
            <w:rPr>
              <w:rFonts w:asciiTheme="minorHAnsi" w:hAnsiTheme="minorHAnsi" w:cstheme="minorHAnsi"/>
              <w:sz w:val="14"/>
              <w:szCs w:val="14"/>
            </w:rPr>
            <w:t>deteccion</w:t>
          </w:r>
          <w:proofErr w:type="spellEnd"/>
          <w:r w:rsidRPr="001A56E6">
            <w:rPr>
              <w:rFonts w:asciiTheme="minorHAnsi" w:hAnsiTheme="minorHAnsi" w:cstheme="minorHAnsi"/>
              <w:sz w:val="14"/>
              <w:szCs w:val="14"/>
            </w:rPr>
            <w:t xml:space="preserve"> cualitativa de </w:t>
          </w:r>
          <w:proofErr w:type="spellStart"/>
          <w:r w:rsidRPr="001A56E6">
            <w:rPr>
              <w:rFonts w:asciiTheme="minorHAnsi" w:hAnsiTheme="minorHAnsi" w:cstheme="minorHAnsi"/>
              <w:sz w:val="14"/>
              <w:szCs w:val="14"/>
            </w:rPr>
            <w:t>antigenos</w:t>
          </w:r>
          <w:proofErr w:type="spellEnd"/>
          <w:r w:rsidRPr="001A56E6">
            <w:rPr>
              <w:rFonts w:asciiTheme="minorHAnsi" w:hAnsiTheme="minorHAnsi" w:cstheme="minorHAnsi"/>
              <w:sz w:val="14"/>
              <w:szCs w:val="14"/>
            </w:rPr>
            <w:t xml:space="preserve"> del virus SARS-COV-2</w:t>
          </w:r>
          <w:r>
            <w:rPr>
              <w:rFonts w:asciiTheme="minorHAnsi" w:hAnsiTheme="minorHAnsi" w:cstheme="minorHAnsi"/>
              <w:sz w:val="14"/>
              <w:szCs w:val="14"/>
            </w:rPr>
            <w:t xml:space="preserve"> para la Unidad Médico Didáctica del CCS.</w:t>
          </w:r>
        </w:p>
      </w:tc>
      <w:tc>
        <w:tcPr>
          <w:tcW w:w="252" w:type="dxa"/>
        </w:tcPr>
        <w:p w14:paraId="7477C5C9" w14:textId="77777777" w:rsidR="009C534E" w:rsidRDefault="009C534E" w:rsidP="00D000F9">
          <w:pPr>
            <w:pStyle w:val="Encabezado"/>
            <w:rPr>
              <w:rFonts w:asciiTheme="majorHAnsi" w:eastAsiaTheme="majorEastAsia" w:hAnsiTheme="majorHAnsi" w:cstheme="majorBidi"/>
              <w:b/>
              <w:bCs/>
              <w:color w:val="5B9BD5" w:themeColor="accent1"/>
              <w:sz w:val="14"/>
              <w:szCs w:val="14"/>
            </w:rPr>
          </w:pPr>
        </w:p>
        <w:p w14:paraId="31EBB53E" w14:textId="77777777" w:rsidR="009C534E" w:rsidRDefault="009C534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9C534E" w:rsidRPr="0062077D" w:rsidRDefault="009C534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C534E" w:rsidRPr="00A755C3" w:rsidRDefault="009C534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BD14565_"/>
      </v:shape>
    </w:pict>
  </w:numPicBullet>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7"/>
  </w:num>
  <w:num w:numId="8">
    <w:abstractNumId w:val="18"/>
  </w:num>
  <w:num w:numId="9">
    <w:abstractNumId w:val="22"/>
  </w:num>
  <w:num w:numId="10">
    <w:abstractNumId w:val="34"/>
  </w:num>
  <w:num w:numId="11">
    <w:abstractNumId w:val="8"/>
  </w:num>
  <w:num w:numId="12">
    <w:abstractNumId w:val="36"/>
  </w:num>
  <w:num w:numId="13">
    <w:abstractNumId w:val="27"/>
  </w:num>
  <w:num w:numId="14">
    <w:abstractNumId w:val="20"/>
  </w:num>
  <w:num w:numId="15">
    <w:abstractNumId w:val="10"/>
  </w:num>
  <w:num w:numId="16">
    <w:abstractNumId w:val="23"/>
  </w:num>
  <w:num w:numId="17">
    <w:abstractNumId w:val="28"/>
  </w:num>
  <w:num w:numId="18">
    <w:abstractNumId w:val="9"/>
  </w:num>
  <w:num w:numId="19">
    <w:abstractNumId w:val="15"/>
  </w:num>
  <w:num w:numId="20">
    <w:abstractNumId w:val="31"/>
  </w:num>
  <w:num w:numId="21">
    <w:abstractNumId w:val="30"/>
  </w:num>
  <w:num w:numId="22">
    <w:abstractNumId w:val="6"/>
  </w:num>
  <w:num w:numId="23">
    <w:abstractNumId w:val="2"/>
  </w:num>
  <w:num w:numId="24">
    <w:abstractNumId w:val="0"/>
  </w:num>
  <w:num w:numId="25">
    <w:abstractNumId w:val="1"/>
  </w:num>
  <w:num w:numId="26">
    <w:abstractNumId w:val="19"/>
  </w:num>
  <w:num w:numId="27">
    <w:abstractNumId w:val="12"/>
  </w:num>
  <w:num w:numId="28">
    <w:abstractNumId w:val="5"/>
  </w:num>
  <w:num w:numId="29">
    <w:abstractNumId w:val="13"/>
  </w:num>
  <w:num w:numId="30">
    <w:abstractNumId w:val="14"/>
  </w:num>
  <w:num w:numId="31">
    <w:abstractNumId w:val="11"/>
  </w:num>
  <w:num w:numId="32">
    <w:abstractNumId w:val="17"/>
  </w:num>
  <w:num w:numId="33">
    <w:abstractNumId w:val="25"/>
  </w:num>
  <w:num w:numId="34">
    <w:abstractNumId w:val="24"/>
  </w:num>
  <w:num w:numId="35">
    <w:abstractNumId w:val="33"/>
  </w:num>
  <w:num w:numId="36">
    <w:abstractNumId w:val="29"/>
  </w:num>
  <w:num w:numId="3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27D03"/>
    <w:rsid w:val="000354A4"/>
    <w:rsid w:val="00035A23"/>
    <w:rsid w:val="000503B0"/>
    <w:rsid w:val="000520D6"/>
    <w:rsid w:val="00052916"/>
    <w:rsid w:val="00052CE0"/>
    <w:rsid w:val="000575B8"/>
    <w:rsid w:val="00063128"/>
    <w:rsid w:val="00070A64"/>
    <w:rsid w:val="0007231D"/>
    <w:rsid w:val="000726AC"/>
    <w:rsid w:val="00074521"/>
    <w:rsid w:val="00074AC9"/>
    <w:rsid w:val="00075E51"/>
    <w:rsid w:val="000808D3"/>
    <w:rsid w:val="000830B6"/>
    <w:rsid w:val="00096949"/>
    <w:rsid w:val="00096990"/>
    <w:rsid w:val="000A05DB"/>
    <w:rsid w:val="000A227C"/>
    <w:rsid w:val="000A58E9"/>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233B0"/>
    <w:rsid w:val="001338A7"/>
    <w:rsid w:val="00141FC9"/>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78D"/>
    <w:rsid w:val="001D1BA0"/>
    <w:rsid w:val="001D447E"/>
    <w:rsid w:val="001D6BD5"/>
    <w:rsid w:val="001D774E"/>
    <w:rsid w:val="001E1C44"/>
    <w:rsid w:val="001E38FC"/>
    <w:rsid w:val="001F1B46"/>
    <w:rsid w:val="001F29D8"/>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8B7"/>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74E"/>
    <w:rsid w:val="00301C2E"/>
    <w:rsid w:val="003055B3"/>
    <w:rsid w:val="00310718"/>
    <w:rsid w:val="0031104F"/>
    <w:rsid w:val="00313792"/>
    <w:rsid w:val="00314450"/>
    <w:rsid w:val="00314EA9"/>
    <w:rsid w:val="0031639E"/>
    <w:rsid w:val="003163A9"/>
    <w:rsid w:val="00317006"/>
    <w:rsid w:val="00317A18"/>
    <w:rsid w:val="00320FDD"/>
    <w:rsid w:val="003230F7"/>
    <w:rsid w:val="00331848"/>
    <w:rsid w:val="0033776A"/>
    <w:rsid w:val="00340DF6"/>
    <w:rsid w:val="003445F8"/>
    <w:rsid w:val="00344B51"/>
    <w:rsid w:val="00350C68"/>
    <w:rsid w:val="00353101"/>
    <w:rsid w:val="003531FC"/>
    <w:rsid w:val="00354B08"/>
    <w:rsid w:val="00356B88"/>
    <w:rsid w:val="00361934"/>
    <w:rsid w:val="00366D89"/>
    <w:rsid w:val="00367793"/>
    <w:rsid w:val="00377506"/>
    <w:rsid w:val="00383CD8"/>
    <w:rsid w:val="00384E46"/>
    <w:rsid w:val="0038582B"/>
    <w:rsid w:val="00391B30"/>
    <w:rsid w:val="00396E62"/>
    <w:rsid w:val="003979DC"/>
    <w:rsid w:val="00397A42"/>
    <w:rsid w:val="003A1475"/>
    <w:rsid w:val="003A32D9"/>
    <w:rsid w:val="003A4CE0"/>
    <w:rsid w:val="003A5113"/>
    <w:rsid w:val="003B2820"/>
    <w:rsid w:val="003B7314"/>
    <w:rsid w:val="003C19AC"/>
    <w:rsid w:val="003C2188"/>
    <w:rsid w:val="003C2AD5"/>
    <w:rsid w:val="003C2BDB"/>
    <w:rsid w:val="003C379C"/>
    <w:rsid w:val="003C694A"/>
    <w:rsid w:val="003C753E"/>
    <w:rsid w:val="003D663D"/>
    <w:rsid w:val="003D7B7A"/>
    <w:rsid w:val="003E287B"/>
    <w:rsid w:val="003E64A4"/>
    <w:rsid w:val="003E6D71"/>
    <w:rsid w:val="003F059B"/>
    <w:rsid w:val="003F629E"/>
    <w:rsid w:val="00400DF5"/>
    <w:rsid w:val="00406CF7"/>
    <w:rsid w:val="004070C8"/>
    <w:rsid w:val="00415D0A"/>
    <w:rsid w:val="00420AD5"/>
    <w:rsid w:val="00424D6F"/>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B0686"/>
    <w:rsid w:val="004C23B5"/>
    <w:rsid w:val="004C294D"/>
    <w:rsid w:val="004C34BE"/>
    <w:rsid w:val="004D1AA0"/>
    <w:rsid w:val="004D20C9"/>
    <w:rsid w:val="004D45C6"/>
    <w:rsid w:val="004D5A0E"/>
    <w:rsid w:val="004E23F0"/>
    <w:rsid w:val="004E3C48"/>
    <w:rsid w:val="004E6CF1"/>
    <w:rsid w:val="004E7764"/>
    <w:rsid w:val="004F15DF"/>
    <w:rsid w:val="004F2B5F"/>
    <w:rsid w:val="004F3031"/>
    <w:rsid w:val="004F3DE8"/>
    <w:rsid w:val="004F4B3F"/>
    <w:rsid w:val="00501612"/>
    <w:rsid w:val="00502FB8"/>
    <w:rsid w:val="00504B09"/>
    <w:rsid w:val="00510604"/>
    <w:rsid w:val="0051130E"/>
    <w:rsid w:val="00512133"/>
    <w:rsid w:val="00513429"/>
    <w:rsid w:val="00513C2C"/>
    <w:rsid w:val="00513E92"/>
    <w:rsid w:val="00524EBB"/>
    <w:rsid w:val="0052535B"/>
    <w:rsid w:val="00525B76"/>
    <w:rsid w:val="00526614"/>
    <w:rsid w:val="00527607"/>
    <w:rsid w:val="005308AC"/>
    <w:rsid w:val="0053330A"/>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3C1A"/>
    <w:rsid w:val="00593FE4"/>
    <w:rsid w:val="00596405"/>
    <w:rsid w:val="005A02AA"/>
    <w:rsid w:val="005A7BA2"/>
    <w:rsid w:val="005B17BF"/>
    <w:rsid w:val="005B5C3B"/>
    <w:rsid w:val="005B69D8"/>
    <w:rsid w:val="005C256B"/>
    <w:rsid w:val="005C25D7"/>
    <w:rsid w:val="005C3D05"/>
    <w:rsid w:val="005C4A04"/>
    <w:rsid w:val="005C5672"/>
    <w:rsid w:val="005C6FE9"/>
    <w:rsid w:val="005D531E"/>
    <w:rsid w:val="005D5408"/>
    <w:rsid w:val="005D7F52"/>
    <w:rsid w:val="005E117A"/>
    <w:rsid w:val="005E2216"/>
    <w:rsid w:val="005E40B8"/>
    <w:rsid w:val="005E5299"/>
    <w:rsid w:val="005E6A69"/>
    <w:rsid w:val="005F1AC9"/>
    <w:rsid w:val="005F1FD3"/>
    <w:rsid w:val="005F3619"/>
    <w:rsid w:val="005F43B9"/>
    <w:rsid w:val="005F741C"/>
    <w:rsid w:val="005F7C53"/>
    <w:rsid w:val="00603B49"/>
    <w:rsid w:val="006064F7"/>
    <w:rsid w:val="00606B5D"/>
    <w:rsid w:val="006115B4"/>
    <w:rsid w:val="006156B7"/>
    <w:rsid w:val="00617794"/>
    <w:rsid w:val="0062435C"/>
    <w:rsid w:val="00625350"/>
    <w:rsid w:val="0062658A"/>
    <w:rsid w:val="00630204"/>
    <w:rsid w:val="00636B61"/>
    <w:rsid w:val="0063718E"/>
    <w:rsid w:val="00640876"/>
    <w:rsid w:val="00643CC2"/>
    <w:rsid w:val="0064605A"/>
    <w:rsid w:val="00647522"/>
    <w:rsid w:val="006556EF"/>
    <w:rsid w:val="00656FAF"/>
    <w:rsid w:val="006573E7"/>
    <w:rsid w:val="006610B8"/>
    <w:rsid w:val="0066354B"/>
    <w:rsid w:val="0066429F"/>
    <w:rsid w:val="006671B0"/>
    <w:rsid w:val="00676651"/>
    <w:rsid w:val="00676C04"/>
    <w:rsid w:val="00676D12"/>
    <w:rsid w:val="00676E3D"/>
    <w:rsid w:val="006778F0"/>
    <w:rsid w:val="006847C2"/>
    <w:rsid w:val="00684B8A"/>
    <w:rsid w:val="006854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4BEC"/>
    <w:rsid w:val="00704F6E"/>
    <w:rsid w:val="00712D30"/>
    <w:rsid w:val="0071445C"/>
    <w:rsid w:val="00716499"/>
    <w:rsid w:val="007227E7"/>
    <w:rsid w:val="00723194"/>
    <w:rsid w:val="00727CF0"/>
    <w:rsid w:val="00727D68"/>
    <w:rsid w:val="0073109C"/>
    <w:rsid w:val="00737621"/>
    <w:rsid w:val="00741338"/>
    <w:rsid w:val="00742340"/>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323A"/>
    <w:rsid w:val="007A77F8"/>
    <w:rsid w:val="007A7C75"/>
    <w:rsid w:val="007B09FF"/>
    <w:rsid w:val="007B3384"/>
    <w:rsid w:val="007B4FA8"/>
    <w:rsid w:val="007C450B"/>
    <w:rsid w:val="007C5D52"/>
    <w:rsid w:val="007D2005"/>
    <w:rsid w:val="007D6789"/>
    <w:rsid w:val="007E161B"/>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67FF0"/>
    <w:rsid w:val="00873AE9"/>
    <w:rsid w:val="008745B2"/>
    <w:rsid w:val="00876DE3"/>
    <w:rsid w:val="00877157"/>
    <w:rsid w:val="008872F3"/>
    <w:rsid w:val="0089002D"/>
    <w:rsid w:val="00891EEC"/>
    <w:rsid w:val="00893BBB"/>
    <w:rsid w:val="00895A4E"/>
    <w:rsid w:val="008964B7"/>
    <w:rsid w:val="00896B3F"/>
    <w:rsid w:val="008A777B"/>
    <w:rsid w:val="008B1F3F"/>
    <w:rsid w:val="008B3822"/>
    <w:rsid w:val="008B7363"/>
    <w:rsid w:val="008C1BED"/>
    <w:rsid w:val="008C2961"/>
    <w:rsid w:val="008C7E63"/>
    <w:rsid w:val="008D1B49"/>
    <w:rsid w:val="008D29F2"/>
    <w:rsid w:val="008D7571"/>
    <w:rsid w:val="008D7B13"/>
    <w:rsid w:val="008E16E5"/>
    <w:rsid w:val="008E2860"/>
    <w:rsid w:val="008E6436"/>
    <w:rsid w:val="008F1881"/>
    <w:rsid w:val="008F47D3"/>
    <w:rsid w:val="008F589E"/>
    <w:rsid w:val="008F5DEF"/>
    <w:rsid w:val="00902747"/>
    <w:rsid w:val="00904A8B"/>
    <w:rsid w:val="00907A82"/>
    <w:rsid w:val="00907B3A"/>
    <w:rsid w:val="00911BAA"/>
    <w:rsid w:val="00916884"/>
    <w:rsid w:val="00916E7F"/>
    <w:rsid w:val="00917DC8"/>
    <w:rsid w:val="00920BC3"/>
    <w:rsid w:val="00922E68"/>
    <w:rsid w:val="00924075"/>
    <w:rsid w:val="00927D3C"/>
    <w:rsid w:val="00932855"/>
    <w:rsid w:val="00933CB1"/>
    <w:rsid w:val="00941A8E"/>
    <w:rsid w:val="0094354C"/>
    <w:rsid w:val="009455E5"/>
    <w:rsid w:val="0095231B"/>
    <w:rsid w:val="00954297"/>
    <w:rsid w:val="009559DF"/>
    <w:rsid w:val="009564A1"/>
    <w:rsid w:val="00965715"/>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34E"/>
    <w:rsid w:val="009C5680"/>
    <w:rsid w:val="009C607A"/>
    <w:rsid w:val="009C7AE5"/>
    <w:rsid w:val="009D0333"/>
    <w:rsid w:val="009D4481"/>
    <w:rsid w:val="009D56A1"/>
    <w:rsid w:val="009E1035"/>
    <w:rsid w:val="009E2F4F"/>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2057"/>
    <w:rsid w:val="00A33DE3"/>
    <w:rsid w:val="00A40A98"/>
    <w:rsid w:val="00A40BD0"/>
    <w:rsid w:val="00A41B1D"/>
    <w:rsid w:val="00A4223E"/>
    <w:rsid w:val="00A470FB"/>
    <w:rsid w:val="00A56BE8"/>
    <w:rsid w:val="00A57C95"/>
    <w:rsid w:val="00A60FD4"/>
    <w:rsid w:val="00A62131"/>
    <w:rsid w:val="00A62CFF"/>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06A3"/>
    <w:rsid w:val="00AA2633"/>
    <w:rsid w:val="00AA33B9"/>
    <w:rsid w:val="00AA613F"/>
    <w:rsid w:val="00AB2B7F"/>
    <w:rsid w:val="00AB3D6E"/>
    <w:rsid w:val="00AB4FA0"/>
    <w:rsid w:val="00AC091A"/>
    <w:rsid w:val="00AD172A"/>
    <w:rsid w:val="00AD6D29"/>
    <w:rsid w:val="00AE0016"/>
    <w:rsid w:val="00AE2803"/>
    <w:rsid w:val="00AE53E6"/>
    <w:rsid w:val="00AE5B5F"/>
    <w:rsid w:val="00AF5131"/>
    <w:rsid w:val="00B0050C"/>
    <w:rsid w:val="00B00FE2"/>
    <w:rsid w:val="00B04118"/>
    <w:rsid w:val="00B05137"/>
    <w:rsid w:val="00B05B2F"/>
    <w:rsid w:val="00B06C29"/>
    <w:rsid w:val="00B07C91"/>
    <w:rsid w:val="00B11FC1"/>
    <w:rsid w:val="00B13318"/>
    <w:rsid w:val="00B161F4"/>
    <w:rsid w:val="00B1634A"/>
    <w:rsid w:val="00B16503"/>
    <w:rsid w:val="00B2166A"/>
    <w:rsid w:val="00B247A9"/>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1F89"/>
    <w:rsid w:val="00BA4A5C"/>
    <w:rsid w:val="00BA4E9C"/>
    <w:rsid w:val="00BA7102"/>
    <w:rsid w:val="00BA71C7"/>
    <w:rsid w:val="00BB04BB"/>
    <w:rsid w:val="00BB0624"/>
    <w:rsid w:val="00BB0780"/>
    <w:rsid w:val="00BB1977"/>
    <w:rsid w:val="00BB1DEC"/>
    <w:rsid w:val="00BB29C0"/>
    <w:rsid w:val="00BB5D07"/>
    <w:rsid w:val="00BB689E"/>
    <w:rsid w:val="00BB7209"/>
    <w:rsid w:val="00BC0C7D"/>
    <w:rsid w:val="00BC4B50"/>
    <w:rsid w:val="00BC5307"/>
    <w:rsid w:val="00BC75F9"/>
    <w:rsid w:val="00BD1956"/>
    <w:rsid w:val="00BD3A9B"/>
    <w:rsid w:val="00BE1B4F"/>
    <w:rsid w:val="00BE61F8"/>
    <w:rsid w:val="00BE7380"/>
    <w:rsid w:val="00BF35C5"/>
    <w:rsid w:val="00BF4167"/>
    <w:rsid w:val="00C00D76"/>
    <w:rsid w:val="00C00DFD"/>
    <w:rsid w:val="00C0157E"/>
    <w:rsid w:val="00C029D6"/>
    <w:rsid w:val="00C14504"/>
    <w:rsid w:val="00C15274"/>
    <w:rsid w:val="00C1560E"/>
    <w:rsid w:val="00C165C0"/>
    <w:rsid w:val="00C17C3B"/>
    <w:rsid w:val="00C2010C"/>
    <w:rsid w:val="00C25380"/>
    <w:rsid w:val="00C25F66"/>
    <w:rsid w:val="00C266EB"/>
    <w:rsid w:val="00C26A52"/>
    <w:rsid w:val="00C34385"/>
    <w:rsid w:val="00C364D5"/>
    <w:rsid w:val="00C36CF6"/>
    <w:rsid w:val="00C41FC9"/>
    <w:rsid w:val="00C45474"/>
    <w:rsid w:val="00C46977"/>
    <w:rsid w:val="00C46DCF"/>
    <w:rsid w:val="00C517C5"/>
    <w:rsid w:val="00C61953"/>
    <w:rsid w:val="00C61999"/>
    <w:rsid w:val="00C62A71"/>
    <w:rsid w:val="00C6430A"/>
    <w:rsid w:val="00C6431B"/>
    <w:rsid w:val="00C67A6E"/>
    <w:rsid w:val="00C718EF"/>
    <w:rsid w:val="00C724DA"/>
    <w:rsid w:val="00C73267"/>
    <w:rsid w:val="00C73C2B"/>
    <w:rsid w:val="00C74EB3"/>
    <w:rsid w:val="00C74FA7"/>
    <w:rsid w:val="00C77B38"/>
    <w:rsid w:val="00C87A62"/>
    <w:rsid w:val="00C90CA6"/>
    <w:rsid w:val="00C92C8B"/>
    <w:rsid w:val="00C92F6C"/>
    <w:rsid w:val="00C93214"/>
    <w:rsid w:val="00C93777"/>
    <w:rsid w:val="00C94AC2"/>
    <w:rsid w:val="00C9571B"/>
    <w:rsid w:val="00CA0105"/>
    <w:rsid w:val="00CA415C"/>
    <w:rsid w:val="00CA5AC5"/>
    <w:rsid w:val="00CB1158"/>
    <w:rsid w:val="00CB2B96"/>
    <w:rsid w:val="00CB2BBD"/>
    <w:rsid w:val="00CB2BFB"/>
    <w:rsid w:val="00CB65C1"/>
    <w:rsid w:val="00CB6B6D"/>
    <w:rsid w:val="00CC01BE"/>
    <w:rsid w:val="00CC2AF5"/>
    <w:rsid w:val="00CC435F"/>
    <w:rsid w:val="00CC48CB"/>
    <w:rsid w:val="00CC4C98"/>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613E"/>
    <w:rsid w:val="00CF7004"/>
    <w:rsid w:val="00D0008D"/>
    <w:rsid w:val="00D000F9"/>
    <w:rsid w:val="00D01227"/>
    <w:rsid w:val="00D01D11"/>
    <w:rsid w:val="00D02880"/>
    <w:rsid w:val="00D048D3"/>
    <w:rsid w:val="00D10C7C"/>
    <w:rsid w:val="00D13A82"/>
    <w:rsid w:val="00D13AA5"/>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0E6B"/>
    <w:rsid w:val="00DA13A8"/>
    <w:rsid w:val="00DA33CE"/>
    <w:rsid w:val="00DA4AB0"/>
    <w:rsid w:val="00DA6686"/>
    <w:rsid w:val="00DA6B6A"/>
    <w:rsid w:val="00DB003F"/>
    <w:rsid w:val="00DB0D32"/>
    <w:rsid w:val="00DB2420"/>
    <w:rsid w:val="00DB31B3"/>
    <w:rsid w:val="00DB3988"/>
    <w:rsid w:val="00DC1B0F"/>
    <w:rsid w:val="00DC218D"/>
    <w:rsid w:val="00DC22DC"/>
    <w:rsid w:val="00DD0F57"/>
    <w:rsid w:val="00DD2608"/>
    <w:rsid w:val="00DD3D46"/>
    <w:rsid w:val="00DD5E25"/>
    <w:rsid w:val="00DD5F42"/>
    <w:rsid w:val="00DE2678"/>
    <w:rsid w:val="00DE314D"/>
    <w:rsid w:val="00DE7FC2"/>
    <w:rsid w:val="00DF370E"/>
    <w:rsid w:val="00DF5BEC"/>
    <w:rsid w:val="00DF656D"/>
    <w:rsid w:val="00DF7EBF"/>
    <w:rsid w:val="00E00A34"/>
    <w:rsid w:val="00E024FB"/>
    <w:rsid w:val="00E031DA"/>
    <w:rsid w:val="00E07C53"/>
    <w:rsid w:val="00E172FE"/>
    <w:rsid w:val="00E207AE"/>
    <w:rsid w:val="00E208C1"/>
    <w:rsid w:val="00E2782A"/>
    <w:rsid w:val="00E30760"/>
    <w:rsid w:val="00E346CF"/>
    <w:rsid w:val="00E365FB"/>
    <w:rsid w:val="00E37408"/>
    <w:rsid w:val="00E43236"/>
    <w:rsid w:val="00E4493A"/>
    <w:rsid w:val="00E45DC8"/>
    <w:rsid w:val="00E46040"/>
    <w:rsid w:val="00E573C3"/>
    <w:rsid w:val="00E61F70"/>
    <w:rsid w:val="00E63047"/>
    <w:rsid w:val="00E6652C"/>
    <w:rsid w:val="00E73E50"/>
    <w:rsid w:val="00E74925"/>
    <w:rsid w:val="00E767B6"/>
    <w:rsid w:val="00E77890"/>
    <w:rsid w:val="00E80D4C"/>
    <w:rsid w:val="00E81CFE"/>
    <w:rsid w:val="00E85E41"/>
    <w:rsid w:val="00E86BC0"/>
    <w:rsid w:val="00E97138"/>
    <w:rsid w:val="00EA0016"/>
    <w:rsid w:val="00EA1416"/>
    <w:rsid w:val="00EA4D61"/>
    <w:rsid w:val="00EA67E1"/>
    <w:rsid w:val="00EA6A8A"/>
    <w:rsid w:val="00EB05F7"/>
    <w:rsid w:val="00EB3A37"/>
    <w:rsid w:val="00EB61E2"/>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25A38"/>
    <w:rsid w:val="00F25D8F"/>
    <w:rsid w:val="00F27320"/>
    <w:rsid w:val="00F36065"/>
    <w:rsid w:val="00F364D2"/>
    <w:rsid w:val="00F40620"/>
    <w:rsid w:val="00F5059C"/>
    <w:rsid w:val="00F5466E"/>
    <w:rsid w:val="00F54E14"/>
    <w:rsid w:val="00F70CAB"/>
    <w:rsid w:val="00F805C1"/>
    <w:rsid w:val="00F81AE9"/>
    <w:rsid w:val="00F90C42"/>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3752"/>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nuel.d&#237;az@edu.uaa.mx%20" TargetMode="External"/><Relationship Id="rId23" Type="http://schemas.openxmlformats.org/officeDocument/2006/relationships/footer" Target="footer2.xml"/><Relationship Id="rId10" Type="http://schemas.openxmlformats.org/officeDocument/2006/relationships/hyperlink" Target="mailto:b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paulina.andrade@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69CF-2819-45B3-8686-FD107260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14212</Words>
  <Characters>78172</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43</cp:revision>
  <cp:lastPrinted>2021-08-10T14:37:00Z</cp:lastPrinted>
  <dcterms:created xsi:type="dcterms:W3CDTF">2021-02-26T22:57:00Z</dcterms:created>
  <dcterms:modified xsi:type="dcterms:W3CDTF">2021-08-10T14:37:00Z</dcterms:modified>
</cp:coreProperties>
</file>