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935B3F0"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3336B6">
        <w:rPr>
          <w:rFonts w:asciiTheme="minorHAnsi" w:hAnsiTheme="minorHAnsi" w:cstheme="minorHAnsi"/>
          <w:b/>
          <w:bCs/>
          <w:noProof/>
          <w:color w:val="000000"/>
          <w:sz w:val="22"/>
          <w:szCs w:val="22"/>
        </w:rPr>
        <w:t>21</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1670D19B" w14:textId="59ED455F" w:rsidR="00D000F9" w:rsidRPr="003336B6" w:rsidRDefault="003336B6" w:rsidP="003A158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0"/>
          <w:szCs w:val="30"/>
        </w:rPr>
      </w:pPr>
      <w:r w:rsidRPr="003336B6">
        <w:rPr>
          <w:rFonts w:asciiTheme="minorHAnsi" w:hAnsiTheme="minorHAnsi" w:cstheme="minorHAnsi"/>
          <w:b/>
          <w:bCs/>
          <w:noProof/>
          <w:color w:val="000000"/>
          <w:sz w:val="30"/>
          <w:szCs w:val="30"/>
        </w:rPr>
        <w:t>Adquisición de Sistema contra incendios para el edificio Académico Administrativo e hidrantes en los edificios 222 y 223 de la Universidad Autónoma de Aguascalientes</w:t>
      </w:r>
      <w:r w:rsidR="00231CC8">
        <w:rPr>
          <w:rFonts w:asciiTheme="minorHAnsi" w:hAnsiTheme="minorHAnsi" w:cstheme="minorHAnsi"/>
          <w:b/>
          <w:bCs/>
          <w:noProof/>
          <w:color w:val="000000"/>
          <w:sz w:val="30"/>
          <w:szCs w:val="30"/>
        </w:rPr>
        <w:t>.</w:t>
      </w: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8E7DABA" w:rsidR="00D000F9" w:rsidRDefault="003A158A" w:rsidP="003A158A">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1E2D8588" w:rsidR="00D000F9" w:rsidRDefault="008872F3" w:rsidP="00314450">
      <w:pPr>
        <w:pStyle w:val="Textoindependiente"/>
        <w:ind w:right="567"/>
        <w:jc w:val="both"/>
        <w:rPr>
          <w:rFonts w:asciiTheme="minorHAnsi" w:hAnsiTheme="minorHAnsi" w:cstheme="minorHAnsi"/>
          <w:b w:val="0"/>
          <w:i/>
          <w:sz w:val="17"/>
          <w:szCs w:val="17"/>
          <w:lang w:val="es-MX"/>
        </w:rPr>
      </w:pPr>
      <w:r w:rsidRPr="00231CC8">
        <w:rPr>
          <w:rFonts w:asciiTheme="minorHAnsi" w:hAnsiTheme="minorHAnsi" w:cstheme="minorHAnsi"/>
          <w:b w:val="0"/>
          <w:i/>
          <w:sz w:val="17"/>
          <w:szCs w:val="17"/>
          <w:lang w:val="es-MX"/>
        </w:rPr>
        <w:t>Fondo</w:t>
      </w:r>
      <w:r w:rsidR="00203409" w:rsidRPr="00231CC8">
        <w:rPr>
          <w:rFonts w:asciiTheme="minorHAnsi" w:hAnsiTheme="minorHAnsi" w:cstheme="minorHAnsi"/>
          <w:b w:val="0"/>
          <w:i/>
          <w:sz w:val="17"/>
          <w:szCs w:val="17"/>
          <w:lang w:val="es-MX"/>
        </w:rPr>
        <w:t xml:space="preserve"> Ordinario</w:t>
      </w:r>
      <w:r w:rsidR="00BF6E3F" w:rsidRPr="00231CC8">
        <w:rPr>
          <w:rFonts w:asciiTheme="minorHAnsi" w:hAnsiTheme="minorHAnsi" w:cstheme="minorHAnsi"/>
          <w:b w:val="0"/>
          <w:i/>
          <w:sz w:val="17"/>
          <w:szCs w:val="17"/>
          <w:lang w:val="es-MX"/>
        </w:rPr>
        <w:t xml:space="preserve"> Estatal</w:t>
      </w:r>
      <w:r w:rsidR="00203409" w:rsidRPr="00231CC8">
        <w:rPr>
          <w:rFonts w:asciiTheme="minorHAnsi" w:hAnsiTheme="minorHAnsi" w:cstheme="minorHAnsi"/>
          <w:b w:val="0"/>
          <w:i/>
          <w:sz w:val="17"/>
          <w:szCs w:val="17"/>
          <w:lang w:val="es-MX"/>
        </w:rPr>
        <w:t>.</w:t>
      </w:r>
      <w:r w:rsidR="00617794" w:rsidRPr="00231CC8">
        <w:rPr>
          <w:rFonts w:asciiTheme="minorHAnsi" w:hAnsiTheme="minorHAnsi" w:cstheme="minorHAnsi"/>
          <w:b w:val="0"/>
          <w:i/>
          <w:sz w:val="17"/>
          <w:szCs w:val="17"/>
          <w:lang w:val="es-MX"/>
        </w:rPr>
        <w:t xml:space="preserve"> </w:t>
      </w:r>
      <w:r w:rsidR="00231CC8" w:rsidRPr="00231CC8">
        <w:rPr>
          <w:rFonts w:asciiTheme="minorHAnsi" w:hAnsiTheme="minorHAnsi" w:cstheme="minorHAnsi"/>
          <w:b w:val="0"/>
          <w:i/>
          <w:sz w:val="17"/>
          <w:szCs w:val="17"/>
          <w:lang w:val="es-MX"/>
        </w:rPr>
        <w:t>Programa Docencia, Investigación y Vinculación de Calidad, Conforme al oficio DGF/DPAF-282/2021</w:t>
      </w:r>
      <w:r w:rsidR="000F7C94" w:rsidRPr="00231CC8">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66B8B5EE" w14:textId="77777777" w:rsidR="003336B6" w:rsidRDefault="003336B6" w:rsidP="00314450">
      <w:pPr>
        <w:pStyle w:val="Textoindependiente"/>
        <w:ind w:right="567"/>
        <w:jc w:val="both"/>
        <w:rPr>
          <w:rFonts w:asciiTheme="minorHAnsi" w:hAnsiTheme="minorHAnsi" w:cstheme="minorHAnsi"/>
          <w:b w:val="0"/>
          <w:i/>
          <w:sz w:val="17"/>
          <w:szCs w:val="17"/>
          <w:lang w:val="es-MX"/>
        </w:rPr>
      </w:pPr>
    </w:p>
    <w:p w14:paraId="572860DF" w14:textId="77777777" w:rsidR="003336B6" w:rsidRDefault="003336B6" w:rsidP="00314450">
      <w:pPr>
        <w:pStyle w:val="Textoindependiente"/>
        <w:ind w:right="567"/>
        <w:jc w:val="both"/>
        <w:rPr>
          <w:rFonts w:asciiTheme="minorHAnsi" w:hAnsiTheme="minorHAnsi" w:cstheme="minorHAnsi"/>
          <w:b w:val="0"/>
          <w:i/>
          <w:sz w:val="17"/>
          <w:szCs w:val="17"/>
          <w:lang w:val="es-MX"/>
        </w:rPr>
      </w:pPr>
    </w:p>
    <w:p w14:paraId="43193D0D" w14:textId="77777777" w:rsidR="003336B6" w:rsidRDefault="003336B6" w:rsidP="00314450">
      <w:pPr>
        <w:pStyle w:val="Textoindependiente"/>
        <w:ind w:right="567"/>
        <w:jc w:val="both"/>
        <w:rPr>
          <w:rFonts w:asciiTheme="minorHAnsi" w:hAnsiTheme="minorHAnsi" w:cstheme="minorHAnsi"/>
          <w:b w:val="0"/>
          <w:i/>
          <w:sz w:val="17"/>
          <w:szCs w:val="17"/>
          <w:lang w:val="es-MX"/>
        </w:rPr>
      </w:pPr>
    </w:p>
    <w:p w14:paraId="3A480718" w14:textId="77777777" w:rsidR="003336B6" w:rsidRDefault="003336B6"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5558BE20"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231CC8">
        <w:rPr>
          <w:rFonts w:asciiTheme="minorHAnsi" w:hAnsiTheme="minorHAnsi" w:cstheme="minorHAnsi"/>
          <w:b/>
          <w:bCs/>
          <w:noProof/>
          <w:color w:val="000000"/>
          <w:sz w:val="18"/>
          <w:szCs w:val="18"/>
        </w:rPr>
        <w:t>21</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231CC8" w:rsidRPr="00231CC8">
        <w:rPr>
          <w:rFonts w:asciiTheme="minorHAnsi" w:hAnsiTheme="minorHAnsi" w:cstheme="minorHAnsi"/>
          <w:b/>
          <w:bCs/>
          <w:noProof/>
          <w:color w:val="000000"/>
          <w:sz w:val="18"/>
          <w:szCs w:val="18"/>
        </w:rPr>
        <w:t>Adquisición de Sistema contra incendios para el edificio Académico Administrativo e hidrantes en los edificios 222 y 223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5D28233D" w14:textId="77777777" w:rsidR="00E0636B"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29924E0D" w14:textId="77777777" w:rsidR="00E0636B" w:rsidRDefault="00E0636B" w:rsidP="00E0636B">
      <w:pPr>
        <w:pStyle w:val="Prrafodelista"/>
        <w:rPr>
          <w:rFonts w:asciiTheme="minorHAnsi" w:hAnsiTheme="minorHAnsi" w:cstheme="minorHAnsi"/>
          <w:b/>
          <w:sz w:val="18"/>
          <w:szCs w:val="18"/>
        </w:rPr>
      </w:pPr>
    </w:p>
    <w:p w14:paraId="31927994" w14:textId="24024336" w:rsidR="00D000F9" w:rsidRPr="00E0636B" w:rsidRDefault="00D000F9" w:rsidP="00572345">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0636B">
        <w:rPr>
          <w:rFonts w:asciiTheme="minorHAnsi" w:hAnsiTheme="minorHAnsi" w:cstheme="minorHAnsi"/>
          <w:b/>
          <w:sz w:val="18"/>
          <w:szCs w:val="18"/>
        </w:rPr>
        <w:t xml:space="preserve">Licitación: </w:t>
      </w:r>
      <w:r w:rsidRPr="00E0636B">
        <w:rPr>
          <w:rFonts w:asciiTheme="minorHAnsi" w:hAnsiTheme="minorHAnsi" w:cstheme="minorHAnsi"/>
          <w:sz w:val="18"/>
          <w:szCs w:val="18"/>
        </w:rPr>
        <w:t>Licitación Pública Nacional</w:t>
      </w:r>
      <w:r w:rsidRPr="00E0636B">
        <w:rPr>
          <w:rFonts w:asciiTheme="minorHAnsi" w:hAnsiTheme="minorHAnsi" w:cstheme="minorHAnsi"/>
          <w:b/>
          <w:sz w:val="18"/>
          <w:szCs w:val="18"/>
        </w:rPr>
        <w:t xml:space="preserve"> E/901045968-0</w:t>
      </w:r>
      <w:r w:rsidR="00231CC8">
        <w:rPr>
          <w:rFonts w:asciiTheme="minorHAnsi" w:hAnsiTheme="minorHAnsi" w:cstheme="minorHAnsi"/>
          <w:b/>
          <w:sz w:val="18"/>
          <w:szCs w:val="18"/>
        </w:rPr>
        <w:t>21</w:t>
      </w:r>
      <w:r w:rsidRPr="00E0636B">
        <w:rPr>
          <w:rFonts w:asciiTheme="minorHAnsi" w:hAnsiTheme="minorHAnsi" w:cstheme="minorHAnsi"/>
          <w:b/>
          <w:sz w:val="18"/>
          <w:szCs w:val="18"/>
        </w:rPr>
        <w:t>-</w:t>
      </w:r>
      <w:r w:rsidR="00EB3A37" w:rsidRPr="00E0636B">
        <w:rPr>
          <w:rFonts w:asciiTheme="minorHAnsi" w:hAnsiTheme="minorHAnsi" w:cstheme="minorHAnsi"/>
          <w:b/>
          <w:sz w:val="18"/>
          <w:szCs w:val="18"/>
        </w:rPr>
        <w:t>202</w:t>
      </w:r>
      <w:r w:rsidR="00572345" w:rsidRPr="00E0636B">
        <w:rPr>
          <w:rFonts w:asciiTheme="minorHAnsi" w:hAnsiTheme="minorHAnsi" w:cstheme="minorHAnsi"/>
          <w:b/>
          <w:sz w:val="18"/>
          <w:szCs w:val="18"/>
        </w:rPr>
        <w:t>1</w:t>
      </w:r>
      <w:r w:rsidRPr="00E0636B">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5D9404B" w14:textId="77777777" w:rsidR="00231CC8" w:rsidRDefault="00231CC8" w:rsidP="00D000F9">
      <w:pPr>
        <w:autoSpaceDE w:val="0"/>
        <w:autoSpaceDN w:val="0"/>
        <w:adjustRightInd w:val="0"/>
        <w:jc w:val="both"/>
        <w:rPr>
          <w:rFonts w:asciiTheme="minorHAnsi" w:hAnsiTheme="minorHAnsi" w:cstheme="minorHAnsi"/>
          <w:bCs/>
          <w:color w:val="000000"/>
          <w:sz w:val="18"/>
          <w:szCs w:val="18"/>
        </w:rPr>
      </w:pPr>
    </w:p>
    <w:p w14:paraId="7A843045" w14:textId="77777777" w:rsidR="00231CC8" w:rsidRPr="00E66A91" w:rsidRDefault="00231CC8"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6723D472" w:rsidR="00572345" w:rsidRDefault="0053616E"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31CC8">
        <w:rPr>
          <w:rFonts w:asciiTheme="minorHAnsi" w:hAnsiTheme="minorHAnsi" w:cstheme="minorHAnsi"/>
          <w:b/>
          <w:bCs/>
          <w:noProof/>
          <w:color w:val="000000"/>
          <w:sz w:val="18"/>
          <w:szCs w:val="18"/>
        </w:rPr>
        <w:t>21</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231CC8" w:rsidRPr="00231CC8">
        <w:rPr>
          <w:rFonts w:asciiTheme="minorHAnsi" w:hAnsiTheme="minorHAnsi" w:cstheme="minorHAnsi"/>
          <w:b/>
          <w:bCs/>
          <w:noProof/>
          <w:color w:val="000000"/>
          <w:sz w:val="18"/>
          <w:szCs w:val="18"/>
        </w:rPr>
        <w:t>Adquisición de Sistema contra incendios para el edificio Académico Administrativo e hidrantes en los edificios 222 y 223 de la Universidad Autónoma de Aguascalientes</w:t>
      </w:r>
      <w:r>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40D46DD" w14:textId="0673D879" w:rsidR="002C1147" w:rsidRDefault="002C1147" w:rsidP="002C1147">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231CC8">
        <w:rPr>
          <w:rFonts w:asciiTheme="minorHAnsi" w:hAnsiTheme="minorHAnsi" w:cstheme="minorHAnsi"/>
          <w:bCs/>
          <w:sz w:val="18"/>
          <w:szCs w:val="18"/>
          <w:lang w:val="es-ES"/>
        </w:rPr>
        <w:t>21</w:t>
      </w:r>
      <w:r w:rsidRPr="00DA0E6B">
        <w:rPr>
          <w:rFonts w:asciiTheme="minorHAnsi" w:hAnsiTheme="minorHAnsi" w:cstheme="minorHAnsi"/>
          <w:bCs/>
          <w:sz w:val="18"/>
          <w:szCs w:val="18"/>
          <w:lang w:val="es-ES"/>
        </w:rPr>
        <w:t>-202</w:t>
      </w:r>
      <w:r>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para la contratación señalada al rubro para</w:t>
      </w:r>
      <w:r w:rsidRPr="00E134BC">
        <w:rPr>
          <w:rFonts w:asciiTheme="minorHAnsi" w:hAnsiTheme="minorHAnsi" w:cstheme="minorHAnsi"/>
          <w:b w:val="0"/>
          <w:sz w:val="18"/>
          <w:szCs w:val="18"/>
          <w:lang w:val="es-ES"/>
        </w:rPr>
        <w:t xml:space="preserve"> la Universidad Autónoma de Aguascalientes.</w:t>
      </w:r>
    </w:p>
    <w:p w14:paraId="3C648332" w14:textId="77777777" w:rsidR="002C1147" w:rsidRPr="00E134BC" w:rsidRDefault="002C1147" w:rsidP="002C1147">
      <w:pPr>
        <w:pStyle w:val="Textoindependiente"/>
        <w:ind w:left="567" w:right="567"/>
        <w:jc w:val="both"/>
        <w:rPr>
          <w:rFonts w:asciiTheme="minorHAnsi" w:hAnsiTheme="minorHAnsi" w:cstheme="minorHAnsi"/>
          <w:b w:val="0"/>
          <w:sz w:val="18"/>
          <w:szCs w:val="18"/>
          <w:lang w:val="es-ES"/>
        </w:rPr>
      </w:pPr>
    </w:p>
    <w:p w14:paraId="7709F931" w14:textId="656DCAA6" w:rsidR="002C1147" w:rsidRPr="00DA0E6B" w:rsidRDefault="002C1147" w:rsidP="002C1147">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54A9B972" w14:textId="77777777" w:rsidR="002C1147" w:rsidRPr="00DA0E6B" w:rsidRDefault="002C1147" w:rsidP="002C1147">
      <w:pPr>
        <w:pStyle w:val="Textoindependiente"/>
        <w:ind w:left="567" w:right="567"/>
        <w:jc w:val="both"/>
        <w:rPr>
          <w:rFonts w:asciiTheme="minorHAnsi" w:hAnsiTheme="minorHAnsi" w:cstheme="minorHAnsi"/>
          <w:b w:val="0"/>
          <w:sz w:val="18"/>
          <w:szCs w:val="18"/>
        </w:rPr>
      </w:pPr>
    </w:p>
    <w:p w14:paraId="5978C82E" w14:textId="5BFA83AB" w:rsidR="00D000F9" w:rsidRPr="00DA0E6B" w:rsidRDefault="002C1147" w:rsidP="002C1147">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201</w:t>
      </w:r>
      <w:r>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5D63EC" w14:paraId="2CF6BD61" w14:textId="77777777" w:rsidTr="00A1404E">
        <w:tc>
          <w:tcPr>
            <w:tcW w:w="2161" w:type="dxa"/>
            <w:shd w:val="clear" w:color="auto" w:fill="D9D9D9"/>
          </w:tcPr>
          <w:p w14:paraId="056BE4F7"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ACTO</w:t>
            </w:r>
          </w:p>
        </w:tc>
        <w:tc>
          <w:tcPr>
            <w:tcW w:w="2547" w:type="dxa"/>
            <w:shd w:val="clear" w:color="auto" w:fill="D9D9D9"/>
          </w:tcPr>
          <w:p w14:paraId="611C1026" w14:textId="355751AA" w:rsidR="00D000F9" w:rsidRPr="005D63EC" w:rsidRDefault="00D000F9" w:rsidP="00C35466">
            <w:pPr>
              <w:jc w:val="center"/>
              <w:rPr>
                <w:rFonts w:asciiTheme="minorHAnsi" w:hAnsiTheme="minorHAnsi" w:cstheme="minorHAnsi"/>
                <w:b/>
                <w:sz w:val="14"/>
                <w:szCs w:val="14"/>
              </w:rPr>
            </w:pPr>
            <w:r w:rsidRPr="005D63EC">
              <w:rPr>
                <w:rFonts w:asciiTheme="minorHAnsi" w:hAnsiTheme="minorHAnsi" w:cstheme="minorHAnsi"/>
                <w:b/>
                <w:sz w:val="14"/>
                <w:szCs w:val="14"/>
              </w:rPr>
              <w:t>FECHA</w:t>
            </w:r>
          </w:p>
        </w:tc>
        <w:tc>
          <w:tcPr>
            <w:tcW w:w="1775" w:type="dxa"/>
            <w:shd w:val="clear" w:color="auto" w:fill="D9D9D9"/>
          </w:tcPr>
          <w:p w14:paraId="0CA47A85"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HORA</w:t>
            </w:r>
          </w:p>
        </w:tc>
        <w:tc>
          <w:tcPr>
            <w:tcW w:w="2161" w:type="dxa"/>
            <w:shd w:val="clear" w:color="auto" w:fill="D9D9D9"/>
          </w:tcPr>
          <w:p w14:paraId="1CFCE555" w14:textId="77777777" w:rsidR="00D000F9" w:rsidRPr="005D63EC" w:rsidRDefault="00D000F9" w:rsidP="00D000F9">
            <w:pPr>
              <w:jc w:val="center"/>
              <w:rPr>
                <w:rFonts w:asciiTheme="minorHAnsi" w:hAnsiTheme="minorHAnsi" w:cstheme="minorHAnsi"/>
                <w:b/>
                <w:sz w:val="14"/>
                <w:szCs w:val="14"/>
              </w:rPr>
            </w:pPr>
            <w:r w:rsidRPr="005D63EC">
              <w:rPr>
                <w:rFonts w:asciiTheme="minorHAnsi" w:hAnsiTheme="minorHAnsi" w:cstheme="minorHAnsi"/>
                <w:b/>
                <w:sz w:val="14"/>
                <w:szCs w:val="14"/>
              </w:rPr>
              <w:t>LUGAR</w:t>
            </w:r>
          </w:p>
        </w:tc>
      </w:tr>
      <w:tr w:rsidR="00D000F9" w:rsidRPr="005D63EC" w14:paraId="043C2A69" w14:textId="77777777" w:rsidTr="00A1404E">
        <w:tc>
          <w:tcPr>
            <w:tcW w:w="2161" w:type="dxa"/>
            <w:vAlign w:val="center"/>
          </w:tcPr>
          <w:p w14:paraId="10CC015E" w14:textId="77777777" w:rsidR="00D000F9" w:rsidRPr="00A36414" w:rsidRDefault="00D000F9" w:rsidP="00D000F9">
            <w:pPr>
              <w:jc w:val="center"/>
              <w:rPr>
                <w:rFonts w:asciiTheme="minorHAnsi" w:hAnsiTheme="minorHAnsi" w:cstheme="minorHAnsi"/>
                <w:sz w:val="14"/>
                <w:szCs w:val="14"/>
              </w:rPr>
            </w:pPr>
          </w:p>
          <w:p w14:paraId="7D5D1F6D"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Publicación Convocatoria</w:t>
            </w:r>
          </w:p>
          <w:p w14:paraId="788BA636" w14:textId="77777777" w:rsidR="00D000F9" w:rsidRPr="00A36414" w:rsidRDefault="00D000F9" w:rsidP="00D000F9">
            <w:pPr>
              <w:jc w:val="center"/>
              <w:rPr>
                <w:rFonts w:asciiTheme="minorHAnsi" w:hAnsiTheme="minorHAnsi" w:cstheme="minorHAnsi"/>
                <w:sz w:val="14"/>
                <w:szCs w:val="14"/>
              </w:rPr>
            </w:pPr>
          </w:p>
        </w:tc>
        <w:tc>
          <w:tcPr>
            <w:tcW w:w="2547" w:type="dxa"/>
            <w:vAlign w:val="center"/>
          </w:tcPr>
          <w:p w14:paraId="20744B26" w14:textId="1FFD774A" w:rsidR="00D000F9" w:rsidRPr="00A36414" w:rsidRDefault="00F3432E" w:rsidP="00A36414">
            <w:pPr>
              <w:jc w:val="center"/>
              <w:rPr>
                <w:rFonts w:asciiTheme="minorHAnsi" w:hAnsiTheme="minorHAnsi" w:cstheme="minorHAnsi"/>
                <w:b/>
                <w:caps/>
                <w:sz w:val="14"/>
                <w:szCs w:val="14"/>
              </w:rPr>
            </w:pPr>
            <w:r w:rsidRPr="00A36414">
              <w:rPr>
                <w:rFonts w:asciiTheme="minorHAnsi" w:hAnsiTheme="minorHAnsi" w:cstheme="minorHAnsi"/>
                <w:b/>
                <w:sz w:val="14"/>
                <w:szCs w:val="14"/>
              </w:rPr>
              <w:t>0</w:t>
            </w:r>
            <w:r w:rsidR="00A36414" w:rsidRPr="00A36414">
              <w:rPr>
                <w:rFonts w:asciiTheme="minorHAnsi" w:hAnsiTheme="minorHAnsi" w:cstheme="minorHAnsi"/>
                <w:b/>
                <w:sz w:val="14"/>
                <w:szCs w:val="14"/>
              </w:rPr>
              <w:t>7</w:t>
            </w:r>
            <w:r w:rsidR="00C61999" w:rsidRPr="00A36414">
              <w:rPr>
                <w:rFonts w:asciiTheme="minorHAnsi" w:hAnsiTheme="minorHAnsi" w:cstheme="minorHAnsi"/>
                <w:b/>
                <w:sz w:val="14"/>
                <w:szCs w:val="14"/>
              </w:rPr>
              <w:t xml:space="preserve"> de </w:t>
            </w:r>
            <w:r w:rsidR="00945C8D" w:rsidRPr="00A36414">
              <w:rPr>
                <w:rFonts w:asciiTheme="minorHAnsi" w:hAnsiTheme="minorHAnsi" w:cstheme="minorHAnsi"/>
                <w:b/>
                <w:sz w:val="14"/>
                <w:szCs w:val="14"/>
              </w:rPr>
              <w:t xml:space="preserve">octubre </w:t>
            </w:r>
            <w:r w:rsidR="00D000F9" w:rsidRPr="00A36414">
              <w:rPr>
                <w:rFonts w:asciiTheme="minorHAnsi" w:hAnsiTheme="minorHAnsi" w:cstheme="minorHAnsi"/>
                <w:b/>
                <w:sz w:val="14"/>
                <w:szCs w:val="14"/>
              </w:rPr>
              <w:t>de 20</w:t>
            </w:r>
            <w:r w:rsidR="00C61999" w:rsidRPr="00A36414">
              <w:rPr>
                <w:rFonts w:asciiTheme="minorHAnsi" w:hAnsiTheme="minorHAnsi" w:cstheme="minorHAnsi"/>
                <w:b/>
                <w:sz w:val="14"/>
                <w:szCs w:val="14"/>
              </w:rPr>
              <w:t>21</w:t>
            </w:r>
          </w:p>
        </w:tc>
        <w:tc>
          <w:tcPr>
            <w:tcW w:w="1775" w:type="dxa"/>
            <w:vAlign w:val="center"/>
          </w:tcPr>
          <w:p w14:paraId="2873A914" w14:textId="77777777" w:rsidR="00D000F9" w:rsidRPr="00A36414" w:rsidRDefault="00D000F9" w:rsidP="00D000F9">
            <w:pPr>
              <w:jc w:val="center"/>
              <w:rPr>
                <w:rFonts w:asciiTheme="minorHAnsi" w:hAnsiTheme="minorHAnsi" w:cstheme="minorHAnsi"/>
                <w:caps/>
                <w:sz w:val="14"/>
                <w:szCs w:val="14"/>
              </w:rPr>
            </w:pPr>
            <w:r w:rsidRPr="00A36414">
              <w:rPr>
                <w:rFonts w:asciiTheme="minorHAnsi" w:hAnsiTheme="minorHAnsi" w:cstheme="minorHAnsi"/>
                <w:caps/>
                <w:sz w:val="14"/>
                <w:szCs w:val="14"/>
              </w:rPr>
              <w:t>-</w:t>
            </w:r>
          </w:p>
        </w:tc>
        <w:tc>
          <w:tcPr>
            <w:tcW w:w="2161" w:type="dxa"/>
            <w:vAlign w:val="center"/>
          </w:tcPr>
          <w:p w14:paraId="782A278C" w14:textId="77777777" w:rsidR="00D000F9" w:rsidRPr="00A36414" w:rsidRDefault="00EB3A37" w:rsidP="00D000F9">
            <w:pPr>
              <w:jc w:val="center"/>
              <w:rPr>
                <w:rFonts w:asciiTheme="minorHAnsi" w:hAnsiTheme="minorHAnsi" w:cstheme="minorHAnsi"/>
                <w:sz w:val="14"/>
                <w:szCs w:val="14"/>
              </w:rPr>
            </w:pPr>
            <w:r w:rsidRPr="00A36414">
              <w:rPr>
                <w:rFonts w:asciiTheme="minorHAnsi" w:hAnsiTheme="minorHAnsi" w:cstheme="minorHAnsi"/>
                <w:sz w:val="14"/>
                <w:szCs w:val="14"/>
              </w:rPr>
              <w:t>Diario Local y Pá</w:t>
            </w:r>
            <w:r w:rsidR="00D000F9" w:rsidRPr="00A36414">
              <w:rPr>
                <w:rFonts w:asciiTheme="minorHAnsi" w:hAnsiTheme="minorHAnsi" w:cstheme="minorHAnsi"/>
                <w:sz w:val="14"/>
                <w:szCs w:val="14"/>
              </w:rPr>
              <w:t>g. de Transparencia UAA</w:t>
            </w:r>
          </w:p>
        </w:tc>
      </w:tr>
      <w:tr w:rsidR="00D000F9" w:rsidRPr="005D63EC" w14:paraId="51AAF1C2" w14:textId="77777777" w:rsidTr="00A1404E">
        <w:trPr>
          <w:trHeight w:val="301"/>
        </w:trPr>
        <w:tc>
          <w:tcPr>
            <w:tcW w:w="2161" w:type="dxa"/>
            <w:vAlign w:val="center"/>
          </w:tcPr>
          <w:p w14:paraId="1333BE10" w14:textId="77777777" w:rsidR="00D000F9" w:rsidRPr="00A36414" w:rsidRDefault="00D000F9" w:rsidP="007A323A">
            <w:pPr>
              <w:jc w:val="center"/>
              <w:rPr>
                <w:rFonts w:asciiTheme="minorHAnsi" w:hAnsiTheme="minorHAnsi" w:cstheme="minorHAnsi"/>
                <w:sz w:val="14"/>
                <w:szCs w:val="14"/>
              </w:rPr>
            </w:pPr>
            <w:r w:rsidRPr="00A36414">
              <w:rPr>
                <w:rFonts w:asciiTheme="minorHAnsi" w:hAnsiTheme="minorHAnsi" w:cstheme="minorHAnsi"/>
                <w:sz w:val="14"/>
                <w:szCs w:val="14"/>
              </w:rPr>
              <w:t>Adquisición de Bases</w:t>
            </w:r>
          </w:p>
        </w:tc>
        <w:tc>
          <w:tcPr>
            <w:tcW w:w="2547" w:type="dxa"/>
            <w:vAlign w:val="center"/>
          </w:tcPr>
          <w:p w14:paraId="430F1CF7" w14:textId="71B43891" w:rsidR="00D000F9" w:rsidRPr="00A36414" w:rsidRDefault="00242541" w:rsidP="00242541">
            <w:pPr>
              <w:jc w:val="center"/>
              <w:rPr>
                <w:rFonts w:asciiTheme="minorHAnsi" w:hAnsiTheme="minorHAnsi" w:cstheme="minorHAnsi"/>
                <w:b/>
                <w:caps/>
                <w:sz w:val="14"/>
                <w:szCs w:val="14"/>
              </w:rPr>
            </w:pPr>
            <w:r w:rsidRPr="00A36414">
              <w:rPr>
                <w:rFonts w:asciiTheme="minorHAnsi" w:hAnsiTheme="minorHAnsi" w:cstheme="minorHAnsi"/>
                <w:b/>
                <w:sz w:val="14"/>
                <w:szCs w:val="14"/>
              </w:rPr>
              <w:t>07</w:t>
            </w:r>
            <w:r w:rsidR="00A36414" w:rsidRPr="00A36414">
              <w:rPr>
                <w:rFonts w:asciiTheme="minorHAnsi" w:hAnsiTheme="minorHAnsi" w:cstheme="minorHAnsi"/>
                <w:b/>
                <w:sz w:val="14"/>
                <w:szCs w:val="14"/>
              </w:rPr>
              <w:t>, 08, 09 y 11</w:t>
            </w:r>
            <w:r w:rsidR="009340BC" w:rsidRPr="00A36414">
              <w:rPr>
                <w:rFonts w:asciiTheme="minorHAnsi" w:hAnsiTheme="minorHAnsi" w:cstheme="minorHAnsi"/>
                <w:b/>
                <w:sz w:val="14"/>
                <w:szCs w:val="14"/>
              </w:rPr>
              <w:t xml:space="preserve"> </w:t>
            </w:r>
            <w:r w:rsidR="00C724DA" w:rsidRPr="00A36414">
              <w:rPr>
                <w:rFonts w:asciiTheme="minorHAnsi" w:hAnsiTheme="minorHAnsi" w:cstheme="minorHAnsi"/>
                <w:b/>
                <w:sz w:val="14"/>
                <w:szCs w:val="14"/>
              </w:rPr>
              <w:t xml:space="preserve">de </w:t>
            </w:r>
            <w:r w:rsidRPr="00A36414">
              <w:rPr>
                <w:rFonts w:asciiTheme="minorHAnsi" w:hAnsiTheme="minorHAnsi" w:cstheme="minorHAnsi"/>
                <w:b/>
                <w:sz w:val="14"/>
                <w:szCs w:val="14"/>
              </w:rPr>
              <w:t>octu</w:t>
            </w:r>
            <w:r w:rsidR="006D577B" w:rsidRPr="00A36414">
              <w:rPr>
                <w:rFonts w:asciiTheme="minorHAnsi" w:hAnsiTheme="minorHAnsi" w:cstheme="minorHAnsi"/>
                <w:b/>
                <w:sz w:val="14"/>
                <w:szCs w:val="14"/>
              </w:rPr>
              <w:t>bre</w:t>
            </w:r>
            <w:r w:rsidR="009340BC" w:rsidRPr="00A36414">
              <w:rPr>
                <w:rFonts w:asciiTheme="minorHAnsi" w:hAnsiTheme="minorHAnsi" w:cstheme="minorHAnsi"/>
                <w:b/>
                <w:sz w:val="14"/>
                <w:szCs w:val="14"/>
              </w:rPr>
              <w:t xml:space="preserve"> </w:t>
            </w:r>
            <w:r w:rsidR="0052535B" w:rsidRPr="00A36414">
              <w:rPr>
                <w:rFonts w:asciiTheme="minorHAnsi" w:hAnsiTheme="minorHAnsi" w:cstheme="minorHAnsi"/>
                <w:b/>
                <w:sz w:val="14"/>
                <w:szCs w:val="14"/>
              </w:rPr>
              <w:t xml:space="preserve"> de 2021</w:t>
            </w:r>
            <w:r w:rsidR="00C724DA" w:rsidRPr="00A36414">
              <w:rPr>
                <w:rFonts w:asciiTheme="minorHAnsi" w:hAnsiTheme="minorHAnsi" w:cstheme="minorHAnsi"/>
                <w:b/>
                <w:sz w:val="14"/>
                <w:szCs w:val="14"/>
              </w:rPr>
              <w:t xml:space="preserve"> </w:t>
            </w:r>
          </w:p>
        </w:tc>
        <w:tc>
          <w:tcPr>
            <w:tcW w:w="1775" w:type="dxa"/>
            <w:vAlign w:val="center"/>
          </w:tcPr>
          <w:p w14:paraId="35D70F91" w14:textId="77777777" w:rsidR="00D000F9" w:rsidRPr="00A36414" w:rsidRDefault="00D000F9" w:rsidP="00D000F9">
            <w:pPr>
              <w:jc w:val="center"/>
              <w:rPr>
                <w:rFonts w:asciiTheme="minorHAnsi" w:hAnsiTheme="minorHAnsi" w:cstheme="minorHAnsi"/>
                <w:b/>
                <w:caps/>
                <w:sz w:val="14"/>
                <w:szCs w:val="14"/>
              </w:rPr>
            </w:pPr>
            <w:r w:rsidRPr="00A36414">
              <w:rPr>
                <w:rFonts w:asciiTheme="minorHAnsi" w:hAnsiTheme="minorHAnsi" w:cstheme="minorHAnsi"/>
                <w:b/>
                <w:sz w:val="14"/>
                <w:szCs w:val="14"/>
              </w:rPr>
              <w:t>8:00 a 15:00 horas</w:t>
            </w:r>
          </w:p>
        </w:tc>
        <w:tc>
          <w:tcPr>
            <w:tcW w:w="2161" w:type="dxa"/>
            <w:vAlign w:val="center"/>
          </w:tcPr>
          <w:p w14:paraId="167CED5E" w14:textId="77777777" w:rsidR="00D000F9" w:rsidRPr="00A36414" w:rsidRDefault="005B17BF" w:rsidP="005B17BF">
            <w:pPr>
              <w:jc w:val="center"/>
              <w:rPr>
                <w:rFonts w:asciiTheme="minorHAnsi" w:hAnsiTheme="minorHAnsi" w:cstheme="minorHAnsi"/>
                <w:sz w:val="14"/>
                <w:szCs w:val="14"/>
              </w:rPr>
            </w:pPr>
            <w:r w:rsidRPr="00A36414">
              <w:rPr>
                <w:rFonts w:asciiTheme="minorHAnsi" w:hAnsiTheme="minorHAnsi" w:cstheme="minorHAnsi"/>
                <w:sz w:val="14"/>
                <w:szCs w:val="14"/>
              </w:rPr>
              <w:t>Pago por Transferencia Bancaria</w:t>
            </w:r>
          </w:p>
        </w:tc>
      </w:tr>
      <w:tr w:rsidR="00D000F9" w:rsidRPr="005D63EC" w14:paraId="734296FF" w14:textId="77777777" w:rsidTr="00A1404E">
        <w:trPr>
          <w:trHeight w:val="281"/>
        </w:trPr>
        <w:tc>
          <w:tcPr>
            <w:tcW w:w="2161" w:type="dxa"/>
            <w:vAlign w:val="center"/>
          </w:tcPr>
          <w:p w14:paraId="57402A69" w14:textId="77777777" w:rsidR="00D000F9" w:rsidRPr="00A36414" w:rsidRDefault="00D000F9" w:rsidP="007A323A">
            <w:pPr>
              <w:jc w:val="center"/>
              <w:rPr>
                <w:rFonts w:asciiTheme="minorHAnsi" w:hAnsiTheme="minorHAnsi" w:cstheme="minorHAnsi"/>
                <w:sz w:val="14"/>
                <w:szCs w:val="14"/>
              </w:rPr>
            </w:pPr>
            <w:r w:rsidRPr="00A36414">
              <w:rPr>
                <w:rFonts w:asciiTheme="minorHAnsi" w:hAnsiTheme="minorHAnsi" w:cstheme="minorHAnsi"/>
                <w:sz w:val="14"/>
                <w:szCs w:val="14"/>
              </w:rPr>
              <w:t xml:space="preserve">Envió de comprobante de pago de bases </w:t>
            </w:r>
          </w:p>
        </w:tc>
        <w:tc>
          <w:tcPr>
            <w:tcW w:w="2547" w:type="dxa"/>
            <w:vAlign w:val="center"/>
          </w:tcPr>
          <w:p w14:paraId="6CEFA3DC" w14:textId="08B061CD" w:rsidR="00D000F9" w:rsidRPr="00A36414" w:rsidRDefault="002468FE" w:rsidP="00A36414">
            <w:pPr>
              <w:jc w:val="center"/>
              <w:rPr>
                <w:rFonts w:asciiTheme="minorHAnsi" w:hAnsiTheme="minorHAnsi" w:cstheme="minorHAnsi"/>
                <w:b/>
                <w:caps/>
                <w:sz w:val="14"/>
                <w:szCs w:val="14"/>
              </w:rPr>
            </w:pPr>
            <w:r w:rsidRPr="00A36414">
              <w:rPr>
                <w:rFonts w:asciiTheme="minorHAnsi" w:hAnsiTheme="minorHAnsi" w:cstheme="minorHAnsi"/>
                <w:b/>
                <w:sz w:val="14"/>
                <w:szCs w:val="14"/>
              </w:rPr>
              <w:t xml:space="preserve">A más </w:t>
            </w:r>
            <w:r w:rsidR="00A36414" w:rsidRPr="00A36414">
              <w:rPr>
                <w:rFonts w:asciiTheme="minorHAnsi" w:hAnsiTheme="minorHAnsi" w:cstheme="minorHAnsi"/>
                <w:b/>
                <w:sz w:val="14"/>
                <w:szCs w:val="14"/>
              </w:rPr>
              <w:t xml:space="preserve">11 </w:t>
            </w:r>
            <w:r w:rsidR="009340BC" w:rsidRPr="00A36414">
              <w:rPr>
                <w:rFonts w:asciiTheme="minorHAnsi" w:hAnsiTheme="minorHAnsi" w:cstheme="minorHAnsi"/>
                <w:b/>
                <w:sz w:val="14"/>
                <w:szCs w:val="14"/>
              </w:rPr>
              <w:t xml:space="preserve">de </w:t>
            </w:r>
            <w:r w:rsidR="00824188" w:rsidRPr="00A36414">
              <w:rPr>
                <w:rFonts w:asciiTheme="minorHAnsi" w:hAnsiTheme="minorHAnsi" w:cstheme="minorHAnsi"/>
                <w:b/>
                <w:sz w:val="14"/>
                <w:szCs w:val="14"/>
              </w:rPr>
              <w:t>octu</w:t>
            </w:r>
            <w:r w:rsidR="006D577B" w:rsidRPr="00A36414">
              <w:rPr>
                <w:rFonts w:asciiTheme="minorHAnsi" w:hAnsiTheme="minorHAnsi" w:cstheme="minorHAnsi"/>
                <w:b/>
                <w:sz w:val="14"/>
                <w:szCs w:val="14"/>
              </w:rPr>
              <w:t>bre</w:t>
            </w:r>
            <w:r w:rsidR="007A0AE1" w:rsidRPr="00A36414">
              <w:rPr>
                <w:rFonts w:asciiTheme="minorHAnsi" w:hAnsiTheme="minorHAnsi" w:cstheme="minorHAnsi"/>
                <w:b/>
                <w:sz w:val="14"/>
                <w:szCs w:val="14"/>
              </w:rPr>
              <w:t xml:space="preserve"> </w:t>
            </w:r>
            <w:r w:rsidR="00D000F9" w:rsidRPr="00A36414">
              <w:rPr>
                <w:rFonts w:asciiTheme="minorHAnsi" w:hAnsiTheme="minorHAnsi" w:cstheme="minorHAnsi"/>
                <w:b/>
                <w:sz w:val="14"/>
                <w:szCs w:val="14"/>
              </w:rPr>
              <w:t>de 20</w:t>
            </w:r>
            <w:r w:rsidR="0052535B" w:rsidRPr="00A36414">
              <w:rPr>
                <w:rFonts w:asciiTheme="minorHAnsi" w:hAnsiTheme="minorHAnsi" w:cstheme="minorHAnsi"/>
                <w:b/>
                <w:sz w:val="14"/>
                <w:szCs w:val="14"/>
              </w:rPr>
              <w:t>21</w:t>
            </w:r>
          </w:p>
        </w:tc>
        <w:tc>
          <w:tcPr>
            <w:tcW w:w="1775" w:type="dxa"/>
            <w:shd w:val="clear" w:color="auto" w:fill="auto"/>
            <w:vAlign w:val="center"/>
          </w:tcPr>
          <w:p w14:paraId="406E0E3B" w14:textId="77777777" w:rsidR="00D000F9" w:rsidRPr="00A36414" w:rsidRDefault="00D000F9" w:rsidP="00D000F9">
            <w:pPr>
              <w:jc w:val="center"/>
              <w:rPr>
                <w:rFonts w:asciiTheme="minorHAnsi" w:hAnsiTheme="minorHAnsi" w:cstheme="minorHAnsi"/>
                <w:b/>
                <w:sz w:val="14"/>
                <w:szCs w:val="14"/>
              </w:rPr>
            </w:pPr>
            <w:r w:rsidRPr="00A36414">
              <w:rPr>
                <w:rFonts w:asciiTheme="minorHAnsi" w:hAnsiTheme="minorHAnsi" w:cstheme="minorHAnsi"/>
                <w:b/>
                <w:sz w:val="14"/>
                <w:szCs w:val="14"/>
              </w:rPr>
              <w:t xml:space="preserve">15:00 horas </w:t>
            </w:r>
          </w:p>
        </w:tc>
        <w:tc>
          <w:tcPr>
            <w:tcW w:w="2161" w:type="dxa"/>
            <w:shd w:val="clear" w:color="auto" w:fill="auto"/>
            <w:vAlign w:val="center"/>
          </w:tcPr>
          <w:p w14:paraId="5924C912"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Correos electrónicos autorizados o en el Departamento de Compras</w:t>
            </w:r>
          </w:p>
        </w:tc>
      </w:tr>
      <w:tr w:rsidR="00242541" w:rsidRPr="005D63EC" w14:paraId="73D2201B" w14:textId="77777777" w:rsidTr="00A1404E">
        <w:trPr>
          <w:trHeight w:val="281"/>
        </w:trPr>
        <w:tc>
          <w:tcPr>
            <w:tcW w:w="2161" w:type="dxa"/>
            <w:vAlign w:val="center"/>
          </w:tcPr>
          <w:p w14:paraId="12749A14" w14:textId="77777777" w:rsidR="00242541" w:rsidRPr="00A36414" w:rsidRDefault="00242541" w:rsidP="00242541">
            <w:pPr>
              <w:jc w:val="center"/>
              <w:rPr>
                <w:rFonts w:asciiTheme="minorHAnsi" w:hAnsiTheme="minorHAnsi" w:cstheme="minorHAnsi"/>
                <w:sz w:val="14"/>
                <w:szCs w:val="14"/>
              </w:rPr>
            </w:pPr>
          </w:p>
          <w:p w14:paraId="1E479B87" w14:textId="4926A48B" w:rsidR="00242541" w:rsidRPr="00A36414" w:rsidRDefault="00242541" w:rsidP="00242541">
            <w:pPr>
              <w:jc w:val="center"/>
              <w:rPr>
                <w:rFonts w:asciiTheme="minorHAnsi" w:hAnsiTheme="minorHAnsi" w:cstheme="minorHAnsi"/>
                <w:sz w:val="14"/>
                <w:szCs w:val="14"/>
              </w:rPr>
            </w:pPr>
            <w:r w:rsidRPr="00A36414">
              <w:rPr>
                <w:rFonts w:asciiTheme="minorHAnsi" w:hAnsiTheme="minorHAnsi" w:cstheme="minorHAnsi"/>
                <w:sz w:val="14"/>
                <w:szCs w:val="14"/>
              </w:rPr>
              <w:t>Visita a instalaciones</w:t>
            </w:r>
            <w:r w:rsidR="00C35466" w:rsidRPr="00A36414">
              <w:rPr>
                <w:rFonts w:asciiTheme="minorHAnsi" w:hAnsiTheme="minorHAnsi" w:cstheme="minorHAnsi"/>
                <w:sz w:val="14"/>
                <w:szCs w:val="14"/>
              </w:rPr>
              <w:t xml:space="preserve"> </w:t>
            </w:r>
            <w:r w:rsidRPr="00A36414">
              <w:rPr>
                <w:rFonts w:asciiTheme="minorHAnsi" w:hAnsiTheme="minorHAnsi" w:cstheme="minorHAnsi"/>
                <w:sz w:val="14"/>
                <w:szCs w:val="14"/>
              </w:rPr>
              <w:t xml:space="preserve"> </w:t>
            </w:r>
          </w:p>
          <w:p w14:paraId="56A6B40F" w14:textId="77777777" w:rsidR="00242541" w:rsidRPr="00A36414" w:rsidRDefault="00242541" w:rsidP="00242541">
            <w:pPr>
              <w:jc w:val="center"/>
              <w:rPr>
                <w:rFonts w:asciiTheme="minorHAnsi" w:hAnsiTheme="minorHAnsi" w:cstheme="minorHAnsi"/>
                <w:sz w:val="14"/>
                <w:szCs w:val="14"/>
              </w:rPr>
            </w:pPr>
          </w:p>
        </w:tc>
        <w:tc>
          <w:tcPr>
            <w:tcW w:w="2547" w:type="dxa"/>
            <w:vAlign w:val="center"/>
          </w:tcPr>
          <w:p w14:paraId="545689E0" w14:textId="09C93F0B" w:rsidR="00242541" w:rsidRPr="00A36414" w:rsidRDefault="00A36414" w:rsidP="00A36414">
            <w:pPr>
              <w:jc w:val="center"/>
              <w:rPr>
                <w:rFonts w:asciiTheme="minorHAnsi" w:hAnsiTheme="minorHAnsi" w:cstheme="minorHAnsi"/>
                <w:b/>
                <w:sz w:val="14"/>
                <w:szCs w:val="14"/>
              </w:rPr>
            </w:pPr>
            <w:r w:rsidRPr="00A36414">
              <w:rPr>
                <w:rFonts w:asciiTheme="minorHAnsi" w:hAnsiTheme="minorHAnsi" w:cstheme="minorHAnsi"/>
                <w:b/>
                <w:bCs/>
                <w:caps/>
                <w:color w:val="000000"/>
                <w:sz w:val="14"/>
                <w:szCs w:val="14"/>
              </w:rPr>
              <w:t>11</w:t>
            </w:r>
            <w:r w:rsidR="00242541" w:rsidRPr="00A36414">
              <w:rPr>
                <w:rFonts w:asciiTheme="minorHAnsi" w:hAnsiTheme="minorHAnsi" w:cstheme="minorHAnsi"/>
                <w:b/>
                <w:bCs/>
                <w:caps/>
                <w:color w:val="000000"/>
                <w:sz w:val="14"/>
                <w:szCs w:val="14"/>
              </w:rPr>
              <w:t xml:space="preserve"> </w:t>
            </w:r>
            <w:r w:rsidR="00242541" w:rsidRPr="00A36414">
              <w:rPr>
                <w:rFonts w:asciiTheme="minorHAnsi" w:hAnsiTheme="minorHAnsi" w:cstheme="minorHAnsi"/>
                <w:b/>
                <w:bCs/>
                <w:color w:val="000000"/>
                <w:sz w:val="14"/>
                <w:szCs w:val="14"/>
              </w:rPr>
              <w:t>de octubre de 2021</w:t>
            </w:r>
          </w:p>
        </w:tc>
        <w:tc>
          <w:tcPr>
            <w:tcW w:w="1775" w:type="dxa"/>
            <w:shd w:val="clear" w:color="auto" w:fill="auto"/>
            <w:vAlign w:val="center"/>
          </w:tcPr>
          <w:p w14:paraId="16F43BD5" w14:textId="446F38C3" w:rsidR="00242541" w:rsidRPr="00A36414" w:rsidRDefault="00184264" w:rsidP="00242541">
            <w:pPr>
              <w:jc w:val="center"/>
              <w:rPr>
                <w:rFonts w:asciiTheme="minorHAnsi" w:hAnsiTheme="minorHAnsi" w:cstheme="minorHAnsi"/>
                <w:b/>
                <w:sz w:val="14"/>
                <w:szCs w:val="14"/>
              </w:rPr>
            </w:pPr>
            <w:r w:rsidRPr="00A36414">
              <w:rPr>
                <w:rFonts w:asciiTheme="minorHAnsi" w:hAnsiTheme="minorHAnsi" w:cstheme="minorHAnsi"/>
                <w:b/>
                <w:caps/>
                <w:sz w:val="14"/>
                <w:szCs w:val="14"/>
              </w:rPr>
              <w:t>09</w:t>
            </w:r>
            <w:r w:rsidR="00242541" w:rsidRPr="00A36414">
              <w:rPr>
                <w:rFonts w:asciiTheme="minorHAnsi" w:hAnsiTheme="minorHAnsi" w:cstheme="minorHAnsi"/>
                <w:b/>
                <w:caps/>
                <w:sz w:val="14"/>
                <w:szCs w:val="14"/>
              </w:rPr>
              <w:t xml:space="preserve">:00 </w:t>
            </w:r>
            <w:r w:rsidR="00242541" w:rsidRPr="00A36414">
              <w:rPr>
                <w:rFonts w:asciiTheme="minorHAnsi" w:hAnsiTheme="minorHAnsi" w:cstheme="minorHAnsi"/>
                <w:b/>
                <w:sz w:val="14"/>
                <w:szCs w:val="14"/>
              </w:rPr>
              <w:t>hrs</w:t>
            </w:r>
          </w:p>
        </w:tc>
        <w:tc>
          <w:tcPr>
            <w:tcW w:w="2161" w:type="dxa"/>
            <w:shd w:val="clear" w:color="auto" w:fill="auto"/>
            <w:vAlign w:val="center"/>
          </w:tcPr>
          <w:p w14:paraId="32A80B9C" w14:textId="5AB67654" w:rsidR="00242541" w:rsidRPr="00A36414" w:rsidRDefault="00242541" w:rsidP="00FB72D1">
            <w:pPr>
              <w:jc w:val="center"/>
              <w:rPr>
                <w:rFonts w:asciiTheme="minorHAnsi" w:hAnsiTheme="minorHAnsi" w:cstheme="minorHAnsi"/>
                <w:sz w:val="14"/>
                <w:szCs w:val="14"/>
              </w:rPr>
            </w:pPr>
            <w:r w:rsidRPr="00A36414">
              <w:rPr>
                <w:rFonts w:asciiTheme="minorHAnsi" w:hAnsiTheme="minorHAnsi" w:cstheme="minorHAnsi"/>
                <w:color w:val="000000"/>
                <w:sz w:val="14"/>
                <w:szCs w:val="14"/>
              </w:rPr>
              <w:t xml:space="preserve">Punto de reunión </w:t>
            </w:r>
            <w:r w:rsidR="00FB72D1" w:rsidRPr="00A36414">
              <w:rPr>
                <w:rFonts w:asciiTheme="minorHAnsi" w:hAnsiTheme="minorHAnsi" w:cstheme="minorHAnsi"/>
                <w:color w:val="000000"/>
                <w:sz w:val="14"/>
                <w:szCs w:val="14"/>
              </w:rPr>
              <w:t>explanada</w:t>
            </w:r>
            <w:r w:rsidRPr="00A36414">
              <w:rPr>
                <w:rFonts w:asciiTheme="minorHAnsi" w:hAnsiTheme="minorHAnsi" w:cstheme="minorHAnsi"/>
                <w:color w:val="000000"/>
                <w:sz w:val="14"/>
                <w:szCs w:val="14"/>
              </w:rPr>
              <w:t xml:space="preserve"> Edificio 222 P.B.</w:t>
            </w:r>
          </w:p>
        </w:tc>
      </w:tr>
      <w:tr w:rsidR="00D000F9" w:rsidRPr="005D63EC" w14:paraId="1EEFB212" w14:textId="77777777" w:rsidTr="00A1404E">
        <w:tc>
          <w:tcPr>
            <w:tcW w:w="2161" w:type="dxa"/>
            <w:vAlign w:val="center"/>
          </w:tcPr>
          <w:p w14:paraId="5CA79E36"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Fecha límite para recibir dudas</w:t>
            </w:r>
          </w:p>
        </w:tc>
        <w:tc>
          <w:tcPr>
            <w:tcW w:w="2547" w:type="dxa"/>
            <w:vAlign w:val="center"/>
          </w:tcPr>
          <w:p w14:paraId="256D54E9" w14:textId="318AB3C1" w:rsidR="00D000F9" w:rsidRPr="00A36414" w:rsidRDefault="00A36414" w:rsidP="00F3432E">
            <w:pPr>
              <w:jc w:val="center"/>
              <w:rPr>
                <w:rFonts w:asciiTheme="minorHAnsi" w:hAnsiTheme="minorHAnsi" w:cstheme="minorHAnsi"/>
                <w:b/>
                <w:caps/>
                <w:sz w:val="14"/>
                <w:szCs w:val="14"/>
              </w:rPr>
            </w:pPr>
            <w:r w:rsidRPr="00A36414">
              <w:rPr>
                <w:rFonts w:asciiTheme="minorHAnsi" w:hAnsiTheme="minorHAnsi" w:cstheme="minorHAnsi"/>
                <w:b/>
                <w:sz w:val="14"/>
                <w:szCs w:val="14"/>
              </w:rPr>
              <w:t>12</w:t>
            </w:r>
            <w:r w:rsidR="007A0AE1" w:rsidRPr="00A36414">
              <w:rPr>
                <w:rFonts w:asciiTheme="minorHAnsi" w:hAnsiTheme="minorHAnsi" w:cstheme="minorHAnsi"/>
                <w:b/>
                <w:sz w:val="14"/>
                <w:szCs w:val="14"/>
              </w:rPr>
              <w:t xml:space="preserve"> de </w:t>
            </w:r>
            <w:r w:rsidR="00824188" w:rsidRPr="00A36414">
              <w:rPr>
                <w:rFonts w:asciiTheme="minorHAnsi" w:hAnsiTheme="minorHAnsi" w:cstheme="minorHAnsi"/>
                <w:b/>
                <w:sz w:val="14"/>
                <w:szCs w:val="14"/>
              </w:rPr>
              <w:t>octubre</w:t>
            </w:r>
            <w:r w:rsidR="007F599E" w:rsidRPr="00A36414">
              <w:rPr>
                <w:rFonts w:asciiTheme="minorHAnsi" w:hAnsiTheme="minorHAnsi" w:cstheme="minorHAnsi"/>
                <w:b/>
                <w:sz w:val="14"/>
                <w:szCs w:val="14"/>
              </w:rPr>
              <w:t xml:space="preserve"> de 2</w:t>
            </w:r>
            <w:r w:rsidR="00D000F9" w:rsidRPr="00A36414">
              <w:rPr>
                <w:rFonts w:asciiTheme="minorHAnsi" w:hAnsiTheme="minorHAnsi" w:cstheme="minorHAnsi"/>
                <w:b/>
                <w:sz w:val="14"/>
                <w:szCs w:val="14"/>
              </w:rPr>
              <w:t>0</w:t>
            </w:r>
            <w:r w:rsidR="0052535B" w:rsidRPr="00A36414">
              <w:rPr>
                <w:rFonts w:asciiTheme="minorHAnsi" w:hAnsiTheme="minorHAnsi" w:cstheme="minorHAnsi"/>
                <w:b/>
                <w:sz w:val="14"/>
                <w:szCs w:val="14"/>
              </w:rPr>
              <w:t>21</w:t>
            </w:r>
          </w:p>
        </w:tc>
        <w:tc>
          <w:tcPr>
            <w:tcW w:w="1775" w:type="dxa"/>
            <w:vAlign w:val="center"/>
          </w:tcPr>
          <w:p w14:paraId="6E5F3992" w14:textId="0C553A61" w:rsidR="00D000F9" w:rsidRPr="00A36414" w:rsidRDefault="00F90BF4" w:rsidP="00C724DA">
            <w:pPr>
              <w:jc w:val="center"/>
              <w:rPr>
                <w:rFonts w:asciiTheme="minorHAnsi" w:hAnsiTheme="minorHAnsi" w:cstheme="minorHAnsi"/>
                <w:b/>
                <w:caps/>
                <w:sz w:val="14"/>
                <w:szCs w:val="14"/>
              </w:rPr>
            </w:pPr>
            <w:r w:rsidRPr="00A36414">
              <w:rPr>
                <w:rFonts w:asciiTheme="minorHAnsi" w:hAnsiTheme="minorHAnsi" w:cstheme="minorHAnsi"/>
                <w:b/>
                <w:sz w:val="14"/>
                <w:szCs w:val="14"/>
              </w:rPr>
              <w:t>10</w:t>
            </w:r>
            <w:r w:rsidR="00AB3D6E" w:rsidRPr="00A36414">
              <w:rPr>
                <w:rFonts w:asciiTheme="minorHAnsi" w:hAnsiTheme="minorHAnsi" w:cstheme="minorHAnsi"/>
                <w:b/>
                <w:sz w:val="14"/>
                <w:szCs w:val="14"/>
              </w:rPr>
              <w:t>:</w:t>
            </w:r>
            <w:r w:rsidR="00A652B2" w:rsidRPr="00A36414">
              <w:rPr>
                <w:rFonts w:asciiTheme="minorHAnsi" w:hAnsiTheme="minorHAnsi" w:cstheme="minorHAnsi"/>
                <w:b/>
                <w:sz w:val="14"/>
                <w:szCs w:val="14"/>
              </w:rPr>
              <w:t>00</w:t>
            </w:r>
            <w:r w:rsidR="00D000F9" w:rsidRPr="00A36414">
              <w:rPr>
                <w:rFonts w:asciiTheme="minorHAnsi" w:hAnsiTheme="minorHAnsi" w:cstheme="minorHAnsi"/>
                <w:b/>
                <w:sz w:val="14"/>
                <w:szCs w:val="14"/>
              </w:rPr>
              <w:t xml:space="preserve"> horas</w:t>
            </w:r>
          </w:p>
        </w:tc>
        <w:tc>
          <w:tcPr>
            <w:tcW w:w="2161" w:type="dxa"/>
            <w:vAlign w:val="center"/>
          </w:tcPr>
          <w:p w14:paraId="56308874" w14:textId="77777777" w:rsidR="00D000F9" w:rsidRPr="005D63EC" w:rsidRDefault="00D000F9" w:rsidP="00D000F9">
            <w:pPr>
              <w:jc w:val="center"/>
              <w:rPr>
                <w:rFonts w:asciiTheme="minorHAnsi" w:hAnsiTheme="minorHAnsi" w:cstheme="minorHAnsi"/>
                <w:sz w:val="14"/>
                <w:szCs w:val="14"/>
              </w:rPr>
            </w:pPr>
            <w:r w:rsidRPr="005D63EC">
              <w:rPr>
                <w:rFonts w:asciiTheme="minorHAnsi" w:hAnsiTheme="minorHAnsi" w:cstheme="minorHAnsi"/>
                <w:sz w:val="14"/>
                <w:szCs w:val="14"/>
              </w:rPr>
              <w:t>Departamento de Compras de la Dirección General de Finanzas, y/o correos electrónicos autorizados.</w:t>
            </w:r>
          </w:p>
        </w:tc>
      </w:tr>
      <w:tr w:rsidR="00D13A82" w:rsidRPr="005D63EC" w14:paraId="2F902705" w14:textId="77777777" w:rsidTr="00A1404E">
        <w:tc>
          <w:tcPr>
            <w:tcW w:w="2161" w:type="dxa"/>
            <w:vAlign w:val="center"/>
          </w:tcPr>
          <w:p w14:paraId="6C8F0D8A" w14:textId="77777777" w:rsidR="00D13A82" w:rsidRPr="00A36414" w:rsidRDefault="00D13A82" w:rsidP="00D13A82">
            <w:pPr>
              <w:jc w:val="center"/>
              <w:rPr>
                <w:rFonts w:asciiTheme="minorHAnsi" w:hAnsiTheme="minorHAnsi" w:cstheme="minorHAnsi"/>
                <w:sz w:val="14"/>
                <w:szCs w:val="14"/>
              </w:rPr>
            </w:pPr>
            <w:r w:rsidRPr="00A36414">
              <w:rPr>
                <w:rFonts w:asciiTheme="minorHAnsi" w:hAnsiTheme="minorHAnsi" w:cstheme="minorHAnsi"/>
                <w:sz w:val="14"/>
                <w:szCs w:val="14"/>
              </w:rPr>
              <w:t>Junta de aclaraciones</w:t>
            </w:r>
          </w:p>
        </w:tc>
        <w:tc>
          <w:tcPr>
            <w:tcW w:w="2547" w:type="dxa"/>
            <w:vAlign w:val="center"/>
          </w:tcPr>
          <w:p w14:paraId="47075F65" w14:textId="11C336A7" w:rsidR="00D13A82" w:rsidRPr="00A36414" w:rsidRDefault="00824188" w:rsidP="00A36414">
            <w:pPr>
              <w:jc w:val="center"/>
              <w:rPr>
                <w:rFonts w:asciiTheme="minorHAnsi" w:hAnsiTheme="minorHAnsi" w:cstheme="minorHAnsi"/>
                <w:b/>
                <w:caps/>
                <w:sz w:val="14"/>
                <w:szCs w:val="14"/>
              </w:rPr>
            </w:pPr>
            <w:r w:rsidRPr="00A36414">
              <w:rPr>
                <w:rFonts w:asciiTheme="minorHAnsi" w:hAnsiTheme="minorHAnsi" w:cstheme="minorHAnsi"/>
                <w:b/>
                <w:sz w:val="14"/>
                <w:szCs w:val="14"/>
              </w:rPr>
              <w:t>1</w:t>
            </w:r>
            <w:r w:rsidR="00A36414" w:rsidRPr="00A36414">
              <w:rPr>
                <w:rFonts w:asciiTheme="minorHAnsi" w:hAnsiTheme="minorHAnsi" w:cstheme="minorHAnsi"/>
                <w:b/>
                <w:sz w:val="14"/>
                <w:szCs w:val="14"/>
              </w:rPr>
              <w:t>3</w:t>
            </w:r>
            <w:r w:rsidR="009340BC" w:rsidRPr="00A36414">
              <w:rPr>
                <w:rFonts w:asciiTheme="minorHAnsi" w:hAnsiTheme="minorHAnsi" w:cstheme="minorHAnsi"/>
                <w:b/>
                <w:sz w:val="14"/>
                <w:szCs w:val="14"/>
              </w:rPr>
              <w:t xml:space="preserve"> de </w:t>
            </w:r>
            <w:r w:rsidRPr="00A36414">
              <w:rPr>
                <w:rFonts w:asciiTheme="minorHAnsi" w:hAnsiTheme="minorHAnsi" w:cstheme="minorHAnsi"/>
                <w:b/>
                <w:sz w:val="14"/>
                <w:szCs w:val="14"/>
              </w:rPr>
              <w:t>octu</w:t>
            </w:r>
            <w:r w:rsidR="006D577B" w:rsidRPr="00A36414">
              <w:rPr>
                <w:rFonts w:asciiTheme="minorHAnsi" w:hAnsiTheme="minorHAnsi" w:cstheme="minorHAnsi"/>
                <w:b/>
                <w:sz w:val="14"/>
                <w:szCs w:val="14"/>
              </w:rPr>
              <w:t>bre</w:t>
            </w:r>
            <w:r w:rsidR="009340BC" w:rsidRPr="00A36414">
              <w:rPr>
                <w:rFonts w:asciiTheme="minorHAnsi" w:hAnsiTheme="minorHAnsi" w:cstheme="minorHAnsi"/>
                <w:b/>
                <w:sz w:val="14"/>
                <w:szCs w:val="14"/>
              </w:rPr>
              <w:t xml:space="preserve"> de 2021</w:t>
            </w:r>
          </w:p>
        </w:tc>
        <w:tc>
          <w:tcPr>
            <w:tcW w:w="1775" w:type="dxa"/>
            <w:vAlign w:val="center"/>
          </w:tcPr>
          <w:p w14:paraId="00E36DB4" w14:textId="5F193B01" w:rsidR="00D13A82" w:rsidRPr="00A36414" w:rsidRDefault="00F90BF4" w:rsidP="00C724DA">
            <w:pPr>
              <w:jc w:val="center"/>
              <w:rPr>
                <w:rFonts w:asciiTheme="minorHAnsi" w:hAnsiTheme="minorHAnsi" w:cstheme="minorHAnsi"/>
                <w:b/>
                <w:caps/>
                <w:sz w:val="14"/>
                <w:szCs w:val="14"/>
              </w:rPr>
            </w:pPr>
            <w:r w:rsidRPr="00A36414">
              <w:rPr>
                <w:rFonts w:asciiTheme="minorHAnsi" w:hAnsiTheme="minorHAnsi" w:cstheme="minorHAnsi"/>
                <w:b/>
                <w:sz w:val="14"/>
                <w:szCs w:val="14"/>
              </w:rPr>
              <w:t>10</w:t>
            </w:r>
            <w:r w:rsidR="00D13A82" w:rsidRPr="00A36414">
              <w:rPr>
                <w:rFonts w:asciiTheme="minorHAnsi" w:hAnsiTheme="minorHAnsi" w:cstheme="minorHAnsi"/>
                <w:b/>
                <w:sz w:val="14"/>
                <w:szCs w:val="14"/>
              </w:rPr>
              <w:t>:00 horas</w:t>
            </w:r>
          </w:p>
        </w:tc>
        <w:tc>
          <w:tcPr>
            <w:tcW w:w="2161" w:type="dxa"/>
            <w:shd w:val="clear" w:color="auto" w:fill="auto"/>
            <w:vAlign w:val="center"/>
          </w:tcPr>
          <w:p w14:paraId="2FF434DC" w14:textId="77777777" w:rsidR="00D13A82" w:rsidRPr="005D63EC" w:rsidRDefault="00D13A82" w:rsidP="00D13A82">
            <w:pPr>
              <w:jc w:val="center"/>
              <w:rPr>
                <w:rFonts w:asciiTheme="minorHAnsi" w:hAnsiTheme="minorHAnsi" w:cstheme="minorHAnsi"/>
                <w:sz w:val="14"/>
                <w:szCs w:val="14"/>
              </w:rPr>
            </w:pPr>
          </w:p>
          <w:p w14:paraId="469CA4AE" w14:textId="77777777" w:rsidR="00D13A82" w:rsidRPr="005D63EC" w:rsidRDefault="00D13A82" w:rsidP="00D13A82">
            <w:pPr>
              <w:jc w:val="center"/>
              <w:rPr>
                <w:rFonts w:asciiTheme="minorHAnsi" w:hAnsiTheme="minorHAnsi" w:cstheme="minorHAnsi"/>
                <w:sz w:val="14"/>
                <w:szCs w:val="14"/>
              </w:rPr>
            </w:pPr>
            <w:r w:rsidRPr="005D63EC">
              <w:rPr>
                <w:rFonts w:asciiTheme="minorHAnsi" w:hAnsiTheme="minorHAnsi" w:cstheme="minorHAnsi"/>
                <w:sz w:val="14"/>
                <w:szCs w:val="14"/>
              </w:rPr>
              <w:t>Sala de Licitaciones,</w:t>
            </w:r>
            <w:r w:rsidRPr="005D63EC">
              <w:rPr>
                <w:rFonts w:asciiTheme="minorHAnsi" w:hAnsiTheme="minorHAnsi" w:cstheme="minorHAnsi"/>
                <w:b/>
                <w:sz w:val="14"/>
                <w:szCs w:val="14"/>
              </w:rPr>
              <w:t xml:space="preserve"> </w:t>
            </w:r>
            <w:r w:rsidRPr="005D63EC">
              <w:rPr>
                <w:rFonts w:asciiTheme="minorHAnsi" w:hAnsiTheme="minorHAnsi" w:cstheme="minorHAnsi"/>
                <w:sz w:val="14"/>
                <w:szCs w:val="14"/>
              </w:rPr>
              <w:t xml:space="preserve">Ed. 222, P.B, Ciudad Universitaria. </w:t>
            </w:r>
          </w:p>
          <w:p w14:paraId="02667481" w14:textId="77777777" w:rsidR="00D13A82" w:rsidRPr="005D63EC" w:rsidRDefault="00D13A82" w:rsidP="00D13A82">
            <w:pPr>
              <w:jc w:val="center"/>
              <w:rPr>
                <w:rFonts w:asciiTheme="minorHAnsi" w:hAnsiTheme="minorHAnsi" w:cstheme="minorHAnsi"/>
                <w:color w:val="000000"/>
                <w:sz w:val="14"/>
                <w:szCs w:val="14"/>
              </w:rPr>
            </w:pPr>
          </w:p>
        </w:tc>
      </w:tr>
      <w:tr w:rsidR="0052535B" w:rsidRPr="005D63EC" w14:paraId="5A3BF047" w14:textId="77777777" w:rsidTr="000553EE">
        <w:trPr>
          <w:trHeight w:val="662"/>
        </w:trPr>
        <w:tc>
          <w:tcPr>
            <w:tcW w:w="2161" w:type="dxa"/>
            <w:vAlign w:val="center"/>
          </w:tcPr>
          <w:p w14:paraId="512550F3" w14:textId="27224321" w:rsidR="0052535B" w:rsidRPr="00A36414" w:rsidRDefault="0052535B" w:rsidP="000553EE">
            <w:pPr>
              <w:jc w:val="center"/>
              <w:rPr>
                <w:rFonts w:asciiTheme="minorHAnsi" w:hAnsiTheme="minorHAnsi" w:cstheme="minorHAnsi"/>
                <w:sz w:val="14"/>
                <w:szCs w:val="14"/>
              </w:rPr>
            </w:pPr>
            <w:r w:rsidRPr="00A36414">
              <w:rPr>
                <w:rFonts w:asciiTheme="minorHAnsi" w:hAnsiTheme="minorHAnsi" w:cstheme="minorHAnsi"/>
                <w:sz w:val="14"/>
                <w:szCs w:val="14"/>
              </w:rPr>
              <w:t>Acto de presentación y apertura de propuestas (técnica y económica)</w:t>
            </w:r>
          </w:p>
        </w:tc>
        <w:tc>
          <w:tcPr>
            <w:tcW w:w="2547" w:type="dxa"/>
            <w:vAlign w:val="center"/>
          </w:tcPr>
          <w:p w14:paraId="1F9F4B34" w14:textId="4B3AD823" w:rsidR="0052535B" w:rsidRPr="00A36414" w:rsidRDefault="000553EE" w:rsidP="00A36414">
            <w:pPr>
              <w:jc w:val="center"/>
              <w:rPr>
                <w:rFonts w:asciiTheme="minorHAnsi" w:hAnsiTheme="minorHAnsi" w:cstheme="minorHAnsi"/>
                <w:b/>
                <w:caps/>
                <w:sz w:val="14"/>
                <w:szCs w:val="14"/>
              </w:rPr>
            </w:pPr>
            <w:r w:rsidRPr="00A36414">
              <w:rPr>
                <w:rFonts w:asciiTheme="minorHAnsi" w:hAnsiTheme="minorHAnsi" w:cstheme="minorHAnsi"/>
                <w:b/>
                <w:sz w:val="14"/>
                <w:szCs w:val="14"/>
              </w:rPr>
              <w:t>1</w:t>
            </w:r>
            <w:r w:rsidR="00A36414" w:rsidRPr="00A36414">
              <w:rPr>
                <w:rFonts w:asciiTheme="minorHAnsi" w:hAnsiTheme="minorHAnsi" w:cstheme="minorHAnsi"/>
                <w:b/>
                <w:sz w:val="14"/>
                <w:szCs w:val="14"/>
              </w:rPr>
              <w:t>9</w:t>
            </w:r>
            <w:r w:rsidR="009340BC" w:rsidRPr="00A36414">
              <w:rPr>
                <w:rFonts w:asciiTheme="minorHAnsi" w:hAnsiTheme="minorHAnsi" w:cstheme="minorHAnsi"/>
                <w:b/>
                <w:sz w:val="14"/>
                <w:szCs w:val="14"/>
              </w:rPr>
              <w:t xml:space="preserve"> de </w:t>
            </w:r>
            <w:r w:rsidRPr="00A36414">
              <w:rPr>
                <w:rFonts w:asciiTheme="minorHAnsi" w:hAnsiTheme="minorHAnsi" w:cstheme="minorHAnsi"/>
                <w:b/>
                <w:sz w:val="14"/>
                <w:szCs w:val="14"/>
              </w:rPr>
              <w:t>octubre</w:t>
            </w:r>
            <w:r w:rsidR="009340BC" w:rsidRPr="00A36414">
              <w:rPr>
                <w:rFonts w:asciiTheme="minorHAnsi" w:hAnsiTheme="minorHAnsi" w:cstheme="minorHAnsi"/>
                <w:b/>
                <w:sz w:val="14"/>
                <w:szCs w:val="14"/>
              </w:rPr>
              <w:t xml:space="preserve"> de 2021</w:t>
            </w:r>
          </w:p>
        </w:tc>
        <w:tc>
          <w:tcPr>
            <w:tcW w:w="1775" w:type="dxa"/>
            <w:vAlign w:val="center"/>
          </w:tcPr>
          <w:p w14:paraId="3D14C3F6" w14:textId="3117226E" w:rsidR="0052535B" w:rsidRPr="00A36414" w:rsidRDefault="00F90BF4" w:rsidP="00BA7102">
            <w:pPr>
              <w:jc w:val="center"/>
              <w:rPr>
                <w:rFonts w:asciiTheme="minorHAnsi" w:hAnsiTheme="minorHAnsi" w:cstheme="minorHAnsi"/>
                <w:b/>
                <w:caps/>
                <w:sz w:val="14"/>
                <w:szCs w:val="14"/>
              </w:rPr>
            </w:pPr>
            <w:r w:rsidRPr="00A36414">
              <w:rPr>
                <w:rFonts w:asciiTheme="minorHAnsi" w:hAnsiTheme="minorHAnsi" w:cstheme="minorHAnsi"/>
                <w:b/>
                <w:sz w:val="14"/>
                <w:szCs w:val="14"/>
              </w:rPr>
              <w:t>10</w:t>
            </w:r>
            <w:r w:rsidR="0052535B" w:rsidRPr="00A36414">
              <w:rPr>
                <w:rFonts w:asciiTheme="minorHAnsi" w:hAnsiTheme="minorHAnsi" w:cstheme="minorHAnsi"/>
                <w:b/>
                <w:sz w:val="14"/>
                <w:szCs w:val="14"/>
              </w:rPr>
              <w:t>:00 horas</w:t>
            </w:r>
          </w:p>
        </w:tc>
        <w:tc>
          <w:tcPr>
            <w:tcW w:w="2161" w:type="dxa"/>
            <w:shd w:val="clear" w:color="auto" w:fill="auto"/>
            <w:vAlign w:val="center"/>
          </w:tcPr>
          <w:p w14:paraId="2242080F" w14:textId="32594E6C" w:rsidR="0052535B" w:rsidRPr="00A36414" w:rsidRDefault="0052535B" w:rsidP="000553EE">
            <w:pPr>
              <w:jc w:val="center"/>
              <w:rPr>
                <w:rFonts w:asciiTheme="minorHAnsi" w:hAnsiTheme="minorHAnsi" w:cstheme="minorHAnsi"/>
                <w:color w:val="000000"/>
                <w:sz w:val="14"/>
                <w:szCs w:val="14"/>
              </w:rPr>
            </w:pPr>
            <w:r w:rsidRPr="00A36414">
              <w:rPr>
                <w:rFonts w:asciiTheme="minorHAnsi" w:hAnsiTheme="minorHAnsi" w:cstheme="minorHAnsi"/>
                <w:sz w:val="14"/>
                <w:szCs w:val="14"/>
              </w:rPr>
              <w:t>Sala de Licitaciones,</w:t>
            </w:r>
            <w:r w:rsidRPr="00A36414">
              <w:rPr>
                <w:rFonts w:asciiTheme="minorHAnsi" w:hAnsiTheme="minorHAnsi" w:cstheme="minorHAnsi"/>
                <w:b/>
                <w:sz w:val="14"/>
                <w:szCs w:val="14"/>
              </w:rPr>
              <w:t xml:space="preserve"> </w:t>
            </w:r>
            <w:r w:rsidRPr="00A36414">
              <w:rPr>
                <w:rFonts w:asciiTheme="minorHAnsi" w:hAnsiTheme="minorHAnsi" w:cstheme="minorHAnsi"/>
                <w:sz w:val="14"/>
                <w:szCs w:val="14"/>
              </w:rPr>
              <w:t>Ed. 222, P.B., Ciudad Universitaria.</w:t>
            </w:r>
          </w:p>
        </w:tc>
      </w:tr>
      <w:tr w:rsidR="00D000F9" w:rsidRPr="005D63EC" w14:paraId="3CC6E569" w14:textId="77777777" w:rsidTr="00A1404E">
        <w:tc>
          <w:tcPr>
            <w:tcW w:w="2161" w:type="dxa"/>
            <w:vAlign w:val="center"/>
          </w:tcPr>
          <w:p w14:paraId="487DC2E9" w14:textId="77777777" w:rsidR="00D000F9" w:rsidRPr="00A36414" w:rsidRDefault="00D000F9" w:rsidP="00D000F9">
            <w:pPr>
              <w:jc w:val="center"/>
              <w:rPr>
                <w:rFonts w:asciiTheme="minorHAnsi" w:hAnsiTheme="minorHAnsi" w:cstheme="minorHAnsi"/>
                <w:sz w:val="14"/>
                <w:szCs w:val="14"/>
              </w:rPr>
            </w:pPr>
          </w:p>
          <w:p w14:paraId="1BAB4CCC"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Recepción de dictamen técnico de las Áreas requirentes de la UAA</w:t>
            </w:r>
          </w:p>
        </w:tc>
        <w:tc>
          <w:tcPr>
            <w:tcW w:w="2547" w:type="dxa"/>
            <w:vAlign w:val="center"/>
          </w:tcPr>
          <w:p w14:paraId="15ADF405" w14:textId="3DECD2A5" w:rsidR="00D000F9" w:rsidRPr="00A36414" w:rsidRDefault="00A36414" w:rsidP="00A36414">
            <w:pPr>
              <w:jc w:val="center"/>
              <w:rPr>
                <w:rFonts w:asciiTheme="minorHAnsi" w:hAnsiTheme="minorHAnsi" w:cstheme="minorHAnsi"/>
                <w:caps/>
                <w:sz w:val="14"/>
                <w:szCs w:val="14"/>
              </w:rPr>
            </w:pPr>
            <w:r w:rsidRPr="00A36414">
              <w:rPr>
                <w:rFonts w:asciiTheme="minorHAnsi" w:hAnsiTheme="minorHAnsi" w:cstheme="minorHAnsi"/>
                <w:sz w:val="14"/>
                <w:szCs w:val="14"/>
              </w:rPr>
              <w:t>20</w:t>
            </w:r>
            <w:r w:rsidR="007A0AE1" w:rsidRPr="00A36414">
              <w:rPr>
                <w:rFonts w:asciiTheme="minorHAnsi" w:hAnsiTheme="minorHAnsi" w:cstheme="minorHAnsi"/>
                <w:sz w:val="14"/>
                <w:szCs w:val="14"/>
              </w:rPr>
              <w:t xml:space="preserve"> de </w:t>
            </w:r>
            <w:r w:rsidR="000553EE" w:rsidRPr="00A36414">
              <w:rPr>
                <w:rFonts w:asciiTheme="minorHAnsi" w:hAnsiTheme="minorHAnsi" w:cstheme="minorHAnsi"/>
                <w:sz w:val="14"/>
                <w:szCs w:val="14"/>
              </w:rPr>
              <w:t>octubre</w:t>
            </w:r>
            <w:r w:rsidR="009340BC" w:rsidRPr="00A36414">
              <w:rPr>
                <w:rFonts w:asciiTheme="minorHAnsi" w:hAnsiTheme="minorHAnsi" w:cstheme="minorHAnsi"/>
                <w:sz w:val="14"/>
                <w:szCs w:val="14"/>
              </w:rPr>
              <w:t xml:space="preserve"> </w:t>
            </w:r>
            <w:r w:rsidR="0052535B" w:rsidRPr="00A36414">
              <w:rPr>
                <w:rFonts w:asciiTheme="minorHAnsi" w:hAnsiTheme="minorHAnsi" w:cstheme="minorHAnsi"/>
                <w:sz w:val="14"/>
                <w:szCs w:val="14"/>
              </w:rPr>
              <w:t>de 2021</w:t>
            </w:r>
          </w:p>
        </w:tc>
        <w:tc>
          <w:tcPr>
            <w:tcW w:w="1775" w:type="dxa"/>
            <w:vAlign w:val="center"/>
          </w:tcPr>
          <w:p w14:paraId="4D772959" w14:textId="7DEAF1F9" w:rsidR="00D000F9" w:rsidRPr="00A36414" w:rsidRDefault="00D000F9" w:rsidP="000553EE">
            <w:pPr>
              <w:jc w:val="center"/>
              <w:rPr>
                <w:rFonts w:asciiTheme="minorHAnsi" w:hAnsiTheme="minorHAnsi" w:cstheme="minorHAnsi"/>
                <w:sz w:val="14"/>
                <w:szCs w:val="14"/>
              </w:rPr>
            </w:pPr>
            <w:r w:rsidRPr="00A36414">
              <w:rPr>
                <w:rFonts w:asciiTheme="minorHAnsi" w:hAnsiTheme="minorHAnsi" w:cstheme="minorHAnsi"/>
                <w:sz w:val="14"/>
                <w:szCs w:val="14"/>
              </w:rPr>
              <w:t xml:space="preserve">Hasta las </w:t>
            </w:r>
            <w:r w:rsidR="000553EE" w:rsidRPr="00A36414">
              <w:rPr>
                <w:rFonts w:asciiTheme="minorHAnsi" w:hAnsiTheme="minorHAnsi" w:cstheme="minorHAnsi"/>
                <w:sz w:val="14"/>
                <w:szCs w:val="14"/>
              </w:rPr>
              <w:t>13</w:t>
            </w:r>
            <w:r w:rsidRPr="00A36414">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5D63EC" w:rsidRDefault="00D000F9" w:rsidP="00D000F9">
            <w:pPr>
              <w:jc w:val="center"/>
              <w:rPr>
                <w:rFonts w:asciiTheme="minorHAnsi" w:hAnsiTheme="minorHAnsi" w:cstheme="minorHAnsi"/>
                <w:caps/>
                <w:color w:val="000000"/>
                <w:sz w:val="14"/>
                <w:szCs w:val="14"/>
              </w:rPr>
            </w:pPr>
            <w:r w:rsidRPr="005D63EC">
              <w:rPr>
                <w:rFonts w:asciiTheme="minorHAnsi" w:hAnsiTheme="minorHAnsi" w:cstheme="minorHAnsi"/>
                <w:sz w:val="14"/>
                <w:szCs w:val="14"/>
              </w:rPr>
              <w:t>Departamento de Compras de la Dirección General de Finanzas. (Sólo áreas usuarias U.A.A)</w:t>
            </w:r>
            <w:r w:rsidR="00C00D76" w:rsidRPr="005D63EC">
              <w:rPr>
                <w:rFonts w:asciiTheme="minorHAnsi" w:hAnsiTheme="minorHAnsi" w:cstheme="minorHAnsi"/>
                <w:sz w:val="14"/>
                <w:szCs w:val="14"/>
              </w:rPr>
              <w:t xml:space="preserve"> y/o correos electrónicos.</w:t>
            </w:r>
          </w:p>
        </w:tc>
      </w:tr>
      <w:tr w:rsidR="00D13A82" w:rsidRPr="005D63EC" w14:paraId="1AA73B2F" w14:textId="77777777" w:rsidTr="00A1404E">
        <w:tc>
          <w:tcPr>
            <w:tcW w:w="2161" w:type="dxa"/>
            <w:vAlign w:val="center"/>
          </w:tcPr>
          <w:p w14:paraId="355BC915" w14:textId="77777777" w:rsidR="00D13A82" w:rsidRPr="00A36414" w:rsidRDefault="00D13A82" w:rsidP="00D13A82">
            <w:pPr>
              <w:jc w:val="center"/>
              <w:rPr>
                <w:rFonts w:asciiTheme="minorHAnsi" w:hAnsiTheme="minorHAnsi" w:cstheme="minorHAnsi"/>
                <w:caps/>
                <w:sz w:val="14"/>
                <w:szCs w:val="14"/>
              </w:rPr>
            </w:pPr>
            <w:r w:rsidRPr="00A36414">
              <w:rPr>
                <w:rFonts w:asciiTheme="minorHAnsi" w:hAnsiTheme="minorHAnsi" w:cstheme="minorHAnsi"/>
                <w:sz w:val="14"/>
                <w:szCs w:val="14"/>
              </w:rPr>
              <w:t>Acto de fallo</w:t>
            </w:r>
          </w:p>
        </w:tc>
        <w:tc>
          <w:tcPr>
            <w:tcW w:w="2547" w:type="dxa"/>
            <w:vAlign w:val="center"/>
          </w:tcPr>
          <w:p w14:paraId="1D3DFF9A" w14:textId="043E8DEF" w:rsidR="00D13A82" w:rsidRPr="00A36414" w:rsidRDefault="00A36414" w:rsidP="00A36414">
            <w:pPr>
              <w:jc w:val="center"/>
              <w:rPr>
                <w:rFonts w:asciiTheme="minorHAnsi" w:hAnsiTheme="minorHAnsi" w:cstheme="minorHAnsi"/>
                <w:b/>
                <w:caps/>
                <w:sz w:val="14"/>
                <w:szCs w:val="14"/>
              </w:rPr>
            </w:pPr>
            <w:r w:rsidRPr="00A36414">
              <w:rPr>
                <w:rFonts w:asciiTheme="minorHAnsi" w:hAnsiTheme="minorHAnsi" w:cstheme="minorHAnsi"/>
                <w:b/>
                <w:sz w:val="14"/>
                <w:szCs w:val="14"/>
              </w:rPr>
              <w:t>21</w:t>
            </w:r>
            <w:r w:rsidR="007A0AE1" w:rsidRPr="00A36414">
              <w:rPr>
                <w:rFonts w:asciiTheme="minorHAnsi" w:hAnsiTheme="minorHAnsi" w:cstheme="minorHAnsi"/>
                <w:b/>
                <w:sz w:val="14"/>
                <w:szCs w:val="14"/>
              </w:rPr>
              <w:t xml:space="preserve"> </w:t>
            </w:r>
            <w:r w:rsidR="0052535B" w:rsidRPr="00A36414">
              <w:rPr>
                <w:rFonts w:asciiTheme="minorHAnsi" w:hAnsiTheme="minorHAnsi" w:cstheme="minorHAnsi"/>
                <w:b/>
                <w:sz w:val="14"/>
                <w:szCs w:val="14"/>
              </w:rPr>
              <w:t xml:space="preserve">de </w:t>
            </w:r>
            <w:r w:rsidR="000553EE" w:rsidRPr="00A36414">
              <w:rPr>
                <w:rFonts w:asciiTheme="minorHAnsi" w:hAnsiTheme="minorHAnsi" w:cstheme="minorHAnsi"/>
                <w:b/>
                <w:sz w:val="14"/>
                <w:szCs w:val="14"/>
              </w:rPr>
              <w:t>octubre</w:t>
            </w:r>
            <w:r w:rsidR="0052535B" w:rsidRPr="00A36414">
              <w:rPr>
                <w:rFonts w:asciiTheme="minorHAnsi" w:hAnsiTheme="minorHAnsi" w:cstheme="minorHAnsi"/>
                <w:b/>
                <w:sz w:val="14"/>
                <w:szCs w:val="14"/>
              </w:rPr>
              <w:t xml:space="preserve"> de 2021</w:t>
            </w:r>
          </w:p>
        </w:tc>
        <w:tc>
          <w:tcPr>
            <w:tcW w:w="1775" w:type="dxa"/>
            <w:vAlign w:val="center"/>
          </w:tcPr>
          <w:p w14:paraId="6E8369AB" w14:textId="77A644F0" w:rsidR="00D13A82" w:rsidRPr="00A36414" w:rsidRDefault="00D13A82" w:rsidP="00F3432E">
            <w:pPr>
              <w:jc w:val="center"/>
              <w:rPr>
                <w:rFonts w:asciiTheme="minorHAnsi" w:hAnsiTheme="minorHAnsi" w:cstheme="minorHAnsi"/>
                <w:b/>
                <w:caps/>
                <w:sz w:val="14"/>
                <w:szCs w:val="14"/>
              </w:rPr>
            </w:pPr>
            <w:r w:rsidRPr="00A36414">
              <w:rPr>
                <w:rFonts w:asciiTheme="minorHAnsi" w:hAnsiTheme="minorHAnsi" w:cstheme="minorHAnsi"/>
                <w:b/>
                <w:sz w:val="14"/>
                <w:szCs w:val="14"/>
              </w:rPr>
              <w:t>1</w:t>
            </w:r>
            <w:r w:rsidR="00F3432E" w:rsidRPr="00A36414">
              <w:rPr>
                <w:rFonts w:asciiTheme="minorHAnsi" w:hAnsiTheme="minorHAnsi" w:cstheme="minorHAnsi"/>
                <w:b/>
                <w:sz w:val="14"/>
                <w:szCs w:val="14"/>
              </w:rPr>
              <w:t>4</w:t>
            </w:r>
            <w:r w:rsidRPr="00A36414">
              <w:rPr>
                <w:rFonts w:asciiTheme="minorHAnsi" w:hAnsiTheme="minorHAnsi" w:cstheme="minorHAnsi"/>
                <w:b/>
                <w:sz w:val="14"/>
                <w:szCs w:val="14"/>
              </w:rPr>
              <w:t>:00 horas</w:t>
            </w:r>
          </w:p>
        </w:tc>
        <w:tc>
          <w:tcPr>
            <w:tcW w:w="2161" w:type="dxa"/>
            <w:shd w:val="clear" w:color="auto" w:fill="auto"/>
            <w:vAlign w:val="center"/>
          </w:tcPr>
          <w:p w14:paraId="4FEB8DAE" w14:textId="71DE17D7" w:rsidR="00D13A82" w:rsidRPr="00A36414" w:rsidRDefault="00D13A82" w:rsidP="005D63EC">
            <w:pPr>
              <w:jc w:val="center"/>
              <w:rPr>
                <w:rFonts w:asciiTheme="minorHAnsi" w:hAnsiTheme="minorHAnsi" w:cstheme="minorHAnsi"/>
                <w:color w:val="000000"/>
                <w:sz w:val="14"/>
                <w:szCs w:val="14"/>
              </w:rPr>
            </w:pPr>
            <w:r w:rsidRPr="00A36414">
              <w:rPr>
                <w:rFonts w:asciiTheme="minorHAnsi" w:hAnsiTheme="minorHAnsi" w:cstheme="minorHAnsi"/>
                <w:sz w:val="14"/>
                <w:szCs w:val="14"/>
              </w:rPr>
              <w:t>Sala de Licitaciones,</w:t>
            </w:r>
            <w:r w:rsidRPr="00A36414">
              <w:rPr>
                <w:rFonts w:asciiTheme="minorHAnsi" w:hAnsiTheme="minorHAnsi" w:cstheme="minorHAnsi"/>
                <w:b/>
                <w:sz w:val="14"/>
                <w:szCs w:val="14"/>
              </w:rPr>
              <w:t xml:space="preserve"> </w:t>
            </w:r>
            <w:r w:rsidRPr="00A36414">
              <w:rPr>
                <w:rFonts w:asciiTheme="minorHAnsi" w:hAnsiTheme="minorHAnsi" w:cstheme="minorHAnsi"/>
                <w:sz w:val="14"/>
                <w:szCs w:val="14"/>
              </w:rPr>
              <w:t xml:space="preserve">Ed. 222, P.B, Ciudad Universitaria. </w:t>
            </w:r>
          </w:p>
        </w:tc>
      </w:tr>
      <w:tr w:rsidR="00D000F9" w:rsidRPr="005D63EC" w14:paraId="34876EA8" w14:textId="77777777" w:rsidTr="00A1404E">
        <w:tc>
          <w:tcPr>
            <w:tcW w:w="2161" w:type="dxa"/>
            <w:shd w:val="clear" w:color="auto" w:fill="auto"/>
            <w:vAlign w:val="center"/>
          </w:tcPr>
          <w:p w14:paraId="1C962DED"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Firma de Contrato</w:t>
            </w:r>
          </w:p>
        </w:tc>
        <w:tc>
          <w:tcPr>
            <w:tcW w:w="2547" w:type="dxa"/>
            <w:shd w:val="clear" w:color="auto" w:fill="auto"/>
            <w:vAlign w:val="center"/>
          </w:tcPr>
          <w:p w14:paraId="486CAB3F" w14:textId="1B849E37" w:rsidR="00D000F9" w:rsidRPr="00A36414" w:rsidRDefault="00A36414" w:rsidP="00F3432E">
            <w:pPr>
              <w:jc w:val="center"/>
              <w:rPr>
                <w:rFonts w:asciiTheme="minorHAnsi" w:hAnsiTheme="minorHAnsi" w:cstheme="minorHAnsi"/>
                <w:b/>
                <w:bCs/>
                <w:caps/>
                <w:color w:val="000000"/>
                <w:sz w:val="14"/>
                <w:szCs w:val="14"/>
              </w:rPr>
            </w:pPr>
            <w:r w:rsidRPr="00A36414">
              <w:rPr>
                <w:rFonts w:asciiTheme="minorHAnsi" w:hAnsiTheme="minorHAnsi" w:cstheme="minorHAnsi"/>
                <w:b/>
                <w:sz w:val="14"/>
                <w:szCs w:val="14"/>
              </w:rPr>
              <w:t>22</w:t>
            </w:r>
            <w:r w:rsidR="00925CAC" w:rsidRPr="00A36414">
              <w:rPr>
                <w:rFonts w:asciiTheme="minorHAnsi" w:hAnsiTheme="minorHAnsi" w:cstheme="minorHAnsi"/>
                <w:b/>
                <w:sz w:val="14"/>
                <w:szCs w:val="14"/>
              </w:rPr>
              <w:t xml:space="preserve"> </w:t>
            </w:r>
            <w:r w:rsidR="0052535B" w:rsidRPr="00A36414">
              <w:rPr>
                <w:rFonts w:asciiTheme="minorHAnsi" w:hAnsiTheme="minorHAnsi" w:cstheme="minorHAnsi"/>
                <w:b/>
                <w:sz w:val="14"/>
                <w:szCs w:val="14"/>
              </w:rPr>
              <w:t xml:space="preserve">de </w:t>
            </w:r>
            <w:r w:rsidR="000553EE" w:rsidRPr="00A36414">
              <w:rPr>
                <w:rFonts w:asciiTheme="minorHAnsi" w:hAnsiTheme="minorHAnsi" w:cstheme="minorHAnsi"/>
                <w:b/>
                <w:sz w:val="14"/>
                <w:szCs w:val="14"/>
              </w:rPr>
              <w:t>octubre</w:t>
            </w:r>
            <w:r w:rsidR="0052535B" w:rsidRPr="00A36414">
              <w:rPr>
                <w:rFonts w:asciiTheme="minorHAnsi" w:hAnsiTheme="minorHAnsi" w:cstheme="minorHAnsi"/>
                <w:b/>
                <w:sz w:val="14"/>
                <w:szCs w:val="14"/>
              </w:rPr>
              <w:t xml:space="preserve"> de 2021</w:t>
            </w:r>
          </w:p>
        </w:tc>
        <w:tc>
          <w:tcPr>
            <w:tcW w:w="1775" w:type="dxa"/>
            <w:shd w:val="clear" w:color="auto" w:fill="auto"/>
            <w:vAlign w:val="center"/>
          </w:tcPr>
          <w:p w14:paraId="0BF27B0A" w14:textId="77777777" w:rsidR="00D000F9" w:rsidRPr="00A36414" w:rsidRDefault="001B5F27" w:rsidP="001B5F27">
            <w:pPr>
              <w:jc w:val="center"/>
              <w:rPr>
                <w:rFonts w:asciiTheme="minorHAnsi" w:hAnsiTheme="minorHAnsi" w:cstheme="minorHAnsi"/>
                <w:b/>
                <w:caps/>
                <w:sz w:val="14"/>
                <w:szCs w:val="14"/>
              </w:rPr>
            </w:pPr>
            <w:r w:rsidRPr="00A36414">
              <w:rPr>
                <w:rFonts w:asciiTheme="minorHAnsi" w:hAnsiTheme="minorHAnsi" w:cstheme="minorHAnsi"/>
                <w:b/>
                <w:caps/>
                <w:sz w:val="14"/>
                <w:szCs w:val="14"/>
              </w:rPr>
              <w:t>14</w:t>
            </w:r>
            <w:r w:rsidR="00D000F9" w:rsidRPr="00A36414">
              <w:rPr>
                <w:rFonts w:asciiTheme="minorHAnsi" w:hAnsiTheme="minorHAnsi" w:cstheme="minorHAnsi"/>
                <w:b/>
                <w:caps/>
                <w:sz w:val="14"/>
                <w:szCs w:val="14"/>
              </w:rPr>
              <w:t xml:space="preserve">:00 </w:t>
            </w:r>
            <w:r w:rsidR="00D000F9" w:rsidRPr="00A36414">
              <w:rPr>
                <w:rFonts w:asciiTheme="minorHAnsi" w:hAnsiTheme="minorHAnsi" w:cstheme="minorHAnsi"/>
                <w:b/>
                <w:sz w:val="14"/>
                <w:szCs w:val="14"/>
              </w:rPr>
              <w:t xml:space="preserve">a </w:t>
            </w:r>
            <w:r w:rsidRPr="00A36414">
              <w:rPr>
                <w:rFonts w:asciiTheme="minorHAnsi" w:hAnsiTheme="minorHAnsi" w:cstheme="minorHAnsi"/>
                <w:b/>
                <w:sz w:val="14"/>
                <w:szCs w:val="14"/>
              </w:rPr>
              <w:t>15</w:t>
            </w:r>
            <w:r w:rsidR="00D000F9" w:rsidRPr="00A36414">
              <w:rPr>
                <w:rFonts w:asciiTheme="minorHAnsi" w:hAnsiTheme="minorHAnsi" w:cstheme="minorHAnsi"/>
                <w:b/>
                <w:sz w:val="14"/>
                <w:szCs w:val="14"/>
              </w:rPr>
              <w:t>:</w:t>
            </w:r>
            <w:r w:rsidR="00D86F80" w:rsidRPr="00A36414">
              <w:rPr>
                <w:rFonts w:asciiTheme="minorHAnsi" w:hAnsiTheme="minorHAnsi" w:cstheme="minorHAnsi"/>
                <w:b/>
                <w:sz w:val="14"/>
                <w:szCs w:val="14"/>
              </w:rPr>
              <w:t>0</w:t>
            </w:r>
            <w:r w:rsidR="00D000F9" w:rsidRPr="00A36414">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A36414" w:rsidRDefault="00D000F9" w:rsidP="00D000F9">
            <w:pPr>
              <w:jc w:val="center"/>
              <w:rPr>
                <w:rFonts w:asciiTheme="minorHAnsi" w:hAnsiTheme="minorHAnsi" w:cstheme="minorHAnsi"/>
                <w:sz w:val="14"/>
                <w:szCs w:val="14"/>
              </w:rPr>
            </w:pPr>
            <w:r w:rsidRPr="00A36414">
              <w:rPr>
                <w:rFonts w:asciiTheme="minorHAnsi" w:hAnsiTheme="minorHAnsi" w:cstheme="minorHAnsi"/>
                <w:sz w:val="14"/>
                <w:szCs w:val="14"/>
              </w:rPr>
              <w:t>Departamento de Compras de la Dirección General de Finanzas.</w:t>
            </w:r>
          </w:p>
        </w:tc>
      </w:tr>
      <w:tr w:rsidR="005F7C53" w:rsidRPr="005D63EC" w14:paraId="0E15FD50" w14:textId="77777777" w:rsidTr="00A1404E">
        <w:tc>
          <w:tcPr>
            <w:tcW w:w="2161" w:type="dxa"/>
            <w:shd w:val="clear" w:color="auto" w:fill="auto"/>
            <w:vAlign w:val="center"/>
          </w:tcPr>
          <w:p w14:paraId="4AACFB12" w14:textId="77777777" w:rsidR="005F7C53" w:rsidRPr="006B663A" w:rsidRDefault="005F7C53" w:rsidP="005F7C53">
            <w:pPr>
              <w:jc w:val="center"/>
              <w:rPr>
                <w:rFonts w:asciiTheme="minorHAnsi" w:hAnsiTheme="minorHAnsi" w:cstheme="minorHAnsi"/>
                <w:sz w:val="14"/>
                <w:szCs w:val="14"/>
              </w:rPr>
            </w:pPr>
          </w:p>
          <w:p w14:paraId="6928CBC9" w14:textId="77777777" w:rsidR="005F7C53" w:rsidRPr="006B663A" w:rsidRDefault="005F7C53" w:rsidP="005F7C53">
            <w:pPr>
              <w:jc w:val="center"/>
              <w:rPr>
                <w:rFonts w:asciiTheme="minorHAnsi" w:hAnsiTheme="minorHAnsi" w:cstheme="minorHAnsi"/>
                <w:sz w:val="14"/>
                <w:szCs w:val="14"/>
              </w:rPr>
            </w:pPr>
            <w:r w:rsidRPr="006B663A">
              <w:rPr>
                <w:rFonts w:asciiTheme="minorHAnsi" w:hAnsiTheme="minorHAnsi" w:cstheme="minorHAnsi"/>
                <w:sz w:val="14"/>
                <w:szCs w:val="14"/>
              </w:rPr>
              <w:t xml:space="preserve">Entrega de los bienes </w:t>
            </w:r>
          </w:p>
          <w:p w14:paraId="5D1ECD96" w14:textId="77777777" w:rsidR="005F7C53" w:rsidRPr="006B663A" w:rsidRDefault="005F7C53" w:rsidP="005F7C53">
            <w:pPr>
              <w:jc w:val="center"/>
              <w:rPr>
                <w:rFonts w:asciiTheme="minorHAnsi" w:hAnsiTheme="minorHAnsi" w:cstheme="minorHAnsi"/>
                <w:sz w:val="14"/>
                <w:szCs w:val="14"/>
              </w:rPr>
            </w:pPr>
          </w:p>
        </w:tc>
        <w:tc>
          <w:tcPr>
            <w:tcW w:w="2547" w:type="dxa"/>
            <w:shd w:val="clear" w:color="auto" w:fill="auto"/>
            <w:vAlign w:val="center"/>
          </w:tcPr>
          <w:p w14:paraId="5042DD34" w14:textId="77777777" w:rsidR="00231CC8" w:rsidRPr="006B663A" w:rsidRDefault="00231CC8" w:rsidP="008865EC">
            <w:pPr>
              <w:jc w:val="center"/>
              <w:rPr>
                <w:rFonts w:asciiTheme="minorHAnsi" w:hAnsiTheme="minorHAnsi" w:cstheme="minorHAnsi"/>
                <w:b/>
                <w:bCs/>
                <w:color w:val="000000"/>
                <w:sz w:val="14"/>
                <w:szCs w:val="14"/>
              </w:rPr>
            </w:pPr>
          </w:p>
          <w:p w14:paraId="2981B284" w14:textId="5D66EA99" w:rsidR="005603B6" w:rsidRPr="006B663A" w:rsidRDefault="00927D3C" w:rsidP="008865EC">
            <w:pPr>
              <w:jc w:val="center"/>
              <w:rPr>
                <w:rFonts w:asciiTheme="minorHAnsi" w:hAnsiTheme="minorHAnsi" w:cstheme="minorHAnsi"/>
                <w:b/>
                <w:bCs/>
                <w:color w:val="000000"/>
                <w:sz w:val="14"/>
                <w:szCs w:val="14"/>
              </w:rPr>
            </w:pPr>
            <w:r w:rsidRPr="006B663A">
              <w:rPr>
                <w:rFonts w:asciiTheme="minorHAnsi" w:hAnsiTheme="minorHAnsi" w:cstheme="minorHAnsi"/>
                <w:b/>
                <w:bCs/>
                <w:color w:val="000000"/>
                <w:sz w:val="14"/>
                <w:szCs w:val="14"/>
              </w:rPr>
              <w:t xml:space="preserve">A más tardar a los </w:t>
            </w:r>
            <w:r w:rsidR="008865EC" w:rsidRPr="006B663A">
              <w:rPr>
                <w:rFonts w:asciiTheme="minorHAnsi" w:hAnsiTheme="minorHAnsi" w:cstheme="minorHAnsi"/>
                <w:b/>
                <w:bCs/>
                <w:color w:val="000000"/>
                <w:sz w:val="14"/>
                <w:szCs w:val="14"/>
              </w:rPr>
              <w:t>3</w:t>
            </w:r>
            <w:r w:rsidR="000B478C" w:rsidRPr="006B663A">
              <w:rPr>
                <w:rFonts w:asciiTheme="minorHAnsi" w:hAnsiTheme="minorHAnsi" w:cstheme="minorHAnsi"/>
                <w:b/>
                <w:bCs/>
                <w:color w:val="000000"/>
                <w:sz w:val="14"/>
                <w:szCs w:val="14"/>
              </w:rPr>
              <w:t>0</w:t>
            </w:r>
            <w:r w:rsidRPr="006B663A">
              <w:rPr>
                <w:rFonts w:asciiTheme="minorHAnsi" w:hAnsiTheme="minorHAnsi" w:cstheme="minorHAnsi"/>
                <w:b/>
                <w:bCs/>
                <w:color w:val="000000"/>
                <w:sz w:val="14"/>
                <w:szCs w:val="14"/>
              </w:rPr>
              <w:t xml:space="preserve"> días naturales posteriores al fallo</w:t>
            </w:r>
          </w:p>
          <w:p w14:paraId="01C1DF18" w14:textId="7A1D9EED" w:rsidR="005D63EC" w:rsidRPr="006B663A" w:rsidRDefault="005D63EC" w:rsidP="005D63EC">
            <w:pPr>
              <w:jc w:val="center"/>
              <w:rPr>
                <w:rFonts w:asciiTheme="minorHAnsi" w:hAnsiTheme="minorHAnsi" w:cstheme="minorHAnsi"/>
                <w:b/>
                <w:bCs/>
                <w:caps/>
                <w:color w:val="000000"/>
                <w:sz w:val="14"/>
                <w:szCs w:val="14"/>
              </w:rPr>
            </w:pPr>
          </w:p>
        </w:tc>
        <w:tc>
          <w:tcPr>
            <w:tcW w:w="1775" w:type="dxa"/>
            <w:shd w:val="clear" w:color="auto" w:fill="auto"/>
            <w:vAlign w:val="center"/>
          </w:tcPr>
          <w:p w14:paraId="059848E8" w14:textId="77777777" w:rsidR="005F7C53" w:rsidRPr="006B663A" w:rsidRDefault="005F7C53" w:rsidP="005F7C53">
            <w:pPr>
              <w:jc w:val="center"/>
              <w:rPr>
                <w:rFonts w:asciiTheme="minorHAnsi" w:hAnsiTheme="minorHAnsi" w:cstheme="minorHAnsi"/>
                <w:b/>
                <w:caps/>
                <w:sz w:val="14"/>
                <w:szCs w:val="14"/>
              </w:rPr>
            </w:pPr>
            <w:r w:rsidRPr="006B663A">
              <w:rPr>
                <w:rFonts w:asciiTheme="minorHAnsi" w:hAnsiTheme="minorHAnsi" w:cstheme="minorHAnsi"/>
                <w:b/>
                <w:caps/>
                <w:sz w:val="14"/>
                <w:szCs w:val="14"/>
              </w:rPr>
              <w:t xml:space="preserve">08:00 </w:t>
            </w:r>
            <w:r w:rsidRPr="006B663A">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6B663A" w:rsidRDefault="005F7C53" w:rsidP="005F7C53">
            <w:pPr>
              <w:jc w:val="center"/>
              <w:rPr>
                <w:rFonts w:asciiTheme="minorHAnsi" w:hAnsiTheme="minorHAnsi" w:cstheme="minorHAnsi"/>
                <w:sz w:val="14"/>
                <w:szCs w:val="14"/>
              </w:rPr>
            </w:pPr>
            <w:r w:rsidRPr="006B663A">
              <w:rPr>
                <w:rFonts w:asciiTheme="minorHAnsi" w:hAnsiTheme="minorHAnsi" w:cstheme="minorHAnsi"/>
                <w:sz w:val="14"/>
                <w:szCs w:val="14"/>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e solicita amablemente a los licitantes, asistir únicamente una persona por empresa, con cubreboca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02CE3C4" w14:textId="77777777" w:rsidR="00231CC8" w:rsidRPr="00DA0E6B" w:rsidRDefault="00231CC8"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604DBA">
        <w:rPr>
          <w:rFonts w:asciiTheme="minorHAnsi" w:hAnsiTheme="minorHAnsi" w:cstheme="minorHAnsi"/>
          <w:bCs/>
          <w:color w:val="000000"/>
          <w:sz w:val="18"/>
          <w:szCs w:val="18"/>
        </w:rPr>
        <w:t>No se aceptarán propuestas enviadas por medios remotos de comunicación electrónica</w:t>
      </w:r>
      <w:r w:rsidR="00D000F9" w:rsidRPr="00604DBA">
        <w:rPr>
          <w:rFonts w:asciiTheme="minorHAnsi" w:hAnsiTheme="minorHAnsi" w:cstheme="minorHAnsi"/>
          <w:b/>
          <w:bCs/>
          <w:color w:val="000000"/>
          <w:sz w:val="18"/>
          <w:szCs w:val="18"/>
        </w:rPr>
        <w:t>.</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6BFE6280"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 xml:space="preserve">Se </w:t>
      </w:r>
      <w:r w:rsidRPr="00AF52AC">
        <w:rPr>
          <w:rFonts w:asciiTheme="minorHAnsi" w:hAnsiTheme="minorHAnsi" w:cstheme="minorHAnsi"/>
          <w:b w:val="0"/>
          <w:sz w:val="18"/>
          <w:szCs w:val="18"/>
        </w:rPr>
        <w:t>cuenta con recursos para hacer frente a las obligaciones que se derivan de</w:t>
      </w:r>
      <w:r w:rsidRPr="00AF52AC">
        <w:rPr>
          <w:rFonts w:asciiTheme="minorHAnsi" w:hAnsiTheme="minorHAnsi" w:cstheme="minorHAnsi"/>
          <w:b w:val="0"/>
          <w:sz w:val="18"/>
          <w:szCs w:val="18"/>
          <w:lang w:val="es-MX"/>
        </w:rPr>
        <w:t xml:space="preserve"> </w:t>
      </w:r>
      <w:r w:rsidRPr="00AF52AC">
        <w:rPr>
          <w:rFonts w:asciiTheme="minorHAnsi" w:hAnsiTheme="minorHAnsi" w:cstheme="minorHAnsi"/>
          <w:b w:val="0"/>
          <w:sz w:val="18"/>
          <w:szCs w:val="18"/>
        </w:rPr>
        <w:t>l</w:t>
      </w:r>
      <w:r w:rsidRPr="00AF52AC">
        <w:rPr>
          <w:rFonts w:asciiTheme="minorHAnsi" w:hAnsiTheme="minorHAnsi" w:cstheme="minorHAnsi"/>
          <w:b w:val="0"/>
          <w:sz w:val="18"/>
          <w:szCs w:val="18"/>
          <w:lang w:val="es-MX"/>
        </w:rPr>
        <w:t>a</w:t>
      </w:r>
      <w:r w:rsidRPr="00AF52AC">
        <w:rPr>
          <w:rFonts w:asciiTheme="minorHAnsi" w:hAnsiTheme="minorHAnsi" w:cstheme="minorHAnsi"/>
          <w:b w:val="0"/>
          <w:sz w:val="18"/>
          <w:szCs w:val="18"/>
        </w:rPr>
        <w:t xml:space="preserve"> presente </w:t>
      </w:r>
      <w:r w:rsidRPr="00AF52AC">
        <w:rPr>
          <w:rFonts w:asciiTheme="minorHAnsi" w:hAnsiTheme="minorHAnsi" w:cstheme="minorHAnsi"/>
          <w:b w:val="0"/>
          <w:sz w:val="18"/>
          <w:szCs w:val="18"/>
          <w:lang w:val="es-MX"/>
        </w:rPr>
        <w:t>Licitación</w:t>
      </w:r>
      <w:r w:rsidRPr="00AF52AC">
        <w:rPr>
          <w:rFonts w:asciiTheme="minorHAnsi" w:hAnsiTheme="minorHAnsi" w:cstheme="minorHAnsi"/>
          <w:b w:val="0"/>
          <w:sz w:val="18"/>
          <w:szCs w:val="18"/>
        </w:rPr>
        <w:t xml:space="preserve">, siendo específicamente del </w:t>
      </w:r>
      <w:r w:rsidR="004233F8" w:rsidRPr="004233F8">
        <w:rPr>
          <w:rFonts w:asciiTheme="minorHAnsi" w:hAnsiTheme="minorHAnsi" w:cstheme="minorHAnsi"/>
          <w:i/>
          <w:sz w:val="18"/>
          <w:szCs w:val="18"/>
          <w:lang w:val="es-MX"/>
        </w:rPr>
        <w:t>Fondo Ordinario Estatal. Programa Docencia, Investigación y Vinculación de Calidad, Conforme al oficio DGF/DPAF-282/2021.</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1193F965"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233F8" w:rsidRPr="004233F8">
        <w:rPr>
          <w:rFonts w:asciiTheme="minorHAnsi" w:hAnsiTheme="minorHAnsi" w:cstheme="minorHAnsi"/>
          <w:b/>
          <w:bCs/>
          <w:noProof/>
          <w:color w:val="000000"/>
          <w:sz w:val="18"/>
          <w:szCs w:val="18"/>
        </w:rPr>
        <w:t>Adquisición de Sistema contra incendios para el edificio Académico Administrativo e hidrantes en los edificios 222 y 223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r w:rsidRPr="00DA0E6B">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74D34193"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los </w:t>
      </w:r>
      <w:r w:rsidR="008865EC">
        <w:rPr>
          <w:rFonts w:asciiTheme="minorHAnsi" w:hAnsiTheme="minorHAnsi" w:cstheme="minorHAnsi"/>
          <w:b/>
          <w:sz w:val="18"/>
          <w:szCs w:val="18"/>
          <w:lang w:val="es-MX"/>
        </w:rPr>
        <w:t>3</w:t>
      </w:r>
      <w:r w:rsidR="000B478C">
        <w:rPr>
          <w:rFonts w:asciiTheme="minorHAnsi" w:hAnsiTheme="minorHAnsi" w:cstheme="minorHAnsi"/>
          <w:b/>
          <w:sz w:val="18"/>
          <w:szCs w:val="18"/>
          <w:lang w:val="es-MX"/>
        </w:rPr>
        <w:t>0</w:t>
      </w:r>
      <w:r w:rsidR="00791A8E" w:rsidRPr="00AF52AC">
        <w:rPr>
          <w:rFonts w:asciiTheme="minorHAnsi" w:hAnsiTheme="minorHAnsi" w:cstheme="minorHAnsi"/>
          <w:b/>
          <w:sz w:val="18"/>
          <w:szCs w:val="18"/>
          <w:lang w:val="es-MX"/>
        </w:rPr>
        <w:t xml:space="preserve"> (</w:t>
      </w:r>
      <w:r w:rsidR="008865EC">
        <w:rPr>
          <w:rFonts w:asciiTheme="minorHAnsi" w:hAnsiTheme="minorHAnsi" w:cstheme="minorHAnsi"/>
          <w:b/>
          <w:sz w:val="18"/>
          <w:szCs w:val="18"/>
          <w:lang w:val="es-MX"/>
        </w:rPr>
        <w:t>treinta</w:t>
      </w:r>
      <w:r w:rsidR="00791A8E" w:rsidRPr="00AF52AC">
        <w:rPr>
          <w:rFonts w:asciiTheme="minorHAnsi" w:hAnsiTheme="minorHAnsi" w:cstheme="minorHAnsi"/>
          <w:b/>
          <w:sz w:val="18"/>
          <w:szCs w:val="18"/>
          <w:lang w:val="es-MX"/>
        </w:rPr>
        <w:t>) días naturales siguientes a la fecha del fallo, sin pr</w:t>
      </w:r>
      <w:r w:rsidR="00911BAA" w:rsidRPr="00AF52AC">
        <w:rPr>
          <w:rFonts w:asciiTheme="minorHAnsi" w:hAnsiTheme="minorHAnsi" w:cstheme="minorHAnsi"/>
          <w:b/>
          <w:sz w:val="18"/>
          <w:szCs w:val="18"/>
          <w:lang w:val="es-MX"/>
        </w:rPr>
        <w:t>ó</w:t>
      </w:r>
      <w:r w:rsidR="00791A8E" w:rsidRPr="00AF52AC">
        <w:rPr>
          <w:rFonts w:asciiTheme="minorHAnsi" w:hAnsiTheme="minorHAnsi" w:cstheme="minorHAnsi"/>
          <w:b/>
          <w:sz w:val="18"/>
          <w:szCs w:val="18"/>
          <w:lang w:val="es-MX"/>
        </w:rPr>
        <w:t>rroga</w:t>
      </w:r>
      <w:r w:rsidR="00FC1E59" w:rsidRPr="00AF52AC">
        <w:rPr>
          <w:rFonts w:asciiTheme="minorHAnsi" w:hAnsiTheme="minorHAnsi" w:cstheme="minorHAnsi"/>
          <w:sz w:val="18"/>
          <w:szCs w:val="18"/>
          <w:lang w:val="es-MX"/>
        </w:rPr>
        <w:t xml:space="preserve">, </w:t>
      </w:r>
      <w:r w:rsidRPr="00AF52AC">
        <w:rPr>
          <w:rFonts w:asciiTheme="minorHAnsi" w:hAnsiTheme="minorHAnsi" w:cstheme="minorHAnsi"/>
          <w:sz w:val="18"/>
          <w:szCs w:val="18"/>
          <w:lang w:val="es-MX"/>
        </w:rPr>
        <w:t xml:space="preserve">en los lugares y bajo las condiciones que se establecen en el </w:t>
      </w:r>
      <w:r w:rsidRPr="00AF52AC">
        <w:rPr>
          <w:rFonts w:asciiTheme="minorHAnsi" w:hAnsiTheme="minorHAnsi" w:cstheme="minorHAnsi"/>
          <w:b/>
          <w:sz w:val="18"/>
          <w:szCs w:val="18"/>
          <w:lang w:val="es-MX"/>
        </w:rPr>
        <w:t>Anexo</w:t>
      </w:r>
      <w:r w:rsidRPr="0022739D">
        <w:rPr>
          <w:rFonts w:asciiTheme="minorHAnsi" w:hAnsiTheme="minorHAnsi" w:cstheme="minorHAnsi"/>
          <w:b/>
          <w:sz w:val="18"/>
          <w:szCs w:val="18"/>
          <w:lang w:val="es-MX"/>
        </w:rPr>
        <w:t xml:space="preserve"> “2”</w:t>
      </w:r>
      <w:r w:rsidRPr="0022739D">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678792D8" w14:textId="77777777" w:rsidR="004233F8" w:rsidRDefault="004233F8"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1B6A543"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932DB3">
        <w:rPr>
          <w:rFonts w:asciiTheme="minorHAnsi" w:hAnsiTheme="minorHAnsi" w:cstheme="minorHAnsi"/>
          <w:b w:val="0"/>
          <w:sz w:val="18"/>
          <w:szCs w:val="18"/>
          <w:lang w:val="es-MX"/>
        </w:rPr>
        <w:t xml:space="preserve">días </w:t>
      </w:r>
      <w:r w:rsidR="00932DB3" w:rsidRPr="00932DB3">
        <w:rPr>
          <w:rFonts w:asciiTheme="minorHAnsi" w:hAnsiTheme="minorHAnsi" w:cstheme="minorHAnsi"/>
          <w:sz w:val="18"/>
          <w:szCs w:val="18"/>
          <w:lang w:val="es-MX"/>
        </w:rPr>
        <w:t>07</w:t>
      </w:r>
      <w:r w:rsidR="009340BC" w:rsidRPr="00932DB3">
        <w:rPr>
          <w:rFonts w:asciiTheme="minorHAnsi" w:hAnsiTheme="minorHAnsi" w:cstheme="minorHAnsi"/>
          <w:sz w:val="18"/>
          <w:szCs w:val="18"/>
          <w:lang w:val="es-MX"/>
        </w:rPr>
        <w:t>,</w:t>
      </w:r>
      <w:r w:rsidR="00CF63CF" w:rsidRPr="00932DB3">
        <w:rPr>
          <w:rFonts w:asciiTheme="minorHAnsi" w:hAnsiTheme="minorHAnsi" w:cstheme="minorHAnsi"/>
          <w:sz w:val="18"/>
          <w:szCs w:val="18"/>
          <w:lang w:val="es-MX"/>
        </w:rPr>
        <w:t xml:space="preserve"> </w:t>
      </w:r>
      <w:r w:rsidR="00932DB3" w:rsidRPr="00932DB3">
        <w:rPr>
          <w:rFonts w:asciiTheme="minorHAnsi" w:hAnsiTheme="minorHAnsi" w:cstheme="minorHAnsi"/>
          <w:sz w:val="18"/>
          <w:szCs w:val="18"/>
          <w:lang w:val="es-MX"/>
        </w:rPr>
        <w:t>08</w:t>
      </w:r>
      <w:r w:rsidR="009340BC" w:rsidRPr="00932DB3">
        <w:rPr>
          <w:rFonts w:asciiTheme="minorHAnsi" w:hAnsiTheme="minorHAnsi" w:cstheme="minorHAnsi"/>
          <w:sz w:val="18"/>
          <w:szCs w:val="18"/>
          <w:lang w:val="es-MX"/>
        </w:rPr>
        <w:t>,</w:t>
      </w:r>
      <w:r w:rsidR="00CF63CF" w:rsidRPr="00932DB3">
        <w:rPr>
          <w:rFonts w:asciiTheme="minorHAnsi" w:hAnsiTheme="minorHAnsi" w:cstheme="minorHAnsi"/>
          <w:sz w:val="18"/>
          <w:szCs w:val="18"/>
          <w:lang w:val="es-MX"/>
        </w:rPr>
        <w:t xml:space="preserve"> </w:t>
      </w:r>
      <w:r w:rsidR="00932DB3" w:rsidRPr="00932DB3">
        <w:rPr>
          <w:rFonts w:asciiTheme="minorHAnsi" w:hAnsiTheme="minorHAnsi" w:cstheme="minorHAnsi"/>
          <w:sz w:val="18"/>
          <w:szCs w:val="18"/>
          <w:lang w:val="es-MX"/>
        </w:rPr>
        <w:t>08</w:t>
      </w:r>
      <w:r w:rsidR="00EA2B00" w:rsidRPr="00932DB3">
        <w:rPr>
          <w:rFonts w:asciiTheme="minorHAnsi" w:hAnsiTheme="minorHAnsi" w:cstheme="minorHAnsi"/>
          <w:sz w:val="18"/>
          <w:szCs w:val="18"/>
          <w:lang w:val="es-MX"/>
        </w:rPr>
        <w:t xml:space="preserve"> y</w:t>
      </w:r>
      <w:r w:rsidR="009340BC" w:rsidRPr="00932DB3">
        <w:rPr>
          <w:rFonts w:asciiTheme="minorHAnsi" w:hAnsiTheme="minorHAnsi" w:cstheme="minorHAnsi"/>
          <w:sz w:val="18"/>
          <w:szCs w:val="18"/>
          <w:lang w:val="es-MX"/>
        </w:rPr>
        <w:t xml:space="preserve"> </w:t>
      </w:r>
      <w:r w:rsidR="00932DB3" w:rsidRPr="00932DB3">
        <w:rPr>
          <w:rFonts w:asciiTheme="minorHAnsi" w:hAnsiTheme="minorHAnsi" w:cstheme="minorHAnsi"/>
          <w:sz w:val="18"/>
          <w:szCs w:val="18"/>
          <w:lang w:val="es-MX"/>
        </w:rPr>
        <w:t>11</w:t>
      </w:r>
      <w:r w:rsidR="009340BC" w:rsidRPr="00932DB3">
        <w:rPr>
          <w:rFonts w:asciiTheme="minorHAnsi" w:hAnsiTheme="minorHAnsi" w:cstheme="minorHAnsi"/>
          <w:sz w:val="18"/>
          <w:szCs w:val="18"/>
          <w:lang w:val="es-MX"/>
        </w:rPr>
        <w:t xml:space="preserve"> de </w:t>
      </w:r>
      <w:r w:rsidR="00EA2B00" w:rsidRPr="00932DB3">
        <w:rPr>
          <w:rFonts w:asciiTheme="minorHAnsi" w:hAnsiTheme="minorHAnsi" w:cstheme="minorHAnsi"/>
          <w:sz w:val="18"/>
          <w:szCs w:val="18"/>
          <w:lang w:val="es-MX"/>
        </w:rPr>
        <w:t>octu</w:t>
      </w:r>
      <w:r w:rsidR="00BA6930" w:rsidRPr="00932DB3">
        <w:rPr>
          <w:rFonts w:asciiTheme="minorHAnsi" w:hAnsiTheme="minorHAnsi" w:cstheme="minorHAnsi"/>
          <w:sz w:val="18"/>
          <w:szCs w:val="18"/>
          <w:lang w:val="es-MX"/>
        </w:rPr>
        <w:t>bre</w:t>
      </w:r>
      <w:r w:rsidR="009340BC" w:rsidRPr="00932DB3">
        <w:rPr>
          <w:rFonts w:asciiTheme="minorHAnsi" w:hAnsiTheme="minorHAnsi" w:cstheme="minorHAnsi"/>
          <w:sz w:val="18"/>
          <w:szCs w:val="18"/>
          <w:lang w:val="es-MX"/>
        </w:rPr>
        <w:t xml:space="preserve"> de 2021</w:t>
      </w:r>
      <w:r w:rsidR="00274842" w:rsidRPr="00932DB3">
        <w:rPr>
          <w:rFonts w:asciiTheme="minorHAnsi" w:hAnsiTheme="minorHAnsi" w:cstheme="minorHAnsi"/>
          <w:sz w:val="18"/>
          <w:szCs w:val="18"/>
          <w:lang w:val="es-MX"/>
        </w:rPr>
        <w:t xml:space="preserve"> </w:t>
      </w:r>
      <w:r w:rsidRPr="00932DB3">
        <w:rPr>
          <w:rFonts w:asciiTheme="minorHAnsi" w:hAnsiTheme="minorHAnsi" w:cstheme="minorHAnsi"/>
          <w:sz w:val="18"/>
          <w:szCs w:val="18"/>
          <w:lang w:val="es-MX"/>
        </w:rPr>
        <w:t>con</w:t>
      </w:r>
      <w:r w:rsidRPr="00EA2B00">
        <w:rPr>
          <w:rFonts w:asciiTheme="minorHAnsi" w:hAnsiTheme="minorHAnsi" w:cstheme="minorHAnsi"/>
          <w:sz w:val="18"/>
          <w:szCs w:val="18"/>
          <w:lang w:val="es-MX"/>
        </w:rPr>
        <w:t xml:space="preserve">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05DD4C33" w:rsidR="00D000F9" w:rsidRPr="00DA0E6B" w:rsidRDefault="00D000F9" w:rsidP="004233F8">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233F8">
              <w:rPr>
                <w:rFonts w:asciiTheme="minorHAnsi" w:eastAsia="Calibri" w:hAnsiTheme="minorHAnsi" w:cstheme="minorHAnsi"/>
                <w:b/>
                <w:sz w:val="18"/>
                <w:szCs w:val="18"/>
              </w:rPr>
              <w:t>21</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Clabe:</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7DB3B604" w:rsidR="00D000F9" w:rsidRPr="00932DB3" w:rsidRDefault="00D000F9" w:rsidP="00932DB3">
            <w:pPr>
              <w:jc w:val="both"/>
              <w:rPr>
                <w:rFonts w:asciiTheme="minorHAnsi" w:eastAsia="Calibri" w:hAnsiTheme="minorHAnsi" w:cstheme="minorHAnsi"/>
              </w:rPr>
            </w:pPr>
            <w:r w:rsidRPr="00932DB3">
              <w:rPr>
                <w:rFonts w:asciiTheme="minorHAnsi" w:eastAsia="Calibri" w:hAnsiTheme="minorHAnsi" w:cstheme="minorHAnsi"/>
                <w:sz w:val="18"/>
                <w:szCs w:val="18"/>
              </w:rPr>
              <w:t xml:space="preserve">Referencia (Fecha):  </w:t>
            </w:r>
            <w:r w:rsidR="00274842" w:rsidRPr="00932DB3">
              <w:rPr>
                <w:rFonts w:ascii="Arial" w:eastAsia="Calibri" w:hAnsi="Arial" w:cs="Arial"/>
                <w:b/>
                <w:sz w:val="16"/>
                <w:szCs w:val="18"/>
              </w:rPr>
              <w:t>(</w:t>
            </w:r>
            <w:r w:rsidR="00932DB3" w:rsidRPr="00932DB3">
              <w:rPr>
                <w:rFonts w:ascii="Arial" w:eastAsia="Calibri" w:hAnsi="Arial" w:cs="Arial"/>
                <w:b/>
                <w:sz w:val="16"/>
                <w:szCs w:val="18"/>
              </w:rPr>
              <w:t>07</w:t>
            </w:r>
            <w:r w:rsidR="00EA2B00" w:rsidRPr="00932DB3">
              <w:rPr>
                <w:rFonts w:ascii="Arial" w:eastAsia="Calibri" w:hAnsi="Arial" w:cs="Arial"/>
                <w:b/>
                <w:sz w:val="16"/>
                <w:szCs w:val="18"/>
              </w:rPr>
              <w:t>10</w:t>
            </w:r>
            <w:r w:rsidR="0052535B" w:rsidRPr="00932DB3">
              <w:rPr>
                <w:rFonts w:ascii="Arial" w:eastAsia="Calibri" w:hAnsi="Arial" w:cs="Arial"/>
                <w:b/>
                <w:sz w:val="16"/>
                <w:szCs w:val="18"/>
              </w:rPr>
              <w:t>2021</w:t>
            </w:r>
            <w:r w:rsidR="00274842" w:rsidRPr="00932DB3">
              <w:rPr>
                <w:rFonts w:ascii="Arial" w:eastAsia="Calibri" w:hAnsi="Arial" w:cs="Arial"/>
                <w:b/>
                <w:sz w:val="16"/>
                <w:szCs w:val="18"/>
              </w:rPr>
              <w:t>) (</w:t>
            </w:r>
            <w:r w:rsidR="00932DB3" w:rsidRPr="00932DB3">
              <w:rPr>
                <w:rFonts w:ascii="Arial" w:eastAsia="Calibri" w:hAnsi="Arial" w:cs="Arial"/>
                <w:b/>
                <w:sz w:val="16"/>
                <w:szCs w:val="18"/>
              </w:rPr>
              <w:t>08</w:t>
            </w:r>
            <w:r w:rsidR="00EA2B00" w:rsidRPr="00932DB3">
              <w:rPr>
                <w:rFonts w:ascii="Arial" w:eastAsia="Calibri" w:hAnsi="Arial" w:cs="Arial"/>
                <w:b/>
                <w:sz w:val="16"/>
                <w:szCs w:val="18"/>
              </w:rPr>
              <w:t>10</w:t>
            </w:r>
            <w:r w:rsidR="0052535B" w:rsidRPr="00932DB3">
              <w:rPr>
                <w:rFonts w:ascii="Arial" w:eastAsia="Calibri" w:hAnsi="Arial" w:cs="Arial"/>
                <w:b/>
                <w:sz w:val="16"/>
                <w:szCs w:val="18"/>
              </w:rPr>
              <w:t>2021</w:t>
            </w:r>
            <w:r w:rsidR="00274842" w:rsidRPr="00932DB3">
              <w:rPr>
                <w:rFonts w:ascii="Arial" w:eastAsia="Calibri" w:hAnsi="Arial" w:cs="Arial"/>
                <w:b/>
                <w:sz w:val="16"/>
                <w:szCs w:val="18"/>
              </w:rPr>
              <w:t>) (</w:t>
            </w:r>
            <w:r w:rsidR="00932DB3" w:rsidRPr="00932DB3">
              <w:rPr>
                <w:rFonts w:ascii="Arial" w:eastAsia="Calibri" w:hAnsi="Arial" w:cs="Arial"/>
                <w:b/>
                <w:sz w:val="16"/>
                <w:szCs w:val="18"/>
              </w:rPr>
              <w:t>09</w:t>
            </w:r>
            <w:r w:rsidR="00EA2B00" w:rsidRPr="00932DB3">
              <w:rPr>
                <w:rFonts w:ascii="Arial" w:eastAsia="Calibri" w:hAnsi="Arial" w:cs="Arial"/>
                <w:b/>
                <w:sz w:val="16"/>
                <w:szCs w:val="18"/>
              </w:rPr>
              <w:t>10</w:t>
            </w:r>
            <w:r w:rsidR="0052535B" w:rsidRPr="00932DB3">
              <w:rPr>
                <w:rFonts w:ascii="Arial" w:eastAsia="Calibri" w:hAnsi="Arial" w:cs="Arial"/>
                <w:b/>
                <w:sz w:val="16"/>
                <w:szCs w:val="18"/>
              </w:rPr>
              <w:t>2021</w:t>
            </w:r>
            <w:r w:rsidR="00274842" w:rsidRPr="00932DB3">
              <w:rPr>
                <w:rFonts w:ascii="Arial" w:eastAsia="Calibri" w:hAnsi="Arial" w:cs="Arial"/>
                <w:b/>
                <w:sz w:val="16"/>
                <w:szCs w:val="18"/>
              </w:rPr>
              <w:t>) (</w:t>
            </w:r>
            <w:r w:rsidR="00932DB3" w:rsidRPr="00932DB3">
              <w:rPr>
                <w:rFonts w:ascii="Arial" w:eastAsia="Calibri" w:hAnsi="Arial" w:cs="Arial"/>
                <w:b/>
                <w:sz w:val="16"/>
                <w:szCs w:val="18"/>
              </w:rPr>
              <w:t>11</w:t>
            </w:r>
            <w:r w:rsidR="00EA2B00" w:rsidRPr="00932DB3">
              <w:rPr>
                <w:rFonts w:ascii="Arial" w:eastAsia="Calibri" w:hAnsi="Arial" w:cs="Arial"/>
                <w:b/>
                <w:sz w:val="16"/>
                <w:szCs w:val="18"/>
              </w:rPr>
              <w:t>10</w:t>
            </w:r>
            <w:r w:rsidR="0052535B" w:rsidRPr="00932DB3">
              <w:rPr>
                <w:rFonts w:ascii="Arial" w:eastAsia="Calibri" w:hAnsi="Arial" w:cs="Arial"/>
                <w:b/>
                <w:sz w:val="16"/>
                <w:szCs w:val="18"/>
              </w:rPr>
              <w:t>2021</w:t>
            </w:r>
            <w:r w:rsidR="00274842" w:rsidRPr="00932DB3">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24EDAC97" w:rsidR="00D000F9" w:rsidRPr="00932DB3" w:rsidRDefault="00D000F9" w:rsidP="004233F8">
            <w:pPr>
              <w:jc w:val="both"/>
              <w:rPr>
                <w:rFonts w:asciiTheme="minorHAnsi" w:eastAsia="Calibri" w:hAnsiTheme="minorHAnsi" w:cstheme="minorHAnsi"/>
                <w:b/>
                <w:sz w:val="18"/>
                <w:szCs w:val="18"/>
              </w:rPr>
            </w:pPr>
            <w:r w:rsidRPr="00932DB3">
              <w:rPr>
                <w:rFonts w:asciiTheme="minorHAnsi" w:eastAsia="Calibri" w:hAnsiTheme="minorHAnsi" w:cstheme="minorHAnsi"/>
                <w:sz w:val="18"/>
                <w:szCs w:val="18"/>
              </w:rPr>
              <w:t>Concepto:</w:t>
            </w:r>
            <w:r w:rsidRPr="00932DB3">
              <w:rPr>
                <w:rFonts w:asciiTheme="minorHAnsi" w:eastAsia="Calibri" w:hAnsiTheme="minorHAnsi" w:cstheme="minorHAnsi"/>
                <w:b/>
                <w:sz w:val="18"/>
                <w:szCs w:val="18"/>
              </w:rPr>
              <w:t xml:space="preserve"> </w:t>
            </w:r>
            <w:r w:rsidR="007E70E1" w:rsidRPr="00932DB3">
              <w:rPr>
                <w:rFonts w:asciiTheme="minorHAnsi" w:eastAsia="Calibri" w:hAnsiTheme="minorHAnsi" w:cstheme="minorHAnsi"/>
                <w:b/>
                <w:sz w:val="18"/>
                <w:szCs w:val="18"/>
              </w:rPr>
              <w:t>LICITACIONCOMPRAS</w:t>
            </w:r>
            <w:r w:rsidRPr="00932DB3">
              <w:rPr>
                <w:rFonts w:asciiTheme="minorHAnsi" w:eastAsia="Calibri" w:hAnsiTheme="minorHAnsi" w:cstheme="minorHAnsi"/>
                <w:b/>
                <w:sz w:val="18"/>
                <w:szCs w:val="18"/>
              </w:rPr>
              <w:t>4 LPN E-0</w:t>
            </w:r>
            <w:r w:rsidR="004233F8" w:rsidRPr="00932DB3">
              <w:rPr>
                <w:rFonts w:asciiTheme="minorHAnsi" w:eastAsia="Calibri" w:hAnsiTheme="minorHAnsi" w:cstheme="minorHAnsi"/>
                <w:b/>
                <w:sz w:val="18"/>
                <w:szCs w:val="18"/>
              </w:rPr>
              <w:t>21</w:t>
            </w:r>
            <w:r w:rsidRPr="00932DB3">
              <w:rPr>
                <w:rFonts w:asciiTheme="minorHAnsi" w:eastAsia="Calibri" w:hAnsiTheme="minorHAnsi" w:cstheme="minorHAnsi"/>
                <w:b/>
                <w:sz w:val="18"/>
                <w:szCs w:val="18"/>
              </w:rPr>
              <w:t>-</w:t>
            </w:r>
            <w:r w:rsidR="0052535B" w:rsidRPr="00932DB3">
              <w:rPr>
                <w:rFonts w:asciiTheme="minorHAnsi" w:eastAsia="Calibri" w:hAnsiTheme="minorHAnsi" w:cstheme="minorHAnsi"/>
                <w:b/>
                <w:sz w:val="18"/>
                <w:szCs w:val="18"/>
              </w:rPr>
              <w:t>2021</w:t>
            </w:r>
          </w:p>
        </w:tc>
      </w:tr>
      <w:tr w:rsidR="00750B68" w:rsidRPr="009379E3" w14:paraId="1F6100F9"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1C57687" w14:textId="77777777" w:rsidR="00750B68" w:rsidRPr="00932DB3" w:rsidRDefault="00750B68" w:rsidP="00750B68">
            <w:pPr>
              <w:jc w:val="center"/>
              <w:rPr>
                <w:rFonts w:asciiTheme="minorHAnsi" w:eastAsia="Calibri" w:hAnsiTheme="minorHAnsi" w:cstheme="minorHAnsi"/>
                <w:b/>
                <w:sz w:val="18"/>
                <w:szCs w:val="18"/>
              </w:rPr>
            </w:pPr>
            <w:r w:rsidRPr="00932DB3">
              <w:rPr>
                <w:rFonts w:asciiTheme="minorHAnsi" w:eastAsia="Calibri" w:hAnsiTheme="minorHAnsi" w:cstheme="minorHAnsi"/>
                <w:b/>
                <w:sz w:val="18"/>
                <w:szCs w:val="18"/>
              </w:rPr>
              <w:t>Opción 3</w:t>
            </w:r>
          </w:p>
        </w:tc>
      </w:tr>
      <w:tr w:rsidR="00750B68" w:rsidRPr="009379E3" w14:paraId="2897DDC4"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76F0175" w14:textId="77777777" w:rsidR="00750B68" w:rsidRPr="00932DB3" w:rsidRDefault="00750B68" w:rsidP="002A4A19">
            <w:pPr>
              <w:jc w:val="both"/>
              <w:rPr>
                <w:rFonts w:asciiTheme="minorHAnsi" w:eastAsia="Calibri" w:hAnsiTheme="minorHAnsi" w:cstheme="minorHAnsi"/>
                <w:sz w:val="18"/>
                <w:szCs w:val="18"/>
              </w:rPr>
            </w:pPr>
            <w:r w:rsidRPr="00932DB3">
              <w:rPr>
                <w:rFonts w:asciiTheme="minorHAnsi" w:eastAsia="Calibri" w:hAnsiTheme="minorHAnsi" w:cstheme="minorHAnsi"/>
                <w:sz w:val="18"/>
                <w:szCs w:val="18"/>
              </w:rPr>
              <w:t xml:space="preserve">Pago directo en el Departamento de Cajas de la Universidad Autónoma de Aguascalientes </w:t>
            </w:r>
          </w:p>
        </w:tc>
      </w:tr>
      <w:tr w:rsidR="00750B68" w:rsidRPr="002663E7" w14:paraId="1B91B094"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5237022" w14:textId="3B1C0688" w:rsidR="00750B68" w:rsidRPr="00932DB3" w:rsidRDefault="00EA2B00" w:rsidP="00932DB3">
            <w:pPr>
              <w:jc w:val="both"/>
              <w:rPr>
                <w:rFonts w:asciiTheme="minorHAnsi" w:eastAsia="Calibri" w:hAnsiTheme="minorHAnsi" w:cstheme="minorHAnsi"/>
                <w:b/>
                <w:sz w:val="18"/>
                <w:szCs w:val="18"/>
              </w:rPr>
            </w:pPr>
            <w:r w:rsidRPr="00932DB3">
              <w:rPr>
                <w:rFonts w:asciiTheme="minorHAnsi" w:eastAsia="Calibri" w:hAnsiTheme="minorHAnsi" w:cstheme="minorHAnsi"/>
                <w:b/>
                <w:sz w:val="18"/>
                <w:szCs w:val="18"/>
              </w:rPr>
              <w:t>0</w:t>
            </w:r>
            <w:r w:rsidR="00932DB3" w:rsidRPr="00932DB3">
              <w:rPr>
                <w:rFonts w:asciiTheme="minorHAnsi" w:eastAsia="Calibri" w:hAnsiTheme="minorHAnsi" w:cstheme="minorHAnsi"/>
                <w:b/>
                <w:sz w:val="18"/>
                <w:szCs w:val="18"/>
              </w:rPr>
              <w:t>7</w:t>
            </w:r>
            <w:r w:rsidR="00750B68" w:rsidRPr="00932DB3">
              <w:rPr>
                <w:rFonts w:asciiTheme="minorHAnsi" w:eastAsia="Calibri" w:hAnsiTheme="minorHAnsi" w:cstheme="minorHAnsi"/>
                <w:b/>
                <w:sz w:val="18"/>
                <w:szCs w:val="18"/>
              </w:rPr>
              <w:t xml:space="preserve">, </w:t>
            </w:r>
            <w:r w:rsidRPr="00932DB3">
              <w:rPr>
                <w:rFonts w:asciiTheme="minorHAnsi" w:eastAsia="Calibri" w:hAnsiTheme="minorHAnsi" w:cstheme="minorHAnsi"/>
                <w:b/>
                <w:sz w:val="18"/>
                <w:szCs w:val="18"/>
              </w:rPr>
              <w:t>0</w:t>
            </w:r>
            <w:r w:rsidR="00932DB3" w:rsidRPr="00932DB3">
              <w:rPr>
                <w:rFonts w:asciiTheme="minorHAnsi" w:eastAsia="Calibri" w:hAnsiTheme="minorHAnsi" w:cstheme="minorHAnsi"/>
                <w:b/>
                <w:sz w:val="18"/>
                <w:szCs w:val="18"/>
              </w:rPr>
              <w:t>8</w:t>
            </w:r>
            <w:r w:rsidR="00750B68" w:rsidRPr="00932DB3">
              <w:rPr>
                <w:rFonts w:asciiTheme="minorHAnsi" w:eastAsia="Calibri" w:hAnsiTheme="minorHAnsi" w:cstheme="minorHAnsi"/>
                <w:b/>
                <w:sz w:val="18"/>
                <w:szCs w:val="18"/>
              </w:rPr>
              <w:t xml:space="preserve">, </w:t>
            </w:r>
            <w:r w:rsidRPr="00932DB3">
              <w:rPr>
                <w:rFonts w:asciiTheme="minorHAnsi" w:eastAsia="Calibri" w:hAnsiTheme="minorHAnsi" w:cstheme="minorHAnsi"/>
                <w:b/>
                <w:sz w:val="18"/>
                <w:szCs w:val="18"/>
              </w:rPr>
              <w:t>0</w:t>
            </w:r>
            <w:r w:rsidR="00932DB3" w:rsidRPr="00932DB3">
              <w:rPr>
                <w:rFonts w:asciiTheme="minorHAnsi" w:eastAsia="Calibri" w:hAnsiTheme="minorHAnsi" w:cstheme="minorHAnsi"/>
                <w:b/>
                <w:sz w:val="18"/>
                <w:szCs w:val="18"/>
              </w:rPr>
              <w:t>9</w:t>
            </w:r>
            <w:r w:rsidR="00750B68" w:rsidRPr="00932DB3">
              <w:rPr>
                <w:rFonts w:asciiTheme="minorHAnsi" w:eastAsia="Calibri" w:hAnsiTheme="minorHAnsi" w:cstheme="minorHAnsi"/>
                <w:b/>
                <w:sz w:val="18"/>
                <w:szCs w:val="18"/>
              </w:rPr>
              <w:t xml:space="preserve"> y </w:t>
            </w:r>
            <w:r w:rsidR="00932DB3" w:rsidRPr="00932DB3">
              <w:rPr>
                <w:rFonts w:asciiTheme="minorHAnsi" w:eastAsia="Calibri" w:hAnsiTheme="minorHAnsi" w:cstheme="minorHAnsi"/>
                <w:b/>
                <w:sz w:val="18"/>
                <w:szCs w:val="18"/>
              </w:rPr>
              <w:t>11</w:t>
            </w:r>
            <w:r w:rsidR="00750B68" w:rsidRPr="00932DB3">
              <w:rPr>
                <w:rFonts w:asciiTheme="minorHAnsi" w:eastAsia="Calibri" w:hAnsiTheme="minorHAnsi" w:cstheme="minorHAnsi"/>
                <w:b/>
                <w:sz w:val="18"/>
                <w:szCs w:val="18"/>
              </w:rPr>
              <w:t xml:space="preserve"> de octubre de 2021</w:t>
            </w:r>
          </w:p>
        </w:tc>
      </w:tr>
      <w:tr w:rsidR="00750B68" w:rsidRPr="00037136" w14:paraId="2C497D5B" w14:textId="77777777" w:rsidTr="00750B68">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2FEAA4" w14:textId="77777777" w:rsidR="00750B68" w:rsidRPr="00932DB3" w:rsidRDefault="00750B68" w:rsidP="002A4A19">
            <w:pPr>
              <w:jc w:val="both"/>
              <w:rPr>
                <w:rFonts w:asciiTheme="minorHAnsi" w:eastAsia="Calibri" w:hAnsiTheme="minorHAnsi" w:cstheme="minorHAnsi"/>
                <w:b/>
                <w:sz w:val="18"/>
                <w:szCs w:val="18"/>
              </w:rPr>
            </w:pPr>
            <w:r w:rsidRPr="00932DB3">
              <w:rPr>
                <w:rFonts w:asciiTheme="minorHAnsi" w:eastAsia="Calibri" w:hAnsiTheme="minorHAnsi" w:cstheme="minorHAnsi"/>
                <w:b/>
                <w:sz w:val="18"/>
                <w:szCs w:val="18"/>
              </w:rPr>
              <w:t xml:space="preserve">Lunes a viernes de 8:00 a 15:00 horas. </w:t>
            </w:r>
          </w:p>
        </w:tc>
      </w:tr>
    </w:tbl>
    <w:p w14:paraId="4ADB7E28" w14:textId="77777777" w:rsidR="00D000F9" w:rsidRPr="00750B68" w:rsidRDefault="00D000F9" w:rsidP="00D000F9">
      <w:pPr>
        <w:pStyle w:val="Lista2"/>
        <w:ind w:left="720" w:firstLine="0"/>
        <w:jc w:val="both"/>
        <w:rPr>
          <w:rFonts w:asciiTheme="minorHAnsi" w:hAnsiTheme="minorHAnsi" w:cstheme="minorHAnsi"/>
          <w:b/>
          <w:sz w:val="17"/>
          <w:szCs w:val="17"/>
          <w:lang w:val="es-ES"/>
        </w:rPr>
      </w:pPr>
    </w:p>
    <w:p w14:paraId="6183A483" w14:textId="757F4868"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00BC2E7D" w:rsidRPr="009340BC">
        <w:rPr>
          <w:rStyle w:val="Hipervnculo"/>
          <w:rFonts w:asciiTheme="minorHAnsi" w:hAnsiTheme="minorHAnsi" w:cstheme="minorHAnsi"/>
          <w:sz w:val="17"/>
          <w:szCs w:val="17"/>
        </w:rPr>
        <w:t>licitacionesuaa@</w:t>
      </w:r>
      <w:r w:rsidRPr="009340BC">
        <w:rPr>
          <w:rStyle w:val="Hipervnculo"/>
          <w:rFonts w:asciiTheme="minorHAnsi" w:hAnsiTheme="minorHAnsi" w:cstheme="minorHAnsi"/>
          <w:sz w:val="17"/>
          <w:szCs w:val="17"/>
        </w:rPr>
        <w:t>correo.uaa.mx</w:t>
      </w:r>
      <w:r w:rsidR="00BC4B50" w:rsidRPr="009340BC">
        <w:rPr>
          <w:rStyle w:val="Hipervnculo"/>
          <w:rFonts w:asciiTheme="minorHAnsi" w:hAnsiTheme="minorHAnsi" w:cstheme="minorHAnsi"/>
          <w:sz w:val="17"/>
          <w:szCs w:val="17"/>
        </w:rPr>
        <w:t xml:space="preserve"> </w:t>
      </w:r>
      <w:r w:rsidRPr="009340BC">
        <w:rPr>
          <w:rFonts w:asciiTheme="minorHAnsi" w:hAnsiTheme="minorHAnsi" w:cstheme="minorHAnsi"/>
          <w:sz w:val="17"/>
          <w:szCs w:val="17"/>
        </w:rPr>
        <w:t xml:space="preserve"> </w:t>
      </w:r>
      <w:r w:rsidR="00BC4B50" w:rsidRPr="009340BC">
        <w:rPr>
          <w:rFonts w:asciiTheme="minorHAnsi" w:hAnsiTheme="minorHAnsi" w:cstheme="minorHAnsi"/>
          <w:sz w:val="17"/>
          <w:szCs w:val="17"/>
        </w:rPr>
        <w:t xml:space="preserve"> y </w:t>
      </w:r>
      <w:hyperlink r:id="rId10" w:history="1">
        <w:r w:rsidR="00BC2E7D" w:rsidRPr="009340BC">
          <w:rPr>
            <w:rStyle w:val="Hipervnculo"/>
            <w:rFonts w:asciiTheme="minorHAnsi" w:hAnsiTheme="minorHAnsi" w:cstheme="minorHAnsi"/>
            <w:sz w:val="17"/>
            <w:szCs w:val="17"/>
          </w:rPr>
          <w:t>beatriz.rivera@edu.uaa.mx</w:t>
        </w:r>
      </w:hyperlink>
      <w:r w:rsidR="00BC4B50" w:rsidRPr="009340BC">
        <w:rPr>
          <w:rFonts w:asciiTheme="minorHAnsi" w:hAnsiTheme="minorHAnsi" w:cstheme="minorHAnsi"/>
          <w:sz w:val="17"/>
          <w:szCs w:val="17"/>
        </w:rPr>
        <w:t xml:space="preserve"> </w:t>
      </w:r>
      <w:r w:rsidRPr="009340BC">
        <w:rPr>
          <w:rFonts w:asciiTheme="minorHAnsi" w:hAnsiTheme="minorHAnsi" w:cstheme="minorHAnsi"/>
          <w:sz w:val="17"/>
          <w:szCs w:val="17"/>
        </w:rPr>
        <w:t xml:space="preserve">a más </w:t>
      </w:r>
      <w:r w:rsidRPr="00EA2B00">
        <w:rPr>
          <w:rFonts w:asciiTheme="minorHAnsi" w:hAnsiTheme="minorHAnsi" w:cstheme="minorHAnsi"/>
          <w:sz w:val="17"/>
          <w:szCs w:val="17"/>
        </w:rPr>
        <w:t xml:space="preserve">tardar </w:t>
      </w:r>
      <w:r w:rsidRPr="00932DB3">
        <w:rPr>
          <w:rFonts w:asciiTheme="minorHAnsi" w:hAnsiTheme="minorHAnsi" w:cstheme="minorHAnsi"/>
          <w:sz w:val="17"/>
          <w:szCs w:val="17"/>
        </w:rPr>
        <w:t xml:space="preserve">el </w:t>
      </w:r>
      <w:r w:rsidR="00932DB3" w:rsidRPr="00932DB3">
        <w:rPr>
          <w:rFonts w:asciiTheme="minorHAnsi" w:hAnsiTheme="minorHAnsi" w:cstheme="minorHAnsi"/>
          <w:b/>
          <w:sz w:val="17"/>
          <w:szCs w:val="17"/>
        </w:rPr>
        <w:t>11</w:t>
      </w:r>
      <w:r w:rsidRPr="00932DB3">
        <w:rPr>
          <w:rFonts w:asciiTheme="minorHAnsi" w:hAnsiTheme="minorHAnsi" w:cstheme="minorHAnsi"/>
          <w:b/>
          <w:sz w:val="17"/>
          <w:szCs w:val="17"/>
        </w:rPr>
        <w:t xml:space="preserve"> de</w:t>
      </w:r>
      <w:r w:rsidR="006A1182" w:rsidRPr="00932DB3">
        <w:rPr>
          <w:rFonts w:asciiTheme="minorHAnsi" w:hAnsiTheme="minorHAnsi" w:cstheme="minorHAnsi"/>
          <w:b/>
          <w:sz w:val="17"/>
          <w:szCs w:val="17"/>
        </w:rPr>
        <w:t xml:space="preserve"> </w:t>
      </w:r>
      <w:r w:rsidR="00EA2B00" w:rsidRPr="00932DB3">
        <w:rPr>
          <w:rFonts w:asciiTheme="minorHAnsi" w:hAnsiTheme="minorHAnsi" w:cstheme="minorHAnsi"/>
          <w:b/>
          <w:sz w:val="17"/>
          <w:szCs w:val="17"/>
        </w:rPr>
        <w:t>octubre</w:t>
      </w:r>
      <w:r w:rsidR="006C3F51" w:rsidRPr="00932DB3">
        <w:rPr>
          <w:rFonts w:asciiTheme="minorHAnsi" w:hAnsiTheme="minorHAnsi" w:cstheme="minorHAnsi"/>
          <w:b/>
          <w:sz w:val="17"/>
          <w:szCs w:val="17"/>
        </w:rPr>
        <w:t xml:space="preserve"> </w:t>
      </w:r>
      <w:r w:rsidRPr="00932DB3">
        <w:rPr>
          <w:rFonts w:asciiTheme="minorHAnsi" w:hAnsiTheme="minorHAnsi" w:cstheme="minorHAnsi"/>
          <w:b/>
          <w:sz w:val="17"/>
          <w:szCs w:val="17"/>
        </w:rPr>
        <w:t>de 20</w:t>
      </w:r>
      <w:r w:rsidR="00873AE9" w:rsidRPr="00932DB3">
        <w:rPr>
          <w:rFonts w:asciiTheme="minorHAnsi" w:hAnsiTheme="minorHAnsi" w:cstheme="minorHAnsi"/>
          <w:b/>
          <w:sz w:val="17"/>
          <w:szCs w:val="17"/>
        </w:rPr>
        <w:t>21</w:t>
      </w:r>
      <w:r w:rsidRPr="00932DB3">
        <w:rPr>
          <w:rFonts w:asciiTheme="minorHAnsi" w:hAnsiTheme="minorHAnsi" w:cstheme="minorHAnsi"/>
          <w:sz w:val="17"/>
          <w:szCs w:val="17"/>
        </w:rPr>
        <w:t xml:space="preserve">, </w:t>
      </w:r>
      <w:r w:rsidRPr="00932DB3">
        <w:rPr>
          <w:rFonts w:asciiTheme="minorHAnsi" w:hAnsiTheme="minorHAnsi" w:cstheme="minorHAnsi"/>
          <w:b/>
          <w:sz w:val="17"/>
          <w:szCs w:val="17"/>
          <w:u w:val="single"/>
        </w:rPr>
        <w:t>a las 15:00 horas</w:t>
      </w:r>
      <w:r w:rsidRPr="00932DB3">
        <w:rPr>
          <w:rFonts w:asciiTheme="minorHAnsi" w:hAnsiTheme="minorHAnsi" w:cstheme="minorHAnsi"/>
          <w:b/>
          <w:sz w:val="17"/>
          <w:szCs w:val="17"/>
        </w:rPr>
        <w:t>,</w:t>
      </w:r>
      <w:r w:rsidRPr="00932DB3">
        <w:rPr>
          <w:rFonts w:asciiTheme="minorHAnsi" w:hAnsiTheme="minorHAnsi" w:cstheme="minorHAnsi"/>
          <w:sz w:val="17"/>
          <w:szCs w:val="17"/>
        </w:rPr>
        <w:t xml:space="preserve"> para poder ser corroborados con el Departamento correspondiente.</w:t>
      </w:r>
      <w:r w:rsidRPr="00932DB3">
        <w:rPr>
          <w:rFonts w:asciiTheme="minorHAnsi" w:hAnsiTheme="minorHAnsi" w:cstheme="minorHAnsi"/>
          <w:b/>
          <w:sz w:val="17"/>
          <w:szCs w:val="17"/>
        </w:rPr>
        <w:t xml:space="preserve"> Es responsabilidad de los interesados en participar en la licitación</w:t>
      </w:r>
      <w:r w:rsidRPr="009340BC">
        <w:rPr>
          <w:rFonts w:asciiTheme="minorHAnsi" w:hAnsiTheme="minorHAnsi" w:cstheme="minorHAnsi"/>
          <w:b/>
          <w:sz w:val="17"/>
          <w:szCs w:val="17"/>
        </w:rPr>
        <w:t>,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B17329" w:rsidRDefault="007C5D52" w:rsidP="00D000F9">
      <w:pPr>
        <w:pStyle w:val="Textoindependiente"/>
        <w:tabs>
          <w:tab w:val="left" w:pos="6620"/>
        </w:tabs>
        <w:ind w:left="567" w:right="567"/>
        <w:jc w:val="both"/>
        <w:rPr>
          <w:rFonts w:asciiTheme="minorHAnsi" w:hAnsiTheme="minorHAnsi" w:cstheme="minorHAnsi"/>
          <w:b w:val="0"/>
          <w:sz w:val="16"/>
          <w:szCs w:val="16"/>
          <w:lang w:val="es-ES_tradnl"/>
        </w:rPr>
      </w:pPr>
      <w:r w:rsidRPr="00B17329">
        <w:rPr>
          <w:rFonts w:asciiTheme="minorHAnsi" w:hAnsiTheme="minorHAnsi" w:cstheme="minorHAnsi"/>
          <w:b w:val="0"/>
          <w:sz w:val="16"/>
          <w:szCs w:val="16"/>
          <w:lang w:val="es-ES_tradnl"/>
        </w:rPr>
        <w:t>Se deberá indicar en el correo la licitación a la que est</w:t>
      </w:r>
      <w:r w:rsidR="00911BAA" w:rsidRPr="00B17329">
        <w:rPr>
          <w:rFonts w:asciiTheme="minorHAnsi" w:hAnsiTheme="minorHAnsi" w:cstheme="minorHAnsi"/>
          <w:b w:val="0"/>
          <w:sz w:val="16"/>
          <w:szCs w:val="16"/>
          <w:lang w:val="es-ES_tradnl"/>
        </w:rPr>
        <w:t>á</w:t>
      </w:r>
      <w:r w:rsidRPr="00B17329">
        <w:rPr>
          <w:rFonts w:asciiTheme="minorHAnsi" w:hAnsiTheme="minorHAnsi" w:cstheme="minorHAnsi"/>
          <w:b w:val="0"/>
          <w:sz w:val="16"/>
          <w:szCs w:val="16"/>
          <w:lang w:val="es-ES_tradnl"/>
        </w:rPr>
        <w:t xml:space="preserve"> realizando el pago y el nombre fiscal de la empresa que se registra.</w:t>
      </w:r>
    </w:p>
    <w:p w14:paraId="1C383C16" w14:textId="77777777" w:rsidR="00D000F9" w:rsidRPr="00B17329" w:rsidRDefault="00D000F9" w:rsidP="00D000F9">
      <w:pPr>
        <w:pStyle w:val="Textoindependiente"/>
        <w:tabs>
          <w:tab w:val="left" w:pos="6620"/>
        </w:tabs>
        <w:ind w:left="567" w:right="567"/>
        <w:jc w:val="both"/>
        <w:rPr>
          <w:rFonts w:asciiTheme="minorHAnsi" w:hAnsiTheme="minorHAnsi" w:cstheme="minorHAnsi"/>
          <w:b w:val="0"/>
          <w:sz w:val="16"/>
          <w:szCs w:val="16"/>
          <w:lang w:val="es-ES_tradnl"/>
        </w:rPr>
      </w:pPr>
      <w:r w:rsidRPr="00B17329">
        <w:rPr>
          <w:rFonts w:asciiTheme="minorHAnsi" w:hAnsiTheme="minorHAnsi" w:cstheme="minorHAnsi"/>
          <w:b w:val="0"/>
          <w:sz w:val="16"/>
          <w:szCs w:val="16"/>
          <w:lang w:val="es-ES_tradnl"/>
        </w:rPr>
        <w:tab/>
      </w:r>
    </w:p>
    <w:p w14:paraId="3465CF84" w14:textId="77777777" w:rsidR="00D000F9" w:rsidRPr="00B17329" w:rsidRDefault="00D000F9" w:rsidP="00D000F9">
      <w:pPr>
        <w:pStyle w:val="Textoindependiente"/>
        <w:ind w:left="567" w:right="567"/>
        <w:jc w:val="both"/>
        <w:rPr>
          <w:rFonts w:asciiTheme="minorHAnsi" w:hAnsiTheme="minorHAnsi" w:cstheme="minorHAnsi"/>
          <w:b w:val="0"/>
          <w:sz w:val="16"/>
          <w:szCs w:val="16"/>
          <w:lang w:val="es-MX"/>
        </w:rPr>
      </w:pPr>
      <w:r w:rsidRPr="00B17329">
        <w:rPr>
          <w:rFonts w:asciiTheme="minorHAnsi" w:hAnsiTheme="minorHAnsi" w:cstheme="minorHAnsi"/>
          <w:b w:val="0"/>
          <w:sz w:val="16"/>
          <w:szCs w:val="16"/>
          <w:lang w:val="es-MX"/>
        </w:rPr>
        <w:t>Para poder participar en la Licitación</w:t>
      </w:r>
      <w:r w:rsidR="00911BAA" w:rsidRPr="00B17329">
        <w:rPr>
          <w:rFonts w:asciiTheme="minorHAnsi" w:hAnsiTheme="minorHAnsi" w:cstheme="minorHAnsi"/>
          <w:b w:val="0"/>
          <w:sz w:val="16"/>
          <w:szCs w:val="16"/>
          <w:lang w:val="es-MX"/>
        </w:rPr>
        <w:t>,</w:t>
      </w:r>
      <w:r w:rsidRPr="00B17329">
        <w:rPr>
          <w:rFonts w:asciiTheme="minorHAnsi" w:hAnsiTheme="minorHAnsi" w:cstheme="minorHAnsi"/>
          <w:b w:val="0"/>
          <w:sz w:val="16"/>
          <w:szCs w:val="16"/>
          <w:lang w:val="es-MX"/>
        </w:rPr>
        <w:t xml:space="preserve"> los interesados deberán realizar su pago de bases</w:t>
      </w:r>
      <w:r w:rsidR="00911BAA" w:rsidRPr="00B17329">
        <w:rPr>
          <w:rFonts w:asciiTheme="minorHAnsi" w:hAnsiTheme="minorHAnsi" w:cstheme="minorHAnsi"/>
          <w:b w:val="0"/>
          <w:sz w:val="16"/>
          <w:szCs w:val="16"/>
          <w:lang w:val="es-MX"/>
        </w:rPr>
        <w:t xml:space="preserve"> en</w:t>
      </w:r>
      <w:r w:rsidRPr="00B17329">
        <w:rPr>
          <w:rFonts w:asciiTheme="minorHAnsi" w:hAnsiTheme="minorHAnsi" w:cstheme="minorHAnsi"/>
          <w:b w:val="0"/>
          <w:sz w:val="16"/>
          <w:szCs w:val="16"/>
          <w:lang w:val="es-MX"/>
        </w:rPr>
        <w:t xml:space="preserve"> los días establecidos en el numeral I y III de estas bases</w:t>
      </w:r>
      <w:r w:rsidR="00911BAA" w:rsidRPr="00B17329">
        <w:rPr>
          <w:rFonts w:asciiTheme="minorHAnsi" w:hAnsiTheme="minorHAnsi" w:cstheme="minorHAnsi"/>
          <w:b w:val="0"/>
          <w:sz w:val="16"/>
          <w:szCs w:val="16"/>
          <w:lang w:val="es-MX"/>
        </w:rPr>
        <w:t>.</w:t>
      </w:r>
      <w:r w:rsidRPr="00B17329">
        <w:rPr>
          <w:rFonts w:asciiTheme="minorHAnsi" w:hAnsiTheme="minorHAnsi" w:cstheme="minorHAnsi"/>
          <w:b w:val="0"/>
          <w:sz w:val="16"/>
          <w:szCs w:val="16"/>
          <w:lang w:val="es-MX"/>
        </w:rPr>
        <w:t xml:space="preserve"> </w:t>
      </w:r>
      <w:r w:rsidR="00911BAA" w:rsidRPr="00B17329">
        <w:rPr>
          <w:rFonts w:asciiTheme="minorHAnsi" w:hAnsiTheme="minorHAnsi" w:cstheme="minorHAnsi"/>
          <w:b w:val="0"/>
          <w:sz w:val="16"/>
          <w:szCs w:val="16"/>
          <w:lang w:val="es-MX"/>
        </w:rPr>
        <w:t>S</w:t>
      </w:r>
      <w:r w:rsidRPr="00B17329">
        <w:rPr>
          <w:rFonts w:asciiTheme="minorHAnsi" w:hAnsiTheme="minorHAnsi" w:cstheme="minorHAnsi"/>
          <w:b w:val="0"/>
          <w:sz w:val="16"/>
          <w:szCs w:val="16"/>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05A4385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26595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26595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1250C4EE" w14:textId="1407AA29" w:rsidR="00490E2D"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7485"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2288"/>
        <w:gridCol w:w="387"/>
        <w:gridCol w:w="379"/>
        <w:gridCol w:w="3191"/>
      </w:tblGrid>
      <w:tr w:rsidR="00D000F9" w:rsidRPr="00DF7DBB" w14:paraId="44A60D19" w14:textId="77777777" w:rsidTr="00490E2D">
        <w:trPr>
          <w:trHeight w:val="308"/>
        </w:trPr>
        <w:tc>
          <w:tcPr>
            <w:tcW w:w="0" w:type="auto"/>
            <w:gridSpan w:val="4"/>
            <w:shd w:val="clear" w:color="auto" w:fill="auto"/>
          </w:tcPr>
          <w:p w14:paraId="23C04AD4"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Datos de la Empresa </w:t>
            </w:r>
          </w:p>
        </w:tc>
        <w:tc>
          <w:tcPr>
            <w:tcW w:w="3191" w:type="dxa"/>
            <w:gridSpan w:val="2"/>
            <w:shd w:val="clear" w:color="auto" w:fill="auto"/>
          </w:tcPr>
          <w:p w14:paraId="23037505"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No. de folio</w:t>
            </w:r>
          </w:p>
          <w:p w14:paraId="56ACF7AA"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No. de Certificado Digital</w:t>
            </w:r>
          </w:p>
        </w:tc>
      </w:tr>
      <w:tr w:rsidR="00D000F9" w:rsidRPr="00DF7DBB" w14:paraId="7AD09A84" w14:textId="77777777" w:rsidTr="00490E2D">
        <w:trPr>
          <w:trHeight w:val="633"/>
        </w:trPr>
        <w:tc>
          <w:tcPr>
            <w:tcW w:w="7485" w:type="dxa"/>
            <w:gridSpan w:val="6"/>
            <w:shd w:val="clear" w:color="auto" w:fill="auto"/>
          </w:tcPr>
          <w:p w14:paraId="315157D7" w14:textId="77777777" w:rsidR="00D000F9" w:rsidRPr="00DF7DBB" w:rsidRDefault="00D000F9" w:rsidP="00D000F9">
            <w:pPr>
              <w:pStyle w:val="Textoindependiente"/>
              <w:rPr>
                <w:rFonts w:asciiTheme="minorHAnsi" w:eastAsia="Calibri" w:hAnsiTheme="minorHAnsi" w:cstheme="minorHAnsi"/>
                <w:b w:val="0"/>
                <w:sz w:val="12"/>
                <w:szCs w:val="12"/>
              </w:rPr>
            </w:pPr>
            <w:r w:rsidRPr="00DF7DBB">
              <w:rPr>
                <w:rFonts w:asciiTheme="minorHAnsi" w:eastAsia="Calibri" w:hAnsiTheme="minorHAnsi" w:cstheme="minorHAnsi"/>
                <w:sz w:val="12"/>
                <w:szCs w:val="12"/>
              </w:rPr>
              <w:t>Universidad Autónoma de Aguascalientes</w:t>
            </w:r>
          </w:p>
          <w:p w14:paraId="18A3B231"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Avenida Universidad </w:t>
            </w:r>
            <w:r w:rsidR="00911BAA" w:rsidRPr="00DF7DBB">
              <w:rPr>
                <w:rFonts w:asciiTheme="minorHAnsi" w:eastAsia="Calibri" w:hAnsiTheme="minorHAnsi" w:cstheme="minorHAnsi"/>
                <w:sz w:val="12"/>
                <w:szCs w:val="12"/>
                <w:lang w:val="es-ES"/>
              </w:rPr>
              <w:t>No.</w:t>
            </w:r>
            <w:r w:rsidRPr="00DF7DBB">
              <w:rPr>
                <w:rFonts w:asciiTheme="minorHAnsi" w:eastAsia="Calibri" w:hAnsiTheme="minorHAnsi" w:cstheme="minorHAnsi"/>
                <w:sz w:val="12"/>
                <w:szCs w:val="12"/>
              </w:rPr>
              <w:t xml:space="preserve"> 940, Ciudad Universitaria</w:t>
            </w:r>
          </w:p>
          <w:p w14:paraId="5AF7C888" w14:textId="216ED5BE"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Código </w:t>
            </w:r>
            <w:r w:rsidR="00911BAA" w:rsidRPr="00DF7DBB">
              <w:rPr>
                <w:rFonts w:asciiTheme="minorHAnsi" w:eastAsia="Calibri" w:hAnsiTheme="minorHAnsi" w:cstheme="minorHAnsi"/>
                <w:sz w:val="12"/>
                <w:szCs w:val="12"/>
                <w:lang w:val="es-ES"/>
              </w:rPr>
              <w:t>P</w:t>
            </w:r>
            <w:r w:rsidRPr="00DF7DBB">
              <w:rPr>
                <w:rFonts w:asciiTheme="minorHAnsi" w:eastAsia="Calibri" w:hAnsiTheme="minorHAnsi" w:cstheme="minorHAnsi"/>
                <w:sz w:val="12"/>
                <w:szCs w:val="12"/>
              </w:rPr>
              <w:t>ostal 201</w:t>
            </w:r>
            <w:r w:rsidR="0022739D" w:rsidRPr="00DF7DBB">
              <w:rPr>
                <w:rFonts w:asciiTheme="minorHAnsi" w:eastAsia="Calibri" w:hAnsiTheme="minorHAnsi" w:cstheme="minorHAnsi"/>
                <w:sz w:val="12"/>
                <w:szCs w:val="12"/>
                <w:lang w:val="es-ES"/>
              </w:rPr>
              <w:t>00</w:t>
            </w:r>
            <w:r w:rsidR="00911BAA" w:rsidRPr="00DF7DBB">
              <w:rPr>
                <w:rFonts w:asciiTheme="minorHAnsi" w:eastAsia="Calibri" w:hAnsiTheme="minorHAnsi" w:cstheme="minorHAnsi"/>
                <w:sz w:val="12"/>
                <w:szCs w:val="12"/>
                <w:lang w:val="es-ES"/>
              </w:rPr>
              <w:t>,</w:t>
            </w:r>
            <w:r w:rsidRPr="00DF7DBB">
              <w:rPr>
                <w:rFonts w:asciiTheme="minorHAnsi" w:eastAsia="Calibri" w:hAnsiTheme="minorHAnsi" w:cstheme="minorHAnsi"/>
                <w:sz w:val="12"/>
                <w:szCs w:val="12"/>
              </w:rPr>
              <w:t xml:space="preserve"> Aguascalientes, Ags. </w:t>
            </w:r>
          </w:p>
          <w:p w14:paraId="6ED4F53A"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RFC: UAA740 224 TQ2</w:t>
            </w:r>
          </w:p>
        </w:tc>
      </w:tr>
      <w:tr w:rsidR="00D000F9" w:rsidRPr="00DF7DBB" w14:paraId="2A5CD450" w14:textId="77777777" w:rsidTr="00B17329">
        <w:trPr>
          <w:trHeight w:val="60"/>
        </w:trPr>
        <w:tc>
          <w:tcPr>
            <w:tcW w:w="7485" w:type="dxa"/>
            <w:gridSpan w:val="6"/>
            <w:shd w:val="clear" w:color="auto" w:fill="auto"/>
          </w:tcPr>
          <w:p w14:paraId="2FC4C240" w14:textId="77777777" w:rsidR="00D000F9" w:rsidRPr="00B17329" w:rsidRDefault="00D000F9" w:rsidP="00D000F9">
            <w:pPr>
              <w:pStyle w:val="Textoindependiente"/>
              <w:rPr>
                <w:rFonts w:asciiTheme="minorHAnsi" w:eastAsia="Calibri" w:hAnsiTheme="minorHAnsi" w:cstheme="minorHAnsi"/>
                <w:sz w:val="10"/>
                <w:szCs w:val="10"/>
              </w:rPr>
            </w:pPr>
          </w:p>
        </w:tc>
      </w:tr>
      <w:tr w:rsidR="00D000F9" w:rsidRPr="00DF7DBB" w14:paraId="1C377E8A" w14:textId="77777777" w:rsidTr="00490E2D">
        <w:trPr>
          <w:trHeight w:val="162"/>
        </w:trPr>
        <w:tc>
          <w:tcPr>
            <w:tcW w:w="0" w:type="auto"/>
            <w:shd w:val="clear" w:color="auto" w:fill="auto"/>
          </w:tcPr>
          <w:p w14:paraId="4649CA58"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B17329" w:rsidRDefault="00D000F9" w:rsidP="00B17329">
            <w:pPr>
              <w:pStyle w:val="Textoindependiente"/>
              <w:ind w:right="-462"/>
              <w:rPr>
                <w:rFonts w:asciiTheme="minorHAnsi" w:eastAsia="Calibri" w:hAnsiTheme="minorHAnsi" w:cstheme="minorHAnsi"/>
                <w:sz w:val="10"/>
                <w:szCs w:val="10"/>
              </w:rPr>
            </w:pPr>
            <w:r w:rsidRPr="00B17329">
              <w:rPr>
                <w:rFonts w:asciiTheme="minorHAnsi" w:eastAsia="Calibri" w:hAnsiTheme="minorHAnsi" w:cstheme="minorHAnsi"/>
                <w:sz w:val="10"/>
                <w:szCs w:val="10"/>
              </w:rPr>
              <w:t>Precio Unitario</w:t>
            </w:r>
          </w:p>
        </w:tc>
        <w:tc>
          <w:tcPr>
            <w:tcW w:w="2764" w:type="dxa"/>
            <w:shd w:val="clear" w:color="auto" w:fill="auto"/>
          </w:tcPr>
          <w:p w14:paraId="793909BD"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Importe</w:t>
            </w:r>
          </w:p>
        </w:tc>
      </w:tr>
      <w:tr w:rsidR="00D000F9" w:rsidRPr="00DF7DBB" w14:paraId="6FA031D8" w14:textId="77777777" w:rsidTr="00490E2D">
        <w:trPr>
          <w:trHeight w:val="570"/>
        </w:trPr>
        <w:tc>
          <w:tcPr>
            <w:tcW w:w="0" w:type="auto"/>
            <w:vMerge w:val="restart"/>
            <w:shd w:val="clear" w:color="auto" w:fill="auto"/>
          </w:tcPr>
          <w:p w14:paraId="0E870339" w14:textId="77777777" w:rsidR="00D000F9" w:rsidRPr="00DF7DBB" w:rsidRDefault="00D000F9" w:rsidP="00D000F9">
            <w:pPr>
              <w:pStyle w:val="Textoindependiente"/>
              <w:jc w:val="center"/>
              <w:rPr>
                <w:rFonts w:asciiTheme="minorHAnsi" w:eastAsia="Calibri" w:hAnsiTheme="minorHAnsi" w:cstheme="minorHAnsi"/>
                <w:sz w:val="12"/>
                <w:szCs w:val="12"/>
              </w:rPr>
            </w:pPr>
            <w:r w:rsidRPr="00DF7DB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Equipo de xxxx</w:t>
            </w:r>
          </w:p>
          <w:p w14:paraId="4C9A602D" w14:textId="77777777" w:rsidR="00AC0CFF" w:rsidRPr="00DF7DBB" w:rsidRDefault="00AC0CFF" w:rsidP="00D000F9">
            <w:pPr>
              <w:pStyle w:val="Textoindependiente"/>
              <w:rPr>
                <w:rFonts w:asciiTheme="minorHAnsi" w:eastAsia="Calibri" w:hAnsiTheme="minorHAnsi" w:cstheme="minorHAnsi"/>
                <w:sz w:val="12"/>
                <w:szCs w:val="12"/>
              </w:rPr>
            </w:pPr>
          </w:p>
          <w:p w14:paraId="39400DF7"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Partida No. x del Contrato L.P.</w:t>
            </w:r>
            <w:r w:rsidRPr="00DF7DBB">
              <w:rPr>
                <w:rFonts w:asciiTheme="minorHAnsi" w:eastAsia="Calibri" w:hAnsiTheme="minorHAnsi" w:cstheme="minorHAnsi"/>
                <w:sz w:val="12"/>
                <w:szCs w:val="12"/>
                <w:lang w:val="es-MX"/>
              </w:rPr>
              <w:t>N</w:t>
            </w:r>
            <w:r w:rsidRPr="00DF7DBB">
              <w:rPr>
                <w:rFonts w:asciiTheme="minorHAnsi" w:eastAsia="Calibri" w:hAnsiTheme="minorHAnsi" w:cstheme="minorHAnsi"/>
                <w:sz w:val="12"/>
                <w:szCs w:val="12"/>
              </w:rPr>
              <w:t xml:space="preserve">. </w:t>
            </w:r>
            <w:r w:rsidRPr="00DF7DBB">
              <w:rPr>
                <w:rFonts w:asciiTheme="minorHAnsi" w:eastAsia="Calibri" w:hAnsiTheme="minorHAnsi" w:cstheme="minorHAnsi"/>
                <w:sz w:val="12"/>
                <w:szCs w:val="12"/>
                <w:lang w:val="es-MX"/>
              </w:rPr>
              <w:t>E/</w:t>
            </w:r>
            <w:r w:rsidR="00185BA9" w:rsidRPr="00DF7DBB">
              <w:rPr>
                <w:rFonts w:asciiTheme="minorHAnsi" w:eastAsia="Calibri" w:hAnsiTheme="minorHAnsi" w:cstheme="minorHAnsi"/>
                <w:sz w:val="12"/>
                <w:szCs w:val="12"/>
              </w:rPr>
              <w:t>901045968-XXX</w:t>
            </w:r>
            <w:r w:rsidRPr="00DF7DBB">
              <w:rPr>
                <w:rFonts w:asciiTheme="minorHAnsi" w:eastAsia="Calibri" w:hAnsiTheme="minorHAnsi" w:cstheme="minorHAnsi"/>
                <w:sz w:val="12"/>
                <w:szCs w:val="12"/>
              </w:rPr>
              <w:t>-</w:t>
            </w:r>
            <w:r w:rsidR="00185BA9" w:rsidRPr="00DF7DBB">
              <w:rPr>
                <w:rFonts w:asciiTheme="minorHAnsi" w:eastAsia="Calibri" w:hAnsiTheme="minorHAnsi" w:cstheme="minorHAnsi"/>
                <w:sz w:val="12"/>
                <w:szCs w:val="12"/>
                <w:lang w:val="es-MX"/>
              </w:rPr>
              <w:t>XXXX</w:t>
            </w:r>
            <w:r w:rsidRPr="00DF7DBB">
              <w:rPr>
                <w:rFonts w:asciiTheme="minorHAnsi" w:eastAsia="Calibri" w:hAnsiTheme="minorHAnsi" w:cstheme="minorHAnsi"/>
                <w:sz w:val="12"/>
                <w:szCs w:val="12"/>
              </w:rPr>
              <w:t>.</w:t>
            </w:r>
          </w:p>
          <w:p w14:paraId="69649FA2"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Número de Pedido: 20</w:t>
            </w:r>
            <w:r w:rsidR="000A58E9" w:rsidRPr="00DF7DBB">
              <w:rPr>
                <w:rFonts w:asciiTheme="minorHAnsi" w:eastAsia="Calibri" w:hAnsiTheme="minorHAnsi" w:cstheme="minorHAnsi"/>
                <w:sz w:val="12"/>
                <w:szCs w:val="12"/>
                <w:lang w:val="es-MX"/>
              </w:rPr>
              <w:t>21</w:t>
            </w:r>
            <w:r w:rsidRPr="00DF7DBB">
              <w:rPr>
                <w:rFonts w:asciiTheme="minorHAnsi" w:eastAsia="Calibri" w:hAnsiTheme="minorHAnsi" w:cstheme="minorHAnsi"/>
                <w:sz w:val="12"/>
                <w:szCs w:val="12"/>
              </w:rPr>
              <w:t xml:space="preserve">- XXXX </w:t>
            </w:r>
          </w:p>
          <w:p w14:paraId="544D0110"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 xml:space="preserve">No. de serie: </w:t>
            </w:r>
          </w:p>
          <w:p w14:paraId="292E9C47" w14:textId="77777777" w:rsidR="00D000F9" w:rsidRPr="00DF7DBB" w:rsidRDefault="00D000F9" w:rsidP="00D000F9">
            <w:pPr>
              <w:pStyle w:val="Textoindependiente"/>
              <w:rPr>
                <w:rFonts w:asciiTheme="minorHAnsi" w:eastAsia="Calibri" w:hAnsiTheme="minorHAnsi" w:cstheme="minorHAnsi"/>
                <w:sz w:val="12"/>
                <w:szCs w:val="12"/>
              </w:rPr>
            </w:pPr>
            <w:r w:rsidRPr="00DF7DB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F7DBB" w:rsidRDefault="00D000F9" w:rsidP="00D000F9">
            <w:pPr>
              <w:pStyle w:val="Textoindependiente"/>
              <w:rPr>
                <w:rFonts w:asciiTheme="minorHAnsi" w:eastAsia="Calibri" w:hAnsiTheme="minorHAnsi" w:cstheme="minorHAnsi"/>
                <w:sz w:val="12"/>
                <w:szCs w:val="12"/>
              </w:rPr>
            </w:pPr>
          </w:p>
        </w:tc>
        <w:tc>
          <w:tcPr>
            <w:tcW w:w="2764" w:type="dxa"/>
            <w:shd w:val="clear" w:color="auto" w:fill="auto"/>
          </w:tcPr>
          <w:p w14:paraId="114DC58B"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3B93FAC8" w14:textId="77777777" w:rsidTr="00490E2D">
        <w:trPr>
          <w:trHeight w:val="178"/>
        </w:trPr>
        <w:tc>
          <w:tcPr>
            <w:tcW w:w="0" w:type="auto"/>
            <w:vMerge/>
            <w:shd w:val="clear" w:color="auto" w:fill="auto"/>
          </w:tcPr>
          <w:p w14:paraId="6FA52F31"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Subtotal</w:t>
            </w:r>
          </w:p>
        </w:tc>
        <w:tc>
          <w:tcPr>
            <w:tcW w:w="2764" w:type="dxa"/>
            <w:shd w:val="clear" w:color="auto" w:fill="auto"/>
          </w:tcPr>
          <w:p w14:paraId="52A5BEC2"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7665539B" w14:textId="77777777" w:rsidTr="00490E2D">
        <w:trPr>
          <w:trHeight w:val="162"/>
        </w:trPr>
        <w:tc>
          <w:tcPr>
            <w:tcW w:w="0" w:type="auto"/>
            <w:vMerge/>
            <w:shd w:val="clear" w:color="auto" w:fill="auto"/>
          </w:tcPr>
          <w:p w14:paraId="3708B07C"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IVA</w:t>
            </w:r>
          </w:p>
        </w:tc>
        <w:tc>
          <w:tcPr>
            <w:tcW w:w="2764" w:type="dxa"/>
            <w:shd w:val="clear" w:color="auto" w:fill="auto"/>
          </w:tcPr>
          <w:p w14:paraId="64784E6B" w14:textId="77777777" w:rsidR="00D000F9" w:rsidRPr="00DF7DBB" w:rsidRDefault="00D000F9" w:rsidP="00D000F9">
            <w:pPr>
              <w:pStyle w:val="Textoindependiente"/>
              <w:rPr>
                <w:rFonts w:asciiTheme="minorHAnsi" w:eastAsia="Calibri" w:hAnsiTheme="minorHAnsi" w:cstheme="minorHAnsi"/>
                <w:sz w:val="12"/>
                <w:szCs w:val="12"/>
              </w:rPr>
            </w:pPr>
          </w:p>
        </w:tc>
      </w:tr>
      <w:tr w:rsidR="00D000F9" w:rsidRPr="00DF7DBB" w14:paraId="1911C0D7" w14:textId="77777777" w:rsidTr="00490E2D">
        <w:trPr>
          <w:trHeight w:val="178"/>
        </w:trPr>
        <w:tc>
          <w:tcPr>
            <w:tcW w:w="0" w:type="auto"/>
            <w:vMerge/>
            <w:shd w:val="clear" w:color="auto" w:fill="auto"/>
          </w:tcPr>
          <w:p w14:paraId="2845615D"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F7DB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F7DBB" w:rsidRDefault="00D000F9" w:rsidP="00D000F9">
            <w:pPr>
              <w:pStyle w:val="Textoindependiente"/>
              <w:jc w:val="right"/>
              <w:rPr>
                <w:rFonts w:asciiTheme="minorHAnsi" w:eastAsia="Calibri" w:hAnsiTheme="minorHAnsi" w:cstheme="minorHAnsi"/>
                <w:sz w:val="12"/>
                <w:szCs w:val="12"/>
              </w:rPr>
            </w:pPr>
            <w:r w:rsidRPr="00DF7DBB">
              <w:rPr>
                <w:rFonts w:asciiTheme="minorHAnsi" w:eastAsia="Calibri" w:hAnsiTheme="minorHAnsi" w:cstheme="minorHAnsi"/>
                <w:sz w:val="12"/>
                <w:szCs w:val="12"/>
              </w:rPr>
              <w:t>Total</w:t>
            </w:r>
          </w:p>
        </w:tc>
        <w:tc>
          <w:tcPr>
            <w:tcW w:w="2764" w:type="dxa"/>
            <w:shd w:val="clear" w:color="auto" w:fill="auto"/>
          </w:tcPr>
          <w:p w14:paraId="1B1F411D" w14:textId="77777777" w:rsidR="00D000F9" w:rsidRPr="00DF7DBB" w:rsidRDefault="00D000F9" w:rsidP="00D000F9">
            <w:pPr>
              <w:pStyle w:val="Textoindependiente"/>
              <w:rPr>
                <w:rFonts w:asciiTheme="minorHAnsi" w:eastAsia="Calibri" w:hAnsiTheme="minorHAnsi" w:cstheme="minorHAnsi"/>
                <w:sz w:val="12"/>
                <w:szCs w:val="12"/>
              </w:rPr>
            </w:pPr>
          </w:p>
        </w:tc>
      </w:tr>
    </w:tbl>
    <w:p w14:paraId="6DD4CA9B" w14:textId="77777777" w:rsidR="00BA6930" w:rsidRDefault="00BA6930" w:rsidP="00BA6930">
      <w:pPr>
        <w:rPr>
          <w:lang w:val="es-MX"/>
        </w:rPr>
      </w:pPr>
    </w:p>
    <w:p w14:paraId="2F09A21D" w14:textId="77777777" w:rsidR="00932DB3" w:rsidRDefault="00932DB3" w:rsidP="00BA6930">
      <w:pPr>
        <w:rPr>
          <w:lang w:val="es-MX"/>
        </w:rPr>
      </w:pPr>
    </w:p>
    <w:p w14:paraId="49C2D9CF" w14:textId="77777777" w:rsidR="00616E52" w:rsidRPr="00BA6930" w:rsidRDefault="00616E52" w:rsidP="00BA6930">
      <w:pPr>
        <w:rPr>
          <w:lang w:val="es-MX"/>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615B961D" w14:textId="77777777" w:rsidR="00BA231E" w:rsidRDefault="00BA231E" w:rsidP="00BA231E">
      <w:pPr>
        <w:jc w:val="both"/>
        <w:rPr>
          <w:rFonts w:asciiTheme="minorHAnsi" w:hAnsiTheme="minorHAnsi" w:cstheme="minorHAnsi"/>
          <w:b/>
          <w:sz w:val="18"/>
          <w:szCs w:val="18"/>
        </w:rPr>
      </w:pPr>
    </w:p>
    <w:p w14:paraId="46A7E947" w14:textId="200E43E2" w:rsidR="00BA231E" w:rsidRPr="00932DB3" w:rsidRDefault="00BA231E" w:rsidP="00BA231E">
      <w:pPr>
        <w:ind w:firstLine="567"/>
        <w:jc w:val="both"/>
        <w:rPr>
          <w:rFonts w:asciiTheme="minorHAnsi" w:hAnsiTheme="minorHAnsi" w:cstheme="minorHAnsi"/>
          <w:b/>
          <w:sz w:val="18"/>
          <w:szCs w:val="18"/>
        </w:rPr>
      </w:pPr>
      <w:r w:rsidRPr="00932DB3">
        <w:rPr>
          <w:rFonts w:asciiTheme="minorHAnsi" w:hAnsiTheme="minorHAnsi" w:cstheme="minorHAnsi"/>
          <w:b/>
          <w:sz w:val="18"/>
          <w:szCs w:val="18"/>
        </w:rPr>
        <w:t>Visita a Instalaciones</w:t>
      </w:r>
      <w:r w:rsidR="00C0031A" w:rsidRPr="00932DB3">
        <w:rPr>
          <w:rFonts w:asciiTheme="minorHAnsi" w:hAnsiTheme="minorHAnsi" w:cstheme="minorHAnsi"/>
          <w:b/>
          <w:sz w:val="18"/>
          <w:szCs w:val="18"/>
        </w:rPr>
        <w:t>:</w:t>
      </w:r>
    </w:p>
    <w:p w14:paraId="32AD287A" w14:textId="77777777" w:rsidR="00BA231E" w:rsidRPr="00932DB3" w:rsidRDefault="00BA231E" w:rsidP="00BA231E">
      <w:pPr>
        <w:jc w:val="both"/>
        <w:rPr>
          <w:rFonts w:asciiTheme="minorHAnsi" w:hAnsiTheme="minorHAnsi" w:cstheme="minorHAnsi"/>
          <w:b/>
          <w:sz w:val="18"/>
          <w:szCs w:val="18"/>
        </w:rPr>
      </w:pPr>
    </w:p>
    <w:p w14:paraId="37F6A870" w14:textId="6272C447" w:rsidR="00BA231E" w:rsidRPr="00C0031A" w:rsidRDefault="00BA231E" w:rsidP="00EA4838">
      <w:pPr>
        <w:tabs>
          <w:tab w:val="left" w:pos="9356"/>
        </w:tabs>
        <w:ind w:left="567" w:right="476"/>
        <w:jc w:val="both"/>
        <w:rPr>
          <w:rFonts w:asciiTheme="minorHAnsi" w:hAnsiTheme="minorHAnsi" w:cstheme="minorHAnsi"/>
          <w:sz w:val="18"/>
          <w:szCs w:val="18"/>
        </w:rPr>
      </w:pPr>
      <w:r w:rsidRPr="00932DB3">
        <w:rPr>
          <w:rFonts w:asciiTheme="minorHAnsi" w:hAnsiTheme="minorHAnsi" w:cstheme="minorHAnsi"/>
          <w:b/>
          <w:sz w:val="18"/>
          <w:szCs w:val="18"/>
        </w:rPr>
        <w:t xml:space="preserve">El día </w:t>
      </w:r>
      <w:r w:rsidR="00932DB3" w:rsidRPr="00932DB3">
        <w:rPr>
          <w:rFonts w:asciiTheme="minorHAnsi" w:hAnsiTheme="minorHAnsi" w:cstheme="minorHAnsi"/>
          <w:b/>
          <w:sz w:val="18"/>
          <w:szCs w:val="18"/>
        </w:rPr>
        <w:t>11</w:t>
      </w:r>
      <w:r w:rsidRPr="00932DB3">
        <w:rPr>
          <w:rFonts w:asciiTheme="minorHAnsi" w:hAnsiTheme="minorHAnsi" w:cstheme="minorHAnsi"/>
          <w:b/>
          <w:sz w:val="18"/>
          <w:szCs w:val="18"/>
        </w:rPr>
        <w:t xml:space="preserve"> de octubre de 2021 </w:t>
      </w:r>
      <w:r w:rsidRPr="00932DB3">
        <w:rPr>
          <w:rFonts w:asciiTheme="minorHAnsi" w:hAnsiTheme="minorHAnsi" w:cstheme="minorHAnsi"/>
          <w:sz w:val="18"/>
          <w:szCs w:val="18"/>
        </w:rPr>
        <w:t xml:space="preserve">se realizará la </w:t>
      </w:r>
      <w:r w:rsidR="00554CA5" w:rsidRPr="00932DB3">
        <w:rPr>
          <w:rFonts w:asciiTheme="minorHAnsi" w:hAnsiTheme="minorHAnsi" w:cstheme="minorHAnsi"/>
          <w:sz w:val="18"/>
          <w:szCs w:val="18"/>
        </w:rPr>
        <w:t>visita a los lugares en donde se realizará la entrega, instalación</w:t>
      </w:r>
      <w:r w:rsidR="00B13C87" w:rsidRPr="00932DB3">
        <w:rPr>
          <w:rFonts w:asciiTheme="minorHAnsi" w:hAnsiTheme="minorHAnsi" w:cstheme="minorHAnsi"/>
          <w:sz w:val="18"/>
          <w:szCs w:val="18"/>
        </w:rPr>
        <w:t xml:space="preserve">, asesoramiento </w:t>
      </w:r>
      <w:r w:rsidR="00554CA5" w:rsidRPr="00932DB3">
        <w:rPr>
          <w:rFonts w:asciiTheme="minorHAnsi" w:hAnsiTheme="minorHAnsi" w:cstheme="minorHAnsi"/>
          <w:sz w:val="18"/>
          <w:szCs w:val="18"/>
        </w:rPr>
        <w:t xml:space="preserve"> y </w:t>
      </w:r>
      <w:r w:rsidR="00B13C87" w:rsidRPr="00932DB3">
        <w:rPr>
          <w:rFonts w:asciiTheme="minorHAnsi" w:hAnsiTheme="minorHAnsi" w:cstheme="minorHAnsi"/>
          <w:sz w:val="18"/>
          <w:szCs w:val="18"/>
        </w:rPr>
        <w:t>capacitación</w:t>
      </w:r>
      <w:r w:rsidR="00554CA5" w:rsidRPr="00932DB3">
        <w:rPr>
          <w:rFonts w:asciiTheme="minorHAnsi" w:hAnsiTheme="minorHAnsi" w:cstheme="minorHAnsi"/>
          <w:sz w:val="18"/>
          <w:szCs w:val="18"/>
        </w:rPr>
        <w:t xml:space="preserve"> de los bienes</w:t>
      </w:r>
      <w:r w:rsidR="00C0031A" w:rsidRPr="00932DB3">
        <w:rPr>
          <w:rFonts w:asciiTheme="minorHAnsi" w:hAnsiTheme="minorHAnsi" w:cstheme="minorHAnsi"/>
          <w:sz w:val="18"/>
          <w:szCs w:val="18"/>
        </w:rPr>
        <w:t>,</w:t>
      </w:r>
      <w:r w:rsidR="00554CA5" w:rsidRPr="00932DB3">
        <w:rPr>
          <w:rFonts w:asciiTheme="minorHAnsi" w:hAnsiTheme="minorHAnsi" w:cstheme="minorHAnsi"/>
          <w:sz w:val="18"/>
          <w:szCs w:val="18"/>
        </w:rPr>
        <w:t xml:space="preserve"> </w:t>
      </w:r>
      <w:r w:rsidRPr="00932DB3">
        <w:rPr>
          <w:rFonts w:asciiTheme="minorHAnsi" w:hAnsiTheme="minorHAnsi" w:cstheme="minorHAnsi"/>
          <w:sz w:val="18"/>
          <w:szCs w:val="18"/>
        </w:rPr>
        <w:t xml:space="preserve">el punto de reunión será a las </w:t>
      </w:r>
      <w:r w:rsidRPr="00932DB3">
        <w:rPr>
          <w:rFonts w:asciiTheme="minorHAnsi" w:hAnsiTheme="minorHAnsi" w:cstheme="minorHAnsi"/>
          <w:b/>
          <w:sz w:val="18"/>
          <w:szCs w:val="18"/>
        </w:rPr>
        <w:t>09:00 horas</w:t>
      </w:r>
      <w:r w:rsidRPr="00932DB3">
        <w:rPr>
          <w:rFonts w:asciiTheme="minorHAnsi" w:hAnsiTheme="minorHAnsi" w:cstheme="minorHAnsi"/>
          <w:sz w:val="18"/>
          <w:szCs w:val="18"/>
        </w:rPr>
        <w:t xml:space="preserve"> </w:t>
      </w:r>
      <w:r w:rsidRPr="00932DB3">
        <w:rPr>
          <w:rFonts w:asciiTheme="minorHAnsi" w:hAnsiTheme="minorHAnsi" w:cstheme="minorHAnsi"/>
          <w:b/>
          <w:sz w:val="18"/>
          <w:szCs w:val="18"/>
        </w:rPr>
        <w:t>en la explanada del Edificio 222 Planta Baja</w:t>
      </w:r>
      <w:r w:rsidRPr="00932DB3">
        <w:rPr>
          <w:rFonts w:asciiTheme="minorHAnsi" w:hAnsiTheme="minorHAnsi" w:cstheme="minorHAnsi"/>
          <w:sz w:val="18"/>
          <w:szCs w:val="18"/>
        </w:rPr>
        <w:t>, se pasara lista y después se iniciara el recorrido, es responsabilidad de los Licitantes acudir a dicho evento a fin de conocer los lugares en donde se instalarán los bienes.</w:t>
      </w:r>
      <w:r w:rsidRPr="00C0031A">
        <w:rPr>
          <w:rFonts w:asciiTheme="minorHAnsi" w:hAnsiTheme="minorHAnsi" w:cstheme="minorHAnsi"/>
          <w:sz w:val="18"/>
          <w:szCs w:val="18"/>
        </w:rPr>
        <w:t xml:space="preserve">   </w:t>
      </w:r>
    </w:p>
    <w:p w14:paraId="0CA89B8B" w14:textId="77777777" w:rsidR="00BA231E" w:rsidRPr="00C0031A" w:rsidRDefault="00BA231E" w:rsidP="00BA231E">
      <w:pPr>
        <w:jc w:val="both"/>
        <w:rPr>
          <w:rFonts w:asciiTheme="minorHAnsi" w:hAnsiTheme="minorHAnsi" w:cstheme="minorHAnsi"/>
          <w:sz w:val="18"/>
          <w:szCs w:val="18"/>
        </w:rPr>
      </w:pPr>
    </w:p>
    <w:p w14:paraId="3B63E895" w14:textId="289B0AF1" w:rsidR="00BA231E" w:rsidRPr="00932DB3" w:rsidRDefault="00BA231E" w:rsidP="00EA4838">
      <w:pPr>
        <w:ind w:left="567" w:right="476"/>
        <w:jc w:val="both"/>
        <w:rPr>
          <w:rFonts w:asciiTheme="minorHAnsi" w:hAnsiTheme="minorHAnsi" w:cstheme="minorHAnsi"/>
          <w:b/>
          <w:sz w:val="18"/>
          <w:szCs w:val="18"/>
        </w:rPr>
      </w:pPr>
      <w:r w:rsidRPr="00932DB3">
        <w:rPr>
          <w:rFonts w:asciiTheme="minorHAnsi" w:hAnsiTheme="minorHAnsi" w:cstheme="minorHAnsi"/>
          <w:b/>
          <w:sz w:val="18"/>
          <w:szCs w:val="18"/>
        </w:rPr>
        <w:t xml:space="preserve">Después de concluida la visita, se entregara constancia a los participantes que asistieron a dicho evento, que será firmado por el personal Departamento de </w:t>
      </w:r>
      <w:r w:rsidR="00EA4838" w:rsidRPr="00932DB3">
        <w:rPr>
          <w:rFonts w:asciiTheme="minorHAnsi" w:hAnsiTheme="minorHAnsi" w:cstheme="minorHAnsi"/>
          <w:b/>
          <w:sz w:val="18"/>
          <w:szCs w:val="18"/>
        </w:rPr>
        <w:t>Mantenimiento</w:t>
      </w:r>
      <w:r w:rsidRPr="00932DB3">
        <w:rPr>
          <w:rFonts w:asciiTheme="minorHAnsi" w:hAnsiTheme="minorHAnsi" w:cstheme="minorHAnsi"/>
          <w:b/>
          <w:sz w:val="18"/>
          <w:szCs w:val="18"/>
        </w:rPr>
        <w:t xml:space="preserve"> de la DGIU y el Departamento de Compras, debiendo incluir copia de la misma en la propuesta.  </w:t>
      </w:r>
    </w:p>
    <w:p w14:paraId="02DE61BE" w14:textId="77777777" w:rsidR="00BA231E" w:rsidRPr="00932DB3" w:rsidRDefault="00BA231E" w:rsidP="00BA231E">
      <w:pPr>
        <w:jc w:val="both"/>
        <w:rPr>
          <w:rFonts w:asciiTheme="minorHAnsi" w:hAnsiTheme="minorHAnsi" w:cstheme="minorHAnsi"/>
          <w:sz w:val="18"/>
          <w:szCs w:val="18"/>
        </w:rPr>
      </w:pPr>
    </w:p>
    <w:p w14:paraId="73F051FF" w14:textId="39E12730" w:rsidR="007E4A0D" w:rsidRDefault="00091032" w:rsidP="00BA231E">
      <w:pPr>
        <w:ind w:left="567" w:right="567"/>
        <w:jc w:val="both"/>
        <w:rPr>
          <w:rFonts w:asciiTheme="minorHAnsi" w:hAnsiTheme="minorHAnsi" w:cstheme="minorHAnsi"/>
          <w:sz w:val="18"/>
          <w:szCs w:val="18"/>
        </w:rPr>
      </w:pPr>
      <w:r w:rsidRPr="00932DB3">
        <w:rPr>
          <w:rFonts w:asciiTheme="minorHAnsi" w:hAnsiTheme="minorHAnsi" w:cs="Arial"/>
          <w:sz w:val="18"/>
          <w:szCs w:val="18"/>
        </w:rPr>
        <w:t>En caso de no asistir, el Licitante deberá incluir un manifiesto bajo protesta de decir verdad que conoce los lugares en donde se instalará y se pondrá en marcha los bienes, siendo su entera responsabilidad, presentar una propuesta acorde a los requerimientos solicitados en la presente Convocatoria.</w:t>
      </w:r>
    </w:p>
    <w:p w14:paraId="33B50181" w14:textId="77777777" w:rsidR="00BA231E" w:rsidRPr="00DA0E6B" w:rsidRDefault="00BA231E" w:rsidP="00BA231E">
      <w:pPr>
        <w:ind w:left="567"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31CC285F" w:rsidR="00D000F9" w:rsidRPr="0022739D"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7762DB">
        <w:rPr>
          <w:rFonts w:asciiTheme="minorHAnsi" w:hAnsiTheme="minorHAnsi" w:cstheme="minorHAnsi"/>
          <w:sz w:val="18"/>
          <w:szCs w:val="18"/>
          <w:lang w:val="es-MX"/>
        </w:rPr>
        <w:t>día</w:t>
      </w:r>
      <w:r w:rsidR="00D000F9" w:rsidRPr="007762DB">
        <w:rPr>
          <w:rFonts w:asciiTheme="minorHAnsi" w:hAnsiTheme="minorHAnsi" w:cstheme="minorHAnsi"/>
          <w:b/>
          <w:sz w:val="18"/>
          <w:szCs w:val="18"/>
          <w:lang w:val="es-MX"/>
        </w:rPr>
        <w:t xml:space="preserve"> </w:t>
      </w:r>
      <w:r w:rsidR="00932DB3" w:rsidRPr="00932DB3">
        <w:rPr>
          <w:rFonts w:asciiTheme="minorHAnsi" w:hAnsiTheme="minorHAnsi" w:cstheme="minorHAnsi"/>
          <w:b/>
          <w:sz w:val="18"/>
          <w:szCs w:val="18"/>
          <w:lang w:val="es-MX"/>
        </w:rPr>
        <w:t>13</w:t>
      </w:r>
      <w:r w:rsidR="00D000F9" w:rsidRPr="00932DB3">
        <w:rPr>
          <w:rFonts w:asciiTheme="minorHAnsi" w:hAnsiTheme="minorHAnsi" w:cstheme="minorHAnsi"/>
          <w:b/>
          <w:sz w:val="18"/>
          <w:szCs w:val="18"/>
          <w:lang w:val="es-MX"/>
        </w:rPr>
        <w:t xml:space="preserve"> de </w:t>
      </w:r>
      <w:r w:rsidR="00167677" w:rsidRPr="00932DB3">
        <w:rPr>
          <w:rFonts w:asciiTheme="minorHAnsi" w:hAnsiTheme="minorHAnsi" w:cstheme="minorHAnsi"/>
          <w:b/>
          <w:sz w:val="18"/>
          <w:szCs w:val="18"/>
          <w:lang w:val="es-MX"/>
        </w:rPr>
        <w:t>octu</w:t>
      </w:r>
      <w:r w:rsidR="009F62A5" w:rsidRPr="00932DB3">
        <w:rPr>
          <w:rFonts w:asciiTheme="minorHAnsi" w:hAnsiTheme="minorHAnsi" w:cstheme="minorHAnsi"/>
          <w:b/>
          <w:sz w:val="18"/>
          <w:szCs w:val="18"/>
          <w:lang w:val="es-MX"/>
        </w:rPr>
        <w:t>bre</w:t>
      </w:r>
      <w:r w:rsidR="00B155C8" w:rsidRPr="00932DB3">
        <w:rPr>
          <w:rFonts w:asciiTheme="minorHAnsi" w:hAnsiTheme="minorHAnsi" w:cstheme="minorHAnsi"/>
          <w:b/>
          <w:sz w:val="18"/>
          <w:szCs w:val="18"/>
          <w:lang w:val="es-MX"/>
        </w:rPr>
        <w:t xml:space="preserve"> </w:t>
      </w:r>
      <w:r w:rsidR="00D000F9" w:rsidRPr="00932DB3">
        <w:rPr>
          <w:rFonts w:asciiTheme="minorHAnsi" w:hAnsiTheme="minorHAnsi" w:cstheme="minorHAnsi"/>
          <w:b/>
          <w:sz w:val="18"/>
          <w:szCs w:val="18"/>
          <w:lang w:val="es-MX"/>
        </w:rPr>
        <w:t>de 20</w:t>
      </w:r>
      <w:r w:rsidR="00873AE9" w:rsidRPr="00932DB3">
        <w:rPr>
          <w:rFonts w:asciiTheme="minorHAnsi" w:hAnsiTheme="minorHAnsi" w:cstheme="minorHAnsi"/>
          <w:b/>
          <w:sz w:val="18"/>
          <w:szCs w:val="18"/>
          <w:lang w:val="es-MX"/>
        </w:rPr>
        <w:t>21</w:t>
      </w:r>
      <w:r w:rsidR="00D000F9" w:rsidRPr="00932DB3">
        <w:rPr>
          <w:rFonts w:asciiTheme="minorHAnsi" w:hAnsiTheme="minorHAnsi" w:cstheme="minorHAnsi"/>
          <w:sz w:val="18"/>
          <w:szCs w:val="18"/>
          <w:lang w:val="es-MX"/>
        </w:rPr>
        <w:t xml:space="preserve">, a las </w:t>
      </w:r>
      <w:r w:rsidR="009F62A5" w:rsidRPr="00932DB3">
        <w:rPr>
          <w:rFonts w:asciiTheme="minorHAnsi" w:hAnsiTheme="minorHAnsi" w:cstheme="minorHAnsi"/>
          <w:b/>
          <w:sz w:val="18"/>
          <w:szCs w:val="18"/>
          <w:lang w:val="es-MX"/>
        </w:rPr>
        <w:t>10</w:t>
      </w:r>
      <w:r w:rsidR="00D000F9" w:rsidRPr="00932DB3">
        <w:rPr>
          <w:rFonts w:asciiTheme="minorHAnsi" w:hAnsiTheme="minorHAnsi" w:cstheme="minorHAnsi"/>
          <w:b/>
          <w:sz w:val="18"/>
          <w:szCs w:val="18"/>
          <w:lang w:val="es-MX"/>
        </w:rPr>
        <w:t>:</w:t>
      </w:r>
      <w:r w:rsidR="00A1559F" w:rsidRPr="00932DB3">
        <w:rPr>
          <w:rFonts w:asciiTheme="minorHAnsi" w:hAnsiTheme="minorHAnsi" w:cstheme="minorHAnsi"/>
          <w:b/>
          <w:sz w:val="18"/>
          <w:szCs w:val="18"/>
          <w:lang w:val="es-MX"/>
        </w:rPr>
        <w:t>0</w:t>
      </w:r>
      <w:r w:rsidR="00D000F9" w:rsidRPr="00932DB3">
        <w:rPr>
          <w:rFonts w:asciiTheme="minorHAnsi" w:hAnsiTheme="minorHAnsi" w:cstheme="minorHAnsi"/>
          <w:b/>
          <w:sz w:val="18"/>
          <w:szCs w:val="18"/>
          <w:lang w:val="es-MX"/>
        </w:rPr>
        <w:t>0 horas</w:t>
      </w:r>
      <w:r w:rsidR="00D000F9" w:rsidRPr="00932DB3">
        <w:rPr>
          <w:rFonts w:asciiTheme="minorHAnsi" w:hAnsiTheme="minorHAnsi" w:cstheme="minorHAnsi"/>
          <w:sz w:val="18"/>
          <w:szCs w:val="18"/>
          <w:lang w:val="es-MX"/>
        </w:rPr>
        <w:t xml:space="preserve"> en la </w:t>
      </w:r>
      <w:r w:rsidR="00D000F9" w:rsidRPr="00932DB3">
        <w:rPr>
          <w:rFonts w:asciiTheme="minorHAnsi" w:hAnsiTheme="minorHAnsi" w:cstheme="minorHAnsi"/>
          <w:b/>
          <w:sz w:val="18"/>
          <w:szCs w:val="18"/>
          <w:lang w:val="es-MX"/>
        </w:rPr>
        <w:t>Sala de Licitaciones, Edificio 222 P.B.,</w:t>
      </w:r>
      <w:r w:rsidR="00D000F9" w:rsidRPr="00932DB3">
        <w:rPr>
          <w:rFonts w:asciiTheme="minorHAnsi" w:hAnsiTheme="minorHAnsi" w:cstheme="minorHAnsi"/>
          <w:sz w:val="18"/>
          <w:szCs w:val="18"/>
          <w:lang w:val="es-MX"/>
        </w:rPr>
        <w:t xml:space="preserve"> domicilio de la convocante.</w:t>
      </w:r>
      <w:r w:rsidR="00D000F9" w:rsidRPr="0022739D">
        <w:rPr>
          <w:rFonts w:asciiTheme="minorHAnsi" w:hAnsiTheme="minorHAnsi" w:cstheme="minorHAnsi"/>
          <w:sz w:val="18"/>
          <w:szCs w:val="18"/>
          <w:lang w:val="es-MX"/>
        </w:rPr>
        <w:t xml:space="preserve"> </w:t>
      </w:r>
    </w:p>
    <w:p w14:paraId="1D570F36" w14:textId="77777777" w:rsidR="00D000F9" w:rsidRPr="0022739D" w:rsidRDefault="00D000F9" w:rsidP="00D000F9">
      <w:pPr>
        <w:tabs>
          <w:tab w:val="left" w:pos="4051"/>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r>
      <w:r w:rsidRPr="0022739D">
        <w:rPr>
          <w:rFonts w:asciiTheme="minorHAnsi" w:hAnsiTheme="minorHAnsi" w:cstheme="minorHAnsi"/>
          <w:sz w:val="18"/>
          <w:szCs w:val="18"/>
          <w:lang w:val="es-MX"/>
        </w:rPr>
        <w:tab/>
      </w:r>
    </w:p>
    <w:p w14:paraId="2FEF3E52" w14:textId="204E5F4E"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t xml:space="preserve">Los licitantes deberán enviar sus preguntas a más </w:t>
      </w:r>
      <w:r w:rsidRPr="00B25E18">
        <w:rPr>
          <w:rFonts w:asciiTheme="minorHAnsi" w:hAnsiTheme="minorHAnsi" w:cstheme="minorHAnsi"/>
          <w:sz w:val="18"/>
          <w:szCs w:val="18"/>
          <w:lang w:val="es-MX"/>
        </w:rPr>
        <w:t xml:space="preserve">tardar </w:t>
      </w:r>
      <w:r w:rsidRPr="00932DB3">
        <w:rPr>
          <w:rFonts w:asciiTheme="minorHAnsi" w:hAnsiTheme="minorHAnsi" w:cstheme="minorHAnsi"/>
          <w:sz w:val="18"/>
          <w:szCs w:val="18"/>
          <w:lang w:val="es-MX"/>
        </w:rPr>
        <w:t xml:space="preserve">el </w:t>
      </w:r>
      <w:r w:rsidRPr="00932DB3">
        <w:rPr>
          <w:rFonts w:asciiTheme="minorHAnsi" w:hAnsiTheme="minorHAnsi" w:cstheme="minorHAnsi"/>
          <w:b/>
          <w:sz w:val="18"/>
          <w:szCs w:val="18"/>
          <w:lang w:val="es-MX"/>
        </w:rPr>
        <w:t xml:space="preserve"> </w:t>
      </w:r>
      <w:r w:rsidR="00932DB3" w:rsidRPr="00932DB3">
        <w:rPr>
          <w:rFonts w:asciiTheme="minorHAnsi" w:hAnsiTheme="minorHAnsi" w:cstheme="minorHAnsi"/>
          <w:b/>
          <w:sz w:val="18"/>
          <w:szCs w:val="18"/>
          <w:lang w:val="es-MX"/>
        </w:rPr>
        <w:t>12</w:t>
      </w:r>
      <w:r w:rsidR="002C2F03" w:rsidRPr="00932DB3">
        <w:rPr>
          <w:rFonts w:asciiTheme="minorHAnsi" w:hAnsiTheme="minorHAnsi" w:cstheme="minorHAnsi"/>
          <w:b/>
          <w:sz w:val="18"/>
          <w:szCs w:val="18"/>
          <w:lang w:val="es-MX"/>
        </w:rPr>
        <w:t xml:space="preserve"> </w:t>
      </w:r>
      <w:r w:rsidR="00E43236" w:rsidRPr="00932DB3">
        <w:rPr>
          <w:rFonts w:asciiTheme="minorHAnsi" w:hAnsiTheme="minorHAnsi" w:cstheme="minorHAnsi"/>
          <w:b/>
          <w:sz w:val="18"/>
          <w:szCs w:val="18"/>
          <w:lang w:val="es-MX"/>
        </w:rPr>
        <w:t xml:space="preserve">de </w:t>
      </w:r>
      <w:r w:rsidR="00FB679D" w:rsidRPr="00932DB3">
        <w:rPr>
          <w:rFonts w:asciiTheme="minorHAnsi" w:hAnsiTheme="minorHAnsi" w:cstheme="minorHAnsi"/>
          <w:b/>
          <w:sz w:val="18"/>
          <w:szCs w:val="18"/>
          <w:lang w:val="es-MX"/>
        </w:rPr>
        <w:t>octu</w:t>
      </w:r>
      <w:r w:rsidR="009F62A5" w:rsidRPr="00932DB3">
        <w:rPr>
          <w:rFonts w:asciiTheme="minorHAnsi" w:hAnsiTheme="minorHAnsi" w:cstheme="minorHAnsi"/>
          <w:b/>
          <w:sz w:val="18"/>
          <w:szCs w:val="18"/>
          <w:lang w:val="es-MX"/>
        </w:rPr>
        <w:t>bre</w:t>
      </w:r>
      <w:r w:rsidR="00E43236" w:rsidRPr="00932DB3">
        <w:rPr>
          <w:rFonts w:asciiTheme="minorHAnsi" w:hAnsiTheme="minorHAnsi" w:cstheme="minorHAnsi"/>
          <w:b/>
          <w:sz w:val="18"/>
          <w:szCs w:val="18"/>
          <w:lang w:val="es-MX"/>
        </w:rPr>
        <w:t xml:space="preserve"> </w:t>
      </w:r>
      <w:r w:rsidRPr="00932DB3">
        <w:rPr>
          <w:rFonts w:asciiTheme="minorHAnsi" w:hAnsiTheme="minorHAnsi" w:cstheme="minorHAnsi"/>
          <w:b/>
          <w:sz w:val="18"/>
          <w:szCs w:val="18"/>
          <w:lang w:val="es-MX"/>
        </w:rPr>
        <w:t>de 20</w:t>
      </w:r>
      <w:r w:rsidR="00873AE9" w:rsidRPr="00932DB3">
        <w:rPr>
          <w:rFonts w:asciiTheme="minorHAnsi" w:hAnsiTheme="minorHAnsi" w:cstheme="minorHAnsi"/>
          <w:b/>
          <w:sz w:val="18"/>
          <w:szCs w:val="18"/>
          <w:lang w:val="es-MX"/>
        </w:rPr>
        <w:t>21</w:t>
      </w:r>
      <w:r w:rsidRPr="00932DB3">
        <w:rPr>
          <w:rFonts w:asciiTheme="minorHAnsi" w:hAnsiTheme="minorHAnsi" w:cstheme="minorHAnsi"/>
          <w:b/>
          <w:sz w:val="18"/>
          <w:szCs w:val="18"/>
          <w:lang w:val="es-MX"/>
        </w:rPr>
        <w:t xml:space="preserve"> a las </w:t>
      </w:r>
      <w:r w:rsidR="00F90BF4" w:rsidRPr="00932DB3">
        <w:rPr>
          <w:rFonts w:asciiTheme="minorHAnsi" w:hAnsiTheme="minorHAnsi" w:cstheme="minorHAnsi"/>
          <w:b/>
          <w:sz w:val="18"/>
          <w:szCs w:val="18"/>
          <w:lang w:val="es-MX"/>
        </w:rPr>
        <w:t>10</w:t>
      </w:r>
      <w:r w:rsidRPr="00932DB3">
        <w:rPr>
          <w:rFonts w:asciiTheme="minorHAnsi" w:hAnsiTheme="minorHAnsi" w:cstheme="minorHAnsi"/>
          <w:b/>
          <w:sz w:val="18"/>
          <w:szCs w:val="18"/>
          <w:lang w:val="es-MX"/>
        </w:rPr>
        <w:t>:</w:t>
      </w:r>
      <w:r w:rsidR="00A1559F" w:rsidRPr="00932DB3">
        <w:rPr>
          <w:rFonts w:asciiTheme="minorHAnsi" w:hAnsiTheme="minorHAnsi" w:cstheme="minorHAnsi"/>
          <w:b/>
          <w:sz w:val="18"/>
          <w:szCs w:val="18"/>
          <w:lang w:val="es-MX"/>
        </w:rPr>
        <w:t>0</w:t>
      </w:r>
      <w:r w:rsidRPr="00932DB3">
        <w:rPr>
          <w:rFonts w:asciiTheme="minorHAnsi" w:hAnsiTheme="minorHAnsi" w:cstheme="minorHAnsi"/>
          <w:b/>
          <w:sz w:val="18"/>
          <w:szCs w:val="18"/>
          <w:lang w:val="es-MX"/>
        </w:rPr>
        <w:t>0 horas</w:t>
      </w:r>
      <w:r w:rsidRPr="00932DB3">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32DB3">
        <w:rPr>
          <w:rFonts w:asciiTheme="minorHAnsi" w:hAnsiTheme="minorHAnsi" w:cstheme="minorHAnsi"/>
          <w:sz w:val="18"/>
          <w:szCs w:val="18"/>
          <w:lang w:val="es-MX"/>
        </w:rPr>
        <w:t>CD</w:t>
      </w:r>
      <w:r w:rsidRPr="00932DB3">
        <w:rPr>
          <w:rFonts w:asciiTheme="minorHAnsi" w:hAnsiTheme="minorHAnsi" w:cstheme="minorHAnsi"/>
          <w:sz w:val="18"/>
          <w:szCs w:val="18"/>
          <w:lang w:val="es-MX"/>
        </w:rPr>
        <w:t xml:space="preserve">, </w:t>
      </w:r>
      <w:r w:rsidR="00ED0BA0" w:rsidRPr="00932DB3">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word,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D81972"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D81972"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3F9F8F8A" w14:textId="564A2EF0" w:rsidR="00490E2D" w:rsidRPr="00024FAC" w:rsidRDefault="00D81972" w:rsidP="00B96365">
      <w:pPr>
        <w:numPr>
          <w:ilvl w:val="0"/>
          <w:numId w:val="18"/>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p>
    <w:p w14:paraId="76F79FC0" w14:textId="77777777" w:rsidR="00024FAC" w:rsidRPr="00490E2D" w:rsidRDefault="00024FAC" w:rsidP="00024FAC">
      <w:pPr>
        <w:tabs>
          <w:tab w:val="left" w:pos="567"/>
        </w:tabs>
        <w:ind w:left="720" w:right="567"/>
        <w:jc w:val="both"/>
        <w:rPr>
          <w:rStyle w:val="Hipervnculo"/>
        </w:rPr>
      </w:pPr>
    </w:p>
    <w:p w14:paraId="23694BD3" w14:textId="2D50372A" w:rsidR="00D000F9" w:rsidRPr="00DA0E6B" w:rsidRDefault="00362E70"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3025AE6D"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B25E18">
        <w:rPr>
          <w:rFonts w:asciiTheme="minorHAnsi" w:hAnsiTheme="minorHAnsi" w:cstheme="minorHAnsi"/>
          <w:color w:val="000000"/>
          <w:sz w:val="18"/>
          <w:szCs w:val="18"/>
        </w:rPr>
        <w:t xml:space="preserve">día </w:t>
      </w:r>
      <w:r w:rsidR="00932DB3" w:rsidRPr="00932DB3">
        <w:rPr>
          <w:rFonts w:asciiTheme="minorHAnsi" w:hAnsiTheme="minorHAnsi" w:cstheme="minorHAnsi"/>
          <w:b/>
          <w:color w:val="000000"/>
          <w:sz w:val="18"/>
          <w:szCs w:val="18"/>
        </w:rPr>
        <w:t>19</w:t>
      </w:r>
      <w:r w:rsidR="00BA71C7" w:rsidRPr="00932DB3">
        <w:rPr>
          <w:rFonts w:asciiTheme="minorHAnsi" w:hAnsiTheme="minorHAnsi" w:cstheme="minorHAnsi"/>
          <w:b/>
          <w:color w:val="000000"/>
          <w:sz w:val="18"/>
          <w:szCs w:val="18"/>
        </w:rPr>
        <w:t xml:space="preserve"> </w:t>
      </w:r>
      <w:r w:rsidR="00E43236" w:rsidRPr="00932DB3">
        <w:rPr>
          <w:rFonts w:asciiTheme="minorHAnsi" w:hAnsiTheme="minorHAnsi" w:cstheme="minorHAnsi"/>
          <w:b/>
          <w:color w:val="000000"/>
          <w:sz w:val="18"/>
          <w:szCs w:val="18"/>
        </w:rPr>
        <w:t xml:space="preserve">de </w:t>
      </w:r>
      <w:r w:rsidR="007D686B" w:rsidRPr="00932DB3">
        <w:rPr>
          <w:rFonts w:asciiTheme="minorHAnsi" w:hAnsiTheme="minorHAnsi" w:cstheme="minorHAnsi"/>
          <w:b/>
          <w:color w:val="000000"/>
          <w:sz w:val="18"/>
          <w:szCs w:val="18"/>
        </w:rPr>
        <w:t>octu</w:t>
      </w:r>
      <w:r w:rsidR="009F62A5" w:rsidRPr="00932DB3">
        <w:rPr>
          <w:rFonts w:asciiTheme="minorHAnsi" w:hAnsiTheme="minorHAnsi" w:cstheme="minorHAnsi"/>
          <w:b/>
          <w:color w:val="000000"/>
          <w:sz w:val="18"/>
          <w:szCs w:val="18"/>
        </w:rPr>
        <w:t>bre</w:t>
      </w:r>
      <w:r w:rsidR="00E43236" w:rsidRPr="00932DB3">
        <w:rPr>
          <w:rFonts w:asciiTheme="minorHAnsi" w:hAnsiTheme="minorHAnsi" w:cstheme="minorHAnsi"/>
          <w:b/>
          <w:color w:val="000000"/>
          <w:sz w:val="18"/>
          <w:szCs w:val="18"/>
        </w:rPr>
        <w:t xml:space="preserve"> de 202</w:t>
      </w:r>
      <w:r w:rsidR="00BA71C7" w:rsidRPr="00932DB3">
        <w:rPr>
          <w:rFonts w:asciiTheme="minorHAnsi" w:hAnsiTheme="minorHAnsi" w:cstheme="minorHAnsi"/>
          <w:b/>
          <w:color w:val="000000"/>
          <w:sz w:val="18"/>
          <w:szCs w:val="18"/>
        </w:rPr>
        <w:t>1</w:t>
      </w:r>
      <w:r w:rsidR="00E43236" w:rsidRPr="00932DB3">
        <w:rPr>
          <w:rFonts w:asciiTheme="minorHAnsi" w:hAnsiTheme="minorHAnsi" w:cstheme="minorHAnsi"/>
          <w:color w:val="000000"/>
          <w:sz w:val="18"/>
          <w:szCs w:val="18"/>
        </w:rPr>
        <w:t xml:space="preserve"> </w:t>
      </w:r>
      <w:r w:rsidRPr="00932DB3">
        <w:rPr>
          <w:rFonts w:asciiTheme="minorHAnsi" w:hAnsiTheme="minorHAnsi" w:cstheme="minorHAnsi"/>
          <w:b/>
          <w:color w:val="000000"/>
          <w:sz w:val="18"/>
          <w:szCs w:val="18"/>
        </w:rPr>
        <w:t xml:space="preserve">a las </w:t>
      </w:r>
      <w:r w:rsidR="009F62A5" w:rsidRPr="00932DB3">
        <w:rPr>
          <w:rFonts w:asciiTheme="minorHAnsi" w:hAnsiTheme="minorHAnsi" w:cstheme="minorHAnsi"/>
          <w:b/>
          <w:color w:val="000000"/>
          <w:sz w:val="18"/>
          <w:szCs w:val="18"/>
        </w:rPr>
        <w:t>10</w:t>
      </w:r>
      <w:r w:rsidRPr="00932DB3">
        <w:rPr>
          <w:rFonts w:asciiTheme="minorHAnsi" w:hAnsiTheme="minorHAnsi" w:cstheme="minorHAnsi"/>
          <w:b/>
          <w:color w:val="000000"/>
          <w:sz w:val="18"/>
          <w:szCs w:val="18"/>
        </w:rPr>
        <w:t>:00 horas</w:t>
      </w:r>
      <w:r w:rsidRPr="007D686B">
        <w:rPr>
          <w:rFonts w:asciiTheme="minorHAnsi" w:hAnsiTheme="minorHAnsi" w:cstheme="minorHAnsi"/>
          <w:color w:val="000000"/>
          <w:sz w:val="18"/>
          <w:szCs w:val="18"/>
        </w:rPr>
        <w:t xml:space="preserve">, </w:t>
      </w:r>
      <w:r w:rsidRPr="007D686B">
        <w:rPr>
          <w:rFonts w:asciiTheme="minorHAnsi" w:hAnsiTheme="minorHAnsi" w:cstheme="minorHAnsi"/>
          <w:b/>
          <w:sz w:val="18"/>
          <w:szCs w:val="18"/>
          <w:lang w:val="es-MX"/>
        </w:rPr>
        <w:t>Sala de Licitaciones, Edificio 222 P.B.</w:t>
      </w:r>
      <w:r w:rsidRPr="007D686B">
        <w:rPr>
          <w:rFonts w:asciiTheme="minorHAnsi" w:hAnsiTheme="minorHAnsi" w:cstheme="minorHAnsi"/>
          <w:color w:val="000000"/>
          <w:sz w:val="18"/>
          <w:szCs w:val="18"/>
        </w:rPr>
        <w:t>,</w:t>
      </w:r>
      <w:r w:rsidRPr="007D686B">
        <w:rPr>
          <w:rFonts w:asciiTheme="minorHAnsi" w:hAnsiTheme="minorHAnsi" w:cstheme="minorHAnsi"/>
          <w:b/>
          <w:sz w:val="18"/>
          <w:szCs w:val="18"/>
          <w:lang w:val="es-MX"/>
        </w:rPr>
        <w:t xml:space="preserve"> </w:t>
      </w:r>
      <w:r w:rsidRPr="007D686B">
        <w:rPr>
          <w:rFonts w:asciiTheme="minorHAnsi" w:hAnsiTheme="minorHAnsi" w:cstheme="minorHAnsi"/>
          <w:color w:val="000000"/>
          <w:sz w:val="18"/>
          <w:szCs w:val="18"/>
        </w:rPr>
        <w:t xml:space="preserve">domicilio de la convocante, los licitantes entregarán su propuesta técnica y económica en </w:t>
      </w:r>
      <w:r w:rsidRPr="007D686B">
        <w:rPr>
          <w:rFonts w:asciiTheme="minorHAnsi" w:hAnsiTheme="minorHAnsi" w:cstheme="minorHAnsi"/>
          <w:b/>
          <w:color w:val="000000"/>
          <w:sz w:val="18"/>
          <w:szCs w:val="18"/>
        </w:rPr>
        <w:t>(1) un sobre cerrado en forma</w:t>
      </w:r>
      <w:r w:rsidRPr="0022739D">
        <w:rPr>
          <w:rFonts w:asciiTheme="minorHAnsi" w:hAnsiTheme="minorHAnsi" w:cstheme="minorHAnsi"/>
          <w:b/>
          <w:color w:val="000000"/>
          <w:sz w:val="18"/>
          <w:szCs w:val="18"/>
        </w:rPr>
        <w:t xml:space="preserve"> inviolable</w:t>
      </w:r>
      <w:r w:rsidR="00C62A71" w:rsidRPr="0022739D">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pdf y word</w:t>
      </w:r>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1DFF5868"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7EF4826" w14:textId="77777777" w:rsidR="00604DBA" w:rsidRDefault="00604DBA" w:rsidP="00D000F9">
      <w:pPr>
        <w:ind w:left="567" w:right="567"/>
        <w:jc w:val="both"/>
        <w:rPr>
          <w:rFonts w:asciiTheme="minorHAnsi" w:hAnsiTheme="minorHAnsi" w:cstheme="minorHAnsi"/>
          <w:color w:val="000000"/>
          <w:sz w:val="16"/>
          <w:szCs w:val="16"/>
          <w:lang w:val="es-MX"/>
        </w:rPr>
      </w:pPr>
    </w:p>
    <w:p w14:paraId="38EDE0BD" w14:textId="77777777" w:rsidR="00D000F9" w:rsidRPr="00604DBA" w:rsidRDefault="00D000F9" w:rsidP="00D000F9">
      <w:pPr>
        <w:ind w:left="567" w:right="567"/>
        <w:jc w:val="both"/>
        <w:rPr>
          <w:rFonts w:asciiTheme="minorHAnsi" w:hAnsiTheme="minorHAnsi" w:cstheme="minorHAnsi"/>
          <w:color w:val="000000"/>
          <w:sz w:val="14"/>
          <w:szCs w:val="14"/>
          <w:u w:val="single"/>
          <w:lang w:val="es-MX"/>
        </w:rPr>
      </w:pPr>
      <w:r w:rsidRPr="00604DBA">
        <w:rPr>
          <w:rFonts w:asciiTheme="minorHAnsi" w:hAnsiTheme="minorHAnsi" w:cstheme="minorHAnsi"/>
          <w:color w:val="000000"/>
          <w:sz w:val="14"/>
          <w:szCs w:val="14"/>
          <w:u w:val="single"/>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AA64C65"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932DB3">
        <w:rPr>
          <w:rFonts w:asciiTheme="minorHAnsi" w:hAnsiTheme="minorHAnsi" w:cstheme="minorHAnsi"/>
          <w:sz w:val="18"/>
          <w:szCs w:val="18"/>
          <w:lang w:val="es-MX"/>
        </w:rPr>
        <w:t xml:space="preserve">día </w:t>
      </w:r>
      <w:r w:rsidR="00932DB3" w:rsidRPr="00932DB3">
        <w:rPr>
          <w:rFonts w:asciiTheme="minorHAnsi" w:hAnsiTheme="minorHAnsi" w:cstheme="minorHAnsi"/>
          <w:b/>
          <w:color w:val="000000"/>
          <w:sz w:val="18"/>
          <w:szCs w:val="18"/>
        </w:rPr>
        <w:t>21</w:t>
      </w:r>
      <w:r w:rsidR="00916884" w:rsidRPr="00932DB3">
        <w:rPr>
          <w:rFonts w:asciiTheme="minorHAnsi" w:hAnsiTheme="minorHAnsi" w:cstheme="minorHAnsi"/>
          <w:b/>
          <w:color w:val="000000"/>
          <w:sz w:val="18"/>
          <w:szCs w:val="18"/>
        </w:rPr>
        <w:t xml:space="preserve"> de </w:t>
      </w:r>
      <w:r w:rsidR="007D686B" w:rsidRPr="00932DB3">
        <w:rPr>
          <w:rFonts w:asciiTheme="minorHAnsi" w:hAnsiTheme="minorHAnsi" w:cstheme="minorHAnsi"/>
          <w:b/>
          <w:color w:val="000000"/>
          <w:sz w:val="18"/>
          <w:szCs w:val="18"/>
        </w:rPr>
        <w:t>octu</w:t>
      </w:r>
      <w:r w:rsidR="00E22444" w:rsidRPr="00932DB3">
        <w:rPr>
          <w:rFonts w:asciiTheme="minorHAnsi" w:hAnsiTheme="minorHAnsi" w:cstheme="minorHAnsi"/>
          <w:b/>
          <w:color w:val="000000"/>
          <w:sz w:val="18"/>
          <w:szCs w:val="18"/>
        </w:rPr>
        <w:t>bre</w:t>
      </w:r>
      <w:r w:rsidR="00BA71C7" w:rsidRPr="00932DB3">
        <w:rPr>
          <w:rFonts w:asciiTheme="minorHAnsi" w:hAnsiTheme="minorHAnsi" w:cstheme="minorHAnsi"/>
          <w:b/>
          <w:color w:val="000000"/>
          <w:sz w:val="18"/>
          <w:szCs w:val="18"/>
        </w:rPr>
        <w:t xml:space="preserve"> de 2021</w:t>
      </w:r>
      <w:r w:rsidRPr="00932DB3">
        <w:rPr>
          <w:rFonts w:asciiTheme="minorHAnsi" w:hAnsiTheme="minorHAnsi" w:cstheme="minorHAnsi"/>
          <w:b/>
          <w:sz w:val="18"/>
          <w:szCs w:val="18"/>
          <w:lang w:val="es-MX"/>
        </w:rPr>
        <w:t xml:space="preserve"> </w:t>
      </w:r>
      <w:r w:rsidRPr="00932DB3">
        <w:rPr>
          <w:rFonts w:asciiTheme="minorHAnsi" w:hAnsiTheme="minorHAnsi" w:cstheme="minorHAnsi"/>
          <w:b/>
          <w:color w:val="000000"/>
          <w:sz w:val="18"/>
          <w:szCs w:val="18"/>
        </w:rPr>
        <w:t xml:space="preserve">a las </w:t>
      </w:r>
      <w:r w:rsidR="00E22444" w:rsidRPr="00932DB3">
        <w:rPr>
          <w:rFonts w:asciiTheme="minorHAnsi" w:hAnsiTheme="minorHAnsi" w:cstheme="minorHAnsi"/>
          <w:b/>
          <w:color w:val="000000"/>
          <w:sz w:val="18"/>
          <w:szCs w:val="18"/>
        </w:rPr>
        <w:t>14</w:t>
      </w:r>
      <w:r w:rsidRPr="00932DB3">
        <w:rPr>
          <w:rFonts w:asciiTheme="minorHAnsi" w:hAnsiTheme="minorHAnsi" w:cstheme="minorHAnsi"/>
          <w:b/>
          <w:color w:val="000000"/>
          <w:sz w:val="18"/>
          <w:szCs w:val="18"/>
        </w:rPr>
        <w:t>:00 horas,</w:t>
      </w:r>
      <w:r w:rsidRPr="00932DB3">
        <w:rPr>
          <w:rFonts w:asciiTheme="minorHAnsi" w:hAnsiTheme="minorHAnsi" w:cstheme="minorHAnsi"/>
          <w:color w:val="000000"/>
          <w:sz w:val="18"/>
          <w:szCs w:val="18"/>
        </w:rPr>
        <w:t xml:space="preserve"> en la </w:t>
      </w:r>
      <w:r w:rsidRPr="00932DB3">
        <w:rPr>
          <w:rFonts w:asciiTheme="minorHAnsi" w:hAnsiTheme="minorHAnsi" w:cstheme="minorHAnsi"/>
          <w:b/>
          <w:sz w:val="18"/>
          <w:szCs w:val="18"/>
          <w:lang w:val="es-MX"/>
        </w:rPr>
        <w:t>Sala de Licitaciones, Edificio 222 P.B.</w:t>
      </w:r>
      <w:r w:rsidR="00C62A71" w:rsidRPr="00932DB3">
        <w:rPr>
          <w:rFonts w:asciiTheme="minorHAnsi" w:hAnsiTheme="minorHAnsi" w:cstheme="minorHAnsi"/>
          <w:b/>
          <w:sz w:val="18"/>
          <w:szCs w:val="18"/>
          <w:lang w:val="es-MX"/>
        </w:rPr>
        <w:t>,</w:t>
      </w:r>
      <w:r w:rsidRPr="00932DB3">
        <w:rPr>
          <w:rFonts w:asciiTheme="minorHAnsi" w:hAnsiTheme="minorHAnsi" w:cstheme="minorHAnsi"/>
          <w:sz w:val="18"/>
          <w:szCs w:val="18"/>
          <w:lang w:val="es-MX"/>
        </w:rPr>
        <w:t xml:space="preserve"> domicilio de la convocante.  Se realizará de conformidad al artículo</w:t>
      </w:r>
      <w:r w:rsidRPr="0022739D">
        <w:rPr>
          <w:rFonts w:asciiTheme="minorHAnsi" w:hAnsiTheme="minorHAnsi" w:cstheme="minorHAnsi"/>
          <w:sz w:val="18"/>
          <w:szCs w:val="18"/>
          <w:lang w:val="es-MX"/>
        </w:rPr>
        <w:t xml:space="preserve">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66B28E97" w14:textId="77777777" w:rsidR="00CD21A5" w:rsidRDefault="00BF6E3F" w:rsidP="00CD21A5">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45BF540" w14:textId="77777777" w:rsidR="00CD21A5" w:rsidRDefault="00CD21A5" w:rsidP="00CD21A5">
      <w:pPr>
        <w:tabs>
          <w:tab w:val="left" w:pos="567"/>
        </w:tabs>
        <w:ind w:left="567" w:right="567"/>
        <w:jc w:val="both"/>
        <w:rPr>
          <w:rFonts w:asciiTheme="minorHAnsi" w:hAnsiTheme="minorHAnsi" w:cstheme="minorHAnsi"/>
          <w:sz w:val="18"/>
          <w:szCs w:val="18"/>
          <w:lang w:val="es-MX"/>
        </w:rPr>
      </w:pPr>
    </w:p>
    <w:p w14:paraId="4FD15DAF" w14:textId="4F3BFE4B" w:rsidR="00CD21A5" w:rsidRPr="004A5913" w:rsidRDefault="008876EA" w:rsidP="00CD21A5">
      <w:pPr>
        <w:tabs>
          <w:tab w:val="left" w:pos="567"/>
        </w:tabs>
        <w:ind w:left="567" w:right="567"/>
        <w:jc w:val="both"/>
        <w:rPr>
          <w:rFonts w:asciiTheme="minorHAnsi" w:hAnsiTheme="minorHAnsi" w:cstheme="minorHAnsi"/>
          <w:b/>
          <w:sz w:val="18"/>
          <w:szCs w:val="18"/>
          <w:lang w:val="es-MX"/>
        </w:rPr>
      </w:pPr>
      <w:r w:rsidRPr="004A5913">
        <w:rPr>
          <w:rFonts w:asciiTheme="minorHAnsi" w:hAnsiTheme="minorHAnsi" w:cstheme="minorHAnsi"/>
          <w:b/>
          <w:sz w:val="18"/>
          <w:szCs w:val="18"/>
        </w:rPr>
        <w:t>Los bienes objeto de esta licitación</w:t>
      </w:r>
      <w:r w:rsidR="00CD21A5" w:rsidRPr="004A5913">
        <w:rPr>
          <w:rFonts w:asciiTheme="minorHAnsi" w:hAnsiTheme="minorHAnsi" w:cstheme="minorHAnsi"/>
          <w:b/>
          <w:sz w:val="18"/>
          <w:szCs w:val="18"/>
        </w:rPr>
        <w:t xml:space="preserve"> </w:t>
      </w:r>
      <w:r w:rsidR="002375D3" w:rsidRPr="004A5913">
        <w:rPr>
          <w:rFonts w:asciiTheme="minorHAnsi" w:hAnsiTheme="minorHAnsi" w:cstheme="minorHAnsi"/>
          <w:b/>
          <w:sz w:val="18"/>
          <w:szCs w:val="18"/>
          <w:u w:val="single"/>
        </w:rPr>
        <w:t xml:space="preserve">serán </w:t>
      </w:r>
      <w:r w:rsidR="00CD21A5" w:rsidRPr="004A5913">
        <w:rPr>
          <w:rFonts w:asciiTheme="minorHAnsi" w:hAnsiTheme="minorHAnsi" w:cstheme="minorHAnsi"/>
          <w:b/>
          <w:sz w:val="18"/>
          <w:szCs w:val="18"/>
          <w:u w:val="single"/>
        </w:rPr>
        <w:t xml:space="preserve"> </w:t>
      </w:r>
      <w:r w:rsidRPr="004A5913">
        <w:rPr>
          <w:rFonts w:asciiTheme="minorHAnsi" w:hAnsiTheme="minorHAnsi" w:cstheme="minorHAnsi"/>
          <w:b/>
          <w:sz w:val="18"/>
          <w:szCs w:val="18"/>
          <w:u w:val="single"/>
        </w:rPr>
        <w:t xml:space="preserve">adjudicados </w:t>
      </w:r>
      <w:r w:rsidR="00CD21A5" w:rsidRPr="004A5913">
        <w:rPr>
          <w:rFonts w:asciiTheme="minorHAnsi" w:hAnsiTheme="minorHAnsi" w:cstheme="minorHAnsi"/>
          <w:b/>
          <w:color w:val="000000"/>
          <w:sz w:val="18"/>
          <w:szCs w:val="18"/>
          <w:u w:val="single"/>
        </w:rPr>
        <w:t>en conjunto</w:t>
      </w:r>
      <w:r w:rsidR="008067FE" w:rsidRPr="004A5913">
        <w:rPr>
          <w:rFonts w:asciiTheme="minorHAnsi" w:hAnsiTheme="minorHAnsi" w:cstheme="minorHAnsi"/>
          <w:b/>
          <w:color w:val="000000"/>
          <w:sz w:val="18"/>
          <w:szCs w:val="18"/>
          <w:u w:val="single"/>
        </w:rPr>
        <w:t xml:space="preserve"> a un solo licitante</w:t>
      </w:r>
      <w:r w:rsidR="00CD21A5" w:rsidRPr="004A5913">
        <w:rPr>
          <w:rFonts w:asciiTheme="minorHAnsi" w:hAnsiTheme="minorHAnsi" w:cstheme="minorHAnsi"/>
          <w:b/>
          <w:color w:val="000000"/>
          <w:sz w:val="18"/>
          <w:szCs w:val="18"/>
        </w:rPr>
        <w:t xml:space="preserve">, utilizando el criterio de evaluación binario, mediante el cual sólo se adjudicará a quien cumpla los requisitos establecidos por la convocante y oferte el precio en conjunto más bajo, siempre y cuando éste resulte conveniente. Los precios ofertados que se encuentren por debajo del precio conveniente, podrán ser desechados por la convocante. </w:t>
      </w:r>
    </w:p>
    <w:p w14:paraId="1B566706" w14:textId="273DFD5B" w:rsidR="00B155C8" w:rsidRDefault="00D000F9" w:rsidP="00B155C8">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p>
    <w:p w14:paraId="0E43CECF" w14:textId="5E3F2322" w:rsidR="00B155C8" w:rsidRDefault="00B155C8" w:rsidP="00B155C8">
      <w:pPr>
        <w:tabs>
          <w:tab w:val="left" w:pos="567"/>
        </w:tabs>
        <w:ind w:left="567" w:right="567"/>
        <w:jc w:val="both"/>
        <w:rPr>
          <w:rFonts w:asciiTheme="minorHAnsi" w:hAnsiTheme="minorHAnsi" w:cstheme="minorHAnsi"/>
          <w:color w:val="000000"/>
          <w:sz w:val="18"/>
          <w:szCs w:val="18"/>
          <w:u w:val="single"/>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diferenial de precio será del 3% en favor de los proveedores domiciliadas en fiscalmente en el Estado de Aguascalientes. </w:t>
      </w:r>
    </w:p>
    <w:p w14:paraId="4AB60F1E" w14:textId="11D6BFCE" w:rsid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18CD92B0" w14:textId="77777777" w:rsidR="00932DB3" w:rsidRDefault="00932DB3" w:rsidP="00D000F9">
      <w:pPr>
        <w:tabs>
          <w:tab w:val="left" w:pos="567"/>
        </w:tabs>
        <w:ind w:left="567" w:right="567" w:hanging="567"/>
        <w:jc w:val="both"/>
        <w:rPr>
          <w:rFonts w:asciiTheme="minorHAnsi" w:hAnsiTheme="minorHAnsi" w:cstheme="minorHAnsi"/>
          <w:sz w:val="18"/>
          <w:szCs w:val="18"/>
          <w:lang w:val="es-MX"/>
        </w:rPr>
      </w:pPr>
    </w:p>
    <w:p w14:paraId="2181352B" w14:textId="77777777" w:rsidR="00932DB3" w:rsidRDefault="00932DB3" w:rsidP="00D000F9">
      <w:pPr>
        <w:tabs>
          <w:tab w:val="left" w:pos="567"/>
        </w:tabs>
        <w:ind w:left="567" w:right="567" w:hanging="567"/>
        <w:jc w:val="both"/>
        <w:rPr>
          <w:rFonts w:asciiTheme="minorHAnsi" w:hAnsiTheme="minorHAnsi" w:cstheme="minorHAnsi"/>
          <w:sz w:val="18"/>
          <w:szCs w:val="18"/>
          <w:lang w:val="es-MX"/>
        </w:rPr>
      </w:pPr>
    </w:p>
    <w:p w14:paraId="02944911" w14:textId="77777777" w:rsidR="002375D3" w:rsidRDefault="002375D3" w:rsidP="00D000F9">
      <w:pPr>
        <w:tabs>
          <w:tab w:val="left" w:pos="567"/>
        </w:tabs>
        <w:ind w:left="567" w:right="567" w:hanging="567"/>
        <w:jc w:val="both"/>
        <w:rPr>
          <w:rFonts w:asciiTheme="minorHAnsi" w:hAnsiTheme="minorHAnsi" w:cstheme="minorHAnsi"/>
          <w:sz w:val="18"/>
          <w:szCs w:val="18"/>
          <w:lang w:val="es-MX"/>
        </w:rPr>
      </w:pP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cual  </w:t>
            </w:r>
            <w:r w:rsidRPr="00DA0E6B">
              <w:rPr>
                <w:rFonts w:asciiTheme="minorHAnsi" w:eastAsia="Calibri" w:hAnsiTheme="minorHAnsi" w:cstheme="minorHAnsi"/>
                <w:color w:val="000000"/>
                <w:sz w:val="18"/>
                <w:szCs w:val="18"/>
              </w:rPr>
              <w:t>lo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2375D3">
        <w:trPr>
          <w:trHeight w:val="884"/>
          <w:jc w:val="center"/>
        </w:trPr>
        <w:tc>
          <w:tcPr>
            <w:tcW w:w="425" w:type="pct"/>
            <w:shd w:val="clear" w:color="auto" w:fill="auto"/>
          </w:tcPr>
          <w:p w14:paraId="0A3C2543" w14:textId="12E802BF" w:rsidR="0022739D" w:rsidRPr="00F339AE" w:rsidRDefault="0022739D" w:rsidP="00587397">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2.1</w:t>
            </w:r>
          </w:p>
        </w:tc>
        <w:tc>
          <w:tcPr>
            <w:tcW w:w="4030" w:type="pct"/>
            <w:shd w:val="clear" w:color="auto" w:fill="auto"/>
          </w:tcPr>
          <w:p w14:paraId="49E7AA1A" w14:textId="77777777" w:rsidR="0022739D" w:rsidRPr="00F339AE" w:rsidRDefault="0022739D" w:rsidP="00B90F7C">
            <w:pPr>
              <w:ind w:right="126"/>
              <w:jc w:val="both"/>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Documentos legales adicionales:</w:t>
            </w:r>
          </w:p>
          <w:p w14:paraId="38B14DF0" w14:textId="02E64158" w:rsidR="0022739D" w:rsidRPr="00F339A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F339AE" w:rsidRDefault="006B5716" w:rsidP="006B5716">
            <w:pPr>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Anexar la Opinión Positiva de los siguientes documentos:</w:t>
            </w:r>
          </w:p>
          <w:p w14:paraId="5AF991D7" w14:textId="77777777"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F339A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Opinión del Cumplimiento de Obligaciones fiscales en materia de Seguridad Social</w:t>
            </w:r>
            <w:r w:rsidR="00A80845" w:rsidRPr="00F339AE">
              <w:rPr>
                <w:rFonts w:asciiTheme="minorHAnsi" w:eastAsia="Calibri" w:hAnsiTheme="minorHAnsi" w:cstheme="minorHAnsi"/>
                <w:color w:val="000000"/>
                <w:sz w:val="18"/>
                <w:szCs w:val="18"/>
              </w:rPr>
              <w:t>.</w:t>
            </w:r>
          </w:p>
          <w:p w14:paraId="06D0A948" w14:textId="77777777" w:rsidR="0022739D" w:rsidRPr="00F339A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F339AE">
              <w:rPr>
                <w:rFonts w:asciiTheme="minorHAnsi" w:eastAsia="Calibri" w:hAnsiTheme="minorHAnsi" w:cstheme="minorHAnsi"/>
                <w:color w:val="000000"/>
                <w:sz w:val="18"/>
                <w:szCs w:val="18"/>
              </w:rPr>
              <w:t>Constancia de situación fiscal del INFONAVIT.</w:t>
            </w:r>
          </w:p>
          <w:p w14:paraId="75982511" w14:textId="08330672" w:rsidR="000B478C" w:rsidRDefault="00DF760E" w:rsidP="002375D3">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932DB3">
              <w:rPr>
                <w:rFonts w:asciiTheme="minorHAnsi" w:eastAsia="Calibri" w:hAnsiTheme="minorHAnsi" w:cstheme="minorHAnsi"/>
                <w:color w:val="000000"/>
                <w:sz w:val="16"/>
                <w:szCs w:val="16"/>
              </w:rPr>
              <w:t xml:space="preserve">decir, al </w:t>
            </w:r>
            <w:r w:rsidR="00932DB3" w:rsidRPr="00932DB3">
              <w:rPr>
                <w:rFonts w:asciiTheme="minorHAnsi" w:eastAsia="Calibri" w:hAnsiTheme="minorHAnsi" w:cstheme="minorHAnsi"/>
                <w:color w:val="000000"/>
                <w:sz w:val="16"/>
                <w:szCs w:val="16"/>
              </w:rPr>
              <w:t>19</w:t>
            </w:r>
            <w:r w:rsidRPr="00932DB3">
              <w:rPr>
                <w:rFonts w:asciiTheme="minorHAnsi" w:eastAsia="Calibri" w:hAnsiTheme="minorHAnsi" w:cstheme="minorHAnsi"/>
                <w:color w:val="000000"/>
                <w:sz w:val="16"/>
                <w:szCs w:val="16"/>
              </w:rPr>
              <w:t xml:space="preserve"> de </w:t>
            </w:r>
            <w:r w:rsidR="000F293D" w:rsidRPr="00932DB3">
              <w:rPr>
                <w:rFonts w:asciiTheme="minorHAnsi" w:eastAsia="Calibri" w:hAnsiTheme="minorHAnsi" w:cstheme="minorHAnsi"/>
                <w:color w:val="000000"/>
                <w:sz w:val="16"/>
                <w:szCs w:val="16"/>
              </w:rPr>
              <w:t>septiembre</w:t>
            </w:r>
            <w:r w:rsidRPr="00932DB3">
              <w:rPr>
                <w:rFonts w:asciiTheme="minorHAnsi" w:eastAsia="Calibri" w:hAnsiTheme="minorHAnsi" w:cstheme="minorHAnsi"/>
                <w:color w:val="000000"/>
                <w:sz w:val="16"/>
                <w:szCs w:val="16"/>
              </w:rPr>
              <w:t xml:space="preserve"> de 2021).</w:t>
            </w:r>
            <w:r w:rsidR="00B02ACA" w:rsidRPr="00F339AE">
              <w:rPr>
                <w:rFonts w:asciiTheme="minorHAnsi" w:eastAsia="Calibri" w:hAnsiTheme="minorHAnsi" w:cstheme="minorHAnsi"/>
                <w:color w:val="000000"/>
                <w:sz w:val="16"/>
                <w:szCs w:val="16"/>
              </w:rPr>
              <w:t xml:space="preserve"> </w:t>
            </w:r>
          </w:p>
          <w:p w14:paraId="406E2F0A" w14:textId="2CB1F172" w:rsidR="002375D3" w:rsidRPr="00F339AE" w:rsidRDefault="002375D3" w:rsidP="002375D3">
            <w:pPr>
              <w:ind w:right="126"/>
              <w:jc w:val="both"/>
              <w:rPr>
                <w:rFonts w:asciiTheme="minorHAnsi" w:eastAsia="Calibri" w:hAnsiTheme="minorHAnsi" w:cstheme="minorHAnsi"/>
                <w:color w:val="000000"/>
                <w:sz w:val="18"/>
                <w:szCs w:val="18"/>
              </w:rPr>
            </w:pPr>
          </w:p>
        </w:tc>
        <w:tc>
          <w:tcPr>
            <w:tcW w:w="546" w:type="pct"/>
            <w:shd w:val="clear" w:color="auto" w:fill="auto"/>
          </w:tcPr>
          <w:p w14:paraId="5E0F7935" w14:textId="16B912B1" w:rsidR="006B5716" w:rsidRPr="00F339AE" w:rsidRDefault="006B5716" w:rsidP="00D000F9">
            <w:pPr>
              <w:ind w:right="-91"/>
              <w:jc w:val="center"/>
              <w:rPr>
                <w:rFonts w:asciiTheme="minorHAnsi" w:eastAsia="Calibri" w:hAnsiTheme="minorHAnsi" w:cstheme="minorHAnsi"/>
                <w:b/>
                <w:color w:val="000000"/>
                <w:sz w:val="18"/>
                <w:szCs w:val="18"/>
              </w:rPr>
            </w:pPr>
            <w:r w:rsidRPr="00F339A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0B478C" w:rsidRDefault="00D000F9" w:rsidP="002E2B76">
            <w:pPr>
              <w:ind w:right="126"/>
              <w:jc w:val="both"/>
              <w:rPr>
                <w:rFonts w:asciiTheme="minorHAnsi" w:eastAsia="Calibri" w:hAnsiTheme="minorHAnsi" w:cstheme="minorHAnsi"/>
                <w:color w:val="000000"/>
                <w:sz w:val="16"/>
                <w:szCs w:val="16"/>
              </w:rPr>
            </w:pPr>
            <w:r w:rsidRPr="000B478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r w:rsidR="002E2556" w:rsidRPr="000B478C">
              <w:rPr>
                <w:rFonts w:asciiTheme="minorHAnsi" w:eastAsia="Calibri" w:hAnsiTheme="minorHAnsi" w:cstheme="minorHAnsi"/>
                <w:color w:val="000000"/>
                <w:sz w:val="16"/>
                <w:szCs w:val="16"/>
              </w:rPr>
              <w:t>.</w:t>
            </w:r>
          </w:p>
          <w:p w14:paraId="24DFC387" w14:textId="77777777" w:rsidR="002121C3" w:rsidRPr="00DA0E6B" w:rsidRDefault="002121C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27B154FD" w14:textId="77777777" w:rsidR="00DE314D" w:rsidRDefault="00D048D3" w:rsidP="00E72A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06486469" w:rsidR="003938BF" w:rsidRPr="00DA0E6B" w:rsidRDefault="003938BF" w:rsidP="00E72A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DA0E6B" w:rsidRDefault="00D048D3" w:rsidP="002E2B76">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5B5D889B"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sidR="00DB4433">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31E720A8"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0ADC9198" w14:textId="77777777" w:rsidR="00024DD1" w:rsidRPr="00DA0E6B" w:rsidRDefault="00024DD1"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024DD1" w:rsidRPr="00E66A91" w14:paraId="223E0663" w14:textId="77777777" w:rsidTr="00324C5C">
        <w:trPr>
          <w:jc w:val="center"/>
        </w:trPr>
        <w:tc>
          <w:tcPr>
            <w:tcW w:w="425" w:type="pct"/>
            <w:shd w:val="clear" w:color="auto" w:fill="auto"/>
          </w:tcPr>
          <w:p w14:paraId="6366B922" w14:textId="3E3104C7" w:rsidR="00024DD1" w:rsidRPr="00024FAC" w:rsidRDefault="00024DD1" w:rsidP="008A4DA0">
            <w:pPr>
              <w:ind w:right="-91"/>
              <w:jc w:val="center"/>
              <w:rPr>
                <w:rFonts w:ascii="Calibri" w:eastAsia="Calibri" w:hAnsi="Calibri" w:cs="Calibri"/>
                <w:b/>
                <w:color w:val="000000"/>
                <w:sz w:val="18"/>
                <w:szCs w:val="18"/>
              </w:rPr>
            </w:pPr>
            <w:r w:rsidRPr="00024FAC">
              <w:rPr>
                <w:rFonts w:ascii="Calibri" w:eastAsia="Calibri" w:hAnsi="Calibri" w:cs="Calibri"/>
                <w:b/>
                <w:color w:val="000000"/>
                <w:sz w:val="18"/>
                <w:szCs w:val="18"/>
              </w:rPr>
              <w:t>1</w:t>
            </w:r>
            <w:r w:rsidR="008A4DA0" w:rsidRPr="00024FAC">
              <w:rPr>
                <w:rFonts w:ascii="Calibri" w:eastAsia="Calibri" w:hAnsi="Calibri" w:cs="Calibri"/>
                <w:b/>
                <w:color w:val="000000"/>
                <w:sz w:val="18"/>
                <w:szCs w:val="18"/>
              </w:rPr>
              <w:t>2</w:t>
            </w:r>
          </w:p>
        </w:tc>
        <w:tc>
          <w:tcPr>
            <w:tcW w:w="4030" w:type="pct"/>
            <w:shd w:val="clear" w:color="auto" w:fill="auto"/>
            <w:vAlign w:val="center"/>
          </w:tcPr>
          <w:p w14:paraId="60549AC6" w14:textId="22B6E69E" w:rsidR="00024DD1" w:rsidRPr="00024FAC" w:rsidRDefault="00024DD1" w:rsidP="00024DD1">
            <w:pPr>
              <w:widowControl w:val="0"/>
              <w:jc w:val="both"/>
              <w:rPr>
                <w:rFonts w:asciiTheme="minorHAnsi" w:eastAsia="Calibri" w:hAnsiTheme="minorHAnsi" w:cstheme="minorHAnsi"/>
                <w:b/>
                <w:sz w:val="18"/>
                <w:szCs w:val="18"/>
              </w:rPr>
            </w:pPr>
            <w:r w:rsidRPr="00024FAC">
              <w:rPr>
                <w:rFonts w:asciiTheme="minorHAnsi" w:eastAsia="Calibri" w:hAnsiTheme="minorHAnsi" w:cstheme="minorHAnsi"/>
                <w:b/>
                <w:sz w:val="18"/>
                <w:szCs w:val="18"/>
              </w:rPr>
              <w:t>Programa de instalación, capacitación y certificación de instaladores:</w:t>
            </w:r>
            <w:r w:rsidR="00C215A9" w:rsidRPr="00024FAC">
              <w:rPr>
                <w:rFonts w:asciiTheme="minorHAnsi" w:eastAsia="Calibri" w:hAnsiTheme="minorHAnsi" w:cstheme="minorHAnsi"/>
                <w:b/>
                <w:sz w:val="18"/>
                <w:szCs w:val="18"/>
              </w:rPr>
              <w:t xml:space="preserve"> </w:t>
            </w:r>
          </w:p>
          <w:p w14:paraId="28C28DE0" w14:textId="77777777" w:rsidR="00024DD1" w:rsidRPr="00024FAC" w:rsidRDefault="00024DD1" w:rsidP="00024DD1">
            <w:pPr>
              <w:widowControl w:val="0"/>
              <w:jc w:val="both"/>
              <w:rPr>
                <w:rFonts w:asciiTheme="minorHAnsi" w:eastAsia="Calibri" w:hAnsiTheme="minorHAnsi" w:cstheme="minorHAnsi"/>
                <w:sz w:val="18"/>
                <w:szCs w:val="18"/>
              </w:rPr>
            </w:pPr>
          </w:p>
          <w:p w14:paraId="4AC98C16" w14:textId="498BB758" w:rsidR="00024DD1" w:rsidRPr="00024FAC" w:rsidRDefault="00024DD1" w:rsidP="00024DD1">
            <w:pPr>
              <w:widowControl w:val="0"/>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Los los licitantes incluirán en su propuesta los servicios de instalación y puesta en funcionamiento, así como la capacitación para lo cual se les solicita se entregue el programa de instalación haciendo referencia a:</w:t>
            </w:r>
          </w:p>
          <w:p w14:paraId="31100D4C" w14:textId="77777777" w:rsidR="00024DD1" w:rsidRPr="00024FAC" w:rsidRDefault="00024DD1" w:rsidP="00024DD1">
            <w:pPr>
              <w:widowControl w:val="0"/>
              <w:jc w:val="both"/>
              <w:rPr>
                <w:rFonts w:asciiTheme="minorHAnsi" w:eastAsia="Calibri" w:hAnsiTheme="minorHAnsi" w:cstheme="minorHAnsi"/>
                <w:sz w:val="18"/>
                <w:szCs w:val="18"/>
              </w:rPr>
            </w:pPr>
          </w:p>
          <w:p w14:paraId="4FDAE643" w14:textId="77777777" w:rsidR="00024DD1" w:rsidRPr="00024FAC"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Tiempo de maniobras</w:t>
            </w:r>
          </w:p>
          <w:p w14:paraId="1BC08763" w14:textId="77777777" w:rsidR="00024DD1" w:rsidRPr="00024FAC"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Tiempo de instalación en sitio</w:t>
            </w:r>
          </w:p>
          <w:p w14:paraId="44169BC9" w14:textId="77777777" w:rsidR="00024DD1" w:rsidRPr="00024FAC"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 xml:space="preserve">Tiempo/periodo de pruebas </w:t>
            </w:r>
          </w:p>
          <w:p w14:paraId="3263380D" w14:textId="77777777" w:rsidR="00024DD1" w:rsidRPr="00024FAC"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Requerimientos técnicos de instalación.</w:t>
            </w:r>
          </w:p>
          <w:p w14:paraId="236A0FE2" w14:textId="77777777" w:rsidR="00024DD1" w:rsidRPr="00024FAC"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14:paraId="36F01DAE" w14:textId="58CB6734" w:rsidR="00024DD1" w:rsidRPr="00D36AE7" w:rsidRDefault="00024DD1" w:rsidP="00024DD1">
            <w:pPr>
              <w:pStyle w:val="Prrafodelista"/>
              <w:widowControl w:val="0"/>
              <w:numPr>
                <w:ilvl w:val="0"/>
                <w:numId w:val="28"/>
              </w:numPr>
              <w:jc w:val="both"/>
              <w:rPr>
                <w:rFonts w:asciiTheme="minorHAnsi" w:eastAsia="Calibri" w:hAnsiTheme="minorHAnsi" w:cstheme="minorHAnsi"/>
                <w:sz w:val="18"/>
                <w:szCs w:val="18"/>
              </w:rPr>
            </w:pPr>
            <w:r w:rsidRPr="00D36AE7">
              <w:rPr>
                <w:rFonts w:asciiTheme="minorHAnsi" w:eastAsia="Calibri" w:hAnsiTheme="minorHAnsi" w:cstheme="minorHAnsi"/>
                <w:sz w:val="18"/>
                <w:szCs w:val="18"/>
              </w:rPr>
              <w:t xml:space="preserve">Requerimientos y/o propuesta de Mantenimiento de los </w:t>
            </w:r>
            <w:r w:rsidR="00265955" w:rsidRPr="00D36AE7">
              <w:rPr>
                <w:rFonts w:asciiTheme="minorHAnsi" w:eastAsia="Calibri" w:hAnsiTheme="minorHAnsi" w:cstheme="minorHAnsi"/>
                <w:sz w:val="18"/>
                <w:szCs w:val="18"/>
              </w:rPr>
              <w:t>Sistemas contra incendio e hidrantes</w:t>
            </w:r>
            <w:r w:rsidRPr="00D36AE7">
              <w:rPr>
                <w:rFonts w:asciiTheme="minorHAnsi" w:eastAsia="Calibri" w:hAnsiTheme="minorHAnsi" w:cstheme="minorHAnsi"/>
                <w:sz w:val="18"/>
                <w:szCs w:val="18"/>
              </w:rPr>
              <w:t xml:space="preserve">, posteriores a la vigencia de la garantía. </w:t>
            </w:r>
          </w:p>
          <w:p w14:paraId="34AF681D" w14:textId="77777777" w:rsidR="00024DD1" w:rsidRPr="00024FAC" w:rsidRDefault="00024DD1" w:rsidP="00024DD1">
            <w:pPr>
              <w:widowControl w:val="0"/>
              <w:jc w:val="both"/>
              <w:rPr>
                <w:rFonts w:asciiTheme="minorHAnsi" w:eastAsia="Calibri" w:hAnsiTheme="minorHAnsi" w:cstheme="minorHAnsi"/>
                <w:sz w:val="18"/>
                <w:szCs w:val="18"/>
              </w:rPr>
            </w:pPr>
          </w:p>
          <w:p w14:paraId="0C4092DD" w14:textId="77777777" w:rsidR="00024DD1" w:rsidRPr="00024FAC" w:rsidRDefault="00024DD1" w:rsidP="00024DD1">
            <w:pPr>
              <w:widowControl w:val="0"/>
              <w:jc w:val="both"/>
              <w:rPr>
                <w:rFonts w:asciiTheme="minorHAnsi" w:eastAsia="Calibri" w:hAnsiTheme="minorHAnsi" w:cstheme="minorHAnsi"/>
                <w:sz w:val="18"/>
                <w:szCs w:val="18"/>
              </w:rPr>
            </w:pPr>
            <w:r w:rsidRPr="00024FAC">
              <w:rPr>
                <w:rFonts w:asciiTheme="minorHAnsi" w:eastAsia="Calibri" w:hAnsiTheme="minorHAnsi" w:cstheme="minorHAnsi"/>
                <w:sz w:val="18"/>
                <w:szCs w:val="18"/>
              </w:rPr>
              <w:t>Además de lo anterior, se deberá incluir:</w:t>
            </w:r>
          </w:p>
          <w:p w14:paraId="71C226B4" w14:textId="77777777" w:rsidR="00024DD1" w:rsidRPr="00024FAC" w:rsidRDefault="00024DD1" w:rsidP="00024DD1">
            <w:pPr>
              <w:widowControl w:val="0"/>
              <w:jc w:val="both"/>
              <w:rPr>
                <w:rFonts w:asciiTheme="minorHAnsi" w:eastAsia="Calibri" w:hAnsiTheme="minorHAnsi" w:cstheme="minorHAnsi"/>
                <w:sz w:val="18"/>
                <w:szCs w:val="18"/>
              </w:rPr>
            </w:pPr>
          </w:p>
          <w:p w14:paraId="4839FA73" w14:textId="558F3E90" w:rsidR="00024DD1" w:rsidRPr="00024FAC" w:rsidRDefault="00024DD1" w:rsidP="00024DD1">
            <w:pPr>
              <w:widowControl w:val="0"/>
              <w:jc w:val="both"/>
              <w:rPr>
                <w:rFonts w:asciiTheme="minorHAnsi" w:eastAsia="Calibri" w:hAnsiTheme="minorHAnsi" w:cstheme="minorHAnsi"/>
                <w:sz w:val="18"/>
                <w:szCs w:val="18"/>
              </w:rPr>
            </w:pPr>
            <w:r w:rsidRPr="00024FAC">
              <w:rPr>
                <w:rFonts w:asciiTheme="minorHAnsi" w:eastAsia="Calibri" w:hAnsiTheme="minorHAnsi" w:cstheme="minorHAnsi"/>
                <w:b/>
                <w:sz w:val="18"/>
                <w:szCs w:val="18"/>
              </w:rPr>
              <w:t>Certificación de las personas que instalaran los equipos</w:t>
            </w:r>
            <w:r w:rsidRPr="00024FAC">
              <w:rPr>
                <w:rFonts w:asciiTheme="minorHAnsi" w:eastAsia="Calibri" w:hAnsiTheme="minorHAnsi" w:cstheme="minorHAnsi"/>
                <w:sz w:val="18"/>
                <w:szCs w:val="18"/>
              </w:rPr>
              <w:t xml:space="preserve">, suscrita por el fabricante de los bienes y equipos, ya sea que esta sea realizada a través del proveedor o bien directamente por el fabricante de los mismos, conforme a lo establecido en el </w:t>
            </w:r>
            <w:r w:rsidR="008067FE" w:rsidRPr="00024FAC">
              <w:rPr>
                <w:rFonts w:asciiTheme="minorHAnsi" w:eastAsia="Calibri" w:hAnsiTheme="minorHAnsi" w:cstheme="minorHAnsi"/>
                <w:b/>
                <w:sz w:val="18"/>
                <w:szCs w:val="18"/>
              </w:rPr>
              <w:t>Anexo 1</w:t>
            </w:r>
            <w:r w:rsidRPr="00024FAC">
              <w:rPr>
                <w:rFonts w:asciiTheme="minorHAnsi" w:eastAsia="Calibri" w:hAnsiTheme="minorHAnsi" w:cstheme="minorHAnsi"/>
                <w:sz w:val="18"/>
                <w:szCs w:val="18"/>
              </w:rPr>
              <w:t xml:space="preserve">. </w:t>
            </w:r>
          </w:p>
          <w:p w14:paraId="76D9435C" w14:textId="77777777" w:rsidR="00024DD1" w:rsidRPr="00024FAC" w:rsidRDefault="00024DD1" w:rsidP="0094354C">
            <w:pPr>
              <w:pStyle w:val="Default"/>
              <w:jc w:val="both"/>
              <w:rPr>
                <w:rFonts w:ascii="Calibri" w:hAnsi="Calibri" w:cs="Calibri"/>
                <w:sz w:val="18"/>
                <w:szCs w:val="18"/>
                <w:lang w:val="es-ES"/>
              </w:rPr>
            </w:pPr>
          </w:p>
        </w:tc>
        <w:tc>
          <w:tcPr>
            <w:tcW w:w="546" w:type="pct"/>
            <w:shd w:val="clear" w:color="auto" w:fill="auto"/>
          </w:tcPr>
          <w:p w14:paraId="07FA23DA" w14:textId="3B57B12D" w:rsidR="00024DD1" w:rsidRPr="00E83529" w:rsidRDefault="00024DD1" w:rsidP="00D048D3">
            <w:pPr>
              <w:ind w:right="-91"/>
              <w:jc w:val="center"/>
              <w:rPr>
                <w:rFonts w:asciiTheme="minorHAnsi" w:eastAsia="Calibri" w:hAnsiTheme="minorHAnsi" w:cstheme="minorHAnsi"/>
                <w:b/>
                <w:color w:val="000000"/>
                <w:sz w:val="18"/>
                <w:szCs w:val="18"/>
              </w:rPr>
            </w:pPr>
            <w:r w:rsidRPr="00E83529">
              <w:rPr>
                <w:rFonts w:asciiTheme="minorHAnsi" w:eastAsia="Calibri" w:hAnsiTheme="minorHAnsi" w:cstheme="minorHAnsi"/>
                <w:b/>
                <w:color w:val="000000"/>
                <w:sz w:val="18"/>
                <w:szCs w:val="18"/>
              </w:rPr>
              <w:t>Sí</w:t>
            </w:r>
          </w:p>
        </w:tc>
      </w:tr>
      <w:tr w:rsidR="00024DD1" w:rsidRPr="00E66A91" w14:paraId="6E8BECB0" w14:textId="77777777" w:rsidTr="00324C5C">
        <w:trPr>
          <w:jc w:val="center"/>
        </w:trPr>
        <w:tc>
          <w:tcPr>
            <w:tcW w:w="425" w:type="pct"/>
            <w:shd w:val="clear" w:color="auto" w:fill="auto"/>
          </w:tcPr>
          <w:p w14:paraId="57D89B3F" w14:textId="4304E26A" w:rsidR="00024DD1" w:rsidRPr="0047590B" w:rsidRDefault="00F01152" w:rsidP="008315AE">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4030" w:type="pct"/>
            <w:shd w:val="clear" w:color="auto" w:fill="auto"/>
            <w:vAlign w:val="center"/>
          </w:tcPr>
          <w:p w14:paraId="2A3E134D" w14:textId="77777777" w:rsidR="00024DD1" w:rsidRPr="009427DE" w:rsidRDefault="00024DD1" w:rsidP="00024DD1">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xml:space="preserve">, correspondiente al 10% del precio adjudicado antes de I.V.A., conforme al formato establecido. </w:t>
            </w:r>
          </w:p>
          <w:p w14:paraId="2BC89515" w14:textId="77777777" w:rsidR="00024DD1" w:rsidRPr="00024DD1" w:rsidRDefault="00024DD1" w:rsidP="0094354C">
            <w:pPr>
              <w:pStyle w:val="Default"/>
              <w:jc w:val="both"/>
              <w:rPr>
                <w:rFonts w:ascii="Calibri" w:hAnsi="Calibri" w:cs="Calibri"/>
                <w:sz w:val="18"/>
                <w:szCs w:val="18"/>
                <w:lang w:val="es-ES"/>
              </w:rPr>
            </w:pPr>
          </w:p>
        </w:tc>
        <w:tc>
          <w:tcPr>
            <w:tcW w:w="546" w:type="pct"/>
            <w:shd w:val="clear" w:color="auto" w:fill="auto"/>
          </w:tcPr>
          <w:p w14:paraId="490C0E43" w14:textId="76EBB247"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8A4DA0" w:rsidRPr="00E66A91" w14:paraId="76794F83" w14:textId="77777777" w:rsidTr="00324C5C">
        <w:trPr>
          <w:jc w:val="center"/>
        </w:trPr>
        <w:tc>
          <w:tcPr>
            <w:tcW w:w="425" w:type="pct"/>
            <w:shd w:val="clear" w:color="auto" w:fill="auto"/>
          </w:tcPr>
          <w:p w14:paraId="397597D3" w14:textId="1138B976" w:rsidR="008A4DA0" w:rsidRDefault="00F01152" w:rsidP="008A4DA0">
            <w:pPr>
              <w:ind w:right="-91"/>
              <w:jc w:val="center"/>
              <w:rPr>
                <w:rFonts w:ascii="Calibri" w:eastAsia="Calibri" w:hAnsi="Calibri" w:cs="Calibri"/>
                <w:b/>
                <w:color w:val="000000"/>
                <w:sz w:val="18"/>
                <w:szCs w:val="18"/>
              </w:rPr>
            </w:pPr>
            <w:r>
              <w:rPr>
                <w:rFonts w:asciiTheme="minorHAnsi" w:eastAsia="Calibri" w:hAnsiTheme="minorHAnsi" w:cstheme="minorHAnsi"/>
                <w:b/>
                <w:color w:val="000000"/>
                <w:sz w:val="18"/>
                <w:szCs w:val="18"/>
              </w:rPr>
              <w:t>14</w:t>
            </w:r>
          </w:p>
        </w:tc>
        <w:tc>
          <w:tcPr>
            <w:tcW w:w="4030" w:type="pct"/>
            <w:shd w:val="clear" w:color="auto" w:fill="auto"/>
            <w:vAlign w:val="center"/>
          </w:tcPr>
          <w:p w14:paraId="608F4FF5" w14:textId="77777777" w:rsidR="008A4DA0" w:rsidRPr="00DA0E6B" w:rsidRDefault="008A4DA0" w:rsidP="008A4DA0">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74FB4C88" w14:textId="77777777" w:rsidR="008A4DA0" w:rsidRDefault="008A4DA0" w:rsidP="008A4DA0">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67B3F823" w14:textId="77777777" w:rsidR="008A4DA0" w:rsidRPr="002E2B76" w:rsidRDefault="008A4DA0" w:rsidP="008A4DA0">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6F4E4EFE" w14:textId="77777777" w:rsidR="008A4DA0" w:rsidRPr="00DA0E6B" w:rsidRDefault="008A4DA0" w:rsidP="008A4DA0">
            <w:pPr>
              <w:pStyle w:val="Default"/>
              <w:jc w:val="both"/>
              <w:rPr>
                <w:rFonts w:ascii="Calibri" w:hAnsi="Calibri" w:cs="Calibri"/>
                <w:sz w:val="18"/>
                <w:szCs w:val="18"/>
              </w:rPr>
            </w:pPr>
          </w:p>
        </w:tc>
        <w:tc>
          <w:tcPr>
            <w:tcW w:w="546" w:type="pct"/>
            <w:shd w:val="clear" w:color="auto" w:fill="auto"/>
          </w:tcPr>
          <w:p w14:paraId="2A396235" w14:textId="7E4344EE" w:rsidR="008A4DA0" w:rsidRDefault="008A4DA0" w:rsidP="008A4DA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E83529" w:rsidRPr="00E66A91" w14:paraId="37CD9D21" w14:textId="77777777" w:rsidTr="00324C5C">
        <w:trPr>
          <w:jc w:val="center"/>
        </w:trPr>
        <w:tc>
          <w:tcPr>
            <w:tcW w:w="425" w:type="pct"/>
            <w:shd w:val="clear" w:color="auto" w:fill="auto"/>
          </w:tcPr>
          <w:p w14:paraId="67C9C7E9" w14:textId="3B6D575F" w:rsidR="00E83529" w:rsidRPr="00024FAC" w:rsidRDefault="00E83529" w:rsidP="00D048D3">
            <w:pPr>
              <w:ind w:right="-91"/>
              <w:jc w:val="center"/>
              <w:rPr>
                <w:rFonts w:ascii="Calibri" w:eastAsia="Calibri" w:hAnsi="Calibri" w:cs="Calibri"/>
                <w:b/>
                <w:color w:val="000000"/>
                <w:sz w:val="18"/>
                <w:szCs w:val="18"/>
              </w:rPr>
            </w:pPr>
            <w:r w:rsidRPr="00024FAC">
              <w:rPr>
                <w:rFonts w:ascii="Calibri" w:eastAsia="Calibri" w:hAnsi="Calibri" w:cs="Calibri"/>
                <w:b/>
                <w:color w:val="000000"/>
                <w:sz w:val="18"/>
                <w:szCs w:val="18"/>
              </w:rPr>
              <w:t>15</w:t>
            </w:r>
          </w:p>
        </w:tc>
        <w:tc>
          <w:tcPr>
            <w:tcW w:w="4030" w:type="pct"/>
            <w:shd w:val="clear" w:color="auto" w:fill="auto"/>
            <w:vAlign w:val="center"/>
          </w:tcPr>
          <w:p w14:paraId="4CBB957E" w14:textId="5885D1D0" w:rsidR="00E83529" w:rsidRPr="00024FAC" w:rsidRDefault="00E83529" w:rsidP="00E83529">
            <w:pPr>
              <w:autoSpaceDE w:val="0"/>
              <w:autoSpaceDN w:val="0"/>
              <w:adjustRightInd w:val="0"/>
              <w:jc w:val="both"/>
              <w:rPr>
                <w:rFonts w:ascii="Calibri" w:eastAsiaTheme="minorHAnsi" w:hAnsi="Calibri" w:cs="Calibri"/>
                <w:b/>
                <w:noProof/>
                <w:color w:val="000000"/>
                <w:sz w:val="18"/>
                <w:szCs w:val="18"/>
                <w:lang w:eastAsia="en-US"/>
              </w:rPr>
            </w:pPr>
            <w:r w:rsidRPr="00024FAC">
              <w:rPr>
                <w:rFonts w:ascii="Calibri" w:eastAsiaTheme="minorHAnsi" w:hAnsi="Calibri" w:cs="Calibri"/>
                <w:b/>
                <w:noProof/>
                <w:color w:val="000000"/>
                <w:sz w:val="18"/>
                <w:szCs w:val="18"/>
                <w:lang w:eastAsia="en-US"/>
              </w:rPr>
              <w:t>Constancias de visita:</w:t>
            </w:r>
          </w:p>
          <w:p w14:paraId="5362DCFC" w14:textId="77777777" w:rsidR="00E83529" w:rsidRPr="00024FAC" w:rsidRDefault="00E83529" w:rsidP="00E83529">
            <w:pPr>
              <w:autoSpaceDE w:val="0"/>
              <w:autoSpaceDN w:val="0"/>
              <w:adjustRightInd w:val="0"/>
              <w:jc w:val="both"/>
              <w:rPr>
                <w:rFonts w:ascii="Calibri" w:eastAsiaTheme="minorHAnsi" w:hAnsi="Calibri" w:cs="Calibri"/>
                <w:b/>
                <w:noProof/>
                <w:color w:val="000000"/>
                <w:sz w:val="18"/>
                <w:szCs w:val="18"/>
                <w:lang w:eastAsia="en-US"/>
              </w:rPr>
            </w:pPr>
          </w:p>
          <w:p w14:paraId="289CCE68" w14:textId="17484022" w:rsidR="00E83529" w:rsidRPr="00024FAC" w:rsidRDefault="00E83529" w:rsidP="00024FAC">
            <w:pPr>
              <w:autoSpaceDE w:val="0"/>
              <w:autoSpaceDN w:val="0"/>
              <w:adjustRightInd w:val="0"/>
              <w:jc w:val="both"/>
              <w:rPr>
                <w:rFonts w:ascii="Calibri" w:eastAsiaTheme="minorHAnsi" w:hAnsi="Calibri" w:cs="Calibri"/>
                <w:noProof/>
                <w:color w:val="000000"/>
                <w:sz w:val="18"/>
                <w:szCs w:val="18"/>
                <w:lang w:eastAsia="en-US"/>
              </w:rPr>
            </w:pPr>
            <w:r w:rsidRPr="00024FAC">
              <w:rPr>
                <w:rFonts w:ascii="Calibri" w:eastAsiaTheme="minorHAnsi" w:hAnsi="Calibri" w:cs="Calibri"/>
                <w:noProof/>
                <w:color w:val="000000"/>
                <w:sz w:val="18"/>
                <w:szCs w:val="18"/>
                <w:lang w:eastAsia="en-US"/>
              </w:rPr>
              <w:t>Se de</w:t>
            </w:r>
            <w:r w:rsidR="00644467" w:rsidRPr="00024FAC">
              <w:rPr>
                <w:rFonts w:ascii="Calibri" w:eastAsiaTheme="minorHAnsi" w:hAnsi="Calibri" w:cs="Calibri"/>
                <w:noProof/>
                <w:color w:val="000000"/>
                <w:sz w:val="18"/>
                <w:szCs w:val="18"/>
                <w:lang w:eastAsia="en-US"/>
              </w:rPr>
              <w:t xml:space="preserve">berá integrar a la propuesta la </w:t>
            </w:r>
            <w:r w:rsidRPr="00024FAC">
              <w:rPr>
                <w:rFonts w:ascii="Calibri" w:eastAsiaTheme="minorHAnsi" w:hAnsi="Calibri" w:cs="Calibri"/>
                <w:noProof/>
                <w:color w:val="000000"/>
                <w:sz w:val="18"/>
                <w:szCs w:val="18"/>
                <w:lang w:eastAsia="en-US"/>
              </w:rPr>
              <w:t>constancia</w:t>
            </w:r>
            <w:r w:rsidR="00644467" w:rsidRPr="00024FAC">
              <w:rPr>
                <w:rFonts w:ascii="Calibri" w:eastAsiaTheme="minorHAnsi" w:hAnsi="Calibri" w:cs="Calibri"/>
                <w:noProof/>
                <w:color w:val="000000"/>
                <w:sz w:val="18"/>
                <w:szCs w:val="18"/>
                <w:lang w:eastAsia="en-US"/>
              </w:rPr>
              <w:t xml:space="preserve"> de visita, </w:t>
            </w:r>
            <w:r w:rsidRPr="00024FAC">
              <w:rPr>
                <w:rFonts w:ascii="Calibri" w:eastAsiaTheme="minorHAnsi" w:hAnsi="Calibri" w:cs="Calibri"/>
                <w:noProof/>
                <w:color w:val="000000"/>
                <w:sz w:val="18"/>
                <w:szCs w:val="18"/>
                <w:lang w:eastAsia="en-US"/>
              </w:rPr>
              <w:t>suscrita por los responsables del recorrido, a nombre de la empresa participante</w:t>
            </w:r>
            <w:r w:rsidR="00024FAC">
              <w:rPr>
                <w:rFonts w:ascii="Calibri" w:eastAsiaTheme="minorHAnsi" w:hAnsi="Calibri" w:cs="Calibri"/>
                <w:noProof/>
                <w:color w:val="000000"/>
                <w:sz w:val="18"/>
                <w:szCs w:val="18"/>
                <w:lang w:eastAsia="en-US"/>
              </w:rPr>
              <w:t xml:space="preserve"> o bien el manifiesto correspondiente</w:t>
            </w:r>
            <w:r w:rsidRPr="00024FAC">
              <w:rPr>
                <w:rFonts w:ascii="Calibri" w:eastAsiaTheme="minorHAnsi" w:hAnsi="Calibri" w:cs="Calibri"/>
                <w:noProof/>
                <w:color w:val="000000"/>
                <w:sz w:val="18"/>
                <w:szCs w:val="18"/>
                <w:lang w:eastAsia="en-US"/>
              </w:rPr>
              <w:t xml:space="preserve">. </w:t>
            </w:r>
          </w:p>
          <w:p w14:paraId="43071926" w14:textId="36424D50" w:rsidR="00024FAC" w:rsidRPr="00024FAC" w:rsidRDefault="00024FAC" w:rsidP="00024FAC">
            <w:pPr>
              <w:autoSpaceDE w:val="0"/>
              <w:autoSpaceDN w:val="0"/>
              <w:adjustRightInd w:val="0"/>
              <w:jc w:val="both"/>
              <w:rPr>
                <w:rFonts w:ascii="Calibri" w:hAnsi="Calibri" w:cs="Calibri"/>
                <w:sz w:val="18"/>
                <w:szCs w:val="18"/>
              </w:rPr>
            </w:pPr>
          </w:p>
        </w:tc>
        <w:tc>
          <w:tcPr>
            <w:tcW w:w="546" w:type="pct"/>
            <w:shd w:val="clear" w:color="auto" w:fill="auto"/>
          </w:tcPr>
          <w:p w14:paraId="025CA90A" w14:textId="5C52D7F0" w:rsidR="00E83529" w:rsidRDefault="00024FAC"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94354C" w:rsidRPr="00E66A91" w14:paraId="0C95E308" w14:textId="77777777" w:rsidTr="00324C5C">
        <w:trPr>
          <w:jc w:val="center"/>
        </w:trPr>
        <w:tc>
          <w:tcPr>
            <w:tcW w:w="425" w:type="pct"/>
            <w:shd w:val="clear" w:color="auto" w:fill="auto"/>
          </w:tcPr>
          <w:p w14:paraId="420C24D3" w14:textId="6889132E" w:rsidR="0094354C" w:rsidRPr="0047590B" w:rsidRDefault="00E83529"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16</w:t>
            </w:r>
          </w:p>
        </w:tc>
        <w:tc>
          <w:tcPr>
            <w:tcW w:w="4030" w:type="pct"/>
            <w:shd w:val="clear" w:color="auto" w:fill="auto"/>
            <w:vAlign w:val="center"/>
          </w:tcPr>
          <w:p w14:paraId="17EF4C6F" w14:textId="76A45486" w:rsidR="0094354C" w:rsidRDefault="0094354C" w:rsidP="0094354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194B9537" w14:textId="77777777" w:rsidR="00E83529" w:rsidRDefault="00E83529" w:rsidP="0094354C">
            <w:pPr>
              <w:pStyle w:val="Default"/>
              <w:jc w:val="both"/>
              <w:rPr>
                <w:rFonts w:ascii="Calibri" w:hAnsi="Calibri" w:cs="Calibri"/>
                <w:b/>
                <w:bCs/>
                <w:sz w:val="18"/>
                <w:szCs w:val="18"/>
              </w:rPr>
            </w:pPr>
          </w:p>
          <w:p w14:paraId="4406608B" w14:textId="05E7431F" w:rsidR="00024DD1" w:rsidRDefault="00024DD1" w:rsidP="00024DD1">
            <w:pPr>
              <w:pStyle w:val="Default"/>
              <w:jc w:val="both"/>
              <w:rPr>
                <w:rFonts w:ascii="Calibri" w:hAnsi="Calibri" w:cs="Calibri"/>
                <w:b/>
                <w:bCs/>
                <w:sz w:val="18"/>
                <w:szCs w:val="18"/>
              </w:rPr>
            </w:pPr>
            <w:r>
              <w:rPr>
                <w:rFonts w:ascii="Calibri" w:hAnsi="Calibri" w:cs="Calibri"/>
                <w:b/>
                <w:bCs/>
                <w:sz w:val="18"/>
                <w:szCs w:val="18"/>
              </w:rPr>
              <w:t>Se</w:t>
            </w:r>
            <w:r w:rsidR="00750B68">
              <w:rPr>
                <w:rFonts w:ascii="Calibri" w:hAnsi="Calibri" w:cs="Calibri"/>
                <w:b/>
                <w:bCs/>
                <w:sz w:val="18"/>
                <w:szCs w:val="18"/>
              </w:rPr>
              <w:t xml:space="preserve"> de</w:t>
            </w:r>
            <w:r>
              <w:rPr>
                <w:rFonts w:ascii="Calibri" w:hAnsi="Calibri" w:cs="Calibri"/>
                <w:b/>
                <w:bCs/>
                <w:sz w:val="18"/>
                <w:szCs w:val="18"/>
              </w:rPr>
              <w:t>berá foliar la propuesta e indicar en el a</w:t>
            </w:r>
            <w:r w:rsidR="00750B68">
              <w:rPr>
                <w:rFonts w:ascii="Calibri" w:hAnsi="Calibri" w:cs="Calibri"/>
                <w:b/>
                <w:bCs/>
                <w:sz w:val="18"/>
                <w:szCs w:val="18"/>
              </w:rPr>
              <w:t>nexo 11, cuantas pá</w:t>
            </w:r>
            <w:r>
              <w:rPr>
                <w:rFonts w:ascii="Calibri" w:hAnsi="Calibri" w:cs="Calibri"/>
                <w:b/>
                <w:bCs/>
                <w:sz w:val="18"/>
                <w:szCs w:val="18"/>
              </w:rPr>
              <w:t xml:space="preserve">ginas integran la documentación presentada. </w:t>
            </w:r>
          </w:p>
          <w:p w14:paraId="66ED79D5" w14:textId="35FCF316" w:rsidR="00024DD1" w:rsidRPr="00DA0E6B" w:rsidRDefault="00024DD1" w:rsidP="00024DD1">
            <w:pPr>
              <w:pStyle w:val="Default"/>
              <w:jc w:val="both"/>
              <w:rPr>
                <w:rFonts w:ascii="Calibri" w:hAnsi="Calibri" w:cs="Calibri"/>
                <w:sz w:val="18"/>
                <w:szCs w:val="18"/>
              </w:rPr>
            </w:pPr>
          </w:p>
        </w:tc>
        <w:tc>
          <w:tcPr>
            <w:tcW w:w="546" w:type="pct"/>
            <w:shd w:val="clear" w:color="auto" w:fill="auto"/>
          </w:tcPr>
          <w:p w14:paraId="3F67CFA6" w14:textId="32FBDBC5"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3384" w:rsidRPr="00E66A91" w14:paraId="1ECAD923" w14:textId="77777777" w:rsidTr="00324C5C">
        <w:trPr>
          <w:trHeight w:val="261"/>
          <w:jc w:val="center"/>
        </w:trPr>
        <w:tc>
          <w:tcPr>
            <w:tcW w:w="425" w:type="pct"/>
            <w:shd w:val="clear" w:color="auto" w:fill="auto"/>
          </w:tcPr>
          <w:p w14:paraId="17A23D2F" w14:textId="7F196B34" w:rsidR="00024DD1" w:rsidRDefault="00E83529"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4030" w:type="pct"/>
            <w:shd w:val="clear" w:color="auto" w:fill="auto"/>
            <w:vAlign w:val="center"/>
          </w:tcPr>
          <w:p w14:paraId="3BDF510A" w14:textId="77777777" w:rsidR="007B3384" w:rsidRDefault="007B3384" w:rsidP="00024DD1">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 xml:space="preserve">La propuesta debe entregarse firmada autógrafamente </w:t>
            </w:r>
            <w:r w:rsidR="00024DD1">
              <w:rPr>
                <w:rFonts w:asciiTheme="minorHAnsi" w:eastAsia="Calibri" w:hAnsiTheme="minorHAnsi" w:cstheme="minorHAnsi"/>
                <w:sz w:val="18"/>
                <w:szCs w:val="18"/>
              </w:rPr>
              <w:t>en todas y cada una de las hojas.</w:t>
            </w:r>
          </w:p>
          <w:p w14:paraId="3706E83E" w14:textId="7A94DC96" w:rsidR="005830FE" w:rsidRDefault="005830FE" w:rsidP="00024DD1">
            <w:pPr>
              <w:widowControl w:val="0"/>
              <w:jc w:val="right"/>
              <w:rPr>
                <w:rFonts w:asciiTheme="minorHAnsi" w:eastAsia="Calibri" w:hAnsiTheme="minorHAnsi" w:cstheme="minorHAnsi"/>
                <w:sz w:val="18"/>
                <w:szCs w:val="18"/>
              </w:rPr>
            </w:pPr>
          </w:p>
        </w:tc>
        <w:tc>
          <w:tcPr>
            <w:tcW w:w="546" w:type="pct"/>
            <w:shd w:val="clear" w:color="auto" w:fill="auto"/>
          </w:tcPr>
          <w:p w14:paraId="1F085C55" w14:textId="6B76195F" w:rsidR="00024DD1" w:rsidRDefault="00024DD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0F323193"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w:t>
      </w:r>
      <w:r w:rsidR="005830FE">
        <w:rPr>
          <w:rFonts w:asciiTheme="minorHAnsi" w:hAnsiTheme="minorHAnsi" w:cstheme="minorHAnsi"/>
          <w:sz w:val="18"/>
          <w:szCs w:val="18"/>
        </w:rPr>
        <w:t>todas y cada una de las hojas (las paginas que no sean el final de cada documentacón pueden contener la rubrica del representante legal)</w:t>
      </w:r>
      <w:r w:rsidR="00110893">
        <w:rPr>
          <w:rFonts w:asciiTheme="minorHAnsi" w:hAnsiTheme="minorHAnsi" w:cstheme="minorHAnsi"/>
          <w:sz w:val="18"/>
          <w:szCs w:val="18"/>
        </w:rPr>
        <w:t xml:space="preserve">, </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596E0C" w:rsidRDefault="00D000F9" w:rsidP="00D000F9">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w:t>
      </w:r>
      <w:r w:rsidR="002E2556" w:rsidRPr="00596E0C">
        <w:rPr>
          <w:rFonts w:asciiTheme="minorHAnsi" w:hAnsiTheme="minorHAnsi" w:cstheme="minorHAnsi"/>
          <w:b/>
          <w:color w:val="000000"/>
          <w:sz w:val="18"/>
          <w:szCs w:val="18"/>
          <w:u w:val="single"/>
        </w:rPr>
        <w:t>n</w:t>
      </w:r>
      <w:r w:rsidRPr="00596E0C">
        <w:rPr>
          <w:rFonts w:asciiTheme="minorHAnsi" w:hAnsiTheme="minorHAnsi" w:cstheme="minorHAnsi"/>
          <w:b/>
          <w:color w:val="000000"/>
          <w:sz w:val="18"/>
          <w:szCs w:val="18"/>
          <w:u w:val="single"/>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30EEC07"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6E818216" w14:textId="520820CA" w:rsidR="00596E0C" w:rsidRDefault="00596E0C" w:rsidP="00B96365">
      <w:pPr>
        <w:numPr>
          <w:ilvl w:val="0"/>
          <w:numId w:val="25"/>
        </w:numPr>
        <w:ind w:right="567"/>
        <w:jc w:val="both"/>
        <w:rPr>
          <w:rFonts w:asciiTheme="minorHAnsi" w:hAnsiTheme="minorHAnsi" w:cstheme="minorHAnsi"/>
          <w:color w:val="000000"/>
          <w:sz w:val="18"/>
          <w:szCs w:val="18"/>
        </w:rPr>
      </w:pPr>
      <w:r w:rsidRPr="00596E0C">
        <w:rPr>
          <w:rFonts w:asciiTheme="minorHAnsi" w:hAnsiTheme="minorHAnsi" w:cstheme="minorHAnsi"/>
          <w:color w:val="000000"/>
          <w:sz w:val="18"/>
          <w:szCs w:val="18"/>
          <w:u w:val="single"/>
        </w:rPr>
        <w:t>No firmar la propuesta de manera autógrafa o con la rubrica solicitada</w:t>
      </w:r>
      <w:r>
        <w:rPr>
          <w:rFonts w:asciiTheme="minorHAnsi" w:hAnsiTheme="minorHAnsi" w:cstheme="minorHAnsi"/>
          <w:color w:val="000000"/>
          <w:sz w:val="18"/>
          <w:szCs w:val="18"/>
        </w:rPr>
        <w:t xml:space="preserve">. </w:t>
      </w:r>
    </w:p>
    <w:p w14:paraId="1CDED687" w14:textId="0DCB6654" w:rsidR="00644467" w:rsidRPr="00DA0E6B" w:rsidRDefault="00644467" w:rsidP="00B96365">
      <w:pPr>
        <w:numPr>
          <w:ilvl w:val="0"/>
          <w:numId w:val="25"/>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u w:val="single"/>
        </w:rPr>
        <w:t xml:space="preserve">No intgrar la constancia de visita o el manifiesto </w:t>
      </w:r>
      <w:r w:rsidRPr="0013775F">
        <w:rPr>
          <w:rFonts w:asciiTheme="minorHAnsi" w:hAnsiTheme="minorHAnsi" w:cstheme="minorHAnsi"/>
          <w:color w:val="000000"/>
          <w:sz w:val="18"/>
          <w:szCs w:val="18"/>
          <w:u w:val="single"/>
        </w:rPr>
        <w:t>expreso solicitado.</w:t>
      </w:r>
      <w:r>
        <w:rPr>
          <w:rFonts w:asciiTheme="minorHAnsi" w:hAnsiTheme="minorHAnsi" w:cstheme="minorHAnsi"/>
          <w:color w:val="000000"/>
          <w:sz w:val="18"/>
          <w:szCs w:val="18"/>
        </w:rPr>
        <w:t xml:space="preserve"> </w:t>
      </w:r>
    </w:p>
    <w:p w14:paraId="4A5C232B" w14:textId="0A6668C8" w:rsidR="00E903DB" w:rsidRPr="006B5716" w:rsidRDefault="00D000F9" w:rsidP="006B5716">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sidR="006B5716">
        <w:rPr>
          <w:rFonts w:asciiTheme="minorHAnsi" w:hAnsiTheme="minorHAnsi" w:cstheme="minorHAnsi"/>
          <w:color w:val="000000"/>
          <w:sz w:val="18"/>
          <w:szCs w:val="18"/>
        </w:rPr>
        <w:t>e proposiciones y/o fallo.</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53F87AF0"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w:t>
      </w:r>
      <w:r w:rsidR="002A4A19">
        <w:rPr>
          <w:rFonts w:asciiTheme="minorHAnsi" w:hAnsiTheme="minorHAnsi" w:cstheme="minorHAnsi"/>
          <w:b/>
          <w:color w:val="000000"/>
          <w:sz w:val="18"/>
          <w:szCs w:val="18"/>
        </w:rPr>
        <w:t xml:space="preserve">y vicios ocultos </w:t>
      </w:r>
      <w:r w:rsidRPr="00DA0E6B">
        <w:rPr>
          <w:rFonts w:asciiTheme="minorHAnsi" w:hAnsiTheme="minorHAnsi" w:cstheme="minorHAnsi"/>
          <w:b/>
          <w:color w:val="000000"/>
          <w:sz w:val="18"/>
          <w:szCs w:val="18"/>
        </w:rPr>
        <w:t xml:space="preserve">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51EF0E8"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1E3711">
        <w:rPr>
          <w:rFonts w:asciiTheme="minorHAnsi" w:hAnsiTheme="minorHAnsi" w:cstheme="minorHAnsi"/>
          <w:b/>
          <w:color w:val="000000"/>
          <w:sz w:val="18"/>
          <w:szCs w:val="18"/>
        </w:rPr>
        <w:t>21</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024FAC" w:rsidRDefault="00100889" w:rsidP="00465328">
            <w:pPr>
              <w:ind w:right="567"/>
              <w:jc w:val="center"/>
              <w:rPr>
                <w:rFonts w:asciiTheme="minorHAnsi" w:eastAsia="Calibri" w:hAnsiTheme="minorHAnsi" w:cstheme="minorHAnsi"/>
                <w:b/>
                <w:color w:val="000000"/>
                <w:sz w:val="16"/>
                <w:szCs w:val="16"/>
              </w:rPr>
            </w:pPr>
            <w:r w:rsidRPr="00024FAC">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024FAC" w:rsidRDefault="00100889" w:rsidP="00465328">
            <w:pPr>
              <w:ind w:right="567"/>
              <w:jc w:val="center"/>
              <w:rPr>
                <w:rFonts w:asciiTheme="minorHAnsi" w:eastAsia="Calibri" w:hAnsiTheme="minorHAnsi" w:cstheme="minorHAnsi"/>
                <w:b/>
                <w:color w:val="000000"/>
                <w:sz w:val="16"/>
                <w:szCs w:val="16"/>
              </w:rPr>
            </w:pPr>
            <w:r w:rsidRPr="00024FAC">
              <w:rPr>
                <w:rFonts w:asciiTheme="minorHAnsi" w:eastAsia="Calibri" w:hAnsiTheme="minorHAnsi" w:cstheme="minorHAnsi"/>
                <w:b/>
                <w:color w:val="000000"/>
                <w:sz w:val="16"/>
                <w:szCs w:val="16"/>
              </w:rPr>
              <w:t>Partida</w:t>
            </w:r>
          </w:p>
        </w:tc>
      </w:tr>
      <w:tr w:rsidR="00E41914" w:rsidRPr="00644467" w14:paraId="1EBAB857" w14:textId="77777777" w:rsidTr="00100889">
        <w:trPr>
          <w:jc w:val="center"/>
        </w:trPr>
        <w:tc>
          <w:tcPr>
            <w:tcW w:w="4627" w:type="dxa"/>
            <w:shd w:val="clear" w:color="auto" w:fill="auto"/>
          </w:tcPr>
          <w:p w14:paraId="5DABB407" w14:textId="7F7986A2" w:rsidR="00E41914" w:rsidRPr="00024FAC" w:rsidRDefault="00644467" w:rsidP="00E41914">
            <w:pPr>
              <w:jc w:val="center"/>
              <w:rPr>
                <w:rFonts w:asciiTheme="minorHAnsi" w:hAnsiTheme="minorHAnsi" w:cstheme="minorHAnsi"/>
                <w:color w:val="000000"/>
                <w:sz w:val="16"/>
                <w:szCs w:val="16"/>
                <w:lang w:val="es-MX" w:eastAsia="es-MX"/>
              </w:rPr>
            </w:pPr>
            <w:r w:rsidRPr="00024FAC">
              <w:rPr>
                <w:rFonts w:asciiTheme="minorHAnsi" w:hAnsiTheme="minorHAnsi" w:cstheme="minorHAnsi"/>
                <w:color w:val="000000"/>
                <w:sz w:val="16"/>
                <w:szCs w:val="16"/>
                <w:lang w:val="es-MX" w:eastAsia="es-MX"/>
              </w:rPr>
              <w:t>36</w:t>
            </w:r>
            <w:r w:rsidR="00E41914" w:rsidRPr="00024FAC">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1B302B4B" w:rsidR="00E41914" w:rsidRPr="00024FAC" w:rsidRDefault="00644467" w:rsidP="00E41914">
            <w:pPr>
              <w:ind w:right="567"/>
              <w:jc w:val="center"/>
              <w:rPr>
                <w:rFonts w:asciiTheme="minorHAnsi" w:eastAsia="Calibri" w:hAnsiTheme="minorHAnsi" w:cstheme="minorHAnsi"/>
                <w:color w:val="000000"/>
                <w:sz w:val="16"/>
                <w:szCs w:val="16"/>
              </w:rPr>
            </w:pPr>
            <w:r w:rsidRPr="00024FAC">
              <w:rPr>
                <w:rFonts w:asciiTheme="minorHAnsi" w:eastAsia="Calibri" w:hAnsiTheme="minorHAnsi" w:cstheme="minorHAnsi"/>
                <w:color w:val="000000"/>
                <w:sz w:val="16"/>
                <w:szCs w:val="16"/>
              </w:rPr>
              <w:t xml:space="preserve">Todas </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7A76012A" w14:textId="77777777" w:rsidR="001002DD" w:rsidRDefault="001002DD"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750367F2" w:rsidR="00D000F9" w:rsidRPr="00E6067F" w:rsidRDefault="00D000F9" w:rsidP="00D000F9">
      <w:pPr>
        <w:ind w:right="567"/>
        <w:jc w:val="center"/>
        <w:rPr>
          <w:rFonts w:asciiTheme="minorHAnsi" w:hAnsiTheme="minorHAnsi" w:cstheme="minorHAnsi"/>
          <w:b/>
          <w:color w:val="000000"/>
          <w:sz w:val="17"/>
          <w:szCs w:val="17"/>
        </w:rPr>
      </w:pPr>
      <w:r w:rsidRPr="00C952F5">
        <w:rPr>
          <w:rFonts w:asciiTheme="minorHAnsi" w:hAnsiTheme="minorHAnsi" w:cstheme="minorHAnsi"/>
          <w:b/>
          <w:color w:val="000000"/>
          <w:sz w:val="17"/>
          <w:szCs w:val="17"/>
        </w:rPr>
        <w:t xml:space="preserve">AGUASCALIENTES, </w:t>
      </w:r>
      <w:r w:rsidR="00F81AE9" w:rsidRPr="00932DB3">
        <w:rPr>
          <w:rFonts w:asciiTheme="minorHAnsi" w:hAnsiTheme="minorHAnsi" w:cstheme="minorHAnsi"/>
          <w:b/>
          <w:color w:val="000000"/>
          <w:sz w:val="17"/>
          <w:szCs w:val="17"/>
        </w:rPr>
        <w:t>AGS</w:t>
      </w:r>
      <w:r w:rsidR="00CB65C1" w:rsidRPr="00932DB3">
        <w:rPr>
          <w:rFonts w:asciiTheme="minorHAnsi" w:hAnsiTheme="minorHAnsi" w:cstheme="minorHAnsi"/>
          <w:b/>
          <w:color w:val="000000"/>
          <w:sz w:val="17"/>
          <w:szCs w:val="17"/>
        </w:rPr>
        <w:t>.</w:t>
      </w:r>
      <w:r w:rsidR="00F81AE9" w:rsidRPr="00932DB3">
        <w:rPr>
          <w:rFonts w:asciiTheme="minorHAnsi" w:hAnsiTheme="minorHAnsi" w:cstheme="minorHAnsi"/>
          <w:b/>
          <w:color w:val="000000"/>
          <w:sz w:val="17"/>
          <w:szCs w:val="17"/>
        </w:rPr>
        <w:t>, A</w:t>
      </w:r>
      <w:r w:rsidR="00BA71C7" w:rsidRPr="00932DB3">
        <w:rPr>
          <w:rFonts w:asciiTheme="minorHAnsi" w:hAnsiTheme="minorHAnsi" w:cstheme="minorHAnsi"/>
          <w:b/>
          <w:color w:val="000000"/>
          <w:sz w:val="17"/>
          <w:szCs w:val="17"/>
        </w:rPr>
        <w:t xml:space="preserve"> </w:t>
      </w:r>
      <w:r w:rsidR="008067FE" w:rsidRPr="00932DB3">
        <w:rPr>
          <w:rFonts w:asciiTheme="minorHAnsi" w:hAnsiTheme="minorHAnsi" w:cstheme="minorHAnsi"/>
          <w:b/>
          <w:color w:val="000000"/>
          <w:sz w:val="17"/>
          <w:szCs w:val="17"/>
        </w:rPr>
        <w:t>0</w:t>
      </w:r>
      <w:r w:rsidR="00932DB3" w:rsidRPr="00932DB3">
        <w:rPr>
          <w:rFonts w:asciiTheme="minorHAnsi" w:hAnsiTheme="minorHAnsi" w:cstheme="minorHAnsi"/>
          <w:b/>
          <w:color w:val="000000"/>
          <w:sz w:val="17"/>
          <w:szCs w:val="17"/>
        </w:rPr>
        <w:t>7</w:t>
      </w:r>
      <w:r w:rsidR="00BA71C7" w:rsidRPr="00932DB3">
        <w:rPr>
          <w:rFonts w:asciiTheme="minorHAnsi" w:hAnsiTheme="minorHAnsi" w:cstheme="minorHAnsi"/>
          <w:b/>
          <w:color w:val="000000"/>
          <w:sz w:val="17"/>
          <w:szCs w:val="17"/>
        </w:rPr>
        <w:t xml:space="preserve"> DE </w:t>
      </w:r>
      <w:r w:rsidR="00C952F5" w:rsidRPr="00932DB3">
        <w:rPr>
          <w:rFonts w:asciiTheme="minorHAnsi" w:hAnsiTheme="minorHAnsi" w:cstheme="minorHAnsi"/>
          <w:b/>
          <w:color w:val="000000"/>
          <w:sz w:val="17"/>
          <w:szCs w:val="17"/>
        </w:rPr>
        <w:t>OCTUBRE</w:t>
      </w:r>
      <w:r w:rsidR="00BA71C7" w:rsidRPr="00932DB3">
        <w:rPr>
          <w:rFonts w:asciiTheme="minorHAnsi" w:hAnsiTheme="minorHAnsi" w:cstheme="minorHAnsi"/>
          <w:b/>
          <w:color w:val="000000"/>
          <w:sz w:val="17"/>
          <w:szCs w:val="17"/>
        </w:rPr>
        <w:t xml:space="preserve"> DE 2021</w:t>
      </w:r>
      <w:r w:rsidR="00CB65C1" w:rsidRPr="00932DB3">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E6067F">
        <w:rPr>
          <w:rFonts w:asciiTheme="minorHAnsi" w:hAnsiTheme="minorHAnsi" w:cstheme="minorHAnsi"/>
          <w:b/>
          <w:color w:val="000000"/>
          <w:sz w:val="17"/>
          <w:szCs w:val="17"/>
          <w:lang w:val="pt-BR"/>
        </w:rPr>
        <w:t xml:space="preserve">A T E N T A </w:t>
      </w:r>
      <w:r w:rsidR="00D000F9" w:rsidRPr="00E6067F">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C3F3B46" w14:textId="652E8F9C"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Pr="000C1F9B" w:rsidRDefault="00A71844" w:rsidP="00C165C0">
      <w:pPr>
        <w:autoSpaceDE w:val="0"/>
        <w:autoSpaceDN w:val="0"/>
        <w:adjustRightInd w:val="0"/>
        <w:jc w:val="center"/>
        <w:rPr>
          <w:rFonts w:ascii="Calibri" w:hAnsi="Calibri" w:cs="Arial"/>
          <w:b/>
          <w:bCs/>
          <w:sz w:val="16"/>
          <w:szCs w:val="16"/>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45"/>
        <w:gridCol w:w="7089"/>
        <w:gridCol w:w="1133"/>
        <w:gridCol w:w="851"/>
      </w:tblGrid>
      <w:tr w:rsidR="002A0671" w:rsidRPr="001002DD" w14:paraId="6B0D3CD5" w14:textId="77777777" w:rsidTr="000C1F9B">
        <w:trPr>
          <w:jc w:val="center"/>
        </w:trPr>
        <w:tc>
          <w:tcPr>
            <w:tcW w:w="426" w:type="pct"/>
            <w:shd w:val="clear" w:color="auto" w:fill="D9D9D9"/>
            <w:vAlign w:val="center"/>
          </w:tcPr>
          <w:p w14:paraId="1A1829B6" w14:textId="362D3F0B" w:rsidR="00A71844" w:rsidRPr="001002DD" w:rsidRDefault="00A71844" w:rsidP="00B02ACA">
            <w:pPr>
              <w:jc w:val="center"/>
              <w:rPr>
                <w:rFonts w:asciiTheme="minorHAnsi" w:hAnsiTheme="minorHAnsi" w:cs="Arial"/>
                <w:b/>
                <w:sz w:val="16"/>
                <w:szCs w:val="16"/>
              </w:rPr>
            </w:pPr>
            <w:r w:rsidRPr="001002DD">
              <w:rPr>
                <w:rFonts w:asciiTheme="minorHAnsi" w:hAnsiTheme="minorHAnsi" w:cs="Arial"/>
                <w:b/>
                <w:sz w:val="16"/>
                <w:szCs w:val="16"/>
              </w:rPr>
              <w:t>Partida</w:t>
            </w:r>
          </w:p>
        </w:tc>
        <w:tc>
          <w:tcPr>
            <w:tcW w:w="3574" w:type="pct"/>
            <w:shd w:val="clear" w:color="auto" w:fill="D9D9D9"/>
            <w:vAlign w:val="center"/>
          </w:tcPr>
          <w:p w14:paraId="51386643" w14:textId="0B3E80BF" w:rsidR="00A71844" w:rsidRPr="001002DD" w:rsidRDefault="00A71844" w:rsidP="00A71844">
            <w:pPr>
              <w:autoSpaceDE w:val="0"/>
              <w:autoSpaceDN w:val="0"/>
              <w:adjustRightInd w:val="0"/>
              <w:jc w:val="center"/>
              <w:rPr>
                <w:rFonts w:asciiTheme="minorHAnsi" w:hAnsiTheme="minorHAnsi" w:cs="Arial"/>
                <w:b/>
                <w:sz w:val="16"/>
                <w:szCs w:val="16"/>
              </w:rPr>
            </w:pPr>
            <w:r w:rsidRPr="001002DD">
              <w:rPr>
                <w:rFonts w:asciiTheme="minorHAnsi" w:hAnsiTheme="minorHAnsi" w:cs="Arial"/>
                <w:b/>
                <w:sz w:val="16"/>
                <w:szCs w:val="16"/>
              </w:rPr>
              <w:t>Descripción a detalle del bien</w:t>
            </w:r>
          </w:p>
        </w:tc>
        <w:tc>
          <w:tcPr>
            <w:tcW w:w="571" w:type="pct"/>
            <w:shd w:val="clear" w:color="auto" w:fill="D9D9D9"/>
            <w:vAlign w:val="center"/>
          </w:tcPr>
          <w:p w14:paraId="7BB7F672" w14:textId="651B6794" w:rsidR="00A71844" w:rsidRPr="001002DD" w:rsidRDefault="00A71844" w:rsidP="00B02ACA">
            <w:pPr>
              <w:jc w:val="center"/>
              <w:rPr>
                <w:rFonts w:asciiTheme="minorHAnsi" w:hAnsiTheme="minorHAnsi" w:cs="Arial"/>
                <w:b/>
                <w:sz w:val="16"/>
                <w:szCs w:val="16"/>
              </w:rPr>
            </w:pPr>
            <w:r w:rsidRPr="001002DD">
              <w:rPr>
                <w:rFonts w:asciiTheme="minorHAnsi" w:hAnsiTheme="minorHAnsi" w:cs="Arial"/>
                <w:b/>
                <w:sz w:val="16"/>
                <w:szCs w:val="16"/>
              </w:rPr>
              <w:t>Unidad de Medida</w:t>
            </w:r>
          </w:p>
        </w:tc>
        <w:tc>
          <w:tcPr>
            <w:tcW w:w="429" w:type="pct"/>
            <w:shd w:val="clear" w:color="auto" w:fill="D9D9D9"/>
            <w:vAlign w:val="center"/>
          </w:tcPr>
          <w:p w14:paraId="5B767903" w14:textId="77777777" w:rsidR="00A71844" w:rsidRPr="001002DD" w:rsidRDefault="00A71844" w:rsidP="00B02ACA">
            <w:pPr>
              <w:jc w:val="center"/>
              <w:rPr>
                <w:rFonts w:asciiTheme="minorHAnsi" w:hAnsiTheme="minorHAnsi" w:cs="Arial"/>
                <w:b/>
                <w:sz w:val="16"/>
                <w:szCs w:val="16"/>
              </w:rPr>
            </w:pPr>
            <w:r w:rsidRPr="001002DD">
              <w:rPr>
                <w:rFonts w:asciiTheme="minorHAnsi" w:hAnsiTheme="minorHAnsi" w:cs="Arial"/>
                <w:b/>
                <w:sz w:val="16"/>
                <w:szCs w:val="16"/>
              </w:rPr>
              <w:t>Cantidad</w:t>
            </w:r>
          </w:p>
        </w:tc>
      </w:tr>
      <w:tr w:rsidR="008E0CC0" w:rsidRPr="001002DD" w14:paraId="3AC1CACC" w14:textId="77777777" w:rsidTr="000C1F9B">
        <w:trPr>
          <w:trHeight w:val="282"/>
          <w:jc w:val="center"/>
        </w:trPr>
        <w:tc>
          <w:tcPr>
            <w:tcW w:w="426" w:type="pct"/>
            <w:shd w:val="clear" w:color="auto" w:fill="auto"/>
          </w:tcPr>
          <w:p w14:paraId="38C7E654" w14:textId="77777777" w:rsidR="008E0CC0" w:rsidRPr="001002DD" w:rsidRDefault="008E0CC0" w:rsidP="008E0CC0">
            <w:pPr>
              <w:jc w:val="center"/>
              <w:rPr>
                <w:rFonts w:asciiTheme="minorHAnsi" w:hAnsiTheme="minorHAnsi" w:cs="Calibri"/>
                <w:sz w:val="16"/>
                <w:szCs w:val="16"/>
                <w:highlight w:val="yellow"/>
              </w:rPr>
            </w:pPr>
            <w:r w:rsidRPr="001002DD">
              <w:rPr>
                <w:rFonts w:asciiTheme="minorHAnsi" w:hAnsiTheme="minorHAnsi" w:cs="Calibri"/>
                <w:sz w:val="16"/>
                <w:szCs w:val="16"/>
              </w:rPr>
              <w:t>1</w:t>
            </w:r>
          </w:p>
        </w:tc>
        <w:tc>
          <w:tcPr>
            <w:tcW w:w="3574" w:type="pct"/>
            <w:vAlign w:val="center"/>
          </w:tcPr>
          <w:p w14:paraId="25AC6729" w14:textId="6617DB13" w:rsidR="00994BA8" w:rsidRPr="001002DD" w:rsidRDefault="00994BA8" w:rsidP="00994BA8">
            <w:pPr>
              <w:autoSpaceDE w:val="0"/>
              <w:autoSpaceDN w:val="0"/>
              <w:adjustRightInd w:val="0"/>
              <w:jc w:val="both"/>
              <w:rPr>
                <w:rFonts w:asciiTheme="minorHAnsi" w:hAnsiTheme="minorHAnsi" w:cs="Arial"/>
                <w:sz w:val="16"/>
                <w:szCs w:val="16"/>
              </w:rPr>
            </w:pPr>
            <w:r w:rsidRPr="001002DD">
              <w:rPr>
                <w:rFonts w:asciiTheme="minorHAnsi" w:hAnsiTheme="minorHAnsi" w:cs="Arial"/>
                <w:b/>
                <w:sz w:val="16"/>
                <w:szCs w:val="16"/>
              </w:rPr>
              <w:t>SUMINISTRO DE EQUIPO INTEGRADO DE BOMBEO CONTRA INCENDIO TIPO PAQUETE PARA HIDRANTES RENDIMIENTO DEL EQUIPO:</w:t>
            </w:r>
            <w:r w:rsidRPr="001002DD">
              <w:rPr>
                <w:rFonts w:asciiTheme="minorHAnsi" w:hAnsiTheme="minorHAnsi" w:cs="Arial"/>
                <w:sz w:val="16"/>
                <w:szCs w:val="16"/>
              </w:rPr>
              <w:t xml:space="preserve"> El equipo está diseñado para cumplir con el siguiente rendimiento: Gasto</w:t>
            </w:r>
          </w:p>
          <w:p w14:paraId="61FE5F04" w14:textId="1A6C8FF0" w:rsidR="00994BA8" w:rsidRDefault="00994BA8" w:rsidP="00994BA8">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de </w:t>
            </w:r>
            <w:r w:rsidR="00D81972">
              <w:rPr>
                <w:rFonts w:asciiTheme="minorHAnsi" w:hAnsiTheme="minorHAnsi" w:cs="Arial"/>
                <w:sz w:val="16"/>
                <w:szCs w:val="16"/>
              </w:rPr>
              <w:t>250 GPM a</w:t>
            </w:r>
            <w:r w:rsidRPr="00D06C06">
              <w:rPr>
                <w:rFonts w:asciiTheme="minorHAnsi" w:hAnsiTheme="minorHAnsi" w:cs="Arial"/>
                <w:sz w:val="16"/>
                <w:szCs w:val="16"/>
              </w:rPr>
              <w:t xml:space="preserve"> 149</w:t>
            </w:r>
            <w:r w:rsidR="00D81972">
              <w:rPr>
                <w:rFonts w:asciiTheme="minorHAnsi" w:hAnsiTheme="minorHAnsi" w:cs="Arial"/>
                <w:sz w:val="16"/>
                <w:szCs w:val="16"/>
              </w:rPr>
              <w:t xml:space="preserve"> libras de presión </w:t>
            </w:r>
            <w:r w:rsidR="00111FE6">
              <w:rPr>
                <w:rFonts w:asciiTheme="minorHAnsi" w:hAnsiTheme="minorHAnsi" w:cs="Arial"/>
                <w:sz w:val="16"/>
                <w:szCs w:val="16"/>
              </w:rPr>
              <w:t xml:space="preserve">en succión negativa. </w:t>
            </w:r>
          </w:p>
          <w:p w14:paraId="3E21AE50" w14:textId="77777777" w:rsidR="00111FE6" w:rsidRPr="001002DD" w:rsidRDefault="00111FE6" w:rsidP="00994BA8">
            <w:pPr>
              <w:autoSpaceDE w:val="0"/>
              <w:autoSpaceDN w:val="0"/>
              <w:adjustRightInd w:val="0"/>
              <w:jc w:val="both"/>
              <w:rPr>
                <w:rFonts w:asciiTheme="minorHAnsi" w:hAnsiTheme="minorHAnsi" w:cs="Arial"/>
                <w:sz w:val="16"/>
                <w:szCs w:val="16"/>
              </w:rPr>
            </w:pPr>
          </w:p>
          <w:p w14:paraId="7F40B727" w14:textId="77777777" w:rsidR="00994BA8" w:rsidRPr="001002DD" w:rsidRDefault="00994BA8" w:rsidP="00994BA8">
            <w:pPr>
              <w:autoSpaceDE w:val="0"/>
              <w:autoSpaceDN w:val="0"/>
              <w:adjustRightInd w:val="0"/>
              <w:jc w:val="both"/>
              <w:rPr>
                <w:rFonts w:asciiTheme="minorHAnsi" w:hAnsiTheme="minorHAnsi" w:cs="Arial"/>
                <w:b/>
                <w:sz w:val="16"/>
                <w:szCs w:val="16"/>
                <w:u w:val="single"/>
              </w:rPr>
            </w:pPr>
            <w:bookmarkStart w:id="0" w:name="_GoBack"/>
            <w:bookmarkEnd w:id="0"/>
            <w:r w:rsidRPr="001002DD">
              <w:rPr>
                <w:rFonts w:asciiTheme="minorHAnsi" w:hAnsiTheme="minorHAnsi" w:cs="Arial"/>
                <w:b/>
                <w:sz w:val="16"/>
                <w:szCs w:val="16"/>
                <w:u w:val="single"/>
              </w:rPr>
              <w:t>INCLUYE:</w:t>
            </w:r>
          </w:p>
          <w:p w14:paraId="70BF5C36" w14:textId="77777777" w:rsidR="00994BA8" w:rsidRPr="001002DD" w:rsidRDefault="00994BA8" w:rsidP="00994BA8">
            <w:pPr>
              <w:autoSpaceDE w:val="0"/>
              <w:autoSpaceDN w:val="0"/>
              <w:adjustRightInd w:val="0"/>
              <w:jc w:val="both"/>
              <w:rPr>
                <w:rFonts w:asciiTheme="minorHAnsi" w:hAnsiTheme="minorHAnsi" w:cs="Arial"/>
                <w:b/>
                <w:sz w:val="16"/>
                <w:szCs w:val="16"/>
              </w:rPr>
            </w:pPr>
            <w:r w:rsidRPr="001002DD">
              <w:rPr>
                <w:rFonts w:asciiTheme="minorHAnsi" w:hAnsiTheme="minorHAnsi" w:cs="Arial"/>
                <w:b/>
                <w:sz w:val="16"/>
                <w:szCs w:val="16"/>
              </w:rPr>
              <w:t>1 MOTOBOMBA CENTRÍFUGA ELÉCTRICA GE-1.5D-4000ME</w:t>
            </w:r>
          </w:p>
          <w:p w14:paraId="784165FF" w14:textId="77777777" w:rsidR="00994BA8" w:rsidRPr="001002DD" w:rsidRDefault="00994BA8" w:rsidP="00994BA8">
            <w:pPr>
              <w:autoSpaceDE w:val="0"/>
              <w:autoSpaceDN w:val="0"/>
              <w:adjustRightInd w:val="0"/>
              <w:jc w:val="both"/>
              <w:rPr>
                <w:rFonts w:asciiTheme="minorHAnsi" w:hAnsiTheme="minorHAnsi" w:cs="Calibri"/>
                <w:sz w:val="16"/>
                <w:szCs w:val="16"/>
              </w:rPr>
            </w:pPr>
            <w:r w:rsidRPr="001002DD">
              <w:rPr>
                <w:rFonts w:asciiTheme="minorHAnsi" w:hAnsiTheme="minorHAnsi" w:cs="Calibri"/>
                <w:sz w:val="16"/>
                <w:szCs w:val="16"/>
              </w:rPr>
              <w:t>Bomba WDM / Barnes  de un paso  tipo caracol radiamente partida, construida en hierro con  2” en la succión bridada y  2” en la descarga empacada con sello mecánico; dicha bomba se encuentra acoplada directamente a motor eléctrico cerrado WEG de  40 H.P, 3500 RPM, 3 Fases, 220/440  Volts.  60 Hz.</w:t>
            </w:r>
          </w:p>
          <w:p w14:paraId="72DFB530" w14:textId="7FF2D481" w:rsidR="008E0CC0" w:rsidRPr="001002DD" w:rsidRDefault="00994BA8" w:rsidP="00994BA8">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Entregar por tramos o secciones con las pruebas de la instalación,</w:t>
            </w:r>
            <w:r w:rsidRPr="001002DD">
              <w:rPr>
                <w:rFonts w:asciiTheme="minorHAnsi" w:hAnsiTheme="minorHAnsi"/>
                <w:sz w:val="16"/>
                <w:szCs w:val="16"/>
              </w:rPr>
              <w:t xml:space="preserve"> </w:t>
            </w:r>
            <w:r w:rsidRPr="001002DD">
              <w:rPr>
                <w:rFonts w:asciiTheme="minorHAnsi" w:hAnsiTheme="minorHAnsi" w:cs="Arial"/>
                <w:sz w:val="16"/>
                <w:szCs w:val="16"/>
              </w:rPr>
              <w:t>a la entrega del equipo y sistema completo entregaran una carpeta física y digital con manuales, registro fotográfico de lo instalado</w:t>
            </w:r>
            <w:r w:rsidR="006B6470" w:rsidRPr="001002DD">
              <w:rPr>
                <w:rFonts w:asciiTheme="minorHAnsi" w:hAnsiTheme="minorHAnsi" w:cs="Arial"/>
                <w:sz w:val="16"/>
                <w:szCs w:val="16"/>
              </w:rPr>
              <w:t>.</w:t>
            </w:r>
          </w:p>
          <w:p w14:paraId="0BAE5495" w14:textId="77777777" w:rsidR="006B6470" w:rsidRPr="001002DD" w:rsidRDefault="006B6470" w:rsidP="00994BA8">
            <w:pPr>
              <w:autoSpaceDE w:val="0"/>
              <w:autoSpaceDN w:val="0"/>
              <w:adjustRightInd w:val="0"/>
              <w:jc w:val="both"/>
              <w:rPr>
                <w:rFonts w:asciiTheme="minorHAnsi" w:hAnsiTheme="minorHAnsi" w:cs="Arial"/>
                <w:sz w:val="16"/>
                <w:szCs w:val="16"/>
              </w:rPr>
            </w:pPr>
          </w:p>
          <w:p w14:paraId="35E1D502" w14:textId="77777777" w:rsidR="006B6470" w:rsidRPr="001002DD" w:rsidRDefault="006B6470" w:rsidP="006B6470">
            <w:pPr>
              <w:autoSpaceDE w:val="0"/>
              <w:autoSpaceDN w:val="0"/>
              <w:adjustRightInd w:val="0"/>
              <w:jc w:val="both"/>
              <w:rPr>
                <w:rFonts w:asciiTheme="minorHAnsi" w:hAnsiTheme="minorHAnsi" w:cs="Arial"/>
                <w:b/>
                <w:sz w:val="16"/>
                <w:szCs w:val="16"/>
              </w:rPr>
            </w:pPr>
            <w:r w:rsidRPr="001002DD">
              <w:rPr>
                <w:rFonts w:asciiTheme="minorHAnsi" w:hAnsiTheme="minorHAnsi" w:cs="Arial"/>
                <w:b/>
                <w:sz w:val="16"/>
                <w:szCs w:val="16"/>
              </w:rPr>
              <w:t>1 MOTOBOMBA CENTRÍFUGA A DIESEL GD-1.5D- 510MDK</w:t>
            </w:r>
          </w:p>
          <w:p w14:paraId="12AFC87A" w14:textId="4F477CF0" w:rsidR="003E531A" w:rsidRPr="001002DD" w:rsidRDefault="006B6470" w:rsidP="006B6470">
            <w:pPr>
              <w:autoSpaceDE w:val="0"/>
              <w:autoSpaceDN w:val="0"/>
              <w:adjustRightInd w:val="0"/>
              <w:jc w:val="both"/>
              <w:rPr>
                <w:rFonts w:asciiTheme="minorHAnsi" w:hAnsiTheme="minorHAnsi" w:cs="Calibri"/>
                <w:sz w:val="16"/>
                <w:szCs w:val="16"/>
                <w:highlight w:val="yellow"/>
              </w:rPr>
            </w:pPr>
            <w:r w:rsidRPr="001002DD">
              <w:rPr>
                <w:rFonts w:asciiTheme="minorHAnsi" w:hAnsiTheme="minorHAnsi" w:cs="Calibri"/>
                <w:sz w:val="16"/>
                <w:szCs w:val="16"/>
              </w:rPr>
              <w:t xml:space="preserve">Bomba WDM / Barnes  de un paso  tipo caracol radiamente partida, construida en hierro con  2” en la succión bridada y  2” en la </w:t>
            </w:r>
            <w:r w:rsidRPr="00D06C06">
              <w:rPr>
                <w:rFonts w:asciiTheme="minorHAnsi" w:hAnsiTheme="minorHAnsi" w:cs="Calibri"/>
                <w:sz w:val="16"/>
                <w:szCs w:val="16"/>
              </w:rPr>
              <w:t>descarga empacada con sello mecánico y acoplada directamente a motor de combustión interna a Diesel  de  51  H.P,  3,000 RPM.  Enfriado por agua, marca KOHLER o PERKINS (</w:t>
            </w:r>
            <w:r w:rsidR="00D06C06" w:rsidRPr="00D06C06">
              <w:rPr>
                <w:rFonts w:asciiTheme="minorHAnsi" w:hAnsiTheme="minorHAnsi" w:cs="Calibri"/>
                <w:sz w:val="16"/>
                <w:szCs w:val="16"/>
              </w:rPr>
              <w:t>o de características iguales o superiores</w:t>
            </w:r>
            <w:r w:rsidRPr="00D06C06">
              <w:rPr>
                <w:rFonts w:asciiTheme="minorHAnsi" w:hAnsiTheme="minorHAnsi" w:cs="Calibri"/>
                <w:sz w:val="16"/>
                <w:szCs w:val="16"/>
              </w:rPr>
              <w:t>)</w:t>
            </w:r>
            <w:r w:rsidR="001002DD">
              <w:rPr>
                <w:rFonts w:asciiTheme="minorHAnsi" w:hAnsiTheme="minorHAnsi" w:cs="Calibri"/>
                <w:sz w:val="16"/>
                <w:szCs w:val="16"/>
              </w:rPr>
              <w:t xml:space="preserve"> </w:t>
            </w:r>
            <w:r w:rsidRPr="001002DD">
              <w:rPr>
                <w:rFonts w:asciiTheme="minorHAnsi" w:hAnsiTheme="minorHAnsi" w:cs="Calibri"/>
                <w:sz w:val="16"/>
                <w:szCs w:val="16"/>
              </w:rPr>
              <w:t>con arranque eléctrico, aspiración hemisférica, sistema de precalentamiento automático a 110 Volts</w:t>
            </w:r>
            <w:r w:rsidRPr="001002DD">
              <w:rPr>
                <w:rFonts w:asciiTheme="minorHAnsi" w:hAnsiTheme="minorHAnsi" w:cs="Calibri"/>
                <w:sz w:val="16"/>
                <w:szCs w:val="16"/>
                <w:highlight w:val="yellow"/>
              </w:rPr>
              <w:t xml:space="preserve"> </w:t>
            </w:r>
          </w:p>
          <w:p w14:paraId="7CAAB720" w14:textId="77777777" w:rsidR="006B6470" w:rsidRPr="001002DD" w:rsidRDefault="006B6470" w:rsidP="006B6470">
            <w:pPr>
              <w:autoSpaceDE w:val="0"/>
              <w:autoSpaceDN w:val="0"/>
              <w:adjustRightInd w:val="0"/>
              <w:jc w:val="both"/>
              <w:rPr>
                <w:rFonts w:asciiTheme="minorHAnsi" w:hAnsiTheme="minorHAnsi" w:cs="Calibri"/>
                <w:sz w:val="16"/>
                <w:szCs w:val="16"/>
                <w:highlight w:val="yellow"/>
              </w:rPr>
            </w:pPr>
          </w:p>
          <w:p w14:paraId="3D242972" w14:textId="77777777" w:rsidR="006B6470" w:rsidRPr="001002DD" w:rsidRDefault="006B6470" w:rsidP="006B6470">
            <w:pPr>
              <w:autoSpaceDE w:val="0"/>
              <w:autoSpaceDN w:val="0"/>
              <w:adjustRightInd w:val="0"/>
              <w:jc w:val="both"/>
              <w:rPr>
                <w:rFonts w:asciiTheme="minorHAnsi" w:hAnsiTheme="minorHAnsi" w:cs="Arial"/>
                <w:b/>
                <w:sz w:val="16"/>
                <w:szCs w:val="16"/>
              </w:rPr>
            </w:pPr>
            <w:r w:rsidRPr="001002DD">
              <w:rPr>
                <w:rFonts w:asciiTheme="minorHAnsi" w:hAnsiTheme="minorHAnsi" w:cs="Arial"/>
                <w:b/>
                <w:sz w:val="16"/>
                <w:szCs w:val="16"/>
              </w:rPr>
              <w:t>1 BOMBA PILOTO TIPO JOCKEY BMV MULTIETAPAS VERTICAL</w:t>
            </w:r>
          </w:p>
          <w:p w14:paraId="317B4EE4"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Bomba  WDM/Barnes metapasos vertical fabricada en acero inoxidable, con conexiones  bridadas en línea de 1 ¼” y acoplada directamente a un motor eléctrico vertical de 2 H.P, 3500 RPM, 3 Fases, 220  Volts. 60 Hz.</w:t>
            </w:r>
          </w:p>
          <w:p w14:paraId="628E4131"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1584D357" w14:textId="77777777" w:rsidR="006B6470" w:rsidRPr="001002DD" w:rsidRDefault="006B6470" w:rsidP="006B6470">
            <w:pPr>
              <w:autoSpaceDE w:val="0"/>
              <w:autoSpaceDN w:val="0"/>
              <w:adjustRightInd w:val="0"/>
              <w:jc w:val="both"/>
              <w:rPr>
                <w:rFonts w:asciiTheme="minorHAnsi" w:hAnsiTheme="minorHAnsi" w:cs="Arial"/>
                <w:b/>
                <w:sz w:val="16"/>
                <w:szCs w:val="16"/>
              </w:rPr>
            </w:pPr>
            <w:r w:rsidRPr="001002DD">
              <w:rPr>
                <w:rFonts w:asciiTheme="minorHAnsi" w:hAnsiTheme="minorHAnsi" w:cs="Arial"/>
                <w:b/>
                <w:sz w:val="16"/>
                <w:szCs w:val="16"/>
              </w:rPr>
              <w:t xml:space="preserve">1 TABLERO 1110 INGENIERIA  DE PROTECCIÓN Y CONTROL ELÉCTRICO PARA BOMBAS ELÉCTRICAS  DE 40 H.P  Y 2 H.P. TRIFÁSICAS. </w:t>
            </w:r>
          </w:p>
          <w:p w14:paraId="23AC5B51" w14:textId="727B8ED5"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•Gabinete ABB metálico terminado pintura e</w:t>
            </w:r>
            <w:r w:rsidR="001002DD">
              <w:rPr>
                <w:rFonts w:asciiTheme="minorHAnsi" w:hAnsiTheme="minorHAnsi" w:cs="Arial"/>
                <w:sz w:val="16"/>
                <w:szCs w:val="16"/>
              </w:rPr>
              <w:t xml:space="preserve">lectrostática en rojo clase </w:t>
            </w:r>
            <w:r w:rsidRPr="001002DD">
              <w:rPr>
                <w:rFonts w:asciiTheme="minorHAnsi" w:hAnsiTheme="minorHAnsi" w:cs="Arial"/>
                <w:sz w:val="16"/>
                <w:szCs w:val="16"/>
              </w:rPr>
              <w:t xml:space="preserve">IP-65 </w:t>
            </w:r>
          </w:p>
          <w:p w14:paraId="2637FA6F" w14:textId="30EFF128"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•Programador</w:t>
            </w:r>
            <w:r w:rsidR="001002DD">
              <w:rPr>
                <w:rFonts w:asciiTheme="minorHAnsi" w:hAnsiTheme="minorHAnsi" w:cs="Arial"/>
                <w:sz w:val="16"/>
                <w:szCs w:val="16"/>
              </w:rPr>
              <w:t xml:space="preserve"> </w:t>
            </w:r>
            <w:r w:rsidRPr="001002DD">
              <w:rPr>
                <w:rFonts w:asciiTheme="minorHAnsi" w:hAnsiTheme="minorHAnsi" w:cs="Arial"/>
                <w:sz w:val="16"/>
                <w:szCs w:val="16"/>
              </w:rPr>
              <w:t>electrónico</w:t>
            </w:r>
            <w:r w:rsidR="001002DD">
              <w:rPr>
                <w:rFonts w:asciiTheme="minorHAnsi" w:hAnsiTheme="minorHAnsi" w:cs="Arial"/>
                <w:sz w:val="16"/>
                <w:szCs w:val="16"/>
              </w:rPr>
              <w:t xml:space="preserve"> </w:t>
            </w:r>
            <w:r w:rsidRPr="001002DD">
              <w:rPr>
                <w:rFonts w:asciiTheme="minorHAnsi" w:hAnsiTheme="minorHAnsi" w:cs="Arial"/>
                <w:sz w:val="16"/>
                <w:szCs w:val="16"/>
              </w:rPr>
              <w:t xml:space="preserve">para el arranque automático de las motobombas al detectar una despresurización de la línea hidráulica, retardo graduable de tiempo a la apertura del interruptor de presión evitando arranques y paros continuos al consumir un gasto bajo, con tiempo regulable de 0 a 120 segundos. </w:t>
            </w:r>
          </w:p>
          <w:p w14:paraId="4C8F3D27"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•1 Switch termomagnético tripolar marca ABB. </w:t>
            </w:r>
          </w:p>
          <w:p w14:paraId="2E29F04A" w14:textId="23CFC958"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•1 Arrancador Estrell</w:t>
            </w:r>
            <w:r w:rsidR="00D56A52">
              <w:rPr>
                <w:rFonts w:asciiTheme="minorHAnsi" w:hAnsiTheme="minorHAnsi" w:cs="Arial"/>
                <w:sz w:val="16"/>
                <w:szCs w:val="16"/>
              </w:rPr>
              <w:t xml:space="preserve">a Delta  para 40 H.P trifásico, </w:t>
            </w:r>
            <w:r w:rsidRPr="001002DD">
              <w:rPr>
                <w:rFonts w:asciiTheme="minorHAnsi" w:hAnsiTheme="minorHAnsi" w:cs="Arial"/>
                <w:sz w:val="16"/>
                <w:szCs w:val="16"/>
              </w:rPr>
              <w:t xml:space="preserve">marca  ABB. </w:t>
            </w:r>
          </w:p>
          <w:p w14:paraId="19F408AC"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•1 Arrancador independiente ATP para motobomba Jockey marca ABB. </w:t>
            </w:r>
          </w:p>
          <w:p w14:paraId="41FD7465"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•2 Selectores de tres posiciones manual, fuera, automático GE. </w:t>
            </w:r>
          </w:p>
          <w:p w14:paraId="33670C3A"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•Luces de información de trabajo GE </w:t>
            </w:r>
          </w:p>
          <w:p w14:paraId="134CD621"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•Clema de conexión para interruptor de presión que controle el arranque cuando exista una caída de presión en la línea.  </w:t>
            </w:r>
          </w:p>
          <w:p w14:paraId="05BF674A"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•Transformador de voltaje. </w:t>
            </w:r>
          </w:p>
          <w:p w14:paraId="1AEA374F"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•Contacto para instalar una alarma sonora de equipo funcionando. </w:t>
            </w:r>
          </w:p>
          <w:p w14:paraId="265898BC"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•Selector manual para prueba, fuera y automático. </w:t>
            </w:r>
          </w:p>
          <w:p w14:paraId="2FE81F44"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•Tableta de conexiones. </w:t>
            </w:r>
          </w:p>
          <w:p w14:paraId="7AD7C266"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•Diagrama eléctrico en portezuela</w:t>
            </w:r>
          </w:p>
          <w:p w14:paraId="4249B6D2"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2655740A" w14:textId="77777777" w:rsidR="006B6470" w:rsidRPr="00D56A52" w:rsidRDefault="006B6470" w:rsidP="006B6470">
            <w:pPr>
              <w:autoSpaceDE w:val="0"/>
              <w:autoSpaceDN w:val="0"/>
              <w:adjustRightInd w:val="0"/>
              <w:jc w:val="both"/>
              <w:rPr>
                <w:rFonts w:asciiTheme="minorHAnsi" w:hAnsiTheme="minorHAnsi" w:cs="Arial"/>
                <w:b/>
                <w:sz w:val="16"/>
                <w:szCs w:val="16"/>
              </w:rPr>
            </w:pPr>
            <w:r w:rsidRPr="00D56A52">
              <w:rPr>
                <w:rFonts w:asciiTheme="minorHAnsi" w:hAnsiTheme="minorHAnsi" w:cs="Arial"/>
                <w:b/>
                <w:sz w:val="16"/>
                <w:szCs w:val="16"/>
              </w:rPr>
              <w:t xml:space="preserve">1 TABLERO 1110 INGENIERIA DE CONTROL PARA MOTOBOMBA DE COMBUSTIÓN INTERNA A DIESEL  </w:t>
            </w:r>
          </w:p>
          <w:p w14:paraId="37517CB9"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•Gabinete ABB metálico terminado pintura electrostática en rojo  clase  IP-65 </w:t>
            </w:r>
          </w:p>
          <w:p w14:paraId="4C2A9DEC"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•Programador electrónico PLC para el arranque automático con 7 intentos de arranque retardo graduable de tiempo de 3 minutos a la apertura del interruptor de presión evitando paros continuos en el hidrante y alarma en caso de falla. </w:t>
            </w:r>
          </w:p>
          <w:p w14:paraId="19F942F9"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•Cargador automático de batería </w:t>
            </w:r>
          </w:p>
          <w:p w14:paraId="0A8B14F0"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•Alarma visual de ciclo terminado. </w:t>
            </w:r>
          </w:p>
          <w:p w14:paraId="14AF03CC"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•Contacto para instalar una alarma sonora. </w:t>
            </w:r>
          </w:p>
          <w:p w14:paraId="19315CF6"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•Selector manual para prueba, fuera y automático. </w:t>
            </w:r>
          </w:p>
          <w:p w14:paraId="15C81785"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•Botón para silenciar campana y restablecer. </w:t>
            </w:r>
          </w:p>
          <w:p w14:paraId="383B0E1A"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•Luces piloto para información de trabajo. </w:t>
            </w:r>
          </w:p>
          <w:p w14:paraId="4C98CB8B"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•Señal de motor funcionando proveniente de pick up magnético. </w:t>
            </w:r>
          </w:p>
          <w:p w14:paraId="1CC57402"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•Tacómetro digital. </w:t>
            </w:r>
          </w:p>
          <w:p w14:paraId="5E002267"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•Limitador de velocidad. </w:t>
            </w:r>
          </w:p>
          <w:p w14:paraId="4634B3AB"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•Horómetro (totalizador de tiempo acumulado de trabajado por el motor). </w:t>
            </w:r>
          </w:p>
          <w:p w14:paraId="6EDD7053"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•Tableta de conexiones. </w:t>
            </w:r>
          </w:p>
          <w:p w14:paraId="402B0BC0"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•Diagrama eléctrico en portezuela. </w:t>
            </w:r>
          </w:p>
          <w:p w14:paraId="4E6E984B"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•Información para resolver probables fallas en el tablero. </w:t>
            </w:r>
          </w:p>
          <w:p w14:paraId="03D56365"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•Prueba automática semanal con válvula solenoide de 1" para retorno a cisterna </w:t>
            </w:r>
          </w:p>
          <w:p w14:paraId="7FA6FB83"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•Tablero de control fuera de equipo con indicaciones de registro en arranques, fallas, cortes de energía, retardo al paro, programación de eventos, carga de batería, indicaciones de operación, lectura de voltaje, modos de operación y horometro totalizador todo dentro de un gabinete metálico NEMA 1.</w:t>
            </w:r>
          </w:p>
          <w:p w14:paraId="440BDDFB"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0EC0BA2A" w14:textId="77777777" w:rsidR="006B6470" w:rsidRPr="009D3633" w:rsidRDefault="006B6470" w:rsidP="006B6470">
            <w:pPr>
              <w:autoSpaceDE w:val="0"/>
              <w:autoSpaceDN w:val="0"/>
              <w:adjustRightInd w:val="0"/>
              <w:jc w:val="both"/>
              <w:rPr>
                <w:rFonts w:asciiTheme="minorHAnsi" w:hAnsiTheme="minorHAnsi" w:cs="Arial"/>
                <w:b/>
                <w:sz w:val="16"/>
                <w:szCs w:val="16"/>
              </w:rPr>
            </w:pPr>
            <w:r w:rsidRPr="009D3633">
              <w:rPr>
                <w:rFonts w:asciiTheme="minorHAnsi" w:hAnsiTheme="minorHAnsi" w:cs="Arial"/>
                <w:b/>
                <w:sz w:val="16"/>
                <w:szCs w:val="16"/>
              </w:rPr>
              <w:t xml:space="preserve">1 TANQUE DE ALMACENAMIENTO DE COMBUSTIBLE </w:t>
            </w:r>
          </w:p>
          <w:p w14:paraId="6825056E" w14:textId="30E9AD35"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Tanque cilíndrico horizontal con capacidad de 110 Litros que incluye: base, soporte, nivel, tapón de llenado y terminado en pintura tipo esmalte rojo Bermeñon  bombero, el cual nos da una autonomía promedio de 1 Litro po</w:t>
            </w:r>
            <w:r w:rsidR="009D3633">
              <w:rPr>
                <w:rFonts w:asciiTheme="minorHAnsi" w:hAnsiTheme="minorHAnsi" w:cs="Arial"/>
                <w:sz w:val="16"/>
                <w:szCs w:val="16"/>
              </w:rPr>
              <w:t>r cada 8 Minutos de operación (</w:t>
            </w:r>
            <w:r w:rsidRPr="001002DD">
              <w:rPr>
                <w:rFonts w:asciiTheme="minorHAnsi" w:hAnsiTheme="minorHAnsi" w:cs="Arial"/>
                <w:sz w:val="16"/>
                <w:szCs w:val="16"/>
              </w:rPr>
              <w:t>Más de 15 Horas de autonomía).</w:t>
            </w:r>
          </w:p>
          <w:p w14:paraId="6F4E4944"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4507580E" w14:textId="77777777" w:rsidR="006B6470" w:rsidRPr="009D3633" w:rsidRDefault="006B6470" w:rsidP="006B6470">
            <w:pPr>
              <w:autoSpaceDE w:val="0"/>
              <w:autoSpaceDN w:val="0"/>
              <w:adjustRightInd w:val="0"/>
              <w:jc w:val="both"/>
              <w:rPr>
                <w:rFonts w:asciiTheme="minorHAnsi" w:hAnsiTheme="minorHAnsi" w:cs="Arial"/>
                <w:b/>
                <w:sz w:val="16"/>
                <w:szCs w:val="16"/>
              </w:rPr>
            </w:pPr>
            <w:r w:rsidRPr="009D3633">
              <w:rPr>
                <w:rFonts w:asciiTheme="minorHAnsi" w:hAnsiTheme="minorHAnsi" w:cs="Arial"/>
                <w:b/>
                <w:sz w:val="16"/>
                <w:szCs w:val="16"/>
              </w:rPr>
              <w:t xml:space="preserve">1 MANÓMETRO DE GLICERINA EN ACERO INOXIDABLE </w:t>
            </w:r>
          </w:p>
          <w:p w14:paraId="6C498EA8"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Indicador de presión con carátula  de  5"  graduado de 0  a  200 Lbs/pulg².</w:t>
            </w:r>
          </w:p>
          <w:p w14:paraId="5CF2C34F"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37699943" w14:textId="77777777" w:rsidR="006B6470" w:rsidRPr="009D3633" w:rsidRDefault="006B6470" w:rsidP="006B6470">
            <w:pPr>
              <w:autoSpaceDE w:val="0"/>
              <w:autoSpaceDN w:val="0"/>
              <w:adjustRightInd w:val="0"/>
              <w:jc w:val="both"/>
              <w:rPr>
                <w:rFonts w:asciiTheme="minorHAnsi" w:hAnsiTheme="minorHAnsi" w:cs="Arial"/>
                <w:b/>
                <w:sz w:val="16"/>
                <w:szCs w:val="16"/>
              </w:rPr>
            </w:pPr>
            <w:r w:rsidRPr="009D3633">
              <w:rPr>
                <w:rFonts w:asciiTheme="minorHAnsi" w:hAnsiTheme="minorHAnsi" w:cs="Arial"/>
                <w:b/>
                <w:sz w:val="16"/>
                <w:szCs w:val="16"/>
              </w:rPr>
              <w:t xml:space="preserve">2 BATERÍAS DE ARRANQUE </w:t>
            </w:r>
          </w:p>
          <w:p w14:paraId="73AB12F4"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Tipo automotriz  LTH de 12 voltios, 24  placas, 550 amperios de arranque que incluyen cables de conexión, soportes y fijaciones</w:t>
            </w:r>
          </w:p>
          <w:p w14:paraId="05031574"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6BB85F1F" w14:textId="77777777" w:rsidR="006B6470" w:rsidRPr="009D3633" w:rsidRDefault="006B6470" w:rsidP="006B6470">
            <w:pPr>
              <w:autoSpaceDE w:val="0"/>
              <w:autoSpaceDN w:val="0"/>
              <w:adjustRightInd w:val="0"/>
              <w:jc w:val="both"/>
              <w:rPr>
                <w:rFonts w:asciiTheme="minorHAnsi" w:hAnsiTheme="minorHAnsi" w:cs="Arial"/>
                <w:b/>
                <w:sz w:val="16"/>
                <w:szCs w:val="16"/>
              </w:rPr>
            </w:pPr>
            <w:r w:rsidRPr="009D3633">
              <w:rPr>
                <w:rFonts w:asciiTheme="minorHAnsi" w:hAnsiTheme="minorHAnsi" w:cs="Arial"/>
                <w:b/>
                <w:sz w:val="16"/>
                <w:szCs w:val="16"/>
              </w:rPr>
              <w:t xml:space="preserve">3 INTERRUPTORES DE PRESIÓN </w:t>
            </w:r>
          </w:p>
          <w:p w14:paraId="5C68F395" w14:textId="5A2DEC18" w:rsidR="006B6470" w:rsidRPr="001002DD" w:rsidRDefault="009D3633" w:rsidP="006B6470">
            <w:pPr>
              <w:autoSpaceDE w:val="0"/>
              <w:autoSpaceDN w:val="0"/>
              <w:adjustRightInd w:val="0"/>
              <w:jc w:val="both"/>
              <w:rPr>
                <w:rFonts w:asciiTheme="minorHAnsi" w:hAnsiTheme="minorHAnsi" w:cs="Calibri"/>
                <w:sz w:val="16"/>
                <w:szCs w:val="16"/>
                <w:highlight w:val="yellow"/>
              </w:rPr>
            </w:pPr>
            <w:r>
              <w:rPr>
                <w:rFonts w:asciiTheme="minorHAnsi" w:hAnsiTheme="minorHAnsi" w:cs="Arial"/>
                <w:sz w:val="16"/>
                <w:szCs w:val="16"/>
              </w:rPr>
              <w:t>Marca Danfoss,  c</w:t>
            </w:r>
            <w:r w:rsidR="006B6470" w:rsidRPr="001002DD">
              <w:rPr>
                <w:rFonts w:asciiTheme="minorHAnsi" w:hAnsiTheme="minorHAnsi" w:cs="Arial"/>
                <w:sz w:val="16"/>
                <w:szCs w:val="16"/>
              </w:rPr>
              <w:t>on indicadores de presión de trabajo con un rango de operación de 0 a 14 Kg/cm</w:t>
            </w:r>
            <w:r w:rsidR="006B6470" w:rsidRPr="001002DD">
              <w:rPr>
                <w:rFonts w:asciiTheme="minorHAnsi" w:hAnsiTheme="minorHAnsi" w:cs="Calibri"/>
                <w:sz w:val="16"/>
                <w:szCs w:val="16"/>
                <w:highlight w:val="yellow"/>
              </w:rPr>
              <w:t xml:space="preserve"> </w:t>
            </w:r>
          </w:p>
          <w:p w14:paraId="4155835B" w14:textId="77777777" w:rsidR="006B6470" w:rsidRPr="001002DD" w:rsidRDefault="006B6470" w:rsidP="006B6470">
            <w:pPr>
              <w:autoSpaceDE w:val="0"/>
              <w:autoSpaceDN w:val="0"/>
              <w:adjustRightInd w:val="0"/>
              <w:jc w:val="both"/>
              <w:rPr>
                <w:rFonts w:asciiTheme="minorHAnsi" w:hAnsiTheme="minorHAnsi" w:cs="Calibri"/>
                <w:sz w:val="16"/>
                <w:szCs w:val="16"/>
                <w:highlight w:val="yellow"/>
              </w:rPr>
            </w:pPr>
          </w:p>
          <w:p w14:paraId="309D121F" w14:textId="2BDEBAC7" w:rsidR="006B6470" w:rsidRPr="009D3633" w:rsidRDefault="006B6470" w:rsidP="006B6470">
            <w:pPr>
              <w:autoSpaceDE w:val="0"/>
              <w:autoSpaceDN w:val="0"/>
              <w:adjustRightInd w:val="0"/>
              <w:jc w:val="both"/>
              <w:rPr>
                <w:rFonts w:asciiTheme="minorHAnsi" w:hAnsiTheme="minorHAnsi" w:cs="Arial"/>
                <w:b/>
                <w:sz w:val="16"/>
                <w:szCs w:val="16"/>
              </w:rPr>
            </w:pPr>
            <w:r w:rsidRPr="009D3633">
              <w:rPr>
                <w:rFonts w:asciiTheme="minorHAnsi" w:hAnsiTheme="minorHAnsi" w:cs="Arial"/>
                <w:b/>
                <w:sz w:val="16"/>
                <w:szCs w:val="16"/>
              </w:rPr>
              <w:t>1 TANQUE HIDRONEUMÁTICO PARA</w:t>
            </w:r>
            <w:r w:rsidR="009D3633">
              <w:rPr>
                <w:rFonts w:asciiTheme="minorHAnsi" w:hAnsiTheme="minorHAnsi" w:cs="Arial"/>
                <w:b/>
                <w:sz w:val="16"/>
                <w:szCs w:val="16"/>
              </w:rPr>
              <w:t xml:space="preserve"> </w:t>
            </w:r>
            <w:r w:rsidRPr="009D3633">
              <w:rPr>
                <w:rFonts w:asciiTheme="minorHAnsi" w:hAnsiTheme="minorHAnsi" w:cs="Arial"/>
                <w:b/>
                <w:sz w:val="16"/>
                <w:szCs w:val="16"/>
              </w:rPr>
              <w:t xml:space="preserve">CENSADO  </w:t>
            </w:r>
          </w:p>
          <w:p w14:paraId="175EED94" w14:textId="77777777"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Dicho tanque tiene la finalidad de mantener por mayor tiempo la presión en la red disminuyendo los arranques continuos de la motobomba presurizadora por fugas en la red o retornos de agua en válvulas de pie y permite un censado de la presión en la línea más exacto y sin golpeteos producidos por los golpes de ariete. Capacidad de 60 Litros para una presión máxima de 450 Libras.</w:t>
            </w:r>
          </w:p>
          <w:p w14:paraId="3BD0A01C"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79B83F11" w14:textId="77777777" w:rsidR="006B6470" w:rsidRPr="00446026" w:rsidRDefault="006B6470" w:rsidP="006B6470">
            <w:pPr>
              <w:autoSpaceDE w:val="0"/>
              <w:autoSpaceDN w:val="0"/>
              <w:adjustRightInd w:val="0"/>
              <w:jc w:val="both"/>
              <w:rPr>
                <w:rFonts w:asciiTheme="minorHAnsi" w:hAnsiTheme="minorHAnsi" w:cs="Arial"/>
                <w:b/>
                <w:sz w:val="16"/>
                <w:szCs w:val="16"/>
              </w:rPr>
            </w:pPr>
            <w:r w:rsidRPr="00446026">
              <w:rPr>
                <w:rFonts w:asciiTheme="minorHAnsi" w:hAnsiTheme="minorHAnsi" w:cs="Arial"/>
                <w:b/>
                <w:sz w:val="16"/>
                <w:szCs w:val="16"/>
              </w:rPr>
              <w:t xml:space="preserve">1 CABEZAL DE SUCCIÓN DE 4”  EN ACERO C-40  (SÓLO CON SUCCIÓN POSITIVA) </w:t>
            </w:r>
          </w:p>
          <w:p w14:paraId="55BBC4BF" w14:textId="7D755DBD" w:rsidR="006B6470" w:rsidRPr="001002DD" w:rsidRDefault="006B6470" w:rsidP="006B6470">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Cabezal</w:t>
            </w:r>
            <w:r w:rsidR="00446026">
              <w:rPr>
                <w:rFonts w:asciiTheme="minorHAnsi" w:hAnsiTheme="minorHAnsi" w:cs="Arial"/>
                <w:sz w:val="16"/>
                <w:szCs w:val="16"/>
              </w:rPr>
              <w:t xml:space="preserve"> </w:t>
            </w:r>
            <w:r w:rsidRPr="001002DD">
              <w:rPr>
                <w:rFonts w:asciiTheme="minorHAnsi" w:hAnsiTheme="minorHAnsi" w:cs="Arial"/>
                <w:sz w:val="16"/>
                <w:szCs w:val="16"/>
              </w:rPr>
              <w:t>bridado, cuenta con válvulas de cierre rápido de esfera o mariposa, conexión para cebado, así como bridas de conexión para cada motobomba, base estructural y soportes dentro del mismo chasis.</w:t>
            </w:r>
          </w:p>
          <w:p w14:paraId="12AF8327" w14:textId="77777777" w:rsidR="006B6470" w:rsidRPr="001002DD" w:rsidRDefault="006B6470" w:rsidP="006B6470">
            <w:pPr>
              <w:autoSpaceDE w:val="0"/>
              <w:autoSpaceDN w:val="0"/>
              <w:adjustRightInd w:val="0"/>
              <w:jc w:val="both"/>
              <w:rPr>
                <w:rFonts w:asciiTheme="minorHAnsi" w:hAnsiTheme="minorHAnsi" w:cs="Arial"/>
                <w:sz w:val="16"/>
                <w:szCs w:val="16"/>
              </w:rPr>
            </w:pPr>
          </w:p>
          <w:p w14:paraId="267CE492" w14:textId="77777777" w:rsidR="005D7292" w:rsidRPr="00446026" w:rsidRDefault="005D7292" w:rsidP="005D7292">
            <w:pPr>
              <w:autoSpaceDE w:val="0"/>
              <w:autoSpaceDN w:val="0"/>
              <w:adjustRightInd w:val="0"/>
              <w:jc w:val="both"/>
              <w:rPr>
                <w:rFonts w:asciiTheme="minorHAnsi" w:hAnsiTheme="minorHAnsi" w:cs="Arial"/>
                <w:b/>
                <w:sz w:val="16"/>
                <w:szCs w:val="16"/>
              </w:rPr>
            </w:pPr>
            <w:r w:rsidRPr="00446026">
              <w:rPr>
                <w:rFonts w:asciiTheme="minorHAnsi" w:hAnsiTheme="minorHAnsi" w:cs="Arial"/>
                <w:b/>
                <w:sz w:val="16"/>
                <w:szCs w:val="16"/>
              </w:rPr>
              <w:t xml:space="preserve">1 CABEZAL DE DESCARGA DE 4” EN ACERO C40 BRIDADO </w:t>
            </w:r>
          </w:p>
          <w:p w14:paraId="245B5B7A" w14:textId="77777777" w:rsidR="006B6470"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El cabezal se encuentra bridado, cuenta con válvulas de cierre rápido de 3” de diámetro, válvula check o conexión para cebado, así como bridas de conexión para cada motobomba y válvula de  1 1/4” de retorno a la cisterna para prueba del equipo.</w:t>
            </w:r>
          </w:p>
          <w:p w14:paraId="734FD1FE" w14:textId="77777777" w:rsidR="005D7292" w:rsidRPr="001002DD" w:rsidRDefault="005D7292" w:rsidP="005D7292">
            <w:pPr>
              <w:autoSpaceDE w:val="0"/>
              <w:autoSpaceDN w:val="0"/>
              <w:adjustRightInd w:val="0"/>
              <w:jc w:val="both"/>
              <w:rPr>
                <w:rFonts w:asciiTheme="minorHAnsi" w:hAnsiTheme="minorHAnsi" w:cs="Arial"/>
                <w:sz w:val="16"/>
                <w:szCs w:val="16"/>
              </w:rPr>
            </w:pPr>
          </w:p>
          <w:p w14:paraId="22040DF3" w14:textId="77777777" w:rsidR="005D7292" w:rsidRPr="00446026" w:rsidRDefault="005D7292" w:rsidP="005D7292">
            <w:pPr>
              <w:autoSpaceDE w:val="0"/>
              <w:autoSpaceDN w:val="0"/>
              <w:adjustRightInd w:val="0"/>
              <w:jc w:val="both"/>
              <w:rPr>
                <w:rFonts w:asciiTheme="minorHAnsi" w:hAnsiTheme="minorHAnsi" w:cs="Arial"/>
                <w:b/>
                <w:sz w:val="16"/>
                <w:szCs w:val="16"/>
              </w:rPr>
            </w:pPr>
            <w:r w:rsidRPr="00446026">
              <w:rPr>
                <w:rFonts w:asciiTheme="minorHAnsi" w:hAnsiTheme="minorHAnsi" w:cs="Arial"/>
                <w:b/>
                <w:sz w:val="16"/>
                <w:szCs w:val="16"/>
              </w:rPr>
              <w:t xml:space="preserve">1 BASE Y SOPORTE PARA TABLEROS </w:t>
            </w:r>
          </w:p>
          <w:p w14:paraId="2D752C02"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Base estructural en acero a base de ángulos y canal, para soportar firmemente los tableros en el equipo, soportados sobre cojinetes de neopreno para absorber vibraciones y facilitando su uso y operación.</w:t>
            </w:r>
          </w:p>
          <w:p w14:paraId="03261E13" w14:textId="77777777" w:rsidR="005D7292" w:rsidRPr="001002DD" w:rsidRDefault="005D7292" w:rsidP="005D7292">
            <w:pPr>
              <w:autoSpaceDE w:val="0"/>
              <w:autoSpaceDN w:val="0"/>
              <w:adjustRightInd w:val="0"/>
              <w:jc w:val="both"/>
              <w:rPr>
                <w:rFonts w:asciiTheme="minorHAnsi" w:hAnsiTheme="minorHAnsi" w:cs="Arial"/>
                <w:sz w:val="16"/>
                <w:szCs w:val="16"/>
              </w:rPr>
            </w:pPr>
          </w:p>
          <w:p w14:paraId="6A981755" w14:textId="77777777" w:rsidR="005D7292" w:rsidRPr="005B01BE" w:rsidRDefault="005D7292" w:rsidP="005D7292">
            <w:pPr>
              <w:autoSpaceDE w:val="0"/>
              <w:autoSpaceDN w:val="0"/>
              <w:adjustRightInd w:val="0"/>
              <w:jc w:val="both"/>
              <w:rPr>
                <w:rFonts w:asciiTheme="minorHAnsi" w:hAnsiTheme="minorHAnsi" w:cs="Arial"/>
                <w:b/>
                <w:sz w:val="16"/>
                <w:szCs w:val="16"/>
              </w:rPr>
            </w:pPr>
            <w:r w:rsidRPr="005B01BE">
              <w:rPr>
                <w:rFonts w:asciiTheme="minorHAnsi" w:hAnsiTheme="minorHAnsi" w:cs="Arial"/>
                <w:b/>
                <w:sz w:val="16"/>
                <w:szCs w:val="16"/>
              </w:rPr>
              <w:t xml:space="preserve">1 CHASIS METÁLICO ESTRUCTURAL EN ACERO </w:t>
            </w:r>
          </w:p>
          <w:p w14:paraId="67C41681"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Dicho chasis, construido en acero C-40 saldable por media de canales de 4” y 6”  soporta todo el conjunto, formando una sola unidad  tipo paquete, lo que facilita su instalación y maniobras.</w:t>
            </w:r>
          </w:p>
          <w:p w14:paraId="68A05204"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SERVICIOS INCLUIDOS EN EL EQUIPO </w:t>
            </w:r>
          </w:p>
          <w:p w14:paraId="697746A8"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 </w:t>
            </w:r>
          </w:p>
          <w:p w14:paraId="1FDE87C1"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•Manual de instalación y mantenimiento </w:t>
            </w:r>
          </w:p>
          <w:p w14:paraId="370AC018"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 </w:t>
            </w:r>
          </w:p>
          <w:p w14:paraId="32782F69"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•Garantía  por 3 años contra defectos de fabricación </w:t>
            </w:r>
          </w:p>
          <w:p w14:paraId="47BFAF0D"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 </w:t>
            </w:r>
          </w:p>
          <w:p w14:paraId="1FAB72BF"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 xml:space="preserve">•Apoyo técnico las 24 horas vía celular o electrónica </w:t>
            </w:r>
          </w:p>
          <w:p w14:paraId="0F5DC7E1" w14:textId="77777777" w:rsidR="005D7292" w:rsidRPr="001002DD" w:rsidRDefault="005D7292" w:rsidP="005D7292">
            <w:pPr>
              <w:autoSpaceDE w:val="0"/>
              <w:autoSpaceDN w:val="0"/>
              <w:adjustRightInd w:val="0"/>
              <w:jc w:val="both"/>
              <w:rPr>
                <w:rFonts w:asciiTheme="minorHAnsi" w:hAnsiTheme="minorHAnsi" w:cs="Arial"/>
                <w:sz w:val="16"/>
                <w:szCs w:val="16"/>
              </w:rPr>
            </w:pPr>
          </w:p>
          <w:p w14:paraId="272ECD53" w14:textId="77777777" w:rsidR="005D7292" w:rsidRPr="001002DD" w:rsidRDefault="005D7292" w:rsidP="005D7292">
            <w:pPr>
              <w:autoSpaceDE w:val="0"/>
              <w:autoSpaceDN w:val="0"/>
              <w:adjustRightInd w:val="0"/>
              <w:jc w:val="both"/>
              <w:rPr>
                <w:rFonts w:asciiTheme="minorHAnsi" w:hAnsiTheme="minorHAnsi" w:cs="Arial"/>
                <w:sz w:val="16"/>
                <w:szCs w:val="16"/>
              </w:rPr>
            </w:pPr>
            <w:r w:rsidRPr="001002DD">
              <w:rPr>
                <w:rFonts w:asciiTheme="minorHAnsi" w:hAnsiTheme="minorHAnsi" w:cs="Arial"/>
                <w:sz w:val="16"/>
                <w:szCs w:val="16"/>
              </w:rPr>
              <w:t>•Prueba del equipo en planta antes ser embarcado</w:t>
            </w:r>
          </w:p>
          <w:p w14:paraId="63C85605" w14:textId="77777777" w:rsidR="005D7292" w:rsidRDefault="005D7292" w:rsidP="005D7292">
            <w:pPr>
              <w:autoSpaceDE w:val="0"/>
              <w:autoSpaceDN w:val="0"/>
              <w:adjustRightInd w:val="0"/>
              <w:jc w:val="both"/>
              <w:rPr>
                <w:rFonts w:asciiTheme="minorHAnsi" w:hAnsiTheme="minorHAnsi" w:cs="Calibri"/>
                <w:sz w:val="16"/>
                <w:szCs w:val="16"/>
                <w:highlight w:val="yellow"/>
              </w:rPr>
            </w:pPr>
          </w:p>
          <w:p w14:paraId="2C860B00" w14:textId="532AA3B4" w:rsidR="00483A9B" w:rsidRPr="001002DD" w:rsidRDefault="00483A9B" w:rsidP="00483A9B">
            <w:pPr>
              <w:autoSpaceDE w:val="0"/>
              <w:autoSpaceDN w:val="0"/>
              <w:adjustRightInd w:val="0"/>
              <w:jc w:val="both"/>
              <w:rPr>
                <w:rFonts w:asciiTheme="minorHAnsi" w:hAnsiTheme="minorHAnsi" w:cs="Calibri"/>
                <w:sz w:val="16"/>
                <w:szCs w:val="16"/>
                <w:highlight w:val="yellow"/>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el Salón Universitario de Usos Multiples, SUUM)</w:t>
            </w:r>
          </w:p>
        </w:tc>
        <w:tc>
          <w:tcPr>
            <w:tcW w:w="571" w:type="pct"/>
          </w:tcPr>
          <w:p w14:paraId="75A55635" w14:textId="730875C6" w:rsidR="008E0CC0" w:rsidRPr="001002DD" w:rsidRDefault="008E0CC0" w:rsidP="008E0CC0">
            <w:pPr>
              <w:jc w:val="center"/>
              <w:rPr>
                <w:rFonts w:asciiTheme="minorHAnsi" w:hAnsiTheme="minorHAnsi" w:cs="Calibri"/>
                <w:sz w:val="16"/>
                <w:szCs w:val="16"/>
              </w:rPr>
            </w:pPr>
            <w:r w:rsidRPr="001002DD">
              <w:rPr>
                <w:rFonts w:asciiTheme="minorHAnsi" w:hAnsiTheme="minorHAnsi" w:cs="Calibri"/>
                <w:sz w:val="16"/>
                <w:szCs w:val="16"/>
              </w:rPr>
              <w:t>Pi</w:t>
            </w:r>
            <w:r w:rsidR="003E531A" w:rsidRPr="001002DD">
              <w:rPr>
                <w:rFonts w:asciiTheme="minorHAnsi" w:hAnsiTheme="minorHAnsi" w:cs="Calibri"/>
                <w:sz w:val="16"/>
                <w:szCs w:val="16"/>
              </w:rPr>
              <w:t>e</w:t>
            </w:r>
            <w:r w:rsidR="00994BA8" w:rsidRPr="001002DD">
              <w:rPr>
                <w:rFonts w:asciiTheme="minorHAnsi" w:hAnsiTheme="minorHAnsi" w:cs="Calibri"/>
                <w:sz w:val="16"/>
                <w:szCs w:val="16"/>
              </w:rPr>
              <w:t>za</w:t>
            </w:r>
            <w:r w:rsidRPr="001002DD">
              <w:rPr>
                <w:rFonts w:asciiTheme="minorHAnsi" w:hAnsiTheme="minorHAnsi" w:cs="Calibri"/>
                <w:sz w:val="16"/>
                <w:szCs w:val="16"/>
              </w:rPr>
              <w:t xml:space="preserve"> </w:t>
            </w:r>
          </w:p>
        </w:tc>
        <w:tc>
          <w:tcPr>
            <w:tcW w:w="429" w:type="pct"/>
          </w:tcPr>
          <w:p w14:paraId="2694EFD7" w14:textId="2761E2A8" w:rsidR="008E0CC0" w:rsidRPr="001002DD" w:rsidRDefault="00994BA8" w:rsidP="008E0CC0">
            <w:pPr>
              <w:jc w:val="center"/>
              <w:rPr>
                <w:rFonts w:asciiTheme="minorHAnsi" w:hAnsiTheme="minorHAnsi" w:cs="Calibri"/>
                <w:sz w:val="16"/>
                <w:szCs w:val="16"/>
              </w:rPr>
            </w:pPr>
            <w:r w:rsidRPr="001002DD">
              <w:rPr>
                <w:rFonts w:asciiTheme="minorHAnsi" w:hAnsiTheme="minorHAnsi" w:cs="Calibri"/>
                <w:sz w:val="16"/>
                <w:szCs w:val="16"/>
              </w:rPr>
              <w:t>1</w:t>
            </w:r>
          </w:p>
        </w:tc>
      </w:tr>
      <w:tr w:rsidR="008E0CC0" w:rsidRPr="001002DD" w14:paraId="253F54BF" w14:textId="77777777" w:rsidTr="000C1F9B">
        <w:trPr>
          <w:trHeight w:val="282"/>
          <w:jc w:val="center"/>
        </w:trPr>
        <w:tc>
          <w:tcPr>
            <w:tcW w:w="426" w:type="pct"/>
            <w:shd w:val="clear" w:color="auto" w:fill="auto"/>
          </w:tcPr>
          <w:p w14:paraId="7ED4447C" w14:textId="4DAD76B3" w:rsidR="008E0CC0" w:rsidRPr="001002DD" w:rsidRDefault="008E0CC0" w:rsidP="008E0CC0">
            <w:pPr>
              <w:jc w:val="center"/>
              <w:rPr>
                <w:rFonts w:asciiTheme="minorHAnsi" w:hAnsiTheme="minorHAnsi" w:cs="Calibri"/>
                <w:sz w:val="16"/>
                <w:szCs w:val="16"/>
              </w:rPr>
            </w:pPr>
            <w:r w:rsidRPr="001002DD">
              <w:rPr>
                <w:rFonts w:asciiTheme="minorHAnsi" w:hAnsiTheme="minorHAnsi" w:cs="Calibri"/>
                <w:sz w:val="16"/>
                <w:szCs w:val="16"/>
              </w:rPr>
              <w:t>2</w:t>
            </w:r>
          </w:p>
        </w:tc>
        <w:tc>
          <w:tcPr>
            <w:tcW w:w="3574" w:type="pct"/>
            <w:vAlign w:val="center"/>
          </w:tcPr>
          <w:p w14:paraId="14D828C2" w14:textId="1B3E3561" w:rsidR="006B06CF" w:rsidRPr="00D866FA" w:rsidRDefault="006B06CF" w:rsidP="006B06CF">
            <w:pPr>
              <w:autoSpaceDE w:val="0"/>
              <w:autoSpaceDN w:val="0"/>
              <w:adjustRightInd w:val="0"/>
              <w:jc w:val="both"/>
              <w:rPr>
                <w:rFonts w:asciiTheme="minorHAnsi" w:hAnsiTheme="minorHAnsi" w:cs="Arial"/>
                <w:b/>
                <w:sz w:val="16"/>
                <w:szCs w:val="16"/>
              </w:rPr>
            </w:pPr>
            <w:r w:rsidRPr="00D866FA">
              <w:rPr>
                <w:rFonts w:asciiTheme="minorHAnsi" w:hAnsiTheme="minorHAnsi" w:cs="Arial"/>
                <w:b/>
                <w:sz w:val="16"/>
                <w:szCs w:val="16"/>
              </w:rPr>
              <w:t>SUMINISTRO E INSTALACION DE VALVULA DE MARIPOSA 4” RANURADA APROBADA UL/FM</w:t>
            </w:r>
            <w:r w:rsidR="002C0F86">
              <w:rPr>
                <w:rFonts w:asciiTheme="minorHAnsi" w:hAnsiTheme="minorHAnsi" w:cs="Arial"/>
                <w:b/>
                <w:sz w:val="16"/>
                <w:szCs w:val="16"/>
              </w:rPr>
              <w:t>.</w:t>
            </w:r>
          </w:p>
          <w:p w14:paraId="500757BB" w14:textId="77777777" w:rsidR="00167B34" w:rsidRDefault="00167B34" w:rsidP="006B06CF">
            <w:pPr>
              <w:autoSpaceDE w:val="0"/>
              <w:autoSpaceDN w:val="0"/>
              <w:adjustRightInd w:val="0"/>
              <w:jc w:val="both"/>
              <w:rPr>
                <w:rFonts w:asciiTheme="minorHAnsi" w:hAnsiTheme="minorHAnsi" w:cs="Arial"/>
                <w:sz w:val="16"/>
                <w:szCs w:val="16"/>
              </w:rPr>
            </w:pPr>
          </w:p>
          <w:p w14:paraId="43A058E4" w14:textId="77777777" w:rsidR="006B06CF" w:rsidRPr="00EF2FD8" w:rsidRDefault="006B06CF" w:rsidP="006B06CF">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 NECESARIO PARA SU CORRECTA INSTALACION.</w:t>
            </w:r>
          </w:p>
          <w:p w14:paraId="797F086D" w14:textId="549988B5" w:rsidR="006B06CF" w:rsidRPr="00167B34" w:rsidRDefault="00EF2FD8" w:rsidP="006B06CF">
            <w:pPr>
              <w:autoSpaceDE w:val="0"/>
              <w:autoSpaceDN w:val="0"/>
              <w:adjustRightInd w:val="0"/>
              <w:jc w:val="both"/>
              <w:rPr>
                <w:rFonts w:asciiTheme="minorHAnsi" w:hAnsiTheme="minorHAnsi" w:cs="Arial"/>
                <w:sz w:val="16"/>
                <w:szCs w:val="16"/>
              </w:rPr>
            </w:pPr>
            <w:r>
              <w:rPr>
                <w:rFonts w:asciiTheme="minorHAnsi" w:hAnsiTheme="minorHAnsi" w:cs="Arial"/>
                <w:sz w:val="16"/>
                <w:szCs w:val="16"/>
              </w:rPr>
              <w:t xml:space="preserve">MARCA SMITH COOPEER, VICTAULIC </w:t>
            </w:r>
            <w:r w:rsidR="006B06CF" w:rsidRPr="00EF2FD8">
              <w:rPr>
                <w:rFonts w:asciiTheme="minorHAnsi" w:hAnsiTheme="minorHAnsi" w:cs="Arial"/>
                <w:sz w:val="16"/>
                <w:szCs w:val="16"/>
              </w:rPr>
              <w:t xml:space="preserve"> </w:t>
            </w:r>
            <w:r w:rsidRPr="00EF2FD8">
              <w:rPr>
                <w:rFonts w:asciiTheme="minorHAnsi" w:hAnsiTheme="minorHAnsi" w:cs="Calibri"/>
                <w:sz w:val="16"/>
                <w:szCs w:val="16"/>
              </w:rPr>
              <w:t>(o de características iguales o superiores)</w:t>
            </w:r>
            <w:r w:rsidR="006B06CF" w:rsidRPr="00EF2FD8">
              <w:rPr>
                <w:rFonts w:asciiTheme="minorHAnsi" w:hAnsiTheme="minorHAnsi" w:cs="Arial"/>
                <w:sz w:val="16"/>
                <w:szCs w:val="16"/>
              </w:rPr>
              <w:t>, CON APROBACION UL Y FM GLOBAL.</w:t>
            </w:r>
          </w:p>
          <w:p w14:paraId="02EB1DAA" w14:textId="77777777" w:rsidR="006B06CF" w:rsidRDefault="006B06CF" w:rsidP="00167B34">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DISPOSITIVO, CABLEADO Y CANALIZACION PARA MONITOREO EN PANEL DE</w:t>
            </w:r>
            <w:r w:rsidR="00167B34">
              <w:rPr>
                <w:rFonts w:asciiTheme="minorHAnsi" w:hAnsiTheme="minorHAnsi" w:cs="Arial"/>
                <w:sz w:val="16"/>
                <w:szCs w:val="16"/>
              </w:rPr>
              <w:t xml:space="preserve"> </w:t>
            </w:r>
            <w:r w:rsidRPr="00167B34">
              <w:rPr>
                <w:rFonts w:asciiTheme="minorHAnsi" w:hAnsiTheme="minorHAnsi" w:cs="Arial"/>
                <w:sz w:val="16"/>
                <w:szCs w:val="16"/>
              </w:rPr>
              <w:t>INCENDIO</w:t>
            </w:r>
          </w:p>
          <w:p w14:paraId="46C71E90" w14:textId="77777777" w:rsidR="00167B34" w:rsidRDefault="00483A9B" w:rsidP="00483A9B">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el Salón Universitario de Usos Multiples, SUUM)</w:t>
            </w:r>
          </w:p>
          <w:p w14:paraId="30543B8A" w14:textId="25D71180" w:rsidR="00616E52" w:rsidRPr="00167B34" w:rsidRDefault="00616E52" w:rsidP="00483A9B">
            <w:pPr>
              <w:autoSpaceDE w:val="0"/>
              <w:autoSpaceDN w:val="0"/>
              <w:adjustRightInd w:val="0"/>
              <w:jc w:val="both"/>
              <w:rPr>
                <w:rFonts w:asciiTheme="minorHAnsi" w:hAnsiTheme="minorHAnsi" w:cs="Calibri"/>
                <w:sz w:val="16"/>
                <w:szCs w:val="16"/>
              </w:rPr>
            </w:pPr>
          </w:p>
        </w:tc>
        <w:tc>
          <w:tcPr>
            <w:tcW w:w="571" w:type="pct"/>
          </w:tcPr>
          <w:p w14:paraId="2A7CE597" w14:textId="26FCA175" w:rsidR="008E0CC0" w:rsidRPr="001002DD" w:rsidRDefault="006B06CF" w:rsidP="008E0CC0">
            <w:pPr>
              <w:jc w:val="center"/>
              <w:rPr>
                <w:rFonts w:asciiTheme="minorHAnsi" w:hAnsiTheme="minorHAnsi" w:cs="Calibri"/>
                <w:sz w:val="16"/>
                <w:szCs w:val="16"/>
              </w:rPr>
            </w:pPr>
            <w:r w:rsidRPr="001002DD">
              <w:rPr>
                <w:rFonts w:asciiTheme="minorHAnsi" w:hAnsiTheme="minorHAnsi" w:cs="Calibri"/>
                <w:sz w:val="16"/>
                <w:szCs w:val="16"/>
              </w:rPr>
              <w:t>P</w:t>
            </w:r>
            <w:r w:rsidR="00330010">
              <w:rPr>
                <w:rFonts w:asciiTheme="minorHAnsi" w:hAnsiTheme="minorHAnsi" w:cs="Calibri"/>
                <w:sz w:val="16"/>
                <w:szCs w:val="16"/>
              </w:rPr>
              <w:t>ieza</w:t>
            </w:r>
          </w:p>
        </w:tc>
        <w:tc>
          <w:tcPr>
            <w:tcW w:w="429" w:type="pct"/>
          </w:tcPr>
          <w:p w14:paraId="14809E23" w14:textId="116F9CAD" w:rsidR="008E0CC0" w:rsidRPr="001002DD" w:rsidRDefault="006B06CF" w:rsidP="008E0CC0">
            <w:pPr>
              <w:jc w:val="center"/>
              <w:rPr>
                <w:rFonts w:asciiTheme="minorHAnsi" w:hAnsiTheme="minorHAnsi" w:cs="Calibri"/>
                <w:sz w:val="16"/>
                <w:szCs w:val="16"/>
              </w:rPr>
            </w:pPr>
            <w:r w:rsidRPr="001002DD">
              <w:rPr>
                <w:rFonts w:asciiTheme="minorHAnsi" w:hAnsiTheme="minorHAnsi" w:cs="Calibri"/>
                <w:sz w:val="16"/>
                <w:szCs w:val="16"/>
              </w:rPr>
              <w:t>2</w:t>
            </w:r>
          </w:p>
        </w:tc>
      </w:tr>
      <w:tr w:rsidR="008E0CC0" w:rsidRPr="001002DD" w14:paraId="34C0C714" w14:textId="77777777" w:rsidTr="000C1F9B">
        <w:trPr>
          <w:trHeight w:val="282"/>
          <w:jc w:val="center"/>
        </w:trPr>
        <w:tc>
          <w:tcPr>
            <w:tcW w:w="426" w:type="pct"/>
            <w:shd w:val="clear" w:color="auto" w:fill="auto"/>
          </w:tcPr>
          <w:p w14:paraId="4ED63D83" w14:textId="37EAE73C" w:rsidR="008E0CC0" w:rsidRPr="001002DD" w:rsidRDefault="008E0CC0" w:rsidP="008E0CC0">
            <w:pPr>
              <w:jc w:val="center"/>
              <w:rPr>
                <w:rFonts w:asciiTheme="minorHAnsi" w:hAnsiTheme="minorHAnsi" w:cs="Calibri"/>
                <w:sz w:val="16"/>
                <w:szCs w:val="16"/>
              </w:rPr>
            </w:pPr>
            <w:r w:rsidRPr="001002DD">
              <w:rPr>
                <w:rFonts w:asciiTheme="minorHAnsi" w:hAnsiTheme="minorHAnsi" w:cs="Calibri"/>
                <w:sz w:val="16"/>
                <w:szCs w:val="16"/>
              </w:rPr>
              <w:t>3</w:t>
            </w:r>
          </w:p>
        </w:tc>
        <w:tc>
          <w:tcPr>
            <w:tcW w:w="3574" w:type="pct"/>
            <w:vAlign w:val="center"/>
          </w:tcPr>
          <w:p w14:paraId="369FB2A2" w14:textId="294D72EA" w:rsidR="00167B34" w:rsidRPr="00EF2FD8" w:rsidRDefault="001B0A8E" w:rsidP="001B0A8E">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SUMINISTRO E INSTALACION DE VALVULA CHECK RANURADA 4” APROBADA UL/FM</w:t>
            </w:r>
            <w:r w:rsidR="002C0F86" w:rsidRPr="00EF2FD8">
              <w:rPr>
                <w:rFonts w:asciiTheme="minorHAnsi" w:hAnsiTheme="minorHAnsi" w:cs="Arial"/>
                <w:b/>
                <w:sz w:val="16"/>
                <w:szCs w:val="16"/>
              </w:rPr>
              <w:t>.</w:t>
            </w:r>
            <w:r w:rsidRPr="00EF2FD8">
              <w:rPr>
                <w:rFonts w:asciiTheme="minorHAnsi" w:hAnsiTheme="minorHAnsi" w:cs="Arial"/>
                <w:b/>
                <w:sz w:val="16"/>
                <w:szCs w:val="16"/>
              </w:rPr>
              <w:t xml:space="preserve"> </w:t>
            </w:r>
          </w:p>
          <w:p w14:paraId="38FE915A" w14:textId="77777777" w:rsidR="00167B34" w:rsidRPr="00EF2FD8" w:rsidRDefault="00167B34" w:rsidP="001B0A8E">
            <w:pPr>
              <w:autoSpaceDE w:val="0"/>
              <w:autoSpaceDN w:val="0"/>
              <w:adjustRightInd w:val="0"/>
              <w:jc w:val="both"/>
              <w:rPr>
                <w:rFonts w:asciiTheme="minorHAnsi" w:hAnsiTheme="minorHAnsi" w:cs="Arial"/>
                <w:sz w:val="16"/>
                <w:szCs w:val="16"/>
              </w:rPr>
            </w:pPr>
          </w:p>
          <w:p w14:paraId="4C8A01AA" w14:textId="13E7A701" w:rsidR="001B0A8E" w:rsidRPr="00EF2FD8" w:rsidRDefault="001B0A8E" w:rsidP="001B0A8E">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w:t>
            </w:r>
            <w:r w:rsidR="00167B34" w:rsidRPr="00EF2FD8">
              <w:rPr>
                <w:rFonts w:asciiTheme="minorHAnsi" w:hAnsiTheme="minorHAnsi" w:cs="Arial"/>
                <w:sz w:val="16"/>
                <w:szCs w:val="16"/>
              </w:rPr>
              <w:t xml:space="preserve"> </w:t>
            </w:r>
            <w:r w:rsidRPr="00EF2FD8">
              <w:rPr>
                <w:rFonts w:asciiTheme="minorHAnsi" w:hAnsiTheme="minorHAnsi" w:cs="Arial"/>
                <w:sz w:val="16"/>
                <w:szCs w:val="16"/>
              </w:rPr>
              <w:t>TODO LO NECESARIO PARA SU CORRECTA INSTALACION. PRESION DE TRABAJO 300 LIBRAS,</w:t>
            </w:r>
          </w:p>
          <w:p w14:paraId="656EBC95" w14:textId="77777777" w:rsidR="001B0A8E" w:rsidRPr="00EF2FD8" w:rsidRDefault="001B0A8E" w:rsidP="001B0A8E">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MANOMETROS DE GLICERINA PARA SENSADO DE LINEA</w:t>
            </w:r>
          </w:p>
          <w:p w14:paraId="5D475882" w14:textId="543CA98B" w:rsidR="001E46B0" w:rsidRPr="00EF2FD8" w:rsidRDefault="001B0A8E" w:rsidP="001B0A8E">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Pr="00EF2FD8">
              <w:rPr>
                <w:rFonts w:asciiTheme="minorHAnsi" w:hAnsiTheme="minorHAnsi" w:cs="Arial"/>
                <w:sz w:val="16"/>
                <w:szCs w:val="16"/>
              </w:rPr>
              <w:t>, CON APROBACION UL Y FM GLOBAL</w:t>
            </w:r>
          </w:p>
          <w:p w14:paraId="0C02B823" w14:textId="64459A8F" w:rsidR="001B0A8E" w:rsidRPr="00EF2FD8" w:rsidRDefault="001B0A8E" w:rsidP="001B0A8E">
            <w:pPr>
              <w:autoSpaceDE w:val="0"/>
              <w:autoSpaceDN w:val="0"/>
              <w:adjustRightInd w:val="0"/>
              <w:jc w:val="both"/>
              <w:rPr>
                <w:rFonts w:asciiTheme="minorHAnsi" w:hAnsiTheme="minorHAnsi" w:cs="Calibri"/>
                <w:sz w:val="16"/>
                <w:szCs w:val="16"/>
              </w:rPr>
            </w:pPr>
          </w:p>
        </w:tc>
        <w:tc>
          <w:tcPr>
            <w:tcW w:w="571" w:type="pct"/>
          </w:tcPr>
          <w:p w14:paraId="5F5EDF9E" w14:textId="4A62C700" w:rsidR="008E0CC0" w:rsidRPr="00EF2FD8" w:rsidRDefault="00330010" w:rsidP="008E0CC0">
            <w:pPr>
              <w:jc w:val="center"/>
              <w:rPr>
                <w:rFonts w:asciiTheme="minorHAnsi" w:hAnsiTheme="minorHAnsi" w:cs="Calibri"/>
                <w:sz w:val="16"/>
                <w:szCs w:val="16"/>
              </w:rPr>
            </w:pPr>
            <w:r w:rsidRPr="00EF2FD8">
              <w:rPr>
                <w:rFonts w:asciiTheme="minorHAnsi" w:hAnsiTheme="minorHAnsi" w:cs="Calibri"/>
                <w:sz w:val="16"/>
                <w:szCs w:val="16"/>
              </w:rPr>
              <w:t>Pieza</w:t>
            </w:r>
            <w:r w:rsidR="008E0CC0" w:rsidRPr="00EF2FD8">
              <w:rPr>
                <w:rFonts w:asciiTheme="minorHAnsi" w:hAnsiTheme="minorHAnsi" w:cs="Calibri"/>
                <w:sz w:val="16"/>
                <w:szCs w:val="16"/>
              </w:rPr>
              <w:t xml:space="preserve"> </w:t>
            </w:r>
          </w:p>
        </w:tc>
        <w:tc>
          <w:tcPr>
            <w:tcW w:w="429" w:type="pct"/>
          </w:tcPr>
          <w:p w14:paraId="55B5A67C" w14:textId="1B93AFE7" w:rsidR="008E0CC0" w:rsidRPr="00EF2FD8" w:rsidRDefault="001B0A8E" w:rsidP="008E0CC0">
            <w:pPr>
              <w:jc w:val="center"/>
              <w:rPr>
                <w:rFonts w:asciiTheme="minorHAnsi" w:hAnsiTheme="minorHAnsi" w:cs="Calibri"/>
                <w:sz w:val="16"/>
                <w:szCs w:val="16"/>
              </w:rPr>
            </w:pPr>
            <w:r w:rsidRPr="00EF2FD8">
              <w:rPr>
                <w:rFonts w:asciiTheme="minorHAnsi" w:hAnsiTheme="minorHAnsi" w:cs="Calibri"/>
                <w:sz w:val="16"/>
                <w:szCs w:val="16"/>
              </w:rPr>
              <w:t>2</w:t>
            </w:r>
          </w:p>
        </w:tc>
      </w:tr>
      <w:tr w:rsidR="00750B68" w:rsidRPr="001002DD" w14:paraId="09907A1B" w14:textId="77777777" w:rsidTr="000C1F9B">
        <w:trPr>
          <w:trHeight w:val="282"/>
          <w:jc w:val="center"/>
        </w:trPr>
        <w:tc>
          <w:tcPr>
            <w:tcW w:w="426" w:type="pct"/>
            <w:shd w:val="clear" w:color="auto" w:fill="auto"/>
          </w:tcPr>
          <w:p w14:paraId="51BFDB2F" w14:textId="06A90E84" w:rsidR="00750B68" w:rsidRPr="001002DD" w:rsidRDefault="00750B68" w:rsidP="008E0CC0">
            <w:pPr>
              <w:jc w:val="center"/>
              <w:rPr>
                <w:rFonts w:asciiTheme="minorHAnsi" w:hAnsiTheme="minorHAnsi" w:cs="Calibri"/>
                <w:sz w:val="16"/>
                <w:szCs w:val="16"/>
              </w:rPr>
            </w:pPr>
            <w:r w:rsidRPr="001002DD">
              <w:rPr>
                <w:rFonts w:asciiTheme="minorHAnsi" w:hAnsiTheme="minorHAnsi" w:cs="Calibri"/>
                <w:sz w:val="16"/>
                <w:szCs w:val="16"/>
              </w:rPr>
              <w:t>4</w:t>
            </w:r>
          </w:p>
        </w:tc>
        <w:tc>
          <w:tcPr>
            <w:tcW w:w="3574" w:type="pct"/>
            <w:vAlign w:val="center"/>
          </w:tcPr>
          <w:p w14:paraId="0F49E9A0" w14:textId="62B733DC" w:rsidR="00B7429A" w:rsidRPr="00EF2FD8" w:rsidRDefault="00B7429A" w:rsidP="00B7429A">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SUMINISTRO E INSTALACION DE TUBERIA CEDULA 10 APROBADA UL/FM DIAMETRO DE 4”</w:t>
            </w:r>
            <w:r w:rsidR="002C0F86" w:rsidRPr="00EF2FD8">
              <w:rPr>
                <w:rFonts w:asciiTheme="minorHAnsi" w:hAnsiTheme="minorHAnsi" w:cs="Arial"/>
                <w:b/>
                <w:sz w:val="16"/>
                <w:szCs w:val="16"/>
              </w:rPr>
              <w:t>.</w:t>
            </w:r>
          </w:p>
          <w:p w14:paraId="262976E9" w14:textId="42A65318" w:rsidR="00B7429A" w:rsidRPr="00EF2FD8" w:rsidRDefault="00B7429A" w:rsidP="00B7429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RANURADO, FONDO ANTICORROSIVO, PINTADO EN ROJO BERMELLON, ETIQUETA DE FLUJO INCLUYE TODO LO NECESARIO PARA SU CORRECTA</w:t>
            </w:r>
            <w:r w:rsidR="0028267C" w:rsidRPr="00EF2FD8">
              <w:rPr>
                <w:rFonts w:asciiTheme="minorHAnsi" w:hAnsiTheme="minorHAnsi" w:cs="Arial"/>
                <w:sz w:val="16"/>
                <w:szCs w:val="16"/>
              </w:rPr>
              <w:t xml:space="preserve"> </w:t>
            </w:r>
            <w:r w:rsidRPr="00EF2FD8">
              <w:rPr>
                <w:rFonts w:asciiTheme="minorHAnsi" w:hAnsiTheme="minorHAnsi" w:cs="Arial"/>
                <w:sz w:val="16"/>
                <w:szCs w:val="16"/>
              </w:rPr>
              <w:t>INSTALACION.</w:t>
            </w:r>
          </w:p>
          <w:p w14:paraId="2C82C025" w14:textId="2964D610" w:rsidR="005B424C" w:rsidRPr="00EF2FD8" w:rsidRDefault="00B7429A" w:rsidP="00B7429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 xml:space="preserve">MARCA SMITH COOPEER, VICTAULIC </w:t>
            </w:r>
            <w:r w:rsidR="00EF2FD8" w:rsidRPr="00D06C06">
              <w:rPr>
                <w:rFonts w:asciiTheme="minorHAnsi" w:hAnsiTheme="minorHAnsi" w:cs="Calibri"/>
                <w:sz w:val="16"/>
                <w:szCs w:val="16"/>
              </w:rPr>
              <w:t xml:space="preserve">(o de características iguales </w:t>
            </w:r>
            <w:r w:rsidR="00EF2FD8" w:rsidRPr="00EF2FD8">
              <w:rPr>
                <w:rFonts w:asciiTheme="minorHAnsi" w:hAnsiTheme="minorHAnsi" w:cs="Calibri"/>
                <w:sz w:val="16"/>
                <w:szCs w:val="16"/>
              </w:rPr>
              <w:t>o superiores)</w:t>
            </w:r>
            <w:r w:rsidRPr="00EF2FD8">
              <w:rPr>
                <w:rFonts w:asciiTheme="minorHAnsi" w:hAnsiTheme="minorHAnsi" w:cs="Arial"/>
                <w:sz w:val="16"/>
                <w:szCs w:val="16"/>
              </w:rPr>
              <w:t>, CON APROBACION UL Y FM GLOBAL</w:t>
            </w:r>
          </w:p>
          <w:p w14:paraId="4848720A" w14:textId="1FC39047" w:rsidR="00B7429A" w:rsidRPr="00EF2FD8" w:rsidRDefault="00B7429A" w:rsidP="00B7429A">
            <w:pPr>
              <w:autoSpaceDE w:val="0"/>
              <w:autoSpaceDN w:val="0"/>
              <w:adjustRightInd w:val="0"/>
              <w:jc w:val="both"/>
              <w:rPr>
                <w:rFonts w:asciiTheme="minorHAnsi" w:hAnsiTheme="minorHAnsi" w:cs="Calibri"/>
                <w:sz w:val="16"/>
                <w:szCs w:val="16"/>
              </w:rPr>
            </w:pPr>
          </w:p>
        </w:tc>
        <w:tc>
          <w:tcPr>
            <w:tcW w:w="571" w:type="pct"/>
          </w:tcPr>
          <w:p w14:paraId="1E4BCCEA" w14:textId="7F09566C" w:rsidR="00750B68" w:rsidRPr="00EF2FD8" w:rsidRDefault="008241D6" w:rsidP="008E0CC0">
            <w:pPr>
              <w:jc w:val="center"/>
              <w:rPr>
                <w:rFonts w:asciiTheme="minorHAnsi" w:hAnsiTheme="minorHAnsi" w:cs="Calibri"/>
                <w:sz w:val="16"/>
                <w:szCs w:val="16"/>
              </w:rPr>
            </w:pPr>
            <w:r w:rsidRPr="00EF2FD8">
              <w:rPr>
                <w:rFonts w:asciiTheme="minorHAnsi" w:hAnsiTheme="minorHAnsi" w:cs="Calibri"/>
                <w:sz w:val="16"/>
                <w:szCs w:val="16"/>
              </w:rPr>
              <w:t>Metros</w:t>
            </w:r>
          </w:p>
        </w:tc>
        <w:tc>
          <w:tcPr>
            <w:tcW w:w="429" w:type="pct"/>
          </w:tcPr>
          <w:p w14:paraId="5D00FA55" w14:textId="2402EF8A" w:rsidR="00750B68" w:rsidRPr="00EF2FD8" w:rsidRDefault="00B7429A" w:rsidP="008E0CC0">
            <w:pPr>
              <w:jc w:val="center"/>
              <w:rPr>
                <w:rFonts w:asciiTheme="minorHAnsi" w:hAnsiTheme="minorHAnsi" w:cs="Calibri"/>
                <w:sz w:val="16"/>
                <w:szCs w:val="16"/>
              </w:rPr>
            </w:pPr>
            <w:r w:rsidRPr="00EF2FD8">
              <w:rPr>
                <w:rFonts w:asciiTheme="minorHAnsi" w:hAnsiTheme="minorHAnsi" w:cs="Calibri"/>
                <w:sz w:val="16"/>
                <w:szCs w:val="16"/>
              </w:rPr>
              <w:t>6</w:t>
            </w:r>
          </w:p>
        </w:tc>
      </w:tr>
      <w:tr w:rsidR="005B424C" w:rsidRPr="001002DD" w14:paraId="1F362DB6" w14:textId="77777777" w:rsidTr="000C1F9B">
        <w:trPr>
          <w:trHeight w:val="282"/>
          <w:jc w:val="center"/>
        </w:trPr>
        <w:tc>
          <w:tcPr>
            <w:tcW w:w="426" w:type="pct"/>
            <w:shd w:val="clear" w:color="auto" w:fill="auto"/>
          </w:tcPr>
          <w:p w14:paraId="6DDB50DC" w14:textId="7C84725C" w:rsidR="005B424C" w:rsidRPr="001002DD" w:rsidRDefault="005B424C" w:rsidP="005B424C">
            <w:pPr>
              <w:jc w:val="center"/>
              <w:rPr>
                <w:rFonts w:asciiTheme="minorHAnsi" w:hAnsiTheme="minorHAnsi" w:cs="Calibri"/>
                <w:sz w:val="16"/>
                <w:szCs w:val="16"/>
              </w:rPr>
            </w:pPr>
            <w:r w:rsidRPr="001002DD">
              <w:rPr>
                <w:rFonts w:asciiTheme="minorHAnsi" w:hAnsiTheme="minorHAnsi" w:cs="Calibri"/>
                <w:sz w:val="16"/>
                <w:szCs w:val="16"/>
              </w:rPr>
              <w:t>5</w:t>
            </w:r>
          </w:p>
        </w:tc>
        <w:tc>
          <w:tcPr>
            <w:tcW w:w="3574" w:type="pct"/>
            <w:vAlign w:val="center"/>
          </w:tcPr>
          <w:p w14:paraId="57147064" w14:textId="4C2C8355" w:rsidR="0001111A" w:rsidRPr="0001111A" w:rsidRDefault="001943CE" w:rsidP="001943CE">
            <w:pPr>
              <w:autoSpaceDE w:val="0"/>
              <w:autoSpaceDN w:val="0"/>
              <w:adjustRightInd w:val="0"/>
              <w:jc w:val="both"/>
              <w:rPr>
                <w:rFonts w:asciiTheme="minorHAnsi" w:hAnsiTheme="minorHAnsi" w:cs="Arial"/>
                <w:b/>
                <w:sz w:val="16"/>
                <w:szCs w:val="16"/>
              </w:rPr>
            </w:pPr>
            <w:r w:rsidRPr="0001111A">
              <w:rPr>
                <w:rFonts w:asciiTheme="minorHAnsi" w:hAnsiTheme="minorHAnsi" w:cs="Arial"/>
                <w:b/>
                <w:sz w:val="16"/>
                <w:szCs w:val="16"/>
              </w:rPr>
              <w:t>SUMINISTRO E INSTALACION DE COPLE RIGIDO 4” RANURADO APROBADO UL/FM</w:t>
            </w:r>
            <w:r w:rsidR="002C0F86">
              <w:rPr>
                <w:rFonts w:asciiTheme="minorHAnsi" w:hAnsiTheme="minorHAnsi" w:cs="Arial"/>
                <w:b/>
                <w:sz w:val="16"/>
                <w:szCs w:val="16"/>
              </w:rPr>
              <w:t>.</w:t>
            </w:r>
            <w:r w:rsidRPr="0001111A">
              <w:rPr>
                <w:rFonts w:asciiTheme="minorHAnsi" w:hAnsiTheme="minorHAnsi" w:cs="Arial"/>
                <w:b/>
                <w:sz w:val="16"/>
                <w:szCs w:val="16"/>
              </w:rPr>
              <w:t xml:space="preserve"> </w:t>
            </w:r>
          </w:p>
          <w:p w14:paraId="59352F4A" w14:textId="77777777" w:rsidR="0001111A" w:rsidRDefault="0001111A" w:rsidP="001943CE">
            <w:pPr>
              <w:autoSpaceDE w:val="0"/>
              <w:autoSpaceDN w:val="0"/>
              <w:adjustRightInd w:val="0"/>
              <w:jc w:val="both"/>
              <w:rPr>
                <w:rFonts w:asciiTheme="minorHAnsi" w:hAnsiTheme="minorHAnsi" w:cs="Arial"/>
                <w:sz w:val="16"/>
                <w:szCs w:val="16"/>
              </w:rPr>
            </w:pPr>
          </w:p>
          <w:p w14:paraId="0D277632" w14:textId="0A076833" w:rsidR="001943CE" w:rsidRPr="00EF2FD8" w:rsidRDefault="001943CE" w:rsidP="001943CE">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01111A">
              <w:rPr>
                <w:rFonts w:asciiTheme="minorHAnsi" w:hAnsiTheme="minorHAnsi" w:cs="Arial"/>
                <w:sz w:val="16"/>
                <w:szCs w:val="16"/>
              </w:rPr>
              <w:t xml:space="preserve"> </w:t>
            </w:r>
            <w:r w:rsidRPr="00167B34">
              <w:rPr>
                <w:rFonts w:asciiTheme="minorHAnsi" w:hAnsiTheme="minorHAnsi" w:cs="Arial"/>
                <w:sz w:val="16"/>
                <w:szCs w:val="16"/>
              </w:rPr>
              <w:t xml:space="preserve">TODO LO </w:t>
            </w:r>
            <w:r w:rsidRPr="00EF2FD8">
              <w:rPr>
                <w:rFonts w:asciiTheme="minorHAnsi" w:hAnsiTheme="minorHAnsi" w:cs="Arial"/>
                <w:sz w:val="16"/>
                <w:szCs w:val="16"/>
              </w:rPr>
              <w:t>NECESARIO PARA SU CORRECTA INSTALACION.</w:t>
            </w:r>
          </w:p>
          <w:p w14:paraId="4C537D03" w14:textId="4BB85610" w:rsidR="005B424C" w:rsidRPr="00167B34" w:rsidRDefault="001943CE" w:rsidP="001943CE">
            <w:pPr>
              <w:autoSpaceDE w:val="0"/>
              <w:autoSpaceDN w:val="0"/>
              <w:adjustRightInd w:val="0"/>
              <w:jc w:val="both"/>
              <w:rPr>
                <w:rFonts w:asciiTheme="minorHAnsi" w:hAnsiTheme="minorHAnsi" w:cs="Calibri"/>
                <w:sz w:val="16"/>
                <w:szCs w:val="16"/>
              </w:rPr>
            </w:pPr>
            <w:r w:rsidRPr="00EF2FD8">
              <w:rPr>
                <w:rFonts w:asciiTheme="minorHAnsi" w:hAnsiTheme="minorHAnsi" w:cs="Arial"/>
                <w:sz w:val="16"/>
                <w:szCs w:val="16"/>
              </w:rPr>
              <w:t xml:space="preserve">MARCA SMITH COOPEER, VICTAULIC O </w:t>
            </w:r>
            <w:r w:rsidR="00EF2FD8" w:rsidRPr="00EF2FD8">
              <w:rPr>
                <w:rFonts w:asciiTheme="minorHAnsi" w:hAnsiTheme="minorHAnsi" w:cs="Calibri"/>
                <w:sz w:val="16"/>
                <w:szCs w:val="16"/>
              </w:rPr>
              <w:t>(o de características iguales o superiores)</w:t>
            </w:r>
            <w:r w:rsidRPr="00EF2FD8">
              <w:rPr>
                <w:rFonts w:asciiTheme="minorHAnsi" w:hAnsiTheme="minorHAnsi" w:cs="Arial"/>
                <w:sz w:val="16"/>
                <w:szCs w:val="16"/>
              </w:rPr>
              <w:t>, CON APROBACION UL Y FM GLOBAL</w:t>
            </w:r>
            <w:r w:rsidR="005B424C" w:rsidRPr="00167B34">
              <w:rPr>
                <w:rFonts w:asciiTheme="minorHAnsi" w:hAnsiTheme="minorHAnsi" w:cs="Calibri"/>
                <w:sz w:val="16"/>
                <w:szCs w:val="16"/>
              </w:rPr>
              <w:t xml:space="preserve"> </w:t>
            </w:r>
          </w:p>
          <w:p w14:paraId="11BA07FA" w14:textId="77777777" w:rsidR="005B424C" w:rsidRPr="00167B34" w:rsidRDefault="005B424C" w:rsidP="005B424C">
            <w:pPr>
              <w:autoSpaceDE w:val="0"/>
              <w:autoSpaceDN w:val="0"/>
              <w:adjustRightInd w:val="0"/>
              <w:jc w:val="both"/>
              <w:rPr>
                <w:rFonts w:asciiTheme="minorHAnsi" w:hAnsiTheme="minorHAnsi" w:cs="Calibri"/>
                <w:sz w:val="16"/>
                <w:szCs w:val="16"/>
                <w:highlight w:val="yellow"/>
              </w:rPr>
            </w:pPr>
          </w:p>
        </w:tc>
        <w:tc>
          <w:tcPr>
            <w:tcW w:w="571" w:type="pct"/>
          </w:tcPr>
          <w:p w14:paraId="39EFA871" w14:textId="1D7FA3DD" w:rsidR="005B424C" w:rsidRPr="001002DD" w:rsidRDefault="00330010" w:rsidP="005B424C">
            <w:pPr>
              <w:jc w:val="center"/>
              <w:rPr>
                <w:rFonts w:asciiTheme="minorHAnsi" w:hAnsiTheme="minorHAnsi" w:cs="Calibri"/>
                <w:sz w:val="16"/>
                <w:szCs w:val="16"/>
              </w:rPr>
            </w:pPr>
            <w:r>
              <w:rPr>
                <w:rFonts w:asciiTheme="minorHAnsi" w:hAnsiTheme="minorHAnsi" w:cs="Calibri"/>
                <w:sz w:val="16"/>
                <w:szCs w:val="16"/>
              </w:rPr>
              <w:t>Pieza</w:t>
            </w:r>
            <w:r w:rsidR="005B424C" w:rsidRPr="001002DD">
              <w:rPr>
                <w:rFonts w:asciiTheme="minorHAnsi" w:hAnsiTheme="minorHAnsi" w:cs="Calibri"/>
                <w:sz w:val="16"/>
                <w:szCs w:val="16"/>
              </w:rPr>
              <w:t xml:space="preserve"> </w:t>
            </w:r>
          </w:p>
          <w:p w14:paraId="28D0C5A2" w14:textId="77777777" w:rsidR="005B424C" w:rsidRPr="001002DD" w:rsidRDefault="005B424C" w:rsidP="005B424C">
            <w:pPr>
              <w:jc w:val="center"/>
              <w:rPr>
                <w:rFonts w:asciiTheme="minorHAnsi" w:hAnsiTheme="minorHAnsi" w:cs="Calibri"/>
                <w:sz w:val="16"/>
                <w:szCs w:val="16"/>
                <w:highlight w:val="yellow"/>
              </w:rPr>
            </w:pPr>
          </w:p>
        </w:tc>
        <w:tc>
          <w:tcPr>
            <w:tcW w:w="429" w:type="pct"/>
          </w:tcPr>
          <w:p w14:paraId="3A1DD46A" w14:textId="658628A7" w:rsidR="005B424C" w:rsidRPr="001002DD" w:rsidRDefault="001943CE" w:rsidP="005B424C">
            <w:pPr>
              <w:jc w:val="center"/>
              <w:rPr>
                <w:rFonts w:asciiTheme="minorHAnsi" w:hAnsiTheme="minorHAnsi" w:cs="Calibri"/>
                <w:sz w:val="16"/>
                <w:szCs w:val="16"/>
              </w:rPr>
            </w:pPr>
            <w:r w:rsidRPr="001002DD">
              <w:rPr>
                <w:rFonts w:asciiTheme="minorHAnsi" w:hAnsiTheme="minorHAnsi" w:cs="Calibri"/>
                <w:sz w:val="16"/>
                <w:szCs w:val="16"/>
              </w:rPr>
              <w:t>25</w:t>
            </w:r>
          </w:p>
          <w:p w14:paraId="6C3A9A16" w14:textId="77777777" w:rsidR="005B424C" w:rsidRPr="001002DD" w:rsidRDefault="005B424C" w:rsidP="005B424C">
            <w:pPr>
              <w:jc w:val="center"/>
              <w:rPr>
                <w:rFonts w:asciiTheme="minorHAnsi" w:hAnsiTheme="minorHAnsi" w:cs="Calibri"/>
                <w:sz w:val="16"/>
                <w:szCs w:val="16"/>
                <w:highlight w:val="yellow"/>
              </w:rPr>
            </w:pPr>
          </w:p>
        </w:tc>
      </w:tr>
      <w:tr w:rsidR="00BF3ADA" w:rsidRPr="001002DD" w14:paraId="66586420" w14:textId="77777777" w:rsidTr="000C1F9B">
        <w:trPr>
          <w:trHeight w:val="282"/>
          <w:jc w:val="center"/>
        </w:trPr>
        <w:tc>
          <w:tcPr>
            <w:tcW w:w="426" w:type="pct"/>
            <w:shd w:val="clear" w:color="auto" w:fill="auto"/>
          </w:tcPr>
          <w:p w14:paraId="23085D06" w14:textId="533F811A"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6</w:t>
            </w:r>
          </w:p>
        </w:tc>
        <w:tc>
          <w:tcPr>
            <w:tcW w:w="3574" w:type="pct"/>
            <w:vAlign w:val="center"/>
          </w:tcPr>
          <w:p w14:paraId="516DDAA3" w14:textId="66A7BDE2" w:rsidR="00AA294E" w:rsidRPr="00AA294E" w:rsidRDefault="00BF3ADA" w:rsidP="00BF3ADA">
            <w:pPr>
              <w:autoSpaceDE w:val="0"/>
              <w:autoSpaceDN w:val="0"/>
              <w:adjustRightInd w:val="0"/>
              <w:jc w:val="both"/>
              <w:rPr>
                <w:rFonts w:asciiTheme="minorHAnsi" w:hAnsiTheme="minorHAnsi" w:cs="Arial"/>
                <w:b/>
                <w:sz w:val="16"/>
                <w:szCs w:val="16"/>
              </w:rPr>
            </w:pPr>
            <w:r w:rsidRPr="00AA294E">
              <w:rPr>
                <w:rFonts w:asciiTheme="minorHAnsi" w:hAnsiTheme="minorHAnsi" w:cs="Arial"/>
                <w:b/>
                <w:sz w:val="16"/>
                <w:szCs w:val="16"/>
              </w:rPr>
              <w:t>SUMINISTRO E I</w:t>
            </w:r>
            <w:r w:rsidR="00AA294E" w:rsidRPr="00AA294E">
              <w:rPr>
                <w:rFonts w:asciiTheme="minorHAnsi" w:hAnsiTheme="minorHAnsi" w:cs="Arial"/>
                <w:b/>
                <w:sz w:val="16"/>
                <w:szCs w:val="16"/>
              </w:rPr>
              <w:t>NSTALACION DE HIDRANTE COMPLETO</w:t>
            </w:r>
            <w:r w:rsidR="002C0F86">
              <w:rPr>
                <w:rFonts w:asciiTheme="minorHAnsi" w:hAnsiTheme="minorHAnsi" w:cs="Arial"/>
                <w:b/>
                <w:sz w:val="16"/>
                <w:szCs w:val="16"/>
              </w:rPr>
              <w:t>.</w:t>
            </w:r>
          </w:p>
          <w:p w14:paraId="60AC83E6" w14:textId="77777777" w:rsidR="00AA294E" w:rsidRDefault="00AA294E" w:rsidP="00BF3ADA">
            <w:pPr>
              <w:autoSpaceDE w:val="0"/>
              <w:autoSpaceDN w:val="0"/>
              <w:adjustRightInd w:val="0"/>
              <w:jc w:val="both"/>
              <w:rPr>
                <w:rFonts w:asciiTheme="minorHAnsi" w:hAnsiTheme="minorHAnsi" w:cs="Arial"/>
                <w:sz w:val="16"/>
                <w:szCs w:val="16"/>
              </w:rPr>
            </w:pPr>
          </w:p>
          <w:p w14:paraId="6B9CB4BB" w14:textId="416B5943"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GABINETE DE SOBREPONER</w:t>
            </w:r>
            <w:r w:rsidR="00AA294E">
              <w:rPr>
                <w:rFonts w:asciiTheme="minorHAnsi" w:hAnsiTheme="minorHAnsi" w:cs="Arial"/>
                <w:sz w:val="16"/>
                <w:szCs w:val="16"/>
              </w:rPr>
              <w:t xml:space="preserve"> </w:t>
            </w:r>
            <w:r w:rsidRPr="00167B34">
              <w:rPr>
                <w:rFonts w:asciiTheme="minorHAnsi" w:hAnsiTheme="minorHAnsi" w:cs="Arial"/>
                <w:sz w:val="16"/>
                <w:szCs w:val="16"/>
              </w:rPr>
              <w:t>DE 82</w:t>
            </w:r>
            <w:r w:rsidR="00EE70B7">
              <w:rPr>
                <w:rFonts w:asciiTheme="minorHAnsi" w:hAnsiTheme="minorHAnsi" w:cs="Arial"/>
                <w:sz w:val="16"/>
                <w:szCs w:val="16"/>
              </w:rPr>
              <w:t xml:space="preserve"> </w:t>
            </w:r>
            <w:r w:rsidRPr="00167B34">
              <w:rPr>
                <w:rFonts w:asciiTheme="minorHAnsi" w:hAnsiTheme="minorHAnsi" w:cs="Arial"/>
                <w:sz w:val="16"/>
                <w:szCs w:val="16"/>
              </w:rPr>
              <w:t>CM DE ALTO 67 DE FONDO, SOPORTE DE DESPLIEGUE RAPIDO, CHIFON DE 3 PASOS,</w:t>
            </w:r>
            <w:r w:rsidR="00AA294E">
              <w:rPr>
                <w:rFonts w:asciiTheme="minorHAnsi" w:hAnsiTheme="minorHAnsi" w:cs="Arial"/>
                <w:sz w:val="16"/>
                <w:szCs w:val="16"/>
              </w:rPr>
              <w:t xml:space="preserve"> </w:t>
            </w:r>
            <w:r w:rsidRPr="00167B34">
              <w:rPr>
                <w:rFonts w:asciiTheme="minorHAnsi" w:hAnsiTheme="minorHAnsi" w:cs="Arial"/>
                <w:sz w:val="16"/>
                <w:szCs w:val="16"/>
              </w:rPr>
              <w:t>VALVULA DE GLOBO 2” HEMBRA A 1 1/2”,</w:t>
            </w:r>
            <w:r w:rsidR="00EE70B7">
              <w:rPr>
                <w:rFonts w:asciiTheme="minorHAnsi" w:hAnsiTheme="minorHAnsi" w:cs="Arial"/>
                <w:sz w:val="16"/>
                <w:szCs w:val="16"/>
              </w:rPr>
              <w:t xml:space="preserve"> </w:t>
            </w:r>
            <w:r w:rsidRPr="00167B34">
              <w:rPr>
                <w:rFonts w:asciiTheme="minorHAnsi" w:hAnsiTheme="minorHAnsi" w:cs="Arial"/>
                <w:sz w:val="16"/>
                <w:szCs w:val="16"/>
              </w:rPr>
              <w:t>NIPLE CAÑA DE 1 1/2” LLAVE PARA AJUSTAR COPLES,</w:t>
            </w:r>
            <w:r w:rsidR="00AA294E">
              <w:rPr>
                <w:rFonts w:asciiTheme="minorHAnsi" w:hAnsiTheme="minorHAnsi" w:cs="Arial"/>
                <w:sz w:val="16"/>
                <w:szCs w:val="16"/>
              </w:rPr>
              <w:t xml:space="preserve"> </w:t>
            </w:r>
            <w:r w:rsidRPr="00167B34">
              <w:rPr>
                <w:rFonts w:asciiTheme="minorHAnsi" w:hAnsiTheme="minorHAnsi" w:cs="Arial"/>
                <w:sz w:val="16"/>
                <w:szCs w:val="16"/>
              </w:rPr>
              <w:t xml:space="preserve">MANGUERA INDUSTRIAL SINGLE JACKET DE </w:t>
            </w:r>
            <w:r w:rsidR="002C0F86">
              <w:rPr>
                <w:rFonts w:asciiTheme="minorHAnsi" w:hAnsiTheme="minorHAnsi" w:cs="Arial"/>
                <w:sz w:val="16"/>
                <w:szCs w:val="16"/>
              </w:rPr>
              <w:t>1 1/2”, MANOMETRO CON GLICERINA</w:t>
            </w:r>
            <w:r w:rsidRPr="00167B34">
              <w:rPr>
                <w:rFonts w:asciiTheme="minorHAnsi" w:hAnsiTheme="minorHAnsi" w:cs="Arial"/>
                <w:sz w:val="16"/>
                <w:szCs w:val="16"/>
              </w:rPr>
              <w:t>, INCLUYE</w:t>
            </w:r>
            <w:r w:rsidR="00AA294E">
              <w:rPr>
                <w:rFonts w:asciiTheme="minorHAnsi" w:hAnsiTheme="minorHAnsi" w:cs="Arial"/>
                <w:sz w:val="16"/>
                <w:szCs w:val="16"/>
              </w:rPr>
              <w:t xml:space="preserve"> </w:t>
            </w:r>
            <w:r w:rsidRPr="00167B34">
              <w:rPr>
                <w:rFonts w:asciiTheme="minorHAnsi" w:hAnsiTheme="minorHAnsi" w:cs="Arial"/>
                <w:sz w:val="16"/>
                <w:szCs w:val="16"/>
              </w:rPr>
              <w:t>TODO LO NECESAR</w:t>
            </w:r>
            <w:r w:rsidR="00EE70B7">
              <w:rPr>
                <w:rFonts w:asciiTheme="minorHAnsi" w:hAnsiTheme="minorHAnsi" w:cs="Arial"/>
                <w:sz w:val="16"/>
                <w:szCs w:val="16"/>
              </w:rPr>
              <w:t>IO PARA SU CORRECTA INSTALACION</w:t>
            </w:r>
          </w:p>
          <w:p w14:paraId="33213DA0" w14:textId="77777777" w:rsidR="00BF3ADA" w:rsidRDefault="00BF3ADA" w:rsidP="00BF3ADA">
            <w:pPr>
              <w:autoSpaceDE w:val="0"/>
              <w:autoSpaceDN w:val="0"/>
              <w:adjustRightInd w:val="0"/>
              <w:jc w:val="both"/>
              <w:rPr>
                <w:rFonts w:asciiTheme="minorHAnsi" w:hAnsiTheme="minorHAnsi" w:cs="Arial"/>
                <w:sz w:val="16"/>
                <w:szCs w:val="16"/>
              </w:rPr>
            </w:pPr>
          </w:p>
          <w:p w14:paraId="05E9EA6D" w14:textId="77777777" w:rsidR="00225AC2" w:rsidRDefault="00225AC2" w:rsidP="00225AC2">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el Edificio 223)</w:t>
            </w:r>
          </w:p>
          <w:p w14:paraId="12E58460" w14:textId="5FEC4397" w:rsidR="00616E52" w:rsidRPr="00167B34" w:rsidRDefault="00616E52" w:rsidP="00225AC2">
            <w:pPr>
              <w:autoSpaceDE w:val="0"/>
              <w:autoSpaceDN w:val="0"/>
              <w:adjustRightInd w:val="0"/>
              <w:jc w:val="both"/>
              <w:rPr>
                <w:rFonts w:asciiTheme="minorHAnsi" w:hAnsiTheme="minorHAnsi" w:cs="Arial"/>
                <w:sz w:val="16"/>
                <w:szCs w:val="16"/>
              </w:rPr>
            </w:pPr>
          </w:p>
        </w:tc>
        <w:tc>
          <w:tcPr>
            <w:tcW w:w="571" w:type="pct"/>
          </w:tcPr>
          <w:p w14:paraId="0A141E83" w14:textId="25AFA8F4" w:rsidR="00BF3ADA" w:rsidRPr="001002DD" w:rsidRDefault="00330010"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0E32D94" w14:textId="5EF15DF3" w:rsidR="00BF3ADA" w:rsidRPr="001002DD" w:rsidRDefault="00330010"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7E3A46AD" w14:textId="77777777" w:rsidTr="000C1F9B">
        <w:trPr>
          <w:trHeight w:val="282"/>
          <w:jc w:val="center"/>
        </w:trPr>
        <w:tc>
          <w:tcPr>
            <w:tcW w:w="426" w:type="pct"/>
            <w:shd w:val="clear" w:color="auto" w:fill="auto"/>
          </w:tcPr>
          <w:p w14:paraId="5DE6C20E" w14:textId="4648AEA4"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7</w:t>
            </w:r>
          </w:p>
        </w:tc>
        <w:tc>
          <w:tcPr>
            <w:tcW w:w="3574" w:type="pct"/>
            <w:vAlign w:val="center"/>
          </w:tcPr>
          <w:p w14:paraId="4E4C2C5E" w14:textId="15D34FC4" w:rsidR="002C0F86" w:rsidRPr="002C0F86" w:rsidRDefault="00BF3ADA" w:rsidP="00BF3ADA">
            <w:pPr>
              <w:autoSpaceDE w:val="0"/>
              <w:autoSpaceDN w:val="0"/>
              <w:adjustRightInd w:val="0"/>
              <w:jc w:val="both"/>
              <w:rPr>
                <w:rFonts w:asciiTheme="minorHAnsi" w:hAnsiTheme="minorHAnsi" w:cs="Arial"/>
                <w:b/>
                <w:sz w:val="16"/>
                <w:szCs w:val="16"/>
              </w:rPr>
            </w:pPr>
            <w:r w:rsidRPr="002C0F86">
              <w:rPr>
                <w:rFonts w:asciiTheme="minorHAnsi" w:hAnsiTheme="minorHAnsi" w:cs="Arial"/>
                <w:b/>
                <w:sz w:val="16"/>
                <w:szCs w:val="16"/>
              </w:rPr>
              <w:t>SUMINISTRO E INSTALACION DE COPLE RIGIDO RANURADO 2”</w:t>
            </w:r>
            <w:r w:rsidR="002C0F86">
              <w:rPr>
                <w:rFonts w:asciiTheme="minorHAnsi" w:hAnsiTheme="minorHAnsi" w:cs="Arial"/>
                <w:b/>
                <w:sz w:val="16"/>
                <w:szCs w:val="16"/>
              </w:rPr>
              <w:t>.</w:t>
            </w:r>
            <w:r w:rsidRPr="002C0F86">
              <w:rPr>
                <w:rFonts w:asciiTheme="minorHAnsi" w:hAnsiTheme="minorHAnsi" w:cs="Arial"/>
                <w:b/>
                <w:sz w:val="16"/>
                <w:szCs w:val="16"/>
              </w:rPr>
              <w:t xml:space="preserve"> </w:t>
            </w:r>
          </w:p>
          <w:p w14:paraId="7C2DACAF" w14:textId="77777777" w:rsidR="002C0F86" w:rsidRDefault="002C0F86" w:rsidP="00BF3ADA">
            <w:pPr>
              <w:autoSpaceDE w:val="0"/>
              <w:autoSpaceDN w:val="0"/>
              <w:adjustRightInd w:val="0"/>
              <w:jc w:val="both"/>
              <w:rPr>
                <w:rFonts w:asciiTheme="minorHAnsi" w:hAnsiTheme="minorHAnsi" w:cs="Arial"/>
                <w:sz w:val="16"/>
                <w:szCs w:val="16"/>
              </w:rPr>
            </w:pPr>
          </w:p>
          <w:p w14:paraId="6342BFA6" w14:textId="56E0A33A"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w:t>
            </w:r>
            <w:r w:rsidR="002C0F86" w:rsidRPr="00EF2FD8">
              <w:rPr>
                <w:rFonts w:asciiTheme="minorHAnsi" w:hAnsiTheme="minorHAnsi" w:cs="Arial"/>
                <w:sz w:val="16"/>
                <w:szCs w:val="16"/>
              </w:rPr>
              <w:t xml:space="preserve"> </w:t>
            </w:r>
            <w:r w:rsidRPr="00EF2FD8">
              <w:rPr>
                <w:rFonts w:asciiTheme="minorHAnsi" w:hAnsiTheme="minorHAnsi" w:cs="Arial"/>
                <w:sz w:val="16"/>
                <w:szCs w:val="16"/>
              </w:rPr>
              <w:t>NECESARIO PARA SU CORRECTA INSTALACION.</w:t>
            </w:r>
          </w:p>
          <w:p w14:paraId="75CE553A" w14:textId="56220B6E" w:rsidR="00BF3ADA" w:rsidRPr="00167B34"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Pr="00EF2FD8">
              <w:rPr>
                <w:rFonts w:asciiTheme="minorHAnsi" w:hAnsiTheme="minorHAnsi" w:cs="Arial"/>
                <w:sz w:val="16"/>
                <w:szCs w:val="16"/>
              </w:rPr>
              <w:t>, CON APROBACION UL Y FM GLOBAL</w:t>
            </w:r>
          </w:p>
          <w:p w14:paraId="78AF80AA" w14:textId="12BF1D12"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7FE7FFBA" w14:textId="6CAE1B6D" w:rsidR="00BF3ADA" w:rsidRPr="001002DD" w:rsidRDefault="00330010"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24A7A16" w14:textId="6E5F10DE" w:rsidR="00BF3ADA" w:rsidRPr="001002DD" w:rsidRDefault="00330010" w:rsidP="00BF3ADA">
            <w:pPr>
              <w:jc w:val="center"/>
              <w:rPr>
                <w:rFonts w:asciiTheme="minorHAnsi" w:hAnsiTheme="minorHAnsi" w:cs="Calibri"/>
                <w:sz w:val="16"/>
                <w:szCs w:val="16"/>
              </w:rPr>
            </w:pPr>
            <w:r>
              <w:rPr>
                <w:rFonts w:asciiTheme="minorHAnsi" w:hAnsiTheme="minorHAnsi" w:cs="Calibri"/>
                <w:sz w:val="16"/>
                <w:szCs w:val="16"/>
              </w:rPr>
              <w:t>2</w:t>
            </w:r>
          </w:p>
        </w:tc>
      </w:tr>
      <w:tr w:rsidR="0006572D" w:rsidRPr="001002DD" w14:paraId="7AF323B8" w14:textId="77777777" w:rsidTr="000C1F9B">
        <w:trPr>
          <w:trHeight w:val="282"/>
          <w:jc w:val="center"/>
        </w:trPr>
        <w:tc>
          <w:tcPr>
            <w:tcW w:w="426" w:type="pct"/>
            <w:shd w:val="clear" w:color="auto" w:fill="auto"/>
          </w:tcPr>
          <w:p w14:paraId="66B44121" w14:textId="6D60AE81" w:rsidR="0006572D" w:rsidRPr="001002DD" w:rsidRDefault="0006572D" w:rsidP="0006572D">
            <w:pPr>
              <w:jc w:val="center"/>
              <w:rPr>
                <w:rFonts w:asciiTheme="minorHAnsi" w:hAnsiTheme="minorHAnsi" w:cs="Calibri"/>
                <w:sz w:val="16"/>
                <w:szCs w:val="16"/>
              </w:rPr>
            </w:pPr>
            <w:r w:rsidRPr="001002DD">
              <w:rPr>
                <w:rFonts w:asciiTheme="minorHAnsi" w:hAnsiTheme="minorHAnsi" w:cs="Calibri"/>
                <w:sz w:val="16"/>
                <w:szCs w:val="16"/>
              </w:rPr>
              <w:t>8</w:t>
            </w:r>
          </w:p>
        </w:tc>
        <w:tc>
          <w:tcPr>
            <w:tcW w:w="3574" w:type="pct"/>
            <w:vAlign w:val="center"/>
          </w:tcPr>
          <w:p w14:paraId="02E2DB8A" w14:textId="77777777" w:rsidR="0006572D" w:rsidRPr="002C0F86" w:rsidRDefault="0006572D" w:rsidP="0006572D">
            <w:pPr>
              <w:autoSpaceDE w:val="0"/>
              <w:autoSpaceDN w:val="0"/>
              <w:adjustRightInd w:val="0"/>
              <w:jc w:val="both"/>
              <w:rPr>
                <w:rFonts w:asciiTheme="minorHAnsi" w:hAnsiTheme="minorHAnsi" w:cs="Arial"/>
                <w:b/>
                <w:sz w:val="16"/>
                <w:szCs w:val="16"/>
              </w:rPr>
            </w:pPr>
            <w:r w:rsidRPr="002C0F86">
              <w:rPr>
                <w:rFonts w:asciiTheme="minorHAnsi" w:hAnsiTheme="minorHAnsi" w:cs="Arial"/>
                <w:b/>
                <w:sz w:val="16"/>
                <w:szCs w:val="16"/>
              </w:rPr>
              <w:t xml:space="preserve">SUMINISTRO E INSTALACION DE TEE MECANICA DE4” A 2” APROBADA UL/FM </w:t>
            </w:r>
          </w:p>
          <w:p w14:paraId="0EF0486D" w14:textId="77777777" w:rsidR="0006572D" w:rsidRDefault="0006572D" w:rsidP="0006572D">
            <w:pPr>
              <w:autoSpaceDE w:val="0"/>
              <w:autoSpaceDN w:val="0"/>
              <w:adjustRightInd w:val="0"/>
              <w:jc w:val="both"/>
              <w:rPr>
                <w:rFonts w:asciiTheme="minorHAnsi" w:hAnsiTheme="minorHAnsi" w:cs="Arial"/>
                <w:sz w:val="16"/>
                <w:szCs w:val="16"/>
              </w:rPr>
            </w:pPr>
          </w:p>
          <w:p w14:paraId="2FBB5609" w14:textId="1F6B8D6B" w:rsidR="0006572D" w:rsidRPr="00EF2FD8" w:rsidRDefault="0006572D" w:rsidP="0006572D">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 NECESARIO PARA SU CORRECTA INSTALACION.</w:t>
            </w:r>
          </w:p>
          <w:p w14:paraId="07A89679" w14:textId="70C10FF7" w:rsidR="0006572D" w:rsidRPr="00167B34" w:rsidRDefault="0006572D" w:rsidP="0006572D">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Pr="00EF2FD8">
              <w:rPr>
                <w:rFonts w:asciiTheme="minorHAnsi" w:hAnsiTheme="minorHAnsi" w:cs="Arial"/>
                <w:sz w:val="16"/>
                <w:szCs w:val="16"/>
              </w:rPr>
              <w:t>, CON APROBACION UL Y FM GLOBAL</w:t>
            </w:r>
          </w:p>
          <w:p w14:paraId="2C33732B" w14:textId="40E0651F" w:rsidR="0006572D" w:rsidRPr="00167B34" w:rsidRDefault="0006572D" w:rsidP="0006572D">
            <w:pPr>
              <w:autoSpaceDE w:val="0"/>
              <w:autoSpaceDN w:val="0"/>
              <w:adjustRightInd w:val="0"/>
              <w:jc w:val="both"/>
              <w:rPr>
                <w:rFonts w:asciiTheme="minorHAnsi" w:hAnsiTheme="minorHAnsi" w:cs="Arial"/>
                <w:sz w:val="16"/>
                <w:szCs w:val="16"/>
              </w:rPr>
            </w:pPr>
          </w:p>
        </w:tc>
        <w:tc>
          <w:tcPr>
            <w:tcW w:w="571" w:type="pct"/>
          </w:tcPr>
          <w:p w14:paraId="4CD60CD7" w14:textId="3639EBB1" w:rsidR="0006572D" w:rsidRPr="001002DD" w:rsidRDefault="0006572D" w:rsidP="0006572D">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AB7743D" w14:textId="6713C701" w:rsidR="0006572D" w:rsidRPr="001002DD" w:rsidRDefault="0006572D" w:rsidP="0006572D">
            <w:pPr>
              <w:jc w:val="center"/>
              <w:rPr>
                <w:rFonts w:asciiTheme="minorHAnsi" w:hAnsiTheme="minorHAnsi" w:cs="Calibri"/>
                <w:sz w:val="16"/>
                <w:szCs w:val="16"/>
              </w:rPr>
            </w:pPr>
            <w:r>
              <w:rPr>
                <w:rFonts w:asciiTheme="minorHAnsi" w:hAnsiTheme="minorHAnsi" w:cs="Calibri"/>
                <w:sz w:val="16"/>
                <w:szCs w:val="16"/>
              </w:rPr>
              <w:t>1</w:t>
            </w:r>
          </w:p>
        </w:tc>
      </w:tr>
      <w:tr w:rsidR="0006572D" w:rsidRPr="001002DD" w14:paraId="41D13C33" w14:textId="77777777" w:rsidTr="000C1F9B">
        <w:trPr>
          <w:trHeight w:val="282"/>
          <w:jc w:val="center"/>
        </w:trPr>
        <w:tc>
          <w:tcPr>
            <w:tcW w:w="426" w:type="pct"/>
            <w:shd w:val="clear" w:color="auto" w:fill="auto"/>
          </w:tcPr>
          <w:p w14:paraId="621487BE" w14:textId="31137E67" w:rsidR="0006572D" w:rsidRPr="001002DD" w:rsidRDefault="0006572D" w:rsidP="0006572D">
            <w:pPr>
              <w:jc w:val="center"/>
              <w:rPr>
                <w:rFonts w:asciiTheme="minorHAnsi" w:hAnsiTheme="minorHAnsi" w:cs="Calibri"/>
                <w:sz w:val="16"/>
                <w:szCs w:val="16"/>
              </w:rPr>
            </w:pPr>
            <w:r w:rsidRPr="001002DD">
              <w:rPr>
                <w:rFonts w:asciiTheme="minorHAnsi" w:hAnsiTheme="minorHAnsi" w:cs="Calibri"/>
                <w:sz w:val="16"/>
                <w:szCs w:val="16"/>
              </w:rPr>
              <w:t>9</w:t>
            </w:r>
          </w:p>
        </w:tc>
        <w:tc>
          <w:tcPr>
            <w:tcW w:w="3574" w:type="pct"/>
            <w:vAlign w:val="center"/>
          </w:tcPr>
          <w:p w14:paraId="7C1CF425" w14:textId="2BF94B87" w:rsidR="0006572D" w:rsidRPr="002C0F86" w:rsidRDefault="0006572D" w:rsidP="0006572D">
            <w:pPr>
              <w:autoSpaceDE w:val="0"/>
              <w:autoSpaceDN w:val="0"/>
              <w:adjustRightInd w:val="0"/>
              <w:jc w:val="both"/>
              <w:rPr>
                <w:rFonts w:asciiTheme="minorHAnsi" w:hAnsiTheme="minorHAnsi" w:cs="Arial"/>
                <w:b/>
                <w:sz w:val="16"/>
                <w:szCs w:val="16"/>
              </w:rPr>
            </w:pPr>
            <w:r w:rsidRPr="002C0F86">
              <w:rPr>
                <w:rFonts w:asciiTheme="minorHAnsi" w:hAnsiTheme="minorHAnsi" w:cs="Arial"/>
                <w:b/>
                <w:sz w:val="16"/>
                <w:szCs w:val="16"/>
              </w:rPr>
              <w:t>TUBERIA DE SUCCION, SISTEMA DE SUCCION INTEGRADO PARA BOMBA CONTRA INCENDIO MARCA 1110 INGENIERIA DIAMETRO 2”.</w:t>
            </w:r>
          </w:p>
          <w:p w14:paraId="0FB446A8" w14:textId="77777777" w:rsidR="0006572D" w:rsidRDefault="0006572D" w:rsidP="0006572D">
            <w:pPr>
              <w:autoSpaceDE w:val="0"/>
              <w:autoSpaceDN w:val="0"/>
              <w:adjustRightInd w:val="0"/>
              <w:jc w:val="both"/>
              <w:rPr>
                <w:rFonts w:asciiTheme="minorHAnsi" w:hAnsiTheme="minorHAnsi" w:cs="Arial"/>
                <w:sz w:val="16"/>
                <w:szCs w:val="16"/>
              </w:rPr>
            </w:pPr>
          </w:p>
          <w:p w14:paraId="69A151EF" w14:textId="54A7BE46" w:rsidR="0006572D" w:rsidRPr="00167B34" w:rsidRDefault="0006572D" w:rsidP="0006572D">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TUBERIA ACERO AL CARBON 2”, VALVULA</w:t>
            </w:r>
            <w:r>
              <w:rPr>
                <w:rFonts w:asciiTheme="minorHAnsi" w:hAnsiTheme="minorHAnsi" w:cs="Arial"/>
                <w:sz w:val="16"/>
                <w:szCs w:val="16"/>
              </w:rPr>
              <w:t xml:space="preserve"> </w:t>
            </w:r>
            <w:r w:rsidRPr="00167B34">
              <w:rPr>
                <w:rFonts w:asciiTheme="minorHAnsi" w:hAnsiTheme="minorHAnsi" w:cs="Arial"/>
                <w:sz w:val="16"/>
                <w:szCs w:val="16"/>
              </w:rPr>
              <w:t>CHECK DE ALTO FLUJO MARCA URREA 2”, CODO DE 2” ROSCADO ACERO AL CARBON CON</w:t>
            </w:r>
            <w:r>
              <w:rPr>
                <w:rFonts w:asciiTheme="minorHAnsi" w:hAnsiTheme="minorHAnsi" w:cs="Arial"/>
                <w:sz w:val="16"/>
                <w:szCs w:val="16"/>
              </w:rPr>
              <w:t xml:space="preserve"> PRESION DE TRABAJO DE 300 PSI.</w:t>
            </w:r>
          </w:p>
          <w:p w14:paraId="71C556D4" w14:textId="77777777" w:rsidR="0006572D" w:rsidRDefault="0006572D" w:rsidP="0006572D">
            <w:pPr>
              <w:autoSpaceDE w:val="0"/>
              <w:autoSpaceDN w:val="0"/>
              <w:adjustRightInd w:val="0"/>
              <w:jc w:val="both"/>
              <w:rPr>
                <w:rFonts w:asciiTheme="minorHAnsi" w:hAnsiTheme="minorHAnsi" w:cs="Arial"/>
                <w:sz w:val="16"/>
                <w:szCs w:val="16"/>
              </w:rPr>
            </w:pPr>
          </w:p>
          <w:p w14:paraId="2ECD1B8D" w14:textId="77777777" w:rsidR="00225AC2" w:rsidRDefault="00225AC2" w:rsidP="00225AC2">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el Salón Universitario de Usos Multiples, SUUM)</w:t>
            </w:r>
          </w:p>
          <w:p w14:paraId="48A86AE6" w14:textId="79D300A8" w:rsidR="00616E52" w:rsidRPr="00167B34" w:rsidRDefault="00616E52" w:rsidP="00225AC2">
            <w:pPr>
              <w:autoSpaceDE w:val="0"/>
              <w:autoSpaceDN w:val="0"/>
              <w:adjustRightInd w:val="0"/>
              <w:jc w:val="both"/>
              <w:rPr>
                <w:rFonts w:asciiTheme="minorHAnsi" w:hAnsiTheme="minorHAnsi" w:cs="Arial"/>
                <w:sz w:val="16"/>
                <w:szCs w:val="16"/>
              </w:rPr>
            </w:pPr>
          </w:p>
        </w:tc>
        <w:tc>
          <w:tcPr>
            <w:tcW w:w="571" w:type="pct"/>
          </w:tcPr>
          <w:p w14:paraId="0019E275" w14:textId="7CC66C2B" w:rsidR="0006572D" w:rsidRPr="001002DD" w:rsidRDefault="0006572D" w:rsidP="0006572D">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7C11615E" w14:textId="6330A2A8" w:rsidR="0006572D" w:rsidRPr="001002DD" w:rsidRDefault="0006572D" w:rsidP="0006572D">
            <w:pPr>
              <w:jc w:val="center"/>
              <w:rPr>
                <w:rFonts w:asciiTheme="minorHAnsi" w:hAnsiTheme="minorHAnsi" w:cs="Calibri"/>
                <w:sz w:val="16"/>
                <w:szCs w:val="16"/>
              </w:rPr>
            </w:pPr>
            <w:r>
              <w:rPr>
                <w:rFonts w:asciiTheme="minorHAnsi" w:hAnsiTheme="minorHAnsi" w:cs="Calibri"/>
                <w:sz w:val="16"/>
                <w:szCs w:val="16"/>
              </w:rPr>
              <w:t>2</w:t>
            </w:r>
          </w:p>
        </w:tc>
      </w:tr>
      <w:tr w:rsidR="00BF3ADA" w:rsidRPr="001002DD" w14:paraId="61098B34" w14:textId="77777777" w:rsidTr="000C1F9B">
        <w:trPr>
          <w:trHeight w:val="282"/>
          <w:jc w:val="center"/>
        </w:trPr>
        <w:tc>
          <w:tcPr>
            <w:tcW w:w="426" w:type="pct"/>
            <w:shd w:val="clear" w:color="auto" w:fill="auto"/>
          </w:tcPr>
          <w:p w14:paraId="30497B2D" w14:textId="53E512DA"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10</w:t>
            </w:r>
          </w:p>
        </w:tc>
        <w:tc>
          <w:tcPr>
            <w:tcW w:w="3574" w:type="pct"/>
            <w:vAlign w:val="center"/>
          </w:tcPr>
          <w:p w14:paraId="72B2706D" w14:textId="0518A5C2" w:rsidR="00154D7F"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b/>
                <w:sz w:val="16"/>
                <w:szCs w:val="16"/>
              </w:rPr>
              <w:t>TUBERIA DE SUCCION, SISTEMA DE SUCCION INTEGRADO PARA BOMBA CONTRA INCENDIO</w:t>
            </w:r>
            <w:r w:rsidR="00154D7F" w:rsidRPr="00EF2FD8">
              <w:rPr>
                <w:rFonts w:asciiTheme="minorHAnsi" w:hAnsiTheme="minorHAnsi" w:cs="Arial"/>
                <w:b/>
                <w:sz w:val="16"/>
                <w:szCs w:val="16"/>
              </w:rPr>
              <w:t xml:space="preserve"> </w:t>
            </w:r>
            <w:r w:rsidRPr="00EF2FD8">
              <w:rPr>
                <w:rFonts w:asciiTheme="minorHAnsi" w:hAnsiTheme="minorHAnsi" w:cs="Arial"/>
                <w:b/>
                <w:sz w:val="16"/>
                <w:szCs w:val="16"/>
              </w:rPr>
              <w:t>MARCA 1</w:t>
            </w:r>
            <w:r w:rsidR="00154D7F" w:rsidRPr="00EF2FD8">
              <w:rPr>
                <w:rFonts w:asciiTheme="minorHAnsi" w:hAnsiTheme="minorHAnsi" w:cs="Arial"/>
                <w:b/>
                <w:sz w:val="16"/>
                <w:szCs w:val="16"/>
              </w:rPr>
              <w:t>110 INGENIERIA DIAMETRO 1 1/4”.</w:t>
            </w:r>
          </w:p>
          <w:p w14:paraId="2AA8964F" w14:textId="77777777" w:rsidR="00154D7F" w:rsidRPr="00EF2FD8" w:rsidRDefault="00154D7F" w:rsidP="00BF3ADA">
            <w:pPr>
              <w:autoSpaceDE w:val="0"/>
              <w:autoSpaceDN w:val="0"/>
              <w:adjustRightInd w:val="0"/>
              <w:jc w:val="both"/>
              <w:rPr>
                <w:rFonts w:asciiTheme="minorHAnsi" w:hAnsiTheme="minorHAnsi" w:cs="Arial"/>
                <w:sz w:val="16"/>
                <w:szCs w:val="16"/>
              </w:rPr>
            </w:pPr>
          </w:p>
          <w:p w14:paraId="28CBD275" w14:textId="76EC01CE"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TUBERIA ACERO AL CARBON 2”, VALVULA</w:t>
            </w:r>
            <w:r w:rsidR="00154D7F" w:rsidRPr="00EF2FD8">
              <w:rPr>
                <w:rFonts w:asciiTheme="minorHAnsi" w:hAnsiTheme="minorHAnsi" w:cs="Arial"/>
                <w:sz w:val="16"/>
                <w:szCs w:val="16"/>
              </w:rPr>
              <w:t xml:space="preserve"> </w:t>
            </w:r>
            <w:r w:rsidRPr="00EF2FD8">
              <w:rPr>
                <w:rFonts w:asciiTheme="minorHAnsi" w:hAnsiTheme="minorHAnsi" w:cs="Arial"/>
                <w:sz w:val="16"/>
                <w:szCs w:val="16"/>
              </w:rPr>
              <w:t xml:space="preserve">CHECK DE </w:t>
            </w:r>
            <w:r w:rsidR="00154D7F" w:rsidRPr="00EF2FD8">
              <w:rPr>
                <w:rFonts w:asciiTheme="minorHAnsi" w:hAnsiTheme="minorHAnsi" w:cs="Arial"/>
                <w:sz w:val="16"/>
                <w:szCs w:val="16"/>
              </w:rPr>
              <w:t xml:space="preserve">ALTO FLUJO MARCA URREA 1 1/4”, </w:t>
            </w:r>
            <w:r w:rsidRPr="00EF2FD8">
              <w:rPr>
                <w:rFonts w:asciiTheme="minorHAnsi" w:hAnsiTheme="minorHAnsi" w:cs="Arial"/>
                <w:sz w:val="16"/>
                <w:szCs w:val="16"/>
              </w:rPr>
              <w:t>CODO DE 1 1/4”, ROSCADO ACERO AL CARBON</w:t>
            </w:r>
            <w:r w:rsidR="00154D7F" w:rsidRPr="00EF2FD8">
              <w:rPr>
                <w:rFonts w:asciiTheme="minorHAnsi" w:hAnsiTheme="minorHAnsi" w:cs="Arial"/>
                <w:sz w:val="16"/>
                <w:szCs w:val="16"/>
              </w:rPr>
              <w:t xml:space="preserve"> </w:t>
            </w:r>
            <w:r w:rsidRPr="00EF2FD8">
              <w:rPr>
                <w:rFonts w:asciiTheme="minorHAnsi" w:hAnsiTheme="minorHAnsi" w:cs="Arial"/>
                <w:sz w:val="16"/>
                <w:szCs w:val="16"/>
              </w:rPr>
              <w:t xml:space="preserve">CON PRESION DE TRABAJO DE 300 PSI, MARCA SMITH 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EF2FD8">
              <w:rPr>
                <w:rFonts w:asciiTheme="minorHAnsi" w:hAnsiTheme="minorHAnsi" w:cs="Arial"/>
                <w:sz w:val="16"/>
                <w:szCs w:val="16"/>
              </w:rPr>
              <w:t>, CON</w:t>
            </w:r>
            <w:r w:rsidR="00154D7F" w:rsidRPr="00EF2FD8">
              <w:rPr>
                <w:rFonts w:asciiTheme="minorHAnsi" w:hAnsiTheme="minorHAnsi" w:cs="Arial"/>
                <w:sz w:val="16"/>
                <w:szCs w:val="16"/>
              </w:rPr>
              <w:t xml:space="preserve"> </w:t>
            </w:r>
            <w:r w:rsidRPr="00EF2FD8">
              <w:rPr>
                <w:rFonts w:asciiTheme="minorHAnsi" w:hAnsiTheme="minorHAnsi" w:cs="Arial"/>
                <w:sz w:val="16"/>
                <w:szCs w:val="16"/>
              </w:rPr>
              <w:t>APROBACION UL Y FM GLOBAL.</w:t>
            </w:r>
          </w:p>
          <w:p w14:paraId="0E072DF0" w14:textId="662C90B0" w:rsidR="00BF3ADA" w:rsidRPr="00EF2FD8" w:rsidRDefault="00BF3ADA" w:rsidP="00BF3ADA">
            <w:pPr>
              <w:autoSpaceDE w:val="0"/>
              <w:autoSpaceDN w:val="0"/>
              <w:adjustRightInd w:val="0"/>
              <w:jc w:val="both"/>
              <w:rPr>
                <w:rFonts w:asciiTheme="minorHAnsi" w:hAnsiTheme="minorHAnsi" w:cs="Arial"/>
                <w:sz w:val="16"/>
                <w:szCs w:val="16"/>
              </w:rPr>
            </w:pPr>
          </w:p>
        </w:tc>
        <w:tc>
          <w:tcPr>
            <w:tcW w:w="571" w:type="pct"/>
          </w:tcPr>
          <w:p w14:paraId="447A19B1" w14:textId="133A9307" w:rsidR="00BF3ADA" w:rsidRPr="001002DD" w:rsidRDefault="00F747DC"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B387C69" w14:textId="492720A6" w:rsidR="00BF3ADA" w:rsidRPr="001002DD" w:rsidRDefault="00F747DC"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50AF58DD" w14:textId="77777777" w:rsidTr="000C1F9B">
        <w:trPr>
          <w:trHeight w:val="282"/>
          <w:jc w:val="center"/>
        </w:trPr>
        <w:tc>
          <w:tcPr>
            <w:tcW w:w="426" w:type="pct"/>
            <w:shd w:val="clear" w:color="auto" w:fill="auto"/>
          </w:tcPr>
          <w:p w14:paraId="0B5B196C" w14:textId="16112272"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11</w:t>
            </w:r>
          </w:p>
        </w:tc>
        <w:tc>
          <w:tcPr>
            <w:tcW w:w="3574" w:type="pct"/>
            <w:vAlign w:val="center"/>
          </w:tcPr>
          <w:p w14:paraId="17B48997" w14:textId="4B6375B5" w:rsidR="00F747DC" w:rsidRPr="00F747DC" w:rsidRDefault="00BF3ADA" w:rsidP="00BF3ADA">
            <w:pPr>
              <w:autoSpaceDE w:val="0"/>
              <w:autoSpaceDN w:val="0"/>
              <w:adjustRightInd w:val="0"/>
              <w:jc w:val="both"/>
              <w:rPr>
                <w:rFonts w:asciiTheme="minorHAnsi" w:hAnsiTheme="minorHAnsi" w:cs="Arial"/>
                <w:b/>
                <w:sz w:val="16"/>
                <w:szCs w:val="16"/>
              </w:rPr>
            </w:pPr>
            <w:r w:rsidRPr="00F747DC">
              <w:rPr>
                <w:rFonts w:asciiTheme="minorHAnsi" w:hAnsiTheme="minorHAnsi" w:cs="Arial"/>
                <w:b/>
                <w:sz w:val="16"/>
                <w:szCs w:val="16"/>
              </w:rPr>
              <w:t>TUBERIA DE SUCCION, SISTEMA DE RETORNO A CISTERNA, PARA PRUEBAS DE</w:t>
            </w:r>
            <w:r w:rsidR="00F747DC" w:rsidRPr="00F747DC">
              <w:rPr>
                <w:rFonts w:asciiTheme="minorHAnsi" w:hAnsiTheme="minorHAnsi" w:cs="Arial"/>
                <w:b/>
                <w:sz w:val="16"/>
                <w:szCs w:val="16"/>
              </w:rPr>
              <w:t xml:space="preserve"> </w:t>
            </w:r>
            <w:r w:rsidRPr="00F747DC">
              <w:rPr>
                <w:rFonts w:asciiTheme="minorHAnsi" w:hAnsiTheme="minorHAnsi" w:cs="Arial"/>
                <w:b/>
                <w:sz w:val="16"/>
                <w:szCs w:val="16"/>
              </w:rPr>
              <w:t>MANTENIMIENTO DEL SISTEMA, SISTEMA INTEGRADO PARA BOMBA CONTRA INCENDIO MARCA</w:t>
            </w:r>
            <w:r w:rsidR="00F747DC" w:rsidRPr="00F747DC">
              <w:rPr>
                <w:rFonts w:asciiTheme="minorHAnsi" w:hAnsiTheme="minorHAnsi" w:cs="Arial"/>
                <w:b/>
                <w:sz w:val="16"/>
                <w:szCs w:val="16"/>
              </w:rPr>
              <w:t xml:space="preserve"> 1110 INGENIERIA DIAMETRO 1”.</w:t>
            </w:r>
            <w:r w:rsidRPr="00F747DC">
              <w:rPr>
                <w:rFonts w:asciiTheme="minorHAnsi" w:hAnsiTheme="minorHAnsi" w:cs="Arial"/>
                <w:b/>
                <w:sz w:val="16"/>
                <w:szCs w:val="16"/>
              </w:rPr>
              <w:t xml:space="preserve"> </w:t>
            </w:r>
          </w:p>
          <w:p w14:paraId="527C815A" w14:textId="77777777" w:rsidR="00F747DC" w:rsidRDefault="00F747DC" w:rsidP="00BF3ADA">
            <w:pPr>
              <w:autoSpaceDE w:val="0"/>
              <w:autoSpaceDN w:val="0"/>
              <w:adjustRightInd w:val="0"/>
              <w:jc w:val="both"/>
              <w:rPr>
                <w:rFonts w:asciiTheme="minorHAnsi" w:hAnsiTheme="minorHAnsi" w:cs="Arial"/>
                <w:sz w:val="16"/>
                <w:szCs w:val="16"/>
              </w:rPr>
            </w:pPr>
          </w:p>
          <w:p w14:paraId="2E55AB12" w14:textId="5D2BB763"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 xml:space="preserve">INCLUYE: TUBERIA </w:t>
            </w:r>
            <w:r w:rsidRPr="00EF2FD8">
              <w:rPr>
                <w:rFonts w:asciiTheme="minorHAnsi" w:hAnsiTheme="minorHAnsi" w:cs="Arial"/>
                <w:sz w:val="16"/>
                <w:szCs w:val="16"/>
              </w:rPr>
              <w:t>ACERO AL CARBON 1”, CODO DE 1”</w:t>
            </w:r>
            <w:r w:rsidR="00F747DC" w:rsidRPr="00EF2FD8">
              <w:rPr>
                <w:rFonts w:asciiTheme="minorHAnsi" w:hAnsiTheme="minorHAnsi" w:cs="Arial"/>
                <w:sz w:val="16"/>
                <w:szCs w:val="16"/>
              </w:rPr>
              <w:t xml:space="preserve"> </w:t>
            </w:r>
            <w:r w:rsidRPr="00EF2FD8">
              <w:rPr>
                <w:rFonts w:asciiTheme="minorHAnsi" w:hAnsiTheme="minorHAnsi" w:cs="Arial"/>
                <w:sz w:val="16"/>
                <w:szCs w:val="16"/>
              </w:rPr>
              <w:t>ROSCADO ACERO AL CARBON CON PRESION DE TRABAJO DE 300 PSI, MARCA SMITH</w:t>
            </w:r>
            <w:r w:rsidR="00F747DC" w:rsidRPr="00EF2FD8">
              <w:rPr>
                <w:rFonts w:asciiTheme="minorHAnsi" w:hAnsiTheme="minorHAnsi" w:cs="Arial"/>
                <w:sz w:val="16"/>
                <w:szCs w:val="16"/>
              </w:rPr>
              <w:t xml:space="preserve"> </w:t>
            </w:r>
            <w:r w:rsidRPr="00EF2FD8">
              <w:rPr>
                <w:rFonts w:asciiTheme="minorHAnsi" w:hAnsiTheme="minorHAnsi" w:cs="Arial"/>
                <w:sz w:val="16"/>
                <w:szCs w:val="16"/>
              </w:rPr>
              <w:t xml:space="preserve">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EF2FD8">
              <w:rPr>
                <w:rFonts w:asciiTheme="minorHAnsi" w:hAnsiTheme="minorHAnsi" w:cs="Arial"/>
                <w:sz w:val="16"/>
                <w:szCs w:val="16"/>
              </w:rPr>
              <w:t>, CON APROBACION UL Y FM GLOBAL</w:t>
            </w:r>
            <w:r w:rsidRPr="00167B34">
              <w:rPr>
                <w:rFonts w:asciiTheme="minorHAnsi" w:hAnsiTheme="minorHAnsi" w:cs="Arial"/>
                <w:sz w:val="16"/>
                <w:szCs w:val="16"/>
              </w:rPr>
              <w:t>.</w:t>
            </w:r>
          </w:p>
          <w:p w14:paraId="40EB001A" w14:textId="6E2AA74E"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126FC44F" w14:textId="025ABE6F" w:rsidR="00BF3ADA" w:rsidRPr="001002DD" w:rsidRDefault="00C068C8"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64CABC86" w14:textId="6E484EAF" w:rsidR="00BF3ADA" w:rsidRPr="001002DD" w:rsidRDefault="00C068C8"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3E248FDA" w14:textId="77777777" w:rsidTr="000C1F9B">
        <w:trPr>
          <w:trHeight w:val="282"/>
          <w:jc w:val="center"/>
        </w:trPr>
        <w:tc>
          <w:tcPr>
            <w:tcW w:w="426" w:type="pct"/>
            <w:shd w:val="clear" w:color="auto" w:fill="auto"/>
          </w:tcPr>
          <w:p w14:paraId="78CE96C5" w14:textId="2A631C73"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12</w:t>
            </w:r>
          </w:p>
        </w:tc>
        <w:tc>
          <w:tcPr>
            <w:tcW w:w="3574" w:type="pct"/>
            <w:vAlign w:val="center"/>
          </w:tcPr>
          <w:p w14:paraId="75613FA9" w14:textId="18ED54AD" w:rsidR="00BF3ADA" w:rsidRPr="00EF2FD8" w:rsidRDefault="00BF3ADA" w:rsidP="00BF3ADA">
            <w:pPr>
              <w:autoSpaceDE w:val="0"/>
              <w:autoSpaceDN w:val="0"/>
              <w:adjustRightInd w:val="0"/>
              <w:jc w:val="both"/>
              <w:rPr>
                <w:rFonts w:asciiTheme="minorHAnsi" w:hAnsiTheme="minorHAnsi" w:cs="Arial"/>
                <w:b/>
                <w:sz w:val="16"/>
                <w:szCs w:val="16"/>
              </w:rPr>
            </w:pPr>
            <w:r w:rsidRPr="00C068C8">
              <w:rPr>
                <w:rFonts w:asciiTheme="minorHAnsi" w:hAnsiTheme="minorHAnsi" w:cs="Arial"/>
                <w:b/>
                <w:sz w:val="16"/>
                <w:szCs w:val="16"/>
              </w:rPr>
              <w:t xml:space="preserve">SUMINISTRO E INSTALACION </w:t>
            </w:r>
            <w:r w:rsidRPr="00EF2FD8">
              <w:rPr>
                <w:rFonts w:asciiTheme="minorHAnsi" w:hAnsiTheme="minorHAnsi" w:cs="Arial"/>
                <w:b/>
                <w:sz w:val="16"/>
                <w:szCs w:val="16"/>
              </w:rPr>
              <w:t>DE VALVULA DE MARIPOSA 4” RANURADA APROBADA UL/FM</w:t>
            </w:r>
            <w:r w:rsidR="00F402B5" w:rsidRPr="00EF2FD8">
              <w:rPr>
                <w:rFonts w:asciiTheme="minorHAnsi" w:hAnsiTheme="minorHAnsi" w:cs="Arial"/>
                <w:b/>
                <w:sz w:val="16"/>
                <w:szCs w:val="16"/>
              </w:rPr>
              <w:t>.</w:t>
            </w:r>
          </w:p>
          <w:p w14:paraId="66FF8FC7" w14:textId="77777777" w:rsidR="00C068C8" w:rsidRPr="00EF2FD8" w:rsidRDefault="00C068C8" w:rsidP="00BF3ADA">
            <w:pPr>
              <w:autoSpaceDE w:val="0"/>
              <w:autoSpaceDN w:val="0"/>
              <w:adjustRightInd w:val="0"/>
              <w:jc w:val="both"/>
              <w:rPr>
                <w:rFonts w:asciiTheme="minorHAnsi" w:hAnsiTheme="minorHAnsi" w:cs="Arial"/>
                <w:sz w:val="16"/>
                <w:szCs w:val="16"/>
              </w:rPr>
            </w:pPr>
          </w:p>
          <w:p w14:paraId="2ED43EFD" w14:textId="77777777"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 NECESARIO PARA SU CORRECTA INSTALACION.</w:t>
            </w:r>
          </w:p>
          <w:p w14:paraId="27909FD7" w14:textId="65ABB93D" w:rsidR="00BF3ADA" w:rsidRPr="00167B34"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167B34">
              <w:rPr>
                <w:rFonts w:asciiTheme="minorHAnsi" w:hAnsiTheme="minorHAnsi" w:cs="Arial"/>
                <w:sz w:val="16"/>
                <w:szCs w:val="16"/>
              </w:rPr>
              <w:t>, CON APROBACION UL Y FM GLOBAL.</w:t>
            </w:r>
          </w:p>
          <w:p w14:paraId="287AF41C" w14:textId="1F814ED9"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0FF3A96C" w14:textId="18AE7A85" w:rsidR="00BF3ADA" w:rsidRPr="001002DD" w:rsidRDefault="00F402B5"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1B74025" w14:textId="789EFEF5" w:rsidR="00BF3ADA" w:rsidRPr="001002DD" w:rsidRDefault="00F402B5"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1C6B6732" w14:textId="77777777" w:rsidTr="000C1F9B">
        <w:trPr>
          <w:trHeight w:val="282"/>
          <w:jc w:val="center"/>
        </w:trPr>
        <w:tc>
          <w:tcPr>
            <w:tcW w:w="426" w:type="pct"/>
            <w:shd w:val="clear" w:color="auto" w:fill="auto"/>
          </w:tcPr>
          <w:p w14:paraId="0366E414" w14:textId="3747219F"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13</w:t>
            </w:r>
          </w:p>
        </w:tc>
        <w:tc>
          <w:tcPr>
            <w:tcW w:w="3574" w:type="pct"/>
            <w:vAlign w:val="center"/>
          </w:tcPr>
          <w:p w14:paraId="06A7E828" w14:textId="55898CD9" w:rsidR="00F402B5" w:rsidRPr="00EF2FD8" w:rsidRDefault="00BF3ADA" w:rsidP="00BF3ADA">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SUMINISTRO E INSTALACION DE VALVULA CHECK RANURADA 4” APROBADA UL/FM</w:t>
            </w:r>
            <w:r w:rsidR="00F402B5" w:rsidRPr="00EF2FD8">
              <w:rPr>
                <w:rFonts w:asciiTheme="minorHAnsi" w:hAnsiTheme="minorHAnsi" w:cs="Arial"/>
                <w:b/>
                <w:sz w:val="16"/>
                <w:szCs w:val="16"/>
              </w:rPr>
              <w:t>.</w:t>
            </w:r>
            <w:r w:rsidRPr="00EF2FD8">
              <w:rPr>
                <w:rFonts w:asciiTheme="minorHAnsi" w:hAnsiTheme="minorHAnsi" w:cs="Arial"/>
                <w:b/>
                <w:sz w:val="16"/>
                <w:szCs w:val="16"/>
              </w:rPr>
              <w:t xml:space="preserve"> </w:t>
            </w:r>
          </w:p>
          <w:p w14:paraId="7DF100F3" w14:textId="77777777" w:rsidR="00F402B5" w:rsidRPr="00EF2FD8" w:rsidRDefault="00F402B5" w:rsidP="00BF3ADA">
            <w:pPr>
              <w:autoSpaceDE w:val="0"/>
              <w:autoSpaceDN w:val="0"/>
              <w:adjustRightInd w:val="0"/>
              <w:jc w:val="both"/>
              <w:rPr>
                <w:rFonts w:asciiTheme="minorHAnsi" w:hAnsiTheme="minorHAnsi" w:cs="Arial"/>
                <w:sz w:val="16"/>
                <w:szCs w:val="16"/>
              </w:rPr>
            </w:pPr>
          </w:p>
          <w:p w14:paraId="7250CDD3" w14:textId="58555C08"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w:t>
            </w:r>
            <w:r w:rsidR="00F402B5" w:rsidRPr="00EF2FD8">
              <w:rPr>
                <w:rFonts w:asciiTheme="minorHAnsi" w:hAnsiTheme="minorHAnsi" w:cs="Arial"/>
                <w:sz w:val="16"/>
                <w:szCs w:val="16"/>
              </w:rPr>
              <w:t xml:space="preserve"> </w:t>
            </w:r>
            <w:r w:rsidRPr="00EF2FD8">
              <w:rPr>
                <w:rFonts w:asciiTheme="minorHAnsi" w:hAnsiTheme="minorHAnsi" w:cs="Arial"/>
                <w:sz w:val="16"/>
                <w:szCs w:val="16"/>
              </w:rPr>
              <w:t>TODO LO NECESARIO PARA SU CORRECTA INSTALACION. PRESION DE TRABAJO 300 LIBRAS,</w:t>
            </w:r>
            <w:r w:rsidR="00F402B5" w:rsidRPr="00EF2FD8">
              <w:rPr>
                <w:rFonts w:asciiTheme="minorHAnsi" w:hAnsiTheme="minorHAnsi" w:cs="Arial"/>
                <w:sz w:val="16"/>
                <w:szCs w:val="16"/>
              </w:rPr>
              <w:t xml:space="preserve"> </w:t>
            </w:r>
            <w:r w:rsidRPr="00EF2FD8">
              <w:rPr>
                <w:rFonts w:asciiTheme="minorHAnsi" w:hAnsiTheme="minorHAnsi" w:cs="Arial"/>
                <w:sz w:val="16"/>
                <w:szCs w:val="16"/>
              </w:rPr>
              <w:t>INCLUYE MANOMETROS DE GLICERINA PARA SENSADO DE LINEA</w:t>
            </w:r>
            <w:r w:rsidR="00F402B5" w:rsidRPr="00EF2FD8">
              <w:rPr>
                <w:rFonts w:asciiTheme="minorHAnsi" w:hAnsiTheme="minorHAnsi" w:cs="Arial"/>
                <w:sz w:val="16"/>
                <w:szCs w:val="16"/>
              </w:rPr>
              <w:t xml:space="preserve"> </w:t>
            </w: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EF2FD8">
              <w:rPr>
                <w:rFonts w:asciiTheme="minorHAnsi" w:hAnsiTheme="minorHAnsi" w:cs="Arial"/>
                <w:sz w:val="16"/>
                <w:szCs w:val="16"/>
              </w:rPr>
              <w:t>, CON APROBACION UL Y FM GLOBA</w:t>
            </w:r>
          </w:p>
          <w:p w14:paraId="1D4878A8" w14:textId="3846F98A" w:rsidR="00BF3ADA" w:rsidRPr="00EF2FD8" w:rsidRDefault="00BF3ADA" w:rsidP="00BF3ADA">
            <w:pPr>
              <w:autoSpaceDE w:val="0"/>
              <w:autoSpaceDN w:val="0"/>
              <w:adjustRightInd w:val="0"/>
              <w:jc w:val="both"/>
              <w:rPr>
                <w:rFonts w:asciiTheme="minorHAnsi" w:hAnsiTheme="minorHAnsi" w:cs="Arial"/>
                <w:sz w:val="16"/>
                <w:szCs w:val="16"/>
              </w:rPr>
            </w:pPr>
          </w:p>
        </w:tc>
        <w:tc>
          <w:tcPr>
            <w:tcW w:w="571" w:type="pct"/>
          </w:tcPr>
          <w:p w14:paraId="00499103" w14:textId="579646C6" w:rsidR="00BF3ADA" w:rsidRPr="001002DD" w:rsidRDefault="00DA341F"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14CDA9C" w14:textId="3B25F8A4" w:rsidR="00BF3ADA" w:rsidRPr="001002DD" w:rsidRDefault="00DA341F" w:rsidP="00BF3ADA">
            <w:pPr>
              <w:jc w:val="center"/>
              <w:rPr>
                <w:rFonts w:asciiTheme="minorHAnsi" w:hAnsiTheme="minorHAnsi" w:cs="Calibri"/>
                <w:sz w:val="16"/>
                <w:szCs w:val="16"/>
              </w:rPr>
            </w:pPr>
            <w:r>
              <w:rPr>
                <w:rFonts w:asciiTheme="minorHAnsi" w:hAnsiTheme="minorHAnsi" w:cs="Calibri"/>
                <w:sz w:val="16"/>
                <w:szCs w:val="16"/>
              </w:rPr>
              <w:t>2</w:t>
            </w:r>
          </w:p>
        </w:tc>
      </w:tr>
      <w:tr w:rsidR="00BF3ADA" w:rsidRPr="001002DD" w14:paraId="488F099C" w14:textId="77777777" w:rsidTr="000C1F9B">
        <w:trPr>
          <w:trHeight w:val="282"/>
          <w:jc w:val="center"/>
        </w:trPr>
        <w:tc>
          <w:tcPr>
            <w:tcW w:w="426" w:type="pct"/>
            <w:shd w:val="clear" w:color="auto" w:fill="auto"/>
          </w:tcPr>
          <w:p w14:paraId="1F21902F" w14:textId="3EE1B34B"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14</w:t>
            </w:r>
          </w:p>
        </w:tc>
        <w:tc>
          <w:tcPr>
            <w:tcW w:w="3574" w:type="pct"/>
            <w:vAlign w:val="center"/>
          </w:tcPr>
          <w:p w14:paraId="3AC075D5" w14:textId="70AAA42D" w:rsidR="00DA341F" w:rsidRPr="00EF2FD8" w:rsidRDefault="00BF3ADA" w:rsidP="00BF3ADA">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SUMINISTRO E INSTALACION DE COPLE RIGIDO 4” RANURADO APROBADO UL/FM</w:t>
            </w:r>
            <w:r w:rsidR="00DA341F" w:rsidRPr="00EF2FD8">
              <w:rPr>
                <w:rFonts w:asciiTheme="minorHAnsi" w:hAnsiTheme="minorHAnsi" w:cs="Arial"/>
                <w:b/>
                <w:sz w:val="16"/>
                <w:szCs w:val="16"/>
              </w:rPr>
              <w:t>.</w:t>
            </w:r>
            <w:r w:rsidRPr="00EF2FD8">
              <w:rPr>
                <w:rFonts w:asciiTheme="minorHAnsi" w:hAnsiTheme="minorHAnsi" w:cs="Arial"/>
                <w:b/>
                <w:sz w:val="16"/>
                <w:szCs w:val="16"/>
              </w:rPr>
              <w:t xml:space="preserve"> </w:t>
            </w:r>
          </w:p>
          <w:p w14:paraId="221C43A1" w14:textId="77777777" w:rsidR="00DA341F" w:rsidRPr="00EF2FD8" w:rsidRDefault="00DA341F" w:rsidP="00BF3ADA">
            <w:pPr>
              <w:autoSpaceDE w:val="0"/>
              <w:autoSpaceDN w:val="0"/>
              <w:adjustRightInd w:val="0"/>
              <w:jc w:val="both"/>
              <w:rPr>
                <w:rFonts w:asciiTheme="minorHAnsi" w:hAnsiTheme="minorHAnsi" w:cs="Arial"/>
                <w:sz w:val="16"/>
                <w:szCs w:val="16"/>
              </w:rPr>
            </w:pPr>
          </w:p>
          <w:p w14:paraId="20F505E0" w14:textId="6BD067E1"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w:t>
            </w:r>
            <w:r w:rsidR="00DA341F" w:rsidRPr="00EF2FD8">
              <w:rPr>
                <w:rFonts w:asciiTheme="minorHAnsi" w:hAnsiTheme="minorHAnsi" w:cs="Arial"/>
                <w:sz w:val="16"/>
                <w:szCs w:val="16"/>
              </w:rPr>
              <w:t xml:space="preserve"> </w:t>
            </w:r>
            <w:r w:rsidRPr="00EF2FD8">
              <w:rPr>
                <w:rFonts w:asciiTheme="minorHAnsi" w:hAnsiTheme="minorHAnsi" w:cs="Arial"/>
                <w:sz w:val="16"/>
                <w:szCs w:val="16"/>
              </w:rPr>
              <w:t>TODO LO NECESARIO PARA SU CORRECTA INSTALACION.</w:t>
            </w:r>
            <w:r w:rsidR="00DA341F" w:rsidRPr="00EF2FD8">
              <w:rPr>
                <w:rFonts w:asciiTheme="minorHAnsi" w:hAnsiTheme="minorHAnsi" w:cs="Arial"/>
                <w:sz w:val="16"/>
                <w:szCs w:val="16"/>
              </w:rPr>
              <w:t xml:space="preserve"> </w:t>
            </w: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EF2FD8">
              <w:rPr>
                <w:rFonts w:asciiTheme="minorHAnsi" w:hAnsiTheme="minorHAnsi" w:cs="Arial"/>
                <w:sz w:val="16"/>
                <w:szCs w:val="16"/>
              </w:rPr>
              <w:t>, CON APROBACION UL Y FM GLOBAL</w:t>
            </w:r>
          </w:p>
          <w:p w14:paraId="65A52B18" w14:textId="657768ED" w:rsidR="00BF3ADA" w:rsidRPr="00EF2FD8" w:rsidRDefault="00BF3ADA" w:rsidP="00BF3ADA">
            <w:pPr>
              <w:autoSpaceDE w:val="0"/>
              <w:autoSpaceDN w:val="0"/>
              <w:adjustRightInd w:val="0"/>
              <w:jc w:val="both"/>
              <w:rPr>
                <w:rFonts w:asciiTheme="minorHAnsi" w:hAnsiTheme="minorHAnsi" w:cs="Arial"/>
                <w:sz w:val="16"/>
                <w:szCs w:val="16"/>
              </w:rPr>
            </w:pPr>
          </w:p>
        </w:tc>
        <w:tc>
          <w:tcPr>
            <w:tcW w:w="571" w:type="pct"/>
          </w:tcPr>
          <w:p w14:paraId="0C7337A0" w14:textId="4115A599" w:rsidR="00BF3ADA" w:rsidRPr="001002DD" w:rsidRDefault="00111F84"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B29AAED" w14:textId="767EC59B" w:rsidR="00BF3ADA" w:rsidRPr="001002DD" w:rsidRDefault="00111F84" w:rsidP="00BF3ADA">
            <w:pPr>
              <w:jc w:val="center"/>
              <w:rPr>
                <w:rFonts w:asciiTheme="minorHAnsi" w:hAnsiTheme="minorHAnsi" w:cs="Calibri"/>
                <w:sz w:val="16"/>
                <w:szCs w:val="16"/>
              </w:rPr>
            </w:pPr>
            <w:r>
              <w:rPr>
                <w:rFonts w:asciiTheme="minorHAnsi" w:hAnsiTheme="minorHAnsi" w:cs="Calibri"/>
                <w:sz w:val="16"/>
                <w:szCs w:val="16"/>
              </w:rPr>
              <w:t>15</w:t>
            </w:r>
          </w:p>
        </w:tc>
      </w:tr>
      <w:tr w:rsidR="00BF3ADA" w:rsidRPr="001002DD" w14:paraId="629A7541" w14:textId="77777777" w:rsidTr="000C1F9B">
        <w:trPr>
          <w:trHeight w:val="282"/>
          <w:jc w:val="center"/>
        </w:trPr>
        <w:tc>
          <w:tcPr>
            <w:tcW w:w="426" w:type="pct"/>
            <w:shd w:val="clear" w:color="auto" w:fill="auto"/>
          </w:tcPr>
          <w:p w14:paraId="7C98140D" w14:textId="73A8189D"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15</w:t>
            </w:r>
          </w:p>
        </w:tc>
        <w:tc>
          <w:tcPr>
            <w:tcW w:w="3574" w:type="pct"/>
            <w:vAlign w:val="center"/>
          </w:tcPr>
          <w:p w14:paraId="3101306E" w14:textId="11359DDB" w:rsidR="00BF3ADA" w:rsidRPr="008220F5" w:rsidRDefault="00BF3ADA" w:rsidP="00BF3ADA">
            <w:pPr>
              <w:autoSpaceDE w:val="0"/>
              <w:autoSpaceDN w:val="0"/>
              <w:adjustRightInd w:val="0"/>
              <w:jc w:val="both"/>
              <w:rPr>
                <w:rFonts w:asciiTheme="minorHAnsi" w:hAnsiTheme="minorHAnsi" w:cs="Arial"/>
                <w:b/>
                <w:sz w:val="16"/>
                <w:szCs w:val="16"/>
              </w:rPr>
            </w:pPr>
            <w:r w:rsidRPr="008220F5">
              <w:rPr>
                <w:rFonts w:asciiTheme="minorHAnsi" w:hAnsiTheme="minorHAnsi" w:cs="Arial"/>
                <w:b/>
                <w:sz w:val="16"/>
                <w:szCs w:val="16"/>
              </w:rPr>
              <w:t>SUMINISTRO E INSTALACION DE DETECTOR DE FLUJO DIAMETRO 4”, APROBADO UL/FM</w:t>
            </w:r>
            <w:r w:rsidR="008220F5">
              <w:rPr>
                <w:rFonts w:asciiTheme="minorHAnsi" w:hAnsiTheme="minorHAnsi" w:cs="Arial"/>
                <w:b/>
                <w:sz w:val="16"/>
                <w:szCs w:val="16"/>
              </w:rPr>
              <w:t>.</w:t>
            </w:r>
          </w:p>
          <w:p w14:paraId="1ADD3185" w14:textId="77777777" w:rsidR="008220F5" w:rsidRDefault="008220F5" w:rsidP="00BF3ADA">
            <w:pPr>
              <w:autoSpaceDE w:val="0"/>
              <w:autoSpaceDN w:val="0"/>
              <w:adjustRightInd w:val="0"/>
              <w:jc w:val="both"/>
              <w:rPr>
                <w:rFonts w:asciiTheme="minorHAnsi" w:hAnsiTheme="minorHAnsi" w:cs="Arial"/>
                <w:sz w:val="16"/>
                <w:szCs w:val="16"/>
              </w:rPr>
            </w:pPr>
          </w:p>
          <w:p w14:paraId="72EF1D57" w14:textId="3453E2EE"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w:t>
            </w:r>
            <w:r w:rsidR="008220F5">
              <w:rPr>
                <w:rFonts w:asciiTheme="minorHAnsi" w:hAnsiTheme="minorHAnsi" w:cs="Arial"/>
                <w:sz w:val="16"/>
                <w:szCs w:val="16"/>
              </w:rPr>
              <w:t xml:space="preserve"> MARCA </w:t>
            </w:r>
            <w:r w:rsidRPr="00167B34">
              <w:rPr>
                <w:rFonts w:asciiTheme="minorHAnsi" w:hAnsiTheme="minorHAnsi" w:cs="Arial"/>
                <w:sz w:val="16"/>
                <w:szCs w:val="16"/>
              </w:rPr>
              <w:t>SENSOR SYSTEM MODELO WFD-60N, CON APROBACION UL Y FM GLOBAL.</w:t>
            </w:r>
          </w:p>
          <w:p w14:paraId="7146410A" w14:textId="754F6F00"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2F3A0276" w14:textId="7EBF609E" w:rsidR="00BF3ADA" w:rsidRPr="001002DD" w:rsidRDefault="00924025"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F7D3D03" w14:textId="0EEA7F98" w:rsidR="00BF3ADA" w:rsidRPr="001002DD" w:rsidRDefault="00924025"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32399533" w14:textId="77777777" w:rsidTr="000C1F9B">
        <w:trPr>
          <w:trHeight w:val="282"/>
          <w:jc w:val="center"/>
        </w:trPr>
        <w:tc>
          <w:tcPr>
            <w:tcW w:w="426" w:type="pct"/>
            <w:shd w:val="clear" w:color="auto" w:fill="auto"/>
          </w:tcPr>
          <w:p w14:paraId="682E99D3" w14:textId="12C52D1C"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16</w:t>
            </w:r>
          </w:p>
        </w:tc>
        <w:tc>
          <w:tcPr>
            <w:tcW w:w="3574" w:type="pct"/>
            <w:vAlign w:val="center"/>
          </w:tcPr>
          <w:p w14:paraId="036255AE" w14:textId="4BB5E615" w:rsidR="00BF3ADA" w:rsidRPr="0090458D" w:rsidRDefault="00BF3ADA" w:rsidP="00BF3ADA">
            <w:pPr>
              <w:autoSpaceDE w:val="0"/>
              <w:autoSpaceDN w:val="0"/>
              <w:adjustRightInd w:val="0"/>
              <w:jc w:val="both"/>
              <w:rPr>
                <w:rFonts w:asciiTheme="minorHAnsi" w:hAnsiTheme="minorHAnsi" w:cs="Arial"/>
                <w:b/>
                <w:sz w:val="16"/>
                <w:szCs w:val="16"/>
              </w:rPr>
            </w:pPr>
            <w:r w:rsidRPr="0090458D">
              <w:rPr>
                <w:rFonts w:asciiTheme="minorHAnsi" w:hAnsiTheme="minorHAnsi" w:cs="Arial"/>
                <w:b/>
                <w:sz w:val="16"/>
                <w:szCs w:val="16"/>
              </w:rPr>
              <w:t>MINIMODULO, MARCA NOTIFIER, INCLUYE PROGRAMACION EN TABLERO, APROBADO UL/FM</w:t>
            </w:r>
            <w:r w:rsidR="0090458D">
              <w:rPr>
                <w:rFonts w:asciiTheme="minorHAnsi" w:hAnsiTheme="minorHAnsi" w:cs="Arial"/>
                <w:b/>
                <w:sz w:val="16"/>
                <w:szCs w:val="16"/>
              </w:rPr>
              <w:t>.</w:t>
            </w:r>
          </w:p>
          <w:p w14:paraId="176D006C" w14:textId="77777777" w:rsidR="0090458D" w:rsidRPr="00167B34" w:rsidRDefault="0090458D" w:rsidP="00BF3ADA">
            <w:pPr>
              <w:autoSpaceDE w:val="0"/>
              <w:autoSpaceDN w:val="0"/>
              <w:adjustRightInd w:val="0"/>
              <w:jc w:val="both"/>
              <w:rPr>
                <w:rFonts w:asciiTheme="minorHAnsi" w:hAnsiTheme="minorHAnsi" w:cs="Arial"/>
                <w:sz w:val="16"/>
                <w:szCs w:val="16"/>
              </w:rPr>
            </w:pPr>
          </w:p>
          <w:p w14:paraId="5A4590EF" w14:textId="262E88DB"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 CON APROBACION UL Y FM</w:t>
            </w:r>
            <w:r w:rsidR="0090458D">
              <w:rPr>
                <w:rFonts w:asciiTheme="minorHAnsi" w:hAnsiTheme="minorHAnsi" w:cs="Arial"/>
                <w:sz w:val="16"/>
                <w:szCs w:val="16"/>
              </w:rPr>
              <w:t xml:space="preserve"> </w:t>
            </w:r>
            <w:r w:rsidRPr="00167B34">
              <w:rPr>
                <w:rFonts w:asciiTheme="minorHAnsi" w:hAnsiTheme="minorHAnsi" w:cs="Arial"/>
                <w:sz w:val="16"/>
                <w:szCs w:val="16"/>
              </w:rPr>
              <w:t>GLOBAL.</w:t>
            </w:r>
          </w:p>
          <w:p w14:paraId="5ED0217F" w14:textId="6454EB18"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71A1E9EA" w14:textId="62774512" w:rsidR="00BF3ADA" w:rsidRPr="001002DD" w:rsidRDefault="0090458D"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6B979B9C" w14:textId="14A19F67" w:rsidR="00BF3ADA" w:rsidRPr="001002DD" w:rsidRDefault="0090458D" w:rsidP="00BF3ADA">
            <w:pPr>
              <w:jc w:val="center"/>
              <w:rPr>
                <w:rFonts w:asciiTheme="minorHAnsi" w:hAnsiTheme="minorHAnsi" w:cs="Calibri"/>
                <w:sz w:val="16"/>
                <w:szCs w:val="16"/>
              </w:rPr>
            </w:pPr>
            <w:r>
              <w:rPr>
                <w:rFonts w:asciiTheme="minorHAnsi" w:hAnsiTheme="minorHAnsi" w:cs="Calibri"/>
                <w:sz w:val="16"/>
                <w:szCs w:val="16"/>
              </w:rPr>
              <w:t>2</w:t>
            </w:r>
          </w:p>
        </w:tc>
      </w:tr>
      <w:tr w:rsidR="00BF3ADA" w:rsidRPr="001002DD" w14:paraId="106C3D2F" w14:textId="77777777" w:rsidTr="000C1F9B">
        <w:trPr>
          <w:trHeight w:val="282"/>
          <w:jc w:val="center"/>
        </w:trPr>
        <w:tc>
          <w:tcPr>
            <w:tcW w:w="426" w:type="pct"/>
            <w:shd w:val="clear" w:color="auto" w:fill="auto"/>
          </w:tcPr>
          <w:p w14:paraId="74FB35D1" w14:textId="2373ECB9"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17</w:t>
            </w:r>
          </w:p>
        </w:tc>
        <w:tc>
          <w:tcPr>
            <w:tcW w:w="3574" w:type="pct"/>
            <w:vAlign w:val="center"/>
          </w:tcPr>
          <w:p w14:paraId="3E7F08F0" w14:textId="7C4A64F4" w:rsidR="0090458D" w:rsidRPr="0090458D" w:rsidRDefault="00BF3ADA" w:rsidP="00BF3ADA">
            <w:pPr>
              <w:autoSpaceDE w:val="0"/>
              <w:autoSpaceDN w:val="0"/>
              <w:adjustRightInd w:val="0"/>
              <w:jc w:val="both"/>
              <w:rPr>
                <w:rFonts w:asciiTheme="minorHAnsi" w:hAnsiTheme="minorHAnsi" w:cs="Arial"/>
                <w:b/>
                <w:sz w:val="16"/>
                <w:szCs w:val="16"/>
              </w:rPr>
            </w:pPr>
            <w:r w:rsidRPr="0090458D">
              <w:rPr>
                <w:rFonts w:asciiTheme="minorHAnsi" w:hAnsiTheme="minorHAnsi" w:cs="Arial"/>
                <w:b/>
                <w:sz w:val="16"/>
                <w:szCs w:val="16"/>
              </w:rPr>
              <w:t>TUBERIA CONDU</w:t>
            </w:r>
            <w:r w:rsidR="0090458D" w:rsidRPr="0090458D">
              <w:rPr>
                <w:rFonts w:asciiTheme="minorHAnsi" w:hAnsiTheme="minorHAnsi" w:cs="Arial"/>
                <w:b/>
                <w:sz w:val="16"/>
                <w:szCs w:val="16"/>
              </w:rPr>
              <w:t>IT PARED GRUESA, 3/4” DIAMETRO.</w:t>
            </w:r>
          </w:p>
          <w:p w14:paraId="0BEB44F0" w14:textId="77777777" w:rsidR="0090458D" w:rsidRDefault="0090458D" w:rsidP="00BF3ADA">
            <w:pPr>
              <w:autoSpaceDE w:val="0"/>
              <w:autoSpaceDN w:val="0"/>
              <w:adjustRightInd w:val="0"/>
              <w:jc w:val="both"/>
              <w:rPr>
                <w:rFonts w:asciiTheme="minorHAnsi" w:hAnsiTheme="minorHAnsi" w:cs="Arial"/>
                <w:sz w:val="16"/>
                <w:szCs w:val="16"/>
              </w:rPr>
            </w:pPr>
          </w:p>
          <w:p w14:paraId="45E389C5" w14:textId="4D0FECDC"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CONSULTES LB, LL, LR,</w:t>
            </w:r>
            <w:r w:rsidR="0090458D">
              <w:rPr>
                <w:rFonts w:asciiTheme="minorHAnsi" w:hAnsiTheme="minorHAnsi" w:cs="Arial"/>
                <w:sz w:val="16"/>
                <w:szCs w:val="16"/>
              </w:rPr>
              <w:t xml:space="preserve"> </w:t>
            </w:r>
            <w:r w:rsidRPr="00167B34">
              <w:rPr>
                <w:rFonts w:asciiTheme="minorHAnsi" w:hAnsiTheme="minorHAnsi" w:cs="Arial"/>
                <w:sz w:val="16"/>
                <w:szCs w:val="16"/>
              </w:rPr>
              <w:t>SOPORTERIA, ESPARRAGO, UNICANAL CALIBRE 14 4X4, ABARAZADERA PARA UNICANAL 3/4”,</w:t>
            </w:r>
            <w:r w:rsidR="0090458D">
              <w:rPr>
                <w:rFonts w:asciiTheme="minorHAnsi" w:hAnsiTheme="minorHAnsi" w:cs="Arial"/>
                <w:sz w:val="16"/>
                <w:szCs w:val="16"/>
              </w:rPr>
              <w:t xml:space="preserve"> </w:t>
            </w:r>
            <w:r w:rsidRPr="00167B34">
              <w:rPr>
                <w:rFonts w:asciiTheme="minorHAnsi" w:hAnsiTheme="minorHAnsi" w:cs="Arial"/>
                <w:sz w:val="16"/>
                <w:szCs w:val="16"/>
              </w:rPr>
              <w:t>TORNILLERIA, TAQUETES, TUBERIA FLEXIBLE LIQUATITE. TODO LO NECESARIO PARA SU</w:t>
            </w:r>
            <w:r w:rsidR="0090458D">
              <w:rPr>
                <w:rFonts w:asciiTheme="minorHAnsi" w:hAnsiTheme="minorHAnsi" w:cs="Arial"/>
                <w:sz w:val="16"/>
                <w:szCs w:val="16"/>
              </w:rPr>
              <w:t xml:space="preserve"> </w:t>
            </w:r>
            <w:r w:rsidRPr="00167B34">
              <w:rPr>
                <w:rFonts w:asciiTheme="minorHAnsi" w:hAnsiTheme="minorHAnsi" w:cs="Arial"/>
                <w:sz w:val="16"/>
                <w:szCs w:val="16"/>
              </w:rPr>
              <w:t>CORRECTA INSTALACION</w:t>
            </w:r>
            <w:r w:rsidR="0090458D">
              <w:rPr>
                <w:rFonts w:asciiTheme="minorHAnsi" w:hAnsiTheme="minorHAnsi" w:cs="Arial"/>
                <w:sz w:val="16"/>
                <w:szCs w:val="16"/>
              </w:rPr>
              <w:t>.</w:t>
            </w:r>
          </w:p>
          <w:p w14:paraId="644C96CC" w14:textId="381A11F2"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69420452" w14:textId="44F11E75" w:rsidR="00BF3ADA" w:rsidRPr="001002DD" w:rsidRDefault="008241D6" w:rsidP="00BF3ADA">
            <w:pPr>
              <w:jc w:val="center"/>
              <w:rPr>
                <w:rFonts w:asciiTheme="minorHAnsi" w:hAnsiTheme="minorHAnsi" w:cs="Calibri"/>
                <w:sz w:val="16"/>
                <w:szCs w:val="16"/>
              </w:rPr>
            </w:pPr>
            <w:r>
              <w:rPr>
                <w:rFonts w:asciiTheme="minorHAnsi" w:hAnsiTheme="minorHAnsi" w:cs="Calibri"/>
                <w:sz w:val="16"/>
                <w:szCs w:val="16"/>
              </w:rPr>
              <w:t>Metros</w:t>
            </w:r>
          </w:p>
        </w:tc>
        <w:tc>
          <w:tcPr>
            <w:tcW w:w="429" w:type="pct"/>
          </w:tcPr>
          <w:p w14:paraId="24ACB36E" w14:textId="5E6D3476" w:rsidR="00BF3ADA" w:rsidRPr="001002DD" w:rsidRDefault="007D2999" w:rsidP="00BF3ADA">
            <w:pPr>
              <w:jc w:val="center"/>
              <w:rPr>
                <w:rFonts w:asciiTheme="minorHAnsi" w:hAnsiTheme="minorHAnsi" w:cs="Calibri"/>
                <w:sz w:val="16"/>
                <w:szCs w:val="16"/>
              </w:rPr>
            </w:pPr>
            <w:r>
              <w:rPr>
                <w:rFonts w:asciiTheme="minorHAnsi" w:hAnsiTheme="minorHAnsi" w:cs="Calibri"/>
                <w:sz w:val="16"/>
                <w:szCs w:val="16"/>
              </w:rPr>
              <w:t>3</w:t>
            </w:r>
          </w:p>
        </w:tc>
      </w:tr>
      <w:tr w:rsidR="00BF3ADA" w:rsidRPr="001002DD" w14:paraId="3E1000B8" w14:textId="77777777" w:rsidTr="000C1F9B">
        <w:trPr>
          <w:trHeight w:val="282"/>
          <w:jc w:val="center"/>
        </w:trPr>
        <w:tc>
          <w:tcPr>
            <w:tcW w:w="426" w:type="pct"/>
            <w:shd w:val="clear" w:color="auto" w:fill="auto"/>
          </w:tcPr>
          <w:p w14:paraId="013E85DE" w14:textId="314D34F9"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18</w:t>
            </w:r>
          </w:p>
        </w:tc>
        <w:tc>
          <w:tcPr>
            <w:tcW w:w="3574" w:type="pct"/>
            <w:vAlign w:val="center"/>
          </w:tcPr>
          <w:p w14:paraId="1E827B65" w14:textId="2A40BE4F" w:rsidR="007D2999" w:rsidRPr="00EF2FD8" w:rsidRDefault="00BF3ADA" w:rsidP="00BF3ADA">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MANOMETROS DE GLICERINA PARA SENSADO DE LINEA, SUMINISTRO E INSTALACION DE</w:t>
            </w:r>
            <w:r w:rsidR="007D2999" w:rsidRPr="00EF2FD8">
              <w:rPr>
                <w:rFonts w:asciiTheme="minorHAnsi" w:hAnsiTheme="minorHAnsi" w:cs="Arial"/>
                <w:b/>
                <w:sz w:val="16"/>
                <w:szCs w:val="16"/>
              </w:rPr>
              <w:t xml:space="preserve"> </w:t>
            </w:r>
            <w:r w:rsidRPr="00EF2FD8">
              <w:rPr>
                <w:rFonts w:asciiTheme="minorHAnsi" w:hAnsiTheme="minorHAnsi" w:cs="Arial"/>
                <w:b/>
                <w:sz w:val="16"/>
                <w:szCs w:val="16"/>
              </w:rPr>
              <w:t>VALVULA CHECK RANURADA 4” APROBADA UL/FM</w:t>
            </w:r>
            <w:r w:rsidR="007D2999" w:rsidRPr="00EF2FD8">
              <w:rPr>
                <w:rFonts w:asciiTheme="minorHAnsi" w:hAnsiTheme="minorHAnsi" w:cs="Arial"/>
                <w:b/>
                <w:sz w:val="16"/>
                <w:szCs w:val="16"/>
              </w:rPr>
              <w:t>.</w:t>
            </w:r>
            <w:r w:rsidRPr="00EF2FD8">
              <w:rPr>
                <w:rFonts w:asciiTheme="minorHAnsi" w:hAnsiTheme="minorHAnsi" w:cs="Arial"/>
                <w:b/>
                <w:sz w:val="16"/>
                <w:szCs w:val="16"/>
              </w:rPr>
              <w:t xml:space="preserve"> </w:t>
            </w:r>
          </w:p>
          <w:p w14:paraId="26719A8F" w14:textId="77777777" w:rsidR="007D2999" w:rsidRPr="00EF2FD8" w:rsidRDefault="007D2999" w:rsidP="00BF3ADA">
            <w:pPr>
              <w:autoSpaceDE w:val="0"/>
              <w:autoSpaceDN w:val="0"/>
              <w:adjustRightInd w:val="0"/>
              <w:jc w:val="both"/>
              <w:rPr>
                <w:rFonts w:asciiTheme="minorHAnsi" w:hAnsiTheme="minorHAnsi" w:cs="Arial"/>
                <w:sz w:val="16"/>
                <w:szCs w:val="16"/>
              </w:rPr>
            </w:pPr>
          </w:p>
          <w:p w14:paraId="45291FC3" w14:textId="13A7A6B0"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 NECESARIO PARA SU</w:t>
            </w:r>
            <w:r w:rsidR="007D2999" w:rsidRPr="00EF2FD8">
              <w:rPr>
                <w:rFonts w:asciiTheme="minorHAnsi" w:hAnsiTheme="minorHAnsi" w:cs="Arial"/>
                <w:sz w:val="16"/>
                <w:szCs w:val="16"/>
              </w:rPr>
              <w:t xml:space="preserve"> </w:t>
            </w:r>
            <w:r w:rsidRPr="00EF2FD8">
              <w:rPr>
                <w:rFonts w:asciiTheme="minorHAnsi" w:hAnsiTheme="minorHAnsi" w:cs="Arial"/>
                <w:sz w:val="16"/>
                <w:szCs w:val="16"/>
              </w:rPr>
              <w:t>CORRECTA INSTALACION. PRESION DE TRABAJO 300 LIBRAS. MANOMETROS DE GLICERINA</w:t>
            </w:r>
            <w:r w:rsidR="007D2999" w:rsidRPr="00EF2FD8">
              <w:rPr>
                <w:rFonts w:asciiTheme="minorHAnsi" w:hAnsiTheme="minorHAnsi" w:cs="Arial"/>
                <w:sz w:val="16"/>
                <w:szCs w:val="16"/>
              </w:rPr>
              <w:t xml:space="preserve"> </w:t>
            </w:r>
            <w:r w:rsidRPr="00EF2FD8">
              <w:rPr>
                <w:rFonts w:asciiTheme="minorHAnsi" w:hAnsiTheme="minorHAnsi" w:cs="Arial"/>
                <w:sz w:val="16"/>
                <w:szCs w:val="16"/>
              </w:rPr>
              <w:t>PARA SENSADO DE LINEA</w:t>
            </w:r>
            <w:r w:rsidR="007D2999" w:rsidRPr="00EF2FD8">
              <w:rPr>
                <w:rFonts w:asciiTheme="minorHAnsi" w:hAnsiTheme="minorHAnsi" w:cs="Arial"/>
                <w:sz w:val="16"/>
                <w:szCs w:val="16"/>
              </w:rPr>
              <w:t xml:space="preserve"> </w:t>
            </w: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00EF2FD8" w:rsidRPr="00EF2FD8">
              <w:rPr>
                <w:rFonts w:asciiTheme="minorHAnsi" w:hAnsiTheme="minorHAnsi" w:cs="Arial"/>
                <w:sz w:val="16"/>
                <w:szCs w:val="16"/>
              </w:rPr>
              <w:t>,</w:t>
            </w:r>
            <w:r w:rsidRPr="00EF2FD8">
              <w:rPr>
                <w:rFonts w:asciiTheme="minorHAnsi" w:hAnsiTheme="minorHAnsi" w:cs="Arial"/>
                <w:sz w:val="16"/>
                <w:szCs w:val="16"/>
              </w:rPr>
              <w:t xml:space="preserve"> CON APROBACION UL Y FM GLOBAL.</w:t>
            </w:r>
          </w:p>
          <w:p w14:paraId="56A235A4" w14:textId="02642D23" w:rsidR="00BF3ADA" w:rsidRPr="00EF2FD8" w:rsidRDefault="00BF3ADA" w:rsidP="00BF3ADA">
            <w:pPr>
              <w:autoSpaceDE w:val="0"/>
              <w:autoSpaceDN w:val="0"/>
              <w:adjustRightInd w:val="0"/>
              <w:jc w:val="both"/>
              <w:rPr>
                <w:rFonts w:asciiTheme="minorHAnsi" w:hAnsiTheme="minorHAnsi" w:cs="Arial"/>
                <w:sz w:val="16"/>
                <w:szCs w:val="16"/>
              </w:rPr>
            </w:pPr>
          </w:p>
        </w:tc>
        <w:tc>
          <w:tcPr>
            <w:tcW w:w="571" w:type="pct"/>
          </w:tcPr>
          <w:p w14:paraId="27F0C3ED" w14:textId="0D30F2EB" w:rsidR="00BF3ADA" w:rsidRPr="001002DD" w:rsidRDefault="00076063"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A9916E4" w14:textId="29E3DE4A" w:rsidR="00BF3ADA" w:rsidRPr="001002DD" w:rsidRDefault="00076063" w:rsidP="00BF3ADA">
            <w:pPr>
              <w:jc w:val="center"/>
              <w:rPr>
                <w:rFonts w:asciiTheme="minorHAnsi" w:hAnsiTheme="minorHAnsi" w:cs="Calibri"/>
                <w:sz w:val="16"/>
                <w:szCs w:val="16"/>
              </w:rPr>
            </w:pPr>
            <w:r>
              <w:rPr>
                <w:rFonts w:asciiTheme="minorHAnsi" w:hAnsiTheme="minorHAnsi" w:cs="Calibri"/>
                <w:sz w:val="16"/>
                <w:szCs w:val="16"/>
              </w:rPr>
              <w:t>2</w:t>
            </w:r>
          </w:p>
        </w:tc>
      </w:tr>
      <w:tr w:rsidR="00BF3ADA" w:rsidRPr="001002DD" w14:paraId="4352346E" w14:textId="77777777" w:rsidTr="000C1F9B">
        <w:trPr>
          <w:trHeight w:val="282"/>
          <w:jc w:val="center"/>
        </w:trPr>
        <w:tc>
          <w:tcPr>
            <w:tcW w:w="426" w:type="pct"/>
            <w:shd w:val="clear" w:color="auto" w:fill="auto"/>
          </w:tcPr>
          <w:p w14:paraId="0F59DD44" w14:textId="79F5FE09"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19</w:t>
            </w:r>
          </w:p>
        </w:tc>
        <w:tc>
          <w:tcPr>
            <w:tcW w:w="3574" w:type="pct"/>
            <w:vAlign w:val="center"/>
          </w:tcPr>
          <w:p w14:paraId="25D38A36" w14:textId="77777777" w:rsidR="00076063" w:rsidRPr="00EF2FD8" w:rsidRDefault="00BF3ADA" w:rsidP="00BF3ADA">
            <w:pPr>
              <w:autoSpaceDE w:val="0"/>
              <w:autoSpaceDN w:val="0"/>
              <w:adjustRightInd w:val="0"/>
              <w:jc w:val="both"/>
              <w:rPr>
                <w:rFonts w:asciiTheme="minorHAnsi" w:hAnsiTheme="minorHAnsi" w:cs="Arial"/>
                <w:b/>
                <w:sz w:val="16"/>
                <w:szCs w:val="16"/>
              </w:rPr>
            </w:pPr>
            <w:r w:rsidRPr="00EF2FD8">
              <w:rPr>
                <w:rFonts w:asciiTheme="minorHAnsi" w:hAnsiTheme="minorHAnsi" w:cs="Arial"/>
                <w:b/>
                <w:sz w:val="16"/>
                <w:szCs w:val="16"/>
              </w:rPr>
              <w:t xml:space="preserve">SUMINISTRO E INSTALACION DE TOMA SIAMESA 4” </w:t>
            </w:r>
          </w:p>
          <w:p w14:paraId="60546563" w14:textId="77777777" w:rsidR="00076063" w:rsidRPr="00EF2FD8" w:rsidRDefault="00076063" w:rsidP="00BF3ADA">
            <w:pPr>
              <w:autoSpaceDE w:val="0"/>
              <w:autoSpaceDN w:val="0"/>
              <w:adjustRightInd w:val="0"/>
              <w:jc w:val="both"/>
              <w:rPr>
                <w:rFonts w:asciiTheme="minorHAnsi" w:hAnsiTheme="minorHAnsi" w:cs="Arial"/>
                <w:sz w:val="16"/>
                <w:szCs w:val="16"/>
              </w:rPr>
            </w:pPr>
          </w:p>
          <w:p w14:paraId="55B44378" w14:textId="5C6A4C1C" w:rsidR="00BF3ADA" w:rsidRPr="00EF2FD8" w:rsidRDefault="00BF3ADA" w:rsidP="00BF3ADA">
            <w:pPr>
              <w:autoSpaceDE w:val="0"/>
              <w:autoSpaceDN w:val="0"/>
              <w:adjustRightInd w:val="0"/>
              <w:jc w:val="both"/>
              <w:rPr>
                <w:rFonts w:asciiTheme="minorHAnsi" w:hAnsiTheme="minorHAnsi" w:cs="Arial"/>
                <w:sz w:val="16"/>
                <w:szCs w:val="16"/>
              </w:rPr>
            </w:pPr>
            <w:r w:rsidRPr="00EF2FD8">
              <w:rPr>
                <w:rFonts w:asciiTheme="minorHAnsi" w:hAnsiTheme="minorHAnsi" w:cs="Arial"/>
                <w:sz w:val="16"/>
                <w:szCs w:val="16"/>
              </w:rPr>
              <w:t>INCLUYE TODO LO NECESARIO PARA SU</w:t>
            </w:r>
            <w:r w:rsidR="00076063" w:rsidRPr="00EF2FD8">
              <w:rPr>
                <w:rFonts w:asciiTheme="minorHAnsi" w:hAnsiTheme="minorHAnsi" w:cs="Arial"/>
                <w:sz w:val="16"/>
                <w:szCs w:val="16"/>
              </w:rPr>
              <w:t xml:space="preserve"> </w:t>
            </w:r>
            <w:r w:rsidRPr="00EF2FD8">
              <w:rPr>
                <w:rFonts w:asciiTheme="minorHAnsi" w:hAnsiTheme="minorHAnsi" w:cs="Arial"/>
                <w:sz w:val="16"/>
                <w:szCs w:val="16"/>
              </w:rPr>
              <w:t>CORRECTA INSTALACION.</w:t>
            </w:r>
          </w:p>
          <w:p w14:paraId="13D5EE38" w14:textId="77777777" w:rsidR="00BF3ADA" w:rsidRPr="00EF2FD8" w:rsidRDefault="00BF3ADA" w:rsidP="00BF3ADA">
            <w:pPr>
              <w:autoSpaceDE w:val="0"/>
              <w:autoSpaceDN w:val="0"/>
              <w:adjustRightInd w:val="0"/>
              <w:jc w:val="both"/>
              <w:rPr>
                <w:rFonts w:asciiTheme="minorHAnsi" w:hAnsiTheme="minorHAnsi" w:cs="Arial"/>
                <w:sz w:val="16"/>
                <w:szCs w:val="16"/>
              </w:rPr>
            </w:pPr>
          </w:p>
          <w:p w14:paraId="522F9EA8" w14:textId="77777777" w:rsidR="004879CE" w:rsidRDefault="004879CE" w:rsidP="004879CE">
            <w:pPr>
              <w:autoSpaceDE w:val="0"/>
              <w:autoSpaceDN w:val="0"/>
              <w:adjustRightInd w:val="0"/>
              <w:jc w:val="both"/>
              <w:rPr>
                <w:rFonts w:asciiTheme="minorHAnsi" w:eastAsia="Calibri" w:hAnsiTheme="minorHAnsi" w:cs="Arial"/>
                <w:b/>
                <w:color w:val="000000"/>
                <w:sz w:val="14"/>
                <w:szCs w:val="14"/>
              </w:rPr>
            </w:pPr>
            <w:r w:rsidRPr="00EF2FD8">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sidRPr="00EF2FD8">
              <w:rPr>
                <w:rFonts w:asciiTheme="minorHAnsi" w:eastAsia="Calibri" w:hAnsiTheme="minorHAnsi" w:cs="Arial"/>
                <w:b/>
                <w:color w:val="000000"/>
                <w:sz w:val="14"/>
                <w:szCs w:val="14"/>
              </w:rPr>
              <w:t>talación en lado Sur de torre academica y administrativa)</w:t>
            </w:r>
          </w:p>
          <w:p w14:paraId="058A3B92" w14:textId="0DA6C711" w:rsidR="00616E52" w:rsidRPr="00EF2FD8" w:rsidRDefault="00616E52" w:rsidP="004879CE">
            <w:pPr>
              <w:autoSpaceDE w:val="0"/>
              <w:autoSpaceDN w:val="0"/>
              <w:adjustRightInd w:val="0"/>
              <w:jc w:val="both"/>
              <w:rPr>
                <w:rFonts w:asciiTheme="minorHAnsi" w:hAnsiTheme="minorHAnsi" w:cs="Arial"/>
                <w:sz w:val="16"/>
                <w:szCs w:val="16"/>
              </w:rPr>
            </w:pPr>
          </w:p>
        </w:tc>
        <w:tc>
          <w:tcPr>
            <w:tcW w:w="571" w:type="pct"/>
          </w:tcPr>
          <w:p w14:paraId="231BF68E" w14:textId="696F4818" w:rsidR="00BF3ADA" w:rsidRPr="001002DD" w:rsidRDefault="00142805"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2CE6701" w14:textId="6D2DA9D7" w:rsidR="00BF3ADA" w:rsidRPr="001002DD" w:rsidRDefault="00142805"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62EF0835" w14:textId="77777777" w:rsidTr="000C1F9B">
        <w:trPr>
          <w:trHeight w:val="282"/>
          <w:jc w:val="center"/>
        </w:trPr>
        <w:tc>
          <w:tcPr>
            <w:tcW w:w="426" w:type="pct"/>
            <w:shd w:val="clear" w:color="auto" w:fill="auto"/>
          </w:tcPr>
          <w:p w14:paraId="26D3E47D" w14:textId="6D1F8758"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20</w:t>
            </w:r>
          </w:p>
        </w:tc>
        <w:tc>
          <w:tcPr>
            <w:tcW w:w="3574" w:type="pct"/>
            <w:vAlign w:val="center"/>
          </w:tcPr>
          <w:p w14:paraId="244577A1" w14:textId="35630F62" w:rsidR="008241D6" w:rsidRPr="008241D6" w:rsidRDefault="00BF3ADA" w:rsidP="00BF3ADA">
            <w:pPr>
              <w:autoSpaceDE w:val="0"/>
              <w:autoSpaceDN w:val="0"/>
              <w:adjustRightInd w:val="0"/>
              <w:jc w:val="both"/>
              <w:rPr>
                <w:rFonts w:asciiTheme="minorHAnsi" w:hAnsiTheme="minorHAnsi" w:cs="Arial"/>
                <w:b/>
                <w:sz w:val="16"/>
                <w:szCs w:val="16"/>
              </w:rPr>
            </w:pPr>
            <w:r w:rsidRPr="008241D6">
              <w:rPr>
                <w:rFonts w:asciiTheme="minorHAnsi" w:hAnsiTheme="minorHAnsi" w:cs="Arial"/>
                <w:b/>
                <w:sz w:val="16"/>
                <w:szCs w:val="16"/>
              </w:rPr>
              <w:t>SUMINISTRO E INSTALACION DE TEE 4” RANURADO APROBADO UL/FM</w:t>
            </w:r>
            <w:r w:rsidR="008241D6">
              <w:rPr>
                <w:rFonts w:asciiTheme="minorHAnsi" w:hAnsiTheme="minorHAnsi" w:cs="Arial"/>
                <w:b/>
                <w:sz w:val="16"/>
                <w:szCs w:val="16"/>
              </w:rPr>
              <w:t>.</w:t>
            </w:r>
            <w:r w:rsidRPr="008241D6">
              <w:rPr>
                <w:rFonts w:asciiTheme="minorHAnsi" w:hAnsiTheme="minorHAnsi" w:cs="Arial"/>
                <w:b/>
                <w:sz w:val="16"/>
                <w:szCs w:val="16"/>
              </w:rPr>
              <w:t xml:space="preserve"> </w:t>
            </w:r>
          </w:p>
          <w:p w14:paraId="7E1E4ACF" w14:textId="77777777" w:rsidR="008241D6" w:rsidRDefault="008241D6" w:rsidP="00BF3ADA">
            <w:pPr>
              <w:autoSpaceDE w:val="0"/>
              <w:autoSpaceDN w:val="0"/>
              <w:adjustRightInd w:val="0"/>
              <w:jc w:val="both"/>
              <w:rPr>
                <w:rFonts w:asciiTheme="minorHAnsi" w:hAnsiTheme="minorHAnsi" w:cs="Arial"/>
                <w:sz w:val="16"/>
                <w:szCs w:val="16"/>
              </w:rPr>
            </w:pPr>
          </w:p>
          <w:p w14:paraId="7F8D454E" w14:textId="4BE15917"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 xml:space="preserve">INCLUYE TODO </w:t>
            </w:r>
            <w:r w:rsidRPr="00EF2FD8">
              <w:rPr>
                <w:rFonts w:asciiTheme="minorHAnsi" w:hAnsiTheme="minorHAnsi" w:cs="Arial"/>
                <w:sz w:val="16"/>
                <w:szCs w:val="16"/>
              </w:rPr>
              <w:t>LO</w:t>
            </w:r>
            <w:r w:rsidR="008241D6" w:rsidRPr="00EF2FD8">
              <w:rPr>
                <w:rFonts w:asciiTheme="minorHAnsi" w:hAnsiTheme="minorHAnsi" w:cs="Arial"/>
                <w:sz w:val="16"/>
                <w:szCs w:val="16"/>
              </w:rPr>
              <w:t xml:space="preserve"> </w:t>
            </w:r>
            <w:r w:rsidRPr="00EF2FD8">
              <w:rPr>
                <w:rFonts w:asciiTheme="minorHAnsi" w:hAnsiTheme="minorHAnsi" w:cs="Arial"/>
                <w:sz w:val="16"/>
                <w:szCs w:val="16"/>
              </w:rPr>
              <w:t>NECESARIO PARA SU CORRECTA INSTALACION.</w:t>
            </w:r>
            <w:r w:rsidR="008241D6" w:rsidRPr="00EF2FD8">
              <w:rPr>
                <w:rFonts w:asciiTheme="minorHAnsi" w:hAnsiTheme="minorHAnsi" w:cs="Arial"/>
                <w:sz w:val="16"/>
                <w:szCs w:val="16"/>
              </w:rPr>
              <w:t xml:space="preserve"> </w:t>
            </w:r>
            <w:r w:rsidRPr="00EF2FD8">
              <w:rPr>
                <w:rFonts w:asciiTheme="minorHAnsi" w:hAnsiTheme="minorHAnsi" w:cs="Arial"/>
                <w:sz w:val="16"/>
                <w:szCs w:val="16"/>
              </w:rPr>
              <w:t xml:space="preserve">MARCA SMITH COOPEER, VICTAULIC </w:t>
            </w:r>
            <w:r w:rsidR="00EF2FD8" w:rsidRPr="00EF2FD8">
              <w:rPr>
                <w:rFonts w:asciiTheme="minorHAnsi" w:hAnsiTheme="minorHAnsi" w:cs="Calibri"/>
                <w:sz w:val="16"/>
                <w:szCs w:val="16"/>
              </w:rPr>
              <w:t>(o de características iguales o superiores)</w:t>
            </w:r>
            <w:r w:rsidRPr="00EF2FD8">
              <w:rPr>
                <w:rFonts w:asciiTheme="minorHAnsi" w:hAnsiTheme="minorHAnsi" w:cs="Arial"/>
                <w:sz w:val="16"/>
                <w:szCs w:val="16"/>
              </w:rPr>
              <w:t>, CON APROBACION UL Y FM GLOBAL</w:t>
            </w:r>
          </w:p>
          <w:p w14:paraId="29F162BB" w14:textId="57524CF4"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2C65792D" w14:textId="756DC864" w:rsidR="00BF3ADA" w:rsidRPr="001002DD" w:rsidRDefault="00867804"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BE673A3" w14:textId="0FAD9C24" w:rsidR="00BF3ADA" w:rsidRPr="001002DD" w:rsidRDefault="00867804"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39C71808" w14:textId="77777777" w:rsidTr="000C1F9B">
        <w:trPr>
          <w:trHeight w:val="282"/>
          <w:jc w:val="center"/>
        </w:trPr>
        <w:tc>
          <w:tcPr>
            <w:tcW w:w="426" w:type="pct"/>
            <w:shd w:val="clear" w:color="auto" w:fill="auto"/>
          </w:tcPr>
          <w:p w14:paraId="2190EBFB" w14:textId="40F879C3"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21</w:t>
            </w:r>
          </w:p>
        </w:tc>
        <w:tc>
          <w:tcPr>
            <w:tcW w:w="3574" w:type="pct"/>
            <w:vAlign w:val="center"/>
          </w:tcPr>
          <w:p w14:paraId="1C44CFC4" w14:textId="75C331E9" w:rsidR="00167C37" w:rsidRPr="00691358" w:rsidRDefault="00BF3ADA" w:rsidP="00BF3ADA">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CODO RIGIDO 4” RANURADO APROBADO UL/FM</w:t>
            </w:r>
            <w:r w:rsidR="00167C37"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27A47981" w14:textId="77777777" w:rsidR="00167C37" w:rsidRPr="00691358" w:rsidRDefault="00167C37" w:rsidP="00BF3ADA">
            <w:pPr>
              <w:autoSpaceDE w:val="0"/>
              <w:autoSpaceDN w:val="0"/>
              <w:adjustRightInd w:val="0"/>
              <w:jc w:val="both"/>
              <w:rPr>
                <w:rFonts w:asciiTheme="minorHAnsi" w:hAnsiTheme="minorHAnsi" w:cs="Arial"/>
                <w:sz w:val="16"/>
                <w:szCs w:val="16"/>
              </w:rPr>
            </w:pPr>
          </w:p>
          <w:p w14:paraId="69A8C50F" w14:textId="229FC655" w:rsidR="00BF3ADA" w:rsidRPr="00691358" w:rsidRDefault="00BF3ADA" w:rsidP="00BF3ADA">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w:t>
            </w:r>
            <w:r w:rsidR="00167C37" w:rsidRPr="00691358">
              <w:rPr>
                <w:rFonts w:asciiTheme="minorHAnsi" w:hAnsiTheme="minorHAnsi" w:cs="Arial"/>
                <w:sz w:val="16"/>
                <w:szCs w:val="16"/>
              </w:rPr>
              <w:t xml:space="preserve"> </w:t>
            </w:r>
            <w:r w:rsidRPr="00691358">
              <w:rPr>
                <w:rFonts w:asciiTheme="minorHAnsi" w:hAnsiTheme="minorHAnsi" w:cs="Arial"/>
                <w:sz w:val="16"/>
                <w:szCs w:val="16"/>
              </w:rPr>
              <w:t>TODO LO NECESARIO PARA SU CORRECTA INSTALACION.</w:t>
            </w:r>
            <w:r w:rsidR="00167C37"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 UL Y FM GLOBAL.</w:t>
            </w:r>
          </w:p>
          <w:p w14:paraId="4FB9D302" w14:textId="006026C9" w:rsidR="00BF3ADA" w:rsidRPr="00691358" w:rsidRDefault="00BF3ADA" w:rsidP="00BF3ADA">
            <w:pPr>
              <w:autoSpaceDE w:val="0"/>
              <w:autoSpaceDN w:val="0"/>
              <w:adjustRightInd w:val="0"/>
              <w:jc w:val="both"/>
              <w:rPr>
                <w:rFonts w:asciiTheme="minorHAnsi" w:hAnsiTheme="minorHAnsi" w:cs="Arial"/>
                <w:sz w:val="16"/>
                <w:szCs w:val="16"/>
              </w:rPr>
            </w:pPr>
          </w:p>
        </w:tc>
        <w:tc>
          <w:tcPr>
            <w:tcW w:w="571" w:type="pct"/>
          </w:tcPr>
          <w:p w14:paraId="26E0C314" w14:textId="3BF0EDA9" w:rsidR="00BF3ADA" w:rsidRPr="001002DD" w:rsidRDefault="006572B0"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7A89775" w14:textId="6BD519A6" w:rsidR="00BF3ADA" w:rsidRPr="001002DD" w:rsidRDefault="006572B0" w:rsidP="00BF3ADA">
            <w:pPr>
              <w:jc w:val="center"/>
              <w:rPr>
                <w:rFonts w:asciiTheme="minorHAnsi" w:hAnsiTheme="minorHAnsi" w:cs="Calibri"/>
                <w:sz w:val="16"/>
                <w:szCs w:val="16"/>
              </w:rPr>
            </w:pPr>
            <w:r>
              <w:rPr>
                <w:rFonts w:asciiTheme="minorHAnsi" w:hAnsiTheme="minorHAnsi" w:cs="Calibri"/>
                <w:sz w:val="16"/>
                <w:szCs w:val="16"/>
              </w:rPr>
              <w:t>2</w:t>
            </w:r>
          </w:p>
        </w:tc>
      </w:tr>
      <w:tr w:rsidR="00BF3ADA" w:rsidRPr="001002DD" w14:paraId="5EBE3810" w14:textId="77777777" w:rsidTr="000C1F9B">
        <w:trPr>
          <w:trHeight w:val="282"/>
          <w:jc w:val="center"/>
        </w:trPr>
        <w:tc>
          <w:tcPr>
            <w:tcW w:w="426" w:type="pct"/>
            <w:shd w:val="clear" w:color="auto" w:fill="auto"/>
          </w:tcPr>
          <w:p w14:paraId="25F1AB0C" w14:textId="1763FDF1"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22</w:t>
            </w:r>
          </w:p>
        </w:tc>
        <w:tc>
          <w:tcPr>
            <w:tcW w:w="3574" w:type="pct"/>
            <w:vAlign w:val="center"/>
          </w:tcPr>
          <w:p w14:paraId="03BC9D5A" w14:textId="2E750F79" w:rsidR="00BF3ADA" w:rsidRPr="00691358" w:rsidRDefault="00BF3ADA" w:rsidP="00BF3ADA">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VALVULA DE MARIPOSA 4” RANURADA APROBADA UL/FM</w:t>
            </w:r>
            <w:r w:rsidR="00CA0FE1" w:rsidRPr="00691358">
              <w:rPr>
                <w:rFonts w:asciiTheme="minorHAnsi" w:hAnsiTheme="minorHAnsi" w:cs="Arial"/>
                <w:b/>
                <w:sz w:val="16"/>
                <w:szCs w:val="16"/>
              </w:rPr>
              <w:t>.</w:t>
            </w:r>
          </w:p>
          <w:p w14:paraId="5B177875" w14:textId="77777777" w:rsidR="00CA0FE1" w:rsidRPr="00691358" w:rsidRDefault="00CA0FE1" w:rsidP="00BF3ADA">
            <w:pPr>
              <w:autoSpaceDE w:val="0"/>
              <w:autoSpaceDN w:val="0"/>
              <w:adjustRightInd w:val="0"/>
              <w:jc w:val="both"/>
              <w:rPr>
                <w:rFonts w:asciiTheme="minorHAnsi" w:hAnsiTheme="minorHAnsi" w:cs="Arial"/>
                <w:sz w:val="16"/>
                <w:szCs w:val="16"/>
              </w:rPr>
            </w:pPr>
          </w:p>
          <w:p w14:paraId="0A9CB6E1" w14:textId="07E677D0" w:rsidR="00BF3ADA" w:rsidRPr="00691358" w:rsidRDefault="00BF3ADA" w:rsidP="00BF3ADA">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 CORRECTA INSTALACION.</w:t>
            </w:r>
            <w:r w:rsidR="00CA0FE1"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w:t>
            </w:r>
            <w:r w:rsidRPr="00691358">
              <w:rPr>
                <w:rFonts w:asciiTheme="minorHAnsi" w:hAnsiTheme="minorHAnsi" w:cs="Arial"/>
                <w:sz w:val="16"/>
                <w:szCs w:val="16"/>
              </w:rPr>
              <w:t xml:space="preserve"> CON APROBACION UL Y FM GLOBAL</w:t>
            </w:r>
          </w:p>
          <w:p w14:paraId="433BB16B" w14:textId="29A0028E" w:rsidR="00BF3ADA" w:rsidRPr="00691358" w:rsidRDefault="00BF3ADA" w:rsidP="00BF3ADA">
            <w:pPr>
              <w:autoSpaceDE w:val="0"/>
              <w:autoSpaceDN w:val="0"/>
              <w:adjustRightInd w:val="0"/>
              <w:jc w:val="both"/>
              <w:rPr>
                <w:rFonts w:asciiTheme="minorHAnsi" w:hAnsiTheme="minorHAnsi" w:cs="Arial"/>
                <w:sz w:val="16"/>
                <w:szCs w:val="16"/>
              </w:rPr>
            </w:pPr>
          </w:p>
        </w:tc>
        <w:tc>
          <w:tcPr>
            <w:tcW w:w="571" w:type="pct"/>
          </w:tcPr>
          <w:p w14:paraId="64122957" w14:textId="360E5AF1" w:rsidR="00BF3ADA" w:rsidRPr="001002DD" w:rsidRDefault="00F5053A"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7C8D5C9" w14:textId="5FC398C1" w:rsidR="00BF3ADA" w:rsidRPr="001002DD" w:rsidRDefault="00F5053A" w:rsidP="00BF3ADA">
            <w:pPr>
              <w:jc w:val="center"/>
              <w:rPr>
                <w:rFonts w:asciiTheme="minorHAnsi" w:hAnsiTheme="minorHAnsi" w:cs="Calibri"/>
                <w:sz w:val="16"/>
                <w:szCs w:val="16"/>
              </w:rPr>
            </w:pPr>
            <w:r>
              <w:rPr>
                <w:rFonts w:asciiTheme="minorHAnsi" w:hAnsiTheme="minorHAnsi" w:cs="Calibri"/>
                <w:sz w:val="16"/>
                <w:szCs w:val="16"/>
              </w:rPr>
              <w:t>1</w:t>
            </w:r>
          </w:p>
        </w:tc>
      </w:tr>
      <w:tr w:rsidR="00BF3ADA" w:rsidRPr="001002DD" w14:paraId="40F2D6DF" w14:textId="77777777" w:rsidTr="000C1F9B">
        <w:trPr>
          <w:trHeight w:val="282"/>
          <w:jc w:val="center"/>
        </w:trPr>
        <w:tc>
          <w:tcPr>
            <w:tcW w:w="426" w:type="pct"/>
            <w:shd w:val="clear" w:color="auto" w:fill="auto"/>
          </w:tcPr>
          <w:p w14:paraId="4279B8EB" w14:textId="7211C0B1" w:rsidR="00BF3ADA" w:rsidRPr="001002DD" w:rsidRDefault="00BF3ADA" w:rsidP="00BF3ADA">
            <w:pPr>
              <w:jc w:val="center"/>
              <w:rPr>
                <w:rFonts w:asciiTheme="minorHAnsi" w:hAnsiTheme="minorHAnsi" w:cs="Calibri"/>
                <w:sz w:val="16"/>
                <w:szCs w:val="16"/>
              </w:rPr>
            </w:pPr>
            <w:r w:rsidRPr="001002DD">
              <w:rPr>
                <w:rFonts w:asciiTheme="minorHAnsi" w:hAnsiTheme="minorHAnsi" w:cs="Calibri"/>
                <w:sz w:val="16"/>
                <w:szCs w:val="16"/>
              </w:rPr>
              <w:t>23</w:t>
            </w:r>
          </w:p>
        </w:tc>
        <w:tc>
          <w:tcPr>
            <w:tcW w:w="3574" w:type="pct"/>
            <w:vAlign w:val="center"/>
          </w:tcPr>
          <w:p w14:paraId="61759B3F" w14:textId="77777777" w:rsidR="00940740"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 xml:space="preserve">SUMINISTRO E INSTALACION DE VALVULA CHECK RANURADA 4” APROBADA UL/FM </w:t>
            </w:r>
          </w:p>
          <w:p w14:paraId="3EBDED56" w14:textId="77777777" w:rsidR="00940740" w:rsidRDefault="00940740" w:rsidP="00BF3ADA">
            <w:pPr>
              <w:autoSpaceDE w:val="0"/>
              <w:autoSpaceDN w:val="0"/>
              <w:adjustRightInd w:val="0"/>
              <w:jc w:val="both"/>
              <w:rPr>
                <w:rFonts w:asciiTheme="minorHAnsi" w:hAnsiTheme="minorHAnsi" w:cs="Arial"/>
                <w:sz w:val="16"/>
                <w:szCs w:val="16"/>
              </w:rPr>
            </w:pPr>
          </w:p>
          <w:p w14:paraId="392094D4" w14:textId="7C68B2F7" w:rsidR="00BF3ADA" w:rsidRPr="00167B34" w:rsidRDefault="00BF3ADA" w:rsidP="00BF3ADA">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940740">
              <w:rPr>
                <w:rFonts w:asciiTheme="minorHAnsi" w:hAnsiTheme="minorHAnsi" w:cs="Arial"/>
                <w:sz w:val="16"/>
                <w:szCs w:val="16"/>
              </w:rPr>
              <w:t xml:space="preserve"> </w:t>
            </w:r>
            <w:r w:rsidRPr="00167B34">
              <w:rPr>
                <w:rFonts w:asciiTheme="minorHAnsi" w:hAnsiTheme="minorHAnsi" w:cs="Arial"/>
                <w:sz w:val="16"/>
                <w:szCs w:val="16"/>
              </w:rPr>
              <w:t>TODO LO NECESARIO PARA SU CORRECTA INSTALACION. PRESION DE TRABAJO 300 LIBRAS,</w:t>
            </w:r>
            <w:r w:rsidR="00940740">
              <w:rPr>
                <w:rFonts w:asciiTheme="minorHAnsi" w:hAnsiTheme="minorHAnsi" w:cs="Arial"/>
                <w:sz w:val="16"/>
                <w:szCs w:val="16"/>
              </w:rPr>
              <w:t xml:space="preserve"> </w:t>
            </w:r>
            <w:r w:rsidRPr="00167B34">
              <w:rPr>
                <w:rFonts w:asciiTheme="minorHAnsi" w:hAnsiTheme="minorHAnsi" w:cs="Arial"/>
                <w:sz w:val="16"/>
                <w:szCs w:val="16"/>
              </w:rPr>
              <w:t xml:space="preserve">INCLUYE MANOMETROS DE GLICERINA PARA </w:t>
            </w:r>
            <w:r w:rsidRPr="00691358">
              <w:rPr>
                <w:rFonts w:asciiTheme="minorHAnsi" w:hAnsiTheme="minorHAnsi" w:cs="Arial"/>
                <w:sz w:val="16"/>
                <w:szCs w:val="16"/>
              </w:rPr>
              <w:t>SENSADO DE LINEA</w:t>
            </w:r>
            <w:r w:rsidR="00940740"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w:t>
            </w:r>
            <w:r w:rsidRPr="00167B34">
              <w:rPr>
                <w:rFonts w:asciiTheme="minorHAnsi" w:hAnsiTheme="minorHAnsi" w:cs="Arial"/>
                <w:sz w:val="16"/>
                <w:szCs w:val="16"/>
              </w:rPr>
              <w:t xml:space="preserve"> UL Y FM GLOBAL</w:t>
            </w:r>
          </w:p>
          <w:p w14:paraId="52B7F9EB" w14:textId="710E1FB6" w:rsidR="00BF3ADA" w:rsidRPr="00167B34" w:rsidRDefault="00BF3ADA" w:rsidP="00BF3ADA">
            <w:pPr>
              <w:autoSpaceDE w:val="0"/>
              <w:autoSpaceDN w:val="0"/>
              <w:adjustRightInd w:val="0"/>
              <w:jc w:val="both"/>
              <w:rPr>
                <w:rFonts w:asciiTheme="minorHAnsi" w:hAnsiTheme="minorHAnsi" w:cs="Arial"/>
                <w:sz w:val="16"/>
                <w:szCs w:val="16"/>
              </w:rPr>
            </w:pPr>
          </w:p>
        </w:tc>
        <w:tc>
          <w:tcPr>
            <w:tcW w:w="571" w:type="pct"/>
          </w:tcPr>
          <w:p w14:paraId="76FB9172" w14:textId="58E27DAA" w:rsidR="00BF3ADA" w:rsidRPr="001002DD" w:rsidRDefault="00145422" w:rsidP="00BF3ADA">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C07C3E4" w14:textId="03FBC285" w:rsidR="00BF3ADA" w:rsidRPr="001002DD" w:rsidRDefault="00145422" w:rsidP="00BF3ADA">
            <w:pPr>
              <w:jc w:val="center"/>
              <w:rPr>
                <w:rFonts w:asciiTheme="minorHAnsi" w:hAnsiTheme="minorHAnsi" w:cs="Calibri"/>
                <w:sz w:val="16"/>
                <w:szCs w:val="16"/>
              </w:rPr>
            </w:pPr>
            <w:r>
              <w:rPr>
                <w:rFonts w:asciiTheme="minorHAnsi" w:hAnsiTheme="minorHAnsi" w:cs="Calibri"/>
                <w:sz w:val="16"/>
                <w:szCs w:val="16"/>
              </w:rPr>
              <w:t>2</w:t>
            </w:r>
          </w:p>
        </w:tc>
      </w:tr>
      <w:tr w:rsidR="008C48DB" w:rsidRPr="001002DD" w14:paraId="772C2C4C" w14:textId="77777777" w:rsidTr="000C1F9B">
        <w:trPr>
          <w:trHeight w:val="282"/>
          <w:jc w:val="center"/>
        </w:trPr>
        <w:tc>
          <w:tcPr>
            <w:tcW w:w="426" w:type="pct"/>
            <w:shd w:val="clear" w:color="auto" w:fill="auto"/>
          </w:tcPr>
          <w:p w14:paraId="3F2A0912" w14:textId="2E1A44B5"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24</w:t>
            </w:r>
          </w:p>
        </w:tc>
        <w:tc>
          <w:tcPr>
            <w:tcW w:w="3574" w:type="pct"/>
            <w:vAlign w:val="center"/>
          </w:tcPr>
          <w:p w14:paraId="6C622109" w14:textId="619FCC90" w:rsidR="00145422" w:rsidRPr="00145422" w:rsidRDefault="008C48DB" w:rsidP="008C48DB">
            <w:pPr>
              <w:autoSpaceDE w:val="0"/>
              <w:autoSpaceDN w:val="0"/>
              <w:adjustRightInd w:val="0"/>
              <w:jc w:val="both"/>
              <w:rPr>
                <w:rFonts w:asciiTheme="minorHAnsi" w:hAnsiTheme="minorHAnsi" w:cs="Arial"/>
                <w:b/>
                <w:sz w:val="16"/>
                <w:szCs w:val="16"/>
              </w:rPr>
            </w:pPr>
            <w:r w:rsidRPr="00145422">
              <w:rPr>
                <w:rFonts w:asciiTheme="minorHAnsi" w:hAnsiTheme="minorHAnsi" w:cs="Arial"/>
                <w:b/>
                <w:sz w:val="16"/>
                <w:szCs w:val="16"/>
              </w:rPr>
              <w:t>SUMINISTRO E INSTALACION DE COPLE RIGIDO 4” RANURADO APROBADO UL/FM</w:t>
            </w:r>
            <w:r w:rsidR="00145422">
              <w:rPr>
                <w:rFonts w:asciiTheme="minorHAnsi" w:hAnsiTheme="minorHAnsi" w:cs="Arial"/>
                <w:b/>
                <w:sz w:val="16"/>
                <w:szCs w:val="16"/>
              </w:rPr>
              <w:t>.</w:t>
            </w:r>
            <w:r w:rsidRPr="00145422">
              <w:rPr>
                <w:rFonts w:asciiTheme="minorHAnsi" w:hAnsiTheme="minorHAnsi" w:cs="Arial"/>
                <w:b/>
                <w:sz w:val="16"/>
                <w:szCs w:val="16"/>
              </w:rPr>
              <w:t xml:space="preserve"> </w:t>
            </w:r>
          </w:p>
          <w:p w14:paraId="3817329C" w14:textId="77777777" w:rsidR="00145422" w:rsidRDefault="00145422" w:rsidP="008C48DB">
            <w:pPr>
              <w:autoSpaceDE w:val="0"/>
              <w:autoSpaceDN w:val="0"/>
              <w:adjustRightInd w:val="0"/>
              <w:jc w:val="both"/>
              <w:rPr>
                <w:rFonts w:asciiTheme="minorHAnsi" w:hAnsiTheme="minorHAnsi" w:cs="Arial"/>
                <w:sz w:val="16"/>
                <w:szCs w:val="16"/>
              </w:rPr>
            </w:pPr>
          </w:p>
          <w:p w14:paraId="1641114E" w14:textId="6BFE55F8" w:rsidR="008C48DB" w:rsidRPr="00167B34" w:rsidRDefault="008C48DB" w:rsidP="008C48D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w:t>
            </w:r>
            <w:r w:rsidR="00145422" w:rsidRPr="00691358">
              <w:rPr>
                <w:rFonts w:asciiTheme="minorHAnsi" w:hAnsiTheme="minorHAnsi" w:cs="Arial"/>
                <w:sz w:val="16"/>
                <w:szCs w:val="16"/>
              </w:rPr>
              <w:t xml:space="preserve"> </w:t>
            </w:r>
            <w:r w:rsidRPr="00691358">
              <w:rPr>
                <w:rFonts w:asciiTheme="minorHAnsi" w:hAnsiTheme="minorHAnsi" w:cs="Arial"/>
                <w:sz w:val="16"/>
                <w:szCs w:val="16"/>
              </w:rPr>
              <w:t>TODO LO NECESARIO PARA SU CORRECTA INSTALACION.</w:t>
            </w:r>
            <w:r w:rsidR="00145422"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w:t>
            </w:r>
            <w:r w:rsidR="00691358" w:rsidRPr="00691358">
              <w:rPr>
                <w:rFonts w:asciiTheme="minorHAnsi" w:hAnsiTheme="minorHAnsi" w:cs="Arial"/>
                <w:sz w:val="16"/>
                <w:szCs w:val="16"/>
              </w:rPr>
              <w:t xml:space="preserve">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 UL Y FM GLOBAL</w:t>
            </w:r>
          </w:p>
          <w:p w14:paraId="4AAACC22" w14:textId="7F1A1858"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156610F7" w14:textId="4A77AD25" w:rsidR="008C48DB" w:rsidRPr="001002DD" w:rsidRDefault="00145422"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7A59AB1" w14:textId="6C3A2F71" w:rsidR="008C48DB" w:rsidRPr="001002DD" w:rsidRDefault="00145422" w:rsidP="008C48DB">
            <w:pPr>
              <w:jc w:val="center"/>
              <w:rPr>
                <w:rFonts w:asciiTheme="minorHAnsi" w:hAnsiTheme="minorHAnsi" w:cs="Calibri"/>
                <w:sz w:val="16"/>
                <w:szCs w:val="16"/>
              </w:rPr>
            </w:pPr>
            <w:r>
              <w:rPr>
                <w:rFonts w:asciiTheme="minorHAnsi" w:hAnsiTheme="minorHAnsi" w:cs="Calibri"/>
                <w:sz w:val="16"/>
                <w:szCs w:val="16"/>
              </w:rPr>
              <w:t>15</w:t>
            </w:r>
          </w:p>
        </w:tc>
      </w:tr>
      <w:tr w:rsidR="008C48DB" w:rsidRPr="001002DD" w14:paraId="56072EAC" w14:textId="77777777" w:rsidTr="000C1F9B">
        <w:trPr>
          <w:trHeight w:val="282"/>
          <w:jc w:val="center"/>
        </w:trPr>
        <w:tc>
          <w:tcPr>
            <w:tcW w:w="426" w:type="pct"/>
            <w:shd w:val="clear" w:color="auto" w:fill="auto"/>
          </w:tcPr>
          <w:p w14:paraId="74AC620F" w14:textId="40CA97B7"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25</w:t>
            </w:r>
          </w:p>
        </w:tc>
        <w:tc>
          <w:tcPr>
            <w:tcW w:w="3574" w:type="pct"/>
            <w:vAlign w:val="center"/>
          </w:tcPr>
          <w:p w14:paraId="2724DD29" w14:textId="1C4AAADC" w:rsidR="008C48DB" w:rsidRPr="00145422" w:rsidRDefault="008C48DB" w:rsidP="008C48DB">
            <w:pPr>
              <w:autoSpaceDE w:val="0"/>
              <w:autoSpaceDN w:val="0"/>
              <w:adjustRightInd w:val="0"/>
              <w:jc w:val="both"/>
              <w:rPr>
                <w:rFonts w:asciiTheme="minorHAnsi" w:hAnsiTheme="minorHAnsi" w:cs="Arial"/>
                <w:b/>
                <w:sz w:val="16"/>
                <w:szCs w:val="16"/>
              </w:rPr>
            </w:pPr>
            <w:r w:rsidRPr="00145422">
              <w:rPr>
                <w:rFonts w:asciiTheme="minorHAnsi" w:hAnsiTheme="minorHAnsi" w:cs="Arial"/>
                <w:b/>
                <w:sz w:val="16"/>
                <w:szCs w:val="16"/>
              </w:rPr>
              <w:t>SUMINISTRO E INSTALACION DE DETECTOR DE FLUJO DIAMETRO 4”, APROBADO UL/FM</w:t>
            </w:r>
            <w:r w:rsidR="00145422">
              <w:rPr>
                <w:rFonts w:asciiTheme="minorHAnsi" w:hAnsiTheme="minorHAnsi" w:cs="Arial"/>
                <w:b/>
                <w:sz w:val="16"/>
                <w:szCs w:val="16"/>
              </w:rPr>
              <w:t>.</w:t>
            </w:r>
          </w:p>
          <w:p w14:paraId="0F3AFB70" w14:textId="77777777" w:rsidR="00145422" w:rsidRDefault="00145422" w:rsidP="008C48DB">
            <w:pPr>
              <w:autoSpaceDE w:val="0"/>
              <w:autoSpaceDN w:val="0"/>
              <w:adjustRightInd w:val="0"/>
              <w:jc w:val="both"/>
              <w:rPr>
                <w:rFonts w:asciiTheme="minorHAnsi" w:hAnsiTheme="minorHAnsi" w:cs="Arial"/>
                <w:sz w:val="16"/>
                <w:szCs w:val="16"/>
              </w:rPr>
            </w:pPr>
          </w:p>
          <w:p w14:paraId="5941A6B1" w14:textId="38E7C198"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w:t>
            </w:r>
            <w:r w:rsidR="007851CF">
              <w:rPr>
                <w:rFonts w:asciiTheme="minorHAnsi" w:hAnsiTheme="minorHAnsi" w:cs="Arial"/>
                <w:sz w:val="16"/>
                <w:szCs w:val="16"/>
              </w:rPr>
              <w:t xml:space="preserve"> </w:t>
            </w:r>
            <w:r w:rsidRPr="00167B34">
              <w:rPr>
                <w:rFonts w:asciiTheme="minorHAnsi" w:hAnsiTheme="minorHAnsi" w:cs="Arial"/>
                <w:sz w:val="16"/>
                <w:szCs w:val="16"/>
              </w:rPr>
              <w:t>MARCA: SENSOR SYSTEM MODELO WFD-60N, CON APROBACION UL Y FM GLOBAL.</w:t>
            </w:r>
          </w:p>
          <w:p w14:paraId="143ABC6F" w14:textId="139C857F"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2C5B9FDA" w14:textId="2DFAA75B" w:rsidR="008C48DB" w:rsidRPr="001002DD" w:rsidRDefault="007851CF"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2104A82" w14:textId="5E39BC3D" w:rsidR="008C48DB" w:rsidRPr="001002DD" w:rsidRDefault="00986581" w:rsidP="008C48DB">
            <w:pPr>
              <w:jc w:val="center"/>
              <w:rPr>
                <w:rFonts w:asciiTheme="minorHAnsi" w:hAnsiTheme="minorHAnsi" w:cs="Calibri"/>
                <w:sz w:val="16"/>
                <w:szCs w:val="16"/>
              </w:rPr>
            </w:pPr>
            <w:r>
              <w:rPr>
                <w:rFonts w:asciiTheme="minorHAnsi" w:hAnsiTheme="minorHAnsi" w:cs="Calibri"/>
                <w:sz w:val="16"/>
                <w:szCs w:val="16"/>
              </w:rPr>
              <w:t>1</w:t>
            </w:r>
          </w:p>
        </w:tc>
      </w:tr>
      <w:tr w:rsidR="008C48DB" w:rsidRPr="001002DD" w14:paraId="4E91901D" w14:textId="77777777" w:rsidTr="000C1F9B">
        <w:trPr>
          <w:trHeight w:val="282"/>
          <w:jc w:val="center"/>
        </w:trPr>
        <w:tc>
          <w:tcPr>
            <w:tcW w:w="426" w:type="pct"/>
            <w:shd w:val="clear" w:color="auto" w:fill="auto"/>
          </w:tcPr>
          <w:p w14:paraId="6C966754" w14:textId="372B17A8"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26</w:t>
            </w:r>
          </w:p>
        </w:tc>
        <w:tc>
          <w:tcPr>
            <w:tcW w:w="3574" w:type="pct"/>
            <w:vAlign w:val="center"/>
          </w:tcPr>
          <w:p w14:paraId="76BA16A6" w14:textId="67052333" w:rsidR="008C48DB" w:rsidRPr="00986581" w:rsidRDefault="008C48DB" w:rsidP="008C48DB">
            <w:pPr>
              <w:autoSpaceDE w:val="0"/>
              <w:autoSpaceDN w:val="0"/>
              <w:adjustRightInd w:val="0"/>
              <w:jc w:val="both"/>
              <w:rPr>
                <w:rFonts w:asciiTheme="minorHAnsi" w:hAnsiTheme="minorHAnsi" w:cs="Arial"/>
                <w:b/>
                <w:sz w:val="16"/>
                <w:szCs w:val="16"/>
              </w:rPr>
            </w:pPr>
            <w:r w:rsidRPr="00986581">
              <w:rPr>
                <w:rFonts w:asciiTheme="minorHAnsi" w:hAnsiTheme="minorHAnsi" w:cs="Arial"/>
                <w:b/>
                <w:sz w:val="16"/>
                <w:szCs w:val="16"/>
              </w:rPr>
              <w:t>MINIMODULO, MARCA NOTIFIER, INCLUYE PROGRAMACION EN TABLERO, APROBADO UL/FM</w:t>
            </w:r>
            <w:r w:rsidR="00986581">
              <w:rPr>
                <w:rFonts w:asciiTheme="minorHAnsi" w:hAnsiTheme="minorHAnsi" w:cs="Arial"/>
                <w:b/>
                <w:sz w:val="16"/>
                <w:szCs w:val="16"/>
              </w:rPr>
              <w:t>.</w:t>
            </w:r>
          </w:p>
          <w:p w14:paraId="67F758E8" w14:textId="77777777" w:rsidR="00986581" w:rsidRDefault="00986581" w:rsidP="008C48DB">
            <w:pPr>
              <w:autoSpaceDE w:val="0"/>
              <w:autoSpaceDN w:val="0"/>
              <w:adjustRightInd w:val="0"/>
              <w:jc w:val="both"/>
              <w:rPr>
                <w:rFonts w:asciiTheme="minorHAnsi" w:hAnsiTheme="minorHAnsi" w:cs="Arial"/>
                <w:sz w:val="16"/>
                <w:szCs w:val="16"/>
              </w:rPr>
            </w:pPr>
          </w:p>
          <w:p w14:paraId="2F8F25CE" w14:textId="77777777" w:rsidR="008C48DB" w:rsidRDefault="008C48DB" w:rsidP="00986581">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 CON APROBACION UL Y FM</w:t>
            </w:r>
            <w:r w:rsidR="00986581">
              <w:rPr>
                <w:rFonts w:asciiTheme="minorHAnsi" w:hAnsiTheme="minorHAnsi" w:cs="Arial"/>
                <w:sz w:val="16"/>
                <w:szCs w:val="16"/>
              </w:rPr>
              <w:t xml:space="preserve"> </w:t>
            </w:r>
            <w:r w:rsidRPr="00167B34">
              <w:rPr>
                <w:rFonts w:asciiTheme="minorHAnsi" w:hAnsiTheme="minorHAnsi" w:cs="Arial"/>
                <w:sz w:val="16"/>
                <w:szCs w:val="16"/>
              </w:rPr>
              <w:t>GLOBAL.</w:t>
            </w:r>
          </w:p>
          <w:p w14:paraId="61070277" w14:textId="1E2405F4" w:rsidR="00616E52" w:rsidRPr="00167B34" w:rsidRDefault="00616E52" w:rsidP="00986581">
            <w:pPr>
              <w:autoSpaceDE w:val="0"/>
              <w:autoSpaceDN w:val="0"/>
              <w:adjustRightInd w:val="0"/>
              <w:jc w:val="both"/>
              <w:rPr>
                <w:rFonts w:asciiTheme="minorHAnsi" w:hAnsiTheme="minorHAnsi" w:cs="Arial"/>
                <w:sz w:val="16"/>
                <w:szCs w:val="16"/>
              </w:rPr>
            </w:pPr>
          </w:p>
        </w:tc>
        <w:tc>
          <w:tcPr>
            <w:tcW w:w="571" w:type="pct"/>
          </w:tcPr>
          <w:p w14:paraId="64F6804C" w14:textId="1C0FAC31" w:rsidR="008C48DB" w:rsidRPr="001002DD" w:rsidRDefault="008A27D7"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FA4C11E" w14:textId="204D9537" w:rsidR="008C48DB" w:rsidRPr="001002DD" w:rsidRDefault="008A27D7" w:rsidP="008C48DB">
            <w:pPr>
              <w:jc w:val="center"/>
              <w:rPr>
                <w:rFonts w:asciiTheme="minorHAnsi" w:hAnsiTheme="minorHAnsi" w:cs="Calibri"/>
                <w:sz w:val="16"/>
                <w:szCs w:val="16"/>
              </w:rPr>
            </w:pPr>
            <w:r>
              <w:rPr>
                <w:rFonts w:asciiTheme="minorHAnsi" w:hAnsiTheme="minorHAnsi" w:cs="Calibri"/>
                <w:sz w:val="16"/>
                <w:szCs w:val="16"/>
              </w:rPr>
              <w:t>2</w:t>
            </w:r>
          </w:p>
        </w:tc>
      </w:tr>
      <w:tr w:rsidR="008C48DB" w:rsidRPr="001002DD" w14:paraId="7C8EC01E" w14:textId="77777777" w:rsidTr="000C1F9B">
        <w:trPr>
          <w:trHeight w:val="282"/>
          <w:jc w:val="center"/>
        </w:trPr>
        <w:tc>
          <w:tcPr>
            <w:tcW w:w="426" w:type="pct"/>
            <w:shd w:val="clear" w:color="auto" w:fill="auto"/>
          </w:tcPr>
          <w:p w14:paraId="415277CF" w14:textId="0B374926"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27</w:t>
            </w:r>
          </w:p>
        </w:tc>
        <w:tc>
          <w:tcPr>
            <w:tcW w:w="3574" w:type="pct"/>
            <w:vAlign w:val="center"/>
          </w:tcPr>
          <w:p w14:paraId="53E81463" w14:textId="2AFF7438" w:rsidR="00573649" w:rsidRPr="00573649" w:rsidRDefault="008C48DB" w:rsidP="008C48DB">
            <w:pPr>
              <w:autoSpaceDE w:val="0"/>
              <w:autoSpaceDN w:val="0"/>
              <w:adjustRightInd w:val="0"/>
              <w:jc w:val="both"/>
              <w:rPr>
                <w:rFonts w:asciiTheme="minorHAnsi" w:hAnsiTheme="minorHAnsi" w:cs="Arial"/>
                <w:b/>
                <w:sz w:val="16"/>
                <w:szCs w:val="16"/>
              </w:rPr>
            </w:pPr>
            <w:r w:rsidRPr="00573649">
              <w:rPr>
                <w:rFonts w:asciiTheme="minorHAnsi" w:hAnsiTheme="minorHAnsi" w:cs="Arial"/>
                <w:b/>
                <w:sz w:val="16"/>
                <w:szCs w:val="16"/>
              </w:rPr>
              <w:t>TUBERIA CONDU</w:t>
            </w:r>
            <w:r w:rsidR="00573649" w:rsidRPr="00573649">
              <w:rPr>
                <w:rFonts w:asciiTheme="minorHAnsi" w:hAnsiTheme="minorHAnsi" w:cs="Arial"/>
                <w:b/>
                <w:sz w:val="16"/>
                <w:szCs w:val="16"/>
              </w:rPr>
              <w:t>IT PARED GRUESA, 3/4” DIAMETRO</w:t>
            </w:r>
            <w:r w:rsidR="00573649">
              <w:rPr>
                <w:rFonts w:asciiTheme="minorHAnsi" w:hAnsiTheme="minorHAnsi" w:cs="Arial"/>
                <w:b/>
                <w:sz w:val="16"/>
                <w:szCs w:val="16"/>
              </w:rPr>
              <w:t>.</w:t>
            </w:r>
          </w:p>
          <w:p w14:paraId="329D899D" w14:textId="77777777" w:rsidR="00573649" w:rsidRDefault="00573649" w:rsidP="008C48DB">
            <w:pPr>
              <w:autoSpaceDE w:val="0"/>
              <w:autoSpaceDN w:val="0"/>
              <w:adjustRightInd w:val="0"/>
              <w:jc w:val="both"/>
              <w:rPr>
                <w:rFonts w:asciiTheme="minorHAnsi" w:hAnsiTheme="minorHAnsi" w:cs="Arial"/>
                <w:sz w:val="16"/>
                <w:szCs w:val="16"/>
              </w:rPr>
            </w:pPr>
          </w:p>
          <w:p w14:paraId="35B99843" w14:textId="0962E951"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CONSULTES LB, LL, LR,</w:t>
            </w:r>
            <w:r w:rsidR="00573649">
              <w:rPr>
                <w:rFonts w:asciiTheme="minorHAnsi" w:hAnsiTheme="minorHAnsi" w:cs="Arial"/>
                <w:sz w:val="16"/>
                <w:szCs w:val="16"/>
              </w:rPr>
              <w:t xml:space="preserve"> </w:t>
            </w:r>
            <w:r w:rsidRPr="00167B34">
              <w:rPr>
                <w:rFonts w:asciiTheme="minorHAnsi" w:hAnsiTheme="minorHAnsi" w:cs="Arial"/>
                <w:sz w:val="16"/>
                <w:szCs w:val="16"/>
              </w:rPr>
              <w:t>SOPORTERIA, ESPARRAGO, UNICANAL CALIBRE 14 4X4, ABARAZADERA PARA UNICANAL 3/4”,</w:t>
            </w:r>
            <w:r w:rsidR="00573649">
              <w:rPr>
                <w:rFonts w:asciiTheme="minorHAnsi" w:hAnsiTheme="minorHAnsi" w:cs="Arial"/>
                <w:sz w:val="16"/>
                <w:szCs w:val="16"/>
              </w:rPr>
              <w:t xml:space="preserve"> </w:t>
            </w:r>
            <w:r w:rsidRPr="00167B34">
              <w:rPr>
                <w:rFonts w:asciiTheme="minorHAnsi" w:hAnsiTheme="minorHAnsi" w:cs="Arial"/>
                <w:sz w:val="16"/>
                <w:szCs w:val="16"/>
              </w:rPr>
              <w:t>TORNILLERIA, TAQUETES, TUBERIA FLEXIBLE LIQUATITE. TODO LO NECESARIO PARA SU</w:t>
            </w:r>
            <w:r w:rsidR="00573649">
              <w:rPr>
                <w:rFonts w:asciiTheme="minorHAnsi" w:hAnsiTheme="minorHAnsi" w:cs="Arial"/>
                <w:sz w:val="16"/>
                <w:szCs w:val="16"/>
              </w:rPr>
              <w:t xml:space="preserve"> </w:t>
            </w:r>
            <w:r w:rsidRPr="00167B34">
              <w:rPr>
                <w:rFonts w:asciiTheme="minorHAnsi" w:hAnsiTheme="minorHAnsi" w:cs="Arial"/>
                <w:sz w:val="16"/>
                <w:szCs w:val="16"/>
              </w:rPr>
              <w:t>CORRECTA INSTALACION</w:t>
            </w:r>
          </w:p>
          <w:p w14:paraId="13CB20C9" w14:textId="04AE4839"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72B577AA" w14:textId="251A5BD1" w:rsidR="008C48DB" w:rsidRPr="001002DD" w:rsidRDefault="00573649" w:rsidP="008C48DB">
            <w:pPr>
              <w:jc w:val="center"/>
              <w:rPr>
                <w:rFonts w:asciiTheme="minorHAnsi" w:hAnsiTheme="minorHAnsi" w:cs="Calibri"/>
                <w:sz w:val="16"/>
                <w:szCs w:val="16"/>
              </w:rPr>
            </w:pPr>
            <w:r>
              <w:rPr>
                <w:rFonts w:asciiTheme="minorHAnsi" w:hAnsiTheme="minorHAnsi" w:cs="Calibri"/>
                <w:sz w:val="16"/>
                <w:szCs w:val="16"/>
              </w:rPr>
              <w:t>Metro</w:t>
            </w:r>
          </w:p>
        </w:tc>
        <w:tc>
          <w:tcPr>
            <w:tcW w:w="429" w:type="pct"/>
          </w:tcPr>
          <w:p w14:paraId="36BC9AE3" w14:textId="7F4121BC" w:rsidR="008C48DB" w:rsidRPr="001002DD" w:rsidRDefault="00573649" w:rsidP="008C48DB">
            <w:pPr>
              <w:jc w:val="center"/>
              <w:rPr>
                <w:rFonts w:asciiTheme="minorHAnsi" w:hAnsiTheme="minorHAnsi" w:cs="Calibri"/>
                <w:sz w:val="16"/>
                <w:szCs w:val="16"/>
              </w:rPr>
            </w:pPr>
            <w:r>
              <w:rPr>
                <w:rFonts w:asciiTheme="minorHAnsi" w:hAnsiTheme="minorHAnsi" w:cs="Calibri"/>
                <w:sz w:val="16"/>
                <w:szCs w:val="16"/>
              </w:rPr>
              <w:t>3</w:t>
            </w:r>
          </w:p>
        </w:tc>
      </w:tr>
      <w:tr w:rsidR="008C48DB" w:rsidRPr="001002DD" w14:paraId="61E60192" w14:textId="77777777" w:rsidTr="000C1F9B">
        <w:trPr>
          <w:trHeight w:val="282"/>
          <w:jc w:val="center"/>
        </w:trPr>
        <w:tc>
          <w:tcPr>
            <w:tcW w:w="426" w:type="pct"/>
            <w:shd w:val="clear" w:color="auto" w:fill="auto"/>
          </w:tcPr>
          <w:p w14:paraId="0B6D2DF2" w14:textId="62FDE45C"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28</w:t>
            </w:r>
          </w:p>
        </w:tc>
        <w:tc>
          <w:tcPr>
            <w:tcW w:w="3574" w:type="pct"/>
            <w:vAlign w:val="center"/>
          </w:tcPr>
          <w:p w14:paraId="00B82E13" w14:textId="5AEACFFA" w:rsidR="00573649" w:rsidRPr="00573649" w:rsidRDefault="008C48DB" w:rsidP="008C48DB">
            <w:pPr>
              <w:autoSpaceDE w:val="0"/>
              <w:autoSpaceDN w:val="0"/>
              <w:adjustRightInd w:val="0"/>
              <w:jc w:val="both"/>
              <w:rPr>
                <w:rFonts w:asciiTheme="minorHAnsi" w:hAnsiTheme="minorHAnsi" w:cs="Arial"/>
                <w:b/>
                <w:sz w:val="16"/>
                <w:szCs w:val="16"/>
              </w:rPr>
            </w:pPr>
            <w:r w:rsidRPr="00573649">
              <w:rPr>
                <w:rFonts w:asciiTheme="minorHAnsi" w:hAnsiTheme="minorHAnsi" w:cs="Arial"/>
                <w:b/>
                <w:sz w:val="16"/>
                <w:szCs w:val="16"/>
              </w:rPr>
              <w:t>SUMINISTRO E INSTALACION DE TOMA SIAMESA 4”</w:t>
            </w:r>
            <w:r w:rsidR="00573649" w:rsidRPr="00573649">
              <w:rPr>
                <w:rFonts w:asciiTheme="minorHAnsi" w:hAnsiTheme="minorHAnsi" w:cs="Arial"/>
                <w:b/>
                <w:sz w:val="16"/>
                <w:szCs w:val="16"/>
              </w:rPr>
              <w:t>.</w:t>
            </w:r>
            <w:r w:rsidRPr="00573649">
              <w:rPr>
                <w:rFonts w:asciiTheme="minorHAnsi" w:hAnsiTheme="minorHAnsi" w:cs="Arial"/>
                <w:b/>
                <w:sz w:val="16"/>
                <w:szCs w:val="16"/>
              </w:rPr>
              <w:t xml:space="preserve"> </w:t>
            </w:r>
          </w:p>
          <w:p w14:paraId="1A57DDB5" w14:textId="77777777" w:rsidR="00573649" w:rsidRDefault="00573649" w:rsidP="008C48DB">
            <w:pPr>
              <w:autoSpaceDE w:val="0"/>
              <w:autoSpaceDN w:val="0"/>
              <w:adjustRightInd w:val="0"/>
              <w:jc w:val="both"/>
              <w:rPr>
                <w:rFonts w:asciiTheme="minorHAnsi" w:hAnsiTheme="minorHAnsi" w:cs="Arial"/>
                <w:sz w:val="16"/>
                <w:szCs w:val="16"/>
              </w:rPr>
            </w:pPr>
          </w:p>
          <w:p w14:paraId="2C130ADF" w14:textId="556D3DDB"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w:t>
            </w:r>
            <w:r w:rsidR="00573649">
              <w:rPr>
                <w:rFonts w:asciiTheme="minorHAnsi" w:hAnsiTheme="minorHAnsi" w:cs="Arial"/>
                <w:sz w:val="16"/>
                <w:szCs w:val="16"/>
              </w:rPr>
              <w:t xml:space="preserve"> </w:t>
            </w:r>
            <w:r w:rsidRPr="00167B34">
              <w:rPr>
                <w:rFonts w:asciiTheme="minorHAnsi" w:hAnsiTheme="minorHAnsi" w:cs="Arial"/>
                <w:sz w:val="16"/>
                <w:szCs w:val="16"/>
              </w:rPr>
              <w:t>CORRECTA INSTALACION.</w:t>
            </w:r>
          </w:p>
          <w:p w14:paraId="6D398E4B" w14:textId="77777777" w:rsidR="008C48DB" w:rsidRDefault="008C48DB" w:rsidP="008C48DB">
            <w:pPr>
              <w:autoSpaceDE w:val="0"/>
              <w:autoSpaceDN w:val="0"/>
              <w:adjustRightInd w:val="0"/>
              <w:jc w:val="both"/>
              <w:rPr>
                <w:rFonts w:asciiTheme="minorHAnsi" w:hAnsiTheme="minorHAnsi" w:cs="Arial"/>
                <w:sz w:val="16"/>
                <w:szCs w:val="16"/>
              </w:rPr>
            </w:pPr>
          </w:p>
          <w:p w14:paraId="140E5190" w14:textId="77777777" w:rsidR="008B6B5C" w:rsidRDefault="008B6B5C" w:rsidP="008B6B5C">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el Salón Universitario de Usos Multiples, SUUM)</w:t>
            </w:r>
          </w:p>
          <w:p w14:paraId="768857E1" w14:textId="21AA0F01" w:rsidR="00616E52" w:rsidRPr="00167B34" w:rsidRDefault="00616E52" w:rsidP="008B6B5C">
            <w:pPr>
              <w:autoSpaceDE w:val="0"/>
              <w:autoSpaceDN w:val="0"/>
              <w:adjustRightInd w:val="0"/>
              <w:jc w:val="both"/>
              <w:rPr>
                <w:rFonts w:asciiTheme="minorHAnsi" w:hAnsiTheme="minorHAnsi" w:cs="Arial"/>
                <w:sz w:val="16"/>
                <w:szCs w:val="16"/>
              </w:rPr>
            </w:pPr>
          </w:p>
        </w:tc>
        <w:tc>
          <w:tcPr>
            <w:tcW w:w="571" w:type="pct"/>
          </w:tcPr>
          <w:p w14:paraId="67A05111" w14:textId="6D0CE7BC" w:rsidR="008C48DB" w:rsidRPr="001002DD" w:rsidRDefault="002E1E34"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C52DC9C" w14:textId="2322FD80" w:rsidR="008C48DB" w:rsidRPr="001002DD" w:rsidRDefault="002E1E34" w:rsidP="008C48DB">
            <w:pPr>
              <w:jc w:val="center"/>
              <w:rPr>
                <w:rFonts w:asciiTheme="minorHAnsi" w:hAnsiTheme="minorHAnsi" w:cs="Calibri"/>
                <w:sz w:val="16"/>
                <w:szCs w:val="16"/>
              </w:rPr>
            </w:pPr>
            <w:r>
              <w:rPr>
                <w:rFonts w:asciiTheme="minorHAnsi" w:hAnsiTheme="minorHAnsi" w:cs="Calibri"/>
                <w:sz w:val="16"/>
                <w:szCs w:val="16"/>
              </w:rPr>
              <w:t>1</w:t>
            </w:r>
          </w:p>
        </w:tc>
      </w:tr>
      <w:tr w:rsidR="008C48DB" w:rsidRPr="001002DD" w14:paraId="06D0F769" w14:textId="77777777" w:rsidTr="000C1F9B">
        <w:trPr>
          <w:trHeight w:val="282"/>
          <w:jc w:val="center"/>
        </w:trPr>
        <w:tc>
          <w:tcPr>
            <w:tcW w:w="426" w:type="pct"/>
            <w:shd w:val="clear" w:color="auto" w:fill="auto"/>
          </w:tcPr>
          <w:p w14:paraId="4FD72105" w14:textId="412E880C"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29</w:t>
            </w:r>
          </w:p>
        </w:tc>
        <w:tc>
          <w:tcPr>
            <w:tcW w:w="3574" w:type="pct"/>
            <w:vAlign w:val="center"/>
          </w:tcPr>
          <w:p w14:paraId="5647FABD" w14:textId="2B5EE642" w:rsidR="002E1E34" w:rsidRPr="00691358" w:rsidRDefault="008C48DB" w:rsidP="008C48DB">
            <w:pPr>
              <w:autoSpaceDE w:val="0"/>
              <w:autoSpaceDN w:val="0"/>
              <w:adjustRightInd w:val="0"/>
              <w:jc w:val="both"/>
              <w:rPr>
                <w:rFonts w:asciiTheme="minorHAnsi" w:hAnsiTheme="minorHAnsi" w:cs="Arial"/>
                <w:b/>
                <w:sz w:val="16"/>
                <w:szCs w:val="16"/>
              </w:rPr>
            </w:pPr>
            <w:r w:rsidRPr="002E1E34">
              <w:rPr>
                <w:rFonts w:asciiTheme="minorHAnsi" w:hAnsiTheme="minorHAnsi" w:cs="Arial"/>
                <w:b/>
                <w:sz w:val="16"/>
                <w:szCs w:val="16"/>
              </w:rPr>
              <w:t xml:space="preserve">SUMINISTRO E INSTALACION DE TEE 4” </w:t>
            </w:r>
            <w:r w:rsidRPr="00691358">
              <w:rPr>
                <w:rFonts w:asciiTheme="minorHAnsi" w:hAnsiTheme="minorHAnsi" w:cs="Arial"/>
                <w:b/>
                <w:sz w:val="16"/>
                <w:szCs w:val="16"/>
              </w:rPr>
              <w:t>RANURADO APROBADO UL/FM</w:t>
            </w:r>
            <w:r w:rsidR="002E1E34"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007E05F9" w14:textId="77777777" w:rsidR="002E1E34" w:rsidRPr="00691358" w:rsidRDefault="002E1E34" w:rsidP="008C48DB">
            <w:pPr>
              <w:autoSpaceDE w:val="0"/>
              <w:autoSpaceDN w:val="0"/>
              <w:adjustRightInd w:val="0"/>
              <w:jc w:val="both"/>
              <w:rPr>
                <w:rFonts w:asciiTheme="minorHAnsi" w:hAnsiTheme="minorHAnsi" w:cs="Arial"/>
                <w:sz w:val="16"/>
                <w:szCs w:val="16"/>
              </w:rPr>
            </w:pPr>
          </w:p>
          <w:p w14:paraId="7194E041" w14:textId="688C7FB0" w:rsidR="008C48DB" w:rsidRPr="00167B34" w:rsidRDefault="008C48DB" w:rsidP="008C48D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w:t>
            </w:r>
            <w:r w:rsidR="002E1E34" w:rsidRPr="00691358">
              <w:rPr>
                <w:rFonts w:asciiTheme="minorHAnsi" w:hAnsiTheme="minorHAnsi" w:cs="Arial"/>
                <w:sz w:val="16"/>
                <w:szCs w:val="16"/>
              </w:rPr>
              <w:t xml:space="preserve"> </w:t>
            </w:r>
            <w:r w:rsidRPr="00691358">
              <w:rPr>
                <w:rFonts w:asciiTheme="minorHAnsi" w:hAnsiTheme="minorHAnsi" w:cs="Arial"/>
                <w:sz w:val="16"/>
                <w:szCs w:val="16"/>
              </w:rPr>
              <w:t>NECESARIO PARA SU CORRECTA INSTALACION.</w:t>
            </w:r>
            <w:r w:rsidR="002E1E34"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w:t>
            </w:r>
            <w:r w:rsidRPr="00691358">
              <w:rPr>
                <w:rFonts w:asciiTheme="minorHAnsi" w:hAnsiTheme="minorHAnsi" w:cs="Arial"/>
                <w:sz w:val="16"/>
                <w:szCs w:val="16"/>
              </w:rPr>
              <w:t xml:space="preserve"> CON APROBACION UL Y</w:t>
            </w:r>
            <w:r w:rsidRPr="00167B34">
              <w:rPr>
                <w:rFonts w:asciiTheme="minorHAnsi" w:hAnsiTheme="minorHAnsi" w:cs="Arial"/>
                <w:sz w:val="16"/>
                <w:szCs w:val="16"/>
              </w:rPr>
              <w:t xml:space="preserve"> FM GLOBAL.</w:t>
            </w:r>
          </w:p>
          <w:p w14:paraId="0B1A94A3" w14:textId="0923909F"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15C4E033" w14:textId="63C9F850" w:rsidR="008C48DB" w:rsidRPr="001002DD" w:rsidRDefault="002E1E34"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CD9B3BC" w14:textId="1063E80D" w:rsidR="008C48DB" w:rsidRPr="001002DD" w:rsidRDefault="002E1E34" w:rsidP="008C48DB">
            <w:pPr>
              <w:jc w:val="center"/>
              <w:rPr>
                <w:rFonts w:asciiTheme="minorHAnsi" w:hAnsiTheme="minorHAnsi" w:cs="Calibri"/>
                <w:sz w:val="16"/>
                <w:szCs w:val="16"/>
              </w:rPr>
            </w:pPr>
            <w:r>
              <w:rPr>
                <w:rFonts w:asciiTheme="minorHAnsi" w:hAnsiTheme="minorHAnsi" w:cs="Calibri"/>
                <w:sz w:val="16"/>
                <w:szCs w:val="16"/>
              </w:rPr>
              <w:t>1</w:t>
            </w:r>
          </w:p>
        </w:tc>
      </w:tr>
      <w:tr w:rsidR="008C48DB" w:rsidRPr="001002DD" w14:paraId="7F7D0789" w14:textId="77777777" w:rsidTr="000C1F9B">
        <w:trPr>
          <w:trHeight w:val="282"/>
          <w:jc w:val="center"/>
        </w:trPr>
        <w:tc>
          <w:tcPr>
            <w:tcW w:w="426" w:type="pct"/>
            <w:shd w:val="clear" w:color="auto" w:fill="auto"/>
          </w:tcPr>
          <w:p w14:paraId="19B02EE5" w14:textId="3125FA0B"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30</w:t>
            </w:r>
          </w:p>
        </w:tc>
        <w:tc>
          <w:tcPr>
            <w:tcW w:w="3574" w:type="pct"/>
            <w:vAlign w:val="center"/>
          </w:tcPr>
          <w:p w14:paraId="633390D2" w14:textId="2B2633CB" w:rsidR="00AC4C9D" w:rsidRPr="00AC4C9D" w:rsidRDefault="008C48DB" w:rsidP="008C48DB">
            <w:pPr>
              <w:autoSpaceDE w:val="0"/>
              <w:autoSpaceDN w:val="0"/>
              <w:adjustRightInd w:val="0"/>
              <w:jc w:val="both"/>
              <w:rPr>
                <w:rFonts w:asciiTheme="minorHAnsi" w:hAnsiTheme="minorHAnsi" w:cs="Arial"/>
                <w:b/>
                <w:sz w:val="16"/>
                <w:szCs w:val="16"/>
              </w:rPr>
            </w:pPr>
            <w:r w:rsidRPr="00AC4C9D">
              <w:rPr>
                <w:rFonts w:asciiTheme="minorHAnsi" w:hAnsiTheme="minorHAnsi" w:cs="Arial"/>
                <w:b/>
                <w:sz w:val="16"/>
                <w:szCs w:val="16"/>
              </w:rPr>
              <w:t>SUMINISTRO E INSTALACION DE CODO RIGIDO 4” RANURADO APROBADO UL/FM</w:t>
            </w:r>
            <w:r w:rsidR="00AC4C9D">
              <w:rPr>
                <w:rFonts w:asciiTheme="minorHAnsi" w:hAnsiTheme="minorHAnsi" w:cs="Arial"/>
                <w:b/>
                <w:sz w:val="16"/>
                <w:szCs w:val="16"/>
              </w:rPr>
              <w:t>.</w:t>
            </w:r>
            <w:r w:rsidRPr="00AC4C9D">
              <w:rPr>
                <w:rFonts w:asciiTheme="minorHAnsi" w:hAnsiTheme="minorHAnsi" w:cs="Arial"/>
                <w:b/>
                <w:sz w:val="16"/>
                <w:szCs w:val="16"/>
              </w:rPr>
              <w:t xml:space="preserve"> </w:t>
            </w:r>
          </w:p>
          <w:p w14:paraId="75E3DDF9" w14:textId="77777777" w:rsidR="00AC4C9D" w:rsidRDefault="00AC4C9D" w:rsidP="008C48DB">
            <w:pPr>
              <w:autoSpaceDE w:val="0"/>
              <w:autoSpaceDN w:val="0"/>
              <w:adjustRightInd w:val="0"/>
              <w:jc w:val="both"/>
              <w:rPr>
                <w:rFonts w:asciiTheme="minorHAnsi" w:hAnsiTheme="minorHAnsi" w:cs="Arial"/>
                <w:sz w:val="16"/>
                <w:szCs w:val="16"/>
              </w:rPr>
            </w:pPr>
          </w:p>
          <w:p w14:paraId="776C163F" w14:textId="5F9B7B52"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AC4C9D">
              <w:rPr>
                <w:rFonts w:asciiTheme="minorHAnsi" w:hAnsiTheme="minorHAnsi" w:cs="Arial"/>
                <w:sz w:val="16"/>
                <w:szCs w:val="16"/>
              </w:rPr>
              <w:t xml:space="preserve"> </w:t>
            </w:r>
            <w:r w:rsidRPr="00167B34">
              <w:rPr>
                <w:rFonts w:asciiTheme="minorHAnsi" w:hAnsiTheme="minorHAnsi" w:cs="Arial"/>
                <w:sz w:val="16"/>
                <w:szCs w:val="16"/>
              </w:rPr>
              <w:t>TODO LO NECESARIO PARA SU CORRECTA INSTALACIO</w:t>
            </w:r>
            <w:r w:rsidRPr="00691358">
              <w:rPr>
                <w:rFonts w:asciiTheme="minorHAnsi" w:hAnsiTheme="minorHAnsi" w:cs="Arial"/>
                <w:sz w:val="16"/>
                <w:szCs w:val="16"/>
              </w:rPr>
              <w:t>N.</w:t>
            </w:r>
            <w:r w:rsidR="00AC4C9D"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w:t>
            </w:r>
            <w:r w:rsidRPr="00691358">
              <w:rPr>
                <w:rFonts w:asciiTheme="minorHAnsi" w:hAnsiTheme="minorHAnsi" w:cs="Arial"/>
                <w:sz w:val="16"/>
                <w:szCs w:val="16"/>
              </w:rPr>
              <w:t xml:space="preserve"> CON APROBACION UL Y FM</w:t>
            </w:r>
            <w:r w:rsidRPr="00167B34">
              <w:rPr>
                <w:rFonts w:asciiTheme="minorHAnsi" w:hAnsiTheme="minorHAnsi" w:cs="Arial"/>
                <w:sz w:val="16"/>
                <w:szCs w:val="16"/>
              </w:rPr>
              <w:t xml:space="preserve"> GLOBAL</w:t>
            </w:r>
          </w:p>
          <w:p w14:paraId="1703C011" w14:textId="12425845"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05EBFA7C" w14:textId="0520303F" w:rsidR="008C48DB" w:rsidRPr="001002DD" w:rsidRDefault="00572069"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8F52443" w14:textId="3EE7A36C" w:rsidR="008C48DB" w:rsidRPr="001002DD" w:rsidRDefault="00572069" w:rsidP="008C48DB">
            <w:pPr>
              <w:jc w:val="center"/>
              <w:rPr>
                <w:rFonts w:asciiTheme="minorHAnsi" w:hAnsiTheme="minorHAnsi" w:cs="Calibri"/>
                <w:sz w:val="16"/>
                <w:szCs w:val="16"/>
              </w:rPr>
            </w:pPr>
            <w:r>
              <w:rPr>
                <w:rFonts w:asciiTheme="minorHAnsi" w:hAnsiTheme="minorHAnsi" w:cs="Calibri"/>
                <w:sz w:val="16"/>
                <w:szCs w:val="16"/>
              </w:rPr>
              <w:t>2</w:t>
            </w:r>
          </w:p>
        </w:tc>
      </w:tr>
      <w:tr w:rsidR="008C48DB" w:rsidRPr="001002DD" w14:paraId="291FFDAD" w14:textId="77777777" w:rsidTr="000C1F9B">
        <w:trPr>
          <w:trHeight w:val="282"/>
          <w:jc w:val="center"/>
        </w:trPr>
        <w:tc>
          <w:tcPr>
            <w:tcW w:w="426" w:type="pct"/>
            <w:shd w:val="clear" w:color="auto" w:fill="auto"/>
          </w:tcPr>
          <w:p w14:paraId="7309CD80" w14:textId="18F64EFE"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31</w:t>
            </w:r>
          </w:p>
        </w:tc>
        <w:tc>
          <w:tcPr>
            <w:tcW w:w="3574" w:type="pct"/>
            <w:vAlign w:val="center"/>
          </w:tcPr>
          <w:p w14:paraId="396491E4" w14:textId="49DCD6EB" w:rsidR="008C48DB" w:rsidRPr="00572069" w:rsidRDefault="008C48DB" w:rsidP="008C48DB">
            <w:pPr>
              <w:autoSpaceDE w:val="0"/>
              <w:autoSpaceDN w:val="0"/>
              <w:adjustRightInd w:val="0"/>
              <w:jc w:val="both"/>
              <w:rPr>
                <w:rFonts w:asciiTheme="minorHAnsi" w:hAnsiTheme="minorHAnsi" w:cs="Arial"/>
                <w:b/>
                <w:sz w:val="16"/>
                <w:szCs w:val="16"/>
              </w:rPr>
            </w:pPr>
            <w:r w:rsidRPr="00572069">
              <w:rPr>
                <w:rFonts w:asciiTheme="minorHAnsi" w:hAnsiTheme="minorHAnsi" w:cs="Arial"/>
                <w:b/>
                <w:sz w:val="16"/>
                <w:szCs w:val="16"/>
              </w:rPr>
              <w:t>SUMINISTRO E INSTALACION DE VALVULA DE MARIPOSA 4” RANURADA APROBADA UL/FM</w:t>
            </w:r>
            <w:r w:rsidR="00572069" w:rsidRPr="00572069">
              <w:rPr>
                <w:rFonts w:asciiTheme="minorHAnsi" w:hAnsiTheme="minorHAnsi" w:cs="Arial"/>
                <w:b/>
                <w:sz w:val="16"/>
                <w:szCs w:val="16"/>
              </w:rPr>
              <w:t>.</w:t>
            </w:r>
          </w:p>
          <w:p w14:paraId="57754B76" w14:textId="77777777" w:rsidR="00572069" w:rsidRDefault="00572069" w:rsidP="008C48DB">
            <w:pPr>
              <w:autoSpaceDE w:val="0"/>
              <w:autoSpaceDN w:val="0"/>
              <w:adjustRightInd w:val="0"/>
              <w:jc w:val="both"/>
              <w:rPr>
                <w:rFonts w:asciiTheme="minorHAnsi" w:hAnsiTheme="minorHAnsi" w:cs="Arial"/>
                <w:sz w:val="16"/>
                <w:szCs w:val="16"/>
              </w:rPr>
            </w:pPr>
          </w:p>
          <w:p w14:paraId="7151DBC2" w14:textId="66AFE403"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w:t>
            </w:r>
            <w:r w:rsidRPr="00691358">
              <w:rPr>
                <w:rFonts w:asciiTheme="minorHAnsi" w:hAnsiTheme="minorHAnsi" w:cs="Arial"/>
                <w:sz w:val="16"/>
                <w:szCs w:val="16"/>
              </w:rPr>
              <w:t>LACION.</w:t>
            </w:r>
            <w:r w:rsidR="00572069"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w:t>
            </w:r>
            <w:r w:rsidRPr="00167B34">
              <w:rPr>
                <w:rFonts w:asciiTheme="minorHAnsi" w:hAnsiTheme="minorHAnsi" w:cs="Arial"/>
                <w:sz w:val="16"/>
                <w:szCs w:val="16"/>
              </w:rPr>
              <w:t xml:space="preserve"> UL Y FM GLOBAL.</w:t>
            </w:r>
          </w:p>
          <w:p w14:paraId="5A1DABF9" w14:textId="4040C2C4" w:rsidR="008C48DB" w:rsidRPr="00167B34" w:rsidRDefault="008C48DB" w:rsidP="00572069">
            <w:pPr>
              <w:autoSpaceDE w:val="0"/>
              <w:autoSpaceDN w:val="0"/>
              <w:adjustRightInd w:val="0"/>
              <w:jc w:val="both"/>
              <w:rPr>
                <w:rFonts w:asciiTheme="minorHAnsi" w:hAnsiTheme="minorHAnsi" w:cs="Arial"/>
                <w:sz w:val="16"/>
                <w:szCs w:val="16"/>
              </w:rPr>
            </w:pPr>
          </w:p>
        </w:tc>
        <w:tc>
          <w:tcPr>
            <w:tcW w:w="571" w:type="pct"/>
          </w:tcPr>
          <w:p w14:paraId="3F5B4EB1" w14:textId="44285D93" w:rsidR="008C48DB" w:rsidRPr="001002DD" w:rsidRDefault="00855B28"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CE6B0F9" w14:textId="5B9AAE5C" w:rsidR="008C48DB" w:rsidRPr="001002DD" w:rsidRDefault="00855B28" w:rsidP="008C48DB">
            <w:pPr>
              <w:jc w:val="center"/>
              <w:rPr>
                <w:rFonts w:asciiTheme="minorHAnsi" w:hAnsiTheme="minorHAnsi" w:cs="Calibri"/>
                <w:sz w:val="16"/>
                <w:szCs w:val="16"/>
              </w:rPr>
            </w:pPr>
            <w:r>
              <w:rPr>
                <w:rFonts w:asciiTheme="minorHAnsi" w:hAnsiTheme="minorHAnsi" w:cs="Calibri"/>
                <w:sz w:val="16"/>
                <w:szCs w:val="16"/>
              </w:rPr>
              <w:t>2</w:t>
            </w:r>
          </w:p>
        </w:tc>
      </w:tr>
      <w:tr w:rsidR="008C48DB" w:rsidRPr="001002DD" w14:paraId="2674471B" w14:textId="77777777" w:rsidTr="000C1F9B">
        <w:trPr>
          <w:trHeight w:val="282"/>
          <w:jc w:val="center"/>
        </w:trPr>
        <w:tc>
          <w:tcPr>
            <w:tcW w:w="426" w:type="pct"/>
            <w:shd w:val="clear" w:color="auto" w:fill="auto"/>
          </w:tcPr>
          <w:p w14:paraId="4B5398AF" w14:textId="3C411554"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32</w:t>
            </w:r>
          </w:p>
        </w:tc>
        <w:tc>
          <w:tcPr>
            <w:tcW w:w="3574" w:type="pct"/>
            <w:vAlign w:val="center"/>
          </w:tcPr>
          <w:p w14:paraId="581FF715" w14:textId="118417AF" w:rsidR="00855B28" w:rsidRPr="00855B28" w:rsidRDefault="008C48DB" w:rsidP="008C48DB">
            <w:pPr>
              <w:autoSpaceDE w:val="0"/>
              <w:autoSpaceDN w:val="0"/>
              <w:adjustRightInd w:val="0"/>
              <w:jc w:val="both"/>
              <w:rPr>
                <w:rFonts w:asciiTheme="minorHAnsi" w:hAnsiTheme="minorHAnsi" w:cs="Arial"/>
                <w:b/>
                <w:sz w:val="16"/>
                <w:szCs w:val="16"/>
              </w:rPr>
            </w:pPr>
            <w:r w:rsidRPr="00855B28">
              <w:rPr>
                <w:rFonts w:asciiTheme="minorHAnsi" w:hAnsiTheme="minorHAnsi" w:cs="Arial"/>
                <w:b/>
                <w:sz w:val="16"/>
                <w:szCs w:val="16"/>
              </w:rPr>
              <w:t>SUMINISTRO E INSTALACION DE VALVULA CHECK RANURADA 4” APROBADA UL/FM</w:t>
            </w:r>
            <w:r w:rsidR="00855B28" w:rsidRPr="00855B28">
              <w:rPr>
                <w:rFonts w:asciiTheme="minorHAnsi" w:hAnsiTheme="minorHAnsi" w:cs="Arial"/>
                <w:b/>
                <w:sz w:val="16"/>
                <w:szCs w:val="16"/>
              </w:rPr>
              <w:t>.</w:t>
            </w:r>
            <w:r w:rsidRPr="00855B28">
              <w:rPr>
                <w:rFonts w:asciiTheme="minorHAnsi" w:hAnsiTheme="minorHAnsi" w:cs="Arial"/>
                <w:b/>
                <w:sz w:val="16"/>
                <w:szCs w:val="16"/>
              </w:rPr>
              <w:t xml:space="preserve"> </w:t>
            </w:r>
          </w:p>
          <w:p w14:paraId="63B239F6" w14:textId="77777777" w:rsidR="00855B28" w:rsidRDefault="00855B28" w:rsidP="008C48DB">
            <w:pPr>
              <w:autoSpaceDE w:val="0"/>
              <w:autoSpaceDN w:val="0"/>
              <w:adjustRightInd w:val="0"/>
              <w:jc w:val="both"/>
              <w:rPr>
                <w:rFonts w:asciiTheme="minorHAnsi" w:hAnsiTheme="minorHAnsi" w:cs="Arial"/>
                <w:sz w:val="16"/>
                <w:szCs w:val="16"/>
              </w:rPr>
            </w:pPr>
          </w:p>
          <w:p w14:paraId="404EE340" w14:textId="2B924B7F"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855B28">
              <w:rPr>
                <w:rFonts w:asciiTheme="minorHAnsi" w:hAnsiTheme="minorHAnsi" w:cs="Arial"/>
                <w:sz w:val="16"/>
                <w:szCs w:val="16"/>
              </w:rPr>
              <w:t xml:space="preserve"> </w:t>
            </w:r>
            <w:r w:rsidRPr="00167B34">
              <w:rPr>
                <w:rFonts w:asciiTheme="minorHAnsi" w:hAnsiTheme="minorHAnsi" w:cs="Arial"/>
                <w:sz w:val="16"/>
                <w:szCs w:val="16"/>
              </w:rPr>
              <w:t xml:space="preserve">TODO LO NECESARIO PARA </w:t>
            </w:r>
            <w:r w:rsidRPr="00691358">
              <w:rPr>
                <w:rFonts w:asciiTheme="minorHAnsi" w:hAnsiTheme="minorHAnsi" w:cs="Arial"/>
                <w:sz w:val="16"/>
                <w:szCs w:val="16"/>
              </w:rPr>
              <w:t>SU CORRECTA INSTALACION. PRESION DE TRABAJO 300 LIBRAS,</w:t>
            </w:r>
            <w:r w:rsidR="00855B28" w:rsidRPr="00691358">
              <w:rPr>
                <w:rFonts w:asciiTheme="minorHAnsi" w:hAnsiTheme="minorHAnsi" w:cs="Arial"/>
                <w:sz w:val="16"/>
                <w:szCs w:val="16"/>
              </w:rPr>
              <w:t xml:space="preserve"> </w:t>
            </w:r>
            <w:r w:rsidRPr="00691358">
              <w:rPr>
                <w:rFonts w:asciiTheme="minorHAnsi" w:hAnsiTheme="minorHAnsi" w:cs="Arial"/>
                <w:sz w:val="16"/>
                <w:szCs w:val="16"/>
              </w:rPr>
              <w:t>INCLUYE MANOMETROS DE GLICERINA PARA SENSADO DE LINEA</w:t>
            </w:r>
            <w:r w:rsidR="00855B2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CON APROBACION</w:t>
            </w:r>
            <w:r w:rsidRPr="00167B34">
              <w:rPr>
                <w:rFonts w:asciiTheme="minorHAnsi" w:hAnsiTheme="minorHAnsi" w:cs="Arial"/>
                <w:sz w:val="16"/>
                <w:szCs w:val="16"/>
              </w:rPr>
              <w:t xml:space="preserve"> UL Y FM GLOBAL</w:t>
            </w:r>
          </w:p>
          <w:p w14:paraId="61154C50" w14:textId="07895E3C"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091D71A2" w14:textId="1E9612C8" w:rsidR="008C48DB" w:rsidRPr="001002DD" w:rsidRDefault="006B506D"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99CFBCA" w14:textId="7E5B554C" w:rsidR="008C48DB" w:rsidRPr="001002DD" w:rsidRDefault="006B506D" w:rsidP="008C48DB">
            <w:pPr>
              <w:jc w:val="center"/>
              <w:rPr>
                <w:rFonts w:asciiTheme="minorHAnsi" w:hAnsiTheme="minorHAnsi" w:cs="Calibri"/>
                <w:sz w:val="16"/>
                <w:szCs w:val="16"/>
              </w:rPr>
            </w:pPr>
            <w:r>
              <w:rPr>
                <w:rFonts w:asciiTheme="minorHAnsi" w:hAnsiTheme="minorHAnsi" w:cs="Calibri"/>
                <w:sz w:val="16"/>
                <w:szCs w:val="16"/>
              </w:rPr>
              <w:t>3</w:t>
            </w:r>
          </w:p>
        </w:tc>
      </w:tr>
      <w:tr w:rsidR="008C48DB" w:rsidRPr="001002DD" w14:paraId="26484789" w14:textId="77777777" w:rsidTr="000C1F9B">
        <w:trPr>
          <w:trHeight w:val="282"/>
          <w:jc w:val="center"/>
        </w:trPr>
        <w:tc>
          <w:tcPr>
            <w:tcW w:w="426" w:type="pct"/>
            <w:shd w:val="clear" w:color="auto" w:fill="auto"/>
          </w:tcPr>
          <w:p w14:paraId="55D89EAA" w14:textId="27DC140E"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33</w:t>
            </w:r>
          </w:p>
        </w:tc>
        <w:tc>
          <w:tcPr>
            <w:tcW w:w="3574" w:type="pct"/>
            <w:vAlign w:val="center"/>
          </w:tcPr>
          <w:p w14:paraId="10E4523A" w14:textId="58084BE2" w:rsidR="006B506D" w:rsidRPr="006B506D" w:rsidRDefault="008C48DB" w:rsidP="008C48DB">
            <w:pPr>
              <w:autoSpaceDE w:val="0"/>
              <w:autoSpaceDN w:val="0"/>
              <w:adjustRightInd w:val="0"/>
              <w:jc w:val="both"/>
              <w:rPr>
                <w:rFonts w:asciiTheme="minorHAnsi" w:hAnsiTheme="minorHAnsi" w:cs="Arial"/>
                <w:b/>
                <w:sz w:val="16"/>
                <w:szCs w:val="16"/>
              </w:rPr>
            </w:pPr>
            <w:r w:rsidRPr="006B506D">
              <w:rPr>
                <w:rFonts w:asciiTheme="minorHAnsi" w:hAnsiTheme="minorHAnsi" w:cs="Arial"/>
                <w:b/>
                <w:sz w:val="16"/>
                <w:szCs w:val="16"/>
              </w:rPr>
              <w:t>SUMINISTRO E INSTALACION DE COPLE RIGIDO 4” RANURADO APROBADO UL/FM</w:t>
            </w:r>
            <w:r w:rsidR="006B506D" w:rsidRPr="006B506D">
              <w:rPr>
                <w:rFonts w:asciiTheme="minorHAnsi" w:hAnsiTheme="minorHAnsi" w:cs="Arial"/>
                <w:b/>
                <w:sz w:val="16"/>
                <w:szCs w:val="16"/>
              </w:rPr>
              <w:t>.</w:t>
            </w:r>
            <w:r w:rsidRPr="006B506D">
              <w:rPr>
                <w:rFonts w:asciiTheme="minorHAnsi" w:hAnsiTheme="minorHAnsi" w:cs="Arial"/>
                <w:b/>
                <w:sz w:val="16"/>
                <w:szCs w:val="16"/>
              </w:rPr>
              <w:t xml:space="preserve"> </w:t>
            </w:r>
          </w:p>
          <w:p w14:paraId="224DEE5C" w14:textId="77777777" w:rsidR="006B506D" w:rsidRDefault="006B506D" w:rsidP="008C48DB">
            <w:pPr>
              <w:autoSpaceDE w:val="0"/>
              <w:autoSpaceDN w:val="0"/>
              <w:adjustRightInd w:val="0"/>
              <w:jc w:val="both"/>
              <w:rPr>
                <w:rFonts w:asciiTheme="minorHAnsi" w:hAnsiTheme="minorHAnsi" w:cs="Arial"/>
                <w:sz w:val="16"/>
                <w:szCs w:val="16"/>
              </w:rPr>
            </w:pPr>
          </w:p>
          <w:p w14:paraId="2D70F055" w14:textId="525E8957"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6B506D">
              <w:rPr>
                <w:rFonts w:asciiTheme="minorHAnsi" w:hAnsiTheme="minorHAnsi" w:cs="Arial"/>
                <w:sz w:val="16"/>
                <w:szCs w:val="16"/>
              </w:rPr>
              <w:t xml:space="preserve"> </w:t>
            </w:r>
            <w:r w:rsidRPr="00167B34">
              <w:rPr>
                <w:rFonts w:asciiTheme="minorHAnsi" w:hAnsiTheme="minorHAnsi" w:cs="Arial"/>
                <w:sz w:val="16"/>
                <w:szCs w:val="16"/>
              </w:rPr>
              <w:t xml:space="preserve">TODO LO NECESARIO PARA SU </w:t>
            </w:r>
            <w:r w:rsidRPr="00691358">
              <w:rPr>
                <w:rFonts w:asciiTheme="minorHAnsi" w:hAnsiTheme="minorHAnsi" w:cs="Arial"/>
                <w:sz w:val="16"/>
                <w:szCs w:val="16"/>
              </w:rPr>
              <w:t>CORRECTA INSTALACION.</w:t>
            </w:r>
            <w:r w:rsidR="006B506D"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CON APROBACION</w:t>
            </w:r>
            <w:r w:rsidRPr="00167B34">
              <w:rPr>
                <w:rFonts w:asciiTheme="minorHAnsi" w:hAnsiTheme="minorHAnsi" w:cs="Arial"/>
                <w:sz w:val="16"/>
                <w:szCs w:val="16"/>
              </w:rPr>
              <w:t xml:space="preserve"> UL Y FM GLOBAL</w:t>
            </w:r>
          </w:p>
          <w:p w14:paraId="724BC103" w14:textId="6B5506AC"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5F388773" w14:textId="41DD7F3C" w:rsidR="008C48DB" w:rsidRPr="001002DD" w:rsidRDefault="00545BA0"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6B12E42" w14:textId="6966F0D1" w:rsidR="008C48DB" w:rsidRPr="001002DD" w:rsidRDefault="00545BA0" w:rsidP="008C48DB">
            <w:pPr>
              <w:jc w:val="center"/>
              <w:rPr>
                <w:rFonts w:asciiTheme="minorHAnsi" w:hAnsiTheme="minorHAnsi" w:cs="Calibri"/>
                <w:sz w:val="16"/>
                <w:szCs w:val="16"/>
              </w:rPr>
            </w:pPr>
            <w:r>
              <w:rPr>
                <w:rFonts w:asciiTheme="minorHAnsi" w:hAnsiTheme="minorHAnsi" w:cs="Calibri"/>
                <w:sz w:val="16"/>
                <w:szCs w:val="16"/>
              </w:rPr>
              <w:t>25</w:t>
            </w:r>
          </w:p>
        </w:tc>
      </w:tr>
      <w:tr w:rsidR="008C48DB" w:rsidRPr="001002DD" w14:paraId="287633CA" w14:textId="77777777" w:rsidTr="000C1F9B">
        <w:trPr>
          <w:trHeight w:val="282"/>
          <w:jc w:val="center"/>
        </w:trPr>
        <w:tc>
          <w:tcPr>
            <w:tcW w:w="426" w:type="pct"/>
            <w:shd w:val="clear" w:color="auto" w:fill="auto"/>
          </w:tcPr>
          <w:p w14:paraId="3DED1708" w14:textId="40FA1D13"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34</w:t>
            </w:r>
          </w:p>
        </w:tc>
        <w:tc>
          <w:tcPr>
            <w:tcW w:w="3574" w:type="pct"/>
            <w:vAlign w:val="center"/>
          </w:tcPr>
          <w:p w14:paraId="37EDEDB8" w14:textId="41969DEE" w:rsidR="008C48DB" w:rsidRPr="00545BA0" w:rsidRDefault="008C48DB" w:rsidP="008C48DB">
            <w:pPr>
              <w:autoSpaceDE w:val="0"/>
              <w:autoSpaceDN w:val="0"/>
              <w:adjustRightInd w:val="0"/>
              <w:jc w:val="both"/>
              <w:rPr>
                <w:rFonts w:asciiTheme="minorHAnsi" w:hAnsiTheme="minorHAnsi" w:cs="Arial"/>
                <w:b/>
                <w:sz w:val="16"/>
                <w:szCs w:val="16"/>
              </w:rPr>
            </w:pPr>
            <w:r w:rsidRPr="00545BA0">
              <w:rPr>
                <w:rFonts w:asciiTheme="minorHAnsi" w:hAnsiTheme="minorHAnsi" w:cs="Arial"/>
                <w:b/>
                <w:sz w:val="16"/>
                <w:szCs w:val="16"/>
              </w:rPr>
              <w:t>SUMINISTRO E INSTALACION DE DETECTOR DE FLUJO DIAMETRO 4”, APROBADO UL/FM</w:t>
            </w:r>
            <w:r w:rsidR="00545BA0">
              <w:rPr>
                <w:rFonts w:asciiTheme="minorHAnsi" w:hAnsiTheme="minorHAnsi" w:cs="Arial"/>
                <w:b/>
                <w:sz w:val="16"/>
                <w:szCs w:val="16"/>
              </w:rPr>
              <w:t>.</w:t>
            </w:r>
          </w:p>
          <w:p w14:paraId="2D3181D4" w14:textId="77777777" w:rsidR="00545BA0" w:rsidRDefault="00545BA0" w:rsidP="008C48DB">
            <w:pPr>
              <w:autoSpaceDE w:val="0"/>
              <w:autoSpaceDN w:val="0"/>
              <w:adjustRightInd w:val="0"/>
              <w:jc w:val="both"/>
              <w:rPr>
                <w:rFonts w:asciiTheme="minorHAnsi" w:hAnsiTheme="minorHAnsi" w:cs="Arial"/>
                <w:sz w:val="16"/>
                <w:szCs w:val="16"/>
              </w:rPr>
            </w:pPr>
          </w:p>
          <w:p w14:paraId="60C0BDCD" w14:textId="4337752A"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w:t>
            </w:r>
            <w:r w:rsidR="00545BA0">
              <w:rPr>
                <w:rFonts w:asciiTheme="minorHAnsi" w:hAnsiTheme="minorHAnsi" w:cs="Arial"/>
                <w:sz w:val="16"/>
                <w:szCs w:val="16"/>
              </w:rPr>
              <w:t xml:space="preserve"> MARCA</w:t>
            </w:r>
            <w:r w:rsidRPr="00167B34">
              <w:rPr>
                <w:rFonts w:asciiTheme="minorHAnsi" w:hAnsiTheme="minorHAnsi" w:cs="Arial"/>
                <w:sz w:val="16"/>
                <w:szCs w:val="16"/>
              </w:rPr>
              <w:t xml:space="preserve"> SENSOR SYSTEM MODELO WFD-60N, CON APROBACION UL Y FM GLOBAL</w:t>
            </w:r>
          </w:p>
          <w:p w14:paraId="4B995397" w14:textId="5D10E2F8"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54289ED9" w14:textId="22419980"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562C040" w14:textId="49AA7F98"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2</w:t>
            </w:r>
          </w:p>
        </w:tc>
      </w:tr>
      <w:tr w:rsidR="008C48DB" w:rsidRPr="001002DD" w14:paraId="01D7B402" w14:textId="77777777" w:rsidTr="000C1F9B">
        <w:trPr>
          <w:trHeight w:val="282"/>
          <w:jc w:val="center"/>
        </w:trPr>
        <w:tc>
          <w:tcPr>
            <w:tcW w:w="426" w:type="pct"/>
            <w:shd w:val="clear" w:color="auto" w:fill="auto"/>
          </w:tcPr>
          <w:p w14:paraId="59AD8C5F" w14:textId="563A4063"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35</w:t>
            </w:r>
          </w:p>
        </w:tc>
        <w:tc>
          <w:tcPr>
            <w:tcW w:w="3574" w:type="pct"/>
            <w:vAlign w:val="center"/>
          </w:tcPr>
          <w:p w14:paraId="6BE033F6" w14:textId="20DEC63C" w:rsidR="008C48DB" w:rsidRPr="00FD1E4A" w:rsidRDefault="008C48DB" w:rsidP="008C48DB">
            <w:pPr>
              <w:autoSpaceDE w:val="0"/>
              <w:autoSpaceDN w:val="0"/>
              <w:adjustRightInd w:val="0"/>
              <w:jc w:val="both"/>
              <w:rPr>
                <w:rFonts w:asciiTheme="minorHAnsi" w:hAnsiTheme="minorHAnsi" w:cs="Arial"/>
                <w:b/>
                <w:sz w:val="16"/>
                <w:szCs w:val="16"/>
              </w:rPr>
            </w:pPr>
            <w:r w:rsidRPr="00FD1E4A">
              <w:rPr>
                <w:rFonts w:asciiTheme="minorHAnsi" w:hAnsiTheme="minorHAnsi" w:cs="Arial"/>
                <w:b/>
                <w:sz w:val="16"/>
                <w:szCs w:val="16"/>
              </w:rPr>
              <w:t>MINIMODULO, MARCA NOTIFIER, INCLUYE PROGRAMACION EN TABLERO, APROBADO UL/FM</w:t>
            </w:r>
            <w:r w:rsidR="00FD1E4A">
              <w:rPr>
                <w:rFonts w:asciiTheme="minorHAnsi" w:hAnsiTheme="minorHAnsi" w:cs="Arial"/>
                <w:b/>
                <w:sz w:val="16"/>
                <w:szCs w:val="16"/>
              </w:rPr>
              <w:t>.</w:t>
            </w:r>
          </w:p>
          <w:p w14:paraId="2CEDB79F" w14:textId="77777777" w:rsidR="00FD1E4A" w:rsidRDefault="00FD1E4A" w:rsidP="008C48DB">
            <w:pPr>
              <w:autoSpaceDE w:val="0"/>
              <w:autoSpaceDN w:val="0"/>
              <w:adjustRightInd w:val="0"/>
              <w:jc w:val="both"/>
              <w:rPr>
                <w:rFonts w:asciiTheme="minorHAnsi" w:hAnsiTheme="minorHAnsi" w:cs="Arial"/>
                <w:sz w:val="16"/>
                <w:szCs w:val="16"/>
              </w:rPr>
            </w:pPr>
          </w:p>
          <w:p w14:paraId="5D3E41E7" w14:textId="36CAE5CD"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 INSTALACION, CON APROBACION UL Y FM</w:t>
            </w:r>
            <w:r w:rsidR="00FD1E4A">
              <w:rPr>
                <w:rFonts w:asciiTheme="minorHAnsi" w:hAnsiTheme="minorHAnsi" w:cs="Arial"/>
                <w:sz w:val="16"/>
                <w:szCs w:val="16"/>
              </w:rPr>
              <w:t xml:space="preserve"> </w:t>
            </w:r>
            <w:r w:rsidRPr="00167B34">
              <w:rPr>
                <w:rFonts w:asciiTheme="minorHAnsi" w:hAnsiTheme="minorHAnsi" w:cs="Arial"/>
                <w:sz w:val="16"/>
                <w:szCs w:val="16"/>
              </w:rPr>
              <w:t>GLOBAL</w:t>
            </w:r>
          </w:p>
          <w:p w14:paraId="71EEF6FE" w14:textId="24141C62"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77867059" w14:textId="1D67C0B1"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7B90ECC1" w14:textId="3058186C"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4</w:t>
            </w:r>
          </w:p>
        </w:tc>
      </w:tr>
      <w:tr w:rsidR="008C48DB" w:rsidRPr="001002DD" w14:paraId="4D0EDD33" w14:textId="77777777" w:rsidTr="000C1F9B">
        <w:trPr>
          <w:trHeight w:val="282"/>
          <w:jc w:val="center"/>
        </w:trPr>
        <w:tc>
          <w:tcPr>
            <w:tcW w:w="426" w:type="pct"/>
            <w:shd w:val="clear" w:color="auto" w:fill="auto"/>
          </w:tcPr>
          <w:p w14:paraId="4B2168FF" w14:textId="13C4F1AE"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36</w:t>
            </w:r>
          </w:p>
        </w:tc>
        <w:tc>
          <w:tcPr>
            <w:tcW w:w="3574" w:type="pct"/>
            <w:vAlign w:val="center"/>
          </w:tcPr>
          <w:p w14:paraId="3EADC412" w14:textId="587D4CBF" w:rsidR="00FD1E4A" w:rsidRPr="00FD1E4A" w:rsidRDefault="008C48DB" w:rsidP="008C48DB">
            <w:pPr>
              <w:autoSpaceDE w:val="0"/>
              <w:autoSpaceDN w:val="0"/>
              <w:adjustRightInd w:val="0"/>
              <w:jc w:val="both"/>
              <w:rPr>
                <w:rFonts w:asciiTheme="minorHAnsi" w:hAnsiTheme="minorHAnsi" w:cs="Arial"/>
                <w:b/>
                <w:sz w:val="16"/>
                <w:szCs w:val="16"/>
              </w:rPr>
            </w:pPr>
            <w:r w:rsidRPr="00FD1E4A">
              <w:rPr>
                <w:rFonts w:asciiTheme="minorHAnsi" w:hAnsiTheme="minorHAnsi" w:cs="Arial"/>
                <w:b/>
                <w:sz w:val="16"/>
                <w:szCs w:val="16"/>
              </w:rPr>
              <w:t>TUBERIA COND</w:t>
            </w:r>
            <w:r w:rsidR="00FD1E4A" w:rsidRPr="00FD1E4A">
              <w:rPr>
                <w:rFonts w:asciiTheme="minorHAnsi" w:hAnsiTheme="minorHAnsi" w:cs="Arial"/>
                <w:b/>
                <w:sz w:val="16"/>
                <w:szCs w:val="16"/>
              </w:rPr>
              <w:t>UIT PARED GRUESA, 3/4” DIAMETRO.</w:t>
            </w:r>
            <w:r w:rsidRPr="00FD1E4A">
              <w:rPr>
                <w:rFonts w:asciiTheme="minorHAnsi" w:hAnsiTheme="minorHAnsi" w:cs="Arial"/>
                <w:b/>
                <w:sz w:val="16"/>
                <w:szCs w:val="16"/>
              </w:rPr>
              <w:t xml:space="preserve"> </w:t>
            </w:r>
          </w:p>
          <w:p w14:paraId="7AF9B76A" w14:textId="77777777" w:rsidR="00FD1E4A" w:rsidRDefault="00FD1E4A" w:rsidP="008C48DB">
            <w:pPr>
              <w:autoSpaceDE w:val="0"/>
              <w:autoSpaceDN w:val="0"/>
              <w:adjustRightInd w:val="0"/>
              <w:jc w:val="both"/>
              <w:rPr>
                <w:rFonts w:asciiTheme="minorHAnsi" w:hAnsiTheme="minorHAnsi" w:cs="Arial"/>
                <w:sz w:val="16"/>
                <w:szCs w:val="16"/>
              </w:rPr>
            </w:pPr>
          </w:p>
          <w:p w14:paraId="3873325B" w14:textId="2F58214A"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CONSULTES LB, LL, LR,</w:t>
            </w:r>
            <w:r w:rsidR="00FD1E4A">
              <w:rPr>
                <w:rFonts w:asciiTheme="minorHAnsi" w:hAnsiTheme="minorHAnsi" w:cs="Arial"/>
                <w:sz w:val="16"/>
                <w:szCs w:val="16"/>
              </w:rPr>
              <w:t xml:space="preserve"> </w:t>
            </w:r>
            <w:r w:rsidRPr="00167B34">
              <w:rPr>
                <w:rFonts w:asciiTheme="minorHAnsi" w:hAnsiTheme="minorHAnsi" w:cs="Arial"/>
                <w:sz w:val="16"/>
                <w:szCs w:val="16"/>
              </w:rPr>
              <w:t>SOPORTERIA, ESPARRAGO, UNICANAL CALIBRE 14 4X4, ABARAZADERA PARA UNICANAL 3/4”,</w:t>
            </w:r>
            <w:r w:rsidR="00FD1E4A">
              <w:rPr>
                <w:rFonts w:asciiTheme="minorHAnsi" w:hAnsiTheme="minorHAnsi" w:cs="Arial"/>
                <w:sz w:val="16"/>
                <w:szCs w:val="16"/>
              </w:rPr>
              <w:t xml:space="preserve"> </w:t>
            </w:r>
            <w:r w:rsidRPr="00167B34">
              <w:rPr>
                <w:rFonts w:asciiTheme="minorHAnsi" w:hAnsiTheme="minorHAnsi" w:cs="Arial"/>
                <w:sz w:val="16"/>
                <w:szCs w:val="16"/>
              </w:rPr>
              <w:t>TORNILLERIA, TAQUETES, TUBERIA FLEXIBLE LIQUATITE. TODO LO NECESARIO PARA SU</w:t>
            </w:r>
            <w:r w:rsidR="00FD1E4A">
              <w:rPr>
                <w:rFonts w:asciiTheme="minorHAnsi" w:hAnsiTheme="minorHAnsi" w:cs="Arial"/>
                <w:sz w:val="16"/>
                <w:szCs w:val="16"/>
              </w:rPr>
              <w:t xml:space="preserve"> </w:t>
            </w:r>
            <w:r w:rsidRPr="00167B34">
              <w:rPr>
                <w:rFonts w:asciiTheme="minorHAnsi" w:hAnsiTheme="minorHAnsi" w:cs="Arial"/>
                <w:sz w:val="16"/>
                <w:szCs w:val="16"/>
              </w:rPr>
              <w:t>CORRECTA INSTALACION</w:t>
            </w:r>
          </w:p>
          <w:p w14:paraId="5BC5E849" w14:textId="2807D1FF"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526D2DB5" w14:textId="78A2F921"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Metro</w:t>
            </w:r>
          </w:p>
        </w:tc>
        <w:tc>
          <w:tcPr>
            <w:tcW w:w="429" w:type="pct"/>
          </w:tcPr>
          <w:p w14:paraId="417F55E4" w14:textId="1F3C4ED7" w:rsidR="008C48DB" w:rsidRPr="001002DD" w:rsidRDefault="00FD1E4A" w:rsidP="008C48DB">
            <w:pPr>
              <w:jc w:val="center"/>
              <w:rPr>
                <w:rFonts w:asciiTheme="minorHAnsi" w:hAnsiTheme="minorHAnsi" w:cs="Calibri"/>
                <w:sz w:val="16"/>
                <w:szCs w:val="16"/>
              </w:rPr>
            </w:pPr>
            <w:r>
              <w:rPr>
                <w:rFonts w:asciiTheme="minorHAnsi" w:hAnsiTheme="minorHAnsi" w:cs="Calibri"/>
                <w:sz w:val="16"/>
                <w:szCs w:val="16"/>
              </w:rPr>
              <w:t>6</w:t>
            </w:r>
          </w:p>
        </w:tc>
      </w:tr>
      <w:tr w:rsidR="008C48DB" w:rsidRPr="001002DD" w14:paraId="34E69FE3" w14:textId="77777777" w:rsidTr="000C1F9B">
        <w:trPr>
          <w:trHeight w:val="282"/>
          <w:jc w:val="center"/>
        </w:trPr>
        <w:tc>
          <w:tcPr>
            <w:tcW w:w="426" w:type="pct"/>
            <w:shd w:val="clear" w:color="auto" w:fill="auto"/>
          </w:tcPr>
          <w:p w14:paraId="4E48D168" w14:textId="05786047" w:rsidR="008C48DB" w:rsidRPr="001002DD" w:rsidRDefault="008C48DB" w:rsidP="008C48DB">
            <w:pPr>
              <w:jc w:val="center"/>
              <w:rPr>
                <w:rFonts w:asciiTheme="minorHAnsi" w:hAnsiTheme="minorHAnsi" w:cs="Calibri"/>
                <w:sz w:val="16"/>
                <w:szCs w:val="16"/>
              </w:rPr>
            </w:pPr>
            <w:r w:rsidRPr="001002DD">
              <w:rPr>
                <w:rFonts w:asciiTheme="minorHAnsi" w:hAnsiTheme="minorHAnsi" w:cs="Calibri"/>
                <w:sz w:val="16"/>
                <w:szCs w:val="16"/>
              </w:rPr>
              <w:t>37</w:t>
            </w:r>
          </w:p>
        </w:tc>
        <w:tc>
          <w:tcPr>
            <w:tcW w:w="3574" w:type="pct"/>
            <w:vAlign w:val="center"/>
          </w:tcPr>
          <w:p w14:paraId="67A95EA7" w14:textId="01519FCC" w:rsidR="00FD1E4A" w:rsidRDefault="008C48DB" w:rsidP="008C48DB">
            <w:pPr>
              <w:autoSpaceDE w:val="0"/>
              <w:autoSpaceDN w:val="0"/>
              <w:adjustRightInd w:val="0"/>
              <w:jc w:val="both"/>
              <w:rPr>
                <w:rFonts w:asciiTheme="minorHAnsi" w:hAnsiTheme="minorHAnsi" w:cs="Arial"/>
                <w:sz w:val="16"/>
                <w:szCs w:val="16"/>
              </w:rPr>
            </w:pPr>
            <w:r w:rsidRPr="00FD1E4A">
              <w:rPr>
                <w:rFonts w:asciiTheme="minorHAnsi" w:hAnsiTheme="minorHAnsi" w:cs="Arial"/>
                <w:b/>
                <w:sz w:val="16"/>
                <w:szCs w:val="16"/>
              </w:rPr>
              <w:t>SUMINISTRO E INSTALACION DE TUBERIA CEDULA 10 APROBADA UL/FM DIAMETRO DE 4”</w:t>
            </w:r>
            <w:r w:rsidR="00FD1E4A">
              <w:rPr>
                <w:rFonts w:asciiTheme="minorHAnsi" w:hAnsiTheme="minorHAnsi" w:cs="Arial"/>
                <w:sz w:val="16"/>
                <w:szCs w:val="16"/>
              </w:rPr>
              <w:t xml:space="preserve"> </w:t>
            </w:r>
            <w:r w:rsidRPr="002766E4">
              <w:rPr>
                <w:rFonts w:asciiTheme="minorHAnsi" w:hAnsiTheme="minorHAnsi" w:cs="Arial"/>
                <w:b/>
                <w:sz w:val="16"/>
                <w:szCs w:val="16"/>
              </w:rPr>
              <w:t>RANURADO, FONDO ANTICORROSIVO, PINTADO EN ROJO BERMELLON TRAMO DE 6 METROS</w:t>
            </w:r>
            <w:r w:rsidR="00FD1E4A" w:rsidRPr="002766E4">
              <w:rPr>
                <w:rFonts w:asciiTheme="minorHAnsi" w:hAnsiTheme="minorHAnsi" w:cs="Arial"/>
                <w:b/>
                <w:sz w:val="16"/>
                <w:szCs w:val="16"/>
              </w:rPr>
              <w:t xml:space="preserve"> </w:t>
            </w:r>
            <w:r w:rsidRPr="002766E4">
              <w:rPr>
                <w:rFonts w:asciiTheme="minorHAnsi" w:hAnsiTheme="minorHAnsi" w:cs="Arial"/>
                <w:b/>
                <w:sz w:val="16"/>
                <w:szCs w:val="16"/>
              </w:rPr>
              <w:t>LINEALES, ETIQUETA DE FLUJO</w:t>
            </w:r>
            <w:r w:rsidR="00FD1E4A" w:rsidRPr="002766E4">
              <w:rPr>
                <w:rFonts w:asciiTheme="minorHAnsi" w:hAnsiTheme="minorHAnsi" w:cs="Arial"/>
                <w:b/>
                <w:sz w:val="16"/>
                <w:szCs w:val="16"/>
              </w:rPr>
              <w:t>.</w:t>
            </w:r>
            <w:r w:rsidRPr="00167B34">
              <w:rPr>
                <w:rFonts w:asciiTheme="minorHAnsi" w:hAnsiTheme="minorHAnsi" w:cs="Arial"/>
                <w:sz w:val="16"/>
                <w:szCs w:val="16"/>
              </w:rPr>
              <w:t xml:space="preserve"> </w:t>
            </w:r>
          </w:p>
          <w:p w14:paraId="29078971" w14:textId="77777777" w:rsidR="00FD1E4A" w:rsidRDefault="00FD1E4A" w:rsidP="008C48DB">
            <w:pPr>
              <w:autoSpaceDE w:val="0"/>
              <w:autoSpaceDN w:val="0"/>
              <w:adjustRightInd w:val="0"/>
              <w:jc w:val="both"/>
              <w:rPr>
                <w:rFonts w:asciiTheme="minorHAnsi" w:hAnsiTheme="minorHAnsi" w:cs="Arial"/>
                <w:sz w:val="16"/>
                <w:szCs w:val="16"/>
              </w:rPr>
            </w:pPr>
          </w:p>
          <w:p w14:paraId="365F9511" w14:textId="2FD9882C" w:rsidR="008C48DB" w:rsidRPr="00167B34" w:rsidRDefault="008C48DB" w:rsidP="008C48D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TODO LO NECESARIO PARA SU CORRECTA</w:t>
            </w:r>
            <w:r w:rsidR="00FD1E4A">
              <w:rPr>
                <w:rFonts w:asciiTheme="minorHAnsi" w:hAnsiTheme="minorHAnsi" w:cs="Arial"/>
                <w:sz w:val="16"/>
                <w:szCs w:val="16"/>
              </w:rPr>
              <w:t xml:space="preserve"> </w:t>
            </w:r>
            <w:r w:rsidRPr="00167B34">
              <w:rPr>
                <w:rFonts w:asciiTheme="minorHAnsi" w:hAnsiTheme="minorHAnsi" w:cs="Arial"/>
                <w:sz w:val="16"/>
                <w:szCs w:val="16"/>
              </w:rPr>
              <w:t>INSTALACION, CON APROBACION UL Y FM GLOBAL, INCLUYE SOPORTERIA CON TODO LO</w:t>
            </w:r>
            <w:r w:rsidR="00FD1E4A">
              <w:rPr>
                <w:rFonts w:asciiTheme="minorHAnsi" w:hAnsiTheme="minorHAnsi" w:cs="Arial"/>
                <w:sz w:val="16"/>
                <w:szCs w:val="16"/>
              </w:rPr>
              <w:t xml:space="preserve"> </w:t>
            </w:r>
            <w:r w:rsidRPr="00167B34">
              <w:rPr>
                <w:rFonts w:asciiTheme="minorHAnsi" w:hAnsiTheme="minorHAnsi" w:cs="Arial"/>
                <w:sz w:val="16"/>
                <w:szCs w:val="16"/>
              </w:rPr>
              <w:t>NECESARIO PARA SU CORRECTA INSTALACION</w:t>
            </w:r>
          </w:p>
          <w:p w14:paraId="5A96617D" w14:textId="6E7CAE89" w:rsidR="008C48DB" w:rsidRPr="00167B34" w:rsidRDefault="008C48DB" w:rsidP="008C48DB">
            <w:pPr>
              <w:autoSpaceDE w:val="0"/>
              <w:autoSpaceDN w:val="0"/>
              <w:adjustRightInd w:val="0"/>
              <w:jc w:val="both"/>
              <w:rPr>
                <w:rFonts w:asciiTheme="minorHAnsi" w:hAnsiTheme="minorHAnsi" w:cs="Arial"/>
                <w:sz w:val="16"/>
                <w:szCs w:val="16"/>
              </w:rPr>
            </w:pPr>
          </w:p>
        </w:tc>
        <w:tc>
          <w:tcPr>
            <w:tcW w:w="571" w:type="pct"/>
          </w:tcPr>
          <w:p w14:paraId="5626E907" w14:textId="047BA43A" w:rsidR="008C48DB" w:rsidRPr="001002DD" w:rsidRDefault="00426495" w:rsidP="008C48DB">
            <w:pPr>
              <w:jc w:val="center"/>
              <w:rPr>
                <w:rFonts w:asciiTheme="minorHAnsi" w:hAnsiTheme="minorHAnsi" w:cs="Calibri"/>
                <w:sz w:val="16"/>
                <w:szCs w:val="16"/>
              </w:rPr>
            </w:pPr>
            <w:r>
              <w:rPr>
                <w:rFonts w:asciiTheme="minorHAnsi" w:hAnsiTheme="minorHAnsi" w:cs="Calibri"/>
                <w:sz w:val="16"/>
                <w:szCs w:val="16"/>
              </w:rPr>
              <w:t>Metro</w:t>
            </w:r>
          </w:p>
        </w:tc>
        <w:tc>
          <w:tcPr>
            <w:tcW w:w="429" w:type="pct"/>
          </w:tcPr>
          <w:p w14:paraId="2DC68B9C" w14:textId="1657EAC3" w:rsidR="008C48DB" w:rsidRPr="001002DD" w:rsidRDefault="00426495" w:rsidP="008C48DB">
            <w:pPr>
              <w:jc w:val="center"/>
              <w:rPr>
                <w:rFonts w:asciiTheme="minorHAnsi" w:hAnsiTheme="minorHAnsi" w:cs="Calibri"/>
                <w:sz w:val="16"/>
                <w:szCs w:val="16"/>
              </w:rPr>
            </w:pPr>
            <w:r>
              <w:rPr>
                <w:rFonts w:asciiTheme="minorHAnsi" w:hAnsiTheme="minorHAnsi" w:cs="Calibri"/>
                <w:sz w:val="16"/>
                <w:szCs w:val="16"/>
              </w:rPr>
              <w:t>24</w:t>
            </w:r>
          </w:p>
        </w:tc>
      </w:tr>
      <w:tr w:rsidR="000D36C9" w:rsidRPr="001002DD" w14:paraId="689E8547" w14:textId="77777777" w:rsidTr="000C1F9B">
        <w:trPr>
          <w:trHeight w:val="282"/>
          <w:jc w:val="center"/>
        </w:trPr>
        <w:tc>
          <w:tcPr>
            <w:tcW w:w="426" w:type="pct"/>
            <w:shd w:val="clear" w:color="auto" w:fill="auto"/>
          </w:tcPr>
          <w:p w14:paraId="0E90947F" w14:textId="761242E1"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38</w:t>
            </w:r>
          </w:p>
        </w:tc>
        <w:tc>
          <w:tcPr>
            <w:tcW w:w="3574" w:type="pct"/>
            <w:vAlign w:val="center"/>
          </w:tcPr>
          <w:p w14:paraId="45D5FC54" w14:textId="2DBD3160" w:rsidR="00426495" w:rsidRPr="00426495" w:rsidRDefault="000D36C9" w:rsidP="000D36C9">
            <w:pPr>
              <w:autoSpaceDE w:val="0"/>
              <w:autoSpaceDN w:val="0"/>
              <w:adjustRightInd w:val="0"/>
              <w:jc w:val="both"/>
              <w:rPr>
                <w:rFonts w:asciiTheme="minorHAnsi" w:hAnsiTheme="minorHAnsi" w:cs="Arial"/>
                <w:b/>
                <w:sz w:val="16"/>
                <w:szCs w:val="16"/>
              </w:rPr>
            </w:pPr>
            <w:r w:rsidRPr="00426495">
              <w:rPr>
                <w:rFonts w:asciiTheme="minorHAnsi" w:hAnsiTheme="minorHAnsi" w:cs="Arial"/>
                <w:b/>
                <w:sz w:val="16"/>
                <w:szCs w:val="16"/>
              </w:rPr>
              <w:t>SUMINISTRO E I</w:t>
            </w:r>
            <w:r w:rsidR="00426495">
              <w:rPr>
                <w:rFonts w:asciiTheme="minorHAnsi" w:hAnsiTheme="minorHAnsi" w:cs="Arial"/>
                <w:b/>
                <w:sz w:val="16"/>
                <w:szCs w:val="16"/>
              </w:rPr>
              <w:t>NSTALACION DE HIDRANTE COMPLETO.</w:t>
            </w:r>
            <w:r w:rsidRPr="00426495">
              <w:rPr>
                <w:rFonts w:asciiTheme="minorHAnsi" w:hAnsiTheme="minorHAnsi" w:cs="Arial"/>
                <w:b/>
                <w:sz w:val="16"/>
                <w:szCs w:val="16"/>
              </w:rPr>
              <w:t xml:space="preserve"> </w:t>
            </w:r>
          </w:p>
          <w:p w14:paraId="0C9CD107" w14:textId="77777777" w:rsidR="00426495" w:rsidRDefault="00426495" w:rsidP="000D36C9">
            <w:pPr>
              <w:autoSpaceDE w:val="0"/>
              <w:autoSpaceDN w:val="0"/>
              <w:adjustRightInd w:val="0"/>
              <w:jc w:val="both"/>
              <w:rPr>
                <w:rFonts w:asciiTheme="minorHAnsi" w:hAnsiTheme="minorHAnsi" w:cs="Arial"/>
                <w:sz w:val="16"/>
                <w:szCs w:val="16"/>
              </w:rPr>
            </w:pPr>
          </w:p>
          <w:p w14:paraId="001BC7B6" w14:textId="2CFF7706" w:rsidR="000D36C9" w:rsidRPr="00167B34" w:rsidRDefault="000D36C9" w:rsidP="000D36C9">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GABINETE DE SOBREPONER</w:t>
            </w:r>
            <w:r w:rsidR="00426495">
              <w:rPr>
                <w:rFonts w:asciiTheme="minorHAnsi" w:hAnsiTheme="minorHAnsi" w:cs="Arial"/>
                <w:sz w:val="16"/>
                <w:szCs w:val="16"/>
              </w:rPr>
              <w:t xml:space="preserve"> </w:t>
            </w:r>
            <w:r w:rsidRPr="00167B34">
              <w:rPr>
                <w:rFonts w:asciiTheme="minorHAnsi" w:hAnsiTheme="minorHAnsi" w:cs="Arial"/>
                <w:sz w:val="16"/>
                <w:szCs w:val="16"/>
              </w:rPr>
              <w:t>DE 82CM DE ALTO 67 DE FONDO, SOPORTE DE DESPLIEGUE RAPIDO, CHIFON DE 3 PASOS,</w:t>
            </w:r>
            <w:r w:rsidR="00426495">
              <w:rPr>
                <w:rFonts w:asciiTheme="minorHAnsi" w:hAnsiTheme="minorHAnsi" w:cs="Arial"/>
                <w:sz w:val="16"/>
                <w:szCs w:val="16"/>
              </w:rPr>
              <w:t xml:space="preserve"> </w:t>
            </w:r>
            <w:r w:rsidRPr="00167B34">
              <w:rPr>
                <w:rFonts w:asciiTheme="minorHAnsi" w:hAnsiTheme="minorHAnsi" w:cs="Arial"/>
                <w:sz w:val="16"/>
                <w:szCs w:val="16"/>
              </w:rPr>
              <w:t>VALVULA DE GLOBO 2” HEMBRA A 1 1/2”,NIPLE CAÑA DE 1 1/2” LLAVE PARA AJUSTAR COPLES,</w:t>
            </w:r>
            <w:r w:rsidR="00426495">
              <w:rPr>
                <w:rFonts w:asciiTheme="minorHAnsi" w:hAnsiTheme="minorHAnsi" w:cs="Arial"/>
                <w:sz w:val="16"/>
                <w:szCs w:val="16"/>
              </w:rPr>
              <w:t xml:space="preserve"> </w:t>
            </w:r>
            <w:r w:rsidRPr="00167B34">
              <w:rPr>
                <w:rFonts w:asciiTheme="minorHAnsi" w:hAnsiTheme="minorHAnsi" w:cs="Arial"/>
                <w:sz w:val="16"/>
                <w:szCs w:val="16"/>
              </w:rPr>
              <w:t>MANGUERA INDUSTRIAL SINGLE JACKET DE 1 1/2”, MANOMETRO CON GLICERINA , INCLUYE</w:t>
            </w:r>
            <w:r w:rsidR="00426495">
              <w:rPr>
                <w:rFonts w:asciiTheme="minorHAnsi" w:hAnsiTheme="minorHAnsi" w:cs="Arial"/>
                <w:sz w:val="16"/>
                <w:szCs w:val="16"/>
              </w:rPr>
              <w:t xml:space="preserve"> </w:t>
            </w:r>
            <w:r w:rsidRPr="00167B34">
              <w:rPr>
                <w:rFonts w:asciiTheme="minorHAnsi" w:hAnsiTheme="minorHAnsi" w:cs="Arial"/>
                <w:sz w:val="16"/>
                <w:szCs w:val="16"/>
              </w:rPr>
              <w:t>TODO LO NECESARIO PARA SU CORRECTA INSTALACION</w:t>
            </w:r>
          </w:p>
          <w:p w14:paraId="79A11A8B" w14:textId="77777777" w:rsidR="000D36C9" w:rsidRDefault="000D36C9" w:rsidP="000D36C9">
            <w:pPr>
              <w:autoSpaceDE w:val="0"/>
              <w:autoSpaceDN w:val="0"/>
              <w:adjustRightInd w:val="0"/>
              <w:jc w:val="both"/>
              <w:rPr>
                <w:rFonts w:asciiTheme="minorHAnsi" w:hAnsiTheme="minorHAnsi" w:cs="Arial"/>
                <w:sz w:val="16"/>
                <w:szCs w:val="16"/>
              </w:rPr>
            </w:pPr>
          </w:p>
          <w:p w14:paraId="045BBDA2" w14:textId="4E86ABCB" w:rsidR="00700B65" w:rsidRDefault="00700B65" w:rsidP="00700B65">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Edificio 222)</w:t>
            </w:r>
          </w:p>
          <w:p w14:paraId="5B9D751F" w14:textId="16A89F23" w:rsidR="00616E52" w:rsidRPr="00167B34" w:rsidRDefault="00616E52" w:rsidP="00700B65">
            <w:pPr>
              <w:autoSpaceDE w:val="0"/>
              <w:autoSpaceDN w:val="0"/>
              <w:adjustRightInd w:val="0"/>
              <w:jc w:val="both"/>
              <w:rPr>
                <w:rFonts w:asciiTheme="minorHAnsi" w:hAnsiTheme="minorHAnsi" w:cs="Arial"/>
                <w:sz w:val="16"/>
                <w:szCs w:val="16"/>
              </w:rPr>
            </w:pPr>
          </w:p>
        </w:tc>
        <w:tc>
          <w:tcPr>
            <w:tcW w:w="571" w:type="pct"/>
          </w:tcPr>
          <w:p w14:paraId="42A30DD0" w14:textId="04D1E15A" w:rsidR="000D36C9" w:rsidRPr="001002DD" w:rsidRDefault="00572C23"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455BF74" w14:textId="02BEFAE3" w:rsidR="000D36C9" w:rsidRPr="001002DD" w:rsidRDefault="00572C23" w:rsidP="000D36C9">
            <w:pPr>
              <w:jc w:val="center"/>
              <w:rPr>
                <w:rFonts w:asciiTheme="minorHAnsi" w:hAnsiTheme="minorHAnsi" w:cs="Calibri"/>
                <w:sz w:val="16"/>
                <w:szCs w:val="16"/>
              </w:rPr>
            </w:pPr>
            <w:r>
              <w:rPr>
                <w:rFonts w:asciiTheme="minorHAnsi" w:hAnsiTheme="minorHAnsi" w:cs="Calibri"/>
                <w:sz w:val="16"/>
                <w:szCs w:val="16"/>
              </w:rPr>
              <w:t>8</w:t>
            </w:r>
          </w:p>
        </w:tc>
      </w:tr>
      <w:tr w:rsidR="000D36C9" w:rsidRPr="001002DD" w14:paraId="7D8BD277" w14:textId="77777777" w:rsidTr="000C1F9B">
        <w:trPr>
          <w:trHeight w:val="282"/>
          <w:jc w:val="center"/>
        </w:trPr>
        <w:tc>
          <w:tcPr>
            <w:tcW w:w="426" w:type="pct"/>
            <w:shd w:val="clear" w:color="auto" w:fill="auto"/>
          </w:tcPr>
          <w:p w14:paraId="246BE137" w14:textId="359CAFB2"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39</w:t>
            </w:r>
          </w:p>
        </w:tc>
        <w:tc>
          <w:tcPr>
            <w:tcW w:w="3574" w:type="pct"/>
            <w:vAlign w:val="center"/>
          </w:tcPr>
          <w:p w14:paraId="7403A9A4" w14:textId="6A29288A" w:rsidR="00572C23"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CODO RA</w:t>
            </w:r>
            <w:r w:rsidR="00572C23" w:rsidRPr="00691358">
              <w:rPr>
                <w:rFonts w:asciiTheme="minorHAnsi" w:hAnsiTheme="minorHAnsi" w:cs="Arial"/>
                <w:b/>
                <w:sz w:val="16"/>
                <w:szCs w:val="16"/>
              </w:rPr>
              <w:t xml:space="preserve">NURADO 90 GRADOS RIGIDO DE 2”. </w:t>
            </w:r>
            <w:r w:rsidRPr="00691358">
              <w:rPr>
                <w:rFonts w:asciiTheme="minorHAnsi" w:hAnsiTheme="minorHAnsi" w:cs="Arial"/>
                <w:b/>
                <w:sz w:val="16"/>
                <w:szCs w:val="16"/>
              </w:rPr>
              <w:t xml:space="preserve"> </w:t>
            </w:r>
          </w:p>
          <w:p w14:paraId="6C031117" w14:textId="77777777" w:rsidR="00572C23" w:rsidRPr="00691358" w:rsidRDefault="00572C23" w:rsidP="000D36C9">
            <w:pPr>
              <w:autoSpaceDE w:val="0"/>
              <w:autoSpaceDN w:val="0"/>
              <w:adjustRightInd w:val="0"/>
              <w:jc w:val="both"/>
              <w:rPr>
                <w:rFonts w:asciiTheme="minorHAnsi" w:hAnsiTheme="minorHAnsi" w:cs="Arial"/>
                <w:sz w:val="16"/>
                <w:szCs w:val="16"/>
              </w:rPr>
            </w:pPr>
          </w:p>
          <w:p w14:paraId="44C93F33" w14:textId="6043BCB6"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w:t>
            </w:r>
            <w:r w:rsidR="00572C23" w:rsidRPr="00691358">
              <w:rPr>
                <w:rFonts w:asciiTheme="minorHAnsi" w:hAnsiTheme="minorHAnsi" w:cs="Arial"/>
                <w:sz w:val="16"/>
                <w:szCs w:val="16"/>
              </w:rPr>
              <w:t xml:space="preserve"> </w:t>
            </w:r>
            <w:r w:rsidRPr="00691358">
              <w:rPr>
                <w:rFonts w:asciiTheme="minorHAnsi" w:hAnsiTheme="minorHAnsi" w:cs="Arial"/>
                <w:sz w:val="16"/>
                <w:szCs w:val="16"/>
              </w:rPr>
              <w:t>LO NECESARIO PARA SU CORRECTA INSTALACION.</w:t>
            </w:r>
            <w:r w:rsidR="00572C23"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w:t>
            </w:r>
            <w:r w:rsidR="007C395E" w:rsidRPr="00691358">
              <w:rPr>
                <w:rFonts w:asciiTheme="minorHAnsi" w:hAnsiTheme="minorHAnsi" w:cs="Arial"/>
                <w:sz w:val="16"/>
                <w:szCs w:val="16"/>
              </w:rPr>
              <w:t xml:space="preserve"> CON APROBACION UL Y FM GLOBAL</w:t>
            </w:r>
          </w:p>
          <w:p w14:paraId="59ABCE73" w14:textId="240BE249"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2F1BF8F4" w14:textId="47977903" w:rsidR="000D36C9" w:rsidRPr="001002DD" w:rsidRDefault="009742C2"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F2A870C" w14:textId="190A53D7" w:rsidR="000D36C9" w:rsidRPr="001002DD" w:rsidRDefault="009742C2" w:rsidP="000D36C9">
            <w:pPr>
              <w:jc w:val="center"/>
              <w:rPr>
                <w:rFonts w:asciiTheme="minorHAnsi" w:hAnsiTheme="minorHAnsi" w:cs="Calibri"/>
                <w:sz w:val="16"/>
                <w:szCs w:val="16"/>
              </w:rPr>
            </w:pPr>
            <w:r>
              <w:rPr>
                <w:rFonts w:asciiTheme="minorHAnsi" w:hAnsiTheme="minorHAnsi" w:cs="Calibri"/>
                <w:sz w:val="16"/>
                <w:szCs w:val="16"/>
              </w:rPr>
              <w:t>2</w:t>
            </w:r>
          </w:p>
        </w:tc>
      </w:tr>
      <w:tr w:rsidR="000D36C9" w:rsidRPr="001002DD" w14:paraId="17B5957B" w14:textId="77777777" w:rsidTr="000C1F9B">
        <w:trPr>
          <w:trHeight w:val="282"/>
          <w:jc w:val="center"/>
        </w:trPr>
        <w:tc>
          <w:tcPr>
            <w:tcW w:w="426" w:type="pct"/>
            <w:shd w:val="clear" w:color="auto" w:fill="auto"/>
          </w:tcPr>
          <w:p w14:paraId="781609C7" w14:textId="570D002D"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40</w:t>
            </w:r>
          </w:p>
        </w:tc>
        <w:tc>
          <w:tcPr>
            <w:tcW w:w="3574" w:type="pct"/>
            <w:vAlign w:val="center"/>
          </w:tcPr>
          <w:p w14:paraId="3C3F1A39" w14:textId="519794C9" w:rsidR="009742C2"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TEE MECANICA DE4” A 2” APROBADA UL/FM</w:t>
            </w:r>
            <w:r w:rsidR="009742C2"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6A4B55B5" w14:textId="77777777" w:rsidR="009742C2" w:rsidRPr="00691358" w:rsidRDefault="009742C2" w:rsidP="000D36C9">
            <w:pPr>
              <w:autoSpaceDE w:val="0"/>
              <w:autoSpaceDN w:val="0"/>
              <w:adjustRightInd w:val="0"/>
              <w:jc w:val="both"/>
              <w:rPr>
                <w:rFonts w:asciiTheme="minorHAnsi" w:hAnsiTheme="minorHAnsi" w:cs="Arial"/>
                <w:sz w:val="16"/>
                <w:szCs w:val="16"/>
              </w:rPr>
            </w:pPr>
          </w:p>
          <w:p w14:paraId="778A5633" w14:textId="6F8101DA"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w:t>
            </w:r>
            <w:r w:rsidR="009742C2" w:rsidRPr="00691358">
              <w:rPr>
                <w:rFonts w:asciiTheme="minorHAnsi" w:hAnsiTheme="minorHAnsi" w:cs="Arial"/>
                <w:sz w:val="16"/>
                <w:szCs w:val="16"/>
              </w:rPr>
              <w:t xml:space="preserve"> </w:t>
            </w:r>
            <w:r w:rsidRPr="00691358">
              <w:rPr>
                <w:rFonts w:asciiTheme="minorHAnsi" w:hAnsiTheme="minorHAnsi" w:cs="Arial"/>
                <w:sz w:val="16"/>
                <w:szCs w:val="16"/>
              </w:rPr>
              <w:t>LO NECESARIO PARA SU CORRECTA INSTALACION.</w:t>
            </w:r>
            <w:r w:rsidR="009742C2"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CON APROBACION UL Y FM GLOBAL</w:t>
            </w:r>
          </w:p>
          <w:p w14:paraId="0081FC86" w14:textId="32258E97"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15C16372" w14:textId="3CBEDDAA" w:rsidR="000D36C9" w:rsidRPr="001002DD" w:rsidRDefault="00123BB1"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710B9D3" w14:textId="014AA85D" w:rsidR="000D36C9" w:rsidRPr="001002DD" w:rsidRDefault="00123BB1" w:rsidP="000D36C9">
            <w:pPr>
              <w:jc w:val="center"/>
              <w:rPr>
                <w:rFonts w:asciiTheme="minorHAnsi" w:hAnsiTheme="minorHAnsi" w:cs="Calibri"/>
                <w:sz w:val="16"/>
                <w:szCs w:val="16"/>
              </w:rPr>
            </w:pPr>
            <w:r>
              <w:rPr>
                <w:rFonts w:asciiTheme="minorHAnsi" w:hAnsiTheme="minorHAnsi" w:cs="Calibri"/>
                <w:sz w:val="16"/>
                <w:szCs w:val="16"/>
              </w:rPr>
              <w:t>8</w:t>
            </w:r>
          </w:p>
        </w:tc>
      </w:tr>
      <w:tr w:rsidR="000D36C9" w:rsidRPr="001002DD" w14:paraId="3F10ED05" w14:textId="77777777" w:rsidTr="000C1F9B">
        <w:trPr>
          <w:trHeight w:val="282"/>
          <w:jc w:val="center"/>
        </w:trPr>
        <w:tc>
          <w:tcPr>
            <w:tcW w:w="426" w:type="pct"/>
            <w:shd w:val="clear" w:color="auto" w:fill="auto"/>
          </w:tcPr>
          <w:p w14:paraId="701EE74B" w14:textId="28CCA740"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41</w:t>
            </w:r>
          </w:p>
        </w:tc>
        <w:tc>
          <w:tcPr>
            <w:tcW w:w="3574" w:type="pct"/>
            <w:vAlign w:val="center"/>
          </w:tcPr>
          <w:p w14:paraId="2829B6F4" w14:textId="762A3A9E" w:rsidR="00123BB1"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TAPON 4” RANURADO APROBADO UL/FM</w:t>
            </w:r>
            <w:r w:rsidR="00123BB1"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6AE20DEC" w14:textId="77777777" w:rsidR="00123BB1" w:rsidRPr="00691358" w:rsidRDefault="00123BB1" w:rsidP="000D36C9">
            <w:pPr>
              <w:autoSpaceDE w:val="0"/>
              <w:autoSpaceDN w:val="0"/>
              <w:adjustRightInd w:val="0"/>
              <w:jc w:val="both"/>
              <w:rPr>
                <w:rFonts w:asciiTheme="minorHAnsi" w:hAnsiTheme="minorHAnsi" w:cs="Arial"/>
                <w:sz w:val="16"/>
                <w:szCs w:val="16"/>
              </w:rPr>
            </w:pPr>
          </w:p>
          <w:p w14:paraId="1119E67B" w14:textId="1F6CC4EA"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w:t>
            </w:r>
            <w:r w:rsidR="00123BB1" w:rsidRPr="00691358">
              <w:rPr>
                <w:rFonts w:asciiTheme="minorHAnsi" w:hAnsiTheme="minorHAnsi" w:cs="Arial"/>
                <w:sz w:val="16"/>
                <w:szCs w:val="16"/>
              </w:rPr>
              <w:t xml:space="preserve"> </w:t>
            </w:r>
            <w:r w:rsidRPr="00691358">
              <w:rPr>
                <w:rFonts w:asciiTheme="minorHAnsi" w:hAnsiTheme="minorHAnsi" w:cs="Arial"/>
                <w:sz w:val="16"/>
                <w:szCs w:val="16"/>
              </w:rPr>
              <w:t>NECESARIO PARA SU CORRECTA INSTALACION.</w:t>
            </w:r>
            <w:r w:rsidR="00123BB1"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 UL Y FM GLOBA</w:t>
            </w:r>
          </w:p>
          <w:p w14:paraId="6C9C20E1" w14:textId="25057C86"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3CA642A9" w14:textId="4D17B363" w:rsidR="000D36C9" w:rsidRPr="001002DD" w:rsidRDefault="00123BB1"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1582F06" w14:textId="2149BDB3" w:rsidR="000D36C9" w:rsidRPr="001002DD" w:rsidRDefault="00123BB1" w:rsidP="000D36C9">
            <w:pPr>
              <w:jc w:val="center"/>
              <w:rPr>
                <w:rFonts w:asciiTheme="minorHAnsi" w:hAnsiTheme="minorHAnsi" w:cs="Calibri"/>
                <w:sz w:val="16"/>
                <w:szCs w:val="16"/>
              </w:rPr>
            </w:pPr>
            <w:r>
              <w:rPr>
                <w:rFonts w:asciiTheme="minorHAnsi" w:hAnsiTheme="minorHAnsi" w:cs="Calibri"/>
                <w:sz w:val="16"/>
                <w:szCs w:val="16"/>
              </w:rPr>
              <w:t>2</w:t>
            </w:r>
          </w:p>
        </w:tc>
      </w:tr>
      <w:tr w:rsidR="000D36C9" w:rsidRPr="001002DD" w14:paraId="6FE9AD2A" w14:textId="77777777" w:rsidTr="000C1F9B">
        <w:trPr>
          <w:trHeight w:val="282"/>
          <w:jc w:val="center"/>
        </w:trPr>
        <w:tc>
          <w:tcPr>
            <w:tcW w:w="426" w:type="pct"/>
            <w:shd w:val="clear" w:color="auto" w:fill="auto"/>
          </w:tcPr>
          <w:p w14:paraId="0761AB9E" w14:textId="4E39011D"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42</w:t>
            </w:r>
          </w:p>
        </w:tc>
        <w:tc>
          <w:tcPr>
            <w:tcW w:w="3574" w:type="pct"/>
            <w:vAlign w:val="center"/>
          </w:tcPr>
          <w:p w14:paraId="639D851B" w14:textId="5F28CBE4" w:rsidR="00A5689C"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TOMA SIAMESA 4”</w:t>
            </w:r>
            <w:r w:rsidR="00A5689C"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3307E33B" w14:textId="77777777" w:rsidR="00A5689C" w:rsidRPr="00691358" w:rsidRDefault="00A5689C" w:rsidP="000D36C9">
            <w:pPr>
              <w:autoSpaceDE w:val="0"/>
              <w:autoSpaceDN w:val="0"/>
              <w:adjustRightInd w:val="0"/>
              <w:jc w:val="both"/>
              <w:rPr>
                <w:rFonts w:asciiTheme="minorHAnsi" w:hAnsiTheme="minorHAnsi" w:cs="Arial"/>
                <w:sz w:val="16"/>
                <w:szCs w:val="16"/>
              </w:rPr>
            </w:pPr>
          </w:p>
          <w:p w14:paraId="29ABAB37" w14:textId="1655985D"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w:t>
            </w:r>
            <w:r w:rsidR="00A5689C" w:rsidRPr="00691358">
              <w:rPr>
                <w:rFonts w:asciiTheme="minorHAnsi" w:hAnsiTheme="minorHAnsi" w:cs="Arial"/>
                <w:sz w:val="16"/>
                <w:szCs w:val="16"/>
              </w:rPr>
              <w:t xml:space="preserve"> </w:t>
            </w:r>
            <w:r w:rsidR="007C395E" w:rsidRPr="00691358">
              <w:rPr>
                <w:rFonts w:asciiTheme="minorHAnsi" w:hAnsiTheme="minorHAnsi" w:cs="Arial"/>
                <w:sz w:val="16"/>
                <w:szCs w:val="16"/>
              </w:rPr>
              <w:t>CORRECTA INSTALACION</w:t>
            </w:r>
          </w:p>
          <w:p w14:paraId="490174DC" w14:textId="79966562"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57ECF90E" w14:textId="4E47F04C" w:rsidR="000D36C9" w:rsidRPr="001002DD" w:rsidRDefault="00A83595"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91B85D2" w14:textId="38DA72EB" w:rsidR="000D36C9" w:rsidRPr="001002DD" w:rsidRDefault="00A83595" w:rsidP="000D36C9">
            <w:pPr>
              <w:jc w:val="center"/>
              <w:rPr>
                <w:rFonts w:asciiTheme="minorHAnsi" w:hAnsiTheme="minorHAnsi" w:cs="Calibri"/>
                <w:sz w:val="16"/>
                <w:szCs w:val="16"/>
              </w:rPr>
            </w:pPr>
            <w:r>
              <w:rPr>
                <w:rFonts w:asciiTheme="minorHAnsi" w:hAnsiTheme="minorHAnsi" w:cs="Calibri"/>
                <w:sz w:val="16"/>
                <w:szCs w:val="16"/>
              </w:rPr>
              <w:t>1</w:t>
            </w:r>
          </w:p>
        </w:tc>
      </w:tr>
      <w:tr w:rsidR="000D36C9" w:rsidRPr="001002DD" w14:paraId="21AFA5E9" w14:textId="77777777" w:rsidTr="000C1F9B">
        <w:trPr>
          <w:trHeight w:val="282"/>
          <w:jc w:val="center"/>
        </w:trPr>
        <w:tc>
          <w:tcPr>
            <w:tcW w:w="426" w:type="pct"/>
            <w:shd w:val="clear" w:color="auto" w:fill="auto"/>
          </w:tcPr>
          <w:p w14:paraId="72A52954" w14:textId="7BEC9E95"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43</w:t>
            </w:r>
          </w:p>
        </w:tc>
        <w:tc>
          <w:tcPr>
            <w:tcW w:w="3574" w:type="pct"/>
            <w:vAlign w:val="center"/>
          </w:tcPr>
          <w:p w14:paraId="2F777D02" w14:textId="69F4652C" w:rsidR="00A83595"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TEE 4” RANURADO APROBADO UL/FM</w:t>
            </w:r>
            <w:r w:rsidR="00A83595"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227F15A6" w14:textId="77777777" w:rsidR="00A83595" w:rsidRPr="00691358" w:rsidRDefault="00A83595" w:rsidP="000D36C9">
            <w:pPr>
              <w:autoSpaceDE w:val="0"/>
              <w:autoSpaceDN w:val="0"/>
              <w:adjustRightInd w:val="0"/>
              <w:jc w:val="both"/>
              <w:rPr>
                <w:rFonts w:asciiTheme="minorHAnsi" w:hAnsiTheme="minorHAnsi" w:cs="Arial"/>
                <w:sz w:val="16"/>
                <w:szCs w:val="16"/>
              </w:rPr>
            </w:pPr>
          </w:p>
          <w:p w14:paraId="39D42F1A" w14:textId="33A21D92"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w:t>
            </w:r>
            <w:r w:rsidR="00A83595" w:rsidRPr="00691358">
              <w:rPr>
                <w:rFonts w:asciiTheme="minorHAnsi" w:hAnsiTheme="minorHAnsi" w:cs="Arial"/>
                <w:sz w:val="16"/>
                <w:szCs w:val="16"/>
              </w:rPr>
              <w:t xml:space="preserve"> </w:t>
            </w:r>
            <w:r w:rsidRPr="00691358">
              <w:rPr>
                <w:rFonts w:asciiTheme="minorHAnsi" w:hAnsiTheme="minorHAnsi" w:cs="Arial"/>
                <w:sz w:val="16"/>
                <w:szCs w:val="16"/>
              </w:rPr>
              <w:t>NECESARIO PARA SU CORRECTA INSTALACION.</w:t>
            </w:r>
            <w:r w:rsidR="00A83595"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 UL Y FM GLOBAL</w:t>
            </w:r>
          </w:p>
          <w:p w14:paraId="452F6C22" w14:textId="443706CD"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47542E7D" w14:textId="778D3243" w:rsidR="000D36C9" w:rsidRPr="001002DD" w:rsidRDefault="008F1324"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3885EF6" w14:textId="7ECE3091" w:rsidR="000D36C9" w:rsidRPr="001002DD" w:rsidRDefault="008F1324" w:rsidP="000D36C9">
            <w:pPr>
              <w:jc w:val="center"/>
              <w:rPr>
                <w:rFonts w:asciiTheme="minorHAnsi" w:hAnsiTheme="minorHAnsi" w:cs="Calibri"/>
                <w:sz w:val="16"/>
                <w:szCs w:val="16"/>
              </w:rPr>
            </w:pPr>
            <w:r>
              <w:rPr>
                <w:rFonts w:asciiTheme="minorHAnsi" w:hAnsiTheme="minorHAnsi" w:cs="Calibri"/>
                <w:sz w:val="16"/>
                <w:szCs w:val="16"/>
              </w:rPr>
              <w:t>1</w:t>
            </w:r>
          </w:p>
        </w:tc>
      </w:tr>
      <w:tr w:rsidR="000D36C9" w:rsidRPr="001002DD" w14:paraId="4BD7CA1E" w14:textId="77777777" w:rsidTr="000C1F9B">
        <w:trPr>
          <w:trHeight w:val="282"/>
          <w:jc w:val="center"/>
        </w:trPr>
        <w:tc>
          <w:tcPr>
            <w:tcW w:w="426" w:type="pct"/>
            <w:shd w:val="clear" w:color="auto" w:fill="auto"/>
          </w:tcPr>
          <w:p w14:paraId="6A7CAB5E" w14:textId="3F8CAD4B" w:rsidR="000D36C9" w:rsidRPr="001002DD" w:rsidRDefault="000D36C9" w:rsidP="000D36C9">
            <w:pPr>
              <w:jc w:val="center"/>
              <w:rPr>
                <w:rFonts w:asciiTheme="minorHAnsi" w:hAnsiTheme="minorHAnsi" w:cs="Calibri"/>
                <w:sz w:val="16"/>
                <w:szCs w:val="16"/>
              </w:rPr>
            </w:pPr>
            <w:r w:rsidRPr="001002DD">
              <w:rPr>
                <w:rFonts w:asciiTheme="minorHAnsi" w:hAnsiTheme="minorHAnsi" w:cs="Calibri"/>
                <w:sz w:val="16"/>
                <w:szCs w:val="16"/>
              </w:rPr>
              <w:t>44</w:t>
            </w:r>
          </w:p>
        </w:tc>
        <w:tc>
          <w:tcPr>
            <w:tcW w:w="3574" w:type="pct"/>
            <w:vAlign w:val="center"/>
          </w:tcPr>
          <w:p w14:paraId="472A312C" w14:textId="3481A7DF" w:rsidR="008F1324" w:rsidRPr="00691358" w:rsidRDefault="000D36C9" w:rsidP="000D36C9">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CODO RIGIDO 4” RANURADO APROBADO UL/FM</w:t>
            </w:r>
            <w:r w:rsidR="008F1324" w:rsidRPr="00691358">
              <w:rPr>
                <w:rFonts w:asciiTheme="minorHAnsi" w:hAnsiTheme="minorHAnsi" w:cs="Arial"/>
                <w:b/>
                <w:sz w:val="16"/>
                <w:szCs w:val="16"/>
              </w:rPr>
              <w:t>.</w:t>
            </w:r>
          </w:p>
          <w:p w14:paraId="6994F338" w14:textId="77777777" w:rsidR="008F1324" w:rsidRPr="00691358" w:rsidRDefault="008F1324" w:rsidP="000D36C9">
            <w:pPr>
              <w:autoSpaceDE w:val="0"/>
              <w:autoSpaceDN w:val="0"/>
              <w:adjustRightInd w:val="0"/>
              <w:jc w:val="both"/>
              <w:rPr>
                <w:rFonts w:asciiTheme="minorHAnsi" w:hAnsiTheme="minorHAnsi" w:cs="Arial"/>
                <w:sz w:val="16"/>
                <w:szCs w:val="16"/>
              </w:rPr>
            </w:pPr>
          </w:p>
          <w:p w14:paraId="1C1FD549" w14:textId="495A9E8F" w:rsidR="000D36C9" w:rsidRPr="00691358" w:rsidRDefault="000D36C9" w:rsidP="000D36C9">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w:t>
            </w:r>
            <w:r w:rsidR="008F1324" w:rsidRPr="00691358">
              <w:rPr>
                <w:rFonts w:asciiTheme="minorHAnsi" w:hAnsiTheme="minorHAnsi" w:cs="Arial"/>
                <w:sz w:val="16"/>
                <w:szCs w:val="16"/>
              </w:rPr>
              <w:t xml:space="preserve"> </w:t>
            </w:r>
            <w:r w:rsidRPr="00691358">
              <w:rPr>
                <w:rFonts w:asciiTheme="minorHAnsi" w:hAnsiTheme="minorHAnsi" w:cs="Arial"/>
                <w:sz w:val="16"/>
                <w:szCs w:val="16"/>
              </w:rPr>
              <w:t>TODO LO NECESARIO PARA SU CORRECTA INSTALACION.</w:t>
            </w:r>
            <w:r w:rsidR="008F1324" w:rsidRPr="00691358">
              <w:rPr>
                <w:rFonts w:asciiTheme="minorHAnsi" w:hAnsiTheme="minorHAnsi" w:cs="Arial"/>
                <w:sz w:val="16"/>
                <w:szCs w:val="16"/>
              </w:rPr>
              <w:t xml:space="preserve"> </w:t>
            </w:r>
            <w:r w:rsidRPr="00691358">
              <w:rPr>
                <w:rFonts w:asciiTheme="minorHAnsi" w:hAnsiTheme="minorHAnsi" w:cs="Arial"/>
                <w:sz w:val="16"/>
                <w:szCs w:val="16"/>
              </w:rPr>
              <w:t>MARCA SMITH COOPEER, VICTAULIC O SIMILAR, CON APROBACION UL Y FM GLOBAL</w:t>
            </w:r>
          </w:p>
          <w:p w14:paraId="4BC7192D" w14:textId="39D01E00" w:rsidR="000D36C9" w:rsidRPr="00691358" w:rsidRDefault="000D36C9" w:rsidP="000D36C9">
            <w:pPr>
              <w:autoSpaceDE w:val="0"/>
              <w:autoSpaceDN w:val="0"/>
              <w:adjustRightInd w:val="0"/>
              <w:jc w:val="both"/>
              <w:rPr>
                <w:rFonts w:asciiTheme="minorHAnsi" w:hAnsiTheme="minorHAnsi" w:cs="Arial"/>
                <w:sz w:val="16"/>
                <w:szCs w:val="16"/>
              </w:rPr>
            </w:pPr>
          </w:p>
        </w:tc>
        <w:tc>
          <w:tcPr>
            <w:tcW w:w="571" w:type="pct"/>
          </w:tcPr>
          <w:p w14:paraId="301DBFFF" w14:textId="60EF751D" w:rsidR="000D36C9" w:rsidRPr="001002DD" w:rsidRDefault="008F1324" w:rsidP="000D36C9">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005B5BA7" w14:textId="5D6CB0AD" w:rsidR="000D36C9" w:rsidRPr="001002DD" w:rsidRDefault="008F1324" w:rsidP="000D36C9">
            <w:pPr>
              <w:jc w:val="center"/>
              <w:rPr>
                <w:rFonts w:asciiTheme="minorHAnsi" w:hAnsiTheme="minorHAnsi" w:cs="Calibri"/>
                <w:sz w:val="16"/>
                <w:szCs w:val="16"/>
              </w:rPr>
            </w:pPr>
            <w:r>
              <w:rPr>
                <w:rFonts w:asciiTheme="minorHAnsi" w:hAnsiTheme="minorHAnsi" w:cs="Calibri"/>
                <w:sz w:val="16"/>
                <w:szCs w:val="16"/>
              </w:rPr>
              <w:t>2</w:t>
            </w:r>
          </w:p>
        </w:tc>
      </w:tr>
      <w:tr w:rsidR="002C32AB" w:rsidRPr="001002DD" w14:paraId="4E6BE4F9" w14:textId="77777777" w:rsidTr="000C1F9B">
        <w:trPr>
          <w:trHeight w:val="282"/>
          <w:jc w:val="center"/>
        </w:trPr>
        <w:tc>
          <w:tcPr>
            <w:tcW w:w="426" w:type="pct"/>
            <w:shd w:val="clear" w:color="auto" w:fill="auto"/>
          </w:tcPr>
          <w:p w14:paraId="3071C06F" w14:textId="12E0F722"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45</w:t>
            </w:r>
          </w:p>
        </w:tc>
        <w:tc>
          <w:tcPr>
            <w:tcW w:w="3574" w:type="pct"/>
            <w:vAlign w:val="center"/>
          </w:tcPr>
          <w:p w14:paraId="76D4752C" w14:textId="77777777" w:rsidR="008F1324" w:rsidRPr="008F1324" w:rsidRDefault="002C32AB" w:rsidP="002C32AB">
            <w:pPr>
              <w:autoSpaceDE w:val="0"/>
              <w:autoSpaceDN w:val="0"/>
              <w:adjustRightInd w:val="0"/>
              <w:jc w:val="both"/>
              <w:rPr>
                <w:rFonts w:asciiTheme="minorHAnsi" w:hAnsiTheme="minorHAnsi" w:cs="Arial"/>
                <w:b/>
                <w:sz w:val="16"/>
                <w:szCs w:val="16"/>
              </w:rPr>
            </w:pPr>
            <w:r w:rsidRPr="008F1324">
              <w:rPr>
                <w:rFonts w:asciiTheme="minorHAnsi" w:hAnsiTheme="minorHAnsi" w:cs="Arial"/>
                <w:b/>
                <w:sz w:val="16"/>
                <w:szCs w:val="16"/>
              </w:rPr>
              <w:t>SUMINISTRO E INSTALACION DE HIDRANTE COMPLETO</w:t>
            </w:r>
            <w:r w:rsidR="008F1324" w:rsidRPr="008F1324">
              <w:rPr>
                <w:rFonts w:asciiTheme="minorHAnsi" w:hAnsiTheme="minorHAnsi" w:cs="Arial"/>
                <w:b/>
                <w:sz w:val="16"/>
                <w:szCs w:val="16"/>
              </w:rPr>
              <w:t>.</w:t>
            </w:r>
            <w:r w:rsidRPr="008F1324">
              <w:rPr>
                <w:rFonts w:asciiTheme="minorHAnsi" w:hAnsiTheme="minorHAnsi" w:cs="Arial"/>
                <w:b/>
                <w:sz w:val="16"/>
                <w:szCs w:val="16"/>
              </w:rPr>
              <w:t xml:space="preserve"> </w:t>
            </w:r>
          </w:p>
          <w:p w14:paraId="4B971C53" w14:textId="77777777" w:rsidR="008F1324" w:rsidRDefault="008F1324" w:rsidP="002C32AB">
            <w:pPr>
              <w:autoSpaceDE w:val="0"/>
              <w:autoSpaceDN w:val="0"/>
              <w:adjustRightInd w:val="0"/>
              <w:jc w:val="both"/>
              <w:rPr>
                <w:rFonts w:asciiTheme="minorHAnsi" w:hAnsiTheme="minorHAnsi" w:cs="Arial"/>
                <w:sz w:val="16"/>
                <w:szCs w:val="16"/>
              </w:rPr>
            </w:pPr>
          </w:p>
          <w:p w14:paraId="27A05136" w14:textId="05D07D91" w:rsidR="002C32AB" w:rsidRPr="00167B34" w:rsidRDefault="002C32AB" w:rsidP="002C32A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GABINETE DE SOBREPONER</w:t>
            </w:r>
            <w:r w:rsidR="008F1324">
              <w:rPr>
                <w:rFonts w:asciiTheme="minorHAnsi" w:hAnsiTheme="minorHAnsi" w:cs="Arial"/>
                <w:sz w:val="16"/>
                <w:szCs w:val="16"/>
              </w:rPr>
              <w:t xml:space="preserve"> </w:t>
            </w:r>
            <w:r w:rsidRPr="00167B34">
              <w:rPr>
                <w:rFonts w:asciiTheme="minorHAnsi" w:hAnsiTheme="minorHAnsi" w:cs="Arial"/>
                <w:sz w:val="16"/>
                <w:szCs w:val="16"/>
              </w:rPr>
              <w:t>DE 82</w:t>
            </w:r>
            <w:r w:rsidR="008F1324">
              <w:rPr>
                <w:rFonts w:asciiTheme="minorHAnsi" w:hAnsiTheme="minorHAnsi" w:cs="Arial"/>
                <w:sz w:val="16"/>
                <w:szCs w:val="16"/>
              </w:rPr>
              <w:t xml:space="preserve"> </w:t>
            </w:r>
            <w:r w:rsidRPr="00167B34">
              <w:rPr>
                <w:rFonts w:asciiTheme="minorHAnsi" w:hAnsiTheme="minorHAnsi" w:cs="Arial"/>
                <w:sz w:val="16"/>
                <w:szCs w:val="16"/>
              </w:rPr>
              <w:t>CM DE ALTO 67 DE FONDO, SOPORTE DE DESPLIEGUE RAPIDO, CHIFON DE 3 PASOS,</w:t>
            </w:r>
            <w:r w:rsidR="008F1324">
              <w:rPr>
                <w:rFonts w:asciiTheme="minorHAnsi" w:hAnsiTheme="minorHAnsi" w:cs="Arial"/>
                <w:sz w:val="16"/>
                <w:szCs w:val="16"/>
              </w:rPr>
              <w:t xml:space="preserve"> </w:t>
            </w:r>
            <w:r w:rsidRPr="00167B34">
              <w:rPr>
                <w:rFonts w:asciiTheme="minorHAnsi" w:hAnsiTheme="minorHAnsi" w:cs="Arial"/>
                <w:sz w:val="16"/>
                <w:szCs w:val="16"/>
              </w:rPr>
              <w:t>VALVULA DE GLOBO 2” HEMBRA A 1 1/2”,</w:t>
            </w:r>
            <w:r w:rsidR="008F1324">
              <w:rPr>
                <w:rFonts w:asciiTheme="minorHAnsi" w:hAnsiTheme="minorHAnsi" w:cs="Arial"/>
                <w:sz w:val="16"/>
                <w:szCs w:val="16"/>
              </w:rPr>
              <w:t xml:space="preserve"> </w:t>
            </w:r>
            <w:r w:rsidRPr="00167B34">
              <w:rPr>
                <w:rFonts w:asciiTheme="minorHAnsi" w:hAnsiTheme="minorHAnsi" w:cs="Arial"/>
                <w:sz w:val="16"/>
                <w:szCs w:val="16"/>
              </w:rPr>
              <w:t>NIPLE CAÑA DE 1 1/2” LLAVE PARA AJUSTAR COPLES,</w:t>
            </w:r>
            <w:r w:rsidR="008F1324">
              <w:rPr>
                <w:rFonts w:asciiTheme="minorHAnsi" w:hAnsiTheme="minorHAnsi" w:cs="Arial"/>
                <w:sz w:val="16"/>
                <w:szCs w:val="16"/>
              </w:rPr>
              <w:t xml:space="preserve"> </w:t>
            </w:r>
            <w:r w:rsidRPr="00167B34">
              <w:rPr>
                <w:rFonts w:asciiTheme="minorHAnsi" w:hAnsiTheme="minorHAnsi" w:cs="Arial"/>
                <w:sz w:val="16"/>
                <w:szCs w:val="16"/>
              </w:rPr>
              <w:t>MANGUERA INDUSTRIAL SINGLE JACKET DE 1 1/2”, MANOMETRO CON GLICERINA, INCLUYE</w:t>
            </w:r>
            <w:r w:rsidR="008F1324">
              <w:rPr>
                <w:rFonts w:asciiTheme="minorHAnsi" w:hAnsiTheme="minorHAnsi" w:cs="Arial"/>
                <w:sz w:val="16"/>
                <w:szCs w:val="16"/>
              </w:rPr>
              <w:t xml:space="preserve"> </w:t>
            </w:r>
            <w:r w:rsidRPr="00167B34">
              <w:rPr>
                <w:rFonts w:asciiTheme="minorHAnsi" w:hAnsiTheme="minorHAnsi" w:cs="Arial"/>
                <w:sz w:val="16"/>
                <w:szCs w:val="16"/>
              </w:rPr>
              <w:t>TODO LO NECESARIO PARA SU CORRECTA INSTALACION</w:t>
            </w:r>
          </w:p>
          <w:p w14:paraId="1F123493" w14:textId="77777777" w:rsidR="002C32AB" w:rsidRDefault="002C32AB" w:rsidP="002C32AB">
            <w:pPr>
              <w:autoSpaceDE w:val="0"/>
              <w:autoSpaceDN w:val="0"/>
              <w:adjustRightInd w:val="0"/>
              <w:jc w:val="both"/>
              <w:rPr>
                <w:rFonts w:asciiTheme="minorHAnsi" w:hAnsiTheme="minorHAnsi" w:cs="Arial"/>
                <w:sz w:val="16"/>
                <w:szCs w:val="16"/>
              </w:rPr>
            </w:pPr>
          </w:p>
          <w:p w14:paraId="10E08B7A" w14:textId="77777777" w:rsidR="00B15C32" w:rsidRDefault="00B15C32" w:rsidP="00B15C32">
            <w:pPr>
              <w:autoSpaceDE w:val="0"/>
              <w:autoSpaceDN w:val="0"/>
              <w:adjustRightInd w:val="0"/>
              <w:jc w:val="both"/>
              <w:rPr>
                <w:rFonts w:asciiTheme="minorHAnsi" w:eastAsia="Calibri" w:hAnsiTheme="minorHAnsi" w:cs="Arial"/>
                <w:b/>
                <w:color w:val="000000"/>
                <w:sz w:val="14"/>
                <w:szCs w:val="14"/>
              </w:rPr>
            </w:pPr>
            <w:r>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Pr>
                <w:rFonts w:asciiTheme="minorHAnsi" w:eastAsia="Calibri" w:hAnsiTheme="minorHAnsi" w:cs="Arial"/>
                <w:b/>
                <w:color w:val="000000"/>
                <w:sz w:val="14"/>
                <w:szCs w:val="14"/>
              </w:rPr>
              <w:t>talación en Edificio 223)</w:t>
            </w:r>
          </w:p>
          <w:p w14:paraId="16F03AE4" w14:textId="1F797093" w:rsidR="00616E52" w:rsidRPr="00167B34" w:rsidRDefault="00616E52" w:rsidP="00B15C32">
            <w:pPr>
              <w:autoSpaceDE w:val="0"/>
              <w:autoSpaceDN w:val="0"/>
              <w:adjustRightInd w:val="0"/>
              <w:jc w:val="both"/>
              <w:rPr>
                <w:rFonts w:asciiTheme="minorHAnsi" w:hAnsiTheme="minorHAnsi" w:cs="Arial"/>
                <w:sz w:val="16"/>
                <w:szCs w:val="16"/>
              </w:rPr>
            </w:pPr>
          </w:p>
        </w:tc>
        <w:tc>
          <w:tcPr>
            <w:tcW w:w="571" w:type="pct"/>
          </w:tcPr>
          <w:p w14:paraId="19100B22" w14:textId="35E76E33"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787C3B6" w14:textId="0A7B5F17"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1</w:t>
            </w:r>
          </w:p>
        </w:tc>
      </w:tr>
      <w:tr w:rsidR="002C32AB" w:rsidRPr="001002DD" w14:paraId="7052C846" w14:textId="77777777" w:rsidTr="000C1F9B">
        <w:trPr>
          <w:trHeight w:val="282"/>
          <w:jc w:val="center"/>
        </w:trPr>
        <w:tc>
          <w:tcPr>
            <w:tcW w:w="426" w:type="pct"/>
            <w:shd w:val="clear" w:color="auto" w:fill="auto"/>
          </w:tcPr>
          <w:p w14:paraId="1C3C05B7" w14:textId="5B758182"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46</w:t>
            </w:r>
          </w:p>
        </w:tc>
        <w:tc>
          <w:tcPr>
            <w:tcW w:w="3574" w:type="pct"/>
            <w:vAlign w:val="center"/>
          </w:tcPr>
          <w:p w14:paraId="39FBB08D" w14:textId="7F7D54F4" w:rsidR="00847148"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TEE MECANICA DE4” A 2” APROBADA UL/FM</w:t>
            </w:r>
            <w:r w:rsidR="00847148"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2650F7DA" w14:textId="77777777" w:rsidR="00847148" w:rsidRPr="00691358" w:rsidRDefault="00847148" w:rsidP="002C32AB">
            <w:pPr>
              <w:autoSpaceDE w:val="0"/>
              <w:autoSpaceDN w:val="0"/>
              <w:adjustRightInd w:val="0"/>
              <w:jc w:val="both"/>
              <w:rPr>
                <w:rFonts w:asciiTheme="minorHAnsi" w:hAnsiTheme="minorHAnsi" w:cs="Arial"/>
                <w:sz w:val="16"/>
                <w:szCs w:val="16"/>
              </w:rPr>
            </w:pPr>
          </w:p>
          <w:p w14:paraId="4C584BA6" w14:textId="1536B234"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w:t>
            </w:r>
            <w:r w:rsidR="00847148" w:rsidRPr="00691358">
              <w:rPr>
                <w:rFonts w:asciiTheme="minorHAnsi" w:hAnsiTheme="minorHAnsi" w:cs="Arial"/>
                <w:sz w:val="16"/>
                <w:szCs w:val="16"/>
              </w:rPr>
              <w:t xml:space="preserve"> </w:t>
            </w:r>
            <w:r w:rsidRPr="00691358">
              <w:rPr>
                <w:rFonts w:asciiTheme="minorHAnsi" w:hAnsiTheme="minorHAnsi" w:cs="Arial"/>
                <w:sz w:val="16"/>
                <w:szCs w:val="16"/>
              </w:rPr>
              <w:t>LO NECESARIO PARA SU CORRECTA INSTALACION.</w:t>
            </w:r>
            <w:r w:rsidR="0084714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7C395E" w:rsidRPr="00691358">
              <w:rPr>
                <w:rFonts w:asciiTheme="minorHAnsi" w:hAnsiTheme="minorHAnsi" w:cs="Arial"/>
                <w:sz w:val="16"/>
                <w:szCs w:val="16"/>
              </w:rPr>
              <w:t>, CON APROBACION UL Y FM GLOBAL</w:t>
            </w:r>
          </w:p>
          <w:p w14:paraId="45B40E7A" w14:textId="521FBB55"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279C45B9" w14:textId="06311F90"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12B9729" w14:textId="259481CC"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1</w:t>
            </w:r>
          </w:p>
        </w:tc>
      </w:tr>
      <w:tr w:rsidR="002C32AB" w:rsidRPr="001002DD" w14:paraId="09F7030F" w14:textId="77777777" w:rsidTr="000C1F9B">
        <w:trPr>
          <w:trHeight w:val="282"/>
          <w:jc w:val="center"/>
        </w:trPr>
        <w:tc>
          <w:tcPr>
            <w:tcW w:w="426" w:type="pct"/>
            <w:shd w:val="clear" w:color="auto" w:fill="auto"/>
          </w:tcPr>
          <w:p w14:paraId="32DA111A" w14:textId="45F62DDF"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47</w:t>
            </w:r>
          </w:p>
        </w:tc>
        <w:tc>
          <w:tcPr>
            <w:tcW w:w="3574" w:type="pct"/>
            <w:vAlign w:val="center"/>
          </w:tcPr>
          <w:p w14:paraId="4FA10498" w14:textId="77777777" w:rsidR="00847148"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TAPON 4” RANURADO APROBADO UL/FM</w:t>
            </w:r>
            <w:r w:rsidR="00847148" w:rsidRPr="00691358">
              <w:rPr>
                <w:rFonts w:asciiTheme="minorHAnsi" w:hAnsiTheme="minorHAnsi" w:cs="Arial"/>
                <w:b/>
                <w:sz w:val="16"/>
                <w:szCs w:val="16"/>
              </w:rPr>
              <w:t>.</w:t>
            </w:r>
          </w:p>
          <w:p w14:paraId="254BEF56" w14:textId="77777777" w:rsidR="00847148" w:rsidRPr="00691358" w:rsidRDefault="00847148" w:rsidP="002C32AB">
            <w:pPr>
              <w:autoSpaceDE w:val="0"/>
              <w:autoSpaceDN w:val="0"/>
              <w:adjustRightInd w:val="0"/>
              <w:jc w:val="both"/>
              <w:rPr>
                <w:rFonts w:asciiTheme="minorHAnsi" w:hAnsiTheme="minorHAnsi" w:cs="Arial"/>
                <w:sz w:val="16"/>
                <w:szCs w:val="16"/>
              </w:rPr>
            </w:pPr>
          </w:p>
          <w:p w14:paraId="725B00A2" w14:textId="70E3DB8A"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w:t>
            </w:r>
            <w:r w:rsidR="00847148" w:rsidRPr="00691358">
              <w:rPr>
                <w:rFonts w:asciiTheme="minorHAnsi" w:hAnsiTheme="minorHAnsi" w:cs="Arial"/>
                <w:sz w:val="16"/>
                <w:szCs w:val="16"/>
              </w:rPr>
              <w:t xml:space="preserve"> </w:t>
            </w:r>
            <w:r w:rsidRPr="00691358">
              <w:rPr>
                <w:rFonts w:asciiTheme="minorHAnsi" w:hAnsiTheme="minorHAnsi" w:cs="Arial"/>
                <w:sz w:val="16"/>
                <w:szCs w:val="16"/>
              </w:rPr>
              <w:t>NECESARIO PARA SU CORRECTA INSTALACION.</w:t>
            </w:r>
            <w:r w:rsidR="0084714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007C395E" w:rsidRPr="00691358">
              <w:rPr>
                <w:rFonts w:asciiTheme="minorHAnsi" w:hAnsiTheme="minorHAnsi" w:cs="Arial"/>
                <w:sz w:val="16"/>
                <w:szCs w:val="16"/>
              </w:rPr>
              <w:t xml:space="preserve"> CON APROBACION UL Y FM GLOBAL</w:t>
            </w:r>
          </w:p>
          <w:p w14:paraId="72CEED08" w14:textId="64801329"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07683CE7" w14:textId="032B2044"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44F51A19" w14:textId="2881915E"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1</w:t>
            </w:r>
          </w:p>
        </w:tc>
      </w:tr>
      <w:tr w:rsidR="002C32AB" w:rsidRPr="001002DD" w14:paraId="298CF050" w14:textId="77777777" w:rsidTr="000C1F9B">
        <w:trPr>
          <w:trHeight w:val="282"/>
          <w:jc w:val="center"/>
        </w:trPr>
        <w:tc>
          <w:tcPr>
            <w:tcW w:w="426" w:type="pct"/>
            <w:shd w:val="clear" w:color="auto" w:fill="auto"/>
          </w:tcPr>
          <w:p w14:paraId="643CFEFC" w14:textId="104A8F18"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48</w:t>
            </w:r>
          </w:p>
        </w:tc>
        <w:tc>
          <w:tcPr>
            <w:tcW w:w="3574" w:type="pct"/>
            <w:vAlign w:val="center"/>
          </w:tcPr>
          <w:p w14:paraId="31CC5C7C" w14:textId="06C355ED" w:rsidR="00847148"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COPLE RIGIDO 4” RANURADO APROBADO UL/FM</w:t>
            </w:r>
            <w:r w:rsidR="00847148" w:rsidRPr="00691358">
              <w:rPr>
                <w:rFonts w:asciiTheme="minorHAnsi" w:hAnsiTheme="minorHAnsi" w:cs="Arial"/>
                <w:b/>
                <w:sz w:val="16"/>
                <w:szCs w:val="16"/>
              </w:rPr>
              <w:t>.</w:t>
            </w:r>
          </w:p>
          <w:p w14:paraId="3A6B4960" w14:textId="77777777" w:rsidR="00847148" w:rsidRPr="00691358" w:rsidRDefault="00847148" w:rsidP="002C32AB">
            <w:pPr>
              <w:autoSpaceDE w:val="0"/>
              <w:autoSpaceDN w:val="0"/>
              <w:adjustRightInd w:val="0"/>
              <w:jc w:val="both"/>
              <w:rPr>
                <w:rFonts w:asciiTheme="minorHAnsi" w:hAnsiTheme="minorHAnsi" w:cs="Arial"/>
                <w:sz w:val="16"/>
                <w:szCs w:val="16"/>
              </w:rPr>
            </w:pPr>
          </w:p>
          <w:p w14:paraId="2B45FED3" w14:textId="24A447B8"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w:t>
            </w:r>
            <w:r w:rsidR="00847148" w:rsidRPr="00691358">
              <w:rPr>
                <w:rFonts w:asciiTheme="minorHAnsi" w:hAnsiTheme="minorHAnsi" w:cs="Arial"/>
                <w:sz w:val="16"/>
                <w:szCs w:val="16"/>
              </w:rPr>
              <w:t xml:space="preserve"> </w:t>
            </w:r>
            <w:r w:rsidRPr="00691358">
              <w:rPr>
                <w:rFonts w:asciiTheme="minorHAnsi" w:hAnsiTheme="minorHAnsi" w:cs="Arial"/>
                <w:sz w:val="16"/>
                <w:szCs w:val="16"/>
              </w:rPr>
              <w:t>TODO LO NECESARIO PARA SU CORRECTA INSTALACION.</w:t>
            </w:r>
            <w:r w:rsidR="0084714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007C395E" w:rsidRPr="00691358">
              <w:rPr>
                <w:rFonts w:asciiTheme="minorHAnsi" w:hAnsiTheme="minorHAnsi" w:cs="Arial"/>
                <w:sz w:val="16"/>
                <w:szCs w:val="16"/>
              </w:rPr>
              <w:t>CON APROBACION UL Y FM GLOBAL</w:t>
            </w:r>
          </w:p>
          <w:p w14:paraId="130EEDA7" w14:textId="50844883"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3EBFECEB" w14:textId="0DB293A1"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63F0D7A0" w14:textId="16D62EC1" w:rsidR="002C32AB" w:rsidRPr="001002DD" w:rsidRDefault="00847148" w:rsidP="002C32AB">
            <w:pPr>
              <w:jc w:val="center"/>
              <w:rPr>
                <w:rFonts w:asciiTheme="minorHAnsi" w:hAnsiTheme="minorHAnsi" w:cs="Calibri"/>
                <w:sz w:val="16"/>
                <w:szCs w:val="16"/>
              </w:rPr>
            </w:pPr>
            <w:r>
              <w:rPr>
                <w:rFonts w:asciiTheme="minorHAnsi" w:hAnsiTheme="minorHAnsi" w:cs="Calibri"/>
                <w:sz w:val="16"/>
                <w:szCs w:val="16"/>
              </w:rPr>
              <w:t>2</w:t>
            </w:r>
          </w:p>
        </w:tc>
      </w:tr>
      <w:tr w:rsidR="002C32AB" w:rsidRPr="001002DD" w14:paraId="0E6547FE" w14:textId="77777777" w:rsidTr="000C1F9B">
        <w:trPr>
          <w:trHeight w:val="282"/>
          <w:jc w:val="center"/>
        </w:trPr>
        <w:tc>
          <w:tcPr>
            <w:tcW w:w="426" w:type="pct"/>
            <w:shd w:val="clear" w:color="auto" w:fill="auto"/>
          </w:tcPr>
          <w:p w14:paraId="1EEC0914" w14:textId="17603F59"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49</w:t>
            </w:r>
          </w:p>
        </w:tc>
        <w:tc>
          <w:tcPr>
            <w:tcW w:w="3574" w:type="pct"/>
            <w:vAlign w:val="center"/>
          </w:tcPr>
          <w:p w14:paraId="7FDDA331" w14:textId="1401AE1C" w:rsidR="00EB11B8" w:rsidRPr="00EB11B8" w:rsidRDefault="002C32AB" w:rsidP="002C32AB">
            <w:pPr>
              <w:autoSpaceDE w:val="0"/>
              <w:autoSpaceDN w:val="0"/>
              <w:adjustRightInd w:val="0"/>
              <w:jc w:val="both"/>
              <w:rPr>
                <w:rFonts w:asciiTheme="minorHAnsi" w:hAnsiTheme="minorHAnsi" w:cs="Arial"/>
                <w:b/>
                <w:sz w:val="16"/>
                <w:szCs w:val="16"/>
              </w:rPr>
            </w:pPr>
            <w:r w:rsidRPr="00EB11B8">
              <w:rPr>
                <w:rFonts w:asciiTheme="minorHAnsi" w:hAnsiTheme="minorHAnsi" w:cs="Arial"/>
                <w:b/>
                <w:sz w:val="16"/>
                <w:szCs w:val="16"/>
              </w:rPr>
              <w:t>BRIDA ROSCABLE, INCLUYE NIPLE DE 12” DE LONGITUD POR 4” DE DIAMETRO</w:t>
            </w:r>
            <w:r w:rsidR="00EB11B8" w:rsidRPr="00EB11B8">
              <w:rPr>
                <w:rFonts w:asciiTheme="minorHAnsi" w:hAnsiTheme="minorHAnsi" w:cs="Arial"/>
                <w:b/>
                <w:sz w:val="16"/>
                <w:szCs w:val="16"/>
              </w:rPr>
              <w:t>.</w:t>
            </w:r>
            <w:r w:rsidRPr="00EB11B8">
              <w:rPr>
                <w:rFonts w:asciiTheme="minorHAnsi" w:hAnsiTheme="minorHAnsi" w:cs="Arial"/>
                <w:b/>
                <w:sz w:val="16"/>
                <w:szCs w:val="16"/>
              </w:rPr>
              <w:t xml:space="preserve"> </w:t>
            </w:r>
          </w:p>
          <w:p w14:paraId="1A38E6F9" w14:textId="77777777" w:rsidR="00EB11B8" w:rsidRDefault="00EB11B8" w:rsidP="002C32AB">
            <w:pPr>
              <w:autoSpaceDE w:val="0"/>
              <w:autoSpaceDN w:val="0"/>
              <w:adjustRightInd w:val="0"/>
              <w:jc w:val="both"/>
              <w:rPr>
                <w:rFonts w:asciiTheme="minorHAnsi" w:hAnsiTheme="minorHAnsi" w:cs="Arial"/>
                <w:sz w:val="16"/>
                <w:szCs w:val="16"/>
              </w:rPr>
            </w:pPr>
          </w:p>
          <w:p w14:paraId="374DBAF8" w14:textId="1047E60B" w:rsidR="002C32AB" w:rsidRPr="00167B34" w:rsidRDefault="002C32AB" w:rsidP="002C32A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w:t>
            </w:r>
            <w:r w:rsidR="00EB11B8">
              <w:rPr>
                <w:rFonts w:asciiTheme="minorHAnsi" w:hAnsiTheme="minorHAnsi" w:cs="Arial"/>
                <w:sz w:val="16"/>
                <w:szCs w:val="16"/>
              </w:rPr>
              <w:t xml:space="preserve"> </w:t>
            </w:r>
            <w:r w:rsidRPr="00167B34">
              <w:rPr>
                <w:rFonts w:asciiTheme="minorHAnsi" w:hAnsiTheme="minorHAnsi" w:cs="Arial"/>
                <w:sz w:val="16"/>
                <w:szCs w:val="16"/>
              </w:rPr>
              <w:t xml:space="preserve">COPLE, CODO RANURADO, NIPLE 4” DIAMETRO </w:t>
            </w:r>
            <w:r w:rsidR="007C395E">
              <w:rPr>
                <w:rFonts w:asciiTheme="minorHAnsi" w:hAnsiTheme="minorHAnsi" w:cs="Arial"/>
                <w:sz w:val="16"/>
                <w:szCs w:val="16"/>
              </w:rPr>
              <w:t>CEDULA 80, INCLUYE TORNILLERIA</w:t>
            </w:r>
          </w:p>
          <w:p w14:paraId="6024F9D6" w14:textId="64442132" w:rsidR="002C32AB" w:rsidRPr="00167B34" w:rsidRDefault="002C32AB" w:rsidP="002C32AB">
            <w:pPr>
              <w:autoSpaceDE w:val="0"/>
              <w:autoSpaceDN w:val="0"/>
              <w:adjustRightInd w:val="0"/>
              <w:jc w:val="both"/>
              <w:rPr>
                <w:rFonts w:asciiTheme="minorHAnsi" w:hAnsiTheme="minorHAnsi" w:cs="Arial"/>
                <w:sz w:val="16"/>
                <w:szCs w:val="16"/>
              </w:rPr>
            </w:pPr>
          </w:p>
        </w:tc>
        <w:tc>
          <w:tcPr>
            <w:tcW w:w="571" w:type="pct"/>
          </w:tcPr>
          <w:p w14:paraId="05918214" w14:textId="3F9FD817" w:rsidR="002C32AB" w:rsidRPr="001002DD" w:rsidRDefault="00EB11B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3A37EBFE" w14:textId="7231B2CF" w:rsidR="002C32AB" w:rsidRPr="001002DD" w:rsidRDefault="00EB11B8" w:rsidP="002C32AB">
            <w:pPr>
              <w:jc w:val="center"/>
              <w:rPr>
                <w:rFonts w:asciiTheme="minorHAnsi" w:hAnsiTheme="minorHAnsi" w:cs="Calibri"/>
                <w:sz w:val="16"/>
                <w:szCs w:val="16"/>
              </w:rPr>
            </w:pPr>
            <w:r>
              <w:rPr>
                <w:rFonts w:asciiTheme="minorHAnsi" w:hAnsiTheme="minorHAnsi" w:cs="Calibri"/>
                <w:sz w:val="16"/>
                <w:szCs w:val="16"/>
              </w:rPr>
              <w:t>4</w:t>
            </w:r>
          </w:p>
        </w:tc>
      </w:tr>
      <w:tr w:rsidR="002C32AB" w:rsidRPr="001002DD" w14:paraId="638A0541" w14:textId="77777777" w:rsidTr="000C1F9B">
        <w:trPr>
          <w:trHeight w:val="282"/>
          <w:jc w:val="center"/>
        </w:trPr>
        <w:tc>
          <w:tcPr>
            <w:tcW w:w="426" w:type="pct"/>
            <w:shd w:val="clear" w:color="auto" w:fill="auto"/>
          </w:tcPr>
          <w:p w14:paraId="5E879125" w14:textId="626AF293"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50</w:t>
            </w:r>
          </w:p>
        </w:tc>
        <w:tc>
          <w:tcPr>
            <w:tcW w:w="3574" w:type="pct"/>
            <w:vAlign w:val="center"/>
          </w:tcPr>
          <w:p w14:paraId="77A5A1D6" w14:textId="5B4B0932" w:rsidR="00EB11B8"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SUMINISTRO E INSTALACION DE COPLE RIGIDO 4” RANURADO APROBADO UL/FM</w:t>
            </w:r>
            <w:r w:rsidR="00EB11B8"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0280315B" w14:textId="77777777" w:rsidR="00EB11B8" w:rsidRPr="00691358" w:rsidRDefault="00EB11B8" w:rsidP="002C32AB">
            <w:pPr>
              <w:autoSpaceDE w:val="0"/>
              <w:autoSpaceDN w:val="0"/>
              <w:adjustRightInd w:val="0"/>
              <w:jc w:val="both"/>
              <w:rPr>
                <w:rFonts w:asciiTheme="minorHAnsi" w:hAnsiTheme="minorHAnsi" w:cs="Arial"/>
                <w:sz w:val="16"/>
                <w:szCs w:val="16"/>
              </w:rPr>
            </w:pPr>
          </w:p>
          <w:p w14:paraId="3C0A9F86" w14:textId="43143867"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w:t>
            </w:r>
            <w:r w:rsidR="00EB11B8" w:rsidRPr="00691358">
              <w:rPr>
                <w:rFonts w:asciiTheme="minorHAnsi" w:hAnsiTheme="minorHAnsi" w:cs="Arial"/>
                <w:sz w:val="16"/>
                <w:szCs w:val="16"/>
              </w:rPr>
              <w:t xml:space="preserve"> </w:t>
            </w:r>
            <w:r w:rsidRPr="00691358">
              <w:rPr>
                <w:rFonts w:asciiTheme="minorHAnsi" w:hAnsiTheme="minorHAnsi" w:cs="Arial"/>
                <w:sz w:val="16"/>
                <w:szCs w:val="16"/>
              </w:rPr>
              <w:t>TODO LO NECESARIO PARA SU CORRECTA INSTALACION.</w:t>
            </w:r>
            <w:r w:rsidR="00EB11B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007C395E" w:rsidRPr="00691358">
              <w:rPr>
                <w:rFonts w:asciiTheme="minorHAnsi" w:hAnsiTheme="minorHAnsi" w:cs="Arial"/>
                <w:sz w:val="16"/>
                <w:szCs w:val="16"/>
              </w:rPr>
              <w:t>CON APROBACION UL Y FM GLOBAL</w:t>
            </w:r>
          </w:p>
          <w:p w14:paraId="11D82949" w14:textId="03BF809C"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2CB49E20" w14:textId="68AC9D00" w:rsidR="002C32AB" w:rsidRPr="001002DD" w:rsidRDefault="00EB11B8"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8230BD7" w14:textId="41100109" w:rsidR="002C32AB" w:rsidRPr="001002DD" w:rsidRDefault="00EB11B8" w:rsidP="002C32AB">
            <w:pPr>
              <w:jc w:val="center"/>
              <w:rPr>
                <w:rFonts w:asciiTheme="minorHAnsi" w:hAnsiTheme="minorHAnsi" w:cs="Calibri"/>
                <w:sz w:val="16"/>
                <w:szCs w:val="16"/>
              </w:rPr>
            </w:pPr>
            <w:r>
              <w:rPr>
                <w:rFonts w:asciiTheme="minorHAnsi" w:hAnsiTheme="minorHAnsi" w:cs="Calibri"/>
                <w:sz w:val="16"/>
                <w:szCs w:val="16"/>
              </w:rPr>
              <w:t>4</w:t>
            </w:r>
          </w:p>
        </w:tc>
      </w:tr>
      <w:tr w:rsidR="002C32AB" w:rsidRPr="001002DD" w14:paraId="40AF2CE9" w14:textId="77777777" w:rsidTr="000C1F9B">
        <w:trPr>
          <w:trHeight w:val="282"/>
          <w:jc w:val="center"/>
        </w:trPr>
        <w:tc>
          <w:tcPr>
            <w:tcW w:w="426" w:type="pct"/>
            <w:shd w:val="clear" w:color="auto" w:fill="auto"/>
          </w:tcPr>
          <w:p w14:paraId="04E982A5" w14:textId="3BE8E8EA"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51</w:t>
            </w:r>
          </w:p>
        </w:tc>
        <w:tc>
          <w:tcPr>
            <w:tcW w:w="3574" w:type="pct"/>
            <w:vAlign w:val="center"/>
          </w:tcPr>
          <w:p w14:paraId="1E048FA9" w14:textId="02920A53" w:rsidR="00EB11B8"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BRIDA PVCH C80 101MM, APROBADO UL/FM</w:t>
            </w:r>
            <w:r w:rsidR="00EB11B8"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410BE384" w14:textId="77777777" w:rsidR="00EB11B8" w:rsidRPr="00691358" w:rsidRDefault="00EB11B8" w:rsidP="002C32AB">
            <w:pPr>
              <w:autoSpaceDE w:val="0"/>
              <w:autoSpaceDN w:val="0"/>
              <w:adjustRightInd w:val="0"/>
              <w:jc w:val="both"/>
              <w:rPr>
                <w:rFonts w:asciiTheme="minorHAnsi" w:hAnsiTheme="minorHAnsi" w:cs="Arial"/>
                <w:sz w:val="16"/>
                <w:szCs w:val="16"/>
              </w:rPr>
            </w:pPr>
          </w:p>
          <w:p w14:paraId="7E96B2F0" w14:textId="5F1566BC"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w:t>
            </w:r>
            <w:r w:rsidR="00EB11B8" w:rsidRPr="00691358">
              <w:rPr>
                <w:rFonts w:asciiTheme="minorHAnsi" w:hAnsiTheme="minorHAnsi" w:cs="Arial"/>
                <w:sz w:val="16"/>
                <w:szCs w:val="16"/>
              </w:rPr>
              <w:t xml:space="preserve"> </w:t>
            </w:r>
            <w:r w:rsidRPr="00691358">
              <w:rPr>
                <w:rFonts w:asciiTheme="minorHAnsi" w:hAnsiTheme="minorHAnsi" w:cs="Arial"/>
                <w:sz w:val="16"/>
                <w:szCs w:val="16"/>
              </w:rPr>
              <w:t>CORRECTA INSTALACION.</w:t>
            </w:r>
            <w:r w:rsidR="00EB11B8"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007C395E" w:rsidRPr="00691358">
              <w:rPr>
                <w:rFonts w:asciiTheme="minorHAnsi" w:hAnsiTheme="minorHAnsi" w:cs="Arial"/>
                <w:sz w:val="16"/>
                <w:szCs w:val="16"/>
              </w:rPr>
              <w:t>CON APROBACION UL Y FM GLOBAL</w:t>
            </w:r>
          </w:p>
          <w:p w14:paraId="0D459D28" w14:textId="0D699C5D"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42AAB743" w14:textId="1172006C" w:rsidR="002C32AB" w:rsidRPr="001002DD" w:rsidRDefault="00C423D3"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2A4553DE" w14:textId="5D86F13F" w:rsidR="002C32AB" w:rsidRPr="001002DD" w:rsidRDefault="00C423D3" w:rsidP="002C32AB">
            <w:pPr>
              <w:jc w:val="center"/>
              <w:rPr>
                <w:rFonts w:asciiTheme="minorHAnsi" w:hAnsiTheme="minorHAnsi" w:cs="Calibri"/>
                <w:sz w:val="16"/>
                <w:szCs w:val="16"/>
              </w:rPr>
            </w:pPr>
            <w:r>
              <w:rPr>
                <w:rFonts w:asciiTheme="minorHAnsi" w:hAnsiTheme="minorHAnsi" w:cs="Calibri"/>
                <w:sz w:val="16"/>
                <w:szCs w:val="16"/>
              </w:rPr>
              <w:t>4</w:t>
            </w:r>
          </w:p>
        </w:tc>
      </w:tr>
      <w:tr w:rsidR="002C32AB" w:rsidRPr="001002DD" w14:paraId="2B975C7E" w14:textId="77777777" w:rsidTr="000C1F9B">
        <w:trPr>
          <w:trHeight w:val="282"/>
          <w:jc w:val="center"/>
        </w:trPr>
        <w:tc>
          <w:tcPr>
            <w:tcW w:w="426" w:type="pct"/>
            <w:shd w:val="clear" w:color="auto" w:fill="auto"/>
          </w:tcPr>
          <w:p w14:paraId="1B5AC881" w14:textId="713C27FB"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52</w:t>
            </w:r>
          </w:p>
        </w:tc>
        <w:tc>
          <w:tcPr>
            <w:tcW w:w="3574" w:type="pct"/>
            <w:vAlign w:val="center"/>
          </w:tcPr>
          <w:p w14:paraId="1CE1D8B4" w14:textId="64215DF1" w:rsidR="00C423D3"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TEE PVCH C80 CEM 101MM, APROBADO UL/FM</w:t>
            </w:r>
            <w:r w:rsidR="00C423D3"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6EC4A07D" w14:textId="77777777" w:rsidR="00C423D3" w:rsidRPr="00691358" w:rsidRDefault="00C423D3" w:rsidP="002C32AB">
            <w:pPr>
              <w:autoSpaceDE w:val="0"/>
              <w:autoSpaceDN w:val="0"/>
              <w:adjustRightInd w:val="0"/>
              <w:jc w:val="both"/>
              <w:rPr>
                <w:rFonts w:asciiTheme="minorHAnsi" w:hAnsiTheme="minorHAnsi" w:cs="Arial"/>
                <w:sz w:val="16"/>
                <w:szCs w:val="16"/>
              </w:rPr>
            </w:pPr>
          </w:p>
          <w:p w14:paraId="5F57B22D" w14:textId="4932E7F2"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w:t>
            </w:r>
            <w:r w:rsidR="00C423D3" w:rsidRPr="00691358">
              <w:rPr>
                <w:rFonts w:asciiTheme="minorHAnsi" w:hAnsiTheme="minorHAnsi" w:cs="Arial"/>
                <w:sz w:val="16"/>
                <w:szCs w:val="16"/>
              </w:rPr>
              <w:t xml:space="preserve"> </w:t>
            </w:r>
            <w:r w:rsidRPr="00691358">
              <w:rPr>
                <w:rFonts w:asciiTheme="minorHAnsi" w:hAnsiTheme="minorHAnsi" w:cs="Arial"/>
                <w:sz w:val="16"/>
                <w:szCs w:val="16"/>
              </w:rPr>
              <w:t>CORRECTA INSTALACION.</w:t>
            </w:r>
            <w:r w:rsidR="00C423D3"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 xml:space="preserve"> CON APROBACION UL Y FM GLOBAL.</w:t>
            </w:r>
          </w:p>
          <w:p w14:paraId="04CAB8E3" w14:textId="644016E5"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70237C88" w14:textId="39B1B968" w:rsidR="002C32AB" w:rsidRPr="001002DD" w:rsidRDefault="00BD793C"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1C6D63B8" w14:textId="72228AB1" w:rsidR="002C32AB" w:rsidRPr="001002DD" w:rsidRDefault="00BD793C" w:rsidP="002C32AB">
            <w:pPr>
              <w:jc w:val="center"/>
              <w:rPr>
                <w:rFonts w:asciiTheme="minorHAnsi" w:hAnsiTheme="minorHAnsi" w:cs="Calibri"/>
                <w:sz w:val="16"/>
                <w:szCs w:val="16"/>
              </w:rPr>
            </w:pPr>
            <w:r>
              <w:rPr>
                <w:rFonts w:asciiTheme="minorHAnsi" w:hAnsiTheme="minorHAnsi" w:cs="Calibri"/>
                <w:sz w:val="16"/>
                <w:szCs w:val="16"/>
              </w:rPr>
              <w:t>5</w:t>
            </w:r>
          </w:p>
        </w:tc>
      </w:tr>
      <w:tr w:rsidR="002C32AB" w:rsidRPr="001002DD" w14:paraId="6F50AAFF" w14:textId="77777777" w:rsidTr="000C1F9B">
        <w:trPr>
          <w:trHeight w:val="282"/>
          <w:jc w:val="center"/>
        </w:trPr>
        <w:tc>
          <w:tcPr>
            <w:tcW w:w="426" w:type="pct"/>
            <w:shd w:val="clear" w:color="auto" w:fill="auto"/>
          </w:tcPr>
          <w:p w14:paraId="68C40EA9" w14:textId="2BD6B342"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53</w:t>
            </w:r>
          </w:p>
        </w:tc>
        <w:tc>
          <w:tcPr>
            <w:tcW w:w="3574" w:type="pct"/>
            <w:vAlign w:val="center"/>
          </w:tcPr>
          <w:p w14:paraId="322FA62E" w14:textId="14D597D6" w:rsidR="00BD793C"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CODO 90 PVCH C80 CEM 101MM, APROBADO UL/FM</w:t>
            </w:r>
            <w:r w:rsidR="00BD793C"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4F5F448C" w14:textId="77777777" w:rsidR="00BD793C" w:rsidRPr="00691358" w:rsidRDefault="00BD793C" w:rsidP="002C32AB">
            <w:pPr>
              <w:autoSpaceDE w:val="0"/>
              <w:autoSpaceDN w:val="0"/>
              <w:adjustRightInd w:val="0"/>
              <w:jc w:val="both"/>
              <w:rPr>
                <w:rFonts w:asciiTheme="minorHAnsi" w:hAnsiTheme="minorHAnsi" w:cs="Arial"/>
                <w:sz w:val="16"/>
                <w:szCs w:val="16"/>
              </w:rPr>
            </w:pPr>
          </w:p>
          <w:p w14:paraId="425B4196" w14:textId="4AD6B7A4"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w:t>
            </w:r>
            <w:r w:rsidR="00BD793C" w:rsidRPr="00691358">
              <w:rPr>
                <w:rFonts w:asciiTheme="minorHAnsi" w:hAnsiTheme="minorHAnsi" w:cs="Arial"/>
                <w:sz w:val="16"/>
                <w:szCs w:val="16"/>
              </w:rPr>
              <w:t xml:space="preserve"> </w:t>
            </w:r>
            <w:r w:rsidRPr="00691358">
              <w:rPr>
                <w:rFonts w:asciiTheme="minorHAnsi" w:hAnsiTheme="minorHAnsi" w:cs="Arial"/>
                <w:sz w:val="16"/>
                <w:szCs w:val="16"/>
              </w:rPr>
              <w:t>CORRECTA INSTALACION.</w:t>
            </w:r>
            <w:r w:rsidR="00BD793C"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Pr="00691358">
              <w:rPr>
                <w:rFonts w:asciiTheme="minorHAnsi" w:hAnsiTheme="minorHAnsi" w:cs="Arial"/>
                <w:sz w:val="16"/>
                <w:szCs w:val="16"/>
              </w:rPr>
              <w:t>, CON APROBACION UL Y FM GLOBAL</w:t>
            </w:r>
          </w:p>
          <w:p w14:paraId="44734EC6" w14:textId="564513B4"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16A1D28E" w14:textId="1E35FDE0" w:rsidR="002C32AB" w:rsidRPr="001002DD" w:rsidRDefault="00812037" w:rsidP="002C32AB">
            <w:pPr>
              <w:jc w:val="center"/>
              <w:rPr>
                <w:rFonts w:asciiTheme="minorHAnsi" w:hAnsiTheme="minorHAnsi" w:cs="Calibri"/>
                <w:sz w:val="16"/>
                <w:szCs w:val="16"/>
              </w:rPr>
            </w:pPr>
            <w:r>
              <w:rPr>
                <w:rFonts w:asciiTheme="minorHAnsi" w:hAnsiTheme="minorHAnsi" w:cs="Calibri"/>
                <w:sz w:val="16"/>
                <w:szCs w:val="16"/>
              </w:rPr>
              <w:t>Pieza</w:t>
            </w:r>
          </w:p>
        </w:tc>
        <w:tc>
          <w:tcPr>
            <w:tcW w:w="429" w:type="pct"/>
          </w:tcPr>
          <w:p w14:paraId="59175625" w14:textId="18593A97" w:rsidR="002C32AB" w:rsidRPr="001002DD" w:rsidRDefault="00812037" w:rsidP="002C32AB">
            <w:pPr>
              <w:jc w:val="center"/>
              <w:rPr>
                <w:rFonts w:asciiTheme="minorHAnsi" w:hAnsiTheme="minorHAnsi" w:cs="Calibri"/>
                <w:sz w:val="16"/>
                <w:szCs w:val="16"/>
              </w:rPr>
            </w:pPr>
            <w:r>
              <w:rPr>
                <w:rFonts w:asciiTheme="minorHAnsi" w:hAnsiTheme="minorHAnsi" w:cs="Calibri"/>
                <w:sz w:val="16"/>
                <w:szCs w:val="16"/>
              </w:rPr>
              <w:t>8</w:t>
            </w:r>
          </w:p>
        </w:tc>
      </w:tr>
      <w:tr w:rsidR="002C32AB" w:rsidRPr="001002DD" w14:paraId="0A4D3A3B" w14:textId="77777777" w:rsidTr="000C1F9B">
        <w:trPr>
          <w:trHeight w:val="282"/>
          <w:jc w:val="center"/>
        </w:trPr>
        <w:tc>
          <w:tcPr>
            <w:tcW w:w="426" w:type="pct"/>
            <w:shd w:val="clear" w:color="auto" w:fill="auto"/>
          </w:tcPr>
          <w:p w14:paraId="04BCE583" w14:textId="4AA15069"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54</w:t>
            </w:r>
          </w:p>
        </w:tc>
        <w:tc>
          <w:tcPr>
            <w:tcW w:w="3574" w:type="pct"/>
            <w:vAlign w:val="center"/>
          </w:tcPr>
          <w:p w14:paraId="7D1BD072" w14:textId="77777777" w:rsidR="00812037"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TUBO PVC HID C80 101MM CHARLOTTE METRO LINEAL, APROBADO UL/FM</w:t>
            </w:r>
            <w:r w:rsidR="00812037"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61A4788D" w14:textId="77777777" w:rsidR="00812037" w:rsidRPr="00691358" w:rsidRDefault="00812037" w:rsidP="002C32AB">
            <w:pPr>
              <w:autoSpaceDE w:val="0"/>
              <w:autoSpaceDN w:val="0"/>
              <w:adjustRightInd w:val="0"/>
              <w:jc w:val="both"/>
              <w:rPr>
                <w:rFonts w:asciiTheme="minorHAnsi" w:hAnsiTheme="minorHAnsi" w:cs="Arial"/>
                <w:sz w:val="16"/>
                <w:szCs w:val="16"/>
              </w:rPr>
            </w:pPr>
          </w:p>
          <w:p w14:paraId="41EFFE25" w14:textId="206CF5F1"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w:t>
            </w:r>
            <w:r w:rsidR="00812037" w:rsidRPr="00691358">
              <w:rPr>
                <w:rFonts w:asciiTheme="minorHAnsi" w:hAnsiTheme="minorHAnsi" w:cs="Arial"/>
                <w:sz w:val="16"/>
                <w:szCs w:val="16"/>
              </w:rPr>
              <w:t xml:space="preserve"> </w:t>
            </w:r>
            <w:r w:rsidRPr="00691358">
              <w:rPr>
                <w:rFonts w:asciiTheme="minorHAnsi" w:hAnsiTheme="minorHAnsi" w:cs="Arial"/>
                <w:sz w:val="16"/>
                <w:szCs w:val="16"/>
              </w:rPr>
              <w:t>NECESARIO PARA SU CORRECTA INSTALACION.</w:t>
            </w:r>
            <w:r w:rsidR="00812037"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 xml:space="preserve"> CON APROBACION UL Y FM GLOBAL.</w:t>
            </w:r>
          </w:p>
          <w:p w14:paraId="0AC2B46F" w14:textId="77777777" w:rsidR="002C32AB" w:rsidRPr="00691358" w:rsidRDefault="002C32AB" w:rsidP="002C32AB">
            <w:pPr>
              <w:autoSpaceDE w:val="0"/>
              <w:autoSpaceDN w:val="0"/>
              <w:adjustRightInd w:val="0"/>
              <w:jc w:val="both"/>
              <w:rPr>
                <w:rFonts w:asciiTheme="minorHAnsi" w:hAnsiTheme="minorHAnsi" w:cs="Arial"/>
                <w:sz w:val="16"/>
                <w:szCs w:val="16"/>
              </w:rPr>
            </w:pPr>
          </w:p>
          <w:p w14:paraId="497582F9" w14:textId="77777777" w:rsidR="000F2515" w:rsidRDefault="000F2515" w:rsidP="000F2515">
            <w:pPr>
              <w:autoSpaceDE w:val="0"/>
              <w:autoSpaceDN w:val="0"/>
              <w:adjustRightInd w:val="0"/>
              <w:jc w:val="both"/>
              <w:rPr>
                <w:rFonts w:asciiTheme="minorHAnsi" w:eastAsia="Calibri" w:hAnsiTheme="minorHAnsi" w:cs="Arial"/>
                <w:b/>
                <w:color w:val="000000"/>
                <w:sz w:val="14"/>
                <w:szCs w:val="14"/>
              </w:rPr>
            </w:pPr>
            <w:r w:rsidRPr="00691358">
              <w:rPr>
                <w:rFonts w:asciiTheme="minorHAnsi" w:eastAsia="Calibri" w:hAnsiTheme="minorHAnsi" w:cs="Arial"/>
                <w:b/>
                <w:color w:val="000000"/>
                <w:sz w:val="14"/>
                <w:szCs w:val="14"/>
              </w:rPr>
              <w:t>(In</w:t>
            </w:r>
            <w:r w:rsidR="00616E52">
              <w:rPr>
                <w:rFonts w:asciiTheme="minorHAnsi" w:eastAsia="Calibri" w:hAnsiTheme="minorHAnsi" w:cs="Arial"/>
                <w:b/>
                <w:color w:val="000000"/>
                <w:sz w:val="14"/>
                <w:szCs w:val="14"/>
              </w:rPr>
              <w:t>s</w:t>
            </w:r>
            <w:r w:rsidRPr="00691358">
              <w:rPr>
                <w:rFonts w:asciiTheme="minorHAnsi" w:eastAsia="Calibri" w:hAnsiTheme="minorHAnsi" w:cs="Arial"/>
                <w:b/>
                <w:color w:val="000000"/>
                <w:sz w:val="14"/>
                <w:szCs w:val="14"/>
              </w:rPr>
              <w:t>talación en el perímetro lado oriente y norte edificio académico administratva)</w:t>
            </w:r>
          </w:p>
          <w:p w14:paraId="5DBD8338" w14:textId="11537328" w:rsidR="00616E52" w:rsidRPr="00691358" w:rsidRDefault="00616E52" w:rsidP="000F2515">
            <w:pPr>
              <w:autoSpaceDE w:val="0"/>
              <w:autoSpaceDN w:val="0"/>
              <w:adjustRightInd w:val="0"/>
              <w:jc w:val="both"/>
              <w:rPr>
                <w:rFonts w:asciiTheme="minorHAnsi" w:hAnsiTheme="minorHAnsi" w:cs="Arial"/>
                <w:sz w:val="16"/>
                <w:szCs w:val="16"/>
              </w:rPr>
            </w:pPr>
          </w:p>
        </w:tc>
        <w:tc>
          <w:tcPr>
            <w:tcW w:w="571" w:type="pct"/>
          </w:tcPr>
          <w:p w14:paraId="4A5FD0C3" w14:textId="54215BF0" w:rsidR="002C32AB" w:rsidRPr="00691358" w:rsidRDefault="00812037" w:rsidP="002C32AB">
            <w:pPr>
              <w:jc w:val="center"/>
              <w:rPr>
                <w:rFonts w:asciiTheme="minorHAnsi" w:hAnsiTheme="minorHAnsi" w:cs="Calibri"/>
                <w:sz w:val="16"/>
                <w:szCs w:val="16"/>
              </w:rPr>
            </w:pPr>
            <w:r w:rsidRPr="00691358">
              <w:rPr>
                <w:rFonts w:asciiTheme="minorHAnsi" w:hAnsiTheme="minorHAnsi" w:cs="Calibri"/>
                <w:sz w:val="16"/>
                <w:szCs w:val="16"/>
              </w:rPr>
              <w:t>Metro</w:t>
            </w:r>
          </w:p>
        </w:tc>
        <w:tc>
          <w:tcPr>
            <w:tcW w:w="429" w:type="pct"/>
          </w:tcPr>
          <w:p w14:paraId="58D8A560" w14:textId="1ED0ED84" w:rsidR="002C32AB" w:rsidRPr="00691358" w:rsidRDefault="00812037" w:rsidP="002C32AB">
            <w:pPr>
              <w:jc w:val="center"/>
              <w:rPr>
                <w:rFonts w:asciiTheme="minorHAnsi" w:hAnsiTheme="minorHAnsi" w:cs="Calibri"/>
                <w:sz w:val="16"/>
                <w:szCs w:val="16"/>
              </w:rPr>
            </w:pPr>
            <w:r w:rsidRPr="00691358">
              <w:rPr>
                <w:rFonts w:asciiTheme="minorHAnsi" w:hAnsiTheme="minorHAnsi" w:cs="Calibri"/>
                <w:sz w:val="16"/>
                <w:szCs w:val="16"/>
              </w:rPr>
              <w:t>230</w:t>
            </w:r>
          </w:p>
        </w:tc>
      </w:tr>
      <w:tr w:rsidR="002C32AB" w:rsidRPr="001002DD" w14:paraId="587950CC" w14:textId="77777777" w:rsidTr="000C1F9B">
        <w:trPr>
          <w:trHeight w:val="282"/>
          <w:jc w:val="center"/>
        </w:trPr>
        <w:tc>
          <w:tcPr>
            <w:tcW w:w="426" w:type="pct"/>
            <w:shd w:val="clear" w:color="auto" w:fill="auto"/>
          </w:tcPr>
          <w:p w14:paraId="4FBFA18E" w14:textId="2996A144"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55</w:t>
            </w:r>
          </w:p>
        </w:tc>
        <w:tc>
          <w:tcPr>
            <w:tcW w:w="3574" w:type="pct"/>
            <w:vAlign w:val="center"/>
          </w:tcPr>
          <w:p w14:paraId="3CE98AA5" w14:textId="5714C69D" w:rsidR="00B32875"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COPLE PVCH C80 CEM 101MM, APROBADO UL/FM</w:t>
            </w:r>
            <w:r w:rsidR="00B32875" w:rsidRPr="00691358">
              <w:rPr>
                <w:rFonts w:asciiTheme="minorHAnsi" w:hAnsiTheme="minorHAnsi" w:cs="Arial"/>
                <w:b/>
                <w:sz w:val="16"/>
                <w:szCs w:val="16"/>
              </w:rPr>
              <w:t>.</w:t>
            </w:r>
            <w:r w:rsidRPr="00691358">
              <w:rPr>
                <w:rFonts w:asciiTheme="minorHAnsi" w:hAnsiTheme="minorHAnsi" w:cs="Arial"/>
                <w:b/>
                <w:sz w:val="16"/>
                <w:szCs w:val="16"/>
              </w:rPr>
              <w:t xml:space="preserve"> </w:t>
            </w:r>
          </w:p>
          <w:p w14:paraId="3FBA4D24" w14:textId="77777777" w:rsidR="00B32875" w:rsidRPr="00691358" w:rsidRDefault="00B32875" w:rsidP="002C32AB">
            <w:pPr>
              <w:autoSpaceDE w:val="0"/>
              <w:autoSpaceDN w:val="0"/>
              <w:adjustRightInd w:val="0"/>
              <w:jc w:val="both"/>
              <w:rPr>
                <w:rFonts w:asciiTheme="minorHAnsi" w:hAnsiTheme="minorHAnsi" w:cs="Arial"/>
                <w:sz w:val="16"/>
                <w:szCs w:val="16"/>
              </w:rPr>
            </w:pPr>
          </w:p>
          <w:p w14:paraId="2EF5A570" w14:textId="228591A1"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INCLUYE TODO LO NECESARIO PARA SU</w:t>
            </w:r>
            <w:r w:rsidR="00B32875" w:rsidRPr="00691358">
              <w:rPr>
                <w:rFonts w:asciiTheme="minorHAnsi" w:hAnsiTheme="minorHAnsi" w:cs="Arial"/>
                <w:sz w:val="16"/>
                <w:szCs w:val="16"/>
              </w:rPr>
              <w:t xml:space="preserve"> </w:t>
            </w:r>
            <w:r w:rsidRPr="00691358">
              <w:rPr>
                <w:rFonts w:asciiTheme="minorHAnsi" w:hAnsiTheme="minorHAnsi" w:cs="Arial"/>
                <w:sz w:val="16"/>
                <w:szCs w:val="16"/>
              </w:rPr>
              <w:t>CORRECTA INSTALACION.</w:t>
            </w:r>
            <w:r w:rsidR="00B32875" w:rsidRPr="00691358">
              <w:rPr>
                <w:rFonts w:asciiTheme="minorHAnsi" w:hAnsiTheme="minorHAnsi" w:cs="Arial"/>
                <w:sz w:val="16"/>
                <w:szCs w:val="16"/>
              </w:rPr>
              <w:t xml:space="preserve"> </w:t>
            </w:r>
            <w:r w:rsidRPr="00691358">
              <w:rPr>
                <w:rFonts w:asciiTheme="minorHAnsi" w:hAnsiTheme="minorHAnsi" w:cs="Arial"/>
                <w:sz w:val="16"/>
                <w:szCs w:val="16"/>
              </w:rPr>
              <w:t xml:space="preserve">MARCA SMITH COOPEER, VICTAULIC </w:t>
            </w:r>
            <w:r w:rsidR="00691358" w:rsidRPr="00691358">
              <w:rPr>
                <w:rFonts w:asciiTheme="minorHAnsi" w:hAnsiTheme="minorHAnsi" w:cs="Calibri"/>
                <w:sz w:val="16"/>
                <w:szCs w:val="16"/>
              </w:rPr>
              <w:t>o de características iguales o superiores)</w:t>
            </w:r>
            <w:r w:rsidR="00691358" w:rsidRPr="00691358">
              <w:rPr>
                <w:rFonts w:asciiTheme="minorHAnsi" w:hAnsiTheme="minorHAnsi" w:cs="Arial"/>
                <w:sz w:val="16"/>
                <w:szCs w:val="16"/>
              </w:rPr>
              <w:t xml:space="preserve">, </w:t>
            </w:r>
            <w:r w:rsidRPr="00691358">
              <w:rPr>
                <w:rFonts w:asciiTheme="minorHAnsi" w:hAnsiTheme="minorHAnsi" w:cs="Arial"/>
                <w:sz w:val="16"/>
                <w:szCs w:val="16"/>
              </w:rPr>
              <w:t xml:space="preserve"> CON A</w:t>
            </w:r>
            <w:r w:rsidR="007C395E" w:rsidRPr="00691358">
              <w:rPr>
                <w:rFonts w:asciiTheme="minorHAnsi" w:hAnsiTheme="minorHAnsi" w:cs="Arial"/>
                <w:sz w:val="16"/>
                <w:szCs w:val="16"/>
              </w:rPr>
              <w:t>PROBACION UL Y FM GLOBAL</w:t>
            </w:r>
          </w:p>
          <w:p w14:paraId="05A5A04D" w14:textId="508F4887"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3E036A09" w14:textId="3A007ED1" w:rsidR="002C32AB" w:rsidRPr="00691358" w:rsidRDefault="00903AA3" w:rsidP="002C32AB">
            <w:pPr>
              <w:jc w:val="center"/>
              <w:rPr>
                <w:rFonts w:asciiTheme="minorHAnsi" w:hAnsiTheme="minorHAnsi" w:cs="Calibri"/>
                <w:sz w:val="16"/>
                <w:szCs w:val="16"/>
              </w:rPr>
            </w:pPr>
            <w:r w:rsidRPr="00691358">
              <w:rPr>
                <w:rFonts w:asciiTheme="minorHAnsi" w:hAnsiTheme="minorHAnsi" w:cs="Calibri"/>
                <w:sz w:val="16"/>
                <w:szCs w:val="16"/>
              </w:rPr>
              <w:t>Pieza</w:t>
            </w:r>
          </w:p>
        </w:tc>
        <w:tc>
          <w:tcPr>
            <w:tcW w:w="429" w:type="pct"/>
          </w:tcPr>
          <w:p w14:paraId="2407C0B9" w14:textId="400DE5A0" w:rsidR="002C32AB" w:rsidRPr="00691358" w:rsidRDefault="00903AA3" w:rsidP="002C32AB">
            <w:pPr>
              <w:jc w:val="center"/>
              <w:rPr>
                <w:rFonts w:asciiTheme="minorHAnsi" w:hAnsiTheme="minorHAnsi" w:cs="Calibri"/>
                <w:sz w:val="16"/>
                <w:szCs w:val="16"/>
              </w:rPr>
            </w:pPr>
            <w:r w:rsidRPr="00691358">
              <w:rPr>
                <w:rFonts w:asciiTheme="minorHAnsi" w:hAnsiTheme="minorHAnsi" w:cs="Calibri"/>
                <w:sz w:val="16"/>
                <w:szCs w:val="16"/>
              </w:rPr>
              <w:t>60</w:t>
            </w:r>
          </w:p>
        </w:tc>
      </w:tr>
      <w:tr w:rsidR="002C32AB" w:rsidRPr="001002DD" w14:paraId="60D6CFFE" w14:textId="77777777" w:rsidTr="000C1F9B">
        <w:trPr>
          <w:trHeight w:val="282"/>
          <w:jc w:val="center"/>
        </w:trPr>
        <w:tc>
          <w:tcPr>
            <w:tcW w:w="426" w:type="pct"/>
            <w:shd w:val="clear" w:color="auto" w:fill="auto"/>
          </w:tcPr>
          <w:p w14:paraId="411D88E9" w14:textId="12B56E5F"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56</w:t>
            </w:r>
          </w:p>
        </w:tc>
        <w:tc>
          <w:tcPr>
            <w:tcW w:w="3574" w:type="pct"/>
            <w:vAlign w:val="center"/>
          </w:tcPr>
          <w:p w14:paraId="20D884EB" w14:textId="2C9D9B92" w:rsidR="002C32AB" w:rsidRPr="00691358" w:rsidRDefault="002C32AB"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b/>
                <w:sz w:val="16"/>
                <w:szCs w:val="16"/>
              </w:rPr>
              <w:t>ATRAQUE DE CONCRETO, PARA CAMBIO DE DIRECCION, 0.3 METROS CUBICOS DE</w:t>
            </w:r>
            <w:r w:rsidR="00903AA3" w:rsidRPr="00691358">
              <w:rPr>
                <w:rFonts w:asciiTheme="minorHAnsi" w:hAnsiTheme="minorHAnsi" w:cs="Arial"/>
                <w:b/>
                <w:sz w:val="16"/>
                <w:szCs w:val="16"/>
              </w:rPr>
              <w:t xml:space="preserve"> </w:t>
            </w:r>
            <w:r w:rsidRPr="00691358">
              <w:rPr>
                <w:rFonts w:asciiTheme="minorHAnsi" w:hAnsiTheme="minorHAnsi" w:cs="Arial"/>
                <w:b/>
                <w:sz w:val="16"/>
                <w:szCs w:val="16"/>
              </w:rPr>
              <w:t>CONCRETO</w:t>
            </w:r>
            <w:r w:rsidRPr="00691358">
              <w:rPr>
                <w:rFonts w:asciiTheme="minorHAnsi" w:hAnsiTheme="minorHAnsi" w:cs="Arial"/>
                <w:sz w:val="16"/>
                <w:szCs w:val="16"/>
              </w:rPr>
              <w:t>, FORMADO CON CIMBRA, PARA SOPORTAR GOLPE DE ARIETE EN LA TUBERIA</w:t>
            </w:r>
            <w:r w:rsidR="00903AA3" w:rsidRPr="00691358">
              <w:rPr>
                <w:rFonts w:asciiTheme="minorHAnsi" w:hAnsiTheme="minorHAnsi" w:cs="Arial"/>
                <w:sz w:val="16"/>
                <w:szCs w:val="16"/>
              </w:rPr>
              <w:t xml:space="preserve"> </w:t>
            </w:r>
            <w:r w:rsidRPr="00691358">
              <w:rPr>
                <w:rFonts w:asciiTheme="minorHAnsi" w:hAnsiTheme="minorHAnsi" w:cs="Arial"/>
                <w:sz w:val="16"/>
                <w:szCs w:val="16"/>
              </w:rPr>
              <w:t>SUBTERRANEA EN LOS CAMBIOS DE DIRECCION Y DERIVACION DE TEE PARA ALIMENTACION</w:t>
            </w:r>
            <w:r w:rsidR="00903AA3" w:rsidRPr="00691358">
              <w:rPr>
                <w:rFonts w:asciiTheme="minorHAnsi" w:hAnsiTheme="minorHAnsi" w:cs="Arial"/>
                <w:sz w:val="16"/>
                <w:szCs w:val="16"/>
              </w:rPr>
              <w:t xml:space="preserve"> </w:t>
            </w:r>
            <w:r w:rsidRPr="00691358">
              <w:rPr>
                <w:rFonts w:asciiTheme="minorHAnsi" w:hAnsiTheme="minorHAnsi" w:cs="Arial"/>
                <w:sz w:val="16"/>
                <w:szCs w:val="16"/>
              </w:rPr>
              <w:t>DE SISTEMAS EN EDIFICIOS.</w:t>
            </w:r>
          </w:p>
          <w:p w14:paraId="251A3494" w14:textId="786B674F"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795FD4C0" w14:textId="71C30114" w:rsidR="002C32AB" w:rsidRPr="00691358" w:rsidRDefault="00E203C9" w:rsidP="002C32AB">
            <w:pPr>
              <w:jc w:val="center"/>
              <w:rPr>
                <w:rFonts w:asciiTheme="minorHAnsi" w:hAnsiTheme="minorHAnsi" w:cs="Calibri"/>
                <w:sz w:val="16"/>
                <w:szCs w:val="16"/>
              </w:rPr>
            </w:pPr>
            <w:r w:rsidRPr="00691358">
              <w:rPr>
                <w:rFonts w:asciiTheme="minorHAnsi" w:hAnsiTheme="minorHAnsi" w:cs="Calibri"/>
                <w:sz w:val="16"/>
                <w:szCs w:val="16"/>
              </w:rPr>
              <w:t>Pieza</w:t>
            </w:r>
          </w:p>
        </w:tc>
        <w:tc>
          <w:tcPr>
            <w:tcW w:w="429" w:type="pct"/>
          </w:tcPr>
          <w:p w14:paraId="6C71B26C" w14:textId="610D4038" w:rsidR="002C32AB" w:rsidRPr="00691358" w:rsidRDefault="00E203C9" w:rsidP="002C32AB">
            <w:pPr>
              <w:jc w:val="center"/>
              <w:rPr>
                <w:rFonts w:asciiTheme="minorHAnsi" w:hAnsiTheme="minorHAnsi" w:cs="Calibri"/>
                <w:sz w:val="16"/>
                <w:szCs w:val="16"/>
              </w:rPr>
            </w:pPr>
            <w:r w:rsidRPr="00691358">
              <w:rPr>
                <w:rFonts w:asciiTheme="minorHAnsi" w:hAnsiTheme="minorHAnsi" w:cs="Calibri"/>
                <w:sz w:val="16"/>
                <w:szCs w:val="16"/>
              </w:rPr>
              <w:t>15</w:t>
            </w:r>
          </w:p>
        </w:tc>
      </w:tr>
      <w:tr w:rsidR="002C32AB" w:rsidRPr="001002DD" w14:paraId="6A5D6AD9" w14:textId="77777777" w:rsidTr="000C1F9B">
        <w:trPr>
          <w:trHeight w:val="282"/>
          <w:jc w:val="center"/>
        </w:trPr>
        <w:tc>
          <w:tcPr>
            <w:tcW w:w="426" w:type="pct"/>
            <w:shd w:val="clear" w:color="auto" w:fill="auto"/>
          </w:tcPr>
          <w:p w14:paraId="2BF63FBB" w14:textId="5557DC9F"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57</w:t>
            </w:r>
          </w:p>
        </w:tc>
        <w:tc>
          <w:tcPr>
            <w:tcW w:w="3574" w:type="pct"/>
            <w:vAlign w:val="center"/>
          </w:tcPr>
          <w:p w14:paraId="46DBD71C" w14:textId="6DC04781" w:rsidR="00C00B2C"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TUBERIA PVC VERDE, TRAFICO PESADO</w:t>
            </w:r>
            <w:r w:rsidR="00C00B2C" w:rsidRPr="00691358">
              <w:rPr>
                <w:rFonts w:asciiTheme="minorHAnsi" w:hAnsiTheme="minorHAnsi" w:cs="Arial"/>
                <w:b/>
                <w:sz w:val="16"/>
                <w:szCs w:val="16"/>
              </w:rPr>
              <w:t>, PARA ENTERRAR, 3/4” DIAMETRO.</w:t>
            </w:r>
          </w:p>
          <w:p w14:paraId="4FA5A38C" w14:textId="77777777" w:rsidR="00C00B2C" w:rsidRPr="00691358" w:rsidRDefault="00C00B2C" w:rsidP="002C32AB">
            <w:pPr>
              <w:autoSpaceDE w:val="0"/>
              <w:autoSpaceDN w:val="0"/>
              <w:adjustRightInd w:val="0"/>
              <w:jc w:val="both"/>
              <w:rPr>
                <w:rFonts w:asciiTheme="minorHAnsi" w:hAnsiTheme="minorHAnsi" w:cs="Arial"/>
                <w:sz w:val="16"/>
                <w:szCs w:val="16"/>
              </w:rPr>
            </w:pPr>
          </w:p>
          <w:p w14:paraId="2D6FECEF" w14:textId="026480F4" w:rsidR="002C32AB" w:rsidRPr="00691358" w:rsidRDefault="00C00B2C" w:rsidP="002C32AB">
            <w:pPr>
              <w:autoSpaceDE w:val="0"/>
              <w:autoSpaceDN w:val="0"/>
              <w:adjustRightInd w:val="0"/>
              <w:jc w:val="both"/>
              <w:rPr>
                <w:rFonts w:asciiTheme="minorHAnsi" w:hAnsiTheme="minorHAnsi" w:cs="Arial"/>
                <w:sz w:val="16"/>
                <w:szCs w:val="16"/>
              </w:rPr>
            </w:pPr>
            <w:r w:rsidRPr="00691358">
              <w:rPr>
                <w:rFonts w:asciiTheme="minorHAnsi" w:hAnsiTheme="minorHAnsi" w:cs="Arial"/>
                <w:sz w:val="16"/>
                <w:szCs w:val="16"/>
              </w:rPr>
              <w:t xml:space="preserve">INCLUYE </w:t>
            </w:r>
            <w:r w:rsidR="002C32AB" w:rsidRPr="00691358">
              <w:rPr>
                <w:rFonts w:asciiTheme="minorHAnsi" w:hAnsiTheme="minorHAnsi" w:cs="Arial"/>
                <w:sz w:val="16"/>
                <w:szCs w:val="16"/>
              </w:rPr>
              <w:t>TODO</w:t>
            </w:r>
            <w:r w:rsidRPr="00691358">
              <w:rPr>
                <w:rFonts w:asciiTheme="minorHAnsi" w:hAnsiTheme="minorHAnsi" w:cs="Arial"/>
                <w:sz w:val="16"/>
                <w:szCs w:val="16"/>
              </w:rPr>
              <w:t xml:space="preserve"> </w:t>
            </w:r>
            <w:r w:rsidR="002C32AB" w:rsidRPr="00691358">
              <w:rPr>
                <w:rFonts w:asciiTheme="minorHAnsi" w:hAnsiTheme="minorHAnsi" w:cs="Arial"/>
                <w:sz w:val="16"/>
                <w:szCs w:val="16"/>
              </w:rPr>
              <w:t>LO NECESARIO PARA SU CORRECTA INSTALACION</w:t>
            </w:r>
            <w:r w:rsidRPr="00691358">
              <w:rPr>
                <w:rFonts w:asciiTheme="minorHAnsi" w:hAnsiTheme="minorHAnsi" w:cs="Arial"/>
                <w:sz w:val="16"/>
                <w:szCs w:val="16"/>
              </w:rPr>
              <w:t xml:space="preserve">. </w:t>
            </w:r>
            <w:r w:rsidR="002C32AB" w:rsidRPr="00691358">
              <w:rPr>
                <w:rFonts w:asciiTheme="minorHAnsi" w:hAnsiTheme="minorHAnsi" w:cs="Arial"/>
                <w:sz w:val="16"/>
                <w:szCs w:val="16"/>
              </w:rPr>
              <w:t>MARCA SMITH COOPEER, VICTAULIC O SIMILAR</w:t>
            </w:r>
            <w:r w:rsidR="007C395E" w:rsidRPr="00691358">
              <w:rPr>
                <w:rFonts w:asciiTheme="minorHAnsi" w:hAnsiTheme="minorHAnsi" w:cs="Arial"/>
                <w:sz w:val="16"/>
                <w:szCs w:val="16"/>
              </w:rPr>
              <w:t>, CON APROBACION UL Y FM GLOBAL</w:t>
            </w:r>
          </w:p>
          <w:p w14:paraId="20F7B776" w14:textId="0B5BD84A"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5A45EB21" w14:textId="4532FC47" w:rsidR="002C32AB" w:rsidRPr="00691358" w:rsidRDefault="00C00B2C" w:rsidP="002C32AB">
            <w:pPr>
              <w:jc w:val="center"/>
              <w:rPr>
                <w:rFonts w:asciiTheme="minorHAnsi" w:hAnsiTheme="minorHAnsi" w:cs="Calibri"/>
                <w:sz w:val="16"/>
                <w:szCs w:val="16"/>
              </w:rPr>
            </w:pPr>
            <w:r w:rsidRPr="00691358">
              <w:rPr>
                <w:rFonts w:asciiTheme="minorHAnsi" w:hAnsiTheme="minorHAnsi" w:cs="Calibri"/>
                <w:sz w:val="16"/>
                <w:szCs w:val="16"/>
              </w:rPr>
              <w:t>Metro</w:t>
            </w:r>
          </w:p>
        </w:tc>
        <w:tc>
          <w:tcPr>
            <w:tcW w:w="429" w:type="pct"/>
          </w:tcPr>
          <w:p w14:paraId="475A32D8" w14:textId="50050B81" w:rsidR="002C32AB" w:rsidRPr="00691358" w:rsidRDefault="00C00B2C" w:rsidP="002C32AB">
            <w:pPr>
              <w:jc w:val="center"/>
              <w:rPr>
                <w:rFonts w:asciiTheme="minorHAnsi" w:hAnsiTheme="minorHAnsi" w:cs="Calibri"/>
                <w:sz w:val="16"/>
                <w:szCs w:val="16"/>
              </w:rPr>
            </w:pPr>
            <w:r w:rsidRPr="00691358">
              <w:rPr>
                <w:rFonts w:asciiTheme="minorHAnsi" w:hAnsiTheme="minorHAnsi" w:cs="Calibri"/>
                <w:sz w:val="16"/>
                <w:szCs w:val="16"/>
              </w:rPr>
              <w:t>220</w:t>
            </w:r>
          </w:p>
        </w:tc>
      </w:tr>
      <w:tr w:rsidR="002C32AB" w:rsidRPr="001002DD" w14:paraId="083DC77B" w14:textId="77777777" w:rsidTr="000C1F9B">
        <w:trPr>
          <w:trHeight w:val="282"/>
          <w:jc w:val="center"/>
        </w:trPr>
        <w:tc>
          <w:tcPr>
            <w:tcW w:w="426" w:type="pct"/>
            <w:shd w:val="clear" w:color="auto" w:fill="auto"/>
          </w:tcPr>
          <w:p w14:paraId="1CD8F3A1" w14:textId="26B79CC0" w:rsidR="002C32AB" w:rsidRPr="001002DD" w:rsidRDefault="002C32AB" w:rsidP="002C32AB">
            <w:pPr>
              <w:jc w:val="center"/>
              <w:rPr>
                <w:rFonts w:asciiTheme="minorHAnsi" w:hAnsiTheme="minorHAnsi" w:cs="Calibri"/>
                <w:sz w:val="16"/>
                <w:szCs w:val="16"/>
              </w:rPr>
            </w:pPr>
            <w:r w:rsidRPr="001002DD">
              <w:rPr>
                <w:rFonts w:asciiTheme="minorHAnsi" w:hAnsiTheme="minorHAnsi" w:cs="Calibri"/>
                <w:sz w:val="16"/>
                <w:szCs w:val="16"/>
              </w:rPr>
              <w:t>58</w:t>
            </w:r>
          </w:p>
        </w:tc>
        <w:tc>
          <w:tcPr>
            <w:tcW w:w="3574" w:type="pct"/>
            <w:vAlign w:val="center"/>
          </w:tcPr>
          <w:p w14:paraId="39E16431" w14:textId="11777375" w:rsidR="002C32AB" w:rsidRPr="00691358" w:rsidRDefault="002C32AB" w:rsidP="002C32AB">
            <w:pPr>
              <w:autoSpaceDE w:val="0"/>
              <w:autoSpaceDN w:val="0"/>
              <w:adjustRightInd w:val="0"/>
              <w:jc w:val="both"/>
              <w:rPr>
                <w:rFonts w:asciiTheme="minorHAnsi" w:hAnsiTheme="minorHAnsi" w:cs="Arial"/>
                <w:b/>
                <w:sz w:val="16"/>
                <w:szCs w:val="16"/>
              </w:rPr>
            </w:pPr>
            <w:r w:rsidRPr="00691358">
              <w:rPr>
                <w:rFonts w:asciiTheme="minorHAnsi" w:hAnsiTheme="minorHAnsi" w:cs="Arial"/>
                <w:b/>
                <w:sz w:val="16"/>
                <w:szCs w:val="16"/>
              </w:rPr>
              <w:t>REGISTRO DE CONCRETO PREFABRICADO, 0.40 M X 0</w:t>
            </w:r>
            <w:r w:rsidR="00C00B2C" w:rsidRPr="00691358">
              <w:rPr>
                <w:rFonts w:asciiTheme="minorHAnsi" w:hAnsiTheme="minorHAnsi" w:cs="Arial"/>
                <w:b/>
                <w:sz w:val="16"/>
                <w:szCs w:val="16"/>
              </w:rPr>
              <w:t>.</w:t>
            </w:r>
            <w:r w:rsidRPr="00691358">
              <w:rPr>
                <w:rFonts w:asciiTheme="minorHAnsi" w:hAnsiTheme="minorHAnsi" w:cs="Arial"/>
                <w:b/>
                <w:sz w:val="16"/>
                <w:szCs w:val="16"/>
              </w:rPr>
              <w:t>40 M</w:t>
            </w:r>
          </w:p>
          <w:p w14:paraId="4A073770" w14:textId="5D855696" w:rsidR="002C32AB" w:rsidRPr="00691358" w:rsidRDefault="002C32AB" w:rsidP="002C32AB">
            <w:pPr>
              <w:autoSpaceDE w:val="0"/>
              <w:autoSpaceDN w:val="0"/>
              <w:adjustRightInd w:val="0"/>
              <w:jc w:val="both"/>
              <w:rPr>
                <w:rFonts w:asciiTheme="minorHAnsi" w:hAnsiTheme="minorHAnsi" w:cs="Arial"/>
                <w:sz w:val="16"/>
                <w:szCs w:val="16"/>
              </w:rPr>
            </w:pPr>
          </w:p>
        </w:tc>
        <w:tc>
          <w:tcPr>
            <w:tcW w:w="571" w:type="pct"/>
          </w:tcPr>
          <w:p w14:paraId="11E69643" w14:textId="2E951065" w:rsidR="002C32AB" w:rsidRPr="00691358" w:rsidRDefault="00C00B2C" w:rsidP="002C32AB">
            <w:pPr>
              <w:jc w:val="center"/>
              <w:rPr>
                <w:rFonts w:asciiTheme="minorHAnsi" w:hAnsiTheme="minorHAnsi" w:cs="Calibri"/>
                <w:sz w:val="16"/>
                <w:szCs w:val="16"/>
              </w:rPr>
            </w:pPr>
            <w:r w:rsidRPr="00691358">
              <w:rPr>
                <w:rFonts w:asciiTheme="minorHAnsi" w:hAnsiTheme="minorHAnsi" w:cs="Calibri"/>
                <w:sz w:val="16"/>
                <w:szCs w:val="16"/>
              </w:rPr>
              <w:t>Pieza</w:t>
            </w:r>
          </w:p>
        </w:tc>
        <w:tc>
          <w:tcPr>
            <w:tcW w:w="429" w:type="pct"/>
          </w:tcPr>
          <w:p w14:paraId="561F4242" w14:textId="27A2B1B5" w:rsidR="002C32AB" w:rsidRPr="00691358" w:rsidRDefault="00C00B2C" w:rsidP="002C32AB">
            <w:pPr>
              <w:jc w:val="center"/>
              <w:rPr>
                <w:rFonts w:asciiTheme="minorHAnsi" w:hAnsiTheme="minorHAnsi" w:cs="Calibri"/>
                <w:sz w:val="16"/>
                <w:szCs w:val="16"/>
              </w:rPr>
            </w:pPr>
            <w:r w:rsidRPr="00691358">
              <w:rPr>
                <w:rFonts w:asciiTheme="minorHAnsi" w:hAnsiTheme="minorHAnsi" w:cs="Calibri"/>
                <w:sz w:val="16"/>
                <w:szCs w:val="16"/>
              </w:rPr>
              <w:t>6</w:t>
            </w:r>
          </w:p>
        </w:tc>
      </w:tr>
      <w:tr w:rsidR="00235DC0" w:rsidRPr="001002DD" w14:paraId="6E073CF0" w14:textId="77777777" w:rsidTr="000C1F9B">
        <w:trPr>
          <w:trHeight w:val="282"/>
          <w:jc w:val="center"/>
        </w:trPr>
        <w:tc>
          <w:tcPr>
            <w:tcW w:w="426" w:type="pct"/>
            <w:shd w:val="clear" w:color="auto" w:fill="auto"/>
          </w:tcPr>
          <w:p w14:paraId="451A6392" w14:textId="6D05352F" w:rsidR="00235DC0" w:rsidRPr="001002DD" w:rsidRDefault="00BB114C" w:rsidP="005B424C">
            <w:pPr>
              <w:jc w:val="center"/>
              <w:rPr>
                <w:rFonts w:asciiTheme="minorHAnsi" w:hAnsiTheme="minorHAnsi" w:cs="Calibri"/>
                <w:sz w:val="16"/>
                <w:szCs w:val="16"/>
              </w:rPr>
            </w:pPr>
            <w:r w:rsidRPr="001002DD">
              <w:rPr>
                <w:rFonts w:asciiTheme="minorHAnsi" w:hAnsiTheme="minorHAnsi" w:cs="Calibri"/>
                <w:sz w:val="16"/>
                <w:szCs w:val="16"/>
              </w:rPr>
              <w:t>59</w:t>
            </w:r>
          </w:p>
        </w:tc>
        <w:tc>
          <w:tcPr>
            <w:tcW w:w="3574" w:type="pct"/>
            <w:vAlign w:val="center"/>
          </w:tcPr>
          <w:p w14:paraId="512BC24F" w14:textId="4C9AD3A1" w:rsidR="002C32AB" w:rsidRPr="00C00B2C" w:rsidRDefault="002C32AB" w:rsidP="002C32AB">
            <w:pPr>
              <w:autoSpaceDE w:val="0"/>
              <w:autoSpaceDN w:val="0"/>
              <w:adjustRightInd w:val="0"/>
              <w:jc w:val="both"/>
              <w:rPr>
                <w:rFonts w:asciiTheme="minorHAnsi" w:hAnsiTheme="minorHAnsi" w:cs="Arial"/>
                <w:b/>
                <w:sz w:val="16"/>
                <w:szCs w:val="16"/>
              </w:rPr>
            </w:pPr>
            <w:r w:rsidRPr="00C00B2C">
              <w:rPr>
                <w:rFonts w:asciiTheme="minorHAnsi" w:hAnsiTheme="minorHAnsi" w:cs="Arial"/>
                <w:b/>
                <w:sz w:val="16"/>
                <w:szCs w:val="16"/>
              </w:rPr>
              <w:t>CABLE DE CONTROL MARCA HONEYWELL, CABLIB</w:t>
            </w:r>
            <w:r w:rsidR="00C00B2C">
              <w:rPr>
                <w:rFonts w:asciiTheme="minorHAnsi" w:hAnsiTheme="minorHAnsi" w:cs="Arial"/>
                <w:b/>
                <w:sz w:val="16"/>
                <w:szCs w:val="16"/>
              </w:rPr>
              <w:t>RE 16, BLINDADO, MODELO GENESIS.</w:t>
            </w:r>
          </w:p>
          <w:p w14:paraId="27883D61" w14:textId="77777777" w:rsidR="00C00B2C" w:rsidRDefault="00C00B2C" w:rsidP="002C32AB">
            <w:pPr>
              <w:autoSpaceDE w:val="0"/>
              <w:autoSpaceDN w:val="0"/>
              <w:adjustRightInd w:val="0"/>
              <w:jc w:val="both"/>
              <w:rPr>
                <w:rFonts w:asciiTheme="minorHAnsi" w:hAnsiTheme="minorHAnsi" w:cs="Arial"/>
                <w:sz w:val="16"/>
                <w:szCs w:val="16"/>
              </w:rPr>
            </w:pPr>
          </w:p>
          <w:p w14:paraId="16CA387A" w14:textId="77777777" w:rsidR="002C32AB" w:rsidRPr="00167B34" w:rsidRDefault="002C32AB" w:rsidP="002C32A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INCLUYE PROGRAMACION EN TABLERO, APROBADO UL/FM INCLUYE TODO LO NECESARIO</w:t>
            </w:r>
          </w:p>
          <w:p w14:paraId="0A16C4E4" w14:textId="59884D92" w:rsidR="00235DC0" w:rsidRPr="00167B34" w:rsidRDefault="002C32AB" w:rsidP="002C32AB">
            <w:pPr>
              <w:autoSpaceDE w:val="0"/>
              <w:autoSpaceDN w:val="0"/>
              <w:adjustRightInd w:val="0"/>
              <w:jc w:val="both"/>
              <w:rPr>
                <w:rFonts w:asciiTheme="minorHAnsi" w:hAnsiTheme="minorHAnsi" w:cs="Arial"/>
                <w:sz w:val="16"/>
                <w:szCs w:val="16"/>
              </w:rPr>
            </w:pPr>
            <w:r w:rsidRPr="00167B34">
              <w:rPr>
                <w:rFonts w:asciiTheme="minorHAnsi" w:hAnsiTheme="minorHAnsi" w:cs="Arial"/>
                <w:sz w:val="16"/>
                <w:szCs w:val="16"/>
              </w:rPr>
              <w:t>PARA SU CORRECTA INSTALACION</w:t>
            </w:r>
            <w:r w:rsidR="007C395E">
              <w:rPr>
                <w:rFonts w:asciiTheme="minorHAnsi" w:hAnsiTheme="minorHAnsi" w:cs="Arial"/>
                <w:sz w:val="16"/>
                <w:szCs w:val="16"/>
              </w:rPr>
              <w:t>, CON APROBACION UL Y FM GLOBAL</w:t>
            </w:r>
          </w:p>
          <w:p w14:paraId="206AA01F" w14:textId="66E569BF" w:rsidR="002C32AB" w:rsidRPr="00167B34" w:rsidRDefault="002C32AB" w:rsidP="002C32AB">
            <w:pPr>
              <w:autoSpaceDE w:val="0"/>
              <w:autoSpaceDN w:val="0"/>
              <w:adjustRightInd w:val="0"/>
              <w:jc w:val="both"/>
              <w:rPr>
                <w:rFonts w:asciiTheme="minorHAnsi" w:hAnsiTheme="minorHAnsi" w:cs="Arial"/>
                <w:sz w:val="16"/>
                <w:szCs w:val="16"/>
              </w:rPr>
            </w:pPr>
          </w:p>
        </w:tc>
        <w:tc>
          <w:tcPr>
            <w:tcW w:w="571" w:type="pct"/>
          </w:tcPr>
          <w:p w14:paraId="358D9510" w14:textId="048500F7" w:rsidR="00235DC0" w:rsidRPr="001002DD" w:rsidRDefault="007C395E" w:rsidP="005B424C">
            <w:pPr>
              <w:jc w:val="center"/>
              <w:rPr>
                <w:rFonts w:asciiTheme="minorHAnsi" w:hAnsiTheme="minorHAnsi" w:cs="Calibri"/>
                <w:sz w:val="16"/>
                <w:szCs w:val="16"/>
              </w:rPr>
            </w:pPr>
            <w:r>
              <w:rPr>
                <w:rFonts w:asciiTheme="minorHAnsi" w:hAnsiTheme="minorHAnsi" w:cs="Calibri"/>
                <w:sz w:val="16"/>
                <w:szCs w:val="16"/>
              </w:rPr>
              <w:t>Metro</w:t>
            </w:r>
          </w:p>
        </w:tc>
        <w:tc>
          <w:tcPr>
            <w:tcW w:w="429" w:type="pct"/>
          </w:tcPr>
          <w:p w14:paraId="139C4B73" w14:textId="7D82AE49" w:rsidR="00235DC0" w:rsidRPr="001002DD" w:rsidRDefault="007C395E" w:rsidP="005B424C">
            <w:pPr>
              <w:jc w:val="center"/>
              <w:rPr>
                <w:rFonts w:asciiTheme="minorHAnsi" w:hAnsiTheme="minorHAnsi" w:cs="Calibri"/>
                <w:sz w:val="16"/>
                <w:szCs w:val="16"/>
              </w:rPr>
            </w:pPr>
            <w:r>
              <w:rPr>
                <w:rFonts w:asciiTheme="minorHAnsi" w:hAnsiTheme="minorHAnsi" w:cs="Calibri"/>
                <w:sz w:val="16"/>
                <w:szCs w:val="16"/>
              </w:rPr>
              <w:t>300</w:t>
            </w:r>
          </w:p>
        </w:tc>
      </w:tr>
    </w:tbl>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0"/>
        <w:gridCol w:w="855"/>
        <w:gridCol w:w="1843"/>
        <w:gridCol w:w="2977"/>
        <w:gridCol w:w="1841"/>
        <w:gridCol w:w="1748"/>
      </w:tblGrid>
      <w:tr w:rsidR="00BE3A1B" w:rsidRPr="00BE3A1B" w14:paraId="4DC82FF6" w14:textId="77777777" w:rsidTr="00616E52">
        <w:trPr>
          <w:trHeight w:val="334"/>
          <w:jc w:val="center"/>
        </w:trPr>
        <w:tc>
          <w:tcPr>
            <w:tcW w:w="351" w:type="pct"/>
            <w:shd w:val="clear" w:color="auto" w:fill="F2F2F2"/>
            <w:vAlign w:val="center"/>
          </w:tcPr>
          <w:p w14:paraId="094F9F7A" w14:textId="77777777" w:rsidR="00BE3A1B" w:rsidRPr="00BE3A1B" w:rsidRDefault="00BE3A1B" w:rsidP="00D000F9">
            <w:pPr>
              <w:autoSpaceDE w:val="0"/>
              <w:autoSpaceDN w:val="0"/>
              <w:adjustRightInd w:val="0"/>
              <w:jc w:val="center"/>
              <w:rPr>
                <w:rFonts w:asciiTheme="minorHAnsi" w:hAnsiTheme="minorHAnsi" w:cs="Arial"/>
                <w:b/>
                <w:sz w:val="14"/>
                <w:szCs w:val="14"/>
              </w:rPr>
            </w:pPr>
            <w:r w:rsidRPr="00BE3A1B">
              <w:rPr>
                <w:rFonts w:asciiTheme="minorHAnsi" w:hAnsiTheme="minorHAnsi" w:cs="Arial"/>
                <w:b/>
                <w:sz w:val="14"/>
                <w:szCs w:val="14"/>
              </w:rPr>
              <w:t>Partida</w:t>
            </w:r>
          </w:p>
        </w:tc>
        <w:tc>
          <w:tcPr>
            <w:tcW w:w="429" w:type="pct"/>
            <w:shd w:val="clear" w:color="auto" w:fill="F2F2F2"/>
            <w:vAlign w:val="center"/>
          </w:tcPr>
          <w:p w14:paraId="528B8A49" w14:textId="1373EEC8"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Plazo</w:t>
            </w:r>
          </w:p>
        </w:tc>
        <w:tc>
          <w:tcPr>
            <w:tcW w:w="925" w:type="pct"/>
            <w:shd w:val="clear" w:color="auto" w:fill="F2F2F2"/>
            <w:vAlign w:val="center"/>
          </w:tcPr>
          <w:p w14:paraId="4EA5CA1C" w14:textId="1F1061FB"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Lugar de entrega *</w:t>
            </w:r>
          </w:p>
        </w:tc>
        <w:tc>
          <w:tcPr>
            <w:tcW w:w="1494" w:type="pct"/>
            <w:shd w:val="clear" w:color="auto" w:fill="F2F2F2"/>
            <w:vAlign w:val="center"/>
          </w:tcPr>
          <w:p w14:paraId="49477641"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Responsable</w:t>
            </w:r>
          </w:p>
        </w:tc>
        <w:tc>
          <w:tcPr>
            <w:tcW w:w="924" w:type="pct"/>
            <w:shd w:val="clear" w:color="auto" w:fill="F2F2F2"/>
            <w:vAlign w:val="center"/>
          </w:tcPr>
          <w:p w14:paraId="55906C89"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 xml:space="preserve">Correo electrónico </w:t>
            </w:r>
          </w:p>
        </w:tc>
        <w:tc>
          <w:tcPr>
            <w:tcW w:w="877" w:type="pct"/>
            <w:shd w:val="clear" w:color="auto" w:fill="F2F2F2"/>
            <w:vAlign w:val="center"/>
          </w:tcPr>
          <w:p w14:paraId="20A0A434" w14:textId="77777777" w:rsidR="00BE3A1B" w:rsidRPr="00BE3A1B" w:rsidRDefault="00BE3A1B" w:rsidP="00D000F9">
            <w:pPr>
              <w:jc w:val="center"/>
              <w:rPr>
                <w:rFonts w:asciiTheme="minorHAnsi" w:hAnsiTheme="minorHAnsi" w:cs="Arial"/>
                <w:b/>
                <w:sz w:val="14"/>
                <w:szCs w:val="14"/>
              </w:rPr>
            </w:pPr>
            <w:r w:rsidRPr="00BE3A1B">
              <w:rPr>
                <w:rFonts w:asciiTheme="minorHAnsi" w:hAnsiTheme="minorHAnsi" w:cs="Arial"/>
                <w:b/>
                <w:sz w:val="14"/>
                <w:szCs w:val="14"/>
              </w:rPr>
              <w:t>Observaciones</w:t>
            </w:r>
          </w:p>
        </w:tc>
      </w:tr>
      <w:tr w:rsidR="00BE3A1B" w:rsidRPr="00BE3A1B" w14:paraId="29EA34F2" w14:textId="77777777" w:rsidTr="00616E52">
        <w:trPr>
          <w:trHeight w:val="485"/>
          <w:jc w:val="center"/>
        </w:trPr>
        <w:tc>
          <w:tcPr>
            <w:tcW w:w="351" w:type="pct"/>
            <w:shd w:val="clear" w:color="auto" w:fill="auto"/>
            <w:vAlign w:val="center"/>
          </w:tcPr>
          <w:p w14:paraId="13E4DEBD" w14:textId="08B1990B" w:rsidR="00BE3A1B" w:rsidRPr="00024FAC" w:rsidRDefault="00BE3A1B" w:rsidP="00932DB3">
            <w:pPr>
              <w:jc w:val="center"/>
              <w:rPr>
                <w:rFonts w:asciiTheme="minorHAnsi" w:hAnsiTheme="minorHAnsi" w:cs="Arial"/>
                <w:b/>
                <w:sz w:val="14"/>
                <w:szCs w:val="14"/>
              </w:rPr>
            </w:pPr>
            <w:r w:rsidRPr="00024FAC">
              <w:rPr>
                <w:rFonts w:asciiTheme="minorHAnsi" w:hAnsiTheme="minorHAnsi" w:cs="Arial"/>
                <w:b/>
                <w:sz w:val="14"/>
                <w:szCs w:val="14"/>
              </w:rPr>
              <w:t xml:space="preserve">1 a la </w:t>
            </w:r>
            <w:r w:rsidR="00932DB3" w:rsidRPr="00024FAC">
              <w:rPr>
                <w:rFonts w:asciiTheme="minorHAnsi" w:hAnsiTheme="minorHAnsi" w:cs="Arial"/>
                <w:b/>
                <w:sz w:val="14"/>
                <w:szCs w:val="14"/>
              </w:rPr>
              <w:t>59</w:t>
            </w:r>
          </w:p>
        </w:tc>
        <w:tc>
          <w:tcPr>
            <w:tcW w:w="429" w:type="pct"/>
            <w:vAlign w:val="center"/>
          </w:tcPr>
          <w:p w14:paraId="48B2EE7C" w14:textId="60A2A8F9" w:rsidR="00BE3A1B" w:rsidRPr="00024FAC" w:rsidRDefault="00BE3A1B" w:rsidP="00EB6352">
            <w:pPr>
              <w:jc w:val="center"/>
              <w:rPr>
                <w:rFonts w:asciiTheme="minorHAnsi" w:hAnsiTheme="minorHAnsi" w:cs="Arial"/>
                <w:b/>
                <w:sz w:val="14"/>
                <w:szCs w:val="14"/>
              </w:rPr>
            </w:pPr>
            <w:r w:rsidRPr="00024FAC">
              <w:rPr>
                <w:rFonts w:asciiTheme="minorHAnsi" w:eastAsia="Calibri" w:hAnsiTheme="minorHAnsi" w:cs="Arial"/>
                <w:b/>
                <w:color w:val="000000"/>
                <w:sz w:val="14"/>
                <w:szCs w:val="14"/>
              </w:rPr>
              <w:t>30 días naturales</w:t>
            </w:r>
          </w:p>
        </w:tc>
        <w:tc>
          <w:tcPr>
            <w:tcW w:w="925" w:type="pct"/>
            <w:shd w:val="clear" w:color="auto" w:fill="auto"/>
            <w:vAlign w:val="center"/>
          </w:tcPr>
          <w:p w14:paraId="2BA0CB87" w14:textId="77777777" w:rsidR="00BE3A1B" w:rsidRDefault="00BE3A1B" w:rsidP="00BE3A1B">
            <w:pPr>
              <w:jc w:val="center"/>
              <w:rPr>
                <w:rFonts w:asciiTheme="minorHAnsi" w:eastAsia="Calibri" w:hAnsiTheme="minorHAnsi" w:cs="Arial"/>
                <w:b/>
                <w:color w:val="000000"/>
                <w:sz w:val="14"/>
                <w:szCs w:val="14"/>
              </w:rPr>
            </w:pPr>
            <w:r w:rsidRPr="00604DBA">
              <w:rPr>
                <w:rFonts w:asciiTheme="minorHAnsi" w:hAnsiTheme="minorHAnsi" w:cs="Arial"/>
                <w:b/>
                <w:sz w:val="14"/>
                <w:szCs w:val="14"/>
              </w:rPr>
              <w:t xml:space="preserve"> </w:t>
            </w:r>
            <w:r w:rsidRPr="00604DBA">
              <w:rPr>
                <w:rFonts w:asciiTheme="minorHAnsi" w:eastAsia="Calibri" w:hAnsiTheme="minorHAnsi" w:cs="Arial"/>
                <w:b/>
                <w:color w:val="000000"/>
                <w:sz w:val="14"/>
                <w:szCs w:val="14"/>
              </w:rPr>
              <w:t>Ciudad Universitaria</w:t>
            </w:r>
          </w:p>
          <w:p w14:paraId="4E41C17D" w14:textId="2E608019" w:rsidR="00024FAC" w:rsidRPr="00604DBA" w:rsidRDefault="00024FAC" w:rsidP="00024FAC">
            <w:pPr>
              <w:jc w:val="center"/>
              <w:rPr>
                <w:rFonts w:asciiTheme="minorHAnsi" w:hAnsiTheme="minorHAnsi" w:cs="Arial"/>
                <w:b/>
                <w:sz w:val="14"/>
                <w:szCs w:val="14"/>
              </w:rPr>
            </w:pPr>
            <w:r>
              <w:rPr>
                <w:rFonts w:asciiTheme="minorHAnsi" w:eastAsia="Calibri" w:hAnsiTheme="minorHAnsi" w:cs="Arial"/>
                <w:b/>
                <w:color w:val="000000"/>
                <w:sz w:val="14"/>
                <w:szCs w:val="14"/>
              </w:rPr>
              <w:t>(</w:t>
            </w:r>
            <w:r w:rsidR="0029371B">
              <w:rPr>
                <w:rFonts w:asciiTheme="minorHAnsi" w:eastAsia="Calibri" w:hAnsiTheme="minorHAnsi" w:cs="Arial"/>
                <w:b/>
                <w:color w:val="000000"/>
                <w:sz w:val="14"/>
                <w:szCs w:val="14"/>
              </w:rPr>
              <w:t xml:space="preserve">Edificio Academico – Administrativo; </w:t>
            </w:r>
            <w:r>
              <w:rPr>
                <w:rFonts w:asciiTheme="minorHAnsi" w:eastAsia="Calibri" w:hAnsiTheme="minorHAnsi" w:cs="Arial"/>
                <w:b/>
                <w:color w:val="000000"/>
                <w:sz w:val="14"/>
                <w:szCs w:val="14"/>
              </w:rPr>
              <w:t>Salón Universitario de Usos Multiples, SUUM; Edificio 223 y 222)</w:t>
            </w:r>
          </w:p>
        </w:tc>
        <w:tc>
          <w:tcPr>
            <w:tcW w:w="1494" w:type="pct"/>
            <w:vAlign w:val="center"/>
          </w:tcPr>
          <w:p w14:paraId="5D2EB76C" w14:textId="77777777" w:rsidR="00BE3A1B" w:rsidRPr="00604DBA" w:rsidRDefault="00BE3A1B" w:rsidP="00BD1B42">
            <w:pPr>
              <w:jc w:val="center"/>
              <w:rPr>
                <w:rFonts w:asciiTheme="minorHAnsi" w:hAnsiTheme="minorHAnsi" w:cs="Arial"/>
                <w:b/>
                <w:sz w:val="14"/>
                <w:szCs w:val="14"/>
                <w:lang w:val="es-MX"/>
              </w:rPr>
            </w:pPr>
            <w:r w:rsidRPr="00604DBA">
              <w:rPr>
                <w:rFonts w:asciiTheme="minorHAnsi" w:hAnsiTheme="minorHAnsi" w:cs="Arial"/>
                <w:b/>
                <w:sz w:val="14"/>
                <w:szCs w:val="14"/>
                <w:lang w:val="es-MX"/>
              </w:rPr>
              <w:t>Lic. Roberto Alejandro Ortega Martínez</w:t>
            </w:r>
          </w:p>
          <w:p w14:paraId="073481BF" w14:textId="4E084ACE" w:rsidR="00BE3A1B" w:rsidRPr="00604DBA" w:rsidRDefault="00BE3A1B" w:rsidP="00BE3A1B">
            <w:pPr>
              <w:jc w:val="center"/>
              <w:rPr>
                <w:rFonts w:asciiTheme="minorHAnsi" w:hAnsiTheme="minorHAnsi" w:cs="Arial"/>
                <w:b/>
                <w:sz w:val="14"/>
                <w:szCs w:val="14"/>
                <w:lang w:val="es-MX"/>
              </w:rPr>
            </w:pPr>
            <w:r w:rsidRPr="00604DBA">
              <w:rPr>
                <w:rFonts w:asciiTheme="minorHAnsi" w:hAnsiTheme="minorHAnsi" w:cs="Arial"/>
                <w:b/>
                <w:sz w:val="14"/>
                <w:szCs w:val="14"/>
                <w:lang w:val="es-MX"/>
              </w:rPr>
              <w:t>Jefe Departamento Mantenimiento de la DGIU</w:t>
            </w:r>
          </w:p>
        </w:tc>
        <w:tc>
          <w:tcPr>
            <w:tcW w:w="924" w:type="pct"/>
            <w:vAlign w:val="center"/>
          </w:tcPr>
          <w:p w14:paraId="46659C5C" w14:textId="204E627F" w:rsidR="00BE3A1B" w:rsidRPr="00BE3A1B" w:rsidRDefault="00BE3A1B" w:rsidP="00E77890">
            <w:pPr>
              <w:jc w:val="center"/>
              <w:rPr>
                <w:rStyle w:val="Hipervnculo"/>
                <w:rFonts w:asciiTheme="minorHAnsi" w:hAnsiTheme="minorHAnsi"/>
                <w:b/>
                <w:sz w:val="12"/>
                <w:szCs w:val="12"/>
                <w:lang w:val="es-MX"/>
              </w:rPr>
            </w:pPr>
            <w:r w:rsidRPr="00BE3A1B">
              <w:rPr>
                <w:rStyle w:val="Hipervnculo"/>
                <w:rFonts w:asciiTheme="minorHAnsi" w:hAnsiTheme="minorHAnsi"/>
                <w:b/>
                <w:sz w:val="12"/>
                <w:szCs w:val="12"/>
                <w:lang w:val="es-MX"/>
              </w:rPr>
              <w:t>raortega@correo.uaa.mx</w:t>
            </w:r>
          </w:p>
          <w:p w14:paraId="432C62D1" w14:textId="01F4094B" w:rsidR="00BE3A1B" w:rsidRPr="00BE3A1B" w:rsidRDefault="00BE3A1B" w:rsidP="00E77890">
            <w:pPr>
              <w:jc w:val="center"/>
              <w:rPr>
                <w:rStyle w:val="Hipervnculo"/>
                <w:rFonts w:asciiTheme="minorHAnsi" w:hAnsiTheme="minorHAnsi"/>
                <w:b/>
                <w:sz w:val="12"/>
                <w:szCs w:val="12"/>
                <w:lang w:val="es-MX"/>
              </w:rPr>
            </w:pPr>
          </w:p>
        </w:tc>
        <w:tc>
          <w:tcPr>
            <w:tcW w:w="877" w:type="pct"/>
            <w:vAlign w:val="center"/>
          </w:tcPr>
          <w:p w14:paraId="18D7CD43" w14:textId="0F06708A" w:rsidR="00BE3A1B" w:rsidRPr="00BE3A1B" w:rsidRDefault="00BE3A1B" w:rsidP="004804CF">
            <w:pPr>
              <w:jc w:val="center"/>
              <w:rPr>
                <w:rFonts w:asciiTheme="minorHAnsi" w:hAnsiTheme="minorHAnsi" w:cs="Arial"/>
                <w:b/>
                <w:sz w:val="14"/>
                <w:szCs w:val="14"/>
                <w:lang w:val="es-MX"/>
              </w:rPr>
            </w:pPr>
            <w:r w:rsidRPr="00BE3A1B">
              <w:rPr>
                <w:rFonts w:asciiTheme="minorHAnsi" w:hAnsiTheme="minorHAnsi" w:cs="Arial"/>
                <w:b/>
                <w:sz w:val="14"/>
                <w:szCs w:val="14"/>
                <w:lang w:val="es-MX"/>
              </w:rPr>
              <w:t>Suministro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0AD67CB3"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024FAC">
        <w:rPr>
          <w:rFonts w:asciiTheme="minorHAnsi" w:hAnsiTheme="minorHAnsi" w:cstheme="minorHAnsi"/>
          <w:sz w:val="17"/>
          <w:szCs w:val="17"/>
          <w:u w:val="single"/>
        </w:rPr>
        <w:t>instalación, puesta en operación, flete, seguro, viáticos (carga y descarga hasta los lugares que se indiquen)</w:t>
      </w:r>
      <w:r w:rsidRPr="00024FAC">
        <w:rPr>
          <w:rFonts w:asciiTheme="minorHAnsi" w:hAnsiTheme="minorHAnsi" w:cstheme="minorHAnsi"/>
          <w:sz w:val="17"/>
          <w:szCs w:val="17"/>
        </w:rPr>
        <w:t xml:space="preserve"> </w:t>
      </w:r>
      <w:r w:rsidRPr="00024FAC">
        <w:rPr>
          <w:rFonts w:asciiTheme="minorHAnsi" w:hAnsiTheme="minorHAnsi" w:cstheme="minorHAnsi"/>
          <w:b/>
          <w:sz w:val="17"/>
          <w:szCs w:val="17"/>
        </w:rPr>
        <w:t>deberá realizarse por el Licitante Adjudicado</w:t>
      </w:r>
      <w:r w:rsidRPr="00024FAC">
        <w:rPr>
          <w:rFonts w:asciiTheme="minorHAnsi" w:hAnsiTheme="minorHAnsi" w:cstheme="minorHAnsi"/>
          <w:sz w:val="17"/>
          <w:szCs w:val="17"/>
        </w:rPr>
        <w:t xml:space="preserve">, a los </w:t>
      </w:r>
      <w:r w:rsidR="0033077A" w:rsidRPr="00024FAC">
        <w:rPr>
          <w:rFonts w:asciiTheme="minorHAnsi" w:hAnsiTheme="minorHAnsi" w:cstheme="minorHAnsi"/>
          <w:b/>
          <w:sz w:val="17"/>
          <w:szCs w:val="17"/>
        </w:rPr>
        <w:t>3</w:t>
      </w:r>
      <w:r w:rsidR="00E14CE1" w:rsidRPr="00024FAC">
        <w:rPr>
          <w:rFonts w:asciiTheme="minorHAnsi" w:hAnsiTheme="minorHAnsi" w:cstheme="minorHAnsi"/>
          <w:b/>
          <w:sz w:val="17"/>
          <w:szCs w:val="17"/>
        </w:rPr>
        <w:t>0</w:t>
      </w:r>
      <w:r w:rsidR="00226430" w:rsidRPr="00024FAC">
        <w:rPr>
          <w:rFonts w:asciiTheme="minorHAnsi" w:hAnsiTheme="minorHAnsi" w:cstheme="minorHAnsi"/>
          <w:b/>
          <w:sz w:val="17"/>
          <w:szCs w:val="17"/>
        </w:rPr>
        <w:t xml:space="preserve"> (</w:t>
      </w:r>
      <w:r w:rsidR="0033077A" w:rsidRPr="00024FAC">
        <w:rPr>
          <w:rFonts w:asciiTheme="minorHAnsi" w:hAnsiTheme="minorHAnsi" w:cstheme="minorHAnsi"/>
          <w:b/>
          <w:sz w:val="17"/>
          <w:szCs w:val="17"/>
        </w:rPr>
        <w:t>treinta</w:t>
      </w:r>
      <w:r w:rsidR="00EA5169" w:rsidRPr="00024FAC">
        <w:rPr>
          <w:rFonts w:asciiTheme="minorHAnsi" w:hAnsiTheme="minorHAnsi" w:cstheme="minorHAnsi"/>
          <w:b/>
          <w:sz w:val="17"/>
          <w:szCs w:val="17"/>
        </w:rPr>
        <w:t>),</w:t>
      </w:r>
      <w:r w:rsidRPr="00024FAC">
        <w:rPr>
          <w:rFonts w:asciiTheme="minorHAnsi" w:hAnsiTheme="minorHAnsi" w:cstheme="minorHAnsi"/>
          <w:b/>
          <w:sz w:val="17"/>
          <w:szCs w:val="17"/>
        </w:rPr>
        <w:t xml:space="preserve"> días naturales posteriores a la fecha de fallo</w:t>
      </w:r>
      <w:r w:rsidRPr="00024FAC">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2C40730C" w14:textId="77777777" w:rsidR="00994BA8" w:rsidRDefault="00994BA8" w:rsidP="00D000F9">
      <w:pPr>
        <w:pStyle w:val="Textoindependiente"/>
        <w:ind w:right="567"/>
        <w:jc w:val="center"/>
        <w:rPr>
          <w:rFonts w:asciiTheme="minorHAnsi" w:hAnsiTheme="minorHAnsi" w:cstheme="minorHAnsi"/>
          <w:sz w:val="18"/>
          <w:szCs w:val="18"/>
        </w:rPr>
      </w:pPr>
    </w:p>
    <w:p w14:paraId="3F8A5DEA" w14:textId="77777777" w:rsidR="00994BA8" w:rsidRDefault="00994BA8" w:rsidP="00D000F9">
      <w:pPr>
        <w:pStyle w:val="Textoindependiente"/>
        <w:ind w:right="567"/>
        <w:jc w:val="center"/>
        <w:rPr>
          <w:rFonts w:asciiTheme="minorHAnsi" w:hAnsiTheme="minorHAnsi" w:cstheme="minorHAnsi"/>
          <w:sz w:val="18"/>
          <w:szCs w:val="18"/>
        </w:rPr>
      </w:pPr>
    </w:p>
    <w:p w14:paraId="3A41A995" w14:textId="77777777" w:rsidR="00994BA8" w:rsidRDefault="00994BA8" w:rsidP="00D000F9">
      <w:pPr>
        <w:pStyle w:val="Textoindependiente"/>
        <w:ind w:right="567"/>
        <w:jc w:val="center"/>
        <w:rPr>
          <w:rFonts w:asciiTheme="minorHAnsi" w:hAnsiTheme="minorHAnsi" w:cstheme="minorHAnsi"/>
          <w:sz w:val="18"/>
          <w:szCs w:val="18"/>
        </w:rPr>
      </w:pPr>
    </w:p>
    <w:p w14:paraId="04138F3A" w14:textId="77777777" w:rsidR="00994BA8" w:rsidRDefault="00994BA8" w:rsidP="00D000F9">
      <w:pPr>
        <w:pStyle w:val="Textoindependiente"/>
        <w:ind w:right="567"/>
        <w:jc w:val="center"/>
        <w:rPr>
          <w:rFonts w:asciiTheme="minorHAnsi" w:hAnsiTheme="minorHAnsi" w:cstheme="minorHAnsi"/>
          <w:sz w:val="18"/>
          <w:szCs w:val="18"/>
        </w:rPr>
      </w:pPr>
    </w:p>
    <w:p w14:paraId="7D6A4C3A" w14:textId="77777777" w:rsidR="00994BA8" w:rsidRDefault="00994BA8" w:rsidP="00D000F9">
      <w:pPr>
        <w:pStyle w:val="Textoindependiente"/>
        <w:ind w:right="567"/>
        <w:jc w:val="center"/>
        <w:rPr>
          <w:rFonts w:asciiTheme="minorHAnsi" w:hAnsiTheme="minorHAnsi" w:cstheme="minorHAnsi"/>
          <w:sz w:val="18"/>
          <w:szCs w:val="18"/>
        </w:rPr>
      </w:pPr>
    </w:p>
    <w:p w14:paraId="71FB5B0F" w14:textId="77777777" w:rsidR="00994BA8" w:rsidRDefault="00994BA8" w:rsidP="00D000F9">
      <w:pPr>
        <w:pStyle w:val="Textoindependiente"/>
        <w:ind w:right="567"/>
        <w:jc w:val="center"/>
        <w:rPr>
          <w:rFonts w:asciiTheme="minorHAnsi" w:hAnsiTheme="minorHAnsi" w:cstheme="minorHAnsi"/>
          <w:sz w:val="18"/>
          <w:szCs w:val="18"/>
        </w:rPr>
      </w:pPr>
    </w:p>
    <w:p w14:paraId="52E13061" w14:textId="77777777" w:rsidR="00994BA8" w:rsidRDefault="00994BA8" w:rsidP="00D000F9">
      <w:pPr>
        <w:pStyle w:val="Textoindependiente"/>
        <w:ind w:right="567"/>
        <w:jc w:val="center"/>
        <w:rPr>
          <w:rFonts w:asciiTheme="minorHAnsi" w:hAnsiTheme="minorHAnsi" w:cstheme="minorHAnsi"/>
          <w:sz w:val="18"/>
          <w:szCs w:val="18"/>
        </w:rPr>
      </w:pPr>
    </w:p>
    <w:p w14:paraId="2409E2AA" w14:textId="77777777" w:rsidR="00994BA8" w:rsidRDefault="00994BA8" w:rsidP="00D000F9">
      <w:pPr>
        <w:pStyle w:val="Textoindependiente"/>
        <w:ind w:right="567"/>
        <w:jc w:val="center"/>
        <w:rPr>
          <w:rFonts w:asciiTheme="minorHAnsi" w:hAnsiTheme="minorHAnsi" w:cstheme="minorHAnsi"/>
          <w:sz w:val="18"/>
          <w:szCs w:val="18"/>
        </w:rPr>
      </w:pPr>
    </w:p>
    <w:p w14:paraId="2A495D0A" w14:textId="77777777" w:rsidR="00994BA8" w:rsidRDefault="00994BA8"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Contribuyentes:________________________________________________________</w:t>
      </w:r>
    </w:p>
    <w:p w14:paraId="11690F47" w14:textId="2375DA1D"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w:t>
      </w:r>
      <w:r w:rsidR="006D764C">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Domicilio__________Calle_________________Número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8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7"/>
        <w:gridCol w:w="3767"/>
        <w:gridCol w:w="1277"/>
        <w:gridCol w:w="1276"/>
        <w:gridCol w:w="1133"/>
        <w:gridCol w:w="1132"/>
      </w:tblGrid>
      <w:tr w:rsidR="00C67A6E" w:rsidRPr="00DA0E6B" w14:paraId="41FA10AF" w14:textId="77777777" w:rsidTr="00450082">
        <w:trPr>
          <w:jc w:val="center"/>
        </w:trPr>
        <w:tc>
          <w:tcPr>
            <w:tcW w:w="410"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14"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683"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682"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06"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05"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450082">
        <w:trPr>
          <w:trHeight w:val="156"/>
          <w:jc w:val="center"/>
        </w:trPr>
        <w:tc>
          <w:tcPr>
            <w:tcW w:w="410"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14" w:type="pct"/>
          </w:tcPr>
          <w:p w14:paraId="634A5BEE" w14:textId="3086E1D5" w:rsidR="00D759BC" w:rsidRPr="0096569B" w:rsidRDefault="00F04003" w:rsidP="00D759BC">
            <w:pPr>
              <w:jc w:val="both"/>
              <w:rPr>
                <w:rFonts w:ascii="Calibri" w:hAnsi="Calibri" w:cs="Calibri"/>
                <w:bCs/>
                <w:sz w:val="16"/>
                <w:szCs w:val="16"/>
                <w:lang w:val="es-MX"/>
              </w:rPr>
            </w:pPr>
            <w:r w:rsidRPr="00F04003">
              <w:rPr>
                <w:rFonts w:ascii="Calibri" w:hAnsi="Calibri" w:cs="Calibri"/>
                <w:sz w:val="16"/>
                <w:szCs w:val="16"/>
              </w:rPr>
              <w:t>SUMINISTRO DE EQUIPO INTEGRADO DE BOMBEO CONTRA INCENDIO</w:t>
            </w:r>
          </w:p>
        </w:tc>
        <w:tc>
          <w:tcPr>
            <w:tcW w:w="683" w:type="pct"/>
          </w:tcPr>
          <w:p w14:paraId="36B5928D" w14:textId="0E905158" w:rsidR="00D759BC" w:rsidRPr="00E0636B" w:rsidRDefault="00D759BC" w:rsidP="00D759BC">
            <w:pPr>
              <w:jc w:val="center"/>
              <w:rPr>
                <w:rFonts w:asciiTheme="minorHAnsi" w:hAnsiTheme="minorHAnsi" w:cs="Arial"/>
                <w:sz w:val="14"/>
                <w:szCs w:val="14"/>
              </w:rPr>
            </w:pPr>
            <w:r w:rsidRPr="00E0636B">
              <w:rPr>
                <w:rFonts w:asciiTheme="minorHAnsi" w:hAnsiTheme="minorHAnsi" w:cs="Arial"/>
                <w:sz w:val="14"/>
                <w:szCs w:val="14"/>
              </w:rPr>
              <w:t>PIEZA</w:t>
            </w:r>
          </w:p>
        </w:tc>
        <w:tc>
          <w:tcPr>
            <w:tcW w:w="682" w:type="pct"/>
          </w:tcPr>
          <w:p w14:paraId="6EC403EF" w14:textId="2C4433E6" w:rsidR="00D759BC" w:rsidRPr="00E0636B" w:rsidRDefault="00F04003" w:rsidP="00D759BC">
            <w:pPr>
              <w:jc w:val="center"/>
              <w:rPr>
                <w:rFonts w:asciiTheme="minorHAnsi" w:hAnsiTheme="minorHAnsi" w:cs="Arial"/>
                <w:sz w:val="14"/>
                <w:szCs w:val="14"/>
              </w:rPr>
            </w:pPr>
            <w:r>
              <w:rPr>
                <w:rFonts w:asciiTheme="minorHAnsi" w:hAnsiTheme="minorHAnsi" w:cs="Arial"/>
                <w:sz w:val="14"/>
                <w:szCs w:val="14"/>
              </w:rPr>
              <w:t>1</w:t>
            </w:r>
          </w:p>
        </w:tc>
        <w:tc>
          <w:tcPr>
            <w:tcW w:w="606"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44346976" w14:textId="77777777" w:rsidTr="00450082">
        <w:trPr>
          <w:trHeight w:val="156"/>
          <w:jc w:val="center"/>
        </w:trPr>
        <w:tc>
          <w:tcPr>
            <w:tcW w:w="410" w:type="pct"/>
            <w:shd w:val="clear" w:color="auto" w:fill="auto"/>
          </w:tcPr>
          <w:p w14:paraId="5E38C9FA" w14:textId="5FEB730C" w:rsidR="00D759BC" w:rsidRPr="00DA0E6B" w:rsidRDefault="00D759BC" w:rsidP="00D759BC">
            <w:pPr>
              <w:jc w:val="center"/>
              <w:rPr>
                <w:rFonts w:asciiTheme="minorHAnsi" w:hAnsiTheme="minorHAnsi" w:cs="Arial"/>
                <w:sz w:val="14"/>
                <w:szCs w:val="14"/>
              </w:rPr>
            </w:pPr>
            <w:r>
              <w:rPr>
                <w:rFonts w:asciiTheme="minorHAnsi" w:hAnsiTheme="minorHAnsi" w:cs="Arial"/>
                <w:sz w:val="14"/>
                <w:szCs w:val="14"/>
              </w:rPr>
              <w:t>2</w:t>
            </w:r>
          </w:p>
        </w:tc>
        <w:tc>
          <w:tcPr>
            <w:tcW w:w="2014" w:type="pct"/>
            <w:vAlign w:val="center"/>
          </w:tcPr>
          <w:p w14:paraId="43A962D9" w14:textId="409BF8D5" w:rsidR="00D759BC" w:rsidRPr="0096569B" w:rsidRDefault="00F04003" w:rsidP="00D759BC">
            <w:pPr>
              <w:jc w:val="both"/>
              <w:rPr>
                <w:rFonts w:ascii="Calibri" w:hAnsi="Calibri" w:cs="Calibri"/>
                <w:bCs/>
                <w:sz w:val="16"/>
                <w:szCs w:val="16"/>
              </w:rPr>
            </w:pPr>
            <w:r w:rsidRPr="00F04003">
              <w:rPr>
                <w:rFonts w:ascii="Calibri" w:hAnsi="Calibri" w:cs="Calibri"/>
                <w:sz w:val="16"/>
                <w:szCs w:val="16"/>
              </w:rPr>
              <w:t>SUMINISTRO E INSTALACION DE VALVULA DE MARIPOSA 4” RANURADA APROBADA UL/FM</w:t>
            </w:r>
          </w:p>
        </w:tc>
        <w:tc>
          <w:tcPr>
            <w:tcW w:w="683" w:type="pct"/>
          </w:tcPr>
          <w:p w14:paraId="5441EF4E" w14:textId="213477CC" w:rsidR="00D759BC" w:rsidRPr="00E0636B" w:rsidRDefault="00F04003" w:rsidP="00D759BC">
            <w:pPr>
              <w:jc w:val="center"/>
              <w:rPr>
                <w:rFonts w:asciiTheme="minorHAnsi" w:hAnsiTheme="minorHAnsi" w:cs="Arial"/>
                <w:sz w:val="14"/>
                <w:szCs w:val="14"/>
              </w:rPr>
            </w:pPr>
            <w:r>
              <w:rPr>
                <w:rFonts w:asciiTheme="minorHAnsi" w:hAnsiTheme="minorHAnsi" w:cs="Arial"/>
                <w:sz w:val="14"/>
                <w:szCs w:val="14"/>
              </w:rPr>
              <w:t>PIEZA</w:t>
            </w:r>
            <w:r w:rsidR="00486FB2">
              <w:rPr>
                <w:rFonts w:asciiTheme="minorHAnsi" w:hAnsiTheme="minorHAnsi" w:cs="Arial"/>
                <w:sz w:val="14"/>
                <w:szCs w:val="14"/>
              </w:rPr>
              <w:t xml:space="preserve"> </w:t>
            </w:r>
          </w:p>
        </w:tc>
        <w:tc>
          <w:tcPr>
            <w:tcW w:w="682" w:type="pct"/>
          </w:tcPr>
          <w:p w14:paraId="00866053" w14:textId="004AA7F5" w:rsidR="00D759BC" w:rsidRPr="00E0636B" w:rsidRDefault="00F04003" w:rsidP="00D759BC">
            <w:pPr>
              <w:jc w:val="center"/>
              <w:rPr>
                <w:rFonts w:asciiTheme="minorHAnsi" w:hAnsiTheme="minorHAnsi" w:cs="Arial"/>
                <w:sz w:val="14"/>
                <w:szCs w:val="14"/>
              </w:rPr>
            </w:pPr>
            <w:r>
              <w:rPr>
                <w:rFonts w:asciiTheme="minorHAnsi" w:hAnsiTheme="minorHAnsi" w:cs="Arial"/>
                <w:sz w:val="14"/>
                <w:szCs w:val="14"/>
              </w:rPr>
              <w:t>2</w:t>
            </w:r>
          </w:p>
        </w:tc>
        <w:tc>
          <w:tcPr>
            <w:tcW w:w="606" w:type="pct"/>
          </w:tcPr>
          <w:p w14:paraId="3E2A1397" w14:textId="65AB3FEA" w:rsidR="00D759BC"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6F3E4D9D" w14:textId="75BFE06D" w:rsidR="00D759BC"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56E076FA" w14:textId="77777777" w:rsidTr="00450082">
        <w:trPr>
          <w:trHeight w:val="156"/>
          <w:jc w:val="center"/>
        </w:trPr>
        <w:tc>
          <w:tcPr>
            <w:tcW w:w="410" w:type="pct"/>
            <w:shd w:val="clear" w:color="auto" w:fill="auto"/>
          </w:tcPr>
          <w:p w14:paraId="28AE11F3" w14:textId="3EFDEE86" w:rsidR="00D759BC" w:rsidRDefault="00D759BC" w:rsidP="00D759BC">
            <w:pPr>
              <w:jc w:val="center"/>
              <w:rPr>
                <w:rFonts w:asciiTheme="minorHAnsi" w:hAnsiTheme="minorHAnsi" w:cs="Arial"/>
                <w:sz w:val="14"/>
                <w:szCs w:val="14"/>
              </w:rPr>
            </w:pPr>
            <w:r>
              <w:rPr>
                <w:rFonts w:asciiTheme="minorHAnsi" w:hAnsiTheme="minorHAnsi" w:cs="Arial"/>
                <w:sz w:val="14"/>
                <w:szCs w:val="14"/>
              </w:rPr>
              <w:t>3</w:t>
            </w:r>
          </w:p>
        </w:tc>
        <w:tc>
          <w:tcPr>
            <w:tcW w:w="2014" w:type="pct"/>
            <w:vAlign w:val="center"/>
          </w:tcPr>
          <w:p w14:paraId="38F37011" w14:textId="7DF6A951" w:rsidR="00D759BC" w:rsidRPr="00F04003" w:rsidRDefault="00F04003" w:rsidP="00D759BC">
            <w:pPr>
              <w:jc w:val="both"/>
              <w:rPr>
                <w:rFonts w:ascii="Calibri" w:hAnsi="Calibri" w:cs="Calibri"/>
                <w:bCs/>
                <w:sz w:val="16"/>
                <w:szCs w:val="16"/>
                <w:lang w:val="es-MX"/>
              </w:rPr>
            </w:pPr>
            <w:r w:rsidRPr="00F04003">
              <w:rPr>
                <w:rFonts w:ascii="Calibri" w:hAnsi="Calibri" w:cs="Calibri"/>
                <w:bCs/>
                <w:sz w:val="16"/>
                <w:szCs w:val="16"/>
                <w:lang w:val="es-MX"/>
              </w:rPr>
              <w:t>SUMINISTRO E INSTALACION DE VALVULA CHECK RANURADA 4” APROBADA UL/FM</w:t>
            </w:r>
            <w:r w:rsidR="0096569B" w:rsidRPr="00F04003">
              <w:rPr>
                <w:rFonts w:ascii="Calibri" w:hAnsi="Calibri" w:cs="Calibri"/>
                <w:bCs/>
                <w:sz w:val="16"/>
                <w:szCs w:val="16"/>
                <w:lang w:val="es-MX"/>
              </w:rPr>
              <w:t xml:space="preserve"> </w:t>
            </w:r>
          </w:p>
        </w:tc>
        <w:tc>
          <w:tcPr>
            <w:tcW w:w="683" w:type="pct"/>
          </w:tcPr>
          <w:p w14:paraId="6E1F1F61" w14:textId="48F0A2C0" w:rsidR="00D759BC" w:rsidRPr="00E0636B" w:rsidRDefault="00F04003" w:rsidP="007F0ACC">
            <w:pPr>
              <w:jc w:val="center"/>
              <w:rPr>
                <w:rFonts w:asciiTheme="minorHAnsi" w:hAnsiTheme="minorHAnsi" w:cs="Arial"/>
                <w:sz w:val="14"/>
                <w:szCs w:val="14"/>
              </w:rPr>
            </w:pPr>
            <w:r>
              <w:rPr>
                <w:rFonts w:asciiTheme="minorHAnsi" w:hAnsiTheme="minorHAnsi" w:cs="Arial"/>
                <w:sz w:val="14"/>
                <w:szCs w:val="14"/>
              </w:rPr>
              <w:t>PIEZA</w:t>
            </w:r>
            <w:r w:rsidR="00486FB2">
              <w:rPr>
                <w:rFonts w:asciiTheme="minorHAnsi" w:hAnsiTheme="minorHAnsi" w:cs="Arial"/>
                <w:sz w:val="14"/>
                <w:szCs w:val="14"/>
              </w:rPr>
              <w:t xml:space="preserve"> </w:t>
            </w:r>
          </w:p>
        </w:tc>
        <w:tc>
          <w:tcPr>
            <w:tcW w:w="682" w:type="pct"/>
          </w:tcPr>
          <w:p w14:paraId="3B03B8F6" w14:textId="748A4350" w:rsidR="00D759BC" w:rsidRPr="00E0636B" w:rsidRDefault="00F04003" w:rsidP="00D759BC">
            <w:pPr>
              <w:jc w:val="center"/>
              <w:rPr>
                <w:rFonts w:asciiTheme="minorHAnsi" w:hAnsiTheme="minorHAnsi" w:cs="Arial"/>
                <w:sz w:val="14"/>
                <w:szCs w:val="14"/>
              </w:rPr>
            </w:pPr>
            <w:r>
              <w:rPr>
                <w:rFonts w:asciiTheme="minorHAnsi" w:hAnsiTheme="minorHAnsi" w:cs="Arial"/>
                <w:sz w:val="14"/>
                <w:szCs w:val="14"/>
              </w:rPr>
              <w:t>2</w:t>
            </w:r>
          </w:p>
        </w:tc>
        <w:tc>
          <w:tcPr>
            <w:tcW w:w="606" w:type="pct"/>
          </w:tcPr>
          <w:p w14:paraId="18DB7E6D" w14:textId="1BC60B20"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05" w:type="pct"/>
          </w:tcPr>
          <w:p w14:paraId="378DD2E5" w14:textId="17A58F7D"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F32306" w:rsidRPr="00DA0E6B" w14:paraId="65AFBF60" w14:textId="77777777" w:rsidTr="00450082">
        <w:trPr>
          <w:trHeight w:val="156"/>
          <w:jc w:val="center"/>
        </w:trPr>
        <w:tc>
          <w:tcPr>
            <w:tcW w:w="410" w:type="pct"/>
            <w:shd w:val="clear" w:color="auto" w:fill="auto"/>
          </w:tcPr>
          <w:p w14:paraId="4618C71E" w14:textId="224DA902" w:rsidR="00F32306" w:rsidRDefault="00F32306" w:rsidP="00F32306">
            <w:pPr>
              <w:jc w:val="center"/>
              <w:rPr>
                <w:rFonts w:asciiTheme="minorHAnsi" w:hAnsiTheme="minorHAnsi" w:cs="Arial"/>
                <w:sz w:val="14"/>
                <w:szCs w:val="14"/>
              </w:rPr>
            </w:pPr>
            <w:r>
              <w:rPr>
                <w:rFonts w:asciiTheme="minorHAnsi" w:hAnsiTheme="minorHAnsi" w:cs="Arial"/>
                <w:sz w:val="14"/>
                <w:szCs w:val="14"/>
              </w:rPr>
              <w:t>4</w:t>
            </w:r>
          </w:p>
        </w:tc>
        <w:tc>
          <w:tcPr>
            <w:tcW w:w="2014" w:type="pct"/>
            <w:vAlign w:val="center"/>
          </w:tcPr>
          <w:p w14:paraId="3F9BAD07" w14:textId="0B9B16A0" w:rsidR="00F32306" w:rsidRPr="00F32306" w:rsidRDefault="00F04003" w:rsidP="00F32306">
            <w:pPr>
              <w:jc w:val="both"/>
              <w:rPr>
                <w:rFonts w:ascii="Calibri" w:hAnsi="Calibri" w:cs="Calibri"/>
                <w:bCs/>
                <w:sz w:val="16"/>
                <w:szCs w:val="16"/>
                <w:lang w:val="es-MX"/>
              </w:rPr>
            </w:pPr>
            <w:r w:rsidRPr="00F04003">
              <w:rPr>
                <w:rFonts w:asciiTheme="minorHAnsi" w:hAnsiTheme="minorHAnsi" w:cs="Calibri"/>
                <w:sz w:val="16"/>
                <w:szCs w:val="16"/>
              </w:rPr>
              <w:t>SUMINISTRO E INSTALACION DE TUBERIA CEDULA 1</w:t>
            </w:r>
            <w:r>
              <w:rPr>
                <w:rFonts w:asciiTheme="minorHAnsi" w:hAnsiTheme="minorHAnsi" w:cs="Calibri"/>
                <w:sz w:val="16"/>
                <w:szCs w:val="16"/>
              </w:rPr>
              <w:t>0 APROBADA UL/FM DIAMETRO DE 4”</w:t>
            </w:r>
          </w:p>
        </w:tc>
        <w:tc>
          <w:tcPr>
            <w:tcW w:w="683" w:type="pct"/>
          </w:tcPr>
          <w:p w14:paraId="5249CB4B" w14:textId="6DFC1211" w:rsidR="00F32306" w:rsidRDefault="00F04003" w:rsidP="00F32306">
            <w:pPr>
              <w:jc w:val="center"/>
              <w:rPr>
                <w:rFonts w:asciiTheme="minorHAnsi" w:hAnsiTheme="minorHAnsi" w:cs="Arial"/>
                <w:sz w:val="14"/>
                <w:szCs w:val="14"/>
              </w:rPr>
            </w:pPr>
            <w:r>
              <w:rPr>
                <w:rFonts w:asciiTheme="minorHAnsi" w:hAnsiTheme="minorHAnsi" w:cs="Arial"/>
                <w:sz w:val="14"/>
                <w:szCs w:val="14"/>
              </w:rPr>
              <w:t>METRO</w:t>
            </w:r>
          </w:p>
        </w:tc>
        <w:tc>
          <w:tcPr>
            <w:tcW w:w="682" w:type="pct"/>
          </w:tcPr>
          <w:p w14:paraId="7408EFB5" w14:textId="1BE95099" w:rsidR="00F32306" w:rsidRPr="00E0636B" w:rsidRDefault="00F04003" w:rsidP="00F32306">
            <w:pPr>
              <w:jc w:val="center"/>
              <w:rPr>
                <w:rFonts w:asciiTheme="minorHAnsi" w:hAnsiTheme="minorHAnsi" w:cs="Arial"/>
                <w:sz w:val="14"/>
                <w:szCs w:val="14"/>
              </w:rPr>
            </w:pPr>
            <w:r>
              <w:rPr>
                <w:rFonts w:asciiTheme="minorHAnsi" w:hAnsiTheme="minorHAnsi" w:cs="Arial"/>
                <w:sz w:val="14"/>
                <w:szCs w:val="14"/>
              </w:rPr>
              <w:t>6</w:t>
            </w:r>
          </w:p>
        </w:tc>
        <w:tc>
          <w:tcPr>
            <w:tcW w:w="606" w:type="pct"/>
          </w:tcPr>
          <w:p w14:paraId="15E0EF70" w14:textId="254F2C07" w:rsidR="00F32306" w:rsidRPr="00DA0E6B" w:rsidRDefault="00F32306" w:rsidP="00F32306">
            <w:pPr>
              <w:jc w:val="center"/>
              <w:rPr>
                <w:rFonts w:ascii="Calibri" w:hAnsi="Calibri" w:cs="Calibri"/>
                <w:sz w:val="14"/>
                <w:szCs w:val="14"/>
              </w:rPr>
            </w:pPr>
            <w:r w:rsidRPr="00DA0E6B">
              <w:rPr>
                <w:rFonts w:ascii="Calibri" w:hAnsi="Calibri" w:cs="Calibri"/>
                <w:sz w:val="14"/>
                <w:szCs w:val="14"/>
              </w:rPr>
              <w:t>$</w:t>
            </w:r>
          </w:p>
        </w:tc>
        <w:tc>
          <w:tcPr>
            <w:tcW w:w="605" w:type="pct"/>
          </w:tcPr>
          <w:p w14:paraId="714E58C0" w14:textId="6958DA23" w:rsidR="00F32306" w:rsidRPr="00DA0E6B" w:rsidRDefault="00F32306" w:rsidP="00F32306">
            <w:pPr>
              <w:jc w:val="center"/>
              <w:rPr>
                <w:rFonts w:ascii="Calibri" w:hAnsi="Calibri" w:cs="Calibri"/>
                <w:sz w:val="14"/>
                <w:szCs w:val="14"/>
              </w:rPr>
            </w:pPr>
            <w:r w:rsidRPr="00DA0E6B">
              <w:rPr>
                <w:rFonts w:ascii="Calibri" w:hAnsi="Calibri" w:cs="Calibri"/>
                <w:sz w:val="14"/>
                <w:szCs w:val="14"/>
              </w:rPr>
              <w:t>$</w:t>
            </w:r>
          </w:p>
        </w:tc>
      </w:tr>
      <w:tr w:rsidR="00450082" w:rsidRPr="00DA0E6B" w14:paraId="1BC671B1" w14:textId="77777777" w:rsidTr="00450082">
        <w:trPr>
          <w:trHeight w:val="156"/>
          <w:jc w:val="center"/>
        </w:trPr>
        <w:tc>
          <w:tcPr>
            <w:tcW w:w="410" w:type="pct"/>
            <w:shd w:val="clear" w:color="auto" w:fill="auto"/>
          </w:tcPr>
          <w:p w14:paraId="504B0BFF" w14:textId="270454DD" w:rsidR="00450082" w:rsidRDefault="00450082" w:rsidP="00450082">
            <w:pPr>
              <w:jc w:val="center"/>
              <w:rPr>
                <w:rFonts w:asciiTheme="minorHAnsi" w:hAnsiTheme="minorHAnsi" w:cs="Arial"/>
                <w:sz w:val="14"/>
                <w:szCs w:val="14"/>
              </w:rPr>
            </w:pPr>
            <w:r>
              <w:rPr>
                <w:rFonts w:asciiTheme="minorHAnsi" w:hAnsiTheme="minorHAnsi" w:cs="Arial"/>
                <w:sz w:val="14"/>
                <w:szCs w:val="14"/>
              </w:rPr>
              <w:t>5</w:t>
            </w:r>
          </w:p>
        </w:tc>
        <w:tc>
          <w:tcPr>
            <w:tcW w:w="2014" w:type="pct"/>
            <w:vAlign w:val="center"/>
          </w:tcPr>
          <w:p w14:paraId="6A1823B4" w14:textId="52753D88" w:rsidR="00450082" w:rsidRPr="001E46B0" w:rsidRDefault="00F04003" w:rsidP="00450082">
            <w:pPr>
              <w:jc w:val="both"/>
              <w:rPr>
                <w:rFonts w:asciiTheme="minorHAnsi" w:hAnsiTheme="minorHAnsi" w:cs="Calibri"/>
                <w:sz w:val="16"/>
                <w:szCs w:val="16"/>
              </w:rPr>
            </w:pPr>
            <w:r w:rsidRPr="00F04003">
              <w:rPr>
                <w:rFonts w:asciiTheme="minorHAnsi" w:hAnsiTheme="minorHAnsi" w:cs="Calibri"/>
                <w:sz w:val="16"/>
                <w:szCs w:val="16"/>
              </w:rPr>
              <w:t>SUMINISTRO E INSTALACION DE COPLE RIGIDO 4” RANURADO APROBADO UL/FM</w:t>
            </w:r>
          </w:p>
        </w:tc>
        <w:tc>
          <w:tcPr>
            <w:tcW w:w="683" w:type="pct"/>
          </w:tcPr>
          <w:p w14:paraId="3B1EAA13" w14:textId="43C54377" w:rsidR="00450082" w:rsidRDefault="00450082" w:rsidP="00450082">
            <w:pPr>
              <w:jc w:val="center"/>
              <w:rPr>
                <w:rFonts w:asciiTheme="minorHAnsi" w:hAnsiTheme="minorHAnsi" w:cs="Arial"/>
                <w:sz w:val="14"/>
                <w:szCs w:val="14"/>
              </w:rPr>
            </w:pPr>
            <w:r>
              <w:rPr>
                <w:rFonts w:asciiTheme="minorHAnsi" w:hAnsiTheme="minorHAnsi" w:cs="Arial"/>
                <w:sz w:val="14"/>
                <w:szCs w:val="14"/>
              </w:rPr>
              <w:t>PIEZAS</w:t>
            </w:r>
          </w:p>
        </w:tc>
        <w:tc>
          <w:tcPr>
            <w:tcW w:w="682" w:type="pct"/>
          </w:tcPr>
          <w:p w14:paraId="226F7425" w14:textId="1D3D0612" w:rsidR="00450082" w:rsidRDefault="00F04003" w:rsidP="00450082">
            <w:pPr>
              <w:jc w:val="center"/>
              <w:rPr>
                <w:rFonts w:asciiTheme="minorHAnsi" w:hAnsiTheme="minorHAnsi" w:cs="Arial"/>
                <w:sz w:val="14"/>
                <w:szCs w:val="14"/>
              </w:rPr>
            </w:pPr>
            <w:r>
              <w:rPr>
                <w:rFonts w:asciiTheme="minorHAnsi" w:hAnsiTheme="minorHAnsi" w:cs="Arial"/>
                <w:sz w:val="14"/>
                <w:szCs w:val="14"/>
              </w:rPr>
              <w:t>25</w:t>
            </w:r>
          </w:p>
        </w:tc>
        <w:tc>
          <w:tcPr>
            <w:tcW w:w="606" w:type="pct"/>
          </w:tcPr>
          <w:p w14:paraId="28C76FBB" w14:textId="06DAB898" w:rsidR="00450082" w:rsidRPr="00DA0E6B" w:rsidRDefault="00450082" w:rsidP="00450082">
            <w:pPr>
              <w:jc w:val="center"/>
              <w:rPr>
                <w:rFonts w:ascii="Calibri" w:hAnsi="Calibri" w:cs="Calibri"/>
                <w:sz w:val="14"/>
                <w:szCs w:val="14"/>
              </w:rPr>
            </w:pPr>
            <w:r w:rsidRPr="00DA0E6B">
              <w:rPr>
                <w:rFonts w:ascii="Calibri" w:hAnsi="Calibri" w:cs="Calibri"/>
                <w:sz w:val="14"/>
                <w:szCs w:val="14"/>
              </w:rPr>
              <w:t>$</w:t>
            </w:r>
          </w:p>
        </w:tc>
        <w:tc>
          <w:tcPr>
            <w:tcW w:w="605" w:type="pct"/>
          </w:tcPr>
          <w:p w14:paraId="06162CEF" w14:textId="0FE86368" w:rsidR="00450082" w:rsidRPr="00DA0E6B" w:rsidRDefault="00450082" w:rsidP="00450082">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450082">
        <w:trPr>
          <w:trHeight w:val="20"/>
          <w:jc w:val="center"/>
        </w:trPr>
        <w:tc>
          <w:tcPr>
            <w:tcW w:w="410"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14" w:type="pct"/>
          </w:tcPr>
          <w:p w14:paraId="66CC9F61" w14:textId="4C5B0AEC" w:rsidR="00C67A6E" w:rsidRPr="00BD7940" w:rsidRDefault="00F04003" w:rsidP="007F599E">
            <w:pPr>
              <w:rPr>
                <w:rFonts w:ascii="Calibri" w:hAnsi="Calibri" w:cs="Calibri"/>
                <w:sz w:val="14"/>
                <w:szCs w:val="14"/>
                <w:lang w:val="es-MX" w:eastAsia="es-MX"/>
              </w:rPr>
            </w:pPr>
            <w:r>
              <w:rPr>
                <w:rFonts w:ascii="Calibri" w:hAnsi="Calibri" w:cs="Calibri"/>
                <w:sz w:val="14"/>
                <w:szCs w:val="14"/>
                <w:lang w:val="es-MX" w:eastAsia="es-MX"/>
              </w:rPr>
              <w:t>……</w:t>
            </w:r>
          </w:p>
        </w:tc>
        <w:tc>
          <w:tcPr>
            <w:tcW w:w="683"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682"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06"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450082">
        <w:trPr>
          <w:trHeight w:val="20"/>
          <w:jc w:val="center"/>
        </w:trPr>
        <w:tc>
          <w:tcPr>
            <w:tcW w:w="410"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14" w:type="pct"/>
          </w:tcPr>
          <w:p w14:paraId="0B135C78" w14:textId="77777777" w:rsidR="00C67A6E" w:rsidRPr="00BD7940" w:rsidRDefault="00C67A6E" w:rsidP="007F599E">
            <w:pPr>
              <w:rPr>
                <w:rFonts w:ascii="Calibri" w:hAnsi="Calibri" w:cs="Calibri"/>
                <w:sz w:val="14"/>
                <w:szCs w:val="14"/>
                <w:lang w:val="es-MX" w:eastAsia="es-MX"/>
              </w:rPr>
            </w:pPr>
          </w:p>
        </w:tc>
        <w:tc>
          <w:tcPr>
            <w:tcW w:w="683"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682"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06"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450082">
        <w:trPr>
          <w:trHeight w:val="20"/>
          <w:jc w:val="center"/>
        </w:trPr>
        <w:tc>
          <w:tcPr>
            <w:tcW w:w="410"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14" w:type="pct"/>
          </w:tcPr>
          <w:p w14:paraId="7728A981" w14:textId="77777777" w:rsidR="00C67A6E" w:rsidRPr="00BD7940" w:rsidRDefault="00C67A6E" w:rsidP="007F599E">
            <w:pPr>
              <w:rPr>
                <w:rFonts w:ascii="Calibri" w:hAnsi="Calibri" w:cs="Calibri"/>
                <w:sz w:val="14"/>
                <w:szCs w:val="14"/>
                <w:lang w:val="es-MX" w:eastAsia="es-MX"/>
              </w:rPr>
            </w:pPr>
          </w:p>
        </w:tc>
        <w:tc>
          <w:tcPr>
            <w:tcW w:w="683"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682"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06"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05"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074C9ED" w14:textId="02411E14" w:rsidR="00D000F9" w:rsidRPr="00E66A91" w:rsidRDefault="00813BA0" w:rsidP="00D000F9">
      <w:pPr>
        <w:pStyle w:val="Textoindependiente"/>
        <w:ind w:right="708"/>
        <w:jc w:val="center"/>
        <w:rPr>
          <w:rFonts w:asciiTheme="minorHAnsi" w:hAnsiTheme="minorHAnsi" w:cstheme="minorHAnsi"/>
          <w:sz w:val="18"/>
          <w:szCs w:val="18"/>
        </w:rPr>
      </w:pPr>
      <w:r>
        <w:rPr>
          <w:rFonts w:asciiTheme="minorHAnsi" w:hAnsiTheme="minorHAnsi" w:cstheme="minorHAnsi"/>
          <w:sz w:val="18"/>
          <w:szCs w:val="18"/>
          <w:lang w:val="es-MX"/>
        </w:rPr>
        <w:t>A</w:t>
      </w:r>
      <w:r w:rsidR="00D000F9" w:rsidRPr="00E66A91">
        <w:rPr>
          <w:rFonts w:asciiTheme="minorHAnsi" w:hAnsiTheme="minorHAnsi" w:cstheme="minorHAnsi"/>
          <w:sz w:val="18"/>
          <w:szCs w:val="18"/>
        </w:rPr>
        <w:t>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3067E" w:rsidRDefault="002F1470" w:rsidP="007F599E">
            <w:pPr>
              <w:ind w:right="567"/>
              <w:jc w:val="center"/>
              <w:rPr>
                <w:rFonts w:asciiTheme="minorHAnsi" w:eastAsia="Calibri" w:hAnsiTheme="minorHAnsi" w:cstheme="minorHAnsi"/>
                <w:b/>
                <w:color w:val="000000"/>
                <w:sz w:val="16"/>
                <w:szCs w:val="16"/>
              </w:rPr>
            </w:pPr>
            <w:r w:rsidRPr="00D3067E">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3067E" w:rsidRDefault="002F1470" w:rsidP="007F599E">
            <w:pPr>
              <w:ind w:right="567"/>
              <w:jc w:val="center"/>
              <w:rPr>
                <w:rFonts w:asciiTheme="minorHAnsi" w:eastAsia="Calibri" w:hAnsiTheme="minorHAnsi" w:cstheme="minorHAnsi"/>
                <w:b/>
                <w:color w:val="000000"/>
                <w:sz w:val="16"/>
                <w:szCs w:val="16"/>
              </w:rPr>
            </w:pPr>
            <w:r w:rsidRPr="00D3067E">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3747F0CC" w:rsidR="002F1470" w:rsidRPr="00D3067E" w:rsidRDefault="00F04003" w:rsidP="0096569B">
            <w:pPr>
              <w:jc w:val="center"/>
              <w:rPr>
                <w:rFonts w:asciiTheme="minorHAnsi" w:hAnsiTheme="minorHAnsi" w:cstheme="minorHAnsi"/>
                <w:color w:val="000000"/>
                <w:sz w:val="16"/>
                <w:szCs w:val="16"/>
                <w:lang w:val="es-MX" w:eastAsia="es-MX"/>
              </w:rPr>
            </w:pPr>
            <w:r w:rsidRPr="00D3067E">
              <w:rPr>
                <w:rFonts w:asciiTheme="minorHAnsi" w:hAnsiTheme="minorHAnsi" w:cstheme="minorHAnsi"/>
                <w:color w:val="000000"/>
                <w:sz w:val="16"/>
                <w:szCs w:val="16"/>
                <w:lang w:val="es-MX" w:eastAsia="es-MX"/>
              </w:rPr>
              <w:t>36</w:t>
            </w:r>
            <w:r w:rsidR="002F1470" w:rsidRPr="00D3067E">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D5CA3C7" w:rsidR="002F1470" w:rsidRPr="00D3067E" w:rsidRDefault="00F04003" w:rsidP="00EE207B">
            <w:pPr>
              <w:ind w:right="567"/>
              <w:jc w:val="center"/>
              <w:rPr>
                <w:rFonts w:asciiTheme="minorHAnsi" w:eastAsia="Calibri" w:hAnsiTheme="minorHAnsi" w:cstheme="minorHAnsi"/>
                <w:color w:val="000000"/>
                <w:sz w:val="16"/>
                <w:szCs w:val="16"/>
              </w:rPr>
            </w:pPr>
            <w:r w:rsidRPr="00D3067E">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de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de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0462482D"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w:t>
      </w:r>
      <w:r w:rsidR="006D764C">
        <w:rPr>
          <w:rFonts w:asciiTheme="minorHAnsi" w:hAnsiTheme="minorHAnsi" w:cstheme="minorHAnsi"/>
          <w:b/>
          <w:sz w:val="16"/>
          <w:szCs w:val="16"/>
        </w:rPr>
        <w:t xml:space="preserve"> y vicios ocultos</w:t>
      </w:r>
      <w:r w:rsidRPr="00DA0E6B">
        <w:rPr>
          <w:rFonts w:asciiTheme="minorHAnsi" w:hAnsiTheme="minorHAnsi" w:cstheme="minorHAnsi"/>
          <w:b/>
          <w:sz w:val="16"/>
          <w:szCs w:val="16"/>
        </w:rPr>
        <w:t xml:space="preserve">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49778CDC" w:rsidR="00D000F9" w:rsidRDefault="00D000F9" w:rsidP="00D000F9">
      <w:pPr>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0A63BBB3" w14:textId="77777777" w:rsidR="006D764C" w:rsidRPr="00E66A91" w:rsidRDefault="006D764C"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6D764C">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4"/>
        <w:gridCol w:w="6164"/>
        <w:gridCol w:w="1218"/>
        <w:gridCol w:w="752"/>
      </w:tblGrid>
      <w:tr w:rsidR="00C2010C" w:rsidRPr="00C2010C" w14:paraId="41D5B697" w14:textId="77777777" w:rsidTr="00DB4433">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91"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90"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4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DB4433">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91"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90"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4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DB4433">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91" w:type="pct"/>
            <w:shd w:val="clear" w:color="auto" w:fill="auto"/>
            <w:vAlign w:val="center"/>
          </w:tcPr>
          <w:p w14:paraId="2F9AF0FC" w14:textId="1026E7F0"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r w:rsidR="0077326E">
              <w:rPr>
                <w:rFonts w:asciiTheme="minorHAnsi" w:eastAsia="Calibri" w:hAnsiTheme="minorHAnsi" w:cstheme="minorHAnsi"/>
                <w:b/>
                <w:color w:val="000000"/>
                <w:sz w:val="14"/>
                <w:szCs w:val="14"/>
              </w:rPr>
              <w:t xml:space="preserve"> Anexo “3”</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90"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DB4433">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91"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90"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DB4433">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91" w:type="pct"/>
            <w:shd w:val="clear" w:color="auto" w:fill="auto"/>
            <w:vAlign w:val="center"/>
          </w:tcPr>
          <w:p w14:paraId="1860BE08" w14:textId="619D8041"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Identificaciones en original y copia</w:t>
            </w:r>
          </w:p>
        </w:tc>
        <w:tc>
          <w:tcPr>
            <w:tcW w:w="690"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DB4433">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91"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w:t>
            </w:r>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90"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4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DB4433">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91" w:type="pct"/>
            <w:shd w:val="clear" w:color="auto" w:fill="auto"/>
            <w:vAlign w:val="center"/>
          </w:tcPr>
          <w:p w14:paraId="3391A270" w14:textId="2096CD12"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tc>
        <w:tc>
          <w:tcPr>
            <w:tcW w:w="690"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DB4433">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91"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90"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DB4433">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91"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90"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DB4433">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91"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90"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4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DB4433">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91"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90"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DB4433">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91"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90"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DB4433">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91"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90"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DB4433">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91"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90"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DB4433">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91"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90"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4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DB4433">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91"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90"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4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DB4433">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91"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90"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DB4433" w:rsidRPr="00C2010C" w14:paraId="08BDD7EE" w14:textId="77777777" w:rsidTr="00DB4433">
        <w:tc>
          <w:tcPr>
            <w:tcW w:w="393" w:type="pct"/>
            <w:shd w:val="clear" w:color="auto" w:fill="auto"/>
          </w:tcPr>
          <w:p w14:paraId="192A088F" w14:textId="198CC784" w:rsidR="00DB4433" w:rsidRPr="00C2010C"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491" w:type="pct"/>
            <w:shd w:val="clear" w:color="auto" w:fill="auto"/>
            <w:vAlign w:val="center"/>
          </w:tcPr>
          <w:p w14:paraId="7C971D21" w14:textId="6603FAA8" w:rsidR="00DB4433" w:rsidRPr="00DA0E6B" w:rsidRDefault="00DB4433" w:rsidP="00F04003">
            <w:pPr>
              <w:widowControl w:val="0"/>
              <w:jc w:val="both"/>
              <w:rPr>
                <w:rFonts w:asciiTheme="minorHAnsi" w:eastAsia="Calibri" w:hAnsiTheme="minorHAnsi" w:cstheme="minorHAnsi"/>
                <w:b/>
                <w:sz w:val="14"/>
                <w:szCs w:val="14"/>
              </w:rPr>
            </w:pPr>
            <w:r w:rsidRPr="00DB4433">
              <w:rPr>
                <w:rFonts w:asciiTheme="minorHAnsi" w:eastAsia="Calibri" w:hAnsiTheme="minorHAnsi" w:cstheme="minorHAnsi"/>
                <w:b/>
                <w:sz w:val="14"/>
                <w:szCs w:val="14"/>
              </w:rPr>
              <w:t xml:space="preserve">Programa de instalación, capacitación y certificación de instaladores </w:t>
            </w:r>
          </w:p>
        </w:tc>
        <w:tc>
          <w:tcPr>
            <w:tcW w:w="690" w:type="pct"/>
            <w:shd w:val="clear" w:color="auto" w:fill="auto"/>
          </w:tcPr>
          <w:p w14:paraId="4C456A42" w14:textId="5FAE5899" w:rsidR="00DB4433" w:rsidRPr="00C2010C" w:rsidRDefault="00DB443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26" w:type="pct"/>
          </w:tcPr>
          <w:p w14:paraId="1E0A35C7" w14:textId="77777777" w:rsidR="00DB4433" w:rsidRPr="00C2010C" w:rsidRDefault="00DB4433"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DB4433">
        <w:tc>
          <w:tcPr>
            <w:tcW w:w="393" w:type="pct"/>
            <w:shd w:val="clear" w:color="auto" w:fill="auto"/>
          </w:tcPr>
          <w:p w14:paraId="6C8E8136" w14:textId="55FCA767" w:rsidR="0094354C" w:rsidRPr="00D3067E" w:rsidRDefault="008315AE"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13</w:t>
            </w:r>
          </w:p>
        </w:tc>
        <w:tc>
          <w:tcPr>
            <w:tcW w:w="3491" w:type="pct"/>
            <w:shd w:val="clear" w:color="auto" w:fill="auto"/>
            <w:vAlign w:val="center"/>
          </w:tcPr>
          <w:p w14:paraId="31FFEE4D" w14:textId="7652F1F1" w:rsidR="0094354C" w:rsidRPr="00D3067E" w:rsidRDefault="00B700ED" w:rsidP="00F04003">
            <w:pPr>
              <w:widowControl w:val="0"/>
              <w:jc w:val="both"/>
              <w:rPr>
                <w:rFonts w:asciiTheme="minorHAnsi" w:eastAsia="Calibri" w:hAnsiTheme="minorHAnsi" w:cstheme="minorHAnsi"/>
                <w:b/>
                <w:sz w:val="14"/>
                <w:szCs w:val="14"/>
              </w:rPr>
            </w:pPr>
            <w:r w:rsidRPr="00D3067E">
              <w:rPr>
                <w:rFonts w:asciiTheme="minorHAnsi" w:eastAsia="Calibri" w:hAnsiTheme="minorHAnsi" w:cstheme="minorHAnsi"/>
                <w:b/>
                <w:sz w:val="14"/>
                <w:szCs w:val="14"/>
              </w:rPr>
              <w:t>Formato de Fianza Anexo “9”</w:t>
            </w:r>
            <w:r w:rsidR="00DB4433" w:rsidRPr="00D3067E">
              <w:rPr>
                <w:rFonts w:asciiTheme="minorHAnsi" w:eastAsia="Calibri" w:hAnsiTheme="minorHAnsi" w:cstheme="minorHAnsi"/>
                <w:b/>
                <w:sz w:val="14"/>
                <w:szCs w:val="14"/>
              </w:rPr>
              <w:t xml:space="preserve"> </w:t>
            </w:r>
          </w:p>
        </w:tc>
        <w:tc>
          <w:tcPr>
            <w:tcW w:w="690" w:type="pct"/>
            <w:shd w:val="clear" w:color="auto" w:fill="auto"/>
          </w:tcPr>
          <w:p w14:paraId="4265D936" w14:textId="651FA6EB" w:rsidR="0094354C" w:rsidRPr="00D3067E" w:rsidRDefault="008315AE"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 xml:space="preserve">Sí </w:t>
            </w:r>
          </w:p>
        </w:tc>
        <w:tc>
          <w:tcPr>
            <w:tcW w:w="4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DB4433" w:rsidRPr="00C2010C" w14:paraId="772DCCE5" w14:textId="77777777" w:rsidTr="00DB4433">
        <w:tc>
          <w:tcPr>
            <w:tcW w:w="393" w:type="pct"/>
            <w:shd w:val="clear" w:color="auto" w:fill="auto"/>
          </w:tcPr>
          <w:p w14:paraId="6A215729" w14:textId="34DAA836" w:rsidR="00DB4433" w:rsidRPr="00D3067E" w:rsidRDefault="00B700ED"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14</w:t>
            </w:r>
          </w:p>
        </w:tc>
        <w:tc>
          <w:tcPr>
            <w:tcW w:w="3491" w:type="pct"/>
            <w:shd w:val="clear" w:color="auto" w:fill="auto"/>
          </w:tcPr>
          <w:p w14:paraId="1C199FE1" w14:textId="4886AE05" w:rsidR="00DB4433" w:rsidRPr="00D3067E" w:rsidRDefault="00DB4433" w:rsidP="0096569B">
            <w:pPr>
              <w:widowControl w:val="0"/>
              <w:rPr>
                <w:rFonts w:asciiTheme="minorHAnsi" w:eastAsia="Calibri" w:hAnsiTheme="minorHAnsi" w:cstheme="minorHAnsi"/>
                <w:b/>
                <w:sz w:val="14"/>
                <w:szCs w:val="14"/>
              </w:rPr>
            </w:pPr>
            <w:r w:rsidRPr="00D3067E">
              <w:rPr>
                <w:rFonts w:asciiTheme="minorHAnsi" w:eastAsia="Calibri" w:hAnsiTheme="minorHAnsi" w:cstheme="minorHAnsi"/>
                <w:b/>
                <w:sz w:val="14"/>
                <w:szCs w:val="14"/>
              </w:rPr>
              <w:t xml:space="preserve">Propuesta digital: </w:t>
            </w:r>
            <w:r w:rsidRPr="00D3067E">
              <w:rPr>
                <w:rFonts w:asciiTheme="minorHAnsi" w:eastAsia="Calibri" w:hAnsiTheme="minorHAnsi" w:cstheme="minorHAnsi"/>
                <w:bCs/>
                <w:sz w:val="14"/>
                <w:szCs w:val="14"/>
              </w:rPr>
              <w:t>E</w:t>
            </w:r>
            <w:r w:rsidRPr="00D3067E">
              <w:rPr>
                <w:rFonts w:asciiTheme="minorHAnsi" w:eastAsia="Calibri" w:hAnsiTheme="minorHAnsi" w:cstheme="minorHAnsi"/>
                <w:sz w:val="14"/>
                <w:szCs w:val="14"/>
              </w:rPr>
              <w:t>n memoria USB.</w:t>
            </w:r>
          </w:p>
        </w:tc>
        <w:tc>
          <w:tcPr>
            <w:tcW w:w="690" w:type="pct"/>
            <w:shd w:val="clear" w:color="auto" w:fill="auto"/>
          </w:tcPr>
          <w:p w14:paraId="1E17485E" w14:textId="68108819" w:rsidR="00DB4433" w:rsidRPr="00D3067E" w:rsidRDefault="00DB4433"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Sí</w:t>
            </w:r>
          </w:p>
        </w:tc>
        <w:tc>
          <w:tcPr>
            <w:tcW w:w="426" w:type="pct"/>
          </w:tcPr>
          <w:p w14:paraId="7E3FF884" w14:textId="77777777" w:rsidR="00DB4433" w:rsidRPr="00C2010C" w:rsidRDefault="00DB4433" w:rsidP="008259D7">
            <w:pPr>
              <w:ind w:right="-91"/>
              <w:jc w:val="center"/>
              <w:rPr>
                <w:rFonts w:asciiTheme="minorHAnsi" w:eastAsia="Calibri" w:hAnsiTheme="minorHAnsi" w:cstheme="minorHAnsi"/>
                <w:b/>
                <w:color w:val="000000"/>
                <w:sz w:val="14"/>
                <w:szCs w:val="14"/>
              </w:rPr>
            </w:pPr>
          </w:p>
        </w:tc>
      </w:tr>
      <w:tr w:rsidR="00B700ED" w:rsidRPr="00C2010C" w14:paraId="4D56B0ED" w14:textId="77777777" w:rsidTr="00DB4433">
        <w:tc>
          <w:tcPr>
            <w:tcW w:w="393" w:type="pct"/>
            <w:shd w:val="clear" w:color="auto" w:fill="auto"/>
          </w:tcPr>
          <w:p w14:paraId="115997E3" w14:textId="11CE4540" w:rsidR="00B700ED" w:rsidRPr="00D3067E" w:rsidRDefault="00B700ED"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15</w:t>
            </w:r>
          </w:p>
        </w:tc>
        <w:tc>
          <w:tcPr>
            <w:tcW w:w="3491" w:type="pct"/>
            <w:shd w:val="clear" w:color="auto" w:fill="auto"/>
          </w:tcPr>
          <w:p w14:paraId="35249E41" w14:textId="2664C843" w:rsidR="00B700ED" w:rsidRPr="00D3067E" w:rsidRDefault="00B700ED" w:rsidP="00D3067E">
            <w:pPr>
              <w:widowControl w:val="0"/>
              <w:rPr>
                <w:rFonts w:asciiTheme="minorHAnsi" w:eastAsia="Calibri" w:hAnsiTheme="minorHAnsi" w:cstheme="minorHAnsi"/>
                <w:b/>
                <w:sz w:val="14"/>
                <w:szCs w:val="14"/>
              </w:rPr>
            </w:pPr>
            <w:r w:rsidRPr="00D3067E">
              <w:rPr>
                <w:rFonts w:asciiTheme="minorHAnsi" w:eastAsia="Calibri" w:hAnsiTheme="minorHAnsi" w:cstheme="minorHAnsi"/>
                <w:b/>
                <w:sz w:val="14"/>
                <w:szCs w:val="14"/>
              </w:rPr>
              <w:t xml:space="preserve">Constancias de visita </w:t>
            </w:r>
          </w:p>
        </w:tc>
        <w:tc>
          <w:tcPr>
            <w:tcW w:w="690" w:type="pct"/>
            <w:shd w:val="clear" w:color="auto" w:fill="auto"/>
          </w:tcPr>
          <w:p w14:paraId="58D805B1" w14:textId="7C31187C" w:rsidR="00B700ED" w:rsidRPr="00D3067E" w:rsidRDefault="00B700ED" w:rsidP="008259D7">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Sí</w:t>
            </w:r>
          </w:p>
        </w:tc>
        <w:tc>
          <w:tcPr>
            <w:tcW w:w="426" w:type="pct"/>
          </w:tcPr>
          <w:p w14:paraId="725F4E95" w14:textId="77777777" w:rsidR="00B700ED" w:rsidRPr="00C2010C" w:rsidRDefault="00B700ED" w:rsidP="008259D7">
            <w:pPr>
              <w:ind w:right="-91"/>
              <w:jc w:val="center"/>
              <w:rPr>
                <w:rFonts w:asciiTheme="minorHAnsi" w:eastAsia="Calibri" w:hAnsiTheme="minorHAnsi" w:cstheme="minorHAnsi"/>
                <w:b/>
                <w:color w:val="000000"/>
                <w:sz w:val="14"/>
                <w:szCs w:val="14"/>
              </w:rPr>
            </w:pPr>
          </w:p>
        </w:tc>
      </w:tr>
      <w:tr w:rsidR="008315AE" w:rsidRPr="00C2010C" w14:paraId="3F5CDFA4" w14:textId="77777777" w:rsidTr="00DB4433">
        <w:tc>
          <w:tcPr>
            <w:tcW w:w="393" w:type="pct"/>
            <w:shd w:val="clear" w:color="auto" w:fill="auto"/>
          </w:tcPr>
          <w:p w14:paraId="3DB21352" w14:textId="3385E0A5" w:rsidR="008315AE" w:rsidRPr="00D3067E" w:rsidRDefault="0096569B" w:rsidP="008315AE">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1</w:t>
            </w:r>
            <w:r w:rsidR="00B700ED" w:rsidRPr="00D3067E">
              <w:rPr>
                <w:rFonts w:asciiTheme="minorHAnsi" w:eastAsia="Calibri" w:hAnsiTheme="minorHAnsi" w:cstheme="minorHAnsi"/>
                <w:b/>
                <w:color w:val="000000"/>
                <w:sz w:val="14"/>
                <w:szCs w:val="14"/>
              </w:rPr>
              <w:t>6</w:t>
            </w:r>
          </w:p>
        </w:tc>
        <w:tc>
          <w:tcPr>
            <w:tcW w:w="3491" w:type="pct"/>
            <w:shd w:val="clear" w:color="auto" w:fill="auto"/>
            <w:vAlign w:val="center"/>
          </w:tcPr>
          <w:p w14:paraId="739C0D2C" w14:textId="74902793" w:rsidR="008315AE" w:rsidRPr="00D3067E" w:rsidRDefault="0096569B" w:rsidP="00DB4433">
            <w:pPr>
              <w:widowControl w:val="0"/>
              <w:rPr>
                <w:rFonts w:asciiTheme="minorHAnsi" w:eastAsia="Calibri" w:hAnsiTheme="minorHAnsi" w:cstheme="minorHAnsi"/>
                <w:b/>
                <w:sz w:val="14"/>
                <w:szCs w:val="14"/>
                <w:lang w:val="es-MX"/>
              </w:rPr>
            </w:pPr>
            <w:r w:rsidRPr="00D3067E">
              <w:rPr>
                <w:rFonts w:asciiTheme="minorHAnsi" w:eastAsia="Calibri" w:hAnsiTheme="minorHAnsi" w:cstheme="minorHAnsi"/>
                <w:b/>
                <w:sz w:val="14"/>
                <w:szCs w:val="14"/>
                <w:lang w:val="es-MX"/>
              </w:rPr>
              <w:t xml:space="preserve">Relación de documentación para entregar Anexo “11” </w:t>
            </w:r>
            <w:r w:rsidR="00DB4433" w:rsidRPr="00D3067E">
              <w:rPr>
                <w:rFonts w:asciiTheme="minorHAnsi" w:eastAsia="Calibri" w:hAnsiTheme="minorHAnsi" w:cstheme="minorHAnsi"/>
                <w:b/>
                <w:sz w:val="14"/>
                <w:szCs w:val="14"/>
                <w:lang w:val="es-MX"/>
              </w:rPr>
              <w:t>.</w:t>
            </w:r>
            <w:r w:rsidRPr="00D3067E">
              <w:rPr>
                <w:rFonts w:asciiTheme="minorHAnsi" w:eastAsia="Calibri" w:hAnsiTheme="minorHAnsi" w:cstheme="minorHAnsi"/>
                <w:sz w:val="14"/>
                <w:szCs w:val="14"/>
                <w:lang w:val="es-MX"/>
              </w:rPr>
              <w:t>Se</w:t>
            </w:r>
            <w:r w:rsidR="00DB4433" w:rsidRPr="00D3067E">
              <w:rPr>
                <w:rFonts w:asciiTheme="minorHAnsi" w:eastAsia="Calibri" w:hAnsiTheme="minorHAnsi" w:cstheme="minorHAnsi"/>
                <w:sz w:val="14"/>
                <w:szCs w:val="14"/>
                <w:lang w:val="es-MX"/>
              </w:rPr>
              <w:t xml:space="preserve"> de</w:t>
            </w:r>
            <w:r w:rsidRPr="00D3067E">
              <w:rPr>
                <w:rFonts w:asciiTheme="minorHAnsi" w:eastAsia="Calibri" w:hAnsiTheme="minorHAnsi" w:cstheme="minorHAnsi"/>
                <w:sz w:val="14"/>
                <w:szCs w:val="14"/>
                <w:lang w:val="es-MX"/>
              </w:rPr>
              <w:t>berá foliar la propuesta e indicar en el anexo 11, cuantas paginas integran la documentación presentada.</w:t>
            </w:r>
          </w:p>
        </w:tc>
        <w:tc>
          <w:tcPr>
            <w:tcW w:w="690" w:type="pct"/>
            <w:shd w:val="clear" w:color="auto" w:fill="auto"/>
          </w:tcPr>
          <w:p w14:paraId="44B24FC3" w14:textId="3134F16C" w:rsidR="008315AE" w:rsidRPr="00D3067E" w:rsidRDefault="0096569B" w:rsidP="008315AE">
            <w:pPr>
              <w:ind w:right="-91"/>
              <w:jc w:val="center"/>
              <w:rPr>
                <w:rFonts w:asciiTheme="minorHAnsi" w:eastAsia="Calibri" w:hAnsiTheme="minorHAnsi" w:cstheme="minorHAnsi"/>
                <w:b/>
                <w:color w:val="000000"/>
                <w:sz w:val="14"/>
                <w:szCs w:val="14"/>
              </w:rPr>
            </w:pPr>
            <w:r w:rsidRPr="00D3067E">
              <w:rPr>
                <w:rFonts w:asciiTheme="minorHAnsi" w:eastAsia="Calibri" w:hAnsiTheme="minorHAnsi" w:cstheme="minorHAnsi"/>
                <w:b/>
                <w:color w:val="000000"/>
                <w:sz w:val="14"/>
                <w:szCs w:val="14"/>
              </w:rPr>
              <w:t>Sí</w:t>
            </w:r>
          </w:p>
        </w:tc>
        <w:tc>
          <w:tcPr>
            <w:tcW w:w="426" w:type="pct"/>
          </w:tcPr>
          <w:p w14:paraId="07AAD292" w14:textId="77777777" w:rsidR="008315AE" w:rsidRPr="00C2010C" w:rsidRDefault="008315AE" w:rsidP="008315AE">
            <w:pPr>
              <w:ind w:right="-91"/>
              <w:jc w:val="center"/>
              <w:rPr>
                <w:rFonts w:asciiTheme="minorHAnsi" w:eastAsia="Calibri" w:hAnsiTheme="minorHAnsi" w:cstheme="minorHAnsi"/>
                <w:b/>
                <w:color w:val="000000"/>
                <w:sz w:val="14"/>
                <w:szCs w:val="14"/>
              </w:rPr>
            </w:pPr>
          </w:p>
        </w:tc>
      </w:tr>
      <w:tr w:rsidR="008315AE" w:rsidRPr="00C2010C" w14:paraId="1C08E307" w14:textId="77777777" w:rsidTr="00DB4433">
        <w:tc>
          <w:tcPr>
            <w:tcW w:w="393" w:type="pct"/>
            <w:shd w:val="clear" w:color="auto" w:fill="auto"/>
          </w:tcPr>
          <w:p w14:paraId="6D852271" w14:textId="77777777" w:rsidR="0096569B" w:rsidRDefault="0096569B" w:rsidP="008315AE">
            <w:pPr>
              <w:ind w:right="-91"/>
              <w:jc w:val="center"/>
              <w:rPr>
                <w:rFonts w:asciiTheme="minorHAnsi" w:eastAsia="Calibri" w:hAnsiTheme="minorHAnsi" w:cstheme="minorHAnsi"/>
                <w:b/>
                <w:color w:val="000000"/>
                <w:sz w:val="14"/>
                <w:szCs w:val="14"/>
              </w:rPr>
            </w:pPr>
          </w:p>
          <w:p w14:paraId="464911DB" w14:textId="7731250A" w:rsidR="008315AE"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B700ED">
              <w:rPr>
                <w:rFonts w:asciiTheme="minorHAnsi" w:eastAsia="Calibri" w:hAnsiTheme="minorHAnsi" w:cstheme="minorHAnsi"/>
                <w:b/>
                <w:color w:val="000000"/>
                <w:sz w:val="14"/>
                <w:szCs w:val="14"/>
              </w:rPr>
              <w:t>7</w:t>
            </w:r>
          </w:p>
        </w:tc>
        <w:tc>
          <w:tcPr>
            <w:tcW w:w="3491" w:type="pct"/>
            <w:shd w:val="clear" w:color="auto" w:fill="auto"/>
          </w:tcPr>
          <w:p w14:paraId="142C158D" w14:textId="77777777" w:rsidR="0096569B" w:rsidRPr="0096569B" w:rsidRDefault="0096569B" w:rsidP="0096569B">
            <w:pPr>
              <w:widowControl w:val="0"/>
              <w:jc w:val="right"/>
              <w:rPr>
                <w:rFonts w:asciiTheme="minorHAnsi" w:eastAsia="Calibri" w:hAnsiTheme="minorHAnsi" w:cstheme="minorHAnsi"/>
                <w:b/>
                <w:sz w:val="14"/>
                <w:szCs w:val="14"/>
              </w:rPr>
            </w:pPr>
          </w:p>
          <w:p w14:paraId="100F491A" w14:textId="7A437818" w:rsidR="008315AE" w:rsidRPr="00DA0E6B" w:rsidRDefault="0096569B" w:rsidP="0096569B">
            <w:pPr>
              <w:widowControl w:val="0"/>
              <w:rPr>
                <w:rFonts w:asciiTheme="minorHAnsi" w:eastAsia="Calibri" w:hAnsiTheme="minorHAnsi" w:cstheme="minorHAnsi"/>
                <w:b/>
                <w:sz w:val="14"/>
                <w:szCs w:val="14"/>
              </w:rPr>
            </w:pPr>
            <w:r w:rsidRPr="0096569B">
              <w:rPr>
                <w:rFonts w:asciiTheme="minorHAnsi" w:eastAsia="Calibri" w:hAnsiTheme="minorHAnsi" w:cstheme="minorHAnsi"/>
                <w:b/>
                <w:sz w:val="14"/>
                <w:szCs w:val="14"/>
              </w:rPr>
              <w:t>La propuesta debe entregarse firmada autógrafamente en todas y cada una de las hojas.</w:t>
            </w:r>
          </w:p>
        </w:tc>
        <w:tc>
          <w:tcPr>
            <w:tcW w:w="690" w:type="pct"/>
            <w:shd w:val="clear" w:color="auto" w:fill="auto"/>
          </w:tcPr>
          <w:p w14:paraId="357433F3" w14:textId="77777777" w:rsidR="008315AE" w:rsidRPr="00C2010C" w:rsidRDefault="008315AE" w:rsidP="008315AE">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426" w:type="pct"/>
          </w:tcPr>
          <w:p w14:paraId="45F9D262" w14:textId="77777777" w:rsidR="008315AE" w:rsidRPr="00C2010C" w:rsidRDefault="008315AE" w:rsidP="008315AE">
            <w:pPr>
              <w:ind w:right="-91"/>
              <w:jc w:val="center"/>
              <w:rPr>
                <w:rFonts w:asciiTheme="minorHAnsi" w:eastAsia="Calibri" w:hAnsiTheme="minorHAnsi" w:cstheme="minorHAnsi"/>
                <w:b/>
                <w:color w:val="000000"/>
                <w:sz w:val="14"/>
                <w:szCs w:val="14"/>
              </w:rPr>
            </w:pPr>
          </w:p>
        </w:tc>
      </w:tr>
      <w:tr w:rsidR="0096569B" w:rsidRPr="00C2010C" w14:paraId="722A2252" w14:textId="77777777" w:rsidTr="00DB4433">
        <w:trPr>
          <w:trHeight w:val="456"/>
        </w:trPr>
        <w:tc>
          <w:tcPr>
            <w:tcW w:w="393" w:type="pct"/>
            <w:shd w:val="clear" w:color="auto" w:fill="auto"/>
          </w:tcPr>
          <w:p w14:paraId="6F892A00" w14:textId="77777777" w:rsidR="0096569B" w:rsidRDefault="0096569B" w:rsidP="008315AE">
            <w:pPr>
              <w:ind w:right="-91"/>
              <w:jc w:val="center"/>
              <w:rPr>
                <w:rFonts w:asciiTheme="minorHAnsi" w:eastAsia="Calibri" w:hAnsiTheme="minorHAnsi" w:cstheme="minorHAnsi"/>
                <w:b/>
                <w:color w:val="000000"/>
                <w:sz w:val="14"/>
                <w:szCs w:val="14"/>
              </w:rPr>
            </w:pPr>
          </w:p>
        </w:tc>
        <w:tc>
          <w:tcPr>
            <w:tcW w:w="3491" w:type="pct"/>
            <w:shd w:val="clear" w:color="auto" w:fill="auto"/>
          </w:tcPr>
          <w:p w14:paraId="7C1D3370" w14:textId="77777777" w:rsidR="0096569B" w:rsidRPr="0096569B" w:rsidRDefault="0096569B" w:rsidP="0096569B">
            <w:pPr>
              <w:widowControl w:val="0"/>
              <w:jc w:val="right"/>
              <w:rPr>
                <w:rFonts w:asciiTheme="minorHAnsi" w:eastAsia="Calibri" w:hAnsiTheme="minorHAnsi" w:cstheme="minorHAnsi"/>
                <w:b/>
                <w:sz w:val="14"/>
                <w:szCs w:val="14"/>
              </w:rPr>
            </w:pPr>
          </w:p>
        </w:tc>
        <w:tc>
          <w:tcPr>
            <w:tcW w:w="1116" w:type="pct"/>
            <w:gridSpan w:val="2"/>
            <w:shd w:val="clear" w:color="auto" w:fill="auto"/>
          </w:tcPr>
          <w:p w14:paraId="6A3B5AAC" w14:textId="77777777" w:rsidR="0096569B" w:rsidRDefault="0096569B" w:rsidP="008315AE">
            <w:pPr>
              <w:ind w:right="-91"/>
              <w:jc w:val="center"/>
              <w:rPr>
                <w:rFonts w:asciiTheme="minorHAnsi" w:eastAsia="Calibri" w:hAnsiTheme="minorHAnsi" w:cstheme="minorHAnsi"/>
                <w:b/>
                <w:color w:val="000000"/>
                <w:sz w:val="14"/>
                <w:szCs w:val="14"/>
              </w:rPr>
            </w:pPr>
          </w:p>
          <w:p w14:paraId="10813246" w14:textId="33AC0B54" w:rsidR="0096569B" w:rsidRDefault="0096569B" w:rsidP="008315A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Número de paginas entregadas:</w:t>
            </w:r>
          </w:p>
          <w:p w14:paraId="6F502F0E" w14:textId="2607B395" w:rsidR="0096569B" w:rsidRPr="00C2010C" w:rsidRDefault="0096569B" w:rsidP="008315AE">
            <w:pPr>
              <w:ind w:right="-91"/>
              <w:jc w:val="center"/>
              <w:rPr>
                <w:rFonts w:asciiTheme="minorHAnsi" w:eastAsia="Calibri" w:hAnsiTheme="minorHAnsi" w:cstheme="minorHAnsi"/>
                <w:b/>
                <w:color w:val="000000"/>
                <w:sz w:val="14"/>
                <w:szCs w:val="14"/>
              </w:rPr>
            </w:pPr>
          </w:p>
        </w:tc>
      </w:tr>
    </w:tbl>
    <w:p w14:paraId="65A4C68C" w14:textId="77777777" w:rsidR="008315AE" w:rsidRPr="00E66A91" w:rsidRDefault="008315AE"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9B274B3" w14:textId="7814EF94" w:rsidR="00FA6712" w:rsidRDefault="00FA6712" w:rsidP="00DB4433">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3B6F319D" w14:textId="15B2002D" w:rsidR="00F918D6" w:rsidRDefault="00F918D6" w:rsidP="00DB4433">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D81972" w:rsidRDefault="00D81972" w:rsidP="001C4387">
      <w:r>
        <w:separator/>
      </w:r>
    </w:p>
  </w:endnote>
  <w:endnote w:type="continuationSeparator" w:id="0">
    <w:p w14:paraId="3EB41390" w14:textId="77777777" w:rsidR="00D81972" w:rsidRDefault="00D8197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81972" w:rsidRDefault="00D8197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81972" w:rsidRDefault="00D8197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11F0C926" w:rsidR="00D81972" w:rsidRPr="00A755C3" w:rsidRDefault="00D8197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F0E44">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F0E44">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81972" w:rsidRPr="0062077D" w:rsidRDefault="00D81972" w:rsidP="00D000F9">
    <w:pPr>
      <w:pStyle w:val="Piedepgina"/>
      <w:framePr w:wrap="around" w:vAnchor="text" w:hAnchor="margin" w:xAlign="right" w:y="1"/>
      <w:rPr>
        <w:rStyle w:val="Nmerodepgina"/>
        <w:b/>
      </w:rPr>
    </w:pPr>
  </w:p>
  <w:p w14:paraId="74A951BB" w14:textId="77777777" w:rsidR="00D81972" w:rsidRDefault="00D81972"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D81972" w:rsidRDefault="00D81972" w:rsidP="001C4387">
      <w:r>
        <w:separator/>
      </w:r>
    </w:p>
  </w:footnote>
  <w:footnote w:type="continuationSeparator" w:id="0">
    <w:p w14:paraId="085A3657" w14:textId="77777777" w:rsidR="00D81972" w:rsidRDefault="00D8197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D81972" w:rsidRDefault="00D81972"/>
  <w:p w14:paraId="03A8BACC" w14:textId="77777777" w:rsidR="00D81972" w:rsidRDefault="00D81972">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81972" w:rsidRDefault="00D81972"/>
  <w:p w14:paraId="19E029F5" w14:textId="77777777" w:rsidR="00D81972" w:rsidRDefault="00D81972"/>
  <w:tbl>
    <w:tblPr>
      <w:tblW w:w="4451"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84"/>
      <w:gridCol w:w="295"/>
    </w:tblGrid>
    <w:tr w:rsidR="00D81972" w:rsidRPr="0062077D" w14:paraId="7CF6750A" w14:textId="77777777" w:rsidTr="003A158A">
      <w:trPr>
        <w:trHeight w:val="353"/>
      </w:trPr>
      <w:tc>
        <w:tcPr>
          <w:tcW w:w="8584" w:type="dxa"/>
        </w:tcPr>
        <w:p w14:paraId="47B64B22" w14:textId="2ED7DB00" w:rsidR="00D81972" w:rsidRPr="0062077D" w:rsidRDefault="00D8197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21</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2385BA4C" w:rsidR="00D81972" w:rsidRPr="00F43CF3" w:rsidRDefault="00D81972" w:rsidP="00B8684C">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B8684C">
            <w:rPr>
              <w:rFonts w:asciiTheme="minorHAnsi" w:hAnsiTheme="minorHAnsi" w:cstheme="minorHAnsi"/>
              <w:sz w:val="14"/>
              <w:szCs w:val="14"/>
            </w:rPr>
            <w:t>Adquisición de Sistema contra incendios para el edi</w:t>
          </w:r>
          <w:r>
            <w:rPr>
              <w:rFonts w:asciiTheme="minorHAnsi" w:hAnsiTheme="minorHAnsi" w:cstheme="minorHAnsi"/>
              <w:sz w:val="14"/>
              <w:szCs w:val="14"/>
            </w:rPr>
            <w:t xml:space="preserve">ficio Académico Administrativo </w:t>
          </w:r>
          <w:r w:rsidRPr="00B8684C">
            <w:rPr>
              <w:rFonts w:asciiTheme="minorHAnsi" w:hAnsiTheme="minorHAnsi" w:cstheme="minorHAnsi"/>
              <w:sz w:val="14"/>
              <w:szCs w:val="14"/>
            </w:rPr>
            <w:t>e hidrantes en los edificios 222 y 223 de la Universidad Autónoma de Aguascalientes</w:t>
          </w:r>
        </w:p>
      </w:tc>
      <w:tc>
        <w:tcPr>
          <w:tcW w:w="295" w:type="dxa"/>
        </w:tcPr>
        <w:p w14:paraId="7477C5C9" w14:textId="77777777" w:rsidR="00D81972" w:rsidRDefault="00D81972" w:rsidP="00D000F9">
          <w:pPr>
            <w:pStyle w:val="Encabezado"/>
            <w:rPr>
              <w:rFonts w:asciiTheme="majorHAnsi" w:eastAsiaTheme="majorEastAsia" w:hAnsiTheme="majorHAnsi" w:cstheme="majorBidi"/>
              <w:b/>
              <w:bCs/>
              <w:color w:val="5B9BD5" w:themeColor="accent1"/>
              <w:sz w:val="14"/>
              <w:szCs w:val="14"/>
            </w:rPr>
          </w:pPr>
        </w:p>
        <w:p w14:paraId="31EBB53E" w14:textId="77777777" w:rsidR="00D81972" w:rsidRDefault="00D8197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D81972" w:rsidRPr="0062077D" w:rsidRDefault="00D8197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81972" w:rsidRPr="00A755C3" w:rsidRDefault="00D8197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F3071"/>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13"/>
  </w:num>
  <w:num w:numId="8">
    <w:abstractNumId w:val="17"/>
  </w:num>
  <w:num w:numId="9">
    <w:abstractNumId w:val="27"/>
  </w:num>
  <w:num w:numId="10">
    <w:abstractNumId w:val="7"/>
  </w:num>
  <w:num w:numId="11">
    <w:abstractNumId w:val="29"/>
  </w:num>
  <w:num w:numId="12">
    <w:abstractNumId w:val="20"/>
  </w:num>
  <w:num w:numId="13">
    <w:abstractNumId w:val="14"/>
  </w:num>
  <w:num w:numId="14">
    <w:abstractNumId w:val="9"/>
  </w:num>
  <w:num w:numId="15">
    <w:abstractNumId w:val="18"/>
  </w:num>
  <w:num w:numId="16">
    <w:abstractNumId w:val="22"/>
  </w:num>
  <w:num w:numId="17">
    <w:abstractNumId w:val="8"/>
  </w:num>
  <w:num w:numId="18">
    <w:abstractNumId w:val="11"/>
  </w:num>
  <w:num w:numId="19">
    <w:abstractNumId w:val="25"/>
  </w:num>
  <w:num w:numId="20">
    <w:abstractNumId w:val="24"/>
  </w:num>
  <w:num w:numId="21">
    <w:abstractNumId w:val="6"/>
  </w:num>
  <w:num w:numId="22">
    <w:abstractNumId w:val="2"/>
  </w:num>
  <w:num w:numId="23">
    <w:abstractNumId w:val="0"/>
  </w:num>
  <w:num w:numId="24">
    <w:abstractNumId w:val="1"/>
  </w:num>
  <w:num w:numId="25">
    <w:abstractNumId w:val="15"/>
  </w:num>
  <w:num w:numId="26">
    <w:abstractNumId w:val="21"/>
  </w:num>
  <w:num w:numId="27">
    <w:abstractNumId w:val="4"/>
  </w:num>
  <w:num w:numId="28">
    <w:abstractNumId w:val="10"/>
  </w:num>
  <w:num w:numId="29">
    <w:abstractNumId w:val="5"/>
  </w:num>
  <w:num w:numId="3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26C"/>
    <w:rsid w:val="00006E0F"/>
    <w:rsid w:val="000072BD"/>
    <w:rsid w:val="000079E7"/>
    <w:rsid w:val="00007DC5"/>
    <w:rsid w:val="00010F97"/>
    <w:rsid w:val="0001111A"/>
    <w:rsid w:val="000140C0"/>
    <w:rsid w:val="00014CF8"/>
    <w:rsid w:val="000151FE"/>
    <w:rsid w:val="00024323"/>
    <w:rsid w:val="00024DD1"/>
    <w:rsid w:val="00024FAC"/>
    <w:rsid w:val="00025D96"/>
    <w:rsid w:val="00026E25"/>
    <w:rsid w:val="00027D03"/>
    <w:rsid w:val="00031CE0"/>
    <w:rsid w:val="00032542"/>
    <w:rsid w:val="000354A4"/>
    <w:rsid w:val="00035A23"/>
    <w:rsid w:val="000449CE"/>
    <w:rsid w:val="000503B0"/>
    <w:rsid w:val="00050CBC"/>
    <w:rsid w:val="0005186F"/>
    <w:rsid w:val="000520D6"/>
    <w:rsid w:val="00052916"/>
    <w:rsid w:val="00052CE0"/>
    <w:rsid w:val="00053239"/>
    <w:rsid w:val="000553EE"/>
    <w:rsid w:val="000575B8"/>
    <w:rsid w:val="00063128"/>
    <w:rsid w:val="0006572D"/>
    <w:rsid w:val="00070A64"/>
    <w:rsid w:val="0007231D"/>
    <w:rsid w:val="000726AC"/>
    <w:rsid w:val="00074521"/>
    <w:rsid w:val="00074AC9"/>
    <w:rsid w:val="00076063"/>
    <w:rsid w:val="000808D3"/>
    <w:rsid w:val="000830B6"/>
    <w:rsid w:val="00083BE0"/>
    <w:rsid w:val="000849F4"/>
    <w:rsid w:val="00087E02"/>
    <w:rsid w:val="00090EED"/>
    <w:rsid w:val="00091032"/>
    <w:rsid w:val="0009478C"/>
    <w:rsid w:val="00096949"/>
    <w:rsid w:val="00096990"/>
    <w:rsid w:val="000A05DB"/>
    <w:rsid w:val="000A1819"/>
    <w:rsid w:val="000A227C"/>
    <w:rsid w:val="000A58E9"/>
    <w:rsid w:val="000A5AAE"/>
    <w:rsid w:val="000B1339"/>
    <w:rsid w:val="000B478C"/>
    <w:rsid w:val="000B4ED9"/>
    <w:rsid w:val="000B7233"/>
    <w:rsid w:val="000B73A8"/>
    <w:rsid w:val="000B7C2C"/>
    <w:rsid w:val="000C0665"/>
    <w:rsid w:val="000C1F9B"/>
    <w:rsid w:val="000C2ABB"/>
    <w:rsid w:val="000C2C1B"/>
    <w:rsid w:val="000C3CA4"/>
    <w:rsid w:val="000C77DA"/>
    <w:rsid w:val="000D0AD0"/>
    <w:rsid w:val="000D0C93"/>
    <w:rsid w:val="000D36C9"/>
    <w:rsid w:val="000D4E7C"/>
    <w:rsid w:val="000D6860"/>
    <w:rsid w:val="000F2515"/>
    <w:rsid w:val="000F2589"/>
    <w:rsid w:val="000F293D"/>
    <w:rsid w:val="000F31D0"/>
    <w:rsid w:val="000F3401"/>
    <w:rsid w:val="000F59EC"/>
    <w:rsid w:val="000F7C94"/>
    <w:rsid w:val="001002DD"/>
    <w:rsid w:val="00100889"/>
    <w:rsid w:val="00100B06"/>
    <w:rsid w:val="00103904"/>
    <w:rsid w:val="00103A4A"/>
    <w:rsid w:val="001046B9"/>
    <w:rsid w:val="00105DBD"/>
    <w:rsid w:val="00106168"/>
    <w:rsid w:val="00106B04"/>
    <w:rsid w:val="00110893"/>
    <w:rsid w:val="0011173D"/>
    <w:rsid w:val="00111C1F"/>
    <w:rsid w:val="00111F84"/>
    <w:rsid w:val="00111FE6"/>
    <w:rsid w:val="001128FA"/>
    <w:rsid w:val="001144E0"/>
    <w:rsid w:val="00117A4A"/>
    <w:rsid w:val="00120772"/>
    <w:rsid w:val="00120CDD"/>
    <w:rsid w:val="00122531"/>
    <w:rsid w:val="00123BB1"/>
    <w:rsid w:val="001338A7"/>
    <w:rsid w:val="0013735F"/>
    <w:rsid w:val="0013775F"/>
    <w:rsid w:val="001423C8"/>
    <w:rsid w:val="00142805"/>
    <w:rsid w:val="00143D18"/>
    <w:rsid w:val="0014427F"/>
    <w:rsid w:val="00145422"/>
    <w:rsid w:val="00145544"/>
    <w:rsid w:val="001455E5"/>
    <w:rsid w:val="00147861"/>
    <w:rsid w:val="00147F1A"/>
    <w:rsid w:val="00151BB6"/>
    <w:rsid w:val="00154D7F"/>
    <w:rsid w:val="001578FA"/>
    <w:rsid w:val="00164708"/>
    <w:rsid w:val="001654E8"/>
    <w:rsid w:val="00167677"/>
    <w:rsid w:val="00167B34"/>
    <w:rsid w:val="00167C37"/>
    <w:rsid w:val="00170967"/>
    <w:rsid w:val="001714D0"/>
    <w:rsid w:val="00171C50"/>
    <w:rsid w:val="00171F04"/>
    <w:rsid w:val="00175DA8"/>
    <w:rsid w:val="00180603"/>
    <w:rsid w:val="00180927"/>
    <w:rsid w:val="00180983"/>
    <w:rsid w:val="00184264"/>
    <w:rsid w:val="00185BA9"/>
    <w:rsid w:val="00190723"/>
    <w:rsid w:val="00190869"/>
    <w:rsid w:val="001943CE"/>
    <w:rsid w:val="00194614"/>
    <w:rsid w:val="00196C87"/>
    <w:rsid w:val="001970B9"/>
    <w:rsid w:val="00197760"/>
    <w:rsid w:val="001A0430"/>
    <w:rsid w:val="001A135C"/>
    <w:rsid w:val="001A1D4F"/>
    <w:rsid w:val="001A2140"/>
    <w:rsid w:val="001A56E6"/>
    <w:rsid w:val="001A6E4E"/>
    <w:rsid w:val="001A7876"/>
    <w:rsid w:val="001B0600"/>
    <w:rsid w:val="001B08B8"/>
    <w:rsid w:val="001B0A8E"/>
    <w:rsid w:val="001B21BE"/>
    <w:rsid w:val="001B5C9B"/>
    <w:rsid w:val="001B5F27"/>
    <w:rsid w:val="001B666B"/>
    <w:rsid w:val="001C0817"/>
    <w:rsid w:val="001C0F72"/>
    <w:rsid w:val="001C4387"/>
    <w:rsid w:val="001C441A"/>
    <w:rsid w:val="001D0571"/>
    <w:rsid w:val="001D14D4"/>
    <w:rsid w:val="001D1BA0"/>
    <w:rsid w:val="001D2023"/>
    <w:rsid w:val="001D447E"/>
    <w:rsid w:val="001D50B1"/>
    <w:rsid w:val="001D631F"/>
    <w:rsid w:val="001D6BD5"/>
    <w:rsid w:val="001D774E"/>
    <w:rsid w:val="001E1C44"/>
    <w:rsid w:val="001E3711"/>
    <w:rsid w:val="001E38FC"/>
    <w:rsid w:val="001E46B0"/>
    <w:rsid w:val="001E48C2"/>
    <w:rsid w:val="001E4CC8"/>
    <w:rsid w:val="001E7B5B"/>
    <w:rsid w:val="001F1B46"/>
    <w:rsid w:val="001F4CBB"/>
    <w:rsid w:val="001F5071"/>
    <w:rsid w:val="001F6138"/>
    <w:rsid w:val="001F62C7"/>
    <w:rsid w:val="001F6A17"/>
    <w:rsid w:val="001F7474"/>
    <w:rsid w:val="00203409"/>
    <w:rsid w:val="00205954"/>
    <w:rsid w:val="00206CD8"/>
    <w:rsid w:val="002121C3"/>
    <w:rsid w:val="002130D4"/>
    <w:rsid w:val="00215E7A"/>
    <w:rsid w:val="00217B32"/>
    <w:rsid w:val="002203CA"/>
    <w:rsid w:val="0022048C"/>
    <w:rsid w:val="00221334"/>
    <w:rsid w:val="0022185F"/>
    <w:rsid w:val="00222310"/>
    <w:rsid w:val="00223937"/>
    <w:rsid w:val="002250BA"/>
    <w:rsid w:val="00225AC2"/>
    <w:rsid w:val="00225E9B"/>
    <w:rsid w:val="00226430"/>
    <w:rsid w:val="0022739D"/>
    <w:rsid w:val="002300D0"/>
    <w:rsid w:val="00231291"/>
    <w:rsid w:val="002316EE"/>
    <w:rsid w:val="00231CC8"/>
    <w:rsid w:val="00233C36"/>
    <w:rsid w:val="00235DC0"/>
    <w:rsid w:val="002375D3"/>
    <w:rsid w:val="00242541"/>
    <w:rsid w:val="002468FE"/>
    <w:rsid w:val="00252F30"/>
    <w:rsid w:val="00255761"/>
    <w:rsid w:val="00256980"/>
    <w:rsid w:val="0026279B"/>
    <w:rsid w:val="002627FE"/>
    <w:rsid w:val="00262C1D"/>
    <w:rsid w:val="00265955"/>
    <w:rsid w:val="002702AC"/>
    <w:rsid w:val="00271869"/>
    <w:rsid w:val="00274040"/>
    <w:rsid w:val="00274842"/>
    <w:rsid w:val="00274FD4"/>
    <w:rsid w:val="002760F6"/>
    <w:rsid w:val="002766E4"/>
    <w:rsid w:val="00277068"/>
    <w:rsid w:val="002821E1"/>
    <w:rsid w:val="0028267C"/>
    <w:rsid w:val="0028383D"/>
    <w:rsid w:val="002840EA"/>
    <w:rsid w:val="0029371B"/>
    <w:rsid w:val="00293C27"/>
    <w:rsid w:val="0029719E"/>
    <w:rsid w:val="002A0671"/>
    <w:rsid w:val="002A10EE"/>
    <w:rsid w:val="002A1CDE"/>
    <w:rsid w:val="002A3EB2"/>
    <w:rsid w:val="002A4A19"/>
    <w:rsid w:val="002A4E6F"/>
    <w:rsid w:val="002A59B9"/>
    <w:rsid w:val="002A6B8C"/>
    <w:rsid w:val="002B55CB"/>
    <w:rsid w:val="002C0F86"/>
    <w:rsid w:val="002C1147"/>
    <w:rsid w:val="002C1246"/>
    <w:rsid w:val="002C2F03"/>
    <w:rsid w:val="002C3121"/>
    <w:rsid w:val="002C32AB"/>
    <w:rsid w:val="002C38C3"/>
    <w:rsid w:val="002C3F43"/>
    <w:rsid w:val="002C488E"/>
    <w:rsid w:val="002C4E22"/>
    <w:rsid w:val="002C60F1"/>
    <w:rsid w:val="002C7FD6"/>
    <w:rsid w:val="002D2647"/>
    <w:rsid w:val="002D46EE"/>
    <w:rsid w:val="002D49B3"/>
    <w:rsid w:val="002D50DB"/>
    <w:rsid w:val="002D7CE8"/>
    <w:rsid w:val="002E126E"/>
    <w:rsid w:val="002E1E34"/>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062CB"/>
    <w:rsid w:val="00310468"/>
    <w:rsid w:val="00310718"/>
    <w:rsid w:val="0031104F"/>
    <w:rsid w:val="00313792"/>
    <w:rsid w:val="00313B83"/>
    <w:rsid w:val="00314450"/>
    <w:rsid w:val="00314EA9"/>
    <w:rsid w:val="0031639E"/>
    <w:rsid w:val="003163A9"/>
    <w:rsid w:val="00317006"/>
    <w:rsid w:val="00317A18"/>
    <w:rsid w:val="00320FDD"/>
    <w:rsid w:val="00321B93"/>
    <w:rsid w:val="003230F7"/>
    <w:rsid w:val="003244B8"/>
    <w:rsid w:val="00324C5C"/>
    <w:rsid w:val="00327E19"/>
    <w:rsid w:val="00330010"/>
    <w:rsid w:val="0033077A"/>
    <w:rsid w:val="00330A81"/>
    <w:rsid w:val="00331848"/>
    <w:rsid w:val="003336B6"/>
    <w:rsid w:val="0033776A"/>
    <w:rsid w:val="00337FE8"/>
    <w:rsid w:val="003445F8"/>
    <w:rsid w:val="003450E5"/>
    <w:rsid w:val="0034732B"/>
    <w:rsid w:val="00350C68"/>
    <w:rsid w:val="00353101"/>
    <w:rsid w:val="003531FC"/>
    <w:rsid w:val="003543CA"/>
    <w:rsid w:val="00354B08"/>
    <w:rsid w:val="00356B88"/>
    <w:rsid w:val="00357108"/>
    <w:rsid w:val="00361934"/>
    <w:rsid w:val="00362E70"/>
    <w:rsid w:val="00366D89"/>
    <w:rsid w:val="00367793"/>
    <w:rsid w:val="00377506"/>
    <w:rsid w:val="00381473"/>
    <w:rsid w:val="003815F1"/>
    <w:rsid w:val="0038182F"/>
    <w:rsid w:val="00381B37"/>
    <w:rsid w:val="00383CD8"/>
    <w:rsid w:val="00384E46"/>
    <w:rsid w:val="0038582B"/>
    <w:rsid w:val="00391B30"/>
    <w:rsid w:val="003938BF"/>
    <w:rsid w:val="00396E62"/>
    <w:rsid w:val="003974EF"/>
    <w:rsid w:val="003979DC"/>
    <w:rsid w:val="00397A42"/>
    <w:rsid w:val="003A1475"/>
    <w:rsid w:val="003A158A"/>
    <w:rsid w:val="003A3C89"/>
    <w:rsid w:val="003A4CE0"/>
    <w:rsid w:val="003A5113"/>
    <w:rsid w:val="003B1ABA"/>
    <w:rsid w:val="003B2820"/>
    <w:rsid w:val="003B39F3"/>
    <w:rsid w:val="003B7314"/>
    <w:rsid w:val="003C2188"/>
    <w:rsid w:val="003C2AD5"/>
    <w:rsid w:val="003C2BDB"/>
    <w:rsid w:val="003C379C"/>
    <w:rsid w:val="003C694A"/>
    <w:rsid w:val="003C753E"/>
    <w:rsid w:val="003D121A"/>
    <w:rsid w:val="003D663D"/>
    <w:rsid w:val="003D7B7A"/>
    <w:rsid w:val="003E287B"/>
    <w:rsid w:val="003E4D07"/>
    <w:rsid w:val="003E523B"/>
    <w:rsid w:val="003E531A"/>
    <w:rsid w:val="003E58E4"/>
    <w:rsid w:val="003E64A4"/>
    <w:rsid w:val="003E6D71"/>
    <w:rsid w:val="003F059B"/>
    <w:rsid w:val="003F27D2"/>
    <w:rsid w:val="003F629E"/>
    <w:rsid w:val="003F7AA8"/>
    <w:rsid w:val="00400DF5"/>
    <w:rsid w:val="004011B6"/>
    <w:rsid w:val="00406CF7"/>
    <w:rsid w:val="004143DC"/>
    <w:rsid w:val="004154B0"/>
    <w:rsid w:val="004155C7"/>
    <w:rsid w:val="00415D0A"/>
    <w:rsid w:val="00420AD5"/>
    <w:rsid w:val="004233F8"/>
    <w:rsid w:val="00424D6F"/>
    <w:rsid w:val="00426495"/>
    <w:rsid w:val="00431DBD"/>
    <w:rsid w:val="00432ADE"/>
    <w:rsid w:val="00433039"/>
    <w:rsid w:val="00434545"/>
    <w:rsid w:val="004407FC"/>
    <w:rsid w:val="00446026"/>
    <w:rsid w:val="00447093"/>
    <w:rsid w:val="00447ACD"/>
    <w:rsid w:val="00450082"/>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386"/>
    <w:rsid w:val="004804CF"/>
    <w:rsid w:val="00480659"/>
    <w:rsid w:val="00483A9B"/>
    <w:rsid w:val="00485808"/>
    <w:rsid w:val="00486A0A"/>
    <w:rsid w:val="00486FB2"/>
    <w:rsid w:val="00487589"/>
    <w:rsid w:val="004879CE"/>
    <w:rsid w:val="00487F00"/>
    <w:rsid w:val="00490E2D"/>
    <w:rsid w:val="00491ED9"/>
    <w:rsid w:val="0049228A"/>
    <w:rsid w:val="004A03C1"/>
    <w:rsid w:val="004A05A6"/>
    <w:rsid w:val="004A0EE4"/>
    <w:rsid w:val="004A2792"/>
    <w:rsid w:val="004A55D0"/>
    <w:rsid w:val="004A5913"/>
    <w:rsid w:val="004A6494"/>
    <w:rsid w:val="004A69BD"/>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C2C"/>
    <w:rsid w:val="00513E92"/>
    <w:rsid w:val="00524EBB"/>
    <w:rsid w:val="0052535B"/>
    <w:rsid w:val="00525A3A"/>
    <w:rsid w:val="00525B76"/>
    <w:rsid w:val="00527607"/>
    <w:rsid w:val="005308AC"/>
    <w:rsid w:val="0053330A"/>
    <w:rsid w:val="005354CC"/>
    <w:rsid w:val="0053616E"/>
    <w:rsid w:val="005413E2"/>
    <w:rsid w:val="00541589"/>
    <w:rsid w:val="00542146"/>
    <w:rsid w:val="005437D3"/>
    <w:rsid w:val="0054449C"/>
    <w:rsid w:val="005452C4"/>
    <w:rsid w:val="005456FC"/>
    <w:rsid w:val="00545BA0"/>
    <w:rsid w:val="0054615A"/>
    <w:rsid w:val="005467A3"/>
    <w:rsid w:val="00550EF5"/>
    <w:rsid w:val="005520A7"/>
    <w:rsid w:val="00552BED"/>
    <w:rsid w:val="00553DEC"/>
    <w:rsid w:val="00554339"/>
    <w:rsid w:val="00554CA5"/>
    <w:rsid w:val="00555B29"/>
    <w:rsid w:val="005566A7"/>
    <w:rsid w:val="00557218"/>
    <w:rsid w:val="00557636"/>
    <w:rsid w:val="00557BA0"/>
    <w:rsid w:val="00557C48"/>
    <w:rsid w:val="005603B6"/>
    <w:rsid w:val="00561DE5"/>
    <w:rsid w:val="00563B5F"/>
    <w:rsid w:val="00563B90"/>
    <w:rsid w:val="0056402B"/>
    <w:rsid w:val="00567BB8"/>
    <w:rsid w:val="00567EA9"/>
    <w:rsid w:val="005702F1"/>
    <w:rsid w:val="00572069"/>
    <w:rsid w:val="00572345"/>
    <w:rsid w:val="00572C23"/>
    <w:rsid w:val="00573649"/>
    <w:rsid w:val="00573B00"/>
    <w:rsid w:val="005740D9"/>
    <w:rsid w:val="00574F0E"/>
    <w:rsid w:val="005753EF"/>
    <w:rsid w:val="00580C0E"/>
    <w:rsid w:val="0058143E"/>
    <w:rsid w:val="00581A3B"/>
    <w:rsid w:val="00582072"/>
    <w:rsid w:val="005830FE"/>
    <w:rsid w:val="00583CEC"/>
    <w:rsid w:val="00584494"/>
    <w:rsid w:val="00587397"/>
    <w:rsid w:val="00593C1A"/>
    <w:rsid w:val="00593FE4"/>
    <w:rsid w:val="00596405"/>
    <w:rsid w:val="00596977"/>
    <w:rsid w:val="00596E0C"/>
    <w:rsid w:val="005A02AA"/>
    <w:rsid w:val="005A21C2"/>
    <w:rsid w:val="005A481A"/>
    <w:rsid w:val="005A5358"/>
    <w:rsid w:val="005A7BA2"/>
    <w:rsid w:val="005B01BE"/>
    <w:rsid w:val="005B17BF"/>
    <w:rsid w:val="005B424C"/>
    <w:rsid w:val="005B471C"/>
    <w:rsid w:val="005B4876"/>
    <w:rsid w:val="005B5C3B"/>
    <w:rsid w:val="005B69D8"/>
    <w:rsid w:val="005C14CC"/>
    <w:rsid w:val="005C256B"/>
    <w:rsid w:val="005C25D7"/>
    <w:rsid w:val="005C3D05"/>
    <w:rsid w:val="005C4A04"/>
    <w:rsid w:val="005C6FE9"/>
    <w:rsid w:val="005C70A7"/>
    <w:rsid w:val="005D4307"/>
    <w:rsid w:val="005D531E"/>
    <w:rsid w:val="005D5408"/>
    <w:rsid w:val="005D63EC"/>
    <w:rsid w:val="005D67B8"/>
    <w:rsid w:val="005D7292"/>
    <w:rsid w:val="005D72DB"/>
    <w:rsid w:val="005D7F52"/>
    <w:rsid w:val="005E117A"/>
    <w:rsid w:val="005E200B"/>
    <w:rsid w:val="005E2216"/>
    <w:rsid w:val="005E40B8"/>
    <w:rsid w:val="005E5299"/>
    <w:rsid w:val="005E6A69"/>
    <w:rsid w:val="005F1AC9"/>
    <w:rsid w:val="005F1FD3"/>
    <w:rsid w:val="005F2CA2"/>
    <w:rsid w:val="005F3619"/>
    <w:rsid w:val="005F3BCB"/>
    <w:rsid w:val="005F43B9"/>
    <w:rsid w:val="005F5EC9"/>
    <w:rsid w:val="005F741C"/>
    <w:rsid w:val="005F7C53"/>
    <w:rsid w:val="00603B49"/>
    <w:rsid w:val="00604DBA"/>
    <w:rsid w:val="006064F7"/>
    <w:rsid w:val="00606B5D"/>
    <w:rsid w:val="006115B4"/>
    <w:rsid w:val="006156B7"/>
    <w:rsid w:val="00616E52"/>
    <w:rsid w:val="00617794"/>
    <w:rsid w:val="0062435C"/>
    <w:rsid w:val="0062658A"/>
    <w:rsid w:val="00627A79"/>
    <w:rsid w:val="00630204"/>
    <w:rsid w:val="00636B61"/>
    <w:rsid w:val="0063718E"/>
    <w:rsid w:val="0063779D"/>
    <w:rsid w:val="00640876"/>
    <w:rsid w:val="00641362"/>
    <w:rsid w:val="00643CC2"/>
    <w:rsid w:val="00644467"/>
    <w:rsid w:val="0064605A"/>
    <w:rsid w:val="00647522"/>
    <w:rsid w:val="006556EF"/>
    <w:rsid w:val="00656FAF"/>
    <w:rsid w:val="006572B0"/>
    <w:rsid w:val="006573E7"/>
    <w:rsid w:val="00657C26"/>
    <w:rsid w:val="006610B8"/>
    <w:rsid w:val="0066199D"/>
    <w:rsid w:val="0066354B"/>
    <w:rsid w:val="0066429F"/>
    <w:rsid w:val="006671B0"/>
    <w:rsid w:val="006712AB"/>
    <w:rsid w:val="00673761"/>
    <w:rsid w:val="00676651"/>
    <w:rsid w:val="00676C04"/>
    <w:rsid w:val="00676D12"/>
    <w:rsid w:val="00676E3D"/>
    <w:rsid w:val="006778F0"/>
    <w:rsid w:val="00677CBB"/>
    <w:rsid w:val="006846F9"/>
    <w:rsid w:val="006847C2"/>
    <w:rsid w:val="00684B8A"/>
    <w:rsid w:val="0068595C"/>
    <w:rsid w:val="00690FC3"/>
    <w:rsid w:val="00691358"/>
    <w:rsid w:val="00691663"/>
    <w:rsid w:val="00694A0D"/>
    <w:rsid w:val="00695889"/>
    <w:rsid w:val="00696792"/>
    <w:rsid w:val="00697E02"/>
    <w:rsid w:val="006A1182"/>
    <w:rsid w:val="006A308D"/>
    <w:rsid w:val="006A3E4A"/>
    <w:rsid w:val="006A5A11"/>
    <w:rsid w:val="006B06CF"/>
    <w:rsid w:val="006B237C"/>
    <w:rsid w:val="006B506D"/>
    <w:rsid w:val="006B5716"/>
    <w:rsid w:val="006B5CC5"/>
    <w:rsid w:val="006B5DD7"/>
    <w:rsid w:val="006B6470"/>
    <w:rsid w:val="006B663A"/>
    <w:rsid w:val="006B7CF7"/>
    <w:rsid w:val="006C3F51"/>
    <w:rsid w:val="006C746D"/>
    <w:rsid w:val="006D577B"/>
    <w:rsid w:val="006D5BE3"/>
    <w:rsid w:val="006D5CEC"/>
    <w:rsid w:val="006D69FF"/>
    <w:rsid w:val="006D764C"/>
    <w:rsid w:val="006E03E5"/>
    <w:rsid w:val="006E1F5E"/>
    <w:rsid w:val="006E455C"/>
    <w:rsid w:val="006E6113"/>
    <w:rsid w:val="006E6D34"/>
    <w:rsid w:val="006F0928"/>
    <w:rsid w:val="006F2609"/>
    <w:rsid w:val="0070061B"/>
    <w:rsid w:val="00700B65"/>
    <w:rsid w:val="00700BED"/>
    <w:rsid w:val="00701739"/>
    <w:rsid w:val="00701A2B"/>
    <w:rsid w:val="00701FF3"/>
    <w:rsid w:val="00703D88"/>
    <w:rsid w:val="00704BEC"/>
    <w:rsid w:val="00704F6E"/>
    <w:rsid w:val="00706C12"/>
    <w:rsid w:val="0071445C"/>
    <w:rsid w:val="00716499"/>
    <w:rsid w:val="007227E7"/>
    <w:rsid w:val="00723194"/>
    <w:rsid w:val="00727CF0"/>
    <w:rsid w:val="00727D68"/>
    <w:rsid w:val="0073109C"/>
    <w:rsid w:val="00737621"/>
    <w:rsid w:val="00741338"/>
    <w:rsid w:val="00743519"/>
    <w:rsid w:val="00745649"/>
    <w:rsid w:val="00750B68"/>
    <w:rsid w:val="0075103D"/>
    <w:rsid w:val="00753659"/>
    <w:rsid w:val="007549B4"/>
    <w:rsid w:val="00757F3A"/>
    <w:rsid w:val="007622AC"/>
    <w:rsid w:val="00763855"/>
    <w:rsid w:val="00767124"/>
    <w:rsid w:val="00767D08"/>
    <w:rsid w:val="0077088F"/>
    <w:rsid w:val="0077326E"/>
    <w:rsid w:val="00774EA0"/>
    <w:rsid w:val="007762DB"/>
    <w:rsid w:val="00780419"/>
    <w:rsid w:val="00780AED"/>
    <w:rsid w:val="00782699"/>
    <w:rsid w:val="00783C79"/>
    <w:rsid w:val="00784F98"/>
    <w:rsid w:val="007851CF"/>
    <w:rsid w:val="00785761"/>
    <w:rsid w:val="00786EA6"/>
    <w:rsid w:val="00790441"/>
    <w:rsid w:val="00791A8E"/>
    <w:rsid w:val="00796A4C"/>
    <w:rsid w:val="00797372"/>
    <w:rsid w:val="007A00A3"/>
    <w:rsid w:val="007A0AE1"/>
    <w:rsid w:val="007A323A"/>
    <w:rsid w:val="007A77F8"/>
    <w:rsid w:val="007A7C75"/>
    <w:rsid w:val="007B09FF"/>
    <w:rsid w:val="007B3384"/>
    <w:rsid w:val="007B4AAF"/>
    <w:rsid w:val="007B4FA8"/>
    <w:rsid w:val="007C2BD0"/>
    <w:rsid w:val="007C395E"/>
    <w:rsid w:val="007C39FB"/>
    <w:rsid w:val="007C3DFC"/>
    <w:rsid w:val="007C450B"/>
    <w:rsid w:val="007C5D52"/>
    <w:rsid w:val="007D2005"/>
    <w:rsid w:val="007D2999"/>
    <w:rsid w:val="007D3DFE"/>
    <w:rsid w:val="007D6789"/>
    <w:rsid w:val="007D686B"/>
    <w:rsid w:val="007E161B"/>
    <w:rsid w:val="007E1763"/>
    <w:rsid w:val="007E1B21"/>
    <w:rsid w:val="007E4A0D"/>
    <w:rsid w:val="007E4FE4"/>
    <w:rsid w:val="007E67F3"/>
    <w:rsid w:val="007E70E1"/>
    <w:rsid w:val="007F0ACC"/>
    <w:rsid w:val="007F0E44"/>
    <w:rsid w:val="007F30A6"/>
    <w:rsid w:val="007F3655"/>
    <w:rsid w:val="007F3D7D"/>
    <w:rsid w:val="007F41F7"/>
    <w:rsid w:val="007F599E"/>
    <w:rsid w:val="00802BE9"/>
    <w:rsid w:val="00805EE9"/>
    <w:rsid w:val="008067FE"/>
    <w:rsid w:val="00806D3D"/>
    <w:rsid w:val="00807810"/>
    <w:rsid w:val="00810A9F"/>
    <w:rsid w:val="00811219"/>
    <w:rsid w:val="00811AAE"/>
    <w:rsid w:val="00812037"/>
    <w:rsid w:val="00812D52"/>
    <w:rsid w:val="008136AD"/>
    <w:rsid w:val="008136DF"/>
    <w:rsid w:val="00813BA0"/>
    <w:rsid w:val="00813DAE"/>
    <w:rsid w:val="00816D97"/>
    <w:rsid w:val="00816DD8"/>
    <w:rsid w:val="008176AD"/>
    <w:rsid w:val="008220F5"/>
    <w:rsid w:val="00824188"/>
    <w:rsid w:val="008241D6"/>
    <w:rsid w:val="00825379"/>
    <w:rsid w:val="008259D7"/>
    <w:rsid w:val="008276C5"/>
    <w:rsid w:val="00830045"/>
    <w:rsid w:val="008315AE"/>
    <w:rsid w:val="00831C3E"/>
    <w:rsid w:val="00834DF7"/>
    <w:rsid w:val="008401C5"/>
    <w:rsid w:val="008401C9"/>
    <w:rsid w:val="00840AB4"/>
    <w:rsid w:val="008414CC"/>
    <w:rsid w:val="00841B6B"/>
    <w:rsid w:val="00844330"/>
    <w:rsid w:val="00845193"/>
    <w:rsid w:val="00847148"/>
    <w:rsid w:val="00847A33"/>
    <w:rsid w:val="008505AC"/>
    <w:rsid w:val="0085137F"/>
    <w:rsid w:val="00852FF5"/>
    <w:rsid w:val="00853D25"/>
    <w:rsid w:val="00855B28"/>
    <w:rsid w:val="00855BAD"/>
    <w:rsid w:val="0085759B"/>
    <w:rsid w:val="0086099C"/>
    <w:rsid w:val="008639AC"/>
    <w:rsid w:val="00863ECE"/>
    <w:rsid w:val="00866492"/>
    <w:rsid w:val="00866995"/>
    <w:rsid w:val="00867804"/>
    <w:rsid w:val="00867A02"/>
    <w:rsid w:val="00867FF0"/>
    <w:rsid w:val="00873759"/>
    <w:rsid w:val="00873AE9"/>
    <w:rsid w:val="008745B2"/>
    <w:rsid w:val="00876DE3"/>
    <w:rsid w:val="00877157"/>
    <w:rsid w:val="008865EC"/>
    <w:rsid w:val="008872F3"/>
    <w:rsid w:val="008876EA"/>
    <w:rsid w:val="0089002D"/>
    <w:rsid w:val="00891EEC"/>
    <w:rsid w:val="00893BBB"/>
    <w:rsid w:val="00895A4E"/>
    <w:rsid w:val="008964B7"/>
    <w:rsid w:val="00896AE7"/>
    <w:rsid w:val="00896B3F"/>
    <w:rsid w:val="008A27D7"/>
    <w:rsid w:val="008A4DA0"/>
    <w:rsid w:val="008A777B"/>
    <w:rsid w:val="008B0502"/>
    <w:rsid w:val="008B1F3F"/>
    <w:rsid w:val="008B3822"/>
    <w:rsid w:val="008B632A"/>
    <w:rsid w:val="008B6B5C"/>
    <w:rsid w:val="008B7363"/>
    <w:rsid w:val="008C03A8"/>
    <w:rsid w:val="008C1BED"/>
    <w:rsid w:val="008C27DF"/>
    <w:rsid w:val="008C2961"/>
    <w:rsid w:val="008C48DB"/>
    <w:rsid w:val="008C7E63"/>
    <w:rsid w:val="008D1B49"/>
    <w:rsid w:val="008D29F2"/>
    <w:rsid w:val="008D7571"/>
    <w:rsid w:val="008D7B13"/>
    <w:rsid w:val="008E08DC"/>
    <w:rsid w:val="008E0CC0"/>
    <w:rsid w:val="008E16E5"/>
    <w:rsid w:val="008E2860"/>
    <w:rsid w:val="008E491B"/>
    <w:rsid w:val="008E5B15"/>
    <w:rsid w:val="008E6436"/>
    <w:rsid w:val="008F1232"/>
    <w:rsid w:val="008F1324"/>
    <w:rsid w:val="008F1881"/>
    <w:rsid w:val="008F47D3"/>
    <w:rsid w:val="008F589E"/>
    <w:rsid w:val="008F5DEF"/>
    <w:rsid w:val="008F6D9B"/>
    <w:rsid w:val="009026A8"/>
    <w:rsid w:val="00902747"/>
    <w:rsid w:val="00903AA3"/>
    <w:rsid w:val="0090458D"/>
    <w:rsid w:val="00904A8B"/>
    <w:rsid w:val="00907A82"/>
    <w:rsid w:val="00907B3A"/>
    <w:rsid w:val="00911BAA"/>
    <w:rsid w:val="00916884"/>
    <w:rsid w:val="00916E7F"/>
    <w:rsid w:val="00917DC8"/>
    <w:rsid w:val="009205FB"/>
    <w:rsid w:val="00920BC3"/>
    <w:rsid w:val="00921798"/>
    <w:rsid w:val="00922E68"/>
    <w:rsid w:val="00924025"/>
    <w:rsid w:val="00924075"/>
    <w:rsid w:val="00925CAC"/>
    <w:rsid w:val="00927D3C"/>
    <w:rsid w:val="00932855"/>
    <w:rsid w:val="00932DB3"/>
    <w:rsid w:val="00933CB1"/>
    <w:rsid w:val="009340BC"/>
    <w:rsid w:val="00940740"/>
    <w:rsid w:val="00941A8E"/>
    <w:rsid w:val="0094354C"/>
    <w:rsid w:val="009455E5"/>
    <w:rsid w:val="00945C8D"/>
    <w:rsid w:val="00947464"/>
    <w:rsid w:val="0095231B"/>
    <w:rsid w:val="00953E72"/>
    <w:rsid w:val="00954011"/>
    <w:rsid w:val="00954297"/>
    <w:rsid w:val="009559DF"/>
    <w:rsid w:val="009564A1"/>
    <w:rsid w:val="00957FF6"/>
    <w:rsid w:val="00960A9D"/>
    <w:rsid w:val="009613EA"/>
    <w:rsid w:val="009628E0"/>
    <w:rsid w:val="0096569B"/>
    <w:rsid w:val="00965715"/>
    <w:rsid w:val="009734A2"/>
    <w:rsid w:val="009742C2"/>
    <w:rsid w:val="0097533B"/>
    <w:rsid w:val="00975609"/>
    <w:rsid w:val="00975CA9"/>
    <w:rsid w:val="0098508A"/>
    <w:rsid w:val="00985A3A"/>
    <w:rsid w:val="00986581"/>
    <w:rsid w:val="0098714C"/>
    <w:rsid w:val="0099284B"/>
    <w:rsid w:val="00992F70"/>
    <w:rsid w:val="00994BA8"/>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AE5"/>
    <w:rsid w:val="009D0333"/>
    <w:rsid w:val="009D3633"/>
    <w:rsid w:val="009D3E6C"/>
    <w:rsid w:val="009D4481"/>
    <w:rsid w:val="009D56A1"/>
    <w:rsid w:val="009E1035"/>
    <w:rsid w:val="009E2F4F"/>
    <w:rsid w:val="009E469B"/>
    <w:rsid w:val="009E6FE6"/>
    <w:rsid w:val="009F1EA2"/>
    <w:rsid w:val="009F2ACE"/>
    <w:rsid w:val="009F2D9F"/>
    <w:rsid w:val="009F62A5"/>
    <w:rsid w:val="009F66F8"/>
    <w:rsid w:val="009F708E"/>
    <w:rsid w:val="00A00715"/>
    <w:rsid w:val="00A00799"/>
    <w:rsid w:val="00A03472"/>
    <w:rsid w:val="00A041FF"/>
    <w:rsid w:val="00A11045"/>
    <w:rsid w:val="00A11E86"/>
    <w:rsid w:val="00A134CB"/>
    <w:rsid w:val="00A1404E"/>
    <w:rsid w:val="00A1559F"/>
    <w:rsid w:val="00A15751"/>
    <w:rsid w:val="00A15C7C"/>
    <w:rsid w:val="00A1702A"/>
    <w:rsid w:val="00A21597"/>
    <w:rsid w:val="00A23465"/>
    <w:rsid w:val="00A26016"/>
    <w:rsid w:val="00A27EAF"/>
    <w:rsid w:val="00A33DE3"/>
    <w:rsid w:val="00A36414"/>
    <w:rsid w:val="00A40A98"/>
    <w:rsid w:val="00A40BD0"/>
    <w:rsid w:val="00A40F85"/>
    <w:rsid w:val="00A41B1D"/>
    <w:rsid w:val="00A4223E"/>
    <w:rsid w:val="00A470FB"/>
    <w:rsid w:val="00A51583"/>
    <w:rsid w:val="00A526DE"/>
    <w:rsid w:val="00A5454D"/>
    <w:rsid w:val="00A5689C"/>
    <w:rsid w:val="00A56BE8"/>
    <w:rsid w:val="00A577A9"/>
    <w:rsid w:val="00A57C95"/>
    <w:rsid w:val="00A60D45"/>
    <w:rsid w:val="00A60FD4"/>
    <w:rsid w:val="00A652B2"/>
    <w:rsid w:val="00A65C31"/>
    <w:rsid w:val="00A71844"/>
    <w:rsid w:val="00A71CBF"/>
    <w:rsid w:val="00A740F7"/>
    <w:rsid w:val="00A7459D"/>
    <w:rsid w:val="00A80845"/>
    <w:rsid w:val="00A80BE0"/>
    <w:rsid w:val="00A83595"/>
    <w:rsid w:val="00A83D5E"/>
    <w:rsid w:val="00A84B30"/>
    <w:rsid w:val="00A84FA0"/>
    <w:rsid w:val="00A87CFB"/>
    <w:rsid w:val="00A93A35"/>
    <w:rsid w:val="00A94882"/>
    <w:rsid w:val="00A9539F"/>
    <w:rsid w:val="00A96335"/>
    <w:rsid w:val="00A97F23"/>
    <w:rsid w:val="00AA02AC"/>
    <w:rsid w:val="00AA2633"/>
    <w:rsid w:val="00AA294E"/>
    <w:rsid w:val="00AA33B9"/>
    <w:rsid w:val="00AA613F"/>
    <w:rsid w:val="00AB2B7F"/>
    <w:rsid w:val="00AB385C"/>
    <w:rsid w:val="00AB3D6E"/>
    <w:rsid w:val="00AB4FA0"/>
    <w:rsid w:val="00AC091A"/>
    <w:rsid w:val="00AC0CFF"/>
    <w:rsid w:val="00AC4C9D"/>
    <w:rsid w:val="00AD172A"/>
    <w:rsid w:val="00AD6D29"/>
    <w:rsid w:val="00AE0016"/>
    <w:rsid w:val="00AE53E6"/>
    <w:rsid w:val="00AE5B5F"/>
    <w:rsid w:val="00AE7034"/>
    <w:rsid w:val="00AF5131"/>
    <w:rsid w:val="00AF52AC"/>
    <w:rsid w:val="00B0050C"/>
    <w:rsid w:val="00B00FE2"/>
    <w:rsid w:val="00B02810"/>
    <w:rsid w:val="00B02ACA"/>
    <w:rsid w:val="00B04118"/>
    <w:rsid w:val="00B05137"/>
    <w:rsid w:val="00B05B2F"/>
    <w:rsid w:val="00B06C29"/>
    <w:rsid w:val="00B076DF"/>
    <w:rsid w:val="00B07C91"/>
    <w:rsid w:val="00B11FC1"/>
    <w:rsid w:val="00B12111"/>
    <w:rsid w:val="00B13318"/>
    <w:rsid w:val="00B13C87"/>
    <w:rsid w:val="00B155C8"/>
    <w:rsid w:val="00B15C32"/>
    <w:rsid w:val="00B161F4"/>
    <w:rsid w:val="00B1634A"/>
    <w:rsid w:val="00B17329"/>
    <w:rsid w:val="00B2166A"/>
    <w:rsid w:val="00B247A9"/>
    <w:rsid w:val="00B25E18"/>
    <w:rsid w:val="00B32875"/>
    <w:rsid w:val="00B331AE"/>
    <w:rsid w:val="00B34D66"/>
    <w:rsid w:val="00B35AC7"/>
    <w:rsid w:val="00B41198"/>
    <w:rsid w:val="00B4152A"/>
    <w:rsid w:val="00B41F4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5EF"/>
    <w:rsid w:val="00B62698"/>
    <w:rsid w:val="00B62FC5"/>
    <w:rsid w:val="00B700ED"/>
    <w:rsid w:val="00B70346"/>
    <w:rsid w:val="00B73F44"/>
    <w:rsid w:val="00B7429A"/>
    <w:rsid w:val="00B74811"/>
    <w:rsid w:val="00B7539A"/>
    <w:rsid w:val="00B814BF"/>
    <w:rsid w:val="00B81E7A"/>
    <w:rsid w:val="00B85D00"/>
    <w:rsid w:val="00B865D0"/>
    <w:rsid w:val="00B8684C"/>
    <w:rsid w:val="00B90F7C"/>
    <w:rsid w:val="00B91F89"/>
    <w:rsid w:val="00B932F9"/>
    <w:rsid w:val="00B96365"/>
    <w:rsid w:val="00BA231E"/>
    <w:rsid w:val="00BA4A5C"/>
    <w:rsid w:val="00BA4E9C"/>
    <w:rsid w:val="00BA6930"/>
    <w:rsid w:val="00BA7102"/>
    <w:rsid w:val="00BA71C7"/>
    <w:rsid w:val="00BB04BB"/>
    <w:rsid w:val="00BB0624"/>
    <w:rsid w:val="00BB0780"/>
    <w:rsid w:val="00BB114C"/>
    <w:rsid w:val="00BB1977"/>
    <w:rsid w:val="00BB1DEC"/>
    <w:rsid w:val="00BB2315"/>
    <w:rsid w:val="00BB29C0"/>
    <w:rsid w:val="00BB5D07"/>
    <w:rsid w:val="00BB7209"/>
    <w:rsid w:val="00BC0C7D"/>
    <w:rsid w:val="00BC2E7D"/>
    <w:rsid w:val="00BC48BF"/>
    <w:rsid w:val="00BC4B50"/>
    <w:rsid w:val="00BC5307"/>
    <w:rsid w:val="00BC6588"/>
    <w:rsid w:val="00BC75F9"/>
    <w:rsid w:val="00BD1B42"/>
    <w:rsid w:val="00BD3A9B"/>
    <w:rsid w:val="00BD793C"/>
    <w:rsid w:val="00BE1B4F"/>
    <w:rsid w:val="00BE3A1B"/>
    <w:rsid w:val="00BE61F8"/>
    <w:rsid w:val="00BE6F76"/>
    <w:rsid w:val="00BE7380"/>
    <w:rsid w:val="00BF0239"/>
    <w:rsid w:val="00BF35C5"/>
    <w:rsid w:val="00BF3ADA"/>
    <w:rsid w:val="00BF4167"/>
    <w:rsid w:val="00BF6E3F"/>
    <w:rsid w:val="00C0031A"/>
    <w:rsid w:val="00C00B2C"/>
    <w:rsid w:val="00C00D76"/>
    <w:rsid w:val="00C029D6"/>
    <w:rsid w:val="00C068C8"/>
    <w:rsid w:val="00C1391D"/>
    <w:rsid w:val="00C14504"/>
    <w:rsid w:val="00C15274"/>
    <w:rsid w:val="00C1560E"/>
    <w:rsid w:val="00C165C0"/>
    <w:rsid w:val="00C2010C"/>
    <w:rsid w:val="00C215A9"/>
    <w:rsid w:val="00C233F9"/>
    <w:rsid w:val="00C25380"/>
    <w:rsid w:val="00C25F66"/>
    <w:rsid w:val="00C266EB"/>
    <w:rsid w:val="00C26A52"/>
    <w:rsid w:val="00C33D28"/>
    <w:rsid w:val="00C34385"/>
    <w:rsid w:val="00C35466"/>
    <w:rsid w:val="00C364D5"/>
    <w:rsid w:val="00C36CF6"/>
    <w:rsid w:val="00C414EA"/>
    <w:rsid w:val="00C41FC9"/>
    <w:rsid w:val="00C42395"/>
    <w:rsid w:val="00C423D3"/>
    <w:rsid w:val="00C44C67"/>
    <w:rsid w:val="00C45474"/>
    <w:rsid w:val="00C46977"/>
    <w:rsid w:val="00C46DCF"/>
    <w:rsid w:val="00C515E1"/>
    <w:rsid w:val="00C517C5"/>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7A62"/>
    <w:rsid w:val="00C90CA6"/>
    <w:rsid w:val="00C92C8B"/>
    <w:rsid w:val="00C92F6C"/>
    <w:rsid w:val="00C93777"/>
    <w:rsid w:val="00C94AC2"/>
    <w:rsid w:val="00C952F5"/>
    <w:rsid w:val="00C9571B"/>
    <w:rsid w:val="00C97257"/>
    <w:rsid w:val="00C97D23"/>
    <w:rsid w:val="00CA0105"/>
    <w:rsid w:val="00CA0FE1"/>
    <w:rsid w:val="00CA415C"/>
    <w:rsid w:val="00CA5AC5"/>
    <w:rsid w:val="00CB1158"/>
    <w:rsid w:val="00CB2B96"/>
    <w:rsid w:val="00CB2BBD"/>
    <w:rsid w:val="00CB2BFB"/>
    <w:rsid w:val="00CB48EE"/>
    <w:rsid w:val="00CB65C1"/>
    <w:rsid w:val="00CB6B6D"/>
    <w:rsid w:val="00CC20B7"/>
    <w:rsid w:val="00CC2AF5"/>
    <w:rsid w:val="00CC435F"/>
    <w:rsid w:val="00CC48CB"/>
    <w:rsid w:val="00CC5F37"/>
    <w:rsid w:val="00CD21A5"/>
    <w:rsid w:val="00CD37A7"/>
    <w:rsid w:val="00CD39CF"/>
    <w:rsid w:val="00CD3AF1"/>
    <w:rsid w:val="00CD41A4"/>
    <w:rsid w:val="00CD5430"/>
    <w:rsid w:val="00CD67EC"/>
    <w:rsid w:val="00CD7822"/>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1227"/>
    <w:rsid w:val="00D01D11"/>
    <w:rsid w:val="00D02880"/>
    <w:rsid w:val="00D035D3"/>
    <w:rsid w:val="00D048D3"/>
    <w:rsid w:val="00D06C06"/>
    <w:rsid w:val="00D10C7C"/>
    <w:rsid w:val="00D120FB"/>
    <w:rsid w:val="00D13A82"/>
    <w:rsid w:val="00D13AA5"/>
    <w:rsid w:val="00D14F84"/>
    <w:rsid w:val="00D15410"/>
    <w:rsid w:val="00D17C00"/>
    <w:rsid w:val="00D216DA"/>
    <w:rsid w:val="00D220B6"/>
    <w:rsid w:val="00D24893"/>
    <w:rsid w:val="00D24FB8"/>
    <w:rsid w:val="00D26F8A"/>
    <w:rsid w:val="00D278A2"/>
    <w:rsid w:val="00D27DB0"/>
    <w:rsid w:val="00D27E34"/>
    <w:rsid w:val="00D3067E"/>
    <w:rsid w:val="00D3605D"/>
    <w:rsid w:val="00D36AE7"/>
    <w:rsid w:val="00D36FFA"/>
    <w:rsid w:val="00D37877"/>
    <w:rsid w:val="00D5178E"/>
    <w:rsid w:val="00D51ED0"/>
    <w:rsid w:val="00D52642"/>
    <w:rsid w:val="00D53522"/>
    <w:rsid w:val="00D55A3D"/>
    <w:rsid w:val="00D56074"/>
    <w:rsid w:val="00D56A52"/>
    <w:rsid w:val="00D56EC7"/>
    <w:rsid w:val="00D60811"/>
    <w:rsid w:val="00D60AEA"/>
    <w:rsid w:val="00D62CCD"/>
    <w:rsid w:val="00D649CE"/>
    <w:rsid w:val="00D65325"/>
    <w:rsid w:val="00D655D5"/>
    <w:rsid w:val="00D759BC"/>
    <w:rsid w:val="00D75EFC"/>
    <w:rsid w:val="00D75F7B"/>
    <w:rsid w:val="00D80C34"/>
    <w:rsid w:val="00D80F5D"/>
    <w:rsid w:val="00D8105B"/>
    <w:rsid w:val="00D81972"/>
    <w:rsid w:val="00D837DF"/>
    <w:rsid w:val="00D83DFF"/>
    <w:rsid w:val="00D85031"/>
    <w:rsid w:val="00D866FA"/>
    <w:rsid w:val="00D86D60"/>
    <w:rsid w:val="00D86F80"/>
    <w:rsid w:val="00D92E50"/>
    <w:rsid w:val="00D94A0B"/>
    <w:rsid w:val="00D95324"/>
    <w:rsid w:val="00D95C27"/>
    <w:rsid w:val="00D96096"/>
    <w:rsid w:val="00D9737B"/>
    <w:rsid w:val="00DA026F"/>
    <w:rsid w:val="00DA0E6B"/>
    <w:rsid w:val="00DA13A8"/>
    <w:rsid w:val="00DA33CE"/>
    <w:rsid w:val="00DA341F"/>
    <w:rsid w:val="00DA355F"/>
    <w:rsid w:val="00DA3C1E"/>
    <w:rsid w:val="00DA4AB0"/>
    <w:rsid w:val="00DA6686"/>
    <w:rsid w:val="00DA6B6A"/>
    <w:rsid w:val="00DB003F"/>
    <w:rsid w:val="00DB0D32"/>
    <w:rsid w:val="00DB2420"/>
    <w:rsid w:val="00DB31B3"/>
    <w:rsid w:val="00DB3988"/>
    <w:rsid w:val="00DB4433"/>
    <w:rsid w:val="00DC1B0F"/>
    <w:rsid w:val="00DC218D"/>
    <w:rsid w:val="00DC22DC"/>
    <w:rsid w:val="00DC66CC"/>
    <w:rsid w:val="00DD0F57"/>
    <w:rsid w:val="00DD2608"/>
    <w:rsid w:val="00DD3D46"/>
    <w:rsid w:val="00DD5E25"/>
    <w:rsid w:val="00DD5F42"/>
    <w:rsid w:val="00DD744B"/>
    <w:rsid w:val="00DE042E"/>
    <w:rsid w:val="00DE2678"/>
    <w:rsid w:val="00DE2A1A"/>
    <w:rsid w:val="00DE314D"/>
    <w:rsid w:val="00DE7FC2"/>
    <w:rsid w:val="00DF370E"/>
    <w:rsid w:val="00DF5BEC"/>
    <w:rsid w:val="00DF6077"/>
    <w:rsid w:val="00DF656D"/>
    <w:rsid w:val="00DF760E"/>
    <w:rsid w:val="00DF7DBB"/>
    <w:rsid w:val="00DF7EBF"/>
    <w:rsid w:val="00E00A34"/>
    <w:rsid w:val="00E024FB"/>
    <w:rsid w:val="00E02B46"/>
    <w:rsid w:val="00E031DA"/>
    <w:rsid w:val="00E0457C"/>
    <w:rsid w:val="00E0636B"/>
    <w:rsid w:val="00E07C53"/>
    <w:rsid w:val="00E104DF"/>
    <w:rsid w:val="00E10E02"/>
    <w:rsid w:val="00E14CE1"/>
    <w:rsid w:val="00E14DEF"/>
    <w:rsid w:val="00E172FE"/>
    <w:rsid w:val="00E203C9"/>
    <w:rsid w:val="00E207AE"/>
    <w:rsid w:val="00E208C1"/>
    <w:rsid w:val="00E22444"/>
    <w:rsid w:val="00E23A57"/>
    <w:rsid w:val="00E2782A"/>
    <w:rsid w:val="00E30760"/>
    <w:rsid w:val="00E30E0B"/>
    <w:rsid w:val="00E34461"/>
    <w:rsid w:val="00E346CF"/>
    <w:rsid w:val="00E365FB"/>
    <w:rsid w:val="00E37408"/>
    <w:rsid w:val="00E41914"/>
    <w:rsid w:val="00E43236"/>
    <w:rsid w:val="00E4493A"/>
    <w:rsid w:val="00E45DC8"/>
    <w:rsid w:val="00E46040"/>
    <w:rsid w:val="00E573C3"/>
    <w:rsid w:val="00E6067F"/>
    <w:rsid w:val="00E61F70"/>
    <w:rsid w:val="00E63047"/>
    <w:rsid w:val="00E63422"/>
    <w:rsid w:val="00E64DC7"/>
    <w:rsid w:val="00E6652C"/>
    <w:rsid w:val="00E72A46"/>
    <w:rsid w:val="00E73E50"/>
    <w:rsid w:val="00E74925"/>
    <w:rsid w:val="00E767B6"/>
    <w:rsid w:val="00E77890"/>
    <w:rsid w:val="00E80D4C"/>
    <w:rsid w:val="00E81CFE"/>
    <w:rsid w:val="00E83529"/>
    <w:rsid w:val="00E85E41"/>
    <w:rsid w:val="00E876B0"/>
    <w:rsid w:val="00E903DB"/>
    <w:rsid w:val="00E97138"/>
    <w:rsid w:val="00EA0016"/>
    <w:rsid w:val="00EA1416"/>
    <w:rsid w:val="00EA2B00"/>
    <w:rsid w:val="00EA3ECE"/>
    <w:rsid w:val="00EA4838"/>
    <w:rsid w:val="00EA4D61"/>
    <w:rsid w:val="00EA5169"/>
    <w:rsid w:val="00EA67E1"/>
    <w:rsid w:val="00EA6A8A"/>
    <w:rsid w:val="00EB05F7"/>
    <w:rsid w:val="00EB11B8"/>
    <w:rsid w:val="00EB3A37"/>
    <w:rsid w:val="00EB3FBE"/>
    <w:rsid w:val="00EB61E2"/>
    <w:rsid w:val="00EB6352"/>
    <w:rsid w:val="00EB6ADA"/>
    <w:rsid w:val="00EC2C46"/>
    <w:rsid w:val="00EC2E75"/>
    <w:rsid w:val="00EC3C96"/>
    <w:rsid w:val="00ED0BA0"/>
    <w:rsid w:val="00ED3205"/>
    <w:rsid w:val="00ED4E3E"/>
    <w:rsid w:val="00ED64B1"/>
    <w:rsid w:val="00ED65C7"/>
    <w:rsid w:val="00ED6D98"/>
    <w:rsid w:val="00EE094F"/>
    <w:rsid w:val="00EE207B"/>
    <w:rsid w:val="00EE32B3"/>
    <w:rsid w:val="00EE4B14"/>
    <w:rsid w:val="00EE691D"/>
    <w:rsid w:val="00EE70B7"/>
    <w:rsid w:val="00EF0AD2"/>
    <w:rsid w:val="00EF2856"/>
    <w:rsid w:val="00EF2FD8"/>
    <w:rsid w:val="00EF3EFB"/>
    <w:rsid w:val="00EF5088"/>
    <w:rsid w:val="00EF7DA1"/>
    <w:rsid w:val="00F01152"/>
    <w:rsid w:val="00F04003"/>
    <w:rsid w:val="00F05207"/>
    <w:rsid w:val="00F06212"/>
    <w:rsid w:val="00F072FF"/>
    <w:rsid w:val="00F07F41"/>
    <w:rsid w:val="00F105C9"/>
    <w:rsid w:val="00F10DF9"/>
    <w:rsid w:val="00F1209B"/>
    <w:rsid w:val="00F12C27"/>
    <w:rsid w:val="00F13ACC"/>
    <w:rsid w:val="00F14782"/>
    <w:rsid w:val="00F1658C"/>
    <w:rsid w:val="00F1792D"/>
    <w:rsid w:val="00F2229C"/>
    <w:rsid w:val="00F25A38"/>
    <w:rsid w:val="00F25D8F"/>
    <w:rsid w:val="00F27320"/>
    <w:rsid w:val="00F32306"/>
    <w:rsid w:val="00F339AE"/>
    <w:rsid w:val="00F3432E"/>
    <w:rsid w:val="00F36065"/>
    <w:rsid w:val="00F364D2"/>
    <w:rsid w:val="00F402B5"/>
    <w:rsid w:val="00F40620"/>
    <w:rsid w:val="00F5053A"/>
    <w:rsid w:val="00F5059C"/>
    <w:rsid w:val="00F5466E"/>
    <w:rsid w:val="00F54E14"/>
    <w:rsid w:val="00F70CAB"/>
    <w:rsid w:val="00F747DC"/>
    <w:rsid w:val="00F805C1"/>
    <w:rsid w:val="00F81AE9"/>
    <w:rsid w:val="00F84DAB"/>
    <w:rsid w:val="00F90BF4"/>
    <w:rsid w:val="00F90C42"/>
    <w:rsid w:val="00F918D6"/>
    <w:rsid w:val="00F921BE"/>
    <w:rsid w:val="00F93300"/>
    <w:rsid w:val="00F956E5"/>
    <w:rsid w:val="00F9791A"/>
    <w:rsid w:val="00F97EE4"/>
    <w:rsid w:val="00FA4664"/>
    <w:rsid w:val="00FA5EA4"/>
    <w:rsid w:val="00FA6712"/>
    <w:rsid w:val="00FA7350"/>
    <w:rsid w:val="00FB09A4"/>
    <w:rsid w:val="00FB4679"/>
    <w:rsid w:val="00FB49FF"/>
    <w:rsid w:val="00FB679D"/>
    <w:rsid w:val="00FB72D1"/>
    <w:rsid w:val="00FB73E1"/>
    <w:rsid w:val="00FC0C74"/>
    <w:rsid w:val="00FC1E59"/>
    <w:rsid w:val="00FC2CBE"/>
    <w:rsid w:val="00FC5CD2"/>
    <w:rsid w:val="00FD052B"/>
    <w:rsid w:val="00FD09BA"/>
    <w:rsid w:val="00FD17CF"/>
    <w:rsid w:val="00FD1BED"/>
    <w:rsid w:val="00FD1E4A"/>
    <w:rsid w:val="00FD2B74"/>
    <w:rsid w:val="00FD3752"/>
    <w:rsid w:val="00FE3E84"/>
    <w:rsid w:val="00FE4273"/>
    <w:rsid w:val="00FF0036"/>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2328-E84A-4C90-8826-CB608EA3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17222</Words>
  <Characters>98166</Characters>
  <Application>Microsoft Office Word</Application>
  <DocSecurity>0</DocSecurity>
  <Lines>818</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cp:revision>
  <cp:lastPrinted>2021-10-07T12:51:00Z</cp:lastPrinted>
  <dcterms:created xsi:type="dcterms:W3CDTF">2021-10-07T14:23:00Z</dcterms:created>
  <dcterms:modified xsi:type="dcterms:W3CDTF">2021-10-07T14:23:00Z</dcterms:modified>
</cp:coreProperties>
</file>