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678CC6B2" w:rsidR="00002FB2"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En la ciu</w:t>
      </w:r>
      <w:r w:rsidRPr="00F72E94">
        <w:rPr>
          <w:rFonts w:ascii="Arial" w:hAnsi="Arial" w:cs="Arial"/>
          <w:b w:val="0"/>
          <w:sz w:val="18"/>
          <w:szCs w:val="18"/>
          <w:lang w:val="es-MX"/>
        </w:rPr>
        <w:t>d</w:t>
      </w:r>
      <w:r w:rsidRPr="00A31430">
        <w:rPr>
          <w:rFonts w:ascii="Arial" w:hAnsi="Arial" w:cs="Arial"/>
          <w:b w:val="0"/>
          <w:sz w:val="18"/>
          <w:szCs w:val="18"/>
          <w:lang w:val="es-MX"/>
        </w:rPr>
        <w:t xml:space="preserve">ad de Aguascalientes, </w:t>
      </w:r>
      <w:proofErr w:type="spellStart"/>
      <w:r w:rsidRPr="00A31430">
        <w:rPr>
          <w:rFonts w:ascii="Arial" w:hAnsi="Arial" w:cs="Arial"/>
          <w:b w:val="0"/>
          <w:sz w:val="18"/>
          <w:szCs w:val="18"/>
          <w:lang w:val="es-MX"/>
        </w:rPr>
        <w:t>Ags</w:t>
      </w:r>
      <w:proofErr w:type="spellEnd"/>
      <w:r w:rsidR="00B510D7">
        <w:rPr>
          <w:rFonts w:ascii="Arial" w:hAnsi="Arial" w:cs="Arial"/>
          <w:b w:val="0"/>
          <w:sz w:val="18"/>
          <w:szCs w:val="18"/>
          <w:lang w:val="es-MX"/>
        </w:rPr>
        <w:t>.</w:t>
      </w:r>
      <w:r w:rsidRPr="00A31430">
        <w:rPr>
          <w:rFonts w:ascii="Arial" w:hAnsi="Arial" w:cs="Arial"/>
          <w:b w:val="0"/>
          <w:sz w:val="18"/>
          <w:szCs w:val="18"/>
          <w:lang w:val="es-MX"/>
        </w:rPr>
        <w:t xml:space="preserve">, siendo </w:t>
      </w:r>
      <w:r w:rsidRPr="001354BF">
        <w:rPr>
          <w:rFonts w:ascii="Arial" w:hAnsi="Arial" w:cs="Arial"/>
          <w:b w:val="0"/>
          <w:sz w:val="18"/>
          <w:szCs w:val="18"/>
          <w:lang w:val="es-MX"/>
        </w:rPr>
        <w:t xml:space="preserve">las </w:t>
      </w:r>
      <w:r w:rsidR="004046C6">
        <w:rPr>
          <w:rFonts w:ascii="Arial" w:hAnsi="Arial" w:cs="Arial"/>
          <w:sz w:val="18"/>
          <w:szCs w:val="18"/>
          <w:lang w:val="es-MX"/>
        </w:rPr>
        <w:t>14</w:t>
      </w:r>
      <w:r w:rsidR="00E32607" w:rsidRPr="001354BF">
        <w:rPr>
          <w:rFonts w:ascii="Arial" w:hAnsi="Arial" w:cs="Arial"/>
          <w:sz w:val="18"/>
          <w:szCs w:val="18"/>
          <w:lang w:val="es-MX"/>
        </w:rPr>
        <w:t>:</w:t>
      </w:r>
      <w:r w:rsidR="005E76D4" w:rsidRPr="001354BF">
        <w:rPr>
          <w:rFonts w:ascii="Arial" w:hAnsi="Arial" w:cs="Arial"/>
          <w:sz w:val="18"/>
          <w:szCs w:val="18"/>
          <w:lang w:val="es-MX"/>
        </w:rPr>
        <w:t>0</w:t>
      </w:r>
      <w:r w:rsidRPr="001354BF">
        <w:rPr>
          <w:rFonts w:ascii="Arial" w:hAnsi="Arial" w:cs="Arial"/>
          <w:sz w:val="18"/>
          <w:szCs w:val="18"/>
          <w:lang w:val="es-MX"/>
        </w:rPr>
        <w:t>0 (</w:t>
      </w:r>
      <w:r w:rsidR="004046C6">
        <w:rPr>
          <w:rFonts w:ascii="Arial" w:hAnsi="Arial" w:cs="Arial"/>
          <w:sz w:val="18"/>
          <w:szCs w:val="18"/>
          <w:lang w:val="es-MX"/>
        </w:rPr>
        <w:t>catorce</w:t>
      </w:r>
      <w:r w:rsidRPr="001354BF">
        <w:rPr>
          <w:rFonts w:ascii="Arial" w:hAnsi="Arial" w:cs="Arial"/>
          <w:sz w:val="18"/>
          <w:szCs w:val="18"/>
          <w:lang w:val="es-MX"/>
        </w:rPr>
        <w:t>)</w:t>
      </w:r>
      <w:r w:rsidRPr="001354BF">
        <w:rPr>
          <w:rFonts w:ascii="Arial" w:hAnsi="Arial" w:cs="Arial"/>
          <w:b w:val="0"/>
          <w:sz w:val="18"/>
          <w:szCs w:val="18"/>
          <w:lang w:val="es-MX"/>
        </w:rPr>
        <w:t xml:space="preserve"> </w:t>
      </w:r>
      <w:r w:rsidR="005E76D4" w:rsidRPr="001354BF">
        <w:rPr>
          <w:rFonts w:ascii="Arial" w:hAnsi="Arial" w:cs="Arial"/>
          <w:b w:val="0"/>
          <w:sz w:val="18"/>
          <w:szCs w:val="18"/>
          <w:lang w:val="es-MX"/>
        </w:rPr>
        <w:t>h</w:t>
      </w:r>
      <w:r w:rsidRPr="001354BF">
        <w:rPr>
          <w:rFonts w:ascii="Arial" w:hAnsi="Arial" w:cs="Arial"/>
          <w:b w:val="0"/>
          <w:sz w:val="18"/>
          <w:szCs w:val="18"/>
          <w:lang w:val="es-MX"/>
        </w:rPr>
        <w:t xml:space="preserve">oras del día </w:t>
      </w:r>
      <w:r w:rsidR="00C904E9">
        <w:rPr>
          <w:rFonts w:ascii="Arial" w:hAnsi="Arial" w:cs="Arial"/>
          <w:sz w:val="18"/>
          <w:szCs w:val="18"/>
          <w:lang w:val="es-MX"/>
        </w:rPr>
        <w:t>12</w:t>
      </w:r>
      <w:r w:rsidRPr="001354BF">
        <w:rPr>
          <w:rFonts w:ascii="Arial" w:hAnsi="Arial" w:cs="Arial"/>
          <w:sz w:val="18"/>
          <w:szCs w:val="18"/>
          <w:lang w:val="es-MX"/>
        </w:rPr>
        <w:t xml:space="preserve"> </w:t>
      </w:r>
      <w:r w:rsidR="005168C2" w:rsidRPr="001354BF">
        <w:rPr>
          <w:rFonts w:ascii="Arial" w:hAnsi="Arial" w:cs="Arial"/>
          <w:sz w:val="18"/>
          <w:szCs w:val="18"/>
          <w:lang w:val="es-MX"/>
        </w:rPr>
        <w:t xml:space="preserve">de </w:t>
      </w:r>
      <w:r w:rsidR="004046C6">
        <w:rPr>
          <w:rFonts w:ascii="Arial" w:hAnsi="Arial" w:cs="Arial"/>
          <w:sz w:val="18"/>
          <w:szCs w:val="18"/>
          <w:lang w:val="es-MX"/>
        </w:rPr>
        <w:t>noviembre</w:t>
      </w:r>
      <w:r w:rsidR="00F478E0">
        <w:rPr>
          <w:rFonts w:ascii="Arial" w:hAnsi="Arial" w:cs="Arial"/>
          <w:sz w:val="18"/>
          <w:szCs w:val="18"/>
          <w:lang w:val="es-MX"/>
        </w:rPr>
        <w:t xml:space="preserve"> </w:t>
      </w:r>
      <w:r w:rsidRPr="001354BF">
        <w:rPr>
          <w:rFonts w:ascii="Arial" w:hAnsi="Arial" w:cs="Arial"/>
          <w:sz w:val="18"/>
          <w:szCs w:val="18"/>
          <w:lang w:val="es-MX"/>
        </w:rPr>
        <w:t>de 20</w:t>
      </w:r>
      <w:r w:rsidR="004E5A42" w:rsidRPr="001354BF">
        <w:rPr>
          <w:rFonts w:ascii="Arial" w:hAnsi="Arial" w:cs="Arial"/>
          <w:sz w:val="18"/>
          <w:szCs w:val="18"/>
          <w:lang w:val="es-MX"/>
        </w:rPr>
        <w:t>2</w:t>
      </w:r>
      <w:r w:rsidR="00FE3AF1" w:rsidRPr="001354BF">
        <w:rPr>
          <w:rFonts w:ascii="Arial" w:hAnsi="Arial" w:cs="Arial"/>
          <w:sz w:val="18"/>
          <w:szCs w:val="18"/>
          <w:lang w:val="es-MX"/>
        </w:rPr>
        <w:t>1</w:t>
      </w:r>
      <w:r w:rsidR="00F2127A" w:rsidRPr="001354BF">
        <w:rPr>
          <w:rFonts w:ascii="Arial" w:hAnsi="Arial" w:cs="Arial"/>
          <w:b w:val="0"/>
          <w:sz w:val="18"/>
          <w:szCs w:val="18"/>
          <w:lang w:val="es-MX"/>
        </w:rPr>
        <w:t>,</w:t>
      </w:r>
      <w:r w:rsidR="00F2127A">
        <w:rPr>
          <w:rFonts w:ascii="Arial" w:hAnsi="Arial" w:cs="Arial"/>
          <w:b w:val="0"/>
          <w:sz w:val="18"/>
          <w:szCs w:val="18"/>
          <w:lang w:val="es-MX"/>
        </w:rPr>
        <w:t xml:space="preserve"> </w:t>
      </w:r>
      <w:r w:rsidRPr="00A31430">
        <w:rPr>
          <w:rFonts w:ascii="Arial" w:hAnsi="Arial" w:cs="Arial"/>
          <w:b w:val="0"/>
          <w:sz w:val="18"/>
          <w:szCs w:val="18"/>
          <w:lang w:val="es-MX"/>
        </w:rPr>
        <w:t>de conformidad con lo establecido en el numeral V</w:t>
      </w:r>
      <w:r w:rsidR="002E08FA">
        <w:rPr>
          <w:rFonts w:ascii="Arial" w:hAnsi="Arial" w:cs="Arial"/>
          <w:b w:val="0"/>
          <w:sz w:val="18"/>
          <w:szCs w:val="18"/>
          <w:lang w:val="es-MX"/>
        </w:rPr>
        <w:t>I</w:t>
      </w:r>
      <w:r w:rsidRPr="00A31430">
        <w:rPr>
          <w:rFonts w:ascii="Arial" w:hAnsi="Arial" w:cs="Arial"/>
          <w:b w:val="0"/>
          <w:sz w:val="18"/>
          <w:szCs w:val="18"/>
          <w:lang w:val="es-MX"/>
        </w:rPr>
        <w:t>II</w:t>
      </w:r>
      <w:r w:rsidR="005E76D4">
        <w:rPr>
          <w:rFonts w:ascii="Arial" w:hAnsi="Arial" w:cs="Arial"/>
          <w:b w:val="0"/>
          <w:sz w:val="18"/>
          <w:szCs w:val="18"/>
          <w:lang w:val="es-MX"/>
        </w:rPr>
        <w:t>.</w:t>
      </w:r>
      <w:r w:rsidR="00C7282A">
        <w:rPr>
          <w:rFonts w:ascii="Arial" w:hAnsi="Arial" w:cs="Arial"/>
          <w:b w:val="0"/>
          <w:sz w:val="18"/>
          <w:szCs w:val="18"/>
          <w:lang w:val="es-MX"/>
        </w:rPr>
        <w:t>3</w:t>
      </w:r>
      <w:r w:rsidRPr="00A31430">
        <w:rPr>
          <w:rFonts w:ascii="Arial" w:hAnsi="Arial" w:cs="Arial"/>
          <w:b w:val="0"/>
          <w:sz w:val="18"/>
          <w:szCs w:val="18"/>
          <w:lang w:val="es-MX"/>
        </w:rPr>
        <w:t xml:space="preserve">, de </w:t>
      </w:r>
      <w:r w:rsidRPr="00F62EF3">
        <w:rPr>
          <w:rFonts w:ascii="Arial" w:hAnsi="Arial" w:cs="Arial"/>
          <w:b w:val="0"/>
          <w:sz w:val="18"/>
          <w:szCs w:val="18"/>
          <w:lang w:val="es-MX"/>
        </w:rPr>
        <w:t>la</w:t>
      </w:r>
      <w:r>
        <w:rPr>
          <w:rFonts w:ascii="Arial" w:hAnsi="Arial" w:cs="Arial"/>
          <w:sz w:val="18"/>
          <w:szCs w:val="18"/>
          <w:lang w:val="es-MX"/>
        </w:rPr>
        <w:t xml:space="preserve"> LPN</w:t>
      </w:r>
      <w:r w:rsidRPr="00A31430">
        <w:rPr>
          <w:rFonts w:ascii="Arial" w:hAnsi="Arial" w:cs="Arial"/>
          <w:sz w:val="18"/>
          <w:szCs w:val="18"/>
          <w:lang w:val="es-MX"/>
        </w:rPr>
        <w:t xml:space="preserve"> N° </w:t>
      </w:r>
      <w:r>
        <w:rPr>
          <w:rFonts w:ascii="Arial" w:hAnsi="Arial" w:cs="Arial"/>
          <w:sz w:val="18"/>
          <w:szCs w:val="18"/>
          <w:lang w:val="es-MX"/>
        </w:rPr>
        <w:t>E/</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4046C6">
        <w:rPr>
          <w:rFonts w:ascii="Arial" w:hAnsi="Arial" w:cs="Arial"/>
          <w:sz w:val="18"/>
          <w:szCs w:val="18"/>
          <w:lang w:val="es-MX"/>
        </w:rPr>
        <w:t>2</w:t>
      </w:r>
      <w:r w:rsidR="00C904E9">
        <w:rPr>
          <w:rFonts w:ascii="Arial" w:hAnsi="Arial" w:cs="Arial"/>
          <w:sz w:val="18"/>
          <w:szCs w:val="18"/>
          <w:lang w:val="es-MX"/>
        </w:rPr>
        <w:t>4</w:t>
      </w:r>
      <w:r w:rsidRPr="00A31430">
        <w:rPr>
          <w:rFonts w:ascii="Arial" w:hAnsi="Arial" w:cs="Arial"/>
          <w:sz w:val="18"/>
          <w:szCs w:val="18"/>
          <w:lang w:val="es-MX"/>
        </w:rPr>
        <w:t>-</w:t>
      </w:r>
      <w:r w:rsidR="00322D4A">
        <w:rPr>
          <w:rFonts w:ascii="Arial" w:hAnsi="Arial" w:cs="Arial"/>
          <w:sz w:val="18"/>
          <w:szCs w:val="18"/>
          <w:lang w:val="es-MX"/>
        </w:rPr>
        <w:t>2021</w:t>
      </w:r>
      <w:r w:rsidRPr="00A31430">
        <w:rPr>
          <w:rFonts w:ascii="Arial" w:hAnsi="Arial" w:cs="Arial"/>
          <w:sz w:val="18"/>
          <w:szCs w:val="18"/>
          <w:lang w:val="es-MX"/>
        </w:rPr>
        <w:t xml:space="preserve"> </w:t>
      </w:r>
      <w:r w:rsidR="006D6677">
        <w:rPr>
          <w:rFonts w:ascii="Arial" w:hAnsi="Arial" w:cs="Arial"/>
          <w:sz w:val="18"/>
          <w:szCs w:val="18"/>
          <w:lang w:val="es-MX"/>
        </w:rPr>
        <w:t xml:space="preserve">para la </w:t>
      </w:r>
      <w:r w:rsidR="004046C6" w:rsidRPr="004046C6">
        <w:rPr>
          <w:rFonts w:ascii="Arial" w:hAnsi="Arial" w:cs="Arial"/>
          <w:sz w:val="18"/>
          <w:szCs w:val="18"/>
          <w:lang w:val="es-MX"/>
        </w:rPr>
        <w:t>Adquisición de Cámaras inteligentes, micrófonos y bocinas para la impartición de clases en modalidad híbrida para la UAA</w:t>
      </w:r>
      <w:r w:rsidR="00322D4A">
        <w:rPr>
          <w:rFonts w:ascii="Arial" w:hAnsi="Arial" w:cs="Arial"/>
          <w:sz w:val="18"/>
          <w:szCs w:val="18"/>
          <w:lang w:val="es-MX"/>
        </w:rPr>
        <w:t>,</w:t>
      </w:r>
      <w:r w:rsidR="00322D4A">
        <w:rPr>
          <w:rFonts w:ascii="Arial" w:hAnsi="Arial" w:cs="Arial"/>
          <w:b w:val="0"/>
          <w:sz w:val="18"/>
          <w:szCs w:val="18"/>
          <w:lang w:val="es-MX"/>
        </w:rPr>
        <w:t xml:space="preserve"> </w:t>
      </w:r>
      <w:r w:rsidR="006D6677" w:rsidRPr="00A31430">
        <w:rPr>
          <w:rFonts w:ascii="Arial" w:hAnsi="Arial" w:cs="Arial"/>
          <w:b w:val="0"/>
          <w:sz w:val="18"/>
          <w:szCs w:val="18"/>
          <w:lang w:val="es-MX"/>
        </w:rPr>
        <w:t>(en adelante la Convocatoria)</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 xml:space="preserve">realizada con </w:t>
      </w:r>
      <w:r w:rsidR="00DA18D4" w:rsidRPr="009A4A3D">
        <w:rPr>
          <w:rFonts w:ascii="Arial" w:hAnsi="Arial" w:cs="Arial"/>
          <w:b w:val="0"/>
          <w:i/>
          <w:sz w:val="18"/>
          <w:szCs w:val="18"/>
          <w:lang w:val="es-MX"/>
        </w:rPr>
        <w:t>“</w:t>
      </w:r>
      <w:r w:rsidR="00774043" w:rsidRPr="00774043">
        <w:rPr>
          <w:rFonts w:ascii="Arial" w:hAnsi="Arial" w:cs="Arial"/>
          <w:b w:val="0"/>
          <w:i/>
          <w:sz w:val="18"/>
          <w:szCs w:val="18"/>
          <w:lang w:val="es-MX"/>
        </w:rPr>
        <w:t>Fuente de Financiamiento Estatal, Programa Docencia, Investigación y Vinculación de Calidad, Conforme al Oficio DGF/DPAF-23</w:t>
      </w:r>
      <w:r w:rsidR="00774043">
        <w:rPr>
          <w:rFonts w:ascii="Arial" w:hAnsi="Arial" w:cs="Arial"/>
          <w:b w:val="0"/>
          <w:i/>
          <w:sz w:val="18"/>
          <w:szCs w:val="18"/>
          <w:lang w:val="es-MX"/>
        </w:rPr>
        <w:t>1/2021</w:t>
      </w:r>
      <w:r w:rsidR="00667F5B" w:rsidRPr="009A4A3D">
        <w:rPr>
          <w:rFonts w:ascii="Arial" w:hAnsi="Arial" w:cs="Arial"/>
          <w:b w:val="0"/>
          <w:i/>
          <w:sz w:val="18"/>
          <w:szCs w:val="18"/>
          <w:lang w:val="es-MX"/>
        </w:rPr>
        <w:t>”</w:t>
      </w:r>
      <w:r w:rsidR="006D6677" w:rsidRPr="009A4A3D">
        <w:rPr>
          <w:rFonts w:ascii="Arial" w:hAnsi="Arial" w:cs="Arial"/>
          <w:b w:val="0"/>
          <w:i/>
          <w:sz w:val="18"/>
          <w:szCs w:val="18"/>
          <w:lang w:val="es-MX"/>
        </w:rPr>
        <w:t>,</w:t>
      </w:r>
      <w:r w:rsidR="006D6677" w:rsidRPr="009C2B0B">
        <w:rPr>
          <w:rFonts w:ascii="Arial" w:hAnsi="Arial" w:cs="Arial"/>
          <w:b w:val="0"/>
          <w:sz w:val="18"/>
          <w:szCs w:val="18"/>
          <w:lang w:val="es-MX"/>
        </w:rPr>
        <w:t xml:space="preserve"> </w:t>
      </w:r>
      <w:r w:rsidR="00F93EAA" w:rsidRPr="009C2B0B">
        <w:rPr>
          <w:rFonts w:ascii="Arial" w:hAnsi="Arial" w:cs="Arial"/>
          <w:b w:val="0"/>
          <w:sz w:val="18"/>
          <w:szCs w:val="18"/>
          <w:lang w:val="es-MX"/>
        </w:rPr>
        <w:t>de la Universidad,</w:t>
      </w:r>
      <w:r w:rsidR="00F93EAA">
        <w:rPr>
          <w:rFonts w:ascii="Arial" w:hAnsi="Arial" w:cs="Arial"/>
          <w:b w:val="0"/>
          <w:sz w:val="18"/>
          <w:szCs w:val="18"/>
          <w:lang w:val="es-MX"/>
        </w:rPr>
        <w:t xml:space="preserve"> </w:t>
      </w:r>
      <w:r w:rsidR="006D6677">
        <w:rPr>
          <w:rFonts w:ascii="Arial" w:hAnsi="Arial" w:cs="Arial"/>
          <w:b w:val="0"/>
          <w:sz w:val="18"/>
          <w:szCs w:val="18"/>
          <w:lang w:val="es-MX"/>
        </w:rPr>
        <w:t>se reúnen</w:t>
      </w:r>
      <w:r w:rsidR="00C6502F">
        <w:rPr>
          <w:rFonts w:ascii="Arial" w:hAnsi="Arial" w:cs="Arial"/>
          <w:b w:val="0"/>
          <w:sz w:val="18"/>
          <w:szCs w:val="18"/>
          <w:lang w:val="es-MX"/>
        </w:rPr>
        <w:t xml:space="preserve">, </w:t>
      </w:r>
      <w:r w:rsidR="00644186" w:rsidRPr="00F27345">
        <w:rPr>
          <w:rFonts w:ascii="Arial" w:hAnsi="Arial" w:cs="Arial"/>
          <w:b w:val="0"/>
          <w:sz w:val="18"/>
          <w:szCs w:val="18"/>
          <w:lang w:val="es-MX"/>
        </w:rPr>
        <w:t xml:space="preserve">en la </w:t>
      </w:r>
      <w:r w:rsidR="00644186" w:rsidRPr="00F27345">
        <w:rPr>
          <w:rFonts w:ascii="Arial" w:hAnsi="Arial" w:cs="Arial"/>
          <w:sz w:val="18"/>
          <w:szCs w:val="18"/>
          <w:lang w:val="es-MX"/>
        </w:rPr>
        <w:t xml:space="preserve">Sala de </w:t>
      </w:r>
      <w:r w:rsidR="004E5A42" w:rsidRPr="00F27345">
        <w:rPr>
          <w:rFonts w:ascii="Arial" w:hAnsi="Arial" w:cs="Arial"/>
          <w:sz w:val="18"/>
          <w:szCs w:val="18"/>
          <w:lang w:val="es-MX"/>
        </w:rPr>
        <w:t>Licitaciones edificio 222,</w:t>
      </w:r>
      <w:r w:rsidR="00320266" w:rsidRPr="00F27345">
        <w:rPr>
          <w:rFonts w:ascii="Arial" w:hAnsi="Arial" w:cs="Arial"/>
          <w:sz w:val="18"/>
          <w:szCs w:val="18"/>
          <w:lang w:val="es-MX"/>
        </w:rPr>
        <w:t xml:space="preserve"> planta baja</w:t>
      </w:r>
      <w:r w:rsidRPr="00F27345">
        <w:rPr>
          <w:rFonts w:ascii="Arial" w:hAnsi="Arial" w:cs="Arial"/>
          <w:b w:val="0"/>
          <w:sz w:val="18"/>
          <w:szCs w:val="18"/>
          <w:lang w:val="es-MX"/>
        </w:rPr>
        <w:t>,</w:t>
      </w:r>
      <w:r w:rsidR="00F96CAF" w:rsidRPr="00F27345">
        <w:rPr>
          <w:rFonts w:ascii="Arial" w:hAnsi="Arial" w:cs="Arial"/>
          <w:b w:val="0"/>
          <w:sz w:val="18"/>
          <w:szCs w:val="18"/>
          <w:lang w:val="es-MX"/>
        </w:rPr>
        <w:t xml:space="preserve"> </w:t>
      </w:r>
      <w:r w:rsidR="00B510D7" w:rsidRPr="00F27345">
        <w:rPr>
          <w:rFonts w:ascii="Arial" w:hAnsi="Arial" w:cs="Arial"/>
          <w:b w:val="0"/>
          <w:sz w:val="18"/>
          <w:szCs w:val="18"/>
          <w:lang w:val="es-MX"/>
        </w:rPr>
        <w:t xml:space="preserve">sita en </w:t>
      </w:r>
      <w:r w:rsidR="002E08FA" w:rsidRPr="00F27345">
        <w:rPr>
          <w:rFonts w:ascii="Arial" w:hAnsi="Arial" w:cs="Arial"/>
          <w:b w:val="0"/>
          <w:sz w:val="18"/>
          <w:szCs w:val="18"/>
          <w:lang w:val="es-MX"/>
        </w:rPr>
        <w:t xml:space="preserve">Avenida </w:t>
      </w:r>
      <w:r w:rsidRPr="00F27345">
        <w:rPr>
          <w:rFonts w:ascii="Arial" w:hAnsi="Arial" w:cs="Arial"/>
          <w:b w:val="0"/>
          <w:sz w:val="18"/>
          <w:szCs w:val="18"/>
          <w:lang w:val="es-MX"/>
        </w:rPr>
        <w:t>Universidad número</w:t>
      </w:r>
      <w:r w:rsidR="002E08FA" w:rsidRPr="00F27345">
        <w:rPr>
          <w:rFonts w:ascii="Arial" w:hAnsi="Arial" w:cs="Arial"/>
          <w:b w:val="0"/>
          <w:sz w:val="18"/>
          <w:szCs w:val="18"/>
          <w:lang w:val="es-MX"/>
        </w:rPr>
        <w:t xml:space="preserve"> </w:t>
      </w:r>
      <w:r w:rsidRPr="00F27345">
        <w:rPr>
          <w:rFonts w:ascii="Arial" w:hAnsi="Arial" w:cs="Arial"/>
          <w:b w:val="0"/>
          <w:sz w:val="18"/>
          <w:szCs w:val="18"/>
          <w:lang w:val="es-MX"/>
        </w:rPr>
        <w:t>940</w:t>
      </w:r>
      <w:r w:rsidR="009C2B0B">
        <w:rPr>
          <w:rFonts w:ascii="Arial" w:hAnsi="Arial" w:cs="Arial"/>
          <w:b w:val="0"/>
          <w:sz w:val="18"/>
          <w:szCs w:val="18"/>
          <w:lang w:val="es-MX"/>
        </w:rPr>
        <w:t>,</w:t>
      </w:r>
      <w:r w:rsidR="00B510D7">
        <w:rPr>
          <w:rFonts w:ascii="Arial" w:hAnsi="Arial" w:cs="Arial"/>
          <w:b w:val="0"/>
          <w:sz w:val="18"/>
          <w:szCs w:val="18"/>
          <w:lang w:val="es-MX"/>
        </w:rPr>
        <w:t xml:space="preserve"> </w:t>
      </w:r>
      <w:r w:rsidRPr="00A31430">
        <w:rPr>
          <w:rFonts w:ascii="Arial" w:hAnsi="Arial" w:cs="Arial"/>
          <w:b w:val="0"/>
          <w:sz w:val="18"/>
          <w:szCs w:val="18"/>
          <w:lang w:val="es-MX"/>
        </w:rPr>
        <w:t>Ciudad Universitaria,</w:t>
      </w:r>
      <w:r w:rsidR="006D2719">
        <w:rPr>
          <w:rFonts w:ascii="Arial" w:hAnsi="Arial" w:cs="Arial"/>
          <w:b w:val="0"/>
          <w:sz w:val="18"/>
          <w:szCs w:val="18"/>
          <w:lang w:val="es-MX"/>
        </w:rPr>
        <w:t xml:space="preserve"> </w:t>
      </w:r>
      <w:r w:rsidR="002E08FA">
        <w:rPr>
          <w:rFonts w:ascii="Arial" w:hAnsi="Arial" w:cs="Arial"/>
          <w:b w:val="0"/>
          <w:sz w:val="18"/>
          <w:szCs w:val="18"/>
          <w:lang w:val="es-MX"/>
        </w:rPr>
        <w:t xml:space="preserve">los </w:t>
      </w:r>
      <w:r w:rsidRPr="00A31430">
        <w:rPr>
          <w:rFonts w:ascii="Arial" w:hAnsi="Arial" w:cs="Arial"/>
          <w:b w:val="0"/>
          <w:sz w:val="18"/>
          <w:szCs w:val="18"/>
          <w:lang w:val="es-MX"/>
        </w:rPr>
        <w:t>servidores públicos autorizados</w:t>
      </w:r>
      <w:r>
        <w:rPr>
          <w:rFonts w:ascii="Arial" w:hAnsi="Arial" w:cs="Arial"/>
          <w:b w:val="0"/>
          <w:sz w:val="18"/>
          <w:szCs w:val="18"/>
          <w:lang w:val="es-MX"/>
        </w:rPr>
        <w:t xml:space="preserve"> y licitantes</w:t>
      </w:r>
      <w:r w:rsidRPr="00A31430">
        <w:rPr>
          <w:rFonts w:ascii="Arial" w:hAnsi="Arial" w:cs="Arial"/>
          <w:b w:val="0"/>
          <w:sz w:val="18"/>
          <w:szCs w:val="18"/>
          <w:lang w:val="es-MX"/>
        </w:rPr>
        <w:t>, cuyos nombres y fir</w:t>
      </w:r>
      <w:r w:rsidR="00FD23E0">
        <w:rPr>
          <w:rFonts w:ascii="Arial" w:hAnsi="Arial" w:cs="Arial"/>
          <w:b w:val="0"/>
          <w:sz w:val="18"/>
          <w:szCs w:val="18"/>
          <w:lang w:val="es-MX"/>
        </w:rPr>
        <w:t xml:space="preserve">mas aparecen al final del acta, </w:t>
      </w:r>
      <w:r w:rsidRPr="00A31430">
        <w:rPr>
          <w:rFonts w:ascii="Arial" w:hAnsi="Arial" w:cs="Arial"/>
          <w:b w:val="0"/>
          <w:sz w:val="18"/>
          <w:szCs w:val="18"/>
          <w:lang w:val="es-MX"/>
        </w:rPr>
        <w:t xml:space="preserve">según lo dispone </w:t>
      </w:r>
      <w:r w:rsidRPr="00F22ACF">
        <w:rPr>
          <w:rFonts w:ascii="Arial" w:hAnsi="Arial" w:cs="Arial"/>
          <w:b w:val="0"/>
          <w:sz w:val="18"/>
          <w:szCs w:val="18"/>
          <w:lang w:val="es-MX"/>
        </w:rPr>
        <w:t xml:space="preserve">el </w:t>
      </w:r>
      <w:r w:rsidR="00F22ACF" w:rsidRPr="00F22ACF">
        <w:rPr>
          <w:rFonts w:ascii="Arial" w:hAnsi="Arial" w:cs="Arial"/>
          <w:b w:val="0"/>
          <w:sz w:val="18"/>
          <w:szCs w:val="18"/>
          <w:lang w:val="es-MX"/>
        </w:rPr>
        <w:t>artículo 45</w:t>
      </w:r>
      <w:r w:rsidR="00C7282A">
        <w:rPr>
          <w:rFonts w:ascii="Arial" w:hAnsi="Arial" w:cs="Arial"/>
          <w:b w:val="0"/>
          <w:sz w:val="18"/>
          <w:szCs w:val="18"/>
          <w:lang w:val="es-MX"/>
        </w:rPr>
        <w:t xml:space="preserve">, fracción I y 57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la</w:t>
      </w:r>
      <w:r w:rsidR="00B510D7">
        <w:rPr>
          <w:rFonts w:ascii="Arial" w:hAnsi="Arial" w:cs="Arial"/>
          <w:b w:val="0"/>
          <w:sz w:val="18"/>
          <w:szCs w:val="18"/>
          <w:lang w:val="es-MX"/>
        </w:rPr>
        <w:t xml:space="preserve"> Ley </w:t>
      </w:r>
      <w:r w:rsidRPr="00F22ACF">
        <w:rPr>
          <w:rFonts w:ascii="Arial" w:hAnsi="Arial" w:cs="Arial"/>
          <w:b w:val="0"/>
          <w:sz w:val="18"/>
          <w:szCs w:val="18"/>
          <w:lang w:val="es-MX"/>
        </w:rPr>
        <w:t>de</w:t>
      </w:r>
      <w:r w:rsidR="00B510D7">
        <w:rPr>
          <w:rFonts w:ascii="Arial" w:hAnsi="Arial" w:cs="Arial"/>
          <w:b w:val="0"/>
          <w:sz w:val="18"/>
          <w:szCs w:val="18"/>
          <w:lang w:val="es-MX"/>
        </w:rPr>
        <w:t xml:space="preserve"> </w:t>
      </w:r>
      <w:r w:rsidRPr="00F22ACF">
        <w:rPr>
          <w:rFonts w:ascii="Arial" w:hAnsi="Arial" w:cs="Arial"/>
          <w:b w:val="0"/>
          <w:sz w:val="18"/>
          <w:szCs w:val="18"/>
          <w:lang w:val="es-MX"/>
        </w:rPr>
        <w:t>Adquisic</w:t>
      </w:r>
      <w:r w:rsidR="00B510D7">
        <w:rPr>
          <w:rFonts w:ascii="Arial" w:hAnsi="Arial" w:cs="Arial"/>
          <w:b w:val="0"/>
          <w:sz w:val="18"/>
          <w:szCs w:val="18"/>
          <w:lang w:val="es-MX"/>
        </w:rPr>
        <w:t xml:space="preserve">iones, </w:t>
      </w:r>
      <w:r w:rsidRPr="00F22ACF">
        <w:rPr>
          <w:rFonts w:ascii="Arial" w:hAnsi="Arial" w:cs="Arial"/>
          <w:b w:val="0"/>
          <w:sz w:val="18"/>
          <w:szCs w:val="18"/>
          <w:lang w:val="es-MX"/>
        </w:rPr>
        <w:t xml:space="preserve">Arrendamientos y Servicios del </w:t>
      </w:r>
      <w:r w:rsidR="00F22ACF" w:rsidRPr="00F22ACF">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A31430">
        <w:rPr>
          <w:rFonts w:ascii="Arial" w:hAnsi="Arial" w:cs="Arial"/>
          <w:b w:val="0"/>
          <w:sz w:val="18"/>
          <w:szCs w:val="18"/>
          <w:lang w:val="es-MX"/>
        </w:rPr>
        <w:t>.</w:t>
      </w:r>
      <w:r w:rsidR="00405781">
        <w:rPr>
          <w:rFonts w:ascii="Arial" w:hAnsi="Arial" w:cs="Arial"/>
          <w:b w:val="0"/>
          <w:sz w:val="18"/>
          <w:szCs w:val="18"/>
          <w:lang w:val="es-MX"/>
        </w:rPr>
        <w:t>--------------------------------------------------------</w:t>
      </w:r>
      <w:r w:rsidR="00C7282A">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405781">
        <w:rPr>
          <w:rFonts w:ascii="Arial" w:hAnsi="Arial" w:cs="Arial"/>
          <w:b w:val="0"/>
          <w:sz w:val="18"/>
          <w:szCs w:val="18"/>
          <w:lang w:val="es-MX"/>
        </w:rPr>
        <w:t>-----------</w:t>
      </w:r>
      <w:r w:rsidR="005168C2">
        <w:rPr>
          <w:rFonts w:ascii="Arial" w:hAnsi="Arial" w:cs="Arial"/>
          <w:b w:val="0"/>
          <w:sz w:val="18"/>
          <w:szCs w:val="18"/>
          <w:lang w:val="es-MX"/>
        </w:rPr>
        <w:t>------------------------------</w:t>
      </w:r>
      <w:r w:rsidR="00774043">
        <w:rPr>
          <w:rFonts w:ascii="Arial" w:hAnsi="Arial" w:cs="Arial"/>
          <w:b w:val="0"/>
          <w:sz w:val="18"/>
          <w:szCs w:val="18"/>
          <w:lang w:val="es-MX"/>
        </w:rPr>
        <w:t>------------------------------------------------------------------------------------------------------</w:t>
      </w:r>
    </w:p>
    <w:p w14:paraId="4153799A" w14:textId="77777777" w:rsidR="003A7A6E" w:rsidRPr="000C3955" w:rsidRDefault="003A7A6E" w:rsidP="003A7A6E">
      <w:pPr>
        <w:pStyle w:val="Sangradetextonormal"/>
        <w:ind w:left="0" w:right="48"/>
        <w:jc w:val="both"/>
        <w:rPr>
          <w:rFonts w:ascii="Arial" w:hAnsi="Arial" w:cs="Arial"/>
          <w:b/>
          <w:sz w:val="14"/>
          <w:szCs w:val="14"/>
          <w:lang w:val="es-ES"/>
        </w:rPr>
      </w:pPr>
      <w:r>
        <w:rPr>
          <w:rFonts w:ascii="Arial" w:hAnsi="Arial" w:cs="Arial"/>
          <w:b/>
          <w:sz w:val="14"/>
          <w:szCs w:val="14"/>
          <w:lang w:val="es-ES"/>
        </w:rPr>
        <w:t>Se informa a los presentes que c</w:t>
      </w:r>
      <w:r w:rsidRPr="00FB4073">
        <w:rPr>
          <w:rFonts w:ascii="Arial" w:hAnsi="Arial" w:cs="Arial"/>
          <w:b/>
          <w:sz w:val="14"/>
          <w:szCs w:val="14"/>
          <w:lang w:val="es-ES"/>
        </w:rPr>
        <w:t>onforme a lo establecido en la Convocatoria</w:t>
      </w:r>
      <w:r>
        <w:rPr>
          <w:rFonts w:ascii="Arial" w:hAnsi="Arial" w:cs="Arial"/>
          <w:b/>
          <w:sz w:val="14"/>
          <w:szCs w:val="14"/>
          <w:lang w:val="es-ES"/>
        </w:rPr>
        <w:t>,</w:t>
      </w:r>
      <w:r w:rsidRPr="00FB4073">
        <w:rPr>
          <w:rFonts w:ascii="Arial" w:hAnsi="Arial" w:cs="Arial"/>
          <w:b/>
          <w:sz w:val="14"/>
          <w:szCs w:val="14"/>
          <w:lang w:val="es-ES"/>
        </w:rPr>
        <w:t xml:space="preserve"> </w:t>
      </w:r>
      <w:r>
        <w:rPr>
          <w:rFonts w:ascii="Arial" w:hAnsi="Arial" w:cs="Arial"/>
          <w:b/>
          <w:sz w:val="14"/>
          <w:szCs w:val="14"/>
          <w:lang w:val="es-ES"/>
        </w:rPr>
        <w:t xml:space="preserve">los asistentes a este evento </w:t>
      </w:r>
      <w:r w:rsidRPr="00FB4073">
        <w:rPr>
          <w:rFonts w:ascii="Arial" w:hAnsi="Arial" w:cs="Arial"/>
          <w:b/>
          <w:sz w:val="14"/>
          <w:szCs w:val="14"/>
        </w:rPr>
        <w:t>acepta</w:t>
      </w:r>
      <w:r>
        <w:rPr>
          <w:rFonts w:ascii="Arial" w:hAnsi="Arial" w:cs="Arial"/>
          <w:b/>
          <w:sz w:val="14"/>
          <w:szCs w:val="14"/>
        </w:rPr>
        <w:t>n</w:t>
      </w:r>
      <w:r w:rsidRPr="00FB4073">
        <w:rPr>
          <w:rFonts w:ascii="Arial" w:hAnsi="Arial" w:cs="Arial"/>
          <w:b/>
          <w:sz w:val="14"/>
          <w:szCs w:val="14"/>
        </w:rPr>
        <w:t xml:space="preserve">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55 de la Ley de Transparencia y Acceso a la Información Pública del Estado de Aguascalientes y sus Municipios.</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Pr="00E176BF">
          <w:rPr>
            <w:rStyle w:val="Hipervnculo"/>
            <w:rFonts w:ascii="Arial" w:hAnsi="Arial" w:cs="Arial"/>
            <w:sz w:val="14"/>
            <w:szCs w:val="14"/>
            <w:lang w:eastAsia="es-MX"/>
          </w:rPr>
          <w:t>http://conferencias.uaa.mx/</w:t>
        </w:r>
      </w:hyperlink>
      <w:r w:rsidRPr="00190409">
        <w:rPr>
          <w:sz w:val="14"/>
          <w:szCs w:val="14"/>
        </w:rPr>
        <w:t xml:space="preserve">  </w:t>
      </w:r>
      <w:r>
        <w:rPr>
          <w:sz w:val="14"/>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51C8CAB3"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El acto es validado por el M.</w:t>
      </w:r>
      <w:r w:rsidR="00922611">
        <w:rPr>
          <w:rFonts w:ascii="Arial" w:hAnsi="Arial" w:cs="Arial"/>
          <w:color w:val="000000"/>
          <w:sz w:val="18"/>
          <w:szCs w:val="18"/>
        </w:rPr>
        <w:t xml:space="preserve"> </w:t>
      </w:r>
      <w:r w:rsidRPr="008E2C6F">
        <w:rPr>
          <w:rFonts w:ascii="Arial" w:hAnsi="Arial" w:cs="Arial"/>
          <w:color w:val="000000"/>
          <w:sz w:val="18"/>
          <w:szCs w:val="18"/>
        </w:rPr>
        <w:t>en IMP. Jorge Humberto López Reynoso, Director</w:t>
      </w:r>
      <w:r w:rsidR="002B05A5" w:rsidRPr="008E2C6F">
        <w:rPr>
          <w:rFonts w:ascii="Arial" w:hAnsi="Arial" w:cs="Arial"/>
          <w:color w:val="000000"/>
          <w:sz w:val="18"/>
          <w:szCs w:val="18"/>
        </w:rPr>
        <w:t xml:space="preserve"> General de Finanzas</w:t>
      </w:r>
      <w:r w:rsidR="006D6677">
        <w:rPr>
          <w:rFonts w:ascii="Arial" w:hAnsi="Arial" w:cs="Arial"/>
          <w:color w:val="000000"/>
          <w:sz w:val="18"/>
          <w:szCs w:val="18"/>
        </w:rPr>
        <w:t xml:space="preserve">, presidido </w:t>
      </w:r>
      <w:r w:rsidR="002B05A5" w:rsidRPr="008E2C6F">
        <w:rPr>
          <w:rFonts w:ascii="Arial" w:hAnsi="Arial" w:cs="Arial"/>
          <w:color w:val="000000"/>
          <w:sz w:val="18"/>
          <w:szCs w:val="18"/>
        </w:rPr>
        <w:t xml:space="preserve"> por la </w:t>
      </w:r>
      <w:r w:rsidR="004F4494">
        <w:rPr>
          <w:rFonts w:ascii="Arial" w:hAnsi="Arial" w:cs="Arial"/>
          <w:color w:val="000000"/>
          <w:sz w:val="18"/>
          <w:szCs w:val="18"/>
        </w:rPr>
        <w:t>M. en A.</w:t>
      </w:r>
      <w:r w:rsidR="002B05A5" w:rsidRPr="008E2C6F">
        <w:rPr>
          <w:rFonts w:ascii="Arial" w:hAnsi="Arial" w:cs="Arial"/>
          <w:color w:val="000000"/>
          <w:sz w:val="18"/>
          <w:szCs w:val="18"/>
        </w:rPr>
        <w:t xml:space="preserve"> Beatriz Elizabeth Rivera de Loera,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6D6677" w:rsidRPr="00DA18D4">
        <w:rPr>
          <w:rFonts w:ascii="Arial" w:hAnsi="Arial" w:cs="Arial"/>
          <w:color w:val="000000"/>
          <w:sz w:val="18"/>
          <w:szCs w:val="18"/>
        </w:rPr>
        <w:t>Aguascalientes y los artículos 2, 7 y 8 del Manual Único de Adquisiciones, Arrendamientos y Servicios de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1ABE7F94" w:rsidR="00C447C1" w:rsidRPr="00AA13D7" w:rsidRDefault="00A31430" w:rsidP="00B530B9">
      <w:pPr>
        <w:pStyle w:val="Sangradetextonormal"/>
        <w:ind w:left="0" w:right="48"/>
        <w:jc w:val="both"/>
        <w:rPr>
          <w:rFonts w:ascii="Arial" w:hAnsi="Arial" w:cs="Arial"/>
          <w:b/>
          <w:sz w:val="18"/>
          <w:szCs w:val="18"/>
        </w:rPr>
      </w:pPr>
      <w:r w:rsidRPr="008E2C6F">
        <w:rPr>
          <w:rFonts w:ascii="Arial" w:hAnsi="Arial" w:cs="Arial"/>
          <w:color w:val="000000"/>
          <w:sz w:val="18"/>
          <w:szCs w:val="18"/>
        </w:rPr>
        <w:t xml:space="preserve">De conformidad con lo establecido en el artículo </w:t>
      </w:r>
      <w:r w:rsidR="0072767A" w:rsidRPr="008E2C6F">
        <w:rPr>
          <w:rFonts w:ascii="Arial" w:hAnsi="Arial" w:cs="Arial"/>
          <w:color w:val="000000"/>
          <w:sz w:val="18"/>
          <w:szCs w:val="18"/>
        </w:rPr>
        <w:t>57</w:t>
      </w:r>
      <w:r w:rsidR="003A7A6E">
        <w:rPr>
          <w:rFonts w:ascii="Arial" w:hAnsi="Arial" w:cs="Arial"/>
          <w:color w:val="000000"/>
          <w:sz w:val="18"/>
          <w:szCs w:val="18"/>
        </w:rPr>
        <w:t xml:space="preserve"> de la Ley</w:t>
      </w:r>
      <w:r w:rsidR="0063368B">
        <w:rPr>
          <w:rFonts w:ascii="Arial" w:hAnsi="Arial" w:cs="Arial"/>
          <w:color w:val="000000"/>
          <w:sz w:val="18"/>
          <w:szCs w:val="18"/>
        </w:rPr>
        <w:t>, así como la fracción I del artículo 2 y artículo 12 del Manual Único de Adquisiciones, Arrendamientos y Servicios de la Universidad Autónoma de Aguascalientes</w:t>
      </w:r>
      <w:r w:rsidR="00DE221C">
        <w:rPr>
          <w:rFonts w:ascii="Arial" w:hAnsi="Arial" w:cs="Arial"/>
          <w:color w:val="000000"/>
          <w:sz w:val="18"/>
          <w:szCs w:val="18"/>
        </w:rPr>
        <w:t xml:space="preserve">, </w:t>
      </w:r>
      <w:r w:rsidR="003A7A6E">
        <w:rPr>
          <w:rFonts w:ascii="Arial" w:hAnsi="Arial" w:cs="Arial"/>
          <w:color w:val="000000"/>
          <w:sz w:val="18"/>
          <w:szCs w:val="18"/>
        </w:rPr>
        <w:t>se informa que</w:t>
      </w:r>
      <w:r w:rsidRPr="008E2C6F">
        <w:rPr>
          <w:rFonts w:ascii="Arial" w:hAnsi="Arial" w:cs="Arial"/>
          <w:color w:val="000000"/>
          <w:sz w:val="18"/>
          <w:szCs w:val="18"/>
        </w:rPr>
        <w:t xml:space="preserve"> </w:t>
      </w:r>
      <w:r w:rsidR="00FE409B" w:rsidRPr="008E2C6F">
        <w:rPr>
          <w:rFonts w:ascii="Arial" w:hAnsi="Arial" w:cs="Arial"/>
          <w:sz w:val="18"/>
          <w:szCs w:val="18"/>
        </w:rPr>
        <w:t>el área requirente</w:t>
      </w:r>
      <w:r w:rsidR="00FE409B">
        <w:rPr>
          <w:rFonts w:ascii="Arial" w:hAnsi="Arial" w:cs="Arial"/>
          <w:sz w:val="18"/>
          <w:szCs w:val="18"/>
        </w:rPr>
        <w:t xml:space="preserve"> en esta licitación es</w:t>
      </w:r>
      <w:r w:rsidR="007627EE" w:rsidRPr="00CD3B7B">
        <w:rPr>
          <w:rFonts w:ascii="Arial" w:hAnsi="Arial" w:cs="Arial"/>
          <w:sz w:val="18"/>
          <w:szCs w:val="18"/>
        </w:rPr>
        <w:t xml:space="preserve">: </w:t>
      </w:r>
      <w:r w:rsidR="004046C6" w:rsidRPr="006061C2">
        <w:rPr>
          <w:rFonts w:ascii="Arial" w:hAnsi="Arial" w:cs="Arial"/>
          <w:b/>
          <w:sz w:val="18"/>
          <w:szCs w:val="18"/>
        </w:rPr>
        <w:t>el</w:t>
      </w:r>
      <w:r w:rsidR="0093022D" w:rsidRPr="006061C2">
        <w:rPr>
          <w:rFonts w:ascii="Arial" w:hAnsi="Arial" w:cs="Arial"/>
          <w:sz w:val="18"/>
          <w:szCs w:val="18"/>
        </w:rPr>
        <w:t xml:space="preserve"> </w:t>
      </w:r>
      <w:r w:rsidR="00E60567" w:rsidRPr="006061C2">
        <w:rPr>
          <w:rFonts w:ascii="Arial" w:hAnsi="Arial" w:cs="Arial"/>
          <w:b/>
          <w:sz w:val="18"/>
          <w:szCs w:val="18"/>
        </w:rPr>
        <w:t>Dr. en Tur. Ismael Manuel Rodríguez Herrera</w:t>
      </w:r>
      <w:r w:rsidR="004046C6" w:rsidRPr="006061C2">
        <w:rPr>
          <w:rFonts w:ascii="Arial" w:hAnsi="Arial" w:cs="Arial"/>
          <w:b/>
          <w:sz w:val="18"/>
          <w:szCs w:val="18"/>
        </w:rPr>
        <w:t xml:space="preserve">, </w:t>
      </w:r>
      <w:r w:rsidR="00E60567" w:rsidRPr="006061C2">
        <w:rPr>
          <w:rFonts w:ascii="Arial" w:hAnsi="Arial" w:cs="Arial"/>
          <w:b/>
          <w:sz w:val="18"/>
          <w:szCs w:val="18"/>
        </w:rPr>
        <w:t>Director General de Difusión y Vinculación</w:t>
      </w:r>
      <w:r w:rsidR="00327816" w:rsidRPr="006061C2">
        <w:rPr>
          <w:rFonts w:ascii="Arial" w:hAnsi="Arial" w:cs="Arial"/>
          <w:b/>
          <w:sz w:val="18"/>
          <w:szCs w:val="18"/>
        </w:rPr>
        <w:t xml:space="preserve"> y </w:t>
      </w:r>
      <w:r w:rsidR="00E60567" w:rsidRPr="006061C2">
        <w:rPr>
          <w:rFonts w:ascii="Arial" w:hAnsi="Arial" w:cs="Arial"/>
          <w:b/>
          <w:sz w:val="18"/>
          <w:szCs w:val="18"/>
        </w:rPr>
        <w:t>la</w:t>
      </w:r>
      <w:r w:rsidR="00327816" w:rsidRPr="006061C2">
        <w:rPr>
          <w:rFonts w:ascii="Arial" w:hAnsi="Arial" w:cs="Arial"/>
          <w:b/>
          <w:sz w:val="18"/>
          <w:szCs w:val="18"/>
        </w:rPr>
        <w:t xml:space="preserve"> </w:t>
      </w:r>
      <w:r w:rsidR="00E60567" w:rsidRPr="006061C2">
        <w:rPr>
          <w:rFonts w:ascii="Arial" w:hAnsi="Arial" w:cs="Arial"/>
          <w:b/>
          <w:sz w:val="16"/>
          <w:szCs w:val="16"/>
        </w:rPr>
        <w:t xml:space="preserve">M. en Ed. Martha Esparza </w:t>
      </w:r>
      <w:proofErr w:type="spellStart"/>
      <w:r w:rsidR="00E60567" w:rsidRPr="006061C2">
        <w:rPr>
          <w:rFonts w:ascii="Arial" w:hAnsi="Arial" w:cs="Arial"/>
          <w:b/>
          <w:sz w:val="16"/>
          <w:szCs w:val="16"/>
        </w:rPr>
        <w:t>RamírezJefa</w:t>
      </w:r>
      <w:proofErr w:type="spellEnd"/>
      <w:r w:rsidR="00E60567" w:rsidRPr="006061C2">
        <w:rPr>
          <w:rFonts w:ascii="Arial" w:hAnsi="Arial" w:cs="Arial"/>
          <w:b/>
          <w:sz w:val="16"/>
          <w:szCs w:val="16"/>
        </w:rPr>
        <w:t xml:space="preserve"> del Depto. Editorial</w:t>
      </w:r>
      <w:r w:rsidR="00327816" w:rsidRPr="006061C2">
        <w:rPr>
          <w:rFonts w:ascii="Arial" w:hAnsi="Arial" w:cs="Arial"/>
          <w:b/>
          <w:sz w:val="16"/>
          <w:szCs w:val="16"/>
        </w:rPr>
        <w:t xml:space="preserve"> de la </w:t>
      </w:r>
      <w:proofErr w:type="spellStart"/>
      <w:r w:rsidR="00327816" w:rsidRPr="006061C2">
        <w:rPr>
          <w:rFonts w:ascii="Arial" w:hAnsi="Arial" w:cs="Arial"/>
          <w:b/>
          <w:sz w:val="16"/>
          <w:szCs w:val="16"/>
        </w:rPr>
        <w:t>DGD</w:t>
      </w:r>
      <w:r w:rsidR="00E60567" w:rsidRPr="006061C2">
        <w:rPr>
          <w:rFonts w:ascii="Arial" w:hAnsi="Arial" w:cs="Arial"/>
          <w:b/>
          <w:sz w:val="16"/>
          <w:szCs w:val="16"/>
        </w:rPr>
        <w:t>yV</w:t>
      </w:r>
      <w:proofErr w:type="spellEnd"/>
      <w:r w:rsidR="00562A1B" w:rsidRPr="006061C2">
        <w:rPr>
          <w:rFonts w:ascii="Arial" w:hAnsi="Arial" w:cs="Arial"/>
          <w:b/>
          <w:sz w:val="18"/>
          <w:szCs w:val="18"/>
          <w:lang w:val="es-ES"/>
        </w:rPr>
        <w:t xml:space="preserve">, </w:t>
      </w:r>
      <w:r w:rsidR="00BA4A98" w:rsidRPr="006061C2">
        <w:rPr>
          <w:rFonts w:ascii="Arial" w:hAnsi="Arial" w:cs="Arial"/>
          <w:bCs/>
          <w:sz w:val="18"/>
          <w:szCs w:val="18"/>
        </w:rPr>
        <w:t>qui</w:t>
      </w:r>
      <w:r w:rsidR="003275F5" w:rsidRPr="006061C2">
        <w:rPr>
          <w:rFonts w:ascii="Arial" w:hAnsi="Arial" w:cs="Arial"/>
          <w:bCs/>
          <w:sz w:val="18"/>
          <w:szCs w:val="18"/>
        </w:rPr>
        <w:t>e</w:t>
      </w:r>
      <w:r w:rsidR="00BA4A98" w:rsidRPr="006061C2">
        <w:rPr>
          <w:rFonts w:ascii="Arial" w:hAnsi="Arial" w:cs="Arial"/>
          <w:bCs/>
          <w:sz w:val="18"/>
          <w:szCs w:val="18"/>
        </w:rPr>
        <w:t xml:space="preserve">nes </w:t>
      </w:r>
      <w:r w:rsidR="00BB0165" w:rsidRPr="006061C2">
        <w:rPr>
          <w:rFonts w:ascii="Arial" w:hAnsi="Arial" w:cs="Arial"/>
          <w:sz w:val="18"/>
          <w:szCs w:val="18"/>
        </w:rPr>
        <w:t>realizaron</w:t>
      </w:r>
      <w:r w:rsidRPr="006061C2">
        <w:rPr>
          <w:rFonts w:ascii="Arial" w:hAnsi="Arial" w:cs="Arial"/>
          <w:sz w:val="18"/>
          <w:szCs w:val="18"/>
        </w:rPr>
        <w:t xml:space="preserve"> el </w:t>
      </w:r>
      <w:r w:rsidR="003A7A6E" w:rsidRPr="006061C2">
        <w:rPr>
          <w:rFonts w:ascii="Arial" w:hAnsi="Arial" w:cs="Arial"/>
          <w:sz w:val="18"/>
          <w:szCs w:val="18"/>
        </w:rPr>
        <w:t xml:space="preserve">dictamen técnico en donde consta el </w:t>
      </w:r>
      <w:r w:rsidRPr="006061C2">
        <w:rPr>
          <w:rFonts w:ascii="Arial" w:hAnsi="Arial" w:cs="Arial"/>
          <w:sz w:val="18"/>
          <w:szCs w:val="18"/>
        </w:rPr>
        <w:t>análisis y evaluación a la documentación técnica</w:t>
      </w:r>
      <w:r w:rsidR="00701597" w:rsidRPr="006061C2">
        <w:rPr>
          <w:rFonts w:ascii="Arial" w:hAnsi="Arial" w:cs="Arial"/>
          <w:sz w:val="18"/>
          <w:szCs w:val="18"/>
        </w:rPr>
        <w:t xml:space="preserve"> y </w:t>
      </w:r>
      <w:r w:rsidR="006B2811" w:rsidRPr="006061C2">
        <w:rPr>
          <w:rFonts w:ascii="Arial" w:hAnsi="Arial" w:cs="Arial"/>
          <w:sz w:val="18"/>
          <w:szCs w:val="18"/>
        </w:rPr>
        <w:t>económica</w:t>
      </w:r>
      <w:r w:rsidR="00BA4A98" w:rsidRPr="006061C2">
        <w:rPr>
          <w:rFonts w:ascii="Arial" w:hAnsi="Arial" w:cs="Arial"/>
          <w:sz w:val="18"/>
          <w:szCs w:val="18"/>
        </w:rPr>
        <w:t xml:space="preserve"> de esta Licitación</w:t>
      </w:r>
      <w:r w:rsidR="00DA18D4" w:rsidRPr="006061C2">
        <w:rPr>
          <w:rFonts w:ascii="Arial" w:hAnsi="Arial" w:cs="Arial"/>
          <w:sz w:val="18"/>
          <w:szCs w:val="18"/>
        </w:rPr>
        <w:t>, que se</w:t>
      </w:r>
      <w:r w:rsidR="00DA18D4">
        <w:rPr>
          <w:rFonts w:ascii="Arial" w:hAnsi="Arial" w:cs="Arial"/>
          <w:sz w:val="18"/>
          <w:szCs w:val="18"/>
        </w:rPr>
        <w:t xml:space="preserve"> agregan a la presente acta como “</w:t>
      </w:r>
      <w:r w:rsidR="00DA18D4" w:rsidRPr="00541D99">
        <w:rPr>
          <w:rFonts w:ascii="Arial" w:hAnsi="Arial" w:cs="Arial"/>
          <w:b/>
          <w:sz w:val="18"/>
          <w:szCs w:val="18"/>
        </w:rPr>
        <w:t>Anexo 1”</w:t>
      </w:r>
      <w:r w:rsidR="006B2811" w:rsidRPr="00541D99">
        <w:rPr>
          <w:rFonts w:ascii="Arial" w:hAnsi="Arial" w:cs="Arial"/>
          <w:b/>
          <w:sz w:val="18"/>
          <w:szCs w:val="18"/>
        </w:rPr>
        <w:t>.</w:t>
      </w:r>
      <w:r w:rsidR="00541D99" w:rsidRPr="00A15209">
        <w:rPr>
          <w:rFonts w:ascii="Arial" w:hAnsi="Arial" w:cs="Arial"/>
          <w:sz w:val="18"/>
          <w:szCs w:val="18"/>
        </w:rPr>
        <w:t>-</w:t>
      </w:r>
      <w:r w:rsidR="004E6DA6">
        <w:rPr>
          <w:rFonts w:ascii="Arial" w:hAnsi="Arial" w:cs="Arial"/>
          <w:sz w:val="18"/>
          <w:szCs w:val="18"/>
        </w:rPr>
        <w:t>----------------------------------------------------------------------------</w:t>
      </w:r>
      <w:r w:rsidR="004046C6">
        <w:rPr>
          <w:rFonts w:ascii="Arial" w:hAnsi="Arial" w:cs="Arial"/>
          <w:sz w:val="18"/>
          <w:szCs w:val="18"/>
        </w:rPr>
        <w:t>--------------------------</w:t>
      </w:r>
      <w:r w:rsidR="006061C2">
        <w:rPr>
          <w:rFonts w:ascii="Arial" w:hAnsi="Arial" w:cs="Arial"/>
          <w:sz w:val="18"/>
          <w:szCs w:val="18"/>
        </w:rPr>
        <w:t>--------------------------------------</w:t>
      </w:r>
      <w:r w:rsidR="004046C6">
        <w:rPr>
          <w:rFonts w:ascii="Arial" w:hAnsi="Arial" w:cs="Arial"/>
          <w:sz w:val="18"/>
          <w:szCs w:val="18"/>
        </w:rPr>
        <w:t>-</w:t>
      </w:r>
    </w:p>
    <w:p w14:paraId="75DA5BA9" w14:textId="77777777" w:rsidR="003A7A6E" w:rsidRDefault="00E9040C" w:rsidP="003A7A6E">
      <w:pPr>
        <w:pStyle w:val="Sangradetextonormal"/>
        <w:ind w:left="0" w:right="48"/>
        <w:jc w:val="both"/>
        <w:rPr>
          <w:rFonts w:ascii="Arial" w:hAnsi="Arial" w:cs="Arial"/>
          <w:sz w:val="18"/>
          <w:szCs w:val="18"/>
        </w:rPr>
      </w:pPr>
      <w:r w:rsidRPr="008E2C6F">
        <w:rPr>
          <w:rFonts w:ascii="Arial" w:hAnsi="Arial" w:cs="Arial"/>
          <w:sz w:val="18"/>
          <w:szCs w:val="18"/>
        </w:rPr>
        <w:t>--------------</w:t>
      </w:r>
      <w:r w:rsidR="00E929B0" w:rsidRPr="008E2C6F">
        <w:rPr>
          <w:rFonts w:ascii="Arial" w:hAnsi="Arial" w:cs="Arial"/>
          <w:sz w:val="18"/>
          <w:szCs w:val="18"/>
        </w:rPr>
        <w:t>--</w:t>
      </w:r>
      <w:r w:rsidR="00B67BC8" w:rsidRPr="008E2C6F">
        <w:rPr>
          <w:rFonts w:ascii="Arial" w:hAnsi="Arial" w:cs="Arial"/>
          <w:sz w:val="18"/>
          <w:szCs w:val="18"/>
        </w:rPr>
        <w:t>----------------</w:t>
      </w:r>
      <w:r w:rsidR="00937557" w:rsidRPr="008E2C6F">
        <w:rPr>
          <w:rFonts w:ascii="Arial" w:hAnsi="Arial" w:cs="Arial"/>
          <w:sz w:val="18"/>
          <w:szCs w:val="18"/>
        </w:rPr>
        <w:t>---------------------------------------------------------------------------------------------</w:t>
      </w:r>
      <w:r w:rsidR="00B67BC8" w:rsidRPr="008E2C6F">
        <w:rPr>
          <w:rFonts w:ascii="Arial" w:hAnsi="Arial" w:cs="Arial"/>
          <w:sz w:val="18"/>
          <w:szCs w:val="18"/>
        </w:rPr>
        <w:t>---------------------</w:t>
      </w:r>
      <w:r w:rsidR="003A7A6E">
        <w:rPr>
          <w:rFonts w:ascii="Arial" w:hAnsi="Arial" w:cs="Arial"/>
          <w:sz w:val="18"/>
          <w:szCs w:val="18"/>
        </w:rPr>
        <w:t xml:space="preserve"> </w:t>
      </w:r>
    </w:p>
    <w:p w14:paraId="54FB6B83" w14:textId="77777777" w:rsidR="00C447C1" w:rsidRDefault="00A31430" w:rsidP="00C447C1">
      <w:pPr>
        <w:pStyle w:val="Sangradetextonormal"/>
        <w:ind w:left="0" w:right="48"/>
        <w:jc w:val="both"/>
        <w:rPr>
          <w:rFonts w:ascii="Arial" w:hAnsi="Arial" w:cs="Arial"/>
          <w:sz w:val="18"/>
          <w:szCs w:val="18"/>
        </w:rPr>
      </w:pPr>
      <w:r>
        <w:rPr>
          <w:rFonts w:ascii="Arial" w:hAnsi="Arial" w:cs="Arial"/>
          <w:sz w:val="18"/>
          <w:szCs w:val="18"/>
        </w:rPr>
        <w:t>---------</w:t>
      </w:r>
      <w:r w:rsidR="00805502">
        <w:rPr>
          <w:rFonts w:ascii="Arial" w:hAnsi="Arial" w:cs="Arial"/>
          <w:sz w:val="18"/>
          <w:szCs w:val="18"/>
        </w:rPr>
        <w:t>------------------</w:t>
      </w:r>
      <w:r w:rsidR="0072767A">
        <w:rPr>
          <w:rFonts w:ascii="Arial" w:hAnsi="Arial" w:cs="Arial"/>
          <w:sz w:val="18"/>
          <w:szCs w:val="18"/>
        </w:rPr>
        <w:t>---------------------------------------</w:t>
      </w:r>
      <w:r w:rsidR="00805502">
        <w:rPr>
          <w:rFonts w:ascii="Arial" w:hAnsi="Arial" w:cs="Arial"/>
          <w:sz w:val="18"/>
          <w:szCs w:val="18"/>
        </w:rPr>
        <w:t>--</w:t>
      </w:r>
      <w:r w:rsidRPr="003A5295">
        <w:rPr>
          <w:rFonts w:ascii="Arial" w:hAnsi="Arial" w:cs="Arial"/>
          <w:b/>
          <w:sz w:val="18"/>
          <w:szCs w:val="18"/>
        </w:rPr>
        <w:t>Antecedentes</w:t>
      </w:r>
      <w:r>
        <w:rPr>
          <w:rFonts w:ascii="Arial" w:hAnsi="Arial" w:cs="Arial"/>
          <w:sz w:val="18"/>
          <w:szCs w:val="18"/>
        </w:rPr>
        <w:t>---------------------------------------------------</w:t>
      </w:r>
      <w:r w:rsidR="0044641D">
        <w:rPr>
          <w:rFonts w:ascii="Arial" w:hAnsi="Arial" w:cs="Arial"/>
          <w:sz w:val="18"/>
          <w:szCs w:val="18"/>
        </w:rPr>
        <w:t>-------</w:t>
      </w:r>
      <w:r w:rsidR="00C447C1" w:rsidRPr="008E2C6F">
        <w:rPr>
          <w:rFonts w:ascii="Arial" w:hAnsi="Arial" w:cs="Arial"/>
          <w:sz w:val="18"/>
          <w:szCs w:val="18"/>
        </w:rPr>
        <w:t>--------------------------------------------------------------------------------------------------------------------------------------------------</w:t>
      </w:r>
      <w:r w:rsidR="00C447C1">
        <w:rPr>
          <w:rFonts w:ascii="Arial" w:hAnsi="Arial" w:cs="Arial"/>
          <w:sz w:val="18"/>
          <w:szCs w:val="18"/>
        </w:rPr>
        <w:t xml:space="preserve"> </w:t>
      </w:r>
    </w:p>
    <w:p w14:paraId="4C586A03" w14:textId="336FD82B" w:rsidR="00A31430" w:rsidRDefault="00A31430" w:rsidP="00C447C1">
      <w:pPr>
        <w:pStyle w:val="Sangradetextonormal"/>
        <w:ind w:left="0" w:right="48"/>
        <w:jc w:val="both"/>
        <w:rPr>
          <w:rFonts w:ascii="Arial" w:hAnsi="Arial" w:cs="Arial"/>
        </w:rPr>
      </w:pPr>
      <w:r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 xml:space="preserve"> la convocante</w:t>
      </w:r>
      <w:r w:rsidR="00AA788A">
        <w:rPr>
          <w:rFonts w:ascii="Arial" w:hAnsi="Arial" w:cs="Arial"/>
          <w:color w:val="000000"/>
          <w:sz w:val="18"/>
          <w:szCs w:val="18"/>
        </w:rPr>
        <w:t xml:space="preserve"> </w:t>
      </w:r>
      <w:r>
        <w:rPr>
          <w:rFonts w:ascii="Arial" w:hAnsi="Arial" w:cs="Arial"/>
          <w:color w:val="000000"/>
          <w:sz w:val="18"/>
          <w:szCs w:val="18"/>
        </w:rPr>
        <w:t>realizó</w:t>
      </w:r>
      <w:r w:rsidRPr="00CF0042">
        <w:rPr>
          <w:rFonts w:ascii="Arial" w:hAnsi="Arial" w:cs="Arial"/>
          <w:color w:val="000000"/>
          <w:sz w:val="18"/>
          <w:szCs w:val="18"/>
        </w:rPr>
        <w:t xml:space="preserve"> el día </w:t>
      </w:r>
      <w:r w:rsidR="00774043">
        <w:rPr>
          <w:rFonts w:ascii="Arial" w:hAnsi="Arial" w:cs="Arial"/>
          <w:b/>
          <w:sz w:val="18"/>
          <w:szCs w:val="18"/>
        </w:rPr>
        <w:t>10</w:t>
      </w:r>
      <w:r w:rsidR="000A3006">
        <w:rPr>
          <w:rFonts w:ascii="Arial" w:hAnsi="Arial" w:cs="Arial"/>
          <w:b/>
          <w:sz w:val="18"/>
          <w:szCs w:val="18"/>
        </w:rPr>
        <w:t xml:space="preserve"> </w:t>
      </w:r>
      <w:r w:rsidR="00167512">
        <w:rPr>
          <w:rFonts w:ascii="Arial" w:hAnsi="Arial" w:cs="Arial"/>
          <w:b/>
          <w:sz w:val="18"/>
          <w:szCs w:val="18"/>
        </w:rPr>
        <w:t xml:space="preserve">de </w:t>
      </w:r>
      <w:r w:rsidR="00CD0AC1">
        <w:rPr>
          <w:rFonts w:ascii="Arial" w:hAnsi="Arial" w:cs="Arial"/>
          <w:b/>
          <w:sz w:val="18"/>
          <w:szCs w:val="18"/>
        </w:rPr>
        <w:t>noviembre</w:t>
      </w:r>
      <w:r w:rsidRPr="005860D1">
        <w:rPr>
          <w:rFonts w:ascii="Arial" w:hAnsi="Arial" w:cs="Arial"/>
          <w:b/>
          <w:sz w:val="18"/>
          <w:szCs w:val="18"/>
        </w:rPr>
        <w:t xml:space="preserve"> de 20</w:t>
      </w:r>
      <w:r w:rsidR="00562A1B">
        <w:rPr>
          <w:rFonts w:ascii="Arial" w:hAnsi="Arial" w:cs="Arial"/>
          <w:b/>
          <w:sz w:val="18"/>
          <w:szCs w:val="18"/>
        </w:rPr>
        <w:t>21</w:t>
      </w:r>
      <w:r w:rsidRPr="007915ED">
        <w:rPr>
          <w:rFonts w:ascii="Arial" w:hAnsi="Arial" w:cs="Arial"/>
          <w:sz w:val="18"/>
          <w:szCs w:val="18"/>
        </w:rPr>
        <w:t xml:space="preserve"> </w:t>
      </w:r>
      <w:r>
        <w:rPr>
          <w:rFonts w:ascii="Arial" w:hAnsi="Arial" w:cs="Arial"/>
          <w:sz w:val="18"/>
          <w:szCs w:val="18"/>
        </w:rPr>
        <w:t xml:space="preserve">a las </w:t>
      </w:r>
      <w:r w:rsidR="00CD0AC1">
        <w:rPr>
          <w:rFonts w:ascii="Arial" w:hAnsi="Arial" w:cs="Arial"/>
          <w:b/>
          <w:sz w:val="18"/>
          <w:szCs w:val="18"/>
        </w:rPr>
        <w:t>10</w:t>
      </w:r>
      <w:r>
        <w:rPr>
          <w:rFonts w:ascii="Arial" w:hAnsi="Arial" w:cs="Arial"/>
          <w:b/>
          <w:sz w:val="18"/>
          <w:szCs w:val="18"/>
        </w:rPr>
        <w:t>:00</w:t>
      </w:r>
      <w:r w:rsidR="006D2719">
        <w:rPr>
          <w:rFonts w:ascii="Arial" w:hAnsi="Arial" w:cs="Arial"/>
          <w:b/>
          <w:sz w:val="18"/>
          <w:szCs w:val="18"/>
        </w:rPr>
        <w:t xml:space="preserve"> </w:t>
      </w:r>
      <w:r>
        <w:rPr>
          <w:rFonts w:ascii="Arial" w:hAnsi="Arial" w:cs="Arial"/>
          <w:b/>
          <w:sz w:val="18"/>
          <w:szCs w:val="18"/>
        </w:rPr>
        <w:t>(</w:t>
      </w:r>
      <w:r w:rsidR="00CD0AC1">
        <w:rPr>
          <w:rFonts w:ascii="Arial" w:hAnsi="Arial" w:cs="Arial"/>
          <w:b/>
          <w:sz w:val="18"/>
          <w:szCs w:val="18"/>
        </w:rPr>
        <w:t>diez</w:t>
      </w:r>
      <w:r>
        <w:rPr>
          <w:rFonts w:ascii="Arial" w:hAnsi="Arial" w:cs="Arial"/>
          <w:b/>
          <w:sz w:val="18"/>
          <w:szCs w:val="18"/>
        </w:rPr>
        <w:t>)</w:t>
      </w:r>
      <w:r>
        <w:rPr>
          <w:rFonts w:ascii="Arial" w:hAnsi="Arial" w:cs="Arial"/>
          <w:sz w:val="18"/>
          <w:szCs w:val="18"/>
        </w:rPr>
        <w:t xml:space="preserve"> horas, </w:t>
      </w:r>
      <w:r w:rsidR="00B45AE0">
        <w:rPr>
          <w:rFonts w:ascii="Arial" w:hAnsi="Arial" w:cs="Arial"/>
          <w:color w:val="000000"/>
          <w:sz w:val="18"/>
          <w:szCs w:val="18"/>
        </w:rPr>
        <w:t xml:space="preserve">la inscripción </w:t>
      </w:r>
      <w:r w:rsidR="00B45AE0" w:rsidRPr="006F2AB6">
        <w:rPr>
          <w:rFonts w:ascii="Arial" w:hAnsi="Arial" w:cs="Arial"/>
          <w:color w:val="000000"/>
          <w:sz w:val="18"/>
          <w:szCs w:val="18"/>
        </w:rPr>
        <w:t xml:space="preserve">de </w:t>
      </w:r>
      <w:r w:rsidR="006061C2" w:rsidRPr="008E59E5">
        <w:rPr>
          <w:rFonts w:ascii="Arial" w:hAnsi="Arial" w:cs="Arial"/>
          <w:b/>
          <w:sz w:val="18"/>
          <w:szCs w:val="18"/>
        </w:rPr>
        <w:t>0</w:t>
      </w:r>
      <w:r w:rsidR="00B51E96" w:rsidRPr="008E59E5">
        <w:rPr>
          <w:rFonts w:ascii="Arial" w:hAnsi="Arial" w:cs="Arial"/>
          <w:b/>
          <w:sz w:val="18"/>
          <w:szCs w:val="18"/>
        </w:rPr>
        <w:t>4</w:t>
      </w:r>
      <w:r w:rsidRPr="008E59E5">
        <w:rPr>
          <w:rFonts w:ascii="Arial" w:hAnsi="Arial" w:cs="Arial"/>
          <w:b/>
          <w:sz w:val="18"/>
          <w:szCs w:val="18"/>
        </w:rPr>
        <w:t xml:space="preserve"> propuesta</w:t>
      </w:r>
      <w:r w:rsidR="00B45AE0" w:rsidRPr="000E4B04">
        <w:rPr>
          <w:rFonts w:ascii="Arial" w:hAnsi="Arial" w:cs="Arial"/>
          <w:sz w:val="18"/>
          <w:szCs w:val="18"/>
        </w:rPr>
        <w:t xml:space="preserve"> </w:t>
      </w:r>
      <w:r w:rsidR="00B45AE0" w:rsidRPr="000E4B04">
        <w:rPr>
          <w:rFonts w:ascii="Arial" w:hAnsi="Arial" w:cs="Arial"/>
          <w:color w:val="000000"/>
          <w:sz w:val="18"/>
          <w:szCs w:val="18"/>
        </w:rPr>
        <w:t>presentada</w:t>
      </w:r>
      <w:r w:rsidR="00B45AE0">
        <w:rPr>
          <w:rFonts w:ascii="Arial" w:hAnsi="Arial" w:cs="Arial"/>
          <w:color w:val="000000"/>
          <w:sz w:val="18"/>
          <w:szCs w:val="18"/>
        </w:rPr>
        <w:t xml:space="preserve"> </w:t>
      </w:r>
      <w:r w:rsidRPr="00FE4064">
        <w:rPr>
          <w:rFonts w:ascii="Arial" w:hAnsi="Arial" w:cs="Arial"/>
          <w:color w:val="000000"/>
          <w:sz w:val="18"/>
          <w:szCs w:val="18"/>
        </w:rPr>
        <w:t xml:space="preserve">en forma y tiempo por </w:t>
      </w:r>
      <w:r w:rsidR="0008691E">
        <w:rPr>
          <w:rFonts w:ascii="Arial" w:hAnsi="Arial" w:cs="Arial"/>
          <w:color w:val="000000"/>
          <w:sz w:val="18"/>
          <w:szCs w:val="18"/>
        </w:rPr>
        <w:t>paquetería</w:t>
      </w:r>
      <w:r>
        <w:rPr>
          <w:rFonts w:ascii="Arial" w:hAnsi="Arial" w:cs="Arial"/>
          <w:color w:val="000000"/>
          <w:sz w:val="18"/>
          <w:szCs w:val="18"/>
        </w:rPr>
        <w:t>, siendo</w:t>
      </w:r>
      <w:r w:rsidRPr="00FE4064">
        <w:rPr>
          <w:rFonts w:ascii="Arial" w:hAnsi="Arial" w:cs="Arial"/>
          <w:color w:val="000000"/>
          <w:sz w:val="18"/>
          <w:szCs w:val="18"/>
        </w:rPr>
        <w:t>:</w:t>
      </w:r>
      <w:r w:rsidR="00CF0744">
        <w:rPr>
          <w:rFonts w:ascii="Arial" w:hAnsi="Arial" w:cs="Arial"/>
          <w:color w:val="000000"/>
          <w:sz w:val="18"/>
          <w:szCs w:val="18"/>
        </w:rPr>
        <w:t>-</w:t>
      </w:r>
      <w:r w:rsidRPr="003D2736">
        <w:rPr>
          <w:rFonts w:ascii="Arial" w:hAnsi="Arial" w:cs="Arial"/>
          <w:sz w:val="18"/>
          <w:szCs w:val="18"/>
        </w:rPr>
        <w:t>-------------------------------------------------------------------------------------------------------------------------</w:t>
      </w:r>
      <w:r w:rsidR="00084BBD">
        <w:rPr>
          <w:rFonts w:ascii="Arial" w:hAnsi="Arial" w:cs="Arial"/>
          <w:sz w:val="18"/>
          <w:szCs w:val="18"/>
        </w:rPr>
        <w:t>-------------------------</w:t>
      </w:r>
      <w:r w:rsidR="00CD0AC1">
        <w:rPr>
          <w:rFonts w:ascii="Arial" w:hAnsi="Arial" w:cs="Arial"/>
          <w:sz w:val="18"/>
          <w:szCs w:val="18"/>
        </w:rPr>
        <w:t>---------------------------------------------------------------------------------------------------------------------------------------</w:t>
      </w:r>
    </w:p>
    <w:tbl>
      <w:tblPr>
        <w:tblW w:w="4905"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267"/>
        <w:gridCol w:w="8393"/>
      </w:tblGrid>
      <w:tr w:rsidR="00777F21" w:rsidRPr="007850FC" w14:paraId="1DF96AE2" w14:textId="77777777" w:rsidTr="00326525">
        <w:trPr>
          <w:trHeight w:val="246"/>
        </w:trPr>
        <w:tc>
          <w:tcPr>
            <w:tcW w:w="154" w:type="pct"/>
            <w:shd w:val="clear" w:color="auto" w:fill="D9D9D9"/>
            <w:noWrap/>
            <w:hideMark/>
          </w:tcPr>
          <w:p w14:paraId="47597ED0" w14:textId="77777777" w:rsidR="00777F21" w:rsidRPr="007850FC" w:rsidRDefault="00777F21" w:rsidP="00326525">
            <w:pPr>
              <w:jc w:val="center"/>
              <w:rPr>
                <w:rFonts w:ascii="Arial" w:hAnsi="Arial" w:cs="Arial"/>
                <w:b/>
                <w:sz w:val="18"/>
                <w:szCs w:val="18"/>
              </w:rPr>
            </w:pPr>
          </w:p>
        </w:tc>
        <w:tc>
          <w:tcPr>
            <w:tcW w:w="4846" w:type="pct"/>
            <w:shd w:val="clear" w:color="auto" w:fill="D9D9D9"/>
            <w:noWrap/>
            <w:hideMark/>
          </w:tcPr>
          <w:p w14:paraId="4F62D7B0" w14:textId="77777777" w:rsidR="00777F21" w:rsidRPr="007850FC" w:rsidRDefault="00777F21" w:rsidP="00326525">
            <w:pPr>
              <w:jc w:val="center"/>
              <w:rPr>
                <w:rFonts w:ascii="Arial" w:hAnsi="Arial" w:cs="Arial"/>
                <w:b/>
                <w:sz w:val="18"/>
                <w:szCs w:val="18"/>
              </w:rPr>
            </w:pPr>
            <w:r w:rsidRPr="007850FC">
              <w:rPr>
                <w:rFonts w:ascii="Arial" w:hAnsi="Arial" w:cs="Arial"/>
                <w:b/>
                <w:sz w:val="18"/>
                <w:szCs w:val="18"/>
              </w:rPr>
              <w:t>LICITANTE</w:t>
            </w:r>
          </w:p>
        </w:tc>
      </w:tr>
      <w:tr w:rsidR="00935907" w:rsidRPr="007850FC" w14:paraId="373CC74E" w14:textId="77777777" w:rsidTr="0093022D">
        <w:trPr>
          <w:trHeight w:val="246"/>
        </w:trPr>
        <w:tc>
          <w:tcPr>
            <w:tcW w:w="154" w:type="pct"/>
            <w:noWrap/>
            <w:hideMark/>
          </w:tcPr>
          <w:p w14:paraId="048621D1" w14:textId="77777777" w:rsidR="00935907" w:rsidRPr="008D7E79" w:rsidRDefault="00935907" w:rsidP="00935907">
            <w:pPr>
              <w:jc w:val="center"/>
              <w:rPr>
                <w:rFonts w:ascii="Arial" w:hAnsi="Arial" w:cs="Arial"/>
                <w:b/>
                <w:sz w:val="16"/>
                <w:szCs w:val="16"/>
              </w:rPr>
            </w:pPr>
            <w:r w:rsidRPr="008D7E79">
              <w:rPr>
                <w:rFonts w:ascii="Arial" w:hAnsi="Arial" w:cs="Arial"/>
                <w:b/>
                <w:sz w:val="16"/>
                <w:szCs w:val="16"/>
              </w:rPr>
              <w:t>1</w:t>
            </w:r>
          </w:p>
        </w:tc>
        <w:tc>
          <w:tcPr>
            <w:tcW w:w="4846" w:type="pct"/>
            <w:noWrap/>
            <w:vAlign w:val="center"/>
          </w:tcPr>
          <w:p w14:paraId="28CC0DDE" w14:textId="6451CDF9" w:rsidR="00935907" w:rsidRPr="00B530B9" w:rsidRDefault="00935907" w:rsidP="00935907">
            <w:pPr>
              <w:tabs>
                <w:tab w:val="left" w:pos="7260"/>
              </w:tabs>
              <w:jc w:val="both"/>
              <w:rPr>
                <w:rFonts w:ascii="Arial" w:hAnsi="Arial" w:cs="Arial"/>
                <w:b/>
                <w:sz w:val="16"/>
                <w:szCs w:val="16"/>
              </w:rPr>
            </w:pPr>
            <w:r>
              <w:rPr>
                <w:rFonts w:ascii="Arial" w:hAnsi="Arial" w:cs="Arial"/>
                <w:b/>
                <w:sz w:val="16"/>
                <w:szCs w:val="16"/>
              </w:rPr>
              <w:t>CARMONA IMPRESORES</w:t>
            </w:r>
            <w:r w:rsidRPr="007F7F7E">
              <w:rPr>
                <w:rFonts w:ascii="Arial" w:hAnsi="Arial" w:cs="Arial"/>
                <w:b/>
                <w:sz w:val="16"/>
                <w:szCs w:val="16"/>
              </w:rPr>
              <w:t>, S.A. DE C.V.</w:t>
            </w:r>
          </w:p>
        </w:tc>
      </w:tr>
      <w:tr w:rsidR="00935907" w:rsidRPr="007571A9" w14:paraId="5D009285" w14:textId="77777777" w:rsidTr="0093022D">
        <w:trPr>
          <w:trHeight w:val="246"/>
        </w:trPr>
        <w:tc>
          <w:tcPr>
            <w:tcW w:w="154" w:type="pct"/>
            <w:noWrap/>
          </w:tcPr>
          <w:p w14:paraId="70DFDC84" w14:textId="7A01E8DB" w:rsidR="00935907" w:rsidRPr="008D7E79" w:rsidRDefault="00935907" w:rsidP="00935907">
            <w:pPr>
              <w:jc w:val="center"/>
              <w:rPr>
                <w:rFonts w:ascii="Arial" w:hAnsi="Arial" w:cs="Arial"/>
                <w:b/>
                <w:sz w:val="16"/>
                <w:szCs w:val="16"/>
              </w:rPr>
            </w:pPr>
            <w:r>
              <w:rPr>
                <w:rFonts w:ascii="Arial" w:hAnsi="Arial" w:cs="Arial"/>
                <w:b/>
                <w:sz w:val="16"/>
                <w:szCs w:val="16"/>
              </w:rPr>
              <w:t>2</w:t>
            </w:r>
          </w:p>
        </w:tc>
        <w:tc>
          <w:tcPr>
            <w:tcW w:w="4846" w:type="pct"/>
            <w:noWrap/>
            <w:vAlign w:val="center"/>
          </w:tcPr>
          <w:p w14:paraId="571BB521" w14:textId="0E399D15" w:rsidR="00935907" w:rsidRPr="00935907" w:rsidRDefault="00935907" w:rsidP="00935907">
            <w:pPr>
              <w:tabs>
                <w:tab w:val="left" w:pos="7260"/>
              </w:tabs>
              <w:jc w:val="both"/>
              <w:rPr>
                <w:rFonts w:ascii="Arial" w:hAnsi="Arial" w:cs="Arial"/>
                <w:b/>
                <w:sz w:val="16"/>
                <w:szCs w:val="18"/>
                <w:lang w:val="en-US"/>
              </w:rPr>
            </w:pPr>
            <w:r w:rsidRPr="00A37532">
              <w:rPr>
                <w:rFonts w:ascii="Arial" w:hAnsi="Arial" w:cs="Arial"/>
                <w:b/>
                <w:sz w:val="16"/>
                <w:szCs w:val="16"/>
                <w:lang w:val="en-US"/>
              </w:rPr>
              <w:t>SCANNER FORMS, S.A. DE C.V.</w:t>
            </w:r>
          </w:p>
        </w:tc>
      </w:tr>
      <w:tr w:rsidR="00935907" w:rsidRPr="007850FC" w14:paraId="424CA17A" w14:textId="77777777" w:rsidTr="0093022D">
        <w:trPr>
          <w:trHeight w:val="246"/>
        </w:trPr>
        <w:tc>
          <w:tcPr>
            <w:tcW w:w="154" w:type="pct"/>
            <w:noWrap/>
          </w:tcPr>
          <w:p w14:paraId="0172439A" w14:textId="364F1305" w:rsidR="00935907" w:rsidRPr="008D7E79" w:rsidRDefault="00935907" w:rsidP="00935907">
            <w:pPr>
              <w:jc w:val="center"/>
              <w:rPr>
                <w:rFonts w:ascii="Arial" w:hAnsi="Arial" w:cs="Arial"/>
                <w:b/>
                <w:sz w:val="16"/>
                <w:szCs w:val="16"/>
              </w:rPr>
            </w:pPr>
            <w:r>
              <w:rPr>
                <w:rFonts w:ascii="Arial" w:hAnsi="Arial" w:cs="Arial"/>
                <w:b/>
                <w:sz w:val="16"/>
                <w:szCs w:val="16"/>
              </w:rPr>
              <w:t>3</w:t>
            </w:r>
          </w:p>
        </w:tc>
        <w:tc>
          <w:tcPr>
            <w:tcW w:w="4846" w:type="pct"/>
            <w:noWrap/>
            <w:vAlign w:val="center"/>
          </w:tcPr>
          <w:p w14:paraId="17982192" w14:textId="1FE92619" w:rsidR="00935907" w:rsidRDefault="00935907" w:rsidP="00935907">
            <w:pPr>
              <w:tabs>
                <w:tab w:val="left" w:pos="7260"/>
              </w:tabs>
              <w:jc w:val="both"/>
              <w:rPr>
                <w:rFonts w:ascii="Arial" w:hAnsi="Arial" w:cs="Arial"/>
                <w:b/>
                <w:sz w:val="16"/>
                <w:szCs w:val="18"/>
              </w:rPr>
            </w:pPr>
            <w:r>
              <w:rPr>
                <w:rFonts w:ascii="Arial" w:hAnsi="Arial" w:cs="Arial"/>
                <w:b/>
                <w:sz w:val="16"/>
                <w:szCs w:val="16"/>
              </w:rPr>
              <w:t>SERVIMPRESOS DEL CENTRO</w:t>
            </w:r>
            <w:r w:rsidRPr="007F7F7E">
              <w:rPr>
                <w:rFonts w:ascii="Arial" w:hAnsi="Arial" w:cs="Arial"/>
                <w:b/>
                <w:sz w:val="16"/>
                <w:szCs w:val="16"/>
              </w:rPr>
              <w:t>, S.A. DE C.V.</w:t>
            </w:r>
          </w:p>
        </w:tc>
      </w:tr>
      <w:tr w:rsidR="00935907" w:rsidRPr="007850FC" w14:paraId="45F22F71" w14:textId="77777777" w:rsidTr="0093022D">
        <w:trPr>
          <w:trHeight w:val="246"/>
        </w:trPr>
        <w:tc>
          <w:tcPr>
            <w:tcW w:w="154" w:type="pct"/>
            <w:noWrap/>
          </w:tcPr>
          <w:p w14:paraId="73E0E092" w14:textId="7712DC1D" w:rsidR="00935907" w:rsidRDefault="00935907" w:rsidP="00935907">
            <w:pPr>
              <w:jc w:val="center"/>
              <w:rPr>
                <w:rFonts w:ascii="Arial" w:hAnsi="Arial" w:cs="Arial"/>
                <w:b/>
                <w:sz w:val="16"/>
                <w:szCs w:val="16"/>
              </w:rPr>
            </w:pPr>
            <w:r>
              <w:rPr>
                <w:rFonts w:ascii="Arial" w:hAnsi="Arial" w:cs="Arial"/>
                <w:b/>
                <w:sz w:val="16"/>
                <w:szCs w:val="16"/>
              </w:rPr>
              <w:t>4</w:t>
            </w:r>
          </w:p>
        </w:tc>
        <w:tc>
          <w:tcPr>
            <w:tcW w:w="4846" w:type="pct"/>
            <w:noWrap/>
            <w:vAlign w:val="center"/>
          </w:tcPr>
          <w:p w14:paraId="151446F0" w14:textId="6ADF5736" w:rsidR="00935907" w:rsidRDefault="00935907" w:rsidP="00935907">
            <w:pPr>
              <w:tabs>
                <w:tab w:val="left" w:pos="7260"/>
              </w:tabs>
              <w:jc w:val="both"/>
              <w:rPr>
                <w:rFonts w:ascii="Arial" w:hAnsi="Arial" w:cs="Arial"/>
                <w:b/>
                <w:sz w:val="16"/>
                <w:szCs w:val="18"/>
              </w:rPr>
            </w:pPr>
            <w:r w:rsidRPr="00590A07">
              <w:rPr>
                <w:rFonts w:ascii="Arial" w:hAnsi="Arial" w:cs="Arial"/>
                <w:b/>
                <w:sz w:val="16"/>
                <w:szCs w:val="16"/>
              </w:rPr>
              <w:t>ELIA HERNÁNDEZ PÉREZ</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73E2673D" w14:textId="6FC10FF0" w:rsidR="009F5D7A" w:rsidRDefault="00C161FA" w:rsidP="00C161FA">
      <w:pPr>
        <w:pStyle w:val="Sangradetextonormal"/>
        <w:ind w:left="0"/>
        <w:jc w:val="both"/>
        <w:rPr>
          <w:rFonts w:ascii="Arial" w:hAnsi="Arial" w:cs="Arial"/>
          <w:b/>
          <w:sz w:val="18"/>
          <w:szCs w:val="18"/>
        </w:rPr>
      </w:pPr>
      <w:r w:rsidRPr="004B2426">
        <w:rPr>
          <w:rFonts w:ascii="Arial" w:hAnsi="Arial" w:cs="Arial"/>
          <w:sz w:val="18"/>
          <w:szCs w:val="18"/>
        </w:rPr>
        <w:t>Los precios que</w:t>
      </w:r>
      <w:r w:rsidR="009A3201">
        <w:rPr>
          <w:rFonts w:ascii="Arial" w:hAnsi="Arial" w:cs="Arial"/>
          <w:sz w:val="18"/>
          <w:szCs w:val="18"/>
        </w:rPr>
        <w:t xml:space="preserve"> el</w:t>
      </w:r>
      <w:r w:rsidR="00701597" w:rsidRPr="004B2426">
        <w:rPr>
          <w:rFonts w:ascii="Arial" w:hAnsi="Arial" w:cs="Arial"/>
          <w:sz w:val="18"/>
          <w:szCs w:val="18"/>
        </w:rPr>
        <w:t xml:space="preserve"> </w:t>
      </w:r>
      <w:r w:rsidR="00CF0F48" w:rsidRPr="004B2426">
        <w:rPr>
          <w:rFonts w:ascii="Arial" w:hAnsi="Arial" w:cs="Arial"/>
          <w:sz w:val="18"/>
          <w:szCs w:val="18"/>
        </w:rPr>
        <w:t>licitante ofer</w:t>
      </w:r>
      <w:r w:rsidR="009A3201">
        <w:rPr>
          <w:rFonts w:ascii="Arial" w:hAnsi="Arial" w:cs="Arial"/>
          <w:sz w:val="18"/>
          <w:szCs w:val="18"/>
        </w:rPr>
        <w:t>to</w:t>
      </w:r>
      <w:r w:rsidR="00A80B7C" w:rsidRPr="004B2426">
        <w:rPr>
          <w:rFonts w:ascii="Arial" w:hAnsi="Arial" w:cs="Arial"/>
          <w:sz w:val="18"/>
          <w:szCs w:val="18"/>
        </w:rPr>
        <w:t xml:space="preserve"> </w:t>
      </w:r>
      <w:r w:rsidR="00CF0F48" w:rsidRPr="004B2426">
        <w:rPr>
          <w:rFonts w:ascii="Arial" w:hAnsi="Arial" w:cs="Arial"/>
          <w:sz w:val="18"/>
          <w:szCs w:val="18"/>
        </w:rPr>
        <w:t xml:space="preserve">para </w:t>
      </w:r>
      <w:r w:rsidR="008B3A3C" w:rsidRPr="004B2426">
        <w:rPr>
          <w:rFonts w:ascii="Arial" w:hAnsi="Arial" w:cs="Arial"/>
          <w:sz w:val="18"/>
          <w:szCs w:val="18"/>
        </w:rPr>
        <w:t>la</w:t>
      </w:r>
      <w:r w:rsidR="00A80B7C" w:rsidRPr="004B2426">
        <w:rPr>
          <w:rFonts w:ascii="Arial" w:hAnsi="Arial" w:cs="Arial"/>
          <w:sz w:val="18"/>
          <w:szCs w:val="18"/>
        </w:rPr>
        <w:t>s</w:t>
      </w:r>
      <w:r w:rsidR="00CF0F48" w:rsidRPr="004B2426">
        <w:rPr>
          <w:rFonts w:ascii="Arial" w:hAnsi="Arial" w:cs="Arial"/>
          <w:sz w:val="18"/>
          <w:szCs w:val="18"/>
        </w:rPr>
        <w:t xml:space="preserve"> partida</w:t>
      </w:r>
      <w:r w:rsidR="00A80B7C" w:rsidRPr="004B2426">
        <w:rPr>
          <w:rFonts w:ascii="Arial" w:hAnsi="Arial" w:cs="Arial"/>
          <w:sz w:val="18"/>
          <w:szCs w:val="18"/>
        </w:rPr>
        <w:t>s</w:t>
      </w:r>
      <w:r w:rsidR="00CF0F48" w:rsidRPr="004B2426">
        <w:rPr>
          <w:rFonts w:ascii="Arial" w:hAnsi="Arial" w:cs="Arial"/>
          <w:sz w:val="18"/>
          <w:szCs w:val="18"/>
        </w:rPr>
        <w:t xml:space="preserve"> en la que participa, constan en el </w:t>
      </w:r>
      <w:r w:rsidR="00294B06" w:rsidRPr="00305105">
        <w:rPr>
          <w:rFonts w:ascii="Arial" w:hAnsi="Arial" w:cs="Arial"/>
          <w:b/>
          <w:sz w:val="18"/>
          <w:szCs w:val="18"/>
        </w:rPr>
        <w:t>Anexo “2”</w:t>
      </w:r>
      <w:r w:rsidR="00294B06" w:rsidRPr="004B2426">
        <w:rPr>
          <w:rFonts w:ascii="Arial" w:hAnsi="Arial" w:cs="Arial"/>
          <w:sz w:val="18"/>
          <w:szCs w:val="18"/>
        </w:rPr>
        <w:t xml:space="preserve"> del </w:t>
      </w:r>
      <w:r w:rsidR="00CF0F48" w:rsidRPr="004B2426">
        <w:rPr>
          <w:rFonts w:ascii="Arial" w:hAnsi="Arial" w:cs="Arial"/>
          <w:sz w:val="18"/>
          <w:szCs w:val="18"/>
        </w:rPr>
        <w:t>Acta de Presentación y Apertura de Propuestas</w:t>
      </w:r>
      <w:r w:rsidR="0044641D" w:rsidRPr="004B2426">
        <w:rPr>
          <w:rFonts w:ascii="Arial" w:hAnsi="Arial" w:cs="Arial"/>
          <w:sz w:val="18"/>
          <w:szCs w:val="18"/>
        </w:rPr>
        <w:t xml:space="preserve"> de fecha </w:t>
      </w:r>
      <w:r w:rsidR="00774043">
        <w:rPr>
          <w:rFonts w:ascii="Arial" w:hAnsi="Arial" w:cs="Arial"/>
          <w:b/>
          <w:sz w:val="18"/>
          <w:szCs w:val="18"/>
        </w:rPr>
        <w:t>10</w:t>
      </w:r>
      <w:r w:rsidR="00B945D0" w:rsidRPr="004B2426">
        <w:rPr>
          <w:rFonts w:ascii="Arial" w:hAnsi="Arial" w:cs="Arial"/>
          <w:b/>
          <w:sz w:val="18"/>
          <w:szCs w:val="18"/>
        </w:rPr>
        <w:t xml:space="preserve"> de </w:t>
      </w:r>
      <w:r w:rsidR="00CD0AC1">
        <w:rPr>
          <w:rFonts w:ascii="Arial" w:hAnsi="Arial" w:cs="Arial"/>
          <w:b/>
          <w:sz w:val="18"/>
          <w:szCs w:val="18"/>
        </w:rPr>
        <w:t>noviem</w:t>
      </w:r>
      <w:r w:rsidR="006A2727">
        <w:rPr>
          <w:rFonts w:ascii="Arial" w:hAnsi="Arial" w:cs="Arial"/>
          <w:b/>
          <w:sz w:val="18"/>
          <w:szCs w:val="18"/>
        </w:rPr>
        <w:t>bre</w:t>
      </w:r>
      <w:r w:rsidR="00B945D0" w:rsidRPr="004B2426">
        <w:rPr>
          <w:rFonts w:ascii="Arial" w:hAnsi="Arial" w:cs="Arial"/>
          <w:b/>
          <w:sz w:val="18"/>
          <w:szCs w:val="18"/>
        </w:rPr>
        <w:t xml:space="preserve"> </w:t>
      </w:r>
      <w:r w:rsidR="00307224" w:rsidRPr="004B2426">
        <w:rPr>
          <w:rFonts w:ascii="Arial" w:hAnsi="Arial" w:cs="Arial"/>
          <w:b/>
          <w:sz w:val="18"/>
          <w:szCs w:val="18"/>
        </w:rPr>
        <w:t>de 20</w:t>
      </w:r>
      <w:r w:rsidR="006C6383" w:rsidRPr="004B2426">
        <w:rPr>
          <w:rFonts w:ascii="Arial" w:hAnsi="Arial" w:cs="Arial"/>
          <w:b/>
          <w:sz w:val="18"/>
          <w:szCs w:val="18"/>
        </w:rPr>
        <w:t>2</w:t>
      </w:r>
      <w:r w:rsidR="00562A1B">
        <w:rPr>
          <w:rFonts w:ascii="Arial" w:hAnsi="Arial" w:cs="Arial"/>
          <w:b/>
          <w:sz w:val="18"/>
          <w:szCs w:val="18"/>
        </w:rPr>
        <w:t>1</w:t>
      </w:r>
      <w:r w:rsidR="00294B06" w:rsidRPr="004B2426">
        <w:rPr>
          <w:rFonts w:ascii="Arial" w:hAnsi="Arial" w:cs="Arial"/>
          <w:b/>
          <w:sz w:val="18"/>
          <w:szCs w:val="18"/>
        </w:rPr>
        <w:t>.</w:t>
      </w:r>
      <w:r w:rsidR="009F5D7A" w:rsidRPr="004B2426">
        <w:rPr>
          <w:rFonts w:ascii="Arial" w:hAnsi="Arial" w:cs="Arial"/>
          <w:sz w:val="18"/>
          <w:szCs w:val="18"/>
        </w:rPr>
        <w:t>--------------------------------------------------------------------------------------------------------------------------------------------------------------------</w:t>
      </w:r>
      <w:r w:rsidR="003640F1">
        <w:rPr>
          <w:rFonts w:ascii="Arial" w:hAnsi="Arial" w:cs="Arial"/>
          <w:sz w:val="18"/>
          <w:szCs w:val="18"/>
        </w:rPr>
        <w:t>------------------------</w:t>
      </w:r>
      <w:r w:rsidR="00B530B9">
        <w:rPr>
          <w:rFonts w:ascii="Arial" w:hAnsi="Arial" w:cs="Arial"/>
          <w:sz w:val="18"/>
          <w:szCs w:val="18"/>
        </w:rPr>
        <w:t>-</w:t>
      </w:r>
      <w:r w:rsidR="006A2727">
        <w:rPr>
          <w:rFonts w:ascii="Arial" w:hAnsi="Arial" w:cs="Arial"/>
          <w:sz w:val="18"/>
          <w:szCs w:val="18"/>
        </w:rPr>
        <w:t>---</w:t>
      </w:r>
    </w:p>
    <w:p w14:paraId="66F85141" w14:textId="5E8CE51A" w:rsidR="00613066" w:rsidRDefault="00613066" w:rsidP="00C447C1">
      <w:pPr>
        <w:pStyle w:val="Sangradetextonormal"/>
        <w:ind w:left="0" w:right="48"/>
        <w:jc w:val="both"/>
        <w:rPr>
          <w:rFonts w:ascii="Arial" w:hAnsi="Arial" w:cs="Arial"/>
          <w:sz w:val="18"/>
          <w:szCs w:val="18"/>
        </w:rPr>
      </w:pPr>
    </w:p>
    <w:p w14:paraId="1521B30C" w14:textId="59662710" w:rsidR="00935907" w:rsidRDefault="00251621" w:rsidP="00C447C1">
      <w:pPr>
        <w:pStyle w:val="Sangradetextonormal"/>
        <w:ind w:left="0" w:right="48"/>
        <w:jc w:val="both"/>
        <w:rPr>
          <w:rFonts w:ascii="Arial" w:hAnsi="Arial" w:cs="Arial"/>
          <w:sz w:val="18"/>
          <w:szCs w:val="18"/>
        </w:rPr>
      </w:pPr>
      <w:r w:rsidRPr="00251621">
        <w:rPr>
          <w:noProof/>
          <w:lang w:val="en-US" w:eastAsia="en-US"/>
        </w:rPr>
        <w:lastRenderedPageBreak/>
        <w:drawing>
          <wp:inline distT="0" distB="0" distL="0" distR="0" wp14:anchorId="65785F2E" wp14:editId="58AE9359">
            <wp:extent cx="5610217" cy="35068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0657" cy="3519651"/>
                    </a:xfrm>
                    <a:prstGeom prst="rect">
                      <a:avLst/>
                    </a:prstGeom>
                    <a:noFill/>
                    <a:ln>
                      <a:noFill/>
                    </a:ln>
                  </pic:spPr>
                </pic:pic>
              </a:graphicData>
            </a:graphic>
          </wp:inline>
        </w:drawing>
      </w:r>
    </w:p>
    <w:p w14:paraId="5E910538" w14:textId="1136313A" w:rsidR="00463872" w:rsidRDefault="00BC1273" w:rsidP="00C447C1">
      <w:pPr>
        <w:pStyle w:val="Sangradetextonormal"/>
        <w:ind w:left="0" w:right="48"/>
        <w:jc w:val="both"/>
        <w:rPr>
          <w:rFonts w:ascii="Arial" w:hAnsi="Arial" w:cs="Arial"/>
          <w:sz w:val="18"/>
          <w:szCs w:val="18"/>
        </w:rPr>
      </w:pPr>
      <w:r>
        <w:rPr>
          <w:rFonts w:ascii="Arial" w:hAnsi="Arial" w:cs="Arial"/>
          <w:sz w:val="18"/>
          <w:szCs w:val="18"/>
        </w:rPr>
        <w:t>--------------------------------------------------------------------------------------------------------------------------------------------------</w:t>
      </w:r>
    </w:p>
    <w:p w14:paraId="0950E023" w14:textId="36238813" w:rsidR="001C7A79" w:rsidRPr="004B2426" w:rsidRDefault="001C7A79" w:rsidP="001C7A79">
      <w:pPr>
        <w:pStyle w:val="Sangradetextonormal"/>
        <w:ind w:left="0" w:right="48"/>
        <w:jc w:val="both"/>
        <w:rPr>
          <w:rFonts w:ascii="Arial" w:hAnsi="Arial" w:cs="Arial"/>
          <w:sz w:val="18"/>
          <w:szCs w:val="18"/>
        </w:rPr>
      </w:pPr>
      <w:r>
        <w:rPr>
          <w:rFonts w:ascii="Arial" w:hAnsi="Arial" w:cs="Arial"/>
          <w:sz w:val="18"/>
          <w:szCs w:val="18"/>
        </w:rPr>
        <w:t xml:space="preserve">En la </w:t>
      </w:r>
      <w:r w:rsidRPr="00ED1FFA">
        <w:rPr>
          <w:rFonts w:ascii="Arial" w:hAnsi="Arial" w:cs="Arial"/>
          <w:sz w:val="18"/>
          <w:szCs w:val="18"/>
        </w:rPr>
        <w:t>imagen anterior se hacen constar los precios</w:t>
      </w:r>
      <w:r>
        <w:rPr>
          <w:rFonts w:ascii="Arial" w:hAnsi="Arial" w:cs="Arial"/>
          <w:sz w:val="18"/>
          <w:szCs w:val="18"/>
        </w:rPr>
        <w:t xml:space="preserve"> </w:t>
      </w:r>
      <w:r w:rsidRPr="00ED1FFA">
        <w:rPr>
          <w:rFonts w:ascii="Arial" w:hAnsi="Arial" w:cs="Arial"/>
          <w:sz w:val="18"/>
          <w:szCs w:val="18"/>
        </w:rPr>
        <w:t>unitarios y totales ofertados, conforme a lo establecido en el numeral IX de la convocatoria que norma esta licitación</w:t>
      </w:r>
      <w:r>
        <w:rPr>
          <w:rFonts w:ascii="Arial" w:hAnsi="Arial" w:cs="Arial"/>
          <w:sz w:val="18"/>
          <w:szCs w:val="18"/>
        </w:rPr>
        <w:t xml:space="preserve">, </w:t>
      </w:r>
      <w:r w:rsidRPr="00ED1FFA">
        <w:rPr>
          <w:rFonts w:ascii="Arial" w:hAnsi="Arial" w:cs="Arial"/>
          <w:b/>
          <w:bCs/>
          <w:sz w:val="18"/>
          <w:szCs w:val="18"/>
        </w:rPr>
        <w:t>se adjudicarán</w:t>
      </w:r>
      <w:r>
        <w:rPr>
          <w:rFonts w:ascii="Arial" w:hAnsi="Arial" w:cs="Arial"/>
          <w:b/>
          <w:bCs/>
          <w:sz w:val="18"/>
          <w:szCs w:val="18"/>
        </w:rPr>
        <w:t xml:space="preserve"> por partida individual</w:t>
      </w:r>
      <w:r w:rsidRPr="00ED1FFA">
        <w:rPr>
          <w:rFonts w:ascii="Arial" w:hAnsi="Arial" w:cs="Arial"/>
          <w:b/>
          <w:bCs/>
          <w:sz w:val="18"/>
          <w:szCs w:val="18"/>
        </w:rPr>
        <w:t xml:space="preserve"> </w:t>
      </w:r>
      <w:r>
        <w:rPr>
          <w:rFonts w:ascii="Arial" w:hAnsi="Arial" w:cs="Arial"/>
          <w:b/>
          <w:bCs/>
          <w:sz w:val="18"/>
          <w:szCs w:val="18"/>
        </w:rPr>
        <w:t xml:space="preserve">total </w:t>
      </w:r>
      <w:r w:rsidRPr="00ED1FFA">
        <w:rPr>
          <w:rFonts w:ascii="Arial" w:hAnsi="Arial" w:cs="Arial"/>
          <w:b/>
          <w:bCs/>
          <w:sz w:val="18"/>
          <w:szCs w:val="18"/>
        </w:rPr>
        <w:t xml:space="preserve">a un solo </w:t>
      </w:r>
      <w:r w:rsidR="00774043">
        <w:rPr>
          <w:rFonts w:ascii="Arial" w:hAnsi="Arial" w:cs="Arial"/>
          <w:b/>
          <w:bCs/>
          <w:sz w:val="18"/>
          <w:szCs w:val="18"/>
        </w:rPr>
        <w:t xml:space="preserve">a </w:t>
      </w:r>
      <w:r w:rsidRPr="00A841DF">
        <w:rPr>
          <w:rFonts w:ascii="Arial" w:hAnsi="Arial" w:cs="Arial"/>
          <w:b/>
          <w:bCs/>
          <w:sz w:val="18"/>
          <w:szCs w:val="18"/>
        </w:rPr>
        <w:t xml:space="preserve">quien </w:t>
      </w:r>
      <w:r w:rsidRPr="00ED1FFA">
        <w:rPr>
          <w:rFonts w:ascii="Arial" w:hAnsi="Arial" w:cs="Arial"/>
          <w:b/>
          <w:bCs/>
          <w:sz w:val="18"/>
          <w:szCs w:val="18"/>
        </w:rPr>
        <w:t>oferte la propuesta solvente con precio más bajo y económico.</w:t>
      </w:r>
      <w:r>
        <w:rPr>
          <w:b/>
          <w:bCs/>
          <w:sz w:val="18"/>
          <w:szCs w:val="18"/>
        </w:rPr>
        <w:t xml:space="preserve"> </w:t>
      </w:r>
      <w:r w:rsidRPr="004B2426">
        <w:rPr>
          <w:rFonts w:ascii="Arial" w:hAnsi="Arial" w:cs="Arial"/>
          <w:sz w:val="18"/>
          <w:szCs w:val="18"/>
        </w:rPr>
        <w:t xml:space="preserve">Con fundamento en el artículo 55, 56 y 57 de la </w:t>
      </w:r>
      <w:r w:rsidRPr="004B2426">
        <w:rPr>
          <w:rFonts w:ascii="Arial" w:hAnsi="Arial" w:cs="Arial"/>
          <w:b/>
          <w:sz w:val="18"/>
          <w:szCs w:val="18"/>
        </w:rPr>
        <w:t>Ley de Adquisiciones, Arrendamientos y Servicios del Estado de Aguascalientes y sus Municipios</w:t>
      </w:r>
      <w:r w:rsidRPr="004B2426">
        <w:rPr>
          <w:rFonts w:ascii="Arial" w:hAnsi="Arial" w:cs="Arial"/>
          <w:sz w:val="18"/>
          <w:szCs w:val="18"/>
        </w:rPr>
        <w:t xml:space="preserve">, </w:t>
      </w:r>
      <w:r>
        <w:rPr>
          <w:rFonts w:ascii="Arial" w:hAnsi="Arial" w:cs="Arial"/>
          <w:sz w:val="18"/>
          <w:szCs w:val="18"/>
        </w:rPr>
        <w:t xml:space="preserve">y </w:t>
      </w:r>
      <w:r w:rsidRPr="004B2426">
        <w:rPr>
          <w:rFonts w:ascii="Arial" w:hAnsi="Arial" w:cs="Arial"/>
          <w:sz w:val="18"/>
          <w:szCs w:val="18"/>
        </w:rPr>
        <w:t xml:space="preserve">a lo establecido en el numeral IX, X, XI, XII y XIII de las bases que norman esta licitación, se realizó el análisis detallado de las proposiciones (documentación administrativa, </w:t>
      </w:r>
      <w:r>
        <w:rPr>
          <w:rFonts w:ascii="Arial" w:hAnsi="Arial" w:cs="Arial"/>
          <w:sz w:val="18"/>
          <w:szCs w:val="18"/>
        </w:rPr>
        <w:t xml:space="preserve">propuesta técnica y económica), </w:t>
      </w:r>
      <w:r w:rsidRPr="004B2426">
        <w:rPr>
          <w:rFonts w:ascii="Arial" w:hAnsi="Arial" w:cs="Arial"/>
          <w:sz w:val="18"/>
          <w:szCs w:val="18"/>
        </w:rPr>
        <w:t>con los requisitos solicitados en la convocatoria y la junta de aclaraciones, para la adquisición de bienes requeridos en el presente procedimiento. Por lo que se determina el siguiente: --</w:t>
      </w:r>
      <w:r>
        <w:rPr>
          <w:rFonts w:ascii="Arial" w:hAnsi="Arial" w:cs="Arial"/>
          <w:sz w:val="18"/>
          <w:szCs w:val="18"/>
        </w:rPr>
        <w:t>------------------------------------------------------------------------------------------------------------------------------------------------------------</w:t>
      </w:r>
      <w:r w:rsidR="003D6986">
        <w:rPr>
          <w:rFonts w:ascii="Arial" w:hAnsi="Arial" w:cs="Arial"/>
          <w:sz w:val="18"/>
          <w:szCs w:val="18"/>
        </w:rPr>
        <w:t>--------------------</w:t>
      </w:r>
    </w:p>
    <w:p w14:paraId="58CF67A8" w14:textId="4407471B" w:rsidR="00F45A32" w:rsidRPr="004B2426" w:rsidRDefault="00CA3B82" w:rsidP="00C161FA">
      <w:pPr>
        <w:pStyle w:val="Sangradetextonormal"/>
        <w:ind w:left="0"/>
        <w:jc w:val="both"/>
        <w:rPr>
          <w:rFonts w:ascii="Arial" w:hAnsi="Arial" w:cs="Arial"/>
          <w:b/>
          <w:sz w:val="18"/>
          <w:szCs w:val="18"/>
        </w:rPr>
      </w:pPr>
      <w:r w:rsidRPr="004B2426">
        <w:rPr>
          <w:rFonts w:ascii="Arial" w:hAnsi="Arial" w:cs="Arial"/>
          <w:sz w:val="18"/>
          <w:szCs w:val="18"/>
        </w:rPr>
        <w:t>--------</w:t>
      </w:r>
      <w:r w:rsidR="008E2C6F" w:rsidRPr="004B2426">
        <w:rPr>
          <w:rFonts w:ascii="Arial" w:hAnsi="Arial" w:cs="Arial"/>
          <w:sz w:val="18"/>
          <w:szCs w:val="18"/>
        </w:rPr>
        <w:t>---------------</w:t>
      </w:r>
      <w:r w:rsidR="00A31430" w:rsidRPr="004B2426">
        <w:rPr>
          <w:rFonts w:ascii="Arial" w:hAnsi="Arial" w:cs="Arial"/>
          <w:sz w:val="18"/>
          <w:szCs w:val="18"/>
        </w:rPr>
        <w:t>--</w:t>
      </w:r>
      <w:r w:rsidR="00564C93" w:rsidRPr="004B2426">
        <w:rPr>
          <w:rFonts w:ascii="Arial" w:hAnsi="Arial" w:cs="Arial"/>
          <w:sz w:val="18"/>
          <w:szCs w:val="18"/>
        </w:rPr>
        <w:t>-------</w:t>
      </w:r>
      <w:r w:rsidR="006B2811">
        <w:rPr>
          <w:rFonts w:ascii="Arial" w:hAnsi="Arial" w:cs="Arial"/>
          <w:sz w:val="18"/>
          <w:szCs w:val="18"/>
        </w:rPr>
        <w:t>--------------------</w:t>
      </w:r>
      <w:r w:rsidR="00564C93" w:rsidRPr="004B2426">
        <w:rPr>
          <w:rFonts w:ascii="Arial" w:hAnsi="Arial" w:cs="Arial"/>
          <w:sz w:val="18"/>
          <w:szCs w:val="18"/>
        </w:rPr>
        <w:t>---------------</w:t>
      </w:r>
      <w:r w:rsidR="00CF0F48" w:rsidRPr="004B2426">
        <w:rPr>
          <w:rFonts w:ascii="Arial" w:hAnsi="Arial" w:cs="Arial"/>
          <w:b/>
          <w:sz w:val="18"/>
          <w:szCs w:val="18"/>
        </w:rPr>
        <w:t xml:space="preserve">ANÁLISIS </w:t>
      </w:r>
      <w:r w:rsidR="00C161FA" w:rsidRPr="004B2426">
        <w:rPr>
          <w:rFonts w:ascii="Arial" w:hAnsi="Arial" w:cs="Arial"/>
          <w:sz w:val="18"/>
          <w:szCs w:val="18"/>
        </w:rPr>
        <w:t>-----------------------------</w:t>
      </w:r>
      <w:r w:rsidR="006B2811">
        <w:rPr>
          <w:rFonts w:ascii="Arial" w:hAnsi="Arial" w:cs="Arial"/>
          <w:sz w:val="18"/>
          <w:szCs w:val="18"/>
        </w:rPr>
        <w:t>----------------------------</w:t>
      </w:r>
      <w:r w:rsidR="004B2426">
        <w:rPr>
          <w:rFonts w:ascii="Arial" w:hAnsi="Arial" w:cs="Arial"/>
          <w:sz w:val="18"/>
          <w:szCs w:val="18"/>
        </w:rPr>
        <w:t>--------</w:t>
      </w:r>
    </w:p>
    <w:p w14:paraId="5F5AEAD9" w14:textId="77777777" w:rsidR="007962ED" w:rsidRDefault="007962ED" w:rsidP="007962ED">
      <w:pPr>
        <w:pStyle w:val="Sangradetextonormal"/>
        <w:ind w:left="0"/>
        <w:jc w:val="both"/>
        <w:rPr>
          <w:rFonts w:ascii="Arial" w:hAnsi="Arial" w:cs="Arial"/>
          <w:sz w:val="18"/>
          <w:szCs w:val="18"/>
        </w:rPr>
      </w:pPr>
      <w:r w:rsidRPr="004B2426">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8"/>
        <w:gridCol w:w="1661"/>
        <w:gridCol w:w="6849"/>
      </w:tblGrid>
      <w:tr w:rsidR="000C0A30" w:rsidRPr="007A20BD" w14:paraId="3B212908" w14:textId="77777777" w:rsidTr="001B12E5">
        <w:trPr>
          <w:trHeight w:val="292"/>
          <w:jc w:val="center"/>
        </w:trPr>
        <w:tc>
          <w:tcPr>
            <w:tcW w:w="180" w:type="pct"/>
            <w:shd w:val="clear" w:color="auto" w:fill="D9D9D9"/>
            <w:noWrap/>
            <w:vAlign w:val="center"/>
            <w:hideMark/>
          </w:tcPr>
          <w:p w14:paraId="1DE3CB15" w14:textId="77777777" w:rsidR="000C0A30" w:rsidRPr="007A20BD" w:rsidRDefault="000C0A30" w:rsidP="00395409">
            <w:pPr>
              <w:jc w:val="center"/>
              <w:rPr>
                <w:rFonts w:ascii="Arial" w:hAnsi="Arial" w:cs="Arial"/>
                <w:sz w:val="14"/>
                <w:szCs w:val="16"/>
              </w:rPr>
            </w:pPr>
          </w:p>
        </w:tc>
        <w:tc>
          <w:tcPr>
            <w:tcW w:w="941" w:type="pct"/>
            <w:shd w:val="clear" w:color="auto" w:fill="D9D9D9"/>
            <w:noWrap/>
            <w:vAlign w:val="center"/>
            <w:hideMark/>
          </w:tcPr>
          <w:p w14:paraId="46F2A478" w14:textId="77777777" w:rsidR="000C0A30" w:rsidRPr="00EB5888" w:rsidRDefault="000C0A30" w:rsidP="00395409">
            <w:pPr>
              <w:jc w:val="center"/>
              <w:rPr>
                <w:rFonts w:ascii="Arial" w:hAnsi="Arial" w:cs="Arial"/>
                <w:b/>
                <w:bCs/>
                <w:sz w:val="16"/>
                <w:szCs w:val="16"/>
              </w:rPr>
            </w:pPr>
            <w:r w:rsidRPr="00EB5888">
              <w:rPr>
                <w:rFonts w:ascii="Arial" w:hAnsi="Arial" w:cs="Arial"/>
                <w:b/>
                <w:bCs/>
                <w:sz w:val="16"/>
                <w:szCs w:val="16"/>
              </w:rPr>
              <w:t>Licitante</w:t>
            </w:r>
          </w:p>
        </w:tc>
        <w:tc>
          <w:tcPr>
            <w:tcW w:w="3879" w:type="pct"/>
            <w:shd w:val="clear" w:color="auto" w:fill="D9D9D9"/>
            <w:vAlign w:val="center"/>
          </w:tcPr>
          <w:p w14:paraId="659C6024" w14:textId="77777777" w:rsidR="000C0A30" w:rsidRPr="007A20BD" w:rsidRDefault="000C0A30" w:rsidP="00395409">
            <w:pPr>
              <w:jc w:val="center"/>
              <w:rPr>
                <w:rFonts w:ascii="Arial" w:hAnsi="Arial" w:cs="Arial"/>
                <w:b/>
                <w:bCs/>
                <w:sz w:val="14"/>
                <w:szCs w:val="16"/>
              </w:rPr>
            </w:pPr>
            <w:r w:rsidRPr="007A20BD">
              <w:rPr>
                <w:rFonts w:ascii="Arial" w:hAnsi="Arial" w:cs="Arial"/>
                <w:b/>
                <w:bCs/>
                <w:sz w:val="14"/>
                <w:szCs w:val="16"/>
              </w:rPr>
              <w:t>Partidas</w:t>
            </w:r>
            <w:r>
              <w:rPr>
                <w:rFonts w:ascii="Arial" w:hAnsi="Arial" w:cs="Arial"/>
                <w:b/>
                <w:bCs/>
                <w:sz w:val="14"/>
                <w:szCs w:val="16"/>
              </w:rPr>
              <w:t xml:space="preserve"> ofertadas  y revisión técnica</w:t>
            </w:r>
          </w:p>
        </w:tc>
      </w:tr>
      <w:tr w:rsidR="00AF50B1" w:rsidRPr="00154F13" w14:paraId="297110BB" w14:textId="77777777" w:rsidTr="00A61237">
        <w:trPr>
          <w:trHeight w:val="2276"/>
          <w:jc w:val="center"/>
        </w:trPr>
        <w:tc>
          <w:tcPr>
            <w:tcW w:w="180" w:type="pct"/>
            <w:noWrap/>
          </w:tcPr>
          <w:p w14:paraId="022FFD97" w14:textId="024D14AB" w:rsidR="00AF50B1" w:rsidRPr="00D8586A" w:rsidRDefault="00AF50B1" w:rsidP="00AF50B1">
            <w:pPr>
              <w:jc w:val="center"/>
              <w:rPr>
                <w:rFonts w:ascii="Arial" w:hAnsi="Arial" w:cs="Arial"/>
                <w:sz w:val="12"/>
                <w:szCs w:val="12"/>
              </w:rPr>
            </w:pPr>
            <w:r w:rsidRPr="002A3FAF">
              <w:rPr>
                <w:rFonts w:ascii="Arial" w:hAnsi="Arial" w:cs="Arial"/>
                <w:sz w:val="12"/>
                <w:szCs w:val="12"/>
              </w:rPr>
              <w:t>1</w:t>
            </w:r>
          </w:p>
        </w:tc>
        <w:tc>
          <w:tcPr>
            <w:tcW w:w="941" w:type="pct"/>
            <w:noWrap/>
          </w:tcPr>
          <w:p w14:paraId="062029A1" w14:textId="532FE3FF" w:rsidR="00AF50B1" w:rsidRPr="009A47E8" w:rsidRDefault="00700A02" w:rsidP="00AF50B1">
            <w:pPr>
              <w:pStyle w:val="Sangradetextonormal"/>
              <w:ind w:left="0"/>
              <w:jc w:val="center"/>
              <w:rPr>
                <w:rFonts w:ascii="Arial" w:hAnsi="Arial" w:cs="Arial"/>
                <w:sz w:val="12"/>
                <w:szCs w:val="12"/>
                <w:highlight w:val="yellow"/>
                <w:lang w:val="es-ES"/>
              </w:rPr>
            </w:pPr>
            <w:r w:rsidRPr="00700A02">
              <w:rPr>
                <w:rFonts w:ascii="Arial" w:hAnsi="Arial" w:cs="Arial"/>
                <w:sz w:val="12"/>
                <w:szCs w:val="12"/>
                <w:lang w:val="es-ES"/>
              </w:rPr>
              <w:t>CARMONA IMPRESORES, S.A. DE C.V.</w:t>
            </w:r>
          </w:p>
        </w:tc>
        <w:tc>
          <w:tcPr>
            <w:tcW w:w="3879" w:type="pct"/>
          </w:tcPr>
          <w:p w14:paraId="48578968" w14:textId="7BAC2909" w:rsidR="00AF50B1" w:rsidRPr="009A3201" w:rsidRDefault="00AF50B1" w:rsidP="00AF50B1">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700A02">
              <w:rPr>
                <w:rFonts w:asciiTheme="minorHAnsi" w:hAnsiTheme="minorHAnsi" w:cs="Arial"/>
                <w:b/>
                <w:sz w:val="14"/>
                <w:szCs w:val="14"/>
              </w:rPr>
              <w:t>en la</w:t>
            </w:r>
            <w:r w:rsidR="00424C90" w:rsidRPr="00700A02">
              <w:rPr>
                <w:rFonts w:asciiTheme="minorHAnsi" w:hAnsiTheme="minorHAnsi" w:cs="Arial"/>
                <w:b/>
                <w:sz w:val="14"/>
                <w:szCs w:val="14"/>
              </w:rPr>
              <w:t>s</w:t>
            </w:r>
            <w:r w:rsidRPr="00700A02">
              <w:rPr>
                <w:rFonts w:asciiTheme="minorHAnsi" w:hAnsiTheme="minorHAnsi" w:cs="Arial"/>
                <w:b/>
                <w:sz w:val="14"/>
                <w:szCs w:val="14"/>
              </w:rPr>
              <w:t xml:space="preserve"> partidas: </w:t>
            </w:r>
            <w:r w:rsidR="009A3201" w:rsidRPr="00700A02">
              <w:rPr>
                <w:rFonts w:asciiTheme="minorHAnsi" w:hAnsiTheme="minorHAnsi" w:cs="Arial"/>
                <w:b/>
                <w:sz w:val="14"/>
                <w:szCs w:val="14"/>
              </w:rPr>
              <w:t>1</w:t>
            </w:r>
            <w:r w:rsidR="00700A02" w:rsidRPr="00700A02">
              <w:rPr>
                <w:rFonts w:asciiTheme="minorHAnsi" w:hAnsiTheme="minorHAnsi" w:cs="Arial"/>
                <w:b/>
                <w:sz w:val="14"/>
                <w:szCs w:val="14"/>
              </w:rPr>
              <w:t xml:space="preserve"> a la </w:t>
            </w:r>
            <w:r w:rsidR="004829D5">
              <w:rPr>
                <w:rFonts w:asciiTheme="minorHAnsi" w:hAnsiTheme="minorHAnsi" w:cs="Arial"/>
                <w:b/>
                <w:sz w:val="14"/>
                <w:szCs w:val="14"/>
              </w:rPr>
              <w:t>18</w:t>
            </w:r>
            <w:r w:rsidR="009A3201" w:rsidRPr="00700A02">
              <w:rPr>
                <w:rFonts w:asciiTheme="minorHAnsi" w:hAnsiTheme="minorHAnsi" w:cs="Arial"/>
                <w:b/>
                <w:sz w:val="14"/>
                <w:szCs w:val="14"/>
              </w:rPr>
              <w:t>.</w:t>
            </w:r>
          </w:p>
          <w:p w14:paraId="50DB290B" w14:textId="77777777" w:rsidR="00AF50B1" w:rsidRPr="00276F21" w:rsidRDefault="00AF50B1" w:rsidP="00AF50B1">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D3A83" w:rsidRPr="000D3A83" w14:paraId="07573EC1" w14:textId="77777777" w:rsidTr="000F6337">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7783E01C"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19399A2B"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51DC312C" w14:textId="7C7A9EC6" w:rsidR="000D3A83" w:rsidRPr="00420C65" w:rsidRDefault="000D3A83" w:rsidP="000D3A83">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D3A83" w:rsidRPr="000D3A83" w14:paraId="12DD3DA7"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90F1674" w14:textId="77777777" w:rsidR="000D3A83" w:rsidRPr="00420C65" w:rsidRDefault="000D3A83" w:rsidP="000D3A83">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D3A83" w:rsidRPr="000D3A83" w14:paraId="12EDDAB3" w14:textId="77777777" w:rsidTr="000F6337">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C92FD85"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3E14A697" w14:textId="7F4712F5" w:rsidR="000D3A83" w:rsidRPr="00420C65" w:rsidRDefault="000D3A83" w:rsidP="00752131">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sidR="00752131">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3947CF70" w14:textId="114B8ABD" w:rsidR="000D3A83" w:rsidRPr="0015529F" w:rsidRDefault="000D3A83" w:rsidP="00AE5776">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w:t>
                  </w:r>
                  <w:r w:rsidR="00AE5776">
                    <w:rPr>
                      <w:rFonts w:asciiTheme="minorHAnsi" w:hAnsiTheme="minorHAnsi"/>
                      <w:color w:val="000000"/>
                      <w:sz w:val="10"/>
                      <w:szCs w:val="10"/>
                      <w:lang w:eastAsia="es-MX"/>
                    </w:rPr>
                    <w:t>el</w:t>
                  </w:r>
                  <w:r w:rsidRPr="009A3201">
                    <w:rPr>
                      <w:rFonts w:asciiTheme="minorHAnsi" w:hAnsiTheme="minorHAnsi"/>
                      <w:color w:val="000000"/>
                      <w:sz w:val="10"/>
                      <w:szCs w:val="10"/>
                      <w:lang w:eastAsia="es-MX"/>
                    </w:rPr>
                    <w:t xml:space="preserve"> C. </w:t>
                  </w:r>
                  <w:r w:rsidR="00AE5776">
                    <w:rPr>
                      <w:rFonts w:asciiTheme="minorHAnsi" w:hAnsiTheme="minorHAnsi"/>
                      <w:color w:val="000000"/>
                      <w:sz w:val="10"/>
                      <w:szCs w:val="10"/>
                      <w:lang w:eastAsia="es-MX"/>
                    </w:rPr>
                    <w:t xml:space="preserve">Oscar Carmona </w:t>
                  </w:r>
                  <w:proofErr w:type="spellStart"/>
                  <w:r w:rsidR="00AE5776">
                    <w:rPr>
                      <w:rFonts w:asciiTheme="minorHAnsi" w:hAnsiTheme="minorHAnsi"/>
                      <w:color w:val="000000"/>
                      <w:sz w:val="10"/>
                      <w:szCs w:val="10"/>
                      <w:lang w:eastAsia="es-MX"/>
                    </w:rPr>
                    <w:t>Nuñez</w:t>
                  </w:r>
                  <w:proofErr w:type="spellEnd"/>
                  <w:r w:rsidR="009A3201">
                    <w:rPr>
                      <w:rFonts w:asciiTheme="minorHAnsi" w:hAnsiTheme="minorHAnsi"/>
                      <w:color w:val="000000"/>
                      <w:sz w:val="10"/>
                      <w:szCs w:val="10"/>
                      <w:lang w:eastAsia="es-MX"/>
                    </w:rPr>
                    <w:t xml:space="preserve"> </w:t>
                  </w:r>
                  <w:r w:rsidR="0015529F" w:rsidRPr="009A3201">
                    <w:rPr>
                      <w:rFonts w:asciiTheme="minorHAnsi" w:hAnsiTheme="minorHAnsi"/>
                      <w:color w:val="000000"/>
                      <w:sz w:val="10"/>
                      <w:szCs w:val="10"/>
                      <w:lang w:eastAsia="es-MX"/>
                    </w:rPr>
                    <w:t xml:space="preserve">Representante Legal de </w:t>
                  </w:r>
                  <w:r w:rsidR="00AE5776">
                    <w:rPr>
                      <w:rFonts w:asciiTheme="minorHAnsi" w:hAnsiTheme="minorHAnsi"/>
                      <w:color w:val="000000"/>
                      <w:sz w:val="10"/>
                      <w:szCs w:val="10"/>
                      <w:lang w:eastAsia="es-MX"/>
                    </w:rPr>
                    <w:t>CARMONA IMPRESORES,</w:t>
                  </w:r>
                  <w:r w:rsidR="009A3201">
                    <w:rPr>
                      <w:rFonts w:asciiTheme="minorHAnsi" w:hAnsiTheme="minorHAnsi"/>
                      <w:color w:val="000000"/>
                      <w:sz w:val="10"/>
                      <w:szCs w:val="10"/>
                      <w:lang w:eastAsia="es-MX"/>
                    </w:rPr>
                    <w:t xml:space="preserve"> S.A. DE C.V. </w:t>
                  </w:r>
                </w:p>
              </w:tc>
            </w:tr>
            <w:tr w:rsidR="000D3A83" w:rsidRPr="000D3A83" w14:paraId="2B22FF73" w14:textId="77777777" w:rsidTr="00D53EFE">
              <w:trPr>
                <w:trHeight w:val="27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9EBC4CB" w14:textId="3273BF48"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74E9695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lastRenderedPageBreak/>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97A7D3A" w14:textId="3043A026" w:rsidR="000D3A83" w:rsidRPr="00B532CE" w:rsidRDefault="000D3A83" w:rsidP="00181635">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lastRenderedPageBreak/>
                    <w:t xml:space="preserve">Presenta: </w:t>
                  </w:r>
                  <w:r w:rsidR="0015529F" w:rsidRPr="00E34C0C">
                    <w:rPr>
                      <w:rFonts w:asciiTheme="minorHAnsi" w:hAnsiTheme="minorHAnsi"/>
                      <w:color w:val="000000"/>
                      <w:sz w:val="10"/>
                      <w:szCs w:val="10"/>
                      <w:lang w:eastAsia="es-MX"/>
                    </w:rPr>
                    <w:t>Constancia de Registro Padrón de Proveedores de la UAA,</w:t>
                  </w:r>
                  <w:r w:rsidR="00181635">
                    <w:rPr>
                      <w:rFonts w:asciiTheme="minorHAnsi" w:hAnsiTheme="minorHAnsi"/>
                      <w:color w:val="000000"/>
                      <w:sz w:val="10"/>
                      <w:szCs w:val="10"/>
                      <w:lang w:eastAsia="es-MX"/>
                    </w:rPr>
                    <w:t xml:space="preserve"> identificación oficial INE de </w:t>
                  </w:r>
                  <w:r w:rsidR="0015529F" w:rsidRPr="00E34C0C">
                    <w:rPr>
                      <w:rFonts w:asciiTheme="minorHAnsi" w:hAnsiTheme="minorHAnsi"/>
                      <w:color w:val="000000"/>
                      <w:sz w:val="10"/>
                      <w:szCs w:val="10"/>
                      <w:lang w:eastAsia="es-MX"/>
                    </w:rPr>
                    <w:t xml:space="preserve"> </w:t>
                  </w:r>
                  <w:r w:rsidR="00181635">
                    <w:rPr>
                      <w:rFonts w:asciiTheme="minorHAnsi" w:hAnsiTheme="minorHAnsi"/>
                      <w:color w:val="000000"/>
                      <w:sz w:val="10"/>
                      <w:szCs w:val="10"/>
                      <w:lang w:eastAsia="es-MX"/>
                    </w:rPr>
                    <w:t xml:space="preserve">Oscar Carmona </w:t>
                  </w:r>
                  <w:proofErr w:type="spellStart"/>
                  <w:r w:rsidR="00181635">
                    <w:rPr>
                      <w:rFonts w:asciiTheme="minorHAnsi" w:hAnsiTheme="minorHAnsi"/>
                      <w:color w:val="000000"/>
                      <w:sz w:val="10"/>
                      <w:szCs w:val="10"/>
                      <w:lang w:eastAsia="es-MX"/>
                    </w:rPr>
                    <w:t>Nuñez</w:t>
                  </w:r>
                  <w:proofErr w:type="spellEnd"/>
                  <w:r w:rsidR="00181635">
                    <w:rPr>
                      <w:rFonts w:asciiTheme="minorHAnsi" w:hAnsiTheme="minorHAnsi"/>
                      <w:color w:val="000000"/>
                      <w:sz w:val="10"/>
                      <w:szCs w:val="10"/>
                      <w:lang w:eastAsia="es-MX"/>
                    </w:rPr>
                    <w:t>, Oscar Fernando H</w:t>
                  </w:r>
                  <w:r w:rsidR="006B5F04">
                    <w:rPr>
                      <w:rFonts w:asciiTheme="minorHAnsi" w:hAnsiTheme="minorHAnsi"/>
                      <w:color w:val="000000"/>
                      <w:sz w:val="10"/>
                      <w:szCs w:val="10"/>
                      <w:lang w:eastAsia="es-MX"/>
                    </w:rPr>
                    <w:t>e</w:t>
                  </w:r>
                  <w:r w:rsidR="00181635">
                    <w:rPr>
                      <w:rFonts w:asciiTheme="minorHAnsi" w:hAnsiTheme="minorHAnsi"/>
                      <w:color w:val="000000"/>
                      <w:sz w:val="10"/>
                      <w:szCs w:val="10"/>
                      <w:lang w:eastAsia="es-MX"/>
                    </w:rPr>
                    <w:t>rnández Rivero, Constancia de Situación fiscal, Acta Constitutiva y poder general</w:t>
                  </w:r>
                  <w:r w:rsidR="006B5F04">
                    <w:rPr>
                      <w:rFonts w:asciiTheme="minorHAnsi" w:hAnsiTheme="minorHAnsi"/>
                      <w:color w:val="000000"/>
                      <w:sz w:val="10"/>
                      <w:szCs w:val="10"/>
                      <w:lang w:eastAsia="es-MX"/>
                    </w:rPr>
                    <w:t>, Carta poder simple a favor de Oscar Fernando Hernández Rivero</w:t>
                  </w:r>
                  <w:r w:rsidR="00812CBA">
                    <w:rPr>
                      <w:rFonts w:asciiTheme="minorHAnsi" w:hAnsiTheme="minorHAnsi"/>
                      <w:color w:val="000000"/>
                      <w:sz w:val="10"/>
                      <w:szCs w:val="10"/>
                      <w:lang w:eastAsia="es-MX"/>
                    </w:rPr>
                    <w:t xml:space="preserve">. </w:t>
                  </w:r>
                </w:p>
              </w:tc>
            </w:tr>
            <w:tr w:rsidR="000F444E" w:rsidRPr="000D3A83" w14:paraId="02A27BF9" w14:textId="77777777" w:rsidTr="000F6337">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142AEBB4" w14:textId="2E7ABB40" w:rsidR="000F444E" w:rsidRDefault="000F444E"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5873D0D" w14:textId="77777777" w:rsidR="00E34C0C" w:rsidRPr="00E34C0C" w:rsidRDefault="00E34C0C" w:rsidP="00E34C0C">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703DFE2D" w14:textId="77777777" w:rsidR="00E34C0C" w:rsidRPr="00E34C0C" w:rsidRDefault="00E34C0C" w:rsidP="00E34C0C">
                  <w:pPr>
                    <w:ind w:right="126"/>
                    <w:jc w:val="both"/>
                    <w:rPr>
                      <w:rFonts w:asciiTheme="minorHAnsi" w:eastAsia="Calibri" w:hAnsiTheme="minorHAnsi" w:cstheme="minorHAnsi"/>
                      <w:b/>
                      <w:color w:val="000000"/>
                      <w:sz w:val="10"/>
                      <w:szCs w:val="10"/>
                    </w:rPr>
                  </w:pPr>
                </w:p>
                <w:p w14:paraId="154CF81D" w14:textId="77777777" w:rsidR="00E34C0C" w:rsidRPr="00E34C0C" w:rsidRDefault="00E34C0C" w:rsidP="00E34C0C">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4D73C70" w14:textId="77777777" w:rsidR="00E34C0C" w:rsidRPr="00E34C0C" w:rsidRDefault="00E34C0C" w:rsidP="00716097">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10366E9B" w14:textId="77777777" w:rsidR="00E34C0C" w:rsidRDefault="00E34C0C" w:rsidP="00716097">
                  <w:pPr>
                    <w:pStyle w:val="Prrafodelista"/>
                    <w:widowControl/>
                    <w:numPr>
                      <w:ilvl w:val="0"/>
                      <w:numId w:val="1"/>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CAB43DD" w14:textId="77777777" w:rsidR="000F444E" w:rsidRPr="00C16692" w:rsidRDefault="00E34C0C" w:rsidP="00716097">
                  <w:pPr>
                    <w:pStyle w:val="Prrafodelista"/>
                    <w:widowControl/>
                    <w:numPr>
                      <w:ilvl w:val="0"/>
                      <w:numId w:val="1"/>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DA11F33" w14:textId="34025E4A" w:rsidR="00C16692" w:rsidRPr="00C16692" w:rsidRDefault="00C16692" w:rsidP="00B87A8A">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sidR="00B87A8A">
                    <w:rPr>
                      <w:rFonts w:asciiTheme="minorHAnsi" w:hAnsiTheme="minorHAnsi" w:cs="Arial"/>
                      <w:b/>
                      <w:bCs/>
                      <w:color w:val="000000"/>
                      <w:sz w:val="10"/>
                      <w:szCs w:val="10"/>
                      <w:lang w:eastAsia="es-MX"/>
                    </w:rPr>
                    <w:t>10</w:t>
                  </w:r>
                  <w:r w:rsidRPr="00C16692">
                    <w:rPr>
                      <w:rFonts w:asciiTheme="minorHAnsi" w:hAnsiTheme="minorHAnsi" w:cs="Arial"/>
                      <w:b/>
                      <w:bCs/>
                      <w:color w:val="000000"/>
                      <w:sz w:val="10"/>
                      <w:szCs w:val="10"/>
                      <w:lang w:eastAsia="es-MX"/>
                    </w:rPr>
                    <w:t xml:space="preserve"> de </w:t>
                  </w:r>
                  <w:r w:rsidR="00B87A8A">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8A81D2D" w14:textId="77777777" w:rsidR="00424C90" w:rsidRPr="009478F2" w:rsidRDefault="00424C90" w:rsidP="00424C90">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647442AE" w14:textId="6AEC1330" w:rsidR="00424C90" w:rsidRPr="00812CBA" w:rsidRDefault="00424C90" w:rsidP="00716097">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sidR="00812CBA">
                    <w:rPr>
                      <w:rFonts w:asciiTheme="minorHAnsi" w:hAnsiTheme="minorHAnsi"/>
                      <w:sz w:val="10"/>
                      <w:szCs w:val="10"/>
                      <w:lang w:eastAsia="es-MX"/>
                    </w:rPr>
                    <w:t xml:space="preserve">(Positivo, 01 de </w:t>
                  </w:r>
                  <w:r w:rsidR="00822872">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p w14:paraId="5B2EE673" w14:textId="0AA3C083" w:rsidR="00424C90" w:rsidRPr="00812CBA" w:rsidRDefault="00424C90" w:rsidP="00716097">
                  <w:pPr>
                    <w:pStyle w:val="Prrafodelista"/>
                    <w:numPr>
                      <w:ilvl w:val="0"/>
                      <w:numId w:val="2"/>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sidR="00812CBA">
                    <w:rPr>
                      <w:rFonts w:asciiTheme="minorHAnsi" w:hAnsiTheme="minorHAnsi"/>
                      <w:sz w:val="10"/>
                      <w:szCs w:val="10"/>
                      <w:lang w:eastAsia="es-MX"/>
                    </w:rPr>
                    <w:t xml:space="preserve">sión 01 de </w:t>
                  </w:r>
                  <w:r w:rsidR="00822872">
                    <w:rPr>
                      <w:rFonts w:asciiTheme="minorHAnsi" w:hAnsiTheme="minorHAnsi"/>
                      <w:sz w:val="10"/>
                      <w:szCs w:val="10"/>
                      <w:lang w:eastAsia="es-MX"/>
                    </w:rPr>
                    <w:t>noviembre</w:t>
                  </w:r>
                  <w:r w:rsidRPr="00812CBA">
                    <w:rPr>
                      <w:rFonts w:asciiTheme="minorHAnsi" w:hAnsiTheme="minorHAnsi"/>
                      <w:sz w:val="10"/>
                      <w:szCs w:val="10"/>
                      <w:lang w:eastAsia="es-MX"/>
                    </w:rPr>
                    <w:t xml:space="preserve"> d</w:t>
                  </w:r>
                  <w:r w:rsidR="00812CBA">
                    <w:rPr>
                      <w:rFonts w:asciiTheme="minorHAnsi" w:hAnsiTheme="minorHAnsi"/>
                      <w:sz w:val="10"/>
                      <w:szCs w:val="10"/>
                      <w:lang w:eastAsia="es-MX"/>
                    </w:rPr>
                    <w:t xml:space="preserve">e 2021, con vigencia hasta el </w:t>
                  </w:r>
                  <w:r w:rsidR="00822872">
                    <w:rPr>
                      <w:rFonts w:asciiTheme="minorHAnsi" w:hAnsiTheme="minorHAnsi"/>
                      <w:sz w:val="10"/>
                      <w:szCs w:val="10"/>
                      <w:lang w:eastAsia="es-MX"/>
                    </w:rPr>
                    <w:t>01</w:t>
                  </w:r>
                  <w:r w:rsidR="00812CBA">
                    <w:rPr>
                      <w:rFonts w:asciiTheme="minorHAnsi" w:hAnsiTheme="minorHAnsi"/>
                      <w:sz w:val="10"/>
                      <w:szCs w:val="10"/>
                      <w:lang w:eastAsia="es-MX"/>
                    </w:rPr>
                    <w:t xml:space="preserve"> de </w:t>
                  </w:r>
                  <w:r w:rsidR="00822872">
                    <w:rPr>
                      <w:rFonts w:asciiTheme="minorHAnsi" w:hAnsiTheme="minorHAnsi"/>
                      <w:sz w:val="10"/>
                      <w:szCs w:val="10"/>
                      <w:lang w:eastAsia="es-MX"/>
                    </w:rPr>
                    <w:t>diciem</w:t>
                  </w:r>
                  <w:r w:rsidR="00812CBA">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3936B3F4" w14:textId="3F56DA86" w:rsidR="00702157" w:rsidRPr="00424C90" w:rsidRDefault="00424C90" w:rsidP="00716097">
                  <w:pPr>
                    <w:pStyle w:val="Prrafodelista"/>
                    <w:numPr>
                      <w:ilvl w:val="0"/>
                      <w:numId w:val="2"/>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sidR="00812CBA">
                    <w:rPr>
                      <w:rFonts w:asciiTheme="minorHAnsi" w:hAnsiTheme="minorHAnsi"/>
                      <w:sz w:val="10"/>
                      <w:szCs w:val="10"/>
                      <w:lang w:eastAsia="es-MX"/>
                    </w:rPr>
                    <w:t>(</w:t>
                  </w:r>
                  <w:r w:rsidR="00822872">
                    <w:rPr>
                      <w:rFonts w:asciiTheme="minorHAnsi" w:hAnsiTheme="minorHAnsi"/>
                      <w:sz w:val="10"/>
                      <w:szCs w:val="10"/>
                      <w:lang w:eastAsia="es-MX"/>
                    </w:rPr>
                    <w:t>Complementario de diferencias pagadas</w:t>
                  </w:r>
                  <w:r w:rsidRPr="00812CBA">
                    <w:rPr>
                      <w:rFonts w:asciiTheme="minorHAnsi" w:hAnsiTheme="minorHAnsi"/>
                      <w:sz w:val="10"/>
                      <w:szCs w:val="10"/>
                      <w:lang w:eastAsia="es-MX"/>
                    </w:rPr>
                    <w:t>)</w:t>
                  </w:r>
                </w:p>
              </w:tc>
            </w:tr>
            <w:tr w:rsidR="000D3A83" w:rsidRPr="000D3A83" w14:paraId="2E649D9E" w14:textId="77777777" w:rsidTr="000F6337">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8AEAF66" w14:textId="2AF6CB46"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608BC6FA" w14:textId="53F323EF" w:rsidR="000D3A83" w:rsidRPr="00752131" w:rsidRDefault="00752131" w:rsidP="000D3A83">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5BD1730" w14:textId="77777777" w:rsidR="00613066" w:rsidRDefault="00812CBA"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7741C325" w14:textId="2FEF80E8" w:rsidR="00613066" w:rsidRDefault="00DA0C77" w:rsidP="00053B1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06 meses</w:t>
                  </w:r>
                </w:p>
                <w:p w14:paraId="6D5D4673" w14:textId="64211F5D" w:rsidR="000D3A83" w:rsidRPr="00D6265A" w:rsidRDefault="00812CBA" w:rsidP="000D3A83">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D3A83" w:rsidRPr="000D3A83" w14:paraId="06B4E224" w14:textId="77777777" w:rsidTr="000F6337">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FF8958" w14:textId="30E85E99"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3A44D1BB" w14:textId="451C7F2F" w:rsidR="000D3A83" w:rsidRPr="00C935AD" w:rsidRDefault="00752131" w:rsidP="006B5887">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00B87A8A" w:rsidRPr="00B87A8A">
                    <w:rPr>
                      <w:rFonts w:asciiTheme="minorHAnsi" w:hAnsiTheme="minorHAnsi" w:cs="Arial"/>
                      <w:b/>
                      <w:color w:val="000000"/>
                      <w:sz w:val="10"/>
                      <w:szCs w:val="10"/>
                      <w:lang w:eastAsia="es-MX"/>
                    </w:rPr>
                    <w:t>28, 29, 30 de octubre y 01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D2EC7D3" w14:textId="69A995B0" w:rsidR="000D3A83" w:rsidRPr="006B5887" w:rsidRDefault="00752131" w:rsidP="00B82BD2">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B82BD2">
                    <w:rPr>
                      <w:rFonts w:asciiTheme="minorHAnsi" w:hAnsiTheme="minorHAnsi"/>
                      <w:color w:val="000000"/>
                      <w:sz w:val="10"/>
                      <w:szCs w:val="10"/>
                      <w:lang w:eastAsia="es-MX"/>
                    </w:rPr>
                    <w:t>29</w:t>
                  </w:r>
                  <w:r w:rsidRPr="00812CBA">
                    <w:rPr>
                      <w:rFonts w:asciiTheme="minorHAnsi" w:hAnsiTheme="minorHAnsi"/>
                      <w:color w:val="000000"/>
                      <w:sz w:val="10"/>
                      <w:szCs w:val="10"/>
                      <w:lang w:eastAsia="es-MX"/>
                    </w:rPr>
                    <w:t xml:space="preserve"> de </w:t>
                  </w:r>
                  <w:r w:rsidR="006B5887" w:rsidRPr="00812CBA">
                    <w:rPr>
                      <w:rFonts w:asciiTheme="minorHAnsi" w:hAnsiTheme="minorHAnsi"/>
                      <w:color w:val="000000"/>
                      <w:sz w:val="10"/>
                      <w:szCs w:val="10"/>
                      <w:lang w:eastAsia="es-MX"/>
                    </w:rPr>
                    <w:t>octubre</w:t>
                  </w:r>
                  <w:r w:rsidRPr="00812CBA">
                    <w:rPr>
                      <w:rFonts w:asciiTheme="minorHAnsi" w:hAnsiTheme="minorHAnsi"/>
                      <w:color w:val="000000"/>
                      <w:sz w:val="10"/>
                      <w:szCs w:val="10"/>
                      <w:lang w:eastAsia="es-MX"/>
                    </w:rPr>
                    <w:t xml:space="preserve"> 2021)</w:t>
                  </w:r>
                </w:p>
              </w:tc>
            </w:tr>
            <w:tr w:rsidR="000D3A83" w:rsidRPr="000D3A83" w14:paraId="5C5A640E" w14:textId="77777777" w:rsidTr="000F6337">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35E99087" w14:textId="77777777" w:rsidR="000D3A83" w:rsidRPr="00420C65" w:rsidRDefault="000D3A83" w:rsidP="000D3A83">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D3A83" w:rsidRPr="000D3A83" w14:paraId="590E5825" w14:textId="77777777" w:rsidTr="000F633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2BD6533" w14:textId="58865735" w:rsidR="000D3A83" w:rsidRPr="00420C65" w:rsidRDefault="00752131"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06E00F87" w14:textId="516C3576" w:rsidR="000D3A83" w:rsidRPr="00771E50" w:rsidRDefault="00771E50" w:rsidP="002B22DB">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CC051C8"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DA0C77" w:rsidRPr="000D3A83" w14:paraId="4B1950B3" w14:textId="77777777" w:rsidTr="00DA0C77">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718554BF" w14:textId="2539BA9F" w:rsidR="00DA0C77" w:rsidRDefault="00DA0C77"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3112577" w14:textId="7FBF22FC" w:rsidR="00DA0C77" w:rsidRPr="00DA0C77" w:rsidRDefault="00DA0C77" w:rsidP="002B22DB">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DA0C77">
                    <w:rPr>
                      <w:rFonts w:asciiTheme="minorHAnsi" w:hAnsiTheme="minorHAnsi" w:cs="Arial"/>
                      <w:color w:val="000000"/>
                      <w:sz w:val="10"/>
                      <w:szCs w:val="10"/>
                      <w:lang w:eastAsia="es-MX"/>
                    </w:rPr>
                    <w:t>partida de libros rústico y un calendario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3D7064B" w14:textId="003B26B2" w:rsidR="00DA0C77" w:rsidRPr="00420C65" w:rsidRDefault="00DA0C77" w:rsidP="000D3A83">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r w:rsidR="006B5F04">
                    <w:rPr>
                      <w:rFonts w:asciiTheme="minorHAnsi" w:hAnsiTheme="minorHAnsi"/>
                      <w:color w:val="000000"/>
                      <w:sz w:val="10"/>
                      <w:szCs w:val="10"/>
                      <w:lang w:eastAsia="es-MX"/>
                    </w:rPr>
                    <w:t>:</w:t>
                  </w:r>
                  <w:r w:rsidR="00B82BD2">
                    <w:rPr>
                      <w:rFonts w:asciiTheme="minorHAnsi" w:hAnsiTheme="minorHAnsi"/>
                      <w:color w:val="000000"/>
                      <w:sz w:val="10"/>
                      <w:szCs w:val="10"/>
                      <w:lang w:eastAsia="es-MX"/>
                    </w:rPr>
                    <w:t xml:space="preserve"> </w:t>
                  </w:r>
                  <w:r w:rsidR="006B5F04" w:rsidRPr="006B5F04">
                    <w:rPr>
                      <w:rFonts w:asciiTheme="minorHAnsi" w:hAnsiTheme="minorHAnsi"/>
                      <w:color w:val="000000"/>
                      <w:sz w:val="10"/>
                      <w:szCs w:val="10"/>
                      <w:lang w:eastAsia="es-MX"/>
                    </w:rPr>
                    <w:t>7 LIBROS Y 2 CALENDARIOS</w:t>
                  </w:r>
                </w:p>
              </w:tc>
            </w:tr>
            <w:tr w:rsidR="000D3A83" w:rsidRPr="000D3A83" w14:paraId="2C9706C8" w14:textId="77777777" w:rsidTr="000F6337">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6587243" w14:textId="38551323"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670398D6" w14:textId="77777777" w:rsidR="00771E50" w:rsidRPr="00771E50" w:rsidRDefault="00771E50" w:rsidP="00771E50">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5A24409E" w14:textId="100B460D" w:rsidR="000D3A83"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BCFC3CB" w14:textId="77777777" w:rsidR="000D3A83" w:rsidRPr="00420C65" w:rsidRDefault="000D3A83" w:rsidP="000D3A83">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771E50" w:rsidRPr="000D3A83" w14:paraId="391E2EC8" w14:textId="77777777" w:rsidTr="000F6337">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8EBFDCC" w14:textId="4389C391"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41ED04CC" w14:textId="77777777" w:rsidR="00771E50"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3CDDE079" w14:textId="77777777" w:rsidR="00355B84" w:rsidRDefault="00355B84" w:rsidP="00771E50">
                  <w:pPr>
                    <w:rPr>
                      <w:rFonts w:asciiTheme="minorHAnsi" w:hAnsiTheme="minorHAnsi" w:cs="Arial"/>
                      <w:color w:val="000000"/>
                      <w:sz w:val="10"/>
                      <w:szCs w:val="10"/>
                      <w:lang w:eastAsia="es-MX"/>
                    </w:rPr>
                  </w:pPr>
                </w:p>
                <w:p w14:paraId="25CFD0D6" w14:textId="77777777" w:rsidR="00DA0C77" w:rsidRDefault="00DA0C77" w:rsidP="003D2B10">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sidRPr="00DA0C77">
                    <w:rPr>
                      <w:rFonts w:asciiTheme="minorHAnsi" w:hAnsiTheme="minorHAnsi" w:cs="Arial"/>
                      <w:color w:val="000000"/>
                      <w:sz w:val="10"/>
                      <w:szCs w:val="10"/>
                      <w:lang w:eastAsia="es-MX"/>
                    </w:rPr>
                    <w:t xml:space="preserve"> y </w:t>
                  </w:r>
                </w:p>
                <w:p w14:paraId="50745E77" w14:textId="054A23E3" w:rsidR="00355B84" w:rsidRPr="00DA0C77" w:rsidRDefault="00DA0C77" w:rsidP="003D2B10">
                  <w:pPr>
                    <w:jc w:val="both"/>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D6820D4" w14:textId="6E10420F" w:rsidR="00355B84" w:rsidRPr="00812CBA" w:rsidRDefault="00771E50" w:rsidP="00355B84">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4445D550" w14:textId="07CA1BA5" w:rsidR="00DA0C77" w:rsidRDefault="00DA0C77" w:rsidP="00DA0C77">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Pr>
                      <w:rFonts w:asciiTheme="minorHAnsi" w:hAnsiTheme="minorHAnsi" w:cs="Arial"/>
                      <w:color w:val="000000"/>
                      <w:sz w:val="10"/>
                      <w:szCs w:val="10"/>
                      <w:lang w:eastAsia="es-MX"/>
                    </w:rPr>
                    <w:t xml:space="preserve"> </w:t>
                  </w:r>
                </w:p>
                <w:p w14:paraId="1B58CF87" w14:textId="46153F2B" w:rsidR="00771E50" w:rsidRPr="00D6265A" w:rsidRDefault="00DA0C77" w:rsidP="00DA0C77">
                  <w:pPr>
                    <w:jc w:val="center"/>
                    <w:rPr>
                      <w:rFonts w:asciiTheme="minorHAnsi" w:hAnsiTheme="minorHAnsi"/>
                      <w:color w:val="000000"/>
                      <w:sz w:val="10"/>
                      <w:szCs w:val="10"/>
                      <w:lang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r>
            <w:tr w:rsidR="00771E50" w:rsidRPr="000D3A83" w14:paraId="61BF1797" w14:textId="77777777" w:rsidTr="000F6337">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5F58619" w14:textId="75E20ED5"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72645F2" w14:textId="6E923C3F"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2563F17" w14:textId="469DB2EB" w:rsidR="00771E50" w:rsidRPr="00D6265A" w:rsidRDefault="00771E50" w:rsidP="00771E50">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771E50" w:rsidRPr="000D3A83" w14:paraId="60C3B306" w14:textId="77777777" w:rsidTr="000F6337">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F8EB92" w14:textId="06D09496" w:rsidR="00771E50" w:rsidRPr="00420C65" w:rsidRDefault="00771E50" w:rsidP="00771E50">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3A723993" w14:textId="1A8D5B31" w:rsidR="00771E50" w:rsidRPr="00420C65" w:rsidRDefault="00771E50" w:rsidP="00771E50">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B1787DB" w14:textId="180A09CB" w:rsidR="00771E50" w:rsidRPr="00D6265A" w:rsidRDefault="00613066" w:rsidP="00771E50">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D3A83" w:rsidRPr="000D3A83" w14:paraId="43F96671"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7DE8C" w14:textId="72A527A2" w:rsidR="000D3A83" w:rsidRPr="00420C65" w:rsidRDefault="000D3A83" w:rsidP="00771E50">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sidR="00771E50">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EE173E0" w14:textId="25031AE4"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27627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6CC8FD09"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1DBD684" w14:textId="2AAC88CB" w:rsidR="000D3A83" w:rsidRPr="00420C65" w:rsidRDefault="00771E50"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9C15B25" w14:textId="4CF8678C" w:rsidR="000D3A83" w:rsidRPr="001A3302" w:rsidRDefault="00771E50" w:rsidP="000D3A83">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9D28871"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438A7D25"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5A045FE" w14:textId="3C0A126E" w:rsidR="001A3302" w:rsidRPr="00420C65" w:rsidRDefault="001A3302"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20AA07B4" w14:textId="0EAFF197" w:rsidR="001A3302" w:rsidRPr="00420C65" w:rsidRDefault="001A3302" w:rsidP="001A3302">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5F6438E" w14:textId="75600E5F" w:rsidR="001A3302" w:rsidRPr="00F31A53" w:rsidRDefault="001A3302"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E5768E" w:rsidRPr="000D3A83" w14:paraId="79E13522"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8268448" w14:textId="4FC06518" w:rsidR="00E5768E" w:rsidRDefault="00E5768E"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8AD7DEC" w14:textId="55562678" w:rsidR="00E5768E" w:rsidRPr="001A3302" w:rsidRDefault="00E5768E" w:rsidP="001A3302">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72C49050" w14:textId="4E6403FD" w:rsidR="00E5768E" w:rsidRPr="00F31A53" w:rsidRDefault="00E5768E" w:rsidP="001A3302">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3D1BEA" w:rsidRPr="000D3A83" w14:paraId="2B841EC4" w14:textId="77777777" w:rsidTr="000F6337">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4FD1B80" w14:textId="069CFEE7" w:rsidR="003D1BEA" w:rsidRDefault="003D1BEA" w:rsidP="001A3302">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4D14BC37" w14:textId="0313D228" w:rsidR="003D1BEA" w:rsidRPr="00E5768E" w:rsidRDefault="003D1BEA" w:rsidP="003D1BEA">
                  <w:pPr>
                    <w:rPr>
                      <w:rFonts w:asciiTheme="minorHAnsi" w:hAnsiTheme="minorHAnsi" w:cs="Arial"/>
                      <w:color w:val="000000"/>
                      <w:sz w:val="10"/>
                      <w:szCs w:val="10"/>
                      <w:lang w:eastAsia="es-MX"/>
                    </w:rPr>
                  </w:pPr>
                  <w:r>
                    <w:rPr>
                      <w:rFonts w:asciiTheme="minorHAnsi" w:hAnsiTheme="minorHAnsi" w:cs="Arial"/>
                      <w:b/>
                      <w:color w:val="000000"/>
                      <w:sz w:val="10"/>
                      <w:szCs w:val="10"/>
                      <w:lang w:eastAsia="es-MX"/>
                    </w:rPr>
                    <w:t xml:space="preserve">Carta de recomendación: </w:t>
                  </w:r>
                  <w:r w:rsidRPr="003D1BEA">
                    <w:rPr>
                      <w:rFonts w:asciiTheme="minorHAnsi" w:hAnsiTheme="minorHAnsi" w:cs="Arial"/>
                      <w:color w:val="000000"/>
                      <w:sz w:val="10"/>
                      <w:szCs w:val="10"/>
                      <w:lang w:eastAsia="es-MX"/>
                    </w:rPr>
                    <w:t>Se deberá anexar relación de tres clientes y una carta de Recomendación (firmada) de Servicios Similares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F856518" w14:textId="2A71FDBB" w:rsidR="003D1BEA" w:rsidRPr="00F31A53" w:rsidRDefault="003D1BEA" w:rsidP="001A330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0D3A83" w:rsidRPr="000D3A83" w14:paraId="005F77D3"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3D13F81" w14:textId="1B52986B" w:rsidR="000D3A83" w:rsidRPr="00420C65" w:rsidRDefault="003D1BEA" w:rsidP="000D3A83">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vAlign w:val="center"/>
                  <w:hideMark/>
                </w:tcPr>
                <w:p w14:paraId="4D7E0650" w14:textId="176B66A7" w:rsidR="000D3A83" w:rsidRPr="001A3302" w:rsidRDefault="00E5768E" w:rsidP="00E5768E">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6C50BB8"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D3A83" w:rsidRPr="000D3A83" w14:paraId="3267B7EC" w14:textId="77777777" w:rsidTr="000F6337">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331BC3" w14:textId="77777777" w:rsidR="000D3A83" w:rsidRPr="00420C65" w:rsidRDefault="000D3A83" w:rsidP="000D3A83">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52BCF3E3" w14:textId="77777777" w:rsidR="000D3A83" w:rsidRPr="00420C65" w:rsidRDefault="000D3A83" w:rsidP="000D3A83">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5E52275" w14:textId="77777777" w:rsidR="000D3A83" w:rsidRPr="00F31A53" w:rsidRDefault="000D3A83" w:rsidP="000D3A83">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1A3302" w:rsidRPr="000D3A83" w14:paraId="1BA7EBBD" w14:textId="77777777" w:rsidTr="000F6337">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61F486FE" w14:textId="77777777" w:rsidR="001A3302" w:rsidRPr="00420C65" w:rsidRDefault="001A3302" w:rsidP="001A3302">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7CEBA3CC" w14:textId="4A3DC93C" w:rsidR="001A3302" w:rsidRPr="00420C65" w:rsidRDefault="001A3302" w:rsidP="001A3302">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76F7CE07" w14:textId="25150AE2" w:rsidR="001A3302" w:rsidRPr="00F31A53" w:rsidRDefault="008C7B04" w:rsidP="001A3302">
                  <w:pPr>
                    <w:jc w:val="center"/>
                    <w:rPr>
                      <w:rFonts w:asciiTheme="minorHAnsi" w:hAnsiTheme="minorHAnsi"/>
                      <w:color w:val="000000"/>
                      <w:sz w:val="10"/>
                      <w:szCs w:val="10"/>
                      <w:lang w:eastAsia="es-MX"/>
                    </w:rPr>
                  </w:pPr>
                  <w:r>
                    <w:rPr>
                      <w:rFonts w:asciiTheme="minorHAnsi" w:hAnsiTheme="minorHAnsi"/>
                      <w:color w:val="000000"/>
                      <w:sz w:val="10"/>
                      <w:szCs w:val="10"/>
                      <w:lang w:eastAsia="es-MX"/>
                    </w:rPr>
                    <w:t>Sin</w:t>
                  </w:r>
                  <w:r w:rsidR="00D361A5" w:rsidRPr="00D026B8">
                    <w:rPr>
                      <w:rFonts w:asciiTheme="minorHAnsi" w:hAnsiTheme="minorHAnsi"/>
                      <w:color w:val="000000"/>
                      <w:sz w:val="10"/>
                      <w:szCs w:val="10"/>
                      <w:lang w:eastAsia="es-MX"/>
                    </w:rPr>
                    <w:t xml:space="preserve"> folio</w:t>
                  </w:r>
                  <w:r w:rsidR="00D026B8">
                    <w:rPr>
                      <w:rFonts w:asciiTheme="minorHAnsi" w:hAnsiTheme="minorHAnsi"/>
                      <w:color w:val="000000"/>
                      <w:sz w:val="10"/>
                      <w:szCs w:val="10"/>
                      <w:lang w:eastAsia="es-MX"/>
                    </w:rPr>
                    <w:t>s</w:t>
                  </w:r>
                </w:p>
              </w:tc>
            </w:tr>
          </w:tbl>
          <w:p w14:paraId="2C671E11" w14:textId="77777777" w:rsidR="00A61237" w:rsidRDefault="00A61237" w:rsidP="00A61237">
            <w:pPr>
              <w:jc w:val="both"/>
              <w:rPr>
                <w:rFonts w:ascii="Arial" w:hAnsi="Arial" w:cs="Arial"/>
                <w:b/>
                <w:i/>
                <w:sz w:val="14"/>
                <w:szCs w:val="14"/>
                <w:u w:val="single"/>
              </w:rPr>
            </w:pPr>
          </w:p>
          <w:p w14:paraId="334F43FD" w14:textId="77777777" w:rsidR="00B12A43" w:rsidRDefault="000D3A83" w:rsidP="00617A55">
            <w:pPr>
              <w:jc w:val="both"/>
              <w:rPr>
                <w:rFonts w:asciiTheme="minorHAnsi" w:hAnsiTheme="minorHAnsi" w:cs="Arial"/>
                <w:b/>
                <w:sz w:val="14"/>
                <w:szCs w:val="14"/>
              </w:rPr>
            </w:pPr>
            <w:r w:rsidRPr="00B12A43">
              <w:rPr>
                <w:rFonts w:asciiTheme="minorHAnsi" w:hAnsiTheme="minorHAnsi" w:cs="Arial"/>
                <w:b/>
                <w:sz w:val="14"/>
                <w:szCs w:val="14"/>
              </w:rPr>
              <w:t xml:space="preserve">Revisión Técnica realizada por </w:t>
            </w:r>
            <w:r w:rsidR="000258DB" w:rsidRPr="000258DB">
              <w:rPr>
                <w:rFonts w:asciiTheme="minorHAnsi" w:hAnsiTheme="minorHAnsi" w:cs="Arial"/>
                <w:b/>
                <w:sz w:val="14"/>
                <w:szCs w:val="14"/>
              </w:rPr>
              <w:t xml:space="preserve">el </w:t>
            </w:r>
            <w:r w:rsidR="00617A55" w:rsidRPr="00617A55">
              <w:rPr>
                <w:rFonts w:asciiTheme="minorHAnsi" w:hAnsiTheme="minorHAnsi" w:cs="Arial"/>
                <w:b/>
                <w:sz w:val="14"/>
                <w:szCs w:val="14"/>
              </w:rPr>
              <w:t xml:space="preserve">Dr. en Tur. Ismael Manuel Rodríguez Herrera, Director General de Difusión y Vinculación y la M. en Ed. Martha Esparza </w:t>
            </w:r>
            <w:proofErr w:type="spellStart"/>
            <w:r w:rsidR="00617A55" w:rsidRPr="00617A55">
              <w:rPr>
                <w:rFonts w:asciiTheme="minorHAnsi" w:hAnsiTheme="minorHAnsi" w:cs="Arial"/>
                <w:b/>
                <w:sz w:val="14"/>
                <w:szCs w:val="14"/>
              </w:rPr>
              <w:t>RamírezJefa</w:t>
            </w:r>
            <w:proofErr w:type="spellEnd"/>
            <w:r w:rsidR="00617A55" w:rsidRPr="00617A55">
              <w:rPr>
                <w:rFonts w:asciiTheme="minorHAnsi" w:hAnsiTheme="minorHAnsi" w:cs="Arial"/>
                <w:b/>
                <w:sz w:val="14"/>
                <w:szCs w:val="14"/>
              </w:rPr>
              <w:t xml:space="preserve"> del Depto. Editorial de la </w:t>
            </w:r>
            <w:proofErr w:type="spellStart"/>
            <w:r w:rsidR="00617A55" w:rsidRPr="00617A55">
              <w:rPr>
                <w:rFonts w:asciiTheme="minorHAnsi" w:hAnsiTheme="minorHAnsi" w:cs="Arial"/>
                <w:b/>
                <w:sz w:val="14"/>
                <w:szCs w:val="14"/>
              </w:rPr>
              <w:t>DGDyV</w:t>
            </w:r>
            <w:proofErr w:type="spellEnd"/>
            <w:r w:rsidRPr="00B12A43">
              <w:rPr>
                <w:rFonts w:asciiTheme="minorHAnsi" w:hAnsiTheme="minorHAnsi" w:cs="Arial"/>
                <w:b/>
                <w:sz w:val="14"/>
                <w:szCs w:val="14"/>
              </w:rPr>
              <w:t>, conforme al anexo</w:t>
            </w:r>
            <w:r w:rsidR="007962ED" w:rsidRPr="00B12A43">
              <w:rPr>
                <w:rFonts w:asciiTheme="minorHAnsi" w:hAnsiTheme="minorHAnsi" w:cs="Arial"/>
                <w:b/>
                <w:sz w:val="14"/>
                <w:szCs w:val="14"/>
              </w:rPr>
              <w:t xml:space="preserve"> 1</w:t>
            </w:r>
            <w:r w:rsidR="00252ED4">
              <w:rPr>
                <w:rFonts w:asciiTheme="minorHAnsi" w:hAnsiTheme="minorHAnsi" w:cs="Arial"/>
                <w:b/>
                <w:sz w:val="14"/>
                <w:szCs w:val="14"/>
              </w:rPr>
              <w:t>.</w:t>
            </w:r>
          </w:p>
          <w:p w14:paraId="371E88C0" w14:textId="7EDA41C8" w:rsidR="008C7B04" w:rsidRPr="007962ED" w:rsidRDefault="008C7B04" w:rsidP="00617A55">
            <w:pPr>
              <w:jc w:val="both"/>
              <w:rPr>
                <w:rFonts w:asciiTheme="minorHAnsi" w:hAnsiTheme="minorHAnsi" w:cs="Arial"/>
                <w:b/>
                <w:sz w:val="14"/>
                <w:szCs w:val="14"/>
              </w:rPr>
            </w:pPr>
          </w:p>
        </w:tc>
      </w:tr>
      <w:tr w:rsidR="000306B5" w:rsidRPr="00154F13" w14:paraId="47A88906" w14:textId="77777777" w:rsidTr="000306B5">
        <w:trPr>
          <w:trHeight w:val="262"/>
          <w:jc w:val="center"/>
        </w:trPr>
        <w:tc>
          <w:tcPr>
            <w:tcW w:w="180" w:type="pct"/>
            <w:noWrap/>
          </w:tcPr>
          <w:p w14:paraId="0F39658B" w14:textId="61D1BB73" w:rsidR="000306B5" w:rsidRPr="002A3FAF" w:rsidRDefault="000306B5" w:rsidP="000306B5">
            <w:pPr>
              <w:jc w:val="center"/>
              <w:rPr>
                <w:rFonts w:ascii="Arial" w:hAnsi="Arial" w:cs="Arial"/>
                <w:sz w:val="12"/>
                <w:szCs w:val="12"/>
              </w:rPr>
            </w:pPr>
            <w:r>
              <w:rPr>
                <w:rFonts w:ascii="Arial" w:hAnsi="Arial" w:cs="Arial"/>
                <w:sz w:val="12"/>
                <w:szCs w:val="12"/>
              </w:rPr>
              <w:lastRenderedPageBreak/>
              <w:t>2</w:t>
            </w:r>
          </w:p>
        </w:tc>
        <w:tc>
          <w:tcPr>
            <w:tcW w:w="941" w:type="pct"/>
            <w:noWrap/>
          </w:tcPr>
          <w:p w14:paraId="27F935CA" w14:textId="319F79E6" w:rsidR="000306B5" w:rsidRPr="00700A02" w:rsidRDefault="00700A02" w:rsidP="000306B5">
            <w:pPr>
              <w:pStyle w:val="Sangradetextonormal"/>
              <w:ind w:left="0"/>
              <w:jc w:val="center"/>
              <w:rPr>
                <w:rFonts w:ascii="Arial" w:hAnsi="Arial" w:cs="Arial"/>
                <w:sz w:val="12"/>
                <w:szCs w:val="12"/>
                <w:highlight w:val="yellow"/>
                <w:lang w:val="en-US"/>
              </w:rPr>
            </w:pPr>
            <w:r w:rsidRPr="00B66535">
              <w:rPr>
                <w:rFonts w:ascii="Arial" w:hAnsi="Arial" w:cs="Arial"/>
                <w:sz w:val="12"/>
                <w:szCs w:val="12"/>
                <w:lang w:val="en-US"/>
              </w:rPr>
              <w:t>SCANNER FORMS, S.A. DE C.V.</w:t>
            </w:r>
          </w:p>
        </w:tc>
        <w:tc>
          <w:tcPr>
            <w:tcW w:w="3879" w:type="pct"/>
          </w:tcPr>
          <w:p w14:paraId="60B04569" w14:textId="2DC17958" w:rsidR="000306B5" w:rsidRPr="009A3201" w:rsidRDefault="000306B5" w:rsidP="000306B5">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23188">
              <w:rPr>
                <w:rFonts w:asciiTheme="minorHAnsi" w:hAnsiTheme="minorHAnsi" w:cs="Arial"/>
                <w:b/>
                <w:sz w:val="14"/>
                <w:szCs w:val="14"/>
              </w:rPr>
              <w:t>en las partidas: 1</w:t>
            </w:r>
            <w:r w:rsidR="00923188" w:rsidRPr="00923188">
              <w:rPr>
                <w:rFonts w:asciiTheme="minorHAnsi" w:hAnsiTheme="minorHAnsi" w:cs="Arial"/>
                <w:b/>
                <w:sz w:val="14"/>
                <w:szCs w:val="14"/>
              </w:rPr>
              <w:t xml:space="preserve"> a la 18</w:t>
            </w:r>
            <w:r w:rsidRPr="00923188">
              <w:rPr>
                <w:rFonts w:asciiTheme="minorHAnsi" w:hAnsiTheme="minorHAnsi" w:cs="Arial"/>
                <w:b/>
                <w:sz w:val="14"/>
                <w:szCs w:val="14"/>
              </w:rPr>
              <w:t>.</w:t>
            </w:r>
          </w:p>
          <w:p w14:paraId="6563A69B"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306B5" w:rsidRPr="000D3A83" w14:paraId="5B3AD196" w14:textId="77777777" w:rsidTr="002818C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3AFB83DE"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DFEA347"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0CCACD83" w14:textId="77777777" w:rsidR="000306B5" w:rsidRPr="00420C65" w:rsidRDefault="000306B5" w:rsidP="000306B5">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306B5" w:rsidRPr="000D3A83" w14:paraId="33BF5615"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A874DC4"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306B5" w:rsidRPr="000D3A83" w14:paraId="0FA33F2B" w14:textId="77777777" w:rsidTr="002818C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4E564376"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5E66EBEB"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2D757F59" w14:textId="7F05B38E" w:rsidR="000306B5" w:rsidRPr="0015529F" w:rsidRDefault="00A2418F" w:rsidP="000306B5">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Pr</w:t>
                  </w:r>
                  <w:r>
                    <w:rPr>
                      <w:rFonts w:asciiTheme="minorHAnsi" w:hAnsiTheme="minorHAnsi"/>
                      <w:color w:val="000000"/>
                      <w:sz w:val="10"/>
                      <w:szCs w:val="10"/>
                      <w:lang w:eastAsia="es-MX"/>
                    </w:rPr>
                    <w:t>esenta. Propuesta firmada por la</w:t>
                  </w:r>
                  <w:r w:rsidRPr="009A3201">
                    <w:rPr>
                      <w:rFonts w:asciiTheme="minorHAnsi" w:hAnsiTheme="minorHAnsi"/>
                      <w:color w:val="000000"/>
                      <w:sz w:val="10"/>
                      <w:szCs w:val="10"/>
                      <w:lang w:eastAsia="es-MX"/>
                    </w:rPr>
                    <w:t xml:space="preserve"> C. </w:t>
                  </w:r>
                  <w:proofErr w:type="spellStart"/>
                  <w:r>
                    <w:rPr>
                      <w:rFonts w:asciiTheme="minorHAnsi" w:hAnsiTheme="minorHAnsi"/>
                      <w:color w:val="000000"/>
                      <w:sz w:val="10"/>
                      <w:szCs w:val="10"/>
                      <w:lang w:eastAsia="es-MX"/>
                    </w:rPr>
                    <w:t>Geraldi</w:t>
                  </w:r>
                  <w:proofErr w:type="spellEnd"/>
                  <w:r>
                    <w:rPr>
                      <w:rFonts w:asciiTheme="minorHAnsi" w:hAnsiTheme="minorHAnsi"/>
                      <w:color w:val="000000"/>
                      <w:sz w:val="10"/>
                      <w:szCs w:val="10"/>
                      <w:lang w:eastAsia="es-MX"/>
                    </w:rPr>
                    <w:t xml:space="preserve"> Alcantar </w:t>
                  </w:r>
                  <w:proofErr w:type="spellStart"/>
                  <w:r>
                    <w:rPr>
                      <w:rFonts w:asciiTheme="minorHAnsi" w:hAnsiTheme="minorHAnsi"/>
                      <w:color w:val="000000"/>
                      <w:sz w:val="10"/>
                      <w:szCs w:val="10"/>
                      <w:lang w:eastAsia="es-MX"/>
                    </w:rPr>
                    <w:t>Matinez</w:t>
                  </w:r>
                  <w:proofErr w:type="spellEnd"/>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Pr>
                      <w:rFonts w:asciiTheme="minorHAnsi" w:hAnsiTheme="minorHAnsi"/>
                      <w:color w:val="000000"/>
                      <w:sz w:val="10"/>
                      <w:szCs w:val="10"/>
                      <w:lang w:eastAsia="es-MX"/>
                    </w:rPr>
                    <w:t>SCANNER FORMS S.A. DE C.V.</w:t>
                  </w:r>
                  <w:r w:rsidR="008E352F">
                    <w:rPr>
                      <w:rFonts w:asciiTheme="minorHAnsi" w:hAnsiTheme="minorHAnsi"/>
                      <w:color w:val="000000"/>
                      <w:sz w:val="10"/>
                      <w:szCs w:val="10"/>
                      <w:lang w:eastAsia="es-MX"/>
                    </w:rPr>
                    <w:t xml:space="preserve"> CON OBSERVACIONES</w:t>
                  </w:r>
                </w:p>
              </w:tc>
            </w:tr>
            <w:tr w:rsidR="000306B5" w:rsidRPr="000D3A83" w14:paraId="4CE14A19" w14:textId="77777777" w:rsidTr="008E352F">
              <w:trPr>
                <w:trHeight w:val="27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BB1331"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17DBE59E"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049552" w14:textId="18C63D2F" w:rsidR="000306B5" w:rsidRPr="00B532CE" w:rsidRDefault="00426232" w:rsidP="008E352F">
                  <w:pPr>
                    <w:jc w:val="center"/>
                    <w:rPr>
                      <w:rFonts w:asciiTheme="minorHAnsi" w:hAnsiTheme="minorHAnsi"/>
                      <w:color w:val="000000"/>
                      <w:sz w:val="10"/>
                      <w:szCs w:val="10"/>
                      <w:highlight w:val="yellow"/>
                      <w:lang w:eastAsia="es-MX"/>
                    </w:rPr>
                  </w:pPr>
                  <w:r w:rsidRPr="00426232">
                    <w:rPr>
                      <w:rFonts w:asciiTheme="minorHAnsi" w:hAnsiTheme="minorHAnsi"/>
                      <w:color w:val="000000"/>
                      <w:sz w:val="10"/>
                      <w:szCs w:val="10"/>
                      <w:lang w:eastAsia="es-MX"/>
                    </w:rPr>
                    <w:t xml:space="preserve">Presenta: Constancia de Registro Padrón de Proveedores </w:t>
                  </w:r>
                  <w:r w:rsidRPr="008E352F">
                    <w:rPr>
                      <w:rFonts w:asciiTheme="minorHAnsi" w:hAnsiTheme="minorHAnsi"/>
                      <w:color w:val="000000"/>
                      <w:sz w:val="10"/>
                      <w:szCs w:val="10"/>
                      <w:lang w:eastAsia="es-MX"/>
                    </w:rPr>
                    <w:t xml:space="preserve">de la UAA vigente al 31 de diciembre de 2021.  CON OBSERVACIONES </w:t>
                  </w:r>
                </w:p>
              </w:tc>
            </w:tr>
            <w:tr w:rsidR="000306B5" w:rsidRPr="000D3A83" w14:paraId="444DFD07" w14:textId="77777777" w:rsidTr="002818C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79E47CB7"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lastRenderedPageBreak/>
                    <w:t>2.1</w:t>
                  </w:r>
                </w:p>
              </w:tc>
              <w:tc>
                <w:tcPr>
                  <w:tcW w:w="3828" w:type="dxa"/>
                  <w:tcBorders>
                    <w:top w:val="nil"/>
                    <w:left w:val="nil"/>
                    <w:bottom w:val="single" w:sz="4" w:space="0" w:color="auto"/>
                    <w:right w:val="nil"/>
                  </w:tcBorders>
                  <w:shd w:val="clear" w:color="auto" w:fill="auto"/>
                </w:tcPr>
                <w:p w14:paraId="4D917E4D" w14:textId="77777777" w:rsidR="000306B5" w:rsidRPr="00E34C0C" w:rsidRDefault="000306B5" w:rsidP="000306B5">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61A739B2" w14:textId="77777777" w:rsidR="000306B5" w:rsidRPr="00E34C0C" w:rsidRDefault="000306B5" w:rsidP="000306B5">
                  <w:pPr>
                    <w:ind w:right="126"/>
                    <w:jc w:val="both"/>
                    <w:rPr>
                      <w:rFonts w:asciiTheme="minorHAnsi" w:eastAsia="Calibri" w:hAnsiTheme="minorHAnsi" w:cstheme="minorHAnsi"/>
                      <w:b/>
                      <w:color w:val="000000"/>
                      <w:sz w:val="10"/>
                      <w:szCs w:val="10"/>
                    </w:rPr>
                  </w:pPr>
                </w:p>
                <w:p w14:paraId="675D46D1" w14:textId="77777777" w:rsidR="000306B5" w:rsidRPr="00E34C0C" w:rsidRDefault="000306B5" w:rsidP="000306B5">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0072A203" w14:textId="77777777" w:rsidR="000306B5" w:rsidRPr="00E34C0C" w:rsidRDefault="000306B5" w:rsidP="00716097">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48BDF7A6" w14:textId="77777777" w:rsidR="000306B5" w:rsidRDefault="000306B5" w:rsidP="00716097">
                  <w:pPr>
                    <w:pStyle w:val="Prrafodelista"/>
                    <w:widowControl/>
                    <w:numPr>
                      <w:ilvl w:val="0"/>
                      <w:numId w:val="5"/>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3AD27BBD" w14:textId="77777777" w:rsidR="000306B5" w:rsidRPr="00C16692" w:rsidRDefault="000306B5" w:rsidP="00716097">
                  <w:pPr>
                    <w:pStyle w:val="Prrafodelista"/>
                    <w:widowControl/>
                    <w:numPr>
                      <w:ilvl w:val="0"/>
                      <w:numId w:val="5"/>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37E1DE33" w14:textId="77777777" w:rsidR="000306B5" w:rsidRPr="00C16692" w:rsidRDefault="000306B5" w:rsidP="000306B5">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10</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6F160A83" w14:textId="77777777" w:rsidR="000306B5" w:rsidRPr="009478F2" w:rsidRDefault="000306B5" w:rsidP="000306B5">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3B9E4870" w14:textId="18310ED1" w:rsidR="000306B5" w:rsidRPr="00812CBA" w:rsidRDefault="000306B5" w:rsidP="00716097">
                  <w:pPr>
                    <w:pStyle w:val="Prrafodelista"/>
                    <w:numPr>
                      <w:ilvl w:val="0"/>
                      <w:numId w:val="6"/>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426232">
                    <w:rPr>
                      <w:rFonts w:asciiTheme="minorHAnsi" w:hAnsiTheme="minorHAnsi"/>
                      <w:sz w:val="10"/>
                      <w:szCs w:val="10"/>
                      <w:lang w:eastAsia="es-MX"/>
                    </w:rPr>
                    <w:t>28 de octubre</w:t>
                  </w:r>
                  <w:r w:rsidR="00426232" w:rsidRPr="00812CBA">
                    <w:rPr>
                      <w:rFonts w:asciiTheme="minorHAnsi" w:hAnsiTheme="minorHAnsi"/>
                      <w:sz w:val="10"/>
                      <w:szCs w:val="10"/>
                      <w:lang w:eastAsia="es-MX"/>
                    </w:rPr>
                    <w:t xml:space="preserve"> de 2021</w:t>
                  </w:r>
                  <w:r w:rsidRPr="00812CBA">
                    <w:rPr>
                      <w:rFonts w:asciiTheme="minorHAnsi" w:hAnsiTheme="minorHAnsi"/>
                      <w:sz w:val="10"/>
                      <w:szCs w:val="10"/>
                      <w:lang w:eastAsia="es-MX"/>
                    </w:rPr>
                    <w:t>)</w:t>
                  </w:r>
                </w:p>
                <w:p w14:paraId="0CA54D52" w14:textId="77777777" w:rsidR="00C76277" w:rsidRPr="00812CBA" w:rsidRDefault="000306B5" w:rsidP="00C76277">
                  <w:pPr>
                    <w:pStyle w:val="Prrafodelista"/>
                    <w:numPr>
                      <w:ilvl w:val="0"/>
                      <w:numId w:val="6"/>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C76277">
                    <w:rPr>
                      <w:rFonts w:asciiTheme="minorHAnsi" w:hAnsiTheme="minorHAnsi"/>
                      <w:sz w:val="10"/>
                      <w:szCs w:val="10"/>
                      <w:lang w:eastAsia="es-MX"/>
                    </w:rPr>
                    <w:t>28 de octubre</w:t>
                  </w:r>
                  <w:r w:rsidR="00C76277" w:rsidRPr="00812CBA">
                    <w:rPr>
                      <w:rFonts w:asciiTheme="minorHAnsi" w:hAnsiTheme="minorHAnsi"/>
                      <w:sz w:val="10"/>
                      <w:szCs w:val="10"/>
                      <w:lang w:eastAsia="es-MX"/>
                    </w:rPr>
                    <w:t xml:space="preserve"> d</w:t>
                  </w:r>
                  <w:r w:rsidR="00C76277">
                    <w:rPr>
                      <w:rFonts w:asciiTheme="minorHAnsi" w:hAnsiTheme="minorHAnsi"/>
                      <w:sz w:val="10"/>
                      <w:szCs w:val="10"/>
                      <w:lang w:eastAsia="es-MX"/>
                    </w:rPr>
                    <w:t>e 2021, con vigencia hasta el 27 de noviembre</w:t>
                  </w:r>
                  <w:r w:rsidR="00C76277" w:rsidRPr="00812CBA">
                    <w:rPr>
                      <w:rFonts w:asciiTheme="minorHAnsi" w:hAnsiTheme="minorHAnsi"/>
                      <w:sz w:val="10"/>
                      <w:szCs w:val="10"/>
                      <w:lang w:eastAsia="es-MX"/>
                    </w:rPr>
                    <w:t xml:space="preserve"> de 2021)</w:t>
                  </w:r>
                </w:p>
                <w:p w14:paraId="3DAA2B5A" w14:textId="0C75F254" w:rsidR="000306B5" w:rsidRPr="00424C90" w:rsidRDefault="000306B5" w:rsidP="00C76277">
                  <w:pPr>
                    <w:pStyle w:val="Prrafodelista"/>
                    <w:numPr>
                      <w:ilvl w:val="0"/>
                      <w:numId w:val="6"/>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 xml:space="preserve">(01 de </w:t>
                  </w:r>
                  <w:r w:rsidR="00C76277">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tc>
            </w:tr>
            <w:tr w:rsidR="000306B5" w:rsidRPr="000D3A83" w14:paraId="70CA1C29" w14:textId="77777777" w:rsidTr="002818C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EF0CD81"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7708D781" w14:textId="77777777" w:rsidR="000306B5" w:rsidRPr="00752131" w:rsidRDefault="000306B5" w:rsidP="000306B5">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4063A1" w14:textId="77777777" w:rsidR="000306B5"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263AE364" w14:textId="77777777" w:rsidR="000306B5"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06 meses</w:t>
                  </w:r>
                </w:p>
                <w:p w14:paraId="3C324D3E" w14:textId="77777777" w:rsidR="000306B5" w:rsidRPr="00D6265A"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306B5" w:rsidRPr="000D3A83" w14:paraId="0BC610A8" w14:textId="77777777" w:rsidTr="002818C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4A74C87"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12FA5CA" w14:textId="77777777" w:rsidR="000306B5" w:rsidRPr="00C935AD" w:rsidRDefault="000306B5" w:rsidP="000306B5">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B87A8A">
                    <w:rPr>
                      <w:rFonts w:asciiTheme="minorHAnsi" w:hAnsiTheme="minorHAnsi" w:cs="Arial"/>
                      <w:b/>
                      <w:color w:val="000000"/>
                      <w:sz w:val="10"/>
                      <w:szCs w:val="10"/>
                      <w:lang w:eastAsia="es-MX"/>
                    </w:rPr>
                    <w:t>28, 29, 30 de octubre y 01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4BF832EA" w14:textId="455ADC7B" w:rsidR="000306B5" w:rsidRPr="006B5887" w:rsidRDefault="000306B5" w:rsidP="00B85E58">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B85E58">
                    <w:rPr>
                      <w:rFonts w:asciiTheme="minorHAnsi" w:hAnsiTheme="minorHAnsi"/>
                      <w:color w:val="000000"/>
                      <w:sz w:val="10"/>
                      <w:szCs w:val="10"/>
                      <w:lang w:eastAsia="es-MX"/>
                    </w:rPr>
                    <w:t>01</w:t>
                  </w:r>
                  <w:r w:rsidRPr="00812CBA">
                    <w:rPr>
                      <w:rFonts w:asciiTheme="minorHAnsi" w:hAnsiTheme="minorHAnsi"/>
                      <w:color w:val="000000"/>
                      <w:sz w:val="10"/>
                      <w:szCs w:val="10"/>
                      <w:lang w:eastAsia="es-MX"/>
                    </w:rPr>
                    <w:t xml:space="preserve"> de </w:t>
                  </w:r>
                  <w:r w:rsidR="00B85E58">
                    <w:rPr>
                      <w:rFonts w:asciiTheme="minorHAnsi" w:hAnsiTheme="minorHAnsi"/>
                      <w:color w:val="000000"/>
                      <w:sz w:val="10"/>
                      <w:szCs w:val="10"/>
                      <w:lang w:eastAsia="es-MX"/>
                    </w:rPr>
                    <w:t>noviem</w:t>
                  </w:r>
                  <w:r w:rsidRPr="00812CBA">
                    <w:rPr>
                      <w:rFonts w:asciiTheme="minorHAnsi" w:hAnsiTheme="minorHAnsi"/>
                      <w:color w:val="000000"/>
                      <w:sz w:val="10"/>
                      <w:szCs w:val="10"/>
                      <w:lang w:eastAsia="es-MX"/>
                    </w:rPr>
                    <w:t>bre 2021)</w:t>
                  </w:r>
                </w:p>
              </w:tc>
            </w:tr>
            <w:tr w:rsidR="000306B5" w:rsidRPr="000D3A83" w14:paraId="7D3EF65F"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4879A1BF" w14:textId="77777777" w:rsidR="000306B5" w:rsidRPr="00420C65" w:rsidRDefault="000306B5" w:rsidP="000306B5">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306B5" w:rsidRPr="000D3A83" w14:paraId="175138A9"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37EA07B"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BDF8631" w14:textId="77777777" w:rsidR="000306B5" w:rsidRPr="00771E50" w:rsidRDefault="000306B5" w:rsidP="000306B5">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92BFB37" w14:textId="77777777" w:rsidR="000306B5" w:rsidRPr="00420C65" w:rsidRDefault="000306B5" w:rsidP="000306B5">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306B5" w:rsidRPr="000D3A83" w14:paraId="6BAE9D67"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21F77068"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2CA0046C" w14:textId="77777777" w:rsidR="000306B5" w:rsidRPr="00DA0C77" w:rsidRDefault="000306B5" w:rsidP="000306B5">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DA0C77">
                    <w:rPr>
                      <w:rFonts w:asciiTheme="minorHAnsi" w:hAnsiTheme="minorHAnsi" w:cs="Arial"/>
                      <w:color w:val="000000"/>
                      <w:sz w:val="10"/>
                      <w:szCs w:val="10"/>
                      <w:lang w:eastAsia="es-MX"/>
                    </w:rPr>
                    <w:t>partida de libros rústico y un calendario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49B7C0D0" w14:textId="77777777" w:rsidR="000306B5" w:rsidRDefault="000306B5" w:rsidP="000306B5">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r w:rsidR="00BB2165">
                    <w:rPr>
                      <w:rFonts w:asciiTheme="minorHAnsi" w:hAnsiTheme="minorHAnsi"/>
                      <w:color w:val="000000"/>
                      <w:sz w:val="10"/>
                      <w:szCs w:val="10"/>
                      <w:lang w:eastAsia="es-MX"/>
                    </w:rPr>
                    <w:t xml:space="preserve">: </w:t>
                  </w:r>
                  <w:r w:rsidR="00CC2DC8" w:rsidRPr="00CC2DC8">
                    <w:rPr>
                      <w:rFonts w:asciiTheme="minorHAnsi" w:hAnsiTheme="minorHAnsi"/>
                      <w:color w:val="000000"/>
                      <w:sz w:val="10"/>
                      <w:szCs w:val="10"/>
                      <w:lang w:eastAsia="es-MX"/>
                    </w:rPr>
                    <w:t>2 LIBROS Y 1 CALENDARIO</w:t>
                  </w:r>
                </w:p>
                <w:p w14:paraId="11D67762" w14:textId="4D70FCAD" w:rsidR="00C92423" w:rsidRPr="00420C65" w:rsidRDefault="00C92423"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Con observaciones</w:t>
                  </w:r>
                </w:p>
              </w:tc>
            </w:tr>
            <w:tr w:rsidR="000306B5" w:rsidRPr="000D3A83" w14:paraId="4766F3A4" w14:textId="77777777" w:rsidTr="002818C1">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4D9581A"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4115B5A3" w14:textId="77777777" w:rsidR="000306B5" w:rsidRPr="00771E50" w:rsidRDefault="000306B5" w:rsidP="000306B5">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78E60009"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A9C4099" w14:textId="77777777" w:rsidR="000306B5" w:rsidRPr="00420C65" w:rsidRDefault="000306B5" w:rsidP="000306B5">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306B5" w:rsidRPr="000D3A83" w14:paraId="1350C7BA" w14:textId="77777777" w:rsidTr="002818C1">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39DAE0C"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632AE989" w14:textId="77777777" w:rsidR="000306B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004E0B2F" w14:textId="77777777" w:rsidR="000306B5" w:rsidRDefault="000306B5" w:rsidP="000306B5">
                  <w:pPr>
                    <w:rPr>
                      <w:rFonts w:asciiTheme="minorHAnsi" w:hAnsiTheme="minorHAnsi" w:cs="Arial"/>
                      <w:color w:val="000000"/>
                      <w:sz w:val="10"/>
                      <w:szCs w:val="10"/>
                      <w:lang w:eastAsia="es-MX"/>
                    </w:rPr>
                  </w:pPr>
                </w:p>
                <w:p w14:paraId="4D0FB874" w14:textId="77777777" w:rsidR="000306B5" w:rsidRDefault="000306B5" w:rsidP="000306B5">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sidRPr="00DA0C77">
                    <w:rPr>
                      <w:rFonts w:asciiTheme="minorHAnsi" w:hAnsiTheme="minorHAnsi" w:cs="Arial"/>
                      <w:color w:val="000000"/>
                      <w:sz w:val="10"/>
                      <w:szCs w:val="10"/>
                      <w:lang w:eastAsia="es-MX"/>
                    </w:rPr>
                    <w:t xml:space="preserve"> y </w:t>
                  </w:r>
                </w:p>
                <w:p w14:paraId="6F2424B0" w14:textId="77777777" w:rsidR="000306B5" w:rsidRPr="00DA0C77" w:rsidRDefault="000306B5" w:rsidP="000306B5">
                  <w:pPr>
                    <w:jc w:val="both"/>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A06767" w14:textId="77777777" w:rsidR="000306B5" w:rsidRPr="00812CBA" w:rsidRDefault="000306B5" w:rsidP="000306B5">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1CABB0D0" w14:textId="77777777" w:rsidR="000306B5" w:rsidRDefault="000306B5" w:rsidP="000306B5">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Pr>
                      <w:rFonts w:asciiTheme="minorHAnsi" w:hAnsiTheme="minorHAnsi" w:cs="Arial"/>
                      <w:color w:val="000000"/>
                      <w:sz w:val="10"/>
                      <w:szCs w:val="10"/>
                      <w:lang w:eastAsia="es-MX"/>
                    </w:rPr>
                    <w:t xml:space="preserve"> </w:t>
                  </w:r>
                </w:p>
                <w:p w14:paraId="01AADF9A" w14:textId="77777777" w:rsidR="000306B5" w:rsidRPr="00D6265A" w:rsidRDefault="000306B5" w:rsidP="000306B5">
                  <w:pPr>
                    <w:jc w:val="center"/>
                    <w:rPr>
                      <w:rFonts w:asciiTheme="minorHAnsi" w:hAnsiTheme="minorHAnsi"/>
                      <w:color w:val="000000"/>
                      <w:sz w:val="10"/>
                      <w:szCs w:val="10"/>
                      <w:lang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r>
            <w:tr w:rsidR="000306B5" w:rsidRPr="000D3A83" w14:paraId="5A0DB805" w14:textId="77777777" w:rsidTr="002818C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0AE791"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46626A9C"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8A0C0B5" w14:textId="77777777" w:rsidR="000306B5" w:rsidRPr="00D6265A" w:rsidRDefault="000306B5" w:rsidP="000306B5">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306B5" w:rsidRPr="000D3A83" w14:paraId="5F03510B" w14:textId="77777777" w:rsidTr="002818C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B59709B"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1141CD84"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4760750" w14:textId="77777777" w:rsidR="000306B5" w:rsidRPr="00D6265A"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306B5" w:rsidRPr="000D3A83" w14:paraId="137DE344"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48E9B1"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1139E4D9" w14:textId="77777777" w:rsidR="000306B5" w:rsidRPr="001A3302"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50D1F7D"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2907E6AC"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F846E0F"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767F24CA" w14:textId="77777777" w:rsidR="000306B5" w:rsidRPr="001A3302"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B35671"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66FDEA2B"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F29221D"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580E6CE7" w14:textId="77777777" w:rsidR="000306B5" w:rsidRPr="00420C65"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C74C6DD"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17217CC0"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60D6450"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ACE3218" w14:textId="77777777" w:rsidR="000306B5" w:rsidRPr="001A3302" w:rsidRDefault="000306B5" w:rsidP="000306B5">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1364A52D"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3D1BEA" w:rsidRPr="000D3A83" w14:paraId="024137BB"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7D27176A" w14:textId="697E7660" w:rsidR="003D1BEA" w:rsidRDefault="003D1BEA" w:rsidP="003D1BE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5FBA29C7" w14:textId="339038D6" w:rsidR="003D1BEA" w:rsidRPr="00E5768E" w:rsidRDefault="003D1BEA" w:rsidP="003D1BEA">
                  <w:pPr>
                    <w:rPr>
                      <w:rFonts w:asciiTheme="minorHAnsi" w:hAnsiTheme="minorHAnsi" w:cs="Arial"/>
                      <w:color w:val="000000"/>
                      <w:sz w:val="10"/>
                      <w:szCs w:val="10"/>
                      <w:lang w:eastAsia="es-MX"/>
                    </w:rPr>
                  </w:pPr>
                  <w:r>
                    <w:rPr>
                      <w:rFonts w:asciiTheme="minorHAnsi" w:hAnsiTheme="minorHAnsi" w:cs="Arial"/>
                      <w:b/>
                      <w:color w:val="000000"/>
                      <w:sz w:val="10"/>
                      <w:szCs w:val="10"/>
                      <w:lang w:eastAsia="es-MX"/>
                    </w:rPr>
                    <w:t xml:space="preserve">Carta de recomendación: </w:t>
                  </w:r>
                  <w:r w:rsidRPr="003D1BEA">
                    <w:rPr>
                      <w:rFonts w:asciiTheme="minorHAnsi" w:hAnsiTheme="minorHAnsi" w:cs="Arial"/>
                      <w:color w:val="000000"/>
                      <w:sz w:val="10"/>
                      <w:szCs w:val="10"/>
                      <w:lang w:eastAsia="es-MX"/>
                    </w:rPr>
                    <w:t>Se deberá anexar relación de tres clientes y una carta de Recomendación (firmada) de Servicios Similares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3E1A345" w14:textId="3EE13C2A" w:rsidR="003D1BEA" w:rsidRPr="00F31A53" w:rsidRDefault="003D1BEA" w:rsidP="003D1BEA">
                  <w:pPr>
                    <w:jc w:val="center"/>
                    <w:rPr>
                      <w:rFonts w:asciiTheme="minorHAnsi" w:hAnsiTheme="minorHAnsi"/>
                      <w:color w:val="000000"/>
                      <w:sz w:val="10"/>
                      <w:szCs w:val="10"/>
                      <w:lang w:eastAsia="es-MX"/>
                    </w:rPr>
                  </w:pPr>
                  <w:r>
                    <w:rPr>
                      <w:rFonts w:asciiTheme="minorHAnsi" w:hAnsiTheme="minorHAnsi"/>
                      <w:color w:val="000000"/>
                      <w:sz w:val="10"/>
                      <w:szCs w:val="10"/>
                      <w:lang w:eastAsia="es-MX"/>
                    </w:rPr>
                    <w:t>Presenta</w:t>
                  </w:r>
                </w:p>
              </w:tc>
            </w:tr>
            <w:tr w:rsidR="000306B5" w:rsidRPr="000D3A83" w14:paraId="729ED780"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ABB9D93" w14:textId="3387AAB0" w:rsidR="000306B5" w:rsidRPr="00420C65" w:rsidRDefault="000306B5" w:rsidP="003D1BE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w:t>
                  </w:r>
                  <w:r w:rsidR="003D1BE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hideMark/>
                </w:tcPr>
                <w:p w14:paraId="0A9909B7" w14:textId="77777777" w:rsidR="000306B5" w:rsidRPr="001A3302" w:rsidRDefault="000306B5" w:rsidP="000306B5">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C1667F4"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320235F8"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52BE3DDD"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67582492"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3B7FD459"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31B2CB7A" w14:textId="77777777" w:rsidTr="002818C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9DD4A8E"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981ECCC"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68662553" w14:textId="4E74CA34" w:rsidR="000306B5" w:rsidRPr="00F31A53" w:rsidRDefault="00824068"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19</w:t>
                  </w:r>
                  <w:r w:rsidR="000306B5" w:rsidRPr="00D026B8">
                    <w:rPr>
                      <w:rFonts w:asciiTheme="minorHAnsi" w:hAnsiTheme="minorHAnsi"/>
                      <w:color w:val="000000"/>
                      <w:sz w:val="10"/>
                      <w:szCs w:val="10"/>
                      <w:lang w:eastAsia="es-MX"/>
                    </w:rPr>
                    <w:t xml:space="preserve"> folio</w:t>
                  </w:r>
                  <w:r w:rsidR="000306B5">
                    <w:rPr>
                      <w:rFonts w:asciiTheme="minorHAnsi" w:hAnsiTheme="minorHAnsi"/>
                      <w:color w:val="000000"/>
                      <w:sz w:val="10"/>
                      <w:szCs w:val="10"/>
                      <w:lang w:eastAsia="es-MX"/>
                    </w:rPr>
                    <w:t>s</w:t>
                  </w:r>
                </w:p>
              </w:tc>
            </w:tr>
          </w:tbl>
          <w:p w14:paraId="3334D77F" w14:textId="77777777" w:rsidR="000306B5" w:rsidRDefault="000306B5" w:rsidP="000306B5">
            <w:pPr>
              <w:jc w:val="both"/>
              <w:rPr>
                <w:rFonts w:ascii="Arial" w:hAnsi="Arial" w:cs="Arial"/>
                <w:b/>
                <w:i/>
                <w:sz w:val="14"/>
                <w:szCs w:val="14"/>
                <w:u w:val="single"/>
              </w:rPr>
            </w:pPr>
          </w:p>
          <w:p w14:paraId="155F6B6B" w14:textId="0DEB481C" w:rsidR="00552527" w:rsidRDefault="00552527" w:rsidP="00552527">
            <w:pPr>
              <w:jc w:val="both"/>
              <w:rPr>
                <w:rFonts w:ascii="Arial" w:hAnsi="Arial" w:cs="Arial"/>
                <w:sz w:val="14"/>
                <w:szCs w:val="14"/>
              </w:rPr>
            </w:pPr>
            <w:r>
              <w:rPr>
                <w:rFonts w:ascii="Arial" w:hAnsi="Arial" w:cs="Arial"/>
                <w:sz w:val="14"/>
                <w:szCs w:val="14"/>
              </w:rPr>
              <w:t>E</w:t>
            </w:r>
            <w:r w:rsidRPr="00AA2B9F">
              <w:rPr>
                <w:rFonts w:ascii="Arial" w:hAnsi="Arial" w:cs="Arial"/>
                <w:sz w:val="14"/>
                <w:szCs w:val="14"/>
              </w:rPr>
              <w:t xml:space="preserve">s importante señalar que en el acta de presentación y apertura de propuestas de fecha </w:t>
            </w:r>
            <w:r>
              <w:rPr>
                <w:rFonts w:ascii="Arial" w:hAnsi="Arial" w:cs="Arial"/>
                <w:i/>
                <w:sz w:val="14"/>
                <w:szCs w:val="14"/>
              </w:rPr>
              <w:t>10</w:t>
            </w:r>
            <w:r w:rsidRPr="00452117">
              <w:rPr>
                <w:rFonts w:ascii="Arial" w:hAnsi="Arial" w:cs="Arial"/>
                <w:i/>
                <w:sz w:val="14"/>
                <w:szCs w:val="14"/>
              </w:rPr>
              <w:t xml:space="preserve"> de </w:t>
            </w:r>
            <w:r>
              <w:rPr>
                <w:rFonts w:ascii="Arial" w:hAnsi="Arial" w:cs="Arial"/>
                <w:i/>
                <w:sz w:val="14"/>
                <w:szCs w:val="14"/>
              </w:rPr>
              <w:t>noviembre</w:t>
            </w:r>
            <w:r w:rsidRPr="00452117">
              <w:rPr>
                <w:rFonts w:ascii="Arial" w:hAnsi="Arial" w:cs="Arial"/>
                <w:i/>
                <w:sz w:val="14"/>
                <w:szCs w:val="14"/>
              </w:rPr>
              <w:t xml:space="preserve"> de 2021</w:t>
            </w:r>
            <w:r w:rsidRPr="00415297">
              <w:rPr>
                <w:rFonts w:ascii="Arial" w:hAnsi="Arial" w:cs="Arial"/>
                <w:sz w:val="14"/>
                <w:szCs w:val="14"/>
              </w:rPr>
              <w:t>,</w:t>
            </w:r>
            <w:r>
              <w:rPr>
                <w:rFonts w:ascii="Arial" w:hAnsi="Arial" w:cs="Arial"/>
                <w:sz w:val="14"/>
                <w:szCs w:val="14"/>
              </w:rPr>
              <w:t xml:space="preserve"> se indicó que la</w:t>
            </w:r>
            <w:r w:rsidRPr="00AA2B9F">
              <w:rPr>
                <w:rFonts w:ascii="Arial" w:hAnsi="Arial" w:cs="Arial"/>
                <w:sz w:val="14"/>
                <w:szCs w:val="14"/>
              </w:rPr>
              <w:t xml:space="preserve"> propuesta</w:t>
            </w:r>
            <w:r>
              <w:rPr>
                <w:rFonts w:ascii="Arial" w:hAnsi="Arial" w:cs="Arial"/>
                <w:sz w:val="14"/>
                <w:szCs w:val="14"/>
              </w:rPr>
              <w:t xml:space="preserve"> era recibida</w:t>
            </w:r>
            <w:r w:rsidRPr="00AA2B9F">
              <w:rPr>
                <w:rFonts w:ascii="Arial" w:hAnsi="Arial" w:cs="Arial"/>
                <w:sz w:val="14"/>
                <w:szCs w:val="14"/>
              </w:rPr>
              <w:t xml:space="preserve"> para su revisión a detalle, manifestando respecto del documento </w:t>
            </w:r>
            <w:r>
              <w:rPr>
                <w:rFonts w:ascii="Arial" w:hAnsi="Arial" w:cs="Arial"/>
                <w:sz w:val="14"/>
                <w:szCs w:val="14"/>
              </w:rPr>
              <w:t>de</w:t>
            </w:r>
            <w:r w:rsidR="00850D1F">
              <w:rPr>
                <w:rFonts w:ascii="Arial" w:hAnsi="Arial" w:cs="Arial"/>
                <w:sz w:val="14"/>
                <w:szCs w:val="14"/>
              </w:rPr>
              <w:t xml:space="preserve"> </w:t>
            </w:r>
            <w:r w:rsidR="00850D1F" w:rsidRPr="00850D1F">
              <w:rPr>
                <w:rFonts w:ascii="Arial" w:hAnsi="Arial" w:cs="Arial"/>
                <w:b/>
                <w:sz w:val="14"/>
                <w:szCs w:val="14"/>
              </w:rPr>
              <w:t>Acreditación Anexo “3”,</w:t>
            </w:r>
            <w:r w:rsidR="00B66535">
              <w:rPr>
                <w:rFonts w:ascii="Arial" w:hAnsi="Arial" w:cs="Arial"/>
                <w:b/>
                <w:sz w:val="14"/>
                <w:szCs w:val="14"/>
              </w:rPr>
              <w:t xml:space="preserve"> </w:t>
            </w:r>
            <w:r w:rsidRPr="00850D1F">
              <w:rPr>
                <w:rFonts w:ascii="Arial" w:hAnsi="Arial" w:cs="Arial"/>
                <w:b/>
                <w:sz w:val="14"/>
                <w:szCs w:val="14"/>
              </w:rPr>
              <w:t xml:space="preserve">identificación </w:t>
            </w:r>
            <w:r w:rsidR="00B66535">
              <w:rPr>
                <w:rFonts w:ascii="Arial" w:hAnsi="Arial" w:cs="Arial"/>
                <w:b/>
                <w:sz w:val="14"/>
                <w:szCs w:val="14"/>
              </w:rPr>
              <w:t xml:space="preserve">del representante legal y poder de representación </w:t>
            </w:r>
            <w:r w:rsidRPr="00AA2B9F">
              <w:rPr>
                <w:rFonts w:ascii="Arial" w:hAnsi="Arial" w:cs="Arial"/>
                <w:sz w:val="14"/>
                <w:szCs w:val="14"/>
              </w:rPr>
              <w:t xml:space="preserve">(Anexo 1 página 1), </w:t>
            </w:r>
            <w:r w:rsidRPr="00CD65E5">
              <w:rPr>
                <w:rFonts w:ascii="Arial" w:hAnsi="Arial" w:cs="Arial"/>
                <w:b/>
                <w:sz w:val="14"/>
                <w:szCs w:val="14"/>
              </w:rPr>
              <w:t>“</w:t>
            </w:r>
            <w:r>
              <w:rPr>
                <w:rFonts w:ascii="Arial" w:hAnsi="Arial" w:cs="Arial"/>
                <w:b/>
                <w:sz w:val="14"/>
                <w:szCs w:val="14"/>
              </w:rPr>
              <w:t>En</w:t>
            </w:r>
            <w:r w:rsidRPr="000912C5">
              <w:rPr>
                <w:rFonts w:ascii="Arial" w:hAnsi="Arial" w:cs="Arial"/>
                <w:b/>
                <w:sz w:val="14"/>
                <w:szCs w:val="14"/>
              </w:rPr>
              <w:t xml:space="preserve"> revisión</w:t>
            </w:r>
            <w:r w:rsidRPr="00CD65E5">
              <w:rPr>
                <w:rFonts w:ascii="Arial" w:hAnsi="Arial" w:cs="Arial"/>
                <w:b/>
                <w:sz w:val="14"/>
                <w:szCs w:val="14"/>
              </w:rPr>
              <w:t>”</w:t>
            </w:r>
            <w:r>
              <w:rPr>
                <w:rFonts w:ascii="Arial" w:hAnsi="Arial" w:cs="Arial"/>
                <w:sz w:val="14"/>
                <w:szCs w:val="14"/>
              </w:rPr>
              <w:t>, pues en ese momento únicamente se realizaba la recepción de la propuesta de manera general, sin embargo, se observaba inconsistencia en la propuesta.</w:t>
            </w:r>
          </w:p>
          <w:p w14:paraId="08A8B679" w14:textId="77777777" w:rsidR="00552527" w:rsidRPr="00B66535" w:rsidRDefault="00552527" w:rsidP="00552527">
            <w:pPr>
              <w:jc w:val="both"/>
              <w:rPr>
                <w:rFonts w:ascii="Arial" w:hAnsi="Arial" w:cs="Arial"/>
                <w:sz w:val="14"/>
                <w:szCs w:val="14"/>
              </w:rPr>
            </w:pPr>
          </w:p>
          <w:p w14:paraId="71D32C55" w14:textId="50AB4043" w:rsidR="00552527" w:rsidRPr="00B66535" w:rsidRDefault="00552527" w:rsidP="00552527">
            <w:pPr>
              <w:jc w:val="both"/>
              <w:rPr>
                <w:rFonts w:ascii="Arial" w:hAnsi="Arial" w:cs="Arial"/>
                <w:b/>
                <w:sz w:val="14"/>
                <w:szCs w:val="14"/>
              </w:rPr>
            </w:pPr>
            <w:r w:rsidRPr="00B66535">
              <w:rPr>
                <w:rFonts w:ascii="Arial" w:hAnsi="Arial" w:cs="Arial"/>
                <w:sz w:val="14"/>
                <w:szCs w:val="14"/>
              </w:rPr>
              <w:t xml:space="preserve">Conforme a la revisión realizada a la documentación administrativa presentada por el licitante </w:t>
            </w:r>
            <w:r w:rsidRPr="00B66535">
              <w:rPr>
                <w:rFonts w:ascii="Arial" w:hAnsi="Arial" w:cs="Arial"/>
                <w:b/>
                <w:i/>
                <w:sz w:val="14"/>
                <w:szCs w:val="14"/>
              </w:rPr>
              <w:t>“</w:t>
            </w:r>
            <w:r w:rsidR="00B66535" w:rsidRPr="00B66535">
              <w:rPr>
                <w:rFonts w:ascii="Arial" w:hAnsi="Arial" w:cs="Arial"/>
                <w:b/>
                <w:i/>
                <w:sz w:val="14"/>
                <w:szCs w:val="14"/>
              </w:rPr>
              <w:t>SCANNER FORMS, S.A. DE C.V.</w:t>
            </w:r>
            <w:r w:rsidRPr="00B66535">
              <w:rPr>
                <w:rFonts w:ascii="Arial" w:hAnsi="Arial" w:cs="Arial"/>
                <w:b/>
                <w:i/>
                <w:sz w:val="14"/>
                <w:szCs w:val="14"/>
              </w:rPr>
              <w:t xml:space="preserve">” </w:t>
            </w:r>
            <w:r w:rsidRPr="00B66535">
              <w:rPr>
                <w:rFonts w:ascii="Arial" w:hAnsi="Arial" w:cs="Arial"/>
                <w:sz w:val="14"/>
                <w:szCs w:val="14"/>
              </w:rPr>
              <w:t xml:space="preserve"> </w:t>
            </w:r>
            <w:r w:rsidRPr="00B66535">
              <w:rPr>
                <w:rFonts w:ascii="Arial" w:hAnsi="Arial" w:cs="Arial"/>
                <w:color w:val="000000"/>
                <w:sz w:val="14"/>
                <w:szCs w:val="14"/>
              </w:rPr>
              <w:t>se hace constar los siguientes incumplimientos: dentro de los requisitos señalados en el apartado “</w:t>
            </w:r>
            <w:r w:rsidRPr="00B66535">
              <w:rPr>
                <w:rFonts w:ascii="Arial" w:hAnsi="Arial" w:cs="Arial"/>
                <w:b/>
                <w:i/>
                <w:sz w:val="14"/>
                <w:szCs w:val="14"/>
                <w:lang w:val="es-MX"/>
              </w:rPr>
              <w:t>X.- REQUISITOS PARA LA PRESENTACIÓN DE LAS PROPUESTAS</w:t>
            </w:r>
            <w:r w:rsidRPr="00B66535">
              <w:rPr>
                <w:rFonts w:ascii="Arial" w:hAnsi="Arial" w:cs="Arial"/>
                <w:b/>
                <w:sz w:val="14"/>
                <w:szCs w:val="14"/>
              </w:rPr>
              <w:t>:</w:t>
            </w:r>
          </w:p>
          <w:p w14:paraId="0B3D9006" w14:textId="77777777" w:rsidR="00552527" w:rsidRPr="00B66535" w:rsidRDefault="00552527" w:rsidP="00141789">
            <w:pPr>
              <w:jc w:val="both"/>
              <w:rPr>
                <w:rFonts w:ascii="Arial" w:hAnsi="Arial" w:cs="Arial"/>
                <w:b/>
                <w:sz w:val="14"/>
                <w:szCs w:val="14"/>
              </w:rPr>
            </w:pPr>
          </w:p>
          <w:p w14:paraId="12303CB9" w14:textId="68791231" w:rsidR="002818C1" w:rsidRDefault="00141789" w:rsidP="00776D70">
            <w:pPr>
              <w:jc w:val="both"/>
              <w:rPr>
                <w:rFonts w:ascii="Arial" w:hAnsi="Arial" w:cs="Arial"/>
                <w:b/>
                <w:i/>
                <w:sz w:val="14"/>
                <w:szCs w:val="14"/>
              </w:rPr>
            </w:pPr>
            <w:r w:rsidRPr="00B66535">
              <w:rPr>
                <w:rFonts w:ascii="Arial" w:hAnsi="Arial" w:cs="Arial"/>
                <w:sz w:val="14"/>
                <w:szCs w:val="14"/>
              </w:rPr>
              <w:t xml:space="preserve">Conforme a lo establecido en la Convocatoria en el apartado </w:t>
            </w:r>
            <w:r w:rsidRPr="00B66535">
              <w:rPr>
                <w:rFonts w:ascii="Arial" w:hAnsi="Arial" w:cs="Arial"/>
                <w:b/>
                <w:i/>
                <w:sz w:val="14"/>
                <w:szCs w:val="14"/>
              </w:rPr>
              <w:t xml:space="preserve">X. </w:t>
            </w:r>
            <w:r w:rsidR="00776D70" w:rsidRPr="00B66535">
              <w:rPr>
                <w:rFonts w:ascii="Arial" w:hAnsi="Arial" w:cs="Arial"/>
                <w:b/>
                <w:i/>
                <w:sz w:val="14"/>
                <w:szCs w:val="14"/>
              </w:rPr>
              <w:t>numeral</w:t>
            </w:r>
            <w:r w:rsidR="002818C1">
              <w:rPr>
                <w:rFonts w:ascii="Arial" w:hAnsi="Arial" w:cs="Arial"/>
                <w:b/>
                <w:i/>
                <w:sz w:val="14"/>
                <w:szCs w:val="14"/>
              </w:rPr>
              <w:t>es 1 y</w:t>
            </w:r>
            <w:r w:rsidR="00776D70" w:rsidRPr="00B66535">
              <w:rPr>
                <w:rFonts w:ascii="Arial" w:hAnsi="Arial" w:cs="Arial"/>
                <w:b/>
                <w:i/>
                <w:sz w:val="14"/>
                <w:szCs w:val="14"/>
              </w:rPr>
              <w:t xml:space="preserve"> 2</w:t>
            </w:r>
            <w:r w:rsidR="002818C1">
              <w:rPr>
                <w:rFonts w:ascii="Arial" w:hAnsi="Arial" w:cs="Arial"/>
                <w:b/>
                <w:i/>
                <w:sz w:val="14"/>
                <w:szCs w:val="14"/>
              </w:rPr>
              <w:t>:</w:t>
            </w:r>
            <w:r w:rsidR="00776D70" w:rsidRPr="00B66535">
              <w:rPr>
                <w:rFonts w:ascii="Arial" w:hAnsi="Arial" w:cs="Arial"/>
                <w:b/>
                <w:i/>
                <w:sz w:val="14"/>
                <w:szCs w:val="14"/>
              </w:rPr>
              <w:t xml:space="preserve"> </w:t>
            </w:r>
          </w:p>
          <w:p w14:paraId="20122E5F" w14:textId="5A3ACAB5" w:rsidR="002818C1" w:rsidRPr="002818C1" w:rsidRDefault="002818C1" w:rsidP="00776D70">
            <w:pPr>
              <w:jc w:val="both"/>
              <w:rPr>
                <w:rFonts w:ascii="Arial" w:hAnsi="Arial" w:cs="Arial"/>
                <w:b/>
                <w:i/>
                <w:sz w:val="14"/>
                <w:szCs w:val="14"/>
                <w:lang w:val="es-MX"/>
              </w:rPr>
            </w:pPr>
            <w:r w:rsidRPr="002818C1">
              <w:rPr>
                <w:rFonts w:ascii="Arial" w:hAnsi="Arial" w:cs="Arial"/>
                <w:b/>
                <w:i/>
                <w:sz w:val="14"/>
                <w:szCs w:val="14"/>
                <w:lang w:val="es-MX"/>
              </w:rPr>
              <w:t>Acreditación y representación: Para acreditar la existencia tanto del licitante, como la personalidad de su representante legal o común</w:t>
            </w:r>
            <w:r w:rsidR="00BB49F1">
              <w:rPr>
                <w:rFonts w:ascii="Arial" w:hAnsi="Arial" w:cs="Arial"/>
                <w:b/>
                <w:i/>
                <w:sz w:val="14"/>
                <w:szCs w:val="14"/>
                <w:lang w:val="es-MX"/>
              </w:rPr>
              <w:t>.</w:t>
            </w:r>
          </w:p>
          <w:p w14:paraId="7489AEAD" w14:textId="77777777" w:rsidR="002818C1" w:rsidRDefault="002818C1" w:rsidP="00776D70">
            <w:pPr>
              <w:jc w:val="both"/>
              <w:rPr>
                <w:rFonts w:ascii="Arial" w:hAnsi="Arial" w:cs="Arial"/>
                <w:b/>
                <w:i/>
                <w:sz w:val="14"/>
                <w:szCs w:val="14"/>
              </w:rPr>
            </w:pPr>
          </w:p>
          <w:p w14:paraId="2BA9E254" w14:textId="5F96323D" w:rsidR="00776D70" w:rsidRPr="00B66535" w:rsidRDefault="00776D70" w:rsidP="00776D70">
            <w:pPr>
              <w:jc w:val="both"/>
              <w:rPr>
                <w:rFonts w:ascii="Arial" w:hAnsi="Arial" w:cs="Arial"/>
                <w:b/>
                <w:i/>
                <w:sz w:val="14"/>
                <w:szCs w:val="14"/>
              </w:rPr>
            </w:pPr>
            <w:r w:rsidRPr="00B66535">
              <w:rPr>
                <w:rFonts w:ascii="Arial" w:hAnsi="Arial" w:cs="Arial"/>
                <w:b/>
                <w:i/>
                <w:sz w:val="14"/>
                <w:szCs w:val="14"/>
              </w:rPr>
              <w:t xml:space="preserve">Documentos Legales o Constancia de Proveedor vigente en la Plataforma de Adquisiciones y Obra Pública de la Universidad Autónoma de Aguascalientes </w:t>
            </w:r>
          </w:p>
          <w:p w14:paraId="2D3FCA29" w14:textId="77777777" w:rsidR="00B66535" w:rsidRDefault="00B66535" w:rsidP="00776D70">
            <w:pPr>
              <w:pStyle w:val="Default"/>
              <w:jc w:val="both"/>
              <w:rPr>
                <w:rFonts w:asciiTheme="minorHAnsi" w:eastAsia="Times New Roman" w:hAnsiTheme="minorHAnsi"/>
                <w:b/>
                <w:i/>
                <w:color w:val="auto"/>
                <w:sz w:val="14"/>
                <w:szCs w:val="14"/>
                <w:lang w:val="es-ES" w:eastAsia="es-ES"/>
              </w:rPr>
            </w:pPr>
          </w:p>
          <w:p w14:paraId="2F5C8197" w14:textId="77777777" w:rsidR="00776D70" w:rsidRPr="00B66535" w:rsidRDefault="00776D70" w:rsidP="00776D70">
            <w:pPr>
              <w:pStyle w:val="Default"/>
              <w:jc w:val="both"/>
              <w:rPr>
                <w:rFonts w:eastAsia="Times New Roman"/>
                <w:b/>
                <w:i/>
                <w:color w:val="auto"/>
                <w:sz w:val="14"/>
                <w:szCs w:val="14"/>
                <w:lang w:val="es-ES" w:eastAsia="es-ES"/>
              </w:rPr>
            </w:pPr>
            <w:r w:rsidRPr="00B66535">
              <w:rPr>
                <w:rFonts w:eastAsia="Times New Roman"/>
                <w:b/>
                <w:i/>
                <w:color w:val="auto"/>
                <w:sz w:val="14"/>
                <w:szCs w:val="14"/>
                <w:lang w:val="es-ES" w:eastAsia="es-ES"/>
              </w:rPr>
              <w:t xml:space="preserve">Documentación caso 1 </w:t>
            </w:r>
          </w:p>
          <w:p w14:paraId="66B2FECF" w14:textId="45C20532" w:rsidR="00141789" w:rsidRDefault="00776D70" w:rsidP="00776D70">
            <w:pPr>
              <w:jc w:val="both"/>
              <w:rPr>
                <w:rFonts w:ascii="Arial" w:hAnsi="Arial" w:cs="Arial"/>
                <w:sz w:val="14"/>
                <w:szCs w:val="14"/>
              </w:rPr>
            </w:pPr>
            <w:r w:rsidRPr="00B66535">
              <w:rPr>
                <w:rFonts w:ascii="Arial" w:hAnsi="Arial" w:cs="Arial"/>
                <w:b/>
                <w:i/>
                <w:sz w:val="14"/>
                <w:szCs w:val="14"/>
              </w:rPr>
              <w:t>Identificación</w:t>
            </w:r>
            <w:r w:rsidRPr="00B66535">
              <w:rPr>
                <w:rFonts w:ascii="Arial" w:hAnsi="Arial" w:cs="Arial"/>
                <w:b/>
                <w:bCs/>
                <w:sz w:val="18"/>
                <w:szCs w:val="18"/>
              </w:rPr>
              <w:t xml:space="preserve"> </w:t>
            </w:r>
            <w:r w:rsidRPr="00B66535">
              <w:rPr>
                <w:rFonts w:ascii="Arial" w:hAnsi="Arial" w:cs="Arial"/>
                <w:sz w:val="14"/>
                <w:szCs w:val="14"/>
              </w:rPr>
              <w:t xml:space="preserve">Tanto las personas físicas como </w:t>
            </w:r>
            <w:r w:rsidRPr="00B66535">
              <w:rPr>
                <w:rFonts w:ascii="Arial" w:hAnsi="Arial" w:cs="Arial"/>
                <w:i/>
                <w:sz w:val="14"/>
                <w:szCs w:val="14"/>
                <w:u w:val="single"/>
              </w:rPr>
              <w:t>los representantes de personas morales, o de personas físicas en su caso</w:t>
            </w:r>
            <w:r w:rsidRPr="00B66535">
              <w:rPr>
                <w:rFonts w:ascii="Arial" w:hAnsi="Arial" w:cs="Arial"/>
                <w:sz w:val="14"/>
                <w:szCs w:val="14"/>
              </w:rPr>
              <w:t xml:space="preserve">, o el representante común, </w:t>
            </w:r>
            <w:r w:rsidRPr="00B66535">
              <w:rPr>
                <w:rFonts w:ascii="Arial" w:hAnsi="Arial" w:cs="Arial"/>
                <w:b/>
                <w:i/>
                <w:sz w:val="14"/>
                <w:szCs w:val="14"/>
                <w:u w:val="single"/>
              </w:rPr>
              <w:t xml:space="preserve">que acudan al acto de inscripción y apertura de proposiciones deberán presentar identificación </w:t>
            </w:r>
            <w:r w:rsidRPr="00B66535">
              <w:rPr>
                <w:rFonts w:ascii="Arial" w:hAnsi="Arial" w:cs="Arial"/>
                <w:b/>
                <w:bCs/>
                <w:i/>
                <w:sz w:val="14"/>
                <w:szCs w:val="14"/>
                <w:u w:val="single"/>
              </w:rPr>
              <w:t>original</w:t>
            </w:r>
            <w:r w:rsidRPr="00B66535">
              <w:rPr>
                <w:rFonts w:ascii="Arial" w:hAnsi="Arial" w:cs="Arial"/>
                <w:b/>
                <w:bCs/>
                <w:sz w:val="14"/>
                <w:szCs w:val="14"/>
              </w:rPr>
              <w:t xml:space="preserve">, </w:t>
            </w:r>
            <w:r w:rsidRPr="00B66535">
              <w:rPr>
                <w:rFonts w:ascii="Arial" w:hAnsi="Arial" w:cs="Arial"/>
                <w:sz w:val="14"/>
                <w:szCs w:val="14"/>
              </w:rPr>
              <w:t>pudiendo consistir ésta en pasaporte, licencia de conducir, credencial de elector, cartilla del servicio militar o cédula profesional. Así mismo para el caso de personas físicas deberán presentar en copia simple copia de acta de nacimiento y para el caso de personas morales copia simple del acta constitutiva y del Instrumento por el que se les otorgan las facultades legales</w:t>
            </w:r>
            <w:r w:rsidR="004F129C">
              <w:rPr>
                <w:rFonts w:ascii="Arial" w:hAnsi="Arial" w:cs="Arial"/>
                <w:sz w:val="14"/>
                <w:szCs w:val="14"/>
              </w:rPr>
              <w:t>.</w:t>
            </w:r>
          </w:p>
          <w:p w14:paraId="3F4E397D" w14:textId="77777777" w:rsidR="004F129C" w:rsidRDefault="004F129C" w:rsidP="00776D70">
            <w:pPr>
              <w:jc w:val="both"/>
              <w:rPr>
                <w:rFonts w:ascii="Arial" w:hAnsi="Arial" w:cs="Arial"/>
                <w:sz w:val="14"/>
                <w:szCs w:val="14"/>
              </w:rPr>
            </w:pPr>
          </w:p>
          <w:p w14:paraId="37004096" w14:textId="79B10534" w:rsidR="004F129C" w:rsidRPr="002C13A2" w:rsidRDefault="004F129C" w:rsidP="00776D70">
            <w:pPr>
              <w:jc w:val="both"/>
              <w:rPr>
                <w:rFonts w:ascii="Arial" w:hAnsi="Arial" w:cs="Arial"/>
                <w:sz w:val="14"/>
                <w:szCs w:val="14"/>
                <w:lang w:val="es-MX"/>
              </w:rPr>
            </w:pPr>
            <w:r>
              <w:rPr>
                <w:rFonts w:ascii="Arial" w:hAnsi="Arial" w:cs="Arial"/>
                <w:sz w:val="14"/>
                <w:szCs w:val="14"/>
              </w:rPr>
              <w:t xml:space="preserve">Si bien el licitante presentó </w:t>
            </w:r>
            <w:r w:rsidRPr="004F129C">
              <w:rPr>
                <w:rFonts w:ascii="Arial" w:hAnsi="Arial" w:cs="Arial"/>
                <w:i/>
                <w:sz w:val="14"/>
                <w:szCs w:val="14"/>
              </w:rPr>
              <w:t>Constancia de Proveedor vigente en la Plataforma de Adquisiciones y Obra Pública de la Universidad Autónoma de Aguascalientes</w:t>
            </w:r>
            <w:r>
              <w:rPr>
                <w:rFonts w:ascii="Arial" w:hAnsi="Arial" w:cs="Arial"/>
                <w:i/>
                <w:sz w:val="14"/>
                <w:szCs w:val="14"/>
              </w:rPr>
              <w:t xml:space="preserve">, </w:t>
            </w:r>
            <w:r>
              <w:rPr>
                <w:rFonts w:ascii="Arial" w:hAnsi="Arial" w:cs="Arial"/>
                <w:sz w:val="14"/>
                <w:szCs w:val="14"/>
              </w:rPr>
              <w:t xml:space="preserve">al validar en dicha Plataforma la Representación </w:t>
            </w:r>
            <w:r>
              <w:rPr>
                <w:rFonts w:ascii="Arial" w:hAnsi="Arial" w:cs="Arial"/>
                <w:sz w:val="14"/>
                <w:szCs w:val="14"/>
              </w:rPr>
              <w:lastRenderedPageBreak/>
              <w:t xml:space="preserve">de la </w:t>
            </w:r>
            <w:r w:rsidRPr="004F129C">
              <w:rPr>
                <w:rFonts w:ascii="Arial" w:hAnsi="Arial" w:cs="Arial"/>
                <w:b/>
                <w:i/>
                <w:sz w:val="14"/>
                <w:szCs w:val="14"/>
                <w:u w:val="single"/>
              </w:rPr>
              <w:t xml:space="preserve">C. </w:t>
            </w:r>
            <w:proofErr w:type="spellStart"/>
            <w:r w:rsidRPr="004F129C">
              <w:rPr>
                <w:rFonts w:ascii="Arial" w:hAnsi="Arial" w:cs="Arial"/>
                <w:b/>
                <w:i/>
                <w:sz w:val="14"/>
                <w:szCs w:val="14"/>
                <w:u w:val="single"/>
              </w:rPr>
              <w:t>Geraldi</w:t>
            </w:r>
            <w:proofErr w:type="spellEnd"/>
            <w:r w:rsidRPr="004F129C">
              <w:rPr>
                <w:rFonts w:ascii="Arial" w:hAnsi="Arial" w:cs="Arial"/>
                <w:b/>
                <w:i/>
                <w:sz w:val="14"/>
                <w:szCs w:val="14"/>
                <w:u w:val="single"/>
              </w:rPr>
              <w:t xml:space="preserve"> Alcantar Martínez</w:t>
            </w:r>
            <w:r>
              <w:rPr>
                <w:rFonts w:ascii="Arial" w:hAnsi="Arial" w:cs="Arial"/>
                <w:b/>
                <w:i/>
                <w:sz w:val="14"/>
                <w:szCs w:val="14"/>
                <w:u w:val="single"/>
              </w:rPr>
              <w:t xml:space="preserve">, </w:t>
            </w:r>
            <w:r>
              <w:rPr>
                <w:rFonts w:ascii="Arial" w:hAnsi="Arial" w:cs="Arial"/>
                <w:sz w:val="14"/>
                <w:szCs w:val="14"/>
              </w:rPr>
              <w:t xml:space="preserve">se pudo verificar que en el Instrumento </w:t>
            </w:r>
            <w:r w:rsidR="002C13A2">
              <w:rPr>
                <w:rFonts w:ascii="Arial" w:hAnsi="Arial" w:cs="Arial"/>
                <w:sz w:val="14"/>
                <w:szCs w:val="14"/>
              </w:rPr>
              <w:t xml:space="preserve">78071 volumen 1471 de fecha </w:t>
            </w:r>
            <w:r w:rsidR="002C13A2" w:rsidRPr="00207B90">
              <w:rPr>
                <w:rFonts w:ascii="Arial" w:hAnsi="Arial" w:cs="Arial"/>
                <w:b/>
                <w:sz w:val="14"/>
                <w:szCs w:val="14"/>
              </w:rPr>
              <w:t>09 de octubre de 2019</w:t>
            </w:r>
            <w:r w:rsidR="002C13A2">
              <w:rPr>
                <w:rFonts w:ascii="Arial" w:hAnsi="Arial" w:cs="Arial"/>
                <w:sz w:val="14"/>
                <w:szCs w:val="14"/>
              </w:rPr>
              <w:t xml:space="preserve"> ante la fe del </w:t>
            </w:r>
            <w:r w:rsidR="002C13A2" w:rsidRPr="00207B90">
              <w:rPr>
                <w:rFonts w:ascii="Arial" w:hAnsi="Arial" w:cs="Arial"/>
                <w:b/>
                <w:sz w:val="14"/>
                <w:szCs w:val="14"/>
                <w:u w:val="single"/>
              </w:rPr>
              <w:t>notario público número 60 del Estado de México</w:t>
            </w:r>
            <w:r w:rsidR="002C13A2">
              <w:rPr>
                <w:rFonts w:ascii="Arial" w:hAnsi="Arial" w:cs="Arial"/>
                <w:sz w:val="14"/>
                <w:szCs w:val="14"/>
              </w:rPr>
              <w:t xml:space="preserve"> Lic. José Antonio </w:t>
            </w:r>
            <w:proofErr w:type="spellStart"/>
            <w:r w:rsidR="002C13A2">
              <w:rPr>
                <w:rFonts w:ascii="Arial" w:hAnsi="Arial" w:cs="Arial"/>
                <w:sz w:val="14"/>
                <w:szCs w:val="14"/>
              </w:rPr>
              <w:t>Armendariz</w:t>
            </w:r>
            <w:proofErr w:type="spellEnd"/>
            <w:r w:rsidR="002C13A2">
              <w:rPr>
                <w:rFonts w:ascii="Arial" w:hAnsi="Arial" w:cs="Arial"/>
                <w:sz w:val="14"/>
                <w:szCs w:val="14"/>
              </w:rPr>
              <w:t xml:space="preserve"> </w:t>
            </w:r>
            <w:proofErr w:type="spellStart"/>
            <w:r w:rsidR="002C13A2">
              <w:rPr>
                <w:rFonts w:ascii="Arial" w:hAnsi="Arial" w:cs="Arial"/>
                <w:sz w:val="14"/>
                <w:szCs w:val="14"/>
              </w:rPr>
              <w:t>Munguia</w:t>
            </w:r>
            <w:proofErr w:type="spellEnd"/>
            <w:r w:rsidR="002C13A2">
              <w:rPr>
                <w:rFonts w:ascii="Arial" w:hAnsi="Arial" w:cs="Arial"/>
                <w:sz w:val="14"/>
                <w:szCs w:val="14"/>
              </w:rPr>
              <w:t xml:space="preserve">, se hizo constar el Poder General para pleitos y cobranzas, poder general para actuar en Licitaciones y poder para delegar facultades que otorga la Sociedad </w:t>
            </w:r>
            <w:r w:rsidR="002C13A2" w:rsidRPr="00B66535">
              <w:rPr>
                <w:rFonts w:ascii="Arial" w:hAnsi="Arial" w:cs="Arial"/>
                <w:b/>
                <w:i/>
                <w:sz w:val="14"/>
                <w:szCs w:val="14"/>
              </w:rPr>
              <w:t>SCANNER FORMS, S.A. DE C.V.</w:t>
            </w:r>
            <w:r w:rsidR="002C13A2">
              <w:rPr>
                <w:rFonts w:ascii="Arial" w:hAnsi="Arial" w:cs="Arial"/>
                <w:b/>
                <w:i/>
                <w:sz w:val="14"/>
                <w:szCs w:val="14"/>
              </w:rPr>
              <w:t xml:space="preserve">, </w:t>
            </w:r>
            <w:r w:rsidR="002C13A2">
              <w:rPr>
                <w:rFonts w:ascii="Arial" w:hAnsi="Arial" w:cs="Arial"/>
                <w:sz w:val="14"/>
                <w:szCs w:val="14"/>
              </w:rPr>
              <w:t xml:space="preserve">como Administrador único a la C. </w:t>
            </w:r>
            <w:proofErr w:type="spellStart"/>
            <w:r w:rsidR="002C13A2">
              <w:rPr>
                <w:rFonts w:ascii="Arial" w:hAnsi="Arial" w:cs="Arial"/>
                <w:sz w:val="14"/>
                <w:szCs w:val="14"/>
              </w:rPr>
              <w:t>Emiko</w:t>
            </w:r>
            <w:proofErr w:type="spellEnd"/>
            <w:r w:rsidR="002C13A2">
              <w:rPr>
                <w:rFonts w:ascii="Arial" w:hAnsi="Arial" w:cs="Arial"/>
                <w:sz w:val="14"/>
                <w:szCs w:val="14"/>
              </w:rPr>
              <w:t xml:space="preserve"> Miriam Silva Velasco, en favor del C. </w:t>
            </w:r>
            <w:proofErr w:type="spellStart"/>
            <w:r w:rsidR="002C13A2">
              <w:rPr>
                <w:rFonts w:ascii="Arial" w:hAnsi="Arial" w:cs="Arial"/>
                <w:sz w:val="14"/>
                <w:szCs w:val="14"/>
              </w:rPr>
              <w:t>Abrahan</w:t>
            </w:r>
            <w:proofErr w:type="spellEnd"/>
            <w:r w:rsidR="002C13A2">
              <w:rPr>
                <w:rFonts w:ascii="Arial" w:hAnsi="Arial" w:cs="Arial"/>
                <w:sz w:val="14"/>
                <w:szCs w:val="14"/>
              </w:rPr>
              <w:t xml:space="preserve"> Soto Pacheco, C. Cristina Cuellar Ahumada, C. José Luis Arredondo Negrete, C. María Isabel Martínez Balderas, C. Pedro Cruz García y el C. </w:t>
            </w:r>
            <w:proofErr w:type="spellStart"/>
            <w:r w:rsidR="00C85D81">
              <w:rPr>
                <w:rFonts w:ascii="Arial" w:hAnsi="Arial" w:cs="Arial"/>
                <w:sz w:val="14"/>
                <w:szCs w:val="14"/>
              </w:rPr>
              <w:t>Rainier</w:t>
            </w:r>
            <w:proofErr w:type="spellEnd"/>
            <w:r w:rsidR="00C85D81">
              <w:rPr>
                <w:rFonts w:ascii="Arial" w:hAnsi="Arial" w:cs="Arial"/>
                <w:sz w:val="14"/>
                <w:szCs w:val="14"/>
              </w:rPr>
              <w:t xml:space="preserve"> Eduardo Jiménez Segura</w:t>
            </w:r>
            <w:r w:rsidR="00E05F98">
              <w:rPr>
                <w:rFonts w:ascii="Arial" w:hAnsi="Arial" w:cs="Arial"/>
                <w:sz w:val="14"/>
                <w:szCs w:val="14"/>
              </w:rPr>
              <w:t>,</w:t>
            </w:r>
            <w:r w:rsidR="00C85D81">
              <w:rPr>
                <w:rFonts w:ascii="Arial" w:hAnsi="Arial" w:cs="Arial"/>
                <w:sz w:val="14"/>
                <w:szCs w:val="14"/>
              </w:rPr>
              <w:t xml:space="preserve"> para que lo </w:t>
            </w:r>
            <w:proofErr w:type="spellStart"/>
            <w:r w:rsidR="00C85D81">
              <w:rPr>
                <w:rFonts w:ascii="Arial" w:hAnsi="Arial" w:cs="Arial"/>
                <w:sz w:val="14"/>
                <w:szCs w:val="14"/>
              </w:rPr>
              <w:t>ejertiten</w:t>
            </w:r>
            <w:proofErr w:type="spellEnd"/>
            <w:r w:rsidR="00C85D81">
              <w:rPr>
                <w:rFonts w:ascii="Arial" w:hAnsi="Arial" w:cs="Arial"/>
                <w:sz w:val="14"/>
                <w:szCs w:val="14"/>
              </w:rPr>
              <w:t xml:space="preserve"> conjunto o separado.</w:t>
            </w:r>
            <w:r w:rsidR="002C13A2">
              <w:rPr>
                <w:rFonts w:ascii="Arial" w:hAnsi="Arial" w:cs="Arial"/>
                <w:sz w:val="14"/>
                <w:szCs w:val="14"/>
              </w:rPr>
              <w:t xml:space="preserve"> </w:t>
            </w:r>
          </w:p>
          <w:p w14:paraId="273659B7" w14:textId="77777777" w:rsidR="00141789" w:rsidRPr="00A043BC" w:rsidRDefault="00141789" w:rsidP="00141789">
            <w:pPr>
              <w:jc w:val="both"/>
              <w:rPr>
                <w:rFonts w:ascii="Arial" w:hAnsi="Arial" w:cs="Arial"/>
                <w:sz w:val="14"/>
                <w:szCs w:val="14"/>
              </w:rPr>
            </w:pPr>
          </w:p>
          <w:p w14:paraId="4EC0482B" w14:textId="5EA1741A" w:rsidR="00AF3DE4" w:rsidRPr="00927AD3" w:rsidRDefault="00E05F98" w:rsidP="00141789">
            <w:pPr>
              <w:spacing w:line="276" w:lineRule="auto"/>
              <w:jc w:val="both"/>
              <w:rPr>
                <w:rFonts w:ascii="Arial" w:hAnsi="Arial" w:cs="Arial"/>
                <w:sz w:val="14"/>
                <w:szCs w:val="14"/>
              </w:rPr>
            </w:pPr>
            <w:r w:rsidRPr="00927AD3">
              <w:rPr>
                <w:rFonts w:ascii="Arial" w:hAnsi="Arial" w:cs="Arial"/>
                <w:sz w:val="14"/>
                <w:szCs w:val="14"/>
              </w:rPr>
              <w:t xml:space="preserve">Se </w:t>
            </w:r>
            <w:r w:rsidR="00927AD3" w:rsidRPr="00927AD3">
              <w:rPr>
                <w:rFonts w:ascii="Arial" w:hAnsi="Arial" w:cs="Arial"/>
                <w:sz w:val="14"/>
                <w:szCs w:val="14"/>
              </w:rPr>
              <w:t xml:space="preserve">anexa </w:t>
            </w:r>
            <w:r w:rsidR="00BB49F1">
              <w:rPr>
                <w:rFonts w:ascii="Arial" w:hAnsi="Arial" w:cs="Arial"/>
                <w:sz w:val="14"/>
                <w:szCs w:val="14"/>
              </w:rPr>
              <w:t>imagen de instrumento legal (Poder General).</w:t>
            </w:r>
          </w:p>
          <w:p w14:paraId="740FD601" w14:textId="3079E35A" w:rsidR="00AF3DE4" w:rsidRDefault="00AF3DE4" w:rsidP="00AF3DE4">
            <w:pPr>
              <w:spacing w:line="276" w:lineRule="auto"/>
              <w:jc w:val="center"/>
              <w:rPr>
                <w:rFonts w:asciiTheme="minorHAnsi" w:hAnsiTheme="minorHAnsi" w:cs="Arial"/>
                <w:b/>
                <w:sz w:val="14"/>
                <w:szCs w:val="14"/>
              </w:rPr>
            </w:pPr>
            <w:r>
              <w:rPr>
                <w:noProof/>
                <w:lang w:val="en-US" w:eastAsia="en-US"/>
              </w:rPr>
              <w:drawing>
                <wp:inline distT="0" distB="0" distL="0" distR="0" wp14:anchorId="17BA4876" wp14:editId="674AC9BA">
                  <wp:extent cx="2747534" cy="386878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823" t="16243" r="60361" b="7505"/>
                          <a:stretch/>
                        </pic:blipFill>
                        <pic:spPr bwMode="auto">
                          <a:xfrm>
                            <a:off x="0" y="0"/>
                            <a:ext cx="2780187" cy="3914761"/>
                          </a:xfrm>
                          <a:prstGeom prst="rect">
                            <a:avLst/>
                          </a:prstGeom>
                          <a:ln>
                            <a:noFill/>
                          </a:ln>
                          <a:extLst>
                            <a:ext uri="{53640926-AAD7-44D8-BBD7-CCE9431645EC}">
                              <a14:shadowObscured xmlns:a14="http://schemas.microsoft.com/office/drawing/2010/main"/>
                            </a:ext>
                          </a:extLst>
                        </pic:spPr>
                      </pic:pic>
                    </a:graphicData>
                  </a:graphic>
                </wp:inline>
              </w:drawing>
            </w:r>
          </w:p>
          <w:p w14:paraId="136F47D0" w14:textId="77777777" w:rsidR="00C85D81" w:rsidRDefault="00C85D81" w:rsidP="000306B5">
            <w:pPr>
              <w:spacing w:line="276" w:lineRule="auto"/>
              <w:jc w:val="both"/>
              <w:rPr>
                <w:rFonts w:ascii="Arial" w:hAnsi="Arial" w:cs="Arial"/>
                <w:color w:val="000000"/>
                <w:sz w:val="14"/>
                <w:szCs w:val="14"/>
              </w:rPr>
            </w:pPr>
          </w:p>
          <w:p w14:paraId="3F6A27E8" w14:textId="1D3C958C" w:rsidR="00C3032A" w:rsidRDefault="00C85D81" w:rsidP="000306B5">
            <w:pPr>
              <w:spacing w:line="276" w:lineRule="auto"/>
              <w:jc w:val="both"/>
              <w:rPr>
                <w:rFonts w:ascii="Arial" w:hAnsi="Arial" w:cs="Arial"/>
                <w:sz w:val="14"/>
                <w:szCs w:val="14"/>
              </w:rPr>
            </w:pPr>
            <w:r w:rsidRPr="00A043BC">
              <w:rPr>
                <w:rFonts w:ascii="Arial" w:hAnsi="Arial" w:cs="Arial"/>
                <w:sz w:val="14"/>
                <w:szCs w:val="14"/>
              </w:rPr>
              <w:t xml:space="preserve">En este sentido, podemos corroborar que la propuesta presentada por el licitante </w:t>
            </w:r>
            <w:r w:rsidR="00AA73B8" w:rsidRPr="00AA73B8">
              <w:rPr>
                <w:rFonts w:ascii="Arial" w:hAnsi="Arial" w:cs="Arial"/>
                <w:b/>
                <w:i/>
                <w:sz w:val="14"/>
                <w:szCs w:val="14"/>
              </w:rPr>
              <w:t>SCANNER FORMS, S.A. DE C.V.</w:t>
            </w:r>
            <w:r w:rsidRPr="00A043BC">
              <w:rPr>
                <w:rFonts w:ascii="Arial" w:hAnsi="Arial" w:cs="Arial"/>
                <w:b/>
                <w:i/>
                <w:sz w:val="14"/>
                <w:szCs w:val="14"/>
              </w:rPr>
              <w:t>;</w:t>
            </w:r>
            <w:r w:rsidRPr="00A043BC">
              <w:rPr>
                <w:rFonts w:ascii="Arial" w:hAnsi="Arial" w:cs="Arial"/>
                <w:sz w:val="14"/>
                <w:szCs w:val="14"/>
              </w:rPr>
              <w:t xml:space="preserve"> </w:t>
            </w:r>
            <w:r w:rsidR="00BB49F1">
              <w:rPr>
                <w:rFonts w:ascii="Arial" w:hAnsi="Arial" w:cs="Arial"/>
                <w:sz w:val="14"/>
                <w:szCs w:val="14"/>
              </w:rPr>
              <w:t xml:space="preserve">incumple al </w:t>
            </w:r>
            <w:r w:rsidR="00AA73B8">
              <w:rPr>
                <w:rFonts w:ascii="Arial" w:hAnsi="Arial" w:cs="Arial"/>
                <w:sz w:val="14"/>
                <w:szCs w:val="14"/>
              </w:rPr>
              <w:t xml:space="preserve">presentar </w:t>
            </w:r>
            <w:r w:rsidR="00BB49F1">
              <w:rPr>
                <w:rFonts w:ascii="Arial" w:hAnsi="Arial" w:cs="Arial"/>
                <w:sz w:val="14"/>
                <w:szCs w:val="14"/>
              </w:rPr>
              <w:t xml:space="preserve">propuesta firmada por </w:t>
            </w:r>
            <w:r w:rsidR="00BB49F1" w:rsidRPr="00BB49F1">
              <w:rPr>
                <w:rFonts w:ascii="Arial" w:hAnsi="Arial" w:cs="Arial"/>
                <w:b/>
                <w:i/>
                <w:sz w:val="14"/>
                <w:szCs w:val="14"/>
                <w:u w:val="single"/>
              </w:rPr>
              <w:t xml:space="preserve">la C. </w:t>
            </w:r>
            <w:proofErr w:type="spellStart"/>
            <w:r w:rsidR="00BB49F1" w:rsidRPr="00BB49F1">
              <w:rPr>
                <w:rFonts w:ascii="Arial" w:hAnsi="Arial" w:cs="Arial"/>
                <w:b/>
                <w:i/>
                <w:sz w:val="14"/>
                <w:szCs w:val="14"/>
                <w:u w:val="single"/>
              </w:rPr>
              <w:t>Geraldi</w:t>
            </w:r>
            <w:proofErr w:type="spellEnd"/>
            <w:r w:rsidR="00BB49F1" w:rsidRPr="00BB49F1">
              <w:rPr>
                <w:rFonts w:ascii="Arial" w:hAnsi="Arial" w:cs="Arial"/>
                <w:b/>
                <w:i/>
                <w:sz w:val="14"/>
                <w:szCs w:val="14"/>
                <w:u w:val="single"/>
              </w:rPr>
              <w:t xml:space="preserve"> Alcantar Martínez</w:t>
            </w:r>
            <w:r w:rsidR="00BB49F1">
              <w:rPr>
                <w:rFonts w:ascii="Arial" w:hAnsi="Arial" w:cs="Arial"/>
                <w:sz w:val="14"/>
                <w:szCs w:val="14"/>
              </w:rPr>
              <w:t>,</w:t>
            </w:r>
            <w:r w:rsidR="00984670">
              <w:rPr>
                <w:rFonts w:ascii="Arial" w:hAnsi="Arial" w:cs="Arial"/>
                <w:sz w:val="14"/>
                <w:szCs w:val="14"/>
              </w:rPr>
              <w:t xml:space="preserve"> </w:t>
            </w:r>
            <w:r w:rsidR="00182BB3">
              <w:rPr>
                <w:rFonts w:ascii="Arial" w:hAnsi="Arial" w:cs="Arial"/>
                <w:sz w:val="14"/>
                <w:szCs w:val="14"/>
              </w:rPr>
              <w:t xml:space="preserve">dicha información se pudo </w:t>
            </w:r>
            <w:r w:rsidR="00BB49F1">
              <w:rPr>
                <w:rFonts w:ascii="Arial" w:hAnsi="Arial" w:cs="Arial"/>
                <w:sz w:val="14"/>
                <w:szCs w:val="14"/>
              </w:rPr>
              <w:t xml:space="preserve">corrobora </w:t>
            </w:r>
            <w:r w:rsidR="00182BB3">
              <w:rPr>
                <w:rFonts w:ascii="Arial" w:hAnsi="Arial" w:cs="Arial"/>
                <w:sz w:val="14"/>
                <w:szCs w:val="14"/>
              </w:rPr>
              <w:t xml:space="preserve">ya que </w:t>
            </w:r>
            <w:r w:rsidR="00BB49F1">
              <w:rPr>
                <w:rFonts w:ascii="Arial" w:hAnsi="Arial" w:cs="Arial"/>
                <w:sz w:val="14"/>
                <w:szCs w:val="14"/>
              </w:rPr>
              <w:t xml:space="preserve">la representación en la </w:t>
            </w:r>
            <w:r w:rsidR="00BB49F1" w:rsidRPr="00BB49F1">
              <w:rPr>
                <w:rFonts w:ascii="Arial" w:hAnsi="Arial" w:cs="Arial"/>
                <w:i/>
                <w:sz w:val="14"/>
                <w:szCs w:val="14"/>
              </w:rPr>
              <w:t xml:space="preserve">Plataforma de </w:t>
            </w:r>
            <w:r w:rsidR="00BB49F1" w:rsidRPr="004F129C">
              <w:rPr>
                <w:rFonts w:ascii="Arial" w:hAnsi="Arial" w:cs="Arial"/>
                <w:i/>
                <w:sz w:val="14"/>
                <w:szCs w:val="14"/>
              </w:rPr>
              <w:t>Adquisiciones y Obra Pública de la Universidad Autónoma de Aguascalientes</w:t>
            </w:r>
            <w:r w:rsidR="00BB49F1">
              <w:rPr>
                <w:rFonts w:ascii="Arial" w:hAnsi="Arial" w:cs="Arial"/>
                <w:i/>
                <w:sz w:val="14"/>
                <w:szCs w:val="14"/>
              </w:rPr>
              <w:t>,</w:t>
            </w:r>
            <w:r w:rsidR="00BB49F1">
              <w:rPr>
                <w:rFonts w:ascii="Arial" w:hAnsi="Arial" w:cs="Arial"/>
                <w:sz w:val="14"/>
                <w:szCs w:val="14"/>
              </w:rPr>
              <w:t xml:space="preserve"> </w:t>
            </w:r>
            <w:proofErr w:type="spellStart"/>
            <w:r w:rsidR="00C3032A">
              <w:rPr>
                <w:rFonts w:ascii="Arial" w:hAnsi="Arial" w:cs="Arial"/>
                <w:sz w:val="14"/>
                <w:szCs w:val="14"/>
              </w:rPr>
              <w:t>esta</w:t>
            </w:r>
            <w:proofErr w:type="spellEnd"/>
            <w:r w:rsidR="00C3032A">
              <w:rPr>
                <w:rFonts w:ascii="Arial" w:hAnsi="Arial" w:cs="Arial"/>
                <w:sz w:val="14"/>
                <w:szCs w:val="14"/>
              </w:rPr>
              <w:t xml:space="preserve"> a favor del C. </w:t>
            </w:r>
            <w:r w:rsidR="00984670">
              <w:rPr>
                <w:rFonts w:ascii="Arial" w:hAnsi="Arial" w:cs="Arial"/>
                <w:sz w:val="14"/>
                <w:szCs w:val="14"/>
              </w:rPr>
              <w:t>Jaime Silva García</w:t>
            </w:r>
            <w:r w:rsidR="00C3032A">
              <w:rPr>
                <w:rFonts w:ascii="Arial" w:hAnsi="Arial" w:cs="Arial"/>
                <w:sz w:val="14"/>
                <w:szCs w:val="14"/>
              </w:rPr>
              <w:t xml:space="preserve"> </w:t>
            </w:r>
            <w:r w:rsidR="003B588A">
              <w:rPr>
                <w:rFonts w:ascii="Arial" w:hAnsi="Arial" w:cs="Arial"/>
                <w:sz w:val="14"/>
                <w:szCs w:val="14"/>
              </w:rPr>
              <w:t xml:space="preserve">( Acta Constitutiva </w:t>
            </w:r>
            <w:r w:rsidR="00984670">
              <w:rPr>
                <w:rFonts w:ascii="Arial" w:hAnsi="Arial" w:cs="Arial"/>
                <w:sz w:val="14"/>
                <w:szCs w:val="14"/>
              </w:rPr>
              <w:t xml:space="preserve">13,349); </w:t>
            </w:r>
            <w:r w:rsidR="00C3032A">
              <w:rPr>
                <w:rFonts w:ascii="Arial" w:hAnsi="Arial" w:cs="Arial"/>
                <w:sz w:val="14"/>
                <w:szCs w:val="14"/>
              </w:rPr>
              <w:t xml:space="preserve"> así como poder general </w:t>
            </w:r>
            <w:r w:rsidR="00984670">
              <w:rPr>
                <w:rFonts w:ascii="Arial" w:hAnsi="Arial" w:cs="Arial"/>
                <w:sz w:val="14"/>
                <w:szCs w:val="14"/>
              </w:rPr>
              <w:t xml:space="preserve">(Instrumento legal 78071), </w:t>
            </w:r>
            <w:r w:rsidR="00C3032A">
              <w:rPr>
                <w:rFonts w:ascii="Arial" w:hAnsi="Arial" w:cs="Arial"/>
                <w:sz w:val="14"/>
                <w:szCs w:val="14"/>
              </w:rPr>
              <w:t xml:space="preserve">a los C. </w:t>
            </w:r>
            <w:proofErr w:type="spellStart"/>
            <w:r w:rsidR="00C3032A">
              <w:rPr>
                <w:rFonts w:ascii="Arial" w:hAnsi="Arial" w:cs="Arial"/>
                <w:sz w:val="14"/>
                <w:szCs w:val="14"/>
              </w:rPr>
              <w:t>Abrahan</w:t>
            </w:r>
            <w:proofErr w:type="spellEnd"/>
            <w:r w:rsidR="00C3032A">
              <w:rPr>
                <w:rFonts w:ascii="Arial" w:hAnsi="Arial" w:cs="Arial"/>
                <w:sz w:val="14"/>
                <w:szCs w:val="14"/>
              </w:rPr>
              <w:t xml:space="preserve"> Soto Pacheco, C. Cristina Cuellar Ahumada, C. José Luis Arredondo Negrete, C. María Isabel Martínez Balderas, C. Pedro Cruz García y el C. </w:t>
            </w:r>
            <w:proofErr w:type="spellStart"/>
            <w:r w:rsidR="00C3032A">
              <w:rPr>
                <w:rFonts w:ascii="Arial" w:hAnsi="Arial" w:cs="Arial"/>
                <w:sz w:val="14"/>
                <w:szCs w:val="14"/>
              </w:rPr>
              <w:t>Rainier</w:t>
            </w:r>
            <w:proofErr w:type="spellEnd"/>
            <w:r w:rsidR="00C3032A">
              <w:rPr>
                <w:rFonts w:ascii="Arial" w:hAnsi="Arial" w:cs="Arial"/>
                <w:sz w:val="14"/>
                <w:szCs w:val="14"/>
              </w:rPr>
              <w:t xml:space="preserve"> Eduardo Jiménez Segura.</w:t>
            </w:r>
            <w:r w:rsidR="00BB49F1">
              <w:rPr>
                <w:rFonts w:ascii="Arial" w:hAnsi="Arial" w:cs="Arial"/>
                <w:sz w:val="14"/>
                <w:szCs w:val="14"/>
              </w:rPr>
              <w:t xml:space="preserve">  </w:t>
            </w:r>
          </w:p>
          <w:p w14:paraId="4EBEDE64" w14:textId="77777777" w:rsidR="00C3032A" w:rsidRDefault="00C3032A" w:rsidP="000306B5">
            <w:pPr>
              <w:spacing w:line="276" w:lineRule="auto"/>
              <w:jc w:val="both"/>
              <w:rPr>
                <w:rFonts w:ascii="Arial" w:hAnsi="Arial" w:cs="Arial"/>
                <w:sz w:val="14"/>
                <w:szCs w:val="14"/>
              </w:rPr>
            </w:pPr>
          </w:p>
          <w:p w14:paraId="3841DF85" w14:textId="5E780085" w:rsidR="00984670" w:rsidRPr="00207B90" w:rsidRDefault="00984670" w:rsidP="000306B5">
            <w:pPr>
              <w:spacing w:line="276" w:lineRule="auto"/>
              <w:jc w:val="both"/>
              <w:rPr>
                <w:rFonts w:ascii="Arial" w:hAnsi="Arial" w:cs="Arial"/>
                <w:sz w:val="14"/>
                <w:szCs w:val="14"/>
                <w:u w:val="single"/>
              </w:rPr>
            </w:pPr>
            <w:r w:rsidRPr="00207B90">
              <w:rPr>
                <w:rFonts w:ascii="Arial" w:hAnsi="Arial" w:cs="Arial"/>
                <w:sz w:val="14"/>
                <w:szCs w:val="14"/>
                <w:u w:val="single"/>
              </w:rPr>
              <w:t xml:space="preserve">Es importante mencionar que en el Anexo “3” Acreditación del licitante se hace mención de Escritura Pública número 78,070 en la que se otorga poder de representación a la </w:t>
            </w:r>
            <w:r w:rsidRPr="00207B90">
              <w:rPr>
                <w:rFonts w:ascii="Arial" w:hAnsi="Arial" w:cs="Arial"/>
                <w:b/>
                <w:i/>
                <w:sz w:val="14"/>
                <w:szCs w:val="14"/>
                <w:u w:val="single"/>
              </w:rPr>
              <w:t xml:space="preserve">C. </w:t>
            </w:r>
            <w:proofErr w:type="spellStart"/>
            <w:r w:rsidRPr="00207B90">
              <w:rPr>
                <w:rFonts w:ascii="Arial" w:hAnsi="Arial" w:cs="Arial"/>
                <w:b/>
                <w:i/>
                <w:sz w:val="14"/>
                <w:szCs w:val="14"/>
                <w:u w:val="single"/>
              </w:rPr>
              <w:t>Geraldi</w:t>
            </w:r>
            <w:proofErr w:type="spellEnd"/>
            <w:r w:rsidRPr="00207B90">
              <w:rPr>
                <w:rFonts w:ascii="Arial" w:hAnsi="Arial" w:cs="Arial"/>
                <w:b/>
                <w:i/>
                <w:sz w:val="14"/>
                <w:szCs w:val="14"/>
                <w:u w:val="single"/>
              </w:rPr>
              <w:t xml:space="preserve"> Alcantar Martínez</w:t>
            </w:r>
            <w:r w:rsidRPr="00207B90">
              <w:rPr>
                <w:rFonts w:ascii="Arial" w:hAnsi="Arial" w:cs="Arial"/>
                <w:sz w:val="14"/>
                <w:szCs w:val="14"/>
                <w:u w:val="single"/>
              </w:rPr>
              <w:t>; sin embargo, no se cuenta con este instrumento en la plataforma de la Universidad</w:t>
            </w:r>
            <w:r w:rsidR="00207B90" w:rsidRPr="00207B90">
              <w:rPr>
                <w:rFonts w:ascii="Arial" w:hAnsi="Arial" w:cs="Arial"/>
                <w:sz w:val="14"/>
                <w:szCs w:val="14"/>
                <w:u w:val="single"/>
              </w:rPr>
              <w:t xml:space="preserve"> y no fu anexado en la propuesta para poder corroborar los datos correspondientes</w:t>
            </w:r>
            <w:r w:rsidRPr="00207B90">
              <w:rPr>
                <w:rFonts w:ascii="Arial" w:hAnsi="Arial" w:cs="Arial"/>
                <w:sz w:val="14"/>
                <w:szCs w:val="14"/>
                <w:u w:val="single"/>
              </w:rPr>
              <w:t>.</w:t>
            </w:r>
          </w:p>
          <w:p w14:paraId="1BC878DE" w14:textId="77777777" w:rsidR="00C85D81" w:rsidRDefault="00C85D81" w:rsidP="000306B5">
            <w:pPr>
              <w:spacing w:line="276" w:lineRule="auto"/>
              <w:jc w:val="both"/>
              <w:rPr>
                <w:rFonts w:ascii="Arial" w:hAnsi="Arial" w:cs="Arial"/>
                <w:color w:val="000000"/>
                <w:sz w:val="14"/>
                <w:szCs w:val="14"/>
              </w:rPr>
            </w:pPr>
          </w:p>
          <w:p w14:paraId="335FD73F" w14:textId="4A41F8B7" w:rsidR="004015D9" w:rsidRDefault="004015D9" w:rsidP="000306B5">
            <w:pPr>
              <w:spacing w:line="276" w:lineRule="auto"/>
              <w:jc w:val="both"/>
              <w:rPr>
                <w:rFonts w:ascii="Arial" w:hAnsi="Arial" w:cs="Arial"/>
                <w:sz w:val="14"/>
                <w:szCs w:val="16"/>
              </w:rPr>
            </w:pPr>
            <w:r>
              <w:rPr>
                <w:rFonts w:ascii="Arial" w:hAnsi="Arial" w:cs="Arial"/>
                <w:sz w:val="14"/>
                <w:szCs w:val="16"/>
              </w:rPr>
              <w:t>En la revisión técnica realizada por el área requirente se encontró lo siguiente:</w:t>
            </w:r>
          </w:p>
          <w:p w14:paraId="40E20E5E" w14:textId="77777777" w:rsidR="004015D9" w:rsidRPr="00541D99" w:rsidRDefault="004015D9" w:rsidP="004015D9">
            <w:pPr>
              <w:spacing w:line="276" w:lineRule="auto"/>
              <w:jc w:val="both"/>
              <w:rPr>
                <w:rFonts w:ascii="Arial" w:hAnsi="Arial" w:cs="Arial"/>
                <w:b/>
                <w:sz w:val="14"/>
                <w:szCs w:val="16"/>
              </w:rPr>
            </w:pPr>
            <w:r w:rsidRPr="00541D99">
              <w:rPr>
                <w:rFonts w:ascii="Arial" w:hAnsi="Arial" w:cs="Arial"/>
                <w:b/>
                <w:sz w:val="14"/>
                <w:szCs w:val="16"/>
              </w:rPr>
              <w:t xml:space="preserve">En el numeral X.5.1 se indicó: </w:t>
            </w:r>
          </w:p>
          <w:p w14:paraId="3B4E1486" w14:textId="77777777" w:rsidR="004015D9" w:rsidRDefault="004015D9" w:rsidP="004015D9">
            <w:pPr>
              <w:spacing w:line="276" w:lineRule="auto"/>
              <w:jc w:val="both"/>
              <w:rPr>
                <w:rFonts w:ascii="Arial" w:hAnsi="Arial" w:cs="Arial"/>
                <w:sz w:val="14"/>
                <w:szCs w:val="16"/>
              </w:rPr>
            </w:pPr>
          </w:p>
          <w:p w14:paraId="706E9AAD" w14:textId="094573DC" w:rsidR="004015D9" w:rsidRDefault="004015D9" w:rsidP="004015D9">
            <w:pPr>
              <w:pStyle w:val="Default"/>
              <w:jc w:val="both"/>
              <w:rPr>
                <w:b/>
                <w:bCs/>
                <w:i/>
                <w:sz w:val="14"/>
                <w:szCs w:val="14"/>
              </w:rPr>
            </w:pPr>
            <w:r>
              <w:rPr>
                <w:b/>
                <w:bCs/>
                <w:i/>
                <w:sz w:val="14"/>
                <w:szCs w:val="14"/>
              </w:rPr>
              <w:t>“</w:t>
            </w:r>
            <w:r w:rsidRPr="00541D99">
              <w:rPr>
                <w:b/>
                <w:bCs/>
                <w:i/>
                <w:sz w:val="14"/>
                <w:szCs w:val="14"/>
              </w:rPr>
              <w:t xml:space="preserve">Muestra física: </w:t>
            </w:r>
            <w:r w:rsidRPr="004015D9">
              <w:rPr>
                <w:i/>
                <w:sz w:val="14"/>
                <w:szCs w:val="14"/>
              </w:rPr>
              <w:t xml:space="preserve">Para poder corroborar las características de los bienes ofertados en los tipos de partida de </w:t>
            </w:r>
            <w:r w:rsidRPr="004015D9">
              <w:rPr>
                <w:b/>
                <w:bCs/>
                <w:i/>
                <w:sz w:val="14"/>
                <w:szCs w:val="14"/>
              </w:rPr>
              <w:t xml:space="preserve">libros rústico y un calendario, en caso de participar en las partidas de cada estilo correspondiente se deberá presentar muestra de cada uno de ellos. </w:t>
            </w:r>
          </w:p>
          <w:p w14:paraId="487A83B5" w14:textId="77777777" w:rsidR="00207B90" w:rsidRPr="004015D9" w:rsidRDefault="00207B90" w:rsidP="004015D9">
            <w:pPr>
              <w:pStyle w:val="Default"/>
              <w:jc w:val="both"/>
              <w:rPr>
                <w:i/>
                <w:sz w:val="14"/>
                <w:szCs w:val="14"/>
              </w:rPr>
            </w:pPr>
          </w:p>
          <w:p w14:paraId="7AA2484E" w14:textId="114C05AE" w:rsidR="004015D9" w:rsidRPr="004015D9" w:rsidRDefault="004015D9" w:rsidP="004015D9">
            <w:pPr>
              <w:spacing w:line="276" w:lineRule="auto"/>
              <w:jc w:val="both"/>
              <w:rPr>
                <w:rFonts w:ascii="Arial" w:hAnsi="Arial" w:cs="Arial"/>
                <w:i/>
                <w:sz w:val="14"/>
                <w:szCs w:val="14"/>
              </w:rPr>
            </w:pPr>
            <w:r w:rsidRPr="004015D9">
              <w:rPr>
                <w:rFonts w:ascii="Arial" w:hAnsi="Arial" w:cs="Arial"/>
                <w:i/>
                <w:sz w:val="14"/>
                <w:szCs w:val="14"/>
              </w:rPr>
              <w:t xml:space="preserve">Se deberá traer el día y a la hora del acto de presentación y apertura de propuestas, muestra física </w:t>
            </w:r>
            <w:proofErr w:type="spellStart"/>
            <w:r w:rsidRPr="004015D9">
              <w:rPr>
                <w:rFonts w:ascii="Arial" w:hAnsi="Arial" w:cs="Arial"/>
                <w:i/>
                <w:sz w:val="14"/>
                <w:szCs w:val="14"/>
              </w:rPr>
              <w:t>identifcada</w:t>
            </w:r>
            <w:proofErr w:type="spellEnd"/>
            <w:r w:rsidRPr="004015D9">
              <w:rPr>
                <w:rFonts w:ascii="Arial" w:hAnsi="Arial" w:cs="Arial"/>
                <w:i/>
                <w:sz w:val="14"/>
                <w:szCs w:val="14"/>
              </w:rPr>
              <w:t xml:space="preserve"> con el nombre del proveedor de las partidas mencionadas. Para corroborar que su propuesta cubre las características solicitadas, se realizarán las pruebas necesarias para verificarlo. En el libro se deberá poder identificar que fue impreso por el licitante. ”</w:t>
            </w:r>
          </w:p>
          <w:p w14:paraId="3EBCC8E1" w14:textId="77777777" w:rsidR="004015D9" w:rsidRDefault="004015D9" w:rsidP="004015D9">
            <w:pPr>
              <w:spacing w:line="276" w:lineRule="auto"/>
              <w:jc w:val="both"/>
              <w:rPr>
                <w:rFonts w:ascii="Calibri" w:hAnsi="Calibri" w:cs="Calibri"/>
                <w:color w:val="000000"/>
                <w:sz w:val="12"/>
                <w:szCs w:val="12"/>
              </w:rPr>
            </w:pPr>
          </w:p>
          <w:p w14:paraId="5FEF62E3" w14:textId="0D4682F6" w:rsidR="004015D9" w:rsidRDefault="004015D9" w:rsidP="004015D9">
            <w:pPr>
              <w:spacing w:line="276" w:lineRule="auto"/>
              <w:jc w:val="both"/>
              <w:rPr>
                <w:rFonts w:ascii="Arial" w:hAnsi="Arial" w:cs="Arial"/>
                <w:color w:val="000000"/>
                <w:sz w:val="14"/>
                <w:szCs w:val="14"/>
              </w:rPr>
            </w:pPr>
            <w:r w:rsidRPr="00541D99">
              <w:rPr>
                <w:rFonts w:ascii="Arial" w:hAnsi="Arial" w:cs="Arial"/>
                <w:b/>
                <w:sz w:val="14"/>
                <w:szCs w:val="16"/>
              </w:rPr>
              <w:t xml:space="preserve">En </w:t>
            </w:r>
            <w:r>
              <w:rPr>
                <w:rFonts w:ascii="Arial" w:hAnsi="Arial" w:cs="Arial"/>
                <w:b/>
                <w:sz w:val="14"/>
                <w:szCs w:val="16"/>
              </w:rPr>
              <w:t xml:space="preserve">este orden de ideas, el licitante presentó en el acto de presentación y apertura de propuestas </w:t>
            </w:r>
            <w:r w:rsidR="00065C9A" w:rsidRPr="00065C9A">
              <w:rPr>
                <w:rFonts w:ascii="Arial" w:hAnsi="Arial" w:cs="Arial"/>
                <w:b/>
                <w:sz w:val="14"/>
                <w:szCs w:val="16"/>
              </w:rPr>
              <w:t>2 libros y 1 calendario</w:t>
            </w:r>
            <w:r>
              <w:rPr>
                <w:rFonts w:ascii="Arial" w:hAnsi="Arial" w:cs="Arial"/>
                <w:b/>
                <w:sz w:val="14"/>
                <w:szCs w:val="16"/>
              </w:rPr>
              <w:t xml:space="preserve">, al realizar la revisión técnica de la muestra por el área requirente, se expresó el incumplimiento </w:t>
            </w:r>
            <w:r w:rsidR="00FD76E5">
              <w:rPr>
                <w:rFonts w:ascii="Arial" w:hAnsi="Arial" w:cs="Arial"/>
                <w:b/>
                <w:sz w:val="14"/>
                <w:szCs w:val="16"/>
              </w:rPr>
              <w:t xml:space="preserve">debido a que sus muestra físicas no cumplen con las características solicitadas, es decir, el </w:t>
            </w:r>
            <w:r w:rsidR="00FD76E5" w:rsidRPr="00C92423">
              <w:rPr>
                <w:rFonts w:ascii="Arial" w:hAnsi="Arial" w:cs="Arial"/>
                <w:b/>
                <w:sz w:val="14"/>
                <w:szCs w:val="16"/>
                <w:u w:val="single"/>
              </w:rPr>
              <w:t xml:space="preserve">pegado es sólo </w:t>
            </w:r>
            <w:proofErr w:type="spellStart"/>
            <w:r w:rsidR="00FD76E5" w:rsidRPr="00C92423">
              <w:rPr>
                <w:rFonts w:ascii="Arial" w:hAnsi="Arial" w:cs="Arial"/>
                <w:b/>
                <w:sz w:val="14"/>
                <w:szCs w:val="16"/>
                <w:u w:val="single"/>
              </w:rPr>
              <w:t>hotmelt</w:t>
            </w:r>
            <w:proofErr w:type="spellEnd"/>
            <w:r w:rsidR="00FD76E5" w:rsidRPr="00C92423">
              <w:rPr>
                <w:rFonts w:ascii="Arial" w:hAnsi="Arial" w:cs="Arial"/>
                <w:b/>
                <w:sz w:val="14"/>
                <w:szCs w:val="16"/>
                <w:u w:val="single"/>
              </w:rPr>
              <w:t xml:space="preserve"> y no cosido, el refile es evidentemente irregular y disparejo, lo que da una imagen de terminado burdo</w:t>
            </w:r>
            <w:r>
              <w:rPr>
                <w:rFonts w:ascii="Arial" w:hAnsi="Arial" w:cs="Arial"/>
                <w:b/>
                <w:sz w:val="14"/>
                <w:szCs w:val="16"/>
              </w:rPr>
              <w:t>, por lo que</w:t>
            </w:r>
            <w:r w:rsidR="00FD76E5">
              <w:rPr>
                <w:rFonts w:ascii="Arial" w:hAnsi="Arial" w:cs="Arial"/>
                <w:b/>
                <w:sz w:val="14"/>
                <w:szCs w:val="16"/>
              </w:rPr>
              <w:t>,</w:t>
            </w:r>
            <w:r>
              <w:rPr>
                <w:rFonts w:ascii="Arial" w:hAnsi="Arial" w:cs="Arial"/>
                <w:b/>
                <w:sz w:val="14"/>
                <w:szCs w:val="16"/>
              </w:rPr>
              <w:t xml:space="preserve"> conforme a lo establecido en el numeral XIII.7, se </w:t>
            </w:r>
            <w:r w:rsidR="00FD76E5">
              <w:rPr>
                <w:rFonts w:ascii="Arial" w:hAnsi="Arial" w:cs="Arial"/>
                <w:b/>
                <w:sz w:val="14"/>
                <w:szCs w:val="16"/>
              </w:rPr>
              <w:t xml:space="preserve">tiene por </w:t>
            </w:r>
            <w:r>
              <w:rPr>
                <w:rFonts w:ascii="Arial" w:hAnsi="Arial" w:cs="Arial"/>
                <w:b/>
                <w:sz w:val="14"/>
                <w:szCs w:val="16"/>
              </w:rPr>
              <w:t>incumple con lo solicitado en la convocatoria.</w:t>
            </w:r>
          </w:p>
          <w:p w14:paraId="2637EB13" w14:textId="77777777" w:rsidR="004015D9" w:rsidRDefault="004015D9" w:rsidP="000306B5">
            <w:pPr>
              <w:spacing w:line="276" w:lineRule="auto"/>
              <w:jc w:val="both"/>
              <w:rPr>
                <w:rFonts w:ascii="Arial" w:hAnsi="Arial" w:cs="Arial"/>
                <w:color w:val="000000"/>
                <w:sz w:val="14"/>
                <w:szCs w:val="14"/>
              </w:rPr>
            </w:pPr>
          </w:p>
          <w:p w14:paraId="7BA47264" w14:textId="3B52EB17" w:rsidR="00141789" w:rsidRDefault="00141789" w:rsidP="000306B5">
            <w:pPr>
              <w:spacing w:line="276" w:lineRule="auto"/>
              <w:jc w:val="both"/>
              <w:rPr>
                <w:rFonts w:asciiTheme="minorHAnsi" w:hAnsiTheme="minorHAnsi"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w:t>
            </w:r>
            <w:r w:rsidRPr="00141789">
              <w:rPr>
                <w:rFonts w:ascii="Arial" w:hAnsi="Arial" w:cs="Arial"/>
                <w:b/>
                <w:sz w:val="14"/>
                <w:szCs w:val="14"/>
              </w:rPr>
              <w:t>SCANNER FORMS, S.A. DE C.V.</w:t>
            </w:r>
          </w:p>
          <w:p w14:paraId="26124BA9" w14:textId="77777777" w:rsidR="00141789" w:rsidRPr="00141789" w:rsidRDefault="00141789" w:rsidP="000306B5">
            <w:pPr>
              <w:spacing w:line="276" w:lineRule="auto"/>
              <w:jc w:val="both"/>
              <w:rPr>
                <w:rFonts w:ascii="Arial" w:hAnsi="Arial" w:cs="Arial"/>
                <w:b/>
                <w:sz w:val="14"/>
                <w:szCs w:val="14"/>
              </w:rPr>
            </w:pPr>
          </w:p>
          <w:p w14:paraId="0E40E3ED" w14:textId="77777777" w:rsidR="000306B5" w:rsidRPr="00141789" w:rsidRDefault="000306B5" w:rsidP="000306B5">
            <w:pPr>
              <w:spacing w:line="276" w:lineRule="auto"/>
              <w:jc w:val="both"/>
              <w:rPr>
                <w:rFonts w:ascii="Arial" w:hAnsi="Arial" w:cs="Arial"/>
                <w:b/>
                <w:sz w:val="14"/>
                <w:szCs w:val="14"/>
              </w:rPr>
            </w:pPr>
            <w:r w:rsidRPr="00141789">
              <w:rPr>
                <w:rFonts w:ascii="Arial" w:hAnsi="Arial" w:cs="Arial"/>
                <w:b/>
                <w:sz w:val="14"/>
                <w:szCs w:val="14"/>
              </w:rPr>
              <w:t xml:space="preserve">Revisión Técnica realizada por el Dr. en Tur. Ismael Manuel Rodríguez Herrera, Director General de Difusión y Vinculación y la M. en Ed. Martha Esparza </w:t>
            </w:r>
            <w:proofErr w:type="spellStart"/>
            <w:r w:rsidRPr="00141789">
              <w:rPr>
                <w:rFonts w:ascii="Arial" w:hAnsi="Arial" w:cs="Arial"/>
                <w:b/>
                <w:sz w:val="14"/>
                <w:szCs w:val="14"/>
              </w:rPr>
              <w:t>RamírezJefa</w:t>
            </w:r>
            <w:proofErr w:type="spellEnd"/>
            <w:r w:rsidRPr="00141789">
              <w:rPr>
                <w:rFonts w:ascii="Arial" w:hAnsi="Arial" w:cs="Arial"/>
                <w:b/>
                <w:sz w:val="14"/>
                <w:szCs w:val="14"/>
              </w:rPr>
              <w:t xml:space="preserve"> del Depto. Editorial de la </w:t>
            </w:r>
            <w:proofErr w:type="spellStart"/>
            <w:r w:rsidRPr="00141789">
              <w:rPr>
                <w:rFonts w:ascii="Arial" w:hAnsi="Arial" w:cs="Arial"/>
                <w:b/>
                <w:sz w:val="14"/>
                <w:szCs w:val="14"/>
              </w:rPr>
              <w:t>DGDyV</w:t>
            </w:r>
            <w:proofErr w:type="spellEnd"/>
            <w:r w:rsidRPr="00141789">
              <w:rPr>
                <w:rFonts w:ascii="Arial" w:hAnsi="Arial" w:cs="Arial"/>
                <w:b/>
                <w:sz w:val="14"/>
                <w:szCs w:val="14"/>
              </w:rPr>
              <w:t>, conforme al anexo 1.</w:t>
            </w:r>
          </w:p>
          <w:p w14:paraId="1E914FA1" w14:textId="0D3BE441" w:rsidR="000E0003" w:rsidRPr="00276F21" w:rsidRDefault="000E0003" w:rsidP="000306B5">
            <w:pPr>
              <w:spacing w:line="276" w:lineRule="auto"/>
              <w:jc w:val="both"/>
              <w:rPr>
                <w:rFonts w:asciiTheme="minorHAnsi" w:hAnsiTheme="minorHAnsi" w:cs="Arial"/>
                <w:b/>
                <w:sz w:val="14"/>
                <w:szCs w:val="14"/>
              </w:rPr>
            </w:pPr>
          </w:p>
        </w:tc>
      </w:tr>
      <w:tr w:rsidR="000306B5" w:rsidRPr="00154F13" w14:paraId="7E4CC295" w14:textId="77777777" w:rsidTr="000306B5">
        <w:trPr>
          <w:trHeight w:val="262"/>
          <w:jc w:val="center"/>
        </w:trPr>
        <w:tc>
          <w:tcPr>
            <w:tcW w:w="180" w:type="pct"/>
            <w:noWrap/>
          </w:tcPr>
          <w:p w14:paraId="7BE1DE42" w14:textId="461110C1" w:rsidR="000306B5" w:rsidRPr="002A3FAF" w:rsidRDefault="000306B5" w:rsidP="000306B5">
            <w:pPr>
              <w:jc w:val="center"/>
              <w:rPr>
                <w:rFonts w:ascii="Arial" w:hAnsi="Arial" w:cs="Arial"/>
                <w:sz w:val="12"/>
                <w:szCs w:val="12"/>
              </w:rPr>
            </w:pPr>
            <w:r>
              <w:rPr>
                <w:rFonts w:ascii="Arial" w:hAnsi="Arial" w:cs="Arial"/>
                <w:sz w:val="12"/>
                <w:szCs w:val="12"/>
              </w:rPr>
              <w:lastRenderedPageBreak/>
              <w:t>3</w:t>
            </w:r>
          </w:p>
        </w:tc>
        <w:tc>
          <w:tcPr>
            <w:tcW w:w="941" w:type="pct"/>
            <w:noWrap/>
          </w:tcPr>
          <w:p w14:paraId="23189139" w14:textId="0D659CA7" w:rsidR="000306B5" w:rsidRPr="00731A4D" w:rsidRDefault="00700A02" w:rsidP="000306B5">
            <w:pPr>
              <w:pStyle w:val="Sangradetextonormal"/>
              <w:ind w:left="0"/>
              <w:jc w:val="center"/>
              <w:rPr>
                <w:rFonts w:ascii="Arial" w:hAnsi="Arial" w:cs="Arial"/>
                <w:sz w:val="12"/>
                <w:szCs w:val="12"/>
                <w:highlight w:val="yellow"/>
                <w:lang w:val="es-ES"/>
              </w:rPr>
            </w:pPr>
            <w:r w:rsidRPr="00D70FD1">
              <w:rPr>
                <w:rFonts w:ascii="Arial" w:hAnsi="Arial" w:cs="Arial"/>
                <w:sz w:val="12"/>
                <w:szCs w:val="12"/>
                <w:lang w:val="es-ES"/>
              </w:rPr>
              <w:t>SERVIMPRESOS DEL CENTRO, S.A. DE C.V.</w:t>
            </w:r>
          </w:p>
        </w:tc>
        <w:tc>
          <w:tcPr>
            <w:tcW w:w="3879" w:type="pct"/>
          </w:tcPr>
          <w:p w14:paraId="2C973596" w14:textId="1CDC73C6" w:rsidR="000306B5" w:rsidRPr="009A3201" w:rsidRDefault="000306B5" w:rsidP="000306B5">
            <w:pPr>
              <w:spacing w:line="276" w:lineRule="auto"/>
              <w:jc w:val="both"/>
              <w:rPr>
                <w:rFonts w:asciiTheme="minorHAnsi" w:hAnsiTheme="minorHAnsi" w:cs="Arial"/>
                <w:b/>
                <w:sz w:val="14"/>
                <w:szCs w:val="14"/>
              </w:rPr>
            </w:pPr>
            <w:r w:rsidRPr="002C24ED">
              <w:rPr>
                <w:rFonts w:asciiTheme="minorHAnsi" w:hAnsiTheme="minorHAnsi" w:cs="Arial"/>
                <w:b/>
                <w:sz w:val="14"/>
                <w:szCs w:val="14"/>
              </w:rPr>
              <w:t>Oferta en las partidas: 1</w:t>
            </w:r>
            <w:r w:rsidR="004829D5" w:rsidRPr="002C24ED">
              <w:rPr>
                <w:rFonts w:asciiTheme="minorHAnsi" w:hAnsiTheme="minorHAnsi" w:cs="Arial"/>
                <w:b/>
                <w:sz w:val="14"/>
                <w:szCs w:val="14"/>
              </w:rPr>
              <w:t xml:space="preserve"> a la 17</w:t>
            </w:r>
            <w:r w:rsidRPr="002C24ED">
              <w:rPr>
                <w:rFonts w:asciiTheme="minorHAnsi" w:hAnsiTheme="minorHAnsi" w:cs="Arial"/>
                <w:b/>
                <w:sz w:val="14"/>
                <w:szCs w:val="14"/>
              </w:rPr>
              <w:t>.</w:t>
            </w:r>
          </w:p>
          <w:p w14:paraId="3FEF934F" w14:textId="77777777" w:rsidR="000306B5" w:rsidRPr="00276F21" w:rsidRDefault="000306B5" w:rsidP="000306B5">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0306B5" w:rsidRPr="000D3A83" w14:paraId="522BB521" w14:textId="77777777" w:rsidTr="002818C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64F3130A"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5C2E6290"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A8818C8" w14:textId="77777777" w:rsidR="000306B5" w:rsidRPr="00420C65" w:rsidRDefault="000306B5" w:rsidP="000306B5">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0306B5" w:rsidRPr="000D3A83" w14:paraId="69866960"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71D09238" w14:textId="77777777" w:rsidR="000306B5" w:rsidRPr="00420C65" w:rsidRDefault="000306B5" w:rsidP="000306B5">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0306B5" w:rsidRPr="000D3A83" w14:paraId="524D7703" w14:textId="77777777" w:rsidTr="002818C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64856B9A"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6D7DEA14"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1289FA21" w14:textId="737BA85F" w:rsidR="000306B5" w:rsidRPr="0015529F" w:rsidRDefault="000306B5" w:rsidP="002C24ED">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la C. </w:t>
                  </w:r>
                  <w:r w:rsidR="002C24ED">
                    <w:rPr>
                      <w:rFonts w:asciiTheme="minorHAnsi" w:hAnsiTheme="minorHAnsi"/>
                      <w:color w:val="000000"/>
                      <w:sz w:val="10"/>
                      <w:szCs w:val="10"/>
                      <w:lang w:eastAsia="es-MX"/>
                    </w:rPr>
                    <w:t xml:space="preserve">María de Lourdes Romo </w:t>
                  </w:r>
                  <w:proofErr w:type="spellStart"/>
                  <w:r w:rsidR="002C24ED">
                    <w:rPr>
                      <w:rFonts w:asciiTheme="minorHAnsi" w:hAnsiTheme="minorHAnsi"/>
                      <w:color w:val="000000"/>
                      <w:sz w:val="10"/>
                      <w:szCs w:val="10"/>
                      <w:lang w:eastAsia="es-MX"/>
                    </w:rPr>
                    <w:t>Moreo</w:t>
                  </w:r>
                  <w:proofErr w:type="spellEnd"/>
                  <w:r>
                    <w:rPr>
                      <w:rFonts w:asciiTheme="minorHAnsi" w:hAnsiTheme="minorHAnsi"/>
                      <w:color w:val="000000"/>
                      <w:sz w:val="10"/>
                      <w:szCs w:val="10"/>
                      <w:lang w:eastAsia="es-MX"/>
                    </w:rPr>
                    <w:t xml:space="preserve"> </w:t>
                  </w:r>
                  <w:r w:rsidRPr="009A3201">
                    <w:rPr>
                      <w:rFonts w:asciiTheme="minorHAnsi" w:hAnsiTheme="minorHAnsi"/>
                      <w:color w:val="000000"/>
                      <w:sz w:val="10"/>
                      <w:szCs w:val="10"/>
                      <w:lang w:eastAsia="es-MX"/>
                    </w:rPr>
                    <w:t xml:space="preserve">Representante Legal de </w:t>
                  </w:r>
                  <w:r w:rsidR="002C24ED">
                    <w:rPr>
                      <w:rFonts w:asciiTheme="minorHAnsi" w:hAnsiTheme="minorHAnsi"/>
                      <w:color w:val="000000"/>
                      <w:sz w:val="10"/>
                      <w:szCs w:val="10"/>
                      <w:lang w:eastAsia="es-MX"/>
                    </w:rPr>
                    <w:t>SERVIMPRESOS DEL CENTRO,</w:t>
                  </w:r>
                  <w:r>
                    <w:rPr>
                      <w:rFonts w:asciiTheme="minorHAnsi" w:hAnsiTheme="minorHAnsi"/>
                      <w:color w:val="000000"/>
                      <w:sz w:val="10"/>
                      <w:szCs w:val="10"/>
                      <w:lang w:eastAsia="es-MX"/>
                    </w:rPr>
                    <w:t xml:space="preserve"> S.A. DE C.V. </w:t>
                  </w:r>
                </w:p>
              </w:tc>
            </w:tr>
            <w:tr w:rsidR="000306B5" w:rsidRPr="000D3A83" w14:paraId="273EB723" w14:textId="77777777" w:rsidTr="002818C1">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0DBA2AF"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04FCB8F8"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E50A7B5" w14:textId="77779D0B" w:rsidR="000306B5" w:rsidRPr="00B532CE" w:rsidRDefault="000306B5" w:rsidP="002C24ED">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Constancia de Registro Padrón de Proveedores de la UAA, </w:t>
                  </w:r>
                  <w:r w:rsidR="002C24ED">
                    <w:rPr>
                      <w:rFonts w:asciiTheme="minorHAnsi" w:hAnsiTheme="minorHAnsi"/>
                      <w:color w:val="000000"/>
                      <w:sz w:val="10"/>
                      <w:szCs w:val="10"/>
                      <w:lang w:eastAsia="es-MX"/>
                    </w:rPr>
                    <w:t>identificación oficial del INE de María de Lourdes Romo Moreno, comprobante de domicilio, Acta Constitutiva</w:t>
                  </w:r>
                  <w:r>
                    <w:rPr>
                      <w:rFonts w:asciiTheme="minorHAnsi" w:hAnsiTheme="minorHAnsi"/>
                      <w:color w:val="000000"/>
                      <w:sz w:val="10"/>
                      <w:szCs w:val="10"/>
                      <w:lang w:eastAsia="es-MX"/>
                    </w:rPr>
                    <w:t xml:space="preserve">. </w:t>
                  </w:r>
                </w:p>
              </w:tc>
            </w:tr>
            <w:tr w:rsidR="000306B5" w:rsidRPr="000D3A83" w14:paraId="2E167EE6" w14:textId="77777777" w:rsidTr="002818C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2C046EFE"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4122BF5E" w14:textId="77777777" w:rsidR="000306B5" w:rsidRPr="00E34C0C" w:rsidRDefault="000306B5" w:rsidP="000306B5">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6D1462B8" w14:textId="77777777" w:rsidR="000306B5" w:rsidRPr="00E34C0C" w:rsidRDefault="000306B5" w:rsidP="000306B5">
                  <w:pPr>
                    <w:ind w:right="126"/>
                    <w:jc w:val="both"/>
                    <w:rPr>
                      <w:rFonts w:asciiTheme="minorHAnsi" w:eastAsia="Calibri" w:hAnsiTheme="minorHAnsi" w:cstheme="minorHAnsi"/>
                      <w:b/>
                      <w:color w:val="000000"/>
                      <w:sz w:val="10"/>
                      <w:szCs w:val="10"/>
                    </w:rPr>
                  </w:pPr>
                </w:p>
                <w:p w14:paraId="421C2A6C" w14:textId="77777777" w:rsidR="000306B5" w:rsidRPr="00E34C0C" w:rsidRDefault="000306B5" w:rsidP="000306B5">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D945B8F" w14:textId="77777777" w:rsidR="000306B5" w:rsidRPr="00E34C0C" w:rsidRDefault="000306B5" w:rsidP="00716097">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4F894D1F" w14:textId="77777777" w:rsidR="000306B5" w:rsidRDefault="000306B5" w:rsidP="00716097">
                  <w:pPr>
                    <w:pStyle w:val="Prrafodelista"/>
                    <w:widowControl/>
                    <w:numPr>
                      <w:ilvl w:val="0"/>
                      <w:numId w:val="3"/>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616085BC" w14:textId="77777777" w:rsidR="000306B5" w:rsidRPr="00C16692" w:rsidRDefault="000306B5" w:rsidP="00716097">
                  <w:pPr>
                    <w:pStyle w:val="Prrafodelista"/>
                    <w:widowControl/>
                    <w:numPr>
                      <w:ilvl w:val="0"/>
                      <w:numId w:val="3"/>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4EF77794" w14:textId="77777777" w:rsidR="000306B5" w:rsidRPr="00C16692" w:rsidRDefault="000306B5" w:rsidP="000306B5">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10</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6B35364" w14:textId="77777777" w:rsidR="000306B5" w:rsidRPr="009478F2" w:rsidRDefault="000306B5" w:rsidP="000306B5">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2892E903" w14:textId="43849BD1" w:rsidR="000306B5" w:rsidRPr="00812CBA" w:rsidRDefault="000306B5" w:rsidP="00716097">
                  <w:pPr>
                    <w:pStyle w:val="Prrafodelista"/>
                    <w:numPr>
                      <w:ilvl w:val="0"/>
                      <w:numId w:val="4"/>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DF3481">
                    <w:rPr>
                      <w:rFonts w:asciiTheme="minorHAnsi" w:hAnsiTheme="minorHAnsi"/>
                      <w:sz w:val="10"/>
                      <w:szCs w:val="10"/>
                      <w:lang w:eastAsia="es-MX"/>
                    </w:rPr>
                    <w:t>08</w:t>
                  </w:r>
                  <w:r>
                    <w:rPr>
                      <w:rFonts w:asciiTheme="minorHAnsi" w:hAnsiTheme="minorHAnsi"/>
                      <w:sz w:val="10"/>
                      <w:szCs w:val="10"/>
                      <w:lang w:eastAsia="es-MX"/>
                    </w:rPr>
                    <w:t xml:space="preserve"> de </w:t>
                  </w:r>
                  <w:r w:rsidR="00DF3481">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2701EF15" w14:textId="72C02BF1" w:rsidR="000306B5" w:rsidRPr="00812CBA" w:rsidRDefault="000306B5" w:rsidP="00716097">
                  <w:pPr>
                    <w:pStyle w:val="Prrafodelista"/>
                    <w:numPr>
                      <w:ilvl w:val="0"/>
                      <w:numId w:val="4"/>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716097">
                    <w:rPr>
                      <w:rFonts w:asciiTheme="minorHAnsi" w:hAnsiTheme="minorHAnsi"/>
                      <w:sz w:val="10"/>
                      <w:szCs w:val="10"/>
                      <w:lang w:eastAsia="es-MX"/>
                    </w:rPr>
                    <w:t>08</w:t>
                  </w:r>
                  <w:r>
                    <w:rPr>
                      <w:rFonts w:asciiTheme="minorHAnsi" w:hAnsiTheme="minorHAnsi"/>
                      <w:sz w:val="10"/>
                      <w:szCs w:val="10"/>
                      <w:lang w:eastAsia="es-MX"/>
                    </w:rPr>
                    <w:t xml:space="preserve"> de </w:t>
                  </w:r>
                  <w:r w:rsidR="00716097">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716097">
                    <w:rPr>
                      <w:rFonts w:asciiTheme="minorHAnsi" w:hAnsiTheme="minorHAnsi"/>
                      <w:sz w:val="10"/>
                      <w:szCs w:val="10"/>
                      <w:lang w:eastAsia="es-MX"/>
                    </w:rPr>
                    <w:t>08</w:t>
                  </w:r>
                  <w:r>
                    <w:rPr>
                      <w:rFonts w:asciiTheme="minorHAnsi" w:hAnsiTheme="minorHAnsi"/>
                      <w:sz w:val="10"/>
                      <w:szCs w:val="10"/>
                      <w:lang w:eastAsia="es-MX"/>
                    </w:rPr>
                    <w:t xml:space="preserve"> de </w:t>
                  </w:r>
                  <w:r w:rsidR="00716097">
                    <w:rPr>
                      <w:rFonts w:asciiTheme="minorHAnsi" w:hAnsiTheme="minorHAnsi"/>
                      <w:sz w:val="10"/>
                      <w:szCs w:val="10"/>
                      <w:lang w:eastAsia="es-MX"/>
                    </w:rPr>
                    <w:t>diciem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103DCE0D" w14:textId="54496B1B" w:rsidR="000306B5" w:rsidRPr="00424C90" w:rsidRDefault="000306B5" w:rsidP="00716097">
                  <w:pPr>
                    <w:pStyle w:val="Prrafodelista"/>
                    <w:numPr>
                      <w:ilvl w:val="0"/>
                      <w:numId w:val="4"/>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716097">
                    <w:rPr>
                      <w:rFonts w:asciiTheme="minorHAnsi" w:hAnsiTheme="minorHAnsi"/>
                      <w:sz w:val="10"/>
                      <w:szCs w:val="10"/>
                      <w:lang w:eastAsia="es-MX"/>
                    </w:rPr>
                    <w:t>09</w:t>
                  </w:r>
                  <w:r>
                    <w:rPr>
                      <w:rFonts w:asciiTheme="minorHAnsi" w:hAnsiTheme="minorHAnsi"/>
                      <w:sz w:val="10"/>
                      <w:szCs w:val="10"/>
                      <w:lang w:eastAsia="es-MX"/>
                    </w:rPr>
                    <w:t xml:space="preserve"> de </w:t>
                  </w:r>
                  <w:r w:rsidR="00716097">
                    <w:rPr>
                      <w:rFonts w:asciiTheme="minorHAnsi" w:hAnsiTheme="minorHAnsi"/>
                      <w:sz w:val="10"/>
                      <w:szCs w:val="10"/>
                      <w:lang w:eastAsia="es-MX"/>
                    </w:rPr>
                    <w:t>noviembre</w:t>
                  </w:r>
                  <w:r w:rsidRPr="00812CBA">
                    <w:rPr>
                      <w:rFonts w:asciiTheme="minorHAnsi" w:hAnsiTheme="minorHAnsi"/>
                      <w:sz w:val="10"/>
                      <w:szCs w:val="10"/>
                      <w:lang w:eastAsia="es-MX"/>
                    </w:rPr>
                    <w:t xml:space="preserve"> de 2021)</w:t>
                  </w:r>
                </w:p>
              </w:tc>
            </w:tr>
            <w:tr w:rsidR="000306B5" w:rsidRPr="000D3A83" w14:paraId="6A589EC9" w14:textId="77777777" w:rsidTr="002818C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00EFD8B"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4A219BFB" w14:textId="77777777" w:rsidR="000306B5" w:rsidRPr="00752131" w:rsidRDefault="000306B5" w:rsidP="000306B5">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0669C7E6" w14:textId="77777777" w:rsidR="000306B5"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2326829F" w14:textId="77777777" w:rsidR="000306B5"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06 meses</w:t>
                  </w:r>
                </w:p>
                <w:p w14:paraId="176DCCDB" w14:textId="77777777" w:rsidR="000306B5" w:rsidRPr="00D6265A"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0306B5" w:rsidRPr="000D3A83" w14:paraId="524128FA" w14:textId="77777777" w:rsidTr="002818C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4D06BD2"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2AC53939" w14:textId="77777777" w:rsidR="000306B5" w:rsidRPr="00C935AD" w:rsidRDefault="000306B5" w:rsidP="000306B5">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B87A8A">
                    <w:rPr>
                      <w:rFonts w:asciiTheme="minorHAnsi" w:hAnsiTheme="minorHAnsi" w:cs="Arial"/>
                      <w:b/>
                      <w:color w:val="000000"/>
                      <w:sz w:val="10"/>
                      <w:szCs w:val="10"/>
                      <w:lang w:eastAsia="es-MX"/>
                    </w:rPr>
                    <w:t>28, 29, 30 de octubre y 01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B3102B1" w14:textId="0D80CBE7" w:rsidR="000306B5" w:rsidRPr="00716097" w:rsidRDefault="000306B5" w:rsidP="00716097">
                  <w:pPr>
                    <w:jc w:val="center"/>
                    <w:rPr>
                      <w:rFonts w:asciiTheme="minorHAnsi" w:hAnsiTheme="minorHAnsi"/>
                      <w:color w:val="000000"/>
                      <w:sz w:val="10"/>
                      <w:szCs w:val="10"/>
                      <w:lang w:eastAsia="es-MX"/>
                    </w:rPr>
                  </w:pPr>
                  <w:r w:rsidRPr="00716097">
                    <w:rPr>
                      <w:rFonts w:asciiTheme="minorHAnsi" w:hAnsiTheme="minorHAnsi"/>
                      <w:color w:val="000000"/>
                      <w:sz w:val="10"/>
                      <w:szCs w:val="10"/>
                      <w:lang w:eastAsia="es-MX"/>
                    </w:rPr>
                    <w:t>Presenta (0</w:t>
                  </w:r>
                  <w:r w:rsidR="00716097" w:rsidRPr="00716097">
                    <w:rPr>
                      <w:rFonts w:asciiTheme="minorHAnsi" w:hAnsiTheme="minorHAnsi"/>
                      <w:color w:val="000000"/>
                      <w:sz w:val="10"/>
                      <w:szCs w:val="10"/>
                      <w:lang w:eastAsia="es-MX"/>
                    </w:rPr>
                    <w:t>1</w:t>
                  </w:r>
                  <w:r w:rsidRPr="00716097">
                    <w:rPr>
                      <w:rFonts w:asciiTheme="minorHAnsi" w:hAnsiTheme="minorHAnsi"/>
                      <w:color w:val="000000"/>
                      <w:sz w:val="10"/>
                      <w:szCs w:val="10"/>
                      <w:lang w:eastAsia="es-MX"/>
                    </w:rPr>
                    <w:t xml:space="preserve"> de </w:t>
                  </w:r>
                  <w:r w:rsidR="00716097" w:rsidRPr="00716097">
                    <w:rPr>
                      <w:rFonts w:asciiTheme="minorHAnsi" w:hAnsiTheme="minorHAnsi"/>
                      <w:color w:val="000000"/>
                      <w:sz w:val="10"/>
                      <w:szCs w:val="10"/>
                      <w:lang w:eastAsia="es-MX"/>
                    </w:rPr>
                    <w:t>noviem</w:t>
                  </w:r>
                  <w:r w:rsidRPr="00716097">
                    <w:rPr>
                      <w:rFonts w:asciiTheme="minorHAnsi" w:hAnsiTheme="minorHAnsi"/>
                      <w:color w:val="000000"/>
                      <w:sz w:val="10"/>
                      <w:szCs w:val="10"/>
                      <w:lang w:eastAsia="es-MX"/>
                    </w:rPr>
                    <w:t>bre 2021)</w:t>
                  </w:r>
                </w:p>
              </w:tc>
            </w:tr>
            <w:tr w:rsidR="000306B5" w:rsidRPr="000D3A83" w14:paraId="7A936D5C"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28CDCF38" w14:textId="77777777" w:rsidR="000306B5" w:rsidRPr="00420C65" w:rsidRDefault="000306B5" w:rsidP="000306B5">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0306B5" w:rsidRPr="000D3A83" w14:paraId="46D92124"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04D75058"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332056D" w14:textId="77777777" w:rsidR="000306B5" w:rsidRPr="00771E50" w:rsidRDefault="000306B5" w:rsidP="000306B5">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1070F0C" w14:textId="77777777" w:rsidR="000306B5" w:rsidRPr="00420C65" w:rsidRDefault="000306B5" w:rsidP="000306B5">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0306B5" w:rsidRPr="000D3A83" w14:paraId="172E9373"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12D93D7E"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3318D554" w14:textId="77777777" w:rsidR="000306B5" w:rsidRPr="00DA0C77" w:rsidRDefault="000306B5" w:rsidP="000306B5">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DA0C77">
                    <w:rPr>
                      <w:rFonts w:asciiTheme="minorHAnsi" w:hAnsiTheme="minorHAnsi" w:cs="Arial"/>
                      <w:color w:val="000000"/>
                      <w:sz w:val="10"/>
                      <w:szCs w:val="10"/>
                      <w:lang w:eastAsia="es-MX"/>
                    </w:rPr>
                    <w:t>partida de libros rústico y un calendario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CA01F10" w14:textId="77777777" w:rsidR="000306B5" w:rsidRDefault="000306B5" w:rsidP="000306B5">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r w:rsidR="002C24ED">
                    <w:rPr>
                      <w:rFonts w:asciiTheme="minorHAnsi" w:hAnsiTheme="minorHAnsi"/>
                      <w:color w:val="000000"/>
                      <w:sz w:val="10"/>
                      <w:szCs w:val="10"/>
                      <w:lang w:eastAsia="es-MX"/>
                    </w:rPr>
                    <w:t>: 5 LIBROS Y 1 REVISTA</w:t>
                  </w:r>
                </w:p>
                <w:p w14:paraId="5ABCC717" w14:textId="27ADA105" w:rsidR="00C92423" w:rsidRPr="00420C65" w:rsidRDefault="00C92423"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Con observaciones </w:t>
                  </w:r>
                </w:p>
              </w:tc>
            </w:tr>
            <w:tr w:rsidR="000306B5" w:rsidRPr="000D3A83" w14:paraId="4ACFFEDD" w14:textId="77777777" w:rsidTr="002818C1">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0DB714D"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2D967E9A" w14:textId="77777777" w:rsidR="000306B5" w:rsidRPr="00771E50" w:rsidRDefault="000306B5" w:rsidP="000306B5">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01839584"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lastRenderedPageBreak/>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00BABF1" w14:textId="77777777" w:rsidR="000306B5" w:rsidRPr="00420C65" w:rsidRDefault="000306B5" w:rsidP="000306B5">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lastRenderedPageBreak/>
                    <w:t>Presenta, revisión técnica realizada por área requirente.</w:t>
                  </w:r>
                </w:p>
              </w:tc>
            </w:tr>
            <w:tr w:rsidR="000306B5" w:rsidRPr="000D3A83" w14:paraId="5F709D83" w14:textId="77777777" w:rsidTr="002818C1">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871401D"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1BB54FD6" w14:textId="77777777" w:rsidR="000306B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15C47A2B" w14:textId="77777777" w:rsidR="000306B5" w:rsidRDefault="000306B5" w:rsidP="000306B5">
                  <w:pPr>
                    <w:rPr>
                      <w:rFonts w:asciiTheme="minorHAnsi" w:hAnsiTheme="minorHAnsi" w:cs="Arial"/>
                      <w:color w:val="000000"/>
                      <w:sz w:val="10"/>
                      <w:szCs w:val="10"/>
                      <w:lang w:eastAsia="es-MX"/>
                    </w:rPr>
                  </w:pPr>
                </w:p>
                <w:p w14:paraId="2D8F8AA8" w14:textId="77777777" w:rsidR="000306B5" w:rsidRDefault="000306B5" w:rsidP="000306B5">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sidRPr="00DA0C77">
                    <w:rPr>
                      <w:rFonts w:asciiTheme="minorHAnsi" w:hAnsiTheme="minorHAnsi" w:cs="Arial"/>
                      <w:color w:val="000000"/>
                      <w:sz w:val="10"/>
                      <w:szCs w:val="10"/>
                      <w:lang w:eastAsia="es-MX"/>
                    </w:rPr>
                    <w:t xml:space="preserve"> y </w:t>
                  </w:r>
                </w:p>
                <w:p w14:paraId="76C709FF" w14:textId="77777777" w:rsidR="000306B5" w:rsidRPr="00DA0C77" w:rsidRDefault="000306B5" w:rsidP="000306B5">
                  <w:pPr>
                    <w:jc w:val="both"/>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4CD779F7" w14:textId="77777777" w:rsidR="000306B5" w:rsidRPr="00812CBA" w:rsidRDefault="000306B5" w:rsidP="000306B5">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016EDC2A" w14:textId="77777777" w:rsidR="000306B5" w:rsidRDefault="000306B5" w:rsidP="000306B5">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Pr>
                      <w:rFonts w:asciiTheme="minorHAnsi" w:hAnsiTheme="minorHAnsi" w:cs="Arial"/>
                      <w:color w:val="000000"/>
                      <w:sz w:val="10"/>
                      <w:szCs w:val="10"/>
                      <w:lang w:eastAsia="es-MX"/>
                    </w:rPr>
                    <w:t xml:space="preserve"> </w:t>
                  </w:r>
                </w:p>
                <w:p w14:paraId="1500EC29" w14:textId="211B1F9B" w:rsidR="000306B5" w:rsidRPr="00D6265A" w:rsidRDefault="000306B5" w:rsidP="000306B5">
                  <w:pPr>
                    <w:jc w:val="center"/>
                    <w:rPr>
                      <w:rFonts w:asciiTheme="minorHAnsi" w:hAnsiTheme="minorHAnsi"/>
                      <w:color w:val="000000"/>
                      <w:sz w:val="10"/>
                      <w:szCs w:val="10"/>
                      <w:lang w:eastAsia="es-MX"/>
                    </w:rPr>
                  </w:pPr>
                </w:p>
              </w:tc>
            </w:tr>
            <w:tr w:rsidR="000306B5" w:rsidRPr="000D3A83" w14:paraId="261AEE45" w14:textId="77777777" w:rsidTr="002818C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E578DE7"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7FEBE13B"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2CA0A1" w14:textId="77777777" w:rsidR="000306B5" w:rsidRPr="00D6265A" w:rsidRDefault="000306B5" w:rsidP="000306B5">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0306B5" w:rsidRPr="000D3A83" w14:paraId="3F20CC2D" w14:textId="77777777" w:rsidTr="002818C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233A63A"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427D051E" w14:textId="77777777" w:rsidR="000306B5" w:rsidRPr="00420C65" w:rsidRDefault="000306B5" w:rsidP="000306B5">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13A2817" w14:textId="77777777" w:rsidR="000306B5" w:rsidRPr="00D6265A" w:rsidRDefault="000306B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0306B5" w:rsidRPr="000D3A83" w14:paraId="6987A509"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845C1AC"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5723CFD4" w14:textId="77777777" w:rsidR="000306B5" w:rsidRPr="001A3302"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3E8EAE2"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79485B80"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3D3284F"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26BE109A" w14:textId="77777777" w:rsidR="000306B5" w:rsidRPr="001A3302"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48FBCBC"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061B054B"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7EB2A38" w14:textId="77777777" w:rsidR="000306B5" w:rsidRPr="00420C6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43BF95C3" w14:textId="77777777" w:rsidR="000306B5" w:rsidRPr="00420C65" w:rsidRDefault="000306B5" w:rsidP="000306B5">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7E13781" w14:textId="77777777" w:rsidR="000306B5" w:rsidRPr="00207B90" w:rsidRDefault="000306B5" w:rsidP="000306B5">
                  <w:pPr>
                    <w:jc w:val="center"/>
                    <w:rPr>
                      <w:rFonts w:asciiTheme="minorHAnsi" w:hAnsiTheme="minorHAnsi"/>
                      <w:color w:val="000000"/>
                      <w:sz w:val="10"/>
                      <w:szCs w:val="10"/>
                      <w:lang w:eastAsia="es-MX"/>
                    </w:rPr>
                  </w:pPr>
                  <w:r w:rsidRPr="00207B90">
                    <w:rPr>
                      <w:rFonts w:asciiTheme="minorHAnsi" w:hAnsiTheme="minorHAnsi"/>
                      <w:color w:val="000000"/>
                      <w:sz w:val="10"/>
                      <w:szCs w:val="10"/>
                      <w:lang w:eastAsia="es-MX"/>
                    </w:rPr>
                    <w:t>Presenta</w:t>
                  </w:r>
                </w:p>
              </w:tc>
            </w:tr>
            <w:tr w:rsidR="000306B5" w:rsidRPr="000D3A83" w14:paraId="656FE978"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55A6AEEA" w14:textId="77777777" w:rsidR="000306B5" w:rsidRDefault="000306B5"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76912856" w14:textId="77777777" w:rsidR="000306B5" w:rsidRPr="001A3302" w:rsidRDefault="000306B5" w:rsidP="000306B5">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9C56992" w14:textId="2AF259A3" w:rsidR="000306B5" w:rsidRPr="00207B90" w:rsidRDefault="004503B0" w:rsidP="000306B5">
                  <w:pPr>
                    <w:jc w:val="center"/>
                    <w:rPr>
                      <w:rFonts w:asciiTheme="minorHAnsi" w:hAnsiTheme="minorHAnsi"/>
                      <w:color w:val="000000"/>
                      <w:sz w:val="10"/>
                      <w:szCs w:val="10"/>
                      <w:lang w:eastAsia="es-MX"/>
                    </w:rPr>
                  </w:pPr>
                  <w:r w:rsidRPr="00207B90">
                    <w:rPr>
                      <w:rFonts w:asciiTheme="minorHAnsi" w:hAnsiTheme="minorHAnsi"/>
                      <w:color w:val="000000"/>
                      <w:sz w:val="10"/>
                      <w:szCs w:val="10"/>
                      <w:lang w:eastAsia="es-MX"/>
                    </w:rPr>
                    <w:t xml:space="preserve">No </w:t>
                  </w:r>
                  <w:r w:rsidR="000306B5" w:rsidRPr="00207B90">
                    <w:rPr>
                      <w:rFonts w:asciiTheme="minorHAnsi" w:hAnsiTheme="minorHAnsi"/>
                      <w:color w:val="000000"/>
                      <w:sz w:val="10"/>
                      <w:szCs w:val="10"/>
                      <w:lang w:eastAsia="es-MX"/>
                    </w:rPr>
                    <w:t>Presenta</w:t>
                  </w:r>
                </w:p>
              </w:tc>
            </w:tr>
            <w:tr w:rsidR="003D1BEA" w:rsidRPr="000D3A83" w14:paraId="0863B95E"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161E6282" w14:textId="637DA038" w:rsidR="003D1BEA" w:rsidRDefault="003D1BEA" w:rsidP="003D1BE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26B5D43E" w14:textId="65786AB2" w:rsidR="003D1BEA" w:rsidRPr="00E5768E" w:rsidRDefault="003D1BEA" w:rsidP="003D1BEA">
                  <w:pPr>
                    <w:rPr>
                      <w:rFonts w:asciiTheme="minorHAnsi" w:hAnsiTheme="minorHAnsi" w:cs="Arial"/>
                      <w:color w:val="000000"/>
                      <w:sz w:val="10"/>
                      <w:szCs w:val="10"/>
                      <w:lang w:eastAsia="es-MX"/>
                    </w:rPr>
                  </w:pPr>
                  <w:r>
                    <w:rPr>
                      <w:rFonts w:asciiTheme="minorHAnsi" w:hAnsiTheme="minorHAnsi" w:cs="Arial"/>
                      <w:b/>
                      <w:color w:val="000000"/>
                      <w:sz w:val="10"/>
                      <w:szCs w:val="10"/>
                      <w:lang w:eastAsia="es-MX"/>
                    </w:rPr>
                    <w:t xml:space="preserve">Carta de recomendación: </w:t>
                  </w:r>
                  <w:r w:rsidRPr="003D1BEA">
                    <w:rPr>
                      <w:rFonts w:asciiTheme="minorHAnsi" w:hAnsiTheme="minorHAnsi" w:cs="Arial"/>
                      <w:color w:val="000000"/>
                      <w:sz w:val="10"/>
                      <w:szCs w:val="10"/>
                      <w:lang w:eastAsia="es-MX"/>
                    </w:rPr>
                    <w:t>Se deberá anexar relación de tres clientes y una carta de Recomendación (firmada) de Servicios Similares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89C1F26" w14:textId="57A20D26" w:rsidR="003D1BEA" w:rsidRDefault="003D1BEA" w:rsidP="003D1BEA">
                  <w:pPr>
                    <w:jc w:val="center"/>
                    <w:rPr>
                      <w:rFonts w:asciiTheme="minorHAnsi" w:hAnsiTheme="minorHAnsi"/>
                      <w:color w:val="000000"/>
                      <w:sz w:val="10"/>
                      <w:szCs w:val="10"/>
                      <w:highlight w:val="yellow"/>
                      <w:lang w:eastAsia="es-MX"/>
                    </w:rPr>
                  </w:pPr>
                  <w:r>
                    <w:rPr>
                      <w:rFonts w:asciiTheme="minorHAnsi" w:hAnsiTheme="minorHAnsi"/>
                      <w:color w:val="000000"/>
                      <w:sz w:val="10"/>
                      <w:szCs w:val="10"/>
                      <w:lang w:eastAsia="es-MX"/>
                    </w:rPr>
                    <w:t>Presenta</w:t>
                  </w:r>
                </w:p>
              </w:tc>
            </w:tr>
            <w:tr w:rsidR="000306B5" w:rsidRPr="000D3A83" w14:paraId="48C94B9F"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15C7BDC" w14:textId="56A11C61" w:rsidR="000306B5" w:rsidRPr="00420C65" w:rsidRDefault="003D1BEA" w:rsidP="000306B5">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15</w:t>
                  </w:r>
                </w:p>
              </w:tc>
              <w:tc>
                <w:tcPr>
                  <w:tcW w:w="3828" w:type="dxa"/>
                  <w:tcBorders>
                    <w:top w:val="nil"/>
                    <w:left w:val="nil"/>
                    <w:bottom w:val="single" w:sz="4" w:space="0" w:color="auto"/>
                    <w:right w:val="nil"/>
                  </w:tcBorders>
                  <w:shd w:val="clear" w:color="auto" w:fill="auto"/>
                  <w:vAlign w:val="center"/>
                  <w:hideMark/>
                </w:tcPr>
                <w:p w14:paraId="2408638A" w14:textId="77777777" w:rsidR="000306B5" w:rsidRPr="001A3302" w:rsidRDefault="000306B5" w:rsidP="000306B5">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0DF7CF2"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644A5EFE"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D66E867"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1FEEA8DD"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1D0DA10" w14:textId="77777777" w:rsidR="000306B5" w:rsidRPr="00F31A53" w:rsidRDefault="000306B5" w:rsidP="000306B5">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0306B5" w:rsidRPr="000D3A83" w14:paraId="32C3CE29" w14:textId="77777777" w:rsidTr="002818C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142B258C" w14:textId="77777777" w:rsidR="000306B5" w:rsidRPr="00420C65" w:rsidRDefault="000306B5" w:rsidP="000306B5">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564C1538" w14:textId="77777777" w:rsidR="000306B5" w:rsidRPr="00420C65" w:rsidRDefault="000306B5" w:rsidP="000306B5">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3FD6E960" w14:textId="7C6AF167" w:rsidR="000306B5" w:rsidRPr="00F31A53" w:rsidRDefault="00DC7B75" w:rsidP="000306B5">
                  <w:pPr>
                    <w:jc w:val="center"/>
                    <w:rPr>
                      <w:rFonts w:asciiTheme="minorHAnsi" w:hAnsiTheme="minorHAnsi"/>
                      <w:color w:val="000000"/>
                      <w:sz w:val="10"/>
                      <w:szCs w:val="10"/>
                      <w:lang w:eastAsia="es-MX"/>
                    </w:rPr>
                  </w:pPr>
                  <w:r>
                    <w:rPr>
                      <w:rFonts w:asciiTheme="minorHAnsi" w:hAnsiTheme="minorHAnsi"/>
                      <w:color w:val="000000"/>
                      <w:sz w:val="10"/>
                      <w:szCs w:val="10"/>
                      <w:lang w:eastAsia="es-MX"/>
                    </w:rPr>
                    <w:t>Sin</w:t>
                  </w:r>
                  <w:r w:rsidR="000306B5" w:rsidRPr="00D026B8">
                    <w:rPr>
                      <w:rFonts w:asciiTheme="minorHAnsi" w:hAnsiTheme="minorHAnsi"/>
                      <w:color w:val="000000"/>
                      <w:sz w:val="10"/>
                      <w:szCs w:val="10"/>
                      <w:lang w:eastAsia="es-MX"/>
                    </w:rPr>
                    <w:t xml:space="preserve"> folio</w:t>
                  </w:r>
                  <w:r w:rsidR="000306B5">
                    <w:rPr>
                      <w:rFonts w:asciiTheme="minorHAnsi" w:hAnsiTheme="minorHAnsi"/>
                      <w:color w:val="000000"/>
                      <w:sz w:val="10"/>
                      <w:szCs w:val="10"/>
                      <w:lang w:eastAsia="es-MX"/>
                    </w:rPr>
                    <w:t>s</w:t>
                  </w:r>
                </w:p>
              </w:tc>
            </w:tr>
          </w:tbl>
          <w:p w14:paraId="1CC8BCE9" w14:textId="77777777" w:rsidR="000306B5" w:rsidRDefault="000306B5" w:rsidP="000306B5">
            <w:pPr>
              <w:jc w:val="both"/>
              <w:rPr>
                <w:rFonts w:ascii="Arial" w:hAnsi="Arial" w:cs="Arial"/>
                <w:b/>
                <w:i/>
                <w:sz w:val="14"/>
                <w:szCs w:val="14"/>
                <w:u w:val="single"/>
              </w:rPr>
            </w:pPr>
          </w:p>
          <w:p w14:paraId="22B7025F" w14:textId="44B908A2" w:rsidR="004D224A" w:rsidRPr="00DF4B69" w:rsidRDefault="004D224A" w:rsidP="004D224A">
            <w:pPr>
              <w:jc w:val="both"/>
              <w:rPr>
                <w:rFonts w:ascii="Arial" w:hAnsi="Arial" w:cs="Arial"/>
                <w:b/>
                <w:sz w:val="14"/>
                <w:szCs w:val="14"/>
              </w:rPr>
            </w:pPr>
            <w:r>
              <w:rPr>
                <w:rFonts w:ascii="Arial" w:hAnsi="Arial" w:cs="Arial"/>
                <w:sz w:val="14"/>
                <w:szCs w:val="14"/>
              </w:rPr>
              <w:t xml:space="preserve">Conforme a la revisión realizada a la documentación administrativa presentada por el licitante </w:t>
            </w:r>
            <w:r w:rsidRPr="00DF4B69">
              <w:rPr>
                <w:rFonts w:ascii="Arial" w:hAnsi="Arial" w:cs="Arial"/>
                <w:b/>
                <w:i/>
                <w:sz w:val="14"/>
                <w:szCs w:val="14"/>
              </w:rPr>
              <w:t>“</w:t>
            </w:r>
            <w:r w:rsidR="00D70FD1" w:rsidRPr="00D70FD1">
              <w:rPr>
                <w:rFonts w:ascii="Arial" w:hAnsi="Arial" w:cs="Arial"/>
                <w:b/>
                <w:i/>
                <w:sz w:val="14"/>
                <w:szCs w:val="14"/>
              </w:rPr>
              <w:t>SERVIMPRESOS DEL CENTRO, S.A. DE C.V.</w:t>
            </w:r>
            <w:r>
              <w:rPr>
                <w:rFonts w:ascii="Arial" w:hAnsi="Arial" w:cs="Arial"/>
                <w:b/>
                <w:i/>
                <w:sz w:val="14"/>
                <w:szCs w:val="14"/>
              </w:rPr>
              <w:t xml:space="preserve">” </w:t>
            </w:r>
            <w:r>
              <w:rPr>
                <w:rFonts w:ascii="Arial" w:hAnsi="Arial" w:cs="Arial"/>
                <w:sz w:val="14"/>
                <w:szCs w:val="14"/>
              </w:rPr>
              <w:t xml:space="preserve"> </w:t>
            </w:r>
            <w:r w:rsidRPr="00BF2E06">
              <w:rPr>
                <w:rFonts w:ascii="Arial" w:hAnsi="Arial" w:cs="Arial"/>
                <w:color w:val="000000"/>
                <w:sz w:val="14"/>
                <w:szCs w:val="14"/>
              </w:rPr>
              <w:t xml:space="preserve">se hace constar </w:t>
            </w:r>
            <w:r>
              <w:rPr>
                <w:rFonts w:ascii="Arial" w:hAnsi="Arial" w:cs="Arial"/>
                <w:color w:val="000000"/>
                <w:sz w:val="14"/>
                <w:szCs w:val="14"/>
              </w:rPr>
              <w:t xml:space="preserve">el siguiente incumplimiento: dentro </w:t>
            </w:r>
            <w:r w:rsidRPr="00BF2E06">
              <w:rPr>
                <w:rFonts w:ascii="Arial" w:hAnsi="Arial" w:cs="Arial"/>
                <w:color w:val="000000"/>
                <w:sz w:val="14"/>
                <w:szCs w:val="14"/>
              </w:rPr>
              <w:t xml:space="preserve">de los requisitos señalados </w:t>
            </w:r>
            <w:r>
              <w:rPr>
                <w:rFonts w:ascii="Arial" w:hAnsi="Arial" w:cs="Arial"/>
                <w:color w:val="000000"/>
                <w:sz w:val="14"/>
                <w:szCs w:val="14"/>
              </w:rPr>
              <w:t xml:space="preserve">en la Convocatoria </w:t>
            </w:r>
            <w:r w:rsidRPr="00BF2E06">
              <w:rPr>
                <w:rFonts w:ascii="Arial" w:hAnsi="Arial" w:cs="Arial"/>
                <w:color w:val="000000"/>
                <w:sz w:val="14"/>
                <w:szCs w:val="14"/>
              </w:rPr>
              <w:t xml:space="preserve">en </w:t>
            </w:r>
            <w:r>
              <w:rPr>
                <w:rFonts w:ascii="Arial" w:hAnsi="Arial" w:cs="Arial"/>
                <w:color w:val="000000"/>
                <w:sz w:val="14"/>
                <w:szCs w:val="14"/>
              </w:rPr>
              <w:t>su</w:t>
            </w:r>
            <w:r w:rsidRPr="00BF2E06">
              <w:rPr>
                <w:rFonts w:ascii="Arial" w:hAnsi="Arial" w:cs="Arial"/>
                <w:color w:val="000000"/>
                <w:sz w:val="14"/>
                <w:szCs w:val="14"/>
              </w:rPr>
              <w:t xml:space="preserve"> apartado “</w:t>
            </w:r>
            <w:r w:rsidRPr="00BF2E06">
              <w:rPr>
                <w:rFonts w:ascii="Arial" w:hAnsi="Arial" w:cs="Arial"/>
                <w:b/>
                <w:i/>
                <w:sz w:val="14"/>
                <w:szCs w:val="14"/>
                <w:lang w:val="es-MX"/>
              </w:rPr>
              <w:t xml:space="preserve">X.- </w:t>
            </w:r>
            <w:r w:rsidRPr="00157653">
              <w:rPr>
                <w:rFonts w:ascii="Arial" w:hAnsi="Arial" w:cs="Arial"/>
                <w:b/>
                <w:i/>
                <w:sz w:val="14"/>
                <w:szCs w:val="14"/>
                <w:lang w:val="es-MX"/>
              </w:rPr>
              <w:t>REQUISITOS PARA LA PRESENTACIÓN DE LAS PROPUESTAS</w:t>
            </w:r>
            <w:r>
              <w:rPr>
                <w:rFonts w:ascii="Arial" w:hAnsi="Arial" w:cs="Arial"/>
                <w:b/>
                <w:i/>
                <w:sz w:val="14"/>
                <w:szCs w:val="14"/>
                <w:lang w:val="es-MX"/>
              </w:rPr>
              <w:t xml:space="preserve">, </w:t>
            </w:r>
            <w:r w:rsidRPr="00C97FD0">
              <w:rPr>
                <w:rFonts w:ascii="Arial" w:hAnsi="Arial" w:cs="Arial"/>
                <w:b/>
                <w:i/>
                <w:sz w:val="14"/>
                <w:szCs w:val="14"/>
                <w:lang w:val="es-MX"/>
              </w:rPr>
              <w:t>numeral 13. Formato de Fianza Anexo “9”</w:t>
            </w:r>
            <w:r>
              <w:rPr>
                <w:rFonts w:ascii="Arial" w:hAnsi="Arial" w:cs="Arial"/>
                <w:b/>
                <w:i/>
                <w:sz w:val="14"/>
                <w:szCs w:val="14"/>
                <w:lang w:val="es-MX"/>
              </w:rPr>
              <w:t xml:space="preserve">; </w:t>
            </w:r>
            <w:r w:rsidRPr="00DF4B69">
              <w:rPr>
                <w:rFonts w:ascii="Arial" w:hAnsi="Arial" w:cs="Arial"/>
                <w:sz w:val="14"/>
                <w:szCs w:val="14"/>
                <w:lang w:val="es-MX"/>
              </w:rPr>
              <w:t>se solicitó</w:t>
            </w:r>
            <w:r w:rsidRPr="00DF4B69">
              <w:rPr>
                <w:rFonts w:ascii="Arial" w:hAnsi="Arial" w:cs="Arial"/>
                <w:b/>
                <w:i/>
                <w:sz w:val="14"/>
                <w:szCs w:val="14"/>
                <w:lang w:val="es-MX"/>
              </w:rPr>
              <w:t xml:space="preserve"> </w:t>
            </w:r>
            <w:r w:rsidRPr="00DF4B69">
              <w:rPr>
                <w:rFonts w:ascii="Arial" w:hAnsi="Arial" w:cs="Arial"/>
                <w:sz w:val="14"/>
                <w:szCs w:val="14"/>
              </w:rPr>
              <w:t xml:space="preserve">presentar </w:t>
            </w:r>
            <w:r w:rsidRPr="00DF4B69">
              <w:rPr>
                <w:rFonts w:ascii="Arial" w:hAnsi="Arial" w:cs="Arial"/>
                <w:sz w:val="14"/>
                <w:szCs w:val="14"/>
                <w:u w:val="single"/>
              </w:rPr>
              <w:t>formato de fianza firmado por Representante legal</w:t>
            </w:r>
            <w:r w:rsidRPr="00DF4B69">
              <w:rPr>
                <w:rFonts w:ascii="Arial" w:hAnsi="Arial" w:cs="Arial"/>
                <w:sz w:val="14"/>
                <w:szCs w:val="14"/>
              </w:rPr>
              <w:t>.</w:t>
            </w:r>
          </w:p>
          <w:p w14:paraId="61E2B154" w14:textId="77777777" w:rsidR="004D224A" w:rsidRDefault="004D224A" w:rsidP="004D224A">
            <w:pPr>
              <w:jc w:val="both"/>
              <w:rPr>
                <w:rFonts w:ascii="Arial" w:hAnsi="Arial" w:cs="Arial"/>
                <w:b/>
                <w:sz w:val="14"/>
                <w:szCs w:val="14"/>
              </w:rPr>
            </w:pPr>
          </w:p>
          <w:p w14:paraId="50B9D3E8" w14:textId="5511D98D" w:rsidR="004D224A" w:rsidRDefault="004D224A" w:rsidP="004D224A">
            <w:pPr>
              <w:jc w:val="both"/>
              <w:rPr>
                <w:rFonts w:ascii="Arial" w:hAnsi="Arial" w:cs="Arial"/>
                <w:b/>
                <w:i/>
                <w:sz w:val="14"/>
                <w:szCs w:val="14"/>
                <w:u w:val="single"/>
              </w:rPr>
            </w:pPr>
            <w:r w:rsidRPr="003C417E">
              <w:rPr>
                <w:rFonts w:ascii="Arial" w:hAnsi="Arial" w:cs="Arial"/>
                <w:sz w:val="14"/>
                <w:szCs w:val="14"/>
              </w:rPr>
              <w:t>En la propuesta del licitante,</w:t>
            </w:r>
            <w:r>
              <w:rPr>
                <w:rFonts w:ascii="Arial" w:hAnsi="Arial" w:cs="Arial"/>
                <w:i/>
                <w:sz w:val="14"/>
                <w:szCs w:val="14"/>
              </w:rPr>
              <w:t xml:space="preserve"> </w:t>
            </w:r>
            <w:r w:rsidR="00D70FD1" w:rsidRPr="00D70FD1">
              <w:rPr>
                <w:rFonts w:ascii="Arial" w:hAnsi="Arial" w:cs="Arial"/>
                <w:b/>
                <w:i/>
                <w:sz w:val="14"/>
                <w:szCs w:val="14"/>
              </w:rPr>
              <w:t>SERVIMPRESOS DEL CENTRO, S.A. DE C.V.</w:t>
            </w:r>
            <w:r w:rsidRPr="003C417E">
              <w:rPr>
                <w:rFonts w:ascii="Arial" w:hAnsi="Arial" w:cs="Arial"/>
                <w:i/>
                <w:sz w:val="14"/>
                <w:szCs w:val="14"/>
              </w:rPr>
              <w:t>,</w:t>
            </w:r>
            <w:r>
              <w:rPr>
                <w:rFonts w:ascii="Arial" w:hAnsi="Arial" w:cs="Arial"/>
                <w:b/>
                <w:i/>
                <w:sz w:val="14"/>
                <w:szCs w:val="14"/>
              </w:rPr>
              <w:t xml:space="preserve"> </w:t>
            </w:r>
            <w:r w:rsidRPr="00747872">
              <w:rPr>
                <w:rFonts w:ascii="Arial" w:hAnsi="Arial" w:cs="Arial"/>
                <w:sz w:val="14"/>
                <w:szCs w:val="14"/>
              </w:rPr>
              <w:t xml:space="preserve">la documentación presentada incumple al </w:t>
            </w:r>
            <w:r w:rsidR="00D70FD1">
              <w:rPr>
                <w:rFonts w:ascii="Arial" w:hAnsi="Arial" w:cs="Arial"/>
                <w:sz w:val="14"/>
                <w:szCs w:val="14"/>
              </w:rPr>
              <w:t>omitir la</w:t>
            </w:r>
            <w:r w:rsidRPr="00747872">
              <w:rPr>
                <w:rFonts w:ascii="Arial" w:hAnsi="Arial" w:cs="Arial"/>
                <w:sz w:val="14"/>
                <w:szCs w:val="14"/>
              </w:rPr>
              <w:t xml:space="preserve"> </w:t>
            </w:r>
            <w:r>
              <w:rPr>
                <w:rFonts w:ascii="Arial" w:hAnsi="Arial" w:cs="Arial"/>
                <w:sz w:val="14"/>
                <w:szCs w:val="14"/>
              </w:rPr>
              <w:t>presenta</w:t>
            </w:r>
            <w:r w:rsidR="00D70FD1">
              <w:rPr>
                <w:rFonts w:ascii="Arial" w:hAnsi="Arial" w:cs="Arial"/>
                <w:sz w:val="14"/>
                <w:szCs w:val="14"/>
              </w:rPr>
              <w:t>ción</w:t>
            </w:r>
            <w:r w:rsidRPr="00747872">
              <w:rPr>
                <w:rFonts w:ascii="Arial" w:hAnsi="Arial" w:cs="Arial"/>
                <w:sz w:val="14"/>
                <w:szCs w:val="14"/>
              </w:rPr>
              <w:t xml:space="preserve"> </w:t>
            </w:r>
            <w:r w:rsidR="00D70FD1">
              <w:rPr>
                <w:rFonts w:ascii="Arial" w:hAnsi="Arial" w:cs="Arial"/>
                <w:sz w:val="14"/>
                <w:szCs w:val="14"/>
              </w:rPr>
              <w:t>de</w:t>
            </w:r>
            <w:r>
              <w:rPr>
                <w:rFonts w:ascii="Arial" w:hAnsi="Arial" w:cs="Arial"/>
                <w:sz w:val="14"/>
                <w:szCs w:val="14"/>
              </w:rPr>
              <w:t xml:space="preserve"> los documentos solicitados como obligatorios.</w:t>
            </w:r>
          </w:p>
          <w:p w14:paraId="3C785369" w14:textId="77777777" w:rsidR="004D224A" w:rsidRDefault="004D224A" w:rsidP="004D224A">
            <w:pPr>
              <w:spacing w:line="276" w:lineRule="auto"/>
              <w:jc w:val="both"/>
              <w:rPr>
                <w:rFonts w:ascii="Arial" w:hAnsi="Arial" w:cs="Arial"/>
                <w:b/>
                <w:sz w:val="14"/>
                <w:szCs w:val="14"/>
              </w:rPr>
            </w:pPr>
          </w:p>
          <w:p w14:paraId="6F24BD0E" w14:textId="77777777" w:rsidR="004D224A" w:rsidRDefault="004D224A" w:rsidP="004D224A">
            <w:pPr>
              <w:rPr>
                <w:rFonts w:ascii="Arial" w:hAnsi="Arial" w:cs="Arial"/>
                <w:sz w:val="14"/>
                <w:szCs w:val="14"/>
              </w:rPr>
            </w:pPr>
            <w:r w:rsidRPr="00C64248">
              <w:rPr>
                <w:rFonts w:ascii="Arial" w:hAnsi="Arial" w:cs="Arial"/>
                <w:sz w:val="14"/>
                <w:szCs w:val="14"/>
                <w:lang w:val="es-MX"/>
              </w:rPr>
              <w:t>En este sentido</w:t>
            </w:r>
            <w:r>
              <w:rPr>
                <w:rFonts w:ascii="Arial" w:hAnsi="Arial" w:cs="Arial"/>
                <w:sz w:val="14"/>
                <w:szCs w:val="14"/>
                <w:lang w:val="es-MX"/>
              </w:rPr>
              <w:t xml:space="preserve"> el licitante </w:t>
            </w:r>
            <w:r>
              <w:rPr>
                <w:rFonts w:ascii="Arial" w:hAnsi="Arial" w:cs="Arial"/>
                <w:b/>
                <w:i/>
                <w:color w:val="000000"/>
                <w:sz w:val="14"/>
                <w:szCs w:val="14"/>
                <w:u w:val="single"/>
                <w:shd w:val="clear" w:color="auto" w:fill="FFFFFF"/>
              </w:rPr>
              <w:t>omitió la presentación del formato de fianza Anexo “9”</w:t>
            </w:r>
            <w:r>
              <w:rPr>
                <w:rFonts w:ascii="Arial" w:hAnsi="Arial" w:cs="Arial"/>
                <w:sz w:val="14"/>
                <w:szCs w:val="14"/>
                <w:u w:val="single"/>
                <w:lang w:val="es-MX"/>
              </w:rPr>
              <w:t>,</w:t>
            </w:r>
            <w:r>
              <w:rPr>
                <w:rFonts w:ascii="Arial" w:hAnsi="Arial" w:cs="Arial"/>
                <w:sz w:val="14"/>
                <w:szCs w:val="14"/>
                <w:lang w:val="es-MX"/>
              </w:rPr>
              <w:t xml:space="preserve"> </w:t>
            </w:r>
            <w:r w:rsidRPr="00C64248">
              <w:rPr>
                <w:rFonts w:ascii="Arial" w:hAnsi="Arial" w:cs="Arial"/>
                <w:color w:val="000000"/>
                <w:sz w:val="14"/>
                <w:szCs w:val="14"/>
                <w:shd w:val="clear" w:color="auto" w:fill="FFFFFF"/>
              </w:rPr>
              <w:t>siendo un requisito obligatorio se da por incumplimiento conforme a lo solicitado en la convocatoria.</w:t>
            </w:r>
          </w:p>
          <w:p w14:paraId="5B143F9D" w14:textId="77777777" w:rsidR="00141789" w:rsidRDefault="00141789" w:rsidP="000306B5">
            <w:pPr>
              <w:spacing w:line="276" w:lineRule="auto"/>
              <w:jc w:val="both"/>
              <w:rPr>
                <w:rFonts w:asciiTheme="minorHAnsi" w:hAnsiTheme="minorHAnsi" w:cs="Arial"/>
                <w:b/>
                <w:sz w:val="14"/>
                <w:szCs w:val="14"/>
              </w:rPr>
            </w:pPr>
          </w:p>
          <w:p w14:paraId="6C19F8E4" w14:textId="77777777" w:rsidR="00385738" w:rsidRDefault="00385738" w:rsidP="00385738">
            <w:pPr>
              <w:spacing w:line="276" w:lineRule="auto"/>
              <w:jc w:val="both"/>
              <w:rPr>
                <w:rFonts w:ascii="Arial" w:hAnsi="Arial" w:cs="Arial"/>
                <w:sz w:val="14"/>
                <w:szCs w:val="16"/>
              </w:rPr>
            </w:pPr>
            <w:r>
              <w:rPr>
                <w:rFonts w:ascii="Arial" w:hAnsi="Arial" w:cs="Arial"/>
                <w:sz w:val="14"/>
                <w:szCs w:val="16"/>
              </w:rPr>
              <w:t>En la revisión técnica realizada por el área requirente se encontró lo siguiente:</w:t>
            </w:r>
          </w:p>
          <w:p w14:paraId="3B6E35C5" w14:textId="77777777" w:rsidR="00385738" w:rsidRPr="00541D99" w:rsidRDefault="00385738" w:rsidP="00385738">
            <w:pPr>
              <w:spacing w:line="276" w:lineRule="auto"/>
              <w:jc w:val="both"/>
              <w:rPr>
                <w:rFonts w:ascii="Arial" w:hAnsi="Arial" w:cs="Arial"/>
                <w:b/>
                <w:sz w:val="14"/>
                <w:szCs w:val="16"/>
              </w:rPr>
            </w:pPr>
            <w:r w:rsidRPr="00541D99">
              <w:rPr>
                <w:rFonts w:ascii="Arial" w:hAnsi="Arial" w:cs="Arial"/>
                <w:b/>
                <w:sz w:val="14"/>
                <w:szCs w:val="16"/>
              </w:rPr>
              <w:t xml:space="preserve">En el numeral X.5.1 se indicó: </w:t>
            </w:r>
          </w:p>
          <w:p w14:paraId="0E11929F" w14:textId="77777777" w:rsidR="00385738" w:rsidRDefault="00385738" w:rsidP="00385738">
            <w:pPr>
              <w:spacing w:line="276" w:lineRule="auto"/>
              <w:jc w:val="both"/>
              <w:rPr>
                <w:rFonts w:ascii="Arial" w:hAnsi="Arial" w:cs="Arial"/>
                <w:sz w:val="14"/>
                <w:szCs w:val="16"/>
              </w:rPr>
            </w:pPr>
          </w:p>
          <w:p w14:paraId="53329F40" w14:textId="77777777" w:rsidR="00385738" w:rsidRPr="004015D9" w:rsidRDefault="00385738" w:rsidP="00385738">
            <w:pPr>
              <w:pStyle w:val="Default"/>
              <w:jc w:val="both"/>
              <w:rPr>
                <w:i/>
                <w:sz w:val="14"/>
                <w:szCs w:val="14"/>
              </w:rPr>
            </w:pPr>
            <w:r>
              <w:rPr>
                <w:b/>
                <w:bCs/>
                <w:i/>
                <w:sz w:val="14"/>
                <w:szCs w:val="14"/>
              </w:rPr>
              <w:t>“</w:t>
            </w:r>
            <w:r w:rsidRPr="00541D99">
              <w:rPr>
                <w:b/>
                <w:bCs/>
                <w:i/>
                <w:sz w:val="14"/>
                <w:szCs w:val="14"/>
              </w:rPr>
              <w:t xml:space="preserve">Muestra física: </w:t>
            </w:r>
            <w:r w:rsidRPr="004015D9">
              <w:rPr>
                <w:i/>
                <w:sz w:val="14"/>
                <w:szCs w:val="14"/>
              </w:rPr>
              <w:t xml:space="preserve">Para poder corroborar las características de los bienes ofertados en los tipos de partida de </w:t>
            </w:r>
            <w:r w:rsidRPr="004015D9">
              <w:rPr>
                <w:b/>
                <w:bCs/>
                <w:i/>
                <w:sz w:val="14"/>
                <w:szCs w:val="14"/>
              </w:rPr>
              <w:t xml:space="preserve">libros rústico y un calendario, en caso de participar en las partidas de cada estilo correspondiente se deberá presentar muestra de cada uno de ellos. </w:t>
            </w:r>
          </w:p>
          <w:p w14:paraId="58142AA6" w14:textId="77777777" w:rsidR="00385738" w:rsidRPr="004015D9" w:rsidRDefault="00385738" w:rsidP="00385738">
            <w:pPr>
              <w:spacing w:line="276" w:lineRule="auto"/>
              <w:jc w:val="both"/>
              <w:rPr>
                <w:rFonts w:ascii="Arial" w:hAnsi="Arial" w:cs="Arial"/>
                <w:i/>
                <w:sz w:val="14"/>
                <w:szCs w:val="14"/>
              </w:rPr>
            </w:pPr>
            <w:r w:rsidRPr="004015D9">
              <w:rPr>
                <w:rFonts w:ascii="Arial" w:hAnsi="Arial" w:cs="Arial"/>
                <w:i/>
                <w:sz w:val="14"/>
                <w:szCs w:val="14"/>
              </w:rPr>
              <w:t xml:space="preserve">Se deberá traer el día y a la hora del acto de presentación y apertura de propuestas, muestra física </w:t>
            </w:r>
            <w:proofErr w:type="spellStart"/>
            <w:r w:rsidRPr="004015D9">
              <w:rPr>
                <w:rFonts w:ascii="Arial" w:hAnsi="Arial" w:cs="Arial"/>
                <w:i/>
                <w:sz w:val="14"/>
                <w:szCs w:val="14"/>
              </w:rPr>
              <w:t>identifcada</w:t>
            </w:r>
            <w:proofErr w:type="spellEnd"/>
            <w:r w:rsidRPr="004015D9">
              <w:rPr>
                <w:rFonts w:ascii="Arial" w:hAnsi="Arial" w:cs="Arial"/>
                <w:i/>
                <w:sz w:val="14"/>
                <w:szCs w:val="14"/>
              </w:rPr>
              <w:t xml:space="preserve"> con el nombre del proveedor de las partidas mencionadas. Para corroborar que su propuesta cubre las características solicitadas, se realizarán las pruebas necesarias para verificarlo. En el libro se deberá poder identificar que fue impreso por el licitante. ”</w:t>
            </w:r>
          </w:p>
          <w:p w14:paraId="18B4F853" w14:textId="77777777" w:rsidR="00385738" w:rsidRDefault="00385738" w:rsidP="00385738">
            <w:pPr>
              <w:spacing w:line="276" w:lineRule="auto"/>
              <w:jc w:val="both"/>
              <w:rPr>
                <w:rFonts w:ascii="Calibri" w:hAnsi="Calibri" w:cs="Calibri"/>
                <w:color w:val="000000"/>
                <w:sz w:val="12"/>
                <w:szCs w:val="12"/>
              </w:rPr>
            </w:pPr>
          </w:p>
          <w:p w14:paraId="71A74FB5" w14:textId="6E2FD6E5" w:rsidR="00385738" w:rsidRDefault="00385738" w:rsidP="00385738">
            <w:pPr>
              <w:spacing w:line="276" w:lineRule="auto"/>
              <w:jc w:val="both"/>
              <w:rPr>
                <w:rFonts w:ascii="Arial" w:hAnsi="Arial" w:cs="Arial"/>
                <w:color w:val="000000"/>
                <w:sz w:val="14"/>
                <w:szCs w:val="14"/>
              </w:rPr>
            </w:pPr>
            <w:r w:rsidRPr="00541D99">
              <w:rPr>
                <w:rFonts w:ascii="Arial" w:hAnsi="Arial" w:cs="Arial"/>
                <w:b/>
                <w:sz w:val="14"/>
                <w:szCs w:val="16"/>
              </w:rPr>
              <w:t xml:space="preserve">En </w:t>
            </w:r>
            <w:r>
              <w:rPr>
                <w:rFonts w:ascii="Arial" w:hAnsi="Arial" w:cs="Arial"/>
                <w:b/>
                <w:sz w:val="14"/>
                <w:szCs w:val="16"/>
              </w:rPr>
              <w:t xml:space="preserve">este orden de ideas, el licitante presentó en el acto de presentación y apertura de propuestas </w:t>
            </w:r>
            <w:r w:rsidRPr="00385738">
              <w:rPr>
                <w:rFonts w:ascii="Arial" w:hAnsi="Arial" w:cs="Arial"/>
                <w:b/>
                <w:sz w:val="14"/>
                <w:szCs w:val="16"/>
              </w:rPr>
              <w:t>5 libros y 1 revista</w:t>
            </w:r>
            <w:r>
              <w:rPr>
                <w:rFonts w:ascii="Arial" w:hAnsi="Arial" w:cs="Arial"/>
                <w:b/>
                <w:sz w:val="14"/>
                <w:szCs w:val="16"/>
              </w:rPr>
              <w:t xml:space="preserve">, al realizar la revisión técnica de la muestra por el área requirente, se expresó el incumplimiento debido a que en sus muestra físicas </w:t>
            </w:r>
            <w:r w:rsidRPr="00C92423">
              <w:rPr>
                <w:rFonts w:ascii="Arial" w:hAnsi="Arial" w:cs="Arial"/>
                <w:b/>
                <w:sz w:val="14"/>
                <w:szCs w:val="16"/>
                <w:u w:val="single"/>
              </w:rPr>
              <w:t>se observa que unas no cumplen con el requisito de terminado cosido; en las muestras que sí, éste no cumple con las características solicitadas de costura tipo transpuesta con alce por pliegos (cosido a máquina). En cuanto a color, la muestra que se presenta de color sobre papel cultural tiene en muchas de las fotos poca claridad y nitidez.</w:t>
            </w:r>
            <w:r>
              <w:rPr>
                <w:rFonts w:ascii="Arial" w:hAnsi="Arial" w:cs="Arial"/>
                <w:b/>
                <w:sz w:val="14"/>
                <w:szCs w:val="16"/>
              </w:rPr>
              <w:t xml:space="preserve"> Conforme a lo establecido en el numeral XIII.7, se tiene por incumple con lo solicitado en la convocatoria.</w:t>
            </w:r>
          </w:p>
          <w:p w14:paraId="6387CEEB" w14:textId="77777777" w:rsidR="00385738" w:rsidRDefault="00385738" w:rsidP="000306B5">
            <w:pPr>
              <w:spacing w:line="276" w:lineRule="auto"/>
              <w:jc w:val="both"/>
              <w:rPr>
                <w:rFonts w:asciiTheme="minorHAnsi" w:hAnsiTheme="minorHAnsi" w:cs="Arial"/>
                <w:b/>
                <w:sz w:val="14"/>
                <w:szCs w:val="14"/>
              </w:rPr>
            </w:pPr>
          </w:p>
          <w:p w14:paraId="48D4EEF8" w14:textId="24645562" w:rsidR="00D70FD1" w:rsidRDefault="00D70FD1" w:rsidP="000306B5">
            <w:pPr>
              <w:spacing w:line="276" w:lineRule="auto"/>
              <w:jc w:val="both"/>
              <w:rPr>
                <w:rFonts w:asciiTheme="minorHAnsi" w:hAnsiTheme="minorHAnsi" w:cs="Arial"/>
                <w:b/>
                <w:sz w:val="14"/>
                <w:szCs w:val="14"/>
              </w:rPr>
            </w:pPr>
            <w:r w:rsidRPr="002A5E77">
              <w:rPr>
                <w:rFonts w:ascii="Arial" w:hAnsi="Arial" w:cs="Arial"/>
                <w:color w:val="000000"/>
                <w:sz w:val="14"/>
                <w:szCs w:val="14"/>
              </w:rPr>
              <w:t>Conforme a lo establecido en las Bases de la Convocatoria en el apartado “</w:t>
            </w:r>
            <w:r w:rsidRPr="002A5E77">
              <w:rPr>
                <w:rFonts w:ascii="Arial" w:hAnsi="Arial" w:cs="Arial"/>
                <w:b/>
                <w:i/>
                <w:color w:val="000000"/>
                <w:sz w:val="14"/>
                <w:szCs w:val="14"/>
              </w:rPr>
              <w:t>XII</w:t>
            </w:r>
            <w:r>
              <w:rPr>
                <w:rFonts w:ascii="Arial" w:hAnsi="Arial" w:cs="Arial"/>
                <w:b/>
                <w:i/>
                <w:color w:val="000000"/>
                <w:sz w:val="14"/>
                <w:szCs w:val="14"/>
              </w:rPr>
              <w:t xml:space="preserve">I.- DESECHAMIENTO DE PROPUESTAS, </w:t>
            </w:r>
            <w:r>
              <w:rPr>
                <w:rFonts w:ascii="Arial" w:hAnsi="Arial" w:cs="Arial"/>
                <w:i/>
                <w:color w:val="000000"/>
                <w:sz w:val="14"/>
                <w:szCs w:val="14"/>
              </w:rPr>
              <w:t>donde se menciona que la</w:t>
            </w:r>
            <w:r w:rsidRPr="002A5E77">
              <w:rPr>
                <w:rFonts w:ascii="Arial" w:hAnsi="Arial" w:cs="Arial"/>
                <w:i/>
                <w:color w:val="000000"/>
                <w:sz w:val="14"/>
                <w:szCs w:val="14"/>
              </w:rPr>
              <w:t xml:space="preserve"> convocante desechará las propuestas de los licitantes de conformidad al artículo 50 fracción XV y 57 de la Ley, señalando algunas de las siguientes situaciones: </w:t>
            </w:r>
            <w:r w:rsidRPr="002A5E77">
              <w:rPr>
                <w:rFonts w:ascii="Arial" w:hAnsi="Arial" w:cs="Arial"/>
                <w:b/>
                <w:i/>
                <w:color w:val="000000"/>
                <w:sz w:val="14"/>
                <w:szCs w:val="14"/>
              </w:rPr>
              <w:t>El incumplimiento de alguno de los requisitos estableci</w:t>
            </w:r>
            <w:r>
              <w:rPr>
                <w:rFonts w:ascii="Arial" w:hAnsi="Arial" w:cs="Arial"/>
                <w:b/>
                <w:i/>
                <w:color w:val="000000"/>
                <w:sz w:val="14"/>
                <w:szCs w:val="14"/>
              </w:rPr>
              <w:t xml:space="preserve">dos en estas bases y sus anexos, por lo que de conformidad a las </w:t>
            </w:r>
            <w:r w:rsidRPr="000C3733">
              <w:rPr>
                <w:rFonts w:ascii="Arial" w:hAnsi="Arial" w:cs="Arial"/>
                <w:sz w:val="14"/>
                <w:szCs w:val="14"/>
              </w:rPr>
              <w:t>inc</w:t>
            </w:r>
            <w:r>
              <w:rPr>
                <w:rFonts w:ascii="Arial" w:hAnsi="Arial" w:cs="Arial"/>
                <w:sz w:val="14"/>
                <w:szCs w:val="14"/>
              </w:rPr>
              <w:t xml:space="preserve">onsistencias e incumplimientos manifestados y </w:t>
            </w:r>
            <w:r w:rsidRPr="000C3733">
              <w:rPr>
                <w:rFonts w:ascii="Arial" w:hAnsi="Arial" w:cs="Arial"/>
                <w:sz w:val="14"/>
                <w:szCs w:val="14"/>
              </w:rPr>
              <w:t>que afecta</w:t>
            </w:r>
            <w:r>
              <w:rPr>
                <w:rFonts w:ascii="Arial" w:hAnsi="Arial" w:cs="Arial"/>
                <w:sz w:val="14"/>
                <w:szCs w:val="14"/>
              </w:rPr>
              <w:t>n</w:t>
            </w:r>
            <w:r w:rsidRPr="000C3733">
              <w:rPr>
                <w:rFonts w:ascii="Arial" w:hAnsi="Arial" w:cs="Arial"/>
                <w:sz w:val="14"/>
                <w:szCs w:val="14"/>
              </w:rPr>
              <w:t xml:space="preserve"> su solvencia</w:t>
            </w:r>
            <w:r>
              <w:rPr>
                <w:rFonts w:ascii="Arial" w:hAnsi="Arial" w:cs="Arial"/>
                <w:sz w:val="14"/>
                <w:szCs w:val="14"/>
              </w:rPr>
              <w:t xml:space="preserve">, conforme a lo señalado en el </w:t>
            </w:r>
            <w:r w:rsidRPr="00C605B1">
              <w:rPr>
                <w:rFonts w:ascii="Arial" w:hAnsi="Arial" w:cs="Arial"/>
                <w:sz w:val="14"/>
                <w:szCs w:val="14"/>
              </w:rPr>
              <w:t xml:space="preserve">artículo </w:t>
            </w:r>
            <w:r w:rsidRPr="00DF20F9">
              <w:rPr>
                <w:rFonts w:ascii="Arial" w:hAnsi="Arial" w:cs="Arial"/>
                <w:sz w:val="14"/>
                <w:szCs w:val="14"/>
              </w:rPr>
              <w:t>55 y 56 de la Ley</w:t>
            </w:r>
            <w:r w:rsidRPr="00C605B1">
              <w:rPr>
                <w:rFonts w:ascii="Arial" w:hAnsi="Arial" w:cs="Arial"/>
                <w:sz w:val="14"/>
                <w:szCs w:val="14"/>
              </w:rPr>
              <w:t xml:space="preserve">, de las bases de la presente licitación, </w:t>
            </w:r>
            <w:r w:rsidRPr="00C605B1">
              <w:rPr>
                <w:rFonts w:ascii="Arial" w:hAnsi="Arial" w:cs="Arial"/>
                <w:b/>
                <w:sz w:val="14"/>
                <w:szCs w:val="14"/>
              </w:rPr>
              <w:t>se</w:t>
            </w:r>
            <w:r>
              <w:rPr>
                <w:rFonts w:ascii="Arial" w:hAnsi="Arial" w:cs="Arial"/>
                <w:b/>
                <w:sz w:val="14"/>
                <w:szCs w:val="14"/>
              </w:rPr>
              <w:t xml:space="preserve"> realiza el desechamiento de la propuesta de </w:t>
            </w:r>
            <w:r w:rsidR="00DA467B" w:rsidRPr="00DA467B">
              <w:rPr>
                <w:rFonts w:ascii="Arial" w:hAnsi="Arial" w:cs="Arial"/>
                <w:b/>
                <w:sz w:val="14"/>
                <w:szCs w:val="14"/>
              </w:rPr>
              <w:t>SERVI</w:t>
            </w:r>
            <w:r w:rsidR="00C92423">
              <w:rPr>
                <w:rFonts w:ascii="Arial" w:hAnsi="Arial" w:cs="Arial"/>
                <w:b/>
                <w:sz w:val="14"/>
                <w:szCs w:val="14"/>
              </w:rPr>
              <w:t>MPRESOS DEL CENTRO, S.A. DE C.V</w:t>
            </w:r>
            <w:r>
              <w:rPr>
                <w:rFonts w:ascii="Arial" w:hAnsi="Arial" w:cs="Arial"/>
                <w:b/>
                <w:sz w:val="14"/>
                <w:szCs w:val="14"/>
              </w:rPr>
              <w:t>.</w:t>
            </w:r>
          </w:p>
          <w:p w14:paraId="32D94F90" w14:textId="77777777" w:rsidR="00141789" w:rsidRPr="00141789" w:rsidRDefault="00141789" w:rsidP="000306B5">
            <w:pPr>
              <w:spacing w:line="276" w:lineRule="auto"/>
              <w:jc w:val="both"/>
              <w:rPr>
                <w:rFonts w:ascii="Arial" w:hAnsi="Arial" w:cs="Arial"/>
                <w:b/>
                <w:sz w:val="14"/>
                <w:szCs w:val="14"/>
              </w:rPr>
            </w:pPr>
          </w:p>
          <w:p w14:paraId="2E6582BB" w14:textId="77777777" w:rsidR="000306B5" w:rsidRPr="00141789" w:rsidRDefault="000306B5" w:rsidP="000306B5">
            <w:pPr>
              <w:spacing w:line="276" w:lineRule="auto"/>
              <w:jc w:val="both"/>
              <w:rPr>
                <w:rFonts w:ascii="Arial" w:hAnsi="Arial" w:cs="Arial"/>
                <w:b/>
                <w:sz w:val="14"/>
                <w:szCs w:val="14"/>
              </w:rPr>
            </w:pPr>
            <w:r w:rsidRPr="00141789">
              <w:rPr>
                <w:rFonts w:ascii="Arial" w:hAnsi="Arial" w:cs="Arial"/>
                <w:b/>
                <w:sz w:val="14"/>
                <w:szCs w:val="14"/>
              </w:rPr>
              <w:t xml:space="preserve">Revisión Técnica realizada por el Dr. en Tur. Ismael Manuel Rodríguez Herrera, Director General de Difusión y Vinculación y la M. en Ed. Martha Esparza </w:t>
            </w:r>
            <w:proofErr w:type="spellStart"/>
            <w:r w:rsidRPr="00141789">
              <w:rPr>
                <w:rFonts w:ascii="Arial" w:hAnsi="Arial" w:cs="Arial"/>
                <w:b/>
                <w:sz w:val="14"/>
                <w:szCs w:val="14"/>
              </w:rPr>
              <w:t>RamírezJefa</w:t>
            </w:r>
            <w:proofErr w:type="spellEnd"/>
            <w:r w:rsidRPr="00141789">
              <w:rPr>
                <w:rFonts w:ascii="Arial" w:hAnsi="Arial" w:cs="Arial"/>
                <w:b/>
                <w:sz w:val="14"/>
                <w:szCs w:val="14"/>
              </w:rPr>
              <w:t xml:space="preserve"> del Depto. Editorial de la </w:t>
            </w:r>
            <w:proofErr w:type="spellStart"/>
            <w:r w:rsidRPr="00141789">
              <w:rPr>
                <w:rFonts w:ascii="Arial" w:hAnsi="Arial" w:cs="Arial"/>
                <w:b/>
                <w:sz w:val="14"/>
                <w:szCs w:val="14"/>
              </w:rPr>
              <w:t>DGDyV</w:t>
            </w:r>
            <w:proofErr w:type="spellEnd"/>
            <w:r w:rsidRPr="00141789">
              <w:rPr>
                <w:rFonts w:ascii="Arial" w:hAnsi="Arial" w:cs="Arial"/>
                <w:b/>
                <w:sz w:val="14"/>
                <w:szCs w:val="14"/>
              </w:rPr>
              <w:t>, conforme al anexo 1.</w:t>
            </w:r>
          </w:p>
          <w:p w14:paraId="00880C4E" w14:textId="5C03EB18" w:rsidR="004503B0" w:rsidRPr="00276F21" w:rsidRDefault="004503B0" w:rsidP="000306B5">
            <w:pPr>
              <w:spacing w:line="276" w:lineRule="auto"/>
              <w:jc w:val="both"/>
              <w:rPr>
                <w:rFonts w:asciiTheme="minorHAnsi" w:hAnsiTheme="minorHAnsi" w:cs="Arial"/>
                <w:b/>
                <w:sz w:val="14"/>
                <w:szCs w:val="14"/>
              </w:rPr>
            </w:pPr>
          </w:p>
        </w:tc>
      </w:tr>
      <w:tr w:rsidR="00B51E96" w:rsidRPr="00154F13" w14:paraId="645F67FA" w14:textId="77777777" w:rsidTr="000306B5">
        <w:trPr>
          <w:trHeight w:val="262"/>
          <w:jc w:val="center"/>
        </w:trPr>
        <w:tc>
          <w:tcPr>
            <w:tcW w:w="180" w:type="pct"/>
            <w:noWrap/>
          </w:tcPr>
          <w:p w14:paraId="64F9189C" w14:textId="3B24CF71" w:rsidR="00B51E96" w:rsidRDefault="00B51E96" w:rsidP="00B51E96">
            <w:pPr>
              <w:jc w:val="center"/>
              <w:rPr>
                <w:rFonts w:ascii="Arial" w:hAnsi="Arial" w:cs="Arial"/>
                <w:sz w:val="12"/>
                <w:szCs w:val="12"/>
              </w:rPr>
            </w:pPr>
            <w:r>
              <w:rPr>
                <w:rFonts w:ascii="Arial" w:hAnsi="Arial" w:cs="Arial"/>
                <w:sz w:val="12"/>
                <w:szCs w:val="12"/>
              </w:rPr>
              <w:lastRenderedPageBreak/>
              <w:t>4</w:t>
            </w:r>
          </w:p>
        </w:tc>
        <w:tc>
          <w:tcPr>
            <w:tcW w:w="941" w:type="pct"/>
            <w:noWrap/>
          </w:tcPr>
          <w:p w14:paraId="43320FCF" w14:textId="530A9A07" w:rsidR="00B51E96" w:rsidRPr="00731A4D" w:rsidRDefault="00700A02" w:rsidP="00B51E96">
            <w:pPr>
              <w:pStyle w:val="Sangradetextonormal"/>
              <w:ind w:left="0"/>
              <w:jc w:val="center"/>
              <w:rPr>
                <w:rFonts w:ascii="Arial" w:hAnsi="Arial" w:cs="Arial"/>
                <w:sz w:val="12"/>
                <w:szCs w:val="12"/>
                <w:highlight w:val="yellow"/>
                <w:lang w:val="es-ES"/>
              </w:rPr>
            </w:pPr>
            <w:r w:rsidRPr="00C92423">
              <w:rPr>
                <w:rFonts w:ascii="Arial" w:hAnsi="Arial" w:cs="Arial"/>
                <w:sz w:val="12"/>
                <w:szCs w:val="12"/>
                <w:lang w:val="es-ES"/>
              </w:rPr>
              <w:t>ELIA HERNÁNDEZ PÉREZ</w:t>
            </w:r>
          </w:p>
        </w:tc>
        <w:tc>
          <w:tcPr>
            <w:tcW w:w="3879" w:type="pct"/>
          </w:tcPr>
          <w:p w14:paraId="526FA572" w14:textId="5B9C6F92" w:rsidR="00B51E96" w:rsidRPr="009A3201" w:rsidRDefault="00B51E96" w:rsidP="00B51E96">
            <w:pPr>
              <w:spacing w:line="276" w:lineRule="auto"/>
              <w:jc w:val="both"/>
              <w:rPr>
                <w:rFonts w:asciiTheme="minorHAnsi" w:hAnsiTheme="minorHAnsi" w:cs="Arial"/>
                <w:b/>
                <w:sz w:val="14"/>
                <w:szCs w:val="14"/>
              </w:rPr>
            </w:pPr>
            <w:r w:rsidRPr="00276F21">
              <w:rPr>
                <w:rFonts w:asciiTheme="minorHAnsi" w:hAnsiTheme="minorHAnsi" w:cs="Arial"/>
                <w:b/>
                <w:sz w:val="14"/>
                <w:szCs w:val="14"/>
              </w:rPr>
              <w:t xml:space="preserve">Oferta </w:t>
            </w:r>
            <w:r w:rsidRPr="009A3201">
              <w:rPr>
                <w:rFonts w:asciiTheme="minorHAnsi" w:hAnsiTheme="minorHAnsi" w:cs="Arial"/>
                <w:b/>
                <w:sz w:val="14"/>
                <w:szCs w:val="14"/>
              </w:rPr>
              <w:t xml:space="preserve">en </w:t>
            </w:r>
            <w:r w:rsidRPr="00923188">
              <w:rPr>
                <w:rFonts w:asciiTheme="minorHAnsi" w:hAnsiTheme="minorHAnsi" w:cs="Arial"/>
                <w:b/>
                <w:sz w:val="14"/>
                <w:szCs w:val="14"/>
              </w:rPr>
              <w:t>las partidas: 1</w:t>
            </w:r>
            <w:r w:rsidR="00923188" w:rsidRPr="00923188">
              <w:rPr>
                <w:rFonts w:asciiTheme="minorHAnsi" w:hAnsiTheme="minorHAnsi" w:cs="Arial"/>
                <w:b/>
                <w:sz w:val="14"/>
                <w:szCs w:val="14"/>
              </w:rPr>
              <w:t xml:space="preserve"> a la 18</w:t>
            </w:r>
            <w:r w:rsidRPr="00923188">
              <w:rPr>
                <w:rFonts w:asciiTheme="minorHAnsi" w:hAnsiTheme="minorHAnsi" w:cs="Arial"/>
                <w:b/>
                <w:sz w:val="14"/>
                <w:szCs w:val="14"/>
              </w:rPr>
              <w:t>.</w:t>
            </w:r>
          </w:p>
          <w:p w14:paraId="202AE6A0" w14:textId="77777777" w:rsidR="00B51E96" w:rsidRPr="00276F21" w:rsidRDefault="00B51E96" w:rsidP="00B51E96">
            <w:pPr>
              <w:spacing w:line="276" w:lineRule="auto"/>
              <w:jc w:val="both"/>
              <w:rPr>
                <w:rFonts w:asciiTheme="minorHAnsi" w:hAnsiTheme="minorHAnsi" w:cs="Arial"/>
                <w:sz w:val="14"/>
                <w:szCs w:val="14"/>
              </w:rPr>
            </w:pPr>
            <w:r w:rsidRPr="009A3201">
              <w:rPr>
                <w:rFonts w:asciiTheme="minorHAnsi" w:hAnsiTheme="minorHAnsi" w:cs="Arial"/>
                <w:b/>
                <w:sz w:val="14"/>
                <w:szCs w:val="14"/>
              </w:rPr>
              <w:t>Documentos Apartado X</w:t>
            </w:r>
          </w:p>
          <w:tbl>
            <w:tblPr>
              <w:tblpPr w:leftFromText="141" w:rightFromText="141" w:vertAnchor="page" w:horzAnchor="margin" w:tblpXSpec="center" w:tblpY="613"/>
              <w:tblOverlap w:val="never"/>
              <w:tblW w:w="6511" w:type="dxa"/>
              <w:tblLayout w:type="fixed"/>
              <w:tblCellMar>
                <w:left w:w="70" w:type="dxa"/>
                <w:right w:w="70" w:type="dxa"/>
              </w:tblCellMar>
              <w:tblLook w:val="04A0" w:firstRow="1" w:lastRow="0" w:firstColumn="1" w:lastColumn="0" w:noHBand="0" w:noVBand="1"/>
            </w:tblPr>
            <w:tblGrid>
              <w:gridCol w:w="331"/>
              <w:gridCol w:w="3828"/>
              <w:gridCol w:w="2352"/>
            </w:tblGrid>
            <w:tr w:rsidR="00B51E96" w:rsidRPr="000D3A83" w14:paraId="17970D35" w14:textId="77777777" w:rsidTr="002818C1">
              <w:trPr>
                <w:trHeight w:val="152"/>
              </w:trPr>
              <w:tc>
                <w:tcPr>
                  <w:tcW w:w="331" w:type="dxa"/>
                  <w:tcBorders>
                    <w:top w:val="single" w:sz="8" w:space="0" w:color="000000"/>
                    <w:left w:val="single" w:sz="8" w:space="0" w:color="000000"/>
                    <w:bottom w:val="single" w:sz="4" w:space="0" w:color="auto"/>
                    <w:right w:val="single" w:sz="8" w:space="0" w:color="000000"/>
                  </w:tcBorders>
                  <w:shd w:val="clear" w:color="000000" w:fill="F2F2F2"/>
                  <w:vAlign w:val="center"/>
                  <w:hideMark/>
                </w:tcPr>
                <w:p w14:paraId="28DE444B" w14:textId="77777777" w:rsidR="00B51E96" w:rsidRPr="00420C65" w:rsidRDefault="00B51E96" w:rsidP="00B51E96">
                  <w:pPr>
                    <w:jc w:val="center"/>
                    <w:rPr>
                      <w:rFonts w:asciiTheme="minorHAnsi" w:hAnsiTheme="minorHAnsi"/>
                      <w:b/>
                      <w:bCs/>
                      <w:sz w:val="10"/>
                      <w:szCs w:val="10"/>
                      <w:lang w:eastAsia="es-MX"/>
                    </w:rPr>
                  </w:pPr>
                  <w:r w:rsidRPr="00420C65">
                    <w:rPr>
                      <w:rFonts w:asciiTheme="minorHAnsi" w:hAnsiTheme="minorHAnsi"/>
                      <w:b/>
                      <w:bCs/>
                      <w:sz w:val="10"/>
                      <w:szCs w:val="10"/>
                      <w:lang w:eastAsia="es-MX"/>
                    </w:rPr>
                    <w:t xml:space="preserve">No. </w:t>
                  </w:r>
                </w:p>
              </w:tc>
              <w:tc>
                <w:tcPr>
                  <w:tcW w:w="3828" w:type="dxa"/>
                  <w:tcBorders>
                    <w:top w:val="single" w:sz="8" w:space="0" w:color="000000"/>
                    <w:left w:val="nil"/>
                    <w:bottom w:val="single" w:sz="4" w:space="0" w:color="auto"/>
                    <w:right w:val="nil"/>
                  </w:tcBorders>
                  <w:shd w:val="clear" w:color="000000" w:fill="F2F2F2"/>
                  <w:vAlign w:val="center"/>
                  <w:hideMark/>
                </w:tcPr>
                <w:p w14:paraId="71EEC59D" w14:textId="77777777" w:rsidR="00B51E96" w:rsidRPr="00420C65" w:rsidRDefault="00B51E96" w:rsidP="00B51E96">
                  <w:pPr>
                    <w:jc w:val="center"/>
                    <w:rPr>
                      <w:rFonts w:asciiTheme="minorHAnsi" w:hAnsiTheme="minorHAnsi"/>
                      <w:b/>
                      <w:bCs/>
                      <w:sz w:val="10"/>
                      <w:szCs w:val="10"/>
                      <w:lang w:eastAsia="es-MX"/>
                    </w:rPr>
                  </w:pPr>
                  <w:r w:rsidRPr="00420C65">
                    <w:rPr>
                      <w:rFonts w:asciiTheme="minorHAnsi" w:hAnsiTheme="minorHAnsi"/>
                      <w:b/>
                      <w:bCs/>
                      <w:sz w:val="10"/>
                      <w:szCs w:val="10"/>
                      <w:lang w:eastAsia="es-MX"/>
                    </w:rPr>
                    <w:t>Descripción</w:t>
                  </w:r>
                </w:p>
              </w:tc>
              <w:tc>
                <w:tcPr>
                  <w:tcW w:w="2352" w:type="dxa"/>
                  <w:tcBorders>
                    <w:top w:val="single" w:sz="4" w:space="0" w:color="auto"/>
                    <w:left w:val="single" w:sz="8" w:space="0" w:color="auto"/>
                    <w:bottom w:val="single" w:sz="4" w:space="0" w:color="auto"/>
                    <w:right w:val="single" w:sz="8" w:space="0" w:color="000000"/>
                  </w:tcBorders>
                  <w:shd w:val="clear" w:color="000000" w:fill="F2F2F2"/>
                  <w:vAlign w:val="center"/>
                  <w:hideMark/>
                </w:tcPr>
                <w:p w14:paraId="7020061A" w14:textId="77777777" w:rsidR="00B51E96" w:rsidRPr="00420C65" w:rsidRDefault="00B51E96" w:rsidP="00B51E96">
                  <w:pPr>
                    <w:jc w:val="center"/>
                    <w:rPr>
                      <w:rFonts w:asciiTheme="minorHAnsi" w:hAnsiTheme="minorHAnsi"/>
                      <w:b/>
                      <w:bCs/>
                      <w:sz w:val="10"/>
                      <w:szCs w:val="10"/>
                      <w:lang w:eastAsia="es-MX"/>
                    </w:rPr>
                  </w:pPr>
                  <w:r>
                    <w:rPr>
                      <w:rFonts w:asciiTheme="minorHAnsi" w:hAnsiTheme="minorHAnsi"/>
                      <w:b/>
                      <w:bCs/>
                      <w:sz w:val="10"/>
                      <w:szCs w:val="10"/>
                      <w:lang w:eastAsia="es-MX"/>
                    </w:rPr>
                    <w:t>Presenta</w:t>
                  </w:r>
                  <w:r w:rsidRPr="00420C65">
                    <w:rPr>
                      <w:rFonts w:asciiTheme="minorHAnsi" w:hAnsiTheme="minorHAnsi"/>
                      <w:b/>
                      <w:bCs/>
                      <w:sz w:val="10"/>
                      <w:szCs w:val="10"/>
                      <w:lang w:eastAsia="es-MX"/>
                    </w:rPr>
                    <w:t> </w:t>
                  </w:r>
                </w:p>
              </w:tc>
            </w:tr>
            <w:tr w:rsidR="00B51E96" w:rsidRPr="000D3A83" w14:paraId="4029D57C"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18E2642D" w14:textId="77777777" w:rsidR="00B51E96" w:rsidRPr="00420C65" w:rsidRDefault="00B51E96" w:rsidP="00B51E96">
                  <w:pPr>
                    <w:jc w:val="center"/>
                    <w:rPr>
                      <w:rFonts w:asciiTheme="minorHAnsi" w:hAnsiTheme="minorHAnsi"/>
                      <w:b/>
                      <w:bCs/>
                      <w:sz w:val="10"/>
                      <w:szCs w:val="10"/>
                      <w:lang w:eastAsia="es-MX"/>
                    </w:rPr>
                  </w:pPr>
                  <w:r w:rsidRPr="00420C65">
                    <w:rPr>
                      <w:rFonts w:asciiTheme="minorHAnsi" w:hAnsiTheme="minorHAnsi"/>
                      <w:b/>
                      <w:bCs/>
                      <w:sz w:val="10"/>
                      <w:szCs w:val="10"/>
                      <w:lang w:eastAsia="es-MX"/>
                    </w:rPr>
                    <w:t>Información Administrativa</w:t>
                  </w:r>
                </w:p>
              </w:tc>
            </w:tr>
            <w:tr w:rsidR="00B51E96" w:rsidRPr="000D3A83" w14:paraId="26368915" w14:textId="77777777" w:rsidTr="002818C1">
              <w:trPr>
                <w:trHeight w:val="347"/>
              </w:trPr>
              <w:tc>
                <w:tcPr>
                  <w:tcW w:w="331" w:type="dxa"/>
                  <w:tcBorders>
                    <w:top w:val="single" w:sz="4" w:space="0" w:color="auto"/>
                    <w:left w:val="single" w:sz="8" w:space="0" w:color="000000"/>
                    <w:bottom w:val="single" w:sz="4" w:space="0" w:color="auto"/>
                    <w:right w:val="single" w:sz="8" w:space="0" w:color="000000"/>
                  </w:tcBorders>
                  <w:shd w:val="clear" w:color="auto" w:fill="auto"/>
                  <w:vAlign w:val="center"/>
                  <w:hideMark/>
                </w:tcPr>
                <w:p w14:paraId="1FEFC64C" w14:textId="77777777" w:rsidR="00B51E96" w:rsidRPr="00420C65" w:rsidRDefault="00B51E96" w:rsidP="00B51E9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p>
              </w:tc>
              <w:tc>
                <w:tcPr>
                  <w:tcW w:w="3828" w:type="dxa"/>
                  <w:tcBorders>
                    <w:top w:val="single" w:sz="4" w:space="0" w:color="auto"/>
                    <w:left w:val="nil"/>
                    <w:bottom w:val="single" w:sz="4" w:space="0" w:color="auto"/>
                    <w:right w:val="nil"/>
                  </w:tcBorders>
                  <w:shd w:val="clear" w:color="auto" w:fill="auto"/>
                  <w:noWrap/>
                  <w:hideMark/>
                </w:tcPr>
                <w:p w14:paraId="4C9719B1" w14:textId="77777777" w:rsidR="00B51E96" w:rsidRPr="00420C65" w:rsidRDefault="00B51E96" w:rsidP="00B51E9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xml:space="preserve">Acreditación y representación </w:t>
                  </w:r>
                  <w:r w:rsidRPr="00420C65">
                    <w:rPr>
                      <w:rFonts w:asciiTheme="minorHAnsi" w:hAnsiTheme="minorHAnsi" w:cs="Arial"/>
                      <w:b/>
                      <w:bCs/>
                      <w:color w:val="000000"/>
                      <w:sz w:val="10"/>
                      <w:szCs w:val="10"/>
                      <w:lang w:eastAsia="es-MX"/>
                    </w:rPr>
                    <w:t>Anexo "</w:t>
                  </w:r>
                  <w:r>
                    <w:rPr>
                      <w:rFonts w:asciiTheme="minorHAnsi" w:hAnsiTheme="minorHAnsi" w:cs="Arial"/>
                      <w:b/>
                      <w:bCs/>
                      <w:color w:val="000000"/>
                      <w:sz w:val="10"/>
                      <w:szCs w:val="10"/>
                      <w:lang w:eastAsia="es-MX"/>
                    </w:rPr>
                    <w:t>3</w:t>
                  </w:r>
                  <w:r w:rsidRPr="00420C65">
                    <w:rPr>
                      <w:rFonts w:asciiTheme="minorHAnsi" w:hAnsiTheme="minorHAnsi" w:cs="Arial"/>
                      <w:b/>
                      <w:bCs/>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hideMark/>
                </w:tcPr>
                <w:p w14:paraId="5BC16B19" w14:textId="2C538AEF" w:rsidR="00B51E96" w:rsidRPr="0015529F" w:rsidRDefault="00B51E96" w:rsidP="005C5AE2">
                  <w:pPr>
                    <w:jc w:val="center"/>
                    <w:rPr>
                      <w:rFonts w:asciiTheme="minorHAnsi" w:hAnsiTheme="minorHAnsi"/>
                      <w:color w:val="000000"/>
                      <w:sz w:val="10"/>
                      <w:szCs w:val="10"/>
                      <w:lang w:eastAsia="es-MX"/>
                    </w:rPr>
                  </w:pPr>
                  <w:r w:rsidRPr="009A3201">
                    <w:rPr>
                      <w:rFonts w:asciiTheme="minorHAnsi" w:hAnsiTheme="minorHAnsi"/>
                      <w:color w:val="000000"/>
                      <w:sz w:val="10"/>
                      <w:szCs w:val="10"/>
                      <w:lang w:eastAsia="es-MX"/>
                    </w:rPr>
                    <w:t xml:space="preserve">Presenta. Propuesta firmada por la C. </w:t>
                  </w:r>
                  <w:r w:rsidR="005C5AE2">
                    <w:rPr>
                      <w:rFonts w:asciiTheme="minorHAnsi" w:hAnsiTheme="minorHAnsi"/>
                      <w:color w:val="000000"/>
                      <w:sz w:val="10"/>
                      <w:szCs w:val="10"/>
                      <w:lang w:eastAsia="es-MX"/>
                    </w:rPr>
                    <w:t>Elia Hernández Pérez</w:t>
                  </w:r>
                  <w:r>
                    <w:rPr>
                      <w:rFonts w:asciiTheme="minorHAnsi" w:hAnsiTheme="minorHAnsi"/>
                      <w:color w:val="000000"/>
                      <w:sz w:val="10"/>
                      <w:szCs w:val="10"/>
                      <w:lang w:eastAsia="es-MX"/>
                    </w:rPr>
                    <w:t xml:space="preserve"> </w:t>
                  </w:r>
                </w:p>
              </w:tc>
            </w:tr>
            <w:tr w:rsidR="00B51E96" w:rsidRPr="000D3A83" w14:paraId="3E6CD1DF" w14:textId="77777777" w:rsidTr="002818C1">
              <w:trPr>
                <w:trHeight w:val="106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535ACCB"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w:t>
                  </w:r>
                </w:p>
              </w:tc>
              <w:tc>
                <w:tcPr>
                  <w:tcW w:w="3828" w:type="dxa"/>
                  <w:tcBorders>
                    <w:top w:val="nil"/>
                    <w:left w:val="nil"/>
                    <w:bottom w:val="single" w:sz="4" w:space="0" w:color="auto"/>
                    <w:right w:val="nil"/>
                  </w:tcBorders>
                  <w:shd w:val="clear" w:color="auto" w:fill="auto"/>
                  <w:hideMark/>
                </w:tcPr>
                <w:p w14:paraId="4732AA22" w14:textId="77777777" w:rsidR="00B51E96" w:rsidRPr="00420C65" w:rsidRDefault="00B51E96" w:rsidP="00B51E96">
                  <w:pPr>
                    <w:rPr>
                      <w:rFonts w:asciiTheme="minorHAnsi" w:hAnsiTheme="minorHAnsi" w:cs="Arial"/>
                      <w:color w:val="000000"/>
                      <w:sz w:val="10"/>
                      <w:szCs w:val="10"/>
                      <w:lang w:eastAsia="es-MX"/>
                    </w:rPr>
                  </w:pPr>
                  <w:r w:rsidRPr="00420C65">
                    <w:rPr>
                      <w:rFonts w:asciiTheme="minorHAnsi" w:hAnsiTheme="minorHAnsi" w:cs="Arial"/>
                      <w:b/>
                      <w:bCs/>
                      <w:color w:val="000000"/>
                      <w:sz w:val="10"/>
                      <w:szCs w:val="10"/>
                      <w:lang w:eastAsia="es-MX"/>
                    </w:rPr>
                    <w:t>Documentos Legales:</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1:</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Identificación</w:t>
                  </w:r>
                  <w:r w:rsidRPr="00420C65">
                    <w:rPr>
                      <w:rFonts w:asciiTheme="minorHAnsi" w:hAnsiTheme="minorHAnsi" w:cs="Arial"/>
                      <w:color w:val="000000"/>
                      <w:sz w:val="10"/>
                      <w:szCs w:val="10"/>
                      <w:lang w:eastAsia="es-MX"/>
                    </w:rPr>
                    <w:t xml:space="preserve"> Tanto las personas físicas como los representantes de personas morales, o de personas físicas en su caso, o el representante común.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RFC:</w:t>
                  </w:r>
                  <w:r w:rsidRPr="00420C65">
                    <w:rPr>
                      <w:rFonts w:asciiTheme="minorHAnsi" w:hAnsiTheme="minorHAnsi" w:cs="Arial"/>
                      <w:color w:val="000000"/>
                      <w:sz w:val="10"/>
                      <w:szCs w:val="10"/>
                      <w:lang w:eastAsia="es-MX"/>
                    </w:rPr>
                    <w:t xml:space="preserve"> Registro Federal de Contribuyentes del licitante que participe en el procedimiento de licitación.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a) Personas Morales:</w:t>
                  </w:r>
                  <w:r w:rsidRPr="00420C65">
                    <w:rPr>
                      <w:rFonts w:asciiTheme="minorHAnsi" w:hAnsiTheme="minorHAnsi" w:cs="Arial"/>
                      <w:color w:val="000000"/>
                      <w:sz w:val="10"/>
                      <w:szCs w:val="10"/>
                      <w:lang w:eastAsia="es-MX"/>
                    </w:rPr>
                    <w:t xml:space="preserve"> En caso de personas morales, incluir el acta constitutiva de la</w:t>
                  </w:r>
                  <w:r w:rsidRPr="00420C65">
                    <w:rPr>
                      <w:rFonts w:asciiTheme="minorHAnsi" w:hAnsiTheme="minorHAnsi" w:cs="Arial"/>
                      <w:color w:val="000000"/>
                      <w:sz w:val="10"/>
                      <w:szCs w:val="10"/>
                      <w:lang w:eastAsia="es-MX"/>
                    </w:rPr>
                    <w:br/>
                    <w:t>empresa y el poder del representante legal en copia simple.</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b) Personas Físicas:</w:t>
                  </w:r>
                  <w:r w:rsidRPr="00420C65">
                    <w:rPr>
                      <w:rFonts w:asciiTheme="minorHAnsi" w:hAnsiTheme="minorHAnsi" w:cs="Arial"/>
                      <w:color w:val="000000"/>
                      <w:sz w:val="10"/>
                      <w:szCs w:val="10"/>
                      <w:lang w:eastAsia="es-MX"/>
                    </w:rPr>
                    <w:t xml:space="preserve"> Acta de nacimiento en copia simple.</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Documentación caso 2:</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Constancia de Proveedor</w:t>
                  </w:r>
                  <w:r w:rsidRPr="00420C65">
                    <w:rPr>
                      <w:rFonts w:asciiTheme="minorHAnsi" w:hAnsiTheme="minorHAnsi" w:cs="Arial"/>
                      <w:color w:val="000000"/>
                      <w:sz w:val="10"/>
                      <w:szCs w:val="10"/>
                      <w:lang w:eastAsia="es-MX"/>
                    </w:rPr>
                    <w:t xml:space="preserve"> vigente en la Plataforma de Adquisiciones y Obra Pública de la Universidad Autónoma de Aguascalientes. </w:t>
                  </w:r>
                  <w:r w:rsidRPr="00420C65">
                    <w:rPr>
                      <w:rFonts w:asciiTheme="minorHAnsi" w:hAnsiTheme="minorHAnsi" w:cs="Arial"/>
                      <w:color w:val="000000"/>
                      <w:sz w:val="10"/>
                      <w:szCs w:val="10"/>
                      <w:lang w:eastAsia="es-MX"/>
                    </w:rPr>
                    <w:br/>
                  </w:r>
                  <w:r w:rsidRPr="00420C65">
                    <w:rPr>
                      <w:rFonts w:asciiTheme="minorHAnsi" w:hAnsiTheme="minorHAnsi" w:cs="Arial"/>
                      <w:b/>
                      <w:bCs/>
                      <w:i/>
                      <w:iCs/>
                      <w:color w:val="000000"/>
                      <w:sz w:val="10"/>
                      <w:szCs w:val="10"/>
                      <w:u w:val="single"/>
                      <w:lang w:eastAsia="es-MX"/>
                    </w:rPr>
                    <w:t>Para ambos:</w:t>
                  </w:r>
                  <w:r w:rsidRPr="00420C65">
                    <w:rPr>
                      <w:rFonts w:asciiTheme="minorHAnsi" w:hAnsiTheme="minorHAnsi" w:cs="Arial"/>
                      <w:color w:val="000000"/>
                      <w:sz w:val="10"/>
                      <w:szCs w:val="10"/>
                      <w:lang w:eastAsia="es-MX"/>
                    </w:rPr>
                    <w:t xml:space="preserve"> </w:t>
                  </w:r>
                  <w:r w:rsidRPr="00420C65">
                    <w:rPr>
                      <w:rFonts w:asciiTheme="minorHAnsi" w:hAnsiTheme="minorHAnsi" w:cs="Arial"/>
                      <w:color w:val="000000"/>
                      <w:sz w:val="10"/>
                      <w:szCs w:val="10"/>
                      <w:lang w:eastAsia="es-MX"/>
                    </w:rPr>
                    <w:br/>
                  </w:r>
                  <w:r w:rsidRPr="00420C65">
                    <w:rPr>
                      <w:rFonts w:asciiTheme="minorHAnsi" w:hAnsiTheme="minorHAnsi" w:cs="Arial"/>
                      <w:b/>
                      <w:bCs/>
                      <w:color w:val="000000"/>
                      <w:sz w:val="10"/>
                      <w:szCs w:val="10"/>
                      <w:lang w:eastAsia="es-MX"/>
                    </w:rPr>
                    <w:t>Carta poder</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DB5B1A4" w14:textId="29BBB937" w:rsidR="00B51E96" w:rsidRPr="00B532CE" w:rsidRDefault="00B51E96" w:rsidP="005C5AE2">
                  <w:pPr>
                    <w:jc w:val="center"/>
                    <w:rPr>
                      <w:rFonts w:asciiTheme="minorHAnsi" w:hAnsiTheme="minorHAnsi"/>
                      <w:color w:val="000000"/>
                      <w:sz w:val="10"/>
                      <w:szCs w:val="10"/>
                      <w:highlight w:val="yellow"/>
                      <w:lang w:eastAsia="es-MX"/>
                    </w:rPr>
                  </w:pPr>
                  <w:r w:rsidRPr="00E34C0C">
                    <w:rPr>
                      <w:rFonts w:asciiTheme="minorHAnsi" w:hAnsiTheme="minorHAnsi"/>
                      <w:color w:val="000000"/>
                      <w:sz w:val="10"/>
                      <w:szCs w:val="10"/>
                      <w:lang w:eastAsia="es-MX"/>
                    </w:rPr>
                    <w:t xml:space="preserve">Presenta: </w:t>
                  </w:r>
                  <w:r w:rsidR="005C5AE2">
                    <w:rPr>
                      <w:rFonts w:asciiTheme="minorHAnsi" w:hAnsiTheme="minorHAnsi"/>
                      <w:color w:val="000000"/>
                      <w:sz w:val="10"/>
                      <w:szCs w:val="10"/>
                      <w:lang w:eastAsia="es-MX"/>
                    </w:rPr>
                    <w:t xml:space="preserve">Cédula de identificación fiscal, Acta de Nacimiento, </w:t>
                  </w:r>
                  <w:r w:rsidRPr="00E34C0C">
                    <w:rPr>
                      <w:rFonts w:asciiTheme="minorHAnsi" w:hAnsiTheme="minorHAnsi"/>
                      <w:color w:val="000000"/>
                      <w:sz w:val="10"/>
                      <w:szCs w:val="10"/>
                      <w:lang w:eastAsia="es-MX"/>
                    </w:rPr>
                    <w:t>Constancia de Registro Padrón de Proveedores de la UAA, Carta Poder simple a favor de</w:t>
                  </w:r>
                  <w:r>
                    <w:rPr>
                      <w:rFonts w:asciiTheme="minorHAnsi" w:hAnsiTheme="minorHAnsi"/>
                      <w:color w:val="000000"/>
                      <w:sz w:val="10"/>
                      <w:szCs w:val="10"/>
                      <w:lang w:eastAsia="es-MX"/>
                    </w:rPr>
                    <w:t xml:space="preserve"> </w:t>
                  </w:r>
                  <w:r w:rsidR="005C5AE2">
                    <w:rPr>
                      <w:rFonts w:asciiTheme="minorHAnsi" w:hAnsiTheme="minorHAnsi"/>
                      <w:color w:val="000000"/>
                      <w:sz w:val="10"/>
                      <w:szCs w:val="10"/>
                      <w:lang w:eastAsia="es-MX"/>
                    </w:rPr>
                    <w:t xml:space="preserve">Rocío </w:t>
                  </w:r>
                  <w:proofErr w:type="spellStart"/>
                  <w:r w:rsidR="005C5AE2">
                    <w:rPr>
                      <w:rFonts w:asciiTheme="minorHAnsi" w:hAnsiTheme="minorHAnsi"/>
                      <w:color w:val="000000"/>
                      <w:sz w:val="10"/>
                      <w:szCs w:val="10"/>
                      <w:lang w:eastAsia="es-MX"/>
                    </w:rPr>
                    <w:t>Yunuén</w:t>
                  </w:r>
                  <w:proofErr w:type="spellEnd"/>
                  <w:r w:rsidR="005C5AE2">
                    <w:rPr>
                      <w:rFonts w:asciiTheme="minorHAnsi" w:hAnsiTheme="minorHAnsi"/>
                      <w:color w:val="000000"/>
                      <w:sz w:val="10"/>
                      <w:szCs w:val="10"/>
                      <w:lang w:eastAsia="es-MX"/>
                    </w:rPr>
                    <w:t xml:space="preserve"> Gómez Espinosa</w:t>
                  </w:r>
                  <w:r>
                    <w:rPr>
                      <w:rFonts w:asciiTheme="minorHAnsi" w:hAnsiTheme="minorHAnsi"/>
                      <w:color w:val="000000"/>
                      <w:sz w:val="10"/>
                      <w:szCs w:val="10"/>
                      <w:lang w:eastAsia="es-MX"/>
                    </w:rPr>
                    <w:t>,</w:t>
                  </w:r>
                  <w:r w:rsidR="005C5AE2">
                    <w:rPr>
                      <w:rFonts w:asciiTheme="minorHAnsi" w:hAnsiTheme="minorHAnsi"/>
                      <w:color w:val="000000"/>
                      <w:sz w:val="10"/>
                      <w:szCs w:val="10"/>
                      <w:lang w:eastAsia="es-MX"/>
                    </w:rPr>
                    <w:t xml:space="preserve"> identificación oficial INE de </w:t>
                  </w:r>
                  <w:r>
                    <w:rPr>
                      <w:rFonts w:asciiTheme="minorHAnsi" w:hAnsiTheme="minorHAnsi"/>
                      <w:color w:val="000000"/>
                      <w:sz w:val="10"/>
                      <w:szCs w:val="10"/>
                      <w:lang w:eastAsia="es-MX"/>
                    </w:rPr>
                    <w:t xml:space="preserve"> </w:t>
                  </w:r>
                  <w:r w:rsidR="005C5AE2">
                    <w:rPr>
                      <w:rFonts w:asciiTheme="minorHAnsi" w:hAnsiTheme="minorHAnsi"/>
                      <w:color w:val="000000"/>
                      <w:sz w:val="10"/>
                      <w:szCs w:val="10"/>
                      <w:lang w:eastAsia="es-MX"/>
                    </w:rPr>
                    <w:t xml:space="preserve">Elia Hernández Pérez, Rocío </w:t>
                  </w:r>
                  <w:proofErr w:type="spellStart"/>
                  <w:r w:rsidR="005C5AE2">
                    <w:rPr>
                      <w:rFonts w:asciiTheme="minorHAnsi" w:hAnsiTheme="minorHAnsi"/>
                      <w:color w:val="000000"/>
                      <w:sz w:val="10"/>
                      <w:szCs w:val="10"/>
                      <w:lang w:eastAsia="es-MX"/>
                    </w:rPr>
                    <w:t>Yunuén</w:t>
                  </w:r>
                  <w:proofErr w:type="spellEnd"/>
                  <w:r w:rsidR="005C5AE2">
                    <w:rPr>
                      <w:rFonts w:asciiTheme="minorHAnsi" w:hAnsiTheme="minorHAnsi"/>
                      <w:color w:val="000000"/>
                      <w:sz w:val="10"/>
                      <w:szCs w:val="10"/>
                      <w:lang w:eastAsia="es-MX"/>
                    </w:rPr>
                    <w:t xml:space="preserve"> Gómez Espinosa</w:t>
                  </w:r>
                  <w:r>
                    <w:rPr>
                      <w:rFonts w:asciiTheme="minorHAnsi" w:hAnsiTheme="minorHAnsi"/>
                      <w:color w:val="000000"/>
                      <w:sz w:val="10"/>
                      <w:szCs w:val="10"/>
                      <w:lang w:eastAsia="es-MX"/>
                    </w:rPr>
                    <w:t xml:space="preserve">. </w:t>
                  </w:r>
                </w:p>
              </w:tc>
            </w:tr>
            <w:tr w:rsidR="00B51E96" w:rsidRPr="000D3A83" w14:paraId="01480529" w14:textId="77777777" w:rsidTr="002818C1">
              <w:trPr>
                <w:trHeight w:val="851"/>
              </w:trPr>
              <w:tc>
                <w:tcPr>
                  <w:tcW w:w="331" w:type="dxa"/>
                  <w:tcBorders>
                    <w:top w:val="nil"/>
                    <w:left w:val="single" w:sz="8" w:space="0" w:color="000000"/>
                    <w:bottom w:val="single" w:sz="4" w:space="0" w:color="auto"/>
                    <w:right w:val="single" w:sz="8" w:space="0" w:color="000000"/>
                  </w:tcBorders>
                  <w:shd w:val="clear" w:color="auto" w:fill="auto"/>
                  <w:vAlign w:val="center"/>
                </w:tcPr>
                <w:p w14:paraId="6FBC2410" w14:textId="77777777" w:rsidR="00B51E96"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2.1</w:t>
                  </w:r>
                </w:p>
              </w:tc>
              <w:tc>
                <w:tcPr>
                  <w:tcW w:w="3828" w:type="dxa"/>
                  <w:tcBorders>
                    <w:top w:val="nil"/>
                    <w:left w:val="nil"/>
                    <w:bottom w:val="single" w:sz="4" w:space="0" w:color="auto"/>
                    <w:right w:val="nil"/>
                  </w:tcBorders>
                  <w:shd w:val="clear" w:color="auto" w:fill="auto"/>
                </w:tcPr>
                <w:p w14:paraId="1FC061AA" w14:textId="77777777" w:rsidR="00B51E96" w:rsidRPr="00E34C0C" w:rsidRDefault="00B51E96" w:rsidP="00B51E96">
                  <w:pPr>
                    <w:ind w:right="126"/>
                    <w:jc w:val="both"/>
                    <w:rPr>
                      <w:rFonts w:asciiTheme="minorHAnsi" w:eastAsia="Calibri" w:hAnsiTheme="minorHAnsi" w:cstheme="minorHAnsi"/>
                      <w:b/>
                      <w:color w:val="000000"/>
                      <w:sz w:val="10"/>
                      <w:szCs w:val="10"/>
                    </w:rPr>
                  </w:pPr>
                  <w:r w:rsidRPr="00E34C0C">
                    <w:rPr>
                      <w:rFonts w:asciiTheme="minorHAnsi" w:eastAsia="Calibri" w:hAnsiTheme="minorHAnsi" w:cstheme="minorHAnsi"/>
                      <w:b/>
                      <w:color w:val="000000"/>
                      <w:sz w:val="10"/>
                      <w:szCs w:val="10"/>
                    </w:rPr>
                    <w:t>Documentos legales adicionales:</w:t>
                  </w:r>
                </w:p>
                <w:p w14:paraId="326F874F" w14:textId="77777777" w:rsidR="00B51E96" w:rsidRPr="00E34C0C" w:rsidRDefault="00B51E96" w:rsidP="00B51E96">
                  <w:pPr>
                    <w:ind w:right="126"/>
                    <w:jc w:val="both"/>
                    <w:rPr>
                      <w:rFonts w:asciiTheme="minorHAnsi" w:eastAsia="Calibri" w:hAnsiTheme="minorHAnsi" w:cstheme="minorHAnsi"/>
                      <w:b/>
                      <w:color w:val="000000"/>
                      <w:sz w:val="10"/>
                      <w:szCs w:val="10"/>
                    </w:rPr>
                  </w:pPr>
                </w:p>
                <w:p w14:paraId="7BA69F49" w14:textId="77777777" w:rsidR="00B51E96" w:rsidRPr="00E34C0C" w:rsidRDefault="00B51E96" w:rsidP="00B51E96">
                  <w:pPr>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Anexar la Opinión Positiva de los siguientes documentos:</w:t>
                  </w:r>
                </w:p>
                <w:p w14:paraId="4239BF90" w14:textId="77777777" w:rsidR="00B51E96" w:rsidRPr="00E34C0C" w:rsidRDefault="00B51E96" w:rsidP="00F1167A">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 xml:space="preserve">Comprobante del SAT en donde se indica que está al corriente de sus obligaciones fiscales. </w:t>
                  </w:r>
                </w:p>
                <w:p w14:paraId="3C76BD85" w14:textId="77777777" w:rsidR="00B51E96" w:rsidRDefault="00B51E96" w:rsidP="00F1167A">
                  <w:pPr>
                    <w:pStyle w:val="Prrafodelista"/>
                    <w:widowControl/>
                    <w:numPr>
                      <w:ilvl w:val="0"/>
                      <w:numId w:val="7"/>
                    </w:numPr>
                    <w:spacing w:after="160" w:line="259" w:lineRule="auto"/>
                    <w:contextualSpacing/>
                    <w:rPr>
                      <w:rFonts w:asciiTheme="minorHAnsi" w:eastAsia="Calibri" w:hAnsiTheme="minorHAnsi" w:cstheme="minorHAnsi"/>
                      <w:color w:val="000000"/>
                      <w:sz w:val="10"/>
                      <w:szCs w:val="10"/>
                    </w:rPr>
                  </w:pPr>
                  <w:r w:rsidRPr="00E34C0C">
                    <w:rPr>
                      <w:rFonts w:asciiTheme="minorHAnsi" w:eastAsia="Calibri" w:hAnsiTheme="minorHAnsi" w:cstheme="minorHAnsi"/>
                      <w:color w:val="000000"/>
                      <w:sz w:val="10"/>
                      <w:szCs w:val="10"/>
                    </w:rPr>
                    <w:t>Opinión del Cumplimiento de Obligaciones fiscales en materia de Seguridad Social.</w:t>
                  </w:r>
                </w:p>
                <w:p w14:paraId="325178B9" w14:textId="77777777" w:rsidR="00B51E96" w:rsidRPr="00C16692" w:rsidRDefault="00B51E96" w:rsidP="00F1167A">
                  <w:pPr>
                    <w:pStyle w:val="Prrafodelista"/>
                    <w:widowControl/>
                    <w:numPr>
                      <w:ilvl w:val="0"/>
                      <w:numId w:val="7"/>
                    </w:numPr>
                    <w:spacing w:after="160" w:line="259" w:lineRule="auto"/>
                    <w:contextualSpacing/>
                    <w:rPr>
                      <w:rFonts w:asciiTheme="minorHAnsi" w:hAnsiTheme="minorHAnsi" w:cs="Arial"/>
                      <w:b/>
                      <w:bCs/>
                      <w:color w:val="000000"/>
                      <w:sz w:val="10"/>
                      <w:szCs w:val="10"/>
                      <w:lang w:eastAsia="es-MX"/>
                    </w:rPr>
                  </w:pPr>
                  <w:r w:rsidRPr="00E34C0C">
                    <w:rPr>
                      <w:rFonts w:asciiTheme="minorHAnsi" w:eastAsia="Calibri" w:hAnsiTheme="minorHAnsi" w:cstheme="minorHAnsi"/>
                      <w:color w:val="000000"/>
                      <w:sz w:val="10"/>
                      <w:szCs w:val="10"/>
                    </w:rPr>
                    <w:t>Constancia de situación fiscal del INFONAVIT.</w:t>
                  </w:r>
                </w:p>
                <w:p w14:paraId="7A913023" w14:textId="77777777" w:rsidR="00B51E96" w:rsidRPr="00C16692" w:rsidRDefault="00B51E96" w:rsidP="00B51E96">
                  <w:pPr>
                    <w:spacing w:after="160" w:line="259" w:lineRule="auto"/>
                    <w:contextualSpacing/>
                    <w:jc w:val="both"/>
                    <w:rPr>
                      <w:rFonts w:asciiTheme="minorHAnsi" w:hAnsiTheme="minorHAnsi" w:cs="Arial"/>
                      <w:b/>
                      <w:bCs/>
                      <w:color w:val="000000"/>
                      <w:sz w:val="10"/>
                      <w:szCs w:val="10"/>
                      <w:lang w:eastAsia="es-MX"/>
                    </w:rPr>
                  </w:pPr>
                  <w:r w:rsidRPr="00C16692">
                    <w:rPr>
                      <w:rFonts w:asciiTheme="minorHAnsi" w:hAnsiTheme="minorHAnsi" w:cs="Arial"/>
                      <w:b/>
                      <w:bCs/>
                      <w:color w:val="000000"/>
                      <w:sz w:val="10"/>
                      <w:szCs w:val="10"/>
                      <w:lang w:eastAsia="es-MX"/>
                    </w:rPr>
                    <w:t xml:space="preserve">(Deberán presentarse las diversas opiniones de cumplimiento con una vigencia no mayor a 30 días de la fecha del acto de Recepción y Apertura de Propuestas, es decir, al </w:t>
                  </w:r>
                  <w:r>
                    <w:rPr>
                      <w:rFonts w:asciiTheme="minorHAnsi" w:hAnsiTheme="minorHAnsi" w:cs="Arial"/>
                      <w:b/>
                      <w:bCs/>
                      <w:color w:val="000000"/>
                      <w:sz w:val="10"/>
                      <w:szCs w:val="10"/>
                      <w:lang w:eastAsia="es-MX"/>
                    </w:rPr>
                    <w:t>10</w:t>
                  </w:r>
                  <w:r w:rsidRPr="00C16692">
                    <w:rPr>
                      <w:rFonts w:asciiTheme="minorHAnsi" w:hAnsiTheme="minorHAnsi" w:cs="Arial"/>
                      <w:b/>
                      <w:bCs/>
                      <w:color w:val="000000"/>
                      <w:sz w:val="10"/>
                      <w:szCs w:val="10"/>
                      <w:lang w:eastAsia="es-MX"/>
                    </w:rPr>
                    <w:t xml:space="preserve"> de </w:t>
                  </w:r>
                  <w:r>
                    <w:rPr>
                      <w:rFonts w:asciiTheme="minorHAnsi" w:hAnsiTheme="minorHAnsi" w:cs="Arial"/>
                      <w:b/>
                      <w:bCs/>
                      <w:color w:val="000000"/>
                      <w:sz w:val="10"/>
                      <w:szCs w:val="10"/>
                      <w:lang w:eastAsia="es-MX"/>
                    </w:rPr>
                    <w:t>octu</w:t>
                  </w:r>
                  <w:r w:rsidRPr="00C16692">
                    <w:rPr>
                      <w:rFonts w:asciiTheme="minorHAnsi" w:hAnsiTheme="minorHAnsi" w:cs="Arial"/>
                      <w:b/>
                      <w:bCs/>
                      <w:color w:val="000000"/>
                      <w:sz w:val="10"/>
                      <w:szCs w:val="10"/>
                      <w:lang w:eastAsia="es-MX"/>
                    </w:rPr>
                    <w:t>bre de 2021).</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2EF0B43D" w14:textId="77777777" w:rsidR="00B51E96" w:rsidRPr="009478F2" w:rsidRDefault="00B51E96" w:rsidP="00B51E96">
                  <w:pPr>
                    <w:jc w:val="center"/>
                    <w:rPr>
                      <w:rFonts w:asciiTheme="minorHAnsi" w:hAnsiTheme="minorHAnsi"/>
                      <w:sz w:val="10"/>
                      <w:szCs w:val="10"/>
                      <w:lang w:eastAsia="es-MX"/>
                    </w:rPr>
                  </w:pPr>
                  <w:r w:rsidRPr="009478F2">
                    <w:rPr>
                      <w:rFonts w:asciiTheme="minorHAnsi" w:hAnsiTheme="minorHAnsi"/>
                      <w:sz w:val="10"/>
                      <w:szCs w:val="10"/>
                      <w:lang w:eastAsia="es-MX"/>
                    </w:rPr>
                    <w:t>Presenta</w:t>
                  </w:r>
                </w:p>
                <w:p w14:paraId="633F5602" w14:textId="218A3356" w:rsidR="00B51E96" w:rsidRPr="00812CBA" w:rsidRDefault="00B51E96" w:rsidP="00F1167A">
                  <w:pPr>
                    <w:pStyle w:val="Prrafodelista"/>
                    <w:numPr>
                      <w:ilvl w:val="0"/>
                      <w:numId w:val="8"/>
                    </w:numPr>
                    <w:ind w:left="439"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w:t>
                  </w:r>
                  <w:r w:rsidRPr="00812CBA">
                    <w:rPr>
                      <w:rFonts w:asciiTheme="minorHAnsi" w:hAnsiTheme="minorHAnsi"/>
                      <w:sz w:val="10"/>
                      <w:szCs w:val="10"/>
                      <w:lang w:eastAsia="es-MX"/>
                    </w:rPr>
                    <w:t xml:space="preserve">SAT </w:t>
                  </w:r>
                  <w:r>
                    <w:rPr>
                      <w:rFonts w:asciiTheme="minorHAnsi" w:hAnsiTheme="minorHAnsi"/>
                      <w:sz w:val="10"/>
                      <w:szCs w:val="10"/>
                      <w:lang w:eastAsia="es-MX"/>
                    </w:rPr>
                    <w:t xml:space="preserve">(Positivo, </w:t>
                  </w:r>
                  <w:r w:rsidR="008F6D34">
                    <w:rPr>
                      <w:rFonts w:asciiTheme="minorHAnsi" w:hAnsiTheme="minorHAnsi"/>
                      <w:sz w:val="10"/>
                      <w:szCs w:val="10"/>
                      <w:lang w:eastAsia="es-MX"/>
                    </w:rPr>
                    <w:t>08</w:t>
                  </w:r>
                  <w:r>
                    <w:rPr>
                      <w:rFonts w:asciiTheme="minorHAnsi" w:hAnsiTheme="minorHAnsi"/>
                      <w:sz w:val="10"/>
                      <w:szCs w:val="10"/>
                      <w:lang w:eastAsia="es-MX"/>
                    </w:rPr>
                    <w:t xml:space="preserve"> de </w:t>
                  </w:r>
                  <w:r w:rsidR="008F6D34">
                    <w:rPr>
                      <w:rFonts w:asciiTheme="minorHAnsi" w:hAnsiTheme="minorHAnsi"/>
                      <w:sz w:val="10"/>
                      <w:szCs w:val="10"/>
                      <w:lang w:eastAsia="es-MX"/>
                    </w:rPr>
                    <w:t>noviem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0FD3805E" w14:textId="62B80063" w:rsidR="00B51E96" w:rsidRPr="00812CBA" w:rsidRDefault="00B51E96" w:rsidP="00F1167A">
                  <w:pPr>
                    <w:pStyle w:val="Prrafodelista"/>
                    <w:numPr>
                      <w:ilvl w:val="0"/>
                      <w:numId w:val="8"/>
                    </w:numPr>
                    <w:ind w:left="428" w:hanging="283"/>
                    <w:rPr>
                      <w:rFonts w:asciiTheme="minorHAnsi" w:hAnsiTheme="minorHAnsi"/>
                      <w:sz w:val="10"/>
                      <w:szCs w:val="10"/>
                      <w:lang w:eastAsia="es-MX"/>
                    </w:rPr>
                  </w:pPr>
                  <w:r w:rsidRPr="009478F2">
                    <w:rPr>
                      <w:rFonts w:asciiTheme="minorHAnsi" w:hAnsiTheme="minorHAnsi"/>
                      <w:sz w:val="10"/>
                      <w:szCs w:val="10"/>
                      <w:lang w:eastAsia="es-MX"/>
                    </w:rPr>
                    <w:t xml:space="preserve">Opinión de cumplimiento IMSS </w:t>
                  </w:r>
                  <w:r w:rsidRPr="00812CBA">
                    <w:rPr>
                      <w:rFonts w:asciiTheme="minorHAnsi" w:hAnsiTheme="minorHAnsi"/>
                      <w:sz w:val="10"/>
                      <w:szCs w:val="10"/>
                      <w:lang w:eastAsia="es-MX"/>
                    </w:rPr>
                    <w:t>(Revi</w:t>
                  </w:r>
                  <w:r>
                    <w:rPr>
                      <w:rFonts w:asciiTheme="minorHAnsi" w:hAnsiTheme="minorHAnsi"/>
                      <w:sz w:val="10"/>
                      <w:szCs w:val="10"/>
                      <w:lang w:eastAsia="es-MX"/>
                    </w:rPr>
                    <w:t xml:space="preserve">sión </w:t>
                  </w:r>
                  <w:r w:rsidR="008F6D34">
                    <w:rPr>
                      <w:rFonts w:asciiTheme="minorHAnsi" w:hAnsiTheme="minorHAnsi"/>
                      <w:sz w:val="10"/>
                      <w:szCs w:val="10"/>
                      <w:lang w:eastAsia="es-MX"/>
                    </w:rPr>
                    <w:t>08</w:t>
                  </w:r>
                  <w:r>
                    <w:rPr>
                      <w:rFonts w:asciiTheme="minorHAnsi" w:hAnsiTheme="minorHAnsi"/>
                      <w:sz w:val="10"/>
                      <w:szCs w:val="10"/>
                      <w:lang w:eastAsia="es-MX"/>
                    </w:rPr>
                    <w:t xml:space="preserve"> de </w:t>
                  </w:r>
                  <w:r w:rsidR="008F6D34">
                    <w:rPr>
                      <w:rFonts w:asciiTheme="minorHAnsi" w:hAnsiTheme="minorHAnsi"/>
                      <w:sz w:val="10"/>
                      <w:szCs w:val="10"/>
                      <w:lang w:eastAsia="es-MX"/>
                    </w:rPr>
                    <w:t>noviembre</w:t>
                  </w:r>
                  <w:r w:rsidRPr="00812CBA">
                    <w:rPr>
                      <w:rFonts w:asciiTheme="minorHAnsi" w:hAnsiTheme="minorHAnsi"/>
                      <w:sz w:val="10"/>
                      <w:szCs w:val="10"/>
                      <w:lang w:eastAsia="es-MX"/>
                    </w:rPr>
                    <w:t xml:space="preserve"> d</w:t>
                  </w:r>
                  <w:r>
                    <w:rPr>
                      <w:rFonts w:asciiTheme="minorHAnsi" w:hAnsiTheme="minorHAnsi"/>
                      <w:sz w:val="10"/>
                      <w:szCs w:val="10"/>
                      <w:lang w:eastAsia="es-MX"/>
                    </w:rPr>
                    <w:t xml:space="preserve">e 2021, con vigencia hasta el </w:t>
                  </w:r>
                  <w:r w:rsidR="008F6D34">
                    <w:rPr>
                      <w:rFonts w:asciiTheme="minorHAnsi" w:hAnsiTheme="minorHAnsi"/>
                      <w:sz w:val="10"/>
                      <w:szCs w:val="10"/>
                      <w:lang w:eastAsia="es-MX"/>
                    </w:rPr>
                    <w:t>08</w:t>
                  </w:r>
                  <w:r>
                    <w:rPr>
                      <w:rFonts w:asciiTheme="minorHAnsi" w:hAnsiTheme="minorHAnsi"/>
                      <w:sz w:val="10"/>
                      <w:szCs w:val="10"/>
                      <w:lang w:eastAsia="es-MX"/>
                    </w:rPr>
                    <w:t xml:space="preserve"> de </w:t>
                  </w:r>
                  <w:r w:rsidR="008F6D34">
                    <w:rPr>
                      <w:rFonts w:asciiTheme="minorHAnsi" w:hAnsiTheme="minorHAnsi"/>
                      <w:sz w:val="10"/>
                      <w:szCs w:val="10"/>
                      <w:lang w:eastAsia="es-MX"/>
                    </w:rPr>
                    <w:t>diciem</w:t>
                  </w:r>
                  <w:r>
                    <w:rPr>
                      <w:rFonts w:asciiTheme="minorHAnsi" w:hAnsiTheme="minorHAnsi"/>
                      <w:sz w:val="10"/>
                      <w:szCs w:val="10"/>
                      <w:lang w:eastAsia="es-MX"/>
                    </w:rPr>
                    <w:t>bre</w:t>
                  </w:r>
                  <w:r w:rsidRPr="00812CBA">
                    <w:rPr>
                      <w:rFonts w:asciiTheme="minorHAnsi" w:hAnsiTheme="minorHAnsi"/>
                      <w:sz w:val="10"/>
                      <w:szCs w:val="10"/>
                      <w:lang w:eastAsia="es-MX"/>
                    </w:rPr>
                    <w:t xml:space="preserve"> de 2021)</w:t>
                  </w:r>
                </w:p>
                <w:p w14:paraId="3FF0505E" w14:textId="6D5B4499" w:rsidR="00B51E96" w:rsidRPr="00424C90" w:rsidRDefault="00B51E96" w:rsidP="00F1167A">
                  <w:pPr>
                    <w:pStyle w:val="Prrafodelista"/>
                    <w:numPr>
                      <w:ilvl w:val="0"/>
                      <w:numId w:val="8"/>
                    </w:numPr>
                    <w:ind w:left="439" w:hanging="283"/>
                    <w:rPr>
                      <w:rFonts w:asciiTheme="minorHAnsi" w:hAnsiTheme="minorHAnsi"/>
                      <w:color w:val="000000"/>
                      <w:sz w:val="10"/>
                      <w:szCs w:val="10"/>
                      <w:lang w:eastAsia="es-MX"/>
                    </w:rPr>
                  </w:pPr>
                  <w:r w:rsidRPr="00812CBA">
                    <w:rPr>
                      <w:rFonts w:asciiTheme="minorHAnsi" w:hAnsiTheme="minorHAnsi" w:cs="Arial"/>
                      <w:bCs/>
                      <w:sz w:val="10"/>
                      <w:szCs w:val="10"/>
                      <w:lang w:eastAsia="es-MX"/>
                    </w:rPr>
                    <w:t xml:space="preserve">Constancia de situación fiscal del INFONAVIT </w:t>
                  </w:r>
                  <w:r>
                    <w:rPr>
                      <w:rFonts w:asciiTheme="minorHAnsi" w:hAnsiTheme="minorHAnsi"/>
                      <w:sz w:val="10"/>
                      <w:szCs w:val="10"/>
                      <w:lang w:eastAsia="es-MX"/>
                    </w:rPr>
                    <w:t>(</w:t>
                  </w:r>
                  <w:r w:rsidR="008F6D34">
                    <w:rPr>
                      <w:rFonts w:asciiTheme="minorHAnsi" w:hAnsiTheme="minorHAnsi"/>
                      <w:sz w:val="10"/>
                      <w:szCs w:val="10"/>
                      <w:lang w:eastAsia="es-MX"/>
                    </w:rPr>
                    <w:t>29</w:t>
                  </w:r>
                  <w:r>
                    <w:rPr>
                      <w:rFonts w:asciiTheme="minorHAnsi" w:hAnsiTheme="minorHAnsi"/>
                      <w:sz w:val="10"/>
                      <w:szCs w:val="10"/>
                      <w:lang w:eastAsia="es-MX"/>
                    </w:rPr>
                    <w:t xml:space="preserve"> de octubre</w:t>
                  </w:r>
                  <w:r w:rsidRPr="00812CBA">
                    <w:rPr>
                      <w:rFonts w:asciiTheme="minorHAnsi" w:hAnsiTheme="minorHAnsi"/>
                      <w:sz w:val="10"/>
                      <w:szCs w:val="10"/>
                      <w:lang w:eastAsia="es-MX"/>
                    </w:rPr>
                    <w:t xml:space="preserve"> de 2021)</w:t>
                  </w:r>
                </w:p>
              </w:tc>
            </w:tr>
            <w:tr w:rsidR="00B51E96" w:rsidRPr="000D3A83" w14:paraId="0B7D51A3" w14:textId="77777777" w:rsidTr="002818C1">
              <w:trPr>
                <w:trHeight w:val="44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FAB5A9"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3</w:t>
                  </w:r>
                </w:p>
              </w:tc>
              <w:tc>
                <w:tcPr>
                  <w:tcW w:w="3828" w:type="dxa"/>
                  <w:tcBorders>
                    <w:top w:val="nil"/>
                    <w:left w:val="nil"/>
                    <w:bottom w:val="single" w:sz="4" w:space="0" w:color="auto"/>
                    <w:right w:val="nil"/>
                  </w:tcBorders>
                  <w:shd w:val="clear" w:color="auto" w:fill="auto"/>
                  <w:hideMark/>
                </w:tcPr>
                <w:p w14:paraId="2717DDFA" w14:textId="77777777" w:rsidR="00B51E96" w:rsidRPr="00752131" w:rsidRDefault="00B51E96" w:rsidP="00B51E96">
                  <w:pPr>
                    <w:rPr>
                      <w:rFonts w:asciiTheme="minorHAnsi" w:hAnsiTheme="minorHAnsi" w:cs="Arial"/>
                      <w:color w:val="000000"/>
                      <w:sz w:val="10"/>
                      <w:szCs w:val="10"/>
                      <w:lang w:val="es-MX" w:eastAsia="es-MX"/>
                    </w:rPr>
                  </w:pPr>
                  <w:r w:rsidRPr="00752131">
                    <w:rPr>
                      <w:rFonts w:asciiTheme="minorHAnsi" w:hAnsiTheme="minorHAnsi" w:cs="Arial"/>
                      <w:color w:val="000000"/>
                      <w:sz w:val="10"/>
                      <w:szCs w:val="10"/>
                      <w:lang w:eastAsia="es-MX"/>
                    </w:rPr>
                    <w:t xml:space="preserve">Manifiesto: Presentar declaración por escrito bajo protesta de decir verdad de no encontrarse en alguno de los supuestos que señala el artículo 71 de la Ley y manifiesto de calidad y garantía de los bienes, de acuerdo al formato del </w:t>
                  </w:r>
                  <w:r w:rsidRPr="00752131">
                    <w:rPr>
                      <w:rFonts w:asciiTheme="minorHAnsi" w:hAnsiTheme="minorHAnsi" w:cs="Arial"/>
                      <w:b/>
                      <w:color w:val="000000"/>
                      <w:sz w:val="10"/>
                      <w:szCs w:val="10"/>
                      <w:lang w:eastAsia="es-MX"/>
                    </w:rPr>
                    <w:t>Anexo “5”</w:t>
                  </w:r>
                  <w:r w:rsidRPr="00752131">
                    <w:rPr>
                      <w:rFonts w:asciiTheme="minorHAnsi" w:hAnsiTheme="minorHAnsi" w:cs="Arial"/>
                      <w:color w:val="000000"/>
                      <w:sz w:val="10"/>
                      <w:szCs w:val="10"/>
                      <w:lang w:eastAsia="es-MX"/>
                    </w:rPr>
                    <w:t>, que se integra a estas bases.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9AB8CFF" w14:textId="77777777" w:rsidR="00B51E96" w:rsidRDefault="00B51E96" w:rsidP="00B51E9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Presenta </w:t>
                  </w:r>
                </w:p>
                <w:p w14:paraId="254CEFED" w14:textId="77777777" w:rsidR="00B51E96" w:rsidRDefault="00B51E96" w:rsidP="00B51E9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06 meses</w:t>
                  </w:r>
                </w:p>
                <w:p w14:paraId="139D100C" w14:textId="77777777" w:rsidR="00B51E96" w:rsidRPr="00D6265A" w:rsidRDefault="00B51E96" w:rsidP="00B51E9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 xml:space="preserve"> </w:t>
                  </w:r>
                </w:p>
              </w:tc>
            </w:tr>
            <w:tr w:rsidR="00B51E96" w:rsidRPr="000D3A83" w14:paraId="0195C745" w14:textId="77777777" w:rsidTr="002818C1">
              <w:trPr>
                <w:trHeight w:val="14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1B1934F"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4</w:t>
                  </w:r>
                </w:p>
              </w:tc>
              <w:tc>
                <w:tcPr>
                  <w:tcW w:w="3828" w:type="dxa"/>
                  <w:tcBorders>
                    <w:top w:val="nil"/>
                    <w:left w:val="nil"/>
                    <w:bottom w:val="single" w:sz="4" w:space="0" w:color="auto"/>
                    <w:right w:val="nil"/>
                  </w:tcBorders>
                  <w:shd w:val="clear" w:color="auto" w:fill="auto"/>
                  <w:hideMark/>
                </w:tcPr>
                <w:p w14:paraId="746D2745" w14:textId="77777777" w:rsidR="00B51E96" w:rsidRPr="00C935AD" w:rsidRDefault="00B51E96" w:rsidP="00B51E96">
                  <w:pPr>
                    <w:rPr>
                      <w:rFonts w:asciiTheme="minorHAnsi" w:hAnsiTheme="minorHAnsi" w:cs="Arial"/>
                      <w:color w:val="000000"/>
                      <w:sz w:val="10"/>
                      <w:szCs w:val="10"/>
                      <w:lang w:eastAsia="es-MX"/>
                    </w:rPr>
                  </w:pPr>
                  <w:r w:rsidRPr="00C935AD">
                    <w:rPr>
                      <w:rFonts w:asciiTheme="minorHAnsi" w:hAnsiTheme="minorHAnsi" w:cs="Arial"/>
                      <w:color w:val="000000"/>
                      <w:sz w:val="10"/>
                      <w:szCs w:val="10"/>
                      <w:lang w:eastAsia="es-MX"/>
                    </w:rPr>
                    <w:t xml:space="preserve">Presentar copia de la transferencia de pago de bases </w:t>
                  </w:r>
                  <w:r w:rsidRPr="00E9136A">
                    <w:rPr>
                      <w:rFonts w:asciiTheme="minorHAnsi" w:hAnsiTheme="minorHAnsi" w:cs="Arial"/>
                      <w:b/>
                      <w:color w:val="000000"/>
                      <w:sz w:val="10"/>
                      <w:szCs w:val="10"/>
                      <w:lang w:eastAsia="es-MX"/>
                    </w:rPr>
                    <w:t>(</w:t>
                  </w:r>
                  <w:r w:rsidRPr="00B87A8A">
                    <w:rPr>
                      <w:rFonts w:asciiTheme="minorHAnsi" w:hAnsiTheme="minorHAnsi" w:cs="Arial"/>
                      <w:b/>
                      <w:color w:val="000000"/>
                      <w:sz w:val="10"/>
                      <w:szCs w:val="10"/>
                      <w:lang w:eastAsia="es-MX"/>
                    </w:rPr>
                    <w:t>28, 29, 30 de octubre y 01 de noviembre de 2021</w:t>
                  </w:r>
                  <w:r w:rsidRPr="00E9136A">
                    <w:rPr>
                      <w:rFonts w:asciiTheme="minorHAnsi" w:hAnsiTheme="minorHAnsi" w:cs="Arial"/>
                      <w:b/>
                      <w:color w:val="000000"/>
                      <w:sz w:val="10"/>
                      <w:szCs w:val="10"/>
                      <w:lang w:eastAsia="es-MX"/>
                    </w:rPr>
                    <w:t>)</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1A887FA6" w14:textId="6CD09BEC" w:rsidR="00B51E96" w:rsidRPr="006B5887" w:rsidRDefault="00B51E96" w:rsidP="00EB528C">
                  <w:pPr>
                    <w:jc w:val="center"/>
                    <w:rPr>
                      <w:rFonts w:asciiTheme="minorHAnsi" w:hAnsiTheme="minorHAnsi"/>
                      <w:color w:val="000000"/>
                      <w:sz w:val="10"/>
                      <w:szCs w:val="10"/>
                      <w:highlight w:val="yellow"/>
                      <w:lang w:eastAsia="es-MX"/>
                    </w:rPr>
                  </w:pPr>
                  <w:r w:rsidRPr="00812CBA">
                    <w:rPr>
                      <w:rFonts w:asciiTheme="minorHAnsi" w:hAnsiTheme="minorHAnsi"/>
                      <w:color w:val="000000"/>
                      <w:sz w:val="10"/>
                      <w:szCs w:val="10"/>
                      <w:lang w:eastAsia="es-MX"/>
                    </w:rPr>
                    <w:t>Presenta (</w:t>
                  </w:r>
                  <w:r w:rsidR="00EB528C">
                    <w:rPr>
                      <w:rFonts w:asciiTheme="minorHAnsi" w:hAnsiTheme="minorHAnsi"/>
                      <w:color w:val="000000"/>
                      <w:sz w:val="10"/>
                      <w:szCs w:val="10"/>
                      <w:lang w:eastAsia="es-MX"/>
                    </w:rPr>
                    <w:t>29</w:t>
                  </w:r>
                  <w:r w:rsidRPr="00812CBA">
                    <w:rPr>
                      <w:rFonts w:asciiTheme="minorHAnsi" w:hAnsiTheme="minorHAnsi"/>
                      <w:color w:val="000000"/>
                      <w:sz w:val="10"/>
                      <w:szCs w:val="10"/>
                      <w:lang w:eastAsia="es-MX"/>
                    </w:rPr>
                    <w:t xml:space="preserve"> de octubre 2021)</w:t>
                  </w:r>
                </w:p>
              </w:tc>
            </w:tr>
            <w:tr w:rsidR="00B51E96" w:rsidRPr="000D3A83" w14:paraId="280DB7DB" w14:textId="77777777" w:rsidTr="002818C1">
              <w:trPr>
                <w:trHeight w:val="92"/>
              </w:trPr>
              <w:tc>
                <w:tcPr>
                  <w:tcW w:w="6511" w:type="dxa"/>
                  <w:gridSpan w:val="3"/>
                  <w:tcBorders>
                    <w:top w:val="single" w:sz="4" w:space="0" w:color="auto"/>
                    <w:left w:val="single" w:sz="4" w:space="0" w:color="auto"/>
                    <w:bottom w:val="single" w:sz="4" w:space="0" w:color="auto"/>
                    <w:right w:val="single" w:sz="4" w:space="0" w:color="auto"/>
                  </w:tcBorders>
                  <w:shd w:val="clear" w:color="000000" w:fill="F2F2F2"/>
                  <w:vAlign w:val="center"/>
                  <w:hideMark/>
                </w:tcPr>
                <w:p w14:paraId="6A0A4BE0" w14:textId="77777777" w:rsidR="00B51E96" w:rsidRPr="00420C65" w:rsidRDefault="00B51E96" w:rsidP="00B51E96">
                  <w:pPr>
                    <w:jc w:val="center"/>
                    <w:rPr>
                      <w:rFonts w:asciiTheme="minorHAnsi" w:hAnsiTheme="minorHAnsi" w:cs="Arial"/>
                      <w:b/>
                      <w:bCs/>
                      <w:color w:val="000000"/>
                      <w:sz w:val="10"/>
                      <w:szCs w:val="10"/>
                      <w:lang w:eastAsia="es-MX"/>
                    </w:rPr>
                  </w:pPr>
                  <w:r w:rsidRPr="00420C65">
                    <w:rPr>
                      <w:rFonts w:asciiTheme="minorHAnsi" w:hAnsiTheme="minorHAnsi" w:cs="Arial"/>
                      <w:b/>
                      <w:bCs/>
                      <w:color w:val="000000"/>
                      <w:sz w:val="10"/>
                      <w:szCs w:val="10"/>
                      <w:lang w:eastAsia="es-MX"/>
                    </w:rPr>
                    <w:t>Información Técnica</w:t>
                  </w:r>
                </w:p>
              </w:tc>
            </w:tr>
            <w:tr w:rsidR="00B51E96" w:rsidRPr="000D3A83" w14:paraId="0C4D72C9"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31530595"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hideMark/>
                </w:tcPr>
                <w:p w14:paraId="5909E15F" w14:textId="77777777" w:rsidR="00B51E96" w:rsidRPr="00771E50" w:rsidRDefault="00B51E96" w:rsidP="00B51E96">
                  <w:pPr>
                    <w:rPr>
                      <w:rFonts w:asciiTheme="minorHAnsi" w:hAnsiTheme="minorHAnsi" w:cs="Arial"/>
                      <w:color w:val="000000"/>
                      <w:sz w:val="10"/>
                      <w:szCs w:val="10"/>
                      <w:lang w:val="es-MX" w:eastAsia="es-MX"/>
                    </w:rPr>
                  </w:pPr>
                  <w:r w:rsidRPr="00771E50">
                    <w:rPr>
                      <w:rFonts w:asciiTheme="minorHAnsi" w:hAnsiTheme="minorHAnsi" w:cs="Arial"/>
                      <w:color w:val="000000"/>
                      <w:sz w:val="10"/>
                      <w:szCs w:val="10"/>
                      <w:lang w:eastAsia="es-MX"/>
                    </w:rPr>
                    <w:t xml:space="preserve">Especificaciones técnicas: El licitante deberá presentar su propuesta, con una descripción amplia, detallada y legible de los bienes ofertados, ajustándose a los requisitos mínimos establecidos para los bienes en el </w:t>
                  </w:r>
                  <w:r w:rsidRPr="00771E50">
                    <w:rPr>
                      <w:rFonts w:asciiTheme="minorHAnsi" w:hAnsiTheme="minorHAnsi" w:cs="Arial"/>
                      <w:b/>
                      <w:color w:val="000000"/>
                      <w:sz w:val="10"/>
                      <w:szCs w:val="10"/>
                      <w:lang w:eastAsia="es-MX"/>
                    </w:rPr>
                    <w:t>Anexo "1"</w:t>
                  </w:r>
                  <w:r w:rsidRPr="00771E50">
                    <w:rPr>
                      <w:rFonts w:asciiTheme="minorHAnsi" w:hAnsiTheme="minorHAnsi" w:cs="Arial"/>
                      <w:color w:val="000000"/>
                      <w:sz w:val="10"/>
                      <w:szCs w:val="10"/>
                      <w:lang w:eastAsia="es-MX"/>
                    </w:rPr>
                    <w:t xml:space="preserve">, indicando la partida, descripción, unidad de medida, cantidad, marca y modelo de los bienes ofertados. </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B17D4D9" w14:textId="77777777" w:rsidR="00B51E96" w:rsidRPr="00420C65" w:rsidRDefault="00B51E96" w:rsidP="00B51E9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B51E96" w:rsidRPr="000D3A83" w14:paraId="316291DC" w14:textId="77777777" w:rsidTr="002818C1">
              <w:trPr>
                <w:trHeight w:val="317"/>
              </w:trPr>
              <w:tc>
                <w:tcPr>
                  <w:tcW w:w="331" w:type="dxa"/>
                  <w:tcBorders>
                    <w:top w:val="nil"/>
                    <w:left w:val="single" w:sz="8" w:space="0" w:color="000000"/>
                    <w:bottom w:val="single" w:sz="4" w:space="0" w:color="auto"/>
                    <w:right w:val="single" w:sz="8" w:space="0" w:color="000000"/>
                  </w:tcBorders>
                  <w:shd w:val="clear" w:color="auto" w:fill="auto"/>
                  <w:vAlign w:val="center"/>
                </w:tcPr>
                <w:p w14:paraId="12393681" w14:textId="77777777" w:rsidR="00B51E96"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5.1</w:t>
                  </w:r>
                </w:p>
              </w:tc>
              <w:tc>
                <w:tcPr>
                  <w:tcW w:w="3828" w:type="dxa"/>
                  <w:tcBorders>
                    <w:top w:val="nil"/>
                    <w:left w:val="nil"/>
                    <w:bottom w:val="single" w:sz="4" w:space="0" w:color="auto"/>
                    <w:right w:val="nil"/>
                  </w:tcBorders>
                  <w:shd w:val="clear" w:color="auto" w:fill="auto"/>
                  <w:vAlign w:val="center"/>
                </w:tcPr>
                <w:p w14:paraId="37ECB028" w14:textId="77777777" w:rsidR="00B51E96" w:rsidRPr="00DA0C77" w:rsidRDefault="00B51E96" w:rsidP="00B51E96">
                  <w:pPr>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Muestra física</w:t>
                  </w:r>
                  <w:r>
                    <w:t xml:space="preserve"> </w:t>
                  </w:r>
                  <w:r w:rsidRPr="00DA0C77">
                    <w:rPr>
                      <w:rFonts w:asciiTheme="minorHAnsi" w:hAnsiTheme="minorHAnsi" w:cs="Arial"/>
                      <w:color w:val="000000"/>
                      <w:sz w:val="10"/>
                      <w:szCs w:val="10"/>
                      <w:lang w:eastAsia="es-MX"/>
                    </w:rPr>
                    <w:t>partida de libros rústico y un calendario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E2EB857" w14:textId="6A94E03B" w:rsidR="00B51E96" w:rsidRPr="00420C65" w:rsidRDefault="00B51E96" w:rsidP="00B51E9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r w:rsidR="00BB2165">
                    <w:rPr>
                      <w:rFonts w:asciiTheme="minorHAnsi" w:hAnsiTheme="minorHAnsi"/>
                      <w:color w:val="000000"/>
                      <w:sz w:val="10"/>
                      <w:szCs w:val="10"/>
                      <w:lang w:eastAsia="es-MX"/>
                    </w:rPr>
                    <w:t xml:space="preserve">: </w:t>
                  </w:r>
                  <w:r w:rsidR="00BB2165" w:rsidRPr="00BB2165">
                    <w:rPr>
                      <w:rFonts w:asciiTheme="minorHAnsi" w:hAnsiTheme="minorHAnsi"/>
                      <w:color w:val="000000"/>
                      <w:sz w:val="10"/>
                      <w:szCs w:val="10"/>
                      <w:lang w:eastAsia="es-MX"/>
                    </w:rPr>
                    <w:t>6 LIBROS Y 1 CALENDARIO</w:t>
                  </w:r>
                </w:p>
              </w:tc>
            </w:tr>
            <w:tr w:rsidR="00B51E96" w:rsidRPr="000D3A83" w14:paraId="7B343F78" w14:textId="77777777" w:rsidTr="002818C1">
              <w:trPr>
                <w:trHeight w:val="250"/>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2D827DDD"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6</w:t>
                  </w:r>
                </w:p>
              </w:tc>
              <w:tc>
                <w:tcPr>
                  <w:tcW w:w="3828" w:type="dxa"/>
                  <w:tcBorders>
                    <w:top w:val="nil"/>
                    <w:left w:val="nil"/>
                    <w:bottom w:val="single" w:sz="4" w:space="0" w:color="auto"/>
                    <w:right w:val="nil"/>
                  </w:tcBorders>
                  <w:shd w:val="clear" w:color="auto" w:fill="auto"/>
                  <w:hideMark/>
                </w:tcPr>
                <w:p w14:paraId="02235211" w14:textId="77777777" w:rsidR="00B51E96" w:rsidRPr="00771E50" w:rsidRDefault="00B51E96" w:rsidP="00B51E96">
                  <w:pPr>
                    <w:rPr>
                      <w:rFonts w:asciiTheme="minorHAnsi" w:hAnsiTheme="minorHAnsi" w:cs="Arial"/>
                      <w:b/>
                      <w:color w:val="000000"/>
                      <w:sz w:val="10"/>
                      <w:szCs w:val="10"/>
                      <w:lang w:eastAsia="es-MX"/>
                    </w:rPr>
                  </w:pPr>
                  <w:r w:rsidRPr="00771E50">
                    <w:rPr>
                      <w:rFonts w:asciiTheme="minorHAnsi" w:hAnsiTheme="minorHAnsi" w:cs="Arial"/>
                      <w:b/>
                      <w:color w:val="000000"/>
                      <w:sz w:val="10"/>
                      <w:szCs w:val="10"/>
                      <w:lang w:eastAsia="es-MX"/>
                    </w:rPr>
                    <w:t>Información Técnica documental:</w:t>
                  </w:r>
                </w:p>
                <w:p w14:paraId="2010144B" w14:textId="77777777" w:rsidR="00B51E96" w:rsidRPr="00420C65" w:rsidRDefault="00B51E96" w:rsidP="00B51E9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Incluir folletos, catálogos originales, fotografías, instructivos o manuales de uso para corroborar las especificaciones, características y calidad de los mismos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3E74AFB" w14:textId="77777777" w:rsidR="00B51E96" w:rsidRPr="00420C65" w:rsidRDefault="00B51E96" w:rsidP="00B51E96">
                  <w:pPr>
                    <w:jc w:val="center"/>
                    <w:rPr>
                      <w:rFonts w:asciiTheme="minorHAnsi" w:hAnsiTheme="minorHAnsi"/>
                      <w:color w:val="000000"/>
                      <w:sz w:val="10"/>
                      <w:szCs w:val="10"/>
                      <w:lang w:eastAsia="es-MX"/>
                    </w:rPr>
                  </w:pPr>
                  <w:r w:rsidRPr="00420C65">
                    <w:rPr>
                      <w:rFonts w:asciiTheme="minorHAnsi" w:hAnsiTheme="minorHAnsi"/>
                      <w:color w:val="000000"/>
                      <w:sz w:val="10"/>
                      <w:szCs w:val="10"/>
                      <w:lang w:eastAsia="es-MX"/>
                    </w:rPr>
                    <w:t>Presenta, revisión técnica realizada por área requirente.</w:t>
                  </w:r>
                </w:p>
              </w:tc>
            </w:tr>
            <w:tr w:rsidR="00B51E96" w:rsidRPr="000D3A83" w14:paraId="4EDA154E" w14:textId="77777777" w:rsidTr="002818C1">
              <w:trPr>
                <w:trHeight w:val="269"/>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E73D8F4"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7</w:t>
                  </w:r>
                </w:p>
              </w:tc>
              <w:tc>
                <w:tcPr>
                  <w:tcW w:w="3828" w:type="dxa"/>
                  <w:tcBorders>
                    <w:top w:val="nil"/>
                    <w:left w:val="nil"/>
                    <w:bottom w:val="single" w:sz="4" w:space="0" w:color="auto"/>
                    <w:right w:val="nil"/>
                  </w:tcBorders>
                  <w:shd w:val="clear" w:color="auto" w:fill="auto"/>
                  <w:hideMark/>
                </w:tcPr>
                <w:p w14:paraId="5D56D3F1" w14:textId="77777777" w:rsidR="00B51E96" w:rsidRDefault="00B51E96" w:rsidP="00B51E9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Tiempo y lugar de entrega de los bienes: Entregar el Anexo “2” firmado, en el cual constará el compromiso de realizar la entrega en lugar y fechas que se indica.</w:t>
                  </w:r>
                </w:p>
                <w:p w14:paraId="670DB371" w14:textId="77777777" w:rsidR="00B51E96" w:rsidRDefault="00B51E96" w:rsidP="00B51E96">
                  <w:pPr>
                    <w:rPr>
                      <w:rFonts w:asciiTheme="minorHAnsi" w:hAnsiTheme="minorHAnsi" w:cs="Arial"/>
                      <w:color w:val="000000"/>
                      <w:sz w:val="10"/>
                      <w:szCs w:val="10"/>
                      <w:lang w:eastAsia="es-MX"/>
                    </w:rPr>
                  </w:pPr>
                </w:p>
                <w:p w14:paraId="13A9EFAA" w14:textId="77777777" w:rsidR="00B51E96" w:rsidRDefault="00B51E96" w:rsidP="00B51E96">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sidRPr="00DA0C77">
                    <w:rPr>
                      <w:rFonts w:asciiTheme="minorHAnsi" w:hAnsiTheme="minorHAnsi" w:cs="Arial"/>
                      <w:color w:val="000000"/>
                      <w:sz w:val="10"/>
                      <w:szCs w:val="10"/>
                      <w:lang w:eastAsia="es-MX"/>
                    </w:rPr>
                    <w:t xml:space="preserve"> y </w:t>
                  </w:r>
                </w:p>
                <w:p w14:paraId="795BF8AA" w14:textId="77777777" w:rsidR="00B51E96" w:rsidRPr="00DA0C77" w:rsidRDefault="00B51E96" w:rsidP="00B51E96">
                  <w:pPr>
                    <w:jc w:val="both"/>
                    <w:rPr>
                      <w:rFonts w:asciiTheme="minorHAnsi" w:hAnsiTheme="minorHAnsi" w:cs="Arial"/>
                      <w:color w:val="000000"/>
                      <w:sz w:val="10"/>
                      <w:szCs w:val="10"/>
                      <w:lang w:val="es-MX"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585F7C88" w14:textId="77777777" w:rsidR="00B51E96" w:rsidRPr="00812CBA" w:rsidRDefault="00B51E96" w:rsidP="00B51E96">
                  <w:pPr>
                    <w:jc w:val="center"/>
                    <w:rPr>
                      <w:rFonts w:asciiTheme="minorHAnsi" w:hAnsiTheme="minorHAnsi"/>
                      <w:color w:val="000000"/>
                      <w:sz w:val="10"/>
                      <w:szCs w:val="10"/>
                      <w:lang w:eastAsia="es-MX"/>
                    </w:rPr>
                  </w:pPr>
                  <w:r w:rsidRPr="00812CBA">
                    <w:rPr>
                      <w:rFonts w:asciiTheme="minorHAnsi" w:hAnsiTheme="minorHAnsi"/>
                      <w:color w:val="000000"/>
                      <w:sz w:val="10"/>
                      <w:szCs w:val="10"/>
                      <w:lang w:eastAsia="es-MX"/>
                    </w:rPr>
                    <w:t>Presenta</w:t>
                  </w:r>
                </w:p>
                <w:p w14:paraId="62394119" w14:textId="77777777" w:rsidR="00B51E96" w:rsidRDefault="00B51E96" w:rsidP="00B51E96">
                  <w:pPr>
                    <w:jc w:val="both"/>
                    <w:rPr>
                      <w:rFonts w:asciiTheme="minorHAnsi" w:hAnsiTheme="minorHAnsi" w:cs="Arial"/>
                      <w:color w:val="000000"/>
                      <w:sz w:val="10"/>
                      <w:szCs w:val="10"/>
                      <w:lang w:eastAsia="es-MX"/>
                    </w:rPr>
                  </w:pPr>
                  <w:r w:rsidRPr="00DA0C77">
                    <w:rPr>
                      <w:rFonts w:asciiTheme="minorHAnsi" w:hAnsiTheme="minorHAnsi" w:cs="Arial"/>
                      <w:color w:val="000000"/>
                      <w:sz w:val="10"/>
                      <w:szCs w:val="10"/>
                      <w:lang w:eastAsia="es-MX"/>
                    </w:rPr>
                    <w:t xml:space="preserve">Partidas de la </w:t>
                  </w:r>
                  <w:r w:rsidRPr="00DA0C77">
                    <w:rPr>
                      <w:rFonts w:asciiTheme="minorHAnsi" w:hAnsiTheme="minorHAnsi" w:cs="Arial"/>
                      <w:color w:val="000000"/>
                      <w:sz w:val="10"/>
                      <w:szCs w:val="10"/>
                      <w:u w:val="single"/>
                      <w:lang w:eastAsia="es-MX"/>
                    </w:rPr>
                    <w:t>1 a la 17</w:t>
                  </w:r>
                  <w:r w:rsidRPr="00DA0C77">
                    <w:rPr>
                      <w:rFonts w:asciiTheme="minorHAnsi" w:hAnsiTheme="minorHAnsi" w:cs="Arial"/>
                      <w:color w:val="000000"/>
                      <w:sz w:val="10"/>
                      <w:szCs w:val="10"/>
                      <w:lang w:eastAsia="es-MX"/>
                    </w:rPr>
                    <w:t xml:space="preserve"> a más tardar a los </w:t>
                  </w:r>
                  <w:r w:rsidRPr="00DA0C77">
                    <w:rPr>
                      <w:rFonts w:asciiTheme="minorHAnsi" w:hAnsiTheme="minorHAnsi" w:cs="Arial"/>
                      <w:color w:val="000000"/>
                      <w:sz w:val="10"/>
                      <w:szCs w:val="10"/>
                      <w:u w:val="single"/>
                      <w:lang w:eastAsia="es-MX"/>
                    </w:rPr>
                    <w:t>30 días naturales una vez entregado el archivo para impresión</w:t>
                  </w:r>
                  <w:r>
                    <w:rPr>
                      <w:rFonts w:asciiTheme="minorHAnsi" w:hAnsiTheme="minorHAnsi" w:cs="Arial"/>
                      <w:color w:val="000000"/>
                      <w:sz w:val="10"/>
                      <w:szCs w:val="10"/>
                      <w:lang w:eastAsia="es-MX"/>
                    </w:rPr>
                    <w:t xml:space="preserve"> </w:t>
                  </w:r>
                </w:p>
                <w:p w14:paraId="4983582A" w14:textId="77777777" w:rsidR="00B51E96" w:rsidRPr="00D6265A" w:rsidRDefault="00B51E96" w:rsidP="00B51E96">
                  <w:pPr>
                    <w:jc w:val="center"/>
                    <w:rPr>
                      <w:rFonts w:asciiTheme="minorHAnsi" w:hAnsiTheme="minorHAnsi"/>
                      <w:color w:val="000000"/>
                      <w:sz w:val="10"/>
                      <w:szCs w:val="10"/>
                      <w:lang w:eastAsia="es-MX"/>
                    </w:rPr>
                  </w:pPr>
                  <w:r>
                    <w:rPr>
                      <w:rFonts w:asciiTheme="minorHAnsi" w:hAnsiTheme="minorHAnsi" w:cs="Arial"/>
                      <w:color w:val="000000"/>
                      <w:sz w:val="10"/>
                      <w:szCs w:val="10"/>
                      <w:lang w:eastAsia="es-MX"/>
                    </w:rPr>
                    <w:t>P</w:t>
                  </w:r>
                  <w:r w:rsidRPr="00DA0C77">
                    <w:rPr>
                      <w:rFonts w:asciiTheme="minorHAnsi" w:hAnsiTheme="minorHAnsi" w:cs="Arial"/>
                      <w:color w:val="000000"/>
                      <w:sz w:val="10"/>
                      <w:szCs w:val="10"/>
                      <w:lang w:eastAsia="es-MX"/>
                    </w:rPr>
                    <w:t xml:space="preserve">artida </w:t>
                  </w:r>
                  <w:r w:rsidRPr="00DA0C77">
                    <w:rPr>
                      <w:rFonts w:asciiTheme="minorHAnsi" w:hAnsiTheme="minorHAnsi" w:cs="Arial"/>
                      <w:color w:val="000000"/>
                      <w:sz w:val="10"/>
                      <w:szCs w:val="10"/>
                      <w:u w:val="single"/>
                      <w:lang w:eastAsia="es-MX"/>
                    </w:rPr>
                    <w:t>18</w:t>
                  </w:r>
                  <w:r w:rsidRPr="00DA0C77">
                    <w:rPr>
                      <w:rFonts w:asciiTheme="minorHAnsi" w:hAnsiTheme="minorHAnsi" w:cs="Arial"/>
                      <w:color w:val="000000"/>
                      <w:sz w:val="10"/>
                      <w:szCs w:val="10"/>
                      <w:lang w:eastAsia="es-MX"/>
                    </w:rPr>
                    <w:t xml:space="preserve"> a los </w:t>
                  </w:r>
                  <w:r w:rsidRPr="00DA0C77">
                    <w:rPr>
                      <w:rFonts w:asciiTheme="minorHAnsi" w:hAnsiTheme="minorHAnsi" w:cs="Arial"/>
                      <w:color w:val="000000"/>
                      <w:sz w:val="10"/>
                      <w:szCs w:val="10"/>
                      <w:u w:val="single"/>
                      <w:lang w:eastAsia="es-MX"/>
                    </w:rPr>
                    <w:t>30 días naturales</w:t>
                  </w:r>
                  <w:r w:rsidRPr="00DA0C77">
                    <w:rPr>
                      <w:rFonts w:asciiTheme="minorHAnsi" w:hAnsiTheme="minorHAnsi" w:cs="Arial"/>
                      <w:color w:val="000000"/>
                      <w:sz w:val="10"/>
                      <w:szCs w:val="10"/>
                      <w:lang w:eastAsia="es-MX"/>
                    </w:rPr>
                    <w:t xml:space="preserve"> posteriores a la fecha del fallo</w:t>
                  </w:r>
                </w:p>
              </w:tc>
            </w:tr>
            <w:tr w:rsidR="00B51E96" w:rsidRPr="000D3A83" w14:paraId="1863A0BC" w14:textId="77777777" w:rsidTr="002818C1">
              <w:trPr>
                <w:trHeight w:val="244"/>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F702735"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8</w:t>
                  </w:r>
                </w:p>
              </w:tc>
              <w:tc>
                <w:tcPr>
                  <w:tcW w:w="3828" w:type="dxa"/>
                  <w:tcBorders>
                    <w:top w:val="nil"/>
                    <w:left w:val="nil"/>
                    <w:bottom w:val="single" w:sz="4" w:space="0" w:color="auto"/>
                    <w:right w:val="nil"/>
                  </w:tcBorders>
                  <w:shd w:val="clear" w:color="auto" w:fill="auto"/>
                  <w:hideMark/>
                </w:tcPr>
                <w:p w14:paraId="2C9CD5E0" w14:textId="77777777" w:rsidR="00B51E96" w:rsidRPr="00420C65" w:rsidRDefault="00B51E96" w:rsidP="00B51E9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Respaldo del fabricante</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17C5C001" w14:textId="77777777" w:rsidR="00B51E96" w:rsidRPr="00D6265A" w:rsidRDefault="00B51E96" w:rsidP="00B51E96">
                  <w:pPr>
                    <w:jc w:val="center"/>
                    <w:rPr>
                      <w:rFonts w:asciiTheme="minorHAnsi" w:hAnsiTheme="minorHAnsi"/>
                      <w:color w:val="000000"/>
                      <w:sz w:val="10"/>
                      <w:szCs w:val="10"/>
                      <w:lang w:eastAsia="es-MX"/>
                    </w:rPr>
                  </w:pPr>
                  <w:r w:rsidRPr="00D6265A">
                    <w:rPr>
                      <w:rFonts w:asciiTheme="minorHAnsi" w:hAnsiTheme="minorHAnsi"/>
                      <w:color w:val="000000"/>
                      <w:sz w:val="10"/>
                      <w:szCs w:val="10"/>
                      <w:lang w:eastAsia="es-MX"/>
                    </w:rPr>
                    <w:t>Presenta</w:t>
                  </w:r>
                </w:p>
              </w:tc>
            </w:tr>
            <w:tr w:rsidR="00B51E96" w:rsidRPr="000D3A83" w14:paraId="4CB7CE2C" w14:textId="77777777" w:rsidTr="002818C1">
              <w:trPr>
                <w:trHeight w:val="303"/>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11A12E1"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9</w:t>
                  </w:r>
                </w:p>
              </w:tc>
              <w:tc>
                <w:tcPr>
                  <w:tcW w:w="3828" w:type="dxa"/>
                  <w:tcBorders>
                    <w:top w:val="nil"/>
                    <w:left w:val="nil"/>
                    <w:bottom w:val="single" w:sz="4" w:space="0" w:color="auto"/>
                    <w:right w:val="nil"/>
                  </w:tcBorders>
                  <w:shd w:val="clear" w:color="auto" w:fill="auto"/>
                  <w:hideMark/>
                </w:tcPr>
                <w:p w14:paraId="20531FA0" w14:textId="77777777" w:rsidR="00B51E96" w:rsidRPr="00420C65" w:rsidRDefault="00B51E96" w:rsidP="00B51E96">
                  <w:pPr>
                    <w:rPr>
                      <w:rFonts w:asciiTheme="minorHAnsi" w:hAnsiTheme="minorHAnsi" w:cs="Arial"/>
                      <w:color w:val="000000"/>
                      <w:sz w:val="10"/>
                      <w:szCs w:val="10"/>
                      <w:lang w:eastAsia="es-MX"/>
                    </w:rPr>
                  </w:pPr>
                  <w:r w:rsidRPr="00771E50">
                    <w:rPr>
                      <w:rFonts w:asciiTheme="minorHAnsi" w:hAnsiTheme="minorHAnsi" w:cs="Arial"/>
                      <w:color w:val="000000"/>
                      <w:sz w:val="10"/>
                      <w:szCs w:val="10"/>
                      <w:lang w:eastAsia="es-MX"/>
                    </w:rPr>
                    <w:t>Convenio de Asociación.</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2FF10775" w14:textId="77777777" w:rsidR="00B51E96" w:rsidRPr="00D6265A" w:rsidRDefault="00B51E96" w:rsidP="00B51E9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No aplica</w:t>
                  </w:r>
                </w:p>
              </w:tc>
            </w:tr>
            <w:tr w:rsidR="00B51E96" w:rsidRPr="000D3A83" w14:paraId="149D820B"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26D5071" w14:textId="77777777" w:rsidR="00B51E96" w:rsidRPr="00420C65" w:rsidRDefault="00B51E96" w:rsidP="00B51E9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1</w:t>
                  </w:r>
                  <w:r>
                    <w:rPr>
                      <w:rFonts w:asciiTheme="minorHAnsi" w:hAnsiTheme="minorHAnsi" w:cs="Arial"/>
                      <w:color w:val="000000"/>
                      <w:sz w:val="10"/>
                      <w:szCs w:val="10"/>
                      <w:lang w:eastAsia="es-MX"/>
                    </w:rPr>
                    <w:t>0</w:t>
                  </w:r>
                </w:p>
              </w:tc>
              <w:tc>
                <w:tcPr>
                  <w:tcW w:w="3828" w:type="dxa"/>
                  <w:tcBorders>
                    <w:top w:val="nil"/>
                    <w:left w:val="nil"/>
                    <w:bottom w:val="single" w:sz="4" w:space="0" w:color="auto"/>
                    <w:right w:val="nil"/>
                  </w:tcBorders>
                  <w:shd w:val="clear" w:color="auto" w:fill="auto"/>
                  <w:hideMark/>
                </w:tcPr>
                <w:p w14:paraId="76B3CC73" w14:textId="77777777" w:rsidR="00B51E96" w:rsidRPr="001A3302" w:rsidRDefault="00B51E96" w:rsidP="00B51E9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Relación de los Centros de Servicio autorizados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6AB749F7" w14:textId="77777777" w:rsidR="00B51E96" w:rsidRPr="00F31A53" w:rsidRDefault="00B51E96" w:rsidP="00B51E9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B51E96" w:rsidRPr="000D3A83" w14:paraId="729EBCBD"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79929664"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11</w:t>
                  </w:r>
                </w:p>
              </w:tc>
              <w:tc>
                <w:tcPr>
                  <w:tcW w:w="3828" w:type="dxa"/>
                  <w:tcBorders>
                    <w:top w:val="nil"/>
                    <w:left w:val="nil"/>
                    <w:bottom w:val="single" w:sz="4" w:space="0" w:color="auto"/>
                    <w:right w:val="nil"/>
                  </w:tcBorders>
                  <w:shd w:val="clear" w:color="auto" w:fill="auto"/>
                  <w:hideMark/>
                </w:tcPr>
                <w:p w14:paraId="07A07597" w14:textId="77777777" w:rsidR="00B51E96" w:rsidRPr="001A3302" w:rsidRDefault="00B51E96" w:rsidP="00B51E9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 xml:space="preserve">Propuesta económica </w:t>
                  </w:r>
                  <w:r w:rsidRPr="001A3302">
                    <w:rPr>
                      <w:rFonts w:asciiTheme="minorHAnsi" w:hAnsiTheme="minorHAnsi" w:cs="Arial"/>
                      <w:b/>
                      <w:color w:val="000000"/>
                      <w:sz w:val="10"/>
                      <w:szCs w:val="10"/>
                      <w:lang w:eastAsia="es-MX"/>
                    </w:rPr>
                    <w:t>Anexo “4”</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31CBCDB1" w14:textId="77777777" w:rsidR="00B51E96" w:rsidRPr="00F31A53" w:rsidRDefault="00B51E96" w:rsidP="00B51E9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B51E96" w:rsidRPr="000D3A83" w14:paraId="5208A221"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4EBB9CC4" w14:textId="77777777" w:rsidR="00B51E96" w:rsidRPr="00420C65"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12</w:t>
                  </w:r>
                </w:p>
              </w:tc>
              <w:tc>
                <w:tcPr>
                  <w:tcW w:w="3828" w:type="dxa"/>
                  <w:tcBorders>
                    <w:top w:val="nil"/>
                    <w:left w:val="nil"/>
                    <w:bottom w:val="single" w:sz="4" w:space="0" w:color="auto"/>
                    <w:right w:val="nil"/>
                  </w:tcBorders>
                  <w:shd w:val="clear" w:color="auto" w:fill="auto"/>
                  <w:hideMark/>
                </w:tcPr>
                <w:p w14:paraId="0E79D9A8" w14:textId="77777777" w:rsidR="00B51E96" w:rsidRPr="00420C65" w:rsidRDefault="00B51E96" w:rsidP="00B51E96">
                  <w:pPr>
                    <w:rPr>
                      <w:rFonts w:asciiTheme="minorHAnsi" w:hAnsiTheme="minorHAnsi" w:cs="Arial"/>
                      <w:color w:val="000000"/>
                      <w:sz w:val="10"/>
                      <w:szCs w:val="10"/>
                      <w:lang w:eastAsia="es-MX"/>
                    </w:rPr>
                  </w:pPr>
                  <w:r w:rsidRPr="001A3302">
                    <w:rPr>
                      <w:rFonts w:asciiTheme="minorHAnsi" w:hAnsiTheme="minorHAnsi" w:cs="Arial"/>
                      <w:color w:val="000000"/>
                      <w:sz w:val="10"/>
                      <w:szCs w:val="10"/>
                      <w:lang w:eastAsia="es-MX"/>
                    </w:rPr>
                    <w:t>Propuesta digital (USB)</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hideMark/>
                </w:tcPr>
                <w:p w14:paraId="739FBC53" w14:textId="77777777" w:rsidR="00B51E96" w:rsidRPr="00F31A53" w:rsidRDefault="00B51E96" w:rsidP="00B51E9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B51E96" w:rsidRPr="000D3A83" w14:paraId="51848F0B"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3040AE12" w14:textId="77777777" w:rsidR="00B51E96" w:rsidRDefault="00B51E96" w:rsidP="00B51E96">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13</w:t>
                  </w:r>
                </w:p>
              </w:tc>
              <w:tc>
                <w:tcPr>
                  <w:tcW w:w="3828" w:type="dxa"/>
                  <w:tcBorders>
                    <w:top w:val="nil"/>
                    <w:left w:val="nil"/>
                    <w:bottom w:val="single" w:sz="4" w:space="0" w:color="auto"/>
                    <w:right w:val="nil"/>
                  </w:tcBorders>
                  <w:shd w:val="clear" w:color="auto" w:fill="auto"/>
                </w:tcPr>
                <w:p w14:paraId="3C62B976" w14:textId="77777777" w:rsidR="00B51E96" w:rsidRPr="001A3302" w:rsidRDefault="00B51E96" w:rsidP="00B51E96">
                  <w:pPr>
                    <w:rPr>
                      <w:rFonts w:asciiTheme="minorHAnsi" w:hAnsiTheme="minorHAnsi" w:cs="Arial"/>
                      <w:color w:val="000000"/>
                      <w:sz w:val="10"/>
                      <w:szCs w:val="10"/>
                      <w:lang w:eastAsia="es-MX"/>
                    </w:rPr>
                  </w:pPr>
                  <w:r w:rsidRPr="00E5768E">
                    <w:rPr>
                      <w:rFonts w:asciiTheme="minorHAnsi" w:hAnsiTheme="minorHAnsi" w:cs="Arial"/>
                      <w:color w:val="000000"/>
                      <w:sz w:val="10"/>
                      <w:szCs w:val="10"/>
                      <w:lang w:eastAsia="es-MX"/>
                    </w:rPr>
                    <w:t xml:space="preserve">Formato de Fianza </w:t>
                  </w:r>
                  <w:r w:rsidRPr="00E5768E">
                    <w:rPr>
                      <w:rFonts w:asciiTheme="minorHAnsi" w:hAnsiTheme="minorHAnsi" w:cs="Arial"/>
                      <w:b/>
                      <w:color w:val="000000"/>
                      <w:sz w:val="10"/>
                      <w:szCs w:val="10"/>
                      <w:lang w:eastAsia="es-MX"/>
                    </w:rPr>
                    <w:t>Anexo “9”</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3271C44D" w14:textId="77777777" w:rsidR="00B51E96" w:rsidRPr="00C92423" w:rsidRDefault="00B51E96" w:rsidP="00B51E96">
                  <w:pPr>
                    <w:jc w:val="center"/>
                    <w:rPr>
                      <w:rFonts w:asciiTheme="minorHAnsi" w:hAnsiTheme="minorHAnsi"/>
                      <w:color w:val="000000"/>
                      <w:sz w:val="10"/>
                      <w:szCs w:val="10"/>
                      <w:lang w:eastAsia="es-MX"/>
                    </w:rPr>
                  </w:pPr>
                  <w:r w:rsidRPr="00C92423">
                    <w:rPr>
                      <w:rFonts w:asciiTheme="minorHAnsi" w:hAnsiTheme="minorHAnsi"/>
                      <w:color w:val="000000"/>
                      <w:sz w:val="10"/>
                      <w:szCs w:val="10"/>
                      <w:lang w:eastAsia="es-MX"/>
                    </w:rPr>
                    <w:t>Presenta</w:t>
                  </w:r>
                </w:p>
              </w:tc>
            </w:tr>
            <w:tr w:rsidR="003D1BEA" w:rsidRPr="000D3A83" w14:paraId="38B5BBAF" w14:textId="77777777" w:rsidTr="002818C1">
              <w:trPr>
                <w:trHeight w:val="196"/>
              </w:trPr>
              <w:tc>
                <w:tcPr>
                  <w:tcW w:w="331" w:type="dxa"/>
                  <w:tcBorders>
                    <w:top w:val="nil"/>
                    <w:left w:val="single" w:sz="8" w:space="0" w:color="000000"/>
                    <w:bottom w:val="single" w:sz="4" w:space="0" w:color="auto"/>
                    <w:right w:val="single" w:sz="8" w:space="0" w:color="000000"/>
                  </w:tcBorders>
                  <w:shd w:val="clear" w:color="auto" w:fill="auto"/>
                  <w:vAlign w:val="center"/>
                </w:tcPr>
                <w:p w14:paraId="6AEC465D" w14:textId="7149DD8E" w:rsidR="003D1BEA" w:rsidRDefault="003D1BEA" w:rsidP="003D1BE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14</w:t>
                  </w:r>
                </w:p>
              </w:tc>
              <w:tc>
                <w:tcPr>
                  <w:tcW w:w="3828" w:type="dxa"/>
                  <w:tcBorders>
                    <w:top w:val="nil"/>
                    <w:left w:val="nil"/>
                    <w:bottom w:val="single" w:sz="4" w:space="0" w:color="auto"/>
                    <w:right w:val="nil"/>
                  </w:tcBorders>
                  <w:shd w:val="clear" w:color="auto" w:fill="auto"/>
                </w:tcPr>
                <w:p w14:paraId="05543B86" w14:textId="39C5845A" w:rsidR="003D1BEA" w:rsidRPr="00E5768E" w:rsidRDefault="003D1BEA" w:rsidP="003D1BEA">
                  <w:pPr>
                    <w:rPr>
                      <w:rFonts w:asciiTheme="minorHAnsi" w:hAnsiTheme="minorHAnsi" w:cs="Arial"/>
                      <w:color w:val="000000"/>
                      <w:sz w:val="10"/>
                      <w:szCs w:val="10"/>
                      <w:lang w:eastAsia="es-MX"/>
                    </w:rPr>
                  </w:pPr>
                  <w:r>
                    <w:rPr>
                      <w:rFonts w:asciiTheme="minorHAnsi" w:hAnsiTheme="minorHAnsi" w:cs="Arial"/>
                      <w:b/>
                      <w:color w:val="000000"/>
                      <w:sz w:val="10"/>
                      <w:szCs w:val="10"/>
                      <w:lang w:eastAsia="es-MX"/>
                    </w:rPr>
                    <w:t xml:space="preserve">Carta de recomendación: </w:t>
                  </w:r>
                  <w:r w:rsidRPr="003D1BEA">
                    <w:rPr>
                      <w:rFonts w:asciiTheme="minorHAnsi" w:hAnsiTheme="minorHAnsi" w:cs="Arial"/>
                      <w:color w:val="000000"/>
                      <w:sz w:val="10"/>
                      <w:szCs w:val="10"/>
                      <w:lang w:eastAsia="es-MX"/>
                    </w:rPr>
                    <w:t>Se deberá anexar relación de tres clientes y una carta de Recomendación (firmada) de Servicios Similares</w:t>
                  </w:r>
                </w:p>
              </w:tc>
              <w:tc>
                <w:tcPr>
                  <w:tcW w:w="2352" w:type="dxa"/>
                  <w:tcBorders>
                    <w:top w:val="single" w:sz="4" w:space="0" w:color="auto"/>
                    <w:left w:val="single" w:sz="8" w:space="0" w:color="auto"/>
                    <w:bottom w:val="single" w:sz="4" w:space="0" w:color="auto"/>
                    <w:right w:val="single" w:sz="8" w:space="0" w:color="000000"/>
                  </w:tcBorders>
                  <w:shd w:val="clear" w:color="auto" w:fill="auto"/>
                  <w:vAlign w:val="center"/>
                </w:tcPr>
                <w:p w14:paraId="0B7C4026" w14:textId="66F518B7" w:rsidR="003D1BEA" w:rsidRPr="00C92423" w:rsidRDefault="003D1BEA" w:rsidP="003D1BEA">
                  <w:pPr>
                    <w:jc w:val="center"/>
                    <w:rPr>
                      <w:rFonts w:asciiTheme="minorHAnsi" w:hAnsiTheme="minorHAnsi"/>
                      <w:color w:val="000000"/>
                      <w:sz w:val="10"/>
                      <w:szCs w:val="10"/>
                      <w:lang w:eastAsia="es-MX"/>
                    </w:rPr>
                  </w:pPr>
                  <w:r w:rsidRPr="00C92423">
                    <w:rPr>
                      <w:rFonts w:asciiTheme="minorHAnsi" w:hAnsiTheme="minorHAnsi"/>
                      <w:color w:val="000000"/>
                      <w:sz w:val="10"/>
                      <w:szCs w:val="10"/>
                      <w:lang w:eastAsia="es-MX"/>
                    </w:rPr>
                    <w:t>Presenta</w:t>
                  </w:r>
                </w:p>
              </w:tc>
            </w:tr>
            <w:tr w:rsidR="00B51E96" w:rsidRPr="000D3A83" w14:paraId="61268156"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6570875D" w14:textId="696F47C6" w:rsidR="00B51E96" w:rsidRPr="00420C65" w:rsidRDefault="00B51E96" w:rsidP="003D1BEA">
                  <w:pPr>
                    <w:jc w:val="center"/>
                    <w:rPr>
                      <w:rFonts w:asciiTheme="minorHAnsi" w:hAnsiTheme="minorHAnsi" w:cs="Arial"/>
                      <w:color w:val="000000"/>
                      <w:sz w:val="10"/>
                      <w:szCs w:val="10"/>
                      <w:lang w:eastAsia="es-MX"/>
                    </w:rPr>
                  </w:pPr>
                  <w:r>
                    <w:rPr>
                      <w:rFonts w:asciiTheme="minorHAnsi" w:hAnsiTheme="minorHAnsi" w:cs="Arial"/>
                      <w:color w:val="000000"/>
                      <w:sz w:val="10"/>
                      <w:szCs w:val="10"/>
                      <w:lang w:eastAsia="es-MX"/>
                    </w:rPr>
                    <w:t>1</w:t>
                  </w:r>
                  <w:r w:rsidR="003D1BEA">
                    <w:rPr>
                      <w:rFonts w:asciiTheme="minorHAnsi" w:hAnsiTheme="minorHAnsi" w:cs="Arial"/>
                      <w:color w:val="000000"/>
                      <w:sz w:val="10"/>
                      <w:szCs w:val="10"/>
                      <w:lang w:eastAsia="es-MX"/>
                    </w:rPr>
                    <w:t>5</w:t>
                  </w:r>
                </w:p>
              </w:tc>
              <w:tc>
                <w:tcPr>
                  <w:tcW w:w="3828" w:type="dxa"/>
                  <w:tcBorders>
                    <w:top w:val="nil"/>
                    <w:left w:val="nil"/>
                    <w:bottom w:val="single" w:sz="4" w:space="0" w:color="auto"/>
                    <w:right w:val="nil"/>
                  </w:tcBorders>
                  <w:shd w:val="clear" w:color="auto" w:fill="auto"/>
                  <w:vAlign w:val="center"/>
                  <w:hideMark/>
                </w:tcPr>
                <w:p w14:paraId="2905E9FB" w14:textId="77777777" w:rsidR="00B51E96" w:rsidRPr="001A3302" w:rsidRDefault="00B51E96" w:rsidP="00B51E96">
                  <w:pPr>
                    <w:rPr>
                      <w:rFonts w:asciiTheme="minorHAnsi" w:hAnsiTheme="minorHAnsi" w:cs="Arial"/>
                      <w:color w:val="000000"/>
                      <w:sz w:val="10"/>
                      <w:szCs w:val="10"/>
                      <w:lang w:val="es-MX" w:eastAsia="es-MX"/>
                    </w:rPr>
                  </w:pPr>
                  <w:r w:rsidRPr="00E5768E">
                    <w:rPr>
                      <w:rFonts w:asciiTheme="minorHAnsi" w:hAnsiTheme="minorHAnsi" w:cs="Arial"/>
                      <w:color w:val="000000"/>
                      <w:sz w:val="10"/>
                      <w:szCs w:val="10"/>
                      <w:lang w:eastAsia="es-MX"/>
                    </w:rPr>
                    <w:t>Relación de documen</w:t>
                  </w:r>
                  <w:r>
                    <w:rPr>
                      <w:rFonts w:asciiTheme="minorHAnsi" w:hAnsiTheme="minorHAnsi" w:cs="Arial"/>
                      <w:color w:val="000000"/>
                      <w:sz w:val="10"/>
                      <w:szCs w:val="10"/>
                      <w:lang w:eastAsia="es-MX"/>
                    </w:rPr>
                    <w:t xml:space="preserve">tación para entregar </w:t>
                  </w:r>
                  <w:r w:rsidRPr="00E5768E">
                    <w:rPr>
                      <w:rFonts w:asciiTheme="minorHAnsi" w:hAnsiTheme="minorHAnsi" w:cs="Arial"/>
                      <w:b/>
                      <w:color w:val="000000"/>
                      <w:sz w:val="10"/>
                      <w:szCs w:val="10"/>
                      <w:lang w:eastAsia="es-MX"/>
                    </w:rPr>
                    <w:t>Anexo “11”</w:t>
                  </w:r>
                  <w:r>
                    <w:rPr>
                      <w:rFonts w:asciiTheme="minorHAnsi" w:hAnsiTheme="minorHAnsi" w:cs="Arial"/>
                      <w:color w:val="000000"/>
                      <w:sz w:val="10"/>
                      <w:szCs w:val="10"/>
                      <w:lang w:eastAsia="es-MX"/>
                    </w:rPr>
                    <w:t xml:space="preserve">. </w:t>
                  </w:r>
                  <w:r w:rsidRPr="00E5768E">
                    <w:rPr>
                      <w:rFonts w:asciiTheme="minorHAnsi" w:hAnsiTheme="minorHAnsi" w:cs="Arial"/>
                      <w:color w:val="000000"/>
                      <w:sz w:val="10"/>
                      <w:szCs w:val="10"/>
                      <w:lang w:eastAsia="es-MX"/>
                    </w:rPr>
                    <w:t>Se deberá foliar la propuesta e indicar en el anexo 11, cuantas páginas integran la documentación presentada.</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62EE0AF0" w14:textId="77777777" w:rsidR="00B51E96" w:rsidRPr="00F31A53" w:rsidRDefault="00B51E96" w:rsidP="00B51E9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B51E96" w:rsidRPr="000D3A83" w14:paraId="6760B7E4" w14:textId="77777777" w:rsidTr="002818C1">
              <w:trPr>
                <w:trHeight w:val="92"/>
              </w:trPr>
              <w:tc>
                <w:tcPr>
                  <w:tcW w:w="331" w:type="dxa"/>
                  <w:tcBorders>
                    <w:top w:val="nil"/>
                    <w:left w:val="single" w:sz="8" w:space="0" w:color="000000"/>
                    <w:bottom w:val="single" w:sz="4" w:space="0" w:color="auto"/>
                    <w:right w:val="single" w:sz="8" w:space="0" w:color="000000"/>
                  </w:tcBorders>
                  <w:shd w:val="clear" w:color="auto" w:fill="auto"/>
                  <w:vAlign w:val="center"/>
                  <w:hideMark/>
                </w:tcPr>
                <w:p w14:paraId="1D3CAC84" w14:textId="77777777" w:rsidR="00B51E96" w:rsidRPr="00420C65" w:rsidRDefault="00B51E96" w:rsidP="00B51E9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4" w:space="0" w:color="auto"/>
                    <w:right w:val="nil"/>
                  </w:tcBorders>
                  <w:shd w:val="clear" w:color="auto" w:fill="auto"/>
                  <w:hideMark/>
                </w:tcPr>
                <w:p w14:paraId="3BB3097D" w14:textId="77777777" w:rsidR="00B51E96" w:rsidRPr="00420C65" w:rsidRDefault="00B51E96" w:rsidP="00B51E9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firmada autógrafamente</w:t>
                  </w:r>
                </w:p>
              </w:tc>
              <w:tc>
                <w:tcPr>
                  <w:tcW w:w="2352" w:type="dxa"/>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E7FC977" w14:textId="77777777" w:rsidR="00B51E96" w:rsidRPr="00F31A53" w:rsidRDefault="00B51E96" w:rsidP="00B51E96">
                  <w:pPr>
                    <w:jc w:val="center"/>
                    <w:rPr>
                      <w:rFonts w:asciiTheme="minorHAnsi" w:hAnsiTheme="minorHAnsi"/>
                      <w:color w:val="000000"/>
                      <w:sz w:val="10"/>
                      <w:szCs w:val="10"/>
                      <w:lang w:eastAsia="es-MX"/>
                    </w:rPr>
                  </w:pPr>
                  <w:r w:rsidRPr="00F31A53">
                    <w:rPr>
                      <w:rFonts w:asciiTheme="minorHAnsi" w:hAnsiTheme="minorHAnsi"/>
                      <w:color w:val="000000"/>
                      <w:sz w:val="10"/>
                      <w:szCs w:val="10"/>
                      <w:lang w:eastAsia="es-MX"/>
                    </w:rPr>
                    <w:t>Presenta</w:t>
                  </w:r>
                </w:p>
              </w:tc>
            </w:tr>
            <w:tr w:rsidR="00B51E96" w:rsidRPr="000D3A83" w14:paraId="7C057735" w14:textId="77777777" w:rsidTr="002818C1">
              <w:trPr>
                <w:trHeight w:val="246"/>
              </w:trPr>
              <w:tc>
                <w:tcPr>
                  <w:tcW w:w="331" w:type="dxa"/>
                  <w:tcBorders>
                    <w:top w:val="nil"/>
                    <w:left w:val="single" w:sz="8" w:space="0" w:color="000000"/>
                    <w:bottom w:val="single" w:sz="8" w:space="0" w:color="000000"/>
                    <w:right w:val="single" w:sz="8" w:space="0" w:color="000000"/>
                  </w:tcBorders>
                  <w:shd w:val="clear" w:color="auto" w:fill="auto"/>
                  <w:vAlign w:val="center"/>
                  <w:hideMark/>
                </w:tcPr>
                <w:p w14:paraId="047B819F" w14:textId="77777777" w:rsidR="00B51E96" w:rsidRPr="00420C65" w:rsidRDefault="00B51E96" w:rsidP="00B51E96">
                  <w:pPr>
                    <w:jc w:val="cente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 </w:t>
                  </w:r>
                </w:p>
              </w:tc>
              <w:tc>
                <w:tcPr>
                  <w:tcW w:w="3828" w:type="dxa"/>
                  <w:tcBorders>
                    <w:top w:val="nil"/>
                    <w:left w:val="nil"/>
                    <w:bottom w:val="single" w:sz="8" w:space="0" w:color="000000"/>
                    <w:right w:val="nil"/>
                  </w:tcBorders>
                  <w:shd w:val="clear" w:color="auto" w:fill="auto"/>
                  <w:hideMark/>
                </w:tcPr>
                <w:p w14:paraId="1128516F" w14:textId="77777777" w:rsidR="00B51E96" w:rsidRPr="00420C65" w:rsidRDefault="00B51E96" w:rsidP="00B51E96">
                  <w:pPr>
                    <w:rPr>
                      <w:rFonts w:asciiTheme="minorHAnsi" w:hAnsiTheme="minorHAnsi" w:cs="Arial"/>
                      <w:color w:val="000000"/>
                      <w:sz w:val="10"/>
                      <w:szCs w:val="10"/>
                      <w:lang w:eastAsia="es-MX"/>
                    </w:rPr>
                  </w:pPr>
                  <w:r w:rsidRPr="00420C65">
                    <w:rPr>
                      <w:rFonts w:asciiTheme="minorHAnsi" w:hAnsiTheme="minorHAnsi" w:cs="Arial"/>
                      <w:color w:val="000000"/>
                      <w:sz w:val="10"/>
                      <w:szCs w:val="10"/>
                      <w:lang w:eastAsia="es-MX"/>
                    </w:rPr>
                    <w:t>Propuesta Foliada</w:t>
                  </w:r>
                </w:p>
              </w:tc>
              <w:tc>
                <w:tcPr>
                  <w:tcW w:w="2352" w:type="dxa"/>
                  <w:tcBorders>
                    <w:top w:val="single" w:sz="4" w:space="0" w:color="auto"/>
                    <w:left w:val="single" w:sz="8" w:space="0" w:color="auto"/>
                    <w:bottom w:val="single" w:sz="8" w:space="0" w:color="auto"/>
                    <w:right w:val="single" w:sz="8" w:space="0" w:color="000000"/>
                  </w:tcBorders>
                  <w:shd w:val="clear" w:color="auto" w:fill="auto"/>
                  <w:noWrap/>
                  <w:vAlign w:val="center"/>
                  <w:hideMark/>
                </w:tcPr>
                <w:p w14:paraId="52C8CA4B" w14:textId="0693E582" w:rsidR="00B51E96" w:rsidRPr="00F31A53" w:rsidRDefault="009D71F0" w:rsidP="00B51E96">
                  <w:pPr>
                    <w:jc w:val="center"/>
                    <w:rPr>
                      <w:rFonts w:asciiTheme="minorHAnsi" w:hAnsiTheme="minorHAnsi"/>
                      <w:color w:val="000000"/>
                      <w:sz w:val="10"/>
                      <w:szCs w:val="10"/>
                      <w:lang w:eastAsia="es-MX"/>
                    </w:rPr>
                  </w:pPr>
                  <w:r>
                    <w:rPr>
                      <w:rFonts w:asciiTheme="minorHAnsi" w:hAnsiTheme="minorHAnsi"/>
                      <w:color w:val="000000"/>
                      <w:sz w:val="10"/>
                      <w:szCs w:val="10"/>
                      <w:lang w:eastAsia="es-MX"/>
                    </w:rPr>
                    <w:t>30</w:t>
                  </w:r>
                  <w:r w:rsidR="00B51E96" w:rsidRPr="00D026B8">
                    <w:rPr>
                      <w:rFonts w:asciiTheme="minorHAnsi" w:hAnsiTheme="minorHAnsi"/>
                      <w:color w:val="000000"/>
                      <w:sz w:val="10"/>
                      <w:szCs w:val="10"/>
                      <w:lang w:eastAsia="es-MX"/>
                    </w:rPr>
                    <w:t xml:space="preserve"> folio</w:t>
                  </w:r>
                  <w:r w:rsidR="00B51E96">
                    <w:rPr>
                      <w:rFonts w:asciiTheme="minorHAnsi" w:hAnsiTheme="minorHAnsi"/>
                      <w:color w:val="000000"/>
                      <w:sz w:val="10"/>
                      <w:szCs w:val="10"/>
                      <w:lang w:eastAsia="es-MX"/>
                    </w:rPr>
                    <w:t>s</w:t>
                  </w:r>
                </w:p>
              </w:tc>
            </w:tr>
          </w:tbl>
          <w:p w14:paraId="78BB35E5" w14:textId="77777777" w:rsidR="00B51E96" w:rsidRDefault="00B51E96" w:rsidP="00B51E96">
            <w:pPr>
              <w:jc w:val="both"/>
              <w:rPr>
                <w:rFonts w:ascii="Arial" w:hAnsi="Arial" w:cs="Arial"/>
                <w:b/>
                <w:i/>
                <w:sz w:val="14"/>
                <w:szCs w:val="14"/>
                <w:u w:val="single"/>
              </w:rPr>
            </w:pPr>
          </w:p>
          <w:p w14:paraId="72954AB1" w14:textId="1D968F95" w:rsidR="00B51E96" w:rsidRPr="00276F21" w:rsidRDefault="0098088D" w:rsidP="0098088D">
            <w:pPr>
              <w:spacing w:line="276" w:lineRule="auto"/>
              <w:jc w:val="both"/>
              <w:rPr>
                <w:rFonts w:asciiTheme="minorHAnsi" w:hAnsiTheme="minorHAnsi" w:cs="Arial"/>
                <w:b/>
                <w:sz w:val="14"/>
                <w:szCs w:val="14"/>
              </w:rPr>
            </w:pPr>
            <w:r w:rsidRPr="00141789">
              <w:rPr>
                <w:rFonts w:ascii="Arial" w:hAnsi="Arial" w:cs="Arial"/>
                <w:b/>
                <w:sz w:val="14"/>
                <w:szCs w:val="14"/>
              </w:rPr>
              <w:t xml:space="preserve">Revisión Técnica realizada por el Dr. en Tur. Ismael Manuel Rodríguez Herrera, Director General de Difusión y Vinculación y la M. en Ed. Martha Esparza </w:t>
            </w:r>
            <w:proofErr w:type="spellStart"/>
            <w:r w:rsidRPr="00141789">
              <w:rPr>
                <w:rFonts w:ascii="Arial" w:hAnsi="Arial" w:cs="Arial"/>
                <w:b/>
                <w:sz w:val="14"/>
                <w:szCs w:val="14"/>
              </w:rPr>
              <w:t>RamírezJefa</w:t>
            </w:r>
            <w:proofErr w:type="spellEnd"/>
            <w:r w:rsidRPr="00141789">
              <w:rPr>
                <w:rFonts w:ascii="Arial" w:hAnsi="Arial" w:cs="Arial"/>
                <w:b/>
                <w:sz w:val="14"/>
                <w:szCs w:val="14"/>
              </w:rPr>
              <w:t xml:space="preserve"> del Depto. Editorial de la </w:t>
            </w:r>
            <w:proofErr w:type="spellStart"/>
            <w:r w:rsidRPr="00141789">
              <w:rPr>
                <w:rFonts w:ascii="Arial" w:hAnsi="Arial" w:cs="Arial"/>
                <w:b/>
                <w:sz w:val="14"/>
                <w:szCs w:val="14"/>
              </w:rPr>
              <w:t>DGDyV</w:t>
            </w:r>
            <w:proofErr w:type="spellEnd"/>
            <w:r w:rsidRPr="00141789">
              <w:rPr>
                <w:rFonts w:ascii="Arial" w:hAnsi="Arial" w:cs="Arial"/>
                <w:b/>
                <w:sz w:val="14"/>
                <w:szCs w:val="14"/>
              </w:rPr>
              <w:t>, conforme al anexo 1.</w:t>
            </w:r>
          </w:p>
        </w:tc>
      </w:tr>
    </w:tbl>
    <w:p w14:paraId="31A08486" w14:textId="07C4079B"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5199780C" w14:textId="539DB234" w:rsidR="00463872" w:rsidRPr="009F5D7A" w:rsidRDefault="00463872" w:rsidP="00463872">
      <w:pPr>
        <w:pStyle w:val="Sangradetextonormal"/>
        <w:ind w:left="0"/>
        <w:jc w:val="both"/>
        <w:rPr>
          <w:rFonts w:ascii="Arial" w:hAnsi="Arial" w:cs="Arial"/>
          <w:sz w:val="16"/>
          <w:szCs w:val="16"/>
        </w:rPr>
      </w:pPr>
      <w:r>
        <w:rPr>
          <w:rFonts w:ascii="Arial" w:hAnsi="Arial" w:cs="Arial"/>
          <w:sz w:val="18"/>
          <w:szCs w:val="18"/>
        </w:rPr>
        <w:t>Conforme a las facultades señaladas y con base a la revisión técnica, económica y administrativa, t</w:t>
      </w:r>
      <w:r w:rsidRPr="00423A86">
        <w:rPr>
          <w:rFonts w:ascii="Arial" w:hAnsi="Arial" w:cs="Arial"/>
          <w:sz w:val="18"/>
          <w:szCs w:val="18"/>
        </w:rPr>
        <w:t>omando en cuenta que</w:t>
      </w:r>
      <w:r>
        <w:rPr>
          <w:rFonts w:ascii="Arial" w:hAnsi="Arial" w:cs="Arial"/>
          <w:sz w:val="18"/>
          <w:szCs w:val="18"/>
        </w:rPr>
        <w:t xml:space="preserve"> la adjudicación se realiza conforme a lo establecido en el numeral IX de la Convocatoria, </w:t>
      </w:r>
      <w:r w:rsidRPr="00AD209B">
        <w:rPr>
          <w:rFonts w:ascii="Arial" w:hAnsi="Arial" w:cs="Arial"/>
          <w:i/>
          <w:sz w:val="18"/>
          <w:szCs w:val="18"/>
        </w:rPr>
        <w:t>“</w:t>
      </w:r>
      <w:r w:rsidRPr="00AD209B">
        <w:rPr>
          <w:rFonts w:asciiTheme="minorHAnsi" w:hAnsiTheme="minorHAnsi" w:cstheme="minorHAnsi"/>
          <w:b/>
          <w:i/>
          <w:sz w:val="18"/>
          <w:szCs w:val="18"/>
        </w:rPr>
        <w:t xml:space="preserve">La adjudicación de esta licitación será </w:t>
      </w:r>
      <w:r w:rsidR="007E0D05" w:rsidRPr="007E0D05">
        <w:rPr>
          <w:rFonts w:asciiTheme="minorHAnsi" w:hAnsiTheme="minorHAnsi" w:cstheme="minorHAnsi"/>
          <w:b/>
          <w:i/>
          <w:sz w:val="18"/>
          <w:szCs w:val="18"/>
        </w:rPr>
        <w:t xml:space="preserve">por partida individual total a un solo licitante quien oferte la propuesta solvente con </w:t>
      </w:r>
      <w:r w:rsidR="007E0D05" w:rsidRPr="007E0D05">
        <w:rPr>
          <w:rFonts w:asciiTheme="minorHAnsi" w:hAnsiTheme="minorHAnsi" w:cstheme="minorHAnsi"/>
          <w:b/>
          <w:i/>
          <w:sz w:val="18"/>
          <w:szCs w:val="18"/>
        </w:rPr>
        <w:lastRenderedPageBreak/>
        <w:t>precio más bajo y económico</w:t>
      </w:r>
      <w:r w:rsidRPr="00AD209B">
        <w:rPr>
          <w:rFonts w:asciiTheme="minorHAnsi" w:hAnsiTheme="minorHAnsi" w:cstheme="minorHAnsi"/>
          <w:b/>
          <w:i/>
          <w:sz w:val="18"/>
          <w:szCs w:val="18"/>
        </w:rPr>
        <w:t>)</w:t>
      </w:r>
      <w:r w:rsidR="0023195C">
        <w:rPr>
          <w:rFonts w:asciiTheme="minorHAnsi" w:hAnsiTheme="minorHAnsi" w:cstheme="minorHAnsi"/>
          <w:b/>
          <w:i/>
          <w:sz w:val="18"/>
          <w:szCs w:val="18"/>
        </w:rPr>
        <w:t>.</w:t>
      </w:r>
      <w:r w:rsidRPr="00AD209B">
        <w:rPr>
          <w:rFonts w:ascii="Arial" w:hAnsi="Arial" w:cs="Arial"/>
          <w:sz w:val="18"/>
          <w:szCs w:val="18"/>
        </w:rPr>
        <w:t xml:space="preserve"> </w:t>
      </w:r>
      <w:r w:rsidRPr="009F5D7A">
        <w:rPr>
          <w:rFonts w:ascii="Arial" w:hAnsi="Arial" w:cs="Arial"/>
          <w:sz w:val="18"/>
          <w:szCs w:val="18"/>
        </w:rPr>
        <w:t>-------------------------------------------------------------------------------------------------------------------------------------------------------------------------------------------</w:t>
      </w:r>
      <w:r w:rsidR="00777BDD">
        <w:rPr>
          <w:rFonts w:ascii="Arial" w:hAnsi="Arial" w:cs="Arial"/>
          <w:sz w:val="18"/>
          <w:szCs w:val="18"/>
        </w:rPr>
        <w:t>---------------------------------------</w:t>
      </w:r>
      <w:r w:rsidR="0023195C">
        <w:rPr>
          <w:rFonts w:ascii="Arial" w:hAnsi="Arial" w:cs="Arial"/>
          <w:sz w:val="18"/>
          <w:szCs w:val="18"/>
        </w:rPr>
        <w:t>------------------------------</w:t>
      </w:r>
    </w:p>
    <w:p w14:paraId="743ECA7D" w14:textId="66C6D736" w:rsidR="007962ED" w:rsidRPr="003B7915" w:rsidRDefault="007962ED" w:rsidP="007962ED">
      <w:pPr>
        <w:pStyle w:val="Sangradetextonormal"/>
        <w:ind w:left="0"/>
        <w:jc w:val="both"/>
        <w:rPr>
          <w:rFonts w:ascii="Arial" w:hAnsi="Arial" w:cs="Arial"/>
          <w:b/>
        </w:rPr>
      </w:pPr>
      <w:r w:rsidRPr="00251621">
        <w:rPr>
          <w:rFonts w:asciiTheme="minorHAnsi" w:hAnsiTheme="minorHAnsi" w:cstheme="minorHAnsi"/>
          <w:b/>
          <w:i/>
          <w:color w:val="000000"/>
          <w:sz w:val="18"/>
          <w:szCs w:val="18"/>
        </w:rPr>
        <w:t xml:space="preserve">Los </w:t>
      </w:r>
      <w:r w:rsidR="00FE370E" w:rsidRPr="00251621">
        <w:rPr>
          <w:rFonts w:asciiTheme="minorHAnsi" w:hAnsiTheme="minorHAnsi" w:cstheme="minorHAnsi"/>
          <w:b/>
          <w:i/>
          <w:color w:val="000000"/>
          <w:sz w:val="18"/>
          <w:szCs w:val="18"/>
        </w:rPr>
        <w:t>bienes</w:t>
      </w:r>
      <w:r w:rsidRPr="00251621">
        <w:rPr>
          <w:rFonts w:asciiTheme="minorHAnsi" w:hAnsiTheme="minorHAnsi" w:cstheme="minorHAnsi"/>
          <w:b/>
          <w:i/>
          <w:color w:val="000000"/>
          <w:sz w:val="18"/>
          <w:szCs w:val="18"/>
        </w:rPr>
        <w:t xml:space="preserve"> podrán adjudicarse por partida</w:t>
      </w:r>
      <w:r w:rsidR="003D2B10" w:rsidRPr="00251621">
        <w:rPr>
          <w:rFonts w:asciiTheme="minorHAnsi" w:hAnsiTheme="minorHAnsi" w:cstheme="minorHAnsi"/>
          <w:b/>
          <w:i/>
          <w:color w:val="000000"/>
          <w:sz w:val="18"/>
          <w:szCs w:val="18"/>
        </w:rPr>
        <w:t xml:space="preserve"> </w:t>
      </w:r>
      <w:r w:rsidR="00251621" w:rsidRPr="00251621">
        <w:rPr>
          <w:rFonts w:asciiTheme="minorHAnsi" w:hAnsiTheme="minorHAnsi" w:cstheme="minorHAnsi"/>
          <w:b/>
          <w:i/>
          <w:color w:val="000000"/>
          <w:sz w:val="18"/>
          <w:szCs w:val="18"/>
        </w:rPr>
        <w:t>individual total a un solo licitante</w:t>
      </w:r>
      <w:r w:rsidRPr="00251621">
        <w:rPr>
          <w:rFonts w:asciiTheme="minorHAnsi" w:hAnsiTheme="minorHAnsi" w:cstheme="minorHAnsi"/>
          <w:b/>
          <w:i/>
          <w:color w:val="000000"/>
          <w:sz w:val="18"/>
          <w:szCs w:val="18"/>
        </w:rPr>
        <w:t>,</w:t>
      </w:r>
      <w:r w:rsidRPr="00251621">
        <w:rPr>
          <w:rFonts w:asciiTheme="minorHAnsi" w:hAnsiTheme="minorHAnsi" w:cstheme="minorHAnsi"/>
          <w:i/>
          <w:color w:val="000000"/>
          <w:sz w:val="18"/>
          <w:szCs w:val="18"/>
        </w:rPr>
        <w:t xml:space="preserve"> utilizando el criterio de evaluación binario,</w:t>
      </w:r>
      <w:r w:rsidRPr="007962ED">
        <w:rPr>
          <w:rFonts w:asciiTheme="minorHAnsi" w:hAnsiTheme="minorHAnsi" w:cstheme="minorHAnsi"/>
          <w:i/>
          <w:color w:val="000000"/>
          <w:sz w:val="18"/>
          <w:szCs w:val="18"/>
        </w:rPr>
        <w:t xml:space="preserve"> </w:t>
      </w:r>
      <w:r w:rsidR="00CE21DE">
        <w:rPr>
          <w:rFonts w:asciiTheme="minorHAnsi" w:hAnsiTheme="minorHAnsi" w:cstheme="minorHAnsi"/>
          <w:i/>
          <w:color w:val="000000"/>
          <w:sz w:val="18"/>
          <w:szCs w:val="18"/>
        </w:rPr>
        <w:t>me</w:t>
      </w:r>
      <w:r w:rsidRPr="007962ED">
        <w:rPr>
          <w:rFonts w:asciiTheme="minorHAnsi" w:hAnsiTheme="minorHAnsi" w:cstheme="minorHAnsi"/>
          <w:i/>
          <w:color w:val="000000"/>
          <w:sz w:val="18"/>
          <w:szCs w:val="18"/>
        </w:rPr>
        <w:t>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Pr="007962ED">
        <w:rPr>
          <w:rFonts w:ascii="Arial" w:hAnsi="Arial" w:cs="Arial"/>
          <w:sz w:val="18"/>
          <w:szCs w:val="18"/>
        </w:rPr>
        <w:t xml:space="preserve"> </w:t>
      </w:r>
      <w:r w:rsidR="007571A9" w:rsidRPr="007571A9">
        <w:rPr>
          <w:rFonts w:asciiTheme="minorHAnsi" w:hAnsiTheme="minorHAnsi" w:cstheme="minorHAnsi"/>
          <w:sz w:val="18"/>
          <w:szCs w:val="18"/>
        </w:rPr>
        <w:t>Se toma en cuenta el porcentaje del 2% mencionado en la Junta de Aclaraciones.</w:t>
      </w:r>
      <w:r w:rsidRPr="007571A9">
        <w:rPr>
          <w:rFonts w:asciiTheme="minorHAnsi" w:hAnsiTheme="minorHAnsi" w:cstheme="minorHAnsi"/>
          <w:sz w:val="18"/>
          <w:szCs w:val="18"/>
        </w:rPr>
        <w:t>-------------------------------------------------------------------</w:t>
      </w:r>
      <w:r w:rsidR="007571A9">
        <w:rPr>
          <w:rFonts w:asciiTheme="minorHAnsi" w:hAnsiTheme="minorHAnsi" w:cstheme="minorHAnsi"/>
          <w:sz w:val="18"/>
          <w:szCs w:val="18"/>
        </w:rPr>
        <w:t>----------------------------------------------------------------------</w:t>
      </w:r>
      <w:bookmarkStart w:id="0" w:name="_GoBack"/>
      <w:bookmarkEnd w:id="0"/>
    </w:p>
    <w:p w14:paraId="255056C5" w14:textId="5C2FE947" w:rsidR="00463872" w:rsidRPr="003B7915" w:rsidRDefault="00463872" w:rsidP="00463872">
      <w:pPr>
        <w:pStyle w:val="Sangradetextonormal"/>
        <w:ind w:left="0"/>
        <w:jc w:val="both"/>
        <w:rPr>
          <w:rFonts w:ascii="Arial" w:hAnsi="Arial" w:cs="Arial"/>
          <w:b/>
        </w:rPr>
      </w:pPr>
      <w:r>
        <w:rPr>
          <w:rFonts w:ascii="Arial" w:hAnsi="Arial" w:cs="Arial"/>
          <w:sz w:val="18"/>
          <w:szCs w:val="18"/>
        </w:rPr>
        <w:t>--------------------------------------------------------------------------------------------------------------------------------------------------</w:t>
      </w:r>
    </w:p>
    <w:p w14:paraId="161D7E77" w14:textId="22375BCB" w:rsidR="00463872" w:rsidRDefault="00463872" w:rsidP="00463872">
      <w:pPr>
        <w:pStyle w:val="Sangradetextonormal"/>
        <w:ind w:left="0"/>
        <w:jc w:val="both"/>
        <w:rPr>
          <w:rFonts w:ascii="Arial" w:hAnsi="Arial" w:cs="Arial"/>
        </w:rPr>
      </w:pPr>
      <w:r>
        <w:rPr>
          <w:rFonts w:ascii="Arial" w:hAnsi="Arial" w:cs="Arial"/>
          <w:sz w:val="18"/>
          <w:szCs w:val="18"/>
        </w:rPr>
        <w:t>D</w:t>
      </w:r>
      <w:r w:rsidRPr="00423A86">
        <w:rPr>
          <w:rFonts w:ascii="Arial" w:hAnsi="Arial" w:cs="Arial"/>
          <w:sz w:val="18"/>
          <w:szCs w:val="18"/>
        </w:rPr>
        <w:t>e</w:t>
      </w:r>
      <w:r>
        <w:rPr>
          <w:rFonts w:ascii="Arial" w:hAnsi="Arial" w:cs="Arial"/>
          <w:sz w:val="18"/>
          <w:szCs w:val="18"/>
        </w:rPr>
        <w:t xml:space="preserve"> </w:t>
      </w:r>
      <w:r w:rsidRPr="00423A86">
        <w:rPr>
          <w:rFonts w:ascii="Arial" w:hAnsi="Arial" w:cs="Arial"/>
          <w:sz w:val="18"/>
          <w:szCs w:val="18"/>
        </w:rPr>
        <w:t>conformidad a lo establecido en la convocatoria,</w:t>
      </w:r>
      <w:r>
        <w:rPr>
          <w:rFonts w:ascii="Arial" w:hAnsi="Arial" w:cs="Arial"/>
          <w:sz w:val="18"/>
          <w:szCs w:val="18"/>
        </w:rPr>
        <w:t xml:space="preserve"> y en la Junta de Aclaraciones </w:t>
      </w:r>
      <w:r w:rsidRPr="00423A86">
        <w:rPr>
          <w:rFonts w:ascii="Arial" w:hAnsi="Arial" w:cs="Arial"/>
          <w:sz w:val="18"/>
          <w:szCs w:val="18"/>
        </w:rPr>
        <w:t xml:space="preserve">del análisis realizado a las propuestas solventes, se determina adjudicar el contrato tal como se describe a continuación: </w:t>
      </w:r>
      <w:r w:rsidRPr="00102837">
        <w:rPr>
          <w:rFonts w:ascii="Arial" w:hAnsi="Arial" w:cs="Arial"/>
          <w:sz w:val="18"/>
          <w:szCs w:val="18"/>
        </w:rPr>
        <w:t>--------------------</w:t>
      </w:r>
      <w:r w:rsidR="00102837">
        <w:rPr>
          <w:rFonts w:ascii="Arial" w:hAnsi="Arial" w:cs="Arial"/>
          <w:sz w:val="18"/>
          <w:szCs w:val="18"/>
        </w:rPr>
        <w:t>--</w:t>
      </w:r>
    </w:p>
    <w:p w14:paraId="535A113C" w14:textId="6047C0CE" w:rsidR="000C4E80" w:rsidRPr="003B7915" w:rsidRDefault="000C4E80" w:rsidP="000C4E80">
      <w:pPr>
        <w:pStyle w:val="Sangradetextonormal"/>
        <w:ind w:left="0"/>
        <w:jc w:val="both"/>
        <w:rPr>
          <w:rFonts w:ascii="Arial" w:hAnsi="Arial" w:cs="Arial"/>
          <w:b/>
        </w:rPr>
      </w:pPr>
      <w:r>
        <w:rPr>
          <w:rFonts w:ascii="Arial" w:hAnsi="Arial" w:cs="Arial"/>
          <w:sz w:val="18"/>
          <w:szCs w:val="18"/>
        </w:rPr>
        <w:t>--------------------------------------------------------------------------------------------------------------------------------------------------</w:t>
      </w:r>
      <w:r w:rsidR="00C108AE">
        <w:rPr>
          <w:rFonts w:ascii="Arial" w:hAnsi="Arial" w:cs="Arial"/>
          <w:sz w:val="18"/>
          <w:szCs w:val="18"/>
        </w:rPr>
        <w:t>-</w:t>
      </w:r>
    </w:p>
    <w:tbl>
      <w:tblPr>
        <w:tblW w:w="9067" w:type="dxa"/>
        <w:jc w:val="center"/>
        <w:tblLook w:val="04A0" w:firstRow="1" w:lastRow="0" w:firstColumn="1" w:lastColumn="0" w:noHBand="0" w:noVBand="1"/>
      </w:tblPr>
      <w:tblGrid>
        <w:gridCol w:w="698"/>
        <w:gridCol w:w="2983"/>
        <w:gridCol w:w="850"/>
        <w:gridCol w:w="851"/>
        <w:gridCol w:w="1417"/>
        <w:gridCol w:w="1134"/>
        <w:gridCol w:w="1134"/>
      </w:tblGrid>
      <w:tr w:rsidR="00CD5FCA" w:rsidRPr="007C5EE7" w14:paraId="6C95B834" w14:textId="77777777" w:rsidTr="007571A9">
        <w:trPr>
          <w:trHeight w:val="450"/>
          <w:jc w:val="center"/>
        </w:trPr>
        <w:tc>
          <w:tcPr>
            <w:tcW w:w="6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C922E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Partida</w:t>
            </w:r>
          </w:p>
        </w:tc>
        <w:tc>
          <w:tcPr>
            <w:tcW w:w="298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84D0E39"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Descripción</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F2788C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Unidad de Medida</w:t>
            </w:r>
          </w:p>
        </w:tc>
        <w:tc>
          <w:tcPr>
            <w:tcW w:w="85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B74608" w14:textId="77777777" w:rsidR="00C14A6C" w:rsidRPr="00D25E5C" w:rsidRDefault="00C14A6C" w:rsidP="00EA1090">
            <w:pPr>
              <w:jc w:val="center"/>
              <w:rPr>
                <w:rFonts w:ascii="Calibri" w:hAnsi="Calibri" w:cs="Calibri"/>
                <w:b/>
                <w:bCs/>
                <w:color w:val="000000"/>
                <w:sz w:val="14"/>
                <w:szCs w:val="14"/>
              </w:rPr>
            </w:pPr>
            <w:r w:rsidRPr="00D25E5C">
              <w:rPr>
                <w:rFonts w:ascii="Calibri" w:hAnsi="Calibri" w:cs="Calibri"/>
                <w:b/>
                <w:bCs/>
                <w:color w:val="000000"/>
                <w:sz w:val="14"/>
                <w:szCs w:val="14"/>
              </w:rPr>
              <w:t>Cantidad</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40697E5"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Empresa Adjudicada</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5BFDF0C0"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Unitario Antes IVA</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3809D74F" w14:textId="77777777" w:rsidR="00C14A6C" w:rsidRPr="00D25E5C" w:rsidRDefault="00C14A6C" w:rsidP="00EA1090">
            <w:pPr>
              <w:jc w:val="center"/>
              <w:rPr>
                <w:rFonts w:ascii="Calibri" w:hAnsi="Calibri" w:cs="Calibri"/>
                <w:b/>
                <w:sz w:val="14"/>
                <w:szCs w:val="14"/>
              </w:rPr>
            </w:pPr>
            <w:r w:rsidRPr="00D25E5C">
              <w:rPr>
                <w:rFonts w:ascii="Calibri" w:hAnsi="Calibri" w:cs="Calibri"/>
                <w:b/>
                <w:sz w:val="14"/>
                <w:szCs w:val="14"/>
              </w:rPr>
              <w:t>Precio Total Antes IVA</w:t>
            </w:r>
          </w:p>
        </w:tc>
      </w:tr>
      <w:tr w:rsidR="007571A9" w:rsidRPr="007C5EE7" w14:paraId="009686C1" w14:textId="77777777" w:rsidTr="007571A9">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7582BE4" w14:textId="25D81DA1" w:rsidR="007571A9" w:rsidRPr="007C5EE7" w:rsidRDefault="007571A9" w:rsidP="001C04BE">
            <w:pPr>
              <w:jc w:val="center"/>
              <w:rPr>
                <w:rFonts w:ascii="Calibri" w:hAnsi="Calibri" w:cs="Calibri"/>
                <w:color w:val="000000"/>
                <w:sz w:val="16"/>
                <w:szCs w:val="16"/>
              </w:rPr>
            </w:pPr>
            <w:r>
              <w:rPr>
                <w:rFonts w:ascii="Calibri" w:hAnsi="Calibri" w:cs="Calibri"/>
                <w:color w:val="000000"/>
                <w:sz w:val="16"/>
                <w:szCs w:val="16"/>
              </w:rPr>
              <w:t>1</w:t>
            </w:r>
          </w:p>
        </w:tc>
        <w:tc>
          <w:tcPr>
            <w:tcW w:w="2983" w:type="dxa"/>
            <w:tcBorders>
              <w:top w:val="nil"/>
              <w:left w:val="nil"/>
              <w:bottom w:val="single" w:sz="4" w:space="0" w:color="auto"/>
              <w:right w:val="single" w:sz="4" w:space="0" w:color="auto"/>
            </w:tcBorders>
            <w:shd w:val="clear" w:color="auto" w:fill="auto"/>
            <w:vAlign w:val="center"/>
          </w:tcPr>
          <w:p w14:paraId="2C9885D9" w14:textId="19FF9CDE" w:rsidR="007571A9" w:rsidRPr="00C92423" w:rsidRDefault="007571A9" w:rsidP="001C04BE">
            <w:pPr>
              <w:pStyle w:val="Default"/>
              <w:rPr>
                <w:rFonts w:asciiTheme="minorHAnsi" w:hAnsiTheme="minorHAnsi"/>
                <w:bCs/>
                <w:sz w:val="14"/>
                <w:szCs w:val="14"/>
              </w:rPr>
            </w:pPr>
            <w:r w:rsidRPr="00C92423">
              <w:rPr>
                <w:rFonts w:asciiTheme="minorHAnsi" w:hAnsiTheme="minorHAnsi"/>
                <w:bCs/>
                <w:sz w:val="16"/>
                <w:szCs w:val="16"/>
              </w:rPr>
              <w:t xml:space="preserve">Senderos feministas. De la enseñanza y la investigación </w:t>
            </w:r>
            <w:proofErr w:type="spellStart"/>
            <w:r w:rsidRPr="00C92423">
              <w:rPr>
                <w:rFonts w:asciiTheme="minorHAnsi" w:hAnsiTheme="minorHAnsi"/>
                <w:bCs/>
                <w:sz w:val="16"/>
                <w:szCs w:val="16"/>
              </w:rPr>
              <w:t>sentipensantes</w:t>
            </w:r>
            <w:proofErr w:type="spellEnd"/>
            <w:r w:rsidRPr="00C92423">
              <w:rPr>
                <w:rFonts w:asciiTheme="minorHAnsi" w:hAnsiTheme="minorHAnsi"/>
                <w:bCs/>
                <w:sz w:val="16"/>
                <w:szCs w:val="16"/>
              </w:rPr>
              <w:t xml:space="preserve"> al incesto en perspectiva. </w:t>
            </w:r>
          </w:p>
        </w:tc>
        <w:tc>
          <w:tcPr>
            <w:tcW w:w="850" w:type="dxa"/>
            <w:tcBorders>
              <w:top w:val="nil"/>
              <w:left w:val="nil"/>
              <w:bottom w:val="single" w:sz="4" w:space="0" w:color="auto"/>
              <w:right w:val="single" w:sz="4" w:space="0" w:color="auto"/>
            </w:tcBorders>
            <w:shd w:val="clear" w:color="auto" w:fill="auto"/>
          </w:tcPr>
          <w:p w14:paraId="72539C43" w14:textId="336EF1B6"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0C9EACA8" w14:textId="6D763D57"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val="restart"/>
            <w:tcBorders>
              <w:top w:val="single" w:sz="4" w:space="0" w:color="auto"/>
              <w:left w:val="nil"/>
              <w:bottom w:val="single" w:sz="4" w:space="0" w:color="auto"/>
              <w:right w:val="single" w:sz="4" w:space="0" w:color="auto"/>
            </w:tcBorders>
            <w:vAlign w:val="center"/>
          </w:tcPr>
          <w:p w14:paraId="19990582" w14:textId="30EA3CC2" w:rsidR="007571A9" w:rsidRPr="00C92423" w:rsidRDefault="007571A9" w:rsidP="001C04BE">
            <w:pPr>
              <w:jc w:val="center"/>
              <w:rPr>
                <w:rFonts w:ascii="Calibri" w:hAnsi="Calibri"/>
                <w:b/>
                <w:color w:val="000000"/>
                <w:sz w:val="15"/>
                <w:szCs w:val="15"/>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1E750AF2" w14:textId="5BDE61AF" w:rsidR="007571A9" w:rsidRPr="00C92423" w:rsidRDefault="007571A9" w:rsidP="001C04BE">
            <w:pPr>
              <w:jc w:val="right"/>
              <w:rPr>
                <w:rFonts w:ascii="Calibri" w:hAnsi="Calibri"/>
                <w:b/>
                <w:color w:val="000000"/>
                <w:sz w:val="14"/>
                <w:szCs w:val="14"/>
              </w:rPr>
            </w:pPr>
            <w:r w:rsidRPr="00C92423">
              <w:rPr>
                <w:rFonts w:ascii="Calibri" w:hAnsi="Calibri"/>
                <w:color w:val="000000"/>
                <w:sz w:val="14"/>
                <w:szCs w:val="14"/>
              </w:rPr>
              <w:t>$152.65</w:t>
            </w:r>
          </w:p>
        </w:tc>
        <w:tc>
          <w:tcPr>
            <w:tcW w:w="1134" w:type="dxa"/>
            <w:tcBorders>
              <w:top w:val="single" w:sz="4" w:space="0" w:color="auto"/>
              <w:left w:val="nil"/>
              <w:bottom w:val="single" w:sz="4" w:space="0" w:color="auto"/>
              <w:right w:val="single" w:sz="4" w:space="0" w:color="auto"/>
            </w:tcBorders>
          </w:tcPr>
          <w:p w14:paraId="47617371" w14:textId="7700DA04" w:rsidR="007571A9" w:rsidRPr="00C92423" w:rsidRDefault="007571A9" w:rsidP="001C04BE">
            <w:pPr>
              <w:jc w:val="right"/>
              <w:rPr>
                <w:rFonts w:ascii="Calibri" w:hAnsi="Calibri"/>
                <w:b/>
                <w:color w:val="000000"/>
                <w:sz w:val="14"/>
                <w:szCs w:val="14"/>
              </w:rPr>
            </w:pPr>
            <w:r w:rsidRPr="00C92423">
              <w:rPr>
                <w:rFonts w:ascii="Calibri" w:hAnsi="Calibri"/>
                <w:color w:val="000000"/>
                <w:sz w:val="14"/>
                <w:szCs w:val="14"/>
              </w:rPr>
              <w:t>$76,325.00</w:t>
            </w:r>
          </w:p>
        </w:tc>
      </w:tr>
      <w:tr w:rsidR="007571A9" w:rsidRPr="007C5EE7" w14:paraId="62216419" w14:textId="77777777" w:rsidTr="007571A9">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38F4878" w14:textId="6EF56DAC" w:rsidR="007571A9" w:rsidRPr="007C5EE7" w:rsidRDefault="007571A9" w:rsidP="001C04BE">
            <w:pPr>
              <w:jc w:val="center"/>
              <w:rPr>
                <w:rFonts w:ascii="Calibri" w:hAnsi="Calibri" w:cs="Calibri"/>
                <w:color w:val="000000"/>
                <w:sz w:val="16"/>
                <w:szCs w:val="16"/>
              </w:rPr>
            </w:pPr>
            <w:r>
              <w:rPr>
                <w:rFonts w:ascii="Calibri" w:hAnsi="Calibri" w:cs="Calibri"/>
                <w:color w:val="000000"/>
                <w:sz w:val="16"/>
                <w:szCs w:val="16"/>
              </w:rPr>
              <w:t>2</w:t>
            </w:r>
          </w:p>
        </w:tc>
        <w:tc>
          <w:tcPr>
            <w:tcW w:w="2983" w:type="dxa"/>
            <w:tcBorders>
              <w:top w:val="nil"/>
              <w:left w:val="nil"/>
              <w:bottom w:val="single" w:sz="4" w:space="0" w:color="auto"/>
              <w:right w:val="single" w:sz="4" w:space="0" w:color="auto"/>
            </w:tcBorders>
            <w:shd w:val="clear" w:color="auto" w:fill="auto"/>
            <w:vAlign w:val="center"/>
          </w:tcPr>
          <w:p w14:paraId="7ADBDD0F" w14:textId="5475FE92" w:rsidR="007571A9" w:rsidRPr="00C92423" w:rsidRDefault="007571A9" w:rsidP="001C04BE">
            <w:pPr>
              <w:pStyle w:val="Default"/>
              <w:rPr>
                <w:rFonts w:asciiTheme="minorHAnsi" w:hAnsiTheme="minorHAnsi"/>
                <w:bCs/>
                <w:sz w:val="14"/>
                <w:szCs w:val="14"/>
              </w:rPr>
            </w:pPr>
            <w:r w:rsidRPr="00C92423">
              <w:rPr>
                <w:rFonts w:asciiTheme="minorHAnsi" w:hAnsiTheme="minorHAnsi"/>
                <w:bCs/>
                <w:sz w:val="16"/>
                <w:szCs w:val="16"/>
              </w:rPr>
              <w:t>Creación de tribunales en la nueva democracia</w:t>
            </w:r>
          </w:p>
        </w:tc>
        <w:tc>
          <w:tcPr>
            <w:tcW w:w="850" w:type="dxa"/>
            <w:tcBorders>
              <w:top w:val="nil"/>
              <w:left w:val="nil"/>
              <w:bottom w:val="single" w:sz="4" w:space="0" w:color="auto"/>
              <w:right w:val="single" w:sz="4" w:space="0" w:color="auto"/>
            </w:tcBorders>
            <w:shd w:val="clear" w:color="auto" w:fill="auto"/>
          </w:tcPr>
          <w:p w14:paraId="5FBC94DD" w14:textId="45AB1ABA"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60A7CB68" w14:textId="1099A3BD"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top w:val="single" w:sz="4" w:space="0" w:color="auto"/>
              <w:left w:val="nil"/>
              <w:bottom w:val="single" w:sz="4" w:space="0" w:color="auto"/>
              <w:right w:val="single" w:sz="4" w:space="0" w:color="auto"/>
            </w:tcBorders>
          </w:tcPr>
          <w:p w14:paraId="6EB73BFA" w14:textId="2529A476" w:rsidR="007571A9" w:rsidRPr="00C92423" w:rsidRDefault="007571A9" w:rsidP="001C04BE">
            <w:pPr>
              <w:jc w:val="center"/>
              <w:rPr>
                <w:rFonts w:ascii="Calibri" w:hAnsi="Calibri"/>
                <w:color w:val="000000"/>
                <w:sz w:val="15"/>
                <w:szCs w:val="15"/>
              </w:rPr>
            </w:pPr>
          </w:p>
        </w:tc>
        <w:tc>
          <w:tcPr>
            <w:tcW w:w="1134" w:type="dxa"/>
            <w:tcBorders>
              <w:top w:val="single" w:sz="4" w:space="0" w:color="auto"/>
              <w:left w:val="nil"/>
              <w:bottom w:val="single" w:sz="4" w:space="0" w:color="auto"/>
              <w:right w:val="single" w:sz="4" w:space="0" w:color="auto"/>
            </w:tcBorders>
          </w:tcPr>
          <w:p w14:paraId="0684DE3C" w14:textId="2A3BBFD9"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$229.01</w:t>
            </w:r>
          </w:p>
        </w:tc>
        <w:tc>
          <w:tcPr>
            <w:tcW w:w="1134" w:type="dxa"/>
            <w:tcBorders>
              <w:top w:val="single" w:sz="4" w:space="0" w:color="auto"/>
              <w:left w:val="nil"/>
              <w:bottom w:val="single" w:sz="4" w:space="0" w:color="auto"/>
              <w:right w:val="single" w:sz="4" w:space="0" w:color="auto"/>
            </w:tcBorders>
          </w:tcPr>
          <w:p w14:paraId="739CD196" w14:textId="7BE0BC65"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$114,505.00</w:t>
            </w:r>
          </w:p>
        </w:tc>
      </w:tr>
      <w:tr w:rsidR="007571A9" w:rsidRPr="007C5EE7" w14:paraId="1A87AB44" w14:textId="77777777" w:rsidTr="007571A9">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3AA73DD2" w14:textId="4C444841" w:rsidR="007571A9" w:rsidRPr="007C5EE7" w:rsidRDefault="007571A9" w:rsidP="001C04BE">
            <w:pPr>
              <w:jc w:val="center"/>
              <w:rPr>
                <w:rFonts w:ascii="Calibri" w:hAnsi="Calibri" w:cs="Calibri"/>
                <w:color w:val="000000"/>
                <w:sz w:val="16"/>
                <w:szCs w:val="16"/>
              </w:rPr>
            </w:pPr>
            <w:r>
              <w:rPr>
                <w:rFonts w:ascii="Calibri" w:hAnsi="Calibri" w:cs="Calibri"/>
                <w:color w:val="000000"/>
                <w:sz w:val="16"/>
                <w:szCs w:val="16"/>
              </w:rPr>
              <w:t>3*</w:t>
            </w:r>
          </w:p>
        </w:tc>
        <w:tc>
          <w:tcPr>
            <w:tcW w:w="2983" w:type="dxa"/>
            <w:tcBorders>
              <w:top w:val="nil"/>
              <w:left w:val="nil"/>
              <w:bottom w:val="single" w:sz="4" w:space="0" w:color="auto"/>
              <w:right w:val="single" w:sz="4" w:space="0" w:color="auto"/>
            </w:tcBorders>
            <w:shd w:val="clear" w:color="auto" w:fill="auto"/>
            <w:vAlign w:val="center"/>
          </w:tcPr>
          <w:p w14:paraId="3CFB71D6" w14:textId="114CDE7A" w:rsidR="007571A9" w:rsidRPr="00C92423" w:rsidRDefault="007571A9" w:rsidP="001C04BE">
            <w:pPr>
              <w:pStyle w:val="Default"/>
              <w:jc w:val="both"/>
              <w:rPr>
                <w:rFonts w:asciiTheme="minorHAnsi" w:hAnsiTheme="minorHAnsi"/>
                <w:bCs/>
                <w:sz w:val="14"/>
                <w:szCs w:val="14"/>
              </w:rPr>
            </w:pPr>
            <w:r w:rsidRPr="00C92423">
              <w:rPr>
                <w:rFonts w:asciiTheme="minorHAnsi" w:hAnsiTheme="minorHAnsi"/>
                <w:bCs/>
                <w:sz w:val="16"/>
                <w:szCs w:val="16"/>
              </w:rPr>
              <w:t>Notas para una historia de la imprenta en Aguascalientes. Francisco Antúnez Madrigal</w:t>
            </w:r>
          </w:p>
        </w:tc>
        <w:tc>
          <w:tcPr>
            <w:tcW w:w="850" w:type="dxa"/>
            <w:tcBorders>
              <w:top w:val="nil"/>
              <w:left w:val="nil"/>
              <w:bottom w:val="single" w:sz="4" w:space="0" w:color="auto"/>
              <w:right w:val="single" w:sz="4" w:space="0" w:color="auto"/>
            </w:tcBorders>
            <w:shd w:val="clear" w:color="auto" w:fill="auto"/>
          </w:tcPr>
          <w:p w14:paraId="154B02B3" w14:textId="502D347A"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79B34C57" w14:textId="2656110A"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tcBorders>
              <w:top w:val="single" w:sz="4" w:space="0" w:color="auto"/>
              <w:left w:val="nil"/>
              <w:bottom w:val="single" w:sz="4" w:space="0" w:color="auto"/>
              <w:right w:val="single" w:sz="4" w:space="0" w:color="auto"/>
            </w:tcBorders>
          </w:tcPr>
          <w:p w14:paraId="72666B07" w14:textId="2CAC22A3" w:rsidR="007571A9" w:rsidRPr="00C92423" w:rsidRDefault="007571A9" w:rsidP="001C04BE">
            <w:pPr>
              <w:jc w:val="center"/>
              <w:rPr>
                <w:rFonts w:ascii="Calibri" w:hAnsi="Calibri"/>
                <w:color w:val="000000"/>
                <w:sz w:val="15"/>
                <w:szCs w:val="15"/>
              </w:rPr>
            </w:pPr>
            <w:r w:rsidRPr="00C92423">
              <w:rPr>
                <w:rFonts w:ascii="Calibri" w:hAnsi="Calibri" w:cs="Calibri"/>
                <w:b/>
                <w:color w:val="000000"/>
                <w:sz w:val="14"/>
                <w:szCs w:val="14"/>
              </w:rPr>
              <w:t>ELIA HERNÁNDEZ PÉREZ</w:t>
            </w:r>
          </w:p>
        </w:tc>
        <w:tc>
          <w:tcPr>
            <w:tcW w:w="1134" w:type="dxa"/>
            <w:tcBorders>
              <w:top w:val="single" w:sz="4" w:space="0" w:color="auto"/>
              <w:left w:val="nil"/>
              <w:bottom w:val="single" w:sz="4" w:space="0" w:color="auto"/>
              <w:right w:val="single" w:sz="4" w:space="0" w:color="auto"/>
            </w:tcBorders>
          </w:tcPr>
          <w:p w14:paraId="5E24D650" w14:textId="09D47EA7" w:rsidR="007571A9" w:rsidRPr="007571A9" w:rsidRDefault="007571A9" w:rsidP="001C04BE">
            <w:pPr>
              <w:jc w:val="right"/>
              <w:rPr>
                <w:rFonts w:ascii="Calibri" w:hAnsi="Calibri"/>
                <w:sz w:val="14"/>
                <w:szCs w:val="14"/>
              </w:rPr>
            </w:pPr>
            <w:r w:rsidRPr="007571A9">
              <w:rPr>
                <w:rFonts w:ascii="Calibri" w:hAnsi="Calibri"/>
                <w:sz w:val="14"/>
                <w:szCs w:val="14"/>
              </w:rPr>
              <w:t>$52.57</w:t>
            </w:r>
          </w:p>
        </w:tc>
        <w:tc>
          <w:tcPr>
            <w:tcW w:w="1134" w:type="dxa"/>
            <w:tcBorders>
              <w:top w:val="single" w:sz="4" w:space="0" w:color="auto"/>
              <w:left w:val="nil"/>
              <w:bottom w:val="single" w:sz="4" w:space="0" w:color="auto"/>
              <w:right w:val="single" w:sz="4" w:space="0" w:color="auto"/>
            </w:tcBorders>
          </w:tcPr>
          <w:p w14:paraId="007EC63C" w14:textId="2223A381" w:rsidR="007571A9" w:rsidRPr="007571A9" w:rsidRDefault="007571A9" w:rsidP="001C04BE">
            <w:pPr>
              <w:jc w:val="right"/>
              <w:rPr>
                <w:rFonts w:ascii="Calibri" w:hAnsi="Calibri"/>
                <w:sz w:val="14"/>
                <w:szCs w:val="14"/>
              </w:rPr>
            </w:pPr>
            <w:r w:rsidRPr="007571A9">
              <w:rPr>
                <w:rFonts w:ascii="Calibri" w:hAnsi="Calibri"/>
                <w:sz w:val="14"/>
                <w:szCs w:val="14"/>
              </w:rPr>
              <w:t>$26,285.00</w:t>
            </w:r>
          </w:p>
        </w:tc>
      </w:tr>
      <w:tr w:rsidR="007571A9" w:rsidRPr="007C5EE7" w14:paraId="4298D29C" w14:textId="77777777" w:rsidTr="007571A9">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609B40AC" w14:textId="55BC38A1" w:rsidR="007571A9" w:rsidRPr="007C5EE7" w:rsidRDefault="007571A9" w:rsidP="001C04BE">
            <w:pPr>
              <w:jc w:val="center"/>
              <w:rPr>
                <w:rFonts w:ascii="Calibri" w:hAnsi="Calibri" w:cs="Calibri"/>
                <w:color w:val="000000"/>
                <w:sz w:val="16"/>
                <w:szCs w:val="16"/>
              </w:rPr>
            </w:pPr>
            <w:r>
              <w:rPr>
                <w:rFonts w:ascii="Calibri" w:hAnsi="Calibri" w:cs="Calibri"/>
                <w:color w:val="000000"/>
                <w:sz w:val="16"/>
                <w:szCs w:val="16"/>
              </w:rPr>
              <w:t>4</w:t>
            </w:r>
          </w:p>
        </w:tc>
        <w:tc>
          <w:tcPr>
            <w:tcW w:w="2983" w:type="dxa"/>
            <w:tcBorders>
              <w:top w:val="nil"/>
              <w:left w:val="nil"/>
              <w:bottom w:val="single" w:sz="4" w:space="0" w:color="auto"/>
              <w:right w:val="single" w:sz="4" w:space="0" w:color="auto"/>
            </w:tcBorders>
            <w:shd w:val="clear" w:color="auto" w:fill="auto"/>
            <w:vAlign w:val="center"/>
          </w:tcPr>
          <w:p w14:paraId="3F0CF0CF" w14:textId="07CC0B51" w:rsidR="007571A9" w:rsidRPr="00C92423" w:rsidRDefault="007571A9" w:rsidP="001C04BE">
            <w:pPr>
              <w:pStyle w:val="Default"/>
              <w:rPr>
                <w:rFonts w:asciiTheme="minorHAnsi" w:hAnsiTheme="minorHAnsi"/>
                <w:bCs/>
                <w:sz w:val="14"/>
                <w:szCs w:val="14"/>
              </w:rPr>
            </w:pPr>
            <w:r w:rsidRPr="00C92423">
              <w:rPr>
                <w:rFonts w:asciiTheme="minorHAnsi" w:hAnsiTheme="minorHAnsi"/>
                <w:bCs/>
                <w:sz w:val="16"/>
                <w:szCs w:val="16"/>
              </w:rPr>
              <w:t>Fundamentos de Neuroanatomía</w:t>
            </w:r>
          </w:p>
        </w:tc>
        <w:tc>
          <w:tcPr>
            <w:tcW w:w="850" w:type="dxa"/>
            <w:tcBorders>
              <w:top w:val="nil"/>
              <w:left w:val="nil"/>
              <w:bottom w:val="single" w:sz="4" w:space="0" w:color="auto"/>
              <w:right w:val="single" w:sz="4" w:space="0" w:color="auto"/>
            </w:tcBorders>
            <w:shd w:val="clear" w:color="auto" w:fill="auto"/>
          </w:tcPr>
          <w:p w14:paraId="6E7F055F" w14:textId="68084A90"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19FDF4FE" w14:textId="60A94449"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val="restart"/>
            <w:tcBorders>
              <w:top w:val="single" w:sz="4" w:space="0" w:color="auto"/>
              <w:left w:val="nil"/>
              <w:bottom w:val="single" w:sz="4" w:space="0" w:color="auto"/>
              <w:right w:val="single" w:sz="4" w:space="0" w:color="auto"/>
            </w:tcBorders>
          </w:tcPr>
          <w:p w14:paraId="3FE09C6B" w14:textId="27BC0CFE" w:rsidR="007571A9" w:rsidRPr="00C92423" w:rsidRDefault="007571A9" w:rsidP="001C04BE">
            <w:pPr>
              <w:jc w:val="center"/>
              <w:rPr>
                <w:rFonts w:ascii="Calibri" w:hAnsi="Calibri"/>
                <w:color w:val="000000"/>
                <w:sz w:val="15"/>
                <w:szCs w:val="15"/>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26DD7D67" w14:textId="751A7864"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$249.51</w:t>
            </w:r>
          </w:p>
        </w:tc>
        <w:tc>
          <w:tcPr>
            <w:tcW w:w="1134" w:type="dxa"/>
            <w:tcBorders>
              <w:top w:val="single" w:sz="4" w:space="0" w:color="auto"/>
              <w:left w:val="nil"/>
              <w:bottom w:val="single" w:sz="4" w:space="0" w:color="auto"/>
              <w:right w:val="single" w:sz="4" w:space="0" w:color="auto"/>
            </w:tcBorders>
          </w:tcPr>
          <w:p w14:paraId="62967F26" w14:textId="1E144E2D"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$124,755.00</w:t>
            </w:r>
          </w:p>
        </w:tc>
      </w:tr>
      <w:tr w:rsidR="007571A9" w:rsidRPr="007C5EE7" w14:paraId="245897AE" w14:textId="77777777" w:rsidTr="007571A9">
        <w:trPr>
          <w:trHeight w:val="300"/>
          <w:jc w:val="center"/>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1705E" w14:textId="03344D26" w:rsidR="007571A9" w:rsidRPr="007C5EE7" w:rsidRDefault="007571A9" w:rsidP="001C04BE">
            <w:pPr>
              <w:jc w:val="center"/>
              <w:rPr>
                <w:rFonts w:ascii="Calibri" w:hAnsi="Calibri" w:cs="Calibri"/>
                <w:color w:val="000000"/>
                <w:sz w:val="16"/>
                <w:szCs w:val="16"/>
              </w:rPr>
            </w:pPr>
            <w:r>
              <w:rPr>
                <w:rFonts w:ascii="Calibri" w:hAnsi="Calibri" w:cs="Calibri"/>
                <w:color w:val="000000"/>
                <w:sz w:val="16"/>
                <w:szCs w:val="16"/>
              </w:rPr>
              <w:t>5</w:t>
            </w:r>
          </w:p>
        </w:tc>
        <w:tc>
          <w:tcPr>
            <w:tcW w:w="2983" w:type="dxa"/>
            <w:tcBorders>
              <w:top w:val="single" w:sz="4" w:space="0" w:color="auto"/>
              <w:left w:val="nil"/>
              <w:bottom w:val="single" w:sz="4" w:space="0" w:color="auto"/>
              <w:right w:val="single" w:sz="4" w:space="0" w:color="auto"/>
            </w:tcBorders>
            <w:shd w:val="clear" w:color="auto" w:fill="auto"/>
            <w:vAlign w:val="center"/>
          </w:tcPr>
          <w:p w14:paraId="5DA0A77B" w14:textId="1C32C63F" w:rsidR="007571A9" w:rsidRPr="00C92423" w:rsidRDefault="007571A9" w:rsidP="001C04BE">
            <w:pPr>
              <w:pStyle w:val="Default"/>
              <w:jc w:val="both"/>
              <w:rPr>
                <w:rFonts w:asciiTheme="minorHAnsi" w:hAnsiTheme="minorHAnsi"/>
                <w:bCs/>
                <w:sz w:val="14"/>
                <w:szCs w:val="14"/>
              </w:rPr>
            </w:pPr>
            <w:r w:rsidRPr="00C92423">
              <w:rPr>
                <w:rFonts w:asciiTheme="minorHAnsi" w:hAnsiTheme="minorHAnsi"/>
                <w:bCs/>
                <w:sz w:val="16"/>
                <w:szCs w:val="16"/>
              </w:rPr>
              <w:t>Diseño institucional e innovaciones democráticas</w:t>
            </w:r>
          </w:p>
        </w:tc>
        <w:tc>
          <w:tcPr>
            <w:tcW w:w="850" w:type="dxa"/>
            <w:tcBorders>
              <w:top w:val="single" w:sz="4" w:space="0" w:color="auto"/>
              <w:left w:val="nil"/>
              <w:bottom w:val="single" w:sz="4" w:space="0" w:color="auto"/>
              <w:right w:val="single" w:sz="4" w:space="0" w:color="auto"/>
            </w:tcBorders>
            <w:shd w:val="clear" w:color="auto" w:fill="auto"/>
          </w:tcPr>
          <w:p w14:paraId="7745F1A5" w14:textId="212171B9"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single" w:sz="4" w:space="0" w:color="auto"/>
              <w:left w:val="nil"/>
              <w:bottom w:val="single" w:sz="4" w:space="0" w:color="auto"/>
              <w:right w:val="single" w:sz="4" w:space="0" w:color="auto"/>
            </w:tcBorders>
            <w:shd w:val="clear" w:color="auto" w:fill="auto"/>
            <w:noWrap/>
          </w:tcPr>
          <w:p w14:paraId="51545095" w14:textId="174D6DA0" w:rsidR="007571A9" w:rsidRPr="00C92423" w:rsidRDefault="007571A9" w:rsidP="001C04B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top w:val="single" w:sz="4" w:space="0" w:color="auto"/>
              <w:left w:val="nil"/>
              <w:bottom w:val="single" w:sz="4" w:space="0" w:color="auto"/>
              <w:right w:val="single" w:sz="4" w:space="0" w:color="auto"/>
            </w:tcBorders>
          </w:tcPr>
          <w:p w14:paraId="04D60557" w14:textId="74C11772" w:rsidR="007571A9" w:rsidRPr="00C92423" w:rsidRDefault="007571A9" w:rsidP="001C04BE">
            <w:pPr>
              <w:jc w:val="center"/>
              <w:rPr>
                <w:rFonts w:ascii="Calibri" w:hAnsi="Calibri"/>
                <w:color w:val="000000"/>
                <w:sz w:val="15"/>
                <w:szCs w:val="15"/>
              </w:rPr>
            </w:pPr>
          </w:p>
        </w:tc>
        <w:tc>
          <w:tcPr>
            <w:tcW w:w="1134" w:type="dxa"/>
            <w:tcBorders>
              <w:top w:val="single" w:sz="4" w:space="0" w:color="auto"/>
              <w:left w:val="nil"/>
              <w:bottom w:val="single" w:sz="4" w:space="0" w:color="auto"/>
              <w:right w:val="single" w:sz="4" w:space="0" w:color="auto"/>
            </w:tcBorders>
          </w:tcPr>
          <w:p w14:paraId="21977D99" w14:textId="2336080F"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$183.37</w:t>
            </w:r>
          </w:p>
        </w:tc>
        <w:tc>
          <w:tcPr>
            <w:tcW w:w="1134" w:type="dxa"/>
            <w:tcBorders>
              <w:top w:val="single" w:sz="4" w:space="0" w:color="auto"/>
              <w:left w:val="nil"/>
              <w:bottom w:val="single" w:sz="4" w:space="0" w:color="auto"/>
              <w:right w:val="single" w:sz="4" w:space="0" w:color="auto"/>
            </w:tcBorders>
          </w:tcPr>
          <w:p w14:paraId="31BC6AC3" w14:textId="28C4A8EF" w:rsidR="007571A9" w:rsidRPr="00C92423" w:rsidRDefault="007571A9" w:rsidP="001C04BE">
            <w:pPr>
              <w:jc w:val="right"/>
              <w:rPr>
                <w:rFonts w:ascii="Calibri" w:hAnsi="Calibri"/>
                <w:color w:val="000000"/>
                <w:sz w:val="14"/>
                <w:szCs w:val="14"/>
              </w:rPr>
            </w:pPr>
            <w:r w:rsidRPr="00C92423">
              <w:rPr>
                <w:rFonts w:ascii="Calibri" w:hAnsi="Calibri"/>
                <w:color w:val="000000"/>
                <w:sz w:val="14"/>
                <w:szCs w:val="14"/>
              </w:rPr>
              <w:t>$91,685.00</w:t>
            </w:r>
          </w:p>
        </w:tc>
      </w:tr>
      <w:tr w:rsidR="009D1F66" w:rsidRPr="007C5EE7" w14:paraId="56561050" w14:textId="77777777" w:rsidTr="004D362E">
        <w:trPr>
          <w:trHeight w:val="300"/>
          <w:jc w:val="center"/>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AAB0C" w14:textId="57CF2C36" w:rsidR="009D1F66" w:rsidRDefault="009D1F66" w:rsidP="009D1F66">
            <w:pPr>
              <w:jc w:val="center"/>
              <w:rPr>
                <w:rFonts w:ascii="Calibri" w:hAnsi="Calibri" w:cs="Calibri"/>
                <w:color w:val="000000"/>
                <w:sz w:val="16"/>
                <w:szCs w:val="16"/>
              </w:rPr>
            </w:pPr>
            <w:r>
              <w:rPr>
                <w:rFonts w:ascii="Calibri" w:hAnsi="Calibri" w:cs="Calibri"/>
                <w:color w:val="000000"/>
                <w:sz w:val="16"/>
                <w:szCs w:val="16"/>
              </w:rPr>
              <w:t>6</w:t>
            </w:r>
          </w:p>
        </w:tc>
        <w:tc>
          <w:tcPr>
            <w:tcW w:w="2983" w:type="dxa"/>
            <w:tcBorders>
              <w:top w:val="single" w:sz="4" w:space="0" w:color="auto"/>
              <w:left w:val="nil"/>
              <w:bottom w:val="single" w:sz="4" w:space="0" w:color="auto"/>
              <w:right w:val="single" w:sz="4" w:space="0" w:color="auto"/>
            </w:tcBorders>
            <w:shd w:val="clear" w:color="auto" w:fill="auto"/>
            <w:vAlign w:val="center"/>
          </w:tcPr>
          <w:p w14:paraId="0720CFEB" w14:textId="14B63F72" w:rsidR="009D1F66" w:rsidRPr="00C92423" w:rsidRDefault="009D1F66" w:rsidP="009D1F66">
            <w:pPr>
              <w:pStyle w:val="Default"/>
              <w:jc w:val="both"/>
              <w:rPr>
                <w:rFonts w:asciiTheme="minorHAnsi" w:hAnsiTheme="minorHAnsi" w:cs="Calibri"/>
                <w:sz w:val="16"/>
                <w:szCs w:val="16"/>
              </w:rPr>
            </w:pPr>
            <w:r w:rsidRPr="00C92423">
              <w:rPr>
                <w:rFonts w:asciiTheme="minorHAnsi" w:hAnsiTheme="minorHAnsi"/>
                <w:bCs/>
                <w:sz w:val="16"/>
                <w:szCs w:val="16"/>
              </w:rPr>
              <w:t>La subversión barroca o de la Pintura de castas</w:t>
            </w:r>
          </w:p>
        </w:tc>
        <w:tc>
          <w:tcPr>
            <w:tcW w:w="850" w:type="dxa"/>
            <w:tcBorders>
              <w:top w:val="single" w:sz="4" w:space="0" w:color="auto"/>
              <w:left w:val="nil"/>
              <w:bottom w:val="single" w:sz="4" w:space="0" w:color="auto"/>
              <w:right w:val="single" w:sz="4" w:space="0" w:color="auto"/>
            </w:tcBorders>
            <w:shd w:val="clear" w:color="auto" w:fill="auto"/>
          </w:tcPr>
          <w:p w14:paraId="10D514B5" w14:textId="652D212E" w:rsidR="009D1F66" w:rsidRPr="00C92423" w:rsidRDefault="009D1F66" w:rsidP="009D1F66">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single" w:sz="4" w:space="0" w:color="auto"/>
              <w:left w:val="nil"/>
              <w:bottom w:val="single" w:sz="4" w:space="0" w:color="auto"/>
              <w:right w:val="single" w:sz="4" w:space="0" w:color="auto"/>
            </w:tcBorders>
            <w:shd w:val="clear" w:color="auto" w:fill="auto"/>
            <w:noWrap/>
          </w:tcPr>
          <w:p w14:paraId="59882F48" w14:textId="32C14419" w:rsidR="009D1F66" w:rsidRPr="00C92423" w:rsidRDefault="009D1F66" w:rsidP="009D1F66">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tcBorders>
              <w:top w:val="single" w:sz="4" w:space="0" w:color="auto"/>
              <w:left w:val="nil"/>
              <w:bottom w:val="single" w:sz="4" w:space="0" w:color="auto"/>
              <w:right w:val="single" w:sz="4" w:space="0" w:color="auto"/>
            </w:tcBorders>
          </w:tcPr>
          <w:p w14:paraId="588ABA97" w14:textId="36F28E85" w:rsidR="009D1F66" w:rsidRPr="00C92423" w:rsidRDefault="009D1F66" w:rsidP="009D1F66">
            <w:pPr>
              <w:jc w:val="center"/>
              <w:rPr>
                <w:rFonts w:ascii="Calibri" w:hAnsi="Calibri" w:cs="Calibri"/>
                <w:b/>
                <w:color w:val="000000"/>
                <w:sz w:val="14"/>
                <w:szCs w:val="14"/>
              </w:rPr>
            </w:pPr>
            <w:r w:rsidRPr="00C92423">
              <w:rPr>
                <w:rFonts w:ascii="Calibri" w:hAnsi="Calibri" w:cs="Calibri"/>
                <w:b/>
                <w:color w:val="000000"/>
                <w:sz w:val="14"/>
                <w:szCs w:val="14"/>
              </w:rPr>
              <w:t>ELIA HERNÁNDEZ PÉREZ</w:t>
            </w:r>
          </w:p>
        </w:tc>
        <w:tc>
          <w:tcPr>
            <w:tcW w:w="1134" w:type="dxa"/>
            <w:tcBorders>
              <w:top w:val="single" w:sz="4" w:space="0" w:color="auto"/>
              <w:left w:val="nil"/>
              <w:bottom w:val="single" w:sz="4" w:space="0" w:color="auto"/>
              <w:right w:val="single" w:sz="4" w:space="0" w:color="auto"/>
            </w:tcBorders>
          </w:tcPr>
          <w:p w14:paraId="5D252019" w14:textId="58605D05" w:rsidR="009D1F66" w:rsidRPr="00C92423" w:rsidRDefault="009D1F66" w:rsidP="009D1F66">
            <w:pPr>
              <w:jc w:val="right"/>
              <w:rPr>
                <w:rFonts w:ascii="Calibri" w:hAnsi="Calibri"/>
                <w:color w:val="000000"/>
                <w:sz w:val="14"/>
                <w:szCs w:val="14"/>
              </w:rPr>
            </w:pPr>
            <w:r w:rsidRPr="00C92423">
              <w:rPr>
                <w:rFonts w:ascii="Calibri" w:hAnsi="Calibri"/>
                <w:color w:val="000000"/>
                <w:sz w:val="14"/>
                <w:szCs w:val="14"/>
              </w:rPr>
              <w:t>$85.72</w:t>
            </w:r>
          </w:p>
        </w:tc>
        <w:tc>
          <w:tcPr>
            <w:tcW w:w="1134" w:type="dxa"/>
            <w:tcBorders>
              <w:top w:val="single" w:sz="4" w:space="0" w:color="auto"/>
              <w:left w:val="nil"/>
              <w:bottom w:val="single" w:sz="4" w:space="0" w:color="auto"/>
              <w:right w:val="single" w:sz="4" w:space="0" w:color="auto"/>
            </w:tcBorders>
          </w:tcPr>
          <w:p w14:paraId="744D58D6" w14:textId="5FBF9176" w:rsidR="009D1F66" w:rsidRPr="00C92423" w:rsidRDefault="009D1F66" w:rsidP="009D1F66">
            <w:pPr>
              <w:jc w:val="right"/>
              <w:rPr>
                <w:rFonts w:ascii="Calibri" w:hAnsi="Calibri"/>
                <w:color w:val="000000"/>
                <w:sz w:val="14"/>
                <w:szCs w:val="14"/>
              </w:rPr>
            </w:pPr>
            <w:r w:rsidRPr="00C92423">
              <w:rPr>
                <w:rFonts w:ascii="Calibri" w:hAnsi="Calibri"/>
                <w:color w:val="000000"/>
                <w:sz w:val="14"/>
                <w:szCs w:val="14"/>
              </w:rPr>
              <w:t>$42,860.00</w:t>
            </w:r>
          </w:p>
        </w:tc>
      </w:tr>
      <w:tr w:rsidR="006461C0" w:rsidRPr="007C5EE7" w14:paraId="358C7355" w14:textId="77777777" w:rsidTr="002818C1">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515668A6" w14:textId="4996914B" w:rsidR="006461C0" w:rsidRDefault="006461C0" w:rsidP="006461C0">
            <w:pPr>
              <w:jc w:val="center"/>
              <w:rPr>
                <w:rFonts w:ascii="Calibri" w:hAnsi="Calibri" w:cs="Calibri"/>
                <w:color w:val="000000"/>
                <w:sz w:val="16"/>
                <w:szCs w:val="16"/>
              </w:rPr>
            </w:pPr>
            <w:r>
              <w:rPr>
                <w:rFonts w:ascii="Calibri" w:hAnsi="Calibri" w:cs="Calibri"/>
                <w:color w:val="000000"/>
                <w:sz w:val="16"/>
                <w:szCs w:val="16"/>
              </w:rPr>
              <w:t>7</w:t>
            </w:r>
          </w:p>
        </w:tc>
        <w:tc>
          <w:tcPr>
            <w:tcW w:w="2983" w:type="dxa"/>
            <w:tcBorders>
              <w:top w:val="nil"/>
              <w:left w:val="nil"/>
              <w:bottom w:val="single" w:sz="4" w:space="0" w:color="auto"/>
              <w:right w:val="single" w:sz="4" w:space="0" w:color="auto"/>
            </w:tcBorders>
            <w:shd w:val="clear" w:color="auto" w:fill="auto"/>
            <w:vAlign w:val="center"/>
          </w:tcPr>
          <w:p w14:paraId="7AF97DA5" w14:textId="4959BF11" w:rsidR="006461C0" w:rsidRPr="00C92423" w:rsidRDefault="006461C0" w:rsidP="006461C0">
            <w:pPr>
              <w:pStyle w:val="Default"/>
              <w:jc w:val="both"/>
              <w:rPr>
                <w:rFonts w:asciiTheme="minorHAnsi" w:hAnsiTheme="minorHAnsi" w:cs="Calibri"/>
                <w:sz w:val="16"/>
                <w:szCs w:val="16"/>
              </w:rPr>
            </w:pPr>
            <w:r w:rsidRPr="00C92423">
              <w:rPr>
                <w:rFonts w:asciiTheme="minorHAnsi" w:hAnsiTheme="minorHAnsi"/>
                <w:bCs/>
                <w:sz w:val="16"/>
                <w:szCs w:val="16"/>
              </w:rPr>
              <w:t>Derechos humanos desde el iusnaturalismo histórico analógico</w:t>
            </w:r>
          </w:p>
        </w:tc>
        <w:tc>
          <w:tcPr>
            <w:tcW w:w="850" w:type="dxa"/>
            <w:tcBorders>
              <w:top w:val="nil"/>
              <w:left w:val="nil"/>
              <w:bottom w:val="single" w:sz="4" w:space="0" w:color="auto"/>
              <w:right w:val="single" w:sz="4" w:space="0" w:color="auto"/>
            </w:tcBorders>
            <w:shd w:val="clear" w:color="auto" w:fill="auto"/>
          </w:tcPr>
          <w:p w14:paraId="50561EDF" w14:textId="0F5ECF1C" w:rsidR="006461C0" w:rsidRPr="00C92423" w:rsidRDefault="006461C0" w:rsidP="006461C0">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12EB3BA3" w14:textId="3B5E50AB" w:rsidR="006461C0" w:rsidRPr="00C92423" w:rsidRDefault="006461C0" w:rsidP="006461C0">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tcBorders>
              <w:top w:val="single" w:sz="4" w:space="0" w:color="auto"/>
              <w:left w:val="nil"/>
              <w:bottom w:val="single" w:sz="4" w:space="0" w:color="auto"/>
              <w:right w:val="single" w:sz="4" w:space="0" w:color="auto"/>
            </w:tcBorders>
          </w:tcPr>
          <w:p w14:paraId="655BA1E5" w14:textId="7B972EF5" w:rsidR="006461C0" w:rsidRPr="00C92423" w:rsidRDefault="006461C0" w:rsidP="006461C0">
            <w:pPr>
              <w:jc w:val="center"/>
              <w:rPr>
                <w:rFonts w:ascii="Calibri" w:hAnsi="Calibri" w:cs="Calibri"/>
                <w:b/>
                <w:color w:val="000000"/>
                <w:sz w:val="14"/>
                <w:szCs w:val="14"/>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075ECB8D" w14:textId="79C7C7DC" w:rsidR="006461C0" w:rsidRPr="00C92423" w:rsidRDefault="006461C0" w:rsidP="006461C0">
            <w:pPr>
              <w:jc w:val="right"/>
              <w:rPr>
                <w:rFonts w:ascii="Calibri" w:hAnsi="Calibri"/>
                <w:color w:val="000000"/>
                <w:sz w:val="14"/>
                <w:szCs w:val="14"/>
              </w:rPr>
            </w:pPr>
            <w:r w:rsidRPr="00C92423">
              <w:rPr>
                <w:rFonts w:ascii="Calibri" w:hAnsi="Calibri"/>
                <w:color w:val="000000"/>
                <w:sz w:val="14"/>
                <w:szCs w:val="14"/>
              </w:rPr>
              <w:t>$77.64</w:t>
            </w:r>
          </w:p>
        </w:tc>
        <w:tc>
          <w:tcPr>
            <w:tcW w:w="1134" w:type="dxa"/>
            <w:tcBorders>
              <w:top w:val="single" w:sz="4" w:space="0" w:color="auto"/>
              <w:left w:val="nil"/>
              <w:bottom w:val="single" w:sz="4" w:space="0" w:color="auto"/>
              <w:right w:val="single" w:sz="4" w:space="0" w:color="auto"/>
            </w:tcBorders>
          </w:tcPr>
          <w:p w14:paraId="5AB38F47" w14:textId="61DC7A0F" w:rsidR="006461C0" w:rsidRPr="00C92423" w:rsidRDefault="006461C0" w:rsidP="006461C0">
            <w:pPr>
              <w:jc w:val="right"/>
              <w:rPr>
                <w:rFonts w:ascii="Calibri" w:hAnsi="Calibri"/>
                <w:color w:val="000000"/>
                <w:sz w:val="14"/>
                <w:szCs w:val="14"/>
              </w:rPr>
            </w:pPr>
            <w:r w:rsidRPr="00C92423">
              <w:rPr>
                <w:rFonts w:ascii="Calibri" w:hAnsi="Calibri"/>
                <w:color w:val="000000"/>
                <w:sz w:val="14"/>
                <w:szCs w:val="14"/>
              </w:rPr>
              <w:t>$38,820.00</w:t>
            </w:r>
          </w:p>
        </w:tc>
      </w:tr>
      <w:tr w:rsidR="002A3355" w:rsidRPr="007C5EE7" w14:paraId="19E33754" w14:textId="77777777" w:rsidTr="002818C1">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59D9DCD0" w14:textId="24995C03" w:rsidR="002A3355" w:rsidRDefault="002A3355" w:rsidP="002A3355">
            <w:pPr>
              <w:jc w:val="center"/>
              <w:rPr>
                <w:rFonts w:ascii="Calibri" w:hAnsi="Calibri" w:cs="Calibri"/>
                <w:color w:val="000000"/>
                <w:sz w:val="16"/>
                <w:szCs w:val="16"/>
              </w:rPr>
            </w:pPr>
            <w:r>
              <w:rPr>
                <w:rFonts w:ascii="Calibri" w:hAnsi="Calibri" w:cs="Calibri"/>
                <w:color w:val="000000"/>
                <w:sz w:val="16"/>
                <w:szCs w:val="16"/>
              </w:rPr>
              <w:t>8</w:t>
            </w:r>
          </w:p>
        </w:tc>
        <w:tc>
          <w:tcPr>
            <w:tcW w:w="2983" w:type="dxa"/>
            <w:tcBorders>
              <w:top w:val="nil"/>
              <w:left w:val="nil"/>
              <w:bottom w:val="single" w:sz="4" w:space="0" w:color="auto"/>
              <w:right w:val="single" w:sz="4" w:space="0" w:color="auto"/>
            </w:tcBorders>
            <w:shd w:val="clear" w:color="auto" w:fill="auto"/>
            <w:vAlign w:val="center"/>
          </w:tcPr>
          <w:p w14:paraId="15F906C2" w14:textId="7F7AE364" w:rsidR="002A3355" w:rsidRPr="00C92423" w:rsidRDefault="002A3355" w:rsidP="002A3355">
            <w:pPr>
              <w:pStyle w:val="Default"/>
              <w:jc w:val="both"/>
              <w:rPr>
                <w:rFonts w:asciiTheme="minorHAnsi" w:hAnsiTheme="minorHAnsi" w:cs="Calibri"/>
                <w:sz w:val="16"/>
                <w:szCs w:val="16"/>
              </w:rPr>
            </w:pPr>
            <w:r w:rsidRPr="00C92423">
              <w:rPr>
                <w:rFonts w:asciiTheme="minorHAnsi" w:hAnsiTheme="minorHAnsi"/>
                <w:bCs/>
                <w:sz w:val="16"/>
                <w:szCs w:val="16"/>
              </w:rPr>
              <w:t>Lecturas diversas sobre la prensa en México (Siglos XIX y XX)</w:t>
            </w:r>
          </w:p>
        </w:tc>
        <w:tc>
          <w:tcPr>
            <w:tcW w:w="850" w:type="dxa"/>
            <w:tcBorders>
              <w:top w:val="nil"/>
              <w:left w:val="nil"/>
              <w:bottom w:val="single" w:sz="4" w:space="0" w:color="auto"/>
              <w:right w:val="single" w:sz="4" w:space="0" w:color="auto"/>
            </w:tcBorders>
            <w:shd w:val="clear" w:color="auto" w:fill="auto"/>
          </w:tcPr>
          <w:p w14:paraId="0D85093C" w14:textId="433C2024" w:rsidR="002A3355" w:rsidRPr="00C92423" w:rsidRDefault="002A3355" w:rsidP="002A3355">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43C00496" w14:textId="2C4984F1" w:rsidR="002A3355" w:rsidRPr="00C92423" w:rsidRDefault="002A3355" w:rsidP="002A3355">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tcBorders>
              <w:top w:val="single" w:sz="4" w:space="0" w:color="auto"/>
              <w:left w:val="nil"/>
              <w:bottom w:val="single" w:sz="4" w:space="0" w:color="auto"/>
              <w:right w:val="single" w:sz="4" w:space="0" w:color="auto"/>
            </w:tcBorders>
          </w:tcPr>
          <w:p w14:paraId="387CB467" w14:textId="41F494DE" w:rsidR="002A3355" w:rsidRPr="00C92423" w:rsidRDefault="002A3355" w:rsidP="002A3355">
            <w:pPr>
              <w:jc w:val="center"/>
              <w:rPr>
                <w:rFonts w:ascii="Calibri" w:hAnsi="Calibri" w:cs="Calibri"/>
                <w:b/>
                <w:color w:val="000000"/>
                <w:sz w:val="14"/>
                <w:szCs w:val="14"/>
              </w:rPr>
            </w:pPr>
            <w:r w:rsidRPr="00C92423">
              <w:rPr>
                <w:rFonts w:ascii="Calibri" w:hAnsi="Calibri" w:cs="Calibri"/>
                <w:b/>
                <w:color w:val="000000"/>
                <w:sz w:val="14"/>
                <w:szCs w:val="14"/>
              </w:rPr>
              <w:t>ELIA HERNÁNDEZ PÉREZ</w:t>
            </w:r>
          </w:p>
        </w:tc>
        <w:tc>
          <w:tcPr>
            <w:tcW w:w="1134" w:type="dxa"/>
            <w:tcBorders>
              <w:top w:val="single" w:sz="4" w:space="0" w:color="auto"/>
              <w:left w:val="nil"/>
              <w:bottom w:val="single" w:sz="4" w:space="0" w:color="auto"/>
              <w:right w:val="single" w:sz="4" w:space="0" w:color="auto"/>
            </w:tcBorders>
          </w:tcPr>
          <w:p w14:paraId="232198F4" w14:textId="5F9C87D5" w:rsidR="002A3355" w:rsidRPr="00C92423" w:rsidRDefault="002A3355" w:rsidP="002A3355">
            <w:pPr>
              <w:jc w:val="right"/>
              <w:rPr>
                <w:rFonts w:ascii="Calibri" w:hAnsi="Calibri"/>
                <w:color w:val="000000"/>
                <w:sz w:val="14"/>
                <w:szCs w:val="14"/>
              </w:rPr>
            </w:pPr>
            <w:r w:rsidRPr="00C92423">
              <w:rPr>
                <w:rFonts w:ascii="Calibri" w:hAnsi="Calibri"/>
                <w:color w:val="000000"/>
                <w:sz w:val="14"/>
                <w:szCs w:val="14"/>
              </w:rPr>
              <w:t>$108.65</w:t>
            </w:r>
          </w:p>
        </w:tc>
        <w:tc>
          <w:tcPr>
            <w:tcW w:w="1134" w:type="dxa"/>
            <w:tcBorders>
              <w:top w:val="single" w:sz="4" w:space="0" w:color="auto"/>
              <w:left w:val="nil"/>
              <w:bottom w:val="single" w:sz="4" w:space="0" w:color="auto"/>
              <w:right w:val="single" w:sz="4" w:space="0" w:color="auto"/>
            </w:tcBorders>
          </w:tcPr>
          <w:p w14:paraId="5AF591B2" w14:textId="7D46E20F" w:rsidR="002A3355" w:rsidRPr="00C92423" w:rsidRDefault="002A3355" w:rsidP="002A3355">
            <w:pPr>
              <w:jc w:val="right"/>
              <w:rPr>
                <w:rFonts w:ascii="Calibri" w:hAnsi="Calibri"/>
                <w:color w:val="000000"/>
                <w:sz w:val="14"/>
                <w:szCs w:val="14"/>
              </w:rPr>
            </w:pPr>
            <w:r w:rsidRPr="00C92423">
              <w:rPr>
                <w:rFonts w:ascii="Calibri" w:hAnsi="Calibri"/>
                <w:color w:val="000000"/>
                <w:sz w:val="14"/>
                <w:szCs w:val="14"/>
              </w:rPr>
              <w:t>$54,325.00</w:t>
            </w:r>
          </w:p>
        </w:tc>
      </w:tr>
      <w:tr w:rsidR="00624B21" w:rsidRPr="007C5EE7" w14:paraId="743D2D5A" w14:textId="77777777" w:rsidTr="00624B21">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59E7FD7" w14:textId="7F3B2FCE" w:rsidR="00624B21" w:rsidRDefault="00624B21" w:rsidP="00624B21">
            <w:pPr>
              <w:jc w:val="center"/>
              <w:rPr>
                <w:rFonts w:ascii="Calibri" w:hAnsi="Calibri" w:cs="Calibri"/>
                <w:color w:val="000000"/>
                <w:sz w:val="16"/>
                <w:szCs w:val="16"/>
              </w:rPr>
            </w:pPr>
            <w:r>
              <w:rPr>
                <w:rFonts w:ascii="Calibri" w:hAnsi="Calibri" w:cs="Calibri"/>
                <w:color w:val="000000"/>
                <w:sz w:val="16"/>
                <w:szCs w:val="16"/>
              </w:rPr>
              <w:t>9</w:t>
            </w:r>
          </w:p>
        </w:tc>
        <w:tc>
          <w:tcPr>
            <w:tcW w:w="2983" w:type="dxa"/>
            <w:tcBorders>
              <w:top w:val="nil"/>
              <w:left w:val="nil"/>
              <w:bottom w:val="single" w:sz="4" w:space="0" w:color="auto"/>
              <w:right w:val="single" w:sz="4" w:space="0" w:color="auto"/>
            </w:tcBorders>
            <w:shd w:val="clear" w:color="auto" w:fill="auto"/>
            <w:vAlign w:val="center"/>
          </w:tcPr>
          <w:p w14:paraId="7C9B0B95" w14:textId="596327E6" w:rsidR="00624B21" w:rsidRPr="00C92423" w:rsidRDefault="00624B21" w:rsidP="00624B21">
            <w:pPr>
              <w:pStyle w:val="Default"/>
              <w:jc w:val="both"/>
              <w:rPr>
                <w:rFonts w:asciiTheme="minorHAnsi" w:hAnsiTheme="minorHAnsi" w:cs="Calibri"/>
                <w:sz w:val="16"/>
                <w:szCs w:val="16"/>
              </w:rPr>
            </w:pPr>
            <w:r w:rsidRPr="00C92423">
              <w:rPr>
                <w:rFonts w:asciiTheme="minorHAnsi" w:hAnsiTheme="minorHAnsi"/>
                <w:bCs/>
                <w:sz w:val="16"/>
                <w:szCs w:val="16"/>
              </w:rPr>
              <w:t>Vidas de sangre</w:t>
            </w:r>
          </w:p>
        </w:tc>
        <w:tc>
          <w:tcPr>
            <w:tcW w:w="850" w:type="dxa"/>
            <w:tcBorders>
              <w:top w:val="nil"/>
              <w:left w:val="nil"/>
              <w:bottom w:val="single" w:sz="4" w:space="0" w:color="auto"/>
              <w:right w:val="single" w:sz="4" w:space="0" w:color="auto"/>
            </w:tcBorders>
            <w:shd w:val="clear" w:color="auto" w:fill="auto"/>
          </w:tcPr>
          <w:p w14:paraId="631840F9" w14:textId="74A9DD0B"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34817563" w14:textId="1B7DDCB5"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val="restart"/>
            <w:tcBorders>
              <w:top w:val="single" w:sz="4" w:space="0" w:color="auto"/>
              <w:left w:val="nil"/>
              <w:right w:val="single" w:sz="4" w:space="0" w:color="auto"/>
            </w:tcBorders>
            <w:vAlign w:val="center"/>
          </w:tcPr>
          <w:p w14:paraId="65812424" w14:textId="0BDD9AF9" w:rsidR="00624B21" w:rsidRPr="00C92423" w:rsidRDefault="00624B21" w:rsidP="00624B21">
            <w:pPr>
              <w:jc w:val="center"/>
              <w:rPr>
                <w:rFonts w:ascii="Calibri" w:hAnsi="Calibri" w:cs="Calibri"/>
                <w:b/>
                <w:color w:val="000000"/>
                <w:sz w:val="14"/>
                <w:szCs w:val="14"/>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2654565E" w14:textId="4A913D5D"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$162.27</w:t>
            </w:r>
          </w:p>
        </w:tc>
        <w:tc>
          <w:tcPr>
            <w:tcW w:w="1134" w:type="dxa"/>
            <w:tcBorders>
              <w:top w:val="single" w:sz="4" w:space="0" w:color="auto"/>
              <w:left w:val="nil"/>
              <w:bottom w:val="single" w:sz="4" w:space="0" w:color="auto"/>
              <w:right w:val="single" w:sz="4" w:space="0" w:color="auto"/>
            </w:tcBorders>
          </w:tcPr>
          <w:p w14:paraId="0C820D19" w14:textId="3790ECBF"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$81,135.00</w:t>
            </w:r>
          </w:p>
        </w:tc>
      </w:tr>
      <w:tr w:rsidR="00624B21" w:rsidRPr="007C5EE7" w14:paraId="6ADC58C7" w14:textId="77777777" w:rsidTr="00207B90">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7BE2DB40" w14:textId="2520BCEF" w:rsidR="00624B21" w:rsidRDefault="00624B21" w:rsidP="00624B21">
            <w:pPr>
              <w:jc w:val="center"/>
              <w:rPr>
                <w:rFonts w:ascii="Calibri" w:hAnsi="Calibri" w:cs="Calibri"/>
                <w:color w:val="000000"/>
                <w:sz w:val="16"/>
                <w:szCs w:val="16"/>
              </w:rPr>
            </w:pPr>
            <w:r>
              <w:rPr>
                <w:rFonts w:ascii="Calibri" w:hAnsi="Calibri" w:cs="Calibri"/>
                <w:color w:val="000000"/>
                <w:sz w:val="16"/>
                <w:szCs w:val="16"/>
              </w:rPr>
              <w:t>10</w:t>
            </w:r>
          </w:p>
        </w:tc>
        <w:tc>
          <w:tcPr>
            <w:tcW w:w="2983" w:type="dxa"/>
            <w:tcBorders>
              <w:top w:val="nil"/>
              <w:left w:val="nil"/>
              <w:bottom w:val="single" w:sz="4" w:space="0" w:color="auto"/>
              <w:right w:val="single" w:sz="4" w:space="0" w:color="auto"/>
            </w:tcBorders>
            <w:shd w:val="clear" w:color="auto" w:fill="auto"/>
            <w:vAlign w:val="center"/>
          </w:tcPr>
          <w:p w14:paraId="49021B4A" w14:textId="294F3BE2" w:rsidR="00624B21" w:rsidRPr="00C92423" w:rsidRDefault="00624B21" w:rsidP="00624B21">
            <w:pPr>
              <w:pStyle w:val="Default"/>
              <w:jc w:val="both"/>
              <w:rPr>
                <w:rFonts w:asciiTheme="minorHAnsi" w:hAnsiTheme="minorHAnsi" w:cs="Calibri"/>
                <w:sz w:val="16"/>
                <w:szCs w:val="16"/>
              </w:rPr>
            </w:pPr>
            <w:r w:rsidRPr="00C92423">
              <w:rPr>
                <w:rFonts w:asciiTheme="minorHAnsi" w:hAnsiTheme="minorHAnsi"/>
                <w:bCs/>
                <w:sz w:val="16"/>
                <w:szCs w:val="16"/>
              </w:rPr>
              <w:t>La vuelta a Aguascalientes en 80 textos</w:t>
            </w:r>
          </w:p>
        </w:tc>
        <w:tc>
          <w:tcPr>
            <w:tcW w:w="850" w:type="dxa"/>
            <w:tcBorders>
              <w:top w:val="nil"/>
              <w:left w:val="nil"/>
              <w:bottom w:val="single" w:sz="4" w:space="0" w:color="auto"/>
              <w:right w:val="single" w:sz="4" w:space="0" w:color="auto"/>
            </w:tcBorders>
            <w:shd w:val="clear" w:color="auto" w:fill="auto"/>
          </w:tcPr>
          <w:p w14:paraId="70DDB53B" w14:textId="3391D247"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047E7FFD" w14:textId="4688C659"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left w:val="nil"/>
              <w:right w:val="single" w:sz="4" w:space="0" w:color="auto"/>
            </w:tcBorders>
          </w:tcPr>
          <w:p w14:paraId="0400C197" w14:textId="4F8F0990" w:rsidR="00624B21" w:rsidRPr="00C92423" w:rsidRDefault="00624B21" w:rsidP="00624B21">
            <w:pPr>
              <w:jc w:val="center"/>
              <w:rPr>
                <w:rFonts w:ascii="Calibri" w:hAnsi="Calibri" w:cs="Calibri"/>
                <w:b/>
                <w:color w:val="000000"/>
                <w:sz w:val="14"/>
                <w:szCs w:val="14"/>
              </w:rPr>
            </w:pPr>
          </w:p>
        </w:tc>
        <w:tc>
          <w:tcPr>
            <w:tcW w:w="1134" w:type="dxa"/>
            <w:tcBorders>
              <w:top w:val="single" w:sz="4" w:space="0" w:color="auto"/>
              <w:left w:val="nil"/>
              <w:bottom w:val="single" w:sz="4" w:space="0" w:color="auto"/>
              <w:right w:val="single" w:sz="4" w:space="0" w:color="auto"/>
            </w:tcBorders>
          </w:tcPr>
          <w:p w14:paraId="2C0F6592" w14:textId="5113E6EB"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$187.34</w:t>
            </w:r>
          </w:p>
        </w:tc>
        <w:tc>
          <w:tcPr>
            <w:tcW w:w="1134" w:type="dxa"/>
            <w:tcBorders>
              <w:top w:val="single" w:sz="4" w:space="0" w:color="auto"/>
              <w:left w:val="nil"/>
              <w:bottom w:val="single" w:sz="4" w:space="0" w:color="auto"/>
              <w:right w:val="single" w:sz="4" w:space="0" w:color="auto"/>
            </w:tcBorders>
          </w:tcPr>
          <w:p w14:paraId="65B84FDA" w14:textId="12AF5E95"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$93,670.00</w:t>
            </w:r>
          </w:p>
        </w:tc>
      </w:tr>
      <w:tr w:rsidR="00624B21" w:rsidRPr="007C5EE7" w14:paraId="090FB222" w14:textId="77777777" w:rsidTr="00207B90">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71116395" w14:textId="47736D41" w:rsidR="00624B21" w:rsidRDefault="00624B21" w:rsidP="00624B21">
            <w:pPr>
              <w:jc w:val="center"/>
              <w:rPr>
                <w:rFonts w:ascii="Calibri" w:hAnsi="Calibri" w:cs="Calibri"/>
                <w:color w:val="000000"/>
                <w:sz w:val="16"/>
                <w:szCs w:val="16"/>
              </w:rPr>
            </w:pPr>
            <w:r>
              <w:rPr>
                <w:rFonts w:ascii="Calibri" w:hAnsi="Calibri" w:cs="Calibri"/>
                <w:color w:val="000000"/>
                <w:sz w:val="16"/>
                <w:szCs w:val="16"/>
              </w:rPr>
              <w:t>11</w:t>
            </w:r>
          </w:p>
        </w:tc>
        <w:tc>
          <w:tcPr>
            <w:tcW w:w="2983" w:type="dxa"/>
            <w:tcBorders>
              <w:top w:val="nil"/>
              <w:left w:val="nil"/>
              <w:bottom w:val="single" w:sz="4" w:space="0" w:color="auto"/>
              <w:right w:val="single" w:sz="4" w:space="0" w:color="auto"/>
            </w:tcBorders>
            <w:shd w:val="clear" w:color="auto" w:fill="auto"/>
            <w:vAlign w:val="center"/>
          </w:tcPr>
          <w:p w14:paraId="4326493C" w14:textId="3678DC1F" w:rsidR="00624B21" w:rsidRPr="00C92423" w:rsidRDefault="00624B21" w:rsidP="00624B21">
            <w:pPr>
              <w:pStyle w:val="Default"/>
              <w:jc w:val="both"/>
              <w:rPr>
                <w:rFonts w:asciiTheme="minorHAnsi" w:hAnsiTheme="minorHAnsi" w:cs="Calibri"/>
                <w:sz w:val="16"/>
                <w:szCs w:val="16"/>
              </w:rPr>
            </w:pPr>
            <w:r w:rsidRPr="00C92423">
              <w:rPr>
                <w:rFonts w:asciiTheme="minorHAnsi" w:hAnsiTheme="minorHAnsi"/>
                <w:bCs/>
                <w:sz w:val="16"/>
                <w:szCs w:val="16"/>
              </w:rPr>
              <w:t>Memoria en orden</w:t>
            </w:r>
          </w:p>
        </w:tc>
        <w:tc>
          <w:tcPr>
            <w:tcW w:w="850" w:type="dxa"/>
            <w:tcBorders>
              <w:top w:val="nil"/>
              <w:left w:val="nil"/>
              <w:bottom w:val="single" w:sz="4" w:space="0" w:color="auto"/>
              <w:right w:val="single" w:sz="4" w:space="0" w:color="auto"/>
            </w:tcBorders>
            <w:shd w:val="clear" w:color="auto" w:fill="auto"/>
          </w:tcPr>
          <w:p w14:paraId="2ED45140" w14:textId="32D6883D"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223DBE8C" w14:textId="082E1FD3" w:rsidR="00624B21" w:rsidRPr="00C92423" w:rsidRDefault="00624B21" w:rsidP="00624B21">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left w:val="nil"/>
              <w:bottom w:val="single" w:sz="4" w:space="0" w:color="auto"/>
              <w:right w:val="single" w:sz="4" w:space="0" w:color="auto"/>
            </w:tcBorders>
          </w:tcPr>
          <w:p w14:paraId="35C3C079" w14:textId="3D6EC19D" w:rsidR="00624B21" w:rsidRPr="00C92423" w:rsidRDefault="00624B21" w:rsidP="00624B21">
            <w:pPr>
              <w:jc w:val="center"/>
              <w:rPr>
                <w:rFonts w:ascii="Calibri" w:hAnsi="Calibri" w:cs="Calibri"/>
                <w:b/>
                <w:color w:val="000000"/>
                <w:sz w:val="14"/>
                <w:szCs w:val="14"/>
              </w:rPr>
            </w:pPr>
          </w:p>
        </w:tc>
        <w:tc>
          <w:tcPr>
            <w:tcW w:w="1134" w:type="dxa"/>
            <w:tcBorders>
              <w:top w:val="single" w:sz="4" w:space="0" w:color="auto"/>
              <w:left w:val="nil"/>
              <w:bottom w:val="single" w:sz="4" w:space="0" w:color="auto"/>
              <w:right w:val="single" w:sz="4" w:space="0" w:color="auto"/>
            </w:tcBorders>
          </w:tcPr>
          <w:p w14:paraId="31BBC3F7" w14:textId="7373BD25"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$58.78</w:t>
            </w:r>
          </w:p>
        </w:tc>
        <w:tc>
          <w:tcPr>
            <w:tcW w:w="1134" w:type="dxa"/>
            <w:tcBorders>
              <w:top w:val="single" w:sz="4" w:space="0" w:color="auto"/>
              <w:left w:val="nil"/>
              <w:bottom w:val="single" w:sz="4" w:space="0" w:color="auto"/>
              <w:right w:val="single" w:sz="4" w:space="0" w:color="auto"/>
            </w:tcBorders>
          </w:tcPr>
          <w:p w14:paraId="0B59A4B0" w14:textId="4C6275E5" w:rsidR="00624B21" w:rsidRPr="00C92423" w:rsidRDefault="00624B21" w:rsidP="00624B21">
            <w:pPr>
              <w:jc w:val="right"/>
              <w:rPr>
                <w:rFonts w:ascii="Calibri" w:hAnsi="Calibri"/>
                <w:color w:val="000000"/>
                <w:sz w:val="14"/>
                <w:szCs w:val="14"/>
              </w:rPr>
            </w:pPr>
            <w:r w:rsidRPr="00C92423">
              <w:rPr>
                <w:rFonts w:ascii="Calibri" w:hAnsi="Calibri"/>
                <w:color w:val="000000"/>
                <w:sz w:val="14"/>
                <w:szCs w:val="14"/>
              </w:rPr>
              <w:t>$29,390.00</w:t>
            </w:r>
          </w:p>
        </w:tc>
      </w:tr>
      <w:tr w:rsidR="00C232EE" w:rsidRPr="007C5EE7" w14:paraId="3D880C40" w14:textId="77777777" w:rsidTr="00207B90">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661BD6A" w14:textId="6F60F49F" w:rsidR="00C232EE" w:rsidRDefault="00C232EE" w:rsidP="00C232EE">
            <w:pPr>
              <w:jc w:val="center"/>
              <w:rPr>
                <w:rFonts w:ascii="Calibri" w:hAnsi="Calibri" w:cs="Calibri"/>
                <w:color w:val="000000"/>
                <w:sz w:val="16"/>
                <w:szCs w:val="16"/>
              </w:rPr>
            </w:pPr>
            <w:r>
              <w:rPr>
                <w:rFonts w:ascii="Calibri" w:hAnsi="Calibri" w:cs="Calibri"/>
                <w:color w:val="000000"/>
                <w:sz w:val="16"/>
                <w:szCs w:val="16"/>
              </w:rPr>
              <w:t>12</w:t>
            </w:r>
          </w:p>
        </w:tc>
        <w:tc>
          <w:tcPr>
            <w:tcW w:w="2983" w:type="dxa"/>
            <w:tcBorders>
              <w:top w:val="nil"/>
              <w:left w:val="nil"/>
              <w:bottom w:val="single" w:sz="4" w:space="0" w:color="auto"/>
              <w:right w:val="single" w:sz="4" w:space="0" w:color="auto"/>
            </w:tcBorders>
            <w:shd w:val="clear" w:color="auto" w:fill="auto"/>
            <w:vAlign w:val="center"/>
          </w:tcPr>
          <w:p w14:paraId="6EAC41E7" w14:textId="1ED6D481" w:rsidR="00C232EE" w:rsidRPr="00C92423" w:rsidRDefault="00C232EE" w:rsidP="00C232EE">
            <w:pPr>
              <w:pStyle w:val="Default"/>
              <w:jc w:val="both"/>
              <w:rPr>
                <w:rFonts w:asciiTheme="minorHAnsi" w:hAnsiTheme="minorHAnsi" w:cs="Calibri"/>
                <w:sz w:val="16"/>
                <w:szCs w:val="16"/>
              </w:rPr>
            </w:pPr>
            <w:r w:rsidRPr="00C92423">
              <w:rPr>
                <w:rFonts w:asciiTheme="minorHAnsi" w:hAnsiTheme="minorHAnsi"/>
                <w:bCs/>
                <w:sz w:val="16"/>
                <w:szCs w:val="16"/>
              </w:rPr>
              <w:t>El vago espinazo de la noche</w:t>
            </w:r>
          </w:p>
        </w:tc>
        <w:tc>
          <w:tcPr>
            <w:tcW w:w="850" w:type="dxa"/>
            <w:tcBorders>
              <w:top w:val="nil"/>
              <w:left w:val="nil"/>
              <w:bottom w:val="single" w:sz="4" w:space="0" w:color="auto"/>
              <w:right w:val="single" w:sz="4" w:space="0" w:color="auto"/>
            </w:tcBorders>
            <w:shd w:val="clear" w:color="auto" w:fill="auto"/>
          </w:tcPr>
          <w:p w14:paraId="6169362C" w14:textId="6B35664C" w:rsidR="00C232EE" w:rsidRPr="00C92423" w:rsidRDefault="00C232EE" w:rsidP="00C232E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1C502E8C" w14:textId="6C878CCF" w:rsidR="00C232EE" w:rsidRPr="00C92423" w:rsidRDefault="00C232EE" w:rsidP="00C232E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val="restart"/>
            <w:tcBorders>
              <w:top w:val="single" w:sz="4" w:space="0" w:color="auto"/>
              <w:left w:val="nil"/>
              <w:right w:val="single" w:sz="4" w:space="0" w:color="auto"/>
            </w:tcBorders>
            <w:vAlign w:val="center"/>
          </w:tcPr>
          <w:p w14:paraId="4B166E4D" w14:textId="03386A56" w:rsidR="00C232EE" w:rsidRPr="00C92423" w:rsidRDefault="00C232EE" w:rsidP="00C232EE">
            <w:pPr>
              <w:jc w:val="center"/>
              <w:rPr>
                <w:rFonts w:ascii="Calibri" w:hAnsi="Calibri" w:cs="Calibri"/>
                <w:b/>
                <w:color w:val="000000"/>
                <w:sz w:val="14"/>
                <w:szCs w:val="14"/>
              </w:rPr>
            </w:pPr>
            <w:r w:rsidRPr="00C92423">
              <w:rPr>
                <w:rFonts w:ascii="Calibri" w:hAnsi="Calibri" w:cs="Calibri"/>
                <w:b/>
                <w:color w:val="000000"/>
                <w:sz w:val="14"/>
                <w:szCs w:val="14"/>
              </w:rPr>
              <w:t>ELIA HERNÁNDEZ PÉREZ</w:t>
            </w:r>
          </w:p>
        </w:tc>
        <w:tc>
          <w:tcPr>
            <w:tcW w:w="1134" w:type="dxa"/>
            <w:tcBorders>
              <w:top w:val="single" w:sz="4" w:space="0" w:color="auto"/>
              <w:left w:val="nil"/>
              <w:bottom w:val="single" w:sz="4" w:space="0" w:color="auto"/>
              <w:right w:val="single" w:sz="4" w:space="0" w:color="auto"/>
            </w:tcBorders>
          </w:tcPr>
          <w:p w14:paraId="369257B7" w14:textId="088983A2" w:rsidR="00C232EE" w:rsidRPr="00C92423" w:rsidRDefault="00C232EE" w:rsidP="00C232EE">
            <w:pPr>
              <w:jc w:val="right"/>
              <w:rPr>
                <w:rFonts w:ascii="Calibri" w:hAnsi="Calibri"/>
                <w:color w:val="000000"/>
                <w:sz w:val="14"/>
                <w:szCs w:val="14"/>
              </w:rPr>
            </w:pPr>
            <w:r w:rsidRPr="00C92423">
              <w:rPr>
                <w:rFonts w:ascii="Calibri" w:hAnsi="Calibri"/>
                <w:color w:val="000000"/>
                <w:sz w:val="14"/>
                <w:szCs w:val="14"/>
              </w:rPr>
              <w:t>$53.89</w:t>
            </w:r>
          </w:p>
        </w:tc>
        <w:tc>
          <w:tcPr>
            <w:tcW w:w="1134" w:type="dxa"/>
            <w:tcBorders>
              <w:top w:val="single" w:sz="4" w:space="0" w:color="auto"/>
              <w:left w:val="nil"/>
              <w:bottom w:val="single" w:sz="4" w:space="0" w:color="auto"/>
              <w:right w:val="single" w:sz="4" w:space="0" w:color="auto"/>
            </w:tcBorders>
          </w:tcPr>
          <w:p w14:paraId="273BD5DB" w14:textId="6975EAA7" w:rsidR="00C232EE" w:rsidRPr="00C92423" w:rsidRDefault="00C232EE" w:rsidP="00C232EE">
            <w:pPr>
              <w:jc w:val="right"/>
              <w:rPr>
                <w:rFonts w:ascii="Calibri" w:hAnsi="Calibri"/>
                <w:color w:val="000000"/>
                <w:sz w:val="14"/>
                <w:szCs w:val="14"/>
              </w:rPr>
            </w:pPr>
            <w:r w:rsidRPr="00C92423">
              <w:rPr>
                <w:rFonts w:ascii="Calibri" w:hAnsi="Calibri"/>
                <w:color w:val="000000"/>
                <w:sz w:val="14"/>
                <w:szCs w:val="14"/>
              </w:rPr>
              <w:t>$26,945.00</w:t>
            </w:r>
          </w:p>
        </w:tc>
      </w:tr>
      <w:tr w:rsidR="00C232EE" w:rsidRPr="007C5EE7" w14:paraId="59B713D8" w14:textId="77777777" w:rsidTr="00207B90">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52AD2EE4" w14:textId="01E31396" w:rsidR="00C232EE" w:rsidRDefault="00C232EE" w:rsidP="00C232EE">
            <w:pPr>
              <w:jc w:val="center"/>
              <w:rPr>
                <w:rFonts w:ascii="Calibri" w:hAnsi="Calibri" w:cs="Calibri"/>
                <w:color w:val="000000"/>
                <w:sz w:val="16"/>
                <w:szCs w:val="16"/>
              </w:rPr>
            </w:pPr>
            <w:r>
              <w:rPr>
                <w:rFonts w:ascii="Calibri" w:hAnsi="Calibri" w:cs="Calibri"/>
                <w:color w:val="000000"/>
                <w:sz w:val="16"/>
                <w:szCs w:val="16"/>
              </w:rPr>
              <w:t>13</w:t>
            </w:r>
          </w:p>
        </w:tc>
        <w:tc>
          <w:tcPr>
            <w:tcW w:w="2983" w:type="dxa"/>
            <w:tcBorders>
              <w:top w:val="nil"/>
              <w:left w:val="nil"/>
              <w:bottom w:val="single" w:sz="4" w:space="0" w:color="auto"/>
              <w:right w:val="single" w:sz="4" w:space="0" w:color="auto"/>
            </w:tcBorders>
            <w:shd w:val="clear" w:color="auto" w:fill="auto"/>
            <w:vAlign w:val="center"/>
          </w:tcPr>
          <w:p w14:paraId="58ECCAA0" w14:textId="320BB2D6" w:rsidR="00C232EE" w:rsidRPr="00C92423" w:rsidRDefault="00C232EE" w:rsidP="00C232EE">
            <w:pPr>
              <w:pStyle w:val="Default"/>
              <w:jc w:val="both"/>
              <w:rPr>
                <w:rFonts w:asciiTheme="minorHAnsi" w:hAnsiTheme="minorHAnsi"/>
                <w:bCs/>
                <w:sz w:val="16"/>
                <w:szCs w:val="16"/>
              </w:rPr>
            </w:pPr>
            <w:r w:rsidRPr="00C92423">
              <w:rPr>
                <w:rFonts w:asciiTheme="minorHAnsi" w:hAnsiTheme="minorHAnsi"/>
                <w:bCs/>
                <w:sz w:val="16"/>
                <w:szCs w:val="16"/>
              </w:rPr>
              <w:t>Los Chávez y la imprenta en Aguascalientes: El ascenso de una familia de artesanos (1835-1870)</w:t>
            </w:r>
          </w:p>
        </w:tc>
        <w:tc>
          <w:tcPr>
            <w:tcW w:w="850" w:type="dxa"/>
            <w:tcBorders>
              <w:top w:val="nil"/>
              <w:left w:val="nil"/>
              <w:bottom w:val="single" w:sz="4" w:space="0" w:color="auto"/>
              <w:right w:val="single" w:sz="4" w:space="0" w:color="auto"/>
            </w:tcBorders>
            <w:shd w:val="clear" w:color="auto" w:fill="auto"/>
          </w:tcPr>
          <w:p w14:paraId="0F264840" w14:textId="7AA25F27" w:rsidR="00C232EE" w:rsidRPr="00C92423" w:rsidRDefault="00C232EE" w:rsidP="00C232EE">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4AAE76D9" w14:textId="2731D304" w:rsidR="00C232EE" w:rsidRPr="00C92423" w:rsidRDefault="00C232EE" w:rsidP="00C232EE">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left w:val="nil"/>
              <w:bottom w:val="single" w:sz="4" w:space="0" w:color="auto"/>
              <w:right w:val="single" w:sz="4" w:space="0" w:color="auto"/>
            </w:tcBorders>
            <w:vAlign w:val="center"/>
          </w:tcPr>
          <w:p w14:paraId="22123422" w14:textId="2654186C" w:rsidR="00C232EE" w:rsidRPr="00C92423" w:rsidRDefault="00C232EE" w:rsidP="00C232EE">
            <w:pPr>
              <w:jc w:val="center"/>
              <w:rPr>
                <w:rFonts w:ascii="Calibri" w:hAnsi="Calibri" w:cs="Calibri"/>
                <w:b/>
                <w:color w:val="000000"/>
                <w:sz w:val="14"/>
                <w:szCs w:val="14"/>
              </w:rPr>
            </w:pPr>
          </w:p>
        </w:tc>
        <w:tc>
          <w:tcPr>
            <w:tcW w:w="1134" w:type="dxa"/>
            <w:tcBorders>
              <w:top w:val="single" w:sz="4" w:space="0" w:color="auto"/>
              <w:left w:val="nil"/>
              <w:bottom w:val="single" w:sz="4" w:space="0" w:color="auto"/>
              <w:right w:val="single" w:sz="4" w:space="0" w:color="auto"/>
            </w:tcBorders>
          </w:tcPr>
          <w:p w14:paraId="2F66B2E7" w14:textId="0D30B096" w:rsidR="00C232EE" w:rsidRPr="00C92423" w:rsidRDefault="00C232EE" w:rsidP="00C232EE">
            <w:pPr>
              <w:jc w:val="right"/>
              <w:rPr>
                <w:rFonts w:ascii="Calibri" w:hAnsi="Calibri"/>
                <w:color w:val="000000"/>
                <w:sz w:val="14"/>
                <w:szCs w:val="14"/>
              </w:rPr>
            </w:pPr>
            <w:r w:rsidRPr="00C92423">
              <w:rPr>
                <w:rFonts w:ascii="Calibri" w:hAnsi="Calibri"/>
                <w:color w:val="000000"/>
                <w:sz w:val="14"/>
                <w:szCs w:val="14"/>
              </w:rPr>
              <w:t>$111.42</w:t>
            </w:r>
          </w:p>
        </w:tc>
        <w:tc>
          <w:tcPr>
            <w:tcW w:w="1134" w:type="dxa"/>
            <w:tcBorders>
              <w:top w:val="single" w:sz="4" w:space="0" w:color="auto"/>
              <w:left w:val="nil"/>
              <w:bottom w:val="single" w:sz="4" w:space="0" w:color="auto"/>
              <w:right w:val="single" w:sz="4" w:space="0" w:color="auto"/>
            </w:tcBorders>
          </w:tcPr>
          <w:p w14:paraId="11EA0463" w14:textId="4C198D0B" w:rsidR="00C232EE" w:rsidRPr="00C92423" w:rsidRDefault="00C232EE" w:rsidP="00C232EE">
            <w:pPr>
              <w:jc w:val="right"/>
              <w:rPr>
                <w:rFonts w:ascii="Calibri" w:hAnsi="Calibri"/>
                <w:color w:val="000000"/>
                <w:sz w:val="14"/>
                <w:szCs w:val="14"/>
              </w:rPr>
            </w:pPr>
            <w:r w:rsidRPr="00C92423">
              <w:rPr>
                <w:rFonts w:ascii="Calibri" w:hAnsi="Calibri"/>
                <w:color w:val="000000"/>
                <w:sz w:val="14"/>
                <w:szCs w:val="14"/>
              </w:rPr>
              <w:t>$55,710.00</w:t>
            </w:r>
          </w:p>
        </w:tc>
      </w:tr>
      <w:tr w:rsidR="00D90B01" w:rsidRPr="007C5EE7" w14:paraId="6649146D" w14:textId="77777777" w:rsidTr="002818C1">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21061D2A" w14:textId="7B885051" w:rsidR="00D90B01" w:rsidRDefault="00D90B01" w:rsidP="00D90B01">
            <w:pPr>
              <w:jc w:val="center"/>
              <w:rPr>
                <w:rFonts w:ascii="Calibri" w:hAnsi="Calibri" w:cs="Calibri"/>
                <w:color w:val="000000"/>
                <w:sz w:val="16"/>
                <w:szCs w:val="16"/>
              </w:rPr>
            </w:pPr>
            <w:r>
              <w:rPr>
                <w:rFonts w:ascii="Calibri" w:hAnsi="Calibri" w:cs="Calibri"/>
                <w:color w:val="000000"/>
                <w:sz w:val="16"/>
                <w:szCs w:val="16"/>
              </w:rPr>
              <w:t>14</w:t>
            </w:r>
          </w:p>
        </w:tc>
        <w:tc>
          <w:tcPr>
            <w:tcW w:w="2983" w:type="dxa"/>
            <w:tcBorders>
              <w:top w:val="nil"/>
              <w:left w:val="nil"/>
              <w:bottom w:val="single" w:sz="4" w:space="0" w:color="auto"/>
              <w:right w:val="single" w:sz="4" w:space="0" w:color="auto"/>
            </w:tcBorders>
            <w:shd w:val="clear" w:color="auto" w:fill="auto"/>
            <w:vAlign w:val="center"/>
          </w:tcPr>
          <w:p w14:paraId="02999599" w14:textId="5FBBB4A3" w:rsidR="00D90B01" w:rsidRPr="00C92423" w:rsidRDefault="00D90B01" w:rsidP="00D90B01">
            <w:pPr>
              <w:pStyle w:val="Default"/>
              <w:jc w:val="both"/>
              <w:rPr>
                <w:rFonts w:asciiTheme="minorHAnsi" w:hAnsiTheme="minorHAnsi"/>
                <w:bCs/>
                <w:sz w:val="16"/>
                <w:szCs w:val="16"/>
              </w:rPr>
            </w:pPr>
            <w:r w:rsidRPr="00C92423">
              <w:rPr>
                <w:rFonts w:asciiTheme="minorHAnsi" w:hAnsiTheme="minorHAnsi"/>
                <w:bCs/>
                <w:sz w:val="16"/>
                <w:szCs w:val="16"/>
              </w:rPr>
              <w:t>Cuerpo, placer y deseo. Una mirada etnográfica al homoerotismo en Aguascalientes</w:t>
            </w:r>
          </w:p>
        </w:tc>
        <w:tc>
          <w:tcPr>
            <w:tcW w:w="850" w:type="dxa"/>
            <w:tcBorders>
              <w:top w:val="nil"/>
              <w:left w:val="nil"/>
              <w:bottom w:val="single" w:sz="4" w:space="0" w:color="auto"/>
              <w:right w:val="single" w:sz="4" w:space="0" w:color="auto"/>
            </w:tcBorders>
            <w:shd w:val="clear" w:color="auto" w:fill="auto"/>
          </w:tcPr>
          <w:p w14:paraId="590CD10B" w14:textId="42294A96" w:rsidR="00D90B01" w:rsidRPr="00C92423" w:rsidRDefault="00D90B01" w:rsidP="00D90B01">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5BBC7142" w14:textId="3D7916FF" w:rsidR="00D90B01" w:rsidRPr="00C92423" w:rsidRDefault="00D90B01" w:rsidP="00D90B01">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tcBorders>
              <w:top w:val="single" w:sz="4" w:space="0" w:color="auto"/>
              <w:left w:val="nil"/>
              <w:bottom w:val="single" w:sz="4" w:space="0" w:color="auto"/>
              <w:right w:val="single" w:sz="4" w:space="0" w:color="auto"/>
            </w:tcBorders>
          </w:tcPr>
          <w:p w14:paraId="6751CEC9" w14:textId="6EDF07A1" w:rsidR="00D90B01" w:rsidRPr="00C92423" w:rsidRDefault="00D90B01" w:rsidP="00D90B01">
            <w:pPr>
              <w:jc w:val="center"/>
              <w:rPr>
                <w:rFonts w:ascii="Calibri" w:hAnsi="Calibri" w:cs="Calibri"/>
                <w:b/>
                <w:color w:val="000000"/>
                <w:sz w:val="14"/>
                <w:szCs w:val="14"/>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4876DEBE" w14:textId="3CE620B7" w:rsidR="00D90B01" w:rsidRPr="00C92423" w:rsidRDefault="00D90B01" w:rsidP="00D90B01">
            <w:pPr>
              <w:jc w:val="right"/>
              <w:rPr>
                <w:rFonts w:ascii="Calibri" w:hAnsi="Calibri"/>
                <w:color w:val="000000"/>
                <w:sz w:val="14"/>
                <w:szCs w:val="14"/>
              </w:rPr>
            </w:pPr>
            <w:r w:rsidRPr="00C92423">
              <w:rPr>
                <w:rFonts w:ascii="Calibri" w:hAnsi="Calibri"/>
                <w:color w:val="000000"/>
                <w:sz w:val="14"/>
                <w:szCs w:val="14"/>
              </w:rPr>
              <w:t>$119.74</w:t>
            </w:r>
          </w:p>
        </w:tc>
        <w:tc>
          <w:tcPr>
            <w:tcW w:w="1134" w:type="dxa"/>
            <w:tcBorders>
              <w:top w:val="single" w:sz="4" w:space="0" w:color="auto"/>
              <w:left w:val="nil"/>
              <w:bottom w:val="single" w:sz="4" w:space="0" w:color="auto"/>
              <w:right w:val="single" w:sz="4" w:space="0" w:color="auto"/>
            </w:tcBorders>
          </w:tcPr>
          <w:p w14:paraId="134C042E" w14:textId="071D841B" w:rsidR="00D90B01" w:rsidRPr="00C92423" w:rsidRDefault="00D90B01" w:rsidP="00D90B01">
            <w:pPr>
              <w:jc w:val="right"/>
              <w:rPr>
                <w:rFonts w:ascii="Calibri" w:hAnsi="Calibri"/>
                <w:color w:val="000000"/>
                <w:sz w:val="14"/>
                <w:szCs w:val="14"/>
              </w:rPr>
            </w:pPr>
            <w:r w:rsidRPr="00C92423">
              <w:rPr>
                <w:rFonts w:ascii="Calibri" w:hAnsi="Calibri"/>
                <w:color w:val="000000"/>
                <w:sz w:val="14"/>
                <w:szCs w:val="14"/>
              </w:rPr>
              <w:t>$59,870.00</w:t>
            </w:r>
          </w:p>
        </w:tc>
      </w:tr>
      <w:tr w:rsidR="00A86C46" w:rsidRPr="007C5EE7" w14:paraId="46EE1013" w14:textId="77777777" w:rsidTr="00A86C46">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093B4B5C" w14:textId="0183A2BD" w:rsidR="00A86C46" w:rsidRPr="00A86C46" w:rsidRDefault="00A86C46" w:rsidP="00B51E96">
            <w:pPr>
              <w:jc w:val="center"/>
              <w:rPr>
                <w:rFonts w:ascii="Calibri" w:hAnsi="Calibri" w:cs="Calibri"/>
                <w:sz w:val="16"/>
                <w:szCs w:val="16"/>
              </w:rPr>
            </w:pPr>
            <w:r w:rsidRPr="00A86C46">
              <w:rPr>
                <w:rFonts w:ascii="Calibri" w:hAnsi="Calibri" w:cs="Calibri"/>
                <w:sz w:val="16"/>
                <w:szCs w:val="16"/>
              </w:rPr>
              <w:t>15</w:t>
            </w:r>
          </w:p>
        </w:tc>
        <w:tc>
          <w:tcPr>
            <w:tcW w:w="2983" w:type="dxa"/>
            <w:tcBorders>
              <w:top w:val="nil"/>
              <w:left w:val="nil"/>
              <w:bottom w:val="single" w:sz="4" w:space="0" w:color="auto"/>
              <w:right w:val="single" w:sz="4" w:space="0" w:color="auto"/>
            </w:tcBorders>
            <w:shd w:val="clear" w:color="auto" w:fill="auto"/>
            <w:vAlign w:val="center"/>
          </w:tcPr>
          <w:p w14:paraId="42C6C2DE" w14:textId="0D2E09D1" w:rsidR="00A86C46" w:rsidRPr="00C92423" w:rsidRDefault="00A86C46" w:rsidP="00B51E96">
            <w:pPr>
              <w:pStyle w:val="Default"/>
              <w:jc w:val="both"/>
              <w:rPr>
                <w:rFonts w:asciiTheme="minorHAnsi" w:hAnsiTheme="minorHAnsi"/>
                <w:bCs/>
                <w:sz w:val="16"/>
                <w:szCs w:val="16"/>
              </w:rPr>
            </w:pPr>
            <w:r w:rsidRPr="00C92423">
              <w:rPr>
                <w:rFonts w:asciiTheme="minorHAnsi" w:hAnsiTheme="minorHAnsi"/>
                <w:bCs/>
                <w:sz w:val="16"/>
                <w:szCs w:val="16"/>
              </w:rPr>
              <w:t>Los talleres del Ferrocarril en Aguascalientes. Historia, arquitectura y memoria obrera</w:t>
            </w:r>
          </w:p>
        </w:tc>
        <w:tc>
          <w:tcPr>
            <w:tcW w:w="850" w:type="dxa"/>
            <w:tcBorders>
              <w:top w:val="nil"/>
              <w:left w:val="nil"/>
              <w:bottom w:val="single" w:sz="4" w:space="0" w:color="auto"/>
              <w:right w:val="single" w:sz="4" w:space="0" w:color="auto"/>
            </w:tcBorders>
            <w:shd w:val="clear" w:color="auto" w:fill="auto"/>
          </w:tcPr>
          <w:p w14:paraId="5E2E8C33" w14:textId="451F3A3A" w:rsidR="00A86C46" w:rsidRPr="00C92423" w:rsidRDefault="00A86C46" w:rsidP="00B51E96">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3AC55A4B" w14:textId="6974069B" w:rsidR="00A86C46" w:rsidRPr="00C92423" w:rsidRDefault="00A86C46" w:rsidP="00B51E96">
            <w:pPr>
              <w:jc w:val="center"/>
              <w:rPr>
                <w:rFonts w:ascii="Calibri" w:hAnsi="Calibri" w:cs="Calibri"/>
                <w:color w:val="000000"/>
                <w:sz w:val="14"/>
                <w:szCs w:val="14"/>
              </w:rPr>
            </w:pPr>
            <w:r w:rsidRPr="00C92423">
              <w:rPr>
                <w:rFonts w:ascii="Calibri" w:hAnsi="Calibri" w:cs="Calibri"/>
                <w:color w:val="000000"/>
                <w:sz w:val="14"/>
                <w:szCs w:val="14"/>
              </w:rPr>
              <w:t>500</w:t>
            </w:r>
          </w:p>
        </w:tc>
        <w:tc>
          <w:tcPr>
            <w:tcW w:w="3685" w:type="dxa"/>
            <w:gridSpan w:val="3"/>
            <w:tcBorders>
              <w:top w:val="single" w:sz="4" w:space="0" w:color="auto"/>
              <w:left w:val="nil"/>
              <w:bottom w:val="single" w:sz="4" w:space="0" w:color="auto"/>
              <w:right w:val="single" w:sz="4" w:space="0" w:color="auto"/>
            </w:tcBorders>
            <w:vAlign w:val="center"/>
          </w:tcPr>
          <w:p w14:paraId="0ACF1F3D" w14:textId="5CD6E6EE" w:rsidR="00A86C46" w:rsidRPr="00C92423" w:rsidRDefault="00A86C46" w:rsidP="00A86C46">
            <w:pPr>
              <w:jc w:val="center"/>
              <w:rPr>
                <w:rFonts w:ascii="Calibri" w:hAnsi="Calibri"/>
                <w:b/>
                <w:color w:val="000000"/>
                <w:sz w:val="14"/>
                <w:szCs w:val="14"/>
              </w:rPr>
            </w:pPr>
            <w:r w:rsidRPr="00C92423">
              <w:rPr>
                <w:rFonts w:ascii="Calibri" w:hAnsi="Calibri"/>
                <w:b/>
                <w:color w:val="000000"/>
                <w:sz w:val="14"/>
                <w:szCs w:val="14"/>
              </w:rPr>
              <w:t>DESIERTA</w:t>
            </w:r>
          </w:p>
        </w:tc>
      </w:tr>
      <w:tr w:rsidR="004C40C4" w:rsidRPr="007C5EE7" w14:paraId="7CDDB5B0" w14:textId="77777777" w:rsidTr="004C40C4">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1A1CE63D" w14:textId="49D1F2EB" w:rsidR="004C40C4" w:rsidRDefault="004C40C4" w:rsidP="004C40C4">
            <w:pPr>
              <w:jc w:val="center"/>
              <w:rPr>
                <w:rFonts w:ascii="Calibri" w:hAnsi="Calibri" w:cs="Calibri"/>
                <w:color w:val="000000"/>
                <w:sz w:val="16"/>
                <w:szCs w:val="16"/>
              </w:rPr>
            </w:pPr>
            <w:r>
              <w:rPr>
                <w:rFonts w:ascii="Calibri" w:hAnsi="Calibri" w:cs="Calibri"/>
                <w:color w:val="000000"/>
                <w:sz w:val="16"/>
                <w:szCs w:val="16"/>
              </w:rPr>
              <w:t>16</w:t>
            </w:r>
          </w:p>
        </w:tc>
        <w:tc>
          <w:tcPr>
            <w:tcW w:w="2983" w:type="dxa"/>
            <w:tcBorders>
              <w:top w:val="nil"/>
              <w:left w:val="nil"/>
              <w:bottom w:val="single" w:sz="4" w:space="0" w:color="auto"/>
              <w:right w:val="single" w:sz="4" w:space="0" w:color="auto"/>
            </w:tcBorders>
            <w:shd w:val="clear" w:color="auto" w:fill="auto"/>
            <w:vAlign w:val="center"/>
          </w:tcPr>
          <w:p w14:paraId="61B96DA7" w14:textId="1698AF11" w:rsidR="004C40C4" w:rsidRPr="00C92423" w:rsidRDefault="004C40C4" w:rsidP="004C40C4">
            <w:pPr>
              <w:pStyle w:val="Default"/>
              <w:jc w:val="both"/>
              <w:rPr>
                <w:rFonts w:asciiTheme="minorHAnsi" w:hAnsiTheme="minorHAnsi" w:cs="Calibri"/>
                <w:sz w:val="16"/>
                <w:szCs w:val="16"/>
              </w:rPr>
            </w:pPr>
            <w:r w:rsidRPr="00C92423">
              <w:rPr>
                <w:rFonts w:asciiTheme="minorHAnsi" w:hAnsiTheme="minorHAnsi"/>
                <w:bCs/>
                <w:sz w:val="16"/>
                <w:szCs w:val="16"/>
              </w:rPr>
              <w:t>Reinvención de nuestra identidad como mujeres viejas: Cuerpo, sexualidad y resiliencia</w:t>
            </w:r>
          </w:p>
        </w:tc>
        <w:tc>
          <w:tcPr>
            <w:tcW w:w="850" w:type="dxa"/>
            <w:tcBorders>
              <w:top w:val="nil"/>
              <w:left w:val="nil"/>
              <w:bottom w:val="single" w:sz="4" w:space="0" w:color="auto"/>
              <w:right w:val="single" w:sz="4" w:space="0" w:color="auto"/>
            </w:tcBorders>
            <w:shd w:val="clear" w:color="auto" w:fill="auto"/>
          </w:tcPr>
          <w:p w14:paraId="21B0820D" w14:textId="5A09A5D3" w:rsidR="004C40C4" w:rsidRPr="00C92423" w:rsidRDefault="004C40C4" w:rsidP="004C40C4">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0B79F329" w14:textId="232E5D93" w:rsidR="004C40C4" w:rsidRPr="00C92423" w:rsidRDefault="004C40C4" w:rsidP="004C40C4">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val="restart"/>
            <w:tcBorders>
              <w:top w:val="single" w:sz="4" w:space="0" w:color="auto"/>
              <w:left w:val="nil"/>
              <w:right w:val="single" w:sz="4" w:space="0" w:color="auto"/>
            </w:tcBorders>
            <w:vAlign w:val="center"/>
          </w:tcPr>
          <w:p w14:paraId="6072157A" w14:textId="3F4EED70" w:rsidR="004C40C4" w:rsidRPr="00C92423" w:rsidRDefault="004C40C4" w:rsidP="004C40C4">
            <w:pPr>
              <w:jc w:val="center"/>
              <w:rPr>
                <w:rFonts w:ascii="Calibri" w:hAnsi="Calibri" w:cs="Calibri"/>
                <w:b/>
                <w:color w:val="000000"/>
                <w:sz w:val="14"/>
                <w:szCs w:val="14"/>
              </w:rPr>
            </w:pPr>
            <w:r w:rsidRPr="00C92423">
              <w:rPr>
                <w:rFonts w:ascii="Calibri" w:hAnsi="Calibri" w:cs="Calibri"/>
                <w:b/>
                <w:color w:val="000000"/>
                <w:sz w:val="14"/>
                <w:szCs w:val="14"/>
              </w:rPr>
              <w:t>ELIA HERNÁNDEZ PÉREZ</w:t>
            </w:r>
          </w:p>
        </w:tc>
        <w:tc>
          <w:tcPr>
            <w:tcW w:w="1134" w:type="dxa"/>
            <w:tcBorders>
              <w:top w:val="single" w:sz="4" w:space="0" w:color="auto"/>
              <w:left w:val="nil"/>
              <w:bottom w:val="single" w:sz="4" w:space="0" w:color="auto"/>
              <w:right w:val="single" w:sz="4" w:space="0" w:color="auto"/>
            </w:tcBorders>
          </w:tcPr>
          <w:p w14:paraId="13AEE242" w14:textId="5E407A73" w:rsidR="004C40C4" w:rsidRPr="00C92423" w:rsidRDefault="004C40C4" w:rsidP="004C40C4">
            <w:pPr>
              <w:jc w:val="right"/>
              <w:rPr>
                <w:rFonts w:ascii="Calibri" w:hAnsi="Calibri"/>
                <w:color w:val="000000"/>
                <w:sz w:val="14"/>
                <w:szCs w:val="14"/>
              </w:rPr>
            </w:pPr>
            <w:r w:rsidRPr="00C92423">
              <w:rPr>
                <w:rFonts w:ascii="Calibri" w:hAnsi="Calibri"/>
                <w:color w:val="000000"/>
                <w:sz w:val="14"/>
                <w:szCs w:val="14"/>
              </w:rPr>
              <w:t>$91.98</w:t>
            </w:r>
          </w:p>
        </w:tc>
        <w:tc>
          <w:tcPr>
            <w:tcW w:w="1134" w:type="dxa"/>
            <w:tcBorders>
              <w:top w:val="single" w:sz="4" w:space="0" w:color="auto"/>
              <w:left w:val="nil"/>
              <w:bottom w:val="single" w:sz="4" w:space="0" w:color="auto"/>
              <w:right w:val="single" w:sz="4" w:space="0" w:color="auto"/>
            </w:tcBorders>
          </w:tcPr>
          <w:p w14:paraId="372AB7E6" w14:textId="0C77A5DD" w:rsidR="004C40C4" w:rsidRPr="00C92423" w:rsidRDefault="004C40C4" w:rsidP="004C40C4">
            <w:pPr>
              <w:jc w:val="right"/>
              <w:rPr>
                <w:rFonts w:ascii="Calibri" w:hAnsi="Calibri"/>
                <w:color w:val="000000"/>
                <w:sz w:val="14"/>
                <w:szCs w:val="14"/>
              </w:rPr>
            </w:pPr>
            <w:r w:rsidRPr="00C92423">
              <w:rPr>
                <w:rFonts w:ascii="Calibri" w:hAnsi="Calibri"/>
                <w:color w:val="000000"/>
                <w:sz w:val="14"/>
                <w:szCs w:val="14"/>
              </w:rPr>
              <w:t>$45,990.00</w:t>
            </w:r>
          </w:p>
        </w:tc>
      </w:tr>
      <w:tr w:rsidR="004C40C4" w:rsidRPr="007C5EE7" w14:paraId="3B054B31" w14:textId="77777777" w:rsidTr="00207B90">
        <w:trPr>
          <w:trHeight w:val="300"/>
          <w:jc w:val="center"/>
        </w:trPr>
        <w:tc>
          <w:tcPr>
            <w:tcW w:w="698" w:type="dxa"/>
            <w:tcBorders>
              <w:top w:val="nil"/>
              <w:left w:val="single" w:sz="4" w:space="0" w:color="auto"/>
              <w:bottom w:val="single" w:sz="4" w:space="0" w:color="auto"/>
              <w:right w:val="single" w:sz="4" w:space="0" w:color="auto"/>
            </w:tcBorders>
            <w:shd w:val="clear" w:color="auto" w:fill="auto"/>
            <w:noWrap/>
            <w:vAlign w:val="center"/>
          </w:tcPr>
          <w:p w14:paraId="4E5AC558" w14:textId="75944390" w:rsidR="004C40C4" w:rsidRDefault="004C40C4" w:rsidP="004C40C4">
            <w:pPr>
              <w:jc w:val="center"/>
              <w:rPr>
                <w:rFonts w:ascii="Calibri" w:hAnsi="Calibri" w:cs="Calibri"/>
                <w:color w:val="000000"/>
                <w:sz w:val="16"/>
                <w:szCs w:val="16"/>
              </w:rPr>
            </w:pPr>
            <w:r>
              <w:rPr>
                <w:rFonts w:ascii="Calibri" w:hAnsi="Calibri" w:cs="Calibri"/>
                <w:color w:val="000000"/>
                <w:sz w:val="16"/>
                <w:szCs w:val="16"/>
              </w:rPr>
              <w:t>17</w:t>
            </w:r>
          </w:p>
        </w:tc>
        <w:tc>
          <w:tcPr>
            <w:tcW w:w="2983" w:type="dxa"/>
            <w:tcBorders>
              <w:top w:val="nil"/>
              <w:left w:val="nil"/>
              <w:bottom w:val="single" w:sz="4" w:space="0" w:color="auto"/>
              <w:right w:val="single" w:sz="4" w:space="0" w:color="auto"/>
            </w:tcBorders>
            <w:shd w:val="clear" w:color="auto" w:fill="auto"/>
            <w:vAlign w:val="center"/>
          </w:tcPr>
          <w:p w14:paraId="0B5196EB" w14:textId="72D026DB" w:rsidR="004C40C4" w:rsidRPr="00C92423" w:rsidRDefault="004C40C4" w:rsidP="004C40C4">
            <w:pPr>
              <w:pStyle w:val="Default"/>
              <w:jc w:val="both"/>
              <w:rPr>
                <w:rFonts w:asciiTheme="minorHAnsi" w:hAnsiTheme="minorHAnsi" w:cs="Calibri"/>
                <w:sz w:val="16"/>
                <w:szCs w:val="16"/>
              </w:rPr>
            </w:pPr>
            <w:r w:rsidRPr="00C92423">
              <w:rPr>
                <w:rFonts w:asciiTheme="minorHAnsi" w:hAnsiTheme="minorHAnsi"/>
                <w:bCs/>
                <w:sz w:val="16"/>
                <w:szCs w:val="16"/>
              </w:rPr>
              <w:t>Urbanidad, buenas costumbres y educación</w:t>
            </w:r>
          </w:p>
        </w:tc>
        <w:tc>
          <w:tcPr>
            <w:tcW w:w="850" w:type="dxa"/>
            <w:tcBorders>
              <w:top w:val="nil"/>
              <w:left w:val="nil"/>
              <w:bottom w:val="single" w:sz="4" w:space="0" w:color="auto"/>
              <w:right w:val="single" w:sz="4" w:space="0" w:color="auto"/>
            </w:tcBorders>
            <w:shd w:val="clear" w:color="auto" w:fill="auto"/>
          </w:tcPr>
          <w:p w14:paraId="54175B0F" w14:textId="3F2B78ED" w:rsidR="004C40C4" w:rsidRPr="00C92423" w:rsidRDefault="004C40C4" w:rsidP="004C40C4">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nil"/>
              <w:left w:val="nil"/>
              <w:bottom w:val="single" w:sz="4" w:space="0" w:color="auto"/>
              <w:right w:val="single" w:sz="4" w:space="0" w:color="auto"/>
            </w:tcBorders>
            <w:shd w:val="clear" w:color="auto" w:fill="auto"/>
            <w:noWrap/>
          </w:tcPr>
          <w:p w14:paraId="1F0D364D" w14:textId="44C88E25" w:rsidR="004C40C4" w:rsidRPr="00C92423" w:rsidRDefault="004C40C4" w:rsidP="004C40C4">
            <w:pPr>
              <w:jc w:val="center"/>
              <w:rPr>
                <w:rFonts w:ascii="Calibri" w:hAnsi="Calibri" w:cs="Calibri"/>
                <w:color w:val="000000"/>
                <w:sz w:val="14"/>
                <w:szCs w:val="14"/>
              </w:rPr>
            </w:pPr>
            <w:r w:rsidRPr="00C92423">
              <w:rPr>
                <w:rFonts w:ascii="Calibri" w:hAnsi="Calibri" w:cs="Calibri"/>
                <w:color w:val="000000"/>
                <w:sz w:val="14"/>
                <w:szCs w:val="14"/>
              </w:rPr>
              <w:t>500</w:t>
            </w:r>
          </w:p>
        </w:tc>
        <w:tc>
          <w:tcPr>
            <w:tcW w:w="1417" w:type="dxa"/>
            <w:vMerge/>
            <w:tcBorders>
              <w:left w:val="nil"/>
              <w:bottom w:val="single" w:sz="4" w:space="0" w:color="auto"/>
              <w:right w:val="single" w:sz="4" w:space="0" w:color="auto"/>
            </w:tcBorders>
          </w:tcPr>
          <w:p w14:paraId="58E8F85F" w14:textId="51F7B8AE" w:rsidR="004C40C4" w:rsidRPr="00C92423" w:rsidRDefault="004C40C4" w:rsidP="004C40C4">
            <w:pPr>
              <w:jc w:val="center"/>
              <w:rPr>
                <w:rFonts w:ascii="Calibri" w:hAnsi="Calibri" w:cs="Calibri"/>
                <w:b/>
                <w:color w:val="000000"/>
                <w:sz w:val="14"/>
                <w:szCs w:val="14"/>
              </w:rPr>
            </w:pPr>
          </w:p>
        </w:tc>
        <w:tc>
          <w:tcPr>
            <w:tcW w:w="1134" w:type="dxa"/>
            <w:tcBorders>
              <w:top w:val="single" w:sz="4" w:space="0" w:color="auto"/>
              <w:left w:val="nil"/>
              <w:bottom w:val="single" w:sz="4" w:space="0" w:color="auto"/>
              <w:right w:val="single" w:sz="4" w:space="0" w:color="auto"/>
            </w:tcBorders>
          </w:tcPr>
          <w:p w14:paraId="7C8D2A87" w14:textId="0004169F" w:rsidR="004C40C4" w:rsidRPr="00C92423" w:rsidRDefault="004C40C4" w:rsidP="004C40C4">
            <w:pPr>
              <w:jc w:val="right"/>
              <w:rPr>
                <w:rFonts w:ascii="Calibri" w:hAnsi="Calibri"/>
                <w:color w:val="000000"/>
                <w:sz w:val="14"/>
                <w:szCs w:val="14"/>
              </w:rPr>
            </w:pPr>
            <w:r w:rsidRPr="00C92423">
              <w:rPr>
                <w:rFonts w:ascii="Calibri" w:hAnsi="Calibri"/>
                <w:color w:val="000000"/>
                <w:sz w:val="14"/>
                <w:szCs w:val="14"/>
              </w:rPr>
              <w:t>$101.75</w:t>
            </w:r>
          </w:p>
        </w:tc>
        <w:tc>
          <w:tcPr>
            <w:tcW w:w="1134" w:type="dxa"/>
            <w:tcBorders>
              <w:top w:val="single" w:sz="4" w:space="0" w:color="auto"/>
              <w:left w:val="nil"/>
              <w:bottom w:val="single" w:sz="4" w:space="0" w:color="auto"/>
              <w:right w:val="single" w:sz="4" w:space="0" w:color="auto"/>
            </w:tcBorders>
          </w:tcPr>
          <w:p w14:paraId="4EA56AF6" w14:textId="55008506" w:rsidR="004C40C4" w:rsidRPr="00C92423" w:rsidRDefault="004C40C4" w:rsidP="004C40C4">
            <w:pPr>
              <w:jc w:val="right"/>
              <w:rPr>
                <w:rFonts w:ascii="Calibri" w:hAnsi="Calibri"/>
                <w:color w:val="000000"/>
                <w:sz w:val="14"/>
                <w:szCs w:val="14"/>
              </w:rPr>
            </w:pPr>
            <w:r w:rsidRPr="00C92423">
              <w:rPr>
                <w:rFonts w:ascii="Calibri" w:hAnsi="Calibri"/>
                <w:color w:val="000000"/>
                <w:sz w:val="14"/>
                <w:szCs w:val="14"/>
              </w:rPr>
              <w:t>$50,875.00</w:t>
            </w:r>
          </w:p>
        </w:tc>
      </w:tr>
      <w:tr w:rsidR="008D64DD" w:rsidRPr="007C5EE7" w14:paraId="677073B8" w14:textId="77777777" w:rsidTr="004D362E">
        <w:trPr>
          <w:trHeight w:val="300"/>
          <w:jc w:val="center"/>
        </w:trPr>
        <w:tc>
          <w:tcPr>
            <w:tcW w:w="69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AEA04" w14:textId="43B38457" w:rsidR="008D64DD" w:rsidRDefault="008D64DD" w:rsidP="008D64DD">
            <w:pPr>
              <w:jc w:val="center"/>
              <w:rPr>
                <w:rFonts w:ascii="Calibri" w:hAnsi="Calibri" w:cs="Calibri"/>
                <w:color w:val="000000"/>
                <w:sz w:val="16"/>
                <w:szCs w:val="16"/>
              </w:rPr>
            </w:pPr>
            <w:r>
              <w:rPr>
                <w:rFonts w:ascii="Calibri" w:hAnsi="Calibri" w:cs="Calibri"/>
                <w:color w:val="000000"/>
                <w:sz w:val="16"/>
                <w:szCs w:val="16"/>
              </w:rPr>
              <w:t>18</w:t>
            </w:r>
          </w:p>
        </w:tc>
        <w:tc>
          <w:tcPr>
            <w:tcW w:w="2983" w:type="dxa"/>
            <w:tcBorders>
              <w:top w:val="single" w:sz="4" w:space="0" w:color="auto"/>
              <w:left w:val="nil"/>
              <w:bottom w:val="single" w:sz="4" w:space="0" w:color="auto"/>
              <w:right w:val="single" w:sz="4" w:space="0" w:color="auto"/>
            </w:tcBorders>
            <w:shd w:val="clear" w:color="auto" w:fill="auto"/>
            <w:vAlign w:val="center"/>
          </w:tcPr>
          <w:p w14:paraId="6CB06D6C" w14:textId="6EF85F8F" w:rsidR="008D64DD" w:rsidRPr="00C92423" w:rsidRDefault="008D64DD" w:rsidP="008D64DD">
            <w:pPr>
              <w:pStyle w:val="Default"/>
              <w:jc w:val="both"/>
              <w:rPr>
                <w:rFonts w:asciiTheme="minorHAnsi" w:hAnsiTheme="minorHAnsi" w:cs="Calibri"/>
                <w:sz w:val="16"/>
                <w:szCs w:val="16"/>
              </w:rPr>
            </w:pPr>
            <w:r w:rsidRPr="00C92423">
              <w:rPr>
                <w:rFonts w:asciiTheme="minorHAnsi" w:hAnsiTheme="minorHAnsi"/>
                <w:bCs/>
                <w:sz w:val="16"/>
                <w:szCs w:val="16"/>
              </w:rPr>
              <w:t>Calendarios</w:t>
            </w:r>
          </w:p>
        </w:tc>
        <w:tc>
          <w:tcPr>
            <w:tcW w:w="850" w:type="dxa"/>
            <w:tcBorders>
              <w:top w:val="single" w:sz="4" w:space="0" w:color="auto"/>
              <w:left w:val="nil"/>
              <w:bottom w:val="single" w:sz="4" w:space="0" w:color="auto"/>
              <w:right w:val="single" w:sz="4" w:space="0" w:color="auto"/>
            </w:tcBorders>
            <w:shd w:val="clear" w:color="auto" w:fill="auto"/>
          </w:tcPr>
          <w:p w14:paraId="4762BD7F" w14:textId="01CAFDCF" w:rsidR="008D64DD" w:rsidRPr="00C92423" w:rsidRDefault="008D64DD" w:rsidP="008D64DD">
            <w:pPr>
              <w:jc w:val="center"/>
              <w:rPr>
                <w:rFonts w:ascii="Calibri" w:hAnsi="Calibri" w:cs="Calibri"/>
                <w:color w:val="000000"/>
                <w:sz w:val="14"/>
                <w:szCs w:val="14"/>
              </w:rPr>
            </w:pPr>
            <w:r w:rsidRPr="00C92423">
              <w:rPr>
                <w:rFonts w:ascii="Calibri" w:hAnsi="Calibri" w:cs="Calibri"/>
                <w:color w:val="000000"/>
                <w:sz w:val="14"/>
                <w:szCs w:val="14"/>
              </w:rPr>
              <w:t>Pieza</w:t>
            </w:r>
          </w:p>
        </w:tc>
        <w:tc>
          <w:tcPr>
            <w:tcW w:w="851" w:type="dxa"/>
            <w:tcBorders>
              <w:top w:val="single" w:sz="4" w:space="0" w:color="auto"/>
              <w:left w:val="nil"/>
              <w:bottom w:val="single" w:sz="4" w:space="0" w:color="auto"/>
              <w:right w:val="single" w:sz="4" w:space="0" w:color="auto"/>
            </w:tcBorders>
            <w:shd w:val="clear" w:color="auto" w:fill="auto"/>
            <w:noWrap/>
          </w:tcPr>
          <w:p w14:paraId="320C9551" w14:textId="5D01EEB1" w:rsidR="008D64DD" w:rsidRPr="00C92423" w:rsidRDefault="008D64DD" w:rsidP="008D64DD">
            <w:pPr>
              <w:jc w:val="center"/>
              <w:rPr>
                <w:rFonts w:ascii="Calibri" w:hAnsi="Calibri" w:cs="Calibri"/>
                <w:color w:val="000000"/>
                <w:sz w:val="14"/>
                <w:szCs w:val="14"/>
              </w:rPr>
            </w:pPr>
            <w:r w:rsidRPr="00C92423">
              <w:rPr>
                <w:rFonts w:ascii="Calibri" w:hAnsi="Calibri" w:cs="Calibri"/>
                <w:color w:val="000000"/>
                <w:sz w:val="14"/>
                <w:szCs w:val="14"/>
              </w:rPr>
              <w:t>1,500</w:t>
            </w:r>
          </w:p>
        </w:tc>
        <w:tc>
          <w:tcPr>
            <w:tcW w:w="1417" w:type="dxa"/>
            <w:tcBorders>
              <w:top w:val="single" w:sz="4" w:space="0" w:color="auto"/>
              <w:left w:val="nil"/>
              <w:bottom w:val="single" w:sz="4" w:space="0" w:color="auto"/>
              <w:right w:val="single" w:sz="4" w:space="0" w:color="auto"/>
            </w:tcBorders>
          </w:tcPr>
          <w:p w14:paraId="27C918A6" w14:textId="2D804CB7" w:rsidR="008D64DD" w:rsidRPr="00C92423" w:rsidRDefault="008D64DD" w:rsidP="008D64DD">
            <w:pPr>
              <w:jc w:val="center"/>
              <w:rPr>
                <w:rFonts w:ascii="Calibri" w:hAnsi="Calibri" w:cs="Calibri"/>
                <w:b/>
                <w:color w:val="000000"/>
                <w:sz w:val="14"/>
                <w:szCs w:val="14"/>
              </w:rPr>
            </w:pPr>
            <w:r w:rsidRPr="00C92423">
              <w:rPr>
                <w:rFonts w:ascii="Calibri" w:hAnsi="Calibri" w:cs="Calibri"/>
                <w:b/>
                <w:color w:val="000000"/>
                <w:sz w:val="14"/>
                <w:szCs w:val="14"/>
              </w:rPr>
              <w:t>CARMONA IMPRESORES, S.A. DE C.V.</w:t>
            </w:r>
          </w:p>
        </w:tc>
        <w:tc>
          <w:tcPr>
            <w:tcW w:w="1134" w:type="dxa"/>
            <w:tcBorders>
              <w:top w:val="single" w:sz="4" w:space="0" w:color="auto"/>
              <w:left w:val="nil"/>
              <w:bottom w:val="single" w:sz="4" w:space="0" w:color="auto"/>
              <w:right w:val="single" w:sz="4" w:space="0" w:color="auto"/>
            </w:tcBorders>
          </w:tcPr>
          <w:p w14:paraId="68C35212" w14:textId="2503DF97" w:rsidR="008D64DD" w:rsidRPr="00C92423" w:rsidRDefault="008D64DD" w:rsidP="008D64DD">
            <w:pPr>
              <w:jc w:val="right"/>
              <w:rPr>
                <w:rFonts w:ascii="Calibri" w:hAnsi="Calibri"/>
                <w:color w:val="000000"/>
                <w:sz w:val="14"/>
                <w:szCs w:val="14"/>
              </w:rPr>
            </w:pPr>
            <w:r w:rsidRPr="00C92423">
              <w:rPr>
                <w:rFonts w:ascii="Calibri" w:hAnsi="Calibri"/>
                <w:color w:val="000000"/>
                <w:sz w:val="14"/>
                <w:szCs w:val="14"/>
              </w:rPr>
              <w:t>$35.34</w:t>
            </w:r>
          </w:p>
        </w:tc>
        <w:tc>
          <w:tcPr>
            <w:tcW w:w="1134" w:type="dxa"/>
            <w:tcBorders>
              <w:top w:val="single" w:sz="4" w:space="0" w:color="auto"/>
              <w:left w:val="nil"/>
              <w:bottom w:val="single" w:sz="4" w:space="0" w:color="auto"/>
              <w:right w:val="single" w:sz="4" w:space="0" w:color="auto"/>
            </w:tcBorders>
          </w:tcPr>
          <w:p w14:paraId="28307E77" w14:textId="03F433F5" w:rsidR="008D64DD" w:rsidRPr="00C92423" w:rsidRDefault="008D64DD" w:rsidP="008D64DD">
            <w:pPr>
              <w:jc w:val="right"/>
              <w:rPr>
                <w:rFonts w:ascii="Calibri" w:hAnsi="Calibri"/>
                <w:color w:val="000000"/>
                <w:sz w:val="14"/>
                <w:szCs w:val="14"/>
              </w:rPr>
            </w:pPr>
            <w:r w:rsidRPr="00C92423">
              <w:rPr>
                <w:rFonts w:ascii="Calibri" w:hAnsi="Calibri"/>
                <w:color w:val="000000"/>
                <w:sz w:val="14"/>
                <w:szCs w:val="14"/>
              </w:rPr>
              <w:t>$53,010.00</w:t>
            </w:r>
          </w:p>
        </w:tc>
      </w:tr>
    </w:tbl>
    <w:p w14:paraId="7903F679" w14:textId="68579BDB" w:rsidR="00BE655D" w:rsidRPr="0056447E" w:rsidRDefault="00BE655D" w:rsidP="00BE655D">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281379DE" w14:textId="3D74A0F8" w:rsidR="00CF0F48" w:rsidRPr="003B7915" w:rsidRDefault="00A31430" w:rsidP="00307224">
      <w:pPr>
        <w:jc w:val="both"/>
        <w:rPr>
          <w:rFonts w:ascii="Arial" w:hAnsi="Arial" w:cs="Arial"/>
          <w:sz w:val="18"/>
          <w:szCs w:val="18"/>
        </w:rPr>
      </w:pPr>
      <w:r>
        <w:rPr>
          <w:rFonts w:ascii="Arial" w:hAnsi="Arial" w:cs="Arial"/>
          <w:sz w:val="18"/>
          <w:szCs w:val="18"/>
        </w:rPr>
        <w:lastRenderedPageBreak/>
        <w:t>P</w:t>
      </w:r>
      <w:r w:rsidRPr="002A5984">
        <w:rPr>
          <w:rFonts w:ascii="Arial" w:hAnsi="Arial" w:cs="Arial"/>
          <w:sz w:val="18"/>
          <w:szCs w:val="18"/>
        </w:rPr>
        <w:t>or considerar que su propuesta</w:t>
      </w:r>
      <w:r w:rsidR="000C6175">
        <w:rPr>
          <w:rFonts w:ascii="Arial" w:hAnsi="Arial" w:cs="Arial"/>
          <w:sz w:val="18"/>
          <w:szCs w:val="18"/>
        </w:rPr>
        <w:t xml:space="preserve"> </w:t>
      </w:r>
      <w:r w:rsidR="00833E04">
        <w:rPr>
          <w:rFonts w:ascii="Arial" w:hAnsi="Arial" w:cs="Arial"/>
          <w:sz w:val="18"/>
          <w:szCs w:val="18"/>
        </w:rPr>
        <w:t>es</w:t>
      </w:r>
      <w:r>
        <w:rPr>
          <w:rFonts w:ascii="Arial" w:hAnsi="Arial" w:cs="Arial"/>
          <w:sz w:val="18"/>
          <w:szCs w:val="18"/>
        </w:rPr>
        <w:t xml:space="preserve"> </w:t>
      </w:r>
      <w:r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Pr="002A5984">
        <w:rPr>
          <w:rFonts w:ascii="Arial" w:hAnsi="Arial" w:cs="Arial"/>
          <w:sz w:val="18"/>
          <w:szCs w:val="18"/>
        </w:rPr>
        <w:t>en las bases</w:t>
      </w:r>
      <w:r w:rsidR="00833E04">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w:t>
      </w:r>
      <w:r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 xml:space="preserve">propuestas solventes, para la Universidad, con fundamento en </w:t>
      </w:r>
      <w:r w:rsidR="00342CC6">
        <w:rPr>
          <w:rFonts w:ascii="Arial" w:hAnsi="Arial" w:cs="Arial"/>
          <w:sz w:val="18"/>
          <w:szCs w:val="18"/>
        </w:rPr>
        <w:t>los</w:t>
      </w:r>
      <w:r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Pr="00F22ACF">
        <w:rPr>
          <w:rFonts w:ascii="Arial" w:hAnsi="Arial" w:cs="Arial"/>
          <w:sz w:val="18"/>
          <w:szCs w:val="18"/>
        </w:rPr>
        <w:t xml:space="preserve">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w:t>
      </w:r>
      <w:r w:rsidR="00071B47" w:rsidRPr="00071B47">
        <w:rPr>
          <w:rFonts w:ascii="Arial" w:hAnsi="Arial" w:cs="Arial"/>
          <w:sz w:val="18"/>
          <w:szCs w:val="18"/>
        </w:rPr>
        <w:t>X</w:t>
      </w:r>
      <w:r w:rsidRPr="00071B47">
        <w:rPr>
          <w:rFonts w:ascii="Arial" w:hAnsi="Arial" w:cs="Arial"/>
          <w:sz w:val="18"/>
          <w:szCs w:val="18"/>
        </w:rPr>
        <w:t xml:space="preserve">, </w:t>
      </w:r>
      <w:r w:rsidRPr="00C44D6A">
        <w:rPr>
          <w:rFonts w:ascii="Arial" w:hAnsi="Arial" w:cs="Arial"/>
          <w:sz w:val="18"/>
          <w:szCs w:val="18"/>
        </w:rPr>
        <w:t>de las bases de esta</w:t>
      </w:r>
      <w:r>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p>
    <w:p w14:paraId="0C35AFDF"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02A8B264" w14:textId="3D1B1025" w:rsidR="00EE7277" w:rsidRPr="001D20C1" w:rsidRDefault="00EE7277" w:rsidP="00EE7277">
      <w:pPr>
        <w:jc w:val="both"/>
        <w:rPr>
          <w:rFonts w:ascii="Arial" w:hAnsi="Arial" w:cs="Arial"/>
          <w:sz w:val="16"/>
          <w:szCs w:val="16"/>
        </w:rPr>
      </w:pPr>
      <w:r w:rsidRPr="001D20C1">
        <w:rPr>
          <w:rFonts w:ascii="Arial" w:hAnsi="Arial" w:cs="Arial"/>
          <w:sz w:val="16"/>
          <w:szCs w:val="16"/>
        </w:rPr>
        <w:t xml:space="preserve">Con fundamento en el artículo 59 de la Ley, así como en el numeral XIII de las bases de la presente </w:t>
      </w:r>
      <w:r w:rsidR="007F0B2F">
        <w:rPr>
          <w:rFonts w:ascii="Arial" w:hAnsi="Arial" w:cs="Arial"/>
          <w:sz w:val="16"/>
          <w:szCs w:val="16"/>
        </w:rPr>
        <w:t>licitación</w:t>
      </w:r>
      <w:r w:rsidRPr="001D20C1">
        <w:rPr>
          <w:rFonts w:ascii="Arial" w:hAnsi="Arial" w:cs="Arial"/>
          <w:sz w:val="16"/>
          <w:szCs w:val="16"/>
        </w:rPr>
        <w:t>,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1768"/>
        <w:gridCol w:w="6995"/>
      </w:tblGrid>
      <w:tr w:rsidR="00EE7277" w:rsidRPr="004757DF" w14:paraId="7BBD3479" w14:textId="77777777" w:rsidTr="00E26BDD">
        <w:trPr>
          <w:trHeight w:val="315"/>
        </w:trPr>
        <w:tc>
          <w:tcPr>
            <w:tcW w:w="1009" w:type="pct"/>
            <w:shd w:val="clear" w:color="auto" w:fill="D9D9D9"/>
            <w:noWrap/>
            <w:vAlign w:val="bottom"/>
            <w:hideMark/>
          </w:tcPr>
          <w:p w14:paraId="1CD05888" w14:textId="345CE6BD" w:rsidR="00EE7277" w:rsidRPr="001D20C1" w:rsidRDefault="00EE7277" w:rsidP="00A86C46">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Partida Desierta</w:t>
            </w:r>
          </w:p>
        </w:tc>
        <w:tc>
          <w:tcPr>
            <w:tcW w:w="3991" w:type="pct"/>
            <w:shd w:val="clear" w:color="auto" w:fill="D9D9D9"/>
            <w:noWrap/>
            <w:vAlign w:val="bottom"/>
            <w:hideMark/>
          </w:tcPr>
          <w:p w14:paraId="7FE127B5" w14:textId="77777777" w:rsidR="00EE7277" w:rsidRPr="004757DF" w:rsidRDefault="00EE7277" w:rsidP="002818C1">
            <w:pPr>
              <w:jc w:val="center"/>
              <w:rPr>
                <w:rFonts w:ascii="Arial" w:hAnsi="Arial" w:cs="Arial"/>
                <w:b/>
                <w:color w:val="000000"/>
                <w:sz w:val="16"/>
                <w:szCs w:val="16"/>
                <w:lang w:val="es-MX" w:eastAsia="es-MX"/>
              </w:rPr>
            </w:pPr>
            <w:r w:rsidRPr="001D20C1">
              <w:rPr>
                <w:rFonts w:ascii="Arial" w:hAnsi="Arial" w:cs="Arial"/>
                <w:b/>
                <w:color w:val="000000"/>
                <w:sz w:val="16"/>
                <w:szCs w:val="16"/>
                <w:lang w:val="es-MX" w:eastAsia="es-MX"/>
              </w:rPr>
              <w:t>Motivo</w:t>
            </w:r>
          </w:p>
        </w:tc>
      </w:tr>
      <w:tr w:rsidR="00EE7277" w:rsidRPr="004757DF" w14:paraId="5FCE31C5" w14:textId="77777777" w:rsidTr="00E26BDD">
        <w:trPr>
          <w:trHeight w:val="315"/>
        </w:trPr>
        <w:tc>
          <w:tcPr>
            <w:tcW w:w="1009" w:type="pct"/>
            <w:shd w:val="clear" w:color="auto" w:fill="auto"/>
            <w:noWrap/>
            <w:vAlign w:val="center"/>
          </w:tcPr>
          <w:p w14:paraId="5D7BB686" w14:textId="1C1FB53C" w:rsidR="00EE7277" w:rsidRPr="00A86C46" w:rsidRDefault="00A86C46" w:rsidP="002818C1">
            <w:pPr>
              <w:jc w:val="center"/>
              <w:rPr>
                <w:rFonts w:ascii="Arial" w:hAnsi="Arial" w:cs="Arial"/>
                <w:b/>
                <w:sz w:val="16"/>
                <w:szCs w:val="16"/>
              </w:rPr>
            </w:pPr>
            <w:r w:rsidRPr="00A86C46">
              <w:rPr>
                <w:rFonts w:ascii="Arial" w:hAnsi="Arial" w:cs="Arial"/>
                <w:b/>
                <w:sz w:val="16"/>
                <w:szCs w:val="16"/>
              </w:rPr>
              <w:t>15</w:t>
            </w:r>
          </w:p>
        </w:tc>
        <w:tc>
          <w:tcPr>
            <w:tcW w:w="3991" w:type="pct"/>
            <w:shd w:val="clear" w:color="auto" w:fill="auto"/>
            <w:noWrap/>
            <w:vAlign w:val="center"/>
          </w:tcPr>
          <w:p w14:paraId="6E161270" w14:textId="0BDC7ACD" w:rsidR="00EE7277" w:rsidRPr="00A86C46" w:rsidRDefault="00EE7277" w:rsidP="00A86C46">
            <w:pPr>
              <w:jc w:val="both"/>
              <w:rPr>
                <w:rFonts w:ascii="Arial" w:hAnsi="Arial" w:cs="Arial"/>
                <w:b/>
                <w:sz w:val="16"/>
                <w:szCs w:val="16"/>
              </w:rPr>
            </w:pPr>
            <w:r w:rsidRPr="00A86C46">
              <w:rPr>
                <w:rFonts w:ascii="Arial" w:hAnsi="Arial" w:cs="Arial"/>
                <w:b/>
                <w:sz w:val="16"/>
                <w:szCs w:val="16"/>
              </w:rPr>
              <w:t>Se declara desierta, en virtud de que la propuesta presentada solvente rebasa el techo presupuestal autorizado con el que se cuenta.</w:t>
            </w:r>
          </w:p>
        </w:tc>
      </w:tr>
    </w:tbl>
    <w:p w14:paraId="48920216" w14:textId="77777777" w:rsidR="00EE7277" w:rsidRPr="0056447E" w:rsidRDefault="00EE7277" w:rsidP="00EE7277">
      <w:pPr>
        <w:jc w:val="both"/>
        <w:rPr>
          <w:rFonts w:ascii="Arial" w:hAnsi="Arial" w:cs="Arial"/>
          <w:bCs/>
          <w:sz w:val="18"/>
          <w:szCs w:val="18"/>
          <w:lang w:val="es-MX"/>
        </w:rPr>
      </w:pPr>
      <w:r w:rsidRPr="0056447E">
        <w:rPr>
          <w:rFonts w:ascii="Arial" w:hAnsi="Arial" w:cs="Arial"/>
          <w:sz w:val="18"/>
          <w:szCs w:val="18"/>
        </w:rPr>
        <w:t>------------------------------------------------------------------------------------------------------------------------------------</w:t>
      </w:r>
      <w:r>
        <w:rPr>
          <w:rFonts w:ascii="Arial" w:hAnsi="Arial" w:cs="Arial"/>
          <w:sz w:val="18"/>
          <w:szCs w:val="18"/>
        </w:rPr>
        <w:t>---------------</w:t>
      </w:r>
    </w:p>
    <w:p w14:paraId="6F41931E" w14:textId="44B987F8" w:rsidR="00EB344C" w:rsidRPr="00D76ACB" w:rsidRDefault="00470F17" w:rsidP="00EB344C">
      <w:pPr>
        <w:jc w:val="both"/>
        <w:rPr>
          <w:rFonts w:ascii="Arial" w:hAnsi="Arial" w:cs="Arial"/>
          <w:sz w:val="16"/>
          <w:szCs w:val="16"/>
        </w:rPr>
      </w:pPr>
      <w:r w:rsidRPr="002F6F01">
        <w:rPr>
          <w:rFonts w:ascii="Arial" w:hAnsi="Arial" w:cs="Arial"/>
          <w:bCs/>
          <w:sz w:val="14"/>
          <w:szCs w:val="14"/>
          <w:lang w:val="es-MX"/>
        </w:rPr>
        <w:t xml:space="preserve">Para las partidas adjudicadas, se formalizará esta adquisición mediante contrato de </w:t>
      </w:r>
      <w:r w:rsidR="00102837">
        <w:rPr>
          <w:rFonts w:ascii="Arial" w:hAnsi="Arial" w:cs="Arial"/>
          <w:bCs/>
          <w:sz w:val="14"/>
          <w:szCs w:val="14"/>
          <w:lang w:val="es-MX"/>
        </w:rPr>
        <w:t>prestación de servicios</w:t>
      </w:r>
      <w:r w:rsidRPr="002F6F01">
        <w:rPr>
          <w:rFonts w:ascii="Arial" w:hAnsi="Arial" w:cs="Arial"/>
          <w:bCs/>
          <w:sz w:val="14"/>
          <w:szCs w:val="14"/>
          <w:lang w:val="es-MX"/>
        </w:rPr>
        <w:t xml:space="preserve"> a precio fijo en los términos de los artículos 65, 66 y 67 de la Ley, la fecha tentativa de firma de contrato, el día </w:t>
      </w:r>
      <w:r w:rsidR="00B30C32">
        <w:rPr>
          <w:rFonts w:ascii="Arial" w:hAnsi="Arial" w:cs="Arial"/>
          <w:b/>
          <w:bCs/>
          <w:color w:val="000000"/>
          <w:sz w:val="14"/>
          <w:szCs w:val="14"/>
          <w:lang w:val="es-MX"/>
        </w:rPr>
        <w:t>16</w:t>
      </w:r>
      <w:r w:rsidRPr="002F6F01">
        <w:rPr>
          <w:rFonts w:ascii="Arial" w:hAnsi="Arial" w:cs="Arial"/>
          <w:b/>
          <w:bCs/>
          <w:color w:val="000000"/>
          <w:sz w:val="14"/>
          <w:szCs w:val="14"/>
          <w:lang w:val="es-MX"/>
        </w:rPr>
        <w:t xml:space="preserve"> de </w:t>
      </w:r>
      <w:r w:rsidR="00D57108">
        <w:rPr>
          <w:rFonts w:ascii="Arial" w:hAnsi="Arial" w:cs="Arial"/>
          <w:b/>
          <w:bCs/>
          <w:color w:val="000000"/>
          <w:sz w:val="14"/>
          <w:szCs w:val="14"/>
          <w:lang w:val="es-MX"/>
        </w:rPr>
        <w:t>noviem</w:t>
      </w:r>
      <w:r w:rsidR="00913885">
        <w:rPr>
          <w:rFonts w:ascii="Arial" w:hAnsi="Arial" w:cs="Arial"/>
          <w:b/>
          <w:bCs/>
          <w:color w:val="000000"/>
          <w:sz w:val="14"/>
          <w:szCs w:val="14"/>
          <w:lang w:val="es-MX"/>
        </w:rPr>
        <w:t>bre</w:t>
      </w:r>
      <w:r w:rsidRPr="002F6F01">
        <w:rPr>
          <w:rFonts w:ascii="Arial" w:hAnsi="Arial" w:cs="Arial"/>
          <w:b/>
          <w:bCs/>
          <w:color w:val="000000"/>
          <w:sz w:val="14"/>
          <w:szCs w:val="14"/>
          <w:lang w:val="es-MX"/>
        </w:rPr>
        <w:t xml:space="preserve"> de 20</w:t>
      </w:r>
      <w:r w:rsidR="0022144B">
        <w:rPr>
          <w:rFonts w:ascii="Arial" w:hAnsi="Arial" w:cs="Arial"/>
          <w:b/>
          <w:bCs/>
          <w:color w:val="000000"/>
          <w:sz w:val="14"/>
          <w:szCs w:val="14"/>
          <w:lang w:val="es-MX"/>
        </w:rPr>
        <w:t>2</w:t>
      </w:r>
      <w:r w:rsidR="00BF3252">
        <w:rPr>
          <w:rFonts w:ascii="Arial" w:hAnsi="Arial" w:cs="Arial"/>
          <w:b/>
          <w:bCs/>
          <w:color w:val="000000"/>
          <w:sz w:val="14"/>
          <w:szCs w:val="14"/>
          <w:lang w:val="es-MX"/>
        </w:rPr>
        <w:t>1</w:t>
      </w:r>
      <w:r w:rsidRPr="002F6F01">
        <w:rPr>
          <w:rFonts w:ascii="Arial" w:hAnsi="Arial" w:cs="Arial"/>
          <w:b/>
          <w:bCs/>
          <w:color w:val="000000"/>
          <w:sz w:val="14"/>
          <w:szCs w:val="14"/>
          <w:lang w:val="es-MX"/>
        </w:rPr>
        <w:t xml:space="preserve"> </w:t>
      </w:r>
      <w:r w:rsidRPr="002F6F01">
        <w:rPr>
          <w:rFonts w:ascii="Arial" w:hAnsi="Arial" w:cs="Arial"/>
          <w:bCs/>
          <w:sz w:val="14"/>
          <w:szCs w:val="14"/>
          <w:lang w:val="es-MX"/>
        </w:rPr>
        <w:t xml:space="preserve">en el Departamento de Compras de la Dirección General de Finanzas, sita en edificio 222 P.B., Ciudad Universitaria, en horario de </w:t>
      </w:r>
      <w:r w:rsidR="0022144B">
        <w:rPr>
          <w:rFonts w:ascii="Arial" w:hAnsi="Arial" w:cs="Arial"/>
          <w:b/>
          <w:bCs/>
          <w:sz w:val="14"/>
          <w:szCs w:val="14"/>
          <w:lang w:val="es-MX"/>
        </w:rPr>
        <w:t>14</w:t>
      </w:r>
      <w:r w:rsidRPr="002F6F01">
        <w:rPr>
          <w:rFonts w:ascii="Arial" w:hAnsi="Arial" w:cs="Arial"/>
          <w:b/>
          <w:bCs/>
          <w:sz w:val="14"/>
          <w:szCs w:val="14"/>
          <w:lang w:val="es-MX"/>
        </w:rPr>
        <w:t xml:space="preserve">:00 a </w:t>
      </w:r>
      <w:r w:rsidR="0022144B">
        <w:rPr>
          <w:rFonts w:ascii="Arial" w:hAnsi="Arial" w:cs="Arial"/>
          <w:b/>
          <w:bCs/>
          <w:sz w:val="14"/>
          <w:szCs w:val="14"/>
          <w:lang w:val="es-MX"/>
        </w:rPr>
        <w:t>15</w:t>
      </w:r>
      <w:r w:rsidRPr="002F6F01">
        <w:rPr>
          <w:rFonts w:ascii="Arial" w:hAnsi="Arial" w:cs="Arial"/>
          <w:b/>
          <w:bCs/>
          <w:sz w:val="14"/>
          <w:szCs w:val="14"/>
          <w:lang w:val="es-MX"/>
        </w:rPr>
        <w:t xml:space="preserve">:00 horas. </w:t>
      </w:r>
      <w:r w:rsidRPr="002F6F01">
        <w:rPr>
          <w:rFonts w:ascii="Arial" w:hAnsi="Arial" w:cs="Arial"/>
          <w:sz w:val="14"/>
          <w:szCs w:val="14"/>
        </w:rPr>
        <w:t xml:space="preserve">El licitante ganador que injustificadamente y por causas imputables al mismo, no formalice el contrato adjudicado, será sancionado de conformidad con lo establecido 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2F6F01">
        <w:rPr>
          <w:rFonts w:ascii="Arial" w:hAnsi="Arial" w:cs="Arial"/>
          <w:sz w:val="14"/>
          <w:szCs w:val="14"/>
        </w:rPr>
        <w:t>embargo,</w:t>
      </w:r>
      <w:r w:rsidRPr="002F6F01">
        <w:rPr>
          <w:rFonts w:ascii="Arial" w:hAnsi="Arial" w:cs="Arial"/>
          <w:sz w:val="14"/>
          <w:szCs w:val="14"/>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p>
    <w:p w14:paraId="3DBADB56" w14:textId="04362446" w:rsidR="00C14816" w:rsidRDefault="00CF0F48" w:rsidP="00C14816">
      <w:pPr>
        <w:jc w:val="both"/>
        <w:rPr>
          <w:rFonts w:ascii="Arial" w:hAnsi="Arial" w:cs="Arial"/>
          <w:sz w:val="18"/>
          <w:szCs w:val="18"/>
        </w:rPr>
      </w:pPr>
      <w:r w:rsidRPr="003B7915">
        <w:rPr>
          <w:rFonts w:ascii="Arial" w:hAnsi="Arial" w:cs="Arial"/>
          <w:sz w:val="16"/>
          <w:szCs w:val="16"/>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AE3929">
        <w:rPr>
          <w:rFonts w:ascii="Arial" w:hAnsi="Arial" w:cs="Arial"/>
          <w:sz w:val="16"/>
          <w:szCs w:val="16"/>
        </w:rPr>
        <w:t xml:space="preserve">prevista en la regla 2.1.27, de la miscelánea fiscal para el 2021 publicada el </w:t>
      </w:r>
      <w:r w:rsidR="000670EF">
        <w:rPr>
          <w:rFonts w:ascii="Arial" w:hAnsi="Arial" w:cs="Arial"/>
          <w:sz w:val="16"/>
          <w:szCs w:val="16"/>
        </w:rPr>
        <w:t>29</w:t>
      </w:r>
      <w:r w:rsidR="00AE3929" w:rsidRPr="00AE3929">
        <w:rPr>
          <w:rFonts w:ascii="Arial" w:hAnsi="Arial" w:cs="Arial"/>
          <w:sz w:val="16"/>
          <w:szCs w:val="16"/>
        </w:rPr>
        <w:t xml:space="preserve"> de diciembre de 2020</w:t>
      </w:r>
      <w:r w:rsidRPr="003A0BE8">
        <w:rPr>
          <w:rFonts w:ascii="Arial" w:hAnsi="Arial" w:cs="Arial"/>
          <w:sz w:val="16"/>
          <w:szCs w:val="16"/>
        </w:rPr>
        <w:t xml:space="preserve"> en el Diario Oficial de la Federación. Por lo que el concursante ganador deberá realizar la consulta de opinión ante el SAT en la página: </w:t>
      </w:r>
      <w:hyperlink r:id="rId11" w:history="1">
        <w:r w:rsidRPr="003A0BE8">
          <w:rPr>
            <w:rStyle w:val="Hipervnculo"/>
            <w:rFonts w:ascii="Arial" w:hAnsi="Arial" w:cs="Arial"/>
            <w:color w:val="auto"/>
            <w:sz w:val="16"/>
            <w:szCs w:val="16"/>
          </w:rPr>
          <w:t>http://www.sat.gob.mx</w:t>
        </w:r>
      </w:hyperlink>
      <w:r w:rsidRPr="003A0BE8">
        <w:rPr>
          <w:rFonts w:ascii="Arial" w:hAnsi="Arial" w:cs="Arial"/>
          <w:sz w:val="16"/>
          <w:szCs w:val="16"/>
        </w:rPr>
        <w:t xml:space="preserve">  en</w:t>
      </w:r>
      <w:r w:rsidRPr="003B7915">
        <w:rPr>
          <w:rFonts w:ascii="Arial" w:hAnsi="Arial" w:cs="Arial"/>
          <w:sz w:val="16"/>
          <w:szCs w:val="16"/>
        </w:rPr>
        <w:t xml:space="preserve"> la opción “Mi portal”, preferentemente dentro de los tres días hábiles posteriores a la fecha de notificación del fallo del presente procedimiento, debiendo incluir en dicha solicitud el correo electrónico </w:t>
      </w:r>
      <w:hyperlink r:id="rId12" w:history="1">
        <w:r w:rsidR="00B532CE" w:rsidRPr="00204C91">
          <w:rPr>
            <w:rStyle w:val="Hipervnculo"/>
            <w:rFonts w:ascii="Arial" w:hAnsi="Arial" w:cs="Arial"/>
            <w:sz w:val="16"/>
            <w:szCs w:val="16"/>
          </w:rPr>
          <w:t>beatriz.rivera@edu.uaa.mx</w:t>
        </w:r>
      </w:hyperlink>
      <w:r w:rsidRPr="003B7915">
        <w:rPr>
          <w:rFonts w:ascii="Arial" w:hAnsi="Arial" w:cs="Arial"/>
          <w:sz w:val="16"/>
          <w:szCs w:val="16"/>
        </w:rPr>
        <w:t xml:space="preserve"> para que el SAT envié el “Acuse de respuesta” que emitirá en atención a su solicitud de opinión.</w:t>
      </w:r>
      <w:r>
        <w:rPr>
          <w:rFonts w:ascii="Arial" w:hAnsi="Arial" w:cs="Arial"/>
          <w:sz w:val="16"/>
          <w:szCs w:val="16"/>
        </w:rPr>
        <w:t xml:space="preserve"> </w:t>
      </w:r>
      <w:r w:rsidRPr="003B7915">
        <w:rPr>
          <w:rFonts w:ascii="Arial" w:hAnsi="Arial" w:cs="Arial"/>
          <w:sz w:val="16"/>
          <w:szCs w:val="16"/>
        </w:rPr>
        <w:t xml:space="preserve">Conforme al numeral VIII , letra D “Obligaciones Contractuales”  inciso  b “Garantía de cumplimiento de contrato” de la convocatoria de la Licitación al rubro señalada, y previo a la formalización del contrato, se deberá constituir por el </w:t>
      </w:r>
      <w:r w:rsidR="00664153">
        <w:rPr>
          <w:rFonts w:ascii="Arial" w:hAnsi="Arial" w:cs="Arial"/>
          <w:sz w:val="16"/>
          <w:szCs w:val="16"/>
        </w:rPr>
        <w:t>licitante</w:t>
      </w:r>
      <w:r w:rsidRPr="003B7915">
        <w:rPr>
          <w:rFonts w:ascii="Arial" w:hAnsi="Arial" w:cs="Arial"/>
          <w:sz w:val="16"/>
          <w:szCs w:val="16"/>
        </w:rPr>
        <w:t xml:space="preserve"> adjudicado, fianza expedida por una institución legalmente autorizada, en los términos de la </w:t>
      </w:r>
      <w:r w:rsidR="00664153" w:rsidRPr="00664153">
        <w:rPr>
          <w:rFonts w:ascii="Arial" w:hAnsi="Arial" w:cs="Arial"/>
          <w:sz w:val="16"/>
          <w:szCs w:val="16"/>
        </w:rPr>
        <w:t>Ley de Instituciones de Seguros y de Fianzas,</w:t>
      </w:r>
      <w:r w:rsidRPr="003B7915">
        <w:rPr>
          <w:rFonts w:ascii="Arial" w:hAnsi="Arial" w:cs="Arial"/>
          <w:sz w:val="16"/>
          <w:szCs w:val="16"/>
        </w:rPr>
        <w:t>, a favor de la Universidad Autónoma de Aguascalientes, por un valor equivalente al 10% (diez por ciento) del monto total del contrato, antes de impuesto; en el texto de la póliza de fianza se deberán establecer las declaraciones previstas en los incisos 1, 2</w:t>
      </w:r>
      <w:r w:rsidR="00DB2E33">
        <w:rPr>
          <w:rFonts w:ascii="Arial" w:hAnsi="Arial" w:cs="Arial"/>
          <w:sz w:val="16"/>
          <w:szCs w:val="16"/>
        </w:rPr>
        <w:t>,</w:t>
      </w:r>
      <w:r w:rsidR="0088219E">
        <w:rPr>
          <w:rFonts w:ascii="Arial" w:hAnsi="Arial" w:cs="Arial"/>
          <w:sz w:val="16"/>
          <w:szCs w:val="16"/>
        </w:rPr>
        <w:t xml:space="preserve"> 3 y 4 </w:t>
      </w:r>
      <w:r w:rsidRPr="003B7915">
        <w:rPr>
          <w:rFonts w:ascii="Arial" w:hAnsi="Arial" w:cs="Arial"/>
          <w:sz w:val="16"/>
          <w:szCs w:val="16"/>
        </w:rPr>
        <w:t>del referido numeral.</w:t>
      </w:r>
      <w:r w:rsidR="003D6705" w:rsidRPr="003B7915">
        <w:rPr>
          <w:rFonts w:ascii="Arial" w:hAnsi="Arial" w:cs="Arial"/>
          <w:sz w:val="18"/>
          <w:szCs w:val="18"/>
        </w:rPr>
        <w:t>---------------------------------------------------------------------------------------------------------------------------------------------------</w:t>
      </w:r>
      <w:r w:rsidR="00DB2E33">
        <w:rPr>
          <w:rFonts w:ascii="Arial" w:hAnsi="Arial" w:cs="Arial"/>
          <w:sz w:val="18"/>
          <w:szCs w:val="18"/>
        </w:rPr>
        <w:t>------</w:t>
      </w:r>
      <w:r w:rsidR="00FB67FB">
        <w:rPr>
          <w:rFonts w:ascii="Arial" w:hAnsi="Arial" w:cs="Arial"/>
          <w:sz w:val="18"/>
          <w:szCs w:val="18"/>
        </w:rPr>
        <w:t>-</w:t>
      </w:r>
      <w:r w:rsidR="00B532CE">
        <w:rPr>
          <w:rFonts w:ascii="Arial" w:hAnsi="Arial" w:cs="Arial"/>
          <w:sz w:val="18"/>
          <w:szCs w:val="18"/>
        </w:rPr>
        <w:t>-</w:t>
      </w:r>
      <w:r w:rsidR="00FB67FB" w:rsidRPr="00933027">
        <w:rPr>
          <w:rFonts w:ascii="Arial" w:hAnsi="Arial" w:cs="Arial"/>
          <w:color w:val="000000"/>
          <w:sz w:val="16"/>
          <w:szCs w:val="16"/>
        </w:rPr>
        <w:t xml:space="preserve">Para efectos de la notificación, a partir de esta fecha se pone a disposición de los licitantes que no hayan asistido a este acto, copia de esta Acta en: el Departamento de Compras de la Dirección General de Finanzas de la </w:t>
      </w:r>
      <w:r w:rsidR="00FB67FB" w:rsidRPr="00625FF9">
        <w:rPr>
          <w:rFonts w:ascii="Arial" w:hAnsi="Arial" w:cs="Arial"/>
          <w:color w:val="000000"/>
          <w:sz w:val="16"/>
          <w:szCs w:val="16"/>
        </w:rPr>
        <w:t xml:space="preserve">Universidad, edificio </w:t>
      </w:r>
      <w:r w:rsidR="0088219E">
        <w:rPr>
          <w:rFonts w:ascii="Arial" w:hAnsi="Arial" w:cs="Arial"/>
          <w:color w:val="000000"/>
          <w:sz w:val="16"/>
          <w:szCs w:val="16"/>
        </w:rPr>
        <w:t>222 P.B.</w:t>
      </w:r>
      <w:r w:rsidR="00FB67FB" w:rsidRPr="00625FF9">
        <w:rPr>
          <w:rFonts w:ascii="Arial" w:hAnsi="Arial" w:cs="Arial"/>
          <w:color w:val="000000"/>
          <w:sz w:val="16"/>
          <w:szCs w:val="16"/>
        </w:rPr>
        <w:t>, domicilio de la convocante, por un término no menor de cinco días hábiles, siendo de la exclusiva responsabilidad de los licitantes, acudir a enterarse de su contenido y obtener copia de la misma</w:t>
      </w:r>
      <w:r w:rsidR="00BC5BD1">
        <w:rPr>
          <w:rFonts w:ascii="Arial" w:hAnsi="Arial" w:cs="Arial"/>
          <w:color w:val="000000"/>
          <w:sz w:val="16"/>
          <w:szCs w:val="16"/>
        </w:rPr>
        <w:t>, así como en la página de transparencia de la Universidad</w:t>
      </w:r>
      <w:r w:rsidR="00FB67FB" w:rsidRPr="00625FF9">
        <w:rPr>
          <w:rFonts w:ascii="Arial" w:hAnsi="Arial" w:cs="Arial"/>
          <w:color w:val="000000"/>
          <w:sz w:val="16"/>
          <w:szCs w:val="16"/>
        </w:rPr>
        <w:t>. Este procedimiento sustituye a la notificación personal</w:t>
      </w:r>
      <w:r w:rsidR="00FB67FB">
        <w:rPr>
          <w:rFonts w:ascii="Arial" w:hAnsi="Arial" w:cs="Arial"/>
          <w:color w:val="000000"/>
          <w:sz w:val="16"/>
          <w:szCs w:val="16"/>
        </w:rPr>
        <w:t>.</w:t>
      </w:r>
      <w:r w:rsidR="00FB67FB" w:rsidRPr="00F24E62">
        <w:rPr>
          <w:rFonts w:ascii="Arial" w:hAnsi="Arial" w:cs="Arial"/>
        </w:rPr>
        <w:t>------------------------------------------------------------</w:t>
      </w:r>
      <w:r w:rsidR="00833E04">
        <w:rPr>
          <w:rFonts w:ascii="Arial" w:hAnsi="Arial" w:cs="Arial"/>
        </w:rPr>
        <w:t xml:space="preserve"> </w:t>
      </w:r>
      <w:r w:rsidR="00B13A08" w:rsidRPr="00F70742">
        <w:rPr>
          <w:rFonts w:ascii="Arial" w:hAnsi="Arial" w:cs="Arial"/>
          <w:sz w:val="18"/>
          <w:szCs w:val="18"/>
        </w:rPr>
        <w:t>------------------------------------------------------------------------------------------------------------------------</w:t>
      </w:r>
      <w:r w:rsidR="00DB2E33" w:rsidRPr="00F70742">
        <w:rPr>
          <w:rFonts w:ascii="Arial" w:hAnsi="Arial" w:cs="Arial"/>
          <w:sz w:val="18"/>
          <w:szCs w:val="18"/>
        </w:rPr>
        <w:t>------------</w:t>
      </w:r>
      <w:r w:rsidR="00F70742" w:rsidRPr="00F70742">
        <w:rPr>
          <w:rFonts w:ascii="Arial" w:hAnsi="Arial" w:cs="Arial"/>
          <w:sz w:val="18"/>
          <w:szCs w:val="18"/>
        </w:rPr>
        <w:t>---------------</w:t>
      </w:r>
      <w:r w:rsidR="00C14816" w:rsidRPr="007915ED">
        <w:rPr>
          <w:rFonts w:ascii="Arial" w:hAnsi="Arial" w:cs="Arial"/>
          <w:b/>
          <w:sz w:val="18"/>
          <w:szCs w:val="18"/>
        </w:rPr>
        <w:t>Intervienen por la Universidad Autónoma de Aguascalientes</w:t>
      </w:r>
      <w:r w:rsidR="00C14816" w:rsidRPr="007915ED">
        <w:rPr>
          <w:rFonts w:ascii="Arial" w:hAnsi="Arial" w:cs="Arial"/>
          <w:sz w:val="18"/>
          <w:szCs w:val="18"/>
        </w:rPr>
        <w:t>-------------------------------------------------------------</w:t>
      </w:r>
      <w:r w:rsidR="00B13A08">
        <w:rPr>
          <w:rFonts w:ascii="Arial" w:hAnsi="Arial" w:cs="Arial"/>
          <w:sz w:val="18"/>
          <w:szCs w:val="18"/>
        </w:rPr>
        <w:t>----------------</w:t>
      </w:r>
      <w:r w:rsidR="00C14816" w:rsidRPr="007915ED">
        <w:rPr>
          <w:rFonts w:ascii="Arial" w:hAnsi="Arial" w:cs="Arial"/>
          <w:sz w:val="18"/>
          <w:szCs w:val="18"/>
        </w:rPr>
        <w:t>--------------------------------------------------------------------------------------------------------</w:t>
      </w:r>
      <w:r w:rsidR="005F1134">
        <w:rPr>
          <w:rFonts w:ascii="Arial" w:hAnsi="Arial" w:cs="Arial"/>
          <w:sz w:val="18"/>
          <w:szCs w:val="18"/>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833E04" w:rsidRPr="003945FC" w14:paraId="42516961" w14:textId="77777777" w:rsidTr="00AE3929">
        <w:trPr>
          <w:jc w:val="center"/>
        </w:trPr>
        <w:tc>
          <w:tcPr>
            <w:tcW w:w="4414" w:type="dxa"/>
          </w:tcPr>
          <w:p w14:paraId="29A6755F" w14:textId="77777777" w:rsidR="00833E04" w:rsidRPr="003945FC" w:rsidRDefault="00833E04" w:rsidP="00820E21">
            <w:pPr>
              <w:pStyle w:val="Sangradetextonormal"/>
              <w:ind w:left="0"/>
              <w:rPr>
                <w:rFonts w:ascii="Arial" w:hAnsi="Arial" w:cs="Arial"/>
                <w:b/>
                <w:sz w:val="16"/>
                <w:szCs w:val="16"/>
              </w:rPr>
            </w:pPr>
          </w:p>
          <w:p w14:paraId="48AA02A9" w14:textId="77777777" w:rsidR="00833E04" w:rsidRPr="003945FC" w:rsidRDefault="00833E04" w:rsidP="00833E04">
            <w:pPr>
              <w:pStyle w:val="Sangradetextonormal"/>
              <w:ind w:left="0"/>
              <w:rPr>
                <w:rFonts w:ascii="Arial" w:hAnsi="Arial" w:cs="Arial"/>
                <w:b/>
                <w:sz w:val="16"/>
                <w:szCs w:val="16"/>
                <w:lang w:val="es-ES"/>
              </w:rPr>
            </w:pPr>
            <w:r w:rsidRPr="003945FC">
              <w:rPr>
                <w:rFonts w:ascii="Arial" w:hAnsi="Arial" w:cs="Arial"/>
                <w:b/>
                <w:sz w:val="16"/>
                <w:szCs w:val="16"/>
              </w:rPr>
              <w:t>M. en IMP. Jorge Humberto López Reynoso</w:t>
            </w:r>
          </w:p>
          <w:p w14:paraId="519CFC8F" w14:textId="450079BE" w:rsidR="00833E04" w:rsidRPr="003945FC" w:rsidRDefault="00833E04" w:rsidP="00820E21">
            <w:pPr>
              <w:pStyle w:val="Sangradetextonormal"/>
              <w:ind w:left="0"/>
              <w:rPr>
                <w:rFonts w:ascii="Arial" w:hAnsi="Arial" w:cs="Arial"/>
                <w:sz w:val="16"/>
                <w:szCs w:val="16"/>
                <w:lang w:val="es-ES"/>
              </w:rPr>
            </w:pPr>
            <w:r w:rsidRPr="003945FC">
              <w:rPr>
                <w:rFonts w:ascii="Arial" w:hAnsi="Arial" w:cs="Arial"/>
                <w:sz w:val="16"/>
                <w:szCs w:val="16"/>
                <w:lang w:val="es-ES"/>
              </w:rPr>
              <w:t>Director General de Finanzas</w:t>
            </w:r>
          </w:p>
          <w:p w14:paraId="2CD6EF20" w14:textId="249DB7B2" w:rsidR="00833E04" w:rsidRPr="003945FC" w:rsidRDefault="00833E04" w:rsidP="00820E21">
            <w:pPr>
              <w:pStyle w:val="Sangradetextonormal"/>
              <w:ind w:left="0"/>
              <w:rPr>
                <w:rFonts w:ascii="Arial" w:hAnsi="Arial" w:cs="Arial"/>
                <w:b/>
                <w:sz w:val="16"/>
                <w:szCs w:val="16"/>
              </w:rPr>
            </w:pPr>
          </w:p>
        </w:tc>
        <w:tc>
          <w:tcPr>
            <w:tcW w:w="4414" w:type="dxa"/>
          </w:tcPr>
          <w:p w14:paraId="21800B25" w14:textId="77777777" w:rsidR="00833E04" w:rsidRPr="00463158" w:rsidRDefault="00833E04" w:rsidP="00820E21">
            <w:pPr>
              <w:pStyle w:val="Sangradetextonormal"/>
              <w:ind w:left="0"/>
              <w:jc w:val="center"/>
              <w:rPr>
                <w:rFonts w:ascii="Arial" w:hAnsi="Arial" w:cs="Arial"/>
                <w:sz w:val="16"/>
                <w:szCs w:val="16"/>
              </w:rPr>
            </w:pPr>
          </w:p>
          <w:p w14:paraId="268DBF09" w14:textId="77777777" w:rsidR="00833E04" w:rsidRPr="00463158" w:rsidRDefault="00833E04" w:rsidP="00820E21">
            <w:pPr>
              <w:pStyle w:val="Sangradetextonormal"/>
              <w:ind w:left="0"/>
              <w:jc w:val="center"/>
              <w:rPr>
                <w:rFonts w:ascii="Arial" w:hAnsi="Arial" w:cs="Arial"/>
                <w:sz w:val="16"/>
                <w:szCs w:val="16"/>
              </w:rPr>
            </w:pPr>
          </w:p>
          <w:p w14:paraId="4CA07265" w14:textId="37DB176B" w:rsidR="00833E04" w:rsidRPr="00463158" w:rsidRDefault="00833E04"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EAEB632" w14:textId="77777777" w:rsidTr="00AE3929">
        <w:trPr>
          <w:jc w:val="center"/>
        </w:trPr>
        <w:tc>
          <w:tcPr>
            <w:tcW w:w="4414" w:type="dxa"/>
          </w:tcPr>
          <w:p w14:paraId="447D36A7" w14:textId="77777777" w:rsidR="00C14816" w:rsidRPr="003945FC" w:rsidRDefault="00C14816" w:rsidP="00820E21">
            <w:pPr>
              <w:pStyle w:val="Sangradetextonormal"/>
              <w:ind w:left="0"/>
              <w:rPr>
                <w:rFonts w:ascii="Arial" w:hAnsi="Arial" w:cs="Arial"/>
                <w:b/>
                <w:sz w:val="16"/>
                <w:szCs w:val="16"/>
              </w:rPr>
            </w:pPr>
          </w:p>
          <w:p w14:paraId="12A6784B"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M. En A. Beatriz E. Rivera de Loera</w:t>
            </w:r>
          </w:p>
          <w:p w14:paraId="17617DA3" w14:textId="3512E1E0" w:rsidR="00C14816" w:rsidRPr="003945FC" w:rsidRDefault="0066736D" w:rsidP="00820E21">
            <w:pPr>
              <w:pStyle w:val="Sangradetextonormal"/>
              <w:ind w:left="0"/>
              <w:rPr>
                <w:rFonts w:ascii="Arial" w:hAnsi="Arial" w:cs="Arial"/>
                <w:sz w:val="16"/>
                <w:szCs w:val="16"/>
                <w:lang w:val="es-ES"/>
              </w:rPr>
            </w:pPr>
            <w:r w:rsidRPr="008D4763">
              <w:rPr>
                <w:rFonts w:ascii="Arial" w:hAnsi="Arial" w:cs="Arial"/>
                <w:sz w:val="16"/>
                <w:szCs w:val="16"/>
                <w:lang w:val="es-ES"/>
              </w:rPr>
              <w:t>Jefa del Departamento de Compras y Secretario Técnico del Comité de Compras</w:t>
            </w:r>
            <w:r w:rsidR="00C14816" w:rsidRPr="003945FC">
              <w:rPr>
                <w:rFonts w:ascii="Arial" w:hAnsi="Arial" w:cs="Arial"/>
                <w:sz w:val="16"/>
                <w:szCs w:val="16"/>
                <w:lang w:val="es-ES"/>
              </w:rPr>
              <w:t xml:space="preserve"> </w:t>
            </w:r>
          </w:p>
          <w:p w14:paraId="121D8606"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11AB4350" w14:textId="77777777" w:rsidR="00C14816" w:rsidRPr="00463158" w:rsidRDefault="00C14816" w:rsidP="00820E21">
            <w:pPr>
              <w:pStyle w:val="Sangradetextonormal"/>
              <w:ind w:left="0"/>
              <w:jc w:val="center"/>
              <w:rPr>
                <w:rFonts w:ascii="Arial" w:hAnsi="Arial" w:cs="Arial"/>
                <w:sz w:val="16"/>
                <w:szCs w:val="16"/>
              </w:rPr>
            </w:pPr>
          </w:p>
          <w:p w14:paraId="72421134" w14:textId="77777777" w:rsidR="00C14816" w:rsidRDefault="00C14816" w:rsidP="00820E21">
            <w:pPr>
              <w:pStyle w:val="Sangradetextonormal"/>
              <w:ind w:left="0"/>
              <w:jc w:val="center"/>
              <w:rPr>
                <w:rFonts w:ascii="Arial" w:hAnsi="Arial" w:cs="Arial"/>
                <w:sz w:val="16"/>
                <w:szCs w:val="16"/>
              </w:rPr>
            </w:pPr>
          </w:p>
          <w:p w14:paraId="4D9C406E" w14:textId="77777777" w:rsidR="00F70742" w:rsidRPr="00463158" w:rsidRDefault="00F70742" w:rsidP="00820E21">
            <w:pPr>
              <w:pStyle w:val="Sangradetextonormal"/>
              <w:ind w:left="0"/>
              <w:jc w:val="center"/>
              <w:rPr>
                <w:rFonts w:ascii="Arial" w:hAnsi="Arial" w:cs="Arial"/>
                <w:sz w:val="16"/>
                <w:szCs w:val="16"/>
              </w:rPr>
            </w:pPr>
          </w:p>
          <w:p w14:paraId="6B9ADA1F"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2A329C87" w14:textId="77777777" w:rsidTr="00AE3929">
        <w:trPr>
          <w:jc w:val="center"/>
        </w:trPr>
        <w:tc>
          <w:tcPr>
            <w:tcW w:w="4414" w:type="dxa"/>
          </w:tcPr>
          <w:p w14:paraId="7F907B65" w14:textId="77777777" w:rsidR="00C14816" w:rsidRPr="003945FC" w:rsidRDefault="00C14816" w:rsidP="00820E21">
            <w:pPr>
              <w:pStyle w:val="Sangradetextonormal"/>
              <w:ind w:left="0"/>
              <w:rPr>
                <w:rFonts w:ascii="Arial" w:hAnsi="Arial" w:cs="Arial"/>
                <w:b/>
                <w:sz w:val="16"/>
                <w:szCs w:val="16"/>
                <w:lang w:val="es-ES"/>
              </w:rPr>
            </w:pPr>
          </w:p>
          <w:p w14:paraId="64DACCB9" w14:textId="34D3F4DB" w:rsidR="00C14816" w:rsidRPr="003945FC" w:rsidRDefault="00327816" w:rsidP="00820E21">
            <w:pPr>
              <w:pStyle w:val="Sangradetextonormal"/>
              <w:ind w:left="0"/>
              <w:rPr>
                <w:rFonts w:ascii="Arial" w:hAnsi="Arial" w:cs="Arial"/>
                <w:b/>
                <w:sz w:val="16"/>
                <w:szCs w:val="16"/>
                <w:lang w:val="es-ES"/>
              </w:rPr>
            </w:pPr>
            <w:r>
              <w:rPr>
                <w:rFonts w:ascii="Arial" w:hAnsi="Arial" w:cs="Arial"/>
                <w:b/>
                <w:sz w:val="16"/>
                <w:szCs w:val="16"/>
                <w:lang w:val="es-ES"/>
              </w:rPr>
              <w:t>C.P. Gloria Esther Guzmán Díaz</w:t>
            </w:r>
          </w:p>
          <w:p w14:paraId="38ECB8F0" w14:textId="77777777" w:rsidR="00C14816" w:rsidRPr="003945FC" w:rsidRDefault="00C14816" w:rsidP="00820E21">
            <w:pPr>
              <w:pStyle w:val="Sangradetextonormal"/>
              <w:ind w:left="0"/>
              <w:rPr>
                <w:rFonts w:ascii="Arial" w:hAnsi="Arial" w:cs="Arial"/>
                <w:sz w:val="16"/>
                <w:szCs w:val="16"/>
                <w:lang w:val="es-ES"/>
              </w:rPr>
            </w:pPr>
            <w:r w:rsidRPr="003945FC">
              <w:rPr>
                <w:rFonts w:ascii="Arial" w:hAnsi="Arial" w:cs="Arial"/>
                <w:sz w:val="16"/>
                <w:szCs w:val="16"/>
                <w:lang w:val="es-ES"/>
              </w:rPr>
              <w:t>Representante de la Contraloría Universitaria</w:t>
            </w:r>
          </w:p>
          <w:p w14:paraId="6C7F9FF5" w14:textId="77777777" w:rsidR="00C14816" w:rsidRPr="003945FC" w:rsidRDefault="00C14816" w:rsidP="00820E21">
            <w:pPr>
              <w:pStyle w:val="Sangradetextonormal"/>
              <w:ind w:left="0"/>
              <w:rPr>
                <w:rFonts w:ascii="Arial" w:hAnsi="Arial" w:cs="Arial"/>
                <w:sz w:val="16"/>
                <w:szCs w:val="16"/>
                <w:lang w:val="es-ES"/>
              </w:rPr>
            </w:pPr>
          </w:p>
        </w:tc>
        <w:tc>
          <w:tcPr>
            <w:tcW w:w="4414" w:type="dxa"/>
          </w:tcPr>
          <w:p w14:paraId="772872DC" w14:textId="77777777" w:rsidR="00C14816" w:rsidRPr="00463158" w:rsidRDefault="00C14816" w:rsidP="00820E21">
            <w:pPr>
              <w:pStyle w:val="Sangradetextonormal"/>
              <w:ind w:left="0"/>
              <w:jc w:val="center"/>
              <w:rPr>
                <w:rFonts w:ascii="Arial" w:hAnsi="Arial" w:cs="Arial"/>
                <w:sz w:val="16"/>
                <w:szCs w:val="16"/>
              </w:rPr>
            </w:pPr>
          </w:p>
          <w:p w14:paraId="65CB61AC" w14:textId="77777777" w:rsidR="00C14816" w:rsidRPr="00463158" w:rsidRDefault="00C14816" w:rsidP="00820E21">
            <w:pPr>
              <w:pStyle w:val="Sangradetextonormal"/>
              <w:ind w:left="0"/>
              <w:jc w:val="center"/>
              <w:rPr>
                <w:rFonts w:ascii="Arial" w:hAnsi="Arial" w:cs="Arial"/>
                <w:sz w:val="16"/>
                <w:szCs w:val="16"/>
              </w:rPr>
            </w:pPr>
          </w:p>
          <w:p w14:paraId="466EF826"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14816" w:rsidRPr="003945FC" w14:paraId="17A72637" w14:textId="77777777" w:rsidTr="00AE3929">
        <w:trPr>
          <w:jc w:val="center"/>
        </w:trPr>
        <w:tc>
          <w:tcPr>
            <w:tcW w:w="4414" w:type="dxa"/>
          </w:tcPr>
          <w:p w14:paraId="72ABAEE5" w14:textId="77777777" w:rsidR="00C14816" w:rsidRPr="003945FC" w:rsidRDefault="00C14816" w:rsidP="00820E21">
            <w:pPr>
              <w:pStyle w:val="Sangradetextonormal"/>
              <w:ind w:left="0"/>
              <w:rPr>
                <w:rFonts w:ascii="Arial" w:hAnsi="Arial" w:cs="Arial"/>
                <w:b/>
                <w:sz w:val="16"/>
                <w:szCs w:val="16"/>
                <w:lang w:val="es-ES"/>
              </w:rPr>
            </w:pPr>
          </w:p>
          <w:p w14:paraId="3F618ED0" w14:textId="77777777" w:rsidR="00C14816" w:rsidRPr="003945FC" w:rsidRDefault="00C14816" w:rsidP="00820E21">
            <w:pPr>
              <w:pStyle w:val="Sangradetextonormal"/>
              <w:ind w:left="0"/>
              <w:rPr>
                <w:rFonts w:ascii="Arial" w:hAnsi="Arial" w:cs="Arial"/>
                <w:b/>
                <w:sz w:val="16"/>
                <w:szCs w:val="16"/>
                <w:lang w:val="es-ES"/>
              </w:rPr>
            </w:pPr>
            <w:r w:rsidRPr="003945FC">
              <w:rPr>
                <w:rFonts w:ascii="Arial" w:hAnsi="Arial" w:cs="Arial"/>
                <w:b/>
                <w:sz w:val="16"/>
                <w:szCs w:val="16"/>
                <w:lang w:val="es-ES"/>
              </w:rPr>
              <w:t>Lic. María Díaz Rodríguez</w:t>
            </w:r>
          </w:p>
          <w:p w14:paraId="3CF91F18" w14:textId="2F37EC70" w:rsidR="00C14816" w:rsidRPr="003945FC" w:rsidRDefault="00C14816" w:rsidP="00F30032">
            <w:pPr>
              <w:pStyle w:val="Sangradetextonormal"/>
              <w:ind w:left="0"/>
              <w:rPr>
                <w:rFonts w:ascii="Arial" w:hAnsi="Arial" w:cs="Arial"/>
                <w:sz w:val="16"/>
                <w:szCs w:val="16"/>
                <w:lang w:val="es-ES"/>
              </w:rPr>
            </w:pPr>
            <w:r w:rsidRPr="003945FC">
              <w:rPr>
                <w:rFonts w:ascii="Arial" w:hAnsi="Arial" w:cs="Arial"/>
                <w:sz w:val="16"/>
                <w:szCs w:val="16"/>
                <w:lang w:val="es-ES"/>
              </w:rPr>
              <w:t>Representante del Departamento Jurídico</w:t>
            </w:r>
          </w:p>
        </w:tc>
        <w:tc>
          <w:tcPr>
            <w:tcW w:w="4414" w:type="dxa"/>
          </w:tcPr>
          <w:p w14:paraId="3C2AA06E" w14:textId="77777777" w:rsidR="00C14816" w:rsidRPr="00463158" w:rsidRDefault="00C14816" w:rsidP="00820E21">
            <w:pPr>
              <w:pStyle w:val="Sangradetextonormal"/>
              <w:ind w:left="0"/>
              <w:jc w:val="center"/>
              <w:rPr>
                <w:rFonts w:ascii="Arial" w:hAnsi="Arial" w:cs="Arial"/>
                <w:sz w:val="16"/>
                <w:szCs w:val="16"/>
              </w:rPr>
            </w:pPr>
          </w:p>
          <w:p w14:paraId="4A596517" w14:textId="77777777" w:rsidR="00C14816" w:rsidRPr="00463158" w:rsidRDefault="00C14816" w:rsidP="00820E21">
            <w:pPr>
              <w:pStyle w:val="Sangradetextonormal"/>
              <w:ind w:left="0"/>
              <w:jc w:val="center"/>
              <w:rPr>
                <w:rFonts w:ascii="Arial" w:hAnsi="Arial" w:cs="Arial"/>
                <w:sz w:val="16"/>
                <w:szCs w:val="16"/>
              </w:rPr>
            </w:pPr>
          </w:p>
          <w:p w14:paraId="628807FB" w14:textId="77777777" w:rsidR="00C14816" w:rsidRPr="00463158" w:rsidRDefault="00C14816" w:rsidP="00820E21">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B30143" w:rsidRPr="003945FC" w14:paraId="7EFBC806" w14:textId="77777777" w:rsidTr="00AE3929">
        <w:trPr>
          <w:jc w:val="center"/>
        </w:trPr>
        <w:tc>
          <w:tcPr>
            <w:tcW w:w="4414" w:type="dxa"/>
          </w:tcPr>
          <w:p w14:paraId="61C84C0D" w14:textId="77777777" w:rsidR="00B30143" w:rsidRPr="003945FC" w:rsidRDefault="00B30143" w:rsidP="00B30143">
            <w:pPr>
              <w:pStyle w:val="Sangradetextonormal"/>
              <w:ind w:left="0"/>
              <w:rPr>
                <w:rFonts w:ascii="Arial" w:hAnsi="Arial" w:cs="Arial"/>
                <w:b/>
                <w:sz w:val="16"/>
                <w:szCs w:val="16"/>
                <w:lang w:val="es-ES"/>
              </w:rPr>
            </w:pPr>
          </w:p>
          <w:p w14:paraId="5C1A8B2D" w14:textId="2CA62035" w:rsidR="00B30143" w:rsidRPr="003945FC" w:rsidRDefault="00B30143" w:rsidP="00B30143">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r>
              <w:rPr>
                <w:rFonts w:ascii="Arial" w:hAnsi="Arial" w:cs="Arial"/>
                <w:b/>
                <w:sz w:val="16"/>
                <w:szCs w:val="16"/>
                <w:lang w:val="es-ES"/>
              </w:rPr>
              <w:t>Roberto Bernal Castañón</w:t>
            </w:r>
          </w:p>
          <w:p w14:paraId="015A323D" w14:textId="21278979" w:rsidR="00B30143" w:rsidRPr="003945FC" w:rsidRDefault="00B30143" w:rsidP="00B30143">
            <w:pPr>
              <w:pStyle w:val="Sangradetextonormal"/>
              <w:ind w:left="0"/>
              <w:rPr>
                <w:rFonts w:ascii="Arial" w:hAnsi="Arial" w:cs="Arial"/>
                <w:sz w:val="16"/>
                <w:szCs w:val="16"/>
                <w:lang w:val="es-ES"/>
              </w:rPr>
            </w:pPr>
            <w:r w:rsidRPr="003945FC">
              <w:rPr>
                <w:rFonts w:ascii="Arial" w:hAnsi="Arial" w:cs="Arial"/>
                <w:sz w:val="16"/>
                <w:szCs w:val="16"/>
                <w:lang w:val="es-ES"/>
              </w:rPr>
              <w:t>Representante de</w:t>
            </w:r>
            <w:r>
              <w:rPr>
                <w:rFonts w:ascii="Arial" w:hAnsi="Arial" w:cs="Arial"/>
                <w:sz w:val="16"/>
                <w:szCs w:val="16"/>
                <w:lang w:val="es-ES"/>
              </w:rPr>
              <w:t xml:space="preserve"> </w:t>
            </w:r>
            <w:r w:rsidRPr="003945FC">
              <w:rPr>
                <w:rFonts w:ascii="Arial" w:hAnsi="Arial" w:cs="Arial"/>
                <w:sz w:val="16"/>
                <w:szCs w:val="16"/>
                <w:lang w:val="es-ES"/>
              </w:rPr>
              <w:t>l</w:t>
            </w:r>
            <w:r>
              <w:rPr>
                <w:rFonts w:ascii="Arial" w:hAnsi="Arial" w:cs="Arial"/>
                <w:sz w:val="16"/>
                <w:szCs w:val="16"/>
                <w:lang w:val="es-ES"/>
              </w:rPr>
              <w:t>a</w:t>
            </w:r>
            <w:r w:rsidRPr="003945FC">
              <w:rPr>
                <w:rFonts w:ascii="Arial" w:hAnsi="Arial" w:cs="Arial"/>
                <w:sz w:val="16"/>
                <w:szCs w:val="16"/>
                <w:lang w:val="es-ES"/>
              </w:rPr>
              <w:t xml:space="preserve"> </w:t>
            </w:r>
            <w:r>
              <w:rPr>
                <w:rFonts w:ascii="Arial" w:hAnsi="Arial" w:cs="Arial"/>
                <w:sz w:val="16"/>
                <w:szCs w:val="16"/>
                <w:lang w:val="es-ES"/>
              </w:rPr>
              <w:t>Dirección General de Planeación y Desarrollo</w:t>
            </w:r>
          </w:p>
          <w:p w14:paraId="75B455A3" w14:textId="77777777" w:rsidR="00B30143" w:rsidRPr="003945FC" w:rsidRDefault="00B30143" w:rsidP="00B30143">
            <w:pPr>
              <w:pStyle w:val="Sangradetextonormal"/>
              <w:ind w:left="0"/>
              <w:rPr>
                <w:rFonts w:ascii="Arial" w:hAnsi="Arial" w:cs="Arial"/>
                <w:b/>
                <w:sz w:val="16"/>
                <w:szCs w:val="16"/>
                <w:lang w:val="es-ES"/>
              </w:rPr>
            </w:pPr>
          </w:p>
        </w:tc>
        <w:tc>
          <w:tcPr>
            <w:tcW w:w="4414" w:type="dxa"/>
          </w:tcPr>
          <w:p w14:paraId="7C460F6B" w14:textId="77777777" w:rsidR="00B30143" w:rsidRPr="00463158" w:rsidRDefault="00B30143" w:rsidP="00B30143">
            <w:pPr>
              <w:pStyle w:val="Sangradetextonormal"/>
              <w:ind w:left="0"/>
              <w:jc w:val="center"/>
              <w:rPr>
                <w:rFonts w:ascii="Arial" w:hAnsi="Arial" w:cs="Arial"/>
                <w:sz w:val="16"/>
                <w:szCs w:val="16"/>
              </w:rPr>
            </w:pPr>
          </w:p>
          <w:p w14:paraId="26CA8418" w14:textId="3455E982" w:rsidR="00B30143" w:rsidRPr="00463158" w:rsidRDefault="00B30143" w:rsidP="00B30143">
            <w:pPr>
              <w:pStyle w:val="Sangradetextonormal"/>
              <w:ind w:left="0"/>
              <w:jc w:val="center"/>
              <w:rPr>
                <w:rFonts w:ascii="Arial" w:hAnsi="Arial" w:cs="Arial"/>
                <w:sz w:val="16"/>
                <w:szCs w:val="16"/>
              </w:rPr>
            </w:pPr>
          </w:p>
          <w:p w14:paraId="5EEBFA10" w14:textId="77777777" w:rsidR="00B30143" w:rsidRPr="00463158" w:rsidRDefault="00B30143" w:rsidP="00B30143">
            <w:pPr>
              <w:pStyle w:val="Sangradetextonormal"/>
              <w:ind w:left="0"/>
              <w:jc w:val="center"/>
              <w:rPr>
                <w:rFonts w:ascii="Arial" w:hAnsi="Arial" w:cs="Arial"/>
                <w:sz w:val="16"/>
                <w:szCs w:val="16"/>
              </w:rPr>
            </w:pPr>
          </w:p>
          <w:p w14:paraId="22465371" w14:textId="423A5447" w:rsidR="00B30143" w:rsidRPr="00463158" w:rsidRDefault="00B30143" w:rsidP="00B30143">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913885" w:rsidRPr="003945FC" w14:paraId="519D1E2B" w14:textId="77777777" w:rsidTr="00AE3929">
        <w:trPr>
          <w:jc w:val="center"/>
        </w:trPr>
        <w:tc>
          <w:tcPr>
            <w:tcW w:w="4414" w:type="dxa"/>
          </w:tcPr>
          <w:p w14:paraId="038FAB89" w14:textId="77777777" w:rsidR="00913885" w:rsidRPr="00616527" w:rsidRDefault="00913885" w:rsidP="00913885">
            <w:pPr>
              <w:pStyle w:val="Sangradetextonormal"/>
              <w:ind w:left="0"/>
              <w:rPr>
                <w:rFonts w:ascii="Arial" w:hAnsi="Arial" w:cs="Arial"/>
                <w:b/>
                <w:sz w:val="16"/>
                <w:szCs w:val="16"/>
                <w:lang w:val="es-ES"/>
              </w:rPr>
            </w:pPr>
          </w:p>
          <w:p w14:paraId="5D355325" w14:textId="77777777" w:rsidR="00B30C32" w:rsidRPr="00E27860" w:rsidRDefault="00B30C32" w:rsidP="00B30C32">
            <w:pPr>
              <w:pStyle w:val="Sangradetextonormal"/>
              <w:ind w:left="0"/>
              <w:rPr>
                <w:rFonts w:ascii="Arial" w:hAnsi="Arial" w:cs="Arial"/>
                <w:b/>
                <w:sz w:val="16"/>
                <w:szCs w:val="16"/>
                <w:highlight w:val="yellow"/>
              </w:rPr>
            </w:pPr>
            <w:r w:rsidRPr="00E27860">
              <w:rPr>
                <w:rFonts w:ascii="Arial" w:hAnsi="Arial" w:cs="Arial"/>
                <w:b/>
                <w:sz w:val="16"/>
                <w:szCs w:val="16"/>
                <w:lang w:val="es-ES"/>
              </w:rPr>
              <w:t>M. en Ed. Martha Esparza Ramírez</w:t>
            </w:r>
          </w:p>
          <w:p w14:paraId="55E7D893" w14:textId="77777777" w:rsidR="00327816" w:rsidRDefault="00B30C32" w:rsidP="00B30C32">
            <w:pPr>
              <w:pStyle w:val="Sangradetextonormal"/>
              <w:ind w:left="0"/>
              <w:rPr>
                <w:rFonts w:ascii="Arial" w:hAnsi="Arial" w:cs="Arial"/>
                <w:sz w:val="16"/>
                <w:szCs w:val="16"/>
                <w:lang w:val="es-ES"/>
              </w:rPr>
            </w:pPr>
            <w:r w:rsidRPr="0008696F">
              <w:rPr>
                <w:rFonts w:ascii="Arial" w:hAnsi="Arial" w:cs="Arial"/>
                <w:sz w:val="16"/>
                <w:szCs w:val="16"/>
                <w:lang w:val="es-ES"/>
              </w:rPr>
              <w:t>Jefa del Depto. Editorial</w:t>
            </w:r>
            <w:r w:rsidRPr="00241B15">
              <w:rPr>
                <w:rFonts w:ascii="Arial" w:hAnsi="Arial" w:cs="Arial"/>
                <w:sz w:val="16"/>
                <w:szCs w:val="16"/>
                <w:lang w:val="es-ES"/>
              </w:rPr>
              <w:t xml:space="preserve"> </w:t>
            </w:r>
            <w:proofErr w:type="spellStart"/>
            <w:r w:rsidRPr="00241B15">
              <w:rPr>
                <w:rFonts w:ascii="Arial" w:hAnsi="Arial" w:cs="Arial"/>
                <w:sz w:val="16"/>
                <w:szCs w:val="16"/>
                <w:lang w:val="es-ES"/>
              </w:rPr>
              <w:t>DGD</w:t>
            </w:r>
            <w:r>
              <w:rPr>
                <w:rFonts w:ascii="Arial" w:hAnsi="Arial" w:cs="Arial"/>
                <w:sz w:val="16"/>
                <w:szCs w:val="16"/>
                <w:lang w:val="es-ES"/>
              </w:rPr>
              <w:t>yV</w:t>
            </w:r>
            <w:proofErr w:type="spellEnd"/>
            <w:r w:rsidRPr="00241B15">
              <w:rPr>
                <w:rFonts w:ascii="Arial" w:hAnsi="Arial" w:cs="Arial"/>
                <w:sz w:val="16"/>
                <w:szCs w:val="16"/>
                <w:lang w:val="es-ES"/>
              </w:rPr>
              <w:t xml:space="preserve"> (Área requirente)</w:t>
            </w:r>
          </w:p>
          <w:p w14:paraId="054C8FB8" w14:textId="61C3AC6C" w:rsidR="00CC2DC8" w:rsidRPr="00227A6B" w:rsidRDefault="00CC2DC8" w:rsidP="00B30C32">
            <w:pPr>
              <w:pStyle w:val="Sangradetextonormal"/>
              <w:ind w:left="0"/>
              <w:rPr>
                <w:rFonts w:ascii="Arial" w:hAnsi="Arial" w:cs="Arial"/>
                <w:sz w:val="16"/>
                <w:szCs w:val="16"/>
                <w:lang w:val="es-ES"/>
              </w:rPr>
            </w:pPr>
          </w:p>
        </w:tc>
        <w:tc>
          <w:tcPr>
            <w:tcW w:w="4414" w:type="dxa"/>
          </w:tcPr>
          <w:p w14:paraId="50FB4151" w14:textId="77777777" w:rsidR="00913885" w:rsidRPr="00463158" w:rsidRDefault="00913885" w:rsidP="00913885">
            <w:pPr>
              <w:pStyle w:val="Sangradetextonormal"/>
              <w:ind w:left="0"/>
              <w:jc w:val="center"/>
              <w:rPr>
                <w:rFonts w:ascii="Arial" w:hAnsi="Arial" w:cs="Arial"/>
                <w:sz w:val="16"/>
                <w:szCs w:val="16"/>
              </w:rPr>
            </w:pPr>
          </w:p>
          <w:p w14:paraId="3F856BA3" w14:textId="77777777" w:rsidR="00913885" w:rsidRPr="00463158" w:rsidRDefault="00913885" w:rsidP="00913885">
            <w:pPr>
              <w:pStyle w:val="Sangradetextonormal"/>
              <w:ind w:left="0"/>
              <w:jc w:val="center"/>
              <w:rPr>
                <w:rFonts w:ascii="Arial" w:hAnsi="Arial" w:cs="Arial"/>
                <w:sz w:val="16"/>
                <w:szCs w:val="16"/>
              </w:rPr>
            </w:pPr>
          </w:p>
          <w:p w14:paraId="65323160" w14:textId="7C7F2BD2" w:rsidR="00913885" w:rsidRPr="00463158" w:rsidRDefault="00913885" w:rsidP="00913885">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C2DC8" w:rsidRPr="003945FC" w14:paraId="66F0C622" w14:textId="77777777" w:rsidTr="00AE3929">
        <w:trPr>
          <w:jc w:val="center"/>
        </w:trPr>
        <w:tc>
          <w:tcPr>
            <w:tcW w:w="4414" w:type="dxa"/>
          </w:tcPr>
          <w:p w14:paraId="0990734C" w14:textId="77777777" w:rsidR="00CC2DC8" w:rsidRDefault="00CC2DC8" w:rsidP="00CC2DC8">
            <w:pPr>
              <w:pStyle w:val="Sangradetextonormal"/>
              <w:ind w:left="0"/>
              <w:rPr>
                <w:rFonts w:ascii="Arial" w:hAnsi="Arial" w:cs="Arial"/>
                <w:b/>
                <w:sz w:val="16"/>
                <w:szCs w:val="16"/>
                <w:lang w:val="es-ES"/>
              </w:rPr>
            </w:pPr>
          </w:p>
          <w:p w14:paraId="05A3E4AF" w14:textId="77777777" w:rsidR="00CC2DC8" w:rsidRPr="00E607E2" w:rsidRDefault="00CC2DC8" w:rsidP="00CC2DC8">
            <w:pPr>
              <w:pStyle w:val="Sangradetextonormal"/>
              <w:ind w:left="0"/>
              <w:rPr>
                <w:rFonts w:ascii="Arial" w:hAnsi="Arial" w:cs="Arial"/>
                <w:sz w:val="16"/>
                <w:szCs w:val="16"/>
              </w:rPr>
            </w:pPr>
            <w:r w:rsidRPr="00E607E2">
              <w:rPr>
                <w:rFonts w:ascii="Arial" w:hAnsi="Arial" w:cs="Arial"/>
                <w:b/>
                <w:sz w:val="16"/>
                <w:szCs w:val="16"/>
                <w:lang w:val="es-ES"/>
              </w:rPr>
              <w:t>Lic. Genaro Ruiz Flores González</w:t>
            </w:r>
          </w:p>
          <w:p w14:paraId="7B88B848" w14:textId="77777777" w:rsidR="00CC2DC8" w:rsidRDefault="00CC2DC8" w:rsidP="00CC2DC8">
            <w:pPr>
              <w:pStyle w:val="Sangradetextonormal"/>
              <w:ind w:left="0"/>
              <w:rPr>
                <w:rFonts w:ascii="Arial" w:hAnsi="Arial" w:cs="Arial"/>
                <w:sz w:val="16"/>
                <w:szCs w:val="16"/>
                <w:lang w:val="es-ES"/>
              </w:rPr>
            </w:pPr>
            <w:r w:rsidRPr="00E607E2">
              <w:rPr>
                <w:rFonts w:ascii="Arial" w:hAnsi="Arial" w:cs="Arial"/>
                <w:sz w:val="16"/>
                <w:szCs w:val="16"/>
                <w:lang w:val="es-ES"/>
              </w:rPr>
              <w:t xml:space="preserve">Representante Técnico del Depto. Editorial </w:t>
            </w:r>
            <w:proofErr w:type="spellStart"/>
            <w:r w:rsidRPr="00E607E2">
              <w:rPr>
                <w:rFonts w:ascii="Arial" w:hAnsi="Arial" w:cs="Arial"/>
                <w:sz w:val="16"/>
                <w:szCs w:val="16"/>
                <w:lang w:val="es-ES"/>
              </w:rPr>
              <w:t>DGDyV</w:t>
            </w:r>
            <w:proofErr w:type="spellEnd"/>
            <w:r w:rsidRPr="00E607E2">
              <w:rPr>
                <w:rFonts w:ascii="Arial" w:hAnsi="Arial" w:cs="Arial"/>
                <w:sz w:val="16"/>
                <w:szCs w:val="16"/>
                <w:lang w:val="es-ES"/>
              </w:rPr>
              <w:t xml:space="preserve"> (Área requirente)</w:t>
            </w:r>
          </w:p>
          <w:p w14:paraId="4B191D3F" w14:textId="77777777" w:rsidR="00CC2DC8" w:rsidRPr="003945FC" w:rsidRDefault="00CC2DC8" w:rsidP="00CC2DC8">
            <w:pPr>
              <w:pStyle w:val="Sangradetextonormal"/>
              <w:ind w:left="0"/>
              <w:rPr>
                <w:rFonts w:ascii="Arial" w:hAnsi="Arial" w:cs="Arial"/>
                <w:b/>
                <w:sz w:val="16"/>
                <w:szCs w:val="16"/>
                <w:highlight w:val="yellow"/>
                <w:lang w:val="es-ES"/>
              </w:rPr>
            </w:pPr>
          </w:p>
        </w:tc>
        <w:tc>
          <w:tcPr>
            <w:tcW w:w="4414" w:type="dxa"/>
          </w:tcPr>
          <w:p w14:paraId="10244396" w14:textId="77777777" w:rsidR="00CC2DC8" w:rsidRPr="00463158" w:rsidRDefault="00CC2DC8" w:rsidP="00CC2DC8">
            <w:pPr>
              <w:pStyle w:val="Sangradetextonormal"/>
              <w:ind w:left="0"/>
              <w:jc w:val="center"/>
              <w:rPr>
                <w:rFonts w:ascii="Arial" w:hAnsi="Arial" w:cs="Arial"/>
                <w:sz w:val="16"/>
                <w:szCs w:val="16"/>
              </w:rPr>
            </w:pPr>
          </w:p>
          <w:p w14:paraId="5A419E24" w14:textId="77777777" w:rsidR="00CC2DC8" w:rsidRPr="00463158" w:rsidRDefault="00CC2DC8" w:rsidP="00CC2DC8">
            <w:pPr>
              <w:pStyle w:val="Sangradetextonormal"/>
              <w:ind w:left="0"/>
              <w:jc w:val="center"/>
              <w:rPr>
                <w:rFonts w:ascii="Arial" w:hAnsi="Arial" w:cs="Arial"/>
                <w:sz w:val="16"/>
                <w:szCs w:val="16"/>
              </w:rPr>
            </w:pPr>
          </w:p>
          <w:p w14:paraId="225CC450" w14:textId="77777777" w:rsidR="00CC2DC8" w:rsidRPr="00463158" w:rsidRDefault="00CC2DC8" w:rsidP="00CC2DC8">
            <w:pPr>
              <w:pStyle w:val="Sangradetextonormal"/>
              <w:ind w:left="0"/>
              <w:jc w:val="center"/>
              <w:rPr>
                <w:rFonts w:ascii="Arial" w:hAnsi="Arial" w:cs="Arial"/>
                <w:sz w:val="16"/>
                <w:szCs w:val="16"/>
              </w:rPr>
            </w:pPr>
          </w:p>
          <w:p w14:paraId="1D83DE38" w14:textId="5BE406DB" w:rsidR="00CC2DC8" w:rsidRPr="00463158" w:rsidRDefault="00CC2DC8" w:rsidP="00CC2DC8">
            <w:pPr>
              <w:pStyle w:val="Sangradetextonormal"/>
              <w:ind w:left="0"/>
              <w:jc w:val="center"/>
              <w:rPr>
                <w:rFonts w:ascii="Arial" w:hAnsi="Arial" w:cs="Arial"/>
                <w:sz w:val="16"/>
                <w:szCs w:val="16"/>
              </w:rPr>
            </w:pPr>
            <w:r w:rsidRPr="00463158">
              <w:rPr>
                <w:rFonts w:ascii="Arial" w:hAnsi="Arial" w:cs="Arial"/>
                <w:sz w:val="16"/>
                <w:szCs w:val="16"/>
              </w:rPr>
              <w:t>____________________________________</w:t>
            </w:r>
          </w:p>
        </w:tc>
      </w:tr>
      <w:tr w:rsidR="00CC2DC8" w:rsidRPr="003945FC" w14:paraId="710BF5CC" w14:textId="77777777" w:rsidTr="00AE3929">
        <w:trPr>
          <w:jc w:val="center"/>
        </w:trPr>
        <w:tc>
          <w:tcPr>
            <w:tcW w:w="4414" w:type="dxa"/>
          </w:tcPr>
          <w:p w14:paraId="1145676A" w14:textId="77777777" w:rsidR="00CC2DC8" w:rsidRPr="003945FC" w:rsidRDefault="00CC2DC8" w:rsidP="00CC2DC8">
            <w:pPr>
              <w:pStyle w:val="Sangradetextonormal"/>
              <w:ind w:left="0"/>
              <w:rPr>
                <w:rFonts w:ascii="Arial" w:hAnsi="Arial" w:cs="Arial"/>
                <w:b/>
                <w:sz w:val="16"/>
                <w:szCs w:val="16"/>
                <w:highlight w:val="yellow"/>
                <w:lang w:val="es-ES"/>
              </w:rPr>
            </w:pPr>
          </w:p>
          <w:p w14:paraId="68E7D593" w14:textId="37151A09" w:rsidR="00CC2DC8" w:rsidRPr="003945FC" w:rsidRDefault="00CC2DC8" w:rsidP="00CC2DC8">
            <w:pPr>
              <w:pStyle w:val="Sangradetextonormal"/>
              <w:ind w:left="0"/>
              <w:rPr>
                <w:rFonts w:ascii="Arial" w:hAnsi="Arial" w:cs="Arial"/>
                <w:b/>
                <w:sz w:val="16"/>
                <w:szCs w:val="16"/>
                <w:lang w:val="es-ES"/>
              </w:rPr>
            </w:pPr>
            <w:r w:rsidRPr="003945FC">
              <w:rPr>
                <w:rFonts w:ascii="Arial" w:hAnsi="Arial" w:cs="Arial"/>
                <w:b/>
                <w:sz w:val="16"/>
                <w:szCs w:val="16"/>
                <w:lang w:val="es-ES"/>
              </w:rPr>
              <w:t xml:space="preserve">Lic. </w:t>
            </w:r>
            <w:proofErr w:type="spellStart"/>
            <w:r w:rsidRPr="003945FC">
              <w:rPr>
                <w:rFonts w:ascii="Arial" w:hAnsi="Arial" w:cs="Arial"/>
                <w:b/>
                <w:sz w:val="16"/>
                <w:szCs w:val="16"/>
                <w:lang w:val="es-ES"/>
              </w:rPr>
              <w:t>L</w:t>
            </w:r>
            <w:r w:rsidR="007F0B2F">
              <w:rPr>
                <w:rFonts w:ascii="Arial" w:hAnsi="Arial" w:cs="Arial"/>
                <w:b/>
                <w:sz w:val="16"/>
                <w:szCs w:val="16"/>
                <w:lang w:val="es-ES"/>
              </w:rPr>
              <w:t>isly</w:t>
            </w:r>
            <w:proofErr w:type="spellEnd"/>
            <w:r w:rsidR="007F0B2F">
              <w:rPr>
                <w:rFonts w:ascii="Arial" w:hAnsi="Arial" w:cs="Arial"/>
                <w:b/>
                <w:sz w:val="16"/>
                <w:szCs w:val="16"/>
                <w:lang w:val="es-ES"/>
              </w:rPr>
              <w:t xml:space="preserve"> Paola Jiménez de Alba</w:t>
            </w:r>
            <w:r w:rsidRPr="003945FC">
              <w:rPr>
                <w:rFonts w:ascii="Arial" w:hAnsi="Arial" w:cs="Arial"/>
                <w:b/>
                <w:sz w:val="16"/>
                <w:szCs w:val="16"/>
                <w:lang w:val="es-ES"/>
              </w:rPr>
              <w:t xml:space="preserve"> </w:t>
            </w:r>
          </w:p>
          <w:p w14:paraId="27149EED" w14:textId="77777777" w:rsidR="00CC2DC8" w:rsidRPr="003945FC" w:rsidRDefault="00CC2DC8" w:rsidP="00CC2DC8">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62DE20A7" w14:textId="5D66645D" w:rsidR="00CC2DC8" w:rsidRPr="003945FC" w:rsidRDefault="00CC2DC8" w:rsidP="00CC2DC8">
            <w:pPr>
              <w:pStyle w:val="Sangradetextonormal"/>
              <w:ind w:left="0"/>
              <w:rPr>
                <w:rFonts w:ascii="Arial" w:hAnsi="Arial" w:cs="Arial"/>
                <w:sz w:val="16"/>
                <w:szCs w:val="16"/>
                <w:highlight w:val="yellow"/>
                <w:lang w:val="es-ES"/>
              </w:rPr>
            </w:pPr>
          </w:p>
        </w:tc>
        <w:tc>
          <w:tcPr>
            <w:tcW w:w="4414" w:type="dxa"/>
          </w:tcPr>
          <w:p w14:paraId="6BA89B99" w14:textId="0D630AFC" w:rsidR="00CC2DC8" w:rsidRPr="00463158" w:rsidRDefault="00CC2DC8" w:rsidP="00CC2DC8">
            <w:pPr>
              <w:pStyle w:val="Sangradetextonormal"/>
              <w:ind w:left="0"/>
              <w:jc w:val="center"/>
              <w:rPr>
                <w:rFonts w:ascii="Arial" w:hAnsi="Arial" w:cs="Arial"/>
                <w:sz w:val="16"/>
                <w:szCs w:val="16"/>
              </w:rPr>
            </w:pPr>
          </w:p>
          <w:p w14:paraId="2BA926E3" w14:textId="77777777" w:rsidR="00CC2DC8" w:rsidRPr="00463158" w:rsidRDefault="00CC2DC8" w:rsidP="00CC2DC8">
            <w:pPr>
              <w:pStyle w:val="Sangradetextonormal"/>
              <w:ind w:left="0"/>
              <w:jc w:val="center"/>
              <w:rPr>
                <w:rFonts w:ascii="Arial" w:hAnsi="Arial" w:cs="Arial"/>
                <w:sz w:val="16"/>
                <w:szCs w:val="16"/>
              </w:rPr>
            </w:pPr>
          </w:p>
          <w:p w14:paraId="3E662E53" w14:textId="77777777" w:rsidR="00CC2DC8" w:rsidRPr="00463158" w:rsidRDefault="00CC2DC8" w:rsidP="00CC2DC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7F0B2F" w:rsidRPr="003945FC" w14:paraId="43918796" w14:textId="77777777" w:rsidTr="00AE3929">
        <w:trPr>
          <w:jc w:val="center"/>
        </w:trPr>
        <w:tc>
          <w:tcPr>
            <w:tcW w:w="4414" w:type="dxa"/>
          </w:tcPr>
          <w:p w14:paraId="54888DEC" w14:textId="77777777" w:rsidR="007F0B2F" w:rsidRPr="003945FC" w:rsidRDefault="007F0B2F" w:rsidP="007F0B2F">
            <w:pPr>
              <w:pStyle w:val="Sangradetextonormal"/>
              <w:ind w:left="0"/>
              <w:rPr>
                <w:rFonts w:ascii="Arial" w:hAnsi="Arial" w:cs="Arial"/>
                <w:b/>
                <w:sz w:val="16"/>
                <w:szCs w:val="16"/>
                <w:lang w:val="es-ES"/>
              </w:rPr>
            </w:pPr>
          </w:p>
          <w:p w14:paraId="15B98A5A" w14:textId="51DDEC4C" w:rsidR="007F0B2F" w:rsidRPr="003945FC" w:rsidRDefault="006D64D4" w:rsidP="007F0B2F">
            <w:pPr>
              <w:pStyle w:val="Sangradetextonormal"/>
              <w:ind w:left="0"/>
              <w:rPr>
                <w:rFonts w:ascii="Arial" w:hAnsi="Arial" w:cs="Arial"/>
                <w:b/>
                <w:sz w:val="16"/>
                <w:szCs w:val="16"/>
                <w:lang w:val="es-ES"/>
              </w:rPr>
            </w:pPr>
            <w:r>
              <w:rPr>
                <w:rFonts w:ascii="Arial" w:hAnsi="Arial" w:cs="Arial"/>
                <w:b/>
                <w:sz w:val="16"/>
                <w:szCs w:val="16"/>
                <w:lang w:val="es-ES"/>
              </w:rPr>
              <w:t>Ing. Arnoldo Rodríguez Romo</w:t>
            </w:r>
          </w:p>
          <w:p w14:paraId="09FD5C97" w14:textId="77777777" w:rsidR="007F0B2F" w:rsidRPr="003945FC" w:rsidRDefault="007F0B2F" w:rsidP="007F0B2F">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70618114" w14:textId="77777777" w:rsidR="007F0B2F" w:rsidRPr="003945FC" w:rsidRDefault="007F0B2F" w:rsidP="007F0B2F">
            <w:pPr>
              <w:pStyle w:val="Sangradetextonormal"/>
              <w:ind w:left="0"/>
              <w:rPr>
                <w:rFonts w:ascii="Arial" w:hAnsi="Arial" w:cs="Arial"/>
                <w:b/>
                <w:sz w:val="16"/>
                <w:szCs w:val="16"/>
                <w:highlight w:val="yellow"/>
                <w:lang w:val="es-ES"/>
              </w:rPr>
            </w:pPr>
          </w:p>
        </w:tc>
        <w:tc>
          <w:tcPr>
            <w:tcW w:w="4414" w:type="dxa"/>
          </w:tcPr>
          <w:p w14:paraId="57D5C1AE" w14:textId="77777777" w:rsidR="007F0B2F" w:rsidRPr="00463158" w:rsidRDefault="007F0B2F" w:rsidP="007F0B2F">
            <w:pPr>
              <w:pStyle w:val="Sangradetextonormal"/>
              <w:ind w:left="0"/>
              <w:jc w:val="center"/>
              <w:rPr>
                <w:rFonts w:ascii="Arial" w:hAnsi="Arial" w:cs="Arial"/>
                <w:sz w:val="16"/>
                <w:szCs w:val="16"/>
              </w:rPr>
            </w:pPr>
          </w:p>
          <w:p w14:paraId="3E740C39" w14:textId="77777777" w:rsidR="007F0B2F" w:rsidRPr="00463158" w:rsidRDefault="007F0B2F" w:rsidP="007F0B2F">
            <w:pPr>
              <w:pStyle w:val="Sangradetextonormal"/>
              <w:ind w:left="0"/>
              <w:jc w:val="center"/>
              <w:rPr>
                <w:rFonts w:ascii="Arial" w:hAnsi="Arial" w:cs="Arial"/>
                <w:sz w:val="16"/>
                <w:szCs w:val="16"/>
              </w:rPr>
            </w:pPr>
          </w:p>
          <w:p w14:paraId="67A1C1B7" w14:textId="0505C2A6" w:rsidR="007F0B2F" w:rsidRPr="00463158" w:rsidRDefault="007F0B2F" w:rsidP="007F0B2F">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C2DC8" w:rsidRPr="003945FC" w14:paraId="6135312F" w14:textId="77777777" w:rsidTr="00AE3929">
        <w:trPr>
          <w:jc w:val="center"/>
        </w:trPr>
        <w:tc>
          <w:tcPr>
            <w:tcW w:w="4414" w:type="dxa"/>
          </w:tcPr>
          <w:p w14:paraId="078553CC" w14:textId="77777777" w:rsidR="00CC2DC8" w:rsidRPr="003945FC" w:rsidRDefault="00CC2DC8" w:rsidP="00CC2DC8">
            <w:pPr>
              <w:pStyle w:val="Sangradetextonormal"/>
              <w:ind w:left="0"/>
              <w:rPr>
                <w:rFonts w:ascii="Arial" w:hAnsi="Arial" w:cs="Arial"/>
                <w:b/>
                <w:sz w:val="16"/>
                <w:szCs w:val="16"/>
                <w:lang w:val="es-ES"/>
              </w:rPr>
            </w:pPr>
          </w:p>
          <w:p w14:paraId="54A20E60" w14:textId="77777777" w:rsidR="00CC2DC8" w:rsidRPr="003945FC" w:rsidRDefault="00CC2DC8" w:rsidP="00CC2DC8">
            <w:pPr>
              <w:pStyle w:val="Sangradetextonormal"/>
              <w:ind w:left="0"/>
              <w:rPr>
                <w:rFonts w:ascii="Arial" w:hAnsi="Arial" w:cs="Arial"/>
                <w:b/>
                <w:sz w:val="16"/>
                <w:szCs w:val="16"/>
                <w:lang w:val="es-ES"/>
              </w:rPr>
            </w:pPr>
            <w:r w:rsidRPr="003945FC">
              <w:rPr>
                <w:rFonts w:ascii="Arial" w:hAnsi="Arial" w:cs="Arial"/>
                <w:b/>
                <w:sz w:val="16"/>
                <w:szCs w:val="16"/>
                <w:lang w:val="es-ES"/>
              </w:rPr>
              <w:t>C.P. Angélica Lozano Galaviz</w:t>
            </w:r>
          </w:p>
          <w:p w14:paraId="20EC5F66" w14:textId="77777777" w:rsidR="00CC2DC8" w:rsidRPr="003945FC" w:rsidRDefault="00CC2DC8" w:rsidP="00CC2DC8">
            <w:pPr>
              <w:pStyle w:val="Sangradetextonormal"/>
              <w:ind w:left="0"/>
              <w:rPr>
                <w:rFonts w:ascii="Arial" w:hAnsi="Arial" w:cs="Arial"/>
                <w:sz w:val="16"/>
                <w:szCs w:val="16"/>
                <w:lang w:val="es-ES"/>
              </w:rPr>
            </w:pPr>
            <w:r w:rsidRPr="003945FC">
              <w:rPr>
                <w:rFonts w:ascii="Arial" w:hAnsi="Arial" w:cs="Arial"/>
                <w:sz w:val="16"/>
                <w:szCs w:val="16"/>
                <w:lang w:val="es-ES"/>
              </w:rPr>
              <w:t>Departamento de Compras</w:t>
            </w:r>
          </w:p>
          <w:p w14:paraId="132BBDBB" w14:textId="680E4BF8" w:rsidR="00CC2DC8" w:rsidRPr="003945FC" w:rsidRDefault="00CC2DC8" w:rsidP="00CC2DC8">
            <w:pPr>
              <w:pStyle w:val="Sangradetextonormal"/>
              <w:ind w:left="0"/>
              <w:rPr>
                <w:rFonts w:ascii="Arial" w:hAnsi="Arial" w:cs="Arial"/>
                <w:b/>
                <w:sz w:val="16"/>
                <w:szCs w:val="16"/>
                <w:highlight w:val="yellow"/>
                <w:lang w:val="es-ES"/>
              </w:rPr>
            </w:pPr>
          </w:p>
        </w:tc>
        <w:tc>
          <w:tcPr>
            <w:tcW w:w="4414" w:type="dxa"/>
          </w:tcPr>
          <w:p w14:paraId="45753205" w14:textId="77777777" w:rsidR="00CC2DC8" w:rsidRPr="00463158" w:rsidRDefault="00CC2DC8" w:rsidP="00CC2DC8">
            <w:pPr>
              <w:pStyle w:val="Sangradetextonormal"/>
              <w:ind w:left="0"/>
              <w:jc w:val="center"/>
              <w:rPr>
                <w:rFonts w:ascii="Arial" w:hAnsi="Arial" w:cs="Arial"/>
                <w:sz w:val="16"/>
                <w:szCs w:val="16"/>
              </w:rPr>
            </w:pPr>
          </w:p>
          <w:p w14:paraId="3C0CB20C" w14:textId="77777777" w:rsidR="00CC2DC8" w:rsidRPr="00463158" w:rsidRDefault="00CC2DC8" w:rsidP="00CC2DC8">
            <w:pPr>
              <w:pStyle w:val="Sangradetextonormal"/>
              <w:ind w:left="0"/>
              <w:jc w:val="center"/>
              <w:rPr>
                <w:rFonts w:ascii="Arial" w:hAnsi="Arial" w:cs="Arial"/>
                <w:sz w:val="16"/>
                <w:szCs w:val="16"/>
              </w:rPr>
            </w:pPr>
          </w:p>
          <w:p w14:paraId="101A6F86" w14:textId="4E175418" w:rsidR="00CC2DC8" w:rsidRPr="00463158" w:rsidRDefault="00CC2DC8" w:rsidP="00CC2DC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B8DB8C0" w14:textId="56F54A2E" w:rsidR="00CC2DC8" w:rsidRPr="007B5751" w:rsidRDefault="00CC2DC8" w:rsidP="00CC2DC8">
      <w:pPr>
        <w:pStyle w:val="Sangradetextonormal"/>
        <w:ind w:left="0"/>
        <w:rPr>
          <w:rFonts w:ascii="Arial" w:hAnsi="Arial" w:cs="Arial"/>
          <w:sz w:val="18"/>
          <w:szCs w:val="18"/>
          <w:lang w:val="es-ES"/>
        </w:rPr>
      </w:pPr>
      <w:r>
        <w:rPr>
          <w:rFonts w:ascii="Arial" w:hAnsi="Arial" w:cs="Arial"/>
          <w:sz w:val="18"/>
          <w:szCs w:val="18"/>
          <w:lang w:val="es-ES"/>
        </w:rPr>
        <w:t>Por parte</w:t>
      </w:r>
      <w:r w:rsidR="004066CD">
        <w:rPr>
          <w:rFonts w:ascii="Arial" w:hAnsi="Arial" w:cs="Arial"/>
          <w:sz w:val="18"/>
          <w:szCs w:val="18"/>
          <w:lang w:val="es-ES"/>
        </w:rPr>
        <w:t xml:space="preserve"> </w:t>
      </w:r>
      <w:r w:rsidR="00D71598">
        <w:rPr>
          <w:rFonts w:ascii="Arial" w:hAnsi="Arial" w:cs="Arial"/>
          <w:sz w:val="18"/>
          <w:szCs w:val="18"/>
          <w:lang w:val="es-ES"/>
        </w:rPr>
        <w:t>de</w:t>
      </w:r>
      <w:r>
        <w:rPr>
          <w:rFonts w:ascii="Arial" w:hAnsi="Arial" w:cs="Arial"/>
          <w:sz w:val="18"/>
          <w:szCs w:val="18"/>
          <w:lang w:val="es-ES"/>
        </w:rPr>
        <w:t xml:space="preserve"> los</w:t>
      </w:r>
      <w:r w:rsidR="00D71598">
        <w:rPr>
          <w:rFonts w:ascii="Arial" w:hAnsi="Arial" w:cs="Arial"/>
          <w:sz w:val="18"/>
          <w:szCs w:val="18"/>
          <w:lang w:val="es-ES"/>
        </w:rPr>
        <w:t xml:space="preserve"> </w:t>
      </w:r>
      <w:r w:rsidR="004066CD">
        <w:rPr>
          <w:rFonts w:ascii="Arial" w:hAnsi="Arial" w:cs="Arial"/>
          <w:sz w:val="18"/>
          <w:szCs w:val="18"/>
          <w:lang w:val="es-ES"/>
        </w:rPr>
        <w:t>l</w:t>
      </w:r>
      <w:proofErr w:type="spellStart"/>
      <w:r w:rsidR="00D71598" w:rsidRPr="005036BA">
        <w:rPr>
          <w:rFonts w:ascii="Arial" w:hAnsi="Arial" w:cs="Arial"/>
          <w:sz w:val="18"/>
          <w:szCs w:val="18"/>
        </w:rPr>
        <w:t>icitantes</w:t>
      </w:r>
      <w:proofErr w:type="spellEnd"/>
      <w:r w:rsidR="00D71598" w:rsidRPr="00BF559F">
        <w:rPr>
          <w:rFonts w:ascii="Arial" w:hAnsi="Arial" w:cs="Arial"/>
          <w:sz w:val="18"/>
          <w:szCs w:val="18"/>
        </w:rPr>
        <w:t>:</w:t>
      </w:r>
      <w:r w:rsidR="00D71598" w:rsidRPr="000E0E3E">
        <w:rPr>
          <w:rFonts w:ascii="Arial" w:hAnsi="Arial" w:cs="Arial"/>
          <w:sz w:val="18"/>
          <w:szCs w:val="18"/>
        </w:rPr>
        <w:t>------------------------------------------------------------------------------------------------------</w:t>
      </w:r>
      <w:r w:rsidR="00D71598">
        <w:rPr>
          <w:rFonts w:ascii="Arial" w:hAnsi="Arial" w:cs="Arial"/>
          <w:sz w:val="18"/>
          <w:szCs w:val="18"/>
        </w:rPr>
        <w:t>---------</w:t>
      </w:r>
      <w:r w:rsidRPr="00CC2DC8">
        <w:rPr>
          <w:rFonts w:ascii="Arial" w:hAnsi="Arial" w:cs="Arial"/>
          <w:sz w:val="18"/>
          <w:szCs w:val="18"/>
          <w:lang w:val="es-ES"/>
        </w:rPr>
        <w:t xml:space="preserve"> </w:t>
      </w:r>
      <w:r w:rsidRPr="007B5751">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CC2DC8" w:rsidRPr="00463158" w14:paraId="36560593" w14:textId="77777777" w:rsidTr="002818C1">
        <w:trPr>
          <w:jc w:val="center"/>
        </w:trPr>
        <w:tc>
          <w:tcPr>
            <w:tcW w:w="4414" w:type="dxa"/>
          </w:tcPr>
          <w:p w14:paraId="1B2BBBE7" w14:textId="77777777" w:rsidR="00CC2DC8" w:rsidRDefault="00CC2DC8" w:rsidP="002818C1">
            <w:pPr>
              <w:pStyle w:val="Sangradetextonormal"/>
              <w:ind w:left="0"/>
              <w:rPr>
                <w:rFonts w:ascii="Arial" w:hAnsi="Arial" w:cs="Arial"/>
                <w:b/>
                <w:sz w:val="16"/>
                <w:szCs w:val="16"/>
                <w:lang w:val="es-ES"/>
              </w:rPr>
            </w:pPr>
          </w:p>
          <w:p w14:paraId="352F605C" w14:textId="2FD17FC4" w:rsidR="00CC2DC8" w:rsidRPr="003945FC" w:rsidRDefault="00CC2DC8" w:rsidP="002818C1">
            <w:pPr>
              <w:pStyle w:val="Sangradetextonormal"/>
              <w:ind w:left="0"/>
              <w:rPr>
                <w:rFonts w:ascii="Arial" w:hAnsi="Arial" w:cs="Arial"/>
                <w:b/>
                <w:sz w:val="16"/>
                <w:szCs w:val="16"/>
                <w:lang w:val="es-ES"/>
              </w:rPr>
            </w:pPr>
            <w:r w:rsidRPr="003945FC">
              <w:rPr>
                <w:rFonts w:ascii="Arial" w:hAnsi="Arial" w:cs="Arial"/>
                <w:b/>
                <w:sz w:val="16"/>
                <w:szCs w:val="16"/>
                <w:lang w:val="es-ES"/>
              </w:rPr>
              <w:t>C.</w:t>
            </w:r>
            <w:r w:rsidR="007F0B2F">
              <w:rPr>
                <w:rFonts w:ascii="Arial" w:hAnsi="Arial" w:cs="Arial"/>
                <w:b/>
                <w:sz w:val="16"/>
                <w:szCs w:val="16"/>
                <w:lang w:val="es-ES"/>
              </w:rPr>
              <w:t xml:space="preserve"> Rocío</w:t>
            </w:r>
            <w:r w:rsidR="006D64D4">
              <w:rPr>
                <w:rFonts w:ascii="Arial" w:hAnsi="Arial" w:cs="Arial"/>
                <w:b/>
                <w:sz w:val="16"/>
                <w:szCs w:val="16"/>
                <w:lang w:val="es-ES"/>
              </w:rPr>
              <w:t xml:space="preserve"> </w:t>
            </w:r>
            <w:r w:rsidR="006F6582">
              <w:rPr>
                <w:rFonts w:ascii="Arial" w:hAnsi="Arial" w:cs="Arial"/>
                <w:b/>
                <w:sz w:val="16"/>
                <w:szCs w:val="16"/>
                <w:lang w:val="es-ES"/>
              </w:rPr>
              <w:t>Yunuen Gómez Espinosa</w:t>
            </w:r>
          </w:p>
          <w:p w14:paraId="75907B9E" w14:textId="2DA081B5" w:rsidR="00CC2DC8" w:rsidRPr="003945FC" w:rsidRDefault="006F6582" w:rsidP="002818C1">
            <w:pPr>
              <w:pStyle w:val="Sangradetextonormal"/>
              <w:ind w:left="0"/>
              <w:rPr>
                <w:rFonts w:ascii="Arial" w:hAnsi="Arial" w:cs="Arial"/>
                <w:sz w:val="16"/>
                <w:szCs w:val="16"/>
                <w:lang w:val="es-ES"/>
              </w:rPr>
            </w:pPr>
            <w:r>
              <w:rPr>
                <w:rFonts w:ascii="Arial" w:hAnsi="Arial" w:cs="Arial"/>
                <w:sz w:val="16"/>
                <w:szCs w:val="16"/>
                <w:lang w:val="es-ES"/>
              </w:rPr>
              <w:t>ELIA HERNÁNDEZ PÉREZ</w:t>
            </w:r>
          </w:p>
          <w:p w14:paraId="42E34034" w14:textId="77777777" w:rsidR="00CC2DC8" w:rsidRPr="003945FC" w:rsidRDefault="00CC2DC8" w:rsidP="002818C1">
            <w:pPr>
              <w:pStyle w:val="Sangradetextonormal"/>
              <w:ind w:left="0"/>
              <w:rPr>
                <w:rFonts w:ascii="Arial" w:hAnsi="Arial" w:cs="Arial"/>
                <w:b/>
                <w:sz w:val="16"/>
                <w:szCs w:val="16"/>
                <w:highlight w:val="yellow"/>
                <w:lang w:val="es-ES"/>
              </w:rPr>
            </w:pPr>
          </w:p>
        </w:tc>
        <w:tc>
          <w:tcPr>
            <w:tcW w:w="4414" w:type="dxa"/>
          </w:tcPr>
          <w:p w14:paraId="2322E2A2" w14:textId="77777777" w:rsidR="00CC2DC8" w:rsidRPr="00463158" w:rsidRDefault="00CC2DC8" w:rsidP="002818C1">
            <w:pPr>
              <w:pStyle w:val="Sangradetextonormal"/>
              <w:ind w:left="0"/>
              <w:jc w:val="center"/>
              <w:rPr>
                <w:rFonts w:ascii="Arial" w:hAnsi="Arial" w:cs="Arial"/>
                <w:sz w:val="16"/>
                <w:szCs w:val="16"/>
              </w:rPr>
            </w:pPr>
          </w:p>
          <w:p w14:paraId="0C5D2F3B" w14:textId="77777777" w:rsidR="00CC2DC8" w:rsidRPr="00463158" w:rsidRDefault="00CC2DC8" w:rsidP="002818C1">
            <w:pPr>
              <w:pStyle w:val="Sangradetextonormal"/>
              <w:ind w:left="0"/>
              <w:jc w:val="center"/>
              <w:rPr>
                <w:rFonts w:ascii="Arial" w:hAnsi="Arial" w:cs="Arial"/>
                <w:sz w:val="16"/>
                <w:szCs w:val="16"/>
              </w:rPr>
            </w:pPr>
          </w:p>
          <w:p w14:paraId="6DE99DC2" w14:textId="77777777" w:rsidR="00CC2DC8" w:rsidRPr="00463158" w:rsidRDefault="00CC2DC8" w:rsidP="002818C1">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CC2DC8" w:rsidRPr="00463158" w14:paraId="0400FC80" w14:textId="77777777" w:rsidTr="002818C1">
        <w:trPr>
          <w:jc w:val="center"/>
        </w:trPr>
        <w:tc>
          <w:tcPr>
            <w:tcW w:w="4414" w:type="dxa"/>
          </w:tcPr>
          <w:p w14:paraId="1067DC0E" w14:textId="77777777" w:rsidR="00CC2DC8" w:rsidRDefault="00CC2DC8" w:rsidP="00CC2DC8">
            <w:pPr>
              <w:pStyle w:val="Sangradetextonormal"/>
              <w:ind w:left="0"/>
              <w:rPr>
                <w:rFonts w:ascii="Arial" w:hAnsi="Arial" w:cs="Arial"/>
                <w:b/>
                <w:sz w:val="16"/>
                <w:szCs w:val="16"/>
                <w:lang w:val="es-ES"/>
              </w:rPr>
            </w:pPr>
          </w:p>
          <w:p w14:paraId="7B71B99B" w14:textId="3F9DDB59" w:rsidR="00CC2DC8" w:rsidRPr="003945FC" w:rsidRDefault="00CC2DC8" w:rsidP="00CC2DC8">
            <w:pPr>
              <w:pStyle w:val="Sangradetextonormal"/>
              <w:ind w:left="0"/>
              <w:rPr>
                <w:rFonts w:ascii="Arial" w:hAnsi="Arial" w:cs="Arial"/>
                <w:b/>
                <w:sz w:val="16"/>
                <w:szCs w:val="16"/>
                <w:lang w:val="es-ES"/>
              </w:rPr>
            </w:pPr>
            <w:r w:rsidRPr="003945FC">
              <w:rPr>
                <w:rFonts w:ascii="Arial" w:hAnsi="Arial" w:cs="Arial"/>
                <w:b/>
                <w:sz w:val="16"/>
                <w:szCs w:val="16"/>
                <w:lang w:val="es-ES"/>
              </w:rPr>
              <w:t>C.</w:t>
            </w:r>
            <w:r w:rsidR="006F6582">
              <w:rPr>
                <w:rFonts w:ascii="Arial" w:hAnsi="Arial" w:cs="Arial"/>
                <w:b/>
                <w:sz w:val="16"/>
                <w:szCs w:val="16"/>
                <w:lang w:val="es-ES"/>
              </w:rPr>
              <w:t xml:space="preserve"> </w:t>
            </w:r>
            <w:proofErr w:type="spellStart"/>
            <w:r w:rsidR="00F30032">
              <w:rPr>
                <w:rFonts w:ascii="Arial" w:hAnsi="Arial" w:cs="Arial"/>
                <w:b/>
                <w:sz w:val="16"/>
                <w:szCs w:val="16"/>
                <w:lang w:val="es-ES"/>
              </w:rPr>
              <w:t>Geraldi</w:t>
            </w:r>
            <w:proofErr w:type="spellEnd"/>
            <w:r w:rsidR="00F30032">
              <w:rPr>
                <w:rFonts w:ascii="Arial" w:hAnsi="Arial" w:cs="Arial"/>
                <w:b/>
                <w:sz w:val="16"/>
                <w:szCs w:val="16"/>
                <w:lang w:val="es-ES"/>
              </w:rPr>
              <w:t xml:space="preserve"> Alcantar Martínez</w:t>
            </w:r>
          </w:p>
          <w:p w14:paraId="54EA7C2C" w14:textId="27FA2F46" w:rsidR="00CC2DC8" w:rsidRPr="003945FC" w:rsidRDefault="00F30032" w:rsidP="00CC2DC8">
            <w:pPr>
              <w:pStyle w:val="Sangradetextonormal"/>
              <w:ind w:left="0"/>
              <w:rPr>
                <w:rFonts w:ascii="Arial" w:hAnsi="Arial" w:cs="Arial"/>
                <w:sz w:val="16"/>
                <w:szCs w:val="16"/>
                <w:lang w:val="es-ES"/>
              </w:rPr>
            </w:pPr>
            <w:r>
              <w:rPr>
                <w:rFonts w:ascii="Arial" w:hAnsi="Arial" w:cs="Arial"/>
                <w:sz w:val="16"/>
                <w:szCs w:val="16"/>
                <w:lang w:val="es-ES"/>
              </w:rPr>
              <w:t>SCANNER FORMS</w:t>
            </w:r>
            <w:r w:rsidR="00CC2DC8">
              <w:rPr>
                <w:rFonts w:ascii="Arial" w:hAnsi="Arial" w:cs="Arial"/>
                <w:sz w:val="16"/>
                <w:szCs w:val="16"/>
                <w:lang w:val="es-ES"/>
              </w:rPr>
              <w:t>, SA DE CV</w:t>
            </w:r>
          </w:p>
          <w:p w14:paraId="0536DF20" w14:textId="77777777" w:rsidR="00CC2DC8" w:rsidRDefault="00CC2DC8" w:rsidP="00CC2DC8">
            <w:pPr>
              <w:pStyle w:val="Sangradetextonormal"/>
              <w:ind w:left="0"/>
              <w:rPr>
                <w:rFonts w:ascii="Arial" w:hAnsi="Arial" w:cs="Arial"/>
                <w:b/>
                <w:sz w:val="16"/>
                <w:szCs w:val="16"/>
                <w:lang w:val="es-ES"/>
              </w:rPr>
            </w:pPr>
          </w:p>
        </w:tc>
        <w:tc>
          <w:tcPr>
            <w:tcW w:w="4414" w:type="dxa"/>
          </w:tcPr>
          <w:p w14:paraId="42AA9068" w14:textId="77777777" w:rsidR="00CC2DC8" w:rsidRPr="00463158" w:rsidRDefault="00CC2DC8" w:rsidP="00CC2DC8">
            <w:pPr>
              <w:pStyle w:val="Sangradetextonormal"/>
              <w:ind w:left="0"/>
              <w:jc w:val="center"/>
              <w:rPr>
                <w:rFonts w:ascii="Arial" w:hAnsi="Arial" w:cs="Arial"/>
                <w:sz w:val="16"/>
                <w:szCs w:val="16"/>
              </w:rPr>
            </w:pPr>
          </w:p>
          <w:p w14:paraId="2472B941" w14:textId="77777777" w:rsidR="00CC2DC8" w:rsidRPr="00463158" w:rsidRDefault="00CC2DC8" w:rsidP="00CC2DC8">
            <w:pPr>
              <w:pStyle w:val="Sangradetextonormal"/>
              <w:ind w:left="0"/>
              <w:jc w:val="center"/>
              <w:rPr>
                <w:rFonts w:ascii="Arial" w:hAnsi="Arial" w:cs="Arial"/>
                <w:sz w:val="16"/>
                <w:szCs w:val="16"/>
              </w:rPr>
            </w:pPr>
          </w:p>
          <w:p w14:paraId="251A7B82" w14:textId="6039B36D" w:rsidR="00CC2DC8" w:rsidRPr="00463158" w:rsidRDefault="00CC2DC8" w:rsidP="00CC2DC8">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r w:rsidR="00F30032" w:rsidRPr="00463158" w14:paraId="322647F6" w14:textId="77777777" w:rsidTr="002818C1">
        <w:trPr>
          <w:jc w:val="center"/>
        </w:trPr>
        <w:tc>
          <w:tcPr>
            <w:tcW w:w="4414" w:type="dxa"/>
          </w:tcPr>
          <w:p w14:paraId="454AB387" w14:textId="77777777" w:rsidR="00F30032" w:rsidRDefault="00F30032" w:rsidP="00F30032">
            <w:pPr>
              <w:pStyle w:val="Sangradetextonormal"/>
              <w:ind w:left="0"/>
              <w:rPr>
                <w:rFonts w:ascii="Arial" w:hAnsi="Arial" w:cs="Arial"/>
                <w:b/>
                <w:sz w:val="16"/>
                <w:szCs w:val="16"/>
                <w:lang w:val="es-ES"/>
              </w:rPr>
            </w:pPr>
          </w:p>
          <w:p w14:paraId="5DD62D30" w14:textId="14568203" w:rsidR="00F30032" w:rsidRPr="003945FC" w:rsidRDefault="00F30032" w:rsidP="00F30032">
            <w:pPr>
              <w:pStyle w:val="Sangradetextonormal"/>
              <w:ind w:left="0"/>
              <w:rPr>
                <w:rFonts w:ascii="Arial" w:hAnsi="Arial" w:cs="Arial"/>
                <w:b/>
                <w:sz w:val="16"/>
                <w:szCs w:val="16"/>
                <w:lang w:val="es-ES"/>
              </w:rPr>
            </w:pPr>
            <w:r w:rsidRPr="003945FC">
              <w:rPr>
                <w:rFonts w:ascii="Arial" w:hAnsi="Arial" w:cs="Arial"/>
                <w:b/>
                <w:sz w:val="16"/>
                <w:szCs w:val="16"/>
                <w:lang w:val="es-ES"/>
              </w:rPr>
              <w:t>C.</w:t>
            </w:r>
            <w:r>
              <w:rPr>
                <w:rFonts w:ascii="Arial" w:hAnsi="Arial" w:cs="Arial"/>
                <w:b/>
                <w:sz w:val="16"/>
                <w:szCs w:val="16"/>
                <w:lang w:val="es-ES"/>
              </w:rPr>
              <w:t xml:space="preserve"> María de Lourdes Romo Moreno</w:t>
            </w:r>
          </w:p>
          <w:p w14:paraId="7C9080E5" w14:textId="379D7901" w:rsidR="00F30032" w:rsidRPr="003945FC" w:rsidRDefault="00F30032" w:rsidP="00F30032">
            <w:pPr>
              <w:pStyle w:val="Sangradetextonormal"/>
              <w:ind w:left="0"/>
              <w:rPr>
                <w:rFonts w:ascii="Arial" w:hAnsi="Arial" w:cs="Arial"/>
                <w:sz w:val="16"/>
                <w:szCs w:val="16"/>
                <w:lang w:val="es-ES"/>
              </w:rPr>
            </w:pPr>
            <w:r>
              <w:rPr>
                <w:rFonts w:ascii="Arial" w:hAnsi="Arial" w:cs="Arial"/>
                <w:sz w:val="16"/>
                <w:szCs w:val="16"/>
                <w:lang w:val="es-ES"/>
              </w:rPr>
              <w:t>SERVIMPRESOS DEL CENTRO, SA DE CV</w:t>
            </w:r>
          </w:p>
          <w:p w14:paraId="0F721369" w14:textId="77777777" w:rsidR="00F30032" w:rsidRDefault="00F30032" w:rsidP="00F30032">
            <w:pPr>
              <w:pStyle w:val="Sangradetextonormal"/>
              <w:ind w:left="0"/>
              <w:rPr>
                <w:rFonts w:ascii="Arial" w:hAnsi="Arial" w:cs="Arial"/>
                <w:b/>
                <w:sz w:val="16"/>
                <w:szCs w:val="16"/>
                <w:lang w:val="es-ES"/>
              </w:rPr>
            </w:pPr>
          </w:p>
        </w:tc>
        <w:tc>
          <w:tcPr>
            <w:tcW w:w="4414" w:type="dxa"/>
          </w:tcPr>
          <w:p w14:paraId="4EADD810" w14:textId="77777777" w:rsidR="00F30032" w:rsidRPr="00463158" w:rsidRDefault="00F30032" w:rsidP="00F30032">
            <w:pPr>
              <w:pStyle w:val="Sangradetextonormal"/>
              <w:ind w:left="0"/>
              <w:jc w:val="center"/>
              <w:rPr>
                <w:rFonts w:ascii="Arial" w:hAnsi="Arial" w:cs="Arial"/>
                <w:sz w:val="16"/>
                <w:szCs w:val="16"/>
              </w:rPr>
            </w:pPr>
          </w:p>
          <w:p w14:paraId="7E46B5DA" w14:textId="77777777" w:rsidR="00F30032" w:rsidRPr="00463158" w:rsidRDefault="00F30032" w:rsidP="00F30032">
            <w:pPr>
              <w:pStyle w:val="Sangradetextonormal"/>
              <w:ind w:left="0"/>
              <w:jc w:val="center"/>
              <w:rPr>
                <w:rFonts w:ascii="Arial" w:hAnsi="Arial" w:cs="Arial"/>
                <w:sz w:val="16"/>
                <w:szCs w:val="16"/>
              </w:rPr>
            </w:pPr>
          </w:p>
          <w:p w14:paraId="265F5400" w14:textId="79BB5671" w:rsidR="00F30032" w:rsidRPr="00463158" w:rsidRDefault="00F30032" w:rsidP="00F30032">
            <w:pPr>
              <w:pStyle w:val="Sangradetextonormal"/>
              <w:ind w:left="0"/>
              <w:jc w:val="center"/>
              <w:rPr>
                <w:rFonts w:ascii="Arial" w:hAnsi="Arial" w:cs="Arial"/>
                <w:sz w:val="16"/>
                <w:szCs w:val="16"/>
              </w:rPr>
            </w:pPr>
            <w:r w:rsidRPr="00463158">
              <w:rPr>
                <w:rFonts w:ascii="Arial" w:hAnsi="Arial" w:cs="Arial"/>
                <w:sz w:val="16"/>
                <w:szCs w:val="16"/>
              </w:rPr>
              <w:t>______________________________________</w:t>
            </w:r>
          </w:p>
        </w:tc>
      </w:tr>
    </w:tbl>
    <w:p w14:paraId="271ECB6A" w14:textId="77777777" w:rsidR="00D71598" w:rsidRPr="007B5751" w:rsidRDefault="00D71598" w:rsidP="00D71598">
      <w:pPr>
        <w:pStyle w:val="Sangradetextonormal"/>
        <w:ind w:left="0"/>
        <w:rPr>
          <w:rFonts w:ascii="Arial" w:hAnsi="Arial" w:cs="Arial"/>
          <w:sz w:val="18"/>
          <w:szCs w:val="18"/>
          <w:lang w:val="es-ES"/>
        </w:rPr>
      </w:pPr>
      <w:r w:rsidRPr="007B5751">
        <w:rPr>
          <w:rFonts w:ascii="Arial" w:hAnsi="Arial" w:cs="Arial"/>
          <w:sz w:val="18"/>
          <w:szCs w:val="18"/>
          <w:lang w:val="es-ES"/>
        </w:rPr>
        <w:t>--------------------------------------------------------------------------------------------------------------------------------------------------</w:t>
      </w:r>
    </w:p>
    <w:p w14:paraId="51953D94" w14:textId="7AA7ABBB" w:rsidR="001E0896" w:rsidRPr="00C14816" w:rsidRDefault="001E0896" w:rsidP="00E043AE">
      <w:pPr>
        <w:pStyle w:val="Sangradetextonormal"/>
        <w:ind w:left="0"/>
        <w:jc w:val="both"/>
        <w:rPr>
          <w:rFonts w:ascii="Arial" w:hAnsi="Arial" w:cs="Arial"/>
          <w:b/>
          <w:sz w:val="18"/>
          <w:szCs w:val="18"/>
        </w:rPr>
      </w:pPr>
      <w:r w:rsidRPr="00342CC6">
        <w:rPr>
          <w:rFonts w:ascii="Arial" w:hAnsi="Arial" w:cs="Arial"/>
          <w:sz w:val="18"/>
          <w:szCs w:val="18"/>
        </w:rPr>
        <w:t xml:space="preserve">Siendo las </w:t>
      </w:r>
      <w:r w:rsidR="00FE1EB0">
        <w:rPr>
          <w:rFonts w:ascii="Arial" w:hAnsi="Arial" w:cs="Arial"/>
          <w:b/>
          <w:sz w:val="18"/>
          <w:szCs w:val="18"/>
        </w:rPr>
        <w:t>1</w:t>
      </w:r>
      <w:r w:rsidR="00D57108">
        <w:rPr>
          <w:rFonts w:ascii="Arial" w:hAnsi="Arial" w:cs="Arial"/>
          <w:b/>
          <w:sz w:val="18"/>
          <w:szCs w:val="18"/>
        </w:rPr>
        <w:t>4</w:t>
      </w:r>
      <w:r w:rsidRPr="00342CC6">
        <w:rPr>
          <w:rFonts w:ascii="Arial" w:hAnsi="Arial" w:cs="Arial"/>
          <w:b/>
          <w:sz w:val="18"/>
          <w:szCs w:val="18"/>
        </w:rPr>
        <w:t>:</w:t>
      </w:r>
      <w:r w:rsidR="004066CD">
        <w:rPr>
          <w:rFonts w:ascii="Arial" w:hAnsi="Arial" w:cs="Arial"/>
          <w:b/>
          <w:sz w:val="18"/>
          <w:szCs w:val="18"/>
        </w:rPr>
        <w:t>1</w:t>
      </w:r>
      <w:r w:rsidR="007F0B2F">
        <w:rPr>
          <w:rFonts w:ascii="Arial" w:hAnsi="Arial" w:cs="Arial"/>
          <w:b/>
          <w:sz w:val="18"/>
          <w:szCs w:val="18"/>
        </w:rPr>
        <w:t>6</w:t>
      </w:r>
      <w:r w:rsidRPr="00342CC6">
        <w:rPr>
          <w:rFonts w:ascii="Arial" w:hAnsi="Arial" w:cs="Arial"/>
          <w:sz w:val="18"/>
          <w:szCs w:val="18"/>
        </w:rPr>
        <w:t xml:space="preserve"> horas del día de su inicio, se da por concluida la presente junta firmando el acta los que en ella intervienen para los fines y efectos legales a que haya lugar, entregándose fotocopia del acta a los participantes</w:t>
      </w:r>
      <w:r w:rsidR="008F4088">
        <w:rPr>
          <w:rFonts w:ascii="Arial" w:hAnsi="Arial" w:cs="Arial"/>
          <w:sz w:val="18"/>
          <w:szCs w:val="18"/>
        </w:rPr>
        <w:t>.</w:t>
      </w:r>
      <w:r w:rsidR="00342CC6">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9A2B44">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6F6582" w:rsidRDefault="006F6582" w:rsidP="004F08CF">
      <w:r>
        <w:separator/>
      </w:r>
    </w:p>
  </w:endnote>
  <w:endnote w:type="continuationSeparator" w:id="0">
    <w:p w14:paraId="21786255" w14:textId="77777777" w:rsidR="006F6582" w:rsidRDefault="006F6582"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1211284A" w:rsidR="006F6582" w:rsidRPr="003B7915" w:rsidRDefault="006F6582"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024-2021</w:t>
    </w:r>
  </w:p>
  <w:p w14:paraId="300C9066" w14:textId="31F3A9FF" w:rsidR="006F6582" w:rsidRPr="003B7915" w:rsidRDefault="006F6582"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11</w:t>
    </w:r>
    <w:r w:rsidRPr="003B7915">
      <w:rPr>
        <w:rFonts w:ascii="Tahoma" w:hAnsi="Tahoma" w:cs="Tahoma"/>
        <w:snapToGrid w:val="0"/>
        <w:sz w:val="12"/>
        <w:szCs w:val="12"/>
      </w:rPr>
      <w:fldChar w:fldCharType="end"/>
    </w:r>
  </w:p>
  <w:p w14:paraId="6D0C6195" w14:textId="77777777" w:rsidR="006F6582" w:rsidRPr="003B7915" w:rsidRDefault="006F658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6F6582" w:rsidRDefault="006F6582" w:rsidP="004F08CF">
      <w:r>
        <w:separator/>
      </w:r>
    </w:p>
  </w:footnote>
  <w:footnote w:type="continuationSeparator" w:id="0">
    <w:p w14:paraId="5954C623" w14:textId="77777777" w:rsidR="006F6582" w:rsidRDefault="006F6582"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77777777" w:rsidR="006F6582" w:rsidRPr="00400A61" w:rsidRDefault="006F6582"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6F6582" w:rsidRPr="003B7915" w14:paraId="68B796FB" w14:textId="77777777" w:rsidTr="00D01779">
      <w:trPr>
        <w:jc w:val="right"/>
      </w:trPr>
      <w:tc>
        <w:tcPr>
          <w:tcW w:w="5260" w:type="dxa"/>
          <w:shd w:val="clear" w:color="auto" w:fill="auto"/>
        </w:tcPr>
        <w:p w14:paraId="499EB5F7" w14:textId="77777777" w:rsidR="006F6582" w:rsidRPr="003B7915" w:rsidRDefault="006F6582"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6F6582" w:rsidRPr="003B7915" w14:paraId="29A72E0C" w14:textId="77777777" w:rsidTr="00D01779">
      <w:trPr>
        <w:jc w:val="right"/>
      </w:trPr>
      <w:tc>
        <w:tcPr>
          <w:tcW w:w="5260" w:type="dxa"/>
          <w:shd w:val="clear" w:color="auto" w:fill="auto"/>
        </w:tcPr>
        <w:p w14:paraId="66280DD2" w14:textId="77777777" w:rsidR="006F6582" w:rsidRPr="003B7915" w:rsidRDefault="006F6582" w:rsidP="00D01779">
          <w:pPr>
            <w:jc w:val="center"/>
            <w:rPr>
              <w:rFonts w:ascii="Arial" w:hAnsi="Arial" w:cs="Arial"/>
              <w:b/>
            </w:rPr>
          </w:pPr>
          <w:r w:rsidRPr="003B7915">
            <w:rPr>
              <w:rFonts w:ascii="Arial" w:hAnsi="Arial" w:cs="Arial"/>
              <w:b/>
            </w:rPr>
            <w:t>DIRECCIÓN GENERAL DE FINANZAS</w:t>
          </w:r>
        </w:p>
      </w:tc>
    </w:tr>
    <w:tr w:rsidR="006F6582" w:rsidRPr="003B7915" w14:paraId="0BFF67D6" w14:textId="77777777" w:rsidTr="00D01779">
      <w:trPr>
        <w:jc w:val="right"/>
      </w:trPr>
      <w:tc>
        <w:tcPr>
          <w:tcW w:w="5260" w:type="dxa"/>
          <w:shd w:val="clear" w:color="auto" w:fill="auto"/>
        </w:tcPr>
        <w:p w14:paraId="0D9E4666" w14:textId="77777777" w:rsidR="006F6582" w:rsidRPr="003B7915" w:rsidRDefault="006F6582" w:rsidP="00D01779">
          <w:pPr>
            <w:rPr>
              <w:rFonts w:ascii="Arial" w:hAnsi="Arial" w:cs="Arial"/>
              <w:b/>
              <w:sz w:val="18"/>
              <w:szCs w:val="18"/>
            </w:rPr>
          </w:pPr>
          <w:r w:rsidRPr="003B7915">
            <w:rPr>
              <w:rFonts w:ascii="Arial" w:hAnsi="Arial" w:cs="Arial"/>
              <w:b/>
              <w:sz w:val="18"/>
              <w:szCs w:val="18"/>
            </w:rPr>
            <w:t xml:space="preserve">NOTIFICACIÓN DE FALLO </w:t>
          </w:r>
        </w:p>
      </w:tc>
    </w:tr>
    <w:tr w:rsidR="006F6582" w:rsidRPr="003B7915" w14:paraId="7496B597" w14:textId="77777777" w:rsidTr="00D01779">
      <w:trPr>
        <w:jc w:val="right"/>
      </w:trPr>
      <w:tc>
        <w:tcPr>
          <w:tcW w:w="5260" w:type="dxa"/>
          <w:shd w:val="clear" w:color="auto" w:fill="auto"/>
        </w:tcPr>
        <w:p w14:paraId="603F39BB" w14:textId="77777777" w:rsidR="006F6582" w:rsidRPr="003B7915" w:rsidRDefault="006F6582" w:rsidP="00D01779">
          <w:pPr>
            <w:jc w:val="both"/>
            <w:rPr>
              <w:rFonts w:ascii="Arial" w:hAnsi="Arial" w:cs="Arial"/>
              <w:b/>
              <w:sz w:val="18"/>
              <w:szCs w:val="18"/>
            </w:rPr>
          </w:pPr>
          <w:r w:rsidRPr="004C2660">
            <w:rPr>
              <w:rFonts w:ascii="Arial" w:hAnsi="Arial" w:cs="Arial"/>
              <w:b/>
              <w:sz w:val="18"/>
              <w:szCs w:val="18"/>
            </w:rPr>
            <w:t>LICITACIÓN PÚBLICA NACIONAL</w:t>
          </w:r>
        </w:p>
      </w:tc>
    </w:tr>
    <w:tr w:rsidR="006F6582" w:rsidRPr="003B7915" w14:paraId="1618B673" w14:textId="77777777" w:rsidTr="00D01779">
      <w:trPr>
        <w:jc w:val="right"/>
      </w:trPr>
      <w:tc>
        <w:tcPr>
          <w:tcW w:w="5260" w:type="dxa"/>
          <w:shd w:val="clear" w:color="auto" w:fill="auto"/>
        </w:tcPr>
        <w:p w14:paraId="54C148F5" w14:textId="6713280D" w:rsidR="006F6582" w:rsidRPr="008801F1" w:rsidRDefault="006F6582" w:rsidP="00C904E9">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24-2021</w:t>
          </w:r>
        </w:p>
      </w:tc>
    </w:tr>
    <w:tr w:rsidR="006F6582" w:rsidRPr="003B7915" w14:paraId="480FE9F7" w14:textId="77777777" w:rsidTr="00D01779">
      <w:trPr>
        <w:jc w:val="right"/>
      </w:trPr>
      <w:tc>
        <w:tcPr>
          <w:tcW w:w="5260" w:type="dxa"/>
          <w:shd w:val="clear" w:color="auto" w:fill="auto"/>
        </w:tcPr>
        <w:p w14:paraId="4D1C0C47" w14:textId="14431690" w:rsidR="006F6582" w:rsidRPr="0001778D" w:rsidRDefault="006F6582" w:rsidP="005168C2">
          <w:pPr>
            <w:jc w:val="both"/>
            <w:rPr>
              <w:rFonts w:ascii="Arial" w:hAnsi="Arial" w:cs="Arial"/>
              <w:b/>
              <w:sz w:val="16"/>
              <w:szCs w:val="16"/>
            </w:rPr>
          </w:pPr>
          <w:r w:rsidRPr="00C904E9">
            <w:rPr>
              <w:rFonts w:ascii="Arial" w:hAnsi="Arial" w:cs="Arial"/>
              <w:b/>
              <w:sz w:val="16"/>
              <w:szCs w:val="16"/>
            </w:rPr>
            <w:t>CONTRATACIÓN DEL SERVICIO DE IMPRESIÓN DE LIBROS PARA EL DEPARTAMENTO  DE EDITORIAL DE LA DIRECCIÓN GENERAL DE DIFUSIÓN Y VINCULACIÓN</w:t>
          </w:r>
        </w:p>
      </w:tc>
    </w:tr>
  </w:tbl>
  <w:p w14:paraId="258F9155" w14:textId="77777777" w:rsidR="006F6582" w:rsidRDefault="006F6582"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B401A"/>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933EF4"/>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30B3C"/>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AC4D7C"/>
    <w:multiLevelType w:val="hybridMultilevel"/>
    <w:tmpl w:val="911A3188"/>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2E116E45"/>
    <w:multiLevelType w:val="hybridMultilevel"/>
    <w:tmpl w:val="57A84C98"/>
    <w:lvl w:ilvl="0" w:tplc="C1460D6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6837BF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4EBC3D8C"/>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72811F6B"/>
    <w:multiLevelType w:val="hybridMultilevel"/>
    <w:tmpl w:val="C33C810C"/>
    <w:lvl w:ilvl="0" w:tplc="DA44F1E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7"/>
  </w:num>
  <w:num w:numId="3">
    <w:abstractNumId w:val="2"/>
  </w:num>
  <w:num w:numId="4">
    <w:abstractNumId w:val="5"/>
  </w:num>
  <w:num w:numId="5">
    <w:abstractNumId w:val="4"/>
  </w:num>
  <w:num w:numId="6">
    <w:abstractNumId w:val="3"/>
  </w:num>
  <w:num w:numId="7">
    <w:abstractNumId w:val="1"/>
  </w:num>
  <w:num w:numId="8">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activeWritingStyle w:appName="MSWord" w:lang="es-ES"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4096" w:nlCheck="1" w:checkStyle="0"/>
  <w:activeWritingStyle w:appName="MSWord" w:lang="es-ES" w:vendorID="64" w:dllVersion="4096" w:nlCheck="1" w:checkStyle="0"/>
  <w:proofState w:spelling="clean" w:grammar="clean"/>
  <w:defaultTabStop w:val="708"/>
  <w:hyphenationZone w:val="425"/>
  <w:characterSpacingControl w:val="doNotCompress"/>
  <w:hdrShapeDefaults>
    <o:shapedefaults v:ext="edit" spidmax="1146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4AB4"/>
    <w:rsid w:val="00006B41"/>
    <w:rsid w:val="00014083"/>
    <w:rsid w:val="00016F74"/>
    <w:rsid w:val="0001778D"/>
    <w:rsid w:val="000223BE"/>
    <w:rsid w:val="00022A1A"/>
    <w:rsid w:val="00022BF1"/>
    <w:rsid w:val="000233DF"/>
    <w:rsid w:val="0002431A"/>
    <w:rsid w:val="00025318"/>
    <w:rsid w:val="000258DB"/>
    <w:rsid w:val="00026441"/>
    <w:rsid w:val="000306B5"/>
    <w:rsid w:val="00031EDE"/>
    <w:rsid w:val="00032F03"/>
    <w:rsid w:val="000333BA"/>
    <w:rsid w:val="000342BD"/>
    <w:rsid w:val="000357F5"/>
    <w:rsid w:val="00041425"/>
    <w:rsid w:val="00044596"/>
    <w:rsid w:val="00047029"/>
    <w:rsid w:val="00047859"/>
    <w:rsid w:val="000505A8"/>
    <w:rsid w:val="000505ED"/>
    <w:rsid w:val="000507C5"/>
    <w:rsid w:val="0005235B"/>
    <w:rsid w:val="00053354"/>
    <w:rsid w:val="0005355C"/>
    <w:rsid w:val="00053B13"/>
    <w:rsid w:val="000559FB"/>
    <w:rsid w:val="00056ADC"/>
    <w:rsid w:val="00061FB0"/>
    <w:rsid w:val="000628A2"/>
    <w:rsid w:val="00063691"/>
    <w:rsid w:val="000653D4"/>
    <w:rsid w:val="00065556"/>
    <w:rsid w:val="00065C9A"/>
    <w:rsid w:val="00065EEA"/>
    <w:rsid w:val="000662A8"/>
    <w:rsid w:val="000670EF"/>
    <w:rsid w:val="0006781E"/>
    <w:rsid w:val="00070531"/>
    <w:rsid w:val="0007138E"/>
    <w:rsid w:val="00071B47"/>
    <w:rsid w:val="00073F98"/>
    <w:rsid w:val="000743F2"/>
    <w:rsid w:val="0007475B"/>
    <w:rsid w:val="00075001"/>
    <w:rsid w:val="000758FC"/>
    <w:rsid w:val="00081531"/>
    <w:rsid w:val="00081C03"/>
    <w:rsid w:val="00082239"/>
    <w:rsid w:val="00083B97"/>
    <w:rsid w:val="00083BF4"/>
    <w:rsid w:val="00084553"/>
    <w:rsid w:val="00084BBD"/>
    <w:rsid w:val="00085C18"/>
    <w:rsid w:val="0008691E"/>
    <w:rsid w:val="0008708A"/>
    <w:rsid w:val="00087370"/>
    <w:rsid w:val="00087835"/>
    <w:rsid w:val="00087DAA"/>
    <w:rsid w:val="00087E8E"/>
    <w:rsid w:val="00093ACA"/>
    <w:rsid w:val="0009552E"/>
    <w:rsid w:val="000976D3"/>
    <w:rsid w:val="00097A62"/>
    <w:rsid w:val="00097B4E"/>
    <w:rsid w:val="000A180B"/>
    <w:rsid w:val="000A1D6A"/>
    <w:rsid w:val="000A3006"/>
    <w:rsid w:val="000B3332"/>
    <w:rsid w:val="000B4FB2"/>
    <w:rsid w:val="000B7F5A"/>
    <w:rsid w:val="000C0A30"/>
    <w:rsid w:val="000C0E65"/>
    <w:rsid w:val="000C1CCF"/>
    <w:rsid w:val="000C3733"/>
    <w:rsid w:val="000C3B40"/>
    <w:rsid w:val="000C49F5"/>
    <w:rsid w:val="000C4E80"/>
    <w:rsid w:val="000C6175"/>
    <w:rsid w:val="000D058F"/>
    <w:rsid w:val="000D0BC1"/>
    <w:rsid w:val="000D14F6"/>
    <w:rsid w:val="000D2D7D"/>
    <w:rsid w:val="000D2EB4"/>
    <w:rsid w:val="000D3A83"/>
    <w:rsid w:val="000D7B2F"/>
    <w:rsid w:val="000E0003"/>
    <w:rsid w:val="000E070C"/>
    <w:rsid w:val="000E4B04"/>
    <w:rsid w:val="000E6382"/>
    <w:rsid w:val="000E64B0"/>
    <w:rsid w:val="000E7DB3"/>
    <w:rsid w:val="000F127C"/>
    <w:rsid w:val="000F13CE"/>
    <w:rsid w:val="000F25C1"/>
    <w:rsid w:val="000F444E"/>
    <w:rsid w:val="000F4744"/>
    <w:rsid w:val="000F5339"/>
    <w:rsid w:val="000F6337"/>
    <w:rsid w:val="00100FF1"/>
    <w:rsid w:val="00101F02"/>
    <w:rsid w:val="00102837"/>
    <w:rsid w:val="00106169"/>
    <w:rsid w:val="00106ADB"/>
    <w:rsid w:val="0010703C"/>
    <w:rsid w:val="00107720"/>
    <w:rsid w:val="00107DE4"/>
    <w:rsid w:val="001105C6"/>
    <w:rsid w:val="0011298D"/>
    <w:rsid w:val="00112B78"/>
    <w:rsid w:val="00117538"/>
    <w:rsid w:val="00117646"/>
    <w:rsid w:val="00120C0A"/>
    <w:rsid w:val="00122147"/>
    <w:rsid w:val="001238CC"/>
    <w:rsid w:val="001245D2"/>
    <w:rsid w:val="00126BD3"/>
    <w:rsid w:val="00126E16"/>
    <w:rsid w:val="00127706"/>
    <w:rsid w:val="00127AD0"/>
    <w:rsid w:val="00133AC3"/>
    <w:rsid w:val="001343A4"/>
    <w:rsid w:val="00134A5D"/>
    <w:rsid w:val="001354BF"/>
    <w:rsid w:val="0013561B"/>
    <w:rsid w:val="00137607"/>
    <w:rsid w:val="00137A9C"/>
    <w:rsid w:val="00137F6D"/>
    <w:rsid w:val="00141789"/>
    <w:rsid w:val="00143304"/>
    <w:rsid w:val="00143CD9"/>
    <w:rsid w:val="00143D45"/>
    <w:rsid w:val="00145922"/>
    <w:rsid w:val="00146320"/>
    <w:rsid w:val="0014694D"/>
    <w:rsid w:val="00147C94"/>
    <w:rsid w:val="0015096F"/>
    <w:rsid w:val="001524E0"/>
    <w:rsid w:val="00154E2D"/>
    <w:rsid w:val="0015529F"/>
    <w:rsid w:val="0015580D"/>
    <w:rsid w:val="0015721D"/>
    <w:rsid w:val="0016315E"/>
    <w:rsid w:val="0016317E"/>
    <w:rsid w:val="00163320"/>
    <w:rsid w:val="00163682"/>
    <w:rsid w:val="00164D54"/>
    <w:rsid w:val="00165929"/>
    <w:rsid w:val="00167512"/>
    <w:rsid w:val="0016769D"/>
    <w:rsid w:val="0017688B"/>
    <w:rsid w:val="00180B31"/>
    <w:rsid w:val="00181136"/>
    <w:rsid w:val="00181635"/>
    <w:rsid w:val="00182BB3"/>
    <w:rsid w:val="00185C1B"/>
    <w:rsid w:val="00192869"/>
    <w:rsid w:val="0019416B"/>
    <w:rsid w:val="0019489E"/>
    <w:rsid w:val="00194E95"/>
    <w:rsid w:val="00196562"/>
    <w:rsid w:val="001A3302"/>
    <w:rsid w:val="001A35FA"/>
    <w:rsid w:val="001A3C30"/>
    <w:rsid w:val="001A49E0"/>
    <w:rsid w:val="001A5074"/>
    <w:rsid w:val="001A5687"/>
    <w:rsid w:val="001A61DB"/>
    <w:rsid w:val="001B0874"/>
    <w:rsid w:val="001B12E5"/>
    <w:rsid w:val="001B39C7"/>
    <w:rsid w:val="001B6BC5"/>
    <w:rsid w:val="001B6D4C"/>
    <w:rsid w:val="001C04BE"/>
    <w:rsid w:val="001C27FD"/>
    <w:rsid w:val="001C4470"/>
    <w:rsid w:val="001C57AA"/>
    <w:rsid w:val="001C6FBA"/>
    <w:rsid w:val="001C77DD"/>
    <w:rsid w:val="001C7A79"/>
    <w:rsid w:val="001C7BE0"/>
    <w:rsid w:val="001D3E98"/>
    <w:rsid w:val="001D564B"/>
    <w:rsid w:val="001D5DC4"/>
    <w:rsid w:val="001D65FE"/>
    <w:rsid w:val="001E0896"/>
    <w:rsid w:val="001E1187"/>
    <w:rsid w:val="001E1CC0"/>
    <w:rsid w:val="001E2170"/>
    <w:rsid w:val="001E2B03"/>
    <w:rsid w:val="001E2BFF"/>
    <w:rsid w:val="001E5450"/>
    <w:rsid w:val="001E5D18"/>
    <w:rsid w:val="001E62F8"/>
    <w:rsid w:val="001E789B"/>
    <w:rsid w:val="001E7910"/>
    <w:rsid w:val="001F0489"/>
    <w:rsid w:val="001F2857"/>
    <w:rsid w:val="001F6258"/>
    <w:rsid w:val="001F69FB"/>
    <w:rsid w:val="001F73DE"/>
    <w:rsid w:val="001F7620"/>
    <w:rsid w:val="00202E2D"/>
    <w:rsid w:val="00203581"/>
    <w:rsid w:val="0020459F"/>
    <w:rsid w:val="00207B90"/>
    <w:rsid w:val="00210503"/>
    <w:rsid w:val="00212386"/>
    <w:rsid w:val="002129F8"/>
    <w:rsid w:val="00212F54"/>
    <w:rsid w:val="00214867"/>
    <w:rsid w:val="00216E5E"/>
    <w:rsid w:val="00221081"/>
    <w:rsid w:val="0022144B"/>
    <w:rsid w:val="00221CF7"/>
    <w:rsid w:val="0022263C"/>
    <w:rsid w:val="002228C9"/>
    <w:rsid w:val="00223C24"/>
    <w:rsid w:val="00225414"/>
    <w:rsid w:val="0022654D"/>
    <w:rsid w:val="0022714E"/>
    <w:rsid w:val="00227A6B"/>
    <w:rsid w:val="002312F2"/>
    <w:rsid w:val="002318B6"/>
    <w:rsid w:val="0023195C"/>
    <w:rsid w:val="002319B9"/>
    <w:rsid w:val="00232F49"/>
    <w:rsid w:val="002334EC"/>
    <w:rsid w:val="00233E5A"/>
    <w:rsid w:val="0023448E"/>
    <w:rsid w:val="00234E95"/>
    <w:rsid w:val="00235EDF"/>
    <w:rsid w:val="0023618F"/>
    <w:rsid w:val="00236D9E"/>
    <w:rsid w:val="002414ED"/>
    <w:rsid w:val="00241B9A"/>
    <w:rsid w:val="00242094"/>
    <w:rsid w:val="0024486C"/>
    <w:rsid w:val="00245951"/>
    <w:rsid w:val="002476E8"/>
    <w:rsid w:val="002503D1"/>
    <w:rsid w:val="00250A64"/>
    <w:rsid w:val="00251442"/>
    <w:rsid w:val="00251621"/>
    <w:rsid w:val="00251C8A"/>
    <w:rsid w:val="00251D53"/>
    <w:rsid w:val="00252ED4"/>
    <w:rsid w:val="00253AFD"/>
    <w:rsid w:val="00253BA5"/>
    <w:rsid w:val="00256FB0"/>
    <w:rsid w:val="002572C3"/>
    <w:rsid w:val="002573EC"/>
    <w:rsid w:val="0026149E"/>
    <w:rsid w:val="00261684"/>
    <w:rsid w:val="00261C1C"/>
    <w:rsid w:val="002639A4"/>
    <w:rsid w:val="0026691B"/>
    <w:rsid w:val="00267219"/>
    <w:rsid w:val="0026770B"/>
    <w:rsid w:val="002719E1"/>
    <w:rsid w:val="00271E62"/>
    <w:rsid w:val="002742B2"/>
    <w:rsid w:val="0027471F"/>
    <w:rsid w:val="00276384"/>
    <w:rsid w:val="0027699A"/>
    <w:rsid w:val="00276F21"/>
    <w:rsid w:val="002777F3"/>
    <w:rsid w:val="00277E59"/>
    <w:rsid w:val="002818C1"/>
    <w:rsid w:val="00281FDE"/>
    <w:rsid w:val="002820DC"/>
    <w:rsid w:val="00292A2F"/>
    <w:rsid w:val="00294B06"/>
    <w:rsid w:val="00294D35"/>
    <w:rsid w:val="00294E21"/>
    <w:rsid w:val="0029595D"/>
    <w:rsid w:val="00296E37"/>
    <w:rsid w:val="002A046A"/>
    <w:rsid w:val="002A3355"/>
    <w:rsid w:val="002A4FC7"/>
    <w:rsid w:val="002A5ABE"/>
    <w:rsid w:val="002A5E77"/>
    <w:rsid w:val="002A6477"/>
    <w:rsid w:val="002A66EB"/>
    <w:rsid w:val="002A7C94"/>
    <w:rsid w:val="002B05A5"/>
    <w:rsid w:val="002B1A42"/>
    <w:rsid w:val="002B22DB"/>
    <w:rsid w:val="002B4BC0"/>
    <w:rsid w:val="002B605C"/>
    <w:rsid w:val="002C0A3A"/>
    <w:rsid w:val="002C0FFB"/>
    <w:rsid w:val="002C13A2"/>
    <w:rsid w:val="002C1E8B"/>
    <w:rsid w:val="002C24ED"/>
    <w:rsid w:val="002C2B85"/>
    <w:rsid w:val="002D28DF"/>
    <w:rsid w:val="002D29CD"/>
    <w:rsid w:val="002D2DC0"/>
    <w:rsid w:val="002D33BC"/>
    <w:rsid w:val="002D5064"/>
    <w:rsid w:val="002D53AB"/>
    <w:rsid w:val="002D68AE"/>
    <w:rsid w:val="002E08FA"/>
    <w:rsid w:val="002E2E3E"/>
    <w:rsid w:val="002E309F"/>
    <w:rsid w:val="002E38E4"/>
    <w:rsid w:val="002E43AB"/>
    <w:rsid w:val="002E5D24"/>
    <w:rsid w:val="002E5D26"/>
    <w:rsid w:val="002F12D6"/>
    <w:rsid w:val="002F2B14"/>
    <w:rsid w:val="002F4868"/>
    <w:rsid w:val="002F4A01"/>
    <w:rsid w:val="002F5A61"/>
    <w:rsid w:val="002F5DF5"/>
    <w:rsid w:val="002F65C5"/>
    <w:rsid w:val="002F7CC3"/>
    <w:rsid w:val="003003AD"/>
    <w:rsid w:val="00301632"/>
    <w:rsid w:val="003027E6"/>
    <w:rsid w:val="0030354F"/>
    <w:rsid w:val="003039F6"/>
    <w:rsid w:val="00305105"/>
    <w:rsid w:val="0030524E"/>
    <w:rsid w:val="00305EDA"/>
    <w:rsid w:val="00307224"/>
    <w:rsid w:val="00311367"/>
    <w:rsid w:val="0031165E"/>
    <w:rsid w:val="00311EA2"/>
    <w:rsid w:val="00317353"/>
    <w:rsid w:val="003175CB"/>
    <w:rsid w:val="003178CA"/>
    <w:rsid w:val="003201BE"/>
    <w:rsid w:val="00320266"/>
    <w:rsid w:val="00320D68"/>
    <w:rsid w:val="00322D4A"/>
    <w:rsid w:val="00323CB7"/>
    <w:rsid w:val="00324334"/>
    <w:rsid w:val="00326525"/>
    <w:rsid w:val="003266F6"/>
    <w:rsid w:val="00326890"/>
    <w:rsid w:val="00327535"/>
    <w:rsid w:val="003275F5"/>
    <w:rsid w:val="00327816"/>
    <w:rsid w:val="00331355"/>
    <w:rsid w:val="00331464"/>
    <w:rsid w:val="003315D0"/>
    <w:rsid w:val="00332880"/>
    <w:rsid w:val="00332BC5"/>
    <w:rsid w:val="003343E8"/>
    <w:rsid w:val="00334595"/>
    <w:rsid w:val="00337112"/>
    <w:rsid w:val="0034056E"/>
    <w:rsid w:val="00340A9D"/>
    <w:rsid w:val="00340DFA"/>
    <w:rsid w:val="003411BF"/>
    <w:rsid w:val="00341C86"/>
    <w:rsid w:val="0034229C"/>
    <w:rsid w:val="003425D1"/>
    <w:rsid w:val="00342CC6"/>
    <w:rsid w:val="00343E5C"/>
    <w:rsid w:val="0035231C"/>
    <w:rsid w:val="0035536A"/>
    <w:rsid w:val="00355B84"/>
    <w:rsid w:val="00360616"/>
    <w:rsid w:val="00360AC1"/>
    <w:rsid w:val="003634E2"/>
    <w:rsid w:val="003640F1"/>
    <w:rsid w:val="00371E03"/>
    <w:rsid w:val="0037272E"/>
    <w:rsid w:val="0037323D"/>
    <w:rsid w:val="00374B4C"/>
    <w:rsid w:val="00376A1D"/>
    <w:rsid w:val="00384484"/>
    <w:rsid w:val="0038481B"/>
    <w:rsid w:val="00385738"/>
    <w:rsid w:val="00386599"/>
    <w:rsid w:val="00386A4A"/>
    <w:rsid w:val="00386A81"/>
    <w:rsid w:val="00390604"/>
    <w:rsid w:val="00391126"/>
    <w:rsid w:val="003913A3"/>
    <w:rsid w:val="0039289B"/>
    <w:rsid w:val="003945FC"/>
    <w:rsid w:val="00395409"/>
    <w:rsid w:val="00395706"/>
    <w:rsid w:val="003A0BE8"/>
    <w:rsid w:val="003A34A7"/>
    <w:rsid w:val="003A417D"/>
    <w:rsid w:val="003A6A26"/>
    <w:rsid w:val="003A6A7D"/>
    <w:rsid w:val="003A7266"/>
    <w:rsid w:val="003A7A6E"/>
    <w:rsid w:val="003B0E8F"/>
    <w:rsid w:val="003B1484"/>
    <w:rsid w:val="003B39B6"/>
    <w:rsid w:val="003B5150"/>
    <w:rsid w:val="003B5798"/>
    <w:rsid w:val="003B588A"/>
    <w:rsid w:val="003B6F57"/>
    <w:rsid w:val="003B7915"/>
    <w:rsid w:val="003B7A27"/>
    <w:rsid w:val="003C6062"/>
    <w:rsid w:val="003C7DFD"/>
    <w:rsid w:val="003D1165"/>
    <w:rsid w:val="003D1BEA"/>
    <w:rsid w:val="003D2736"/>
    <w:rsid w:val="003D2B10"/>
    <w:rsid w:val="003D4649"/>
    <w:rsid w:val="003D664D"/>
    <w:rsid w:val="003D6705"/>
    <w:rsid w:val="003D6986"/>
    <w:rsid w:val="003E04BB"/>
    <w:rsid w:val="003E20F5"/>
    <w:rsid w:val="003E2AC5"/>
    <w:rsid w:val="003E3265"/>
    <w:rsid w:val="003E5A30"/>
    <w:rsid w:val="003F291F"/>
    <w:rsid w:val="003F464D"/>
    <w:rsid w:val="003F7138"/>
    <w:rsid w:val="0040040E"/>
    <w:rsid w:val="00400A61"/>
    <w:rsid w:val="004015D9"/>
    <w:rsid w:val="004046C6"/>
    <w:rsid w:val="00404FE8"/>
    <w:rsid w:val="00405781"/>
    <w:rsid w:val="004066CD"/>
    <w:rsid w:val="00406FF0"/>
    <w:rsid w:val="00407D51"/>
    <w:rsid w:val="00411924"/>
    <w:rsid w:val="00414C57"/>
    <w:rsid w:val="00415695"/>
    <w:rsid w:val="00415EC1"/>
    <w:rsid w:val="00416A46"/>
    <w:rsid w:val="0042210B"/>
    <w:rsid w:val="00424943"/>
    <w:rsid w:val="00424C90"/>
    <w:rsid w:val="00426232"/>
    <w:rsid w:val="00427DB6"/>
    <w:rsid w:val="004358FF"/>
    <w:rsid w:val="004410F4"/>
    <w:rsid w:val="00443AAF"/>
    <w:rsid w:val="0044489D"/>
    <w:rsid w:val="00445E10"/>
    <w:rsid w:val="0044641D"/>
    <w:rsid w:val="004478AE"/>
    <w:rsid w:val="004503B0"/>
    <w:rsid w:val="00452456"/>
    <w:rsid w:val="00452D84"/>
    <w:rsid w:val="00453651"/>
    <w:rsid w:val="00456FBD"/>
    <w:rsid w:val="004608E7"/>
    <w:rsid w:val="0046258B"/>
    <w:rsid w:val="00462C1C"/>
    <w:rsid w:val="00463158"/>
    <w:rsid w:val="0046362E"/>
    <w:rsid w:val="00463872"/>
    <w:rsid w:val="004645FE"/>
    <w:rsid w:val="00466601"/>
    <w:rsid w:val="00470F17"/>
    <w:rsid w:val="00470FC7"/>
    <w:rsid w:val="00471E5F"/>
    <w:rsid w:val="00477893"/>
    <w:rsid w:val="004809D1"/>
    <w:rsid w:val="00480EB1"/>
    <w:rsid w:val="004829D5"/>
    <w:rsid w:val="00483812"/>
    <w:rsid w:val="004844A7"/>
    <w:rsid w:val="00484B23"/>
    <w:rsid w:val="00485687"/>
    <w:rsid w:val="00487A56"/>
    <w:rsid w:val="00487CB0"/>
    <w:rsid w:val="00490996"/>
    <w:rsid w:val="00490DB5"/>
    <w:rsid w:val="00492A6B"/>
    <w:rsid w:val="004937DE"/>
    <w:rsid w:val="004947BA"/>
    <w:rsid w:val="004975D8"/>
    <w:rsid w:val="00497956"/>
    <w:rsid w:val="004A09DB"/>
    <w:rsid w:val="004A106B"/>
    <w:rsid w:val="004A44BC"/>
    <w:rsid w:val="004A5203"/>
    <w:rsid w:val="004A76C2"/>
    <w:rsid w:val="004A79B8"/>
    <w:rsid w:val="004B2426"/>
    <w:rsid w:val="004B28FC"/>
    <w:rsid w:val="004B7435"/>
    <w:rsid w:val="004C20F1"/>
    <w:rsid w:val="004C2CC9"/>
    <w:rsid w:val="004C3CD6"/>
    <w:rsid w:val="004C40C4"/>
    <w:rsid w:val="004C56E4"/>
    <w:rsid w:val="004D224A"/>
    <w:rsid w:val="004D362E"/>
    <w:rsid w:val="004D4D01"/>
    <w:rsid w:val="004D5BBB"/>
    <w:rsid w:val="004D63D1"/>
    <w:rsid w:val="004D6983"/>
    <w:rsid w:val="004E2845"/>
    <w:rsid w:val="004E3752"/>
    <w:rsid w:val="004E5638"/>
    <w:rsid w:val="004E5A42"/>
    <w:rsid w:val="004E6611"/>
    <w:rsid w:val="004E6DA6"/>
    <w:rsid w:val="004F06D7"/>
    <w:rsid w:val="004F08CF"/>
    <w:rsid w:val="004F117F"/>
    <w:rsid w:val="004F129C"/>
    <w:rsid w:val="004F3CF0"/>
    <w:rsid w:val="004F4494"/>
    <w:rsid w:val="004F6529"/>
    <w:rsid w:val="004F7632"/>
    <w:rsid w:val="00503101"/>
    <w:rsid w:val="005036B9"/>
    <w:rsid w:val="00504A64"/>
    <w:rsid w:val="00505207"/>
    <w:rsid w:val="00505D8F"/>
    <w:rsid w:val="005073C5"/>
    <w:rsid w:val="00507506"/>
    <w:rsid w:val="0051095F"/>
    <w:rsid w:val="00512E3B"/>
    <w:rsid w:val="00512E48"/>
    <w:rsid w:val="0051387B"/>
    <w:rsid w:val="005168C2"/>
    <w:rsid w:val="005209E0"/>
    <w:rsid w:val="00521EB0"/>
    <w:rsid w:val="00522D63"/>
    <w:rsid w:val="0052350F"/>
    <w:rsid w:val="00524B1F"/>
    <w:rsid w:val="00525700"/>
    <w:rsid w:val="005267F7"/>
    <w:rsid w:val="005371E0"/>
    <w:rsid w:val="005405D9"/>
    <w:rsid w:val="00540CAD"/>
    <w:rsid w:val="00541D99"/>
    <w:rsid w:val="00543914"/>
    <w:rsid w:val="0055072D"/>
    <w:rsid w:val="005512F3"/>
    <w:rsid w:val="00551A69"/>
    <w:rsid w:val="00552527"/>
    <w:rsid w:val="00554E99"/>
    <w:rsid w:val="005568B3"/>
    <w:rsid w:val="00557690"/>
    <w:rsid w:val="00557A26"/>
    <w:rsid w:val="005611F7"/>
    <w:rsid w:val="00562881"/>
    <w:rsid w:val="00562A1B"/>
    <w:rsid w:val="00564C93"/>
    <w:rsid w:val="00567864"/>
    <w:rsid w:val="00573906"/>
    <w:rsid w:val="0057494C"/>
    <w:rsid w:val="00574B65"/>
    <w:rsid w:val="00575092"/>
    <w:rsid w:val="005763C4"/>
    <w:rsid w:val="00576E4A"/>
    <w:rsid w:val="00577BD8"/>
    <w:rsid w:val="00577D02"/>
    <w:rsid w:val="00580229"/>
    <w:rsid w:val="00587C81"/>
    <w:rsid w:val="0059012D"/>
    <w:rsid w:val="005905F3"/>
    <w:rsid w:val="0059083B"/>
    <w:rsid w:val="00592067"/>
    <w:rsid w:val="0059321F"/>
    <w:rsid w:val="00595C42"/>
    <w:rsid w:val="00596BB1"/>
    <w:rsid w:val="00597802"/>
    <w:rsid w:val="005A1DEE"/>
    <w:rsid w:val="005A25FB"/>
    <w:rsid w:val="005A3607"/>
    <w:rsid w:val="005A54F9"/>
    <w:rsid w:val="005A666D"/>
    <w:rsid w:val="005A754C"/>
    <w:rsid w:val="005B0ABA"/>
    <w:rsid w:val="005B0DFF"/>
    <w:rsid w:val="005C1EB3"/>
    <w:rsid w:val="005C3B70"/>
    <w:rsid w:val="005C4674"/>
    <w:rsid w:val="005C5AE2"/>
    <w:rsid w:val="005C683D"/>
    <w:rsid w:val="005C752E"/>
    <w:rsid w:val="005D0890"/>
    <w:rsid w:val="005D282D"/>
    <w:rsid w:val="005D3737"/>
    <w:rsid w:val="005D3A63"/>
    <w:rsid w:val="005D46BF"/>
    <w:rsid w:val="005D5241"/>
    <w:rsid w:val="005D7C45"/>
    <w:rsid w:val="005D7D2B"/>
    <w:rsid w:val="005E1C59"/>
    <w:rsid w:val="005E24BB"/>
    <w:rsid w:val="005E5811"/>
    <w:rsid w:val="005E63D6"/>
    <w:rsid w:val="005E76D4"/>
    <w:rsid w:val="005F01C5"/>
    <w:rsid w:val="005F1134"/>
    <w:rsid w:val="005F147A"/>
    <w:rsid w:val="005F1EA9"/>
    <w:rsid w:val="005F1EF9"/>
    <w:rsid w:val="005F22B8"/>
    <w:rsid w:val="005F2CF0"/>
    <w:rsid w:val="005F2F71"/>
    <w:rsid w:val="005F3F10"/>
    <w:rsid w:val="005F4B51"/>
    <w:rsid w:val="005F4C78"/>
    <w:rsid w:val="005F5152"/>
    <w:rsid w:val="005F5736"/>
    <w:rsid w:val="005F5F34"/>
    <w:rsid w:val="005F6E1D"/>
    <w:rsid w:val="005F7DF7"/>
    <w:rsid w:val="00601069"/>
    <w:rsid w:val="00601902"/>
    <w:rsid w:val="00602DB9"/>
    <w:rsid w:val="006047CB"/>
    <w:rsid w:val="006061C2"/>
    <w:rsid w:val="00613066"/>
    <w:rsid w:val="00616F18"/>
    <w:rsid w:val="00617A55"/>
    <w:rsid w:val="0062018C"/>
    <w:rsid w:val="00620E5D"/>
    <w:rsid w:val="00620E75"/>
    <w:rsid w:val="00621D3D"/>
    <w:rsid w:val="00624B21"/>
    <w:rsid w:val="00625204"/>
    <w:rsid w:val="00626A32"/>
    <w:rsid w:val="00627810"/>
    <w:rsid w:val="006308CC"/>
    <w:rsid w:val="00631E02"/>
    <w:rsid w:val="006321BB"/>
    <w:rsid w:val="00632318"/>
    <w:rsid w:val="0063368B"/>
    <w:rsid w:val="00633BB1"/>
    <w:rsid w:val="00634CA9"/>
    <w:rsid w:val="006352AC"/>
    <w:rsid w:val="00635938"/>
    <w:rsid w:val="006404B5"/>
    <w:rsid w:val="00640BD3"/>
    <w:rsid w:val="00641861"/>
    <w:rsid w:val="006421ED"/>
    <w:rsid w:val="0064227B"/>
    <w:rsid w:val="00642CA3"/>
    <w:rsid w:val="006430FA"/>
    <w:rsid w:val="00644186"/>
    <w:rsid w:val="006461C0"/>
    <w:rsid w:val="006476B9"/>
    <w:rsid w:val="00647F98"/>
    <w:rsid w:val="00650935"/>
    <w:rsid w:val="00651BA4"/>
    <w:rsid w:val="0065368D"/>
    <w:rsid w:val="0065460B"/>
    <w:rsid w:val="006570CA"/>
    <w:rsid w:val="00657969"/>
    <w:rsid w:val="0066369E"/>
    <w:rsid w:val="00664056"/>
    <w:rsid w:val="00664153"/>
    <w:rsid w:val="0066652D"/>
    <w:rsid w:val="0066736D"/>
    <w:rsid w:val="00667F5B"/>
    <w:rsid w:val="006709EC"/>
    <w:rsid w:val="00672578"/>
    <w:rsid w:val="006730C9"/>
    <w:rsid w:val="0067538A"/>
    <w:rsid w:val="00676355"/>
    <w:rsid w:val="00676CD6"/>
    <w:rsid w:val="00676D39"/>
    <w:rsid w:val="0067776E"/>
    <w:rsid w:val="0067791F"/>
    <w:rsid w:val="006864AD"/>
    <w:rsid w:val="00687CE0"/>
    <w:rsid w:val="00692E3E"/>
    <w:rsid w:val="006941B1"/>
    <w:rsid w:val="00694BF1"/>
    <w:rsid w:val="006958E4"/>
    <w:rsid w:val="00695B47"/>
    <w:rsid w:val="006A194F"/>
    <w:rsid w:val="006A2727"/>
    <w:rsid w:val="006A28CD"/>
    <w:rsid w:val="006A2B6B"/>
    <w:rsid w:val="006A3788"/>
    <w:rsid w:val="006A3ADA"/>
    <w:rsid w:val="006A3E25"/>
    <w:rsid w:val="006A7E2C"/>
    <w:rsid w:val="006B054B"/>
    <w:rsid w:val="006B2392"/>
    <w:rsid w:val="006B26A5"/>
    <w:rsid w:val="006B2811"/>
    <w:rsid w:val="006B285F"/>
    <w:rsid w:val="006B3F6B"/>
    <w:rsid w:val="006B5887"/>
    <w:rsid w:val="006B5F04"/>
    <w:rsid w:val="006C5ACA"/>
    <w:rsid w:val="006C61C2"/>
    <w:rsid w:val="006C6383"/>
    <w:rsid w:val="006C6575"/>
    <w:rsid w:val="006C6C08"/>
    <w:rsid w:val="006D2719"/>
    <w:rsid w:val="006D3452"/>
    <w:rsid w:val="006D40AC"/>
    <w:rsid w:val="006D64D4"/>
    <w:rsid w:val="006D6677"/>
    <w:rsid w:val="006D783B"/>
    <w:rsid w:val="006E0380"/>
    <w:rsid w:val="006E115C"/>
    <w:rsid w:val="006E2828"/>
    <w:rsid w:val="006E2F05"/>
    <w:rsid w:val="006E330E"/>
    <w:rsid w:val="006E35D4"/>
    <w:rsid w:val="006E4755"/>
    <w:rsid w:val="006E551B"/>
    <w:rsid w:val="006E61F0"/>
    <w:rsid w:val="006E6D89"/>
    <w:rsid w:val="006F02A0"/>
    <w:rsid w:val="006F0FF1"/>
    <w:rsid w:val="006F220A"/>
    <w:rsid w:val="006F2996"/>
    <w:rsid w:val="006F2AB6"/>
    <w:rsid w:val="006F4429"/>
    <w:rsid w:val="006F603F"/>
    <w:rsid w:val="006F6582"/>
    <w:rsid w:val="00700A02"/>
    <w:rsid w:val="00701233"/>
    <w:rsid w:val="00701514"/>
    <w:rsid w:val="00701597"/>
    <w:rsid w:val="0070195F"/>
    <w:rsid w:val="00701A7D"/>
    <w:rsid w:val="00702024"/>
    <w:rsid w:val="00702157"/>
    <w:rsid w:val="00704518"/>
    <w:rsid w:val="0070694A"/>
    <w:rsid w:val="00706CFB"/>
    <w:rsid w:val="00712376"/>
    <w:rsid w:val="00714259"/>
    <w:rsid w:val="00716097"/>
    <w:rsid w:val="0071792F"/>
    <w:rsid w:val="00717A7E"/>
    <w:rsid w:val="00726B94"/>
    <w:rsid w:val="007272E7"/>
    <w:rsid w:val="0072767A"/>
    <w:rsid w:val="00727AA2"/>
    <w:rsid w:val="00731A4D"/>
    <w:rsid w:val="00737946"/>
    <w:rsid w:val="00737CA7"/>
    <w:rsid w:val="007412FA"/>
    <w:rsid w:val="00741EE8"/>
    <w:rsid w:val="007432FB"/>
    <w:rsid w:val="00745647"/>
    <w:rsid w:val="00751886"/>
    <w:rsid w:val="00751F9F"/>
    <w:rsid w:val="00752131"/>
    <w:rsid w:val="007524E6"/>
    <w:rsid w:val="00752DAF"/>
    <w:rsid w:val="00756AD6"/>
    <w:rsid w:val="00756DD5"/>
    <w:rsid w:val="007571A9"/>
    <w:rsid w:val="00757A94"/>
    <w:rsid w:val="00757D5C"/>
    <w:rsid w:val="00760427"/>
    <w:rsid w:val="007610E0"/>
    <w:rsid w:val="00762080"/>
    <w:rsid w:val="007627EE"/>
    <w:rsid w:val="00763562"/>
    <w:rsid w:val="00764CB5"/>
    <w:rsid w:val="00764D8F"/>
    <w:rsid w:val="007656D8"/>
    <w:rsid w:val="00766E4A"/>
    <w:rsid w:val="007706C0"/>
    <w:rsid w:val="00771E50"/>
    <w:rsid w:val="007739CB"/>
    <w:rsid w:val="007739E4"/>
    <w:rsid w:val="00773AC9"/>
    <w:rsid w:val="00773CA1"/>
    <w:rsid w:val="00773F81"/>
    <w:rsid w:val="00774043"/>
    <w:rsid w:val="00776D70"/>
    <w:rsid w:val="007775EE"/>
    <w:rsid w:val="00777BDD"/>
    <w:rsid w:val="00777F21"/>
    <w:rsid w:val="00777F23"/>
    <w:rsid w:val="007804BA"/>
    <w:rsid w:val="007806C2"/>
    <w:rsid w:val="00781B27"/>
    <w:rsid w:val="00781E60"/>
    <w:rsid w:val="0078336D"/>
    <w:rsid w:val="00784566"/>
    <w:rsid w:val="00784EE8"/>
    <w:rsid w:val="00786829"/>
    <w:rsid w:val="00786FDE"/>
    <w:rsid w:val="007910AE"/>
    <w:rsid w:val="00791ADB"/>
    <w:rsid w:val="00794406"/>
    <w:rsid w:val="00794FC5"/>
    <w:rsid w:val="007962ED"/>
    <w:rsid w:val="00796BE6"/>
    <w:rsid w:val="007A387D"/>
    <w:rsid w:val="007A3FD2"/>
    <w:rsid w:val="007B096B"/>
    <w:rsid w:val="007B2ABE"/>
    <w:rsid w:val="007B3B27"/>
    <w:rsid w:val="007B40B5"/>
    <w:rsid w:val="007B4FC4"/>
    <w:rsid w:val="007C05E6"/>
    <w:rsid w:val="007C0A97"/>
    <w:rsid w:val="007C1666"/>
    <w:rsid w:val="007C21F1"/>
    <w:rsid w:val="007C5B74"/>
    <w:rsid w:val="007C7502"/>
    <w:rsid w:val="007D422D"/>
    <w:rsid w:val="007D4B30"/>
    <w:rsid w:val="007D4C8F"/>
    <w:rsid w:val="007E0D05"/>
    <w:rsid w:val="007E191B"/>
    <w:rsid w:val="007E2C7A"/>
    <w:rsid w:val="007E5F55"/>
    <w:rsid w:val="007E61FC"/>
    <w:rsid w:val="007E683F"/>
    <w:rsid w:val="007F0B2F"/>
    <w:rsid w:val="007F2402"/>
    <w:rsid w:val="007F2BCC"/>
    <w:rsid w:val="007F4A86"/>
    <w:rsid w:val="007F4CC9"/>
    <w:rsid w:val="007F5E07"/>
    <w:rsid w:val="007F693C"/>
    <w:rsid w:val="007F6952"/>
    <w:rsid w:val="008004A0"/>
    <w:rsid w:val="00801752"/>
    <w:rsid w:val="00801AC6"/>
    <w:rsid w:val="00803CE7"/>
    <w:rsid w:val="00805502"/>
    <w:rsid w:val="00806A99"/>
    <w:rsid w:val="00812CBA"/>
    <w:rsid w:val="008131BD"/>
    <w:rsid w:val="00814B55"/>
    <w:rsid w:val="008160F8"/>
    <w:rsid w:val="0082094F"/>
    <w:rsid w:val="00820CF0"/>
    <w:rsid w:val="00820E21"/>
    <w:rsid w:val="00821AD3"/>
    <w:rsid w:val="00821B6A"/>
    <w:rsid w:val="00822872"/>
    <w:rsid w:val="00823AE1"/>
    <w:rsid w:val="00824068"/>
    <w:rsid w:val="00824A94"/>
    <w:rsid w:val="00826C40"/>
    <w:rsid w:val="00833277"/>
    <w:rsid w:val="00833B89"/>
    <w:rsid w:val="00833E04"/>
    <w:rsid w:val="00835EAD"/>
    <w:rsid w:val="008412B0"/>
    <w:rsid w:val="0084136A"/>
    <w:rsid w:val="00844E5C"/>
    <w:rsid w:val="0084667C"/>
    <w:rsid w:val="00850D1F"/>
    <w:rsid w:val="00851CC1"/>
    <w:rsid w:val="00855C49"/>
    <w:rsid w:val="008568FE"/>
    <w:rsid w:val="00856B6F"/>
    <w:rsid w:val="00857158"/>
    <w:rsid w:val="00860CEB"/>
    <w:rsid w:val="00860EA0"/>
    <w:rsid w:val="00863C5B"/>
    <w:rsid w:val="008653B4"/>
    <w:rsid w:val="00865C77"/>
    <w:rsid w:val="00867231"/>
    <w:rsid w:val="00867B89"/>
    <w:rsid w:val="00870CF6"/>
    <w:rsid w:val="00871E2E"/>
    <w:rsid w:val="00872888"/>
    <w:rsid w:val="0087529B"/>
    <w:rsid w:val="008754DB"/>
    <w:rsid w:val="008757EB"/>
    <w:rsid w:val="00876877"/>
    <w:rsid w:val="008774CB"/>
    <w:rsid w:val="0088219E"/>
    <w:rsid w:val="00882476"/>
    <w:rsid w:val="00884B76"/>
    <w:rsid w:val="008852E1"/>
    <w:rsid w:val="008872A1"/>
    <w:rsid w:val="00887D91"/>
    <w:rsid w:val="00893C31"/>
    <w:rsid w:val="00894E8B"/>
    <w:rsid w:val="00895828"/>
    <w:rsid w:val="008A1466"/>
    <w:rsid w:val="008A2EC7"/>
    <w:rsid w:val="008A4FA1"/>
    <w:rsid w:val="008A6968"/>
    <w:rsid w:val="008B2B54"/>
    <w:rsid w:val="008B3A3C"/>
    <w:rsid w:val="008B3A7D"/>
    <w:rsid w:val="008C12D5"/>
    <w:rsid w:val="008C2CD6"/>
    <w:rsid w:val="008C5B71"/>
    <w:rsid w:val="008C7B04"/>
    <w:rsid w:val="008D1DB0"/>
    <w:rsid w:val="008D3677"/>
    <w:rsid w:val="008D3B53"/>
    <w:rsid w:val="008D3BDF"/>
    <w:rsid w:val="008D4E0F"/>
    <w:rsid w:val="008D4EF9"/>
    <w:rsid w:val="008D5527"/>
    <w:rsid w:val="008D633F"/>
    <w:rsid w:val="008D64DD"/>
    <w:rsid w:val="008D65B6"/>
    <w:rsid w:val="008D7F9B"/>
    <w:rsid w:val="008E2C6F"/>
    <w:rsid w:val="008E352F"/>
    <w:rsid w:val="008E59E5"/>
    <w:rsid w:val="008E5AC1"/>
    <w:rsid w:val="008F18E1"/>
    <w:rsid w:val="008F3365"/>
    <w:rsid w:val="008F3608"/>
    <w:rsid w:val="008F4088"/>
    <w:rsid w:val="008F4542"/>
    <w:rsid w:val="008F6D34"/>
    <w:rsid w:val="008F7261"/>
    <w:rsid w:val="008F7BBD"/>
    <w:rsid w:val="00900CFC"/>
    <w:rsid w:val="00902E24"/>
    <w:rsid w:val="00904960"/>
    <w:rsid w:val="00904B2C"/>
    <w:rsid w:val="0090526F"/>
    <w:rsid w:val="00905808"/>
    <w:rsid w:val="00905C11"/>
    <w:rsid w:val="0090624A"/>
    <w:rsid w:val="00906DD8"/>
    <w:rsid w:val="00907F53"/>
    <w:rsid w:val="00910548"/>
    <w:rsid w:val="0091060F"/>
    <w:rsid w:val="00910F83"/>
    <w:rsid w:val="00913885"/>
    <w:rsid w:val="009143C8"/>
    <w:rsid w:val="00916198"/>
    <w:rsid w:val="009169C8"/>
    <w:rsid w:val="00922611"/>
    <w:rsid w:val="00922CD5"/>
    <w:rsid w:val="00923188"/>
    <w:rsid w:val="00925160"/>
    <w:rsid w:val="00925EF6"/>
    <w:rsid w:val="009267CC"/>
    <w:rsid w:val="00927029"/>
    <w:rsid w:val="00927AD3"/>
    <w:rsid w:val="0093022D"/>
    <w:rsid w:val="009335C3"/>
    <w:rsid w:val="00933DB1"/>
    <w:rsid w:val="00934742"/>
    <w:rsid w:val="00935907"/>
    <w:rsid w:val="0093631B"/>
    <w:rsid w:val="00937557"/>
    <w:rsid w:val="0094006F"/>
    <w:rsid w:val="00940207"/>
    <w:rsid w:val="009404F3"/>
    <w:rsid w:val="0094127D"/>
    <w:rsid w:val="00942B05"/>
    <w:rsid w:val="00943AB4"/>
    <w:rsid w:val="00943DBC"/>
    <w:rsid w:val="00945DA9"/>
    <w:rsid w:val="00947553"/>
    <w:rsid w:val="0095442C"/>
    <w:rsid w:val="00954B23"/>
    <w:rsid w:val="00954C3F"/>
    <w:rsid w:val="009551F7"/>
    <w:rsid w:val="00956796"/>
    <w:rsid w:val="0096056B"/>
    <w:rsid w:val="00960A33"/>
    <w:rsid w:val="009709EB"/>
    <w:rsid w:val="00970ED7"/>
    <w:rsid w:val="00974C81"/>
    <w:rsid w:val="00974F6C"/>
    <w:rsid w:val="00977323"/>
    <w:rsid w:val="009777CB"/>
    <w:rsid w:val="00977B5A"/>
    <w:rsid w:val="00980066"/>
    <w:rsid w:val="00980333"/>
    <w:rsid w:val="0098088D"/>
    <w:rsid w:val="00980A04"/>
    <w:rsid w:val="00980C42"/>
    <w:rsid w:val="00984670"/>
    <w:rsid w:val="00985359"/>
    <w:rsid w:val="0098684C"/>
    <w:rsid w:val="00987A96"/>
    <w:rsid w:val="00992770"/>
    <w:rsid w:val="00993D00"/>
    <w:rsid w:val="0099501C"/>
    <w:rsid w:val="0099797F"/>
    <w:rsid w:val="009A2B44"/>
    <w:rsid w:val="009A3201"/>
    <w:rsid w:val="009A3853"/>
    <w:rsid w:val="009A47E8"/>
    <w:rsid w:val="009A4A3D"/>
    <w:rsid w:val="009A6C74"/>
    <w:rsid w:val="009A79E7"/>
    <w:rsid w:val="009B0F95"/>
    <w:rsid w:val="009B11A2"/>
    <w:rsid w:val="009B2397"/>
    <w:rsid w:val="009B3256"/>
    <w:rsid w:val="009B34E2"/>
    <w:rsid w:val="009B428A"/>
    <w:rsid w:val="009B5776"/>
    <w:rsid w:val="009C2835"/>
    <w:rsid w:val="009C2B0B"/>
    <w:rsid w:val="009C3FB4"/>
    <w:rsid w:val="009C4A57"/>
    <w:rsid w:val="009C65A4"/>
    <w:rsid w:val="009C753C"/>
    <w:rsid w:val="009C76BC"/>
    <w:rsid w:val="009D1C03"/>
    <w:rsid w:val="009D1F66"/>
    <w:rsid w:val="009D434C"/>
    <w:rsid w:val="009D4475"/>
    <w:rsid w:val="009D44A6"/>
    <w:rsid w:val="009D4B6F"/>
    <w:rsid w:val="009D4BEB"/>
    <w:rsid w:val="009D5094"/>
    <w:rsid w:val="009D5685"/>
    <w:rsid w:val="009D5D10"/>
    <w:rsid w:val="009D62BF"/>
    <w:rsid w:val="009D71F0"/>
    <w:rsid w:val="009D7ACE"/>
    <w:rsid w:val="009D7EA8"/>
    <w:rsid w:val="009E1895"/>
    <w:rsid w:val="009E72B6"/>
    <w:rsid w:val="009E73EE"/>
    <w:rsid w:val="009E781F"/>
    <w:rsid w:val="009F03E4"/>
    <w:rsid w:val="009F0692"/>
    <w:rsid w:val="009F0798"/>
    <w:rsid w:val="009F3ACD"/>
    <w:rsid w:val="009F5089"/>
    <w:rsid w:val="009F5D7A"/>
    <w:rsid w:val="009F7882"/>
    <w:rsid w:val="00A020A0"/>
    <w:rsid w:val="00A022F3"/>
    <w:rsid w:val="00A02A40"/>
    <w:rsid w:val="00A02D5E"/>
    <w:rsid w:val="00A043BC"/>
    <w:rsid w:val="00A051F0"/>
    <w:rsid w:val="00A066B5"/>
    <w:rsid w:val="00A07A76"/>
    <w:rsid w:val="00A11F4B"/>
    <w:rsid w:val="00A125E8"/>
    <w:rsid w:val="00A14D23"/>
    <w:rsid w:val="00A15209"/>
    <w:rsid w:val="00A210AC"/>
    <w:rsid w:val="00A227EB"/>
    <w:rsid w:val="00A2365F"/>
    <w:rsid w:val="00A23898"/>
    <w:rsid w:val="00A2418F"/>
    <w:rsid w:val="00A25DD0"/>
    <w:rsid w:val="00A272DD"/>
    <w:rsid w:val="00A31430"/>
    <w:rsid w:val="00A31934"/>
    <w:rsid w:val="00A31B0E"/>
    <w:rsid w:val="00A342D1"/>
    <w:rsid w:val="00A3675E"/>
    <w:rsid w:val="00A406AE"/>
    <w:rsid w:val="00A40E3F"/>
    <w:rsid w:val="00A41083"/>
    <w:rsid w:val="00A413D9"/>
    <w:rsid w:val="00A444CA"/>
    <w:rsid w:val="00A44B85"/>
    <w:rsid w:val="00A45AF0"/>
    <w:rsid w:val="00A45BF5"/>
    <w:rsid w:val="00A4701E"/>
    <w:rsid w:val="00A509CE"/>
    <w:rsid w:val="00A5722A"/>
    <w:rsid w:val="00A601D7"/>
    <w:rsid w:val="00A60E20"/>
    <w:rsid w:val="00A61237"/>
    <w:rsid w:val="00A64005"/>
    <w:rsid w:val="00A64362"/>
    <w:rsid w:val="00A7189B"/>
    <w:rsid w:val="00A725F6"/>
    <w:rsid w:val="00A72AC6"/>
    <w:rsid w:val="00A72D0A"/>
    <w:rsid w:val="00A73029"/>
    <w:rsid w:val="00A760C6"/>
    <w:rsid w:val="00A76632"/>
    <w:rsid w:val="00A80B7C"/>
    <w:rsid w:val="00A80FB3"/>
    <w:rsid w:val="00A841DF"/>
    <w:rsid w:val="00A85E81"/>
    <w:rsid w:val="00A86C46"/>
    <w:rsid w:val="00A86DC6"/>
    <w:rsid w:val="00A90134"/>
    <w:rsid w:val="00A9020C"/>
    <w:rsid w:val="00A9096A"/>
    <w:rsid w:val="00A9347A"/>
    <w:rsid w:val="00A94C24"/>
    <w:rsid w:val="00A9670F"/>
    <w:rsid w:val="00A96812"/>
    <w:rsid w:val="00A96E92"/>
    <w:rsid w:val="00A976BB"/>
    <w:rsid w:val="00A977E1"/>
    <w:rsid w:val="00AA025E"/>
    <w:rsid w:val="00AA13D7"/>
    <w:rsid w:val="00AA13F2"/>
    <w:rsid w:val="00AA166E"/>
    <w:rsid w:val="00AA2344"/>
    <w:rsid w:val="00AA2592"/>
    <w:rsid w:val="00AA2B9F"/>
    <w:rsid w:val="00AA34B5"/>
    <w:rsid w:val="00AA6177"/>
    <w:rsid w:val="00AA624D"/>
    <w:rsid w:val="00AA73B8"/>
    <w:rsid w:val="00AA788A"/>
    <w:rsid w:val="00AB452E"/>
    <w:rsid w:val="00AC06A1"/>
    <w:rsid w:val="00AC0D18"/>
    <w:rsid w:val="00AC2986"/>
    <w:rsid w:val="00AC5D31"/>
    <w:rsid w:val="00AC6B82"/>
    <w:rsid w:val="00AC7850"/>
    <w:rsid w:val="00AC799B"/>
    <w:rsid w:val="00AD0567"/>
    <w:rsid w:val="00AD209B"/>
    <w:rsid w:val="00AD20C3"/>
    <w:rsid w:val="00AD3A54"/>
    <w:rsid w:val="00AD6486"/>
    <w:rsid w:val="00AE0260"/>
    <w:rsid w:val="00AE30F5"/>
    <w:rsid w:val="00AE3929"/>
    <w:rsid w:val="00AE4115"/>
    <w:rsid w:val="00AE5776"/>
    <w:rsid w:val="00AE598C"/>
    <w:rsid w:val="00AF35C4"/>
    <w:rsid w:val="00AF3DE4"/>
    <w:rsid w:val="00AF50B1"/>
    <w:rsid w:val="00AF561D"/>
    <w:rsid w:val="00AF7894"/>
    <w:rsid w:val="00AF7C9F"/>
    <w:rsid w:val="00B0044C"/>
    <w:rsid w:val="00B00570"/>
    <w:rsid w:val="00B0239C"/>
    <w:rsid w:val="00B02A37"/>
    <w:rsid w:val="00B04125"/>
    <w:rsid w:val="00B0413B"/>
    <w:rsid w:val="00B044AD"/>
    <w:rsid w:val="00B04FBE"/>
    <w:rsid w:val="00B12A43"/>
    <w:rsid w:val="00B13A08"/>
    <w:rsid w:val="00B154CA"/>
    <w:rsid w:val="00B16159"/>
    <w:rsid w:val="00B166C8"/>
    <w:rsid w:val="00B2085C"/>
    <w:rsid w:val="00B232BE"/>
    <w:rsid w:val="00B234B0"/>
    <w:rsid w:val="00B238A3"/>
    <w:rsid w:val="00B25C07"/>
    <w:rsid w:val="00B30143"/>
    <w:rsid w:val="00B30C32"/>
    <w:rsid w:val="00B30CE4"/>
    <w:rsid w:val="00B31217"/>
    <w:rsid w:val="00B321BA"/>
    <w:rsid w:val="00B32F1F"/>
    <w:rsid w:val="00B34C73"/>
    <w:rsid w:val="00B37F0A"/>
    <w:rsid w:val="00B441A5"/>
    <w:rsid w:val="00B45AE0"/>
    <w:rsid w:val="00B45B7E"/>
    <w:rsid w:val="00B46653"/>
    <w:rsid w:val="00B47A96"/>
    <w:rsid w:val="00B51062"/>
    <w:rsid w:val="00B510D7"/>
    <w:rsid w:val="00B51E96"/>
    <w:rsid w:val="00B52220"/>
    <w:rsid w:val="00B52F94"/>
    <w:rsid w:val="00B530B9"/>
    <w:rsid w:val="00B532CE"/>
    <w:rsid w:val="00B5350C"/>
    <w:rsid w:val="00B544BD"/>
    <w:rsid w:val="00B54965"/>
    <w:rsid w:val="00B575FE"/>
    <w:rsid w:val="00B57AF4"/>
    <w:rsid w:val="00B66535"/>
    <w:rsid w:val="00B66AB7"/>
    <w:rsid w:val="00B66DD2"/>
    <w:rsid w:val="00B67BC8"/>
    <w:rsid w:val="00B70381"/>
    <w:rsid w:val="00B713FA"/>
    <w:rsid w:val="00B716D9"/>
    <w:rsid w:val="00B72703"/>
    <w:rsid w:val="00B73812"/>
    <w:rsid w:val="00B77D7C"/>
    <w:rsid w:val="00B81B0C"/>
    <w:rsid w:val="00B82BD2"/>
    <w:rsid w:val="00B8361B"/>
    <w:rsid w:val="00B85534"/>
    <w:rsid w:val="00B85C16"/>
    <w:rsid w:val="00B85E58"/>
    <w:rsid w:val="00B86F02"/>
    <w:rsid w:val="00B87A8A"/>
    <w:rsid w:val="00B87AE3"/>
    <w:rsid w:val="00B90492"/>
    <w:rsid w:val="00B9130C"/>
    <w:rsid w:val="00B945D0"/>
    <w:rsid w:val="00B96213"/>
    <w:rsid w:val="00B9645F"/>
    <w:rsid w:val="00B96FF5"/>
    <w:rsid w:val="00B97290"/>
    <w:rsid w:val="00B97817"/>
    <w:rsid w:val="00B979C7"/>
    <w:rsid w:val="00B97C8E"/>
    <w:rsid w:val="00BA2925"/>
    <w:rsid w:val="00BA4A98"/>
    <w:rsid w:val="00BA63CE"/>
    <w:rsid w:val="00BA6502"/>
    <w:rsid w:val="00BA703F"/>
    <w:rsid w:val="00BB0165"/>
    <w:rsid w:val="00BB1814"/>
    <w:rsid w:val="00BB1F42"/>
    <w:rsid w:val="00BB2165"/>
    <w:rsid w:val="00BB2641"/>
    <w:rsid w:val="00BB46D7"/>
    <w:rsid w:val="00BB49F1"/>
    <w:rsid w:val="00BB729A"/>
    <w:rsid w:val="00BC0A17"/>
    <w:rsid w:val="00BC1260"/>
    <w:rsid w:val="00BC1273"/>
    <w:rsid w:val="00BC2D98"/>
    <w:rsid w:val="00BC488A"/>
    <w:rsid w:val="00BC5BD1"/>
    <w:rsid w:val="00BC79DF"/>
    <w:rsid w:val="00BD37F2"/>
    <w:rsid w:val="00BD3AE5"/>
    <w:rsid w:val="00BE23F8"/>
    <w:rsid w:val="00BE26D9"/>
    <w:rsid w:val="00BE501E"/>
    <w:rsid w:val="00BE655D"/>
    <w:rsid w:val="00BE7E43"/>
    <w:rsid w:val="00BF04EB"/>
    <w:rsid w:val="00BF2E06"/>
    <w:rsid w:val="00BF3252"/>
    <w:rsid w:val="00C031E3"/>
    <w:rsid w:val="00C03E1E"/>
    <w:rsid w:val="00C10878"/>
    <w:rsid w:val="00C108AE"/>
    <w:rsid w:val="00C12674"/>
    <w:rsid w:val="00C14816"/>
    <w:rsid w:val="00C14A6C"/>
    <w:rsid w:val="00C14CAA"/>
    <w:rsid w:val="00C161FA"/>
    <w:rsid w:val="00C16692"/>
    <w:rsid w:val="00C17B67"/>
    <w:rsid w:val="00C20887"/>
    <w:rsid w:val="00C23199"/>
    <w:rsid w:val="00C232E2"/>
    <w:rsid w:val="00C232EE"/>
    <w:rsid w:val="00C23CA6"/>
    <w:rsid w:val="00C2548A"/>
    <w:rsid w:val="00C26A0D"/>
    <w:rsid w:val="00C26C6E"/>
    <w:rsid w:val="00C272F7"/>
    <w:rsid w:val="00C3032A"/>
    <w:rsid w:val="00C30F50"/>
    <w:rsid w:val="00C33125"/>
    <w:rsid w:val="00C36221"/>
    <w:rsid w:val="00C36507"/>
    <w:rsid w:val="00C3675B"/>
    <w:rsid w:val="00C41D84"/>
    <w:rsid w:val="00C42EA1"/>
    <w:rsid w:val="00C447C1"/>
    <w:rsid w:val="00C45483"/>
    <w:rsid w:val="00C45D1F"/>
    <w:rsid w:val="00C51123"/>
    <w:rsid w:val="00C5239D"/>
    <w:rsid w:val="00C523D1"/>
    <w:rsid w:val="00C5252B"/>
    <w:rsid w:val="00C5516C"/>
    <w:rsid w:val="00C558B0"/>
    <w:rsid w:val="00C57E71"/>
    <w:rsid w:val="00C57EDE"/>
    <w:rsid w:val="00C604E2"/>
    <w:rsid w:val="00C62B3D"/>
    <w:rsid w:val="00C6502F"/>
    <w:rsid w:val="00C71CFA"/>
    <w:rsid w:val="00C7282A"/>
    <w:rsid w:val="00C72DFF"/>
    <w:rsid w:val="00C73325"/>
    <w:rsid w:val="00C76277"/>
    <w:rsid w:val="00C77EA7"/>
    <w:rsid w:val="00C77EB5"/>
    <w:rsid w:val="00C817BD"/>
    <w:rsid w:val="00C81A27"/>
    <w:rsid w:val="00C823DC"/>
    <w:rsid w:val="00C8384E"/>
    <w:rsid w:val="00C85707"/>
    <w:rsid w:val="00C85D81"/>
    <w:rsid w:val="00C85F23"/>
    <w:rsid w:val="00C90449"/>
    <w:rsid w:val="00C904E9"/>
    <w:rsid w:val="00C92423"/>
    <w:rsid w:val="00C93524"/>
    <w:rsid w:val="00C935AD"/>
    <w:rsid w:val="00C96BB8"/>
    <w:rsid w:val="00CA3B82"/>
    <w:rsid w:val="00CA4E7E"/>
    <w:rsid w:val="00CA5B31"/>
    <w:rsid w:val="00CA78CD"/>
    <w:rsid w:val="00CA7FC7"/>
    <w:rsid w:val="00CB0561"/>
    <w:rsid w:val="00CB0D8D"/>
    <w:rsid w:val="00CB3016"/>
    <w:rsid w:val="00CB44CF"/>
    <w:rsid w:val="00CB56BF"/>
    <w:rsid w:val="00CC019D"/>
    <w:rsid w:val="00CC08BF"/>
    <w:rsid w:val="00CC0FC7"/>
    <w:rsid w:val="00CC2DC8"/>
    <w:rsid w:val="00CC3360"/>
    <w:rsid w:val="00CC3871"/>
    <w:rsid w:val="00CC45C3"/>
    <w:rsid w:val="00CC5C72"/>
    <w:rsid w:val="00CC6193"/>
    <w:rsid w:val="00CC6691"/>
    <w:rsid w:val="00CD0AC1"/>
    <w:rsid w:val="00CD0CEF"/>
    <w:rsid w:val="00CD17D4"/>
    <w:rsid w:val="00CD25D0"/>
    <w:rsid w:val="00CD3B7B"/>
    <w:rsid w:val="00CD42EF"/>
    <w:rsid w:val="00CD4301"/>
    <w:rsid w:val="00CD5FCA"/>
    <w:rsid w:val="00CD5FDB"/>
    <w:rsid w:val="00CD637F"/>
    <w:rsid w:val="00CE0330"/>
    <w:rsid w:val="00CE21DE"/>
    <w:rsid w:val="00CE2240"/>
    <w:rsid w:val="00CE655A"/>
    <w:rsid w:val="00CE68F8"/>
    <w:rsid w:val="00CE70A0"/>
    <w:rsid w:val="00CF0042"/>
    <w:rsid w:val="00CF0744"/>
    <w:rsid w:val="00CF0D47"/>
    <w:rsid w:val="00CF0F48"/>
    <w:rsid w:val="00CF281A"/>
    <w:rsid w:val="00CF6A84"/>
    <w:rsid w:val="00CF7200"/>
    <w:rsid w:val="00CF78F4"/>
    <w:rsid w:val="00D00133"/>
    <w:rsid w:val="00D01779"/>
    <w:rsid w:val="00D026B8"/>
    <w:rsid w:val="00D02D56"/>
    <w:rsid w:val="00D02E31"/>
    <w:rsid w:val="00D03569"/>
    <w:rsid w:val="00D03B8C"/>
    <w:rsid w:val="00D050DA"/>
    <w:rsid w:val="00D05C5F"/>
    <w:rsid w:val="00D06192"/>
    <w:rsid w:val="00D06577"/>
    <w:rsid w:val="00D0668E"/>
    <w:rsid w:val="00D13CD7"/>
    <w:rsid w:val="00D146D7"/>
    <w:rsid w:val="00D15677"/>
    <w:rsid w:val="00D16852"/>
    <w:rsid w:val="00D16977"/>
    <w:rsid w:val="00D2115E"/>
    <w:rsid w:val="00D218DB"/>
    <w:rsid w:val="00D218ED"/>
    <w:rsid w:val="00D223C9"/>
    <w:rsid w:val="00D224CA"/>
    <w:rsid w:val="00D22D42"/>
    <w:rsid w:val="00D234A6"/>
    <w:rsid w:val="00D25E5C"/>
    <w:rsid w:val="00D2714F"/>
    <w:rsid w:val="00D27458"/>
    <w:rsid w:val="00D2786C"/>
    <w:rsid w:val="00D30B11"/>
    <w:rsid w:val="00D32D60"/>
    <w:rsid w:val="00D361A5"/>
    <w:rsid w:val="00D37D20"/>
    <w:rsid w:val="00D40826"/>
    <w:rsid w:val="00D409C7"/>
    <w:rsid w:val="00D421D9"/>
    <w:rsid w:val="00D428D0"/>
    <w:rsid w:val="00D4345D"/>
    <w:rsid w:val="00D44A76"/>
    <w:rsid w:val="00D456EC"/>
    <w:rsid w:val="00D45B00"/>
    <w:rsid w:val="00D46B9C"/>
    <w:rsid w:val="00D52CA4"/>
    <w:rsid w:val="00D53EF7"/>
    <w:rsid w:val="00D53EFE"/>
    <w:rsid w:val="00D559CF"/>
    <w:rsid w:val="00D5609A"/>
    <w:rsid w:val="00D56108"/>
    <w:rsid w:val="00D5613B"/>
    <w:rsid w:val="00D57108"/>
    <w:rsid w:val="00D600B4"/>
    <w:rsid w:val="00D6265A"/>
    <w:rsid w:val="00D62EED"/>
    <w:rsid w:val="00D66504"/>
    <w:rsid w:val="00D666F4"/>
    <w:rsid w:val="00D70FD1"/>
    <w:rsid w:val="00D71005"/>
    <w:rsid w:val="00D71598"/>
    <w:rsid w:val="00D718F3"/>
    <w:rsid w:val="00D7310B"/>
    <w:rsid w:val="00D7578B"/>
    <w:rsid w:val="00D76A8F"/>
    <w:rsid w:val="00D8158C"/>
    <w:rsid w:val="00D854ED"/>
    <w:rsid w:val="00D85B9D"/>
    <w:rsid w:val="00D85C51"/>
    <w:rsid w:val="00D86DC8"/>
    <w:rsid w:val="00D870B1"/>
    <w:rsid w:val="00D905C2"/>
    <w:rsid w:val="00D90B01"/>
    <w:rsid w:val="00D91115"/>
    <w:rsid w:val="00DA0C77"/>
    <w:rsid w:val="00DA182B"/>
    <w:rsid w:val="00DA18D4"/>
    <w:rsid w:val="00DA25BE"/>
    <w:rsid w:val="00DA288B"/>
    <w:rsid w:val="00DA3508"/>
    <w:rsid w:val="00DA467B"/>
    <w:rsid w:val="00DA6A95"/>
    <w:rsid w:val="00DB1497"/>
    <w:rsid w:val="00DB1D86"/>
    <w:rsid w:val="00DB2E33"/>
    <w:rsid w:val="00DB3CA6"/>
    <w:rsid w:val="00DB41D1"/>
    <w:rsid w:val="00DB4939"/>
    <w:rsid w:val="00DB7F00"/>
    <w:rsid w:val="00DC2708"/>
    <w:rsid w:val="00DC3D34"/>
    <w:rsid w:val="00DC5A53"/>
    <w:rsid w:val="00DC5DC1"/>
    <w:rsid w:val="00DC655F"/>
    <w:rsid w:val="00DC7B75"/>
    <w:rsid w:val="00DD0295"/>
    <w:rsid w:val="00DD113C"/>
    <w:rsid w:val="00DD343B"/>
    <w:rsid w:val="00DD3D72"/>
    <w:rsid w:val="00DE221C"/>
    <w:rsid w:val="00DE24D9"/>
    <w:rsid w:val="00DE3C19"/>
    <w:rsid w:val="00DE72E7"/>
    <w:rsid w:val="00DE7720"/>
    <w:rsid w:val="00DE78B6"/>
    <w:rsid w:val="00DF0081"/>
    <w:rsid w:val="00DF021C"/>
    <w:rsid w:val="00DF0D0A"/>
    <w:rsid w:val="00DF299A"/>
    <w:rsid w:val="00DF2C54"/>
    <w:rsid w:val="00DF3481"/>
    <w:rsid w:val="00DF3E01"/>
    <w:rsid w:val="00DF73FE"/>
    <w:rsid w:val="00DF7823"/>
    <w:rsid w:val="00DF7A8F"/>
    <w:rsid w:val="00DF7AFE"/>
    <w:rsid w:val="00E00A7E"/>
    <w:rsid w:val="00E02627"/>
    <w:rsid w:val="00E043AE"/>
    <w:rsid w:val="00E05F98"/>
    <w:rsid w:val="00E06666"/>
    <w:rsid w:val="00E066A8"/>
    <w:rsid w:val="00E06CAB"/>
    <w:rsid w:val="00E0766A"/>
    <w:rsid w:val="00E15591"/>
    <w:rsid w:val="00E163E5"/>
    <w:rsid w:val="00E20B08"/>
    <w:rsid w:val="00E20D16"/>
    <w:rsid w:val="00E2243D"/>
    <w:rsid w:val="00E24934"/>
    <w:rsid w:val="00E254B6"/>
    <w:rsid w:val="00E2628A"/>
    <w:rsid w:val="00E26764"/>
    <w:rsid w:val="00E26BDD"/>
    <w:rsid w:val="00E277BB"/>
    <w:rsid w:val="00E3021C"/>
    <w:rsid w:val="00E302A5"/>
    <w:rsid w:val="00E3204D"/>
    <w:rsid w:val="00E32310"/>
    <w:rsid w:val="00E32607"/>
    <w:rsid w:val="00E32835"/>
    <w:rsid w:val="00E33A45"/>
    <w:rsid w:val="00E34B0D"/>
    <w:rsid w:val="00E34C0C"/>
    <w:rsid w:val="00E3696F"/>
    <w:rsid w:val="00E413A3"/>
    <w:rsid w:val="00E4183D"/>
    <w:rsid w:val="00E432FA"/>
    <w:rsid w:val="00E46C7F"/>
    <w:rsid w:val="00E47A8F"/>
    <w:rsid w:val="00E51AAA"/>
    <w:rsid w:val="00E5284B"/>
    <w:rsid w:val="00E53A2B"/>
    <w:rsid w:val="00E53F6A"/>
    <w:rsid w:val="00E542BB"/>
    <w:rsid w:val="00E571CA"/>
    <w:rsid w:val="00E572F6"/>
    <w:rsid w:val="00E5745D"/>
    <w:rsid w:val="00E5768E"/>
    <w:rsid w:val="00E60567"/>
    <w:rsid w:val="00E63212"/>
    <w:rsid w:val="00E63AC0"/>
    <w:rsid w:val="00E64B35"/>
    <w:rsid w:val="00E720AC"/>
    <w:rsid w:val="00E72276"/>
    <w:rsid w:val="00E72DB5"/>
    <w:rsid w:val="00E7474E"/>
    <w:rsid w:val="00E76F2D"/>
    <w:rsid w:val="00E779A4"/>
    <w:rsid w:val="00E77A32"/>
    <w:rsid w:val="00E81DDD"/>
    <w:rsid w:val="00E81EBE"/>
    <w:rsid w:val="00E82840"/>
    <w:rsid w:val="00E82B56"/>
    <w:rsid w:val="00E82E3C"/>
    <w:rsid w:val="00E83541"/>
    <w:rsid w:val="00E84CBC"/>
    <w:rsid w:val="00E84DF5"/>
    <w:rsid w:val="00E855BB"/>
    <w:rsid w:val="00E9040C"/>
    <w:rsid w:val="00E9136A"/>
    <w:rsid w:val="00E920E4"/>
    <w:rsid w:val="00E929B0"/>
    <w:rsid w:val="00E94DBD"/>
    <w:rsid w:val="00E958CA"/>
    <w:rsid w:val="00E96725"/>
    <w:rsid w:val="00EA1090"/>
    <w:rsid w:val="00EA1FA7"/>
    <w:rsid w:val="00EA5017"/>
    <w:rsid w:val="00EA539E"/>
    <w:rsid w:val="00EB344C"/>
    <w:rsid w:val="00EB3D48"/>
    <w:rsid w:val="00EB528C"/>
    <w:rsid w:val="00EB5F11"/>
    <w:rsid w:val="00EB7567"/>
    <w:rsid w:val="00EB7A0B"/>
    <w:rsid w:val="00EC1044"/>
    <w:rsid w:val="00EC1DE3"/>
    <w:rsid w:val="00EC2AF0"/>
    <w:rsid w:val="00EC3468"/>
    <w:rsid w:val="00EC4136"/>
    <w:rsid w:val="00EC4772"/>
    <w:rsid w:val="00EC5E4B"/>
    <w:rsid w:val="00EC78D9"/>
    <w:rsid w:val="00ED1FFA"/>
    <w:rsid w:val="00ED50E9"/>
    <w:rsid w:val="00ED7DC9"/>
    <w:rsid w:val="00EE1ABB"/>
    <w:rsid w:val="00EE45BE"/>
    <w:rsid w:val="00EE6AA7"/>
    <w:rsid w:val="00EE7277"/>
    <w:rsid w:val="00EE7EB9"/>
    <w:rsid w:val="00EF0FE3"/>
    <w:rsid w:val="00EF2848"/>
    <w:rsid w:val="00EF3C2F"/>
    <w:rsid w:val="00EF53FD"/>
    <w:rsid w:val="00EF66DC"/>
    <w:rsid w:val="00EF730A"/>
    <w:rsid w:val="00EF73D4"/>
    <w:rsid w:val="00F01202"/>
    <w:rsid w:val="00F05518"/>
    <w:rsid w:val="00F05FFC"/>
    <w:rsid w:val="00F07E1F"/>
    <w:rsid w:val="00F10E87"/>
    <w:rsid w:val="00F1167A"/>
    <w:rsid w:val="00F11B6A"/>
    <w:rsid w:val="00F1291F"/>
    <w:rsid w:val="00F1349E"/>
    <w:rsid w:val="00F16462"/>
    <w:rsid w:val="00F1658B"/>
    <w:rsid w:val="00F16E5B"/>
    <w:rsid w:val="00F20253"/>
    <w:rsid w:val="00F2127A"/>
    <w:rsid w:val="00F21CDF"/>
    <w:rsid w:val="00F22ACF"/>
    <w:rsid w:val="00F2311C"/>
    <w:rsid w:val="00F2362A"/>
    <w:rsid w:val="00F24625"/>
    <w:rsid w:val="00F25F52"/>
    <w:rsid w:val="00F27345"/>
    <w:rsid w:val="00F27434"/>
    <w:rsid w:val="00F27A4D"/>
    <w:rsid w:val="00F30032"/>
    <w:rsid w:val="00F316FF"/>
    <w:rsid w:val="00F31A53"/>
    <w:rsid w:val="00F32D1D"/>
    <w:rsid w:val="00F32F5E"/>
    <w:rsid w:val="00F33B3E"/>
    <w:rsid w:val="00F34569"/>
    <w:rsid w:val="00F3579D"/>
    <w:rsid w:val="00F370CB"/>
    <w:rsid w:val="00F37484"/>
    <w:rsid w:val="00F4121E"/>
    <w:rsid w:val="00F44513"/>
    <w:rsid w:val="00F447CE"/>
    <w:rsid w:val="00F45A32"/>
    <w:rsid w:val="00F46262"/>
    <w:rsid w:val="00F46AEC"/>
    <w:rsid w:val="00F478E0"/>
    <w:rsid w:val="00F47D4A"/>
    <w:rsid w:val="00F47FD2"/>
    <w:rsid w:val="00F508D6"/>
    <w:rsid w:val="00F51956"/>
    <w:rsid w:val="00F526CD"/>
    <w:rsid w:val="00F54ACD"/>
    <w:rsid w:val="00F55EF5"/>
    <w:rsid w:val="00F565DA"/>
    <w:rsid w:val="00F56E35"/>
    <w:rsid w:val="00F62EF3"/>
    <w:rsid w:val="00F63206"/>
    <w:rsid w:val="00F6341F"/>
    <w:rsid w:val="00F64A7A"/>
    <w:rsid w:val="00F65CD8"/>
    <w:rsid w:val="00F65EE3"/>
    <w:rsid w:val="00F702EC"/>
    <w:rsid w:val="00F70742"/>
    <w:rsid w:val="00F72E94"/>
    <w:rsid w:val="00F768B8"/>
    <w:rsid w:val="00F76AD5"/>
    <w:rsid w:val="00F77035"/>
    <w:rsid w:val="00F77DEC"/>
    <w:rsid w:val="00F80F09"/>
    <w:rsid w:val="00F819CD"/>
    <w:rsid w:val="00F83A39"/>
    <w:rsid w:val="00F83C82"/>
    <w:rsid w:val="00F86498"/>
    <w:rsid w:val="00F914DD"/>
    <w:rsid w:val="00F91623"/>
    <w:rsid w:val="00F91EBA"/>
    <w:rsid w:val="00F93EAA"/>
    <w:rsid w:val="00F94573"/>
    <w:rsid w:val="00F945E9"/>
    <w:rsid w:val="00F95F0B"/>
    <w:rsid w:val="00F96CAF"/>
    <w:rsid w:val="00FA21DF"/>
    <w:rsid w:val="00FA4C32"/>
    <w:rsid w:val="00FA52BD"/>
    <w:rsid w:val="00FA6A4C"/>
    <w:rsid w:val="00FA6D7E"/>
    <w:rsid w:val="00FA7B84"/>
    <w:rsid w:val="00FB0B7D"/>
    <w:rsid w:val="00FB0C36"/>
    <w:rsid w:val="00FB2785"/>
    <w:rsid w:val="00FB2D62"/>
    <w:rsid w:val="00FB3D0A"/>
    <w:rsid w:val="00FB3ED4"/>
    <w:rsid w:val="00FB5520"/>
    <w:rsid w:val="00FB5721"/>
    <w:rsid w:val="00FB65E7"/>
    <w:rsid w:val="00FB67FB"/>
    <w:rsid w:val="00FB75F6"/>
    <w:rsid w:val="00FC1A55"/>
    <w:rsid w:val="00FC21C8"/>
    <w:rsid w:val="00FC2E42"/>
    <w:rsid w:val="00FD0348"/>
    <w:rsid w:val="00FD23E0"/>
    <w:rsid w:val="00FD4682"/>
    <w:rsid w:val="00FD4CF7"/>
    <w:rsid w:val="00FD76E5"/>
    <w:rsid w:val="00FE0408"/>
    <w:rsid w:val="00FE1258"/>
    <w:rsid w:val="00FE1EB0"/>
    <w:rsid w:val="00FE370E"/>
    <w:rsid w:val="00FE3AF1"/>
    <w:rsid w:val="00FE4064"/>
    <w:rsid w:val="00FE409B"/>
    <w:rsid w:val="00FE55D4"/>
    <w:rsid w:val="00FE586F"/>
    <w:rsid w:val="00FE5C35"/>
    <w:rsid w:val="00FE6465"/>
    <w:rsid w:val="00FE6588"/>
    <w:rsid w:val="00FF4288"/>
    <w:rsid w:val="00FF4A66"/>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4689"/>
    <o:shapelayout v:ext="edit">
      <o:idmap v:ext="edit" data="1"/>
    </o:shapelayout>
  </w:shapeDefaults>
  <w:decimalSymbol w:val="."/>
  <w:listSeparator w:val=","/>
  <w14:docId w14:val="63FC524E"/>
  <w15:docId w15:val="{051F8219-0EB0-422B-B2AE-AB828E271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08CF"/>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
    <w:basedOn w:val="Normal"/>
    <w:link w:val="PrrafodelistaCar"/>
    <w:uiPriority w:val="34"/>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
    <w:link w:val="Prrafodelista"/>
    <w:uiPriority w:val="34"/>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2573311">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onferencias.uaa.mx/"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beatriz.rivera@edu.uaa.m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t.gob.mx"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C4ADB5-0BD7-40BF-B52C-D8DA9C8F5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7068</Words>
  <Characters>38874</Characters>
  <Application>Microsoft Office Word</Application>
  <DocSecurity>0</DocSecurity>
  <Lines>323</Lines>
  <Paragraphs>91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UAA</dc:creator>
  <cp:lastModifiedBy>Rosa Angelica Lozano Galaviz</cp:lastModifiedBy>
  <cp:revision>7</cp:revision>
  <cp:lastPrinted>2021-08-18T19:03:00Z</cp:lastPrinted>
  <dcterms:created xsi:type="dcterms:W3CDTF">2021-11-12T20:06:00Z</dcterms:created>
  <dcterms:modified xsi:type="dcterms:W3CDTF">2021-11-12T20:27:00Z</dcterms:modified>
</cp:coreProperties>
</file>