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C7A10" w14:textId="1D618A57" w:rsidR="00002FB2" w:rsidRDefault="00A31430" w:rsidP="00002FB2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 w:rsidRPr="00A31430">
        <w:rPr>
          <w:rFonts w:ascii="Arial" w:hAnsi="Arial" w:cs="Arial"/>
          <w:b w:val="0"/>
          <w:sz w:val="18"/>
          <w:szCs w:val="18"/>
          <w:lang w:val="es-MX"/>
        </w:rPr>
        <w:t>En la ciu</w:t>
      </w:r>
      <w:r w:rsidRPr="00F72E94">
        <w:rPr>
          <w:rFonts w:ascii="Arial" w:hAnsi="Arial" w:cs="Arial"/>
          <w:b w:val="0"/>
          <w:sz w:val="18"/>
          <w:szCs w:val="18"/>
          <w:lang w:val="es-MX"/>
        </w:rPr>
        <w:t>d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ad de Aguascalientes, </w:t>
      </w:r>
      <w:proofErr w:type="spellStart"/>
      <w:r w:rsidRPr="00A31430">
        <w:rPr>
          <w:rFonts w:ascii="Arial" w:hAnsi="Arial" w:cs="Arial"/>
          <w:b w:val="0"/>
          <w:sz w:val="18"/>
          <w:szCs w:val="18"/>
          <w:lang w:val="es-MX"/>
        </w:rPr>
        <w:t>Ags</w:t>
      </w:r>
      <w:proofErr w:type="spellEnd"/>
      <w:r w:rsidR="00B510D7">
        <w:rPr>
          <w:rFonts w:ascii="Arial" w:hAnsi="Arial" w:cs="Arial"/>
          <w:b w:val="0"/>
          <w:sz w:val="18"/>
          <w:szCs w:val="18"/>
          <w:lang w:val="es-MX"/>
        </w:rPr>
        <w:t>.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, siendo </w:t>
      </w:r>
      <w:r w:rsidRPr="001354BF">
        <w:rPr>
          <w:rFonts w:ascii="Arial" w:hAnsi="Arial" w:cs="Arial"/>
          <w:b w:val="0"/>
          <w:sz w:val="18"/>
          <w:szCs w:val="18"/>
          <w:lang w:val="es-MX"/>
        </w:rPr>
        <w:t xml:space="preserve">las </w:t>
      </w:r>
      <w:r w:rsidR="00F76401">
        <w:rPr>
          <w:rFonts w:ascii="Arial" w:hAnsi="Arial" w:cs="Arial"/>
          <w:sz w:val="18"/>
          <w:szCs w:val="18"/>
          <w:lang w:val="es-MX"/>
        </w:rPr>
        <w:t>14</w:t>
      </w:r>
      <w:r w:rsidR="00E32607" w:rsidRPr="001354BF">
        <w:rPr>
          <w:rFonts w:ascii="Arial" w:hAnsi="Arial" w:cs="Arial"/>
          <w:sz w:val="18"/>
          <w:szCs w:val="18"/>
          <w:lang w:val="es-MX"/>
        </w:rPr>
        <w:t>:</w:t>
      </w:r>
      <w:r w:rsidR="005E76D4" w:rsidRPr="001354BF">
        <w:rPr>
          <w:rFonts w:ascii="Arial" w:hAnsi="Arial" w:cs="Arial"/>
          <w:sz w:val="18"/>
          <w:szCs w:val="18"/>
          <w:lang w:val="es-MX"/>
        </w:rPr>
        <w:t>0</w:t>
      </w:r>
      <w:r w:rsidRPr="001354BF">
        <w:rPr>
          <w:rFonts w:ascii="Arial" w:hAnsi="Arial" w:cs="Arial"/>
          <w:sz w:val="18"/>
          <w:szCs w:val="18"/>
          <w:lang w:val="es-MX"/>
        </w:rPr>
        <w:t>0 (</w:t>
      </w:r>
      <w:r w:rsidR="0037180C">
        <w:rPr>
          <w:rFonts w:ascii="Arial" w:hAnsi="Arial" w:cs="Arial"/>
          <w:sz w:val="18"/>
          <w:szCs w:val="18"/>
          <w:lang w:val="es-MX"/>
        </w:rPr>
        <w:t>doce</w:t>
      </w:r>
      <w:r w:rsidRPr="001354BF">
        <w:rPr>
          <w:rFonts w:ascii="Arial" w:hAnsi="Arial" w:cs="Arial"/>
          <w:sz w:val="18"/>
          <w:szCs w:val="18"/>
          <w:lang w:val="es-MX"/>
        </w:rPr>
        <w:t>)</w:t>
      </w:r>
      <w:r w:rsidRPr="001354BF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5E76D4" w:rsidRPr="001354BF">
        <w:rPr>
          <w:rFonts w:ascii="Arial" w:hAnsi="Arial" w:cs="Arial"/>
          <w:b w:val="0"/>
          <w:sz w:val="18"/>
          <w:szCs w:val="18"/>
          <w:lang w:val="es-MX"/>
        </w:rPr>
        <w:t>h</w:t>
      </w:r>
      <w:r w:rsidRPr="001354BF">
        <w:rPr>
          <w:rFonts w:ascii="Arial" w:hAnsi="Arial" w:cs="Arial"/>
          <w:b w:val="0"/>
          <w:sz w:val="18"/>
          <w:szCs w:val="18"/>
          <w:lang w:val="es-MX"/>
        </w:rPr>
        <w:t xml:space="preserve">oras del día </w:t>
      </w:r>
      <w:r w:rsidR="00F76401">
        <w:rPr>
          <w:rFonts w:ascii="Arial" w:hAnsi="Arial" w:cs="Arial"/>
          <w:sz w:val="18"/>
          <w:szCs w:val="18"/>
          <w:lang w:val="es-MX"/>
        </w:rPr>
        <w:t>06</w:t>
      </w:r>
      <w:r w:rsidRPr="001354BF">
        <w:rPr>
          <w:rFonts w:ascii="Arial" w:hAnsi="Arial" w:cs="Arial"/>
          <w:sz w:val="18"/>
          <w:szCs w:val="18"/>
          <w:lang w:val="es-MX"/>
        </w:rPr>
        <w:t xml:space="preserve"> </w:t>
      </w:r>
      <w:r w:rsidR="005168C2" w:rsidRPr="001354BF">
        <w:rPr>
          <w:rFonts w:ascii="Arial" w:hAnsi="Arial" w:cs="Arial"/>
          <w:sz w:val="18"/>
          <w:szCs w:val="18"/>
          <w:lang w:val="es-MX"/>
        </w:rPr>
        <w:t xml:space="preserve">de </w:t>
      </w:r>
      <w:r w:rsidR="0037180C">
        <w:rPr>
          <w:rFonts w:ascii="Arial" w:hAnsi="Arial" w:cs="Arial"/>
          <w:sz w:val="18"/>
          <w:szCs w:val="18"/>
          <w:lang w:val="es-MX"/>
        </w:rPr>
        <w:t>junio</w:t>
      </w:r>
      <w:r w:rsidR="00F478E0">
        <w:rPr>
          <w:rFonts w:ascii="Arial" w:hAnsi="Arial" w:cs="Arial"/>
          <w:sz w:val="18"/>
          <w:szCs w:val="18"/>
          <w:lang w:val="es-MX"/>
        </w:rPr>
        <w:t xml:space="preserve"> </w:t>
      </w:r>
      <w:r w:rsidRPr="001354BF">
        <w:rPr>
          <w:rFonts w:ascii="Arial" w:hAnsi="Arial" w:cs="Arial"/>
          <w:sz w:val="18"/>
          <w:szCs w:val="18"/>
          <w:lang w:val="es-MX"/>
        </w:rPr>
        <w:t>de 20</w:t>
      </w:r>
      <w:r w:rsidR="004E5A42" w:rsidRPr="001354BF">
        <w:rPr>
          <w:rFonts w:ascii="Arial" w:hAnsi="Arial" w:cs="Arial"/>
          <w:sz w:val="18"/>
          <w:szCs w:val="18"/>
          <w:lang w:val="es-MX"/>
        </w:rPr>
        <w:t>2</w:t>
      </w:r>
      <w:r w:rsidR="008C09EE">
        <w:rPr>
          <w:rFonts w:ascii="Arial" w:hAnsi="Arial" w:cs="Arial"/>
          <w:sz w:val="18"/>
          <w:szCs w:val="18"/>
          <w:lang w:val="es-MX"/>
        </w:rPr>
        <w:t>2</w:t>
      </w:r>
      <w:r w:rsidR="00F2127A" w:rsidRPr="001354BF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F2127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de conformidad con lo establecido en el numeral V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II</w:t>
      </w:r>
      <w:r w:rsidR="005E76D4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C7282A">
        <w:rPr>
          <w:rFonts w:ascii="Arial" w:hAnsi="Arial" w:cs="Arial"/>
          <w:b w:val="0"/>
          <w:sz w:val="18"/>
          <w:szCs w:val="18"/>
          <w:lang w:val="es-MX"/>
        </w:rPr>
        <w:t>3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, de </w:t>
      </w:r>
      <w:r w:rsidRPr="00F62EF3">
        <w:rPr>
          <w:rFonts w:ascii="Arial" w:hAnsi="Arial" w:cs="Arial"/>
          <w:b w:val="0"/>
          <w:sz w:val="18"/>
          <w:szCs w:val="18"/>
          <w:lang w:val="es-MX"/>
        </w:rPr>
        <w:t>la</w:t>
      </w:r>
      <w:r>
        <w:rPr>
          <w:rFonts w:ascii="Arial" w:hAnsi="Arial" w:cs="Arial"/>
          <w:sz w:val="18"/>
          <w:szCs w:val="18"/>
          <w:lang w:val="es-MX"/>
        </w:rPr>
        <w:t xml:space="preserve"> LPN</w:t>
      </w:r>
      <w:r w:rsidRPr="00A31430">
        <w:rPr>
          <w:rFonts w:ascii="Arial" w:hAnsi="Arial" w:cs="Arial"/>
          <w:sz w:val="18"/>
          <w:szCs w:val="18"/>
          <w:lang w:val="es-MX"/>
        </w:rPr>
        <w:t xml:space="preserve"> N° </w:t>
      </w:r>
      <w:r>
        <w:rPr>
          <w:rFonts w:ascii="Arial" w:hAnsi="Arial" w:cs="Arial"/>
          <w:sz w:val="18"/>
          <w:szCs w:val="18"/>
          <w:lang w:val="es-MX"/>
        </w:rPr>
        <w:t>E/</w:t>
      </w:r>
      <w:r w:rsidR="002E08FA">
        <w:rPr>
          <w:rFonts w:ascii="Arial" w:hAnsi="Arial" w:cs="Arial"/>
          <w:sz w:val="18"/>
          <w:szCs w:val="18"/>
          <w:lang w:val="es-MX"/>
        </w:rPr>
        <w:t>901045968</w:t>
      </w:r>
      <w:r w:rsidRPr="00A31430">
        <w:rPr>
          <w:rFonts w:ascii="Arial" w:hAnsi="Arial" w:cs="Arial"/>
          <w:sz w:val="18"/>
          <w:szCs w:val="18"/>
          <w:lang w:val="es-MX"/>
        </w:rPr>
        <w:t>-</w:t>
      </w:r>
      <w:r w:rsidR="00322D4A">
        <w:rPr>
          <w:rFonts w:ascii="Arial" w:hAnsi="Arial" w:cs="Arial"/>
          <w:sz w:val="18"/>
          <w:szCs w:val="18"/>
          <w:lang w:val="es-MX"/>
        </w:rPr>
        <w:t>0</w:t>
      </w:r>
      <w:r w:rsidR="00F76401">
        <w:rPr>
          <w:rFonts w:ascii="Arial" w:hAnsi="Arial" w:cs="Arial"/>
          <w:sz w:val="18"/>
          <w:szCs w:val="18"/>
          <w:lang w:val="es-MX"/>
        </w:rPr>
        <w:t>16</w:t>
      </w:r>
      <w:r w:rsidRPr="00A31430">
        <w:rPr>
          <w:rFonts w:ascii="Arial" w:hAnsi="Arial" w:cs="Arial"/>
          <w:sz w:val="18"/>
          <w:szCs w:val="18"/>
          <w:lang w:val="es-MX"/>
        </w:rPr>
        <w:t>-</w:t>
      </w:r>
      <w:r w:rsidR="00322D4A">
        <w:rPr>
          <w:rFonts w:ascii="Arial" w:hAnsi="Arial" w:cs="Arial"/>
          <w:sz w:val="18"/>
          <w:szCs w:val="18"/>
          <w:lang w:val="es-MX"/>
        </w:rPr>
        <w:t>202</w:t>
      </w:r>
      <w:r w:rsidR="008C09EE">
        <w:rPr>
          <w:rFonts w:ascii="Arial" w:hAnsi="Arial" w:cs="Arial"/>
          <w:sz w:val="18"/>
          <w:szCs w:val="18"/>
          <w:lang w:val="es-MX"/>
        </w:rPr>
        <w:t>2</w:t>
      </w:r>
      <w:r w:rsidRPr="00A31430">
        <w:rPr>
          <w:rFonts w:ascii="Arial" w:hAnsi="Arial" w:cs="Arial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sz w:val="18"/>
          <w:szCs w:val="18"/>
          <w:lang w:val="es-MX"/>
        </w:rPr>
        <w:t xml:space="preserve">para </w:t>
      </w:r>
      <w:r w:rsidR="006D6677" w:rsidRPr="00F76401">
        <w:rPr>
          <w:rFonts w:ascii="Arial" w:hAnsi="Arial" w:cs="Arial"/>
          <w:sz w:val="18"/>
          <w:szCs w:val="18"/>
          <w:lang w:val="es-MX"/>
        </w:rPr>
        <w:t>la</w:t>
      </w:r>
      <w:r w:rsidR="00F76401" w:rsidRPr="00F76401">
        <w:rPr>
          <w:rFonts w:ascii="Arial" w:hAnsi="Arial" w:cs="Arial"/>
          <w:sz w:val="18"/>
          <w:szCs w:val="18"/>
        </w:rPr>
        <w:t xml:space="preserve"> Adquisición de Uniformes Institucionales e Industriales para la Universidad Autónoma de Aguascalientes</w:t>
      </w:r>
      <w:r w:rsidR="00322D4A" w:rsidRPr="00F76401">
        <w:rPr>
          <w:rFonts w:ascii="Arial" w:hAnsi="Arial" w:cs="Arial"/>
          <w:sz w:val="18"/>
          <w:szCs w:val="18"/>
          <w:lang w:val="es-MX"/>
        </w:rPr>
        <w:t>,</w:t>
      </w:r>
      <w:r w:rsidR="00322D4A" w:rsidRPr="00F76401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 w:rsidRPr="00A31430">
        <w:rPr>
          <w:rFonts w:ascii="Arial" w:hAnsi="Arial" w:cs="Arial"/>
          <w:b w:val="0"/>
          <w:sz w:val="18"/>
          <w:szCs w:val="18"/>
          <w:lang w:val="es-MX"/>
        </w:rPr>
        <w:t>(en adelante la Convocatoria)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1354BF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 xml:space="preserve">la cual es </w:t>
      </w:r>
      <w:r w:rsidR="00F93EAA">
        <w:rPr>
          <w:rFonts w:ascii="Arial" w:hAnsi="Arial" w:cs="Arial"/>
          <w:b w:val="0"/>
          <w:sz w:val="18"/>
          <w:szCs w:val="18"/>
          <w:lang w:val="es-MX"/>
        </w:rPr>
        <w:t xml:space="preserve">realizada con </w:t>
      </w:r>
      <w:r w:rsidR="00DA18D4" w:rsidRPr="009A4A3D">
        <w:rPr>
          <w:rFonts w:ascii="Arial" w:hAnsi="Arial" w:cs="Arial"/>
          <w:b w:val="0"/>
          <w:i/>
          <w:sz w:val="18"/>
          <w:szCs w:val="18"/>
          <w:lang w:val="es-MX"/>
        </w:rPr>
        <w:t>“</w:t>
      </w:r>
      <w:r w:rsidR="00F76401" w:rsidRPr="00F76401">
        <w:rPr>
          <w:rFonts w:ascii="Arial" w:hAnsi="Arial" w:cs="Arial"/>
          <w:b w:val="0"/>
          <w:i/>
          <w:sz w:val="18"/>
          <w:szCs w:val="18"/>
          <w:lang w:val="es-MX"/>
        </w:rPr>
        <w:t>Recurso: Fondo Ordinario, Ingreso Propio, conforme a los oficios DGF/DPAF-105/2022 y DGF/DPAF-107/2022</w:t>
      </w:r>
      <w:r w:rsidR="00BA0401">
        <w:rPr>
          <w:rFonts w:ascii="Arial" w:hAnsi="Arial" w:cs="Arial"/>
          <w:b w:val="0"/>
          <w:i/>
          <w:sz w:val="18"/>
          <w:szCs w:val="18"/>
          <w:lang w:val="es-MX"/>
        </w:rPr>
        <w:t xml:space="preserve">, </w:t>
      </w:r>
      <w:r w:rsidR="00F93EAA" w:rsidRPr="009C2B0B">
        <w:rPr>
          <w:rFonts w:ascii="Arial" w:hAnsi="Arial" w:cs="Arial"/>
          <w:b w:val="0"/>
          <w:sz w:val="18"/>
          <w:szCs w:val="18"/>
          <w:lang w:val="es-MX"/>
        </w:rPr>
        <w:t>de la Universidad,</w:t>
      </w:r>
      <w:r w:rsidR="00F93EA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>se reúnen</w:t>
      </w:r>
      <w:r w:rsidR="00C6502F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44186" w:rsidRPr="00F27345">
        <w:rPr>
          <w:rFonts w:ascii="Arial" w:hAnsi="Arial" w:cs="Arial"/>
          <w:b w:val="0"/>
          <w:sz w:val="18"/>
          <w:szCs w:val="18"/>
          <w:lang w:val="es-MX"/>
        </w:rPr>
        <w:t xml:space="preserve">en la </w:t>
      </w:r>
      <w:r w:rsidR="00644186" w:rsidRPr="00F27345">
        <w:rPr>
          <w:rFonts w:ascii="Arial" w:hAnsi="Arial" w:cs="Arial"/>
          <w:sz w:val="18"/>
          <w:szCs w:val="18"/>
          <w:lang w:val="es-MX"/>
        </w:rPr>
        <w:t xml:space="preserve">Sala de </w:t>
      </w:r>
      <w:r w:rsidR="004E5A42" w:rsidRPr="00F27345">
        <w:rPr>
          <w:rFonts w:ascii="Arial" w:hAnsi="Arial" w:cs="Arial"/>
          <w:sz w:val="18"/>
          <w:szCs w:val="18"/>
          <w:lang w:val="es-MX"/>
        </w:rPr>
        <w:t>Licitaciones edificio 222,</w:t>
      </w:r>
      <w:r w:rsidR="00320266" w:rsidRPr="00F27345">
        <w:rPr>
          <w:rFonts w:ascii="Arial" w:hAnsi="Arial" w:cs="Arial"/>
          <w:sz w:val="18"/>
          <w:szCs w:val="18"/>
          <w:lang w:val="es-MX"/>
        </w:rPr>
        <w:t xml:space="preserve"> planta baja</w:t>
      </w:r>
      <w:r w:rsidRPr="00F27345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F96CAF" w:rsidRPr="00F27345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B510D7" w:rsidRPr="00F27345">
        <w:rPr>
          <w:rFonts w:ascii="Arial" w:hAnsi="Arial" w:cs="Arial"/>
          <w:b w:val="0"/>
          <w:sz w:val="18"/>
          <w:szCs w:val="18"/>
          <w:lang w:val="es-MX"/>
        </w:rPr>
        <w:t xml:space="preserve">sita en </w:t>
      </w:r>
      <w:r w:rsidR="002E08FA" w:rsidRPr="00F27345">
        <w:rPr>
          <w:rFonts w:ascii="Arial" w:hAnsi="Arial" w:cs="Arial"/>
          <w:b w:val="0"/>
          <w:sz w:val="18"/>
          <w:szCs w:val="18"/>
          <w:lang w:val="es-MX"/>
        </w:rPr>
        <w:t xml:space="preserve">Avenida </w:t>
      </w:r>
      <w:r w:rsidRPr="00F27345">
        <w:rPr>
          <w:rFonts w:ascii="Arial" w:hAnsi="Arial" w:cs="Arial"/>
          <w:b w:val="0"/>
          <w:sz w:val="18"/>
          <w:szCs w:val="18"/>
          <w:lang w:val="es-MX"/>
        </w:rPr>
        <w:t>Universidad número</w:t>
      </w:r>
      <w:r w:rsidR="002E08FA" w:rsidRPr="00F27345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F27345">
        <w:rPr>
          <w:rFonts w:ascii="Arial" w:hAnsi="Arial" w:cs="Arial"/>
          <w:b w:val="0"/>
          <w:sz w:val="18"/>
          <w:szCs w:val="18"/>
          <w:lang w:val="es-MX"/>
        </w:rPr>
        <w:t>940</w:t>
      </w:r>
      <w:r w:rsidR="009C2B0B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Ciudad Universitaria,</w:t>
      </w:r>
      <w:r w:rsidR="006D2719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los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servidores públicos autorizados</w:t>
      </w:r>
      <w:r>
        <w:rPr>
          <w:rFonts w:ascii="Arial" w:hAnsi="Arial" w:cs="Arial"/>
          <w:b w:val="0"/>
          <w:sz w:val="18"/>
          <w:szCs w:val="18"/>
          <w:lang w:val="es-MX"/>
        </w:rPr>
        <w:t xml:space="preserve"> y licitantes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, cuyos nombres y fir</w:t>
      </w:r>
      <w:r w:rsidR="00FD23E0">
        <w:rPr>
          <w:rFonts w:ascii="Arial" w:hAnsi="Arial" w:cs="Arial"/>
          <w:b w:val="0"/>
          <w:sz w:val="18"/>
          <w:szCs w:val="18"/>
          <w:lang w:val="es-MX"/>
        </w:rPr>
        <w:t xml:space="preserve">mas aparecen al final del acta,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según lo dispone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 xml:space="preserve">el </w:t>
      </w:r>
      <w:r w:rsidR="00F22ACF" w:rsidRPr="00F22ACF">
        <w:rPr>
          <w:rFonts w:ascii="Arial" w:hAnsi="Arial" w:cs="Arial"/>
          <w:b w:val="0"/>
          <w:sz w:val="18"/>
          <w:szCs w:val="18"/>
          <w:lang w:val="es-MX"/>
        </w:rPr>
        <w:t>artículo 45</w:t>
      </w:r>
      <w:r w:rsidR="00C7282A">
        <w:rPr>
          <w:rFonts w:ascii="Arial" w:hAnsi="Arial" w:cs="Arial"/>
          <w:b w:val="0"/>
          <w:sz w:val="18"/>
          <w:szCs w:val="18"/>
          <w:lang w:val="es-MX"/>
        </w:rPr>
        <w:t xml:space="preserve">, fracción I y 57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la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Ley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>Adquisic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iones, </w:t>
      </w:r>
      <w:r w:rsidRPr="00F22ACF">
        <w:rPr>
          <w:rFonts w:ascii="Arial" w:hAnsi="Arial" w:cs="Arial"/>
          <w:b w:val="0"/>
          <w:sz w:val="18"/>
          <w:szCs w:val="18"/>
          <w:lang w:val="es-MX"/>
        </w:rPr>
        <w:t xml:space="preserve">Arrendamientos y Servicios del </w:t>
      </w:r>
      <w:r w:rsidR="00F22ACF" w:rsidRPr="00F22ACF">
        <w:rPr>
          <w:rFonts w:ascii="Arial" w:hAnsi="Arial" w:cs="Arial"/>
          <w:b w:val="0"/>
          <w:sz w:val="18"/>
          <w:szCs w:val="18"/>
          <w:lang w:val="es-MX"/>
        </w:rPr>
        <w:t>Estado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F22ACF">
        <w:rPr>
          <w:rFonts w:ascii="Arial" w:hAnsi="Arial" w:cs="Arial"/>
          <w:b w:val="0"/>
          <w:sz w:val="18"/>
          <w:szCs w:val="18"/>
          <w:lang w:val="es-MX"/>
        </w:rPr>
        <w:t>Aguascalientes y sus Municipios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 (en adelante la Ley), con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el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realizar el acto de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notificación de fallo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la adquisición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señalada al ru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bro para la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Universidad Autónoma de Aguascalientes,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 de conformidad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con lo establecido en el artículo</w:t>
      </w:r>
      <w:r w:rsidR="00395706">
        <w:rPr>
          <w:rFonts w:ascii="Arial" w:hAnsi="Arial" w:cs="Arial"/>
          <w:b w:val="0"/>
          <w:sz w:val="18"/>
          <w:szCs w:val="18"/>
          <w:lang w:val="es-MX"/>
        </w:rPr>
        <w:t xml:space="preserve"> 3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7 de la Ley y con fundamento en la fracción XI del artículo 33 del Estatuto de la Ley Orgánica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y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el articulo 88 y 89 del Reglamento de Control Patrimonial, am</w:t>
      </w:r>
      <w:r w:rsidR="00395706">
        <w:rPr>
          <w:rFonts w:ascii="Arial" w:hAnsi="Arial" w:cs="Arial"/>
          <w:b w:val="0"/>
          <w:sz w:val="18"/>
          <w:szCs w:val="18"/>
          <w:lang w:val="es-MX"/>
        </w:rPr>
        <w:t xml:space="preserve">bos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de la Universidad Autónoma de Aguascalientes</w:t>
      </w:r>
      <w:r w:rsidR="00002FB2" w:rsidRPr="00A31430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405781"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</w:t>
      </w:r>
      <w:r w:rsidR="00C7282A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>
        <w:rPr>
          <w:rFonts w:ascii="Arial" w:hAnsi="Arial" w:cs="Arial"/>
          <w:b w:val="0"/>
          <w:sz w:val="18"/>
          <w:szCs w:val="18"/>
          <w:lang w:val="es-MX"/>
        </w:rPr>
        <w:t>------------------------</w:t>
      </w:r>
      <w:r w:rsidR="005168C2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>
        <w:rPr>
          <w:rFonts w:ascii="Arial" w:hAnsi="Arial" w:cs="Arial"/>
          <w:b w:val="0"/>
          <w:sz w:val="18"/>
          <w:szCs w:val="18"/>
          <w:lang w:val="es-MX"/>
        </w:rPr>
        <w:t>-----------</w:t>
      </w:r>
      <w:r w:rsidR="005168C2">
        <w:rPr>
          <w:rFonts w:ascii="Arial" w:hAnsi="Arial" w:cs="Arial"/>
          <w:b w:val="0"/>
          <w:sz w:val="18"/>
          <w:szCs w:val="18"/>
          <w:lang w:val="es-MX"/>
        </w:rPr>
        <w:t>------------------------------</w:t>
      </w:r>
    </w:p>
    <w:p w14:paraId="4153799A" w14:textId="77777777" w:rsidR="003A7A6E" w:rsidRPr="000C3955" w:rsidRDefault="003A7A6E" w:rsidP="003A7A6E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>
        <w:rPr>
          <w:rFonts w:ascii="Arial" w:hAnsi="Arial" w:cs="Arial"/>
          <w:b/>
          <w:sz w:val="14"/>
          <w:szCs w:val="14"/>
          <w:lang w:val="es-ES"/>
        </w:rPr>
        <w:t>Se informa a los presentes que c</w:t>
      </w:r>
      <w:r w:rsidRPr="00FB4073">
        <w:rPr>
          <w:rFonts w:ascii="Arial" w:hAnsi="Arial" w:cs="Arial"/>
          <w:b/>
          <w:sz w:val="14"/>
          <w:szCs w:val="14"/>
          <w:lang w:val="es-ES"/>
        </w:rPr>
        <w:t>onforme a lo establecido en la Convocatoria</w:t>
      </w:r>
      <w:r>
        <w:rPr>
          <w:rFonts w:ascii="Arial" w:hAnsi="Arial" w:cs="Arial"/>
          <w:b/>
          <w:sz w:val="14"/>
          <w:szCs w:val="14"/>
          <w:lang w:val="es-ES"/>
        </w:rPr>
        <w:t>,</w:t>
      </w:r>
      <w:r w:rsidRPr="00FB4073">
        <w:rPr>
          <w:rFonts w:ascii="Arial" w:hAnsi="Arial" w:cs="Arial"/>
          <w:b/>
          <w:sz w:val="14"/>
          <w:szCs w:val="14"/>
          <w:lang w:val="es-ES"/>
        </w:rPr>
        <w:t xml:space="preserve"> </w:t>
      </w:r>
      <w:r>
        <w:rPr>
          <w:rFonts w:ascii="Arial" w:hAnsi="Arial" w:cs="Arial"/>
          <w:b/>
          <w:sz w:val="14"/>
          <w:szCs w:val="14"/>
          <w:lang w:val="es-ES"/>
        </w:rPr>
        <w:t xml:space="preserve">los asistentes a este evento </w:t>
      </w:r>
      <w:r w:rsidRPr="00FB4073">
        <w:rPr>
          <w:rFonts w:ascii="Arial" w:hAnsi="Arial" w:cs="Arial"/>
          <w:b/>
          <w:sz w:val="14"/>
          <w:szCs w:val="14"/>
        </w:rPr>
        <w:t>acepta</w:t>
      </w:r>
      <w:r>
        <w:rPr>
          <w:rFonts w:ascii="Arial" w:hAnsi="Arial" w:cs="Arial"/>
          <w:b/>
          <w:sz w:val="14"/>
          <w:szCs w:val="14"/>
        </w:rPr>
        <w:t>n</w:t>
      </w:r>
      <w:r w:rsidRPr="00FB4073">
        <w:rPr>
          <w:rFonts w:ascii="Arial" w:hAnsi="Arial" w:cs="Arial"/>
          <w:b/>
          <w:sz w:val="14"/>
          <w:szCs w:val="14"/>
        </w:rPr>
        <w:t xml:space="preserve">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8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-------------------------------------------------------------------------</w:t>
      </w:r>
    </w:p>
    <w:p w14:paraId="3A6CCEDB" w14:textId="77777777" w:rsidR="003A7A6E" w:rsidRDefault="003A7A6E" w:rsidP="003A7A6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248DFAC7" w14:textId="4707D7E2" w:rsidR="00C447C1" w:rsidRPr="00AA13D7" w:rsidRDefault="00937557" w:rsidP="00BC10B2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8E2C6F">
        <w:rPr>
          <w:rFonts w:ascii="Arial" w:hAnsi="Arial" w:cs="Arial"/>
          <w:color w:val="000000"/>
          <w:sz w:val="18"/>
          <w:szCs w:val="18"/>
        </w:rPr>
        <w:t>El acto es validado por el M.</w:t>
      </w:r>
      <w:r w:rsidR="00922611">
        <w:rPr>
          <w:rFonts w:ascii="Arial" w:hAnsi="Arial" w:cs="Arial"/>
          <w:color w:val="000000"/>
          <w:sz w:val="18"/>
          <w:szCs w:val="18"/>
        </w:rPr>
        <w:t xml:space="preserve"> </w:t>
      </w:r>
      <w:r w:rsidRPr="008E2C6F">
        <w:rPr>
          <w:rFonts w:ascii="Arial" w:hAnsi="Arial" w:cs="Arial"/>
          <w:color w:val="000000"/>
          <w:sz w:val="18"/>
          <w:szCs w:val="18"/>
        </w:rPr>
        <w:t>en IMP. Jorge Humberto López Reynoso, Director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General de Finanzas</w:t>
      </w:r>
      <w:r w:rsidR="006D6677">
        <w:rPr>
          <w:rFonts w:ascii="Arial" w:hAnsi="Arial" w:cs="Arial"/>
          <w:color w:val="000000"/>
          <w:sz w:val="18"/>
          <w:szCs w:val="18"/>
        </w:rPr>
        <w:t xml:space="preserve">, presidido 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por la </w:t>
      </w:r>
      <w:r w:rsidR="004F4494">
        <w:rPr>
          <w:rFonts w:ascii="Arial" w:hAnsi="Arial" w:cs="Arial"/>
          <w:color w:val="000000"/>
          <w:sz w:val="18"/>
          <w:szCs w:val="18"/>
        </w:rPr>
        <w:t>M. en A.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Beatriz Elizabeth Rivera de Loera, Jefa del Departamento de Compras</w:t>
      </w:r>
      <w:r w:rsidR="006D6677">
        <w:rPr>
          <w:rFonts w:ascii="Arial" w:hAnsi="Arial" w:cs="Arial"/>
          <w:color w:val="000000"/>
          <w:sz w:val="18"/>
          <w:szCs w:val="18"/>
        </w:rPr>
        <w:t xml:space="preserve"> de la DGF, quienes con fundamento en el artículo 88 del Reglamento de Control Patrimonial de la Universidad Autónoma de </w:t>
      </w:r>
      <w:r w:rsidR="006D6677" w:rsidRPr="00DA18D4">
        <w:rPr>
          <w:rFonts w:ascii="Arial" w:hAnsi="Arial" w:cs="Arial"/>
          <w:color w:val="000000"/>
          <w:sz w:val="18"/>
          <w:szCs w:val="18"/>
        </w:rPr>
        <w:t>Aguascalientes y los artículos 2, 7 y 8 del Manual Único de Adquisiciones, Arrendamientos y Servicios de la Universidad Autónoma de Aguascalientes</w:t>
      </w:r>
      <w:r w:rsidR="003B7A27" w:rsidRPr="00DA18D4">
        <w:rPr>
          <w:rFonts w:ascii="Arial" w:hAnsi="Arial" w:cs="Arial"/>
          <w:color w:val="000000"/>
          <w:sz w:val="18"/>
          <w:szCs w:val="18"/>
        </w:rPr>
        <w:t xml:space="preserve"> son el área contratante de la Universidad.</w:t>
      </w:r>
      <w:r w:rsidR="002B05A5" w:rsidRPr="00DA18D4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</w:t>
      </w:r>
      <w:r w:rsidR="008E2C6F" w:rsidRPr="00DA18D4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</w:t>
      </w:r>
      <w:r w:rsidR="00A31430" w:rsidRPr="008E2C6F">
        <w:rPr>
          <w:rFonts w:ascii="Arial" w:hAnsi="Arial" w:cs="Arial"/>
          <w:color w:val="000000"/>
          <w:sz w:val="18"/>
          <w:szCs w:val="18"/>
        </w:rPr>
        <w:t xml:space="preserve">De conformidad con lo establecido en el artículo </w:t>
      </w:r>
      <w:r w:rsidR="0072767A" w:rsidRPr="008E2C6F">
        <w:rPr>
          <w:rFonts w:ascii="Arial" w:hAnsi="Arial" w:cs="Arial"/>
          <w:color w:val="000000"/>
          <w:sz w:val="18"/>
          <w:szCs w:val="18"/>
        </w:rPr>
        <w:t>57</w:t>
      </w:r>
      <w:r w:rsidR="003A7A6E">
        <w:rPr>
          <w:rFonts w:ascii="Arial" w:hAnsi="Arial" w:cs="Arial"/>
          <w:color w:val="000000"/>
          <w:sz w:val="18"/>
          <w:szCs w:val="18"/>
        </w:rPr>
        <w:t xml:space="preserve"> de la Ley</w:t>
      </w:r>
      <w:r w:rsidR="0063368B">
        <w:rPr>
          <w:rFonts w:ascii="Arial" w:hAnsi="Arial" w:cs="Arial"/>
          <w:color w:val="000000"/>
          <w:sz w:val="18"/>
          <w:szCs w:val="18"/>
        </w:rPr>
        <w:t>, así como la fracción I del artículo 2 y artículo 12 del Manual Único de Adquisiciones, Arrendamientos y Servicios de la Universidad Autónoma de Aguascalientes</w:t>
      </w:r>
      <w:r w:rsidR="00DE221C">
        <w:rPr>
          <w:rFonts w:ascii="Arial" w:hAnsi="Arial" w:cs="Arial"/>
          <w:color w:val="000000"/>
          <w:sz w:val="18"/>
          <w:szCs w:val="18"/>
        </w:rPr>
        <w:t xml:space="preserve">, </w:t>
      </w:r>
      <w:r w:rsidR="003A7A6E">
        <w:rPr>
          <w:rFonts w:ascii="Arial" w:hAnsi="Arial" w:cs="Arial"/>
          <w:color w:val="000000"/>
          <w:sz w:val="18"/>
          <w:szCs w:val="18"/>
        </w:rPr>
        <w:t>se informa que</w:t>
      </w:r>
      <w:r w:rsidR="00A31430" w:rsidRPr="008E2C6F">
        <w:rPr>
          <w:rFonts w:ascii="Arial" w:hAnsi="Arial" w:cs="Arial"/>
          <w:color w:val="000000"/>
          <w:sz w:val="18"/>
          <w:szCs w:val="18"/>
        </w:rPr>
        <w:t xml:space="preserve"> </w:t>
      </w:r>
      <w:r w:rsidR="00FE409B" w:rsidRPr="008E2C6F">
        <w:rPr>
          <w:rFonts w:ascii="Arial" w:hAnsi="Arial" w:cs="Arial"/>
          <w:sz w:val="18"/>
          <w:szCs w:val="18"/>
        </w:rPr>
        <w:t>el área requirente</w:t>
      </w:r>
      <w:r w:rsidR="00FE409B">
        <w:rPr>
          <w:rFonts w:ascii="Arial" w:hAnsi="Arial" w:cs="Arial"/>
          <w:sz w:val="18"/>
          <w:szCs w:val="18"/>
        </w:rPr>
        <w:t xml:space="preserve"> en esta licitación es</w:t>
      </w:r>
      <w:r w:rsidR="007627EE" w:rsidRPr="00CD3B7B">
        <w:rPr>
          <w:rFonts w:ascii="Arial" w:hAnsi="Arial" w:cs="Arial"/>
          <w:sz w:val="18"/>
          <w:szCs w:val="18"/>
        </w:rPr>
        <w:t xml:space="preserve">: </w:t>
      </w:r>
      <w:r w:rsidR="00606146" w:rsidRPr="00606146">
        <w:rPr>
          <w:rFonts w:ascii="Arial" w:hAnsi="Arial" w:cs="Arial"/>
          <w:b/>
          <w:bCs/>
          <w:sz w:val="18"/>
          <w:szCs w:val="18"/>
        </w:rPr>
        <w:t>la M.C.E.A. Sonia Araceli García Corral, Jefa del Departamento de Recursos Humanos y la C.P. Claudia Beatriz Valdez Aréchiga, Jefa de la Sección de Seguridad y Prestaciones Sociales del Departamento de Recursos Humanos</w:t>
      </w:r>
      <w:r w:rsidR="00BA66E0">
        <w:rPr>
          <w:rFonts w:ascii="Arial" w:hAnsi="Arial" w:cs="Arial"/>
          <w:b/>
          <w:bCs/>
          <w:sz w:val="18"/>
          <w:szCs w:val="18"/>
        </w:rPr>
        <w:t xml:space="preserve">, </w:t>
      </w:r>
      <w:r w:rsidR="00BA4A98" w:rsidRPr="006061C2">
        <w:rPr>
          <w:rFonts w:ascii="Arial" w:hAnsi="Arial" w:cs="Arial"/>
          <w:bCs/>
          <w:sz w:val="18"/>
          <w:szCs w:val="18"/>
        </w:rPr>
        <w:t>qui</w:t>
      </w:r>
      <w:r w:rsidR="003275F5" w:rsidRPr="006061C2">
        <w:rPr>
          <w:rFonts w:ascii="Arial" w:hAnsi="Arial" w:cs="Arial"/>
          <w:bCs/>
          <w:sz w:val="18"/>
          <w:szCs w:val="18"/>
        </w:rPr>
        <w:t>e</w:t>
      </w:r>
      <w:r w:rsidR="00BA4A98" w:rsidRPr="006061C2">
        <w:rPr>
          <w:rFonts w:ascii="Arial" w:hAnsi="Arial" w:cs="Arial"/>
          <w:bCs/>
          <w:sz w:val="18"/>
          <w:szCs w:val="18"/>
        </w:rPr>
        <w:t xml:space="preserve">nes </w:t>
      </w:r>
      <w:r w:rsidR="00BB0165" w:rsidRPr="006061C2">
        <w:rPr>
          <w:rFonts w:ascii="Arial" w:hAnsi="Arial" w:cs="Arial"/>
          <w:sz w:val="18"/>
          <w:szCs w:val="18"/>
        </w:rPr>
        <w:t>realizaron</w:t>
      </w:r>
      <w:r w:rsidR="00A31430" w:rsidRPr="006061C2">
        <w:rPr>
          <w:rFonts w:ascii="Arial" w:hAnsi="Arial" w:cs="Arial"/>
          <w:sz w:val="18"/>
          <w:szCs w:val="18"/>
        </w:rPr>
        <w:t xml:space="preserve"> el </w:t>
      </w:r>
      <w:r w:rsidR="003A7A6E" w:rsidRPr="006061C2">
        <w:rPr>
          <w:rFonts w:ascii="Arial" w:hAnsi="Arial" w:cs="Arial"/>
          <w:sz w:val="18"/>
          <w:szCs w:val="18"/>
        </w:rPr>
        <w:t xml:space="preserve">dictamen técnico en donde consta el </w:t>
      </w:r>
      <w:r w:rsidR="00A31430" w:rsidRPr="006061C2">
        <w:rPr>
          <w:rFonts w:ascii="Arial" w:hAnsi="Arial" w:cs="Arial"/>
          <w:sz w:val="18"/>
          <w:szCs w:val="18"/>
        </w:rPr>
        <w:t>análisis y evaluación a la documentación técnica</w:t>
      </w:r>
      <w:r w:rsidR="00701597" w:rsidRPr="006061C2">
        <w:rPr>
          <w:rFonts w:ascii="Arial" w:hAnsi="Arial" w:cs="Arial"/>
          <w:sz w:val="18"/>
          <w:szCs w:val="18"/>
        </w:rPr>
        <w:t xml:space="preserve"> y </w:t>
      </w:r>
      <w:r w:rsidR="006B2811" w:rsidRPr="006061C2">
        <w:rPr>
          <w:rFonts w:ascii="Arial" w:hAnsi="Arial" w:cs="Arial"/>
          <w:sz w:val="18"/>
          <w:szCs w:val="18"/>
        </w:rPr>
        <w:t>económica</w:t>
      </w:r>
      <w:r w:rsidR="00BA4A98" w:rsidRPr="006061C2">
        <w:rPr>
          <w:rFonts w:ascii="Arial" w:hAnsi="Arial" w:cs="Arial"/>
          <w:sz w:val="18"/>
          <w:szCs w:val="18"/>
        </w:rPr>
        <w:t xml:space="preserve"> de esta Licitación</w:t>
      </w:r>
      <w:r w:rsidR="00DA18D4" w:rsidRPr="006061C2">
        <w:rPr>
          <w:rFonts w:ascii="Arial" w:hAnsi="Arial" w:cs="Arial"/>
          <w:sz w:val="18"/>
          <w:szCs w:val="18"/>
        </w:rPr>
        <w:t>, que se</w:t>
      </w:r>
      <w:r w:rsidR="00DA18D4">
        <w:rPr>
          <w:rFonts w:ascii="Arial" w:hAnsi="Arial" w:cs="Arial"/>
          <w:sz w:val="18"/>
          <w:szCs w:val="18"/>
        </w:rPr>
        <w:t xml:space="preserve"> agregan a la presente acta como “</w:t>
      </w:r>
      <w:r w:rsidR="00DA18D4" w:rsidRPr="00541D99">
        <w:rPr>
          <w:rFonts w:ascii="Arial" w:hAnsi="Arial" w:cs="Arial"/>
          <w:b/>
          <w:sz w:val="18"/>
          <w:szCs w:val="18"/>
        </w:rPr>
        <w:t>Anexo 1”</w:t>
      </w:r>
      <w:r w:rsidR="006B2811" w:rsidRPr="00541D99">
        <w:rPr>
          <w:rFonts w:ascii="Arial" w:hAnsi="Arial" w:cs="Arial"/>
          <w:b/>
          <w:sz w:val="18"/>
          <w:szCs w:val="18"/>
        </w:rPr>
        <w:t>.</w:t>
      </w:r>
      <w:r w:rsidR="00541D99" w:rsidRPr="00A15209">
        <w:rPr>
          <w:rFonts w:ascii="Arial" w:hAnsi="Arial" w:cs="Arial"/>
          <w:sz w:val="18"/>
          <w:szCs w:val="18"/>
        </w:rPr>
        <w:t>-</w:t>
      </w:r>
      <w:r w:rsidR="004E6DA6">
        <w:rPr>
          <w:rFonts w:ascii="Arial" w:hAnsi="Arial" w:cs="Arial"/>
          <w:sz w:val="18"/>
          <w:szCs w:val="18"/>
        </w:rPr>
        <w:t>--------------------------------------------------------------</w:t>
      </w:r>
    </w:p>
    <w:p w14:paraId="75DA5BA9" w14:textId="7D7B62AC" w:rsidR="003A7A6E" w:rsidRDefault="00E9040C" w:rsidP="003A7A6E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8E2C6F">
        <w:rPr>
          <w:rFonts w:ascii="Arial" w:hAnsi="Arial" w:cs="Arial"/>
          <w:sz w:val="18"/>
          <w:szCs w:val="18"/>
        </w:rPr>
        <w:t>--------------</w:t>
      </w:r>
      <w:r w:rsidR="00E929B0" w:rsidRPr="008E2C6F">
        <w:rPr>
          <w:rFonts w:ascii="Arial" w:hAnsi="Arial" w:cs="Arial"/>
          <w:sz w:val="18"/>
          <w:szCs w:val="18"/>
        </w:rPr>
        <w:t>--</w:t>
      </w:r>
      <w:r w:rsidR="00B67BC8" w:rsidRPr="008E2C6F">
        <w:rPr>
          <w:rFonts w:ascii="Arial" w:hAnsi="Arial" w:cs="Arial"/>
          <w:sz w:val="18"/>
          <w:szCs w:val="18"/>
        </w:rPr>
        <w:t>----------------</w:t>
      </w:r>
      <w:r w:rsidR="00937557" w:rsidRPr="008E2C6F">
        <w:rPr>
          <w:rFonts w:ascii="Arial" w:hAnsi="Arial" w:cs="Arial"/>
          <w:sz w:val="18"/>
          <w:szCs w:val="18"/>
        </w:rPr>
        <w:t>---------------------------------------------------------------------------------------------</w:t>
      </w:r>
      <w:r w:rsidR="00B67BC8" w:rsidRPr="008E2C6F">
        <w:rPr>
          <w:rFonts w:ascii="Arial" w:hAnsi="Arial" w:cs="Arial"/>
          <w:sz w:val="18"/>
          <w:szCs w:val="18"/>
        </w:rPr>
        <w:t>---------------------</w:t>
      </w:r>
      <w:r w:rsidR="003A7A6E">
        <w:rPr>
          <w:rFonts w:ascii="Arial" w:hAnsi="Arial" w:cs="Arial"/>
          <w:sz w:val="18"/>
          <w:szCs w:val="18"/>
        </w:rPr>
        <w:t xml:space="preserve"> </w:t>
      </w:r>
    </w:p>
    <w:p w14:paraId="54FB6B83" w14:textId="77777777" w:rsidR="00C447C1" w:rsidRDefault="00A31430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</w:t>
      </w:r>
      <w:r w:rsidR="00805502">
        <w:rPr>
          <w:rFonts w:ascii="Arial" w:hAnsi="Arial" w:cs="Arial"/>
          <w:sz w:val="18"/>
          <w:szCs w:val="18"/>
        </w:rPr>
        <w:t>------------------</w:t>
      </w:r>
      <w:r w:rsidR="0072767A">
        <w:rPr>
          <w:rFonts w:ascii="Arial" w:hAnsi="Arial" w:cs="Arial"/>
          <w:sz w:val="18"/>
          <w:szCs w:val="18"/>
        </w:rPr>
        <w:t>---------------------------------------</w:t>
      </w:r>
      <w:r w:rsidR="00805502">
        <w:rPr>
          <w:rFonts w:ascii="Arial" w:hAnsi="Arial" w:cs="Arial"/>
          <w:sz w:val="18"/>
          <w:szCs w:val="18"/>
        </w:rPr>
        <w:t>--</w:t>
      </w:r>
      <w:r w:rsidRPr="003A5295">
        <w:rPr>
          <w:rFonts w:ascii="Arial" w:hAnsi="Arial" w:cs="Arial"/>
          <w:b/>
          <w:sz w:val="18"/>
          <w:szCs w:val="18"/>
        </w:rPr>
        <w:t>Antecedentes</w:t>
      </w:r>
      <w:r>
        <w:rPr>
          <w:rFonts w:ascii="Arial" w:hAnsi="Arial" w:cs="Arial"/>
          <w:sz w:val="18"/>
          <w:szCs w:val="18"/>
        </w:rPr>
        <w:t>---------------------------------------------------</w:t>
      </w:r>
      <w:r w:rsidR="0044641D">
        <w:rPr>
          <w:rFonts w:ascii="Arial" w:hAnsi="Arial" w:cs="Arial"/>
          <w:sz w:val="18"/>
          <w:szCs w:val="18"/>
        </w:rPr>
        <w:t>-------</w:t>
      </w:r>
      <w:r w:rsidR="00C447C1" w:rsidRPr="008E2C6F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  <w:r w:rsidR="00C447C1">
        <w:rPr>
          <w:rFonts w:ascii="Arial" w:hAnsi="Arial" w:cs="Arial"/>
          <w:sz w:val="18"/>
          <w:szCs w:val="18"/>
        </w:rPr>
        <w:t xml:space="preserve"> </w:t>
      </w:r>
    </w:p>
    <w:p w14:paraId="4C586A03" w14:textId="00A84CDD" w:rsidR="00A31430" w:rsidRDefault="00A31430" w:rsidP="00C447C1">
      <w:pPr>
        <w:pStyle w:val="Sangradetextonormal"/>
        <w:ind w:left="0" w:right="48"/>
        <w:jc w:val="both"/>
        <w:rPr>
          <w:rFonts w:ascii="Arial" w:hAnsi="Arial" w:cs="Arial"/>
        </w:rPr>
      </w:pPr>
      <w:r w:rsidRPr="00CF0042">
        <w:rPr>
          <w:rFonts w:ascii="Arial" w:hAnsi="Arial" w:cs="Arial"/>
          <w:color w:val="000000"/>
          <w:sz w:val="18"/>
          <w:szCs w:val="18"/>
        </w:rPr>
        <w:t xml:space="preserve">De conformidad al calendario de las bases de esta </w:t>
      </w:r>
      <w:r w:rsidR="00AA788A">
        <w:rPr>
          <w:rFonts w:ascii="Arial" w:hAnsi="Arial" w:cs="Arial"/>
          <w:color w:val="000000"/>
          <w:sz w:val="18"/>
          <w:szCs w:val="18"/>
        </w:rPr>
        <w:t>licitación</w:t>
      </w:r>
      <w:r>
        <w:rPr>
          <w:rFonts w:ascii="Arial" w:hAnsi="Arial" w:cs="Arial"/>
          <w:color w:val="000000"/>
          <w:sz w:val="18"/>
          <w:szCs w:val="18"/>
        </w:rPr>
        <w:t xml:space="preserve"> la convocante</w:t>
      </w:r>
      <w:r w:rsidR="00AA788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realizó</w:t>
      </w:r>
      <w:r w:rsidRPr="00CF0042">
        <w:rPr>
          <w:rFonts w:ascii="Arial" w:hAnsi="Arial" w:cs="Arial"/>
          <w:color w:val="000000"/>
          <w:sz w:val="18"/>
          <w:szCs w:val="18"/>
        </w:rPr>
        <w:t xml:space="preserve"> el día </w:t>
      </w:r>
      <w:r w:rsidR="007C6CFB">
        <w:rPr>
          <w:rFonts w:ascii="Arial" w:hAnsi="Arial" w:cs="Arial"/>
          <w:b/>
          <w:sz w:val="18"/>
          <w:szCs w:val="18"/>
        </w:rPr>
        <w:t>02</w:t>
      </w:r>
      <w:r w:rsidR="00D24172">
        <w:rPr>
          <w:rFonts w:ascii="Arial" w:hAnsi="Arial" w:cs="Arial"/>
          <w:b/>
          <w:sz w:val="18"/>
          <w:szCs w:val="18"/>
        </w:rPr>
        <w:t xml:space="preserve"> de junio</w:t>
      </w:r>
      <w:r w:rsidR="00BA66E0">
        <w:rPr>
          <w:rFonts w:ascii="Arial" w:hAnsi="Arial" w:cs="Arial"/>
          <w:b/>
          <w:sz w:val="18"/>
          <w:szCs w:val="18"/>
        </w:rPr>
        <w:t xml:space="preserve"> de 2022</w:t>
      </w:r>
      <w:r w:rsidRPr="007915E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a las </w:t>
      </w:r>
      <w:r w:rsidR="00CD0AC1">
        <w:rPr>
          <w:rFonts w:ascii="Arial" w:hAnsi="Arial" w:cs="Arial"/>
          <w:b/>
          <w:sz w:val="18"/>
          <w:szCs w:val="18"/>
        </w:rPr>
        <w:t>1</w:t>
      </w:r>
      <w:r w:rsidR="00BA66E0">
        <w:rPr>
          <w:rFonts w:ascii="Arial" w:hAnsi="Arial" w:cs="Arial"/>
          <w:b/>
          <w:sz w:val="18"/>
          <w:szCs w:val="18"/>
        </w:rPr>
        <w:t>0</w:t>
      </w:r>
      <w:r>
        <w:rPr>
          <w:rFonts w:ascii="Arial" w:hAnsi="Arial" w:cs="Arial"/>
          <w:b/>
          <w:sz w:val="18"/>
          <w:szCs w:val="18"/>
        </w:rPr>
        <w:t>:00</w:t>
      </w:r>
      <w:r w:rsidR="006D2719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(</w:t>
      </w:r>
      <w:r w:rsidR="00CD0AC1">
        <w:rPr>
          <w:rFonts w:ascii="Arial" w:hAnsi="Arial" w:cs="Arial"/>
          <w:b/>
          <w:sz w:val="18"/>
          <w:szCs w:val="18"/>
        </w:rPr>
        <w:t>d</w:t>
      </w:r>
      <w:r w:rsidR="00BA66E0">
        <w:rPr>
          <w:rFonts w:ascii="Arial" w:hAnsi="Arial" w:cs="Arial"/>
          <w:b/>
          <w:sz w:val="18"/>
          <w:szCs w:val="18"/>
        </w:rPr>
        <w:t>iez</w:t>
      </w:r>
      <w:r>
        <w:rPr>
          <w:rFonts w:ascii="Arial" w:hAnsi="Arial" w:cs="Arial"/>
          <w:b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horas, </w:t>
      </w:r>
      <w:r w:rsidR="00B45AE0">
        <w:rPr>
          <w:rFonts w:ascii="Arial" w:hAnsi="Arial" w:cs="Arial"/>
          <w:color w:val="000000"/>
          <w:sz w:val="18"/>
          <w:szCs w:val="18"/>
        </w:rPr>
        <w:t xml:space="preserve">la inscripción </w:t>
      </w:r>
      <w:r w:rsidR="00B45AE0" w:rsidRPr="00395E36">
        <w:rPr>
          <w:rFonts w:ascii="Arial" w:hAnsi="Arial" w:cs="Arial"/>
          <w:color w:val="000000"/>
          <w:sz w:val="18"/>
          <w:szCs w:val="18"/>
        </w:rPr>
        <w:t xml:space="preserve">de </w:t>
      </w:r>
      <w:r w:rsidR="006061C2" w:rsidRPr="008960DC">
        <w:rPr>
          <w:rFonts w:ascii="Arial" w:hAnsi="Arial" w:cs="Arial"/>
          <w:b/>
          <w:sz w:val="18"/>
          <w:szCs w:val="18"/>
        </w:rPr>
        <w:t>0</w:t>
      </w:r>
      <w:r w:rsidR="00D24172">
        <w:rPr>
          <w:rFonts w:ascii="Arial" w:hAnsi="Arial" w:cs="Arial"/>
          <w:b/>
          <w:sz w:val="18"/>
          <w:szCs w:val="18"/>
        </w:rPr>
        <w:t>5</w:t>
      </w:r>
      <w:r w:rsidRPr="008960DC">
        <w:rPr>
          <w:rFonts w:ascii="Arial" w:hAnsi="Arial" w:cs="Arial"/>
          <w:b/>
          <w:sz w:val="18"/>
          <w:szCs w:val="18"/>
        </w:rPr>
        <w:t xml:space="preserve"> propuesta</w:t>
      </w:r>
      <w:r w:rsidR="008E0ABB" w:rsidRPr="008960DC">
        <w:rPr>
          <w:rFonts w:ascii="Arial" w:hAnsi="Arial" w:cs="Arial"/>
          <w:b/>
          <w:sz w:val="18"/>
          <w:szCs w:val="18"/>
        </w:rPr>
        <w:t>s</w:t>
      </w:r>
      <w:r w:rsidR="00B45AE0" w:rsidRPr="00395E36">
        <w:rPr>
          <w:rFonts w:ascii="Arial" w:hAnsi="Arial" w:cs="Arial"/>
          <w:sz w:val="18"/>
          <w:szCs w:val="18"/>
        </w:rPr>
        <w:t xml:space="preserve"> </w:t>
      </w:r>
      <w:r w:rsidR="00B45AE0" w:rsidRPr="00395E36">
        <w:rPr>
          <w:rFonts w:ascii="Arial" w:hAnsi="Arial" w:cs="Arial"/>
          <w:color w:val="000000"/>
          <w:sz w:val="18"/>
          <w:szCs w:val="18"/>
        </w:rPr>
        <w:t>presentada</w:t>
      </w:r>
      <w:r w:rsidR="008E0ABB" w:rsidRPr="00395E36">
        <w:rPr>
          <w:rFonts w:ascii="Arial" w:hAnsi="Arial" w:cs="Arial"/>
          <w:color w:val="000000"/>
          <w:sz w:val="18"/>
          <w:szCs w:val="18"/>
        </w:rPr>
        <w:t>s</w:t>
      </w:r>
      <w:r w:rsidR="00B45AE0">
        <w:rPr>
          <w:rFonts w:ascii="Arial" w:hAnsi="Arial" w:cs="Arial"/>
          <w:color w:val="000000"/>
          <w:sz w:val="18"/>
          <w:szCs w:val="18"/>
        </w:rPr>
        <w:t xml:space="preserve"> </w:t>
      </w:r>
      <w:r w:rsidRPr="00FE4064">
        <w:rPr>
          <w:rFonts w:ascii="Arial" w:hAnsi="Arial" w:cs="Arial"/>
          <w:color w:val="000000"/>
          <w:sz w:val="18"/>
          <w:szCs w:val="18"/>
        </w:rPr>
        <w:t xml:space="preserve">en forma y </w:t>
      </w:r>
      <w:r w:rsidR="008E0ABB" w:rsidRPr="00FE4064">
        <w:rPr>
          <w:rFonts w:ascii="Arial" w:hAnsi="Arial" w:cs="Arial"/>
          <w:color w:val="000000"/>
          <w:sz w:val="18"/>
          <w:szCs w:val="18"/>
        </w:rPr>
        <w:t xml:space="preserve">tiempo por </w:t>
      </w:r>
      <w:r w:rsidR="008E0ABB">
        <w:rPr>
          <w:rFonts w:ascii="Arial" w:hAnsi="Arial" w:cs="Arial"/>
          <w:color w:val="000000"/>
          <w:sz w:val="18"/>
          <w:szCs w:val="18"/>
        </w:rPr>
        <w:t>los</w:t>
      </w:r>
      <w:r w:rsidR="008E0ABB" w:rsidRPr="00FE4064">
        <w:rPr>
          <w:rFonts w:ascii="Arial" w:hAnsi="Arial" w:cs="Arial"/>
          <w:color w:val="000000"/>
          <w:sz w:val="18"/>
          <w:szCs w:val="18"/>
        </w:rPr>
        <w:t xml:space="preserve"> corre</w:t>
      </w:r>
      <w:r w:rsidR="008E0ABB">
        <w:rPr>
          <w:rFonts w:ascii="Arial" w:hAnsi="Arial" w:cs="Arial"/>
          <w:color w:val="000000"/>
          <w:sz w:val="18"/>
          <w:szCs w:val="18"/>
        </w:rPr>
        <w:t>spondientes licitantes, siendo</w:t>
      </w:r>
      <w:r w:rsidR="008E0ABB" w:rsidRPr="00FE4064">
        <w:rPr>
          <w:rFonts w:ascii="Arial" w:hAnsi="Arial" w:cs="Arial"/>
          <w:color w:val="000000"/>
          <w:sz w:val="18"/>
          <w:szCs w:val="18"/>
        </w:rPr>
        <w:t>:</w:t>
      </w:r>
      <w:r w:rsidR="00CF0744">
        <w:rPr>
          <w:rFonts w:ascii="Arial" w:hAnsi="Arial" w:cs="Arial"/>
          <w:color w:val="000000"/>
          <w:sz w:val="18"/>
          <w:szCs w:val="18"/>
        </w:rPr>
        <w:t>-</w:t>
      </w:r>
      <w:r w:rsidRPr="003D273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</w:t>
      </w:r>
      <w:r w:rsidR="00084BBD">
        <w:rPr>
          <w:rFonts w:ascii="Arial" w:hAnsi="Arial" w:cs="Arial"/>
          <w:sz w:val="18"/>
          <w:szCs w:val="18"/>
        </w:rPr>
        <w:t>-------------------------</w:t>
      </w:r>
      <w:r w:rsidR="00CD0AC1">
        <w:rPr>
          <w:rFonts w:ascii="Arial" w:hAnsi="Arial" w:cs="Arial"/>
          <w:sz w:val="18"/>
          <w:szCs w:val="18"/>
        </w:rPr>
        <w:t>------------------------------------------------------------------------------</w:t>
      </w:r>
      <w:r w:rsidR="008E0ABB">
        <w:rPr>
          <w:rFonts w:ascii="Arial" w:hAnsi="Arial" w:cs="Arial"/>
          <w:sz w:val="18"/>
          <w:szCs w:val="18"/>
        </w:rPr>
        <w:t>---------------------</w:t>
      </w:r>
    </w:p>
    <w:tbl>
      <w:tblPr>
        <w:tblW w:w="495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8166"/>
      </w:tblGrid>
      <w:tr w:rsidR="008F267D" w:rsidRPr="00671741" w14:paraId="5735EC25" w14:textId="77777777" w:rsidTr="001226A2">
        <w:trPr>
          <w:trHeight w:val="300"/>
        </w:trPr>
        <w:tc>
          <w:tcPr>
            <w:tcW w:w="336" w:type="pct"/>
            <w:shd w:val="clear" w:color="auto" w:fill="D9D9D9"/>
            <w:noWrap/>
            <w:hideMark/>
          </w:tcPr>
          <w:p w14:paraId="67BE5CEE" w14:textId="77777777" w:rsidR="008F267D" w:rsidRPr="00671741" w:rsidRDefault="008F267D" w:rsidP="001226A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64" w:type="pct"/>
            <w:shd w:val="clear" w:color="auto" w:fill="D9D9D9"/>
            <w:noWrap/>
            <w:vAlign w:val="center"/>
            <w:hideMark/>
          </w:tcPr>
          <w:p w14:paraId="0D001518" w14:textId="77777777" w:rsidR="008F267D" w:rsidRPr="00671741" w:rsidRDefault="008F267D" w:rsidP="001226A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71741">
              <w:rPr>
                <w:rFonts w:ascii="Arial" w:hAnsi="Arial" w:cs="Arial"/>
                <w:b/>
                <w:sz w:val="18"/>
                <w:szCs w:val="18"/>
              </w:rPr>
              <w:t>Licitante</w:t>
            </w:r>
          </w:p>
        </w:tc>
      </w:tr>
      <w:tr w:rsidR="00066E0A" w:rsidRPr="009246EA" w14:paraId="55938ABD" w14:textId="77777777" w:rsidTr="001226A2">
        <w:trPr>
          <w:trHeight w:val="300"/>
        </w:trPr>
        <w:tc>
          <w:tcPr>
            <w:tcW w:w="336" w:type="pct"/>
            <w:noWrap/>
            <w:vAlign w:val="center"/>
            <w:hideMark/>
          </w:tcPr>
          <w:p w14:paraId="4AB12AA5" w14:textId="77777777" w:rsidR="00066E0A" w:rsidRPr="00671741" w:rsidRDefault="00066E0A" w:rsidP="00066E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71741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664" w:type="pct"/>
            <w:noWrap/>
            <w:vAlign w:val="center"/>
          </w:tcPr>
          <w:p w14:paraId="09BDE8AA" w14:textId="3648B681" w:rsidR="00066E0A" w:rsidRPr="00D24172" w:rsidRDefault="00D24172" w:rsidP="00066E0A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FIRST CLASS, </w:t>
            </w:r>
            <w:r w:rsidRPr="004324D8">
              <w:rPr>
                <w:rFonts w:ascii="Arial" w:hAnsi="Arial" w:cs="Arial"/>
                <w:b/>
                <w:sz w:val="16"/>
                <w:szCs w:val="16"/>
                <w:lang w:val="en-US"/>
              </w:rPr>
              <w:t>S.A. DE C.V.</w:t>
            </w:r>
          </w:p>
        </w:tc>
      </w:tr>
      <w:tr w:rsidR="00066E0A" w:rsidRPr="00671741" w14:paraId="58A74FF7" w14:textId="77777777" w:rsidTr="001226A2">
        <w:trPr>
          <w:trHeight w:val="300"/>
        </w:trPr>
        <w:tc>
          <w:tcPr>
            <w:tcW w:w="336" w:type="pct"/>
            <w:noWrap/>
            <w:vAlign w:val="center"/>
          </w:tcPr>
          <w:p w14:paraId="183E4B5B" w14:textId="77777777" w:rsidR="00066E0A" w:rsidRPr="00671741" w:rsidRDefault="00066E0A" w:rsidP="00066E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664" w:type="pct"/>
            <w:noWrap/>
            <w:vAlign w:val="center"/>
          </w:tcPr>
          <w:p w14:paraId="28DD9B9B" w14:textId="50C81C28" w:rsidR="00066E0A" w:rsidRPr="00166898" w:rsidRDefault="00D24172" w:rsidP="00066E0A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LUIS ALFONSO CHALITA KAIM</w:t>
            </w:r>
          </w:p>
        </w:tc>
      </w:tr>
      <w:tr w:rsidR="00066E0A" w:rsidRPr="00671741" w14:paraId="76853A3D" w14:textId="77777777" w:rsidTr="001226A2">
        <w:trPr>
          <w:trHeight w:val="300"/>
        </w:trPr>
        <w:tc>
          <w:tcPr>
            <w:tcW w:w="336" w:type="pct"/>
            <w:noWrap/>
            <w:vAlign w:val="center"/>
          </w:tcPr>
          <w:p w14:paraId="0843ABB7" w14:textId="244027B3" w:rsidR="00066E0A" w:rsidRDefault="00066E0A" w:rsidP="00066E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4664" w:type="pct"/>
            <w:noWrap/>
            <w:vAlign w:val="center"/>
          </w:tcPr>
          <w:p w14:paraId="271F4ACC" w14:textId="435F63BC" w:rsidR="00066E0A" w:rsidRPr="00166898" w:rsidRDefault="00D24172" w:rsidP="00066E0A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06CBC">
              <w:rPr>
                <w:rFonts w:ascii="Arial" w:hAnsi="Arial" w:cs="Arial"/>
                <w:b/>
                <w:sz w:val="16"/>
                <w:szCs w:val="16"/>
              </w:rPr>
              <w:t>UNIFORMES ALAMAN, S.A. DE C.V.</w:t>
            </w:r>
          </w:p>
        </w:tc>
      </w:tr>
      <w:tr w:rsidR="00D24172" w:rsidRPr="00671741" w14:paraId="57764AAA" w14:textId="77777777" w:rsidTr="001226A2">
        <w:trPr>
          <w:trHeight w:val="300"/>
        </w:trPr>
        <w:tc>
          <w:tcPr>
            <w:tcW w:w="336" w:type="pct"/>
            <w:noWrap/>
            <w:vAlign w:val="center"/>
          </w:tcPr>
          <w:p w14:paraId="1C6C4166" w14:textId="3838E052" w:rsidR="00D24172" w:rsidRDefault="00D24172" w:rsidP="00066E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4664" w:type="pct"/>
            <w:noWrap/>
            <w:vAlign w:val="center"/>
          </w:tcPr>
          <w:p w14:paraId="00159809" w14:textId="69C8FBE5" w:rsidR="00D24172" w:rsidRPr="00506CBC" w:rsidRDefault="00D24172" w:rsidP="00066E0A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06CBC">
              <w:rPr>
                <w:rFonts w:ascii="Arial" w:hAnsi="Arial" w:cs="Arial"/>
                <w:b/>
                <w:sz w:val="16"/>
                <w:szCs w:val="16"/>
              </w:rPr>
              <w:t>ARMY UNIFORMES, S.A. DE C.V.</w:t>
            </w:r>
          </w:p>
        </w:tc>
      </w:tr>
      <w:tr w:rsidR="00D24172" w:rsidRPr="00671741" w14:paraId="7D04F950" w14:textId="77777777" w:rsidTr="001226A2">
        <w:trPr>
          <w:trHeight w:val="300"/>
        </w:trPr>
        <w:tc>
          <w:tcPr>
            <w:tcW w:w="336" w:type="pct"/>
            <w:noWrap/>
            <w:vAlign w:val="center"/>
          </w:tcPr>
          <w:p w14:paraId="76565372" w14:textId="17A036E7" w:rsidR="00D24172" w:rsidRDefault="00D24172" w:rsidP="00066E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4664" w:type="pct"/>
            <w:noWrap/>
            <w:vAlign w:val="center"/>
          </w:tcPr>
          <w:p w14:paraId="68CC3472" w14:textId="0B995292" w:rsidR="00D24172" w:rsidRPr="00506CBC" w:rsidRDefault="00D24172" w:rsidP="00066E0A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CARMEN ESMERALDA RAMOS OVALLE</w:t>
            </w:r>
          </w:p>
        </w:tc>
      </w:tr>
    </w:tbl>
    <w:p w14:paraId="4433020C" w14:textId="77777777" w:rsidR="00C161FA" w:rsidRPr="003B7915" w:rsidRDefault="00C161FA" w:rsidP="00C161FA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3E2673D" w14:textId="3EC700C0" w:rsidR="009F5D7A" w:rsidRDefault="00C161FA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Los precios que</w:t>
      </w:r>
      <w:r w:rsidR="009A3201">
        <w:rPr>
          <w:rFonts w:ascii="Arial" w:hAnsi="Arial" w:cs="Arial"/>
          <w:sz w:val="18"/>
          <w:szCs w:val="18"/>
        </w:rPr>
        <w:t xml:space="preserve"> </w:t>
      </w:r>
      <w:r w:rsidR="006A149E">
        <w:rPr>
          <w:rFonts w:ascii="Arial" w:hAnsi="Arial" w:cs="Arial"/>
          <w:sz w:val="18"/>
          <w:szCs w:val="18"/>
        </w:rPr>
        <w:t>los</w:t>
      </w:r>
      <w:r w:rsidR="00701597" w:rsidRPr="004B2426">
        <w:rPr>
          <w:rFonts w:ascii="Arial" w:hAnsi="Arial" w:cs="Arial"/>
          <w:sz w:val="18"/>
          <w:szCs w:val="18"/>
        </w:rPr>
        <w:t xml:space="preserve"> </w:t>
      </w:r>
      <w:r w:rsidR="00CF0F48" w:rsidRPr="004B2426">
        <w:rPr>
          <w:rFonts w:ascii="Arial" w:hAnsi="Arial" w:cs="Arial"/>
          <w:sz w:val="18"/>
          <w:szCs w:val="18"/>
        </w:rPr>
        <w:t>licitante</w:t>
      </w:r>
      <w:r w:rsidR="006A149E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ofer</w:t>
      </w:r>
      <w:r w:rsidR="009A3201">
        <w:rPr>
          <w:rFonts w:ascii="Arial" w:hAnsi="Arial" w:cs="Arial"/>
          <w:sz w:val="18"/>
          <w:szCs w:val="18"/>
        </w:rPr>
        <w:t>t</w:t>
      </w:r>
      <w:r w:rsidR="006A149E">
        <w:rPr>
          <w:rFonts w:ascii="Arial" w:hAnsi="Arial" w:cs="Arial"/>
          <w:sz w:val="18"/>
          <w:szCs w:val="18"/>
        </w:rPr>
        <w:t xml:space="preserve">aron </w:t>
      </w:r>
      <w:r w:rsidR="00CF0F48" w:rsidRPr="004B2426">
        <w:rPr>
          <w:rFonts w:ascii="Arial" w:hAnsi="Arial" w:cs="Arial"/>
          <w:sz w:val="18"/>
          <w:szCs w:val="18"/>
        </w:rPr>
        <w:t xml:space="preserve">para </w:t>
      </w:r>
      <w:r w:rsidR="008B3A3C" w:rsidRPr="004B2426">
        <w:rPr>
          <w:rFonts w:ascii="Arial" w:hAnsi="Arial" w:cs="Arial"/>
          <w:sz w:val="18"/>
          <w:szCs w:val="18"/>
        </w:rPr>
        <w:t>la</w:t>
      </w:r>
      <w:r w:rsidR="00A80B7C" w:rsidRPr="004B2426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partida</w:t>
      </w:r>
      <w:r w:rsidR="00A80B7C" w:rsidRPr="004B2426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en la</w:t>
      </w:r>
      <w:r w:rsidR="006A149E">
        <w:rPr>
          <w:rFonts w:ascii="Arial" w:hAnsi="Arial" w:cs="Arial"/>
          <w:sz w:val="18"/>
          <w:szCs w:val="18"/>
        </w:rPr>
        <w:t>s</w:t>
      </w:r>
      <w:r w:rsidR="00CF0F48" w:rsidRPr="004B2426">
        <w:rPr>
          <w:rFonts w:ascii="Arial" w:hAnsi="Arial" w:cs="Arial"/>
          <w:sz w:val="18"/>
          <w:szCs w:val="18"/>
        </w:rPr>
        <w:t xml:space="preserve"> que participa</w:t>
      </w:r>
      <w:r w:rsidR="006A149E">
        <w:rPr>
          <w:rFonts w:ascii="Arial" w:hAnsi="Arial" w:cs="Arial"/>
          <w:sz w:val="18"/>
          <w:szCs w:val="18"/>
        </w:rPr>
        <w:t>n</w:t>
      </w:r>
      <w:r w:rsidR="00CF0F48" w:rsidRPr="004B2426">
        <w:rPr>
          <w:rFonts w:ascii="Arial" w:hAnsi="Arial" w:cs="Arial"/>
          <w:sz w:val="18"/>
          <w:szCs w:val="18"/>
        </w:rPr>
        <w:t xml:space="preserve">, constan en el </w:t>
      </w:r>
      <w:r w:rsidR="00294B06" w:rsidRPr="00305105">
        <w:rPr>
          <w:rFonts w:ascii="Arial" w:hAnsi="Arial" w:cs="Arial"/>
          <w:b/>
          <w:sz w:val="18"/>
          <w:szCs w:val="18"/>
        </w:rPr>
        <w:t>Anexo “2”</w:t>
      </w:r>
      <w:r w:rsidR="00294B06" w:rsidRPr="004B2426">
        <w:rPr>
          <w:rFonts w:ascii="Arial" w:hAnsi="Arial" w:cs="Arial"/>
          <w:sz w:val="18"/>
          <w:szCs w:val="18"/>
        </w:rPr>
        <w:t xml:space="preserve"> del </w:t>
      </w:r>
      <w:r w:rsidR="00CF0F48" w:rsidRPr="004B2426">
        <w:rPr>
          <w:rFonts w:ascii="Arial" w:hAnsi="Arial" w:cs="Arial"/>
          <w:sz w:val="18"/>
          <w:szCs w:val="18"/>
        </w:rPr>
        <w:t>Acta de Presentación y Apertura de Propuestas</w:t>
      </w:r>
      <w:r w:rsidR="0044641D" w:rsidRPr="004B2426">
        <w:rPr>
          <w:rFonts w:ascii="Arial" w:hAnsi="Arial" w:cs="Arial"/>
          <w:sz w:val="18"/>
          <w:szCs w:val="18"/>
        </w:rPr>
        <w:t xml:space="preserve"> de fecha </w:t>
      </w:r>
      <w:r w:rsidR="007C6CFB">
        <w:rPr>
          <w:rFonts w:ascii="Arial" w:hAnsi="Arial" w:cs="Arial"/>
          <w:b/>
          <w:sz w:val="18"/>
          <w:szCs w:val="18"/>
        </w:rPr>
        <w:t>02</w:t>
      </w:r>
      <w:r w:rsidR="00D24172">
        <w:rPr>
          <w:rFonts w:ascii="Arial" w:hAnsi="Arial" w:cs="Arial"/>
          <w:b/>
          <w:sz w:val="18"/>
          <w:szCs w:val="18"/>
        </w:rPr>
        <w:t xml:space="preserve"> de junio</w:t>
      </w:r>
      <w:r w:rsidR="00BA66E0">
        <w:rPr>
          <w:rFonts w:ascii="Arial" w:hAnsi="Arial" w:cs="Arial"/>
          <w:b/>
          <w:sz w:val="18"/>
          <w:szCs w:val="18"/>
        </w:rPr>
        <w:t xml:space="preserve"> de 2022</w:t>
      </w:r>
      <w:r w:rsidR="00294B06" w:rsidRPr="004B2426">
        <w:rPr>
          <w:rFonts w:ascii="Arial" w:hAnsi="Arial" w:cs="Arial"/>
          <w:b/>
          <w:sz w:val="18"/>
          <w:szCs w:val="18"/>
        </w:rPr>
        <w:t>.</w:t>
      </w:r>
      <w:r w:rsidR="009F5D7A"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</w:t>
      </w:r>
      <w:r w:rsidR="003640F1">
        <w:rPr>
          <w:rFonts w:ascii="Arial" w:hAnsi="Arial" w:cs="Arial"/>
          <w:sz w:val="18"/>
          <w:szCs w:val="18"/>
        </w:rPr>
        <w:t>------------------------</w:t>
      </w:r>
      <w:r w:rsidR="00B530B9">
        <w:rPr>
          <w:rFonts w:ascii="Arial" w:hAnsi="Arial" w:cs="Arial"/>
          <w:sz w:val="18"/>
          <w:szCs w:val="18"/>
        </w:rPr>
        <w:t>-</w:t>
      </w:r>
      <w:r w:rsidR="006A2727">
        <w:rPr>
          <w:rFonts w:ascii="Arial" w:hAnsi="Arial" w:cs="Arial"/>
          <w:sz w:val="18"/>
          <w:szCs w:val="18"/>
        </w:rPr>
        <w:t>---</w:t>
      </w:r>
      <w:r w:rsidR="006A149E">
        <w:rPr>
          <w:rFonts w:ascii="Arial" w:hAnsi="Arial" w:cs="Arial"/>
          <w:sz w:val="18"/>
          <w:szCs w:val="18"/>
        </w:rPr>
        <w:t>---</w:t>
      </w:r>
    </w:p>
    <w:p w14:paraId="5E910538" w14:textId="1136313A" w:rsidR="00463872" w:rsidRDefault="00BC1273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D9FAF89" w14:textId="77777777" w:rsidR="00D31731" w:rsidRDefault="00D31731" w:rsidP="001C7A7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721E08E9" w14:textId="77777777" w:rsidR="00D31731" w:rsidRDefault="00D31731" w:rsidP="001C7A7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52D6CD5A" w14:textId="19D6532A" w:rsidR="00D31731" w:rsidRDefault="00D31731" w:rsidP="00346EAA">
      <w:pPr>
        <w:pStyle w:val="Sangradetextonormal"/>
        <w:ind w:left="0" w:right="48"/>
        <w:jc w:val="center"/>
        <w:rPr>
          <w:rFonts w:ascii="Arial" w:hAnsi="Arial" w:cs="Arial"/>
          <w:sz w:val="18"/>
          <w:szCs w:val="18"/>
        </w:rPr>
      </w:pPr>
    </w:p>
    <w:p w14:paraId="1590CC04" w14:textId="022FE3CC" w:rsidR="00D31731" w:rsidRDefault="00D31731" w:rsidP="001C7A7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6EEF7284" w14:textId="2D0231E0" w:rsidR="00D31731" w:rsidRDefault="007C6CFB" w:rsidP="001C7A7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7C6CFB">
        <w:rPr>
          <w:noProof/>
          <w:lang w:eastAsia="es-MX"/>
        </w:rPr>
        <w:drawing>
          <wp:inline distT="0" distB="0" distL="0" distR="0" wp14:anchorId="096FAD40" wp14:editId="678AE833">
            <wp:extent cx="5610757" cy="539126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78" cy="54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7D40" w14:textId="3CF52C2D" w:rsidR="00D31731" w:rsidRDefault="00D31731" w:rsidP="00D3173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0950E023" w14:textId="0207F424" w:rsidR="001C7A79" w:rsidRPr="004B2426" w:rsidRDefault="001C7A79" w:rsidP="001C7A7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la </w:t>
      </w:r>
      <w:r w:rsidRPr="00ED1FFA">
        <w:rPr>
          <w:rFonts w:ascii="Arial" w:hAnsi="Arial" w:cs="Arial"/>
          <w:sz w:val="18"/>
          <w:szCs w:val="18"/>
        </w:rPr>
        <w:t>imagen anterior se hacen constar los precios</w:t>
      </w:r>
      <w:r>
        <w:rPr>
          <w:rFonts w:ascii="Arial" w:hAnsi="Arial" w:cs="Arial"/>
          <w:sz w:val="18"/>
          <w:szCs w:val="18"/>
        </w:rPr>
        <w:t xml:space="preserve"> </w:t>
      </w:r>
      <w:r w:rsidRPr="00ED1FFA">
        <w:rPr>
          <w:rFonts w:ascii="Arial" w:hAnsi="Arial" w:cs="Arial"/>
          <w:sz w:val="18"/>
          <w:szCs w:val="18"/>
        </w:rPr>
        <w:t>unitarios y totales ofertados, conforme a lo establecido en el numeral IX de la convocatoria que norma esta licitación</w:t>
      </w:r>
      <w:r>
        <w:rPr>
          <w:rFonts w:ascii="Arial" w:hAnsi="Arial" w:cs="Arial"/>
          <w:sz w:val="18"/>
          <w:szCs w:val="18"/>
        </w:rPr>
        <w:t xml:space="preserve">, </w:t>
      </w:r>
      <w:r w:rsidRPr="00ED1FFA">
        <w:rPr>
          <w:rFonts w:ascii="Arial" w:hAnsi="Arial" w:cs="Arial"/>
          <w:b/>
          <w:bCs/>
          <w:sz w:val="18"/>
          <w:szCs w:val="18"/>
        </w:rPr>
        <w:t>se adjudicarán</w:t>
      </w:r>
      <w:r>
        <w:rPr>
          <w:rFonts w:ascii="Arial" w:hAnsi="Arial" w:cs="Arial"/>
          <w:b/>
          <w:bCs/>
          <w:sz w:val="18"/>
          <w:szCs w:val="18"/>
        </w:rPr>
        <w:t xml:space="preserve"> por </w:t>
      </w:r>
      <w:r w:rsidR="00BA0401" w:rsidRPr="00BA0401">
        <w:rPr>
          <w:rFonts w:ascii="Arial" w:hAnsi="Arial" w:cs="Arial"/>
          <w:b/>
          <w:bCs/>
          <w:sz w:val="18"/>
          <w:szCs w:val="18"/>
        </w:rPr>
        <w:t xml:space="preserve">partida individual total a un solo </w:t>
      </w:r>
      <w:r w:rsidR="00BA0401">
        <w:rPr>
          <w:rFonts w:ascii="Arial" w:hAnsi="Arial" w:cs="Arial"/>
          <w:b/>
          <w:bCs/>
          <w:sz w:val="18"/>
          <w:szCs w:val="18"/>
        </w:rPr>
        <w:t>l</w:t>
      </w:r>
      <w:r w:rsidR="00BA0401" w:rsidRPr="00BA0401">
        <w:rPr>
          <w:rFonts w:ascii="Arial" w:hAnsi="Arial" w:cs="Arial"/>
          <w:b/>
          <w:bCs/>
          <w:sz w:val="18"/>
          <w:szCs w:val="18"/>
        </w:rPr>
        <w:t xml:space="preserve">icitante partidas </w:t>
      </w:r>
      <w:r w:rsidR="00847415" w:rsidRPr="00847415">
        <w:rPr>
          <w:rFonts w:ascii="Arial" w:hAnsi="Arial" w:cs="Arial"/>
          <w:b/>
          <w:bCs/>
          <w:sz w:val="18"/>
          <w:szCs w:val="18"/>
        </w:rPr>
        <w:t>16, 20, 21, 22, 23, 24</w:t>
      </w:r>
      <w:r w:rsidR="00847415">
        <w:rPr>
          <w:rFonts w:ascii="Arial" w:hAnsi="Arial" w:cs="Arial"/>
          <w:b/>
          <w:bCs/>
          <w:sz w:val="18"/>
          <w:szCs w:val="18"/>
        </w:rPr>
        <w:t xml:space="preserve"> y </w:t>
      </w:r>
      <w:r w:rsidR="00847415" w:rsidRPr="00847415">
        <w:rPr>
          <w:rFonts w:ascii="Arial" w:hAnsi="Arial" w:cs="Arial"/>
          <w:b/>
          <w:bCs/>
          <w:sz w:val="18"/>
          <w:szCs w:val="18"/>
        </w:rPr>
        <w:t>25</w:t>
      </w:r>
      <w:r w:rsidR="00847415">
        <w:rPr>
          <w:rFonts w:ascii="Arial" w:hAnsi="Arial" w:cs="Arial"/>
          <w:b/>
          <w:bCs/>
          <w:sz w:val="18"/>
          <w:szCs w:val="18"/>
        </w:rPr>
        <w:t xml:space="preserve">; </w:t>
      </w:r>
      <w:r w:rsidR="00BA0401" w:rsidRPr="00BA0401">
        <w:rPr>
          <w:rFonts w:ascii="Arial" w:hAnsi="Arial" w:cs="Arial"/>
          <w:b/>
          <w:bCs/>
          <w:sz w:val="18"/>
          <w:szCs w:val="18"/>
        </w:rPr>
        <w:t xml:space="preserve">por conjunto de partidas </w:t>
      </w:r>
      <w:r w:rsidR="003A358F" w:rsidRPr="003A358F">
        <w:rPr>
          <w:rFonts w:ascii="Arial" w:hAnsi="Arial" w:cs="Arial"/>
          <w:b/>
          <w:bCs/>
          <w:sz w:val="18"/>
          <w:szCs w:val="18"/>
        </w:rPr>
        <w:t>1 a 6,</w:t>
      </w:r>
      <w:r w:rsidR="003A358F">
        <w:rPr>
          <w:rFonts w:ascii="Arial" w:hAnsi="Arial" w:cs="Arial"/>
          <w:b/>
          <w:bCs/>
          <w:sz w:val="18"/>
          <w:szCs w:val="18"/>
        </w:rPr>
        <w:t xml:space="preserve"> 7 a 9, </w:t>
      </w:r>
      <w:r w:rsidR="003A358F" w:rsidRPr="003A358F">
        <w:rPr>
          <w:rFonts w:ascii="Arial" w:hAnsi="Arial" w:cs="Arial"/>
          <w:b/>
          <w:bCs/>
          <w:sz w:val="18"/>
          <w:szCs w:val="18"/>
        </w:rPr>
        <w:t>10 a 15</w:t>
      </w:r>
      <w:r w:rsidR="003A358F">
        <w:rPr>
          <w:rFonts w:ascii="Arial" w:hAnsi="Arial" w:cs="Arial"/>
          <w:b/>
          <w:bCs/>
          <w:sz w:val="18"/>
          <w:szCs w:val="18"/>
        </w:rPr>
        <w:t xml:space="preserve">, </w:t>
      </w:r>
      <w:r w:rsidR="003A358F" w:rsidRPr="003A358F">
        <w:rPr>
          <w:rFonts w:ascii="Arial" w:hAnsi="Arial" w:cs="Arial"/>
          <w:b/>
          <w:bCs/>
          <w:sz w:val="18"/>
          <w:szCs w:val="18"/>
        </w:rPr>
        <w:t>17, 18 y 19, 26 y 27, 28, 29 y 30, 31 y 32</w:t>
      </w:r>
      <w:r w:rsidR="00BA0401" w:rsidRPr="00BA0401">
        <w:rPr>
          <w:rFonts w:ascii="Arial" w:hAnsi="Arial" w:cs="Arial"/>
          <w:b/>
          <w:bCs/>
          <w:sz w:val="18"/>
          <w:szCs w:val="18"/>
        </w:rPr>
        <w:t xml:space="preserve"> total a un solo licitante</w:t>
      </w:r>
      <w:r w:rsidR="0053544B">
        <w:rPr>
          <w:rFonts w:ascii="Arial" w:hAnsi="Arial" w:cs="Arial"/>
          <w:b/>
          <w:bCs/>
          <w:sz w:val="18"/>
          <w:szCs w:val="18"/>
        </w:rPr>
        <w:t xml:space="preserve"> </w:t>
      </w:r>
      <w:r w:rsidR="0053544B" w:rsidRPr="0053544B">
        <w:rPr>
          <w:rFonts w:ascii="Arial" w:hAnsi="Arial" w:cs="Arial"/>
          <w:b/>
          <w:bCs/>
          <w:sz w:val="18"/>
          <w:szCs w:val="18"/>
        </w:rPr>
        <w:t>con propuesta solvente y precio más bajo</w:t>
      </w:r>
      <w:r w:rsidRPr="00ED1FFA">
        <w:rPr>
          <w:rFonts w:ascii="Arial" w:hAnsi="Arial" w:cs="Arial"/>
          <w:b/>
          <w:bCs/>
          <w:sz w:val="18"/>
          <w:szCs w:val="18"/>
        </w:rPr>
        <w:t>.</w:t>
      </w:r>
      <w:r>
        <w:rPr>
          <w:b/>
          <w:bCs/>
          <w:sz w:val="18"/>
          <w:szCs w:val="18"/>
        </w:rPr>
        <w:t xml:space="preserve"> </w:t>
      </w:r>
      <w:r w:rsidRPr="004B2426">
        <w:rPr>
          <w:rFonts w:ascii="Arial" w:hAnsi="Arial" w:cs="Arial"/>
          <w:sz w:val="18"/>
          <w:szCs w:val="18"/>
        </w:rPr>
        <w:t xml:space="preserve">Con fundamento en el artículo 55, 56 y 57 de la </w:t>
      </w:r>
      <w:r w:rsidRPr="004B2426">
        <w:rPr>
          <w:rFonts w:ascii="Arial" w:hAnsi="Arial" w:cs="Arial"/>
          <w:b/>
          <w:sz w:val="18"/>
          <w:szCs w:val="18"/>
        </w:rPr>
        <w:t>Ley de Adquisiciones, Arrendamientos y Servicios del Estado de Aguascalientes y sus Municipios</w:t>
      </w:r>
      <w:r w:rsidRPr="004B2426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y </w:t>
      </w:r>
      <w:r w:rsidRPr="004B2426">
        <w:rPr>
          <w:rFonts w:ascii="Arial" w:hAnsi="Arial" w:cs="Arial"/>
          <w:sz w:val="18"/>
          <w:szCs w:val="18"/>
        </w:rPr>
        <w:t xml:space="preserve">a lo establecido en el numeral IX, X, XI, XII y XIII de las bases que norman esta licitación, se realizó el análisis detallado de las proposiciones (documentación administrativa, </w:t>
      </w:r>
      <w:r>
        <w:rPr>
          <w:rFonts w:ascii="Arial" w:hAnsi="Arial" w:cs="Arial"/>
          <w:sz w:val="18"/>
          <w:szCs w:val="18"/>
        </w:rPr>
        <w:t xml:space="preserve">propuesta técnica y económica), </w:t>
      </w:r>
      <w:r w:rsidRPr="004B2426">
        <w:rPr>
          <w:rFonts w:ascii="Arial" w:hAnsi="Arial" w:cs="Arial"/>
          <w:sz w:val="18"/>
          <w:szCs w:val="18"/>
        </w:rPr>
        <w:t>con los requisitos solicitados en la convocatoria y la junta de aclaraciones, para la adquisición de bienes requeridos en el presente procedimiento. Por lo que se determina el siguiente: --</w:t>
      </w: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58CF67A8" w14:textId="4407471B" w:rsidR="00F45A32" w:rsidRPr="004B2426" w:rsidRDefault="00CA3B82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lastRenderedPageBreak/>
        <w:t>--------</w:t>
      </w:r>
      <w:r w:rsidR="008E2C6F" w:rsidRPr="004B2426">
        <w:rPr>
          <w:rFonts w:ascii="Arial" w:hAnsi="Arial" w:cs="Arial"/>
          <w:sz w:val="18"/>
          <w:szCs w:val="18"/>
        </w:rPr>
        <w:t>---------------</w:t>
      </w:r>
      <w:r w:rsidR="00A31430" w:rsidRPr="004B2426">
        <w:rPr>
          <w:rFonts w:ascii="Arial" w:hAnsi="Arial" w:cs="Arial"/>
          <w:sz w:val="18"/>
          <w:szCs w:val="18"/>
        </w:rPr>
        <w:t>--</w:t>
      </w:r>
      <w:r w:rsidR="00564C93" w:rsidRPr="004B2426">
        <w:rPr>
          <w:rFonts w:ascii="Arial" w:hAnsi="Arial" w:cs="Arial"/>
          <w:sz w:val="18"/>
          <w:szCs w:val="18"/>
        </w:rPr>
        <w:t>-------</w:t>
      </w:r>
      <w:r w:rsidR="006B2811">
        <w:rPr>
          <w:rFonts w:ascii="Arial" w:hAnsi="Arial" w:cs="Arial"/>
          <w:sz w:val="18"/>
          <w:szCs w:val="18"/>
        </w:rPr>
        <w:t>--------------------</w:t>
      </w:r>
      <w:r w:rsidR="00564C93" w:rsidRPr="004B2426">
        <w:rPr>
          <w:rFonts w:ascii="Arial" w:hAnsi="Arial" w:cs="Arial"/>
          <w:sz w:val="18"/>
          <w:szCs w:val="18"/>
        </w:rPr>
        <w:t>---------------</w:t>
      </w:r>
      <w:r w:rsidR="00CF0F48" w:rsidRPr="004B2426">
        <w:rPr>
          <w:rFonts w:ascii="Arial" w:hAnsi="Arial" w:cs="Arial"/>
          <w:b/>
          <w:sz w:val="18"/>
          <w:szCs w:val="18"/>
        </w:rPr>
        <w:t xml:space="preserve">ANÁLISIS </w:t>
      </w:r>
      <w:r w:rsidR="00C161FA" w:rsidRPr="004B2426">
        <w:rPr>
          <w:rFonts w:ascii="Arial" w:hAnsi="Arial" w:cs="Arial"/>
          <w:sz w:val="18"/>
          <w:szCs w:val="18"/>
        </w:rPr>
        <w:t>-----------------------------</w:t>
      </w:r>
      <w:r w:rsidR="006B2811">
        <w:rPr>
          <w:rFonts w:ascii="Arial" w:hAnsi="Arial" w:cs="Arial"/>
          <w:sz w:val="18"/>
          <w:szCs w:val="18"/>
        </w:rPr>
        <w:t>----------------------------</w:t>
      </w:r>
      <w:r w:rsidR="004B2426">
        <w:rPr>
          <w:rFonts w:ascii="Arial" w:hAnsi="Arial" w:cs="Arial"/>
          <w:sz w:val="18"/>
          <w:szCs w:val="18"/>
        </w:rPr>
        <w:t>--------</w:t>
      </w:r>
    </w:p>
    <w:p w14:paraId="5F5AEAD9" w14:textId="77777777" w:rsidR="007962ED" w:rsidRDefault="007962ED" w:rsidP="007962ED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271"/>
        <w:gridCol w:w="7274"/>
      </w:tblGrid>
      <w:tr w:rsidR="000C0A30" w:rsidRPr="007A20BD" w14:paraId="3B212908" w14:textId="77777777" w:rsidTr="004A5786">
        <w:trPr>
          <w:trHeight w:val="292"/>
          <w:jc w:val="center"/>
        </w:trPr>
        <w:tc>
          <w:tcPr>
            <w:tcW w:w="160" w:type="pct"/>
            <w:shd w:val="clear" w:color="auto" w:fill="D9D9D9"/>
            <w:noWrap/>
            <w:vAlign w:val="center"/>
            <w:hideMark/>
          </w:tcPr>
          <w:p w14:paraId="1DE3CB15" w14:textId="77777777" w:rsidR="000C0A30" w:rsidRPr="007A20BD" w:rsidRDefault="000C0A30" w:rsidP="00395409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720" w:type="pct"/>
            <w:shd w:val="clear" w:color="auto" w:fill="D9D9D9"/>
            <w:noWrap/>
            <w:vAlign w:val="center"/>
            <w:hideMark/>
          </w:tcPr>
          <w:p w14:paraId="46F2A478" w14:textId="77777777" w:rsidR="000C0A30" w:rsidRPr="00EB5888" w:rsidRDefault="000C0A30" w:rsidP="0039540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5888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4119" w:type="pct"/>
            <w:shd w:val="clear" w:color="auto" w:fill="D9D9D9"/>
            <w:vAlign w:val="center"/>
          </w:tcPr>
          <w:p w14:paraId="659C6024" w14:textId="77777777" w:rsidR="000C0A30" w:rsidRPr="007A20BD" w:rsidRDefault="000C0A30" w:rsidP="00395409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7A20BD">
              <w:rPr>
                <w:rFonts w:ascii="Arial" w:hAnsi="Arial" w:cs="Arial"/>
                <w:b/>
                <w:bCs/>
                <w:sz w:val="14"/>
                <w:szCs w:val="16"/>
              </w:rPr>
              <w:t>Partidas</w:t>
            </w:r>
            <w:r>
              <w:rPr>
                <w:rFonts w:ascii="Arial" w:hAnsi="Arial" w:cs="Arial"/>
                <w:b/>
                <w:bCs/>
                <w:sz w:val="14"/>
                <w:szCs w:val="16"/>
              </w:rPr>
              <w:t xml:space="preserve"> ofertadas  y revisión técnica</w:t>
            </w:r>
          </w:p>
        </w:tc>
      </w:tr>
      <w:tr w:rsidR="00AF50B1" w:rsidRPr="00154F13" w14:paraId="297110BB" w14:textId="77777777" w:rsidTr="004A5786">
        <w:trPr>
          <w:trHeight w:val="677"/>
          <w:jc w:val="center"/>
        </w:trPr>
        <w:tc>
          <w:tcPr>
            <w:tcW w:w="160" w:type="pct"/>
            <w:noWrap/>
          </w:tcPr>
          <w:p w14:paraId="022FFD97" w14:textId="024D14AB" w:rsidR="00AF50B1" w:rsidRPr="00D8586A" w:rsidRDefault="00AF50B1" w:rsidP="00AF50B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3FAF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720" w:type="pct"/>
            <w:noWrap/>
          </w:tcPr>
          <w:p w14:paraId="062029A1" w14:textId="00D54CE3" w:rsidR="00AF50B1" w:rsidRPr="00D673A7" w:rsidRDefault="00D673A7" w:rsidP="00BA66E0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highlight w:val="yellow"/>
                <w:lang w:val="en-US"/>
              </w:rPr>
            </w:pPr>
            <w:r w:rsidRPr="00D673A7">
              <w:rPr>
                <w:rFonts w:ascii="Arial" w:hAnsi="Arial" w:cs="Arial"/>
                <w:sz w:val="12"/>
                <w:szCs w:val="12"/>
                <w:lang w:val="en-US"/>
              </w:rPr>
              <w:t>FIRST CLASS, S.A. DE C.V.</w:t>
            </w:r>
          </w:p>
        </w:tc>
        <w:tc>
          <w:tcPr>
            <w:tcW w:w="4119" w:type="pct"/>
          </w:tcPr>
          <w:p w14:paraId="48578968" w14:textId="134ACE70" w:rsidR="00AF50B1" w:rsidRPr="00B857FD" w:rsidRDefault="00AF50B1" w:rsidP="00337718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F56395">
              <w:rPr>
                <w:rFonts w:asciiTheme="minorHAnsi" w:hAnsiTheme="minorHAnsi" w:cs="Arial"/>
                <w:b/>
                <w:sz w:val="14"/>
                <w:szCs w:val="14"/>
              </w:rPr>
              <w:t>en la</w:t>
            </w:r>
            <w:r w:rsidR="00424C90" w:rsidRPr="00F56395">
              <w:rPr>
                <w:rFonts w:asciiTheme="minorHAnsi" w:hAnsiTheme="minorHAnsi" w:cs="Arial"/>
                <w:b/>
                <w:sz w:val="14"/>
                <w:szCs w:val="14"/>
              </w:rPr>
              <w:t>s</w:t>
            </w:r>
            <w:r w:rsidRPr="00F56395">
              <w:rPr>
                <w:rFonts w:asciiTheme="minorHAnsi" w:hAnsiTheme="minorHAnsi" w:cs="Arial"/>
                <w:b/>
                <w:sz w:val="14"/>
                <w:szCs w:val="14"/>
              </w:rPr>
              <w:t xml:space="preserve"> partidas</w:t>
            </w:r>
            <w:r w:rsidRPr="006D5BC3">
              <w:rPr>
                <w:rFonts w:asciiTheme="minorHAnsi" w:hAnsiTheme="minorHAnsi" w:cs="Arial"/>
                <w:b/>
                <w:sz w:val="14"/>
                <w:szCs w:val="14"/>
              </w:rPr>
              <w:t xml:space="preserve">: </w:t>
            </w:r>
            <w:r w:rsidR="00D673A7" w:rsidRPr="00980F77">
              <w:rPr>
                <w:rFonts w:ascii="Arial" w:hAnsi="Arial" w:cs="Arial"/>
                <w:b/>
                <w:sz w:val="12"/>
                <w:szCs w:val="12"/>
              </w:rPr>
              <w:t>1 a la 6</w:t>
            </w:r>
            <w:r w:rsidR="00A42340">
              <w:rPr>
                <w:rFonts w:ascii="Arial" w:hAnsi="Arial" w:cs="Arial"/>
                <w:b/>
                <w:sz w:val="12"/>
                <w:szCs w:val="12"/>
              </w:rPr>
              <w:t>.</w:t>
            </w:r>
          </w:p>
          <w:p w14:paraId="50DB290B" w14:textId="77777777" w:rsidR="00AF50B1" w:rsidRPr="00B857FD" w:rsidRDefault="00AF50B1" w:rsidP="00AF50B1">
            <w:pPr>
              <w:spacing w:line="276" w:lineRule="auto"/>
              <w:jc w:val="both"/>
              <w:rPr>
                <w:rFonts w:asciiTheme="minorHAnsi" w:hAnsiTheme="minorHAnsi" w:cs="Arial"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tbl>
            <w:tblPr>
              <w:tblW w:w="5000" w:type="pct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4499"/>
              <w:gridCol w:w="1968"/>
            </w:tblGrid>
            <w:tr w:rsidR="00BA66E0" w:rsidRPr="008F267D" w14:paraId="02B2CEE3" w14:textId="77777777" w:rsidTr="00F7036E">
              <w:trPr>
                <w:trHeight w:val="20"/>
              </w:trPr>
              <w:tc>
                <w:tcPr>
                  <w:tcW w:w="412" w:type="pct"/>
                  <w:shd w:val="clear" w:color="000000" w:fill="F2F2F2"/>
                  <w:vAlign w:val="center"/>
                  <w:hideMark/>
                </w:tcPr>
                <w:p w14:paraId="2F0F104C" w14:textId="77777777" w:rsidR="008F267D" w:rsidRPr="00D673A7" w:rsidRDefault="008F267D" w:rsidP="008F267D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 xml:space="preserve">No. </w:t>
                  </w:r>
                </w:p>
              </w:tc>
              <w:tc>
                <w:tcPr>
                  <w:tcW w:w="3192" w:type="pct"/>
                  <w:shd w:val="clear" w:color="000000" w:fill="F2F2F2"/>
                  <w:vAlign w:val="center"/>
                  <w:hideMark/>
                </w:tcPr>
                <w:p w14:paraId="6FF10C52" w14:textId="77777777" w:rsidR="008F267D" w:rsidRPr="00D673A7" w:rsidRDefault="008F267D" w:rsidP="008F267D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Descripción</w:t>
                  </w:r>
                </w:p>
              </w:tc>
              <w:tc>
                <w:tcPr>
                  <w:tcW w:w="1396" w:type="pct"/>
                  <w:shd w:val="clear" w:color="000000" w:fill="F2F2F2"/>
                  <w:vAlign w:val="center"/>
                  <w:hideMark/>
                </w:tcPr>
                <w:p w14:paraId="0D72A864" w14:textId="77777777" w:rsidR="008F267D" w:rsidRPr="00D673A7" w:rsidRDefault="008F267D" w:rsidP="008F267D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</w:tr>
            <w:tr w:rsidR="00BA66E0" w:rsidRPr="001226A2" w14:paraId="69E5D5D3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0B783AD" w14:textId="77777777" w:rsidR="008F267D" w:rsidRPr="00D673A7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1</w:t>
                  </w:r>
                </w:p>
              </w:tc>
              <w:tc>
                <w:tcPr>
                  <w:tcW w:w="3192" w:type="pct"/>
                  <w:shd w:val="clear" w:color="auto" w:fill="auto"/>
                  <w:noWrap/>
                  <w:vAlign w:val="center"/>
                  <w:hideMark/>
                </w:tcPr>
                <w:p w14:paraId="3B4359F1" w14:textId="77777777" w:rsidR="008F267D" w:rsidRPr="00D673A7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Acreditación y representación </w:t>
                  </w:r>
                  <w:r w:rsidRPr="00D673A7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"3"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FCC84DA" w14:textId="77777777" w:rsidR="001226A2" w:rsidRDefault="00D673A7" w:rsidP="00D673A7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0000"/>
                      <w:sz w:val="12"/>
                      <w:szCs w:val="12"/>
                      <w:u w:val="single"/>
                      <w:lang w:val="es-MX" w:eastAsia="en-US"/>
                    </w:rPr>
                  </w:pPr>
                  <w:r w:rsidRPr="004816B7">
                    <w:rPr>
                      <w:rFonts w:ascii="Calibri" w:hAnsi="Calibri" w:cs="Calibri"/>
                      <w:b/>
                      <w:i/>
                      <w:color w:val="000000"/>
                      <w:sz w:val="12"/>
                      <w:szCs w:val="12"/>
                      <w:u w:val="single"/>
                      <w:lang w:val="es-MX" w:eastAsia="en-US"/>
                    </w:rPr>
                    <w:t xml:space="preserve">NO </w:t>
                  </w:r>
                  <w:proofErr w:type="gramStart"/>
                  <w:r w:rsidRPr="004816B7">
                    <w:rPr>
                      <w:rFonts w:ascii="Calibri" w:hAnsi="Calibri" w:cs="Calibri"/>
                      <w:b/>
                      <w:i/>
                      <w:color w:val="000000"/>
                      <w:sz w:val="12"/>
                      <w:szCs w:val="12"/>
                      <w:u w:val="single"/>
                      <w:lang w:val="es-MX" w:eastAsia="en-US"/>
                    </w:rPr>
                    <w:t>PRESENTA  Anexo</w:t>
                  </w:r>
                  <w:proofErr w:type="gramEnd"/>
                  <w:r w:rsidRPr="004816B7">
                    <w:rPr>
                      <w:rFonts w:ascii="Calibri" w:hAnsi="Calibri" w:cs="Calibri"/>
                      <w:b/>
                      <w:i/>
                      <w:color w:val="000000"/>
                      <w:sz w:val="12"/>
                      <w:szCs w:val="12"/>
                      <w:u w:val="single"/>
                      <w:lang w:val="es-MX" w:eastAsia="en-US"/>
                    </w:rPr>
                    <w:t xml:space="preserve"> “3”</w:t>
                  </w:r>
                </w:p>
                <w:p w14:paraId="21DE5815" w14:textId="16CE9F93" w:rsidR="00324B05" w:rsidRPr="004816B7" w:rsidRDefault="00324B05" w:rsidP="00D673A7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0000"/>
                      <w:sz w:val="12"/>
                      <w:szCs w:val="12"/>
                      <w:u w:val="single"/>
                      <w:lang w:val="es-MX" w:eastAsia="en-US"/>
                    </w:rPr>
                  </w:pPr>
                </w:p>
              </w:tc>
            </w:tr>
            <w:tr w:rsidR="00BA66E0" w:rsidRPr="00705A8E" w14:paraId="668AE2FC" w14:textId="77777777" w:rsidTr="00F7036E">
              <w:trPr>
                <w:trHeight w:val="1618"/>
              </w:trPr>
              <w:tc>
                <w:tcPr>
                  <w:tcW w:w="412" w:type="pct"/>
                  <w:vMerge w:val="restart"/>
                  <w:shd w:val="clear" w:color="auto" w:fill="auto"/>
                  <w:vAlign w:val="center"/>
                  <w:hideMark/>
                </w:tcPr>
                <w:p w14:paraId="3148E256" w14:textId="77777777" w:rsidR="008F267D" w:rsidRPr="00A42340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2340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s-MX" w:eastAsia="en-US"/>
                    </w:rPr>
                    <w:t>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41FB92F" w14:textId="79D21750" w:rsidR="008F267D" w:rsidRPr="008F267D" w:rsidRDefault="008F267D" w:rsidP="009A1292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Documentos Legales: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Identificación.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RFC: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Registro Federal de Contribuyentes del licitante que participe en el procedimiento de licitación.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a) Personas Morales: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caso de personas morales, incluir el acta constitutiva de la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  <w:t>empresa y el poder del representante legal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b) Personas Físicas: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Acta de nacimiento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9A0F571" w14:textId="77777777" w:rsidR="008F267D" w:rsidRPr="00A47AF0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7A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01025E6" w14:textId="47AAF3EC" w:rsidR="00705A8E" w:rsidRPr="00705A8E" w:rsidRDefault="006E3775" w:rsidP="00D673A7">
                  <w:pPr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6E377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Identificación oficial del </w:t>
                  </w:r>
                  <w:r w:rsidR="0086371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INE </w:t>
                  </w:r>
                  <w:r w:rsidR="00D95EA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C. </w:t>
                  </w:r>
                  <w:proofErr w:type="spellStart"/>
                  <w:r w:rsidR="00D673A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Victor</w:t>
                  </w:r>
                  <w:proofErr w:type="spellEnd"/>
                  <w:r w:rsidR="00D673A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Behar </w:t>
                  </w:r>
                  <w:proofErr w:type="spellStart"/>
                  <w:r w:rsidR="00D673A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Sades</w:t>
                  </w:r>
                  <w:proofErr w:type="spellEnd"/>
                  <w:r w:rsidR="00D95EA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</w:t>
                  </w:r>
                  <w:r w:rsidR="00D673A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705A8E" w:rsidRPr="00D34811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Constancia de Situación fiscal,</w:t>
                  </w:r>
                  <w:r w:rsidR="00D95EA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D673A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Acta Constitutiva</w:t>
                  </w:r>
                  <w:r w:rsidR="00D95EA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 Acta de Asamblea General Ordinaria.</w:t>
                  </w:r>
                </w:p>
              </w:tc>
            </w:tr>
            <w:tr w:rsidR="00BA66E0" w:rsidRPr="008F267D" w14:paraId="66419BAA" w14:textId="77777777" w:rsidTr="00F7036E">
              <w:trPr>
                <w:trHeight w:val="20"/>
              </w:trPr>
              <w:tc>
                <w:tcPr>
                  <w:tcW w:w="412" w:type="pct"/>
                  <w:vMerge/>
                  <w:vAlign w:val="center"/>
                  <w:hideMark/>
                </w:tcPr>
                <w:p w14:paraId="7932D61A" w14:textId="77777777" w:rsidR="008F267D" w:rsidRPr="00705A8E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E4CAD9D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Para ambos casos. Carta poder simple e identificaciones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origianal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EAD37C7" w14:textId="61E71EF3" w:rsidR="00F24A39" w:rsidRPr="00A47AF0" w:rsidRDefault="009A1292" w:rsidP="009A1292">
                  <w:pPr>
                    <w:jc w:val="center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NO APLICA</w:t>
                  </w:r>
                </w:p>
              </w:tc>
            </w:tr>
            <w:tr w:rsidR="00BA66E0" w:rsidRPr="008F267D" w14:paraId="354BB800" w14:textId="77777777" w:rsidTr="00054E14">
              <w:trPr>
                <w:trHeight w:val="2695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DFDC8CF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7B18ABD" w14:textId="16294502" w:rsidR="00E24111" w:rsidRPr="00E24111" w:rsidRDefault="008F267D" w:rsidP="00E2411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Docu</w:t>
                  </w:r>
                  <w:r w:rsid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mentos legales adicionales:</w:t>
                  </w:r>
                  <w:r w:rsid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  <w:p w14:paraId="11242F42" w14:textId="61F2153F" w:rsidR="00E24111" w:rsidRPr="00E24111" w:rsidRDefault="00E24111" w:rsidP="00E2411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1.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Comprobante del SAT en donde se indica que está al corriente de sus obligaciones fiscales. </w:t>
                  </w:r>
                </w:p>
                <w:p w14:paraId="3435AC1A" w14:textId="60BB6A3C" w:rsidR="00E24111" w:rsidRPr="00E24111" w:rsidRDefault="00E24111" w:rsidP="00E2411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2.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del Cumplimiento de Obligaciones fiscales en materia de Seguridad Social.</w:t>
                  </w:r>
                </w:p>
                <w:p w14:paraId="0A1832F9" w14:textId="0566388B" w:rsidR="00E24111" w:rsidRPr="00E24111" w:rsidRDefault="00E24111" w:rsidP="00E2411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3.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Constancia de situación fiscal del INFONAVIT.</w:t>
                  </w:r>
                </w:p>
                <w:p w14:paraId="5D681F8C" w14:textId="63362BB5" w:rsidR="00E24111" w:rsidRPr="00E24111" w:rsidRDefault="00E24111" w:rsidP="00E2411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4.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 Situación Fiscal de Cumplimiento de Obligaciones Estatales emitida por la Secretaría de Finanzas del Estado de Aguascalientes.</w:t>
                  </w:r>
                </w:p>
                <w:p w14:paraId="78E3BB97" w14:textId="77777777" w:rsidR="00E24111" w:rsidRDefault="00E24111" w:rsidP="00E24111">
                  <w:pPr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0C0D974D" w14:textId="500F6007" w:rsidR="008F267D" w:rsidRPr="008F267D" w:rsidRDefault="00E24111" w:rsidP="00E24111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24111"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  <w:t>(Deberán presentarse las diversas opiniones de cumplimiento con una vigencia no mayor a 30 días de la fecha del acto de Recepción y Apertura de Propuestas, es decir, al 30 de abril de 2022).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334916B" w14:textId="77777777" w:rsidR="00705A8E" w:rsidRDefault="008F267D" w:rsidP="00705A8E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05A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3CF49988" w14:textId="77777777" w:rsidR="00705A8E" w:rsidRDefault="00705A8E" w:rsidP="00705A8E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  <w:p w14:paraId="73CBB545" w14:textId="3E5ED791" w:rsidR="00705A8E" w:rsidRDefault="00705A8E" w:rsidP="00705A8E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F80101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23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mayo de 2022).</w:t>
                  </w:r>
                  <w:r w:rsidRPr="00705A8E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34EB7A85" w14:textId="77777777" w:rsidR="00E24111" w:rsidRPr="00705A8E" w:rsidRDefault="00E24111" w:rsidP="00705A8E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68F60B14" w14:textId="785949D4" w:rsidR="00705A8E" w:rsidRDefault="00705A8E" w:rsidP="00705A8E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del Cumplimiento de Obligaciones fiscales en materia de Seguridad Social. </w:t>
                  </w:r>
                  <w:r w:rsidR="00494013" w:rsidRPr="0035062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</w:t>
                  </w:r>
                  <w:r w:rsidR="00F8010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Positivo, 24 de mayo de 2022</w:t>
                  </w:r>
                  <w:r w:rsidR="00292872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,</w:t>
                  </w:r>
                  <w:r w:rsidR="00292872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con vigencia hasta el </w:t>
                  </w:r>
                  <w:r w:rsidR="00292872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23</w:t>
                  </w:r>
                  <w:r w:rsidR="00292872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292872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junio</w:t>
                  </w:r>
                  <w:r w:rsidR="00292872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="00292872" w:rsidRPr="001F0EB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  <w:r w:rsidR="00292872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  <w:p w14:paraId="300F4A14" w14:textId="77777777" w:rsidR="00E24111" w:rsidRPr="00705A8E" w:rsidRDefault="00E24111" w:rsidP="00705A8E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4213F793" w14:textId="65512D83" w:rsidR="00705A8E" w:rsidRPr="005930A0" w:rsidRDefault="00705A8E" w:rsidP="00705A8E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</w:t>
                  </w:r>
                  <w:r w:rsidR="00F8010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(Positiva, 24 de mayo 2022)</w:t>
                  </w:r>
                </w:p>
                <w:p w14:paraId="2435DAC7" w14:textId="7B9DDBDB" w:rsidR="00E24111" w:rsidRDefault="00E24111" w:rsidP="00705A8E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7208493B" w14:textId="03EFDCA0" w:rsidR="00E24111" w:rsidRPr="00E24111" w:rsidRDefault="00E24111" w:rsidP="00705A8E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2411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4. Opinión de Situación Fiscal de Cumplimiento de Obligaciones Estatales emitida por la Secretaría de Finanzas del Estado de Aguascalientes</w:t>
                  </w:r>
                  <w:r w:rsidR="00F8010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 (24</w:t>
                  </w:r>
                  <w:r w:rsidR="0031216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proofErr w:type="gramStart"/>
                  <w:r w:rsidR="0031216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Mayo</w:t>
                  </w:r>
                  <w:proofErr w:type="gramEnd"/>
                  <w:r w:rsidR="00312163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2022 al corriente)</w:t>
                  </w:r>
                </w:p>
                <w:p w14:paraId="0072203F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</w:p>
              </w:tc>
            </w:tr>
            <w:tr w:rsidR="00BA66E0" w:rsidRPr="008F267D" w14:paraId="6ADEB7FE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4DEAACC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D4B2E6F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Capitales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contables</w:t>
                  </w:r>
                  <w:proofErr w:type="spellEnd"/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841441C" w14:textId="3750264A" w:rsidR="008F267D" w:rsidRPr="008F267D" w:rsidRDefault="00E671B7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AP</w:t>
                  </w:r>
                  <w:r w:rsidR="00054E14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LI</w:t>
                  </w: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CA</w:t>
                  </w:r>
                </w:p>
              </w:tc>
            </w:tr>
            <w:tr w:rsidR="00BA66E0" w:rsidRPr="008F267D" w14:paraId="725F8B7F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D457299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C4A4400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Manifiesto: Presentar declaración por escrito bajo protesta de decir verdad de no encontrarse en alguno de los supuestos que señala el artículo 71 de la Ley manifiesto de calidad y garantía de los bienes, de acuerdo al formato del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“5”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, que se integra a estas bases.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FC581DD" w14:textId="77777777" w:rsidR="008F267D" w:rsidRPr="00B708DB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781FADE8" w14:textId="07CC7722" w:rsidR="002A4467" w:rsidRPr="008F267D" w:rsidRDefault="00E671B7" w:rsidP="001F2103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12</w:t>
                  </w:r>
                  <w:r w:rsidR="002A4467" w:rsidRPr="00B708D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 xml:space="preserve"> meses</w:t>
                  </w:r>
                </w:p>
              </w:tc>
            </w:tr>
            <w:tr w:rsidR="00BA66E0" w:rsidRPr="00DD7ED9" w14:paraId="41099678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6778ED5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43AF596B" w14:textId="7639315E" w:rsidR="008F267D" w:rsidRPr="008F267D" w:rsidRDefault="008F267D" w:rsidP="003A5A33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Copia transferencia de pago de bases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(</w:t>
                  </w:r>
                  <w:r w:rsidR="003A5A33"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20, 21, 23 y 24 de mayo de 2022</w:t>
                  </w:r>
                  <w:r w:rsid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)</w:t>
                  </w:r>
                  <w:r w:rsidR="003A5A33"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A284067" w14:textId="77777777" w:rsidR="008F267D" w:rsidRPr="00B708DB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7AB9B48" w14:textId="35B5B118" w:rsidR="00DD7ED9" w:rsidRPr="00705A8E" w:rsidRDefault="00DD7ED9" w:rsidP="00DD7ED9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Pago </w:t>
                  </w:r>
                  <w:r w:rsidR="003A5A3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20</w:t>
                  </w: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mayo de 2022.</w:t>
                  </w:r>
                </w:p>
                <w:p w14:paraId="3906481F" w14:textId="10F60B9D" w:rsidR="00DD7ED9" w:rsidRPr="00DD7ED9" w:rsidRDefault="00DD7ED9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BA66E0" w:rsidRPr="00705A8E" w14:paraId="3C366D02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7DE3ED4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41D1E90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Especificaciones técnicas con descripción pormenorizada de los bienes,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“1”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  <w:hideMark/>
                </w:tcPr>
                <w:p w14:paraId="08E44420" w14:textId="77777777" w:rsidR="008F267D" w:rsidRPr="0048265F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613658C" w14:textId="1E625526" w:rsidR="00705A8E" w:rsidRPr="00705A8E" w:rsidRDefault="00705A8E" w:rsidP="00705A8E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3C2A4218" w14:textId="2B87841E" w:rsidR="00705A8E" w:rsidRPr="00705A8E" w:rsidRDefault="00705A8E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B740F0" w:rsidRPr="00705A8E" w14:paraId="0222CFE1" w14:textId="77777777" w:rsidTr="004958CD">
              <w:trPr>
                <w:trHeight w:val="1214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26536FF5" w14:textId="1C431209" w:rsidR="00B740F0" w:rsidRPr="008F267D" w:rsidRDefault="00B740F0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70C4C227" w14:textId="508B2571" w:rsidR="00DB036A" w:rsidRDefault="00B740F0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Muestra f</w:t>
                  </w:r>
                  <w:r w:rsid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ísicas, </w:t>
                  </w:r>
                  <w:r w:rsidR="00DB036A" w:rsidRP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Catálogo y muestras</w:t>
                  </w:r>
                  <w:r w:rsid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de las telas, diseños, colores.</w:t>
                  </w:r>
                </w:p>
                <w:p w14:paraId="69FAE231" w14:textId="77FD0FEC" w:rsidR="00B740F0" w:rsidRPr="008F267D" w:rsidRDefault="00DB036A" w:rsidP="00E5437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B036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Para las partidas 1 a 6, 7 a 9, 10, 17, 20, 28 y 31: </w:t>
                  </w:r>
                  <w:r w:rsidRPr="00DB036A">
                    <w:rPr>
                      <w:rFonts w:asciiTheme="minorHAnsi" w:hAnsiTheme="minorHAnsi" w:cstheme="minorHAnsi"/>
                      <w:sz w:val="12"/>
                      <w:szCs w:val="12"/>
                    </w:rPr>
                    <w:t>1 metro de cada una de las telas que conforman el uniforme (con el que se participando).</w:t>
                  </w:r>
                  <w:r w:rsidR="00B740F0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12A4FA43" w14:textId="77777777" w:rsidR="00B740F0" w:rsidRDefault="00DD3E1B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1AF120D" w14:textId="77777777" w:rsidR="00F7036E" w:rsidRDefault="00F7036E" w:rsidP="00FD42EE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06F910E8" w14:textId="1BCCE23F" w:rsidR="00A42340" w:rsidRDefault="00A42340" w:rsidP="00FD42EE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1E103B25" w14:textId="7D50EC10" w:rsidR="004958CD" w:rsidRDefault="004958CD" w:rsidP="00FD42EE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Muestra física partidas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 a la 6</w:t>
                  </w: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7E49EC4F" w14:textId="77777777" w:rsidR="004958CD" w:rsidRDefault="004958CD" w:rsidP="00FD42EE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58C469FC" w14:textId="34C467B7" w:rsidR="00A42340" w:rsidRPr="0048265F" w:rsidRDefault="00A42340" w:rsidP="00FD42EE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Metros de tela correspondientes a las partidas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</w:t>
                  </w: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a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6</w:t>
                  </w: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</w:tc>
            </w:tr>
            <w:tr w:rsidR="00DD3E1B" w:rsidRPr="00705A8E" w14:paraId="00BA9BF2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12AF2BCC" w14:textId="09F9E32E" w:rsidR="00DD3E1B" w:rsidRDefault="00DD3E1B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6 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652FDE37" w14:textId="0F70BCD0" w:rsidR="00DD3E1B" w:rsidRDefault="00DD3E1B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Tabla de tallas y medidas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6EB4376E" w14:textId="77777777" w:rsidR="00DD3E1B" w:rsidRDefault="00DD3E1B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86CCB27" w14:textId="79EEA943" w:rsidR="00F7036E" w:rsidRPr="0048265F" w:rsidRDefault="00F7036E" w:rsidP="00FD42EE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BA66E0" w:rsidRPr="00DD7ED9" w14:paraId="58C21525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E0F0AD4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7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21F5324" w14:textId="2C73BA27" w:rsidR="008F267D" w:rsidRPr="00A47AF0" w:rsidRDefault="008F267D" w:rsidP="00E671B7">
                  <w:pPr>
                    <w:rPr>
                      <w:rFonts w:ascii="Arial" w:hAnsi="Arial" w:cs="Arial"/>
                      <w:sz w:val="12"/>
                      <w:szCs w:val="12"/>
                      <w:lang w:val="es-MX" w:eastAsia="en-US"/>
                    </w:rPr>
                  </w:pP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Tiempo y lugar de entrega de los bienes: entregar el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Anexo “2”</w:t>
                  </w: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 firmado, en el cual constara el compromiso de realizar la entrega en lugar y fechas que se indica. </w:t>
                  </w:r>
                  <w:r w:rsidR="00F7036E"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45 días naturales posteriores a</w:t>
                  </w:r>
                  <w:r w:rsidR="002C71CF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="00F7036E"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l</w:t>
                  </w:r>
                  <w:r w:rsidR="002C71CF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a</w:t>
                  </w:r>
                  <w:r w:rsidR="00F7036E"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="002C71CF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entrega de tallas</w:t>
                  </w:r>
                  <w:r w:rsidR="00F7036E"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AD1A164" w14:textId="2E0C7710" w:rsid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F405F14" w14:textId="64BABD34" w:rsidR="003F3CCF" w:rsidRPr="0048265F" w:rsidRDefault="003F3CCF" w:rsidP="003F3CCF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  <w:r w:rsidR="00843828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0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días naturales posteriores a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l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a entrega de tallas</w:t>
                  </w:r>
                </w:p>
                <w:p w14:paraId="06C543AE" w14:textId="7364EB99" w:rsidR="00DD7ED9" w:rsidRPr="00DD7ED9" w:rsidRDefault="00DD7ED9" w:rsidP="003A5A33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081BB6" w:rsidRPr="00DD7ED9" w14:paraId="2695457A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357CC45A" w14:textId="48157DE3" w:rsidR="00081BB6" w:rsidRPr="008F267D" w:rsidRDefault="00081BB6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8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0E857495" w14:textId="79D716B0" w:rsidR="00081BB6" w:rsidRPr="00081BB6" w:rsidRDefault="00081BB6" w:rsidP="00E671B7">
                  <w:pPr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</w:pP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Calidad: Manifiesto bajo protesta de decir verdad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o </w:t>
                  </w: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Certificado correspondiente del análisis de composición de la tela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</w:tcPr>
                <w:p w14:paraId="30D64156" w14:textId="5A00F6AF" w:rsidR="00081BB6" w:rsidRPr="0048265F" w:rsidRDefault="00081BB6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BA66E0" w:rsidRPr="008F267D" w14:paraId="45E0AFD6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8B22059" w14:textId="5205A510" w:rsidR="008F267D" w:rsidRPr="008F267D" w:rsidRDefault="00CA65B0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9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48FC0CF" w14:textId="14EA6F81" w:rsidR="008F267D" w:rsidRPr="008F267D" w:rsidRDefault="008F267D" w:rsidP="00CA65B0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Respaldo del Fabricante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9575A26" w14:textId="77777777" w:rsid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29E4B42B" w14:textId="6462FC28" w:rsidR="001F2103" w:rsidRPr="001F2103" w:rsidRDefault="001F2103" w:rsidP="001F2103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</w:pPr>
                  <w:proofErr w:type="spellStart"/>
                  <w:r w:rsidRPr="001F210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Pág</w:t>
                  </w:r>
                  <w:proofErr w:type="spellEnd"/>
                  <w:r w:rsidRPr="001F210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 xml:space="preserve">. </w:t>
                  </w:r>
                  <w:r w:rsidR="003A5A3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50</w:t>
                  </w:r>
                </w:p>
              </w:tc>
            </w:tr>
            <w:tr w:rsidR="00BA66E0" w:rsidRPr="008F267D" w14:paraId="306EBC17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16F3BBA" w14:textId="0631C1AF" w:rsidR="008F267D" w:rsidRPr="008F267D" w:rsidRDefault="00123A21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10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3531561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Convenio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Asociación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567F6AA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APLICA</w:t>
                  </w:r>
                </w:p>
              </w:tc>
            </w:tr>
            <w:tr w:rsidR="00BA66E0" w:rsidRPr="008F267D" w14:paraId="2C8FE644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BCE29EC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F2B08B8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Propuesta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económica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"4"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0FA4758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BA66E0" w:rsidRPr="008F267D" w14:paraId="522459AB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7819CBD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266D6ED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Propuesta digital: en memoria USB.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E501AE4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BA66E0" w:rsidRPr="008F267D" w14:paraId="09926995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790E1D7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C34E472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Formato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Fianza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“9”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42CE678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BA66E0" w:rsidRPr="008F267D" w14:paraId="03BE2195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0E92064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A8C7D10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Relación de documentación para entregar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 xml:space="preserve">Anexo “11”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AA69566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BA66E0" w:rsidRPr="008F267D" w14:paraId="475990A8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01AF519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5397AC1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firmada autógrafamente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926FA34" w14:textId="77777777" w:rsidR="008F267D" w:rsidRPr="008F267D" w:rsidRDefault="008F267D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BA66E0" w:rsidRPr="008F267D" w14:paraId="1166900B" w14:textId="77777777" w:rsidTr="00F7036E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20F48DC" w14:textId="77777777" w:rsidR="008F267D" w:rsidRPr="008F267D" w:rsidRDefault="008F267D" w:rsidP="008F267D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F6AF2DE" w14:textId="77777777" w:rsidR="008F267D" w:rsidRPr="008F267D" w:rsidRDefault="008F267D" w:rsidP="008F267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foliada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4F40B69" w14:textId="3E50CCED" w:rsidR="008F267D" w:rsidRPr="007A06EC" w:rsidRDefault="003A5A33" w:rsidP="008F267D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A06EC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53</w:t>
                  </w:r>
                  <w:r w:rsidR="008F267D" w:rsidRPr="007A06EC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PÁGINAS</w:t>
                  </w:r>
                </w:p>
              </w:tc>
            </w:tr>
          </w:tbl>
          <w:p w14:paraId="507A87A0" w14:textId="57835395" w:rsidR="007B32AE" w:rsidRPr="00103128" w:rsidRDefault="007B32AE" w:rsidP="00A46D8A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E4ADFC9" w14:textId="1972CBF2" w:rsidR="00E120BB" w:rsidRDefault="00E120BB" w:rsidP="00FE521B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>Se hace constar que la propuesta presentada</w:t>
            </w:r>
            <w:r w:rsidR="0000709F"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en el acto de presentación y apertura de propuestas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el día </w:t>
            </w:r>
            <w:r w:rsidR="0000709F" w:rsidRPr="00FE521B">
              <w:rPr>
                <w:rFonts w:asciiTheme="minorHAnsi" w:hAnsiTheme="minorHAnsi" w:cstheme="minorHAnsi"/>
                <w:sz w:val="14"/>
                <w:szCs w:val="14"/>
              </w:rPr>
              <w:t>02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de </w:t>
            </w:r>
            <w:r w:rsidR="0000709F" w:rsidRPr="00FE521B">
              <w:rPr>
                <w:rFonts w:asciiTheme="minorHAnsi" w:hAnsiTheme="minorHAnsi" w:cstheme="minorHAnsi"/>
                <w:sz w:val="14"/>
                <w:szCs w:val="14"/>
              </w:rPr>
              <w:t>junio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de 2022 </w:t>
            </w:r>
            <w:r w:rsidR="0000709F"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se indicó que </w:t>
            </w:r>
            <w:r w:rsidR="001419D6">
              <w:rPr>
                <w:rFonts w:asciiTheme="minorHAnsi" w:hAnsiTheme="minorHAnsi" w:cstheme="minorHAnsi"/>
                <w:sz w:val="14"/>
                <w:szCs w:val="14"/>
              </w:rPr>
              <w:t>la documentación de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00709F" w:rsidRPr="00FE521B">
              <w:rPr>
                <w:rFonts w:asciiTheme="minorHAnsi" w:hAnsiTheme="minorHAnsi" w:cstheme="minorHAnsi"/>
                <w:b/>
                <w:sz w:val="14"/>
                <w:szCs w:val="14"/>
              </w:rPr>
              <w:t>FIRST</w:t>
            </w:r>
            <w:r w:rsidRPr="00FE521B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S.A. DE C.V.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, con RFC </w:t>
            </w:r>
            <w:r w:rsidR="006C620E" w:rsidRPr="00FE521B">
              <w:rPr>
                <w:rFonts w:asciiTheme="minorHAnsi" w:hAnsiTheme="minorHAnsi" w:cstheme="minorHAnsi"/>
                <w:b/>
                <w:sz w:val="14"/>
                <w:szCs w:val="14"/>
              </w:rPr>
              <w:t>FCL930427AN8</w:t>
            </w:r>
            <w:r w:rsidRPr="00FE521B">
              <w:rPr>
                <w:rFonts w:asciiTheme="minorHAnsi" w:hAnsiTheme="minorHAnsi" w:cstheme="minorHAnsi"/>
                <w:sz w:val="14"/>
                <w:szCs w:val="14"/>
              </w:rPr>
              <w:t>,</w:t>
            </w:r>
            <w:r w:rsidR="006C620E"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era recibida para su </w:t>
            </w:r>
            <w:r w:rsidR="00FE521B" w:rsidRPr="00FE521B">
              <w:rPr>
                <w:rFonts w:asciiTheme="minorHAnsi" w:hAnsiTheme="minorHAnsi" w:cstheme="minorHAnsi"/>
                <w:sz w:val="14"/>
                <w:szCs w:val="14"/>
              </w:rPr>
              <w:t>“</w:t>
            </w:r>
            <w:r w:rsidR="006C620E" w:rsidRPr="00FE521B">
              <w:rPr>
                <w:rFonts w:asciiTheme="minorHAnsi" w:hAnsiTheme="minorHAnsi" w:cstheme="minorHAnsi"/>
                <w:sz w:val="14"/>
                <w:szCs w:val="14"/>
              </w:rPr>
              <w:t>revisión</w:t>
            </w:r>
            <w:r w:rsidR="00FE521B" w:rsidRPr="00FE521B">
              <w:rPr>
                <w:rFonts w:asciiTheme="minorHAnsi" w:hAnsiTheme="minorHAnsi" w:cstheme="minorHAnsi"/>
                <w:sz w:val="14"/>
                <w:szCs w:val="14"/>
              </w:rPr>
              <w:t>” (Anexo 1 página 1),</w:t>
            </w:r>
            <w:r w:rsidR="006C620E" w:rsidRPr="00FE521B">
              <w:rPr>
                <w:rFonts w:asciiTheme="minorHAnsi" w:hAnsiTheme="minorHAnsi" w:cstheme="minorHAnsi"/>
                <w:sz w:val="14"/>
                <w:szCs w:val="14"/>
              </w:rPr>
              <w:t xml:space="preserve"> a detalle pues en ese momento únicamente se realizaba la recepción de los documentos de manera general sin entrar a detalle</w:t>
            </w:r>
            <w:r w:rsidR="00FE521B" w:rsidRPr="00FE521B">
              <w:rPr>
                <w:rFonts w:asciiTheme="minorHAnsi" w:hAnsiTheme="minorHAnsi" w:cstheme="minorHAnsi"/>
                <w:sz w:val="14"/>
                <w:szCs w:val="14"/>
              </w:rPr>
              <w:t>.</w:t>
            </w:r>
          </w:p>
          <w:p w14:paraId="1A40E599" w14:textId="019EB2C5" w:rsidR="00FE521B" w:rsidRDefault="00FE521B" w:rsidP="00FE521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7D575237" w14:textId="77777777" w:rsidR="009E7415" w:rsidRDefault="009E7415" w:rsidP="009E7415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FIRST CLASS S.A. DE C.V.”,</w:t>
            </w:r>
            <w:r w:rsidRPr="000B3EB4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56882C53" w14:textId="77777777" w:rsidR="00E120BB" w:rsidRDefault="00E120BB" w:rsidP="008450B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3092BD8C" w14:textId="2C16A713" w:rsidR="00832C16" w:rsidRDefault="0000709F" w:rsidP="008450B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el numeral X</w:t>
            </w:r>
            <w:r w:rsidR="009735FA">
              <w:rPr>
                <w:rFonts w:asciiTheme="minorHAnsi" w:hAnsiTheme="minorHAnsi" w:cstheme="minorHAnsi"/>
                <w:b/>
                <w:sz w:val="14"/>
                <w:szCs w:val="14"/>
              </w:rPr>
              <w:t>.1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con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vocatoria L.P.N. E/901045968-01</w:t>
            </w:r>
            <w:r w:rsidR="009735FA">
              <w:rPr>
                <w:rFonts w:asciiTheme="minorHAnsi" w:hAnsiTheme="minorHAnsi" w:cstheme="minorHAnsi"/>
                <w:b/>
                <w:sz w:val="14"/>
                <w:szCs w:val="14"/>
              </w:rPr>
              <w:t>6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14:paraId="7C1451FA" w14:textId="3299DF01" w:rsidR="009735FA" w:rsidRPr="00E25C71" w:rsidRDefault="009735FA" w:rsidP="008450B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</w:pPr>
          </w:p>
          <w:p w14:paraId="589637D4" w14:textId="77777777" w:rsidR="005D4898" w:rsidRPr="00E25C71" w:rsidRDefault="005D4898" w:rsidP="005D4898">
            <w:pPr>
              <w:ind w:right="-19"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E25C71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Acreditación y representación: </w:t>
            </w:r>
            <w:r w:rsidRPr="00E25C71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Para acreditar la existencia tanto del licitante, como la personalidad de su representante legal o común, se deberá presentar </w:t>
            </w:r>
            <w:r w:rsidRPr="00CC38C2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escrito mediante el cual se manifieste bajo protesta de decir verdad, que cuenta con facultades suficientes para suscribir a nombre de su(s) representado(s) la propuesta correspondiente</w:t>
            </w:r>
            <w:r w:rsidRPr="00E25C71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. En dicho escrito se deberán establecer los datos siguientes:</w:t>
            </w:r>
            <w:r w:rsidRPr="00E25C71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 </w:t>
            </w:r>
          </w:p>
          <w:p w14:paraId="15E8B641" w14:textId="77777777" w:rsidR="005D4898" w:rsidRPr="00E25C71" w:rsidRDefault="005D4898" w:rsidP="005D4898">
            <w:pPr>
              <w:ind w:left="709" w:right="-19" w:hanging="709"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</w:p>
          <w:p w14:paraId="1BA4A738" w14:textId="77777777" w:rsidR="005D4898" w:rsidRPr="00E25C71" w:rsidRDefault="005D4898" w:rsidP="005D4898">
            <w:pPr>
              <w:ind w:right="-19"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E25C71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>Del licitante:</w:t>
            </w:r>
            <w:r w:rsidRPr="00E25C71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 la clave del Registro Federal de Contribuyentes; el nombre del licitante y su representante legal o común; su domicilio (calle, número, colonia, código postal, delegación o municipio y entidad federativa); teléfono, fax y correo electrónico; tratándose de personas morales el número y fecha de la escritura pública en la que conste el acta constitutiva, y en su caso, la o las de sus reformas o modificaciones;  el nombre y el número del notario público, así como el lugar donde se dio fe de la(s) misma(s); fecha y datos de su inscripción en el registro de comercio.</w:t>
            </w:r>
          </w:p>
          <w:p w14:paraId="16AFCD63" w14:textId="77777777" w:rsidR="005D4898" w:rsidRPr="00E25C71" w:rsidRDefault="005D4898" w:rsidP="005D4898">
            <w:pPr>
              <w:ind w:left="963" w:right="567"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</w:p>
          <w:p w14:paraId="716711B9" w14:textId="77777777" w:rsidR="005D4898" w:rsidRPr="00E25C71" w:rsidRDefault="005D4898" w:rsidP="005D4898">
            <w:pPr>
              <w:widowControl w:val="0"/>
              <w:numPr>
                <w:ilvl w:val="0"/>
                <w:numId w:val="21"/>
              </w:numPr>
              <w:ind w:right="567"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E25C71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  <w:t xml:space="preserve">Del representante del licitante: </w:t>
            </w:r>
            <w:r w:rsidRPr="00E25C71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el número y fecha de la escritura pública en la que conste que cuenta con facultades suficientes para suscribir la propuesta, el nombre y el número del notario público, así como el lugar donde fue otorgada.</w:t>
            </w:r>
          </w:p>
          <w:p w14:paraId="1A1FE058" w14:textId="77777777" w:rsidR="005D4898" w:rsidRPr="00E25C71" w:rsidRDefault="005D4898" w:rsidP="005D4898">
            <w:pPr>
              <w:ind w:left="254" w:right="567" w:hanging="254"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</w:p>
          <w:p w14:paraId="540CF484" w14:textId="53EE4671" w:rsidR="009735FA" w:rsidRPr="00E25C71" w:rsidRDefault="005D4898" w:rsidP="005D489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</w:pPr>
            <w:r w:rsidRPr="00E25C71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El licitante a su elección y en sustitución de este escrito podrá presentar debidamente requisitado, en papel con membrete de la empresa, o bien con su nombre o razón social impreso, </w:t>
            </w:r>
            <w:r w:rsidRPr="00CC38C2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el formato de “Acreditación y representación” que como Anexo “3” se integra a estas bases.</w:t>
            </w:r>
          </w:p>
          <w:p w14:paraId="75B4E433" w14:textId="11682504" w:rsidR="00832C16" w:rsidRDefault="00832C16" w:rsidP="008450B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360C366" w14:textId="3C35CFC1" w:rsidR="005D4898" w:rsidRDefault="005D4898" w:rsidP="008450B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 xml:space="preserve">En este sentido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y no obstante </w:t>
            </w:r>
            <w:r w:rsidR="00CC38C2">
              <w:rPr>
                <w:rFonts w:asciiTheme="minorHAnsi" w:hAnsiTheme="minorHAnsi" w:cstheme="minorHAnsi"/>
                <w:sz w:val="14"/>
                <w:szCs w:val="14"/>
              </w:rPr>
              <w:t>el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haber realizado la observación correspondiente en el acto de presentación y apertura de propuestas del día </w:t>
            </w:r>
            <w:r w:rsidR="00CC38C2">
              <w:rPr>
                <w:rFonts w:asciiTheme="minorHAnsi" w:hAnsiTheme="minorHAnsi" w:cstheme="minorHAnsi"/>
                <w:sz w:val="14"/>
                <w:szCs w:val="14"/>
              </w:rPr>
              <w:t>0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2 de </w:t>
            </w:r>
            <w:r w:rsidR="00CC38C2">
              <w:rPr>
                <w:rFonts w:asciiTheme="minorHAnsi" w:hAnsiTheme="minorHAnsi" w:cstheme="minorHAnsi"/>
                <w:sz w:val="14"/>
                <w:szCs w:val="14"/>
              </w:rPr>
              <w:t>junio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del año 2022, 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al realizar la revisión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a detalle 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técnica y administrativa de la propuesta presentada por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CC38C2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FIRST CLASS, S.A. DE C.V.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, se observó que</w:t>
            </w:r>
            <w:r w:rsidR="00CC38C2">
              <w:rPr>
                <w:rFonts w:asciiTheme="minorHAnsi" w:hAnsiTheme="minorHAnsi" w:cstheme="minorHAnsi"/>
                <w:sz w:val="14"/>
                <w:szCs w:val="14"/>
              </w:rPr>
              <w:t xml:space="preserve"> se </w:t>
            </w:r>
            <w:r w:rsidR="00CC38C2" w:rsidRPr="00CC38C2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omitió la presentación de la Acreditación y representación</w:t>
            </w:r>
            <w:r w:rsidR="00CC38C2">
              <w:rPr>
                <w:rFonts w:asciiTheme="minorHAnsi" w:hAnsiTheme="minorHAnsi" w:cstheme="minorHAnsi"/>
                <w:sz w:val="14"/>
                <w:szCs w:val="14"/>
              </w:rPr>
              <w:t>, incumpliendo con este requisito.</w:t>
            </w:r>
          </w:p>
          <w:p w14:paraId="15A894C3" w14:textId="77777777" w:rsidR="005D4898" w:rsidRDefault="005D4898" w:rsidP="008450B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5A714430" w14:textId="757594FA" w:rsidR="008450BE" w:rsidRDefault="008450BE" w:rsidP="008450BE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="00BB3A34"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="00BB3A34"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="00BB3A34"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</w:t>
            </w:r>
            <w:r w:rsidR="00BB3A34">
              <w:rPr>
                <w:rFonts w:asciiTheme="minorHAnsi" w:hAnsiTheme="minorHAnsi" w:cstheme="minorHAnsi"/>
                <w:b/>
                <w:sz w:val="14"/>
                <w:szCs w:val="14"/>
              </w:rPr>
              <w:t>FIRST CLASS, S.A. DE C.V.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</w:p>
          <w:p w14:paraId="4A600A3D" w14:textId="77777777" w:rsidR="008450BE" w:rsidRDefault="008450BE" w:rsidP="00A46D8A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C6CCA13" w14:textId="39EE91AC" w:rsidR="00B12A43" w:rsidRPr="00FB5E33" w:rsidRDefault="0042383D" w:rsidP="00A46D8A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Revisión Técnica realizada por </w:t>
            </w:r>
            <w:r w:rsidR="00544B03"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>la M.C.E.A. Sonia Araceli García Corral, Jefa del Departamento de Recursos Humanos y la C.P. Claudia Beatriz Valdez Aréchiga, Jefa de la Sección de Seguridad y Prestaciones Sociales del Departamento de Recursos Humanos</w:t>
            </w: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>, conforme al anexo 1.</w:t>
            </w:r>
          </w:p>
          <w:p w14:paraId="371E88C0" w14:textId="6C5B2AA2" w:rsidR="00A46D8A" w:rsidRPr="00B857FD" w:rsidRDefault="00A46D8A" w:rsidP="00A46D8A">
            <w:pPr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</w:tc>
      </w:tr>
      <w:tr w:rsidR="000306B5" w:rsidRPr="00154F13" w14:paraId="47A88906" w14:textId="77777777" w:rsidTr="004A5786">
        <w:trPr>
          <w:trHeight w:val="262"/>
          <w:jc w:val="center"/>
        </w:trPr>
        <w:tc>
          <w:tcPr>
            <w:tcW w:w="160" w:type="pct"/>
            <w:noWrap/>
          </w:tcPr>
          <w:p w14:paraId="0F39658B" w14:textId="61D1BB73" w:rsidR="000306B5" w:rsidRPr="002A3FAF" w:rsidRDefault="000306B5" w:rsidP="000306B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2</w:t>
            </w:r>
          </w:p>
        </w:tc>
        <w:tc>
          <w:tcPr>
            <w:tcW w:w="720" w:type="pct"/>
            <w:noWrap/>
          </w:tcPr>
          <w:p w14:paraId="27F935CA" w14:textId="53ECC400" w:rsidR="000306B5" w:rsidRPr="00731A4D" w:rsidRDefault="00652305" w:rsidP="000306B5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highlight w:val="yellow"/>
                <w:lang w:val="es-ES"/>
              </w:rPr>
            </w:pPr>
            <w:r w:rsidRPr="00652305">
              <w:rPr>
                <w:rFonts w:ascii="Arial" w:hAnsi="Arial" w:cs="Arial"/>
                <w:sz w:val="12"/>
                <w:szCs w:val="12"/>
                <w:lang w:val="es-ES"/>
              </w:rPr>
              <w:t>LUIS ALFONSO CHALITA KAIM</w:t>
            </w:r>
          </w:p>
        </w:tc>
        <w:tc>
          <w:tcPr>
            <w:tcW w:w="4119" w:type="pct"/>
          </w:tcPr>
          <w:p w14:paraId="1D4B6DC4" w14:textId="3CAC34E8" w:rsidR="00FA4737" w:rsidRPr="00B857FD" w:rsidRDefault="00FA4737" w:rsidP="00FA473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F56395">
              <w:rPr>
                <w:rFonts w:asciiTheme="minorHAnsi" w:hAnsiTheme="minorHAnsi" w:cs="Arial"/>
                <w:b/>
                <w:sz w:val="14"/>
                <w:szCs w:val="14"/>
              </w:rPr>
              <w:t>en las partidas</w:t>
            </w:r>
            <w:r w:rsidRPr="006D5BC3">
              <w:rPr>
                <w:rFonts w:asciiTheme="minorHAnsi" w:hAnsiTheme="minorHAnsi" w:cs="Arial"/>
                <w:b/>
                <w:sz w:val="14"/>
                <w:szCs w:val="14"/>
              </w:rPr>
              <w:t xml:space="preserve">: </w:t>
            </w:r>
            <w:r w:rsidR="00B423E6">
              <w:rPr>
                <w:rFonts w:ascii="Arial" w:hAnsi="Arial" w:cs="Arial"/>
                <w:b/>
                <w:sz w:val="12"/>
                <w:szCs w:val="12"/>
              </w:rPr>
              <w:t>7</w:t>
            </w:r>
            <w:r w:rsidRPr="00980F77">
              <w:rPr>
                <w:rFonts w:ascii="Arial" w:hAnsi="Arial" w:cs="Arial"/>
                <w:b/>
                <w:sz w:val="12"/>
                <w:szCs w:val="12"/>
              </w:rPr>
              <w:t xml:space="preserve"> a la </w:t>
            </w:r>
            <w:r w:rsidR="00B423E6">
              <w:rPr>
                <w:rFonts w:ascii="Arial" w:hAnsi="Arial" w:cs="Arial"/>
                <w:b/>
                <w:sz w:val="12"/>
                <w:szCs w:val="12"/>
              </w:rPr>
              <w:t xml:space="preserve">9, </w:t>
            </w:r>
            <w:r w:rsidR="00627023">
              <w:rPr>
                <w:rFonts w:ascii="Arial" w:hAnsi="Arial" w:cs="Arial"/>
                <w:b/>
                <w:sz w:val="12"/>
                <w:szCs w:val="12"/>
              </w:rPr>
              <w:t>10 a 15, 17 a 21 y 28 a 32</w:t>
            </w:r>
            <w:r w:rsidR="003E2574">
              <w:rPr>
                <w:rFonts w:ascii="Arial" w:hAnsi="Arial" w:cs="Arial"/>
                <w:b/>
                <w:sz w:val="12"/>
                <w:szCs w:val="12"/>
              </w:rPr>
              <w:t>.</w:t>
            </w:r>
          </w:p>
          <w:p w14:paraId="6563A69B" w14:textId="71BEC334" w:rsidR="000306B5" w:rsidRPr="00276F21" w:rsidRDefault="00FA4737" w:rsidP="00FA4737">
            <w:pPr>
              <w:spacing w:line="276" w:lineRule="auto"/>
              <w:jc w:val="both"/>
              <w:rPr>
                <w:rFonts w:asciiTheme="minorHAnsi" w:hAnsiTheme="minorHAnsi" w:cs="Arial"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tbl>
            <w:tblPr>
              <w:tblW w:w="5000" w:type="pct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4499"/>
              <w:gridCol w:w="1968"/>
            </w:tblGrid>
            <w:tr w:rsidR="00FA4737" w:rsidRPr="008F267D" w14:paraId="207638F9" w14:textId="77777777" w:rsidTr="00847415">
              <w:trPr>
                <w:trHeight w:val="20"/>
              </w:trPr>
              <w:tc>
                <w:tcPr>
                  <w:tcW w:w="412" w:type="pct"/>
                  <w:shd w:val="clear" w:color="000000" w:fill="F2F2F2"/>
                  <w:vAlign w:val="center"/>
                  <w:hideMark/>
                </w:tcPr>
                <w:p w14:paraId="5BDDBE25" w14:textId="77777777" w:rsidR="00FA4737" w:rsidRPr="00D673A7" w:rsidRDefault="00FA4737" w:rsidP="00FA4737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 xml:space="preserve">No. </w:t>
                  </w:r>
                </w:p>
              </w:tc>
              <w:tc>
                <w:tcPr>
                  <w:tcW w:w="3192" w:type="pct"/>
                  <w:shd w:val="clear" w:color="000000" w:fill="F2F2F2"/>
                  <w:vAlign w:val="center"/>
                  <w:hideMark/>
                </w:tcPr>
                <w:p w14:paraId="64D471F3" w14:textId="77777777" w:rsidR="00FA4737" w:rsidRPr="00D673A7" w:rsidRDefault="00FA4737" w:rsidP="00FA4737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Descripción</w:t>
                  </w:r>
                </w:p>
              </w:tc>
              <w:tc>
                <w:tcPr>
                  <w:tcW w:w="1396" w:type="pct"/>
                  <w:shd w:val="clear" w:color="000000" w:fill="F2F2F2"/>
                  <w:vAlign w:val="center"/>
                  <w:hideMark/>
                </w:tcPr>
                <w:p w14:paraId="45246652" w14:textId="77777777" w:rsidR="00FA4737" w:rsidRPr="00D673A7" w:rsidRDefault="00FA4737" w:rsidP="00FA4737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</w:tr>
            <w:tr w:rsidR="00FA4737" w:rsidRPr="001226A2" w14:paraId="54FFEC3F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274727C" w14:textId="77777777" w:rsidR="00FA4737" w:rsidRPr="00D673A7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1</w:t>
                  </w:r>
                </w:p>
              </w:tc>
              <w:tc>
                <w:tcPr>
                  <w:tcW w:w="3192" w:type="pct"/>
                  <w:shd w:val="clear" w:color="auto" w:fill="auto"/>
                  <w:noWrap/>
                  <w:vAlign w:val="center"/>
                  <w:hideMark/>
                </w:tcPr>
                <w:p w14:paraId="7858EA91" w14:textId="77777777" w:rsidR="00FA4737" w:rsidRPr="00D673A7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Acreditación y representación </w:t>
                  </w:r>
                  <w:r w:rsidRPr="00D673A7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"3"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E014081" w14:textId="28D93633" w:rsidR="00945BE5" w:rsidRPr="00C42954" w:rsidRDefault="00945BE5" w:rsidP="00945BE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s-MX"/>
                    </w:rPr>
                  </w:pPr>
                  <w:r w:rsidRPr="00C429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s-MX"/>
                    </w:rPr>
                    <w:t>PRESENTA</w:t>
                  </w:r>
                </w:p>
                <w:p w14:paraId="15A916D3" w14:textId="768317FC" w:rsidR="00FA4737" w:rsidRDefault="00945BE5" w:rsidP="00945BE5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EC6E8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Propuesta firmada por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el</w:t>
                  </w:r>
                  <w:r w:rsidRPr="00EC6E8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C.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Luis Alfonso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Chalita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Kaim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 como persona física con actividad empresarial.</w:t>
                  </w:r>
                </w:p>
                <w:p w14:paraId="062BAFB2" w14:textId="20988167" w:rsidR="00C00F1A" w:rsidRPr="00D673A7" w:rsidRDefault="00C00F1A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</w:tc>
            </w:tr>
            <w:tr w:rsidR="00FA4737" w:rsidRPr="00705A8E" w14:paraId="54DCDBD4" w14:textId="77777777" w:rsidTr="00847415">
              <w:trPr>
                <w:trHeight w:val="1618"/>
              </w:trPr>
              <w:tc>
                <w:tcPr>
                  <w:tcW w:w="412" w:type="pct"/>
                  <w:vMerge w:val="restart"/>
                  <w:shd w:val="clear" w:color="auto" w:fill="auto"/>
                  <w:vAlign w:val="center"/>
                  <w:hideMark/>
                </w:tcPr>
                <w:p w14:paraId="791709A5" w14:textId="77777777" w:rsidR="00FA4737" w:rsidRPr="00A42340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2340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s-MX" w:eastAsia="en-US"/>
                    </w:rPr>
                    <w:t>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3D9FA34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Documentos Legales: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Identificación.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RFC: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Registro Federal de Contribuyentes del licitante que participe en el procedimiento de licitación.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a) Personas Morales: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caso de personas morales, incluir el acta constitutiva de la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  <w:t>empresa y el poder del representante legal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b) Personas Físicas: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Acta de nacimiento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C6048B9" w14:textId="77777777" w:rsidR="00FA4737" w:rsidRPr="00A47AF0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7A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4D2C502" w14:textId="0D11A047" w:rsidR="00FA4737" w:rsidRPr="00705A8E" w:rsidRDefault="00FA4737" w:rsidP="00FA4737">
                  <w:pPr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6E377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Identificación oficial del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INE</w:t>
                  </w:r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C.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Luis Alfonso </w:t>
                  </w:r>
                  <w:proofErr w:type="spellStart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Chalita</w:t>
                  </w:r>
                  <w:proofErr w:type="spellEnd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proofErr w:type="spellStart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Kaim</w:t>
                  </w:r>
                  <w:proofErr w:type="spellEnd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 C. Blanca Rosa Martínez González,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D34811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Constancia de Situación fiscal,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Acta </w:t>
                  </w:r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de Nacimiento Luis Alfonso </w:t>
                  </w:r>
                  <w:proofErr w:type="spellStart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Chalita</w:t>
                  </w:r>
                  <w:proofErr w:type="spellEnd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proofErr w:type="spellStart"/>
                  <w:r w:rsidR="004139CD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Kaim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. </w:t>
                  </w:r>
                </w:p>
              </w:tc>
            </w:tr>
            <w:tr w:rsidR="00FA4737" w:rsidRPr="008F267D" w14:paraId="146501E0" w14:textId="77777777" w:rsidTr="00847415">
              <w:trPr>
                <w:trHeight w:val="20"/>
              </w:trPr>
              <w:tc>
                <w:tcPr>
                  <w:tcW w:w="412" w:type="pct"/>
                  <w:vMerge/>
                  <w:vAlign w:val="center"/>
                  <w:hideMark/>
                </w:tcPr>
                <w:p w14:paraId="37EA48D4" w14:textId="77777777" w:rsidR="00FA4737" w:rsidRPr="00705A8E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1F8CDAD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Para ambos casos. Carta poder simple e identificaciones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origianal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79FD640" w14:textId="77777777" w:rsidR="00FA4737" w:rsidRDefault="004139CD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0F72577" w14:textId="31A036C2" w:rsidR="004139CD" w:rsidRPr="00A47AF0" w:rsidRDefault="004566A6" w:rsidP="004566A6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Carta poder </w:t>
                  </w:r>
                  <w:r w:rsidRPr="00010D0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a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favor de Blanca Rosa Martínez González.</w:t>
                  </w:r>
                </w:p>
              </w:tc>
            </w:tr>
            <w:tr w:rsidR="00FA4737" w:rsidRPr="008F267D" w14:paraId="38E80E82" w14:textId="77777777" w:rsidTr="0018795E">
              <w:trPr>
                <w:trHeight w:val="2908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205B855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07D5312" w14:textId="77777777" w:rsidR="00FA4737" w:rsidRPr="00E24111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Docu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mentos legales adicionales: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  <w:p w14:paraId="52E8AA3D" w14:textId="77777777" w:rsidR="00FA4737" w:rsidRPr="00E24111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1.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Comprobante del SAT en donde se indica que está al corriente de sus obligaciones fiscales. </w:t>
                  </w:r>
                </w:p>
                <w:p w14:paraId="42D7C8B1" w14:textId="77777777" w:rsidR="00FA4737" w:rsidRPr="00E24111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2.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del Cumplimiento de Obligaciones fiscales en materia de Seguridad Social.</w:t>
                  </w:r>
                </w:p>
                <w:p w14:paraId="6B3B02AB" w14:textId="77777777" w:rsidR="00FA4737" w:rsidRPr="00E24111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3.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Constancia de situación fiscal del INFONAVIT.</w:t>
                  </w:r>
                </w:p>
                <w:p w14:paraId="51E24831" w14:textId="77777777" w:rsidR="00FA4737" w:rsidRPr="00E24111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4.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 Situación Fiscal de Cumplimiento de Obligaciones Estatales emitida por la Secretaría de Finanzas del Estado de Aguascalientes.</w:t>
                  </w:r>
                </w:p>
                <w:p w14:paraId="70F85331" w14:textId="77777777" w:rsidR="00FA4737" w:rsidRDefault="00FA4737" w:rsidP="00FA4737">
                  <w:pPr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019C8560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24111"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  <w:t>(Deberán presentarse las diversas opiniones de cumplimiento con una vigencia no mayor a 30 días de la fecha del acto de Recepción y Apertura de Propuestas, es decir, al 30 de abril de 2022).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6CB5700A" w14:textId="2A246ED2" w:rsidR="00FA4737" w:rsidRDefault="00324B05" w:rsidP="00FA4737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05A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CON OBSERVACIONES</w:t>
                  </w:r>
                </w:p>
                <w:p w14:paraId="07982A5F" w14:textId="77777777" w:rsidR="00FA4737" w:rsidRDefault="00FA4737" w:rsidP="00FA4737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  <w:p w14:paraId="739E2B64" w14:textId="62558007" w:rsidR="00FA4737" w:rsidRDefault="00FA4737" w:rsidP="00FA47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310CD5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30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mayo de 2022).</w:t>
                  </w:r>
                  <w:r w:rsidRPr="00705A8E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15F393F7" w14:textId="77777777" w:rsidR="00FA4737" w:rsidRPr="00705A8E" w:rsidRDefault="00FA4737" w:rsidP="00FA47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3C802F4A" w14:textId="49C69202" w:rsidR="00FA4737" w:rsidRDefault="00FA4737" w:rsidP="00FA47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del Cumplimiento de Obligaciones fiscales en materia de Seguridad Social. </w:t>
                  </w:r>
                  <w:r w:rsidR="003B6D1E" w:rsidRPr="0035062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Positivo, </w:t>
                  </w:r>
                  <w:r w:rsidR="00994E0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30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mayo de 2022,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con vigencia hasta el </w:t>
                  </w:r>
                  <w:r w:rsidR="00994E0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29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junio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="003B6D1E" w:rsidRPr="001F0EB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  <w:r w:rsidR="003B6D1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  <w:p w14:paraId="1CA30B71" w14:textId="77777777" w:rsidR="00FA4737" w:rsidRPr="00705A8E" w:rsidRDefault="00FA4737" w:rsidP="00FA4737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35FAB48F" w14:textId="54EAE2D0" w:rsidR="00FA4737" w:rsidRPr="005930A0" w:rsidRDefault="00FA4737" w:rsidP="00FA473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(Positiva, </w:t>
                  </w:r>
                  <w:r w:rsidR="0018795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30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mayo 2022) Pág. 015</w:t>
                  </w:r>
                </w:p>
                <w:p w14:paraId="6DEDA8DD" w14:textId="69C498AD" w:rsidR="00FA4737" w:rsidRDefault="00FA4737" w:rsidP="00FA473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362207C1" w14:textId="60BC10EA" w:rsidR="0018795E" w:rsidRPr="004816B7" w:rsidRDefault="0018795E" w:rsidP="0018795E">
                  <w:pPr>
                    <w:jc w:val="center"/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</w:pPr>
                  <w:r w:rsidRPr="004816B7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NO PRESENTA</w:t>
                  </w:r>
                </w:p>
                <w:p w14:paraId="51741B19" w14:textId="295CD783" w:rsidR="00FA4737" w:rsidRPr="00E24111" w:rsidRDefault="00FA4737" w:rsidP="00FA4737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2411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4. </w:t>
                  </w:r>
                  <w:r w:rsidRPr="004816B7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Opinión de Situación Fiscal de Cumplimiento de Obligaciones Estatales emitida por la Secretaría de Finanzas del Estado de Aguascalientes.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6E406ED0" w14:textId="77777777" w:rsidR="00FA4737" w:rsidRPr="00324B05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FA4737" w:rsidRPr="008F267D" w14:paraId="550E2649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9816F43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596359B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Capitales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contables</w:t>
                  </w:r>
                  <w:proofErr w:type="spellEnd"/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E935419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ALPICA</w:t>
                  </w:r>
                </w:p>
              </w:tc>
            </w:tr>
            <w:tr w:rsidR="00FA4737" w:rsidRPr="008F267D" w14:paraId="6700B6CB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ADFAB3E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1B93282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Manifiesto: Presentar declaración por escrito bajo protesta de decir verdad de no encontrarse en alguno de los supuestos que señala el artículo 71 de la Ley manifiesto de calidad y garantía de los bienes, de acuerdo al formato del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“5”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, que se integra a estas bases.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8D3558F" w14:textId="77777777" w:rsidR="00FA4737" w:rsidRPr="00B708DB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2E86087F" w14:textId="77777777" w:rsidR="00FA4737" w:rsidRPr="008F267D" w:rsidRDefault="00FA4737" w:rsidP="00FA4737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12 meses</w:t>
                  </w:r>
                </w:p>
              </w:tc>
            </w:tr>
            <w:tr w:rsidR="00FA4737" w:rsidRPr="00DD7ED9" w14:paraId="7123BA1E" w14:textId="77777777" w:rsidTr="00471C59">
              <w:trPr>
                <w:trHeight w:val="408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1716E9A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7ACD028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Copia transferencia de pago de bases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(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20, 21, 23 y 24 de mayo de 2022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)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BBA4993" w14:textId="77777777" w:rsidR="00FA4737" w:rsidRPr="00B708DB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14A56B57" w14:textId="2E0DB840" w:rsidR="00FA4737" w:rsidRPr="00705A8E" w:rsidRDefault="00FA4737" w:rsidP="00FA473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Pago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2</w:t>
                  </w:r>
                  <w:r w:rsidR="00471C59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3</w:t>
                  </w: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mayo de 2022.</w:t>
                  </w:r>
                </w:p>
                <w:p w14:paraId="2913A167" w14:textId="77777777" w:rsidR="00FA4737" w:rsidRPr="00DD7ED9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FA4737" w:rsidRPr="00705A8E" w14:paraId="3463AB4C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2A7F89A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0F8EE69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Especificaciones técnicas con descripción pormenorizada de los bienes,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“1”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  <w:hideMark/>
                </w:tcPr>
                <w:p w14:paraId="68DEEA0B" w14:textId="77777777" w:rsidR="00FA4737" w:rsidRPr="0048265F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4AC585CD" w14:textId="703B22DF" w:rsidR="00FA4737" w:rsidRPr="00705A8E" w:rsidRDefault="00FA4737" w:rsidP="00FA4737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Revisión técnica realizada por área </w:t>
                  </w:r>
                  <w:proofErr w:type="gramStart"/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requirente.</w:t>
                  </w:r>
                  <w:r w:rsidR="00471C59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.</w:t>
                  </w:r>
                  <w:proofErr w:type="gramEnd"/>
                </w:p>
                <w:p w14:paraId="16AAE018" w14:textId="77777777" w:rsidR="00FA4737" w:rsidRPr="00705A8E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FA4737" w:rsidRPr="00705A8E" w14:paraId="51C4C78D" w14:textId="77777777" w:rsidTr="004958CD">
              <w:trPr>
                <w:trHeight w:val="1352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6EAF4D63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5638B371" w14:textId="77777777" w:rsidR="00FA4737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Muestra físicas, </w:t>
                  </w:r>
                  <w:r w:rsidRP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Catálogo y muestras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de las telas, diseños, colores.</w:t>
                  </w:r>
                </w:p>
                <w:p w14:paraId="5848E638" w14:textId="77777777" w:rsidR="00FA4737" w:rsidRPr="008F267D" w:rsidRDefault="00FA4737" w:rsidP="00FA47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B036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Para las partidas 1 a 6, 7 a 9, 10, 17, 20, 28 y 31: </w:t>
                  </w:r>
                  <w:r w:rsidRPr="00DB036A">
                    <w:rPr>
                      <w:rFonts w:asciiTheme="minorHAnsi" w:hAnsiTheme="minorHAnsi" w:cstheme="minorHAnsi"/>
                      <w:sz w:val="12"/>
                      <w:szCs w:val="12"/>
                    </w:rPr>
                    <w:t>1 metro de cada una de las telas que conforman el uniforme (con el que se participando).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7FB4C8F5" w14:textId="77777777" w:rsidR="00FA4737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0D492D50" w14:textId="77777777" w:rsidR="00FA4737" w:rsidRDefault="00FA4737" w:rsidP="00DF6C96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27004C9F" w14:textId="7B7FBABF" w:rsidR="00A42340" w:rsidRPr="009C1BA9" w:rsidRDefault="00A42340" w:rsidP="00DF6C96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</w:p>
                <w:p w14:paraId="6E2C3901" w14:textId="577921EA" w:rsidR="009C1BA9" w:rsidRPr="009C1BA9" w:rsidRDefault="009C1BA9" w:rsidP="00DF6C96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Muestra física partidas </w:t>
                  </w:r>
                  <w:r w:rsidR="006F42C7" w:rsidRPr="006F42C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7</w:t>
                  </w:r>
                  <w:r w:rsidR="004958CD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 a </w:t>
                  </w:r>
                  <w:r w:rsidR="006F42C7" w:rsidRPr="006F42C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9, 10, 11, 17, 20, 21, 28, 30, 31 y 32</w:t>
                  </w: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6E44BABE" w14:textId="77777777" w:rsidR="009C1BA9" w:rsidRDefault="009C1BA9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558E5E4E" w14:textId="3162A034" w:rsidR="00A42340" w:rsidRPr="00A42340" w:rsidRDefault="00A42340" w:rsidP="00DF6C96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Metros de tela correspondientes a las partidas 7 a 9, 10, 17, 20, 28, 31.</w:t>
                  </w:r>
                </w:p>
              </w:tc>
            </w:tr>
            <w:tr w:rsidR="00FA4737" w:rsidRPr="00705A8E" w14:paraId="6A0BA58C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052857AC" w14:textId="77777777" w:rsidR="00FA4737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6 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77B82717" w14:textId="77777777" w:rsidR="00FA4737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Tabla de tallas y medidas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6EC093BD" w14:textId="77777777" w:rsidR="00FA4737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CF0B98F" w14:textId="77777777" w:rsidR="00FA4737" w:rsidRPr="0048265F" w:rsidRDefault="00FA4737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FA4737" w:rsidRPr="00DD7ED9" w14:paraId="74E0B85A" w14:textId="77777777" w:rsidTr="00A26E83">
              <w:trPr>
                <w:trHeight w:val="58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BDADCC6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7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76548DDD" w14:textId="6563CDCA" w:rsidR="00FA4737" w:rsidRPr="00A47AF0" w:rsidRDefault="00FA4737" w:rsidP="00FA4737">
                  <w:pPr>
                    <w:rPr>
                      <w:rFonts w:ascii="Arial" w:hAnsi="Arial" w:cs="Arial"/>
                      <w:sz w:val="12"/>
                      <w:szCs w:val="12"/>
                      <w:lang w:val="es-MX" w:eastAsia="en-US"/>
                    </w:rPr>
                  </w:pP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Tiempo y lugar de entrega de los bienes: entregar el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Anexo “2”</w:t>
                  </w: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 firmado, en el cual constara el compromiso de realizar la entrega en lugar y fechas que se indica.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45 días naturales posteriores a</w:t>
                  </w:r>
                  <w:r w:rsidR="00621062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l</w:t>
                  </w:r>
                  <w:r w:rsidR="00621062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a entrega de tallas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4D353BE" w14:textId="2AA476DE" w:rsidR="00FA4737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0270EB68" w14:textId="29072E54" w:rsidR="00DF6C96" w:rsidRPr="0048265F" w:rsidRDefault="00DF6C96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  <w:r w:rsidR="00621062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5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días naturales posteriores a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l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a entrega de tallas</w:t>
                  </w:r>
                </w:p>
                <w:p w14:paraId="5A406E9F" w14:textId="77777777" w:rsidR="00FA4737" w:rsidRPr="00DD7ED9" w:rsidRDefault="00FA4737" w:rsidP="00FA4737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FA4737" w:rsidRPr="00DD7ED9" w14:paraId="381F2866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6C0D58CB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8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57144693" w14:textId="77777777" w:rsidR="00FA4737" w:rsidRPr="00081BB6" w:rsidRDefault="00FA4737" w:rsidP="00FA4737">
                  <w:pPr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</w:pP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Calidad: Manifiesto bajo protesta de decir verdad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o </w:t>
                  </w: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Certificado correspondiente del análisis de composición de la tela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</w:tcPr>
                <w:p w14:paraId="3FE465B8" w14:textId="77777777" w:rsidR="00FA4737" w:rsidRPr="0048265F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FA4737" w:rsidRPr="008F267D" w14:paraId="390853A3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E5DA1C1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9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91334A5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Respaldo del Fabricante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0D75504" w14:textId="77777777" w:rsidR="00FA4737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1FE54156" w14:textId="65DBB055" w:rsidR="00FA4737" w:rsidRPr="001F2103" w:rsidRDefault="00FA4737" w:rsidP="00FA4737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</w:pPr>
                  <w:proofErr w:type="spellStart"/>
                  <w:r w:rsidRPr="001F210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Pág</w:t>
                  </w:r>
                  <w:proofErr w:type="spellEnd"/>
                  <w:r w:rsidRPr="001F210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 xml:space="preserve">. </w:t>
                  </w:r>
                  <w:r w:rsidR="00A26E8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26</w:t>
                  </w:r>
                </w:p>
              </w:tc>
            </w:tr>
            <w:tr w:rsidR="00FA4737" w:rsidRPr="008F267D" w14:paraId="177BF31D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F7D746D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10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AE835C4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Convenio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Asociación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9637493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APLICA</w:t>
                  </w:r>
                </w:p>
              </w:tc>
            </w:tr>
            <w:tr w:rsidR="00FA4737" w:rsidRPr="008F267D" w14:paraId="0564F106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92A4C7F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6C55704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Propuesta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económica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"4"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BA7F4BE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FA4737" w:rsidRPr="008F267D" w14:paraId="24332559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C7F180C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2CA45ED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Propuesta digital: en memoria USB.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4E9461A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FA4737" w:rsidRPr="008F267D" w14:paraId="20DFA76F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92C7FE7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B33A014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Formato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Fianza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“9”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690ECF8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FA4737" w:rsidRPr="008F267D" w14:paraId="6326102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F270FC9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8957047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Relación de documentación para entregar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 xml:space="preserve">Anexo “11”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80140F6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FA4737" w:rsidRPr="008F267D" w14:paraId="712199D7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646B2DC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1488415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firmada autógrafamente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5FFCB27" w14:textId="77777777" w:rsidR="00FA4737" w:rsidRPr="008F267D" w:rsidRDefault="00FA4737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FA4737" w:rsidRPr="008F267D" w14:paraId="4D0A4979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117C4EB" w14:textId="77777777" w:rsidR="00FA4737" w:rsidRPr="008F267D" w:rsidRDefault="00FA4737" w:rsidP="00FA4737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77EA2FED" w14:textId="77777777" w:rsidR="00FA4737" w:rsidRPr="008F267D" w:rsidRDefault="00FA4737" w:rsidP="00FA4737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foliada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6E3D9F04" w14:textId="11044CF9" w:rsidR="00FA4737" w:rsidRPr="00170054" w:rsidRDefault="00A26E83" w:rsidP="00FA4737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highlight w:val="yellow"/>
                      <w:lang w:eastAsia="en-US"/>
                    </w:rPr>
                  </w:pPr>
                  <w:r w:rsidRPr="00A26E83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29</w:t>
                  </w:r>
                  <w:r w:rsidR="00FA4737" w:rsidRPr="00A26E83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PÁGINAS</w:t>
                  </w:r>
                </w:p>
              </w:tc>
            </w:tr>
          </w:tbl>
          <w:p w14:paraId="2415C27F" w14:textId="77777777" w:rsidR="00031BD6" w:rsidRDefault="00031BD6" w:rsidP="000306B5">
            <w:pPr>
              <w:spacing w:line="276" w:lineRule="auto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9E71EE6" w14:textId="014CE57E" w:rsidR="00FA4737" w:rsidRDefault="00FA4737" w:rsidP="00FA4737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 w:rsidR="00B54D69"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LUIS ALFONSO CHALITA KAIM</w:t>
            </w:r>
            <w:proofErr w:type="gramStart"/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”,</w:t>
            </w:r>
            <w:r w:rsidR="00B54D69"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</w:t>
            </w:r>
            <w:r w:rsidR="00D56B83" w:rsidRPr="00E55450">
              <w:rPr>
                <w:rFonts w:asciiTheme="minorHAnsi" w:hAnsiTheme="minorHAnsi" w:cstheme="minorHAnsi"/>
                <w:sz w:val="14"/>
                <w:szCs w:val="14"/>
              </w:rPr>
              <w:t>el</w:t>
            </w:r>
            <w:proofErr w:type="gramEnd"/>
            <w:r w:rsidR="00D56B83"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 día 02 de junio de 2022</w:t>
            </w:r>
            <w:r w:rsidR="00E55450"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 en donde se hizo constar que la documentación se recibía para su revisión a detalle quedando para “revisión” (Anexo 1 página 1), </w:t>
            </w:r>
            <w:r w:rsidRPr="00E5545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62994601" w14:textId="7954D30B" w:rsidR="00FA4737" w:rsidRDefault="00FA4737" w:rsidP="00FA473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BADC856" w14:textId="4090B836" w:rsidR="00471C59" w:rsidRPr="005F593F" w:rsidRDefault="00471C59" w:rsidP="00471C59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En el numeral X. 2.1 de la convocatoria L.P.N. E/901045968-01</w:t>
            </w:r>
            <w:r w:rsidR="00F15FAE">
              <w:rPr>
                <w:rFonts w:asciiTheme="minorHAnsi" w:hAnsiTheme="minorHAnsi" w:cstheme="minorHAnsi"/>
                <w:b/>
                <w:sz w:val="14"/>
                <w:szCs w:val="14"/>
              </w:rPr>
              <w:t>6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14:paraId="44EB562C" w14:textId="77777777" w:rsidR="00471C59" w:rsidRPr="005F593F" w:rsidRDefault="00471C59" w:rsidP="00471C59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14:paraId="1355A20A" w14:textId="77777777" w:rsidR="00471C59" w:rsidRDefault="00471C59" w:rsidP="00471C59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  <w:r w:rsidRPr="005F593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Documentos legales adicionales:</w:t>
            </w:r>
          </w:p>
          <w:p w14:paraId="57361B1E" w14:textId="77777777" w:rsidR="00471C59" w:rsidRPr="005F593F" w:rsidRDefault="00471C59" w:rsidP="00471C59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14:paraId="51BB44A9" w14:textId="77777777" w:rsidR="00471C59" w:rsidRPr="000F79B9" w:rsidRDefault="00471C59" w:rsidP="00471C59">
            <w:pPr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Anexar la Opinión Positiva de los siguientes documentos:</w:t>
            </w:r>
          </w:p>
          <w:p w14:paraId="1845DD6A" w14:textId="77777777" w:rsidR="00471C59" w:rsidRPr="000F79B9" w:rsidRDefault="00471C59" w:rsidP="00471C59">
            <w:pPr>
              <w:pStyle w:val="Prrafodelista"/>
              <w:widowControl/>
              <w:numPr>
                <w:ilvl w:val="0"/>
                <w:numId w:val="1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14:paraId="4B4BF310" w14:textId="77777777" w:rsidR="00471C59" w:rsidRPr="000F79B9" w:rsidRDefault="00471C59" w:rsidP="00471C59">
            <w:pPr>
              <w:pStyle w:val="Prrafodelista"/>
              <w:widowControl/>
              <w:numPr>
                <w:ilvl w:val="0"/>
                <w:numId w:val="1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del Cumplimiento de Obligaciones fiscales en materia de Seguridad Social.</w:t>
            </w:r>
          </w:p>
          <w:p w14:paraId="3BB8988F" w14:textId="212FB042" w:rsidR="00471C59" w:rsidRPr="000F79B9" w:rsidRDefault="00471C59" w:rsidP="00471C59">
            <w:pPr>
              <w:pStyle w:val="Prrafodelista"/>
              <w:widowControl/>
              <w:numPr>
                <w:ilvl w:val="0"/>
                <w:numId w:val="1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Constancia de situación fiscal del INFONAVIT.</w:t>
            </w:r>
          </w:p>
          <w:p w14:paraId="3D899C82" w14:textId="60843731" w:rsidR="0017557F" w:rsidRPr="000F79B9" w:rsidRDefault="0017557F" w:rsidP="00471C59">
            <w:pPr>
              <w:pStyle w:val="Prrafodelista"/>
              <w:widowControl/>
              <w:numPr>
                <w:ilvl w:val="0"/>
                <w:numId w:val="1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lastRenderedPageBreak/>
              <w:t>Opinión de Situación Fiscal de Cumplimiento de Obligaciones Estatales emitida por la Secretaría de</w:t>
            </w:r>
            <w:r w:rsidR="000F79B9"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 Finanzas del Estado de Aguascalientes</w:t>
            </w:r>
          </w:p>
          <w:p w14:paraId="33C1876F" w14:textId="42318389" w:rsidR="00471C59" w:rsidRDefault="00471C59" w:rsidP="00471C59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En este sentido y no obstante el haber realizado la observación correspondiente en el acto de presentación y apertura de propuestas del día </w:t>
            </w:r>
            <w:r w:rsidR="000F79B9">
              <w:rPr>
                <w:rFonts w:asciiTheme="minorHAnsi" w:hAnsiTheme="minorHAnsi" w:cstheme="minorHAnsi"/>
                <w:b/>
                <w:sz w:val="14"/>
                <w:szCs w:val="14"/>
              </w:rPr>
              <w:t>02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mayo del año 2022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, al realizar la revisión a detalle técnica y administrativa de la propuesta presentada por </w:t>
            </w:r>
            <w:r w:rsidR="000F79B9">
              <w:rPr>
                <w:rFonts w:asciiTheme="minorHAnsi" w:hAnsiTheme="minorHAnsi" w:cstheme="minorHAnsi"/>
                <w:b/>
                <w:sz w:val="14"/>
                <w:szCs w:val="14"/>
              </w:rPr>
              <w:t>LUIS ALFONSO CHALITA KAIM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se corroboró que no se present</w:t>
            </w:r>
            <w:r w:rsidR="000F79B9">
              <w:rPr>
                <w:rFonts w:asciiTheme="minorHAnsi" w:hAnsiTheme="minorHAnsi" w:cstheme="minorHAnsi"/>
                <w:sz w:val="14"/>
                <w:szCs w:val="14"/>
              </w:rPr>
              <w:t>ó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0F79B9">
              <w:rPr>
                <w:rFonts w:asciiTheme="minorHAnsi" w:hAnsiTheme="minorHAnsi" w:cstheme="minorHAnsi"/>
                <w:sz w:val="14"/>
                <w:szCs w:val="14"/>
              </w:rPr>
              <w:t>lo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siguiente:</w:t>
            </w:r>
          </w:p>
          <w:p w14:paraId="0DA63F73" w14:textId="77777777" w:rsidR="000F79B9" w:rsidRPr="005F593F" w:rsidRDefault="000F79B9" w:rsidP="00471C59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44C2A337" w14:textId="1C1FF519" w:rsidR="000F79B9" w:rsidRPr="0003276C" w:rsidRDefault="000F79B9" w:rsidP="000F79B9">
            <w:pPr>
              <w:spacing w:after="160" w:line="259" w:lineRule="auto"/>
              <w:ind w:left="360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03276C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4.  Opinión de Situación Fiscal de Cumplimiento de Obligaciones Estatales emitida por la Secretaría de Finanzas del Estado de Aguascalientes</w:t>
            </w:r>
            <w:r w:rsidR="0003276C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.</w:t>
            </w:r>
          </w:p>
          <w:p w14:paraId="45C82E87" w14:textId="77777777" w:rsidR="00471C59" w:rsidRDefault="00471C59" w:rsidP="00FA473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DA5EB4A" w14:textId="655D01FA" w:rsidR="00F364A0" w:rsidRDefault="00F364A0" w:rsidP="00FA4737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Se hace constar en el </w:t>
            </w:r>
            <w:r w:rsidRPr="001126F7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Anexo “1” Dictamen técnico</w:t>
            </w: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 los incumplimientos presentados por el licitante en cada una de las partidas.</w:t>
            </w:r>
          </w:p>
          <w:p w14:paraId="6A2726CD" w14:textId="77777777" w:rsidR="00F364A0" w:rsidRDefault="00F364A0" w:rsidP="00FA4737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</w:p>
          <w:p w14:paraId="2D1F7625" w14:textId="1F686ED9" w:rsidR="00FA4737" w:rsidRDefault="00FA4737" w:rsidP="00FA4737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>inconsistencias e incumplimientos manifestados y que afectan su solvencia, conforme a lo señalado en el artículo 55 y 56 de la Ley, de las bases de la presente licitación</w:t>
            </w:r>
            <w:r w:rsidRPr="00587BDE">
              <w:rPr>
                <w:rFonts w:asciiTheme="minorHAnsi" w:hAnsiTheme="minorHAnsi" w:cstheme="minorHAnsi"/>
                <w:sz w:val="14"/>
                <w:szCs w:val="14"/>
              </w:rPr>
              <w:t xml:space="preserve">, </w:t>
            </w:r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="00587BD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LUIS ALFONSO CHALITA KAIM.</w:t>
            </w:r>
          </w:p>
          <w:p w14:paraId="2B0444DB" w14:textId="77777777" w:rsidR="00FA4737" w:rsidRDefault="00FA4737" w:rsidP="00FA4737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4A605CD0" w14:textId="5DD2501C" w:rsidR="00031BD6" w:rsidRDefault="00FA4737" w:rsidP="00FA4737">
            <w:pPr>
              <w:spacing w:line="276" w:lineRule="auto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Revisión Técnica realizada por </w:t>
            </w:r>
            <w:r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>la M.C.E.A. Sonia Araceli García Corral, Jefa del Departamento de Recursos Humanos y la C.P. Claudia Beatriz Valdez Aréchiga, Jefa de la Sección de Seguridad y Prestaciones Sociales del Departamento de Recursos Humanos</w:t>
            </w: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>, conforme al anexo 1.</w:t>
            </w:r>
          </w:p>
          <w:p w14:paraId="1E914FA1" w14:textId="734AD2D1" w:rsidR="001B49C9" w:rsidRPr="00B24826" w:rsidRDefault="001B49C9" w:rsidP="00FA4737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6D5BC3" w:rsidRPr="00154F13" w14:paraId="5CF4A391" w14:textId="77777777" w:rsidTr="004A5786">
        <w:trPr>
          <w:trHeight w:val="262"/>
          <w:jc w:val="center"/>
        </w:trPr>
        <w:tc>
          <w:tcPr>
            <w:tcW w:w="160" w:type="pct"/>
            <w:noWrap/>
          </w:tcPr>
          <w:p w14:paraId="75E67357" w14:textId="1FD50AFB" w:rsidR="006D5BC3" w:rsidRDefault="006D5BC3" w:rsidP="006D5B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3</w:t>
            </w:r>
          </w:p>
        </w:tc>
        <w:tc>
          <w:tcPr>
            <w:tcW w:w="720" w:type="pct"/>
            <w:noWrap/>
          </w:tcPr>
          <w:p w14:paraId="24E3D96D" w14:textId="1609C562" w:rsidR="006D5BC3" w:rsidRPr="006D5BC3" w:rsidRDefault="00652305" w:rsidP="006D5BC3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652305">
              <w:rPr>
                <w:rFonts w:ascii="Arial" w:hAnsi="Arial" w:cs="Arial"/>
                <w:sz w:val="12"/>
                <w:szCs w:val="12"/>
                <w:lang w:val="es-ES"/>
              </w:rPr>
              <w:t>UNIFORMES ALAMAN, S.A. DE C.V.</w:t>
            </w:r>
          </w:p>
        </w:tc>
        <w:tc>
          <w:tcPr>
            <w:tcW w:w="4119" w:type="pct"/>
          </w:tcPr>
          <w:p w14:paraId="00D11BF2" w14:textId="0D85B7C2" w:rsidR="00B43A89" w:rsidRPr="00B857FD" w:rsidRDefault="00B43A89" w:rsidP="00B43A89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F56395">
              <w:rPr>
                <w:rFonts w:asciiTheme="minorHAnsi" w:hAnsiTheme="minorHAnsi" w:cs="Arial"/>
                <w:b/>
                <w:sz w:val="14"/>
                <w:szCs w:val="14"/>
              </w:rPr>
              <w:t>en las partidas</w:t>
            </w:r>
            <w:r w:rsidRPr="006D5BC3">
              <w:rPr>
                <w:rFonts w:asciiTheme="minorHAnsi" w:hAnsiTheme="minorHAnsi" w:cs="Arial"/>
                <w:b/>
                <w:sz w:val="14"/>
                <w:szCs w:val="14"/>
              </w:rPr>
              <w:t xml:space="preserve">: </w:t>
            </w:r>
            <w:r w:rsidR="00650C89" w:rsidRPr="00224820">
              <w:rPr>
                <w:rFonts w:ascii="Arial" w:hAnsi="Arial" w:cs="Arial"/>
                <w:b/>
                <w:sz w:val="12"/>
                <w:szCs w:val="12"/>
              </w:rPr>
              <w:t>16 a 24</w:t>
            </w:r>
            <w:r w:rsidR="007D4778" w:rsidRPr="00224820">
              <w:rPr>
                <w:rFonts w:ascii="Arial" w:hAnsi="Arial" w:cs="Arial"/>
                <w:b/>
                <w:sz w:val="12"/>
                <w:szCs w:val="12"/>
              </w:rPr>
              <w:t xml:space="preserve">, 28 </w:t>
            </w:r>
            <w:r w:rsidR="003454B0">
              <w:rPr>
                <w:rFonts w:ascii="Arial" w:hAnsi="Arial" w:cs="Arial"/>
                <w:b/>
                <w:sz w:val="12"/>
                <w:szCs w:val="12"/>
              </w:rPr>
              <w:t xml:space="preserve">y </w:t>
            </w:r>
            <w:r w:rsidR="007D4778" w:rsidRPr="00224820">
              <w:rPr>
                <w:rFonts w:ascii="Arial" w:hAnsi="Arial" w:cs="Arial"/>
                <w:b/>
                <w:sz w:val="12"/>
                <w:szCs w:val="12"/>
              </w:rPr>
              <w:t>32</w:t>
            </w:r>
            <w:r w:rsidRPr="00224820">
              <w:rPr>
                <w:rFonts w:ascii="Arial" w:hAnsi="Arial" w:cs="Arial"/>
                <w:b/>
                <w:sz w:val="12"/>
                <w:szCs w:val="12"/>
              </w:rPr>
              <w:t>.</w:t>
            </w:r>
          </w:p>
          <w:p w14:paraId="53761178" w14:textId="328FFA7D" w:rsidR="006D5BC3" w:rsidRDefault="00B43A89" w:rsidP="00B43A89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tbl>
            <w:tblPr>
              <w:tblW w:w="5000" w:type="pct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4499"/>
              <w:gridCol w:w="1968"/>
            </w:tblGrid>
            <w:tr w:rsidR="00B43A89" w:rsidRPr="008F267D" w14:paraId="5BFFC416" w14:textId="77777777" w:rsidTr="00847415">
              <w:trPr>
                <w:trHeight w:val="20"/>
              </w:trPr>
              <w:tc>
                <w:tcPr>
                  <w:tcW w:w="412" w:type="pct"/>
                  <w:shd w:val="clear" w:color="000000" w:fill="F2F2F2"/>
                  <w:vAlign w:val="center"/>
                  <w:hideMark/>
                </w:tcPr>
                <w:p w14:paraId="26F0613E" w14:textId="77777777" w:rsidR="00B43A89" w:rsidRPr="00D673A7" w:rsidRDefault="00B43A89" w:rsidP="00B43A89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 xml:space="preserve">No. </w:t>
                  </w:r>
                </w:p>
              </w:tc>
              <w:tc>
                <w:tcPr>
                  <w:tcW w:w="3192" w:type="pct"/>
                  <w:shd w:val="clear" w:color="000000" w:fill="F2F2F2"/>
                  <w:vAlign w:val="center"/>
                  <w:hideMark/>
                </w:tcPr>
                <w:p w14:paraId="6ECF3DB2" w14:textId="77777777" w:rsidR="00B43A89" w:rsidRPr="00D673A7" w:rsidRDefault="00B43A89" w:rsidP="00B43A89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Descripción</w:t>
                  </w:r>
                </w:p>
              </w:tc>
              <w:tc>
                <w:tcPr>
                  <w:tcW w:w="1396" w:type="pct"/>
                  <w:shd w:val="clear" w:color="000000" w:fill="F2F2F2"/>
                  <w:vAlign w:val="center"/>
                  <w:hideMark/>
                </w:tcPr>
                <w:p w14:paraId="1F7EBC05" w14:textId="77777777" w:rsidR="00B43A89" w:rsidRPr="00D673A7" w:rsidRDefault="00B43A89" w:rsidP="00B43A89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</w:tr>
            <w:tr w:rsidR="00B43A89" w:rsidRPr="001226A2" w14:paraId="612F5F6A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E1269A3" w14:textId="77777777" w:rsidR="00B43A89" w:rsidRPr="00D673A7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1</w:t>
                  </w:r>
                </w:p>
              </w:tc>
              <w:tc>
                <w:tcPr>
                  <w:tcW w:w="3192" w:type="pct"/>
                  <w:shd w:val="clear" w:color="auto" w:fill="auto"/>
                  <w:noWrap/>
                  <w:vAlign w:val="center"/>
                  <w:hideMark/>
                </w:tcPr>
                <w:p w14:paraId="236B96C4" w14:textId="77777777" w:rsidR="00B43A89" w:rsidRPr="00D673A7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Acreditación y representación </w:t>
                  </w:r>
                  <w:r w:rsidRPr="00D673A7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"3"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67481C80" w14:textId="77777777" w:rsidR="00B43A89" w:rsidRDefault="00CA7DCE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</w:t>
                  </w:r>
                  <w:r w:rsidR="00B43A89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RESENTA</w:t>
                  </w:r>
                </w:p>
                <w:p w14:paraId="71839D1D" w14:textId="7E62C13B" w:rsidR="0026729C" w:rsidRPr="00D673A7" w:rsidRDefault="0026729C" w:rsidP="0026729C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Propuesta firmada por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la</w:t>
                  </w: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C.</w:t>
                  </w:r>
                  <w:r w:rsidR="00686F1F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Martha Cecilia Martínez Cisneros</w:t>
                  </w: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, Representante legal de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UNIFORMES ALAMAN</w:t>
                  </w: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 S.A. DE C.V.</w:t>
                  </w:r>
                </w:p>
              </w:tc>
            </w:tr>
            <w:tr w:rsidR="00B43A89" w:rsidRPr="00705A8E" w14:paraId="25A0F6A9" w14:textId="77777777" w:rsidTr="00847415">
              <w:trPr>
                <w:trHeight w:val="1618"/>
              </w:trPr>
              <w:tc>
                <w:tcPr>
                  <w:tcW w:w="412" w:type="pct"/>
                  <w:vMerge w:val="restart"/>
                  <w:shd w:val="clear" w:color="auto" w:fill="auto"/>
                  <w:vAlign w:val="center"/>
                  <w:hideMark/>
                </w:tcPr>
                <w:p w14:paraId="716C4557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1AD00A8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Documentos Legales: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Identificación.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RFC: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Registro Federal de Contribuyentes del licitante que participe en el procedimiento de licitación.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a) Personas Morales: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caso de personas morales, incluir el acta constitutiva de la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  <w:t>empresa y el poder del representante legal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b) Personas Físicas: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Acta de nacimiento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4FF1628" w14:textId="77777777" w:rsidR="00B43A89" w:rsidRPr="00A47AF0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7A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0901D04E" w14:textId="1A24F714" w:rsidR="00B43A89" w:rsidRPr="00705A8E" w:rsidRDefault="00951164" w:rsidP="00B43A89">
                  <w:pPr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INE C. </w:t>
                  </w:r>
                  <w:r w:rsidR="008B5F54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Martha Cecilia Martínez Cisneros</w:t>
                  </w: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, </w:t>
                  </w:r>
                  <w:r w:rsidR="008B5F54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Constancia de Situación fiscal</w:t>
                  </w: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, Acta Constitutiva, </w:t>
                  </w:r>
                  <w:r w:rsidR="008B5F54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Acta de Asamblea General Ordinaria de Accionistas.</w:t>
                  </w:r>
                </w:p>
              </w:tc>
            </w:tr>
            <w:tr w:rsidR="00B43A89" w:rsidRPr="008F267D" w14:paraId="78B40387" w14:textId="77777777" w:rsidTr="00847415">
              <w:trPr>
                <w:trHeight w:val="20"/>
              </w:trPr>
              <w:tc>
                <w:tcPr>
                  <w:tcW w:w="412" w:type="pct"/>
                  <w:vMerge/>
                  <w:vAlign w:val="center"/>
                  <w:hideMark/>
                </w:tcPr>
                <w:p w14:paraId="2B237F52" w14:textId="77777777" w:rsidR="00B43A89" w:rsidRPr="00705A8E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BD84309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Para ambos casos. Carta poder simple e identificaciones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origianal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290665F" w14:textId="77777777" w:rsidR="00B43A89" w:rsidRPr="00A47AF0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NO APLICA</w:t>
                  </w:r>
                </w:p>
              </w:tc>
            </w:tr>
            <w:tr w:rsidR="00B43A89" w:rsidRPr="008F267D" w14:paraId="4BC1603D" w14:textId="77777777" w:rsidTr="004816B7">
              <w:trPr>
                <w:trHeight w:val="2857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CF85B04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4EC87481" w14:textId="77777777" w:rsidR="00B43A89" w:rsidRPr="00E24111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Docu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mentos legales adicionales: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  <w:p w14:paraId="7B2A60B6" w14:textId="77777777" w:rsidR="00B43A89" w:rsidRPr="00E24111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1.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Comprobante del SAT en donde se indica que está al corriente de sus obligaciones fiscales. </w:t>
                  </w:r>
                </w:p>
                <w:p w14:paraId="23CD1CE1" w14:textId="77777777" w:rsidR="00B43A89" w:rsidRPr="00E24111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2.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del Cumplimiento de Obligaciones fiscales en materia de Seguridad Social.</w:t>
                  </w:r>
                </w:p>
                <w:p w14:paraId="0ED9B9D6" w14:textId="77777777" w:rsidR="00B43A89" w:rsidRPr="00E24111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3.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Constancia de situación fiscal del INFONAVIT.</w:t>
                  </w:r>
                </w:p>
                <w:p w14:paraId="51BAEEE7" w14:textId="77777777" w:rsidR="00B43A89" w:rsidRPr="00E24111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4.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 Situación Fiscal de Cumplimiento de Obligaciones Estatales emitida por la Secretaría de Finanzas del Estado de Aguascalientes.</w:t>
                  </w:r>
                </w:p>
                <w:p w14:paraId="0B6BFB8C" w14:textId="77777777" w:rsidR="00B43A89" w:rsidRDefault="00B43A89" w:rsidP="00B43A89">
                  <w:pPr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489DE55A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24111"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  <w:t>(Deberán presentarse las diversas opiniones de cumplimiento con una vigencia no mayor a 30 días de la fecha del acto de Recepción y Apertura de Propuestas, es decir, al 30 de abril de 2022).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12F62D5" w14:textId="77777777" w:rsidR="00324B05" w:rsidRDefault="00324B05" w:rsidP="00324B05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05A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CON OBSERVACIONES</w:t>
                  </w:r>
                </w:p>
                <w:p w14:paraId="4EC815B3" w14:textId="77777777" w:rsidR="00B43A89" w:rsidRDefault="00B43A89" w:rsidP="00B43A89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  <w:p w14:paraId="6CF543F9" w14:textId="6687378B" w:rsidR="00B43A89" w:rsidRDefault="00B43A89" w:rsidP="00B43A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427F63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18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mayo de 2022).</w:t>
                  </w:r>
                  <w:r w:rsidRPr="00705A8E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183DA065" w14:textId="77777777" w:rsidR="00B43A89" w:rsidRPr="00705A8E" w:rsidRDefault="00B43A89" w:rsidP="00B43A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0F3EFCC4" w14:textId="606D2DA0" w:rsidR="00B43A89" w:rsidRDefault="00B43A89" w:rsidP="00B43A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del Cumplimiento de Obligaciones fiscales en materia de Seguridad Social. </w:t>
                  </w:r>
                  <w:r w:rsidR="003B6D1E" w:rsidRPr="0035062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Positivo, </w:t>
                  </w:r>
                  <w:r w:rsidR="00427F6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23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mayo de 2022,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con vigencia hasta el 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</w:t>
                  </w:r>
                  <w:r w:rsidR="00427F63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junio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="003B6D1E" w:rsidRPr="001F0EB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  <w:r w:rsidR="003B6D1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  <w:p w14:paraId="7E7395E9" w14:textId="77777777" w:rsidR="00B43A89" w:rsidRPr="00705A8E" w:rsidRDefault="00B43A89" w:rsidP="00B43A89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334AFA04" w14:textId="59B77F37" w:rsidR="00B43A89" w:rsidRPr="005930A0" w:rsidRDefault="00B43A89" w:rsidP="00B43A89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  <w:r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(</w:t>
                  </w:r>
                  <w:r w:rsidR="00427F63"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CON ADEUDOS</w:t>
                  </w:r>
                  <w:r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 xml:space="preserve">, </w:t>
                  </w:r>
                  <w:r w:rsidR="00256528"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01</w:t>
                  </w:r>
                  <w:r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 xml:space="preserve"> de </w:t>
                  </w:r>
                  <w:r w:rsidR="00256528"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junio</w:t>
                  </w:r>
                  <w:r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 xml:space="preserve"> 2022) Pág. </w:t>
                  </w:r>
                  <w:r w:rsidR="00256528" w:rsidRPr="00800CCB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Sin folio</w:t>
                  </w:r>
                </w:p>
                <w:p w14:paraId="5E66345B" w14:textId="77777777" w:rsidR="00B43A89" w:rsidRDefault="00B43A89" w:rsidP="00B43A89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11F37D26" w14:textId="44F1B4B2" w:rsidR="00B43A89" w:rsidRPr="00E24111" w:rsidRDefault="00B43A89" w:rsidP="00B43A89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2411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4. Opinión de Situación Fiscal de Cumplimiento de Obligaciones Estatales emitida por la Secretaría de Finanzas del Estado de Aguascalientes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 (2</w:t>
                  </w:r>
                  <w:r w:rsidR="004816B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proofErr w:type="gramStart"/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Mayo</w:t>
                  </w:r>
                  <w:proofErr w:type="gramEnd"/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2022 al corriente)</w:t>
                  </w:r>
                </w:p>
                <w:p w14:paraId="4514D878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</w:p>
              </w:tc>
            </w:tr>
            <w:tr w:rsidR="00B43A89" w:rsidRPr="008F267D" w14:paraId="0C5F58F1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495EC89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6A01E96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Capitales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contables</w:t>
                  </w:r>
                  <w:proofErr w:type="spellEnd"/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7C219AA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ALPICA</w:t>
                  </w:r>
                </w:p>
              </w:tc>
            </w:tr>
            <w:tr w:rsidR="00B43A89" w:rsidRPr="008F267D" w14:paraId="38046713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0E3C249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7CA12EDA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Manifiesto: Presentar declaración por escrito bajo protesta de decir verdad de no encontrarse en alguno de los supuestos que señala el artículo 71 de la Ley manifiesto de calidad y garantía de los bienes, de acuerdo al formato del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“5”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, que se integra a estas bases.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E8F5436" w14:textId="77777777" w:rsidR="00B43A89" w:rsidRPr="00B708DB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6B9E6E8F" w14:textId="77777777" w:rsidR="00B43A89" w:rsidRPr="008F267D" w:rsidRDefault="00B43A89" w:rsidP="00B43A89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12 meses</w:t>
                  </w:r>
                </w:p>
              </w:tc>
            </w:tr>
            <w:tr w:rsidR="00B43A89" w:rsidRPr="00DD7ED9" w14:paraId="22D94BE5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BF318F3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810DBF9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Copia transferencia de pago de bases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(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20, 21, 23 y 24 de mayo de 2022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)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9D3B40E" w14:textId="77777777" w:rsidR="00B43A89" w:rsidRPr="00B708DB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9AF3355" w14:textId="5C5462FC" w:rsidR="00B43A89" w:rsidRPr="00705A8E" w:rsidRDefault="00B43A89" w:rsidP="00B43A89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lastRenderedPageBreak/>
                    <w:t xml:space="preserve">Pago </w:t>
                  </w:r>
                  <w:r w:rsidR="004816B7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23</w:t>
                  </w: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mayo de 2022.</w:t>
                  </w:r>
                </w:p>
                <w:p w14:paraId="01513134" w14:textId="77777777" w:rsidR="00B43A89" w:rsidRPr="00DD7ED9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B43A89" w:rsidRPr="00705A8E" w14:paraId="071EB8B7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54145EC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lastRenderedPageBreak/>
                    <w:t>5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424106A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Especificaciones técnicas con descripción pormenorizada de los bienes,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“1”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  <w:hideMark/>
                </w:tcPr>
                <w:p w14:paraId="66969200" w14:textId="77777777" w:rsidR="00B43A89" w:rsidRPr="0048265F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96C0A3E" w14:textId="77777777" w:rsidR="00B43A89" w:rsidRPr="00705A8E" w:rsidRDefault="00B43A89" w:rsidP="00B43A89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00D1AE77" w14:textId="77777777" w:rsidR="00B43A89" w:rsidRPr="00705A8E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B43A89" w:rsidRPr="00705A8E" w14:paraId="6D6AF6CE" w14:textId="77777777" w:rsidTr="00EB620E">
              <w:trPr>
                <w:trHeight w:val="917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40A101C6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7BCDDE3B" w14:textId="77777777" w:rsidR="00B43A89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Muestra físicas, </w:t>
                  </w:r>
                  <w:r w:rsidRP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Catálogo y muestras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de las telas, diseños, colores.</w:t>
                  </w:r>
                </w:p>
                <w:p w14:paraId="23D3891A" w14:textId="77777777" w:rsidR="00B43A89" w:rsidRPr="008F267D" w:rsidRDefault="00B43A89" w:rsidP="00B43A8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B036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Para las partidas 1 a 6, 7 a 9, 10, 17, 20, 28 y 31: </w:t>
                  </w:r>
                  <w:r w:rsidRPr="00DB036A">
                    <w:rPr>
                      <w:rFonts w:asciiTheme="minorHAnsi" w:hAnsiTheme="minorHAnsi" w:cstheme="minorHAnsi"/>
                      <w:sz w:val="12"/>
                      <w:szCs w:val="12"/>
                    </w:rPr>
                    <w:t>1 metro de cada una de las telas que conforman el uniforme (con el que se participando).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053F741B" w14:textId="77777777" w:rsidR="00B43A89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43DD9B4B" w14:textId="77777777" w:rsidR="00B43A89" w:rsidRDefault="00B43A89" w:rsidP="00DF6C96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0E497B72" w14:textId="59857313" w:rsidR="006C036B" w:rsidRDefault="006C036B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6F9C7BFD" w14:textId="4BA7DBDF" w:rsidR="004958CD" w:rsidRDefault="004958CD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Muestra física partidas </w:t>
                  </w:r>
                  <w:r w:rsidRPr="004958CD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16, 17, 20, 21, 22, 28, 30, 31 y 32</w:t>
                  </w: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056656A0" w14:textId="77777777" w:rsidR="004958CD" w:rsidRDefault="004958CD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6E55D220" w14:textId="2BEC164A" w:rsidR="006C036B" w:rsidRPr="0048265F" w:rsidRDefault="006C036B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Metros de tela correspondientes a las partidas </w:t>
                  </w:r>
                  <w:r w:rsidR="007A6117" w:rsidRPr="007A6117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17, 20, 28 y 31.</w:t>
                  </w:r>
                </w:p>
              </w:tc>
            </w:tr>
            <w:tr w:rsidR="00B43A89" w:rsidRPr="00705A8E" w14:paraId="6C2BCE93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3B8B2D4E" w14:textId="77777777" w:rsidR="00B43A89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6 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6555D589" w14:textId="77777777" w:rsidR="00B43A89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Tabla de tallas y medidas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28EDDE8F" w14:textId="77777777" w:rsidR="00B43A89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487FDC1B" w14:textId="77777777" w:rsidR="00B43A89" w:rsidRPr="0048265F" w:rsidRDefault="00B43A89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B43A89" w:rsidRPr="00DD7ED9" w14:paraId="3FA28CB9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67A0C447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7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D96C0C5" w14:textId="5E71A270" w:rsidR="00B43A89" w:rsidRPr="00A47AF0" w:rsidRDefault="00B43A89" w:rsidP="00B43A89">
                  <w:pPr>
                    <w:rPr>
                      <w:rFonts w:ascii="Arial" w:hAnsi="Arial" w:cs="Arial"/>
                      <w:sz w:val="12"/>
                      <w:szCs w:val="12"/>
                      <w:lang w:val="es-MX" w:eastAsia="en-US"/>
                    </w:rPr>
                  </w:pP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Tiempo y lugar de entrega de los bienes: entregar el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Anexo “2”</w:t>
                  </w: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 firmado, en el cual constara el compromiso de realizar la entrega en lugar y fechas que se indica.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45 días naturales posteriores a</w:t>
                  </w:r>
                  <w:r w:rsidR="00944E26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l</w:t>
                  </w:r>
                  <w:r w:rsidR="00944E26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a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="00944E26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entrega de tallas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B6E0B66" w14:textId="467FC4F3" w:rsidR="00B43A89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EB37AD1" w14:textId="49DD81B9" w:rsidR="00DF6C96" w:rsidRPr="0048265F" w:rsidRDefault="00DF6C96" w:rsidP="00DF6C96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  <w:r w:rsidR="00944E26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5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días naturales posteriores a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l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a entrega de tallas</w:t>
                  </w:r>
                </w:p>
                <w:p w14:paraId="07B82CFD" w14:textId="77777777" w:rsidR="00B43A89" w:rsidRPr="00DD7ED9" w:rsidRDefault="00B43A89" w:rsidP="00B43A89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B43A89" w:rsidRPr="00DD7ED9" w14:paraId="457C303D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59FD727E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8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6B1E2B14" w14:textId="77777777" w:rsidR="00B43A89" w:rsidRPr="00081BB6" w:rsidRDefault="00B43A89" w:rsidP="00B43A89">
                  <w:pPr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</w:pP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Calidad: Manifiesto bajo protesta de decir verdad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o </w:t>
                  </w: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Certificado correspondiente del análisis de composición de la tela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</w:tcPr>
                <w:p w14:paraId="7F67A043" w14:textId="77777777" w:rsidR="00B43A89" w:rsidRPr="0048265F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B43A89" w:rsidRPr="008F267D" w14:paraId="1B041FF3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8535E6A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9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4159E292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Respaldo del Fabricante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055E19E" w14:textId="77777777" w:rsidR="00B43A89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69BD376C" w14:textId="70DE33E2" w:rsidR="00B43A89" w:rsidRPr="001F2103" w:rsidRDefault="00B43A89" w:rsidP="00B43A89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</w:pPr>
                  <w:proofErr w:type="spellStart"/>
                  <w:r w:rsidRPr="0052696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Pág</w:t>
                  </w:r>
                  <w:proofErr w:type="spellEnd"/>
                  <w:r w:rsidRPr="0052696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 xml:space="preserve">. </w:t>
                  </w:r>
                  <w:r w:rsidR="0052696B" w:rsidRPr="0052696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41</w:t>
                  </w:r>
                </w:p>
              </w:tc>
            </w:tr>
            <w:tr w:rsidR="00B43A89" w:rsidRPr="008F267D" w14:paraId="41D83C7A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84A6E78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10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A7CA61F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Convenio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Asociación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AFDB367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APLICA</w:t>
                  </w:r>
                </w:p>
              </w:tc>
            </w:tr>
            <w:tr w:rsidR="00B43A89" w:rsidRPr="008F267D" w14:paraId="6D9A492A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F94E7CB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E8D178F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Propuesta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económica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"4"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5CDA75B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B43A89" w:rsidRPr="008F267D" w14:paraId="1184AD67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2F5BAE1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80F35DC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Propuesta digital: en memoria USB.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A9216E2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B43A89" w:rsidRPr="008F267D" w14:paraId="2DE0E763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9FCFEF8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9CE2C8F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Formato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Fianza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“9”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5905A32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B43A89" w:rsidRPr="008F267D" w14:paraId="026F3431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81995C9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78940B2B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Relación de documentación para entregar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 xml:space="preserve">Anexo “11”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627D77F1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B43A89" w:rsidRPr="008F267D" w14:paraId="5B69577D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F31F4E5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A8CDEC5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firmada autógrafamente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94AF36C" w14:textId="77777777" w:rsidR="00B43A89" w:rsidRPr="008F267D" w:rsidRDefault="00B43A89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B43A89" w:rsidRPr="008F267D" w14:paraId="04999CBE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34E4DC5" w14:textId="77777777" w:rsidR="00B43A89" w:rsidRPr="008F267D" w:rsidRDefault="00B43A89" w:rsidP="00B43A89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E0A65F8" w14:textId="77777777" w:rsidR="00B43A89" w:rsidRPr="008F267D" w:rsidRDefault="00B43A89" w:rsidP="00B43A89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foliada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FF6A80C" w14:textId="5CC14021" w:rsidR="00B43A89" w:rsidRPr="00170054" w:rsidRDefault="00E254AA" w:rsidP="00B43A89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highlight w:val="yellow"/>
                      <w:lang w:eastAsia="en-US"/>
                    </w:rPr>
                  </w:pPr>
                  <w:r w:rsidRPr="00AB7DE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104</w:t>
                  </w:r>
                  <w:r w:rsidR="00B43A89" w:rsidRPr="00AB7DE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PÁGINAS</w:t>
                  </w:r>
                  <w:r w:rsidR="00E34AAB" w:rsidRPr="00AB7DE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. </w:t>
                  </w:r>
                  <w:r w:rsidR="00AB7DEA" w:rsidRPr="00AB7DE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DOCUMENTOS </w:t>
                  </w:r>
                  <w:r w:rsidR="00E34AAB" w:rsidRPr="00AB7DE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SIN FOLIOS </w:t>
                  </w:r>
                </w:p>
              </w:tc>
            </w:tr>
          </w:tbl>
          <w:p w14:paraId="588954F7" w14:textId="77777777" w:rsidR="00B43A89" w:rsidRDefault="00B43A89" w:rsidP="00B43A89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2D3EE7D4" w14:textId="3531F99E" w:rsidR="008706A6" w:rsidRDefault="008706A6" w:rsidP="008706A6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UNIFORMES ALAMAN, S.A. DE C.V.</w:t>
            </w:r>
            <w:proofErr w:type="gramStart"/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”,  </w:t>
            </w:r>
            <w:r w:rsidRPr="00E55450">
              <w:rPr>
                <w:rFonts w:asciiTheme="minorHAnsi" w:hAnsiTheme="minorHAnsi" w:cstheme="minorHAnsi"/>
                <w:sz w:val="14"/>
                <w:szCs w:val="14"/>
              </w:rPr>
              <w:t>el</w:t>
            </w:r>
            <w:proofErr w:type="gramEnd"/>
            <w:r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 día 02 de junio de 2022 en donde se hizo constar que la documentación se recibía para su revisión a detalle quedando para “revisión” (Anexo 1 página 1), </w:t>
            </w:r>
            <w:r w:rsidRPr="00E5545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61506EF4" w14:textId="77777777" w:rsidR="008706A6" w:rsidRDefault="008706A6" w:rsidP="008706A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5BD76A8" w14:textId="603490F3" w:rsidR="008706A6" w:rsidRPr="005F593F" w:rsidRDefault="008706A6" w:rsidP="008706A6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En el numeral X. 2.1 de la convocatoria L.P.N. E/901045968-01</w:t>
            </w:r>
            <w:r w:rsidR="00F15FAE">
              <w:rPr>
                <w:rFonts w:asciiTheme="minorHAnsi" w:hAnsiTheme="minorHAnsi" w:cstheme="minorHAnsi"/>
                <w:b/>
                <w:sz w:val="14"/>
                <w:szCs w:val="14"/>
              </w:rPr>
              <w:t>6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14:paraId="307DFA14" w14:textId="77777777" w:rsidR="008706A6" w:rsidRPr="005F593F" w:rsidRDefault="008706A6" w:rsidP="008706A6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14:paraId="6BEF8C15" w14:textId="77777777" w:rsidR="008706A6" w:rsidRDefault="008706A6" w:rsidP="008706A6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  <w:r w:rsidRPr="005F593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Documentos legales adicionales:</w:t>
            </w:r>
          </w:p>
          <w:p w14:paraId="5FDDF205" w14:textId="77777777" w:rsidR="008706A6" w:rsidRPr="005F593F" w:rsidRDefault="008706A6" w:rsidP="008706A6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14:paraId="609A9556" w14:textId="77777777" w:rsidR="008706A6" w:rsidRPr="00465A88" w:rsidRDefault="008706A6" w:rsidP="008706A6">
            <w:pPr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465A88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Anexar la Opinión Positiva </w:t>
            </w:r>
            <w:r w:rsidRPr="00FD1205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de los siguientes documentos:</w:t>
            </w:r>
          </w:p>
          <w:p w14:paraId="255FF72F" w14:textId="77777777" w:rsidR="008706A6" w:rsidRPr="000F79B9" w:rsidRDefault="008706A6" w:rsidP="008706A6">
            <w:pPr>
              <w:pStyle w:val="Prrafodelista"/>
              <w:widowControl/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14:paraId="6D9A91F9" w14:textId="77777777" w:rsidR="008706A6" w:rsidRPr="000F79B9" w:rsidRDefault="008706A6" w:rsidP="008706A6">
            <w:pPr>
              <w:pStyle w:val="Prrafodelista"/>
              <w:widowControl/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del Cumplimiento de Obligaciones fiscales en materia de Seguridad Social.</w:t>
            </w:r>
          </w:p>
          <w:p w14:paraId="5DDEFDBC" w14:textId="77777777" w:rsidR="008706A6" w:rsidRPr="000F79B9" w:rsidRDefault="008706A6" w:rsidP="008706A6">
            <w:pPr>
              <w:pStyle w:val="Prrafodelista"/>
              <w:widowControl/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Constancia de situación fiscal del INFONAVIT.</w:t>
            </w:r>
          </w:p>
          <w:p w14:paraId="4EB8EDF0" w14:textId="77777777" w:rsidR="008706A6" w:rsidRPr="000F79B9" w:rsidRDefault="008706A6" w:rsidP="008706A6">
            <w:pPr>
              <w:pStyle w:val="Prrafodelista"/>
              <w:widowControl/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 Situación Fiscal de Cumplimiento de Obligaciones Estatales emitida por la Secretaría de Finanzas del Estado de Aguascalientes</w:t>
            </w:r>
          </w:p>
          <w:p w14:paraId="278CE575" w14:textId="5EBEFD50" w:rsidR="008706A6" w:rsidRDefault="008706A6" w:rsidP="008706A6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En este sentido y no obstante el haber realizado la observación correspondiente en el acto de presentación y apertura de propuestas del día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02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mayo del año 2022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, al realizar la revisión a detalle técnica y administrativa de la propuesta presentada por </w:t>
            </w:r>
            <w:r w:rsidR="00095699">
              <w:rPr>
                <w:rFonts w:asciiTheme="minorHAnsi" w:hAnsiTheme="minorHAnsi" w:cstheme="minorHAnsi"/>
                <w:b/>
                <w:sz w:val="14"/>
                <w:szCs w:val="14"/>
              </w:rPr>
              <w:t>UNIFORMES ALAMAN, S.A. DE C.V.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se corroboró </w:t>
            </w:r>
            <w:r w:rsidR="00465A88">
              <w:rPr>
                <w:rFonts w:asciiTheme="minorHAnsi" w:hAnsiTheme="minorHAnsi" w:cstheme="minorHAnsi"/>
                <w:sz w:val="14"/>
                <w:szCs w:val="14"/>
              </w:rPr>
              <w:t xml:space="preserve">el siguiente </w:t>
            </w:r>
            <w:proofErr w:type="spellStart"/>
            <w:r w:rsidR="00465A88">
              <w:rPr>
                <w:rFonts w:asciiTheme="minorHAnsi" w:hAnsiTheme="minorHAnsi" w:cstheme="minorHAnsi"/>
                <w:sz w:val="14"/>
                <w:szCs w:val="14"/>
              </w:rPr>
              <w:t>incumplimeto</w:t>
            </w:r>
            <w:proofErr w:type="spellEnd"/>
            <w:r w:rsidRPr="005F593F">
              <w:rPr>
                <w:rFonts w:asciiTheme="minorHAnsi" w:hAnsiTheme="minorHAnsi" w:cstheme="minorHAnsi"/>
                <w:sz w:val="14"/>
                <w:szCs w:val="14"/>
              </w:rPr>
              <w:t>:</w:t>
            </w:r>
          </w:p>
          <w:p w14:paraId="634B881A" w14:textId="77777777" w:rsidR="008706A6" w:rsidRPr="005F593F" w:rsidRDefault="008706A6" w:rsidP="008706A6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63B13C0A" w14:textId="468A82AB" w:rsidR="008706A6" w:rsidRPr="00465A88" w:rsidRDefault="008706A6" w:rsidP="008706A6">
            <w:pPr>
              <w:spacing w:after="160" w:line="259" w:lineRule="auto"/>
              <w:ind w:left="360"/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4"/>
                <w:szCs w:val="14"/>
              </w:rPr>
            </w:pPr>
            <w:r w:rsidRPr="0003276C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</w:t>
            </w:r>
            <w:r w:rsidR="00465A88" w:rsidRPr="00465A88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3.</w:t>
            </w:r>
            <w:r w:rsidR="00465A88" w:rsidRPr="00465A88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ab/>
              <w:t>Constancia de situación fiscal del INFONAVIT.</w:t>
            </w:r>
            <w:r w:rsidR="00465A88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 xml:space="preserve"> </w:t>
            </w:r>
            <w:r w:rsidR="00465A88" w:rsidRPr="00FD1205">
              <w:rPr>
                <w:rFonts w:asciiTheme="minorHAnsi" w:eastAsia="Calibri" w:hAnsiTheme="minorHAnsi" w:cstheme="minorHAnsi"/>
                <w:color w:val="000000"/>
                <w:sz w:val="14"/>
                <w:szCs w:val="14"/>
              </w:rPr>
              <w:t>Se</w:t>
            </w:r>
            <w:r w:rsidR="00FD1205">
              <w:rPr>
                <w:rFonts w:asciiTheme="minorHAnsi" w:eastAsia="Calibri" w:hAnsiTheme="minorHAnsi" w:cstheme="minorHAnsi"/>
                <w:color w:val="000000"/>
                <w:sz w:val="14"/>
                <w:szCs w:val="14"/>
              </w:rPr>
              <w:t xml:space="preserve"> encontró en este Instituto </w:t>
            </w:r>
            <w:r w:rsidR="00FD1205" w:rsidRPr="00FD1205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adeudos pendientes</w:t>
            </w:r>
            <w:r w:rsidR="00FD1205">
              <w:rPr>
                <w:rFonts w:asciiTheme="minorHAnsi" w:eastAsia="Calibri" w:hAnsiTheme="minorHAnsi" w:cstheme="minorHAnsi"/>
                <w:color w:val="000000"/>
                <w:sz w:val="14"/>
                <w:szCs w:val="14"/>
              </w:rPr>
              <w:t>; por lo que se determina incumplimiento</w:t>
            </w:r>
            <w:r w:rsidR="00C43E59">
              <w:rPr>
                <w:rFonts w:asciiTheme="minorHAnsi" w:eastAsia="Calibri" w:hAnsiTheme="minorHAnsi" w:cstheme="minorHAnsi"/>
                <w:color w:val="000000"/>
                <w:sz w:val="14"/>
                <w:szCs w:val="14"/>
              </w:rPr>
              <w:t>, toda vez que se manifiesta en la Convocatoria que el anexo deberá contar con la opinión positiva.</w:t>
            </w:r>
          </w:p>
          <w:p w14:paraId="2159295F" w14:textId="7CA5F38F" w:rsidR="008706A6" w:rsidRDefault="008706A6" w:rsidP="008706A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499EBAC9" w14:textId="1F1922F6" w:rsidR="00BC3CD8" w:rsidRDefault="0057350A" w:rsidP="005029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2E97B9" wp14:editId="6323E186">
                      <wp:simplePos x="0" y="0"/>
                      <wp:positionH relativeFrom="column">
                        <wp:posOffset>376984</wp:posOffset>
                      </wp:positionH>
                      <wp:positionV relativeFrom="paragraph">
                        <wp:posOffset>1512812</wp:posOffset>
                      </wp:positionV>
                      <wp:extent cx="623695" cy="459843"/>
                      <wp:effectExtent l="0" t="0" r="81280" b="54610"/>
                      <wp:wrapNone/>
                      <wp:docPr id="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3695" cy="45984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A9F0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29.7pt;margin-top:119.1pt;width:49.1pt;height: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" strokecolor="red">
                      <v:stroke endarrow="block"/>
                    </v:shape>
                  </w:pict>
                </mc:Fallback>
              </mc:AlternateContent>
            </w:r>
            <w:r w:rsidR="00DD0A21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82C003" wp14:editId="37A35EAD">
                      <wp:simplePos x="0" y="0"/>
                      <wp:positionH relativeFrom="column">
                        <wp:posOffset>1508162</wp:posOffset>
                      </wp:positionH>
                      <wp:positionV relativeFrom="paragraph">
                        <wp:posOffset>2040890</wp:posOffset>
                      </wp:positionV>
                      <wp:extent cx="967256" cy="5286"/>
                      <wp:effectExtent l="0" t="0" r="23495" b="3302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67256" cy="528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9B69F5" id="Conector recto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75pt,160.7pt" to="194.9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" strokecolor="red"/>
                  </w:pict>
                </mc:Fallback>
              </mc:AlternateContent>
            </w:r>
            <w:r w:rsidR="00502976">
              <w:rPr>
                <w:noProof/>
                <w:lang w:val="es-MX" w:eastAsia="es-MX"/>
              </w:rPr>
              <w:drawing>
                <wp:inline distT="0" distB="0" distL="0" distR="0" wp14:anchorId="0ED332CD" wp14:editId="6DA43752">
                  <wp:extent cx="2939077" cy="3625887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236" t="12056" r="40833" b="3706"/>
                          <a:stretch/>
                        </pic:blipFill>
                        <pic:spPr bwMode="auto">
                          <a:xfrm>
                            <a:off x="0" y="0"/>
                            <a:ext cx="2967697" cy="366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E227B7" w14:textId="77777777" w:rsidR="00BC3CD8" w:rsidRDefault="00BC3CD8" w:rsidP="008706A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D0F4535" w14:textId="77777777" w:rsidR="001126F7" w:rsidRDefault="001126F7" w:rsidP="008706A6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</w:p>
          <w:p w14:paraId="4B615492" w14:textId="2AD37F59" w:rsidR="001126F7" w:rsidRDefault="001126F7" w:rsidP="008706A6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Se hace constar en el </w:t>
            </w:r>
            <w:r w:rsidRPr="001126F7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Anexo “1” Dictamen técnico</w:t>
            </w: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 los incumplimientos presentados por el licitante en cada una de las partidas.</w:t>
            </w:r>
          </w:p>
          <w:p w14:paraId="43FAE4FF" w14:textId="77777777" w:rsidR="001126F7" w:rsidRDefault="001126F7" w:rsidP="008706A6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</w:p>
          <w:p w14:paraId="7494DDE7" w14:textId="6AA48122" w:rsidR="008706A6" w:rsidRDefault="008706A6" w:rsidP="008706A6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>inconsistencias e incumplimientos manifestados y que afectan su solvencia, conforme a lo señalado en el artículo 55 y 56 de la Ley, de las bases de la presente licitación</w:t>
            </w:r>
            <w:r w:rsidRPr="00587BDE">
              <w:rPr>
                <w:rFonts w:asciiTheme="minorHAnsi" w:hAnsiTheme="minorHAnsi" w:cstheme="minorHAnsi"/>
                <w:sz w:val="14"/>
                <w:szCs w:val="14"/>
              </w:rPr>
              <w:t xml:space="preserve">, </w:t>
            </w:r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UNIFORMES ALAMAN, S.A. DE C.V</w:t>
            </w:r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.</w:t>
            </w:r>
          </w:p>
          <w:p w14:paraId="0E11D032" w14:textId="77777777" w:rsidR="008706A6" w:rsidRDefault="008706A6" w:rsidP="008706A6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C14F823" w14:textId="5C6CC995" w:rsidR="006D5BC3" w:rsidRDefault="008706A6" w:rsidP="008706A6">
            <w:pPr>
              <w:spacing w:line="276" w:lineRule="auto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Revisión Técnica realizada por </w:t>
            </w:r>
            <w:r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>la M.C.E.A. Sonia Araceli García Corral, Jefa del Departamento de Recursos Humanos y la C.P. Claudia Beatriz Valdez Aréchiga, Jefa de la Sección de Seguridad y Prestaciones Sociales del Departamento de Recursos Humanos</w:t>
            </w: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>, conforme al anexo 1.</w:t>
            </w:r>
          </w:p>
          <w:p w14:paraId="5418F826" w14:textId="46BC880C" w:rsidR="006D5BC3" w:rsidRPr="00F13D39" w:rsidRDefault="006D5BC3" w:rsidP="007571E4">
            <w:pPr>
              <w:spacing w:line="276" w:lineRule="auto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652305" w:rsidRPr="00154F13" w14:paraId="66EE97E2" w14:textId="77777777" w:rsidTr="004A5786">
        <w:trPr>
          <w:trHeight w:val="262"/>
          <w:jc w:val="center"/>
        </w:trPr>
        <w:tc>
          <w:tcPr>
            <w:tcW w:w="160" w:type="pct"/>
            <w:noWrap/>
          </w:tcPr>
          <w:p w14:paraId="17C04DFF" w14:textId="3691D276" w:rsidR="00652305" w:rsidRDefault="00652305" w:rsidP="006D5B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4</w:t>
            </w:r>
          </w:p>
        </w:tc>
        <w:tc>
          <w:tcPr>
            <w:tcW w:w="720" w:type="pct"/>
            <w:noWrap/>
          </w:tcPr>
          <w:p w14:paraId="477CF206" w14:textId="60F9BC35" w:rsidR="00652305" w:rsidRPr="00652305" w:rsidRDefault="00D43F41" w:rsidP="006D5BC3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D43F41">
              <w:rPr>
                <w:rFonts w:ascii="Arial" w:hAnsi="Arial" w:cs="Arial"/>
                <w:sz w:val="12"/>
                <w:szCs w:val="12"/>
                <w:lang w:val="es-ES"/>
              </w:rPr>
              <w:t>ARMY UNIFORMES, S.A. DE C.V.</w:t>
            </w:r>
          </w:p>
        </w:tc>
        <w:tc>
          <w:tcPr>
            <w:tcW w:w="4119" w:type="pct"/>
          </w:tcPr>
          <w:p w14:paraId="41535D85" w14:textId="2623D601" w:rsidR="003409C5" w:rsidRPr="00B857FD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F56395">
              <w:rPr>
                <w:rFonts w:asciiTheme="minorHAnsi" w:hAnsiTheme="minorHAnsi" w:cs="Arial"/>
                <w:b/>
                <w:sz w:val="14"/>
                <w:szCs w:val="14"/>
              </w:rPr>
              <w:t>en las partidas</w:t>
            </w:r>
            <w:r w:rsidRPr="006D5BC3">
              <w:rPr>
                <w:rFonts w:asciiTheme="minorHAnsi" w:hAnsiTheme="minorHAnsi" w:cs="Arial"/>
                <w:b/>
                <w:sz w:val="14"/>
                <w:szCs w:val="14"/>
              </w:rPr>
              <w:t xml:space="preserve">: </w:t>
            </w:r>
            <w:r w:rsidRPr="00980F77">
              <w:rPr>
                <w:rFonts w:ascii="Arial" w:hAnsi="Arial" w:cs="Arial"/>
                <w:b/>
                <w:sz w:val="12"/>
                <w:szCs w:val="12"/>
              </w:rPr>
              <w:t>1</w:t>
            </w:r>
            <w:r w:rsidR="00D2210D">
              <w:rPr>
                <w:rFonts w:ascii="Arial" w:hAnsi="Arial" w:cs="Arial"/>
                <w:b/>
                <w:sz w:val="12"/>
                <w:szCs w:val="12"/>
              </w:rPr>
              <w:t>0</w:t>
            </w:r>
            <w:r w:rsidRPr="00980F77">
              <w:rPr>
                <w:rFonts w:ascii="Arial" w:hAnsi="Arial" w:cs="Arial"/>
                <w:b/>
                <w:sz w:val="12"/>
                <w:szCs w:val="12"/>
              </w:rPr>
              <w:t xml:space="preserve"> a </w:t>
            </w:r>
            <w:r w:rsidR="00D2210D">
              <w:rPr>
                <w:rFonts w:ascii="Arial" w:hAnsi="Arial" w:cs="Arial"/>
                <w:b/>
                <w:sz w:val="12"/>
                <w:szCs w:val="12"/>
              </w:rPr>
              <w:t>32</w:t>
            </w:r>
            <w:r>
              <w:rPr>
                <w:rFonts w:ascii="Arial" w:hAnsi="Arial" w:cs="Arial"/>
                <w:b/>
                <w:sz w:val="12"/>
                <w:szCs w:val="12"/>
              </w:rPr>
              <w:t>.</w:t>
            </w:r>
          </w:p>
          <w:p w14:paraId="00CA5C23" w14:textId="77777777" w:rsidR="00652305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tbl>
            <w:tblPr>
              <w:tblW w:w="5000" w:type="pct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4499"/>
              <w:gridCol w:w="1968"/>
            </w:tblGrid>
            <w:tr w:rsidR="003409C5" w:rsidRPr="008F267D" w14:paraId="3F5A1E46" w14:textId="77777777" w:rsidTr="00847415">
              <w:trPr>
                <w:trHeight w:val="20"/>
              </w:trPr>
              <w:tc>
                <w:tcPr>
                  <w:tcW w:w="412" w:type="pct"/>
                  <w:shd w:val="clear" w:color="000000" w:fill="F2F2F2"/>
                  <w:vAlign w:val="center"/>
                  <w:hideMark/>
                </w:tcPr>
                <w:p w14:paraId="4FFD4743" w14:textId="77777777" w:rsidR="003409C5" w:rsidRPr="00D673A7" w:rsidRDefault="003409C5" w:rsidP="003409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 xml:space="preserve">No. </w:t>
                  </w:r>
                </w:p>
              </w:tc>
              <w:tc>
                <w:tcPr>
                  <w:tcW w:w="3192" w:type="pct"/>
                  <w:shd w:val="clear" w:color="000000" w:fill="F2F2F2"/>
                  <w:vAlign w:val="center"/>
                  <w:hideMark/>
                </w:tcPr>
                <w:p w14:paraId="42A3B1BA" w14:textId="77777777" w:rsidR="003409C5" w:rsidRPr="00D673A7" w:rsidRDefault="003409C5" w:rsidP="003409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Descripción</w:t>
                  </w:r>
                </w:p>
              </w:tc>
              <w:tc>
                <w:tcPr>
                  <w:tcW w:w="1396" w:type="pct"/>
                  <w:shd w:val="clear" w:color="000000" w:fill="F2F2F2"/>
                  <w:vAlign w:val="center"/>
                  <w:hideMark/>
                </w:tcPr>
                <w:p w14:paraId="1CE604FD" w14:textId="77777777" w:rsidR="003409C5" w:rsidRPr="00D673A7" w:rsidRDefault="003409C5" w:rsidP="003409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</w:tr>
            <w:tr w:rsidR="003409C5" w:rsidRPr="001226A2" w14:paraId="2FCEE8DC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F483E64" w14:textId="77777777" w:rsidR="003409C5" w:rsidRPr="00D673A7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1</w:t>
                  </w:r>
                </w:p>
              </w:tc>
              <w:tc>
                <w:tcPr>
                  <w:tcW w:w="3192" w:type="pct"/>
                  <w:shd w:val="clear" w:color="auto" w:fill="auto"/>
                  <w:noWrap/>
                  <w:vAlign w:val="center"/>
                  <w:hideMark/>
                </w:tcPr>
                <w:p w14:paraId="118E6FCD" w14:textId="77777777" w:rsidR="003409C5" w:rsidRPr="00D673A7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Acreditación y representación </w:t>
                  </w:r>
                  <w:r w:rsidRPr="00D673A7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"3"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F6F7BBC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2063CD7D" w14:textId="6A6E0358" w:rsidR="00810338" w:rsidRPr="00D673A7" w:rsidRDefault="00810338" w:rsidP="00810338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Propuesta firmada por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la</w:t>
                  </w: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C.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Lidia Peña Chávez</w:t>
                  </w: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, Representante legal de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ARMY UNIFORMES</w:t>
                  </w:r>
                  <w:r w:rsidRPr="008938C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 S.A. DE C.V.</w:t>
                  </w:r>
                </w:p>
              </w:tc>
            </w:tr>
            <w:tr w:rsidR="003409C5" w:rsidRPr="00705A8E" w14:paraId="7EAEBBF0" w14:textId="77777777" w:rsidTr="00847415">
              <w:trPr>
                <w:trHeight w:val="1618"/>
              </w:trPr>
              <w:tc>
                <w:tcPr>
                  <w:tcW w:w="412" w:type="pct"/>
                  <w:vMerge w:val="restart"/>
                  <w:shd w:val="clear" w:color="auto" w:fill="auto"/>
                  <w:vAlign w:val="center"/>
                  <w:hideMark/>
                </w:tcPr>
                <w:p w14:paraId="2FC81F75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lastRenderedPageBreak/>
                    <w:t>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B6B95AF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Documentos Legales: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Identificación.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RFC: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Registro Federal de Contribuyentes del licitante que participe en el procedimiento de licitación.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a) Personas Morales: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caso de personas morales, incluir el acta constitutiva de la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  <w:t>empresa y el poder del representante legal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b) Personas Físicas: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Acta de nacimiento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95A2DAB" w14:textId="77777777" w:rsidR="003409C5" w:rsidRPr="00A47AF0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7A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396E3D1" w14:textId="42DF5913" w:rsidR="003409C5" w:rsidRPr="00705A8E" w:rsidRDefault="00810338" w:rsidP="003409C5">
                  <w:pPr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INE C. </w:t>
                  </w:r>
                  <w:r w:rsidR="0009630B" w:rsidRPr="0009630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Lidia Peña Chávez</w:t>
                  </w: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,</w:t>
                  </w:r>
                  <w:r w:rsidR="001C2925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 Carlos Cortes Ramírez, Inscripción en el R.F.C.</w:t>
                  </w:r>
                  <w:proofErr w:type="gramStart"/>
                  <w:r w:rsidR="001C2925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, </w:t>
                  </w: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Constancia</w:t>
                  </w:r>
                  <w:proofErr w:type="gramEnd"/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 de Situación fiscal</w:t>
                  </w:r>
                  <w:r w:rsidRPr="008938C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, Acta Constitutiva,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Acta de Asamblea </w:t>
                  </w:r>
                  <w:r w:rsidR="001C2925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Extraordinaria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 de Accionistas.</w:t>
                  </w:r>
                  <w:r w:rsidR="003409C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</w:p>
              </w:tc>
            </w:tr>
            <w:tr w:rsidR="003409C5" w:rsidRPr="008F267D" w14:paraId="0F9172CB" w14:textId="77777777" w:rsidTr="00847415">
              <w:trPr>
                <w:trHeight w:val="20"/>
              </w:trPr>
              <w:tc>
                <w:tcPr>
                  <w:tcW w:w="412" w:type="pct"/>
                  <w:vMerge/>
                  <w:vAlign w:val="center"/>
                  <w:hideMark/>
                </w:tcPr>
                <w:p w14:paraId="106CDF80" w14:textId="77777777" w:rsidR="003409C5" w:rsidRPr="00705A8E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BC6E7F9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Para ambos casos. Carta poder simple e identificaciones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origianal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E2A27FF" w14:textId="77777777" w:rsidR="001C2925" w:rsidRDefault="001C2925" w:rsidP="001C292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58BE1751" w14:textId="0DA56320" w:rsidR="003409C5" w:rsidRPr="00A47AF0" w:rsidRDefault="001C2925" w:rsidP="001C2925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Carta poder </w:t>
                  </w:r>
                  <w:r w:rsidRPr="00010D06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 xml:space="preserve">a </w:t>
                  </w:r>
                  <w: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s-MX"/>
                    </w:rPr>
                    <w:t>favor de Carlos Cortes Ramírez.</w:t>
                  </w:r>
                </w:p>
              </w:tc>
            </w:tr>
            <w:tr w:rsidR="003409C5" w:rsidRPr="008F267D" w14:paraId="736BCAF9" w14:textId="77777777" w:rsidTr="00757DF0">
              <w:trPr>
                <w:trHeight w:val="2737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9ED8C98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9377B90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Docu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mentos legales adicionales: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  <w:p w14:paraId="308BFCB5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1.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Comprobante del SAT en donde se indica que está al corriente de sus obligaciones fiscales. </w:t>
                  </w:r>
                </w:p>
                <w:p w14:paraId="056A8AD8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2.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del Cumplimiento de Obligaciones fiscales en materia de Seguridad Social.</w:t>
                  </w:r>
                </w:p>
                <w:p w14:paraId="635D20D6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3.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Constancia de situación fiscal del INFONAVIT.</w:t>
                  </w:r>
                </w:p>
                <w:p w14:paraId="06C19D91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4.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 Situación Fiscal de Cumplimiento de Obligaciones Estatales emitida por la Secretaría de Finanzas del Estado de Aguascalientes.</w:t>
                  </w:r>
                </w:p>
                <w:p w14:paraId="4CC685C3" w14:textId="77777777" w:rsidR="003409C5" w:rsidRDefault="003409C5" w:rsidP="003409C5">
                  <w:pPr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77066B9E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24111"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  <w:t>(Deberán presentarse las diversas opiniones de cumplimiento con una vigencia no mayor a 30 días de la fecha del acto de Recepción y Apertura de Propuestas, es decir, al 30 de abril de 2022).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C5B8E2C" w14:textId="77777777" w:rsidR="003409C5" w:rsidRDefault="003409C5" w:rsidP="003409C5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05A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  <w:p w14:paraId="6F6A1EE6" w14:textId="77777777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  <w:p w14:paraId="5530537E" w14:textId="427C18BB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40687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01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40687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juni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o de 2022).</w:t>
                  </w:r>
                  <w:r w:rsidRPr="00705A8E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39FFDF04" w14:textId="77777777" w:rsidR="003409C5" w:rsidRPr="00705A8E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281B78EB" w14:textId="6F1BB079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2. Opinión del Cumplimiento de Obligaciones fiscales en materia de Seguridad Social. </w:t>
                  </w:r>
                  <w:r w:rsidR="003B6D1E" w:rsidRPr="00350621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(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Positivo, 2</w:t>
                  </w:r>
                  <w:r w:rsidR="00406879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5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mayo de 2022,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con vigencia hasta el 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2</w:t>
                  </w:r>
                  <w:r w:rsidR="00406879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4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3B6D1E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>junio</w:t>
                  </w:r>
                  <w:r w:rsidR="003B6D1E" w:rsidRPr="001F0EB0">
                    <w:rPr>
                      <w:rFonts w:asciiTheme="minorHAnsi" w:hAnsiTheme="minorHAnsi"/>
                      <w:sz w:val="10"/>
                      <w:szCs w:val="10"/>
                      <w:lang w:eastAsia="es-MX"/>
                    </w:rPr>
                    <w:t xml:space="preserve"> de 2022</w:t>
                  </w:r>
                  <w:r w:rsidR="003B6D1E" w:rsidRPr="001F0EB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)</w:t>
                  </w:r>
                  <w:r w:rsidR="003B6D1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  <w:p w14:paraId="40FA8864" w14:textId="77777777" w:rsidR="003409C5" w:rsidRPr="00705A8E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664F46EF" w14:textId="46959F9F" w:rsidR="003409C5" w:rsidRPr="005930A0" w:rsidRDefault="003409C5" w:rsidP="003409C5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3. Constancia de situación fiscal del INFONAVIT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(Positiva, </w:t>
                  </w:r>
                  <w:r w:rsidR="007632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01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7632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juni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 2022)</w:t>
                  </w:r>
                  <w:r w:rsidR="00763277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</w:t>
                  </w:r>
                </w:p>
                <w:p w14:paraId="0A611A2A" w14:textId="77777777" w:rsidR="003409C5" w:rsidRDefault="003409C5" w:rsidP="003409C5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4A3580D8" w14:textId="50B02CAD" w:rsidR="003409C5" w:rsidRPr="00E24111" w:rsidRDefault="003409C5" w:rsidP="003409C5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2411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4. Opinión de Situación Fiscal de Cumplimiento de Obligaciones Estatales emitida por la Secretaría de Finanzas del Estado de Aguascalientes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 (</w:t>
                  </w:r>
                  <w:r w:rsidR="00757D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01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757DF0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juni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o de 2022 al corriente)</w:t>
                  </w:r>
                </w:p>
                <w:p w14:paraId="019CB22B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</w:p>
              </w:tc>
            </w:tr>
            <w:tr w:rsidR="003409C5" w:rsidRPr="008F267D" w14:paraId="5B5F48DD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956AADF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CE5E821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Capitales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contables</w:t>
                  </w:r>
                  <w:proofErr w:type="spellEnd"/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4E76E2F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</w:t>
                  </w:r>
                  <w:r w:rsidR="00757D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PLI</w:t>
                  </w: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CA</w:t>
                  </w:r>
                  <w:r w:rsidR="00757D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</w:p>
                <w:p w14:paraId="7B071FE3" w14:textId="1D0E57FC" w:rsidR="00757DF0" w:rsidRPr="00757DF0" w:rsidRDefault="00757DF0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</w:pPr>
                  <w:proofErr w:type="spellStart"/>
                  <w:r w:rsidRPr="00757DF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Presenta</w:t>
                  </w:r>
                  <w:proofErr w:type="spellEnd"/>
                </w:p>
              </w:tc>
            </w:tr>
            <w:tr w:rsidR="003409C5" w:rsidRPr="008F267D" w14:paraId="77FEBBF7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17B3ACC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F8B8F42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Manifiesto: Presentar declaración por escrito bajo protesta de decir verdad de no encontrarse en alguno de los supuestos que señala el artículo 71 de la Ley manifiesto de calidad y garantía de los bienes, de acuerdo al formato del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“5”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, que se integra a estas bases.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803A739" w14:textId="77777777" w:rsidR="003409C5" w:rsidRPr="00B708DB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4F332427" w14:textId="77777777" w:rsidR="003409C5" w:rsidRPr="008F267D" w:rsidRDefault="003409C5" w:rsidP="003409C5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12 meses</w:t>
                  </w:r>
                </w:p>
              </w:tc>
            </w:tr>
            <w:tr w:rsidR="003409C5" w:rsidRPr="00DD7ED9" w14:paraId="2D34662E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27DDDBB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1B01119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Copia transferencia de pago de bases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(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20, 21, 23 y 24 de mayo de 2022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)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A8CAE78" w14:textId="77777777" w:rsidR="003409C5" w:rsidRPr="00B708DB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120E1FE4" w14:textId="4CC61C9B" w:rsidR="003409C5" w:rsidRPr="00705A8E" w:rsidRDefault="003409C5" w:rsidP="003409C5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Pago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2</w:t>
                  </w:r>
                  <w:r w:rsidR="00757DF0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mayo de 2022.</w:t>
                  </w:r>
                </w:p>
                <w:p w14:paraId="42EA2FB1" w14:textId="77777777" w:rsidR="003409C5" w:rsidRPr="00DD7ED9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3409C5" w:rsidRPr="00705A8E" w14:paraId="082DAC1E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E40B41F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34AF90F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Especificaciones técnicas con descripción pormenorizada de los bienes,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“1”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  <w:hideMark/>
                </w:tcPr>
                <w:p w14:paraId="0E41683A" w14:textId="77777777" w:rsidR="003409C5" w:rsidRPr="0048265F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7E484040" w14:textId="77777777" w:rsidR="003409C5" w:rsidRPr="00705A8E" w:rsidRDefault="003409C5" w:rsidP="003409C5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34D5C685" w14:textId="77777777" w:rsidR="003409C5" w:rsidRPr="00705A8E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3409C5" w:rsidRPr="00705A8E" w14:paraId="0EC5711C" w14:textId="77777777" w:rsidTr="006C036B">
              <w:trPr>
                <w:trHeight w:val="807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5B30BF88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7830ACEE" w14:textId="77777777" w:rsidR="003409C5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Muestra físicas, </w:t>
                  </w:r>
                  <w:r w:rsidRP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Catálogo y muestras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de las telas, diseños, colores.</w:t>
                  </w:r>
                </w:p>
                <w:p w14:paraId="7E670F35" w14:textId="77777777" w:rsidR="003409C5" w:rsidRPr="008F267D" w:rsidRDefault="003409C5" w:rsidP="003409C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B036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Para las partidas 1 a 6, 7 a 9, 10, 17, 20, 28 y 31: </w:t>
                  </w:r>
                  <w:r w:rsidRPr="00DB036A">
                    <w:rPr>
                      <w:rFonts w:asciiTheme="minorHAnsi" w:hAnsiTheme="minorHAnsi" w:cstheme="minorHAnsi"/>
                      <w:sz w:val="12"/>
                      <w:szCs w:val="12"/>
                    </w:rPr>
                    <w:t>1 metro de cada una de las telas que conforman el uniforme (con el que se participando).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52BF620F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15EDDA4" w14:textId="77777777" w:rsidR="003409C5" w:rsidRDefault="003409C5" w:rsidP="00261A10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367C4D8D" w14:textId="1B37979C" w:rsidR="006C036B" w:rsidRDefault="006C036B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3EC00D45" w14:textId="74E9866B" w:rsidR="004958CD" w:rsidRDefault="004958CD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Muestra física partidas </w:t>
                  </w:r>
                  <w:r w:rsidRPr="004958CD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10, 11, 16, 17, 20, 21, 22, 25, 26, 27, 28, 31 y 32</w:t>
                  </w: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33F9FC7A" w14:textId="77777777" w:rsidR="004958CD" w:rsidRDefault="004958CD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0C4ECB6C" w14:textId="1188AA66" w:rsidR="006C036B" w:rsidRDefault="006C036B" w:rsidP="00261A10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Metros de tela correspondientes a las partidas </w:t>
                  </w:r>
                  <w:r w:rsidR="00812AA4" w:rsidRPr="00812AA4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10, 17, 20, 28 y 31</w:t>
                  </w: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1321B264" w14:textId="004904EE" w:rsidR="006C036B" w:rsidRPr="0048265F" w:rsidRDefault="006C036B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</w:tc>
            </w:tr>
            <w:tr w:rsidR="003409C5" w:rsidRPr="00705A8E" w14:paraId="4442A8C5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4790FD4A" w14:textId="77777777" w:rsidR="003409C5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6 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2051C99D" w14:textId="77777777" w:rsidR="003409C5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Tabla de tallas y medidas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7CB05BAE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14BA25A3" w14:textId="77777777" w:rsidR="003409C5" w:rsidRPr="0048265F" w:rsidRDefault="003409C5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3409C5" w:rsidRPr="00DD7ED9" w14:paraId="0451510E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C515D24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7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86F042B" w14:textId="059AAE9C" w:rsidR="003409C5" w:rsidRPr="00A47AF0" w:rsidRDefault="003409C5" w:rsidP="003409C5">
                  <w:pPr>
                    <w:rPr>
                      <w:rFonts w:ascii="Arial" w:hAnsi="Arial" w:cs="Arial"/>
                      <w:sz w:val="12"/>
                      <w:szCs w:val="12"/>
                      <w:lang w:val="es-MX" w:eastAsia="en-US"/>
                    </w:rPr>
                  </w:pP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Tiempo y lugar de entrega de los bienes: entregar el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Anexo “2”</w:t>
                  </w: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 firmado, en el cual constara el compromiso de realizar la entrega en lugar y fechas que se indica.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45 días naturales posteriores a</w:t>
                  </w:r>
                  <w:r w:rsidR="00F37804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l</w:t>
                  </w:r>
                  <w:r w:rsidR="00F37804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a entrega de tallas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5FFDA83" w14:textId="132A30D1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549F7E51" w14:textId="01BC8F29" w:rsidR="00261A10" w:rsidRPr="0048265F" w:rsidRDefault="00261A10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4</w:t>
                  </w:r>
                  <w:r w:rsidR="00F37804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5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días naturales posteriores a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E60FA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l</w:t>
                  </w:r>
                  <w:r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a entrega de tallas</w:t>
                  </w:r>
                </w:p>
                <w:p w14:paraId="436E94DA" w14:textId="77777777" w:rsidR="003409C5" w:rsidRPr="00DD7ED9" w:rsidRDefault="003409C5" w:rsidP="003409C5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3409C5" w:rsidRPr="00DD7ED9" w14:paraId="1DED929B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3E9F421B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8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7EB7CC3D" w14:textId="77777777" w:rsidR="003409C5" w:rsidRPr="00081BB6" w:rsidRDefault="003409C5" w:rsidP="003409C5">
                  <w:pPr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</w:pP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Calidad: Manifiesto bajo protesta de decir verdad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o </w:t>
                  </w: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Certificado correspondiente del análisis de composición de la tela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</w:tcPr>
                <w:p w14:paraId="6C233678" w14:textId="77777777" w:rsidR="003409C5" w:rsidRPr="0048265F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3409C5" w:rsidRPr="008F267D" w14:paraId="4434E737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E1E0546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9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0BD146A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Respaldo del Fabricante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0C4F303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6EAB7F05" w14:textId="6B31338D" w:rsidR="003409C5" w:rsidRPr="001F2103" w:rsidRDefault="003409C5" w:rsidP="003409C5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</w:pPr>
                  <w:proofErr w:type="spellStart"/>
                  <w:r w:rsidRPr="001F210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Pág</w:t>
                  </w:r>
                  <w:proofErr w:type="spellEnd"/>
                  <w:r w:rsidRPr="001F2103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 xml:space="preserve">. </w:t>
                  </w:r>
                  <w:r w:rsidR="000F6D3C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45 y 46</w:t>
                  </w:r>
                </w:p>
              </w:tc>
            </w:tr>
            <w:tr w:rsidR="003409C5" w:rsidRPr="008F267D" w14:paraId="687415A5" w14:textId="77777777" w:rsidTr="001759B2">
              <w:trPr>
                <w:trHeight w:val="38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C970152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10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81A868D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Convenio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Asociación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B7D2AFA" w14:textId="77777777" w:rsidR="001759B2" w:rsidRDefault="001759B2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7CA887F1" w14:textId="43791E66" w:rsidR="003409C5" w:rsidRPr="001759B2" w:rsidRDefault="001759B2" w:rsidP="001759B2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</w:pPr>
                  <w:r w:rsidRPr="001759B2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 xml:space="preserve">No </w:t>
                  </w:r>
                  <w:proofErr w:type="spellStart"/>
                  <w:r w:rsidRPr="001759B2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n-US" w:eastAsia="en-US"/>
                    </w:rPr>
                    <w:t>aplica</w:t>
                  </w:r>
                  <w:proofErr w:type="spellEnd"/>
                </w:p>
              </w:tc>
            </w:tr>
            <w:tr w:rsidR="003409C5" w:rsidRPr="008F267D" w14:paraId="19F8B43F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86F46C3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FFA8F4A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Propuesta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económica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"4"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A57EBA9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3409C5" w:rsidRPr="008F267D" w14:paraId="70F87EED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527A67B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D2AB579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Propuesta digital: en memoria USB.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A808EF1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3409C5" w:rsidRPr="008F267D" w14:paraId="09A70504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82A3FF7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7E48F91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Formato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Fianza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“9”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6648749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3409C5" w:rsidRPr="008F267D" w14:paraId="15C3E1B2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677829EA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7ECF072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Relación de documentación para entregar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 xml:space="preserve">Anexo “11”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7D0F140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3409C5" w:rsidRPr="008F267D" w14:paraId="66D327A0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6B61B0B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338435F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firmada autógrafamente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07D6D35" w14:textId="3CF34AA9" w:rsidR="003409C5" w:rsidRPr="008F267D" w:rsidRDefault="00324B05" w:rsidP="00324B05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05A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CON OBSERVACIONES</w:t>
                  </w:r>
                </w:p>
              </w:tc>
            </w:tr>
            <w:tr w:rsidR="003409C5" w:rsidRPr="008F267D" w14:paraId="723D0CC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4DA406C2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8A4196B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foliada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55E5C37" w14:textId="77777777" w:rsidR="00EB15E1" w:rsidRDefault="00D03BB9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81972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1</w:t>
                  </w:r>
                  <w:r w:rsidR="004B1C72" w:rsidRPr="00E81972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88</w:t>
                  </w:r>
                  <w:r w:rsidR="003409C5" w:rsidRPr="00E81972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PÁGINAS</w:t>
                  </w:r>
                  <w:r w:rsidR="00EB15E1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.</w:t>
                  </w:r>
                  <w:r w:rsidR="004B1C72" w:rsidRPr="00E81972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  <w:p w14:paraId="3A6FE8A6" w14:textId="5139116D" w:rsidR="003409C5" w:rsidRPr="0057350A" w:rsidRDefault="004B1C72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0"/>
                      <w:szCs w:val="10"/>
                      <w:highlight w:val="yellow"/>
                      <w:lang w:eastAsia="en-US"/>
                    </w:rPr>
                  </w:pPr>
                  <w:r w:rsidRPr="0057350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SIN FOLIOS CONSECUTIVOS</w:t>
                  </w:r>
                </w:p>
              </w:tc>
            </w:tr>
          </w:tbl>
          <w:p w14:paraId="5F75AFAF" w14:textId="77777777" w:rsidR="003409C5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20F37144" w14:textId="3019322A" w:rsidR="003409C5" w:rsidRDefault="003409C5" w:rsidP="003409C5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221C55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221C5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 w:rsidR="00221C55" w:rsidRPr="00221C5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ARMY UNIFORMES,</w:t>
            </w:r>
            <w:r w:rsidRPr="00221C55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 S.A. DE C.V.”, </w:t>
            </w:r>
            <w:r w:rsidRPr="00221C55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1AA0BE18" w14:textId="33A6AC53" w:rsidR="0054085A" w:rsidRPr="00FB5E33" w:rsidRDefault="0054085A" w:rsidP="0054085A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103128">
              <w:rPr>
                <w:rFonts w:asciiTheme="minorHAnsi" w:hAnsiTheme="minorHAnsi" w:cstheme="minorHAnsi"/>
                <w:b/>
                <w:sz w:val="14"/>
                <w:szCs w:val="14"/>
              </w:rPr>
              <w:lastRenderedPageBreak/>
              <w:t xml:space="preserve">En 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el numeral XI de la con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vocatoria L.P.N. E/901045968-016</w:t>
            </w:r>
            <w:r w:rsidRPr="00FB5E33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14:paraId="23A95F75" w14:textId="77777777" w:rsidR="0054085A" w:rsidRPr="00FB5E33" w:rsidRDefault="0054085A" w:rsidP="0054085A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33BFE2F2" w14:textId="77777777" w:rsidR="0054085A" w:rsidRPr="00FB5E33" w:rsidRDefault="0054085A" w:rsidP="0054085A">
            <w:pPr>
              <w:ind w:left="709" w:right="567" w:hanging="709"/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>“XI.</w:t>
            </w:r>
            <w:r w:rsidRPr="00FB5E33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ab/>
              <w:t>PRESENTACIÓN DE PROPUESTAS.</w:t>
            </w:r>
          </w:p>
          <w:p w14:paraId="637236C7" w14:textId="77777777" w:rsidR="0054085A" w:rsidRPr="00FB5E33" w:rsidRDefault="0054085A" w:rsidP="0054085A">
            <w:pPr>
              <w:ind w:left="709" w:right="567" w:hanging="709"/>
              <w:jc w:val="both"/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ab/>
            </w:r>
          </w:p>
          <w:p w14:paraId="2FAC5A78" w14:textId="77777777" w:rsidR="0054085A" w:rsidRPr="00FB5E33" w:rsidRDefault="0054085A" w:rsidP="0054085A">
            <w:pPr>
              <w:ind w:left="709" w:right="567" w:hanging="709"/>
              <w:jc w:val="both"/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ab/>
              <w:t xml:space="preserve">La documentación antes indicada deberá entregarse por el licitante o el representante legal o común, al inicio del acto de inscripción y apertura de propuestas en </w:t>
            </w:r>
            <w:r w:rsidRPr="00FB5E33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>un sobre cerrado</w:t>
            </w:r>
            <w:r w:rsidRPr="00FB5E33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>, conteniendo lo siguiente:</w:t>
            </w:r>
          </w:p>
          <w:p w14:paraId="02176FD6" w14:textId="77777777" w:rsidR="0054085A" w:rsidRPr="00FB5E33" w:rsidRDefault="0054085A" w:rsidP="0054085A">
            <w:pPr>
              <w:pStyle w:val="Sangra3detindependiente"/>
              <w:ind w:left="1069" w:right="567"/>
              <w:rPr>
                <w:rFonts w:asciiTheme="minorHAnsi" w:hAnsiTheme="minorHAnsi" w:cstheme="minorHAnsi"/>
                <w:i/>
                <w:sz w:val="14"/>
                <w:szCs w:val="14"/>
              </w:rPr>
            </w:pPr>
          </w:p>
          <w:p w14:paraId="582A07BC" w14:textId="77777777" w:rsidR="0054085A" w:rsidRPr="00FB5E33" w:rsidRDefault="0054085A" w:rsidP="0054085A">
            <w:pPr>
              <w:pStyle w:val="Sangra3detindependiente"/>
              <w:numPr>
                <w:ilvl w:val="0"/>
                <w:numId w:val="19"/>
              </w:numPr>
              <w:tabs>
                <w:tab w:val="left" w:pos="709"/>
              </w:tabs>
              <w:spacing w:after="0"/>
              <w:ind w:right="567"/>
              <w:jc w:val="both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Propuesta técnica, económica y documentación administrativa</w:t>
            </w:r>
            <w:r w:rsidRPr="00FB5E33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: Se entregarán en </w:t>
            </w:r>
            <w:r w:rsidRPr="00FB5E33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un sobre cerrado</w:t>
            </w:r>
            <w:r w:rsidRPr="00FB5E33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, debiendo contener los documentos señalados del </w:t>
            </w:r>
            <w:r w:rsidRPr="00FB5E33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numeral X</w:t>
            </w:r>
            <w:r w:rsidRPr="00FB5E33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de las presentes bases, los cuales deberán estar </w:t>
            </w:r>
            <w:r w:rsidRPr="00003847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firmados en firma autógrafa</w:t>
            </w:r>
            <w:r w:rsidRPr="00FB5E33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en la última hoja de cada uno de ellos y con la </w:t>
            </w:r>
            <w:proofErr w:type="spellStart"/>
            <w:r w:rsidRPr="00FB5E33">
              <w:rPr>
                <w:rFonts w:asciiTheme="minorHAnsi" w:hAnsiTheme="minorHAnsi" w:cstheme="minorHAnsi"/>
                <w:i/>
                <w:sz w:val="14"/>
                <w:szCs w:val="14"/>
              </w:rPr>
              <w:t>rubrica</w:t>
            </w:r>
            <w:proofErr w:type="spellEnd"/>
            <w:r w:rsidRPr="00FB5E33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en todas las demás hojas, por el licitante o su representante legal o común.”</w:t>
            </w:r>
          </w:p>
          <w:p w14:paraId="5F778A78" w14:textId="77777777" w:rsidR="0054085A" w:rsidRPr="00FB5E33" w:rsidRDefault="0054085A" w:rsidP="0054085A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807FFE7" w14:textId="1C44C956" w:rsidR="0054085A" w:rsidRPr="00FB5E33" w:rsidRDefault="0054085A" w:rsidP="0054085A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 xml:space="preserve">En este sentido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y no obstante el haber realizado la observación correspondiente en el acto de presentación y apertura de propuestas del día </w:t>
            </w:r>
            <w:r w:rsidR="00142E93">
              <w:rPr>
                <w:rFonts w:asciiTheme="minorHAnsi" w:hAnsiTheme="minorHAnsi" w:cstheme="minorHAnsi"/>
                <w:sz w:val="14"/>
                <w:szCs w:val="14"/>
              </w:rPr>
              <w:t>0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2 de </w:t>
            </w:r>
            <w:r w:rsidR="00142E93">
              <w:rPr>
                <w:rFonts w:asciiTheme="minorHAnsi" w:hAnsiTheme="minorHAnsi" w:cstheme="minorHAnsi"/>
                <w:sz w:val="14"/>
                <w:szCs w:val="14"/>
              </w:rPr>
              <w:t>junio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del año 2022, 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al realizar la revisión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a detalle 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técnica y administrativa de la propuesta presentada por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A13932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A</w:t>
            </w:r>
            <w:r w:rsidR="00142E93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RMY UNIFORMES, S.A. DE C.V.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>, se observó que los siguientes documentos solicitados en el numeral X de la convocatoria carecían de firma</w:t>
            </w:r>
            <w:r w:rsidR="00142E93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142E93" w:rsidRPr="00003847">
              <w:rPr>
                <w:rFonts w:asciiTheme="minorHAnsi" w:hAnsiTheme="minorHAnsi" w:cstheme="minorHAnsi"/>
                <w:sz w:val="14"/>
                <w:szCs w:val="14"/>
              </w:rPr>
              <w:t>autógrafa</w:t>
            </w:r>
            <w:r w:rsidRPr="00003847">
              <w:rPr>
                <w:rFonts w:asciiTheme="minorHAnsi" w:hAnsiTheme="minorHAnsi" w:cstheme="minorHAnsi"/>
                <w:sz w:val="14"/>
                <w:szCs w:val="14"/>
              </w:rPr>
              <w:t xml:space="preserve"> o rubrica:</w:t>
            </w:r>
            <w:r w:rsidRPr="00FB5E33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14:paraId="35F10062" w14:textId="77777777" w:rsidR="0054085A" w:rsidRPr="00FB5E33" w:rsidRDefault="0054085A" w:rsidP="0054085A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tbl>
            <w:tblPr>
              <w:tblW w:w="5000" w:type="pct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2"/>
              <w:gridCol w:w="5468"/>
              <w:gridCol w:w="968"/>
            </w:tblGrid>
            <w:tr w:rsidR="0054085A" w:rsidRPr="00FB5E33" w14:paraId="7809F310" w14:textId="77777777" w:rsidTr="00003847">
              <w:tc>
                <w:tcPr>
                  <w:tcW w:w="434" w:type="pct"/>
                  <w:shd w:val="clear" w:color="auto" w:fill="D9D9D9"/>
                  <w:vAlign w:val="center"/>
                </w:tcPr>
                <w:p w14:paraId="79A883AB" w14:textId="77777777" w:rsidR="0054085A" w:rsidRPr="00FB5E33" w:rsidRDefault="0054085A" w:rsidP="0054085A">
                  <w:pPr>
                    <w:ind w:right="-8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Número</w:t>
                  </w:r>
                </w:p>
              </w:tc>
              <w:tc>
                <w:tcPr>
                  <w:tcW w:w="3879" w:type="pct"/>
                  <w:shd w:val="clear" w:color="auto" w:fill="D9D9D9"/>
                  <w:vAlign w:val="center"/>
                </w:tcPr>
                <w:p w14:paraId="50D02FAE" w14:textId="77777777" w:rsidR="0054085A" w:rsidRPr="00FB5E33" w:rsidRDefault="0054085A" w:rsidP="0054085A">
                  <w:pPr>
                    <w:ind w:right="567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Descripción</w:t>
                  </w:r>
                </w:p>
              </w:tc>
              <w:tc>
                <w:tcPr>
                  <w:tcW w:w="687" w:type="pct"/>
                  <w:shd w:val="clear" w:color="auto" w:fill="D9D9D9"/>
                  <w:vAlign w:val="center"/>
                </w:tcPr>
                <w:p w14:paraId="5DC20A17" w14:textId="77777777" w:rsidR="0054085A" w:rsidRPr="00FB5E33" w:rsidRDefault="0054085A" w:rsidP="0054085A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 xml:space="preserve">No. Folio </w:t>
                  </w:r>
                </w:p>
              </w:tc>
            </w:tr>
            <w:tr w:rsidR="0054085A" w:rsidRPr="00FB5E33" w14:paraId="0C76E9DC" w14:textId="77777777" w:rsidTr="00003847">
              <w:tc>
                <w:tcPr>
                  <w:tcW w:w="434" w:type="pct"/>
                  <w:shd w:val="clear" w:color="auto" w:fill="D9D9D9"/>
                  <w:vAlign w:val="center"/>
                </w:tcPr>
                <w:p w14:paraId="4F27C071" w14:textId="28A6E8C7" w:rsidR="0054085A" w:rsidRPr="00FB5E33" w:rsidRDefault="0029266D" w:rsidP="0029266D">
                  <w:pPr>
                    <w:ind w:right="-89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X</w:t>
                  </w:r>
                </w:p>
              </w:tc>
              <w:tc>
                <w:tcPr>
                  <w:tcW w:w="3879" w:type="pct"/>
                  <w:shd w:val="clear" w:color="auto" w:fill="D9D9D9"/>
                  <w:vAlign w:val="center"/>
                </w:tcPr>
                <w:p w14:paraId="430E878B" w14:textId="77777777" w:rsidR="0054085A" w:rsidRPr="00FB5E33" w:rsidRDefault="0054085A" w:rsidP="0054085A">
                  <w:pPr>
                    <w:ind w:right="567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 w:rsidRPr="00FB5E33"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Documentación propuesta técnica</w:t>
                  </w:r>
                </w:p>
              </w:tc>
              <w:tc>
                <w:tcPr>
                  <w:tcW w:w="687" w:type="pct"/>
                  <w:shd w:val="clear" w:color="auto" w:fill="D9D9D9"/>
                  <w:vAlign w:val="center"/>
                </w:tcPr>
                <w:p w14:paraId="1F72A6D5" w14:textId="77777777" w:rsidR="0054085A" w:rsidRPr="00FB5E33" w:rsidRDefault="0054085A" w:rsidP="0054085A">
                  <w:pPr>
                    <w:ind w:right="-91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29266D" w:rsidRPr="00FB5E33" w14:paraId="2E7623BB" w14:textId="77777777" w:rsidTr="00324B05">
              <w:tc>
                <w:tcPr>
                  <w:tcW w:w="434" w:type="pct"/>
                  <w:shd w:val="clear" w:color="auto" w:fill="auto"/>
                </w:tcPr>
                <w:p w14:paraId="48F66467" w14:textId="7D2C02CE" w:rsidR="0029266D" w:rsidRPr="00FB5E33" w:rsidRDefault="0029266D" w:rsidP="0029266D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3879" w:type="pct"/>
                  <w:shd w:val="clear" w:color="auto" w:fill="auto"/>
                  <w:vAlign w:val="center"/>
                </w:tcPr>
                <w:p w14:paraId="2F76A833" w14:textId="3CF82ACC" w:rsidR="0029266D" w:rsidRPr="00B4041C" w:rsidRDefault="0029266D" w:rsidP="002926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 w:rsidRPr="0070220B">
                    <w:rPr>
                      <w:rFonts w:asciiTheme="minorHAnsi" w:hAnsiTheme="minorHAnsi" w:cstheme="minorHAnsi"/>
                      <w:sz w:val="12"/>
                      <w:szCs w:val="12"/>
                      <w:lang w:val="es-MX" w:eastAsia="es-MX"/>
                    </w:rPr>
                    <w:t>La propuesta económica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  <w:lang w:val="es-MX" w:eastAsia="es-MX"/>
                    </w:rPr>
                    <w:t>, Anexo “4”</w:t>
                  </w:r>
                </w:p>
              </w:tc>
              <w:tc>
                <w:tcPr>
                  <w:tcW w:w="687" w:type="pct"/>
                  <w:shd w:val="clear" w:color="auto" w:fill="auto"/>
                </w:tcPr>
                <w:p w14:paraId="761F6BC4" w14:textId="550AD399" w:rsidR="0029266D" w:rsidRPr="00B4041C" w:rsidRDefault="0029266D" w:rsidP="0029266D">
                  <w:pPr>
                    <w:ind w:right="-91"/>
                    <w:jc w:val="center"/>
                    <w:rPr>
                      <w:rFonts w:asciiTheme="minorHAnsi" w:eastAsia="Calibri" w:hAnsiTheme="minorHAnsi" w:cstheme="minorHAnsi"/>
                      <w:color w:val="000000"/>
                      <w:sz w:val="12"/>
                      <w:szCs w:val="12"/>
                    </w:rPr>
                  </w:pPr>
                  <w:r>
                    <w:rPr>
                      <w:rFonts w:asciiTheme="minorHAnsi" w:eastAsia="Calibri" w:hAnsiTheme="minorHAnsi" w:cstheme="minorHAnsi"/>
                      <w:b/>
                      <w:color w:val="000000"/>
                      <w:sz w:val="12"/>
                      <w:szCs w:val="12"/>
                    </w:rPr>
                    <w:t>1 a 11</w:t>
                  </w:r>
                </w:p>
              </w:tc>
            </w:tr>
          </w:tbl>
          <w:p w14:paraId="0EDA8D67" w14:textId="716F6CAD" w:rsidR="0054085A" w:rsidRDefault="0054085A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9AFDC3B" w14:textId="31DC0609" w:rsidR="0054085A" w:rsidRDefault="00003847" w:rsidP="003409C5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003847">
              <w:rPr>
                <w:rFonts w:asciiTheme="minorHAnsi" w:hAnsiTheme="minorHAnsi" w:cstheme="minorHAnsi"/>
                <w:sz w:val="14"/>
                <w:szCs w:val="14"/>
              </w:rPr>
              <w:t xml:space="preserve">Por otra parte, se hace constar que de la firma de la identificación (INE), del representante legal C. Lidia Peña Chávez, se observa diferente a la firma </w:t>
            </w:r>
            <w:r w:rsidR="00B8291C">
              <w:rPr>
                <w:rFonts w:asciiTheme="minorHAnsi" w:hAnsiTheme="minorHAnsi" w:cstheme="minorHAnsi"/>
                <w:sz w:val="14"/>
                <w:szCs w:val="14"/>
              </w:rPr>
              <w:t>plasmada en algunos de los documentos de la propuesta</w:t>
            </w:r>
            <w:r w:rsidR="00324B05">
              <w:rPr>
                <w:rFonts w:asciiTheme="minorHAnsi" w:hAnsiTheme="minorHAnsi" w:cstheme="minorHAnsi"/>
                <w:sz w:val="14"/>
                <w:szCs w:val="14"/>
              </w:rPr>
              <w:t>.</w:t>
            </w:r>
          </w:p>
          <w:p w14:paraId="60E044EF" w14:textId="7CEC95E6" w:rsidR="00324B05" w:rsidRDefault="00324B05" w:rsidP="003409C5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1B3F9576" w14:textId="36D9AA6C" w:rsidR="00324B05" w:rsidRDefault="00324B05" w:rsidP="003409C5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Firma digital, en propuesta económica: </w:t>
            </w:r>
          </w:p>
          <w:p w14:paraId="7460E8A5" w14:textId="77777777" w:rsidR="00B8291C" w:rsidRPr="00003847" w:rsidRDefault="00B8291C" w:rsidP="003409C5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73D6E8BF" w14:textId="1EC17E90" w:rsidR="00785DB0" w:rsidRDefault="00324B05" w:rsidP="00785DB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6B9E02" wp14:editId="639905B8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2715895</wp:posOffset>
                      </wp:positionV>
                      <wp:extent cx="679450" cy="412750"/>
                      <wp:effectExtent l="0" t="0" r="25400" b="2540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412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E21A99" id="Elipse 11" o:spid="_x0000_s1026" style="position:absolute;margin-left:239.1pt;margin-top:213.85pt;width:53.5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" filled="f" strokecolor="red" strokeweight="2pt"/>
                  </w:pict>
                </mc:Fallback>
              </mc:AlternateContent>
            </w:r>
            <w:r w:rsidR="00785DB0" w:rsidRPr="004608B8">
              <w:rPr>
                <w:noProof/>
                <w:lang w:val="es-MX" w:eastAsia="es-MX"/>
              </w:rPr>
              <w:drawing>
                <wp:inline distT="0" distB="0" distL="0" distR="0" wp14:anchorId="7ECC45E6" wp14:editId="13C31C4B">
                  <wp:extent cx="2790770" cy="337610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37" cy="340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85C88" w14:textId="26C14111" w:rsidR="00785DB0" w:rsidRDefault="00785DB0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148704B" w14:textId="3FDD1027" w:rsidR="00785DB0" w:rsidRDefault="00785DB0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6DD9A24" w14:textId="19E71FBA" w:rsidR="00925DD9" w:rsidRDefault="00925DD9" w:rsidP="00925DD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noProof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676FF7" wp14:editId="22C96C4C">
                      <wp:simplePos x="0" y="0"/>
                      <wp:positionH relativeFrom="column">
                        <wp:posOffset>3083057</wp:posOffset>
                      </wp:positionH>
                      <wp:positionV relativeFrom="paragraph">
                        <wp:posOffset>2341245</wp:posOffset>
                      </wp:positionV>
                      <wp:extent cx="401701" cy="354132"/>
                      <wp:effectExtent l="0" t="0" r="17780" b="2730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701" cy="3541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556F6C" id="Elipse 13" o:spid="_x0000_s1026" style="position:absolute;margin-left:242.75pt;margin-top:184.35pt;width:31.65pt;height:27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" filled="f" strokecolor="red" strokeweight="2pt"/>
                  </w:pict>
                </mc:Fallback>
              </mc:AlternateContent>
            </w:r>
            <w:r w:rsidRPr="000B78C3">
              <w:rPr>
                <w:noProof/>
                <w:lang w:val="es-MX" w:eastAsia="es-MX"/>
              </w:rPr>
              <w:drawing>
                <wp:inline distT="0" distB="0" distL="0" distR="0" wp14:anchorId="18678369" wp14:editId="0C2A416A">
                  <wp:extent cx="2781472" cy="339217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14" cy="34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69C6D" w14:textId="77777777" w:rsidR="00DB3EAF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Asi</w:t>
            </w:r>
            <w:proofErr w:type="spellEnd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mismo se hace constar conforme a lo solicitado en el 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numeral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I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X.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Evaluación de las propuestas:</w:t>
            </w:r>
          </w:p>
          <w:p w14:paraId="1B3BD97E" w14:textId="77777777" w:rsidR="00DB3EAF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2136CB8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</w:pPr>
            <w:r w:rsidRPr="00E04D7E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Los bienes objeto de la licitación serán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  <w:t>adjudicados de la siguiente manera:</w:t>
            </w:r>
          </w:p>
          <w:p w14:paraId="1E3EC6A8" w14:textId="77777777" w:rsidR="00DB3EAF" w:rsidRPr="007824C4" w:rsidRDefault="00DB3EAF" w:rsidP="00DB3EAF">
            <w:pPr>
              <w:tabs>
                <w:tab w:val="left" w:pos="567"/>
              </w:tabs>
              <w:ind w:left="567"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</w:p>
          <w:p w14:paraId="6957DF83" w14:textId="77777777" w:rsidR="00DB3EAF" w:rsidRPr="00BB4B4C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BB4B4C"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  <w:t>*Se adjudicarán en conjunto al licitante que, por la totalidad de las prendas, presente la propuesta solvente con precio más bajo y que cumpla en todas las partidas con las características técnicas solicitadas</w:t>
            </w:r>
            <w:r w:rsidRPr="00BB4B4C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.</w:t>
            </w:r>
          </w:p>
          <w:p w14:paraId="6B26A58A" w14:textId="77777777" w:rsidR="00DB3EAF" w:rsidRPr="00BB4B4C" w:rsidRDefault="00DB3EAF" w:rsidP="00DB3EAF">
            <w:pPr>
              <w:tabs>
                <w:tab w:val="left" w:pos="567"/>
              </w:tabs>
              <w:ind w:left="567"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</w:p>
          <w:p w14:paraId="44A99020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1 a 6,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>.*</w:t>
            </w:r>
            <w:proofErr w:type="gramEnd"/>
          </w:p>
          <w:p w14:paraId="380AF22B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7 a 9,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16F92D98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10 a 15,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7056EF1E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17, 18 y 19,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52203600" w14:textId="77777777" w:rsidR="00DB3EAF" w:rsidRPr="00B9295E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</w:pPr>
            <w:r w:rsidRPr="00B9295E"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  <w:t xml:space="preserve">-Partida </w:t>
            </w:r>
            <w:r w:rsidRPr="00B9295E"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  <w:t xml:space="preserve">26 y 27, </w:t>
            </w:r>
            <w:r w:rsidRPr="00B9295E"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  <w:t xml:space="preserve">en conjunto a un solo </w:t>
            </w:r>
            <w:proofErr w:type="gramStart"/>
            <w:r w:rsidRPr="00B9295E"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  <w:t>licitante.*</w:t>
            </w:r>
            <w:proofErr w:type="gramEnd"/>
          </w:p>
          <w:p w14:paraId="38C4919D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28, 29 y 30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68131849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highlight w:val="yellow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31 y 32,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3F97AA12" w14:textId="77777777" w:rsidR="00DB3EAF" w:rsidRPr="007824C4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highlight w:val="yellow"/>
                <w:lang w:val="es-MX"/>
              </w:rPr>
            </w:pPr>
          </w:p>
          <w:p w14:paraId="3864508D" w14:textId="77777777" w:rsidR="00DB3EAF" w:rsidRPr="00BB4B4C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-Partida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 16, 20, 21, 22, 23, 24, 25,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se adjudicarán por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partida </w:t>
            </w:r>
            <w:r w:rsidRPr="00BB4B4C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>individual</w:t>
            </w:r>
            <w:r w:rsidRPr="00BB4B4C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 al licitante con propuesta solvente y precio más bajo. </w:t>
            </w:r>
          </w:p>
          <w:p w14:paraId="7B730D28" w14:textId="77777777" w:rsidR="00DB3EAF" w:rsidRPr="00BB4B4C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</w:p>
          <w:p w14:paraId="07CCB2DE" w14:textId="77777777" w:rsidR="00DB3EAF" w:rsidRPr="007824C4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</w:pP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>Así mismo se verificará que la propuesta técnica de los bienes ofertados coincida con la Muestra física entregada el día de la apertura técnica.</w:t>
            </w:r>
          </w:p>
          <w:p w14:paraId="52F6A186" w14:textId="00530F0A" w:rsidR="00DB3EAF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0D74A750" w14:textId="6C55B0E5" w:rsidR="00DB3EAF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Las muestras físicas presentadas fueron para las </w:t>
            </w:r>
            <w:proofErr w:type="gramStart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partidas :</w:t>
            </w:r>
            <w:proofErr w:type="gramEnd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Pr="00DB3EAF">
              <w:rPr>
                <w:rFonts w:asciiTheme="minorHAnsi" w:hAnsiTheme="minorHAnsi" w:cstheme="minorHAnsi"/>
                <w:b/>
                <w:sz w:val="14"/>
                <w:szCs w:val="14"/>
              </w:rPr>
              <w:t>10, 11, 16, 17, 20, 21, 22, 25, 26, 27, 28, 31 y 32.</w:t>
            </w:r>
          </w:p>
          <w:p w14:paraId="2E702C44" w14:textId="77777777" w:rsidR="00DB3EAF" w:rsidRPr="00DB3EAF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  <w:lang w:val="es-MX"/>
              </w:rPr>
            </w:pPr>
          </w:p>
          <w:p w14:paraId="50112057" w14:textId="3987D2CC" w:rsidR="00DB3EAF" w:rsidRPr="00F33D3D" w:rsidRDefault="00DB3EAF" w:rsidP="00DB3EAF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sz w:val="12"/>
                <w:szCs w:val="12"/>
                <w:lang w:val="es-MX"/>
              </w:rPr>
            </w:pPr>
            <w:r>
              <w:rPr>
                <w:rFonts w:asciiTheme="minorHAnsi" w:hAnsiTheme="minorHAnsi" w:cs="Arial"/>
                <w:sz w:val="12"/>
                <w:szCs w:val="12"/>
                <w:lang w:val="es-MX"/>
              </w:rPr>
              <w:t>Se menciono en las bases que e</w:t>
            </w:r>
            <w:r w:rsidRPr="00F33D3D">
              <w:rPr>
                <w:rFonts w:asciiTheme="minorHAnsi" w:hAnsiTheme="minorHAnsi" w:cs="Arial"/>
                <w:sz w:val="12"/>
                <w:szCs w:val="12"/>
                <w:lang w:val="es-MX"/>
              </w:rPr>
              <w:t xml:space="preserve">n caso de participar en la partida </w:t>
            </w:r>
            <w:r w:rsidRPr="00F33D3D">
              <w:rPr>
                <w:rFonts w:asciiTheme="minorHAnsi" w:hAnsiTheme="minorHAnsi" w:cs="Arial"/>
                <w:b/>
                <w:sz w:val="12"/>
                <w:szCs w:val="12"/>
                <w:lang w:val="es-MX"/>
              </w:rPr>
              <w:t>28 y 30</w:t>
            </w:r>
            <w:r w:rsidRPr="00F33D3D">
              <w:rPr>
                <w:rFonts w:asciiTheme="minorHAnsi" w:hAnsiTheme="minorHAnsi" w:cs="Arial"/>
                <w:sz w:val="12"/>
                <w:szCs w:val="12"/>
                <w:lang w:val="es-MX"/>
              </w:rPr>
              <w:t>, deberá entregarse para su valoración muestra física de la partida</w:t>
            </w:r>
            <w:r w:rsidRPr="00F33D3D">
              <w:rPr>
                <w:rFonts w:asciiTheme="minorHAnsi" w:hAnsiTheme="minorHAnsi" w:cs="Arial"/>
                <w:b/>
                <w:sz w:val="12"/>
                <w:szCs w:val="12"/>
                <w:lang w:val="es-MX"/>
              </w:rPr>
              <w:t xml:space="preserve"> 28 y 30</w:t>
            </w:r>
            <w:r>
              <w:rPr>
                <w:rFonts w:asciiTheme="minorHAnsi" w:hAnsiTheme="minorHAnsi" w:cs="Arial"/>
                <w:sz w:val="12"/>
                <w:szCs w:val="12"/>
                <w:lang w:val="es-MX"/>
              </w:rPr>
              <w:t>.</w:t>
            </w:r>
          </w:p>
          <w:p w14:paraId="15BA3AB5" w14:textId="77777777" w:rsidR="00DB3EAF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5A9F7855" w14:textId="30D55676" w:rsidR="00DB3EAF" w:rsidRPr="00E04D7E" w:rsidRDefault="00DB3EAF" w:rsidP="00DB3EAF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De acuerdo a lo antes mencionado, </w:t>
            </w:r>
            <w:r w:rsidRPr="007B1EBE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las propuestas serían 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adjudicadas</w:t>
            </w:r>
            <w:r w:rsidRPr="007B1EBE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en conjuntos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conforme a lo indicado en la Convocatoria; no obstante a esto, se presentó oferta económica del licitante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ARMY UNIFORMES, S.A. DE C.V</w:t>
            </w:r>
            <w:r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.</w:t>
            </w:r>
            <w:proofErr w:type="gramStart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, 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  <w:r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para</w:t>
            </w:r>
            <w:proofErr w:type="gramEnd"/>
            <w:r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la partida 2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8,</w:t>
            </w:r>
            <w:r w:rsidR="00720B53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29 y 30</w:t>
            </w:r>
            <w:r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; sin presentar propuesta para la partid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a 30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, por lo que se da por incumple con lo solicitado en el conjunto de partidas.   </w:t>
            </w:r>
          </w:p>
          <w:p w14:paraId="650ABA10" w14:textId="29D6163A" w:rsidR="00925DD9" w:rsidRDefault="00925DD9" w:rsidP="00925DD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546CA0CF" w14:textId="16877A11" w:rsidR="001126F7" w:rsidRDefault="001126F7" w:rsidP="003409C5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lastRenderedPageBreak/>
              <w:t xml:space="preserve">Se hace constar en el </w:t>
            </w:r>
            <w:r w:rsidRPr="001126F7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Anexo “1” Dictamen técnico</w:t>
            </w: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 los incumplimientos presentados por el licitante en cada una de las partidas.</w:t>
            </w:r>
          </w:p>
          <w:p w14:paraId="110A6AAC" w14:textId="77777777" w:rsidR="001126F7" w:rsidRDefault="001126F7" w:rsidP="003409C5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</w:p>
          <w:p w14:paraId="42AD4DC9" w14:textId="65C35114" w:rsidR="003409C5" w:rsidRDefault="003409C5" w:rsidP="003409C5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</w:t>
            </w:r>
            <w:r w:rsidR="0072655E">
              <w:rPr>
                <w:rFonts w:asciiTheme="minorHAnsi" w:hAnsiTheme="minorHAnsi" w:cstheme="minorHAnsi"/>
                <w:b/>
                <w:sz w:val="14"/>
                <w:szCs w:val="14"/>
              </w:rPr>
              <w:t>ARMY UNIFORMES, S.A. DE C.V</w:t>
            </w:r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.</w:t>
            </w:r>
            <w:r w:rsidRPr="000B3EB4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</w:t>
            </w:r>
          </w:p>
          <w:p w14:paraId="0D8DF3BC" w14:textId="77777777" w:rsidR="003409C5" w:rsidRDefault="003409C5" w:rsidP="003409C5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E651655" w14:textId="19CC335D" w:rsidR="003409C5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Revisión Técnica realizada por </w:t>
            </w:r>
            <w:r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>la M.C.E.A. Sonia Araceli García Corral, Jefa del Departamento de Recursos Humanos y la C.P. Claudia Beatriz Valdez Aréchiga, Jefa de la Sección de Seguridad y Prestaciones Sociales del Departamento de Recursos Humanos</w:t>
            </w: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>, conforme al anexo 1.</w:t>
            </w:r>
          </w:p>
          <w:p w14:paraId="1F5DA779" w14:textId="79D4A905" w:rsidR="003409C5" w:rsidRPr="00B857FD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</w:tc>
      </w:tr>
      <w:tr w:rsidR="00652305" w:rsidRPr="00154F13" w14:paraId="000042AD" w14:textId="77777777" w:rsidTr="004A5786">
        <w:trPr>
          <w:trHeight w:val="262"/>
          <w:jc w:val="center"/>
        </w:trPr>
        <w:tc>
          <w:tcPr>
            <w:tcW w:w="160" w:type="pct"/>
            <w:noWrap/>
          </w:tcPr>
          <w:p w14:paraId="1068848C" w14:textId="12CC0BEE" w:rsidR="00652305" w:rsidRDefault="00652305" w:rsidP="006D5B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lastRenderedPageBreak/>
              <w:t>5</w:t>
            </w:r>
          </w:p>
        </w:tc>
        <w:tc>
          <w:tcPr>
            <w:tcW w:w="720" w:type="pct"/>
            <w:noWrap/>
          </w:tcPr>
          <w:p w14:paraId="14B1B299" w14:textId="72D02F2D" w:rsidR="00652305" w:rsidRPr="00652305" w:rsidRDefault="00D43F41" w:rsidP="006D5BC3">
            <w:pPr>
              <w:pStyle w:val="Sangradetextonormal"/>
              <w:ind w:left="0"/>
              <w:jc w:val="center"/>
              <w:rPr>
                <w:rFonts w:ascii="Arial" w:hAnsi="Arial" w:cs="Arial"/>
                <w:sz w:val="12"/>
                <w:szCs w:val="12"/>
                <w:lang w:val="es-ES"/>
              </w:rPr>
            </w:pPr>
            <w:r w:rsidRPr="00D43F41">
              <w:rPr>
                <w:rFonts w:ascii="Arial" w:hAnsi="Arial" w:cs="Arial"/>
                <w:sz w:val="12"/>
                <w:szCs w:val="12"/>
                <w:lang w:val="es-ES"/>
              </w:rPr>
              <w:t>CARMEN ESMERALDA RAMOS OVALLE</w:t>
            </w:r>
          </w:p>
        </w:tc>
        <w:tc>
          <w:tcPr>
            <w:tcW w:w="4119" w:type="pct"/>
          </w:tcPr>
          <w:p w14:paraId="3D7DE810" w14:textId="2D3AC22F" w:rsidR="003409C5" w:rsidRPr="00B857FD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 xml:space="preserve">Oferta </w:t>
            </w:r>
            <w:r w:rsidRPr="00F56395">
              <w:rPr>
                <w:rFonts w:asciiTheme="minorHAnsi" w:hAnsiTheme="minorHAnsi" w:cs="Arial"/>
                <w:b/>
                <w:sz w:val="14"/>
                <w:szCs w:val="14"/>
              </w:rPr>
              <w:t>en las partidas</w:t>
            </w:r>
            <w:r w:rsidRPr="006D5BC3">
              <w:rPr>
                <w:rFonts w:asciiTheme="minorHAnsi" w:hAnsiTheme="minorHAnsi" w:cs="Arial"/>
                <w:b/>
                <w:sz w:val="14"/>
                <w:szCs w:val="14"/>
              </w:rPr>
              <w:t xml:space="preserve">: </w:t>
            </w:r>
            <w:r w:rsidRPr="00980F77">
              <w:rPr>
                <w:rFonts w:ascii="Arial" w:hAnsi="Arial" w:cs="Arial"/>
                <w:b/>
                <w:sz w:val="12"/>
                <w:szCs w:val="12"/>
              </w:rPr>
              <w:t xml:space="preserve">1 a </w:t>
            </w:r>
            <w:r w:rsidR="004F5905">
              <w:rPr>
                <w:rFonts w:ascii="Arial" w:hAnsi="Arial" w:cs="Arial"/>
                <w:b/>
                <w:sz w:val="12"/>
                <w:szCs w:val="12"/>
              </w:rPr>
              <w:t>15, 25 y 26</w:t>
            </w:r>
            <w:r>
              <w:rPr>
                <w:rFonts w:ascii="Arial" w:hAnsi="Arial" w:cs="Arial"/>
                <w:b/>
                <w:sz w:val="12"/>
                <w:szCs w:val="12"/>
              </w:rPr>
              <w:t>.</w:t>
            </w:r>
          </w:p>
          <w:p w14:paraId="1A0FB8D0" w14:textId="77777777" w:rsidR="00652305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B857FD">
              <w:rPr>
                <w:rFonts w:asciiTheme="minorHAnsi" w:hAnsiTheme="minorHAnsi" w:cs="Arial"/>
                <w:b/>
                <w:sz w:val="14"/>
                <w:szCs w:val="14"/>
              </w:rPr>
              <w:t>Documentos Apartado X</w:t>
            </w:r>
          </w:p>
          <w:tbl>
            <w:tblPr>
              <w:tblW w:w="5000" w:type="pct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1"/>
              <w:gridCol w:w="4499"/>
              <w:gridCol w:w="1968"/>
            </w:tblGrid>
            <w:tr w:rsidR="003409C5" w:rsidRPr="008F267D" w14:paraId="26580718" w14:textId="77777777" w:rsidTr="00847415">
              <w:trPr>
                <w:trHeight w:val="20"/>
              </w:trPr>
              <w:tc>
                <w:tcPr>
                  <w:tcW w:w="412" w:type="pct"/>
                  <w:shd w:val="clear" w:color="000000" w:fill="F2F2F2"/>
                  <w:vAlign w:val="center"/>
                  <w:hideMark/>
                </w:tcPr>
                <w:p w14:paraId="70ADCD5A" w14:textId="77777777" w:rsidR="003409C5" w:rsidRPr="00D673A7" w:rsidRDefault="003409C5" w:rsidP="003409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 xml:space="preserve">No. </w:t>
                  </w:r>
                </w:p>
              </w:tc>
              <w:tc>
                <w:tcPr>
                  <w:tcW w:w="3192" w:type="pct"/>
                  <w:shd w:val="clear" w:color="000000" w:fill="F2F2F2"/>
                  <w:vAlign w:val="center"/>
                  <w:hideMark/>
                </w:tcPr>
                <w:p w14:paraId="56ABF586" w14:textId="77777777" w:rsidR="003409C5" w:rsidRPr="00D673A7" w:rsidRDefault="003409C5" w:rsidP="003409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Descripción</w:t>
                  </w:r>
                </w:p>
              </w:tc>
              <w:tc>
                <w:tcPr>
                  <w:tcW w:w="1396" w:type="pct"/>
                  <w:shd w:val="clear" w:color="000000" w:fill="F2F2F2"/>
                  <w:vAlign w:val="center"/>
                  <w:hideMark/>
                </w:tcPr>
                <w:p w14:paraId="1DF6F66A" w14:textId="77777777" w:rsidR="003409C5" w:rsidRPr="00D673A7" w:rsidRDefault="003409C5" w:rsidP="003409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Calibri" w:hAnsi="Calibri" w:cs="Calibri"/>
                      <w:b/>
                      <w:bCs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</w:tr>
            <w:tr w:rsidR="003409C5" w:rsidRPr="001226A2" w14:paraId="09036A8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A14DB3E" w14:textId="77777777" w:rsidR="003409C5" w:rsidRPr="00D673A7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1</w:t>
                  </w:r>
                </w:p>
              </w:tc>
              <w:tc>
                <w:tcPr>
                  <w:tcW w:w="3192" w:type="pct"/>
                  <w:shd w:val="clear" w:color="auto" w:fill="auto"/>
                  <w:noWrap/>
                  <w:vAlign w:val="center"/>
                  <w:hideMark/>
                </w:tcPr>
                <w:p w14:paraId="2D2BA3DB" w14:textId="77777777" w:rsidR="003409C5" w:rsidRPr="00D673A7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673A7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Acreditación y representación </w:t>
                  </w:r>
                  <w:r w:rsidRPr="00D673A7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"3"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4A10931" w14:textId="77777777" w:rsidR="00F15FAE" w:rsidRPr="00C42954" w:rsidRDefault="00F15FAE" w:rsidP="00F15FA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s-MX"/>
                    </w:rPr>
                  </w:pPr>
                  <w:r w:rsidRPr="00C42954"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s-MX"/>
                    </w:rPr>
                    <w:t>PRESENTA</w:t>
                  </w:r>
                </w:p>
                <w:p w14:paraId="7E39C339" w14:textId="04381741" w:rsidR="003409C5" w:rsidRPr="00D673A7" w:rsidRDefault="00F15FAE" w:rsidP="00F15FAE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EC6E8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Propuesta firmada por </w:t>
                  </w:r>
                  <w:r w:rsidR="00AA142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la</w:t>
                  </w:r>
                  <w:r w:rsidRPr="00EC6E8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C. </w:t>
                  </w:r>
                  <w:r w:rsidR="00AA142A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Carmen Esmeralda Ramos Ovalle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, como persona física con actividad empresarial.</w:t>
                  </w:r>
                </w:p>
              </w:tc>
            </w:tr>
            <w:tr w:rsidR="003409C5" w:rsidRPr="00705A8E" w14:paraId="79F472B0" w14:textId="77777777" w:rsidTr="00847415">
              <w:trPr>
                <w:trHeight w:val="1618"/>
              </w:trPr>
              <w:tc>
                <w:tcPr>
                  <w:tcW w:w="412" w:type="pct"/>
                  <w:vMerge w:val="restart"/>
                  <w:shd w:val="clear" w:color="auto" w:fill="auto"/>
                  <w:vAlign w:val="center"/>
                  <w:hideMark/>
                </w:tcPr>
                <w:p w14:paraId="631A8A98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C43C2FC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Documentos Legales: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Identificación.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Tanto las personas físicas como los representantes de personas morales, o de personas físicas en su caso, o el representante común.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RFC: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Registro Federal de Contribuyentes del licitante que participe en el procedimiento de licitación. 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a) Personas Morales: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caso de personas morales, incluir el acta constitutiva de la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  <w:t>empresa y el poder del representante legal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b) Personas Físicas: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Acta de nacimiento en copia simple.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E9C0841" w14:textId="77777777" w:rsidR="003409C5" w:rsidRPr="00A47AF0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A47AF0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2F55CC2" w14:textId="61FEF3A1" w:rsidR="003409C5" w:rsidRPr="00705A8E" w:rsidRDefault="00812048" w:rsidP="003409C5">
                  <w:pPr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6E3775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Identificación oficial del 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INE C. Carmen Esmeralda Ramos Ovalle, </w:t>
                  </w:r>
                  <w:r w:rsidRPr="00D34811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Constancia de Situación fiscal,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Acta </w:t>
                  </w:r>
                  <w:r w:rsidR="0079496C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de nacimiento</w:t>
                  </w:r>
                  <w: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.</w:t>
                  </w:r>
                </w:p>
              </w:tc>
            </w:tr>
            <w:tr w:rsidR="003409C5" w:rsidRPr="008F267D" w14:paraId="44ADF57F" w14:textId="77777777" w:rsidTr="00847415">
              <w:trPr>
                <w:trHeight w:val="20"/>
              </w:trPr>
              <w:tc>
                <w:tcPr>
                  <w:tcW w:w="412" w:type="pct"/>
                  <w:vMerge/>
                  <w:vAlign w:val="center"/>
                  <w:hideMark/>
                </w:tcPr>
                <w:p w14:paraId="31E0BF93" w14:textId="77777777" w:rsidR="003409C5" w:rsidRPr="00705A8E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6224B23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Para ambos casos. Carta poder simple e identificaciones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en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origianal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y copia : En caso de no presentarse el representante legal a la entrega de la propuesta.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CA9444C" w14:textId="77777777" w:rsidR="003409C5" w:rsidRPr="00A47AF0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NO APLICA</w:t>
                  </w:r>
                </w:p>
              </w:tc>
            </w:tr>
            <w:tr w:rsidR="003409C5" w:rsidRPr="008F267D" w14:paraId="19160E64" w14:textId="77777777" w:rsidTr="00566D91">
              <w:trPr>
                <w:trHeight w:val="2766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60AFD377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4505D43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Docu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mentos legales adicionales: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br/>
                  </w:r>
                </w:p>
                <w:p w14:paraId="2A16B5CC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1.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Comprobante del SAT en donde se indica que está al corriente de sus obligaciones fiscales. </w:t>
                  </w:r>
                </w:p>
                <w:p w14:paraId="44492083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2.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del Cumplimiento de Obligaciones fiscales en materia de Seguridad Social.</w:t>
                  </w:r>
                </w:p>
                <w:p w14:paraId="44710D6B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3.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Constancia de situación fiscal del INFONAVIT.</w:t>
                  </w:r>
                </w:p>
                <w:p w14:paraId="401C94D1" w14:textId="77777777" w:rsidR="003409C5" w:rsidRPr="00E24111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4. </w:t>
                  </w:r>
                  <w:r w:rsidRPr="00E24111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Opinión de Situación Fiscal de Cumplimiento de Obligaciones Estatales emitida por la Secretaría de Finanzas del Estado de Aguascalientes.</w:t>
                  </w:r>
                </w:p>
                <w:p w14:paraId="2385F2B0" w14:textId="77777777" w:rsidR="003409C5" w:rsidRDefault="003409C5" w:rsidP="003409C5">
                  <w:pPr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</w:pPr>
                </w:p>
                <w:p w14:paraId="64BC1ED4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E24111">
                    <w:rPr>
                      <w:rFonts w:ascii="Arial" w:hAnsi="Arial" w:cs="Arial"/>
                      <w:color w:val="000000"/>
                      <w:sz w:val="10"/>
                      <w:szCs w:val="10"/>
                      <w:lang w:eastAsia="en-US"/>
                    </w:rPr>
                    <w:t>(Deberán presentarse las diversas opiniones de cumplimiento con una vigencia no mayor a 30 días de la fecha del acto de Recepción y Apertura de Propuestas, es decir, al 30 de abril de 2022).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644373A" w14:textId="77777777" w:rsidR="00324B05" w:rsidRDefault="00324B05" w:rsidP="00324B05">
                  <w:pPr>
                    <w:spacing w:after="160" w:line="259" w:lineRule="auto"/>
                    <w:contextualSpacing/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705A8E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CON OBSERVACIONES</w:t>
                  </w:r>
                </w:p>
                <w:p w14:paraId="7A484255" w14:textId="77777777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  <w:p w14:paraId="4125B91B" w14:textId="79DDA4E6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1. Opinión de cumplimiento de obligaciones SAT 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(Positivo, </w:t>
                  </w:r>
                  <w:r w:rsidR="00E915B4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01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de </w:t>
                  </w:r>
                  <w:r w:rsidR="00E915B4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juni</w:t>
                  </w:r>
                  <w:r w:rsidRPr="00F24A39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>o de 2022).</w:t>
                  </w:r>
                  <w:r w:rsidRPr="00705A8E"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  <w:t xml:space="preserve"> </w:t>
                  </w: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5F3B0EF5" w14:textId="2A164A85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</w:p>
                <w:p w14:paraId="3435A6DC" w14:textId="7FE310BE" w:rsidR="00D36AE2" w:rsidRPr="00D36AE2" w:rsidRDefault="00D36AE2" w:rsidP="00D36AE2">
                  <w:pPr>
                    <w:spacing w:after="160" w:line="259" w:lineRule="auto"/>
                    <w:contextualSpacing/>
                    <w:jc w:val="center"/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</w:pPr>
                  <w:r w:rsidRPr="00D36AE2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NO PRESENTA</w:t>
                  </w:r>
                </w:p>
                <w:p w14:paraId="77B9B826" w14:textId="4506337F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  <w:r w:rsidRPr="00D36AE2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>2. Opinión del Cumplimiento de Obligaciones fiscales en materia de Seguridad Social.</w:t>
                  </w:r>
                  <w:r w:rsidRPr="00705A8E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  <w:p w14:paraId="2ADA8045" w14:textId="0458C8FF" w:rsidR="003409C5" w:rsidRDefault="003409C5" w:rsidP="003409C5">
                  <w:pPr>
                    <w:spacing w:after="160" w:line="259" w:lineRule="auto"/>
                    <w:contextualSpacing/>
                    <w:jc w:val="both"/>
                    <w:rPr>
                      <w:rFonts w:asciiTheme="minorHAnsi" w:hAnsiTheme="minorHAnsi" w:cstheme="minorHAnsi"/>
                      <w:sz w:val="10"/>
                      <w:szCs w:val="10"/>
                      <w:lang w:eastAsia="es-MX"/>
                    </w:rPr>
                  </w:pPr>
                </w:p>
                <w:p w14:paraId="5D2388D2" w14:textId="0B2CE534" w:rsidR="00D36AE2" w:rsidRPr="00D36AE2" w:rsidRDefault="00D36AE2" w:rsidP="00D36AE2">
                  <w:pPr>
                    <w:spacing w:after="160" w:line="259" w:lineRule="auto"/>
                    <w:contextualSpacing/>
                    <w:jc w:val="center"/>
                    <w:rPr>
                      <w:rFonts w:asciiTheme="minorHAnsi" w:hAnsiTheme="minorHAnsi" w:cstheme="minorHAnsi"/>
                      <w:b/>
                      <w:i/>
                      <w:sz w:val="10"/>
                      <w:szCs w:val="10"/>
                      <w:u w:val="single"/>
                      <w:lang w:eastAsia="es-MX"/>
                    </w:rPr>
                  </w:pPr>
                  <w:r w:rsidRPr="00D36AE2">
                    <w:rPr>
                      <w:rFonts w:asciiTheme="minorHAnsi" w:hAnsiTheme="minorHAnsi" w:cstheme="minorHAnsi"/>
                      <w:b/>
                      <w:i/>
                      <w:sz w:val="10"/>
                      <w:szCs w:val="10"/>
                      <w:u w:val="single"/>
                      <w:lang w:eastAsia="es-MX"/>
                    </w:rPr>
                    <w:t>NO PRESENTA</w:t>
                  </w:r>
                </w:p>
                <w:p w14:paraId="1B77914A" w14:textId="19F26D53" w:rsidR="003409C5" w:rsidRPr="00D36AE2" w:rsidRDefault="003409C5" w:rsidP="003409C5">
                  <w:pPr>
                    <w:jc w:val="both"/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</w:pPr>
                  <w:r w:rsidRPr="00D36AE2">
                    <w:rPr>
                      <w:rFonts w:asciiTheme="minorHAnsi" w:eastAsia="Calibr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</w:rPr>
                    <w:t xml:space="preserve">3. Constancia de situación fiscal del INFONAVIT </w:t>
                  </w:r>
                </w:p>
                <w:p w14:paraId="550D7C87" w14:textId="77777777" w:rsidR="003409C5" w:rsidRDefault="003409C5" w:rsidP="003409C5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  <w:u w:val="single"/>
                    </w:rPr>
                  </w:pPr>
                </w:p>
                <w:p w14:paraId="016F2D2D" w14:textId="774BCAE1" w:rsidR="003409C5" w:rsidRPr="00E24111" w:rsidRDefault="003409C5" w:rsidP="003409C5">
                  <w:pPr>
                    <w:jc w:val="both"/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</w:pPr>
                  <w:r w:rsidRPr="00E2411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4. Opinión de Situación Fiscal de Cumplimiento de Obligaciones Estatales emitida por la Secretaría de Finanzas del Estado de Aguascalientes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. (</w:t>
                  </w:r>
                  <w:r w:rsidR="00566D9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01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</w:t>
                  </w:r>
                  <w:r w:rsidR="00566D91"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>junio</w:t>
                  </w:r>
                  <w:r>
                    <w:rPr>
                      <w:rFonts w:asciiTheme="minorHAnsi" w:eastAsia="Calibri" w:hAnsiTheme="minorHAnsi" w:cstheme="minorHAnsi"/>
                      <w:color w:val="000000"/>
                      <w:sz w:val="10"/>
                      <w:szCs w:val="10"/>
                    </w:rPr>
                    <w:t xml:space="preserve"> de 2022 al corriente)</w:t>
                  </w:r>
                </w:p>
                <w:p w14:paraId="2124BA91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</w:p>
              </w:tc>
            </w:tr>
            <w:tr w:rsidR="003409C5" w:rsidRPr="008F267D" w14:paraId="5B605E94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E32DCC4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2.2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04C49E0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Capitales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contables</w:t>
                  </w:r>
                  <w:proofErr w:type="spellEnd"/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09BAB938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ALPICA</w:t>
                  </w:r>
                </w:p>
              </w:tc>
            </w:tr>
            <w:tr w:rsidR="003409C5" w:rsidRPr="008F267D" w14:paraId="63E60A1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1B1935B1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12D7B01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Manifiesto: Presentar declaración por escrito bajo protesta de decir verdad de no encontrarse en alguno de los supuestos que señala el artículo 71 de la Ley manifiesto de calidad y garantía de los bienes, de acuerdo al formato del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“5”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, que se integra a estas bases.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8D49594" w14:textId="77777777" w:rsidR="003409C5" w:rsidRPr="00B708DB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  <w:p w14:paraId="4E7B1BCB" w14:textId="77777777" w:rsidR="003409C5" w:rsidRPr="008F267D" w:rsidRDefault="003409C5" w:rsidP="003409C5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12 meses</w:t>
                  </w:r>
                </w:p>
              </w:tc>
            </w:tr>
            <w:tr w:rsidR="003409C5" w:rsidRPr="00DD7ED9" w14:paraId="4899D545" w14:textId="77777777" w:rsidTr="00C15DDC">
              <w:trPr>
                <w:trHeight w:val="406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B1E2246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1E158BF5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Copia transferencia de pago de bases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(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20, 21, 23 y 24 de mayo de 2022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)</w:t>
                  </w:r>
                  <w:r w:rsidRPr="003A5A3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.</w:t>
                  </w: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BA6F625" w14:textId="77777777" w:rsidR="003409C5" w:rsidRPr="00B708DB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B708DB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0F3DAF81" w14:textId="3C1D9FDA" w:rsidR="003409C5" w:rsidRPr="00705A8E" w:rsidRDefault="003409C5" w:rsidP="003409C5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Pago </w:t>
                  </w:r>
                  <w:r w:rsidR="007C08B3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24</w:t>
                  </w:r>
                  <w:r w:rsidRPr="00B708DB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 xml:space="preserve"> de mayo de 2022.</w:t>
                  </w:r>
                </w:p>
                <w:p w14:paraId="4C8294F8" w14:textId="77777777" w:rsidR="003409C5" w:rsidRPr="00DD7ED9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3409C5" w:rsidRPr="00705A8E" w14:paraId="1CE25A15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5097967A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62749B10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Especificaciones técnicas con descripción pormenorizada de los bienes,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>Anexo “1”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  <w:hideMark/>
                </w:tcPr>
                <w:p w14:paraId="2E6D9F5D" w14:textId="77777777" w:rsidR="003409C5" w:rsidRPr="0048265F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E877180" w14:textId="1672DA85" w:rsidR="003409C5" w:rsidRDefault="003409C5" w:rsidP="003409C5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4F35E1E1" w14:textId="15E62374" w:rsidR="007021E9" w:rsidRPr="007021E9" w:rsidRDefault="007021E9" w:rsidP="003409C5">
                  <w:pPr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7021E9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CON OBSERVACIONES</w:t>
                  </w:r>
                </w:p>
                <w:p w14:paraId="3B9F79B5" w14:textId="77777777" w:rsidR="007021E9" w:rsidRPr="00705A8E" w:rsidRDefault="007021E9" w:rsidP="003409C5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</w:p>
                <w:p w14:paraId="6D1A169C" w14:textId="77777777" w:rsidR="003409C5" w:rsidRPr="00705A8E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3409C5" w:rsidRPr="00705A8E" w14:paraId="389A853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32A69166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5.1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3B24D19E" w14:textId="77777777" w:rsidR="003409C5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Muestra físicas, </w:t>
                  </w:r>
                  <w:r w:rsidRPr="00DB036A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Catálogo y muestras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de las telas, diseños, colores.</w:t>
                  </w:r>
                </w:p>
                <w:p w14:paraId="0E8A72E4" w14:textId="77777777" w:rsidR="003409C5" w:rsidRPr="008F267D" w:rsidRDefault="003409C5" w:rsidP="003409C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DB036A">
                    <w:rPr>
                      <w:rFonts w:asciiTheme="minorHAnsi" w:hAnsiTheme="minorHAnsi" w:cstheme="minorHAnsi"/>
                      <w:b/>
                      <w:sz w:val="12"/>
                      <w:szCs w:val="12"/>
                    </w:rPr>
                    <w:t xml:space="preserve">Para las partidas 1 a 6, 7 a 9, 10, 17, 20, 28 y 31: </w:t>
                  </w:r>
                  <w:r w:rsidRPr="00DB036A">
                    <w:rPr>
                      <w:rFonts w:asciiTheme="minorHAnsi" w:hAnsiTheme="minorHAnsi" w:cstheme="minorHAnsi"/>
                      <w:sz w:val="12"/>
                      <w:szCs w:val="12"/>
                    </w:rPr>
                    <w:t>1 metro de cada una de las telas que conforman el uniforme (con el que se participando).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70665C28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5480F0F0" w14:textId="77777777" w:rsidR="00C15DDC" w:rsidRDefault="00C15DDC" w:rsidP="00C15DDC">
                  <w:pPr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  <w:p w14:paraId="71A81CAC" w14:textId="7706CEE7" w:rsidR="00C15DDC" w:rsidRDefault="007021E9" w:rsidP="00C15DDC">
                  <w:pPr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</w:pPr>
                  <w:r w:rsidRPr="007021E9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CON OBSERVACIONES</w:t>
                  </w:r>
                  <w:r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 xml:space="preserve"> EN MUESTRA FISICA EN </w:t>
                  </w:r>
                  <w:r w:rsidR="004958CD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 xml:space="preserve">EL </w:t>
                  </w:r>
                  <w:r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CONJUNTO</w:t>
                  </w:r>
                  <w:r w:rsidR="004958CD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 xml:space="preserve"> DE PARTIDAS </w:t>
                  </w:r>
                  <w:r w:rsidR="000F5E21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26 y 27</w:t>
                  </w:r>
                  <w:r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0"/>
                      <w:szCs w:val="10"/>
                      <w:u w:val="single"/>
                      <w:lang w:eastAsia="es-MX"/>
                    </w:rPr>
                    <w:t>.</w:t>
                  </w:r>
                </w:p>
                <w:p w14:paraId="6653822B" w14:textId="77777777" w:rsidR="007021E9" w:rsidRDefault="007021E9" w:rsidP="00C15DDC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  <w:p w14:paraId="2E851F8E" w14:textId="267CDE93" w:rsidR="004958CD" w:rsidRDefault="004958CD" w:rsidP="00C15DDC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Muestra física partidas </w:t>
                  </w:r>
                  <w:r w:rsidRPr="004958CD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10, 11, 25 y 26</w:t>
                  </w:r>
                  <w:r w:rsidRPr="009C1BA9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2BAA86CE" w14:textId="77777777" w:rsidR="004958CD" w:rsidRDefault="004958CD" w:rsidP="00C15DDC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</w:p>
                <w:p w14:paraId="5960EB7E" w14:textId="75752F75" w:rsidR="00C15DDC" w:rsidRDefault="00C15DDC" w:rsidP="00C15DDC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Metros de tela correspondientes a la partida </w:t>
                  </w:r>
                  <w:r w:rsidRPr="00812AA4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10</w:t>
                  </w:r>
                  <w:r w:rsidRPr="00A42340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.</w:t>
                  </w:r>
                </w:p>
                <w:p w14:paraId="21EA67BD" w14:textId="44538E25" w:rsidR="003409C5" w:rsidRPr="0048265F" w:rsidRDefault="003409C5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</w:p>
              </w:tc>
            </w:tr>
            <w:tr w:rsidR="003409C5" w:rsidRPr="00705A8E" w14:paraId="4344716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1AF57ABB" w14:textId="77777777" w:rsidR="003409C5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lastRenderedPageBreak/>
                    <w:t xml:space="preserve">6 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5672130D" w14:textId="77777777" w:rsidR="003409C5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Tabla de tallas y medidas</w:t>
                  </w:r>
                </w:p>
              </w:tc>
              <w:tc>
                <w:tcPr>
                  <w:tcW w:w="1396" w:type="pct"/>
                  <w:shd w:val="clear" w:color="auto" w:fill="auto"/>
                  <w:vAlign w:val="center"/>
                </w:tcPr>
                <w:p w14:paraId="7151BF9F" w14:textId="77777777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8313829" w14:textId="77777777" w:rsidR="003409C5" w:rsidRPr="0048265F" w:rsidRDefault="003409C5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705A8E">
                    <w:rPr>
                      <w:rFonts w:asciiTheme="minorHAnsi" w:hAnsiTheme="minorHAnsi" w:cstheme="minorHAnsi"/>
                      <w:color w:val="000000"/>
                      <w:sz w:val="10"/>
                      <w:szCs w:val="10"/>
                      <w:lang w:eastAsia="es-MX"/>
                    </w:rPr>
                    <w:t>Revisión técnica realizada por área requirente.</w:t>
                  </w:r>
                </w:p>
              </w:tc>
            </w:tr>
            <w:tr w:rsidR="003409C5" w:rsidRPr="00DD7ED9" w14:paraId="314F5BD2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33BF8DEE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7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6B4B38F" w14:textId="453E737D" w:rsidR="003409C5" w:rsidRPr="00A47AF0" w:rsidRDefault="003409C5" w:rsidP="003409C5">
                  <w:pPr>
                    <w:rPr>
                      <w:rFonts w:ascii="Arial" w:hAnsi="Arial" w:cs="Arial"/>
                      <w:sz w:val="12"/>
                      <w:szCs w:val="12"/>
                      <w:lang w:val="es-MX" w:eastAsia="en-US"/>
                    </w:rPr>
                  </w:pP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Tiempo y lugar de entrega de los bienes: entregar el </w:t>
                  </w:r>
                  <w:r w:rsidRPr="008F267D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eastAsia="en-US"/>
                    </w:rPr>
                    <w:t>Anexo “2”</w:t>
                  </w:r>
                  <w:r w:rsidRPr="008F267D"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  <w:t xml:space="preserve"> firmado, en el cual constara el compromiso de realizar la entrega en lugar y fechas que se indica.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45 días naturales posteriores a</w:t>
                  </w:r>
                  <w:r w:rsidR="00766592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l</w:t>
                  </w:r>
                  <w:r w:rsidR="00766592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a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 xml:space="preserve"> </w:t>
                  </w:r>
                  <w:r w:rsidR="00766592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entrega de tallas</w:t>
                  </w:r>
                  <w:r w:rsidRPr="00F7036E">
                    <w:rPr>
                      <w:rFonts w:ascii="Arial" w:hAnsi="Arial" w:cs="Arial"/>
                      <w:b/>
                      <w:sz w:val="12"/>
                      <w:szCs w:val="12"/>
                      <w:lang w:eastAsia="en-US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6D595574" w14:textId="5E48FEBB" w:rsidR="003409C5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48265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316146BE" w14:textId="698A05AD" w:rsidR="00261A10" w:rsidRPr="0048265F" w:rsidRDefault="00114239" w:rsidP="00261A10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EB15E1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>30</w:t>
                  </w:r>
                  <w:r w:rsidR="00261A10" w:rsidRPr="00EB15E1">
                    <w:rPr>
                      <w:rFonts w:asciiTheme="minorHAnsi" w:hAnsiTheme="minorHAnsi" w:cs="Arial"/>
                      <w:color w:val="000000"/>
                      <w:sz w:val="10"/>
                      <w:szCs w:val="10"/>
                      <w:lang w:eastAsia="es-MX"/>
                    </w:rPr>
                    <w:t xml:space="preserve"> días naturales posteriores a la entrega de tallas</w:t>
                  </w:r>
                </w:p>
                <w:p w14:paraId="1730418C" w14:textId="77777777" w:rsidR="003409C5" w:rsidRPr="00DD7ED9" w:rsidRDefault="003409C5" w:rsidP="003409C5">
                  <w:pP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</w:p>
              </w:tc>
            </w:tr>
            <w:tr w:rsidR="003409C5" w:rsidRPr="00DD7ED9" w14:paraId="21597F17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</w:tcPr>
                <w:p w14:paraId="4C825776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8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</w:tcPr>
                <w:p w14:paraId="3F623158" w14:textId="77777777" w:rsidR="003409C5" w:rsidRPr="00081BB6" w:rsidRDefault="003409C5" w:rsidP="003409C5">
                  <w:pPr>
                    <w:rPr>
                      <w:rFonts w:ascii="Arial" w:hAnsi="Arial" w:cs="Arial"/>
                      <w:sz w:val="12"/>
                      <w:szCs w:val="12"/>
                      <w:lang w:eastAsia="en-US"/>
                    </w:rPr>
                  </w:pP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Calidad: Manifiesto bajo protesta de decir verdad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 xml:space="preserve"> o </w:t>
                  </w:r>
                  <w:r w:rsidRPr="00081BB6">
                    <w:rPr>
                      <w:rFonts w:asciiTheme="minorHAnsi" w:hAnsiTheme="minorHAnsi" w:cstheme="minorHAnsi"/>
                      <w:sz w:val="12"/>
                      <w:szCs w:val="12"/>
                    </w:rPr>
                    <w:t>Certificado correspondiente del análisis de composición de la tela</w:t>
                  </w:r>
                  <w:r>
                    <w:rPr>
                      <w:rFonts w:asciiTheme="minorHAnsi" w:hAnsiTheme="minorHAnsi" w:cstheme="minorHAnsi"/>
                      <w:sz w:val="12"/>
                      <w:szCs w:val="12"/>
                    </w:rPr>
                    <w:t>.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</w:tcPr>
                <w:p w14:paraId="350BD0E4" w14:textId="77777777" w:rsidR="003409C5" w:rsidRPr="0048265F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</w:tc>
            </w:tr>
            <w:tr w:rsidR="003409C5" w:rsidRPr="008F267D" w14:paraId="0C5EB27A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16D5B0B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9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B4A65A0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Respaldo del Fabricante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5029808B" w14:textId="77777777" w:rsidR="003409C5" w:rsidRPr="002D296F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</w:pPr>
                  <w:r w:rsidRPr="002D296F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s-MX" w:eastAsia="en-US"/>
                    </w:rPr>
                    <w:t>PRESENTA</w:t>
                  </w:r>
                </w:p>
                <w:p w14:paraId="63353C7F" w14:textId="141E6B93" w:rsidR="003409C5" w:rsidRPr="002D296F" w:rsidRDefault="003409C5" w:rsidP="003409C5">
                  <w:pPr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</w:pPr>
                  <w:r w:rsidRPr="00EB15E1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 xml:space="preserve">Pág. </w:t>
                  </w:r>
                  <w:r w:rsidR="002D296F" w:rsidRPr="00EB15E1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val="es-MX" w:eastAsia="en-US"/>
                    </w:rPr>
                    <w:t>Sin folio. PRO CLIFF, BOTAS ESTABLO</w:t>
                  </w:r>
                </w:p>
              </w:tc>
            </w:tr>
            <w:tr w:rsidR="003409C5" w:rsidRPr="008F267D" w14:paraId="0B9267F1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7F199BC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10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7AA38999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Convenio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Asociación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6EE2BDA5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NO APLICA</w:t>
                  </w:r>
                </w:p>
              </w:tc>
            </w:tr>
            <w:tr w:rsidR="003409C5" w:rsidRPr="008F267D" w14:paraId="135D4ABA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AAA4BEA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11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422F0ECC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Propuesta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económica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"4"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22578A31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3409C5" w:rsidRPr="008F267D" w14:paraId="0DEE366C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7D087BA3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12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497C13A6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Propuesta digital: en memoria USB.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80AB5D3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3409C5" w:rsidRPr="008F267D" w14:paraId="07F07271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6AA8DC0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13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580CC149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Formato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de </w:t>
                  </w:r>
                  <w:proofErr w:type="spellStart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Fianza</w:t>
                  </w:r>
                  <w:proofErr w:type="spellEnd"/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 xml:space="preserve">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val="en-US" w:eastAsia="en-US"/>
                    </w:rPr>
                    <w:t>Anexo “9”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7C5FF2BF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val="en-US" w:eastAsia="en-US"/>
                    </w:rPr>
                    <w:t>PRESENTA</w:t>
                  </w:r>
                </w:p>
              </w:tc>
            </w:tr>
            <w:tr w:rsidR="003409C5" w:rsidRPr="008F267D" w14:paraId="0FE50F5D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2E62FFA4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val="en-US" w:eastAsia="en-US"/>
                    </w:rPr>
                    <w:t>14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26F5FEF6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 xml:space="preserve">Relación de documentación para entregar </w:t>
                  </w:r>
                  <w:r w:rsidRPr="008F267D">
                    <w:rPr>
                      <w:rFonts w:ascii="Arial" w:hAnsi="Arial" w:cs="Arial"/>
                      <w:b/>
                      <w:bCs/>
                      <w:color w:val="000000"/>
                      <w:sz w:val="12"/>
                      <w:szCs w:val="12"/>
                      <w:lang w:eastAsia="en-US"/>
                    </w:rPr>
                    <w:t xml:space="preserve">Anexo “11” 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4642E8AD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3409C5" w:rsidRPr="008F267D" w14:paraId="2CE5AEB5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618B2672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324EBE14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firmada autógrafamente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11DED6DE" w14:textId="77777777" w:rsidR="003409C5" w:rsidRPr="008F267D" w:rsidRDefault="003409C5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PRESENTA</w:t>
                  </w:r>
                </w:p>
              </w:tc>
            </w:tr>
            <w:tr w:rsidR="003409C5" w:rsidRPr="008F267D" w14:paraId="77F1AC48" w14:textId="77777777" w:rsidTr="00847415">
              <w:trPr>
                <w:trHeight w:val="20"/>
              </w:trPr>
              <w:tc>
                <w:tcPr>
                  <w:tcW w:w="412" w:type="pct"/>
                  <w:shd w:val="clear" w:color="auto" w:fill="auto"/>
                  <w:vAlign w:val="center"/>
                  <w:hideMark/>
                </w:tcPr>
                <w:p w14:paraId="026C281B" w14:textId="77777777" w:rsidR="003409C5" w:rsidRPr="008F267D" w:rsidRDefault="003409C5" w:rsidP="003409C5">
                  <w:pPr>
                    <w:jc w:val="center"/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 </w:t>
                  </w:r>
                </w:p>
              </w:tc>
              <w:tc>
                <w:tcPr>
                  <w:tcW w:w="3192" w:type="pct"/>
                  <w:shd w:val="clear" w:color="auto" w:fill="auto"/>
                  <w:vAlign w:val="center"/>
                  <w:hideMark/>
                </w:tcPr>
                <w:p w14:paraId="0A4B38D4" w14:textId="77777777" w:rsidR="003409C5" w:rsidRPr="008F267D" w:rsidRDefault="003409C5" w:rsidP="003409C5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</w:pPr>
                  <w:r w:rsidRPr="008F267D">
                    <w:rPr>
                      <w:rFonts w:ascii="Arial" w:hAnsi="Arial" w:cs="Arial"/>
                      <w:color w:val="000000"/>
                      <w:sz w:val="12"/>
                      <w:szCs w:val="12"/>
                      <w:lang w:eastAsia="en-US"/>
                    </w:rPr>
                    <w:t>Propuesta foliada</w:t>
                  </w:r>
                </w:p>
              </w:tc>
              <w:tc>
                <w:tcPr>
                  <w:tcW w:w="1396" w:type="pct"/>
                  <w:shd w:val="clear" w:color="auto" w:fill="auto"/>
                  <w:noWrap/>
                  <w:vAlign w:val="center"/>
                  <w:hideMark/>
                </w:tcPr>
                <w:p w14:paraId="331A02BB" w14:textId="77777777" w:rsidR="003409C5" w:rsidRPr="0057350A" w:rsidRDefault="0057350A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</w:pPr>
                  <w:r w:rsidRPr="0057350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57</w:t>
                  </w:r>
                  <w:r w:rsidR="003409C5" w:rsidRPr="0057350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 xml:space="preserve"> PÁGINAS</w:t>
                  </w:r>
                  <w:r w:rsidRPr="0057350A">
                    <w:rPr>
                      <w:rFonts w:ascii="Calibri" w:hAnsi="Calibri" w:cs="Calibri"/>
                      <w:color w:val="000000"/>
                      <w:sz w:val="12"/>
                      <w:szCs w:val="12"/>
                      <w:lang w:eastAsia="en-US"/>
                    </w:rPr>
                    <w:t>.</w:t>
                  </w:r>
                </w:p>
                <w:p w14:paraId="02CFC628" w14:textId="5FC53960" w:rsidR="0057350A" w:rsidRPr="0057350A" w:rsidRDefault="0057350A" w:rsidP="003409C5">
                  <w:pPr>
                    <w:jc w:val="center"/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</w:pPr>
                  <w:r w:rsidRPr="0057350A">
                    <w:rPr>
                      <w:rFonts w:ascii="Calibri" w:hAnsi="Calibri" w:cs="Calibri"/>
                      <w:color w:val="000000"/>
                      <w:sz w:val="10"/>
                      <w:szCs w:val="10"/>
                      <w:lang w:eastAsia="en-US"/>
                    </w:rPr>
                    <w:t>SIN FOLIOS CONSECUTIVOS, ALGUNAS PÁGINAS SIN FOLIO</w:t>
                  </w:r>
                </w:p>
              </w:tc>
            </w:tr>
          </w:tbl>
          <w:p w14:paraId="478424E5" w14:textId="77777777" w:rsidR="003409C5" w:rsidRDefault="003409C5" w:rsidP="003409C5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  <w:p w14:paraId="51768672" w14:textId="536BE687" w:rsidR="00F15FAE" w:rsidRDefault="00F15FAE" w:rsidP="00F15FAE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Conforme a la revisión realizada a la documentación técnica, económica y administrativa presentada por el licitante </w:t>
            </w:r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“</w:t>
            </w:r>
            <w: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>CARMEN ESMERALDA RAMOS OVALLE</w:t>
            </w:r>
            <w:proofErr w:type="gramStart"/>
            <w:r w:rsidRPr="00E55450"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  <w:t xml:space="preserve">”,  </w:t>
            </w:r>
            <w:r w:rsidRPr="00E55450">
              <w:rPr>
                <w:rFonts w:asciiTheme="minorHAnsi" w:hAnsiTheme="minorHAnsi" w:cstheme="minorHAnsi"/>
                <w:sz w:val="14"/>
                <w:szCs w:val="14"/>
              </w:rPr>
              <w:t>el</w:t>
            </w:r>
            <w:proofErr w:type="gramEnd"/>
            <w:r w:rsidRPr="00E55450">
              <w:rPr>
                <w:rFonts w:asciiTheme="minorHAnsi" w:hAnsiTheme="minorHAnsi" w:cstheme="minorHAnsi"/>
                <w:sz w:val="14"/>
                <w:szCs w:val="14"/>
              </w:rPr>
              <w:t xml:space="preserve"> día 02 de junio de 2022 en donde se hizo constar que la documentación se recibía para su revisión a detalle quedando para “revisión” (Anexo 1 página 1), </w:t>
            </w:r>
            <w:r w:rsidRPr="00E5545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se hace constar lo siguiente:</w:t>
            </w:r>
          </w:p>
          <w:p w14:paraId="4B10AEF0" w14:textId="77777777" w:rsidR="00F15FAE" w:rsidRDefault="00F15FAE" w:rsidP="00F15FAE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5A13F9C3" w14:textId="22E41BF0" w:rsidR="00F15FAE" w:rsidRPr="005F593F" w:rsidRDefault="00F15FAE" w:rsidP="00F15FAE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En el numeral X. 2.1 de la convocatoria L.P.N. E/901045968-01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6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-2022, se solicitó:</w:t>
            </w:r>
          </w:p>
          <w:p w14:paraId="4B61A01B" w14:textId="77777777" w:rsidR="00F15FAE" w:rsidRPr="005F593F" w:rsidRDefault="00F15FAE" w:rsidP="00F15FAE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14:paraId="7B4805B8" w14:textId="77777777" w:rsidR="00F15FAE" w:rsidRDefault="00F15FAE" w:rsidP="00F15FAE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  <w:r w:rsidRPr="005F593F"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  <w:t>Documentos legales adicionales:</w:t>
            </w:r>
          </w:p>
          <w:p w14:paraId="151062DA" w14:textId="77777777" w:rsidR="00F15FAE" w:rsidRPr="005F593F" w:rsidRDefault="00F15FAE" w:rsidP="00F15FAE">
            <w:pPr>
              <w:ind w:right="126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4"/>
                <w:szCs w:val="14"/>
              </w:rPr>
            </w:pPr>
          </w:p>
          <w:p w14:paraId="30ACF42D" w14:textId="77777777" w:rsidR="00F15FAE" w:rsidRPr="000F79B9" w:rsidRDefault="00F15FAE" w:rsidP="00F15FAE">
            <w:pPr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Anexar la Opinión Positiva de los siguientes documentos:</w:t>
            </w:r>
          </w:p>
          <w:p w14:paraId="762037EA" w14:textId="77777777" w:rsidR="00F15FAE" w:rsidRPr="000F79B9" w:rsidRDefault="00F15FAE" w:rsidP="00F15FAE">
            <w:pPr>
              <w:pStyle w:val="Prrafodelista"/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 xml:space="preserve">Comprobante del SAT en donde se indica que está al corriente de sus obligaciones fiscales. </w:t>
            </w:r>
          </w:p>
          <w:p w14:paraId="4D0DF67B" w14:textId="77777777" w:rsidR="00F15FAE" w:rsidRPr="000F79B9" w:rsidRDefault="00F15FAE" w:rsidP="00F15FAE">
            <w:pPr>
              <w:pStyle w:val="Prrafodelista"/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del Cumplimiento de Obligaciones fiscales en materia de Seguridad Social.</w:t>
            </w:r>
          </w:p>
          <w:p w14:paraId="2BB5AADF" w14:textId="77777777" w:rsidR="00F15FAE" w:rsidRPr="000F79B9" w:rsidRDefault="00F15FAE" w:rsidP="00F15FAE">
            <w:pPr>
              <w:pStyle w:val="Prrafodelista"/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Constancia de situación fiscal del INFONAVIT.</w:t>
            </w:r>
          </w:p>
          <w:p w14:paraId="7368ECD9" w14:textId="77777777" w:rsidR="00F15FAE" w:rsidRPr="000F79B9" w:rsidRDefault="00F15FAE" w:rsidP="00F15FAE">
            <w:pPr>
              <w:pStyle w:val="Prrafodelista"/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</w:pPr>
            <w:r w:rsidRPr="000F79B9">
              <w:rPr>
                <w:rFonts w:asciiTheme="minorHAnsi" w:eastAsia="Calibri" w:hAnsiTheme="minorHAnsi" w:cstheme="minorHAnsi"/>
                <w:i/>
                <w:color w:val="000000"/>
                <w:sz w:val="14"/>
                <w:szCs w:val="14"/>
              </w:rPr>
              <w:t>Opinión de Situación Fiscal de Cumplimiento de Obligaciones Estatales emitida por la Secretaría de Finanzas del Estado de Aguascalientes</w:t>
            </w:r>
          </w:p>
          <w:p w14:paraId="1B5337BF" w14:textId="15594D91" w:rsidR="00F15FAE" w:rsidRDefault="00F15FAE" w:rsidP="00F15FAE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En este sentido y no obstante el haber realizado la observación correspondiente en el acto de presentación y apertura de propuestas del día 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02</w:t>
            </w:r>
            <w:r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mayo del año 2022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, al realizar la revisión a detalle técnica y administrativa de la propuesta presentada por </w:t>
            </w:r>
            <w:r w:rsidR="00204B1D">
              <w:rPr>
                <w:rFonts w:asciiTheme="minorHAnsi" w:hAnsiTheme="minorHAnsi" w:cstheme="minorHAnsi"/>
                <w:b/>
                <w:sz w:val="14"/>
                <w:szCs w:val="14"/>
              </w:rPr>
              <w:t>CARMEN ESMERALDA RAMOS OVALLE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se corroboró que no se present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ó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>l</w:t>
            </w:r>
            <w:r w:rsidR="00204B1D">
              <w:rPr>
                <w:rFonts w:asciiTheme="minorHAnsi" w:hAnsiTheme="minorHAnsi" w:cstheme="minorHAnsi"/>
                <w:sz w:val="14"/>
                <w:szCs w:val="14"/>
              </w:rPr>
              <w:t>a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 xml:space="preserve"> siguiente</w:t>
            </w:r>
            <w:r w:rsidR="00204B1D">
              <w:rPr>
                <w:rFonts w:asciiTheme="minorHAnsi" w:hAnsiTheme="minorHAnsi" w:cstheme="minorHAnsi"/>
                <w:sz w:val="14"/>
                <w:szCs w:val="14"/>
              </w:rPr>
              <w:t xml:space="preserve"> documentación</w:t>
            </w:r>
            <w:r w:rsidRPr="005F593F">
              <w:rPr>
                <w:rFonts w:asciiTheme="minorHAnsi" w:hAnsiTheme="minorHAnsi" w:cstheme="minorHAnsi"/>
                <w:sz w:val="14"/>
                <w:szCs w:val="14"/>
              </w:rPr>
              <w:t>:</w:t>
            </w:r>
          </w:p>
          <w:p w14:paraId="628E580D" w14:textId="77777777" w:rsidR="00F15FAE" w:rsidRPr="005F593F" w:rsidRDefault="00F15FAE" w:rsidP="00F15FAE">
            <w:pPr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1A71E4C9" w14:textId="6EC6ABBE" w:rsidR="00204B1D" w:rsidRPr="00204B1D" w:rsidRDefault="00204B1D" w:rsidP="00204B1D">
            <w:pPr>
              <w:pStyle w:val="Prrafodelista"/>
              <w:numPr>
                <w:ilvl w:val="0"/>
                <w:numId w:val="19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204B1D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Opinión del Cumplimiento de Obligaciones fiscales en materia de Seguridad Social.</w:t>
            </w:r>
          </w:p>
          <w:p w14:paraId="1E62AFB7" w14:textId="77777777" w:rsidR="00204B1D" w:rsidRPr="00204B1D" w:rsidRDefault="00204B1D" w:rsidP="00204B1D">
            <w:pPr>
              <w:pStyle w:val="Prrafodelista"/>
              <w:widowControl/>
              <w:numPr>
                <w:ilvl w:val="0"/>
                <w:numId w:val="19"/>
              </w:numPr>
              <w:spacing w:after="160" w:line="259" w:lineRule="auto"/>
              <w:contextualSpacing/>
              <w:jc w:val="both"/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</w:pPr>
            <w:r w:rsidRPr="00204B1D">
              <w:rPr>
                <w:rFonts w:asciiTheme="minorHAnsi" w:eastAsia="Calibri" w:hAnsiTheme="minorHAnsi" w:cstheme="minorHAnsi"/>
                <w:b/>
                <w:i/>
                <w:color w:val="000000"/>
                <w:sz w:val="14"/>
                <w:szCs w:val="14"/>
                <w:u w:val="single"/>
              </w:rPr>
              <w:t>Constancia de situación fiscal del INFONAVIT.</w:t>
            </w:r>
          </w:p>
          <w:p w14:paraId="315956AC" w14:textId="44F8DE38" w:rsidR="003409C5" w:rsidRDefault="003409C5" w:rsidP="00F15FAE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</w:p>
          <w:p w14:paraId="4B5ECD17" w14:textId="09492BD4" w:rsidR="003409C5" w:rsidRDefault="007824C4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Asi</w:t>
            </w:r>
            <w:proofErr w:type="spellEnd"/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mismo se hace constar conforme a lo solicitado </w:t>
            </w:r>
            <w:r w:rsidR="00CC4B30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en el </w:t>
            </w:r>
            <w:r w:rsidR="00706AC1"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numeral </w:t>
            </w:r>
            <w:r w:rsidR="00706AC1">
              <w:rPr>
                <w:rFonts w:asciiTheme="minorHAnsi" w:hAnsiTheme="minorHAnsi" w:cstheme="minorHAnsi"/>
                <w:b/>
                <w:sz w:val="14"/>
                <w:szCs w:val="14"/>
              </w:rPr>
              <w:t>I</w:t>
            </w:r>
            <w:r w:rsidR="00706AC1" w:rsidRPr="005F593F">
              <w:rPr>
                <w:rFonts w:asciiTheme="minorHAnsi" w:hAnsiTheme="minorHAnsi" w:cstheme="minorHAnsi"/>
                <w:b/>
                <w:sz w:val="14"/>
                <w:szCs w:val="14"/>
              </w:rPr>
              <w:t>X.</w:t>
            </w:r>
            <w:r w:rsidR="00706AC1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Evaluación de las propuestas</w:t>
            </w:r>
            <w:r>
              <w:rPr>
                <w:rFonts w:asciiTheme="minorHAnsi" w:hAnsiTheme="minorHAnsi" w:cstheme="minorHAnsi"/>
                <w:b/>
                <w:sz w:val="14"/>
                <w:szCs w:val="14"/>
              </w:rPr>
              <w:t>:</w:t>
            </w:r>
          </w:p>
          <w:p w14:paraId="18062E92" w14:textId="40355827" w:rsidR="007824C4" w:rsidRDefault="007824C4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BB19538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</w:pPr>
            <w:r w:rsidRPr="00E04D7E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Los bienes objeto de la licitación serán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  <w:t>adjudicados de la siguiente manera:</w:t>
            </w:r>
          </w:p>
          <w:p w14:paraId="06B6511A" w14:textId="77777777" w:rsidR="007824C4" w:rsidRPr="007824C4" w:rsidRDefault="007824C4" w:rsidP="007824C4">
            <w:pPr>
              <w:tabs>
                <w:tab w:val="left" w:pos="567"/>
              </w:tabs>
              <w:ind w:left="567"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</w:p>
          <w:p w14:paraId="1B51F810" w14:textId="77777777" w:rsidR="007824C4" w:rsidRPr="00BB4B4C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BB4B4C"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  <w:t>*Se adjudicarán en conjunto al licitante que, por la totalidad de las prendas, presente la propuesta solvente con precio más bajo y que cumpla en todas las partidas con las características técnicas solicitadas</w:t>
            </w:r>
            <w:r w:rsidRPr="00BB4B4C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.</w:t>
            </w:r>
          </w:p>
          <w:p w14:paraId="32A63855" w14:textId="77777777" w:rsidR="007824C4" w:rsidRPr="00BB4B4C" w:rsidRDefault="007824C4" w:rsidP="007824C4">
            <w:pPr>
              <w:tabs>
                <w:tab w:val="left" w:pos="567"/>
              </w:tabs>
              <w:ind w:left="567"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</w:p>
          <w:p w14:paraId="2DCBE966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1 a 6,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>.*</w:t>
            </w:r>
            <w:proofErr w:type="gramEnd"/>
          </w:p>
          <w:p w14:paraId="02C5C3B4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7 a 9,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77F1751A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10 a 15,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052666CE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17, 18 y 19,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2D4296B9" w14:textId="77777777" w:rsidR="007824C4" w:rsidRPr="00B9295E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</w:pPr>
            <w:r w:rsidRPr="00B9295E"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  <w:t xml:space="preserve">-Partida </w:t>
            </w:r>
            <w:r w:rsidRPr="00B9295E">
              <w:rPr>
                <w:rFonts w:asciiTheme="minorHAnsi" w:hAnsiTheme="minorHAnsi" w:cs="Arial"/>
                <w:b/>
                <w:i/>
                <w:sz w:val="14"/>
                <w:szCs w:val="14"/>
                <w:u w:val="single"/>
                <w:lang w:val="es-MX"/>
              </w:rPr>
              <w:t xml:space="preserve">26 y 27, </w:t>
            </w:r>
            <w:r w:rsidRPr="00B9295E"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  <w:t xml:space="preserve">en conjunto a un solo </w:t>
            </w:r>
            <w:proofErr w:type="gramStart"/>
            <w:r w:rsidRPr="00B9295E">
              <w:rPr>
                <w:rFonts w:asciiTheme="minorHAnsi" w:hAnsiTheme="minorHAnsi" w:cs="Arial"/>
                <w:i/>
                <w:sz w:val="14"/>
                <w:szCs w:val="14"/>
                <w:u w:val="single"/>
                <w:lang w:val="es-MX"/>
              </w:rPr>
              <w:t>licitante.*</w:t>
            </w:r>
            <w:proofErr w:type="gramEnd"/>
          </w:p>
          <w:p w14:paraId="6E9CFF49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28, 29 y 30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17FA89AF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highlight w:val="yellow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-Partida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31 y 32,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en conjunto a un solo </w:t>
            </w:r>
            <w:proofErr w:type="gramStart"/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licitante.*</w:t>
            </w:r>
            <w:proofErr w:type="gramEnd"/>
          </w:p>
          <w:p w14:paraId="0180C34A" w14:textId="77777777" w:rsidR="007824C4" w:rsidRPr="007824C4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highlight w:val="yellow"/>
                <w:lang w:val="es-MX"/>
              </w:rPr>
            </w:pPr>
          </w:p>
          <w:p w14:paraId="43D090A6" w14:textId="77777777" w:rsidR="007824C4" w:rsidRPr="00BB4B4C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</w:pP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>-Partida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 16, 20, 21, 22, 23, 24, 25, </w:t>
            </w:r>
            <w:r w:rsidRPr="007824C4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se adjudicarán por </w:t>
            </w: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 xml:space="preserve">partida </w:t>
            </w:r>
            <w:r w:rsidRPr="00BB4B4C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>individual</w:t>
            </w:r>
            <w:r w:rsidRPr="00BB4B4C">
              <w:rPr>
                <w:rFonts w:asciiTheme="minorHAnsi" w:hAnsiTheme="minorHAnsi" w:cs="Arial"/>
                <w:i/>
                <w:sz w:val="14"/>
                <w:szCs w:val="14"/>
                <w:lang w:val="es-MX"/>
              </w:rPr>
              <w:t xml:space="preserve"> al licitante con propuesta solvente y precio más bajo. </w:t>
            </w:r>
          </w:p>
          <w:p w14:paraId="334A14F0" w14:textId="77777777" w:rsidR="007824C4" w:rsidRPr="00BB4B4C" w:rsidRDefault="007824C4" w:rsidP="007824C4">
            <w:pPr>
              <w:tabs>
                <w:tab w:val="left" w:pos="567"/>
              </w:tabs>
              <w:ind w:right="567"/>
              <w:jc w:val="both"/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</w:pPr>
          </w:p>
          <w:p w14:paraId="5983A416" w14:textId="3C11F7F4" w:rsidR="007824C4" w:rsidRPr="007824C4" w:rsidRDefault="007824C4" w:rsidP="007824C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</w:pPr>
            <w:r w:rsidRPr="007824C4">
              <w:rPr>
                <w:rFonts w:asciiTheme="minorHAnsi" w:hAnsiTheme="minorHAnsi" w:cs="Arial"/>
                <w:b/>
                <w:i/>
                <w:sz w:val="14"/>
                <w:szCs w:val="14"/>
                <w:lang w:val="es-MX"/>
              </w:rPr>
              <w:t>Así mismo se verificará que la propuesta técnica de los bienes ofertados coincida con la Muestra física entregada el día de la apertura técnica.</w:t>
            </w:r>
          </w:p>
          <w:p w14:paraId="66175269" w14:textId="27C17557" w:rsidR="007337AE" w:rsidRDefault="007337AE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1D025EB8" w14:textId="04567877" w:rsidR="00CF3491" w:rsidRPr="00E04D7E" w:rsidRDefault="00E04D7E" w:rsidP="003409C5">
            <w:pPr>
              <w:spacing w:line="276" w:lineRule="auto"/>
              <w:jc w:val="both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lastRenderedPageBreak/>
              <w:t xml:space="preserve">De acuerdo a lo antes mencionado, </w:t>
            </w:r>
            <w:r w:rsidRPr="007B1EBE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las propuestas serían </w:t>
            </w:r>
            <w:r w:rsidR="007B1EBE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adjudicadas</w:t>
            </w:r>
            <w:r w:rsidRPr="007B1EBE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en conjuntos</w:t>
            </w:r>
            <w:r w:rsidR="00BB4B4C">
              <w:rPr>
                <w:rFonts w:asciiTheme="minorHAnsi" w:hAnsiTheme="minorHAnsi" w:cstheme="minorHAnsi"/>
                <w:sz w:val="14"/>
                <w:szCs w:val="14"/>
              </w:rPr>
              <w:t xml:space="preserve"> conforme a lo indicado en la Convocatoria</w:t>
            </w: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; no </w:t>
            </w:r>
            <w:proofErr w:type="gramStart"/>
            <w:r>
              <w:rPr>
                <w:rFonts w:asciiTheme="minorHAnsi" w:hAnsiTheme="minorHAnsi" w:cstheme="minorHAnsi"/>
                <w:sz w:val="14"/>
                <w:szCs w:val="14"/>
              </w:rPr>
              <w:t>obstante</w:t>
            </w:r>
            <w:proofErr w:type="gramEnd"/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a esto, se presentó oferta económica del licitante CARMEN ESMERALDA RAMOS OVALLE </w:t>
            </w:r>
            <w:r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para la partida</w:t>
            </w:r>
            <w:r w:rsidR="00BB4B4C"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</w:t>
            </w:r>
            <w:r w:rsidR="00E556B1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26</w:t>
            </w:r>
            <w:bookmarkStart w:id="0" w:name="_GoBack"/>
            <w:bookmarkEnd w:id="0"/>
            <w:r w:rsidR="00BB4B4C"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; sin presentar </w:t>
            </w:r>
            <w:r w:rsidR="00E556B1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propuesta</w:t>
            </w:r>
            <w:r w:rsidR="00BB4B4C" w:rsidRPr="00335555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 xml:space="preserve"> para la partida </w:t>
            </w:r>
            <w:r w:rsidR="00E556B1">
              <w:rPr>
                <w:rFonts w:asciiTheme="minorHAnsi" w:hAnsiTheme="minorHAnsi" w:cstheme="minorHAnsi"/>
                <w:b/>
                <w:i/>
                <w:sz w:val="14"/>
                <w:szCs w:val="14"/>
                <w:u w:val="single"/>
              </w:rPr>
              <w:t>27</w:t>
            </w:r>
            <w:r w:rsidR="00BB4B4C">
              <w:rPr>
                <w:rFonts w:asciiTheme="minorHAnsi" w:hAnsiTheme="minorHAnsi" w:cstheme="minorHAnsi"/>
                <w:sz w:val="14"/>
                <w:szCs w:val="14"/>
              </w:rPr>
              <w:t xml:space="preserve">, </w:t>
            </w:r>
            <w:r w:rsidR="00335555">
              <w:rPr>
                <w:rFonts w:asciiTheme="minorHAnsi" w:hAnsiTheme="minorHAnsi" w:cstheme="minorHAnsi"/>
                <w:sz w:val="14"/>
                <w:szCs w:val="14"/>
              </w:rPr>
              <w:t xml:space="preserve">por lo que se da por incumple con lo solicitado. </w:t>
            </w:r>
            <w:r w:rsidR="00BB4B4C">
              <w:rPr>
                <w:rFonts w:asciiTheme="minorHAnsi" w:hAnsiTheme="minorHAnsi" w:cstheme="minorHAnsi"/>
                <w:sz w:val="14"/>
                <w:szCs w:val="14"/>
              </w:rPr>
              <w:t xml:space="preserve">  </w:t>
            </w:r>
          </w:p>
          <w:p w14:paraId="1AA2A000" w14:textId="77777777" w:rsidR="00CF3491" w:rsidRDefault="00CF3491" w:rsidP="003409C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66BE5ED3" w14:textId="6A6BA21E" w:rsidR="001126F7" w:rsidRDefault="001126F7" w:rsidP="003409C5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Se hace constar en el </w:t>
            </w:r>
            <w:r w:rsidRPr="001126F7">
              <w:rPr>
                <w:rFonts w:asciiTheme="minorHAnsi" w:hAnsiTheme="minorHAnsi" w:cstheme="minorHAnsi"/>
                <w:b/>
                <w:color w:val="000000"/>
                <w:sz w:val="14"/>
                <w:szCs w:val="14"/>
              </w:rPr>
              <w:t>Anexo “1” Dictamen técnico</w:t>
            </w:r>
            <w:r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 xml:space="preserve"> los incumplimientos presentados por el licitante en cada una de las partidas.</w:t>
            </w:r>
          </w:p>
          <w:p w14:paraId="54499B6F" w14:textId="77777777" w:rsidR="001126F7" w:rsidRDefault="001126F7" w:rsidP="003409C5">
            <w:pPr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</w:p>
          <w:p w14:paraId="0EEEC593" w14:textId="5F76312E" w:rsidR="003409C5" w:rsidRDefault="003409C5" w:rsidP="003409C5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0B3EB4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Conforme a lo establecido en las Bases de la Convocatoria en el apartado “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XIII.- DESECHAMIENTO DE PROPUESTAS, </w:t>
            </w:r>
            <w:r w:rsidRPr="000B3EB4">
              <w:rPr>
                <w:rFonts w:asciiTheme="minorHAnsi" w:hAnsiTheme="minorHAnsi" w:cstheme="minorHAnsi"/>
                <w:i/>
                <w:color w:val="000000"/>
                <w:sz w:val="14"/>
                <w:szCs w:val="14"/>
              </w:rPr>
              <w:t xml:space="preserve">donde se menciona que la convocante desechará las propuestas de los licitantes de conformidad al artículo 50 fracción XV y 57 de la Ley, señalando algunas de las siguientes situaciones: </w:t>
            </w:r>
            <w:r w:rsidRPr="000B3EB4">
              <w:rPr>
                <w:rFonts w:asciiTheme="minorHAnsi" w:hAnsiTheme="minorHAnsi" w:cstheme="minorHAnsi"/>
                <w:b/>
                <w:i/>
                <w:color w:val="000000"/>
                <w:sz w:val="14"/>
                <w:szCs w:val="14"/>
              </w:rPr>
              <w:t xml:space="preserve">El incumplimiento de alguno de los requisitos establecidos en estas bases y sus anexos, por lo que de conformidad a las </w:t>
            </w:r>
            <w:r w:rsidRPr="000B3EB4">
              <w:rPr>
                <w:rFonts w:asciiTheme="minorHAnsi" w:hAnsiTheme="minorHAnsi" w:cstheme="minorHAnsi"/>
                <w:sz w:val="14"/>
                <w:szCs w:val="14"/>
              </w:rPr>
              <w:t xml:space="preserve">inconsistencias e incumplimientos manifestados y que afectan su solvencia, conforme a lo señalado en el artículo 55 y 56 de la Ley, de las bases de la presente licitación, </w:t>
            </w:r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se realiza el </w:t>
            </w:r>
            <w:proofErr w:type="spellStart"/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desechamiento</w:t>
            </w:r>
            <w:proofErr w:type="spellEnd"/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 la propuesta de manera general de </w:t>
            </w:r>
            <w:r w:rsidR="0072655E">
              <w:rPr>
                <w:rFonts w:asciiTheme="minorHAnsi" w:hAnsiTheme="minorHAnsi" w:cstheme="minorHAnsi"/>
                <w:b/>
                <w:sz w:val="14"/>
                <w:szCs w:val="14"/>
              </w:rPr>
              <w:t>CARMEN ESMERALDA RAMOS OVALLE</w:t>
            </w:r>
            <w:r w:rsidR="0072655E" w:rsidRPr="00587BDE">
              <w:rPr>
                <w:rFonts w:asciiTheme="minorHAnsi" w:hAnsiTheme="minorHAnsi" w:cstheme="minorHAnsi"/>
                <w:b/>
                <w:sz w:val="14"/>
                <w:szCs w:val="14"/>
              </w:rPr>
              <w:t>.</w:t>
            </w:r>
          </w:p>
          <w:p w14:paraId="791E4030" w14:textId="77777777" w:rsidR="003409C5" w:rsidRDefault="003409C5" w:rsidP="003409C5">
            <w:pPr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2EEB9160" w14:textId="77777777" w:rsidR="003409C5" w:rsidRDefault="003409C5" w:rsidP="001126F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Revisión Técnica realizada por </w:t>
            </w:r>
            <w:r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la M.C.E.A. Sonia Araceli García Corral, </w:t>
            </w:r>
            <w:proofErr w:type="gramStart"/>
            <w:r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>Jefa</w:t>
            </w:r>
            <w:proofErr w:type="gramEnd"/>
            <w:r w:rsidRPr="00544B03">
              <w:rPr>
                <w:rFonts w:asciiTheme="minorHAnsi" w:hAnsiTheme="minorHAnsi" w:cstheme="minorHAnsi"/>
                <w:b/>
                <w:sz w:val="14"/>
                <w:szCs w:val="14"/>
              </w:rPr>
              <w:t xml:space="preserve"> del Departamento de Recursos Humanos y la C.P. Claudia Beatriz Valdez Aréchiga, Jefa de la Sección de Seguridad y Prestaciones Sociales del Departamento de Recursos Humanos</w:t>
            </w:r>
            <w:r w:rsidRPr="0042383D">
              <w:rPr>
                <w:rFonts w:asciiTheme="minorHAnsi" w:hAnsiTheme="minorHAnsi" w:cstheme="minorHAnsi"/>
                <w:b/>
                <w:sz w:val="14"/>
                <w:szCs w:val="14"/>
              </w:rPr>
              <w:t>, conforme al anexo 1.</w:t>
            </w:r>
          </w:p>
          <w:p w14:paraId="001D52DB" w14:textId="10EB5369" w:rsidR="00A613B1" w:rsidRPr="00B857FD" w:rsidRDefault="00A613B1" w:rsidP="001126F7">
            <w:pPr>
              <w:spacing w:line="276" w:lineRule="auto"/>
              <w:jc w:val="both"/>
              <w:rPr>
                <w:rFonts w:asciiTheme="minorHAnsi" w:hAnsiTheme="minorHAnsi" w:cs="Arial"/>
                <w:b/>
                <w:sz w:val="14"/>
                <w:szCs w:val="14"/>
              </w:rPr>
            </w:pPr>
          </w:p>
        </w:tc>
      </w:tr>
    </w:tbl>
    <w:p w14:paraId="31A08486" w14:textId="07C4079B" w:rsidR="00C161FA" w:rsidRPr="003B7915" w:rsidRDefault="00C161FA" w:rsidP="00C161FA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14:paraId="5199780C" w14:textId="1FA794FA" w:rsidR="00463872" w:rsidRPr="009F5D7A" w:rsidRDefault="00463872" w:rsidP="00463872">
      <w:pPr>
        <w:pStyle w:val="Sangradetextonormal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Conforme a las facultades señaladas</w:t>
      </w:r>
      <w:r w:rsidR="00C83026">
        <w:rPr>
          <w:rFonts w:ascii="Arial" w:hAnsi="Arial" w:cs="Arial"/>
          <w:sz w:val="18"/>
          <w:szCs w:val="18"/>
        </w:rPr>
        <w:t xml:space="preserve"> en el artículo 59 de la Ley así como en el numeral XIII de las bases de la presente licitación,</w:t>
      </w:r>
      <w:r>
        <w:rPr>
          <w:rFonts w:ascii="Arial" w:hAnsi="Arial" w:cs="Arial"/>
          <w:sz w:val="18"/>
          <w:szCs w:val="18"/>
        </w:rPr>
        <w:t xml:space="preserve"> con base a la revisión técnica, económica y administrativa</w:t>
      </w:r>
      <w:r w:rsidR="00756FB8">
        <w:rPr>
          <w:rFonts w:ascii="Arial" w:hAnsi="Arial" w:cs="Arial"/>
          <w:sz w:val="18"/>
          <w:szCs w:val="18"/>
        </w:rPr>
        <w:t xml:space="preserve">, </w:t>
      </w:r>
      <w:r w:rsidR="00C83026" w:rsidRPr="00FA7F09">
        <w:rPr>
          <w:rFonts w:ascii="Arial" w:hAnsi="Arial" w:cs="Arial"/>
          <w:b/>
          <w:sz w:val="18"/>
          <w:szCs w:val="18"/>
        </w:rPr>
        <w:t xml:space="preserve">se </w:t>
      </w:r>
      <w:proofErr w:type="spellStart"/>
      <w:r w:rsidR="00C83026" w:rsidRPr="00FA7F09">
        <w:rPr>
          <w:rFonts w:ascii="Arial" w:hAnsi="Arial" w:cs="Arial"/>
          <w:b/>
          <w:sz w:val="18"/>
          <w:szCs w:val="18"/>
        </w:rPr>
        <w:t>determian</w:t>
      </w:r>
      <w:proofErr w:type="spellEnd"/>
      <w:r w:rsidR="00C83026" w:rsidRPr="00FA7F09">
        <w:rPr>
          <w:rFonts w:ascii="Arial" w:hAnsi="Arial" w:cs="Arial"/>
          <w:b/>
          <w:sz w:val="18"/>
          <w:szCs w:val="18"/>
        </w:rPr>
        <w:t xml:space="preserve"> </w:t>
      </w:r>
      <w:r w:rsidR="00FA7F09">
        <w:rPr>
          <w:rFonts w:ascii="Arial" w:hAnsi="Arial" w:cs="Arial"/>
          <w:b/>
          <w:sz w:val="18"/>
          <w:szCs w:val="18"/>
        </w:rPr>
        <w:t xml:space="preserve">declarar </w:t>
      </w:r>
      <w:r w:rsidR="00FA7F09" w:rsidRPr="00FA7F09">
        <w:rPr>
          <w:rFonts w:ascii="Arial" w:hAnsi="Arial" w:cs="Arial"/>
          <w:b/>
          <w:sz w:val="18"/>
          <w:szCs w:val="18"/>
        </w:rPr>
        <w:t>la licitación desierta</w:t>
      </w:r>
      <w:r w:rsidR="00C83026">
        <w:rPr>
          <w:rFonts w:ascii="Arial" w:hAnsi="Arial" w:cs="Arial"/>
          <w:sz w:val="18"/>
          <w:szCs w:val="18"/>
        </w:rPr>
        <w:t xml:space="preserve">, </w:t>
      </w:r>
      <w:r w:rsidR="00FA7F09">
        <w:rPr>
          <w:rFonts w:ascii="Arial" w:hAnsi="Arial" w:cs="Arial"/>
          <w:sz w:val="18"/>
          <w:szCs w:val="18"/>
        </w:rPr>
        <w:t xml:space="preserve">al encontrarse </w:t>
      </w:r>
      <w:r w:rsidR="00756FB8">
        <w:rPr>
          <w:rFonts w:ascii="Arial" w:hAnsi="Arial" w:cs="Arial"/>
          <w:sz w:val="18"/>
          <w:szCs w:val="18"/>
        </w:rPr>
        <w:t>que las propuestas no son solventes</w:t>
      </w:r>
      <w:r w:rsidR="00C83026">
        <w:rPr>
          <w:rFonts w:ascii="Arial" w:hAnsi="Arial" w:cs="Arial"/>
          <w:sz w:val="18"/>
          <w:szCs w:val="18"/>
        </w:rPr>
        <w:t>.---------------------------------------------------</w:t>
      </w:r>
    </w:p>
    <w:p w14:paraId="7903F679" w14:textId="68579BDB" w:rsidR="00BE655D" w:rsidRPr="0056447E" w:rsidRDefault="00BE655D" w:rsidP="00BE655D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56447E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</w:t>
      </w:r>
    </w:p>
    <w:p w14:paraId="3DBADB56" w14:textId="7660D4A5" w:rsidR="00C14816" w:rsidRDefault="00FB67FB" w:rsidP="003B3366">
      <w:pPr>
        <w:jc w:val="both"/>
        <w:rPr>
          <w:rFonts w:ascii="Arial" w:hAnsi="Arial" w:cs="Arial"/>
          <w:sz w:val="18"/>
          <w:szCs w:val="18"/>
        </w:rPr>
      </w:pPr>
      <w:r w:rsidRPr="00933027">
        <w:rPr>
          <w:rFonts w:ascii="Arial" w:hAnsi="Arial" w:cs="Arial"/>
          <w:color w:val="000000"/>
          <w:sz w:val="16"/>
          <w:szCs w:val="16"/>
        </w:rPr>
        <w:t xml:space="preserve">Para efectos de la notificación, a partir de esta fecha se pone a disposición de los licitantes que no hayan asistido a este acto, copia de esta Acta en: el Departamento de Compras de la Dirección General de Finanzas de la </w:t>
      </w:r>
      <w:r w:rsidRPr="00625FF9">
        <w:rPr>
          <w:rFonts w:ascii="Arial" w:hAnsi="Arial" w:cs="Arial"/>
          <w:color w:val="000000"/>
          <w:sz w:val="16"/>
          <w:szCs w:val="16"/>
        </w:rPr>
        <w:t xml:space="preserve">Universidad, edificio </w:t>
      </w:r>
      <w:r w:rsidR="0088219E">
        <w:rPr>
          <w:rFonts w:ascii="Arial" w:hAnsi="Arial" w:cs="Arial"/>
          <w:color w:val="000000"/>
          <w:sz w:val="16"/>
          <w:szCs w:val="16"/>
        </w:rPr>
        <w:t>222 P.B.</w:t>
      </w:r>
      <w:r w:rsidRPr="00625FF9">
        <w:rPr>
          <w:rFonts w:ascii="Arial" w:hAnsi="Arial" w:cs="Arial"/>
          <w:color w:val="000000"/>
          <w:sz w:val="16"/>
          <w:szCs w:val="16"/>
        </w:rPr>
        <w:t>, domicilio de la convocante, por un término no menor de cinco días hábiles, siendo de la exclusiva responsabilidad de los licitantes, acudir a enterarse de su contenido y obtener copia de la misma</w:t>
      </w:r>
      <w:r w:rsidR="00BC5BD1">
        <w:rPr>
          <w:rFonts w:ascii="Arial" w:hAnsi="Arial" w:cs="Arial"/>
          <w:color w:val="000000"/>
          <w:sz w:val="16"/>
          <w:szCs w:val="16"/>
        </w:rPr>
        <w:t>, así como en la página de transparencia de la Universidad</w:t>
      </w:r>
      <w:r w:rsidRPr="00625FF9">
        <w:rPr>
          <w:rFonts w:ascii="Arial" w:hAnsi="Arial" w:cs="Arial"/>
          <w:color w:val="000000"/>
          <w:sz w:val="16"/>
          <w:szCs w:val="16"/>
        </w:rPr>
        <w:t>. Este procedimiento sustituye a la notificación personal</w:t>
      </w:r>
      <w:r>
        <w:rPr>
          <w:rFonts w:ascii="Arial" w:hAnsi="Arial" w:cs="Arial"/>
          <w:color w:val="000000"/>
          <w:sz w:val="16"/>
          <w:szCs w:val="16"/>
        </w:rPr>
        <w:t>.</w:t>
      </w:r>
      <w:r w:rsidRPr="00F24E62">
        <w:rPr>
          <w:rFonts w:ascii="Arial" w:hAnsi="Arial" w:cs="Arial"/>
        </w:rPr>
        <w:t>------------------------------------------------------------</w:t>
      </w:r>
      <w:r w:rsidR="00833E04">
        <w:rPr>
          <w:rFonts w:ascii="Arial" w:hAnsi="Arial" w:cs="Arial"/>
        </w:rPr>
        <w:t xml:space="preserve"> </w:t>
      </w:r>
      <w:r w:rsidR="00B13A08" w:rsidRPr="00F7074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</w:t>
      </w:r>
      <w:r w:rsidR="00DB2E33" w:rsidRPr="00F70742">
        <w:rPr>
          <w:rFonts w:ascii="Arial" w:hAnsi="Arial" w:cs="Arial"/>
          <w:sz w:val="18"/>
          <w:szCs w:val="18"/>
        </w:rPr>
        <w:t>------------</w:t>
      </w:r>
      <w:r w:rsidR="00F70742" w:rsidRPr="00F70742">
        <w:rPr>
          <w:rFonts w:ascii="Arial" w:hAnsi="Arial" w:cs="Arial"/>
          <w:sz w:val="18"/>
          <w:szCs w:val="18"/>
        </w:rPr>
        <w:t>---------------</w:t>
      </w:r>
      <w:r w:rsidR="00C14816" w:rsidRPr="007915ED">
        <w:rPr>
          <w:rFonts w:ascii="Arial" w:hAnsi="Arial" w:cs="Arial"/>
          <w:b/>
          <w:sz w:val="18"/>
          <w:szCs w:val="18"/>
        </w:rPr>
        <w:t>Intervienen por la Universidad Autónoma de Aguascalientes</w:t>
      </w:r>
      <w:r w:rsidR="00C14816" w:rsidRPr="007915ED">
        <w:rPr>
          <w:rFonts w:ascii="Arial" w:hAnsi="Arial" w:cs="Arial"/>
          <w:sz w:val="18"/>
          <w:szCs w:val="18"/>
        </w:rPr>
        <w:t>-------------------------------------------------------------</w:t>
      </w:r>
      <w:r w:rsidR="00B13A08">
        <w:rPr>
          <w:rFonts w:ascii="Arial" w:hAnsi="Arial" w:cs="Arial"/>
          <w:sz w:val="18"/>
          <w:szCs w:val="18"/>
        </w:rPr>
        <w:t>----------------</w:t>
      </w:r>
      <w:r w:rsidR="00C14816" w:rsidRPr="007915ED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</w:t>
      </w:r>
      <w:r w:rsidR="005F1134">
        <w:rPr>
          <w:rFonts w:ascii="Arial" w:hAnsi="Arial" w:cs="Arial"/>
          <w:sz w:val="18"/>
          <w:szCs w:val="18"/>
        </w:rPr>
        <w:t>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833E04" w:rsidRPr="003945FC" w14:paraId="42516961" w14:textId="77777777" w:rsidTr="00AE3929">
        <w:trPr>
          <w:jc w:val="center"/>
        </w:trPr>
        <w:tc>
          <w:tcPr>
            <w:tcW w:w="4414" w:type="dxa"/>
          </w:tcPr>
          <w:p w14:paraId="05B2795E" w14:textId="77777777" w:rsidR="003B3366" w:rsidRDefault="003B3366" w:rsidP="00833E0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AA02A9" w14:textId="66271DE3" w:rsidR="00833E04" w:rsidRPr="003945FC" w:rsidRDefault="00833E04" w:rsidP="00833E0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</w:rPr>
              <w:t>M. en IMP. Jorge Humberto López Reynoso</w:t>
            </w:r>
          </w:p>
          <w:p w14:paraId="519CFC8F" w14:textId="450079BE" w:rsidR="00833E04" w:rsidRPr="003945FC" w:rsidRDefault="00833E04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Director General de Finanzas</w:t>
            </w:r>
          </w:p>
          <w:p w14:paraId="2CD6EF20" w14:textId="249DB7B2" w:rsidR="00833E04" w:rsidRPr="003945FC" w:rsidRDefault="00833E04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14" w:type="dxa"/>
          </w:tcPr>
          <w:p w14:paraId="21800B25" w14:textId="77777777" w:rsidR="00833E04" w:rsidRPr="00463158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8DBF09" w14:textId="77777777" w:rsidR="00833E04" w:rsidRPr="00463158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A07265" w14:textId="37DB176B" w:rsidR="00833E04" w:rsidRPr="00463158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C14816" w:rsidRPr="003945FC" w14:paraId="2EAEB632" w14:textId="77777777" w:rsidTr="00AE3929">
        <w:trPr>
          <w:jc w:val="center"/>
        </w:trPr>
        <w:tc>
          <w:tcPr>
            <w:tcW w:w="4414" w:type="dxa"/>
          </w:tcPr>
          <w:p w14:paraId="447D36A7" w14:textId="77777777" w:rsidR="00C14816" w:rsidRPr="003945FC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A6784B" w14:textId="77777777" w:rsidR="00C14816" w:rsidRPr="003945FC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>M. En A. Beatriz E. Rivera de Loera</w:t>
            </w:r>
          </w:p>
          <w:p w14:paraId="17617DA3" w14:textId="3512E1E0" w:rsidR="00C14816" w:rsidRPr="003945FC" w:rsidRDefault="0066736D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8D4763">
              <w:rPr>
                <w:rFonts w:ascii="Arial" w:hAnsi="Arial" w:cs="Arial"/>
                <w:sz w:val="16"/>
                <w:szCs w:val="16"/>
                <w:lang w:val="es-ES"/>
              </w:rPr>
              <w:t>Jefa del Departamento de Compras y Secretario Técnico del Comité de Compras</w:t>
            </w:r>
            <w:r w:rsidR="00C14816" w:rsidRPr="003945FC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</w:p>
          <w:p w14:paraId="121D8606" w14:textId="77777777" w:rsidR="00C14816" w:rsidRPr="003945FC" w:rsidRDefault="00C14816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11AB4350" w14:textId="77777777" w:rsidR="00C14816" w:rsidRPr="00463158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2421134" w14:textId="77777777" w:rsidR="00C14816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9C406E" w14:textId="77777777" w:rsidR="00F70742" w:rsidRPr="00463158" w:rsidRDefault="00F70742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9ADA1F" w14:textId="77777777" w:rsidR="00C14816" w:rsidRPr="00463158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3B3366" w:rsidRPr="003945FC" w14:paraId="2A329C87" w14:textId="77777777" w:rsidTr="00AE3929">
        <w:trPr>
          <w:jc w:val="center"/>
        </w:trPr>
        <w:tc>
          <w:tcPr>
            <w:tcW w:w="4414" w:type="dxa"/>
          </w:tcPr>
          <w:p w14:paraId="54B770AF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C6AC8BC" w14:textId="44E9A3D7" w:rsidR="003B3366" w:rsidRPr="003945FC" w:rsidRDefault="00D81F19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D81F19">
              <w:rPr>
                <w:rFonts w:ascii="Arial" w:hAnsi="Arial" w:cs="Arial"/>
                <w:b/>
                <w:sz w:val="16"/>
                <w:szCs w:val="16"/>
                <w:lang w:val="es-ES"/>
              </w:rPr>
              <w:t>Arq. Jesús Eduardo Salinas González</w:t>
            </w:r>
          </w:p>
          <w:p w14:paraId="47A3A1FF" w14:textId="77777777" w:rsidR="003B3366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Representante de la Contraloría Universitaria</w:t>
            </w:r>
          </w:p>
          <w:p w14:paraId="6C7F9FF5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772872DC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CB61AC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6EF826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3B3366" w:rsidRPr="003945FC" w14:paraId="17A72637" w14:textId="77777777" w:rsidTr="00AE3929">
        <w:trPr>
          <w:jc w:val="center"/>
        </w:trPr>
        <w:tc>
          <w:tcPr>
            <w:tcW w:w="4414" w:type="dxa"/>
          </w:tcPr>
          <w:p w14:paraId="6B8A9B56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F761B11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>Lic. María Díaz Rodríguez</w:t>
            </w:r>
          </w:p>
          <w:p w14:paraId="30F93983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Representante del Departamento Jurídico</w:t>
            </w:r>
          </w:p>
          <w:p w14:paraId="3CF91F18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3C2AA06E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596517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8807FB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3B3366" w:rsidRPr="003945FC" w14:paraId="7EFBC806" w14:textId="77777777" w:rsidTr="00AE3929">
        <w:trPr>
          <w:jc w:val="center"/>
        </w:trPr>
        <w:tc>
          <w:tcPr>
            <w:tcW w:w="4414" w:type="dxa"/>
          </w:tcPr>
          <w:p w14:paraId="6420245D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01FF274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Lic. 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Roberto Bernal Castañón</w:t>
            </w:r>
          </w:p>
          <w:p w14:paraId="24A530D9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Representante de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l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a</w:t>
            </w: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>Dirección General de Planeación y Desarrollo</w:t>
            </w:r>
          </w:p>
          <w:p w14:paraId="75B455A3" w14:textId="77777777" w:rsidR="003B3366" w:rsidRPr="003945FC" w:rsidRDefault="003B3366" w:rsidP="003B3366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7C460F6B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CA8418" w14:textId="3455E982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EBFA10" w14:textId="7777777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465371" w14:textId="423A5447" w:rsidR="003B3366" w:rsidRPr="00463158" w:rsidRDefault="003B3366" w:rsidP="003B3366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DE1075" w:rsidRPr="003945FC" w14:paraId="519D1E2B" w14:textId="77777777" w:rsidTr="00AE3929">
        <w:trPr>
          <w:jc w:val="center"/>
        </w:trPr>
        <w:tc>
          <w:tcPr>
            <w:tcW w:w="4414" w:type="dxa"/>
          </w:tcPr>
          <w:p w14:paraId="7377F534" w14:textId="77777777" w:rsidR="00DE1075" w:rsidRPr="003C558D" w:rsidRDefault="00DE1075" w:rsidP="00DE107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14:paraId="491BC077" w14:textId="77777777" w:rsidR="00D81F19" w:rsidRPr="0056352E" w:rsidRDefault="00D81F19" w:rsidP="00D81F19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56352E">
              <w:rPr>
                <w:rFonts w:ascii="Arial" w:hAnsi="Arial" w:cs="Arial"/>
                <w:b/>
                <w:sz w:val="16"/>
                <w:szCs w:val="16"/>
              </w:rPr>
              <w:t>C.P. Claudia Beatriz Valdez Ar</w:t>
            </w:r>
            <w:r>
              <w:rPr>
                <w:rFonts w:ascii="Arial" w:hAnsi="Arial" w:cs="Arial"/>
                <w:b/>
                <w:sz w:val="16"/>
                <w:szCs w:val="16"/>
              </w:rPr>
              <w:t>é</w:t>
            </w:r>
            <w:r w:rsidRPr="0056352E">
              <w:rPr>
                <w:rFonts w:ascii="Arial" w:hAnsi="Arial" w:cs="Arial"/>
                <w:b/>
                <w:sz w:val="16"/>
                <w:szCs w:val="16"/>
              </w:rPr>
              <w:t>chiga</w:t>
            </w:r>
            <w:r w:rsidRPr="0056352E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 xml:space="preserve">    </w:t>
            </w:r>
          </w:p>
          <w:p w14:paraId="0C12A392" w14:textId="48B36B06" w:rsidR="00DE1075" w:rsidRPr="005C675E" w:rsidRDefault="00D81F19" w:rsidP="00D81F19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71B49">
              <w:rPr>
                <w:rFonts w:ascii="Arial" w:hAnsi="Arial" w:cs="Arial"/>
                <w:sz w:val="16"/>
                <w:szCs w:val="16"/>
                <w:lang w:val="es-ES"/>
              </w:rPr>
              <w:t>Jefa de la Sección de Seguridad y Prestaciones Sociales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6A03CC">
              <w:rPr>
                <w:rFonts w:ascii="Arial" w:hAnsi="Arial" w:cs="Arial"/>
                <w:sz w:val="16"/>
                <w:szCs w:val="16"/>
                <w:lang w:val="es-ES"/>
              </w:rPr>
              <w:t>del Departamento de Recursos Humanos</w:t>
            </w:r>
            <w:r w:rsidRPr="00A76C47">
              <w:rPr>
                <w:rFonts w:ascii="Arial" w:hAnsi="Arial" w:cs="Arial"/>
                <w:sz w:val="16"/>
                <w:szCs w:val="16"/>
                <w:lang w:val="es-ES"/>
              </w:rPr>
              <w:t xml:space="preserve"> (Área requirente)</w:t>
            </w:r>
          </w:p>
          <w:p w14:paraId="054C8FB8" w14:textId="4034E54D" w:rsidR="00DE1075" w:rsidRPr="00227A6B" w:rsidRDefault="00DE1075" w:rsidP="00DE1075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50FB4151" w14:textId="77777777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05B1DE" w14:textId="77777777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856BA3" w14:textId="77777777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323160" w14:textId="7C7F2BD2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DE1075" w:rsidRPr="003945FC" w14:paraId="66DAE39E" w14:textId="77777777" w:rsidTr="00AE3929">
        <w:trPr>
          <w:jc w:val="center"/>
        </w:trPr>
        <w:tc>
          <w:tcPr>
            <w:tcW w:w="4414" w:type="dxa"/>
          </w:tcPr>
          <w:p w14:paraId="4219C6F2" w14:textId="77777777" w:rsidR="00DE1075" w:rsidRPr="003C558D" w:rsidRDefault="00DE1075" w:rsidP="00DE107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14:paraId="3C971ECB" w14:textId="77777777" w:rsidR="003161D4" w:rsidRPr="00D221C1" w:rsidRDefault="003161D4" w:rsidP="003161D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221C1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Lic. </w:t>
            </w:r>
            <w:r>
              <w:rPr>
                <w:rFonts w:ascii="Arial" w:hAnsi="Arial" w:cs="Arial"/>
                <w:b/>
                <w:sz w:val="16"/>
                <w:szCs w:val="16"/>
              </w:rPr>
              <w:t>Lizbeth Hernández Cuellar</w:t>
            </w:r>
            <w:r w:rsidRPr="00D221C1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  <w:p w14:paraId="6C0A902E" w14:textId="0C8528E4" w:rsidR="00DE1075" w:rsidRPr="005C675E" w:rsidRDefault="003161D4" w:rsidP="003161D4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sz w:val="16"/>
                <w:szCs w:val="16"/>
                <w:lang w:val="es-ES"/>
              </w:rPr>
              <w:t>Encargada de Prestaciones Sociales de</w:t>
            </w:r>
            <w:r w:rsidRPr="006A03CC">
              <w:rPr>
                <w:rFonts w:ascii="Arial" w:hAnsi="Arial" w:cs="Arial"/>
                <w:sz w:val="16"/>
                <w:szCs w:val="16"/>
                <w:lang w:val="es-ES"/>
              </w:rPr>
              <w:t xml:space="preserve"> del Departamento de Recursos Humanos</w:t>
            </w:r>
            <w:r w:rsidRPr="00A76C47">
              <w:rPr>
                <w:rFonts w:ascii="Arial" w:hAnsi="Arial" w:cs="Arial"/>
                <w:sz w:val="16"/>
                <w:szCs w:val="16"/>
                <w:lang w:val="es-ES"/>
              </w:rPr>
              <w:t xml:space="preserve"> (Área requirente)</w:t>
            </w:r>
          </w:p>
          <w:p w14:paraId="38CEC30F" w14:textId="77777777" w:rsidR="00DE1075" w:rsidRPr="00616527" w:rsidRDefault="00DE1075" w:rsidP="00DE1075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640342AF" w14:textId="77777777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C222FF4" w14:textId="77777777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96918F" w14:textId="77777777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1DD756" w14:textId="095B06C6" w:rsidR="00DE1075" w:rsidRPr="00463158" w:rsidRDefault="00DE1075" w:rsidP="00DE1075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</w:t>
            </w:r>
          </w:p>
        </w:tc>
      </w:tr>
      <w:tr w:rsidR="00C14816" w:rsidRPr="003945FC" w14:paraId="710BF5CC" w14:textId="77777777" w:rsidTr="00AE3929">
        <w:trPr>
          <w:jc w:val="center"/>
        </w:trPr>
        <w:tc>
          <w:tcPr>
            <w:tcW w:w="4414" w:type="dxa"/>
          </w:tcPr>
          <w:p w14:paraId="1145676A" w14:textId="77777777" w:rsidR="005F1134" w:rsidRPr="003945FC" w:rsidRDefault="005F1134" w:rsidP="00820E21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14:paraId="68E7D593" w14:textId="77777777" w:rsidR="005F1134" w:rsidRPr="003945FC" w:rsidRDefault="005F1134" w:rsidP="005F1134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Lic. Lluvia Salazar Almanza </w:t>
            </w:r>
          </w:p>
          <w:p w14:paraId="27149EED" w14:textId="77777777" w:rsidR="00C14816" w:rsidRPr="003945FC" w:rsidRDefault="005F1134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Departamento de Compras</w:t>
            </w:r>
          </w:p>
          <w:p w14:paraId="62DE20A7" w14:textId="5D66645D" w:rsidR="00AE3929" w:rsidRPr="003945FC" w:rsidRDefault="00AE3929" w:rsidP="00820E21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6BA89B99" w14:textId="0D630AFC" w:rsidR="00C14816" w:rsidRPr="00463158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A926E3" w14:textId="77777777" w:rsidR="005F1134" w:rsidRPr="00463158" w:rsidRDefault="005F113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662E53" w14:textId="77777777" w:rsidR="00C14816" w:rsidRPr="00463158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  <w:tr w:rsidR="00AE3929" w:rsidRPr="003945FC" w14:paraId="6135312F" w14:textId="77777777" w:rsidTr="00AE3929">
        <w:trPr>
          <w:jc w:val="center"/>
        </w:trPr>
        <w:tc>
          <w:tcPr>
            <w:tcW w:w="4414" w:type="dxa"/>
          </w:tcPr>
          <w:p w14:paraId="078553CC" w14:textId="77777777" w:rsidR="00AE3929" w:rsidRPr="003945FC" w:rsidRDefault="00AE3929" w:rsidP="00AE392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4A20E60" w14:textId="77777777" w:rsidR="00AE3929" w:rsidRPr="003945FC" w:rsidRDefault="00AE3929" w:rsidP="00AE392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b/>
                <w:sz w:val="16"/>
                <w:szCs w:val="16"/>
                <w:lang w:val="es-ES"/>
              </w:rPr>
              <w:t>C.P. Angélica Lozano Galaviz</w:t>
            </w:r>
          </w:p>
          <w:p w14:paraId="20EC5F66" w14:textId="77777777" w:rsidR="00AE3929" w:rsidRPr="003945FC" w:rsidRDefault="00AE3929" w:rsidP="00AE3929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945FC">
              <w:rPr>
                <w:rFonts w:ascii="Arial" w:hAnsi="Arial" w:cs="Arial"/>
                <w:sz w:val="16"/>
                <w:szCs w:val="16"/>
                <w:lang w:val="es-ES"/>
              </w:rPr>
              <w:t>Departamento de Compras</w:t>
            </w:r>
          </w:p>
          <w:p w14:paraId="132BBDBB" w14:textId="680E4BF8" w:rsidR="00AE3929" w:rsidRPr="003945FC" w:rsidRDefault="00AE3929" w:rsidP="00AE392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45753205" w14:textId="77777777" w:rsidR="00AE3929" w:rsidRPr="00463158" w:rsidRDefault="00AE3929" w:rsidP="00AE392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0CB20C" w14:textId="77777777" w:rsidR="00AE3929" w:rsidRPr="00463158" w:rsidRDefault="00AE3929" w:rsidP="00AE392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1A6F86" w14:textId="4E175418" w:rsidR="00AE3929" w:rsidRPr="00463158" w:rsidRDefault="00AE3929" w:rsidP="00AE392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</w:tbl>
    <w:p w14:paraId="72E19688" w14:textId="08F9953E" w:rsidR="00C14816" w:rsidRPr="00054E42" w:rsidRDefault="00C14816" w:rsidP="00C14816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054E42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14:paraId="0FDCDD34" w14:textId="71C8B0C3" w:rsidR="00D71598" w:rsidRPr="000B00D9" w:rsidRDefault="0066352C" w:rsidP="00D71598">
      <w:pPr>
        <w:pStyle w:val="Sangradetextonormal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s-ES"/>
        </w:rPr>
        <w:t xml:space="preserve">Por parte </w:t>
      </w:r>
      <w:r w:rsidR="005F6719">
        <w:rPr>
          <w:rFonts w:ascii="Arial" w:hAnsi="Arial" w:cs="Arial"/>
          <w:sz w:val="18"/>
          <w:szCs w:val="18"/>
          <w:lang w:val="es-ES"/>
        </w:rPr>
        <w:t>de</w:t>
      </w:r>
      <w:r w:rsidR="00D71598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los </w:t>
      </w:r>
      <w:r w:rsidR="004066CD">
        <w:rPr>
          <w:rFonts w:ascii="Arial" w:hAnsi="Arial" w:cs="Arial"/>
          <w:sz w:val="18"/>
          <w:szCs w:val="18"/>
          <w:lang w:val="es-ES"/>
        </w:rPr>
        <w:t>l</w:t>
      </w:r>
      <w:proofErr w:type="spellStart"/>
      <w:r w:rsidR="00D71598" w:rsidRPr="005036BA">
        <w:rPr>
          <w:rFonts w:ascii="Arial" w:hAnsi="Arial" w:cs="Arial"/>
          <w:sz w:val="18"/>
          <w:szCs w:val="18"/>
        </w:rPr>
        <w:t>icitantes</w:t>
      </w:r>
      <w:proofErr w:type="spellEnd"/>
      <w:r w:rsidR="00D71598" w:rsidRPr="00BF559F">
        <w:rPr>
          <w:rFonts w:ascii="Arial" w:hAnsi="Arial" w:cs="Arial"/>
          <w:sz w:val="18"/>
          <w:szCs w:val="18"/>
        </w:rPr>
        <w:t>:</w:t>
      </w:r>
      <w:r w:rsidR="00D71598" w:rsidRPr="000E0E3E">
        <w:rPr>
          <w:rFonts w:ascii="Arial" w:hAnsi="Arial" w:cs="Arial"/>
          <w:sz w:val="18"/>
          <w:szCs w:val="18"/>
        </w:rPr>
        <w:t>------------------------------------------------------------------------------------------------------</w:t>
      </w:r>
      <w:r w:rsidR="00D71598">
        <w:rPr>
          <w:rFonts w:ascii="Arial" w:hAnsi="Arial" w:cs="Arial"/>
          <w:sz w:val="18"/>
          <w:szCs w:val="18"/>
        </w:rPr>
        <w:t>---------</w:t>
      </w:r>
    </w:p>
    <w:p w14:paraId="271ECB6A" w14:textId="77777777" w:rsidR="00D71598" w:rsidRPr="007B5751" w:rsidRDefault="00D71598" w:rsidP="00D71598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7B575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F7109" w:rsidRPr="00463158" w14:paraId="3C01E4CF" w14:textId="77777777" w:rsidTr="005A576D">
        <w:trPr>
          <w:jc w:val="center"/>
        </w:trPr>
        <w:tc>
          <w:tcPr>
            <w:tcW w:w="4414" w:type="dxa"/>
          </w:tcPr>
          <w:p w14:paraId="2E994C07" w14:textId="77777777" w:rsidR="000F7109" w:rsidRPr="003C558D" w:rsidRDefault="000F7109" w:rsidP="000F710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  <w:highlight w:val="yellow"/>
                <w:lang w:val="es-ES"/>
              </w:rPr>
            </w:pPr>
          </w:p>
          <w:p w14:paraId="45F12486" w14:textId="77777777" w:rsidR="000F7109" w:rsidRPr="00C61B09" w:rsidRDefault="000F7109" w:rsidP="000F7109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537DF">
              <w:rPr>
                <w:rFonts w:ascii="Arial" w:hAnsi="Arial" w:cs="Arial"/>
                <w:sz w:val="16"/>
                <w:szCs w:val="16"/>
                <w:lang w:val="es-ES"/>
              </w:rPr>
              <w:t>C.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Blanca Rosa Martínez González</w:t>
            </w:r>
          </w:p>
          <w:p w14:paraId="60E4F4B7" w14:textId="77777777" w:rsidR="000F7109" w:rsidRDefault="000F7109" w:rsidP="000F7109">
            <w:pPr>
              <w:pStyle w:val="Sangradetextonormal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LUIS ALFONSO CHALITA KAIM</w:t>
            </w:r>
          </w:p>
          <w:p w14:paraId="27F47B68" w14:textId="4E9262CB" w:rsidR="000F7109" w:rsidRPr="00227A6B" w:rsidRDefault="000F7109" w:rsidP="000F7109">
            <w:pPr>
              <w:pStyle w:val="Sangradetextonormal"/>
              <w:ind w:left="0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4414" w:type="dxa"/>
          </w:tcPr>
          <w:p w14:paraId="7A7954F5" w14:textId="77777777" w:rsidR="000F7109" w:rsidRPr="00463158" w:rsidRDefault="000F7109" w:rsidP="000F710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BD3AE9" w14:textId="77777777" w:rsidR="000F7109" w:rsidRPr="00463158" w:rsidRDefault="000F7109" w:rsidP="000F710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A40FE1" w14:textId="4589B285" w:rsidR="000F7109" w:rsidRPr="00463158" w:rsidRDefault="000F7109" w:rsidP="000F7109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3158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</w:tc>
      </w:tr>
    </w:tbl>
    <w:p w14:paraId="32E7E5AD" w14:textId="476D68A1" w:rsidR="0066352C" w:rsidRDefault="0066352C" w:rsidP="00E043AE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7B575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</w:t>
      </w:r>
    </w:p>
    <w:p w14:paraId="51953D94" w14:textId="5DA34965" w:rsidR="001E0896" w:rsidRPr="00C14816" w:rsidRDefault="001E0896" w:rsidP="00E043AE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342CC6">
        <w:rPr>
          <w:rFonts w:ascii="Arial" w:hAnsi="Arial" w:cs="Arial"/>
          <w:sz w:val="18"/>
          <w:szCs w:val="18"/>
        </w:rPr>
        <w:t xml:space="preserve">Siendo las </w:t>
      </w:r>
      <w:r w:rsidR="00842B64">
        <w:rPr>
          <w:rFonts w:ascii="Arial" w:hAnsi="Arial" w:cs="Arial"/>
          <w:b/>
          <w:sz w:val="18"/>
          <w:szCs w:val="18"/>
        </w:rPr>
        <w:t>14</w:t>
      </w:r>
      <w:r w:rsidRPr="005F6719">
        <w:rPr>
          <w:rFonts w:ascii="Arial" w:hAnsi="Arial" w:cs="Arial"/>
          <w:b/>
          <w:sz w:val="18"/>
          <w:szCs w:val="18"/>
        </w:rPr>
        <w:t>:</w:t>
      </w:r>
      <w:r w:rsidR="00D154D7">
        <w:rPr>
          <w:rFonts w:ascii="Arial" w:hAnsi="Arial" w:cs="Arial"/>
          <w:b/>
          <w:sz w:val="18"/>
          <w:szCs w:val="18"/>
        </w:rPr>
        <w:t>1</w:t>
      </w:r>
      <w:r w:rsidR="00046C10">
        <w:rPr>
          <w:rFonts w:ascii="Arial" w:hAnsi="Arial" w:cs="Arial"/>
          <w:b/>
          <w:sz w:val="18"/>
          <w:szCs w:val="18"/>
        </w:rPr>
        <w:t>7</w:t>
      </w:r>
      <w:r w:rsidRPr="005F6719">
        <w:rPr>
          <w:rFonts w:ascii="Arial" w:hAnsi="Arial" w:cs="Arial"/>
          <w:sz w:val="18"/>
          <w:szCs w:val="18"/>
        </w:rPr>
        <w:t xml:space="preserve"> horas</w:t>
      </w:r>
      <w:r w:rsidRPr="00342CC6">
        <w:rPr>
          <w:rFonts w:ascii="Arial" w:hAnsi="Arial" w:cs="Arial"/>
          <w:sz w:val="18"/>
          <w:szCs w:val="18"/>
        </w:rPr>
        <w:t xml:space="preserve"> del día de su inicio, se da por concluida la presente junta firmando el acta los que en ella intervienen para los fines y efectos legales a que haya lugar, entregándose fotocopia del acta a los participantes</w:t>
      </w:r>
      <w:r w:rsidR="008F4088">
        <w:rPr>
          <w:rFonts w:ascii="Arial" w:hAnsi="Arial" w:cs="Arial"/>
          <w:sz w:val="18"/>
          <w:szCs w:val="18"/>
        </w:rPr>
        <w:t>.</w:t>
      </w:r>
      <w:r w:rsidR="00342CC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</w:t>
      </w:r>
    </w:p>
    <w:p w14:paraId="65684835" w14:textId="77777777" w:rsidR="00597802" w:rsidRPr="00342CC6" w:rsidRDefault="00A5722A" w:rsidP="00692E3E">
      <w:pPr>
        <w:jc w:val="center"/>
        <w:rPr>
          <w:rFonts w:ascii="Arial" w:hAnsi="Arial" w:cs="Arial"/>
          <w:sz w:val="18"/>
          <w:szCs w:val="18"/>
        </w:rPr>
      </w:pPr>
      <w:r w:rsidRPr="00342CC6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342CC6" w:rsidSect="009A2B4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1FAA5" w14:textId="77777777" w:rsidR="00720B53" w:rsidRDefault="00720B53" w:rsidP="004F08CF">
      <w:r>
        <w:separator/>
      </w:r>
    </w:p>
  </w:endnote>
  <w:endnote w:type="continuationSeparator" w:id="0">
    <w:p w14:paraId="21786255" w14:textId="77777777" w:rsidR="00720B53" w:rsidRDefault="00720B53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57F7" w14:textId="6C8BC607" w:rsidR="00720B53" w:rsidRPr="003B7915" w:rsidRDefault="00720B53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Acta Notificación de fallo de la </w:t>
    </w:r>
    <w:r>
      <w:rPr>
        <w:rFonts w:ascii="Tahoma" w:hAnsi="Tahoma" w:cs="Tahoma"/>
        <w:snapToGrid w:val="0"/>
        <w:sz w:val="12"/>
        <w:szCs w:val="12"/>
      </w:rPr>
      <w:t>LPN E/901045968</w:t>
    </w:r>
    <w:r w:rsidRPr="003B7915">
      <w:rPr>
        <w:rFonts w:ascii="Tahoma" w:hAnsi="Tahoma" w:cs="Tahoma"/>
        <w:snapToGrid w:val="0"/>
        <w:sz w:val="12"/>
        <w:szCs w:val="12"/>
      </w:rPr>
      <w:t>-</w:t>
    </w:r>
    <w:r>
      <w:rPr>
        <w:rFonts w:ascii="Tahoma" w:hAnsi="Tahoma" w:cs="Tahoma"/>
        <w:snapToGrid w:val="0"/>
        <w:sz w:val="12"/>
        <w:szCs w:val="12"/>
      </w:rPr>
      <w:t>016-2022</w:t>
    </w:r>
  </w:p>
  <w:p w14:paraId="300C9066" w14:textId="0EC88C77" w:rsidR="00720B53" w:rsidRPr="003B7915" w:rsidRDefault="00720B53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Página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15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  <w:r w:rsidRPr="003B7915">
      <w:rPr>
        <w:rFonts w:ascii="Tahoma" w:hAnsi="Tahoma" w:cs="Tahoma"/>
        <w:snapToGrid w:val="0"/>
        <w:sz w:val="12"/>
        <w:szCs w:val="12"/>
      </w:rPr>
      <w:t xml:space="preserve"> de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15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</w:p>
  <w:p w14:paraId="6D0C6195" w14:textId="77777777" w:rsidR="00720B53" w:rsidRPr="003B7915" w:rsidRDefault="00720B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31F98" w14:textId="77777777" w:rsidR="00720B53" w:rsidRDefault="00720B53" w:rsidP="004F08CF">
      <w:r>
        <w:separator/>
      </w:r>
    </w:p>
  </w:footnote>
  <w:footnote w:type="continuationSeparator" w:id="0">
    <w:p w14:paraId="5954C623" w14:textId="77777777" w:rsidR="00720B53" w:rsidRDefault="00720B53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A1EDD" w14:textId="77777777" w:rsidR="00720B53" w:rsidRPr="00400A61" w:rsidRDefault="00720B53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jc w:val="right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260"/>
    </w:tblGrid>
    <w:tr w:rsidR="00720B53" w:rsidRPr="003B7915" w14:paraId="68B796FB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99EB5F7" w14:textId="77777777" w:rsidR="00720B53" w:rsidRPr="003B7915" w:rsidRDefault="00720B53" w:rsidP="00D0177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B7915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720B53" w:rsidRPr="003B7915" w14:paraId="29A72E0C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6280DD2" w14:textId="77777777" w:rsidR="00720B53" w:rsidRPr="003B7915" w:rsidRDefault="00720B53" w:rsidP="00D01779">
          <w:pPr>
            <w:jc w:val="center"/>
            <w:rPr>
              <w:rFonts w:ascii="Arial" w:hAnsi="Arial" w:cs="Arial"/>
              <w:b/>
            </w:rPr>
          </w:pPr>
          <w:r w:rsidRPr="003B7915">
            <w:rPr>
              <w:rFonts w:ascii="Arial" w:hAnsi="Arial" w:cs="Arial"/>
              <w:b/>
            </w:rPr>
            <w:t>DIRECCIÓN GENERAL DE FINANZAS</w:t>
          </w:r>
        </w:p>
      </w:tc>
    </w:tr>
    <w:tr w:rsidR="00720B53" w:rsidRPr="003B7915" w14:paraId="0BFF67D6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0D9E4666" w14:textId="77777777" w:rsidR="00720B53" w:rsidRPr="003B7915" w:rsidRDefault="00720B53" w:rsidP="00D01779">
          <w:pPr>
            <w:rPr>
              <w:rFonts w:ascii="Arial" w:hAnsi="Arial" w:cs="Arial"/>
              <w:b/>
              <w:sz w:val="18"/>
              <w:szCs w:val="18"/>
            </w:rPr>
          </w:pPr>
          <w:r w:rsidRPr="003B7915">
            <w:rPr>
              <w:rFonts w:ascii="Arial" w:hAnsi="Arial" w:cs="Arial"/>
              <w:b/>
              <w:sz w:val="18"/>
              <w:szCs w:val="18"/>
            </w:rPr>
            <w:t xml:space="preserve">NOTIFICACIÓN DE FALLO </w:t>
          </w:r>
        </w:p>
      </w:tc>
    </w:tr>
    <w:tr w:rsidR="00720B53" w:rsidRPr="003B7915" w14:paraId="7496B59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03F39BB" w14:textId="77777777" w:rsidR="00720B53" w:rsidRPr="003B7915" w:rsidRDefault="00720B53" w:rsidP="00D01779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C2660">
            <w:rPr>
              <w:rFonts w:ascii="Arial" w:hAnsi="Arial" w:cs="Arial"/>
              <w:b/>
              <w:sz w:val="18"/>
              <w:szCs w:val="18"/>
            </w:rPr>
            <w:t>LICITACIÓN PÚBLICA NACIONAL</w:t>
          </w:r>
        </w:p>
      </w:tc>
    </w:tr>
    <w:tr w:rsidR="00720B53" w:rsidRPr="003B7915" w14:paraId="1618B673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54C148F5" w14:textId="0C4FFC1C" w:rsidR="00720B53" w:rsidRPr="008801F1" w:rsidRDefault="00720B53" w:rsidP="0037180C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8801F1">
            <w:rPr>
              <w:rFonts w:ascii="Arial" w:hAnsi="Arial" w:cs="Arial"/>
              <w:b/>
              <w:sz w:val="18"/>
              <w:szCs w:val="18"/>
            </w:rPr>
            <w:t>NÚMERO E/</w:t>
          </w:r>
          <w:r>
            <w:rPr>
              <w:rFonts w:ascii="Arial" w:hAnsi="Arial" w:cs="Arial"/>
              <w:b/>
              <w:sz w:val="18"/>
              <w:szCs w:val="18"/>
            </w:rPr>
            <w:t>901045968</w:t>
          </w:r>
          <w:r w:rsidRPr="008801F1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16-2022</w:t>
          </w:r>
        </w:p>
      </w:tc>
    </w:tr>
    <w:tr w:rsidR="00720B53" w:rsidRPr="003B7915" w14:paraId="480FE9F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D1C0C47" w14:textId="4AA61D77" w:rsidR="00720B53" w:rsidRPr="00F76401" w:rsidRDefault="00720B53" w:rsidP="007C6CFB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ADQUISICIÓN DE UNIFORMES INSTITUCIONALES E INDUSTRIALES PARA LA UNIVERSIDAD AUTONOMA DE AGUASCALIENTES. </w:t>
          </w:r>
        </w:p>
      </w:tc>
    </w:tr>
  </w:tbl>
  <w:p w14:paraId="258F9155" w14:textId="77777777" w:rsidR="00720B53" w:rsidRDefault="00720B53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B401A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23142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E3FBB"/>
    <w:multiLevelType w:val="hybridMultilevel"/>
    <w:tmpl w:val="EB1884D6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6B089F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C08D6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C54332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57A38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AE77FF"/>
    <w:multiLevelType w:val="hybridMultilevel"/>
    <w:tmpl w:val="B3A0B6A2"/>
    <w:lvl w:ilvl="0" w:tplc="BCF47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93E2C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C6A3E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D40EE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B97A80"/>
    <w:multiLevelType w:val="hybridMultilevel"/>
    <w:tmpl w:val="144C10F4"/>
    <w:lvl w:ilvl="0" w:tplc="BCF478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6397A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B35CA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F7F87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D08B2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51D4E"/>
    <w:multiLevelType w:val="hybridMultilevel"/>
    <w:tmpl w:val="5B0C7826"/>
    <w:lvl w:ilvl="0" w:tplc="52002F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AC4F91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585901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16D01"/>
    <w:multiLevelType w:val="hybridMultilevel"/>
    <w:tmpl w:val="E610A48E"/>
    <w:lvl w:ilvl="0" w:tplc="BE705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D785175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14375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F0550AC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112938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811F6B"/>
    <w:multiLevelType w:val="hybridMultilevel"/>
    <w:tmpl w:val="C33C810C"/>
    <w:lvl w:ilvl="0" w:tplc="DA44F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FB5DE6"/>
    <w:multiLevelType w:val="hybridMultilevel"/>
    <w:tmpl w:val="57A84C98"/>
    <w:lvl w:ilvl="0" w:tplc="C1460D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18"/>
  </w:num>
  <w:num w:numId="4">
    <w:abstractNumId w:val="11"/>
  </w:num>
  <w:num w:numId="5">
    <w:abstractNumId w:val="6"/>
  </w:num>
  <w:num w:numId="6">
    <w:abstractNumId w:val="5"/>
  </w:num>
  <w:num w:numId="7">
    <w:abstractNumId w:val="10"/>
  </w:num>
  <w:num w:numId="8">
    <w:abstractNumId w:val="9"/>
  </w:num>
  <w:num w:numId="9">
    <w:abstractNumId w:val="2"/>
  </w:num>
  <w:num w:numId="10">
    <w:abstractNumId w:val="24"/>
  </w:num>
  <w:num w:numId="11">
    <w:abstractNumId w:val="8"/>
  </w:num>
  <w:num w:numId="12">
    <w:abstractNumId w:val="12"/>
  </w:num>
  <w:num w:numId="13">
    <w:abstractNumId w:val="15"/>
  </w:num>
  <w:num w:numId="14">
    <w:abstractNumId w:val="7"/>
  </w:num>
  <w:num w:numId="15">
    <w:abstractNumId w:val="22"/>
  </w:num>
  <w:num w:numId="16">
    <w:abstractNumId w:val="19"/>
  </w:num>
  <w:num w:numId="17">
    <w:abstractNumId w:val="3"/>
  </w:num>
  <w:num w:numId="18">
    <w:abstractNumId w:val="23"/>
  </w:num>
  <w:num w:numId="19">
    <w:abstractNumId w:val="20"/>
  </w:num>
  <w:num w:numId="20">
    <w:abstractNumId w:val="21"/>
  </w:num>
  <w:num w:numId="2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63" w:hanging="283"/>
        </w:pPr>
        <w:rPr>
          <w:rFonts w:ascii="Symbol" w:hAnsi="Symbol" w:hint="default"/>
        </w:rPr>
      </w:lvl>
    </w:lvlOverride>
  </w:num>
  <w:num w:numId="22">
    <w:abstractNumId w:val="17"/>
  </w:num>
  <w:num w:numId="23">
    <w:abstractNumId w:val="4"/>
  </w:num>
  <w:num w:numId="24">
    <w:abstractNumId w:val="26"/>
  </w:num>
  <w:num w:numId="25">
    <w:abstractNumId w:val="16"/>
  </w:num>
  <w:num w:numId="26">
    <w:abstractNumId w:val="13"/>
  </w:num>
  <w:num w:numId="27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004C"/>
    <w:rsid w:val="0000054F"/>
    <w:rsid w:val="00000AF2"/>
    <w:rsid w:val="0000264B"/>
    <w:rsid w:val="00002FB2"/>
    <w:rsid w:val="00003137"/>
    <w:rsid w:val="00003847"/>
    <w:rsid w:val="00003F17"/>
    <w:rsid w:val="00004AB4"/>
    <w:rsid w:val="000051C7"/>
    <w:rsid w:val="00006B41"/>
    <w:rsid w:val="0000709F"/>
    <w:rsid w:val="00007E6B"/>
    <w:rsid w:val="00010327"/>
    <w:rsid w:val="00014083"/>
    <w:rsid w:val="00016F74"/>
    <w:rsid w:val="0001778D"/>
    <w:rsid w:val="00017E7E"/>
    <w:rsid w:val="000210B4"/>
    <w:rsid w:val="000223BE"/>
    <w:rsid w:val="00022A1A"/>
    <w:rsid w:val="00022BF1"/>
    <w:rsid w:val="000233DF"/>
    <w:rsid w:val="0002431A"/>
    <w:rsid w:val="00025318"/>
    <w:rsid w:val="000258DB"/>
    <w:rsid w:val="00026441"/>
    <w:rsid w:val="00027458"/>
    <w:rsid w:val="000306B5"/>
    <w:rsid w:val="00031BD6"/>
    <w:rsid w:val="00031EDE"/>
    <w:rsid w:val="0003276C"/>
    <w:rsid w:val="00032F03"/>
    <w:rsid w:val="000333BA"/>
    <w:rsid w:val="000342BD"/>
    <w:rsid w:val="000357F5"/>
    <w:rsid w:val="00037187"/>
    <w:rsid w:val="00041425"/>
    <w:rsid w:val="00044596"/>
    <w:rsid w:val="00046C10"/>
    <w:rsid w:val="00047029"/>
    <w:rsid w:val="00047859"/>
    <w:rsid w:val="000505A8"/>
    <w:rsid w:val="000505ED"/>
    <w:rsid w:val="000507C5"/>
    <w:rsid w:val="000508B4"/>
    <w:rsid w:val="00050F77"/>
    <w:rsid w:val="0005235B"/>
    <w:rsid w:val="00053354"/>
    <w:rsid w:val="0005355C"/>
    <w:rsid w:val="00053B13"/>
    <w:rsid w:val="00054E14"/>
    <w:rsid w:val="000554E1"/>
    <w:rsid w:val="000559FB"/>
    <w:rsid w:val="00055F5A"/>
    <w:rsid w:val="00056ADC"/>
    <w:rsid w:val="00061FB0"/>
    <w:rsid w:val="000628A2"/>
    <w:rsid w:val="00063691"/>
    <w:rsid w:val="00063FBB"/>
    <w:rsid w:val="000653D4"/>
    <w:rsid w:val="00065442"/>
    <w:rsid w:val="00065556"/>
    <w:rsid w:val="00065EEA"/>
    <w:rsid w:val="000662A8"/>
    <w:rsid w:val="00066E0A"/>
    <w:rsid w:val="000670EF"/>
    <w:rsid w:val="0006740D"/>
    <w:rsid w:val="0006781E"/>
    <w:rsid w:val="0007002E"/>
    <w:rsid w:val="00070531"/>
    <w:rsid w:val="00070BB9"/>
    <w:rsid w:val="0007138E"/>
    <w:rsid w:val="00071B47"/>
    <w:rsid w:val="00073F98"/>
    <w:rsid w:val="000743F2"/>
    <w:rsid w:val="0007475B"/>
    <w:rsid w:val="00075001"/>
    <w:rsid w:val="000758FC"/>
    <w:rsid w:val="000800D7"/>
    <w:rsid w:val="00081531"/>
    <w:rsid w:val="00081BB6"/>
    <w:rsid w:val="00081C03"/>
    <w:rsid w:val="00081E0D"/>
    <w:rsid w:val="00082239"/>
    <w:rsid w:val="00083B97"/>
    <w:rsid w:val="00083BF4"/>
    <w:rsid w:val="00084553"/>
    <w:rsid w:val="00084BBD"/>
    <w:rsid w:val="00085637"/>
    <w:rsid w:val="00085C18"/>
    <w:rsid w:val="0008691E"/>
    <w:rsid w:val="0008708A"/>
    <w:rsid w:val="00087370"/>
    <w:rsid w:val="00087835"/>
    <w:rsid w:val="00087DAA"/>
    <w:rsid w:val="00087E8E"/>
    <w:rsid w:val="000930D7"/>
    <w:rsid w:val="00093ACA"/>
    <w:rsid w:val="0009457B"/>
    <w:rsid w:val="00094E80"/>
    <w:rsid w:val="0009552E"/>
    <w:rsid w:val="00095699"/>
    <w:rsid w:val="0009630B"/>
    <w:rsid w:val="000976D3"/>
    <w:rsid w:val="00097A62"/>
    <w:rsid w:val="00097B4E"/>
    <w:rsid w:val="000A180B"/>
    <w:rsid w:val="000A1D6A"/>
    <w:rsid w:val="000A3006"/>
    <w:rsid w:val="000B3332"/>
    <w:rsid w:val="000B4161"/>
    <w:rsid w:val="000B4FB2"/>
    <w:rsid w:val="000B7F5A"/>
    <w:rsid w:val="000C0A30"/>
    <w:rsid w:val="000C0E65"/>
    <w:rsid w:val="000C1CCF"/>
    <w:rsid w:val="000C3733"/>
    <w:rsid w:val="000C3B40"/>
    <w:rsid w:val="000C49F5"/>
    <w:rsid w:val="000C4E80"/>
    <w:rsid w:val="000C6175"/>
    <w:rsid w:val="000D058F"/>
    <w:rsid w:val="000D0BC1"/>
    <w:rsid w:val="000D14F6"/>
    <w:rsid w:val="000D2D7D"/>
    <w:rsid w:val="000D2EB4"/>
    <w:rsid w:val="000D3A83"/>
    <w:rsid w:val="000D79C3"/>
    <w:rsid w:val="000D7B2F"/>
    <w:rsid w:val="000E070C"/>
    <w:rsid w:val="000E3232"/>
    <w:rsid w:val="000E4B04"/>
    <w:rsid w:val="000E6382"/>
    <w:rsid w:val="000E64B0"/>
    <w:rsid w:val="000E6D79"/>
    <w:rsid w:val="000E7DB3"/>
    <w:rsid w:val="000F127C"/>
    <w:rsid w:val="000F13CE"/>
    <w:rsid w:val="000F25C1"/>
    <w:rsid w:val="000F444E"/>
    <w:rsid w:val="000F4744"/>
    <w:rsid w:val="000F5339"/>
    <w:rsid w:val="000F5E21"/>
    <w:rsid w:val="000F6337"/>
    <w:rsid w:val="000F6D3C"/>
    <w:rsid w:val="000F7109"/>
    <w:rsid w:val="000F72B5"/>
    <w:rsid w:val="000F79B9"/>
    <w:rsid w:val="00100FF1"/>
    <w:rsid w:val="00101F02"/>
    <w:rsid w:val="00101F3B"/>
    <w:rsid w:val="00102837"/>
    <w:rsid w:val="00103128"/>
    <w:rsid w:val="00103D6C"/>
    <w:rsid w:val="0010558E"/>
    <w:rsid w:val="00106169"/>
    <w:rsid w:val="00106ADB"/>
    <w:rsid w:val="0010703C"/>
    <w:rsid w:val="00107720"/>
    <w:rsid w:val="00107DE4"/>
    <w:rsid w:val="001105C6"/>
    <w:rsid w:val="001126F7"/>
    <w:rsid w:val="0011298D"/>
    <w:rsid w:val="00114239"/>
    <w:rsid w:val="001160CD"/>
    <w:rsid w:val="00117538"/>
    <w:rsid w:val="00117646"/>
    <w:rsid w:val="00120C0A"/>
    <w:rsid w:val="00122147"/>
    <w:rsid w:val="001226A2"/>
    <w:rsid w:val="001238CC"/>
    <w:rsid w:val="00123A21"/>
    <w:rsid w:val="001245D2"/>
    <w:rsid w:val="00126BD3"/>
    <w:rsid w:val="00126E16"/>
    <w:rsid w:val="00127706"/>
    <w:rsid w:val="00127909"/>
    <w:rsid w:val="00127AD0"/>
    <w:rsid w:val="00133AC3"/>
    <w:rsid w:val="001342BF"/>
    <w:rsid w:val="001343A4"/>
    <w:rsid w:val="00134A5D"/>
    <w:rsid w:val="001354BF"/>
    <w:rsid w:val="0013561B"/>
    <w:rsid w:val="00137607"/>
    <w:rsid w:val="001376D8"/>
    <w:rsid w:val="00137A9C"/>
    <w:rsid w:val="00137F6D"/>
    <w:rsid w:val="001417C5"/>
    <w:rsid w:val="001419D6"/>
    <w:rsid w:val="00141B9B"/>
    <w:rsid w:val="00142C35"/>
    <w:rsid w:val="00142E93"/>
    <w:rsid w:val="00143304"/>
    <w:rsid w:val="00143CD9"/>
    <w:rsid w:val="00143D45"/>
    <w:rsid w:val="001450B4"/>
    <w:rsid w:val="00145922"/>
    <w:rsid w:val="00146320"/>
    <w:rsid w:val="0014694D"/>
    <w:rsid w:val="00147C94"/>
    <w:rsid w:val="0015096F"/>
    <w:rsid w:val="00150A1D"/>
    <w:rsid w:val="00151A9D"/>
    <w:rsid w:val="001524E0"/>
    <w:rsid w:val="00152DA6"/>
    <w:rsid w:val="00154A3E"/>
    <w:rsid w:val="00154E2D"/>
    <w:rsid w:val="0015529F"/>
    <w:rsid w:val="0015721D"/>
    <w:rsid w:val="00157F8F"/>
    <w:rsid w:val="0016315E"/>
    <w:rsid w:val="0016317E"/>
    <w:rsid w:val="00163320"/>
    <w:rsid w:val="00163682"/>
    <w:rsid w:val="001644D3"/>
    <w:rsid w:val="00164A0F"/>
    <w:rsid w:val="00164D54"/>
    <w:rsid w:val="00165929"/>
    <w:rsid w:val="00167512"/>
    <w:rsid w:val="0016769D"/>
    <w:rsid w:val="00170054"/>
    <w:rsid w:val="00172E64"/>
    <w:rsid w:val="0017348E"/>
    <w:rsid w:val="00173805"/>
    <w:rsid w:val="00173B7A"/>
    <w:rsid w:val="0017557F"/>
    <w:rsid w:val="001759B2"/>
    <w:rsid w:val="0017688B"/>
    <w:rsid w:val="0018098C"/>
    <w:rsid w:val="00180B31"/>
    <w:rsid w:val="00181136"/>
    <w:rsid w:val="00181F1E"/>
    <w:rsid w:val="0018278C"/>
    <w:rsid w:val="00184B29"/>
    <w:rsid w:val="00185C1B"/>
    <w:rsid w:val="00187605"/>
    <w:rsid w:val="0018795E"/>
    <w:rsid w:val="00192869"/>
    <w:rsid w:val="0019416B"/>
    <w:rsid w:val="0019489E"/>
    <w:rsid w:val="00194E95"/>
    <w:rsid w:val="00194EF8"/>
    <w:rsid w:val="00196562"/>
    <w:rsid w:val="00196C1F"/>
    <w:rsid w:val="001A3302"/>
    <w:rsid w:val="001A35FA"/>
    <w:rsid w:val="001A3C30"/>
    <w:rsid w:val="001A49E0"/>
    <w:rsid w:val="001A4B04"/>
    <w:rsid w:val="001A5074"/>
    <w:rsid w:val="001A52DB"/>
    <w:rsid w:val="001A5687"/>
    <w:rsid w:val="001A61DB"/>
    <w:rsid w:val="001A74B5"/>
    <w:rsid w:val="001B02FB"/>
    <w:rsid w:val="001B0874"/>
    <w:rsid w:val="001B12E5"/>
    <w:rsid w:val="001B39C7"/>
    <w:rsid w:val="001B49C9"/>
    <w:rsid w:val="001B51C4"/>
    <w:rsid w:val="001B6540"/>
    <w:rsid w:val="001B6BC5"/>
    <w:rsid w:val="001B6D4C"/>
    <w:rsid w:val="001C27FD"/>
    <w:rsid w:val="001C2925"/>
    <w:rsid w:val="001C4470"/>
    <w:rsid w:val="001C47E3"/>
    <w:rsid w:val="001C57AA"/>
    <w:rsid w:val="001C673D"/>
    <w:rsid w:val="001C6A10"/>
    <w:rsid w:val="001C6C9F"/>
    <w:rsid w:val="001C6FBA"/>
    <w:rsid w:val="001C77DD"/>
    <w:rsid w:val="001C7A79"/>
    <w:rsid w:val="001C7BE0"/>
    <w:rsid w:val="001D0CCC"/>
    <w:rsid w:val="001D3E98"/>
    <w:rsid w:val="001D564B"/>
    <w:rsid w:val="001D65FE"/>
    <w:rsid w:val="001D753D"/>
    <w:rsid w:val="001E0896"/>
    <w:rsid w:val="001E1187"/>
    <w:rsid w:val="001E1CC0"/>
    <w:rsid w:val="001E2170"/>
    <w:rsid w:val="001E2B03"/>
    <w:rsid w:val="001E2BFF"/>
    <w:rsid w:val="001E361B"/>
    <w:rsid w:val="001E5450"/>
    <w:rsid w:val="001E5D18"/>
    <w:rsid w:val="001E62F8"/>
    <w:rsid w:val="001E6AC8"/>
    <w:rsid w:val="001E789B"/>
    <w:rsid w:val="001E7910"/>
    <w:rsid w:val="001E7E9D"/>
    <w:rsid w:val="001F0489"/>
    <w:rsid w:val="001F2103"/>
    <w:rsid w:val="001F2857"/>
    <w:rsid w:val="001F58CB"/>
    <w:rsid w:val="001F6258"/>
    <w:rsid w:val="001F69FB"/>
    <w:rsid w:val="001F73DE"/>
    <w:rsid w:val="001F7620"/>
    <w:rsid w:val="002024A4"/>
    <w:rsid w:val="00202E2D"/>
    <w:rsid w:val="00203581"/>
    <w:rsid w:val="0020459F"/>
    <w:rsid w:val="00204B1D"/>
    <w:rsid w:val="00205DE5"/>
    <w:rsid w:val="00210503"/>
    <w:rsid w:val="00212386"/>
    <w:rsid w:val="002129F8"/>
    <w:rsid w:val="00212F54"/>
    <w:rsid w:val="00213DDA"/>
    <w:rsid w:val="00214867"/>
    <w:rsid w:val="00216E5E"/>
    <w:rsid w:val="002202C7"/>
    <w:rsid w:val="00221081"/>
    <w:rsid w:val="0022144B"/>
    <w:rsid w:val="00221C55"/>
    <w:rsid w:val="00221CF7"/>
    <w:rsid w:val="0022263C"/>
    <w:rsid w:val="002228C9"/>
    <w:rsid w:val="00223C24"/>
    <w:rsid w:val="00224820"/>
    <w:rsid w:val="00225291"/>
    <w:rsid w:val="00225414"/>
    <w:rsid w:val="0022654D"/>
    <w:rsid w:val="0022714E"/>
    <w:rsid w:val="00227A6B"/>
    <w:rsid w:val="002302F5"/>
    <w:rsid w:val="002312F2"/>
    <w:rsid w:val="002318B6"/>
    <w:rsid w:val="0023195C"/>
    <w:rsid w:val="002319B9"/>
    <w:rsid w:val="00232F49"/>
    <w:rsid w:val="002334EC"/>
    <w:rsid w:val="00233E5A"/>
    <w:rsid w:val="00234060"/>
    <w:rsid w:val="0023448E"/>
    <w:rsid w:val="00234E95"/>
    <w:rsid w:val="00235EDF"/>
    <w:rsid w:val="00236D9E"/>
    <w:rsid w:val="002414ED"/>
    <w:rsid w:val="00241B9A"/>
    <w:rsid w:val="00242094"/>
    <w:rsid w:val="0024486C"/>
    <w:rsid w:val="00245951"/>
    <w:rsid w:val="002476E8"/>
    <w:rsid w:val="002503D1"/>
    <w:rsid w:val="00250A64"/>
    <w:rsid w:val="00250BA8"/>
    <w:rsid w:val="00251442"/>
    <w:rsid w:val="00251C8A"/>
    <w:rsid w:val="00252ED4"/>
    <w:rsid w:val="00253AFD"/>
    <w:rsid w:val="00253BA5"/>
    <w:rsid w:val="00255F89"/>
    <w:rsid w:val="00256528"/>
    <w:rsid w:val="00256FB0"/>
    <w:rsid w:val="002572C3"/>
    <w:rsid w:val="002573EC"/>
    <w:rsid w:val="0026149E"/>
    <w:rsid w:val="00261684"/>
    <w:rsid w:val="00261A10"/>
    <w:rsid w:val="00261C1C"/>
    <w:rsid w:val="00261CA0"/>
    <w:rsid w:val="00264449"/>
    <w:rsid w:val="00264C36"/>
    <w:rsid w:val="00264D75"/>
    <w:rsid w:val="0026691B"/>
    <w:rsid w:val="00267219"/>
    <w:rsid w:val="0026729C"/>
    <w:rsid w:val="0026770B"/>
    <w:rsid w:val="002719E1"/>
    <w:rsid w:val="00271E62"/>
    <w:rsid w:val="002742B2"/>
    <w:rsid w:val="0027471F"/>
    <w:rsid w:val="00274879"/>
    <w:rsid w:val="00276384"/>
    <w:rsid w:val="0027699A"/>
    <w:rsid w:val="00276F21"/>
    <w:rsid w:val="002777F3"/>
    <w:rsid w:val="00277E59"/>
    <w:rsid w:val="00280880"/>
    <w:rsid w:val="00281FDE"/>
    <w:rsid w:val="002820DC"/>
    <w:rsid w:val="00285FC9"/>
    <w:rsid w:val="002919E6"/>
    <w:rsid w:val="0029266D"/>
    <w:rsid w:val="00292872"/>
    <w:rsid w:val="00292A2F"/>
    <w:rsid w:val="00294B06"/>
    <w:rsid w:val="00294D35"/>
    <w:rsid w:val="00294E21"/>
    <w:rsid w:val="0029595D"/>
    <w:rsid w:val="00296E37"/>
    <w:rsid w:val="002978C0"/>
    <w:rsid w:val="002A046A"/>
    <w:rsid w:val="002A4467"/>
    <w:rsid w:val="002A4FC7"/>
    <w:rsid w:val="002A5ABE"/>
    <w:rsid w:val="002A5BDE"/>
    <w:rsid w:val="002A5E77"/>
    <w:rsid w:val="002A6477"/>
    <w:rsid w:val="002A66EB"/>
    <w:rsid w:val="002A791D"/>
    <w:rsid w:val="002A7BD2"/>
    <w:rsid w:val="002A7C94"/>
    <w:rsid w:val="002B05A5"/>
    <w:rsid w:val="002B1A42"/>
    <w:rsid w:val="002B22DB"/>
    <w:rsid w:val="002B4BC0"/>
    <w:rsid w:val="002B605C"/>
    <w:rsid w:val="002C0A3A"/>
    <w:rsid w:val="002C0FFB"/>
    <w:rsid w:val="002C1E8B"/>
    <w:rsid w:val="002C2B85"/>
    <w:rsid w:val="002C3EE9"/>
    <w:rsid w:val="002C71CF"/>
    <w:rsid w:val="002C784A"/>
    <w:rsid w:val="002D28DF"/>
    <w:rsid w:val="002D296F"/>
    <w:rsid w:val="002D29CD"/>
    <w:rsid w:val="002D2DC0"/>
    <w:rsid w:val="002D33BC"/>
    <w:rsid w:val="002D4A2B"/>
    <w:rsid w:val="002D5064"/>
    <w:rsid w:val="002D68AE"/>
    <w:rsid w:val="002E08FA"/>
    <w:rsid w:val="002E0C6D"/>
    <w:rsid w:val="002E13B9"/>
    <w:rsid w:val="002E2E3E"/>
    <w:rsid w:val="002E309F"/>
    <w:rsid w:val="002E38E4"/>
    <w:rsid w:val="002E43AB"/>
    <w:rsid w:val="002E5D24"/>
    <w:rsid w:val="002E5D26"/>
    <w:rsid w:val="002E64DE"/>
    <w:rsid w:val="002E7B53"/>
    <w:rsid w:val="002F0FA1"/>
    <w:rsid w:val="002F12D6"/>
    <w:rsid w:val="002F142B"/>
    <w:rsid w:val="002F1768"/>
    <w:rsid w:val="002F2B14"/>
    <w:rsid w:val="002F4868"/>
    <w:rsid w:val="002F4A01"/>
    <w:rsid w:val="002F5A61"/>
    <w:rsid w:val="002F5DF5"/>
    <w:rsid w:val="002F65C5"/>
    <w:rsid w:val="002F7CC3"/>
    <w:rsid w:val="003003AD"/>
    <w:rsid w:val="00301632"/>
    <w:rsid w:val="003027E6"/>
    <w:rsid w:val="0030354F"/>
    <w:rsid w:val="003039F6"/>
    <w:rsid w:val="00305105"/>
    <w:rsid w:val="0030524E"/>
    <w:rsid w:val="00305EDA"/>
    <w:rsid w:val="00307224"/>
    <w:rsid w:val="00310CD5"/>
    <w:rsid w:val="00311367"/>
    <w:rsid w:val="0031165E"/>
    <w:rsid w:val="00311742"/>
    <w:rsid w:val="00311EA2"/>
    <w:rsid w:val="00312163"/>
    <w:rsid w:val="003124F7"/>
    <w:rsid w:val="00312D2A"/>
    <w:rsid w:val="003161D4"/>
    <w:rsid w:val="00317353"/>
    <w:rsid w:val="003175CB"/>
    <w:rsid w:val="003178CA"/>
    <w:rsid w:val="0032003D"/>
    <w:rsid w:val="003201BE"/>
    <w:rsid w:val="00320266"/>
    <w:rsid w:val="00320D68"/>
    <w:rsid w:val="00322D4A"/>
    <w:rsid w:val="00323CB7"/>
    <w:rsid w:val="00324334"/>
    <w:rsid w:val="00324B05"/>
    <w:rsid w:val="00326525"/>
    <w:rsid w:val="003266F6"/>
    <w:rsid w:val="00326890"/>
    <w:rsid w:val="00326A78"/>
    <w:rsid w:val="00327535"/>
    <w:rsid w:val="003275F5"/>
    <w:rsid w:val="00327816"/>
    <w:rsid w:val="00330511"/>
    <w:rsid w:val="00331355"/>
    <w:rsid w:val="00331464"/>
    <w:rsid w:val="003315D0"/>
    <w:rsid w:val="00332880"/>
    <w:rsid w:val="00332BC5"/>
    <w:rsid w:val="003343E8"/>
    <w:rsid w:val="00334595"/>
    <w:rsid w:val="00335555"/>
    <w:rsid w:val="00337112"/>
    <w:rsid w:val="00337718"/>
    <w:rsid w:val="0034022F"/>
    <w:rsid w:val="0034056E"/>
    <w:rsid w:val="003409C5"/>
    <w:rsid w:val="00340A9D"/>
    <w:rsid w:val="00340DFA"/>
    <w:rsid w:val="003411BF"/>
    <w:rsid w:val="00341C86"/>
    <w:rsid w:val="0034229C"/>
    <w:rsid w:val="003425D1"/>
    <w:rsid w:val="00342CC6"/>
    <w:rsid w:val="00343E5C"/>
    <w:rsid w:val="003454B0"/>
    <w:rsid w:val="00345972"/>
    <w:rsid w:val="00346EAA"/>
    <w:rsid w:val="00347774"/>
    <w:rsid w:val="00351F7D"/>
    <w:rsid w:val="0035231C"/>
    <w:rsid w:val="0035536A"/>
    <w:rsid w:val="00355B84"/>
    <w:rsid w:val="00356089"/>
    <w:rsid w:val="00360616"/>
    <w:rsid w:val="00360AC1"/>
    <w:rsid w:val="003615EE"/>
    <w:rsid w:val="00361E42"/>
    <w:rsid w:val="003634E2"/>
    <w:rsid w:val="003640F1"/>
    <w:rsid w:val="0037180C"/>
    <w:rsid w:val="00371E03"/>
    <w:rsid w:val="0037272E"/>
    <w:rsid w:val="0037323D"/>
    <w:rsid w:val="00373344"/>
    <w:rsid w:val="00374B4C"/>
    <w:rsid w:val="00375382"/>
    <w:rsid w:val="00380715"/>
    <w:rsid w:val="00380D84"/>
    <w:rsid w:val="00381E7E"/>
    <w:rsid w:val="00384484"/>
    <w:rsid w:val="0038481B"/>
    <w:rsid w:val="00386599"/>
    <w:rsid w:val="00386A4A"/>
    <w:rsid w:val="00386A81"/>
    <w:rsid w:val="00390604"/>
    <w:rsid w:val="00391126"/>
    <w:rsid w:val="003913A3"/>
    <w:rsid w:val="0039289B"/>
    <w:rsid w:val="003945FC"/>
    <w:rsid w:val="00395409"/>
    <w:rsid w:val="00395706"/>
    <w:rsid w:val="00395E36"/>
    <w:rsid w:val="003A0BE8"/>
    <w:rsid w:val="003A1429"/>
    <w:rsid w:val="003A34A7"/>
    <w:rsid w:val="003A358F"/>
    <w:rsid w:val="003A417D"/>
    <w:rsid w:val="003A5A33"/>
    <w:rsid w:val="003A6A26"/>
    <w:rsid w:val="003A6A7D"/>
    <w:rsid w:val="003A7266"/>
    <w:rsid w:val="003A7A6E"/>
    <w:rsid w:val="003B0E8F"/>
    <w:rsid w:val="003B1484"/>
    <w:rsid w:val="003B25BB"/>
    <w:rsid w:val="003B3366"/>
    <w:rsid w:val="003B39B6"/>
    <w:rsid w:val="003B5150"/>
    <w:rsid w:val="003B5798"/>
    <w:rsid w:val="003B6D1E"/>
    <w:rsid w:val="003B6F57"/>
    <w:rsid w:val="003B7915"/>
    <w:rsid w:val="003B7A27"/>
    <w:rsid w:val="003C17E6"/>
    <w:rsid w:val="003C3166"/>
    <w:rsid w:val="003C6062"/>
    <w:rsid w:val="003C7C67"/>
    <w:rsid w:val="003C7DFD"/>
    <w:rsid w:val="003D0198"/>
    <w:rsid w:val="003D1165"/>
    <w:rsid w:val="003D2736"/>
    <w:rsid w:val="003D2B10"/>
    <w:rsid w:val="003D3349"/>
    <w:rsid w:val="003D4649"/>
    <w:rsid w:val="003D664D"/>
    <w:rsid w:val="003D6705"/>
    <w:rsid w:val="003D6986"/>
    <w:rsid w:val="003E04BB"/>
    <w:rsid w:val="003E20F5"/>
    <w:rsid w:val="003E2574"/>
    <w:rsid w:val="003E2AC5"/>
    <w:rsid w:val="003E3265"/>
    <w:rsid w:val="003E5770"/>
    <w:rsid w:val="003E59DD"/>
    <w:rsid w:val="003E5A30"/>
    <w:rsid w:val="003F291F"/>
    <w:rsid w:val="003F3CCF"/>
    <w:rsid w:val="003F464D"/>
    <w:rsid w:val="003F577E"/>
    <w:rsid w:val="003F7138"/>
    <w:rsid w:val="0040040E"/>
    <w:rsid w:val="00400A61"/>
    <w:rsid w:val="004046C6"/>
    <w:rsid w:val="00404FE8"/>
    <w:rsid w:val="00405781"/>
    <w:rsid w:val="004066CD"/>
    <w:rsid w:val="00406879"/>
    <w:rsid w:val="00406FF0"/>
    <w:rsid w:val="0040701A"/>
    <w:rsid w:val="00407D51"/>
    <w:rsid w:val="00411924"/>
    <w:rsid w:val="004119DF"/>
    <w:rsid w:val="004139CD"/>
    <w:rsid w:val="00414C57"/>
    <w:rsid w:val="00415695"/>
    <w:rsid w:val="00415EC1"/>
    <w:rsid w:val="00416A46"/>
    <w:rsid w:val="004170FB"/>
    <w:rsid w:val="0042164E"/>
    <w:rsid w:val="0042210B"/>
    <w:rsid w:val="0042383D"/>
    <w:rsid w:val="00424943"/>
    <w:rsid w:val="00424C90"/>
    <w:rsid w:val="00427DB6"/>
    <w:rsid w:val="00427F63"/>
    <w:rsid w:val="00430C67"/>
    <w:rsid w:val="00434FC3"/>
    <w:rsid w:val="00435839"/>
    <w:rsid w:val="004358FF"/>
    <w:rsid w:val="004410F4"/>
    <w:rsid w:val="00443AAF"/>
    <w:rsid w:val="0044489D"/>
    <w:rsid w:val="00445E10"/>
    <w:rsid w:val="0044641D"/>
    <w:rsid w:val="00446BB9"/>
    <w:rsid w:val="004478AE"/>
    <w:rsid w:val="00450B28"/>
    <w:rsid w:val="00452456"/>
    <w:rsid w:val="00452D84"/>
    <w:rsid w:val="00453651"/>
    <w:rsid w:val="0045530A"/>
    <w:rsid w:val="004566A6"/>
    <w:rsid w:val="004608E7"/>
    <w:rsid w:val="0046258B"/>
    <w:rsid w:val="00462C1C"/>
    <w:rsid w:val="00463158"/>
    <w:rsid w:val="0046362E"/>
    <w:rsid w:val="00463872"/>
    <w:rsid w:val="00464190"/>
    <w:rsid w:val="004645FE"/>
    <w:rsid w:val="00465A88"/>
    <w:rsid w:val="00466601"/>
    <w:rsid w:val="00470F17"/>
    <w:rsid w:val="00470FC7"/>
    <w:rsid w:val="00471C59"/>
    <w:rsid w:val="00471E5F"/>
    <w:rsid w:val="00477893"/>
    <w:rsid w:val="004809D1"/>
    <w:rsid w:val="00480EB1"/>
    <w:rsid w:val="004816B7"/>
    <w:rsid w:val="00481AA0"/>
    <w:rsid w:val="0048265F"/>
    <w:rsid w:val="00482C57"/>
    <w:rsid w:val="00483485"/>
    <w:rsid w:val="00483812"/>
    <w:rsid w:val="004844A7"/>
    <w:rsid w:val="0048491F"/>
    <w:rsid w:val="00484B23"/>
    <w:rsid w:val="00485687"/>
    <w:rsid w:val="004872BF"/>
    <w:rsid w:val="00487A56"/>
    <w:rsid w:val="00487CB0"/>
    <w:rsid w:val="00490996"/>
    <w:rsid w:val="00490DB5"/>
    <w:rsid w:val="00492A6B"/>
    <w:rsid w:val="004937DE"/>
    <w:rsid w:val="00494013"/>
    <w:rsid w:val="004947BA"/>
    <w:rsid w:val="00495552"/>
    <w:rsid w:val="004958CD"/>
    <w:rsid w:val="004975D8"/>
    <w:rsid w:val="004A09DB"/>
    <w:rsid w:val="004A0B68"/>
    <w:rsid w:val="004A106B"/>
    <w:rsid w:val="004A1AB1"/>
    <w:rsid w:val="004A3922"/>
    <w:rsid w:val="004A44BC"/>
    <w:rsid w:val="004A5203"/>
    <w:rsid w:val="004A5786"/>
    <w:rsid w:val="004A76C2"/>
    <w:rsid w:val="004A79B8"/>
    <w:rsid w:val="004A7FA8"/>
    <w:rsid w:val="004B01B0"/>
    <w:rsid w:val="004B0C7A"/>
    <w:rsid w:val="004B1608"/>
    <w:rsid w:val="004B1C72"/>
    <w:rsid w:val="004B1E07"/>
    <w:rsid w:val="004B2426"/>
    <w:rsid w:val="004B28FC"/>
    <w:rsid w:val="004B7435"/>
    <w:rsid w:val="004C20F1"/>
    <w:rsid w:val="004C2CC9"/>
    <w:rsid w:val="004C3CD6"/>
    <w:rsid w:val="004C4129"/>
    <w:rsid w:val="004C56E4"/>
    <w:rsid w:val="004D362E"/>
    <w:rsid w:val="004D41C6"/>
    <w:rsid w:val="004D4D01"/>
    <w:rsid w:val="004D5BBB"/>
    <w:rsid w:val="004D63D1"/>
    <w:rsid w:val="004D6983"/>
    <w:rsid w:val="004E2845"/>
    <w:rsid w:val="004E3752"/>
    <w:rsid w:val="004E5638"/>
    <w:rsid w:val="004E5A42"/>
    <w:rsid w:val="004E6611"/>
    <w:rsid w:val="004E6B36"/>
    <w:rsid w:val="004E6DA6"/>
    <w:rsid w:val="004F06D7"/>
    <w:rsid w:val="004F08CF"/>
    <w:rsid w:val="004F117F"/>
    <w:rsid w:val="004F2F50"/>
    <w:rsid w:val="004F3A8E"/>
    <w:rsid w:val="004F3CF0"/>
    <w:rsid w:val="004F4494"/>
    <w:rsid w:val="004F5905"/>
    <w:rsid w:val="004F6529"/>
    <w:rsid w:val="004F67DC"/>
    <w:rsid w:val="004F7632"/>
    <w:rsid w:val="0050197B"/>
    <w:rsid w:val="00501DFB"/>
    <w:rsid w:val="00502976"/>
    <w:rsid w:val="00503101"/>
    <w:rsid w:val="005036B9"/>
    <w:rsid w:val="00504A64"/>
    <w:rsid w:val="00505207"/>
    <w:rsid w:val="00505D8F"/>
    <w:rsid w:val="005073C5"/>
    <w:rsid w:val="00507506"/>
    <w:rsid w:val="0051095F"/>
    <w:rsid w:val="00511FED"/>
    <w:rsid w:val="00512E3B"/>
    <w:rsid w:val="00512E48"/>
    <w:rsid w:val="005132DB"/>
    <w:rsid w:val="0051387B"/>
    <w:rsid w:val="005168C2"/>
    <w:rsid w:val="005209E0"/>
    <w:rsid w:val="00521EB0"/>
    <w:rsid w:val="00522D63"/>
    <w:rsid w:val="0052350F"/>
    <w:rsid w:val="00524B1F"/>
    <w:rsid w:val="00525700"/>
    <w:rsid w:val="005267F7"/>
    <w:rsid w:val="0052696B"/>
    <w:rsid w:val="0053544B"/>
    <w:rsid w:val="005371E0"/>
    <w:rsid w:val="00540369"/>
    <w:rsid w:val="005405D9"/>
    <w:rsid w:val="0054085A"/>
    <w:rsid w:val="00540CAD"/>
    <w:rsid w:val="00541D99"/>
    <w:rsid w:val="00543914"/>
    <w:rsid w:val="0054482D"/>
    <w:rsid w:val="00544B03"/>
    <w:rsid w:val="0055072D"/>
    <w:rsid w:val="005512F3"/>
    <w:rsid w:val="00551A69"/>
    <w:rsid w:val="00551D4D"/>
    <w:rsid w:val="00553D2D"/>
    <w:rsid w:val="00554E99"/>
    <w:rsid w:val="005550E9"/>
    <w:rsid w:val="005568B3"/>
    <w:rsid w:val="00557690"/>
    <w:rsid w:val="00557A26"/>
    <w:rsid w:val="0056073F"/>
    <w:rsid w:val="005611F7"/>
    <w:rsid w:val="00562881"/>
    <w:rsid w:val="00562A1B"/>
    <w:rsid w:val="00564C93"/>
    <w:rsid w:val="00566D91"/>
    <w:rsid w:val="00566DB1"/>
    <w:rsid w:val="00567864"/>
    <w:rsid w:val="005700DA"/>
    <w:rsid w:val="0057350A"/>
    <w:rsid w:val="00573906"/>
    <w:rsid w:val="0057494C"/>
    <w:rsid w:val="00574B65"/>
    <w:rsid w:val="00575092"/>
    <w:rsid w:val="005763C4"/>
    <w:rsid w:val="00576E4A"/>
    <w:rsid w:val="00576EA6"/>
    <w:rsid w:val="00577BD8"/>
    <w:rsid w:val="00577D02"/>
    <w:rsid w:val="00580229"/>
    <w:rsid w:val="00582B7F"/>
    <w:rsid w:val="00587BDE"/>
    <w:rsid w:val="00587C81"/>
    <w:rsid w:val="0059012D"/>
    <w:rsid w:val="005905F3"/>
    <w:rsid w:val="0059083B"/>
    <w:rsid w:val="00592067"/>
    <w:rsid w:val="005930A0"/>
    <w:rsid w:val="0059321F"/>
    <w:rsid w:val="00595C42"/>
    <w:rsid w:val="00596BB1"/>
    <w:rsid w:val="00597802"/>
    <w:rsid w:val="005A0E5C"/>
    <w:rsid w:val="005A1DEE"/>
    <w:rsid w:val="005A25FB"/>
    <w:rsid w:val="005A3607"/>
    <w:rsid w:val="005A54F9"/>
    <w:rsid w:val="005A576D"/>
    <w:rsid w:val="005A666D"/>
    <w:rsid w:val="005A754C"/>
    <w:rsid w:val="005A76FC"/>
    <w:rsid w:val="005B0ABA"/>
    <w:rsid w:val="005B0DFF"/>
    <w:rsid w:val="005C1EB3"/>
    <w:rsid w:val="005C37D5"/>
    <w:rsid w:val="005C3B70"/>
    <w:rsid w:val="005C4674"/>
    <w:rsid w:val="005C4C4A"/>
    <w:rsid w:val="005C52B9"/>
    <w:rsid w:val="005C683D"/>
    <w:rsid w:val="005C752E"/>
    <w:rsid w:val="005C75F5"/>
    <w:rsid w:val="005D0890"/>
    <w:rsid w:val="005D0F99"/>
    <w:rsid w:val="005D282D"/>
    <w:rsid w:val="005D3737"/>
    <w:rsid w:val="005D3A63"/>
    <w:rsid w:val="005D46BF"/>
    <w:rsid w:val="005D4898"/>
    <w:rsid w:val="005D5241"/>
    <w:rsid w:val="005D7C45"/>
    <w:rsid w:val="005D7D2B"/>
    <w:rsid w:val="005E1C59"/>
    <w:rsid w:val="005E24BB"/>
    <w:rsid w:val="005E308A"/>
    <w:rsid w:val="005E3688"/>
    <w:rsid w:val="005E3C2E"/>
    <w:rsid w:val="005E5671"/>
    <w:rsid w:val="005E5811"/>
    <w:rsid w:val="005E63D6"/>
    <w:rsid w:val="005E76D4"/>
    <w:rsid w:val="005F01C5"/>
    <w:rsid w:val="005F0EC5"/>
    <w:rsid w:val="005F1134"/>
    <w:rsid w:val="005F147A"/>
    <w:rsid w:val="005F1EA9"/>
    <w:rsid w:val="005F1EF9"/>
    <w:rsid w:val="005F22B8"/>
    <w:rsid w:val="005F2CF0"/>
    <w:rsid w:val="005F2F71"/>
    <w:rsid w:val="005F3863"/>
    <w:rsid w:val="005F3F10"/>
    <w:rsid w:val="005F4B51"/>
    <w:rsid w:val="005F4C78"/>
    <w:rsid w:val="005F5152"/>
    <w:rsid w:val="005F5736"/>
    <w:rsid w:val="005F5F34"/>
    <w:rsid w:val="005F6719"/>
    <w:rsid w:val="005F6E1D"/>
    <w:rsid w:val="005F7DF7"/>
    <w:rsid w:val="00601069"/>
    <w:rsid w:val="00601902"/>
    <w:rsid w:val="0060199B"/>
    <w:rsid w:val="00601F75"/>
    <w:rsid w:val="00602DB9"/>
    <w:rsid w:val="006047CB"/>
    <w:rsid w:val="00606146"/>
    <w:rsid w:val="006061C2"/>
    <w:rsid w:val="00606BE6"/>
    <w:rsid w:val="0061015B"/>
    <w:rsid w:val="00613066"/>
    <w:rsid w:val="00614FDB"/>
    <w:rsid w:val="00616F18"/>
    <w:rsid w:val="00617A55"/>
    <w:rsid w:val="0062018C"/>
    <w:rsid w:val="00620E5D"/>
    <w:rsid w:val="00620E75"/>
    <w:rsid w:val="00621062"/>
    <w:rsid w:val="00621954"/>
    <w:rsid w:val="00621D3D"/>
    <w:rsid w:val="00625204"/>
    <w:rsid w:val="00626A32"/>
    <w:rsid w:val="00627023"/>
    <w:rsid w:val="00627810"/>
    <w:rsid w:val="006308CC"/>
    <w:rsid w:val="00631E02"/>
    <w:rsid w:val="006321BB"/>
    <w:rsid w:val="00632318"/>
    <w:rsid w:val="00632B16"/>
    <w:rsid w:val="0063368B"/>
    <w:rsid w:val="00633BB1"/>
    <w:rsid w:val="00634621"/>
    <w:rsid w:val="00634CA9"/>
    <w:rsid w:val="006358C6"/>
    <w:rsid w:val="00635938"/>
    <w:rsid w:val="006404B5"/>
    <w:rsid w:val="00640BD3"/>
    <w:rsid w:val="00641861"/>
    <w:rsid w:val="006421ED"/>
    <w:rsid w:val="0064227B"/>
    <w:rsid w:val="00642CA3"/>
    <w:rsid w:val="006430FA"/>
    <w:rsid w:val="00644186"/>
    <w:rsid w:val="006447B8"/>
    <w:rsid w:val="00647621"/>
    <w:rsid w:val="006476B9"/>
    <w:rsid w:val="00647CFB"/>
    <w:rsid w:val="00647F98"/>
    <w:rsid w:val="00650935"/>
    <w:rsid w:val="00650C89"/>
    <w:rsid w:val="00651BA4"/>
    <w:rsid w:val="00652305"/>
    <w:rsid w:val="00652581"/>
    <w:rsid w:val="0065368D"/>
    <w:rsid w:val="0065460B"/>
    <w:rsid w:val="00656A71"/>
    <w:rsid w:val="006570CA"/>
    <w:rsid w:val="00657969"/>
    <w:rsid w:val="00662697"/>
    <w:rsid w:val="0066352C"/>
    <w:rsid w:val="0066369E"/>
    <w:rsid w:val="00664056"/>
    <w:rsid w:val="00664153"/>
    <w:rsid w:val="0066652D"/>
    <w:rsid w:val="0066736D"/>
    <w:rsid w:val="00667F5B"/>
    <w:rsid w:val="00670867"/>
    <w:rsid w:val="006709EC"/>
    <w:rsid w:val="00672578"/>
    <w:rsid w:val="00672C45"/>
    <w:rsid w:val="00672F30"/>
    <w:rsid w:val="006730C9"/>
    <w:rsid w:val="0067538A"/>
    <w:rsid w:val="00676355"/>
    <w:rsid w:val="0067647A"/>
    <w:rsid w:val="00676CD6"/>
    <w:rsid w:val="00676D39"/>
    <w:rsid w:val="0067776E"/>
    <w:rsid w:val="0067791F"/>
    <w:rsid w:val="00680792"/>
    <w:rsid w:val="006864AD"/>
    <w:rsid w:val="00686F1F"/>
    <w:rsid w:val="00687CE0"/>
    <w:rsid w:val="00692E3E"/>
    <w:rsid w:val="006941B1"/>
    <w:rsid w:val="00694BF1"/>
    <w:rsid w:val="0069514F"/>
    <w:rsid w:val="006958E4"/>
    <w:rsid w:val="00695B47"/>
    <w:rsid w:val="006A149E"/>
    <w:rsid w:val="006A194F"/>
    <w:rsid w:val="006A2727"/>
    <w:rsid w:val="006A28CD"/>
    <w:rsid w:val="006A2B6B"/>
    <w:rsid w:val="006A35BB"/>
    <w:rsid w:val="006A3788"/>
    <w:rsid w:val="006A3A99"/>
    <w:rsid w:val="006A3ADA"/>
    <w:rsid w:val="006A3E25"/>
    <w:rsid w:val="006A6F26"/>
    <w:rsid w:val="006A798C"/>
    <w:rsid w:val="006A7A2F"/>
    <w:rsid w:val="006A7E2C"/>
    <w:rsid w:val="006B054B"/>
    <w:rsid w:val="006B1B9C"/>
    <w:rsid w:val="006B1EE9"/>
    <w:rsid w:val="006B2392"/>
    <w:rsid w:val="006B26A5"/>
    <w:rsid w:val="006B2811"/>
    <w:rsid w:val="006B285F"/>
    <w:rsid w:val="006B3160"/>
    <w:rsid w:val="006B3F6B"/>
    <w:rsid w:val="006B5887"/>
    <w:rsid w:val="006C036B"/>
    <w:rsid w:val="006C17A2"/>
    <w:rsid w:val="006C5ACA"/>
    <w:rsid w:val="006C61C2"/>
    <w:rsid w:val="006C620E"/>
    <w:rsid w:val="006C6383"/>
    <w:rsid w:val="006C6575"/>
    <w:rsid w:val="006C69A2"/>
    <w:rsid w:val="006C6C08"/>
    <w:rsid w:val="006D1C70"/>
    <w:rsid w:val="006D2719"/>
    <w:rsid w:val="006D3452"/>
    <w:rsid w:val="006D3810"/>
    <w:rsid w:val="006D40AC"/>
    <w:rsid w:val="006D5BC3"/>
    <w:rsid w:val="006D6677"/>
    <w:rsid w:val="006D6FE2"/>
    <w:rsid w:val="006D783B"/>
    <w:rsid w:val="006E0380"/>
    <w:rsid w:val="006E115C"/>
    <w:rsid w:val="006E2F05"/>
    <w:rsid w:val="006E330E"/>
    <w:rsid w:val="006E35D4"/>
    <w:rsid w:val="006E3775"/>
    <w:rsid w:val="006E4755"/>
    <w:rsid w:val="006E551B"/>
    <w:rsid w:val="006E61F0"/>
    <w:rsid w:val="006E6D89"/>
    <w:rsid w:val="006E78D8"/>
    <w:rsid w:val="006F02A0"/>
    <w:rsid w:val="006F0D80"/>
    <w:rsid w:val="006F0F08"/>
    <w:rsid w:val="006F0FF1"/>
    <w:rsid w:val="006F220A"/>
    <w:rsid w:val="006F2996"/>
    <w:rsid w:val="006F2AB6"/>
    <w:rsid w:val="006F42C7"/>
    <w:rsid w:val="006F4429"/>
    <w:rsid w:val="006F4FBB"/>
    <w:rsid w:val="006F603F"/>
    <w:rsid w:val="00701233"/>
    <w:rsid w:val="00701514"/>
    <w:rsid w:val="00701597"/>
    <w:rsid w:val="0070195F"/>
    <w:rsid w:val="00701A7D"/>
    <w:rsid w:val="00702024"/>
    <w:rsid w:val="00702157"/>
    <w:rsid w:val="007021E9"/>
    <w:rsid w:val="0070220B"/>
    <w:rsid w:val="00704518"/>
    <w:rsid w:val="00705A8E"/>
    <w:rsid w:val="0070694A"/>
    <w:rsid w:val="00706AC1"/>
    <w:rsid w:val="00706CFB"/>
    <w:rsid w:val="00712376"/>
    <w:rsid w:val="00714259"/>
    <w:rsid w:val="0071792F"/>
    <w:rsid w:val="00717A7E"/>
    <w:rsid w:val="00720B53"/>
    <w:rsid w:val="00722B24"/>
    <w:rsid w:val="0072655E"/>
    <w:rsid w:val="00726B94"/>
    <w:rsid w:val="007272E7"/>
    <w:rsid w:val="0072767A"/>
    <w:rsid w:val="00727AA2"/>
    <w:rsid w:val="00731A4D"/>
    <w:rsid w:val="00732012"/>
    <w:rsid w:val="007337AE"/>
    <w:rsid w:val="00736D41"/>
    <w:rsid w:val="007372E8"/>
    <w:rsid w:val="00737946"/>
    <w:rsid w:val="00737CA7"/>
    <w:rsid w:val="007412FA"/>
    <w:rsid w:val="00741EE8"/>
    <w:rsid w:val="007432FB"/>
    <w:rsid w:val="00743CC4"/>
    <w:rsid w:val="00745647"/>
    <w:rsid w:val="00746676"/>
    <w:rsid w:val="00746DB1"/>
    <w:rsid w:val="00747C7A"/>
    <w:rsid w:val="00751886"/>
    <w:rsid w:val="00751F9F"/>
    <w:rsid w:val="00752131"/>
    <w:rsid w:val="007524E6"/>
    <w:rsid w:val="00752DAF"/>
    <w:rsid w:val="007562C5"/>
    <w:rsid w:val="00756AD6"/>
    <w:rsid w:val="00756DD5"/>
    <w:rsid w:val="00756FB8"/>
    <w:rsid w:val="007571E4"/>
    <w:rsid w:val="00757A94"/>
    <w:rsid w:val="00757D5C"/>
    <w:rsid w:val="00757DF0"/>
    <w:rsid w:val="00760427"/>
    <w:rsid w:val="007610E0"/>
    <w:rsid w:val="00761E79"/>
    <w:rsid w:val="00762080"/>
    <w:rsid w:val="007627EE"/>
    <w:rsid w:val="00763277"/>
    <w:rsid w:val="00763562"/>
    <w:rsid w:val="007640E8"/>
    <w:rsid w:val="00764CB5"/>
    <w:rsid w:val="00764D8F"/>
    <w:rsid w:val="007656D8"/>
    <w:rsid w:val="00766592"/>
    <w:rsid w:val="00766E4A"/>
    <w:rsid w:val="007706C0"/>
    <w:rsid w:val="00771E50"/>
    <w:rsid w:val="007739CB"/>
    <w:rsid w:val="007739E4"/>
    <w:rsid w:val="00773AC9"/>
    <w:rsid w:val="00773CA1"/>
    <w:rsid w:val="00773E32"/>
    <w:rsid w:val="00773F81"/>
    <w:rsid w:val="00774043"/>
    <w:rsid w:val="007775EE"/>
    <w:rsid w:val="00777BDD"/>
    <w:rsid w:val="00777F21"/>
    <w:rsid w:val="00777F23"/>
    <w:rsid w:val="007804BA"/>
    <w:rsid w:val="007806C2"/>
    <w:rsid w:val="00780D12"/>
    <w:rsid w:val="00781B27"/>
    <w:rsid w:val="00781E60"/>
    <w:rsid w:val="007824C4"/>
    <w:rsid w:val="00782EAF"/>
    <w:rsid w:val="0078336D"/>
    <w:rsid w:val="00784566"/>
    <w:rsid w:val="00784EE8"/>
    <w:rsid w:val="00785DB0"/>
    <w:rsid w:val="00786829"/>
    <w:rsid w:val="00786FDE"/>
    <w:rsid w:val="007910AE"/>
    <w:rsid w:val="00791ADB"/>
    <w:rsid w:val="00791C69"/>
    <w:rsid w:val="00794406"/>
    <w:rsid w:val="0079496C"/>
    <w:rsid w:val="00794FC5"/>
    <w:rsid w:val="007962ED"/>
    <w:rsid w:val="00796BE6"/>
    <w:rsid w:val="007A06EC"/>
    <w:rsid w:val="007A387D"/>
    <w:rsid w:val="007A3FD2"/>
    <w:rsid w:val="007A595B"/>
    <w:rsid w:val="007A5B70"/>
    <w:rsid w:val="007A6117"/>
    <w:rsid w:val="007B096B"/>
    <w:rsid w:val="007B1EBE"/>
    <w:rsid w:val="007B2ABE"/>
    <w:rsid w:val="007B32AE"/>
    <w:rsid w:val="007B3953"/>
    <w:rsid w:val="007B3B27"/>
    <w:rsid w:val="007B40B5"/>
    <w:rsid w:val="007B4FC4"/>
    <w:rsid w:val="007B5851"/>
    <w:rsid w:val="007C05E6"/>
    <w:rsid w:val="007C08B3"/>
    <w:rsid w:val="007C0A97"/>
    <w:rsid w:val="007C1666"/>
    <w:rsid w:val="007C21F1"/>
    <w:rsid w:val="007C5B74"/>
    <w:rsid w:val="007C6CFB"/>
    <w:rsid w:val="007C7502"/>
    <w:rsid w:val="007D422D"/>
    <w:rsid w:val="007D4778"/>
    <w:rsid w:val="007D4B30"/>
    <w:rsid w:val="007D4C8F"/>
    <w:rsid w:val="007D54A9"/>
    <w:rsid w:val="007D6D8F"/>
    <w:rsid w:val="007E0D05"/>
    <w:rsid w:val="007E191B"/>
    <w:rsid w:val="007E2C7A"/>
    <w:rsid w:val="007E302D"/>
    <w:rsid w:val="007E5188"/>
    <w:rsid w:val="007E5F55"/>
    <w:rsid w:val="007E61FC"/>
    <w:rsid w:val="007E683F"/>
    <w:rsid w:val="007E6A78"/>
    <w:rsid w:val="007E6C06"/>
    <w:rsid w:val="007F09D8"/>
    <w:rsid w:val="007F1195"/>
    <w:rsid w:val="007F2402"/>
    <w:rsid w:val="007F2791"/>
    <w:rsid w:val="007F2BCC"/>
    <w:rsid w:val="007F4A86"/>
    <w:rsid w:val="007F4CC9"/>
    <w:rsid w:val="007F5E07"/>
    <w:rsid w:val="007F693C"/>
    <w:rsid w:val="007F6952"/>
    <w:rsid w:val="008001EA"/>
    <w:rsid w:val="008004A0"/>
    <w:rsid w:val="00800CCB"/>
    <w:rsid w:val="00801752"/>
    <w:rsid w:val="00801AC6"/>
    <w:rsid w:val="00803CE7"/>
    <w:rsid w:val="008052C9"/>
    <w:rsid w:val="00805502"/>
    <w:rsid w:val="00806A99"/>
    <w:rsid w:val="00810338"/>
    <w:rsid w:val="00812048"/>
    <w:rsid w:val="00812AA4"/>
    <w:rsid w:val="00812CBA"/>
    <w:rsid w:val="008131BD"/>
    <w:rsid w:val="00814B55"/>
    <w:rsid w:val="008160F8"/>
    <w:rsid w:val="0082094F"/>
    <w:rsid w:val="00820CF0"/>
    <w:rsid w:val="00820E21"/>
    <w:rsid w:val="00821AD3"/>
    <w:rsid w:val="00821B6A"/>
    <w:rsid w:val="00822165"/>
    <w:rsid w:val="00823AE1"/>
    <w:rsid w:val="00824A94"/>
    <w:rsid w:val="00826C40"/>
    <w:rsid w:val="00832C16"/>
    <w:rsid w:val="00833277"/>
    <w:rsid w:val="00833B89"/>
    <w:rsid w:val="00833E04"/>
    <w:rsid w:val="00833E1F"/>
    <w:rsid w:val="00835EAD"/>
    <w:rsid w:val="008412B0"/>
    <w:rsid w:val="0084136A"/>
    <w:rsid w:val="00842B64"/>
    <w:rsid w:val="00843828"/>
    <w:rsid w:val="00844E5C"/>
    <w:rsid w:val="008450BE"/>
    <w:rsid w:val="0084667C"/>
    <w:rsid w:val="00847415"/>
    <w:rsid w:val="00851CC1"/>
    <w:rsid w:val="00852D15"/>
    <w:rsid w:val="00855C49"/>
    <w:rsid w:val="008568FE"/>
    <w:rsid w:val="00856B6F"/>
    <w:rsid w:val="00857158"/>
    <w:rsid w:val="00860CEB"/>
    <w:rsid w:val="00860EA0"/>
    <w:rsid w:val="00862465"/>
    <w:rsid w:val="0086371D"/>
    <w:rsid w:val="00863C5B"/>
    <w:rsid w:val="008646B4"/>
    <w:rsid w:val="008653B4"/>
    <w:rsid w:val="00865C77"/>
    <w:rsid w:val="008671B5"/>
    <w:rsid w:val="00867231"/>
    <w:rsid w:val="00867B89"/>
    <w:rsid w:val="008706A6"/>
    <w:rsid w:val="00870CF6"/>
    <w:rsid w:val="00871E2E"/>
    <w:rsid w:val="008726C5"/>
    <w:rsid w:val="00872888"/>
    <w:rsid w:val="00874802"/>
    <w:rsid w:val="0087529B"/>
    <w:rsid w:val="008754DB"/>
    <w:rsid w:val="008757EB"/>
    <w:rsid w:val="00876877"/>
    <w:rsid w:val="008774CB"/>
    <w:rsid w:val="00881F9F"/>
    <w:rsid w:val="0088218A"/>
    <w:rsid w:val="0088219E"/>
    <w:rsid w:val="00882476"/>
    <w:rsid w:val="00882C9A"/>
    <w:rsid w:val="00884A06"/>
    <w:rsid w:val="00884B76"/>
    <w:rsid w:val="008852E1"/>
    <w:rsid w:val="008872A1"/>
    <w:rsid w:val="00887D91"/>
    <w:rsid w:val="00893C31"/>
    <w:rsid w:val="00894E8B"/>
    <w:rsid w:val="00895828"/>
    <w:rsid w:val="008960DC"/>
    <w:rsid w:val="00896A84"/>
    <w:rsid w:val="008A1466"/>
    <w:rsid w:val="008A2EC7"/>
    <w:rsid w:val="008A4D5A"/>
    <w:rsid w:val="008A4FA1"/>
    <w:rsid w:val="008A6968"/>
    <w:rsid w:val="008B02AC"/>
    <w:rsid w:val="008B20CF"/>
    <w:rsid w:val="008B2B54"/>
    <w:rsid w:val="008B3A3C"/>
    <w:rsid w:val="008B3A7D"/>
    <w:rsid w:val="008B567C"/>
    <w:rsid w:val="008B5F54"/>
    <w:rsid w:val="008C09EE"/>
    <w:rsid w:val="008C12D5"/>
    <w:rsid w:val="008C1B14"/>
    <w:rsid w:val="008C2CD6"/>
    <w:rsid w:val="008C3323"/>
    <w:rsid w:val="008C4E97"/>
    <w:rsid w:val="008C5B71"/>
    <w:rsid w:val="008D00F0"/>
    <w:rsid w:val="008D1DB0"/>
    <w:rsid w:val="008D2CB4"/>
    <w:rsid w:val="008D3677"/>
    <w:rsid w:val="008D3B53"/>
    <w:rsid w:val="008D3BDF"/>
    <w:rsid w:val="008D46F0"/>
    <w:rsid w:val="008D4E0F"/>
    <w:rsid w:val="008D4EF9"/>
    <w:rsid w:val="008D5527"/>
    <w:rsid w:val="008D633F"/>
    <w:rsid w:val="008D65B6"/>
    <w:rsid w:val="008D7035"/>
    <w:rsid w:val="008D77B7"/>
    <w:rsid w:val="008D7F9B"/>
    <w:rsid w:val="008E0ABB"/>
    <w:rsid w:val="008E2C6F"/>
    <w:rsid w:val="008E5AC1"/>
    <w:rsid w:val="008F18E1"/>
    <w:rsid w:val="008F1B57"/>
    <w:rsid w:val="008F267D"/>
    <w:rsid w:val="008F3365"/>
    <w:rsid w:val="008F3608"/>
    <w:rsid w:val="008F4088"/>
    <w:rsid w:val="008F4542"/>
    <w:rsid w:val="008F7261"/>
    <w:rsid w:val="008F7BBD"/>
    <w:rsid w:val="00900CFC"/>
    <w:rsid w:val="00902E24"/>
    <w:rsid w:val="009047D3"/>
    <w:rsid w:val="00904960"/>
    <w:rsid w:val="00904B2C"/>
    <w:rsid w:val="0090526F"/>
    <w:rsid w:val="00905BA7"/>
    <w:rsid w:val="00905C11"/>
    <w:rsid w:val="0090624A"/>
    <w:rsid w:val="00906DD8"/>
    <w:rsid w:val="00906E3E"/>
    <w:rsid w:val="00907F53"/>
    <w:rsid w:val="00910548"/>
    <w:rsid w:val="0091060F"/>
    <w:rsid w:val="00910F83"/>
    <w:rsid w:val="009119A9"/>
    <w:rsid w:val="00913885"/>
    <w:rsid w:val="009143C8"/>
    <w:rsid w:val="00916198"/>
    <w:rsid w:val="009169C8"/>
    <w:rsid w:val="00922611"/>
    <w:rsid w:val="00922CD5"/>
    <w:rsid w:val="009246EA"/>
    <w:rsid w:val="00925160"/>
    <w:rsid w:val="00925DD9"/>
    <w:rsid w:val="00925EF6"/>
    <w:rsid w:val="009267CC"/>
    <w:rsid w:val="00927029"/>
    <w:rsid w:val="0093022D"/>
    <w:rsid w:val="009335C3"/>
    <w:rsid w:val="00933DB1"/>
    <w:rsid w:val="00934742"/>
    <w:rsid w:val="0093631B"/>
    <w:rsid w:val="00937532"/>
    <w:rsid w:val="00937557"/>
    <w:rsid w:val="00940207"/>
    <w:rsid w:val="009404F3"/>
    <w:rsid w:val="009407EA"/>
    <w:rsid w:val="0094127D"/>
    <w:rsid w:val="00942B05"/>
    <w:rsid w:val="00943AB4"/>
    <w:rsid w:val="00943DBC"/>
    <w:rsid w:val="00944E26"/>
    <w:rsid w:val="00945BE5"/>
    <w:rsid w:val="00945DA9"/>
    <w:rsid w:val="00947553"/>
    <w:rsid w:val="00951164"/>
    <w:rsid w:val="00952F63"/>
    <w:rsid w:val="0095442C"/>
    <w:rsid w:val="00954B23"/>
    <w:rsid w:val="00954C3F"/>
    <w:rsid w:val="009551F7"/>
    <w:rsid w:val="00956796"/>
    <w:rsid w:val="0096045A"/>
    <w:rsid w:val="0096056B"/>
    <w:rsid w:val="00960A33"/>
    <w:rsid w:val="009610F6"/>
    <w:rsid w:val="009709EB"/>
    <w:rsid w:val="00970ED7"/>
    <w:rsid w:val="009723F1"/>
    <w:rsid w:val="009735FA"/>
    <w:rsid w:val="00974C81"/>
    <w:rsid w:val="00974F6C"/>
    <w:rsid w:val="00977323"/>
    <w:rsid w:val="009777CB"/>
    <w:rsid w:val="00977B5A"/>
    <w:rsid w:val="00980066"/>
    <w:rsid w:val="00980158"/>
    <w:rsid w:val="00980333"/>
    <w:rsid w:val="00980A04"/>
    <w:rsid w:val="00980C42"/>
    <w:rsid w:val="0098224F"/>
    <w:rsid w:val="00985359"/>
    <w:rsid w:val="0098684C"/>
    <w:rsid w:val="00986C24"/>
    <w:rsid w:val="00987A96"/>
    <w:rsid w:val="009908FA"/>
    <w:rsid w:val="00992770"/>
    <w:rsid w:val="00993D00"/>
    <w:rsid w:val="00994E03"/>
    <w:rsid w:val="0099501C"/>
    <w:rsid w:val="0099797F"/>
    <w:rsid w:val="00997C0B"/>
    <w:rsid w:val="009A1292"/>
    <w:rsid w:val="009A1F57"/>
    <w:rsid w:val="009A2B44"/>
    <w:rsid w:val="009A3201"/>
    <w:rsid w:val="009A3853"/>
    <w:rsid w:val="009A47E8"/>
    <w:rsid w:val="009A4A3D"/>
    <w:rsid w:val="009A6C74"/>
    <w:rsid w:val="009A79E7"/>
    <w:rsid w:val="009B0F95"/>
    <w:rsid w:val="009B11A2"/>
    <w:rsid w:val="009B2397"/>
    <w:rsid w:val="009B3256"/>
    <w:rsid w:val="009B34E2"/>
    <w:rsid w:val="009B428A"/>
    <w:rsid w:val="009B485C"/>
    <w:rsid w:val="009B5776"/>
    <w:rsid w:val="009B6C3A"/>
    <w:rsid w:val="009C1BA9"/>
    <w:rsid w:val="009C2835"/>
    <w:rsid w:val="009C2B0B"/>
    <w:rsid w:val="009C2B1E"/>
    <w:rsid w:val="009C3E53"/>
    <w:rsid w:val="009C3FB4"/>
    <w:rsid w:val="009C4A57"/>
    <w:rsid w:val="009C65A4"/>
    <w:rsid w:val="009C753C"/>
    <w:rsid w:val="009C76BC"/>
    <w:rsid w:val="009D1C03"/>
    <w:rsid w:val="009D434C"/>
    <w:rsid w:val="009D4475"/>
    <w:rsid w:val="009D44A6"/>
    <w:rsid w:val="009D4B5C"/>
    <w:rsid w:val="009D4B6F"/>
    <w:rsid w:val="009D4BEB"/>
    <w:rsid w:val="009D5094"/>
    <w:rsid w:val="009D5685"/>
    <w:rsid w:val="009D5D10"/>
    <w:rsid w:val="009D62BF"/>
    <w:rsid w:val="009D6A15"/>
    <w:rsid w:val="009D7ACE"/>
    <w:rsid w:val="009D7EA8"/>
    <w:rsid w:val="009E1895"/>
    <w:rsid w:val="009E20DB"/>
    <w:rsid w:val="009E73EE"/>
    <w:rsid w:val="009E7415"/>
    <w:rsid w:val="009E781F"/>
    <w:rsid w:val="009F03E4"/>
    <w:rsid w:val="009F0692"/>
    <w:rsid w:val="009F0798"/>
    <w:rsid w:val="009F1FF8"/>
    <w:rsid w:val="009F3ACD"/>
    <w:rsid w:val="009F5089"/>
    <w:rsid w:val="009F5D7A"/>
    <w:rsid w:val="009F7882"/>
    <w:rsid w:val="00A0118D"/>
    <w:rsid w:val="00A020A0"/>
    <w:rsid w:val="00A0214F"/>
    <w:rsid w:val="00A022F3"/>
    <w:rsid w:val="00A02A40"/>
    <w:rsid w:val="00A02D5E"/>
    <w:rsid w:val="00A051F0"/>
    <w:rsid w:val="00A056A8"/>
    <w:rsid w:val="00A066B5"/>
    <w:rsid w:val="00A06DDB"/>
    <w:rsid w:val="00A07A76"/>
    <w:rsid w:val="00A11F4B"/>
    <w:rsid w:val="00A125E8"/>
    <w:rsid w:val="00A14D23"/>
    <w:rsid w:val="00A15209"/>
    <w:rsid w:val="00A208E9"/>
    <w:rsid w:val="00A210AC"/>
    <w:rsid w:val="00A227EB"/>
    <w:rsid w:val="00A2365F"/>
    <w:rsid w:val="00A23898"/>
    <w:rsid w:val="00A25DD0"/>
    <w:rsid w:val="00A26E83"/>
    <w:rsid w:val="00A272DD"/>
    <w:rsid w:val="00A273A8"/>
    <w:rsid w:val="00A31430"/>
    <w:rsid w:val="00A31934"/>
    <w:rsid w:val="00A31962"/>
    <w:rsid w:val="00A31B0E"/>
    <w:rsid w:val="00A3221E"/>
    <w:rsid w:val="00A342D1"/>
    <w:rsid w:val="00A3675E"/>
    <w:rsid w:val="00A40525"/>
    <w:rsid w:val="00A406AE"/>
    <w:rsid w:val="00A40E3F"/>
    <w:rsid w:val="00A41083"/>
    <w:rsid w:val="00A413D9"/>
    <w:rsid w:val="00A42340"/>
    <w:rsid w:val="00A444CA"/>
    <w:rsid w:val="00A44B85"/>
    <w:rsid w:val="00A459A8"/>
    <w:rsid w:val="00A45AF0"/>
    <w:rsid w:val="00A45BF5"/>
    <w:rsid w:val="00A45E85"/>
    <w:rsid w:val="00A46D8A"/>
    <w:rsid w:val="00A4701E"/>
    <w:rsid w:val="00A47073"/>
    <w:rsid w:val="00A476FB"/>
    <w:rsid w:val="00A47AF0"/>
    <w:rsid w:val="00A509CE"/>
    <w:rsid w:val="00A54DEB"/>
    <w:rsid w:val="00A5722A"/>
    <w:rsid w:val="00A5773A"/>
    <w:rsid w:val="00A601D7"/>
    <w:rsid w:val="00A60E20"/>
    <w:rsid w:val="00A61237"/>
    <w:rsid w:val="00A613B1"/>
    <w:rsid w:val="00A64005"/>
    <w:rsid w:val="00A64362"/>
    <w:rsid w:val="00A7189B"/>
    <w:rsid w:val="00A725F6"/>
    <w:rsid w:val="00A72AC6"/>
    <w:rsid w:val="00A72D0A"/>
    <w:rsid w:val="00A73029"/>
    <w:rsid w:val="00A760C6"/>
    <w:rsid w:val="00A76632"/>
    <w:rsid w:val="00A775E0"/>
    <w:rsid w:val="00A7770B"/>
    <w:rsid w:val="00A80B7C"/>
    <w:rsid w:val="00A80FB3"/>
    <w:rsid w:val="00A81159"/>
    <w:rsid w:val="00A841DF"/>
    <w:rsid w:val="00A844AE"/>
    <w:rsid w:val="00A85E81"/>
    <w:rsid w:val="00A86760"/>
    <w:rsid w:val="00A86DC6"/>
    <w:rsid w:val="00A90134"/>
    <w:rsid w:val="00A9020C"/>
    <w:rsid w:val="00A9045F"/>
    <w:rsid w:val="00A90468"/>
    <w:rsid w:val="00A9096A"/>
    <w:rsid w:val="00A92821"/>
    <w:rsid w:val="00A92AFC"/>
    <w:rsid w:val="00A9347A"/>
    <w:rsid w:val="00A94C24"/>
    <w:rsid w:val="00A9670F"/>
    <w:rsid w:val="00A96C88"/>
    <w:rsid w:val="00A96E92"/>
    <w:rsid w:val="00A976BB"/>
    <w:rsid w:val="00AA025E"/>
    <w:rsid w:val="00AA13D7"/>
    <w:rsid w:val="00AA13F2"/>
    <w:rsid w:val="00AA142A"/>
    <w:rsid w:val="00AA166E"/>
    <w:rsid w:val="00AA2344"/>
    <w:rsid w:val="00AA2592"/>
    <w:rsid w:val="00AA2B9F"/>
    <w:rsid w:val="00AA34B5"/>
    <w:rsid w:val="00AA41AD"/>
    <w:rsid w:val="00AA6177"/>
    <w:rsid w:val="00AA624D"/>
    <w:rsid w:val="00AA788A"/>
    <w:rsid w:val="00AB1454"/>
    <w:rsid w:val="00AB452E"/>
    <w:rsid w:val="00AB6305"/>
    <w:rsid w:val="00AB743D"/>
    <w:rsid w:val="00AB7DEA"/>
    <w:rsid w:val="00AC06A1"/>
    <w:rsid w:val="00AC0D18"/>
    <w:rsid w:val="00AC2986"/>
    <w:rsid w:val="00AC5251"/>
    <w:rsid w:val="00AC5A2E"/>
    <w:rsid w:val="00AC5D31"/>
    <w:rsid w:val="00AC6991"/>
    <w:rsid w:val="00AC6B82"/>
    <w:rsid w:val="00AC7850"/>
    <w:rsid w:val="00AC799B"/>
    <w:rsid w:val="00AD0567"/>
    <w:rsid w:val="00AD209B"/>
    <w:rsid w:val="00AD20C3"/>
    <w:rsid w:val="00AD3A54"/>
    <w:rsid w:val="00AD6486"/>
    <w:rsid w:val="00AE0260"/>
    <w:rsid w:val="00AE093A"/>
    <w:rsid w:val="00AE30F5"/>
    <w:rsid w:val="00AE3573"/>
    <w:rsid w:val="00AE3929"/>
    <w:rsid w:val="00AE3F72"/>
    <w:rsid w:val="00AE4115"/>
    <w:rsid w:val="00AE598C"/>
    <w:rsid w:val="00AF35C4"/>
    <w:rsid w:val="00AF41A2"/>
    <w:rsid w:val="00AF50B1"/>
    <w:rsid w:val="00AF561D"/>
    <w:rsid w:val="00AF7894"/>
    <w:rsid w:val="00AF7C9F"/>
    <w:rsid w:val="00B0044C"/>
    <w:rsid w:val="00B00570"/>
    <w:rsid w:val="00B0239C"/>
    <w:rsid w:val="00B02A37"/>
    <w:rsid w:val="00B04125"/>
    <w:rsid w:val="00B0413B"/>
    <w:rsid w:val="00B044AD"/>
    <w:rsid w:val="00B04FBE"/>
    <w:rsid w:val="00B12A43"/>
    <w:rsid w:val="00B13A08"/>
    <w:rsid w:val="00B154CA"/>
    <w:rsid w:val="00B16159"/>
    <w:rsid w:val="00B166C8"/>
    <w:rsid w:val="00B1795E"/>
    <w:rsid w:val="00B2085C"/>
    <w:rsid w:val="00B20B59"/>
    <w:rsid w:val="00B23073"/>
    <w:rsid w:val="00B232BE"/>
    <w:rsid w:val="00B234B0"/>
    <w:rsid w:val="00B238A3"/>
    <w:rsid w:val="00B24826"/>
    <w:rsid w:val="00B25C07"/>
    <w:rsid w:val="00B269B0"/>
    <w:rsid w:val="00B27918"/>
    <w:rsid w:val="00B30143"/>
    <w:rsid w:val="00B30C32"/>
    <w:rsid w:val="00B30CE4"/>
    <w:rsid w:val="00B31217"/>
    <w:rsid w:val="00B321BA"/>
    <w:rsid w:val="00B32F1F"/>
    <w:rsid w:val="00B34C73"/>
    <w:rsid w:val="00B37F0A"/>
    <w:rsid w:val="00B423E6"/>
    <w:rsid w:val="00B43A89"/>
    <w:rsid w:val="00B441A5"/>
    <w:rsid w:val="00B45518"/>
    <w:rsid w:val="00B45AE0"/>
    <w:rsid w:val="00B45B7E"/>
    <w:rsid w:val="00B46653"/>
    <w:rsid w:val="00B47A96"/>
    <w:rsid w:val="00B51062"/>
    <w:rsid w:val="00B510D7"/>
    <w:rsid w:val="00B51E96"/>
    <w:rsid w:val="00B52220"/>
    <w:rsid w:val="00B52392"/>
    <w:rsid w:val="00B52F94"/>
    <w:rsid w:val="00B530B9"/>
    <w:rsid w:val="00B532CE"/>
    <w:rsid w:val="00B5350C"/>
    <w:rsid w:val="00B544BD"/>
    <w:rsid w:val="00B54965"/>
    <w:rsid w:val="00B54D69"/>
    <w:rsid w:val="00B575FE"/>
    <w:rsid w:val="00B57AF4"/>
    <w:rsid w:val="00B63A79"/>
    <w:rsid w:val="00B66AB7"/>
    <w:rsid w:val="00B66DD2"/>
    <w:rsid w:val="00B67BC8"/>
    <w:rsid w:val="00B70381"/>
    <w:rsid w:val="00B708DB"/>
    <w:rsid w:val="00B713FA"/>
    <w:rsid w:val="00B716D9"/>
    <w:rsid w:val="00B72703"/>
    <w:rsid w:val="00B73812"/>
    <w:rsid w:val="00B740F0"/>
    <w:rsid w:val="00B77D7C"/>
    <w:rsid w:val="00B81B0C"/>
    <w:rsid w:val="00B82497"/>
    <w:rsid w:val="00B82577"/>
    <w:rsid w:val="00B8291C"/>
    <w:rsid w:val="00B8361B"/>
    <w:rsid w:val="00B850B8"/>
    <w:rsid w:val="00B85534"/>
    <w:rsid w:val="00B857FD"/>
    <w:rsid w:val="00B85C16"/>
    <w:rsid w:val="00B86F02"/>
    <w:rsid w:val="00B87A8A"/>
    <w:rsid w:val="00B87AE3"/>
    <w:rsid w:val="00B90492"/>
    <w:rsid w:val="00B9130C"/>
    <w:rsid w:val="00B91C20"/>
    <w:rsid w:val="00B9295E"/>
    <w:rsid w:val="00B945D0"/>
    <w:rsid w:val="00B94E11"/>
    <w:rsid w:val="00B96213"/>
    <w:rsid w:val="00B9645F"/>
    <w:rsid w:val="00B96FF5"/>
    <w:rsid w:val="00B97290"/>
    <w:rsid w:val="00B97817"/>
    <w:rsid w:val="00B979C7"/>
    <w:rsid w:val="00B97C8E"/>
    <w:rsid w:val="00BA00E9"/>
    <w:rsid w:val="00BA0401"/>
    <w:rsid w:val="00BA0735"/>
    <w:rsid w:val="00BA096F"/>
    <w:rsid w:val="00BA097D"/>
    <w:rsid w:val="00BA2925"/>
    <w:rsid w:val="00BA2C33"/>
    <w:rsid w:val="00BA4A98"/>
    <w:rsid w:val="00BA5110"/>
    <w:rsid w:val="00BA63CE"/>
    <w:rsid w:val="00BA6502"/>
    <w:rsid w:val="00BA66E0"/>
    <w:rsid w:val="00BA703F"/>
    <w:rsid w:val="00BA7CFB"/>
    <w:rsid w:val="00BB0165"/>
    <w:rsid w:val="00BB1814"/>
    <w:rsid w:val="00BB1F42"/>
    <w:rsid w:val="00BB25A8"/>
    <w:rsid w:val="00BB2641"/>
    <w:rsid w:val="00BB3A34"/>
    <w:rsid w:val="00BB46D7"/>
    <w:rsid w:val="00BB4B4C"/>
    <w:rsid w:val="00BB729A"/>
    <w:rsid w:val="00BC0A17"/>
    <w:rsid w:val="00BC0EE9"/>
    <w:rsid w:val="00BC10B2"/>
    <w:rsid w:val="00BC1260"/>
    <w:rsid w:val="00BC1273"/>
    <w:rsid w:val="00BC1C12"/>
    <w:rsid w:val="00BC2D98"/>
    <w:rsid w:val="00BC3CD8"/>
    <w:rsid w:val="00BC488A"/>
    <w:rsid w:val="00BC5BD1"/>
    <w:rsid w:val="00BC7858"/>
    <w:rsid w:val="00BC79DF"/>
    <w:rsid w:val="00BD16AD"/>
    <w:rsid w:val="00BD27C3"/>
    <w:rsid w:val="00BD37F2"/>
    <w:rsid w:val="00BD3AE5"/>
    <w:rsid w:val="00BD5EA7"/>
    <w:rsid w:val="00BE0775"/>
    <w:rsid w:val="00BE1BD3"/>
    <w:rsid w:val="00BE23F8"/>
    <w:rsid w:val="00BE26D9"/>
    <w:rsid w:val="00BE501E"/>
    <w:rsid w:val="00BE655D"/>
    <w:rsid w:val="00BE7E43"/>
    <w:rsid w:val="00BF04EB"/>
    <w:rsid w:val="00BF1D05"/>
    <w:rsid w:val="00BF20B2"/>
    <w:rsid w:val="00BF2E06"/>
    <w:rsid w:val="00BF3252"/>
    <w:rsid w:val="00BF5062"/>
    <w:rsid w:val="00BF5E71"/>
    <w:rsid w:val="00C00F1A"/>
    <w:rsid w:val="00C031E3"/>
    <w:rsid w:val="00C03E1E"/>
    <w:rsid w:val="00C040D2"/>
    <w:rsid w:val="00C04C07"/>
    <w:rsid w:val="00C059E7"/>
    <w:rsid w:val="00C10878"/>
    <w:rsid w:val="00C108AE"/>
    <w:rsid w:val="00C11CA5"/>
    <w:rsid w:val="00C12674"/>
    <w:rsid w:val="00C14816"/>
    <w:rsid w:val="00C14A6C"/>
    <w:rsid w:val="00C14CAA"/>
    <w:rsid w:val="00C15315"/>
    <w:rsid w:val="00C156CF"/>
    <w:rsid w:val="00C15DDC"/>
    <w:rsid w:val="00C161FA"/>
    <w:rsid w:val="00C16692"/>
    <w:rsid w:val="00C17B67"/>
    <w:rsid w:val="00C20887"/>
    <w:rsid w:val="00C221C3"/>
    <w:rsid w:val="00C223D0"/>
    <w:rsid w:val="00C23199"/>
    <w:rsid w:val="00C232E2"/>
    <w:rsid w:val="00C23A94"/>
    <w:rsid w:val="00C23CA6"/>
    <w:rsid w:val="00C2548A"/>
    <w:rsid w:val="00C26A0D"/>
    <w:rsid w:val="00C26C6E"/>
    <w:rsid w:val="00C272F7"/>
    <w:rsid w:val="00C30A83"/>
    <w:rsid w:val="00C30F50"/>
    <w:rsid w:val="00C33125"/>
    <w:rsid w:val="00C34EF6"/>
    <w:rsid w:val="00C3572F"/>
    <w:rsid w:val="00C36221"/>
    <w:rsid w:val="00C36507"/>
    <w:rsid w:val="00C3675B"/>
    <w:rsid w:val="00C36C9B"/>
    <w:rsid w:val="00C41D84"/>
    <w:rsid w:val="00C42EA1"/>
    <w:rsid w:val="00C43976"/>
    <w:rsid w:val="00C43E59"/>
    <w:rsid w:val="00C447C1"/>
    <w:rsid w:val="00C45483"/>
    <w:rsid w:val="00C45D1F"/>
    <w:rsid w:val="00C51123"/>
    <w:rsid w:val="00C5239D"/>
    <w:rsid w:val="00C5252B"/>
    <w:rsid w:val="00C5516C"/>
    <w:rsid w:val="00C55784"/>
    <w:rsid w:val="00C558B0"/>
    <w:rsid w:val="00C56B3E"/>
    <w:rsid w:val="00C57E71"/>
    <w:rsid w:val="00C57EDE"/>
    <w:rsid w:val="00C604E2"/>
    <w:rsid w:val="00C61057"/>
    <w:rsid w:val="00C61724"/>
    <w:rsid w:val="00C62B3D"/>
    <w:rsid w:val="00C6502F"/>
    <w:rsid w:val="00C6578F"/>
    <w:rsid w:val="00C67966"/>
    <w:rsid w:val="00C71CFA"/>
    <w:rsid w:val="00C7282A"/>
    <w:rsid w:val="00C72DFF"/>
    <w:rsid w:val="00C73014"/>
    <w:rsid w:val="00C73325"/>
    <w:rsid w:val="00C77EA7"/>
    <w:rsid w:val="00C77EB5"/>
    <w:rsid w:val="00C817BD"/>
    <w:rsid w:val="00C81A27"/>
    <w:rsid w:val="00C823DC"/>
    <w:rsid w:val="00C83026"/>
    <w:rsid w:val="00C8384E"/>
    <w:rsid w:val="00C839BF"/>
    <w:rsid w:val="00C85707"/>
    <w:rsid w:val="00C85F23"/>
    <w:rsid w:val="00C90449"/>
    <w:rsid w:val="00C904E9"/>
    <w:rsid w:val="00C93524"/>
    <w:rsid w:val="00C935AD"/>
    <w:rsid w:val="00C9496F"/>
    <w:rsid w:val="00C96BB8"/>
    <w:rsid w:val="00CA3B82"/>
    <w:rsid w:val="00CA3DD3"/>
    <w:rsid w:val="00CA4E7E"/>
    <w:rsid w:val="00CA5B31"/>
    <w:rsid w:val="00CA65B0"/>
    <w:rsid w:val="00CA78CD"/>
    <w:rsid w:val="00CA7DCE"/>
    <w:rsid w:val="00CA7FC7"/>
    <w:rsid w:val="00CB0561"/>
    <w:rsid w:val="00CB0934"/>
    <w:rsid w:val="00CB0D8D"/>
    <w:rsid w:val="00CB3016"/>
    <w:rsid w:val="00CB44CF"/>
    <w:rsid w:val="00CB4D28"/>
    <w:rsid w:val="00CB56BF"/>
    <w:rsid w:val="00CC019D"/>
    <w:rsid w:val="00CC08BF"/>
    <w:rsid w:val="00CC08DA"/>
    <w:rsid w:val="00CC0FC7"/>
    <w:rsid w:val="00CC2D9B"/>
    <w:rsid w:val="00CC3360"/>
    <w:rsid w:val="00CC3871"/>
    <w:rsid w:val="00CC38C2"/>
    <w:rsid w:val="00CC45C3"/>
    <w:rsid w:val="00CC4B30"/>
    <w:rsid w:val="00CC5AAE"/>
    <w:rsid w:val="00CC5C72"/>
    <w:rsid w:val="00CC6193"/>
    <w:rsid w:val="00CC6691"/>
    <w:rsid w:val="00CD0AC1"/>
    <w:rsid w:val="00CD0CEF"/>
    <w:rsid w:val="00CD17D4"/>
    <w:rsid w:val="00CD25D0"/>
    <w:rsid w:val="00CD3B7B"/>
    <w:rsid w:val="00CD42EF"/>
    <w:rsid w:val="00CD4301"/>
    <w:rsid w:val="00CD5FCA"/>
    <w:rsid w:val="00CD5FDB"/>
    <w:rsid w:val="00CD637F"/>
    <w:rsid w:val="00CE0330"/>
    <w:rsid w:val="00CE0874"/>
    <w:rsid w:val="00CE21DE"/>
    <w:rsid w:val="00CE2240"/>
    <w:rsid w:val="00CE655A"/>
    <w:rsid w:val="00CE68F8"/>
    <w:rsid w:val="00CE70A0"/>
    <w:rsid w:val="00CE7E32"/>
    <w:rsid w:val="00CF0042"/>
    <w:rsid w:val="00CF0724"/>
    <w:rsid w:val="00CF0744"/>
    <w:rsid w:val="00CF0D47"/>
    <w:rsid w:val="00CF0F48"/>
    <w:rsid w:val="00CF281A"/>
    <w:rsid w:val="00CF3491"/>
    <w:rsid w:val="00CF6A84"/>
    <w:rsid w:val="00CF7200"/>
    <w:rsid w:val="00D00133"/>
    <w:rsid w:val="00D01779"/>
    <w:rsid w:val="00D019B1"/>
    <w:rsid w:val="00D026B8"/>
    <w:rsid w:val="00D02D56"/>
    <w:rsid w:val="00D02E31"/>
    <w:rsid w:val="00D03569"/>
    <w:rsid w:val="00D03B8C"/>
    <w:rsid w:val="00D03BB9"/>
    <w:rsid w:val="00D050DA"/>
    <w:rsid w:val="00D05C5F"/>
    <w:rsid w:val="00D06192"/>
    <w:rsid w:val="00D06577"/>
    <w:rsid w:val="00D0668E"/>
    <w:rsid w:val="00D0787D"/>
    <w:rsid w:val="00D07FB0"/>
    <w:rsid w:val="00D138BE"/>
    <w:rsid w:val="00D13CD7"/>
    <w:rsid w:val="00D146D7"/>
    <w:rsid w:val="00D154D7"/>
    <w:rsid w:val="00D15677"/>
    <w:rsid w:val="00D16852"/>
    <w:rsid w:val="00D16977"/>
    <w:rsid w:val="00D203D0"/>
    <w:rsid w:val="00D2115E"/>
    <w:rsid w:val="00D218DB"/>
    <w:rsid w:val="00D218ED"/>
    <w:rsid w:val="00D21A8B"/>
    <w:rsid w:val="00D2210D"/>
    <w:rsid w:val="00D223C9"/>
    <w:rsid w:val="00D224CA"/>
    <w:rsid w:val="00D22D42"/>
    <w:rsid w:val="00D234A6"/>
    <w:rsid w:val="00D24172"/>
    <w:rsid w:val="00D25E5C"/>
    <w:rsid w:val="00D2714F"/>
    <w:rsid w:val="00D27458"/>
    <w:rsid w:val="00D2786C"/>
    <w:rsid w:val="00D30545"/>
    <w:rsid w:val="00D30931"/>
    <w:rsid w:val="00D30B11"/>
    <w:rsid w:val="00D31731"/>
    <w:rsid w:val="00D32D60"/>
    <w:rsid w:val="00D34811"/>
    <w:rsid w:val="00D35F42"/>
    <w:rsid w:val="00D361A5"/>
    <w:rsid w:val="00D36AE2"/>
    <w:rsid w:val="00D37D20"/>
    <w:rsid w:val="00D40826"/>
    <w:rsid w:val="00D409C7"/>
    <w:rsid w:val="00D421D9"/>
    <w:rsid w:val="00D428D0"/>
    <w:rsid w:val="00D4345D"/>
    <w:rsid w:val="00D43F41"/>
    <w:rsid w:val="00D441B5"/>
    <w:rsid w:val="00D44A76"/>
    <w:rsid w:val="00D452CB"/>
    <w:rsid w:val="00D456EC"/>
    <w:rsid w:val="00D45B00"/>
    <w:rsid w:val="00D46B9C"/>
    <w:rsid w:val="00D507CA"/>
    <w:rsid w:val="00D509FB"/>
    <w:rsid w:val="00D528D9"/>
    <w:rsid w:val="00D52CA4"/>
    <w:rsid w:val="00D52EF8"/>
    <w:rsid w:val="00D53EF7"/>
    <w:rsid w:val="00D559CF"/>
    <w:rsid w:val="00D5609A"/>
    <w:rsid w:val="00D56108"/>
    <w:rsid w:val="00D5613B"/>
    <w:rsid w:val="00D56B83"/>
    <w:rsid w:val="00D57108"/>
    <w:rsid w:val="00D600B4"/>
    <w:rsid w:val="00D6265A"/>
    <w:rsid w:val="00D62EED"/>
    <w:rsid w:val="00D66504"/>
    <w:rsid w:val="00D666F4"/>
    <w:rsid w:val="00D673A7"/>
    <w:rsid w:val="00D70B73"/>
    <w:rsid w:val="00D71005"/>
    <w:rsid w:val="00D71598"/>
    <w:rsid w:val="00D718F3"/>
    <w:rsid w:val="00D71C76"/>
    <w:rsid w:val="00D7310B"/>
    <w:rsid w:val="00D744AD"/>
    <w:rsid w:val="00D7578B"/>
    <w:rsid w:val="00D76A8F"/>
    <w:rsid w:val="00D8158C"/>
    <w:rsid w:val="00D81F19"/>
    <w:rsid w:val="00D843A4"/>
    <w:rsid w:val="00D854ED"/>
    <w:rsid w:val="00D85B9D"/>
    <w:rsid w:val="00D85C51"/>
    <w:rsid w:val="00D86DC8"/>
    <w:rsid w:val="00D870B1"/>
    <w:rsid w:val="00D905C2"/>
    <w:rsid w:val="00D906D4"/>
    <w:rsid w:val="00D91115"/>
    <w:rsid w:val="00D95EA4"/>
    <w:rsid w:val="00DA0621"/>
    <w:rsid w:val="00DA0C77"/>
    <w:rsid w:val="00DA182B"/>
    <w:rsid w:val="00DA18D4"/>
    <w:rsid w:val="00DA25BE"/>
    <w:rsid w:val="00DA288B"/>
    <w:rsid w:val="00DA3508"/>
    <w:rsid w:val="00DA39BD"/>
    <w:rsid w:val="00DA5899"/>
    <w:rsid w:val="00DA67D6"/>
    <w:rsid w:val="00DA6A95"/>
    <w:rsid w:val="00DA758D"/>
    <w:rsid w:val="00DB0208"/>
    <w:rsid w:val="00DB036A"/>
    <w:rsid w:val="00DB1497"/>
    <w:rsid w:val="00DB1D86"/>
    <w:rsid w:val="00DB2E33"/>
    <w:rsid w:val="00DB3C0D"/>
    <w:rsid w:val="00DB3CA6"/>
    <w:rsid w:val="00DB3EAF"/>
    <w:rsid w:val="00DB41D1"/>
    <w:rsid w:val="00DB4939"/>
    <w:rsid w:val="00DB6344"/>
    <w:rsid w:val="00DB7F00"/>
    <w:rsid w:val="00DB7F32"/>
    <w:rsid w:val="00DC2708"/>
    <w:rsid w:val="00DC3D34"/>
    <w:rsid w:val="00DC5A53"/>
    <w:rsid w:val="00DC5DC1"/>
    <w:rsid w:val="00DC655F"/>
    <w:rsid w:val="00DC7255"/>
    <w:rsid w:val="00DD0295"/>
    <w:rsid w:val="00DD0A21"/>
    <w:rsid w:val="00DD113C"/>
    <w:rsid w:val="00DD3D72"/>
    <w:rsid w:val="00DD3E1B"/>
    <w:rsid w:val="00DD66B5"/>
    <w:rsid w:val="00DD7ED9"/>
    <w:rsid w:val="00DE0730"/>
    <w:rsid w:val="00DE1075"/>
    <w:rsid w:val="00DE221C"/>
    <w:rsid w:val="00DE24D9"/>
    <w:rsid w:val="00DE3C19"/>
    <w:rsid w:val="00DE6488"/>
    <w:rsid w:val="00DE72E7"/>
    <w:rsid w:val="00DE7720"/>
    <w:rsid w:val="00DE78B6"/>
    <w:rsid w:val="00DF0081"/>
    <w:rsid w:val="00DF021C"/>
    <w:rsid w:val="00DF0A78"/>
    <w:rsid w:val="00DF0D0A"/>
    <w:rsid w:val="00DF1686"/>
    <w:rsid w:val="00DF299A"/>
    <w:rsid w:val="00DF2C54"/>
    <w:rsid w:val="00DF31E6"/>
    <w:rsid w:val="00DF3362"/>
    <w:rsid w:val="00DF3E01"/>
    <w:rsid w:val="00DF4D64"/>
    <w:rsid w:val="00DF4DC4"/>
    <w:rsid w:val="00DF6C96"/>
    <w:rsid w:val="00DF73FE"/>
    <w:rsid w:val="00DF7823"/>
    <w:rsid w:val="00DF7A8F"/>
    <w:rsid w:val="00DF7AFE"/>
    <w:rsid w:val="00E003D2"/>
    <w:rsid w:val="00E00A7E"/>
    <w:rsid w:val="00E02627"/>
    <w:rsid w:val="00E04041"/>
    <w:rsid w:val="00E043AE"/>
    <w:rsid w:val="00E04D7E"/>
    <w:rsid w:val="00E06666"/>
    <w:rsid w:val="00E066A8"/>
    <w:rsid w:val="00E06CAB"/>
    <w:rsid w:val="00E0766A"/>
    <w:rsid w:val="00E11118"/>
    <w:rsid w:val="00E120BB"/>
    <w:rsid w:val="00E134A2"/>
    <w:rsid w:val="00E13875"/>
    <w:rsid w:val="00E15591"/>
    <w:rsid w:val="00E1606E"/>
    <w:rsid w:val="00E163E5"/>
    <w:rsid w:val="00E20B08"/>
    <w:rsid w:val="00E20BC4"/>
    <w:rsid w:val="00E20D16"/>
    <w:rsid w:val="00E21E01"/>
    <w:rsid w:val="00E2243D"/>
    <w:rsid w:val="00E22EAD"/>
    <w:rsid w:val="00E237EC"/>
    <w:rsid w:val="00E24111"/>
    <w:rsid w:val="00E24934"/>
    <w:rsid w:val="00E254AA"/>
    <w:rsid w:val="00E2566D"/>
    <w:rsid w:val="00E25C71"/>
    <w:rsid w:val="00E2628A"/>
    <w:rsid w:val="00E26764"/>
    <w:rsid w:val="00E26BDD"/>
    <w:rsid w:val="00E277BB"/>
    <w:rsid w:val="00E3014F"/>
    <w:rsid w:val="00E3021C"/>
    <w:rsid w:val="00E302A5"/>
    <w:rsid w:val="00E30CE1"/>
    <w:rsid w:val="00E3204D"/>
    <w:rsid w:val="00E32310"/>
    <w:rsid w:val="00E32607"/>
    <w:rsid w:val="00E32835"/>
    <w:rsid w:val="00E328C3"/>
    <w:rsid w:val="00E33A45"/>
    <w:rsid w:val="00E34AAB"/>
    <w:rsid w:val="00E34B0D"/>
    <w:rsid w:val="00E34C0C"/>
    <w:rsid w:val="00E352AF"/>
    <w:rsid w:val="00E3696F"/>
    <w:rsid w:val="00E413A3"/>
    <w:rsid w:val="00E4183D"/>
    <w:rsid w:val="00E432FA"/>
    <w:rsid w:val="00E46C7F"/>
    <w:rsid w:val="00E47A8F"/>
    <w:rsid w:val="00E51AAA"/>
    <w:rsid w:val="00E5284B"/>
    <w:rsid w:val="00E53A2B"/>
    <w:rsid w:val="00E53F6A"/>
    <w:rsid w:val="00E542BB"/>
    <w:rsid w:val="00E5437C"/>
    <w:rsid w:val="00E55450"/>
    <w:rsid w:val="00E556B1"/>
    <w:rsid w:val="00E55891"/>
    <w:rsid w:val="00E571CA"/>
    <w:rsid w:val="00E572F6"/>
    <w:rsid w:val="00E5745D"/>
    <w:rsid w:val="00E5768E"/>
    <w:rsid w:val="00E60567"/>
    <w:rsid w:val="00E63112"/>
    <w:rsid w:val="00E63212"/>
    <w:rsid w:val="00E6345F"/>
    <w:rsid w:val="00E63AC0"/>
    <w:rsid w:val="00E63C9D"/>
    <w:rsid w:val="00E64B35"/>
    <w:rsid w:val="00E671B7"/>
    <w:rsid w:val="00E67DC6"/>
    <w:rsid w:val="00E7088E"/>
    <w:rsid w:val="00E716A7"/>
    <w:rsid w:val="00E720AC"/>
    <w:rsid w:val="00E72276"/>
    <w:rsid w:val="00E72DB5"/>
    <w:rsid w:val="00E73064"/>
    <w:rsid w:val="00E73952"/>
    <w:rsid w:val="00E7474E"/>
    <w:rsid w:val="00E76E80"/>
    <w:rsid w:val="00E76F2D"/>
    <w:rsid w:val="00E779A4"/>
    <w:rsid w:val="00E77A32"/>
    <w:rsid w:val="00E80B7C"/>
    <w:rsid w:val="00E81972"/>
    <w:rsid w:val="00E81DDD"/>
    <w:rsid w:val="00E81EBE"/>
    <w:rsid w:val="00E82840"/>
    <w:rsid w:val="00E82B56"/>
    <w:rsid w:val="00E82E3C"/>
    <w:rsid w:val="00E83541"/>
    <w:rsid w:val="00E84CBC"/>
    <w:rsid w:val="00E84DF5"/>
    <w:rsid w:val="00E855BB"/>
    <w:rsid w:val="00E873EE"/>
    <w:rsid w:val="00E9040C"/>
    <w:rsid w:val="00E9136A"/>
    <w:rsid w:val="00E915B4"/>
    <w:rsid w:val="00E91959"/>
    <w:rsid w:val="00E920E4"/>
    <w:rsid w:val="00E929B0"/>
    <w:rsid w:val="00E94DBD"/>
    <w:rsid w:val="00E958CA"/>
    <w:rsid w:val="00E96725"/>
    <w:rsid w:val="00EA1090"/>
    <w:rsid w:val="00EA195E"/>
    <w:rsid w:val="00EA19D4"/>
    <w:rsid w:val="00EA1FA7"/>
    <w:rsid w:val="00EA5017"/>
    <w:rsid w:val="00EA52FE"/>
    <w:rsid w:val="00EA539E"/>
    <w:rsid w:val="00EA7D65"/>
    <w:rsid w:val="00EB15E1"/>
    <w:rsid w:val="00EB344C"/>
    <w:rsid w:val="00EB3D48"/>
    <w:rsid w:val="00EB476C"/>
    <w:rsid w:val="00EB620E"/>
    <w:rsid w:val="00EB7567"/>
    <w:rsid w:val="00EB7A0B"/>
    <w:rsid w:val="00EB7DBC"/>
    <w:rsid w:val="00EC0B00"/>
    <w:rsid w:val="00EC1044"/>
    <w:rsid w:val="00EC1DE3"/>
    <w:rsid w:val="00EC2AF0"/>
    <w:rsid w:val="00EC2C03"/>
    <w:rsid w:val="00EC3468"/>
    <w:rsid w:val="00EC3F16"/>
    <w:rsid w:val="00EC4136"/>
    <w:rsid w:val="00EC4420"/>
    <w:rsid w:val="00EC4772"/>
    <w:rsid w:val="00EC5E4B"/>
    <w:rsid w:val="00EC78D9"/>
    <w:rsid w:val="00ED0CC7"/>
    <w:rsid w:val="00ED1FFA"/>
    <w:rsid w:val="00ED50E9"/>
    <w:rsid w:val="00ED6A1B"/>
    <w:rsid w:val="00ED7DC9"/>
    <w:rsid w:val="00EE0083"/>
    <w:rsid w:val="00EE078F"/>
    <w:rsid w:val="00EE1ABB"/>
    <w:rsid w:val="00EE45BE"/>
    <w:rsid w:val="00EE6AA7"/>
    <w:rsid w:val="00EE7277"/>
    <w:rsid w:val="00EE7EB9"/>
    <w:rsid w:val="00EF0F7E"/>
    <w:rsid w:val="00EF0FE3"/>
    <w:rsid w:val="00EF2848"/>
    <w:rsid w:val="00EF3C2F"/>
    <w:rsid w:val="00EF53FD"/>
    <w:rsid w:val="00EF66DC"/>
    <w:rsid w:val="00EF730A"/>
    <w:rsid w:val="00EF73D4"/>
    <w:rsid w:val="00F01202"/>
    <w:rsid w:val="00F05518"/>
    <w:rsid w:val="00F05FFC"/>
    <w:rsid w:val="00F06373"/>
    <w:rsid w:val="00F07E1F"/>
    <w:rsid w:val="00F10E87"/>
    <w:rsid w:val="00F11B6A"/>
    <w:rsid w:val="00F1291F"/>
    <w:rsid w:val="00F1349E"/>
    <w:rsid w:val="00F13D39"/>
    <w:rsid w:val="00F15FAE"/>
    <w:rsid w:val="00F16462"/>
    <w:rsid w:val="00F1658B"/>
    <w:rsid w:val="00F16D35"/>
    <w:rsid w:val="00F16E5B"/>
    <w:rsid w:val="00F20253"/>
    <w:rsid w:val="00F2127A"/>
    <w:rsid w:val="00F21CDF"/>
    <w:rsid w:val="00F22ACF"/>
    <w:rsid w:val="00F2311C"/>
    <w:rsid w:val="00F2362A"/>
    <w:rsid w:val="00F24625"/>
    <w:rsid w:val="00F24A39"/>
    <w:rsid w:val="00F24C9E"/>
    <w:rsid w:val="00F25F52"/>
    <w:rsid w:val="00F2671D"/>
    <w:rsid w:val="00F27345"/>
    <w:rsid w:val="00F27434"/>
    <w:rsid w:val="00F27A4D"/>
    <w:rsid w:val="00F30EDD"/>
    <w:rsid w:val="00F316FF"/>
    <w:rsid w:val="00F31A53"/>
    <w:rsid w:val="00F32D1D"/>
    <w:rsid w:val="00F32F5E"/>
    <w:rsid w:val="00F33B3E"/>
    <w:rsid w:val="00F341E3"/>
    <w:rsid w:val="00F34569"/>
    <w:rsid w:val="00F353B7"/>
    <w:rsid w:val="00F3579D"/>
    <w:rsid w:val="00F364A0"/>
    <w:rsid w:val="00F3678D"/>
    <w:rsid w:val="00F370CB"/>
    <w:rsid w:val="00F37484"/>
    <w:rsid w:val="00F37804"/>
    <w:rsid w:val="00F40D2B"/>
    <w:rsid w:val="00F4121E"/>
    <w:rsid w:val="00F44513"/>
    <w:rsid w:val="00F447CE"/>
    <w:rsid w:val="00F45A32"/>
    <w:rsid w:val="00F46262"/>
    <w:rsid w:val="00F46AEC"/>
    <w:rsid w:val="00F478E0"/>
    <w:rsid w:val="00F47D4A"/>
    <w:rsid w:val="00F47FD2"/>
    <w:rsid w:val="00F5074A"/>
    <w:rsid w:val="00F508D6"/>
    <w:rsid w:val="00F51956"/>
    <w:rsid w:val="00F526CD"/>
    <w:rsid w:val="00F54ACD"/>
    <w:rsid w:val="00F55EF5"/>
    <w:rsid w:val="00F56087"/>
    <w:rsid w:val="00F56395"/>
    <w:rsid w:val="00F565DA"/>
    <w:rsid w:val="00F56E35"/>
    <w:rsid w:val="00F61239"/>
    <w:rsid w:val="00F62EF3"/>
    <w:rsid w:val="00F63114"/>
    <w:rsid w:val="00F63206"/>
    <w:rsid w:val="00F6341F"/>
    <w:rsid w:val="00F649FD"/>
    <w:rsid w:val="00F64A7A"/>
    <w:rsid w:val="00F65CD8"/>
    <w:rsid w:val="00F65DEF"/>
    <w:rsid w:val="00F65EE3"/>
    <w:rsid w:val="00F67C0A"/>
    <w:rsid w:val="00F702EC"/>
    <w:rsid w:val="00F7036E"/>
    <w:rsid w:val="00F70742"/>
    <w:rsid w:val="00F729DD"/>
    <w:rsid w:val="00F72E94"/>
    <w:rsid w:val="00F733C4"/>
    <w:rsid w:val="00F74EAC"/>
    <w:rsid w:val="00F76401"/>
    <w:rsid w:val="00F768B8"/>
    <w:rsid w:val="00F76AD5"/>
    <w:rsid w:val="00F77035"/>
    <w:rsid w:val="00F77DEC"/>
    <w:rsid w:val="00F80101"/>
    <w:rsid w:val="00F80F09"/>
    <w:rsid w:val="00F819CD"/>
    <w:rsid w:val="00F83A39"/>
    <w:rsid w:val="00F83C82"/>
    <w:rsid w:val="00F8474A"/>
    <w:rsid w:val="00F86498"/>
    <w:rsid w:val="00F90D60"/>
    <w:rsid w:val="00F914DD"/>
    <w:rsid w:val="00F91623"/>
    <w:rsid w:val="00F91EBA"/>
    <w:rsid w:val="00F931CB"/>
    <w:rsid w:val="00F93491"/>
    <w:rsid w:val="00F93EAA"/>
    <w:rsid w:val="00F94573"/>
    <w:rsid w:val="00F945E9"/>
    <w:rsid w:val="00F95F0B"/>
    <w:rsid w:val="00F96CAF"/>
    <w:rsid w:val="00FA0E2B"/>
    <w:rsid w:val="00FA21DF"/>
    <w:rsid w:val="00FA4737"/>
    <w:rsid w:val="00FA4C32"/>
    <w:rsid w:val="00FA52BD"/>
    <w:rsid w:val="00FA6A4C"/>
    <w:rsid w:val="00FA6D7E"/>
    <w:rsid w:val="00FA7B84"/>
    <w:rsid w:val="00FA7F09"/>
    <w:rsid w:val="00FB07CB"/>
    <w:rsid w:val="00FB0B7D"/>
    <w:rsid w:val="00FB0C36"/>
    <w:rsid w:val="00FB2785"/>
    <w:rsid w:val="00FB2D62"/>
    <w:rsid w:val="00FB3D0A"/>
    <w:rsid w:val="00FB3ED4"/>
    <w:rsid w:val="00FB4802"/>
    <w:rsid w:val="00FB4907"/>
    <w:rsid w:val="00FB5520"/>
    <w:rsid w:val="00FB5721"/>
    <w:rsid w:val="00FB5E33"/>
    <w:rsid w:val="00FB65E7"/>
    <w:rsid w:val="00FB67FB"/>
    <w:rsid w:val="00FB6C8D"/>
    <w:rsid w:val="00FB75F6"/>
    <w:rsid w:val="00FC0D9D"/>
    <w:rsid w:val="00FC1A55"/>
    <w:rsid w:val="00FC21C8"/>
    <w:rsid w:val="00FC2E42"/>
    <w:rsid w:val="00FC2EC8"/>
    <w:rsid w:val="00FC6DE4"/>
    <w:rsid w:val="00FC7D09"/>
    <w:rsid w:val="00FD0348"/>
    <w:rsid w:val="00FD1205"/>
    <w:rsid w:val="00FD23E0"/>
    <w:rsid w:val="00FD25B0"/>
    <w:rsid w:val="00FD42EE"/>
    <w:rsid w:val="00FD44B9"/>
    <w:rsid w:val="00FD4682"/>
    <w:rsid w:val="00FD4CF7"/>
    <w:rsid w:val="00FD786E"/>
    <w:rsid w:val="00FD7BC1"/>
    <w:rsid w:val="00FD7EFD"/>
    <w:rsid w:val="00FE0408"/>
    <w:rsid w:val="00FE1258"/>
    <w:rsid w:val="00FE1EB0"/>
    <w:rsid w:val="00FE370E"/>
    <w:rsid w:val="00FE3AF1"/>
    <w:rsid w:val="00FE4029"/>
    <w:rsid w:val="00FE4064"/>
    <w:rsid w:val="00FE409B"/>
    <w:rsid w:val="00FE521B"/>
    <w:rsid w:val="00FE55D4"/>
    <w:rsid w:val="00FE586F"/>
    <w:rsid w:val="00FE5C35"/>
    <w:rsid w:val="00FE6465"/>
    <w:rsid w:val="00FE6588"/>
    <w:rsid w:val="00FE72FC"/>
    <w:rsid w:val="00FF0B5C"/>
    <w:rsid w:val="00FF4288"/>
    <w:rsid w:val="00FF4A66"/>
    <w:rsid w:val="00FF4E4D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."/>
  <w:listSeparator w:val=","/>
  <w14:docId w14:val="63FC524E"/>
  <w15:docId w15:val="{051F8219-0EB0-422B-B2AE-AB828E27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730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"/>
    <w:basedOn w:val="Normal"/>
    <w:link w:val="PrrafodelistaCar"/>
    <w:uiPriority w:val="34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107DE4"/>
  </w:style>
  <w:style w:type="paragraph" w:styleId="NormalWeb">
    <w:name w:val="Normal (Web)"/>
    <w:basedOn w:val="Normal"/>
    <w:uiPriority w:val="99"/>
    <w:unhideWhenUsed/>
    <w:rsid w:val="00107DE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F0F4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F0F4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730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"/>
    <w:link w:val="Prrafodelista"/>
    <w:uiPriority w:val="34"/>
    <w:qFormat/>
    <w:rsid w:val="00803CE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CuerpodeltextoSinnegrita">
    <w:name w:val="Cuerpo del texto + Sin negrita"/>
    <w:rsid w:val="00A342D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s-ES"/>
    </w:rPr>
  </w:style>
  <w:style w:type="paragraph" w:customStyle="1" w:styleId="listitem1k-swdbev5fqjj1k-1sefn">
    <w:name w:val="listitem_1k-swdbev5fqjj1k-1sefn"/>
    <w:basedOn w:val="Normal"/>
    <w:rsid w:val="00BC1273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9E1895"/>
    <w:pPr>
      <w:widowControl w:val="0"/>
      <w:ind w:left="993"/>
      <w:jc w:val="both"/>
    </w:pPr>
    <w:rPr>
      <w:rFonts w:ascii="CG Omega" w:hAnsi="CG Omega"/>
      <w:color w:val="000000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E1895"/>
    <w:rPr>
      <w:rFonts w:ascii="CG Omega" w:eastAsia="Times New Roman" w:hAnsi="CG Omega" w:cs="Times New Roman"/>
      <w:color w:val="000000"/>
      <w:sz w:val="20"/>
      <w:szCs w:val="20"/>
      <w:lang w:val="es-ES_tradnl" w:eastAsia="es-ES"/>
    </w:rPr>
  </w:style>
  <w:style w:type="character" w:customStyle="1" w:styleId="Cuerpodeltexto7pto">
    <w:name w:val="Cuerpo del texto + 7 pto"/>
    <w:aliases w:val="Negrita"/>
    <w:rsid w:val="00F25F52"/>
    <w:rPr>
      <w:rFonts w:ascii="Arial" w:eastAsia="Times New Roman" w:hAnsi="Arial"/>
      <w:b/>
      <w:color w:val="000000"/>
      <w:spacing w:val="0"/>
      <w:w w:val="100"/>
      <w:position w:val="0"/>
      <w:sz w:val="14"/>
      <w:u w:val="none"/>
      <w:lang w:val="es-ES" w:eastAsia="x-none"/>
    </w:rPr>
  </w:style>
  <w:style w:type="character" w:customStyle="1" w:styleId="a-size-large">
    <w:name w:val="a-size-large"/>
    <w:basedOn w:val="Fuentedeprrafopredeter"/>
    <w:rsid w:val="00E76E80"/>
  </w:style>
  <w:style w:type="character" w:customStyle="1" w:styleId="acopre1">
    <w:name w:val="acopre1"/>
    <w:basedOn w:val="Fuentedeprrafopredeter"/>
    <w:rsid w:val="007D6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C4BCA-82DC-413B-B86C-1478D9350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15</Pages>
  <Words>7410</Words>
  <Characters>40759</Characters>
  <Application>Microsoft Office Word</Application>
  <DocSecurity>0</DocSecurity>
  <Lines>339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UAA</dc:creator>
  <cp:lastModifiedBy>ROSA ANGELICA LOZANO GALAVIZ</cp:lastModifiedBy>
  <cp:revision>817</cp:revision>
  <cp:lastPrinted>2022-06-06T19:04:00Z</cp:lastPrinted>
  <dcterms:created xsi:type="dcterms:W3CDTF">2021-08-18T18:59:00Z</dcterms:created>
  <dcterms:modified xsi:type="dcterms:W3CDTF">2022-06-06T19:21:00Z</dcterms:modified>
</cp:coreProperties>
</file>