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045C3A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F76401">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37180C">
        <w:rPr>
          <w:rFonts w:ascii="Arial" w:hAnsi="Arial" w:cs="Arial"/>
          <w:sz w:val="18"/>
          <w:szCs w:val="18"/>
          <w:lang w:val="es-MX"/>
        </w:rPr>
        <w:t>doce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DD337F">
        <w:rPr>
          <w:rFonts w:ascii="Arial" w:hAnsi="Arial" w:cs="Arial"/>
          <w:sz w:val="18"/>
          <w:szCs w:val="18"/>
          <w:lang w:val="es-MX"/>
        </w:rPr>
        <w:t>1</w:t>
      </w:r>
      <w:r w:rsidR="00F76401">
        <w:rPr>
          <w:rFonts w:ascii="Arial" w:hAnsi="Arial" w:cs="Arial"/>
          <w:sz w:val="18"/>
          <w:szCs w:val="18"/>
          <w:lang w:val="es-MX"/>
        </w:rPr>
        <w:t>6</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37180C">
        <w:rPr>
          <w:rFonts w:ascii="Arial" w:hAnsi="Arial" w:cs="Arial"/>
          <w:sz w:val="18"/>
          <w:szCs w:val="18"/>
          <w:lang w:val="es-MX"/>
        </w:rPr>
        <w:t>junio</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F76401">
        <w:rPr>
          <w:rFonts w:ascii="Arial" w:hAnsi="Arial" w:cs="Arial"/>
          <w:sz w:val="18"/>
          <w:szCs w:val="18"/>
          <w:lang w:val="es-MX"/>
        </w:rPr>
        <w:t>1</w:t>
      </w:r>
      <w:r w:rsidR="00DD337F">
        <w:rPr>
          <w:rFonts w:ascii="Arial" w:hAnsi="Arial" w:cs="Arial"/>
          <w:sz w:val="18"/>
          <w:szCs w:val="18"/>
          <w:lang w:val="es-MX"/>
        </w:rPr>
        <w:t>9</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w:t>
      </w:r>
      <w:r w:rsidR="006D6677" w:rsidRPr="00F76401">
        <w:rPr>
          <w:rFonts w:ascii="Arial" w:hAnsi="Arial" w:cs="Arial"/>
          <w:sz w:val="18"/>
          <w:szCs w:val="18"/>
          <w:lang w:val="es-MX"/>
        </w:rPr>
        <w:t>la</w:t>
      </w:r>
      <w:r w:rsidR="00F76401" w:rsidRPr="00F76401">
        <w:rPr>
          <w:rFonts w:ascii="Arial" w:hAnsi="Arial" w:cs="Arial"/>
          <w:sz w:val="18"/>
          <w:szCs w:val="18"/>
        </w:rPr>
        <w:t xml:space="preserve"> Adquisición de Uniformes Institucionales e Industriales para la Universidad Autónoma de Aguascalientes</w:t>
      </w:r>
      <w:r w:rsidR="00322D4A" w:rsidRPr="00F76401">
        <w:rPr>
          <w:rFonts w:ascii="Arial" w:hAnsi="Arial" w:cs="Arial"/>
          <w:sz w:val="18"/>
          <w:szCs w:val="18"/>
          <w:lang w:val="es-MX"/>
        </w:rPr>
        <w:t>,</w:t>
      </w:r>
      <w:r w:rsidR="00322D4A" w:rsidRPr="00F76401">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F76401" w:rsidRPr="00F76401">
        <w:rPr>
          <w:rFonts w:ascii="Arial" w:hAnsi="Arial" w:cs="Arial"/>
          <w:b w:val="0"/>
          <w:i/>
          <w:sz w:val="18"/>
          <w:szCs w:val="18"/>
          <w:lang w:val="es-MX"/>
        </w:rPr>
        <w:t>Recurso: Fondo Ordinario, Ingreso Propio, conforme a los oficios DGF/DPAF-105/2022 y DGF/DPAF-107/2022</w:t>
      </w:r>
      <w:r w:rsidR="00BA0401">
        <w:rPr>
          <w:rFonts w:ascii="Arial" w:hAnsi="Arial" w:cs="Arial"/>
          <w:b w:val="0"/>
          <w:i/>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248DFAC7" w14:textId="4707D7E2" w:rsidR="00C447C1" w:rsidRPr="00AA13D7" w:rsidRDefault="00937557" w:rsidP="00BC10B2">
      <w:pPr>
        <w:autoSpaceDE w:val="0"/>
        <w:autoSpaceDN w:val="0"/>
        <w:adjustRightInd w:val="0"/>
        <w:jc w:val="both"/>
        <w:rPr>
          <w:rFonts w:ascii="Arial" w:hAnsi="Arial" w:cs="Arial"/>
          <w:b/>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A31430"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06146" w:rsidRPr="00606146">
        <w:rPr>
          <w:rFonts w:ascii="Arial" w:hAnsi="Arial" w:cs="Arial"/>
          <w:b/>
          <w:bCs/>
          <w:sz w:val="18"/>
          <w:szCs w:val="18"/>
        </w:rPr>
        <w:t>la M.C.E.A. Sonia Araceli García Corral, Jefa del Departamento de Recursos Humanos y la C.P. Claudia Beatriz Valdez Aréchiga, Jefa de la Sección de Seguridad y Prestaciones Sociales del Departamento de Recursos Humanos</w:t>
      </w:r>
      <w:r w:rsidR="00BA66E0">
        <w:rPr>
          <w:rFonts w:ascii="Arial" w:hAnsi="Arial" w:cs="Arial"/>
          <w:b/>
          <w:bCs/>
          <w:sz w:val="18"/>
          <w:szCs w:val="18"/>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00A31430"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00A31430"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p>
    <w:p w14:paraId="75DA5BA9" w14:textId="7D7B62AC"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85E7ADE"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DD337F">
        <w:rPr>
          <w:rFonts w:ascii="Arial" w:hAnsi="Arial" w:cs="Arial"/>
          <w:b/>
          <w:sz w:val="18"/>
          <w:szCs w:val="18"/>
        </w:rPr>
        <w:t>14</w:t>
      </w:r>
      <w:r w:rsidR="00D24172">
        <w:rPr>
          <w:rFonts w:ascii="Arial" w:hAnsi="Arial" w:cs="Arial"/>
          <w:b/>
          <w:sz w:val="18"/>
          <w:szCs w:val="18"/>
        </w:rPr>
        <w:t xml:space="preserve"> de junio</w:t>
      </w:r>
      <w:r w:rsidR="00BA66E0">
        <w:rPr>
          <w:rFonts w:ascii="Arial" w:hAnsi="Arial" w:cs="Arial"/>
          <w:b/>
          <w:sz w:val="18"/>
          <w:szCs w:val="18"/>
        </w:rPr>
        <w:t xml:space="preserve"> de 2022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BA66E0">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BA66E0">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6061C2" w:rsidRPr="00C030B3">
        <w:rPr>
          <w:rFonts w:ascii="Arial" w:hAnsi="Arial" w:cs="Arial"/>
          <w:b/>
          <w:sz w:val="18"/>
          <w:szCs w:val="18"/>
        </w:rPr>
        <w:t>0</w:t>
      </w:r>
      <w:r w:rsidR="00D24172" w:rsidRPr="00C030B3">
        <w:rPr>
          <w:rFonts w:ascii="Arial" w:hAnsi="Arial" w:cs="Arial"/>
          <w:b/>
          <w:sz w:val="18"/>
          <w:szCs w:val="18"/>
        </w:rPr>
        <w:t>5</w:t>
      </w:r>
      <w:r w:rsidR="00C030B3">
        <w:rPr>
          <w:rFonts w:ascii="Arial" w:hAnsi="Arial" w:cs="Arial"/>
          <w:b/>
          <w:sz w:val="18"/>
          <w:szCs w:val="18"/>
        </w:rPr>
        <w:t xml:space="preserve"> (cinco)</w:t>
      </w:r>
      <w:r w:rsidRPr="00C030B3">
        <w:rPr>
          <w:rFonts w:ascii="Arial" w:hAnsi="Arial" w:cs="Arial"/>
          <w:b/>
          <w:sz w:val="18"/>
          <w:szCs w:val="18"/>
        </w:rPr>
        <w:t xml:space="preserve"> propuesta</w:t>
      </w:r>
      <w:r w:rsidR="008E0ABB" w:rsidRPr="00C030B3">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F267D" w:rsidRPr="00671741" w14:paraId="5735EC25" w14:textId="77777777" w:rsidTr="001226A2">
        <w:trPr>
          <w:trHeight w:val="300"/>
        </w:trPr>
        <w:tc>
          <w:tcPr>
            <w:tcW w:w="336" w:type="pct"/>
            <w:shd w:val="clear" w:color="auto" w:fill="D9D9D9"/>
            <w:noWrap/>
            <w:hideMark/>
          </w:tcPr>
          <w:p w14:paraId="67BE5CEE" w14:textId="77777777" w:rsidR="008F267D" w:rsidRPr="00671741" w:rsidRDefault="008F267D" w:rsidP="001226A2">
            <w:pPr>
              <w:jc w:val="center"/>
              <w:rPr>
                <w:rFonts w:ascii="Arial" w:hAnsi="Arial" w:cs="Arial"/>
                <w:b/>
                <w:sz w:val="18"/>
                <w:szCs w:val="18"/>
              </w:rPr>
            </w:pPr>
          </w:p>
        </w:tc>
        <w:tc>
          <w:tcPr>
            <w:tcW w:w="4664" w:type="pct"/>
            <w:shd w:val="clear" w:color="auto" w:fill="D9D9D9"/>
            <w:noWrap/>
            <w:vAlign w:val="center"/>
            <w:hideMark/>
          </w:tcPr>
          <w:p w14:paraId="0D001518" w14:textId="77777777" w:rsidR="008F267D" w:rsidRPr="00671741" w:rsidRDefault="008F267D" w:rsidP="001226A2">
            <w:pPr>
              <w:jc w:val="center"/>
              <w:rPr>
                <w:rFonts w:ascii="Arial" w:hAnsi="Arial" w:cs="Arial"/>
                <w:b/>
                <w:sz w:val="18"/>
                <w:szCs w:val="18"/>
              </w:rPr>
            </w:pPr>
            <w:r w:rsidRPr="00671741">
              <w:rPr>
                <w:rFonts w:ascii="Arial" w:hAnsi="Arial" w:cs="Arial"/>
                <w:b/>
                <w:sz w:val="18"/>
                <w:szCs w:val="18"/>
              </w:rPr>
              <w:t>Licitante</w:t>
            </w:r>
          </w:p>
        </w:tc>
      </w:tr>
      <w:tr w:rsidR="00EB43AE" w:rsidRPr="009246EA" w14:paraId="55938ABD" w14:textId="77777777" w:rsidTr="001226A2">
        <w:trPr>
          <w:trHeight w:val="300"/>
        </w:trPr>
        <w:tc>
          <w:tcPr>
            <w:tcW w:w="336" w:type="pct"/>
            <w:noWrap/>
            <w:vAlign w:val="center"/>
            <w:hideMark/>
          </w:tcPr>
          <w:p w14:paraId="4AB12AA5" w14:textId="77777777" w:rsidR="00EB43AE" w:rsidRPr="00671741" w:rsidRDefault="00EB43AE" w:rsidP="00EB43AE">
            <w:pPr>
              <w:jc w:val="center"/>
              <w:rPr>
                <w:rFonts w:ascii="Arial" w:hAnsi="Arial" w:cs="Arial"/>
                <w:b/>
                <w:sz w:val="18"/>
                <w:szCs w:val="18"/>
              </w:rPr>
            </w:pPr>
            <w:r w:rsidRPr="00671741">
              <w:rPr>
                <w:rFonts w:ascii="Arial" w:hAnsi="Arial" w:cs="Arial"/>
                <w:b/>
                <w:sz w:val="18"/>
                <w:szCs w:val="18"/>
              </w:rPr>
              <w:t>1</w:t>
            </w:r>
          </w:p>
        </w:tc>
        <w:tc>
          <w:tcPr>
            <w:tcW w:w="4664" w:type="pct"/>
            <w:noWrap/>
            <w:vAlign w:val="center"/>
          </w:tcPr>
          <w:p w14:paraId="09BDE8AA" w14:textId="589E6DFE" w:rsidR="00EB43AE" w:rsidRPr="00401FCC" w:rsidRDefault="00EB43AE" w:rsidP="00EB43AE">
            <w:pPr>
              <w:tabs>
                <w:tab w:val="left" w:pos="7260"/>
              </w:tabs>
              <w:jc w:val="both"/>
              <w:rPr>
                <w:rFonts w:ascii="Arial" w:hAnsi="Arial" w:cs="Arial"/>
                <w:b/>
                <w:sz w:val="18"/>
                <w:szCs w:val="18"/>
              </w:rPr>
            </w:pPr>
            <w:r w:rsidRPr="00FF1510">
              <w:rPr>
                <w:rFonts w:ascii="Arial" w:hAnsi="Arial" w:cs="Arial"/>
                <w:b/>
                <w:sz w:val="16"/>
                <w:szCs w:val="16"/>
              </w:rPr>
              <w:t>ARMY UNIFORMES, S.A. DE C.V.</w:t>
            </w:r>
          </w:p>
        </w:tc>
      </w:tr>
      <w:tr w:rsidR="00EB43AE" w:rsidRPr="009F2A7E" w14:paraId="58A74FF7" w14:textId="77777777" w:rsidTr="001226A2">
        <w:trPr>
          <w:trHeight w:val="300"/>
        </w:trPr>
        <w:tc>
          <w:tcPr>
            <w:tcW w:w="336" w:type="pct"/>
            <w:noWrap/>
            <w:vAlign w:val="center"/>
          </w:tcPr>
          <w:p w14:paraId="183E4B5B" w14:textId="77777777" w:rsidR="00EB43AE" w:rsidRPr="00671741" w:rsidRDefault="00EB43AE" w:rsidP="00EB43AE">
            <w:pPr>
              <w:jc w:val="center"/>
              <w:rPr>
                <w:rFonts w:ascii="Arial" w:hAnsi="Arial" w:cs="Arial"/>
                <w:b/>
                <w:sz w:val="18"/>
                <w:szCs w:val="18"/>
              </w:rPr>
            </w:pPr>
            <w:r>
              <w:rPr>
                <w:rFonts w:ascii="Arial" w:hAnsi="Arial" w:cs="Arial"/>
                <w:b/>
                <w:sz w:val="18"/>
                <w:szCs w:val="18"/>
              </w:rPr>
              <w:t>2</w:t>
            </w:r>
          </w:p>
        </w:tc>
        <w:tc>
          <w:tcPr>
            <w:tcW w:w="4664" w:type="pct"/>
            <w:noWrap/>
            <w:vAlign w:val="center"/>
          </w:tcPr>
          <w:p w14:paraId="28DD9B9B" w14:textId="6D6D1010" w:rsidR="00EB43AE" w:rsidRPr="00401FCC" w:rsidRDefault="00EB43AE" w:rsidP="00EB43AE">
            <w:pPr>
              <w:tabs>
                <w:tab w:val="left" w:pos="7260"/>
              </w:tabs>
              <w:jc w:val="both"/>
              <w:rPr>
                <w:rFonts w:ascii="Arial" w:hAnsi="Arial" w:cs="Arial"/>
                <w:b/>
                <w:sz w:val="18"/>
                <w:szCs w:val="18"/>
                <w:lang w:val="en-US"/>
              </w:rPr>
            </w:pPr>
            <w:r>
              <w:rPr>
                <w:rFonts w:ascii="Arial" w:hAnsi="Arial" w:cs="Arial"/>
                <w:b/>
                <w:sz w:val="16"/>
                <w:szCs w:val="16"/>
                <w:lang w:val="en-US"/>
              </w:rPr>
              <w:t>FIRST CLASS, S.A. DE C.V.</w:t>
            </w:r>
          </w:p>
        </w:tc>
      </w:tr>
      <w:tr w:rsidR="00EB43AE" w:rsidRPr="00671741" w14:paraId="76853A3D" w14:textId="77777777" w:rsidTr="001226A2">
        <w:trPr>
          <w:trHeight w:val="300"/>
        </w:trPr>
        <w:tc>
          <w:tcPr>
            <w:tcW w:w="336" w:type="pct"/>
            <w:noWrap/>
            <w:vAlign w:val="center"/>
          </w:tcPr>
          <w:p w14:paraId="0843ABB7" w14:textId="244027B3" w:rsidR="00EB43AE" w:rsidRDefault="00EB43AE" w:rsidP="00EB43AE">
            <w:pPr>
              <w:jc w:val="center"/>
              <w:rPr>
                <w:rFonts w:ascii="Arial" w:hAnsi="Arial" w:cs="Arial"/>
                <w:b/>
                <w:sz w:val="18"/>
                <w:szCs w:val="18"/>
              </w:rPr>
            </w:pPr>
            <w:r>
              <w:rPr>
                <w:rFonts w:ascii="Arial" w:hAnsi="Arial" w:cs="Arial"/>
                <w:b/>
                <w:sz w:val="18"/>
                <w:szCs w:val="18"/>
              </w:rPr>
              <w:t>3</w:t>
            </w:r>
          </w:p>
        </w:tc>
        <w:tc>
          <w:tcPr>
            <w:tcW w:w="4664" w:type="pct"/>
            <w:noWrap/>
            <w:vAlign w:val="center"/>
          </w:tcPr>
          <w:p w14:paraId="271F4ACC" w14:textId="1372804C" w:rsidR="00EB43AE" w:rsidRPr="00166898" w:rsidRDefault="00EB43AE" w:rsidP="00EB43AE">
            <w:pPr>
              <w:tabs>
                <w:tab w:val="left" w:pos="7260"/>
              </w:tabs>
              <w:jc w:val="both"/>
              <w:rPr>
                <w:rFonts w:ascii="Arial" w:hAnsi="Arial" w:cs="Arial"/>
                <w:b/>
                <w:sz w:val="18"/>
                <w:szCs w:val="18"/>
              </w:rPr>
            </w:pPr>
            <w:r>
              <w:rPr>
                <w:rFonts w:ascii="Arial" w:hAnsi="Arial" w:cs="Arial"/>
                <w:b/>
                <w:sz w:val="16"/>
                <w:szCs w:val="16"/>
              </w:rPr>
              <w:t>LUIS ALFONSO CHALITA KAIM</w:t>
            </w:r>
          </w:p>
        </w:tc>
      </w:tr>
      <w:tr w:rsidR="00EB43AE" w:rsidRPr="00671741" w14:paraId="57764AAA" w14:textId="77777777" w:rsidTr="001226A2">
        <w:trPr>
          <w:trHeight w:val="300"/>
        </w:trPr>
        <w:tc>
          <w:tcPr>
            <w:tcW w:w="336" w:type="pct"/>
            <w:noWrap/>
            <w:vAlign w:val="center"/>
          </w:tcPr>
          <w:p w14:paraId="1C6C4166" w14:textId="3838E052" w:rsidR="00EB43AE" w:rsidRDefault="00EB43AE" w:rsidP="00EB43AE">
            <w:pPr>
              <w:jc w:val="center"/>
              <w:rPr>
                <w:rFonts w:ascii="Arial" w:hAnsi="Arial" w:cs="Arial"/>
                <w:b/>
                <w:sz w:val="18"/>
                <w:szCs w:val="18"/>
              </w:rPr>
            </w:pPr>
            <w:r>
              <w:rPr>
                <w:rFonts w:ascii="Arial" w:hAnsi="Arial" w:cs="Arial"/>
                <w:b/>
                <w:sz w:val="18"/>
                <w:szCs w:val="18"/>
              </w:rPr>
              <w:t>4</w:t>
            </w:r>
          </w:p>
        </w:tc>
        <w:tc>
          <w:tcPr>
            <w:tcW w:w="4664" w:type="pct"/>
            <w:noWrap/>
            <w:vAlign w:val="center"/>
          </w:tcPr>
          <w:p w14:paraId="00159809" w14:textId="533C5D31" w:rsidR="00EB43AE" w:rsidRPr="00506CBC" w:rsidRDefault="00EB43AE" w:rsidP="00EB43AE">
            <w:pPr>
              <w:tabs>
                <w:tab w:val="left" w:pos="7260"/>
              </w:tabs>
              <w:jc w:val="both"/>
              <w:rPr>
                <w:rFonts w:ascii="Arial" w:hAnsi="Arial" w:cs="Arial"/>
                <w:b/>
                <w:sz w:val="16"/>
                <w:szCs w:val="16"/>
              </w:rPr>
            </w:pPr>
            <w:r>
              <w:rPr>
                <w:rFonts w:ascii="Arial" w:hAnsi="Arial" w:cs="Arial"/>
                <w:b/>
                <w:sz w:val="16"/>
                <w:szCs w:val="16"/>
              </w:rPr>
              <w:t>CARMEN ESMERALDA RAMOS OVALLE</w:t>
            </w:r>
          </w:p>
        </w:tc>
      </w:tr>
      <w:tr w:rsidR="00EB43AE" w:rsidRPr="00671741" w14:paraId="7D04F950" w14:textId="77777777" w:rsidTr="001226A2">
        <w:trPr>
          <w:trHeight w:val="300"/>
        </w:trPr>
        <w:tc>
          <w:tcPr>
            <w:tcW w:w="336" w:type="pct"/>
            <w:noWrap/>
            <w:vAlign w:val="center"/>
          </w:tcPr>
          <w:p w14:paraId="76565372" w14:textId="17A036E7" w:rsidR="00EB43AE" w:rsidRDefault="00EB43AE" w:rsidP="00EB43AE">
            <w:pPr>
              <w:jc w:val="center"/>
              <w:rPr>
                <w:rFonts w:ascii="Arial" w:hAnsi="Arial" w:cs="Arial"/>
                <w:b/>
                <w:sz w:val="18"/>
                <w:szCs w:val="18"/>
              </w:rPr>
            </w:pPr>
            <w:r>
              <w:rPr>
                <w:rFonts w:ascii="Arial" w:hAnsi="Arial" w:cs="Arial"/>
                <w:b/>
                <w:sz w:val="18"/>
                <w:szCs w:val="18"/>
              </w:rPr>
              <w:t>5</w:t>
            </w:r>
          </w:p>
        </w:tc>
        <w:tc>
          <w:tcPr>
            <w:tcW w:w="4664" w:type="pct"/>
            <w:noWrap/>
            <w:vAlign w:val="center"/>
          </w:tcPr>
          <w:p w14:paraId="68CC3472" w14:textId="3D5C67EF" w:rsidR="00EB43AE" w:rsidRPr="00506CBC" w:rsidRDefault="00EB43AE" w:rsidP="00EB43AE">
            <w:pPr>
              <w:tabs>
                <w:tab w:val="left" w:pos="7260"/>
              </w:tabs>
              <w:jc w:val="both"/>
              <w:rPr>
                <w:rFonts w:ascii="Arial" w:hAnsi="Arial" w:cs="Arial"/>
                <w:b/>
                <w:sz w:val="16"/>
                <w:szCs w:val="16"/>
              </w:rPr>
            </w:pPr>
            <w:r>
              <w:rPr>
                <w:rFonts w:ascii="Arial" w:hAnsi="Arial" w:cs="Arial"/>
                <w:b/>
                <w:sz w:val="16"/>
                <w:szCs w:val="16"/>
              </w:rPr>
              <w:t>UNIFORMES ALAMAN</w:t>
            </w:r>
            <w:r w:rsidRPr="00506CBC">
              <w:rPr>
                <w:rFonts w:ascii="Arial" w:hAnsi="Arial" w:cs="Arial"/>
                <w:b/>
                <w:sz w:val="16"/>
                <w:szCs w:val="16"/>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A88676C"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D337F">
        <w:rPr>
          <w:rFonts w:ascii="Arial" w:hAnsi="Arial" w:cs="Arial"/>
          <w:b/>
          <w:sz w:val="18"/>
          <w:szCs w:val="18"/>
        </w:rPr>
        <w:t>14</w:t>
      </w:r>
      <w:r w:rsidR="00D24172">
        <w:rPr>
          <w:rFonts w:ascii="Arial" w:hAnsi="Arial" w:cs="Arial"/>
          <w:b/>
          <w:sz w:val="18"/>
          <w:szCs w:val="18"/>
        </w:rPr>
        <w:t xml:space="preserve"> de junio</w:t>
      </w:r>
      <w:r w:rsidR="00BA66E0">
        <w:rPr>
          <w:rFonts w:ascii="Arial" w:hAnsi="Arial" w:cs="Arial"/>
          <w:b/>
          <w:sz w:val="18"/>
          <w:szCs w:val="18"/>
        </w:rPr>
        <w:t xml:space="preserve"> de 2022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r w:rsidR="006A149E">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77BCA77D" w14:textId="77777777" w:rsidR="001E4167" w:rsidRDefault="001E4167" w:rsidP="00D31731">
      <w:pPr>
        <w:pStyle w:val="Sangradetextonormal"/>
        <w:ind w:left="0" w:right="48"/>
        <w:jc w:val="both"/>
        <w:rPr>
          <w:rFonts w:ascii="Arial" w:hAnsi="Arial" w:cs="Arial"/>
          <w:sz w:val="18"/>
          <w:szCs w:val="18"/>
        </w:rPr>
      </w:pPr>
    </w:p>
    <w:p w14:paraId="2D39D11B" w14:textId="5F1E9035" w:rsidR="001E4167" w:rsidRDefault="001E4167" w:rsidP="00D31731">
      <w:pPr>
        <w:pStyle w:val="Sangradetextonormal"/>
        <w:ind w:left="0" w:right="48"/>
        <w:jc w:val="both"/>
        <w:rPr>
          <w:rFonts w:ascii="Arial" w:hAnsi="Arial" w:cs="Arial"/>
          <w:sz w:val="18"/>
          <w:szCs w:val="18"/>
        </w:rPr>
      </w:pPr>
      <w:r w:rsidRPr="001E4167">
        <w:rPr>
          <w:noProof/>
          <w:lang w:val="en-US" w:eastAsia="en-US"/>
        </w:rPr>
        <w:drawing>
          <wp:inline distT="0" distB="0" distL="0" distR="0" wp14:anchorId="7A0C2D6E" wp14:editId="3180908C">
            <wp:extent cx="5611495" cy="61404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92" cy="6143948"/>
                    </a:xfrm>
                    <a:prstGeom prst="rect">
                      <a:avLst/>
                    </a:prstGeom>
                    <a:noFill/>
                    <a:ln>
                      <a:noFill/>
                    </a:ln>
                  </pic:spPr>
                </pic:pic>
              </a:graphicData>
            </a:graphic>
          </wp:inline>
        </w:drawing>
      </w:r>
    </w:p>
    <w:p w14:paraId="3EC97D40" w14:textId="0206CA15"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6F8A0F4A"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w:t>
      </w:r>
      <w:r w:rsidR="00BA0401" w:rsidRPr="00BA0401">
        <w:rPr>
          <w:rFonts w:ascii="Arial" w:hAnsi="Arial" w:cs="Arial"/>
          <w:b/>
          <w:bCs/>
          <w:sz w:val="18"/>
          <w:szCs w:val="18"/>
        </w:rPr>
        <w:t xml:space="preserve">partida individual total a un solo </w:t>
      </w:r>
      <w:r w:rsidR="00BA0401">
        <w:rPr>
          <w:rFonts w:ascii="Arial" w:hAnsi="Arial" w:cs="Arial"/>
          <w:b/>
          <w:bCs/>
          <w:sz w:val="18"/>
          <w:szCs w:val="18"/>
        </w:rPr>
        <w:t>l</w:t>
      </w:r>
      <w:r w:rsidR="00BA0401" w:rsidRPr="00BA0401">
        <w:rPr>
          <w:rFonts w:ascii="Arial" w:hAnsi="Arial" w:cs="Arial"/>
          <w:b/>
          <w:bCs/>
          <w:sz w:val="18"/>
          <w:szCs w:val="18"/>
        </w:rPr>
        <w:t xml:space="preserve">icitante partidas </w:t>
      </w:r>
      <w:r w:rsidR="00847415" w:rsidRPr="00847415">
        <w:rPr>
          <w:rFonts w:ascii="Arial" w:hAnsi="Arial" w:cs="Arial"/>
          <w:b/>
          <w:bCs/>
          <w:sz w:val="18"/>
          <w:szCs w:val="18"/>
        </w:rPr>
        <w:t>16, 20, 21, 22, 23, 24</w:t>
      </w:r>
      <w:r w:rsidR="00847415">
        <w:rPr>
          <w:rFonts w:ascii="Arial" w:hAnsi="Arial" w:cs="Arial"/>
          <w:b/>
          <w:bCs/>
          <w:sz w:val="18"/>
          <w:szCs w:val="18"/>
        </w:rPr>
        <w:t xml:space="preserve"> y </w:t>
      </w:r>
      <w:r w:rsidR="00847415" w:rsidRPr="00847415">
        <w:rPr>
          <w:rFonts w:ascii="Arial" w:hAnsi="Arial" w:cs="Arial"/>
          <w:b/>
          <w:bCs/>
          <w:sz w:val="18"/>
          <w:szCs w:val="18"/>
        </w:rPr>
        <w:t>25</w:t>
      </w:r>
      <w:r w:rsidR="00847415">
        <w:rPr>
          <w:rFonts w:ascii="Arial" w:hAnsi="Arial" w:cs="Arial"/>
          <w:b/>
          <w:bCs/>
          <w:sz w:val="18"/>
          <w:szCs w:val="18"/>
        </w:rPr>
        <w:t xml:space="preserve">; </w:t>
      </w:r>
      <w:r w:rsidR="00BA0401" w:rsidRPr="00BA0401">
        <w:rPr>
          <w:rFonts w:ascii="Arial" w:hAnsi="Arial" w:cs="Arial"/>
          <w:b/>
          <w:bCs/>
          <w:sz w:val="18"/>
          <w:szCs w:val="18"/>
        </w:rPr>
        <w:t xml:space="preserve">por conjunto de partidas </w:t>
      </w:r>
      <w:r w:rsidR="003A358F" w:rsidRPr="003A358F">
        <w:rPr>
          <w:rFonts w:ascii="Arial" w:hAnsi="Arial" w:cs="Arial"/>
          <w:b/>
          <w:bCs/>
          <w:sz w:val="18"/>
          <w:szCs w:val="18"/>
        </w:rPr>
        <w:t>1 a 6,</w:t>
      </w:r>
      <w:r w:rsidR="003A358F">
        <w:rPr>
          <w:rFonts w:ascii="Arial" w:hAnsi="Arial" w:cs="Arial"/>
          <w:b/>
          <w:bCs/>
          <w:sz w:val="18"/>
          <w:szCs w:val="18"/>
        </w:rPr>
        <w:t xml:space="preserve"> 7 a 9, </w:t>
      </w:r>
      <w:r w:rsidR="003A358F" w:rsidRPr="003A358F">
        <w:rPr>
          <w:rFonts w:ascii="Arial" w:hAnsi="Arial" w:cs="Arial"/>
          <w:b/>
          <w:bCs/>
          <w:sz w:val="18"/>
          <w:szCs w:val="18"/>
        </w:rPr>
        <w:t>10 a 15</w:t>
      </w:r>
      <w:r w:rsidR="003A358F">
        <w:rPr>
          <w:rFonts w:ascii="Arial" w:hAnsi="Arial" w:cs="Arial"/>
          <w:b/>
          <w:bCs/>
          <w:sz w:val="18"/>
          <w:szCs w:val="18"/>
        </w:rPr>
        <w:t xml:space="preserve">, </w:t>
      </w:r>
      <w:r w:rsidR="003A358F" w:rsidRPr="003A358F">
        <w:rPr>
          <w:rFonts w:ascii="Arial" w:hAnsi="Arial" w:cs="Arial"/>
          <w:b/>
          <w:bCs/>
          <w:sz w:val="18"/>
          <w:szCs w:val="18"/>
        </w:rPr>
        <w:t>17</w:t>
      </w:r>
      <w:r w:rsidR="00222D0D">
        <w:rPr>
          <w:rFonts w:ascii="Arial" w:hAnsi="Arial" w:cs="Arial"/>
          <w:b/>
          <w:bCs/>
          <w:sz w:val="18"/>
          <w:szCs w:val="18"/>
        </w:rPr>
        <w:t xml:space="preserve"> a 19, 26 y 27, 28</w:t>
      </w:r>
      <w:r w:rsidR="003A358F" w:rsidRPr="003A358F">
        <w:rPr>
          <w:rFonts w:ascii="Arial" w:hAnsi="Arial" w:cs="Arial"/>
          <w:b/>
          <w:bCs/>
          <w:sz w:val="18"/>
          <w:szCs w:val="18"/>
        </w:rPr>
        <w:t xml:space="preserve"> </w:t>
      </w:r>
      <w:r w:rsidR="00222D0D">
        <w:rPr>
          <w:rFonts w:ascii="Arial" w:hAnsi="Arial" w:cs="Arial"/>
          <w:b/>
          <w:bCs/>
          <w:sz w:val="18"/>
          <w:szCs w:val="18"/>
        </w:rPr>
        <w:t>a</w:t>
      </w:r>
      <w:r w:rsidR="003A358F" w:rsidRPr="003A358F">
        <w:rPr>
          <w:rFonts w:ascii="Arial" w:hAnsi="Arial" w:cs="Arial"/>
          <w:b/>
          <w:bCs/>
          <w:sz w:val="18"/>
          <w:szCs w:val="18"/>
        </w:rPr>
        <w:t xml:space="preserve"> 30, 31 y 32</w:t>
      </w:r>
      <w:r w:rsidR="00BA0401" w:rsidRPr="00BA0401">
        <w:rPr>
          <w:rFonts w:ascii="Arial" w:hAnsi="Arial" w:cs="Arial"/>
          <w:b/>
          <w:bCs/>
          <w:sz w:val="18"/>
          <w:szCs w:val="18"/>
        </w:rPr>
        <w:t xml:space="preserve"> total a un solo licitante</w:t>
      </w:r>
      <w:r w:rsidR="0053544B">
        <w:rPr>
          <w:rFonts w:ascii="Arial" w:hAnsi="Arial" w:cs="Arial"/>
          <w:b/>
          <w:bCs/>
          <w:sz w:val="18"/>
          <w:szCs w:val="18"/>
        </w:rPr>
        <w:t xml:space="preserve"> </w:t>
      </w:r>
      <w:r w:rsidR="0053544B" w:rsidRPr="0053544B">
        <w:rPr>
          <w:rFonts w:ascii="Arial" w:hAnsi="Arial" w:cs="Arial"/>
          <w:b/>
          <w:bCs/>
          <w:sz w:val="18"/>
          <w:szCs w:val="18"/>
        </w:rPr>
        <w:t>con propuesta solvente y precio más bajo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222D0D">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3"/>
        <w:gridCol w:w="1271"/>
        <w:gridCol w:w="7274"/>
      </w:tblGrid>
      <w:tr w:rsidR="000C0A30" w:rsidRPr="007A20BD" w14:paraId="3B212908" w14:textId="77777777" w:rsidTr="00DD337F">
        <w:trPr>
          <w:trHeight w:val="292"/>
          <w:jc w:val="center"/>
        </w:trPr>
        <w:tc>
          <w:tcPr>
            <w:tcW w:w="16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720"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4120"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DD337F">
        <w:trPr>
          <w:trHeight w:val="677"/>
          <w:jc w:val="center"/>
        </w:trPr>
        <w:tc>
          <w:tcPr>
            <w:tcW w:w="16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720" w:type="pct"/>
            <w:noWrap/>
          </w:tcPr>
          <w:p w14:paraId="062029A1" w14:textId="3127EB31" w:rsidR="00AF50B1" w:rsidRPr="00401FCC" w:rsidRDefault="009F0D2A" w:rsidP="00BA66E0">
            <w:pPr>
              <w:pStyle w:val="Sangradetextonormal"/>
              <w:ind w:left="0"/>
              <w:jc w:val="center"/>
              <w:rPr>
                <w:rFonts w:ascii="Arial" w:hAnsi="Arial" w:cs="Arial"/>
                <w:sz w:val="12"/>
                <w:szCs w:val="12"/>
                <w:highlight w:val="yellow"/>
                <w:lang w:val="es-ES"/>
              </w:rPr>
            </w:pPr>
            <w:r w:rsidRPr="00401FCC">
              <w:rPr>
                <w:rFonts w:ascii="Arial" w:hAnsi="Arial" w:cs="Arial"/>
                <w:sz w:val="12"/>
                <w:szCs w:val="12"/>
                <w:lang w:val="es-ES"/>
              </w:rPr>
              <w:t>ARMY UNIFORMES, S.A. DE C.V.</w:t>
            </w:r>
          </w:p>
        </w:tc>
        <w:tc>
          <w:tcPr>
            <w:tcW w:w="4120" w:type="pct"/>
          </w:tcPr>
          <w:p w14:paraId="48578968" w14:textId="5E8286FD" w:rsidR="00AF50B1" w:rsidRPr="00B857FD" w:rsidRDefault="00AF50B1" w:rsidP="00337718">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w:t>
            </w:r>
            <w:r w:rsidR="00424C90" w:rsidRPr="00F56395">
              <w:rPr>
                <w:rFonts w:asciiTheme="minorHAnsi" w:hAnsiTheme="minorHAnsi" w:cs="Arial"/>
                <w:b/>
                <w:sz w:val="14"/>
                <w:szCs w:val="14"/>
              </w:rPr>
              <w:t>s</w:t>
            </w:r>
            <w:r w:rsidRPr="00F56395">
              <w:rPr>
                <w:rFonts w:asciiTheme="minorHAnsi" w:hAnsiTheme="minorHAnsi" w:cs="Arial"/>
                <w:b/>
                <w:sz w:val="14"/>
                <w:szCs w:val="14"/>
              </w:rPr>
              <w:t xml:space="preserve"> partidas</w:t>
            </w:r>
            <w:r w:rsidRPr="006D5BC3">
              <w:rPr>
                <w:rFonts w:asciiTheme="minorHAnsi" w:hAnsiTheme="minorHAnsi" w:cs="Arial"/>
                <w:b/>
                <w:sz w:val="14"/>
                <w:szCs w:val="14"/>
              </w:rPr>
              <w:t xml:space="preserve">: </w:t>
            </w:r>
            <w:r w:rsidR="00D04FD3">
              <w:rPr>
                <w:rFonts w:asciiTheme="minorHAnsi" w:hAnsiTheme="minorHAnsi" w:cs="Arial"/>
                <w:b/>
                <w:sz w:val="14"/>
                <w:szCs w:val="14"/>
              </w:rPr>
              <w:t>20, 25, 26 y 27</w:t>
            </w:r>
            <w:r w:rsidR="00A42340">
              <w:rPr>
                <w:rFonts w:ascii="Arial" w:hAnsi="Arial" w:cs="Arial"/>
                <w:b/>
                <w:sz w:val="12"/>
                <w:szCs w:val="12"/>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81"/>
              <w:gridCol w:w="4499"/>
              <w:gridCol w:w="1968"/>
            </w:tblGrid>
            <w:tr w:rsidR="00BA66E0" w:rsidRPr="008F267D" w14:paraId="02B2CEE3" w14:textId="77777777" w:rsidTr="00F7036E">
              <w:trPr>
                <w:trHeight w:val="20"/>
              </w:trPr>
              <w:tc>
                <w:tcPr>
                  <w:tcW w:w="412" w:type="pct"/>
                  <w:shd w:val="clear" w:color="000000" w:fill="F2F2F2"/>
                  <w:vAlign w:val="center"/>
                  <w:hideMark/>
                </w:tcPr>
                <w:p w14:paraId="2F0F104C" w14:textId="77777777" w:rsidR="008F267D" w:rsidRPr="00D673A7" w:rsidRDefault="008F267D" w:rsidP="008F267D">
                  <w:pPr>
                    <w:jc w:val="center"/>
                    <w:rPr>
                      <w:rFonts w:ascii="Calibri" w:hAnsi="Calibri" w:cs="Calibri"/>
                      <w:b/>
                      <w:bCs/>
                      <w:sz w:val="12"/>
                      <w:szCs w:val="12"/>
                      <w:lang w:eastAsia="en-US"/>
                    </w:rPr>
                  </w:pPr>
                  <w:r w:rsidRPr="00D673A7">
                    <w:rPr>
                      <w:rFonts w:ascii="Calibri" w:hAnsi="Calibri" w:cs="Calibri"/>
                      <w:b/>
                      <w:bCs/>
                      <w:sz w:val="12"/>
                      <w:szCs w:val="12"/>
                      <w:lang w:eastAsia="en-US"/>
                    </w:rPr>
                    <w:t xml:space="preserve">No. </w:t>
                  </w:r>
                </w:p>
              </w:tc>
              <w:tc>
                <w:tcPr>
                  <w:tcW w:w="3192" w:type="pct"/>
                  <w:shd w:val="clear" w:color="000000" w:fill="F2F2F2"/>
                  <w:vAlign w:val="center"/>
                  <w:hideMark/>
                </w:tcPr>
                <w:p w14:paraId="6FF10C52" w14:textId="77777777" w:rsidR="008F267D" w:rsidRPr="00D673A7" w:rsidRDefault="008F267D" w:rsidP="008F267D">
                  <w:pPr>
                    <w:jc w:val="center"/>
                    <w:rPr>
                      <w:rFonts w:ascii="Calibri" w:hAnsi="Calibri" w:cs="Calibri"/>
                      <w:b/>
                      <w:bCs/>
                      <w:sz w:val="12"/>
                      <w:szCs w:val="12"/>
                      <w:lang w:eastAsia="en-US"/>
                    </w:rPr>
                  </w:pPr>
                  <w:r w:rsidRPr="00D673A7">
                    <w:rPr>
                      <w:rFonts w:ascii="Calibri" w:hAnsi="Calibri" w:cs="Calibri"/>
                      <w:b/>
                      <w:bCs/>
                      <w:sz w:val="12"/>
                      <w:szCs w:val="12"/>
                      <w:lang w:eastAsia="en-US"/>
                    </w:rPr>
                    <w:t>Descripción</w:t>
                  </w:r>
                </w:p>
              </w:tc>
              <w:tc>
                <w:tcPr>
                  <w:tcW w:w="1396" w:type="pct"/>
                  <w:shd w:val="clear" w:color="000000" w:fill="F2F2F2"/>
                  <w:vAlign w:val="center"/>
                  <w:hideMark/>
                </w:tcPr>
                <w:p w14:paraId="0D72A864" w14:textId="77777777" w:rsidR="008F267D" w:rsidRPr="00D673A7" w:rsidRDefault="008F267D" w:rsidP="008F267D">
                  <w:pPr>
                    <w:jc w:val="center"/>
                    <w:rPr>
                      <w:rFonts w:ascii="Calibri" w:hAnsi="Calibri" w:cs="Calibri"/>
                      <w:b/>
                      <w:bCs/>
                      <w:sz w:val="12"/>
                      <w:szCs w:val="12"/>
                      <w:lang w:eastAsia="en-US"/>
                    </w:rPr>
                  </w:pPr>
                  <w:r w:rsidRPr="00D673A7">
                    <w:rPr>
                      <w:rFonts w:ascii="Calibri" w:hAnsi="Calibri" w:cs="Calibri"/>
                      <w:b/>
                      <w:bCs/>
                      <w:sz w:val="12"/>
                      <w:szCs w:val="12"/>
                      <w:lang w:eastAsia="en-US"/>
                    </w:rPr>
                    <w:t> </w:t>
                  </w:r>
                </w:p>
              </w:tc>
            </w:tr>
            <w:tr w:rsidR="00BA66E0" w:rsidRPr="001226A2" w14:paraId="69E5D5D3" w14:textId="77777777" w:rsidTr="00F7036E">
              <w:trPr>
                <w:trHeight w:val="20"/>
              </w:trPr>
              <w:tc>
                <w:tcPr>
                  <w:tcW w:w="412" w:type="pct"/>
                  <w:shd w:val="clear" w:color="auto" w:fill="auto"/>
                  <w:vAlign w:val="center"/>
                  <w:hideMark/>
                </w:tcPr>
                <w:p w14:paraId="20B783AD" w14:textId="77777777" w:rsidR="008F267D" w:rsidRPr="00D673A7" w:rsidRDefault="008F267D" w:rsidP="008F267D">
                  <w:pPr>
                    <w:jc w:val="center"/>
                    <w:rPr>
                      <w:rFonts w:ascii="Arial" w:hAnsi="Arial" w:cs="Arial"/>
                      <w:color w:val="000000"/>
                      <w:sz w:val="12"/>
                      <w:szCs w:val="12"/>
                      <w:lang w:eastAsia="en-US"/>
                    </w:rPr>
                  </w:pPr>
                  <w:r w:rsidRPr="00D673A7">
                    <w:rPr>
                      <w:rFonts w:ascii="Arial" w:hAnsi="Arial" w:cs="Arial"/>
                      <w:color w:val="000000"/>
                      <w:sz w:val="12"/>
                      <w:szCs w:val="12"/>
                      <w:lang w:eastAsia="en-US"/>
                    </w:rPr>
                    <w:t>1</w:t>
                  </w:r>
                </w:p>
              </w:tc>
              <w:tc>
                <w:tcPr>
                  <w:tcW w:w="3192" w:type="pct"/>
                  <w:shd w:val="clear" w:color="auto" w:fill="auto"/>
                  <w:noWrap/>
                  <w:vAlign w:val="center"/>
                  <w:hideMark/>
                </w:tcPr>
                <w:p w14:paraId="3B4359F1" w14:textId="77777777" w:rsidR="008F267D" w:rsidRPr="00D673A7" w:rsidRDefault="008F267D" w:rsidP="008F267D">
                  <w:pPr>
                    <w:rPr>
                      <w:rFonts w:ascii="Arial" w:hAnsi="Arial" w:cs="Arial"/>
                      <w:color w:val="000000"/>
                      <w:sz w:val="12"/>
                      <w:szCs w:val="12"/>
                      <w:lang w:eastAsia="en-US"/>
                    </w:rPr>
                  </w:pPr>
                  <w:r w:rsidRPr="00D673A7">
                    <w:rPr>
                      <w:rFonts w:ascii="Arial" w:hAnsi="Arial" w:cs="Arial"/>
                      <w:color w:val="000000"/>
                      <w:sz w:val="12"/>
                      <w:szCs w:val="12"/>
                      <w:lang w:eastAsia="en-US"/>
                    </w:rPr>
                    <w:t xml:space="preserve">Acreditación y representación </w:t>
                  </w:r>
                  <w:r w:rsidRPr="00D673A7">
                    <w:rPr>
                      <w:rFonts w:ascii="Arial" w:hAnsi="Arial" w:cs="Arial"/>
                      <w:b/>
                      <w:bCs/>
                      <w:color w:val="000000"/>
                      <w:sz w:val="12"/>
                      <w:szCs w:val="12"/>
                      <w:lang w:eastAsia="en-US"/>
                    </w:rPr>
                    <w:t>Anexo "3"</w:t>
                  </w:r>
                </w:p>
              </w:tc>
              <w:tc>
                <w:tcPr>
                  <w:tcW w:w="1396" w:type="pct"/>
                  <w:shd w:val="clear" w:color="auto" w:fill="auto"/>
                  <w:noWrap/>
                  <w:vAlign w:val="center"/>
                  <w:hideMark/>
                </w:tcPr>
                <w:p w14:paraId="0FCC84DA" w14:textId="51B1B703" w:rsidR="001226A2" w:rsidRDefault="00E130CC" w:rsidP="00D673A7">
                  <w:pPr>
                    <w:jc w:val="center"/>
                    <w:rPr>
                      <w:rFonts w:ascii="Calibri" w:hAnsi="Calibri" w:cs="Calibri"/>
                      <w:color w:val="000000"/>
                      <w:sz w:val="12"/>
                      <w:szCs w:val="12"/>
                      <w:lang w:val="es-MX" w:eastAsia="en-US"/>
                    </w:rPr>
                  </w:pPr>
                  <w:r w:rsidRPr="00E130CC">
                    <w:rPr>
                      <w:rFonts w:ascii="Calibri" w:hAnsi="Calibri" w:cs="Calibri"/>
                      <w:color w:val="000000"/>
                      <w:sz w:val="12"/>
                      <w:szCs w:val="12"/>
                      <w:lang w:val="es-MX" w:eastAsia="en-US"/>
                    </w:rPr>
                    <w:t>PRESENTA</w:t>
                  </w:r>
                </w:p>
                <w:p w14:paraId="29C6CD07" w14:textId="51D7FCD2" w:rsidR="002C1AA4" w:rsidRPr="00E130CC" w:rsidRDefault="002C1AA4" w:rsidP="00D673A7">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 xml:space="preserve">Propuesta firmada por la C. Lidia Peña Chávez, Representante legal de </w:t>
                  </w:r>
                  <w:r w:rsidRPr="00401FCC">
                    <w:rPr>
                      <w:rFonts w:asciiTheme="minorHAnsi" w:hAnsiTheme="minorHAnsi" w:cstheme="minorHAnsi"/>
                      <w:sz w:val="12"/>
                      <w:szCs w:val="12"/>
                    </w:rPr>
                    <w:t>ARMY UNIFORMES, S.A. DE C.V.</w:t>
                  </w:r>
                </w:p>
                <w:p w14:paraId="21DE5815" w14:textId="16CE9F93" w:rsidR="00324B05" w:rsidRPr="004816B7" w:rsidRDefault="00324B05" w:rsidP="00D673A7">
                  <w:pPr>
                    <w:jc w:val="center"/>
                    <w:rPr>
                      <w:rFonts w:ascii="Calibri" w:hAnsi="Calibri" w:cs="Calibri"/>
                      <w:b/>
                      <w:i/>
                      <w:color w:val="000000"/>
                      <w:sz w:val="12"/>
                      <w:szCs w:val="12"/>
                      <w:u w:val="single"/>
                      <w:lang w:val="es-MX" w:eastAsia="en-US"/>
                    </w:rPr>
                  </w:pPr>
                </w:p>
              </w:tc>
            </w:tr>
            <w:tr w:rsidR="00BA66E0" w:rsidRPr="00705A8E" w14:paraId="668AE2FC" w14:textId="77777777" w:rsidTr="00F7036E">
              <w:trPr>
                <w:trHeight w:val="1618"/>
              </w:trPr>
              <w:tc>
                <w:tcPr>
                  <w:tcW w:w="412" w:type="pct"/>
                  <w:vMerge w:val="restart"/>
                  <w:shd w:val="clear" w:color="auto" w:fill="auto"/>
                  <w:vAlign w:val="center"/>
                  <w:hideMark/>
                </w:tcPr>
                <w:p w14:paraId="3148E256" w14:textId="77777777" w:rsidR="008F267D" w:rsidRPr="00A42340" w:rsidRDefault="008F267D" w:rsidP="008F267D">
                  <w:pPr>
                    <w:jc w:val="center"/>
                    <w:rPr>
                      <w:rFonts w:ascii="Arial" w:hAnsi="Arial" w:cs="Arial"/>
                      <w:color w:val="000000"/>
                      <w:sz w:val="12"/>
                      <w:szCs w:val="12"/>
                      <w:lang w:val="es-MX" w:eastAsia="en-US"/>
                    </w:rPr>
                  </w:pPr>
                  <w:r w:rsidRPr="00A42340">
                    <w:rPr>
                      <w:rFonts w:ascii="Arial" w:hAnsi="Arial" w:cs="Arial"/>
                      <w:color w:val="000000"/>
                      <w:sz w:val="12"/>
                      <w:szCs w:val="12"/>
                      <w:lang w:val="es-MX" w:eastAsia="en-US"/>
                    </w:rPr>
                    <w:t>2</w:t>
                  </w:r>
                </w:p>
              </w:tc>
              <w:tc>
                <w:tcPr>
                  <w:tcW w:w="3192" w:type="pct"/>
                  <w:shd w:val="clear" w:color="auto" w:fill="auto"/>
                  <w:vAlign w:val="center"/>
                  <w:hideMark/>
                </w:tcPr>
                <w:p w14:paraId="541FB92F" w14:textId="79D21750" w:rsidR="008F267D" w:rsidRPr="008F267D" w:rsidRDefault="008F267D" w:rsidP="009A1292">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p>
              </w:tc>
              <w:tc>
                <w:tcPr>
                  <w:tcW w:w="1396" w:type="pct"/>
                  <w:shd w:val="clear" w:color="auto" w:fill="auto"/>
                  <w:noWrap/>
                  <w:vAlign w:val="center"/>
                  <w:hideMark/>
                </w:tcPr>
                <w:p w14:paraId="39A0F571" w14:textId="77777777" w:rsidR="008F267D" w:rsidRPr="00A47AF0" w:rsidRDefault="008F267D" w:rsidP="008F267D">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601025E6" w14:textId="32F1505A" w:rsidR="00705A8E" w:rsidRPr="00705A8E" w:rsidRDefault="006E3775" w:rsidP="00E130CC">
                  <w:pPr>
                    <w:rPr>
                      <w:rFonts w:asciiTheme="minorHAnsi" w:hAnsiTheme="minorHAnsi" w:cstheme="minorHAnsi"/>
                      <w:color w:val="000000"/>
                      <w:sz w:val="12"/>
                      <w:szCs w:val="12"/>
                      <w:lang w:eastAsia="en-US"/>
                    </w:rPr>
                  </w:pPr>
                  <w:r w:rsidRPr="006E3775">
                    <w:rPr>
                      <w:rFonts w:asciiTheme="minorHAnsi" w:hAnsiTheme="minorHAnsi" w:cstheme="minorHAnsi"/>
                      <w:color w:val="000000"/>
                      <w:sz w:val="10"/>
                      <w:szCs w:val="10"/>
                      <w:lang w:eastAsia="es-MX"/>
                    </w:rPr>
                    <w:t xml:space="preserve">Identificación oficial del </w:t>
                  </w:r>
                  <w:r w:rsidR="0086371D">
                    <w:rPr>
                      <w:rFonts w:asciiTheme="minorHAnsi" w:hAnsiTheme="minorHAnsi" w:cstheme="minorHAnsi"/>
                      <w:color w:val="000000"/>
                      <w:sz w:val="10"/>
                      <w:szCs w:val="10"/>
                      <w:lang w:eastAsia="es-MX"/>
                    </w:rPr>
                    <w:t xml:space="preserve">INE </w:t>
                  </w:r>
                  <w:r w:rsidR="00D95EA4">
                    <w:rPr>
                      <w:rFonts w:asciiTheme="minorHAnsi" w:hAnsiTheme="minorHAnsi" w:cstheme="minorHAnsi"/>
                      <w:color w:val="000000"/>
                      <w:sz w:val="10"/>
                      <w:szCs w:val="10"/>
                      <w:lang w:eastAsia="es-MX"/>
                    </w:rPr>
                    <w:t xml:space="preserve">C. </w:t>
                  </w:r>
                  <w:r w:rsidR="00E130CC">
                    <w:rPr>
                      <w:rFonts w:asciiTheme="minorHAnsi" w:hAnsiTheme="minorHAnsi" w:cstheme="minorHAnsi"/>
                      <w:color w:val="000000"/>
                      <w:sz w:val="10"/>
                      <w:szCs w:val="10"/>
                      <w:lang w:eastAsia="es-MX"/>
                    </w:rPr>
                    <w:t>Lidia Peña Chávez</w:t>
                  </w:r>
                  <w:r w:rsidR="00D95EA4">
                    <w:rPr>
                      <w:rFonts w:asciiTheme="minorHAnsi" w:hAnsiTheme="minorHAnsi" w:cstheme="minorHAnsi"/>
                      <w:color w:val="000000"/>
                      <w:sz w:val="10"/>
                      <w:szCs w:val="10"/>
                      <w:lang w:eastAsia="es-MX"/>
                    </w:rPr>
                    <w:t>,</w:t>
                  </w:r>
                  <w:r w:rsidR="00D673A7">
                    <w:rPr>
                      <w:rFonts w:asciiTheme="minorHAnsi" w:hAnsiTheme="minorHAnsi" w:cstheme="minorHAnsi"/>
                      <w:color w:val="000000"/>
                      <w:sz w:val="10"/>
                      <w:szCs w:val="10"/>
                      <w:lang w:eastAsia="es-MX"/>
                    </w:rPr>
                    <w:t xml:space="preserve"> </w:t>
                  </w:r>
                  <w:r w:rsidR="00E130CC">
                    <w:rPr>
                      <w:rFonts w:asciiTheme="minorHAnsi" w:hAnsiTheme="minorHAnsi" w:cstheme="minorHAnsi"/>
                      <w:color w:val="000000"/>
                      <w:sz w:val="10"/>
                      <w:szCs w:val="10"/>
                      <w:lang w:eastAsia="es-MX"/>
                    </w:rPr>
                    <w:t xml:space="preserve">identificación oficial INE C. Carlos Romo Carrillo, Inscripción en el R.F.C., </w:t>
                  </w:r>
                  <w:r w:rsidR="00705A8E" w:rsidRPr="00D34811">
                    <w:rPr>
                      <w:rFonts w:asciiTheme="minorHAnsi" w:hAnsiTheme="minorHAnsi" w:cstheme="minorHAnsi"/>
                      <w:color w:val="000000"/>
                      <w:sz w:val="10"/>
                      <w:szCs w:val="10"/>
                      <w:lang w:eastAsia="es-MX"/>
                    </w:rPr>
                    <w:t>Constancia de Situación fiscal,</w:t>
                  </w:r>
                  <w:r w:rsidR="00D95EA4">
                    <w:rPr>
                      <w:rFonts w:asciiTheme="minorHAnsi" w:hAnsiTheme="minorHAnsi" w:cstheme="minorHAnsi"/>
                      <w:color w:val="000000"/>
                      <w:sz w:val="10"/>
                      <w:szCs w:val="10"/>
                      <w:lang w:eastAsia="es-MX"/>
                    </w:rPr>
                    <w:t xml:space="preserve"> </w:t>
                  </w:r>
                  <w:r w:rsidR="00D673A7">
                    <w:rPr>
                      <w:rFonts w:asciiTheme="minorHAnsi" w:hAnsiTheme="minorHAnsi" w:cstheme="minorHAnsi"/>
                      <w:color w:val="000000"/>
                      <w:sz w:val="10"/>
                      <w:szCs w:val="10"/>
                      <w:lang w:eastAsia="es-MX"/>
                    </w:rPr>
                    <w:t>Acta Constitutiva</w:t>
                  </w:r>
                  <w:r w:rsidR="00D95EA4">
                    <w:rPr>
                      <w:rFonts w:asciiTheme="minorHAnsi" w:hAnsiTheme="minorHAnsi" w:cstheme="minorHAnsi"/>
                      <w:color w:val="000000"/>
                      <w:sz w:val="10"/>
                      <w:szCs w:val="10"/>
                      <w:lang w:eastAsia="es-MX"/>
                    </w:rPr>
                    <w:t xml:space="preserve">, Acta de Asamblea General </w:t>
                  </w:r>
                  <w:r w:rsidR="00E130CC">
                    <w:rPr>
                      <w:rFonts w:asciiTheme="minorHAnsi" w:hAnsiTheme="minorHAnsi" w:cstheme="minorHAnsi"/>
                      <w:color w:val="000000"/>
                      <w:sz w:val="10"/>
                      <w:szCs w:val="10"/>
                      <w:lang w:eastAsia="es-MX"/>
                    </w:rPr>
                    <w:t>Extrao</w:t>
                  </w:r>
                  <w:r w:rsidR="00D95EA4">
                    <w:rPr>
                      <w:rFonts w:asciiTheme="minorHAnsi" w:hAnsiTheme="minorHAnsi" w:cstheme="minorHAnsi"/>
                      <w:color w:val="000000"/>
                      <w:sz w:val="10"/>
                      <w:szCs w:val="10"/>
                      <w:lang w:eastAsia="es-MX"/>
                    </w:rPr>
                    <w:t>rdinaria.</w:t>
                  </w:r>
                </w:p>
              </w:tc>
            </w:tr>
            <w:tr w:rsidR="00BA66E0" w:rsidRPr="008F267D" w14:paraId="66419BAA" w14:textId="77777777" w:rsidTr="008B6914">
              <w:trPr>
                <w:trHeight w:val="652"/>
              </w:trPr>
              <w:tc>
                <w:tcPr>
                  <w:tcW w:w="412" w:type="pct"/>
                  <w:vMerge/>
                  <w:vAlign w:val="center"/>
                  <w:hideMark/>
                </w:tcPr>
                <w:p w14:paraId="7932D61A" w14:textId="77777777" w:rsidR="008F267D" w:rsidRPr="00705A8E" w:rsidRDefault="008F267D" w:rsidP="008F267D">
                  <w:pPr>
                    <w:rPr>
                      <w:rFonts w:ascii="Arial" w:hAnsi="Arial" w:cs="Arial"/>
                      <w:color w:val="000000"/>
                      <w:sz w:val="12"/>
                      <w:szCs w:val="12"/>
                      <w:lang w:eastAsia="en-US"/>
                    </w:rPr>
                  </w:pPr>
                </w:p>
              </w:tc>
              <w:tc>
                <w:tcPr>
                  <w:tcW w:w="3192" w:type="pct"/>
                  <w:shd w:val="clear" w:color="auto" w:fill="auto"/>
                  <w:vAlign w:val="center"/>
                  <w:hideMark/>
                </w:tcPr>
                <w:p w14:paraId="2E4CAD9D" w14:textId="77777777" w:rsidR="008F267D" w:rsidRPr="008F267D" w:rsidRDefault="008F267D" w:rsidP="008F267D">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396" w:type="pct"/>
                  <w:shd w:val="clear" w:color="auto" w:fill="auto"/>
                  <w:noWrap/>
                  <w:vAlign w:val="center"/>
                  <w:hideMark/>
                </w:tcPr>
                <w:p w14:paraId="4214A474" w14:textId="77777777" w:rsidR="00F24A39" w:rsidRDefault="001E272C" w:rsidP="009A1292">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4EAD37C7" w14:textId="596802F8" w:rsidR="001E272C" w:rsidRPr="00A47AF0" w:rsidRDefault="001E272C" w:rsidP="009A1292">
                  <w:pPr>
                    <w:jc w:val="center"/>
                    <w:rPr>
                      <w:rFonts w:ascii="Calibri" w:hAnsi="Calibri" w:cs="Calibri"/>
                      <w:color w:val="000000"/>
                      <w:sz w:val="10"/>
                      <w:szCs w:val="10"/>
                      <w:lang w:val="es-MX" w:eastAsia="en-US"/>
                    </w:rPr>
                  </w:pPr>
                  <w:r w:rsidRPr="008B6914">
                    <w:rPr>
                      <w:rFonts w:ascii="Calibri" w:hAnsi="Calibri" w:cs="Calibri"/>
                      <w:color w:val="000000"/>
                      <w:sz w:val="10"/>
                      <w:szCs w:val="10"/>
                      <w:lang w:val="es-MX" w:eastAsia="en-US"/>
                    </w:rPr>
                    <w:t>Carta poder simple a favor de Carlos Romo Carrillo</w:t>
                  </w:r>
                  <w:r w:rsidR="008B6914" w:rsidRPr="008B6914">
                    <w:rPr>
                      <w:rFonts w:ascii="Calibri" w:hAnsi="Calibri" w:cs="Calibri"/>
                      <w:color w:val="000000"/>
                      <w:sz w:val="10"/>
                      <w:szCs w:val="10"/>
                      <w:lang w:val="es-MX" w:eastAsia="en-US"/>
                    </w:rPr>
                    <w:t>,</w:t>
                  </w:r>
                  <w:r w:rsidR="008B6914">
                    <w:rPr>
                      <w:rFonts w:ascii="Calibri" w:hAnsi="Calibri" w:cs="Calibri"/>
                      <w:color w:val="000000"/>
                      <w:sz w:val="12"/>
                      <w:szCs w:val="12"/>
                      <w:lang w:val="es-MX" w:eastAsia="en-US"/>
                    </w:rPr>
                    <w:t xml:space="preserve"> </w:t>
                  </w:r>
                  <w:proofErr w:type="spellStart"/>
                  <w:r w:rsidR="008B6914">
                    <w:rPr>
                      <w:rFonts w:ascii="Calibri" w:hAnsi="Calibri" w:cs="Calibri"/>
                      <w:color w:val="000000"/>
                      <w:sz w:val="12"/>
                      <w:szCs w:val="12"/>
                      <w:lang w:val="es-MX" w:eastAsia="en-US"/>
                    </w:rPr>
                    <w:t>identificaciónes</w:t>
                  </w:r>
                  <w:proofErr w:type="spellEnd"/>
                  <w:r w:rsidR="008B6914">
                    <w:rPr>
                      <w:rFonts w:ascii="Calibri" w:hAnsi="Calibri" w:cs="Calibri"/>
                      <w:color w:val="000000"/>
                      <w:sz w:val="12"/>
                      <w:szCs w:val="12"/>
                      <w:lang w:val="es-MX" w:eastAsia="en-US"/>
                    </w:rPr>
                    <w:t xml:space="preserve"> C</w:t>
                  </w:r>
                  <w:r w:rsidR="008B6914">
                    <w:rPr>
                      <w:rFonts w:asciiTheme="minorHAnsi" w:hAnsiTheme="minorHAnsi" w:cstheme="minorHAnsi"/>
                      <w:color w:val="000000"/>
                      <w:sz w:val="10"/>
                      <w:szCs w:val="10"/>
                      <w:lang w:eastAsia="es-MX"/>
                    </w:rPr>
                    <w:t>. Lidia Peña Chávez, y C. Carlos Romo Carrillo</w:t>
                  </w:r>
                </w:p>
              </w:tc>
            </w:tr>
            <w:tr w:rsidR="00BA66E0" w:rsidRPr="008F267D" w14:paraId="354BB800" w14:textId="77777777" w:rsidTr="00054E14">
              <w:trPr>
                <w:trHeight w:val="2695"/>
              </w:trPr>
              <w:tc>
                <w:tcPr>
                  <w:tcW w:w="412" w:type="pct"/>
                  <w:shd w:val="clear" w:color="auto" w:fill="auto"/>
                  <w:vAlign w:val="center"/>
                  <w:hideMark/>
                </w:tcPr>
                <w:p w14:paraId="7DFDC8CF"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192" w:type="pct"/>
                  <w:shd w:val="clear" w:color="auto" w:fill="auto"/>
                  <w:vAlign w:val="center"/>
                  <w:hideMark/>
                </w:tcPr>
                <w:p w14:paraId="17B18ABD" w14:textId="16294502" w:rsidR="00E24111" w:rsidRPr="00E24111" w:rsidRDefault="008F267D" w:rsidP="00E24111">
                  <w:pPr>
                    <w:rPr>
                      <w:rFonts w:ascii="Arial" w:hAnsi="Arial" w:cs="Arial"/>
                      <w:color w:val="000000"/>
                      <w:sz w:val="12"/>
                      <w:szCs w:val="12"/>
                      <w:lang w:eastAsia="en-US"/>
                    </w:rPr>
                  </w:pPr>
                  <w:r w:rsidRPr="008F267D">
                    <w:rPr>
                      <w:rFonts w:ascii="Arial" w:hAnsi="Arial" w:cs="Arial"/>
                      <w:color w:val="000000"/>
                      <w:sz w:val="12"/>
                      <w:szCs w:val="12"/>
                      <w:lang w:eastAsia="en-US"/>
                    </w:rPr>
                    <w:t>Docu</w:t>
                  </w:r>
                  <w:r w:rsidR="00E24111">
                    <w:rPr>
                      <w:rFonts w:ascii="Arial" w:hAnsi="Arial" w:cs="Arial"/>
                      <w:color w:val="000000"/>
                      <w:sz w:val="12"/>
                      <w:szCs w:val="12"/>
                      <w:lang w:eastAsia="en-US"/>
                    </w:rPr>
                    <w:t>mentos legales adicionales:</w:t>
                  </w:r>
                  <w:r w:rsidR="00E24111">
                    <w:rPr>
                      <w:rFonts w:ascii="Arial" w:hAnsi="Arial" w:cs="Arial"/>
                      <w:color w:val="000000"/>
                      <w:sz w:val="12"/>
                      <w:szCs w:val="12"/>
                      <w:lang w:eastAsia="en-US"/>
                    </w:rPr>
                    <w:br/>
                  </w:r>
                </w:p>
                <w:p w14:paraId="11242F42" w14:textId="61F2153F" w:rsidR="00E24111" w:rsidRPr="00E24111" w:rsidRDefault="00E24111" w:rsidP="00E24111">
                  <w:pPr>
                    <w:rPr>
                      <w:rFonts w:ascii="Arial" w:hAnsi="Arial" w:cs="Arial"/>
                      <w:color w:val="000000"/>
                      <w:sz w:val="12"/>
                      <w:szCs w:val="12"/>
                      <w:lang w:eastAsia="en-US"/>
                    </w:rPr>
                  </w:pPr>
                  <w:r>
                    <w:rPr>
                      <w:rFonts w:ascii="Arial" w:hAnsi="Arial" w:cs="Arial"/>
                      <w:color w:val="000000"/>
                      <w:sz w:val="12"/>
                      <w:szCs w:val="12"/>
                      <w:lang w:eastAsia="en-US"/>
                    </w:rPr>
                    <w:t xml:space="preserve">1. </w:t>
                  </w:r>
                  <w:r w:rsidRPr="00E24111">
                    <w:rPr>
                      <w:rFonts w:ascii="Arial" w:hAnsi="Arial" w:cs="Arial"/>
                      <w:color w:val="000000"/>
                      <w:sz w:val="12"/>
                      <w:szCs w:val="12"/>
                      <w:lang w:eastAsia="en-US"/>
                    </w:rPr>
                    <w:t xml:space="preserve">Comprobante del SAT en donde se indica que está al corriente de sus obligaciones fiscales. </w:t>
                  </w:r>
                </w:p>
                <w:p w14:paraId="3435AC1A" w14:textId="60BB6A3C" w:rsidR="00E24111" w:rsidRPr="00E24111" w:rsidRDefault="00E24111" w:rsidP="00E24111">
                  <w:pPr>
                    <w:rPr>
                      <w:rFonts w:ascii="Arial" w:hAnsi="Arial" w:cs="Arial"/>
                      <w:color w:val="000000"/>
                      <w:sz w:val="12"/>
                      <w:szCs w:val="12"/>
                      <w:lang w:eastAsia="en-US"/>
                    </w:rPr>
                  </w:pPr>
                  <w:r>
                    <w:rPr>
                      <w:rFonts w:ascii="Arial" w:hAnsi="Arial" w:cs="Arial"/>
                      <w:color w:val="000000"/>
                      <w:sz w:val="12"/>
                      <w:szCs w:val="12"/>
                      <w:lang w:eastAsia="en-US"/>
                    </w:rPr>
                    <w:t xml:space="preserve">2. </w:t>
                  </w:r>
                  <w:r w:rsidRPr="00E24111">
                    <w:rPr>
                      <w:rFonts w:ascii="Arial" w:hAnsi="Arial" w:cs="Arial"/>
                      <w:color w:val="000000"/>
                      <w:sz w:val="12"/>
                      <w:szCs w:val="12"/>
                      <w:lang w:eastAsia="en-US"/>
                    </w:rPr>
                    <w:t>Opinión del Cumplimiento de Obligaciones fiscales en materia de Seguridad Social.</w:t>
                  </w:r>
                </w:p>
                <w:p w14:paraId="0A1832F9" w14:textId="0566388B" w:rsidR="00E24111" w:rsidRPr="00E24111" w:rsidRDefault="00E24111" w:rsidP="00E24111">
                  <w:pPr>
                    <w:rPr>
                      <w:rFonts w:ascii="Arial" w:hAnsi="Arial" w:cs="Arial"/>
                      <w:color w:val="000000"/>
                      <w:sz w:val="12"/>
                      <w:szCs w:val="12"/>
                      <w:lang w:eastAsia="en-US"/>
                    </w:rPr>
                  </w:pPr>
                  <w:r>
                    <w:rPr>
                      <w:rFonts w:ascii="Arial" w:hAnsi="Arial" w:cs="Arial"/>
                      <w:color w:val="000000"/>
                      <w:sz w:val="12"/>
                      <w:szCs w:val="12"/>
                      <w:lang w:eastAsia="en-US"/>
                    </w:rPr>
                    <w:t xml:space="preserve">3. </w:t>
                  </w:r>
                  <w:r w:rsidRPr="00E24111">
                    <w:rPr>
                      <w:rFonts w:ascii="Arial" w:hAnsi="Arial" w:cs="Arial"/>
                      <w:color w:val="000000"/>
                      <w:sz w:val="12"/>
                      <w:szCs w:val="12"/>
                      <w:lang w:eastAsia="en-US"/>
                    </w:rPr>
                    <w:t>Constancia de situación fiscal del INFONAVIT.</w:t>
                  </w:r>
                </w:p>
                <w:p w14:paraId="5D681F8C" w14:textId="63362BB5" w:rsidR="00E24111" w:rsidRPr="00E24111" w:rsidRDefault="00E24111" w:rsidP="00E24111">
                  <w:pPr>
                    <w:rPr>
                      <w:rFonts w:ascii="Arial" w:hAnsi="Arial" w:cs="Arial"/>
                      <w:color w:val="000000"/>
                      <w:sz w:val="12"/>
                      <w:szCs w:val="12"/>
                      <w:lang w:eastAsia="en-US"/>
                    </w:rPr>
                  </w:pPr>
                  <w:r>
                    <w:rPr>
                      <w:rFonts w:ascii="Arial" w:hAnsi="Arial" w:cs="Arial"/>
                      <w:color w:val="000000"/>
                      <w:sz w:val="12"/>
                      <w:szCs w:val="12"/>
                      <w:lang w:eastAsia="en-US"/>
                    </w:rPr>
                    <w:t xml:space="preserve">4. </w:t>
                  </w:r>
                  <w:r w:rsidRPr="00E24111">
                    <w:rPr>
                      <w:rFonts w:ascii="Arial" w:hAnsi="Arial" w:cs="Arial"/>
                      <w:color w:val="000000"/>
                      <w:sz w:val="12"/>
                      <w:szCs w:val="12"/>
                      <w:lang w:eastAsia="en-US"/>
                    </w:rPr>
                    <w:t>Opinión de Situación Fiscal de Cumplimiento de Obligaciones Estatales emitida por la Secretaría de Finanzas del Estado de Aguascalientes.</w:t>
                  </w:r>
                </w:p>
                <w:p w14:paraId="78E3BB97" w14:textId="77777777" w:rsidR="00E24111" w:rsidRDefault="00E24111" w:rsidP="00E24111">
                  <w:pPr>
                    <w:rPr>
                      <w:rFonts w:ascii="Arial" w:hAnsi="Arial" w:cs="Arial"/>
                      <w:color w:val="000000"/>
                      <w:sz w:val="10"/>
                      <w:szCs w:val="10"/>
                      <w:lang w:eastAsia="en-US"/>
                    </w:rPr>
                  </w:pPr>
                </w:p>
                <w:p w14:paraId="0C0D974D" w14:textId="13655270" w:rsidR="008F267D" w:rsidRPr="008F267D" w:rsidRDefault="00E24111" w:rsidP="00597851">
                  <w:pPr>
                    <w:rPr>
                      <w:rFonts w:ascii="Arial" w:hAnsi="Arial" w:cs="Arial"/>
                      <w:color w:val="000000"/>
                      <w:sz w:val="12"/>
                      <w:szCs w:val="12"/>
                      <w:lang w:eastAsia="en-US"/>
                    </w:rPr>
                  </w:pPr>
                  <w:r w:rsidRPr="00E24111">
                    <w:rPr>
                      <w:rFonts w:ascii="Arial" w:hAnsi="Arial" w:cs="Arial"/>
                      <w:color w:val="000000"/>
                      <w:sz w:val="10"/>
                      <w:szCs w:val="10"/>
                      <w:lang w:eastAsia="en-US"/>
                    </w:rPr>
                    <w:t xml:space="preserve">(Deberán presentarse las diversas opiniones de cumplimiento con una vigencia no mayor a 30 días de la fecha del acto de Recepción y Apertura de Propuestas, es decir, al </w:t>
                  </w:r>
                  <w:r w:rsidR="00597851">
                    <w:rPr>
                      <w:rFonts w:ascii="Arial" w:hAnsi="Arial" w:cs="Arial"/>
                      <w:color w:val="000000"/>
                      <w:sz w:val="10"/>
                      <w:szCs w:val="10"/>
                      <w:lang w:eastAsia="en-US"/>
                    </w:rPr>
                    <w:t>14</w:t>
                  </w:r>
                  <w:r w:rsidRPr="00E24111">
                    <w:rPr>
                      <w:rFonts w:ascii="Arial" w:hAnsi="Arial" w:cs="Arial"/>
                      <w:color w:val="000000"/>
                      <w:sz w:val="10"/>
                      <w:szCs w:val="10"/>
                      <w:lang w:eastAsia="en-US"/>
                    </w:rPr>
                    <w:t xml:space="preserve"> de </w:t>
                  </w:r>
                  <w:r w:rsidR="00597851">
                    <w:rPr>
                      <w:rFonts w:ascii="Arial" w:hAnsi="Arial" w:cs="Arial"/>
                      <w:color w:val="000000"/>
                      <w:sz w:val="10"/>
                      <w:szCs w:val="10"/>
                      <w:lang w:eastAsia="en-US"/>
                    </w:rPr>
                    <w:t>mayo</w:t>
                  </w:r>
                  <w:r w:rsidRPr="00E24111">
                    <w:rPr>
                      <w:rFonts w:ascii="Arial" w:hAnsi="Arial" w:cs="Arial"/>
                      <w:color w:val="000000"/>
                      <w:sz w:val="10"/>
                      <w:szCs w:val="10"/>
                      <w:lang w:eastAsia="en-US"/>
                    </w:rPr>
                    <w:t xml:space="preserve"> de 2022).</w:t>
                  </w:r>
                </w:p>
              </w:tc>
              <w:tc>
                <w:tcPr>
                  <w:tcW w:w="1396" w:type="pct"/>
                  <w:shd w:val="clear" w:color="auto" w:fill="auto"/>
                  <w:noWrap/>
                  <w:vAlign w:val="center"/>
                  <w:hideMark/>
                </w:tcPr>
                <w:p w14:paraId="7334916B" w14:textId="77777777" w:rsidR="00705A8E" w:rsidRDefault="008F267D" w:rsidP="00705A8E">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3CF49988" w14:textId="77777777" w:rsidR="00705A8E" w:rsidRDefault="00705A8E" w:rsidP="00705A8E">
                  <w:pPr>
                    <w:spacing w:after="160" w:line="259" w:lineRule="auto"/>
                    <w:contextualSpacing/>
                    <w:jc w:val="both"/>
                    <w:rPr>
                      <w:rFonts w:ascii="Calibri" w:hAnsi="Calibri" w:cs="Calibri"/>
                      <w:color w:val="000000"/>
                      <w:sz w:val="12"/>
                      <w:szCs w:val="12"/>
                      <w:lang w:eastAsia="en-US"/>
                    </w:rPr>
                  </w:pPr>
                </w:p>
                <w:p w14:paraId="73CBB545" w14:textId="32F46E43" w:rsidR="00705A8E" w:rsidRDefault="00705A8E" w:rsidP="00705A8E">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24A39">
                    <w:rPr>
                      <w:rFonts w:asciiTheme="minorHAnsi" w:hAnsiTheme="minorHAnsi" w:cstheme="minorHAnsi"/>
                      <w:sz w:val="10"/>
                      <w:szCs w:val="10"/>
                      <w:lang w:eastAsia="es-MX"/>
                    </w:rPr>
                    <w:t xml:space="preserve">(Positivo, </w:t>
                  </w:r>
                  <w:r w:rsidR="000D6A63">
                    <w:rPr>
                      <w:rFonts w:asciiTheme="minorHAnsi" w:hAnsiTheme="minorHAnsi" w:cstheme="minorHAnsi"/>
                      <w:sz w:val="10"/>
                      <w:szCs w:val="10"/>
                      <w:lang w:eastAsia="es-MX"/>
                    </w:rPr>
                    <w:t>10</w:t>
                  </w:r>
                  <w:r w:rsidRPr="00F24A39">
                    <w:rPr>
                      <w:rFonts w:asciiTheme="minorHAnsi" w:hAnsiTheme="minorHAnsi" w:cstheme="minorHAnsi"/>
                      <w:sz w:val="10"/>
                      <w:szCs w:val="10"/>
                      <w:lang w:eastAsia="es-MX"/>
                    </w:rPr>
                    <w:t xml:space="preserve"> de </w:t>
                  </w:r>
                  <w:r w:rsidR="000D6A63">
                    <w:rPr>
                      <w:rFonts w:asciiTheme="minorHAnsi" w:hAnsiTheme="minorHAnsi" w:cstheme="minorHAnsi"/>
                      <w:sz w:val="10"/>
                      <w:szCs w:val="10"/>
                      <w:lang w:eastAsia="es-MX"/>
                    </w:rPr>
                    <w:t>junio</w:t>
                  </w:r>
                  <w:r w:rsidRPr="00F24A39">
                    <w:rPr>
                      <w:rFonts w:asciiTheme="minorHAnsi" w:hAnsiTheme="minorHAnsi" w:cstheme="minorHAnsi"/>
                      <w:sz w:val="10"/>
                      <w:szCs w:val="10"/>
                      <w:lang w:eastAsia="es-MX"/>
                    </w:rPr>
                    <w:t xml:space="preserve">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34EB7A85" w14:textId="77777777" w:rsidR="00E24111" w:rsidRPr="00705A8E" w:rsidRDefault="00E24111" w:rsidP="00705A8E">
                  <w:pPr>
                    <w:spacing w:after="160" w:line="259" w:lineRule="auto"/>
                    <w:contextualSpacing/>
                    <w:jc w:val="both"/>
                    <w:rPr>
                      <w:rFonts w:asciiTheme="minorHAnsi" w:eastAsia="Calibri" w:hAnsiTheme="minorHAnsi" w:cstheme="minorHAnsi"/>
                      <w:color w:val="000000"/>
                      <w:sz w:val="10"/>
                      <w:szCs w:val="10"/>
                    </w:rPr>
                  </w:pPr>
                </w:p>
                <w:p w14:paraId="68F60B14" w14:textId="0534E2E8" w:rsidR="00705A8E" w:rsidRDefault="00705A8E" w:rsidP="00705A8E">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00494013" w:rsidRPr="00350621">
                    <w:rPr>
                      <w:rFonts w:asciiTheme="minorHAnsi" w:hAnsiTheme="minorHAnsi"/>
                      <w:sz w:val="10"/>
                      <w:szCs w:val="10"/>
                      <w:lang w:eastAsia="es-MX"/>
                    </w:rPr>
                    <w:t>(</w:t>
                  </w:r>
                  <w:r w:rsidR="00F80101">
                    <w:rPr>
                      <w:rFonts w:asciiTheme="minorHAnsi" w:hAnsiTheme="minorHAnsi"/>
                      <w:sz w:val="10"/>
                      <w:szCs w:val="10"/>
                      <w:lang w:eastAsia="es-MX"/>
                    </w:rPr>
                    <w:t xml:space="preserve">Positivo, </w:t>
                  </w:r>
                  <w:r w:rsidR="009F2299">
                    <w:rPr>
                      <w:rFonts w:asciiTheme="minorHAnsi" w:hAnsiTheme="minorHAnsi"/>
                      <w:sz w:val="10"/>
                      <w:szCs w:val="10"/>
                      <w:lang w:eastAsia="es-MX"/>
                    </w:rPr>
                    <w:t>10</w:t>
                  </w:r>
                  <w:r w:rsidR="00F80101">
                    <w:rPr>
                      <w:rFonts w:asciiTheme="minorHAnsi" w:hAnsiTheme="minorHAnsi"/>
                      <w:sz w:val="10"/>
                      <w:szCs w:val="10"/>
                      <w:lang w:eastAsia="es-MX"/>
                    </w:rPr>
                    <w:t xml:space="preserve"> de </w:t>
                  </w:r>
                  <w:r w:rsidR="009F2299">
                    <w:rPr>
                      <w:rFonts w:asciiTheme="minorHAnsi" w:hAnsiTheme="minorHAnsi"/>
                      <w:sz w:val="10"/>
                      <w:szCs w:val="10"/>
                      <w:lang w:eastAsia="es-MX"/>
                    </w:rPr>
                    <w:t>junio</w:t>
                  </w:r>
                  <w:r w:rsidR="00F80101">
                    <w:rPr>
                      <w:rFonts w:asciiTheme="minorHAnsi" w:hAnsiTheme="minorHAnsi"/>
                      <w:sz w:val="10"/>
                      <w:szCs w:val="10"/>
                      <w:lang w:eastAsia="es-MX"/>
                    </w:rPr>
                    <w:t xml:space="preserve"> de 2022</w:t>
                  </w:r>
                  <w:r w:rsidR="00292872">
                    <w:rPr>
                      <w:rFonts w:asciiTheme="minorHAnsi" w:hAnsiTheme="minorHAnsi"/>
                      <w:sz w:val="10"/>
                      <w:szCs w:val="10"/>
                      <w:lang w:eastAsia="es-MX"/>
                    </w:rPr>
                    <w:t>,</w:t>
                  </w:r>
                  <w:r w:rsidR="00292872" w:rsidRPr="001F0EB0">
                    <w:rPr>
                      <w:rFonts w:asciiTheme="minorHAnsi" w:hAnsiTheme="minorHAnsi"/>
                      <w:sz w:val="10"/>
                      <w:szCs w:val="10"/>
                      <w:lang w:eastAsia="es-MX"/>
                    </w:rPr>
                    <w:t xml:space="preserve"> con vigencia hasta el </w:t>
                  </w:r>
                  <w:r w:rsidR="009F2299">
                    <w:rPr>
                      <w:rFonts w:asciiTheme="minorHAnsi" w:hAnsiTheme="minorHAnsi"/>
                      <w:sz w:val="10"/>
                      <w:szCs w:val="10"/>
                      <w:lang w:eastAsia="es-MX"/>
                    </w:rPr>
                    <w:t>10</w:t>
                  </w:r>
                  <w:r w:rsidR="00292872" w:rsidRPr="001F0EB0">
                    <w:rPr>
                      <w:rFonts w:asciiTheme="minorHAnsi" w:hAnsiTheme="minorHAnsi"/>
                      <w:sz w:val="10"/>
                      <w:szCs w:val="10"/>
                      <w:lang w:eastAsia="es-MX"/>
                    </w:rPr>
                    <w:t xml:space="preserve"> de </w:t>
                  </w:r>
                  <w:r w:rsidR="00292872">
                    <w:rPr>
                      <w:rFonts w:asciiTheme="minorHAnsi" w:hAnsiTheme="minorHAnsi"/>
                      <w:sz w:val="10"/>
                      <w:szCs w:val="10"/>
                      <w:lang w:eastAsia="es-MX"/>
                    </w:rPr>
                    <w:t>ju</w:t>
                  </w:r>
                  <w:r w:rsidR="009F2299">
                    <w:rPr>
                      <w:rFonts w:asciiTheme="minorHAnsi" w:hAnsiTheme="minorHAnsi"/>
                      <w:sz w:val="10"/>
                      <w:szCs w:val="10"/>
                      <w:lang w:eastAsia="es-MX"/>
                    </w:rPr>
                    <w:t>l</w:t>
                  </w:r>
                  <w:r w:rsidR="00292872">
                    <w:rPr>
                      <w:rFonts w:asciiTheme="minorHAnsi" w:hAnsiTheme="minorHAnsi"/>
                      <w:sz w:val="10"/>
                      <w:szCs w:val="10"/>
                      <w:lang w:eastAsia="es-MX"/>
                    </w:rPr>
                    <w:t>io</w:t>
                  </w:r>
                  <w:r w:rsidR="00292872" w:rsidRPr="001F0EB0">
                    <w:rPr>
                      <w:rFonts w:asciiTheme="minorHAnsi" w:hAnsiTheme="minorHAnsi"/>
                      <w:sz w:val="10"/>
                      <w:szCs w:val="10"/>
                      <w:lang w:eastAsia="es-MX"/>
                    </w:rPr>
                    <w:t xml:space="preserve"> de 2022</w:t>
                  </w:r>
                  <w:r w:rsidR="00292872" w:rsidRPr="001F0EB0">
                    <w:rPr>
                      <w:rFonts w:asciiTheme="minorHAnsi" w:eastAsia="Calibri" w:hAnsiTheme="minorHAnsi" w:cstheme="minorHAnsi"/>
                      <w:color w:val="000000"/>
                      <w:sz w:val="10"/>
                      <w:szCs w:val="10"/>
                    </w:rPr>
                    <w:t>)</w:t>
                  </w:r>
                  <w:r w:rsidR="00292872">
                    <w:rPr>
                      <w:rFonts w:asciiTheme="minorHAnsi" w:eastAsia="Calibri" w:hAnsiTheme="minorHAnsi" w:cstheme="minorHAnsi"/>
                      <w:color w:val="000000"/>
                      <w:sz w:val="10"/>
                      <w:szCs w:val="10"/>
                    </w:rPr>
                    <w:t>.</w:t>
                  </w:r>
                </w:p>
                <w:p w14:paraId="300F4A14" w14:textId="77777777" w:rsidR="00E24111" w:rsidRPr="00705A8E" w:rsidRDefault="00E24111" w:rsidP="00705A8E">
                  <w:pPr>
                    <w:spacing w:after="160" w:line="259" w:lineRule="auto"/>
                    <w:contextualSpacing/>
                    <w:jc w:val="both"/>
                    <w:rPr>
                      <w:rFonts w:asciiTheme="minorHAnsi" w:hAnsiTheme="minorHAnsi" w:cstheme="minorHAnsi"/>
                      <w:sz w:val="10"/>
                      <w:szCs w:val="10"/>
                      <w:lang w:eastAsia="es-MX"/>
                    </w:rPr>
                  </w:pPr>
                </w:p>
                <w:p w14:paraId="4213F793" w14:textId="28C19424" w:rsidR="00705A8E" w:rsidRPr="005930A0" w:rsidRDefault="00705A8E" w:rsidP="00705A8E">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3. Constancia de situación fiscal del INFONAVIT</w:t>
                  </w:r>
                  <w:r w:rsidR="00F80101">
                    <w:rPr>
                      <w:rFonts w:asciiTheme="minorHAnsi" w:eastAsia="Calibri" w:hAnsiTheme="minorHAnsi" w:cstheme="minorHAnsi"/>
                      <w:color w:val="000000"/>
                      <w:sz w:val="10"/>
                      <w:szCs w:val="10"/>
                    </w:rPr>
                    <w:t xml:space="preserve"> (Positiva, </w:t>
                  </w:r>
                  <w:r w:rsidR="00BE4B32">
                    <w:rPr>
                      <w:rFonts w:asciiTheme="minorHAnsi" w:eastAsia="Calibri" w:hAnsiTheme="minorHAnsi" w:cstheme="minorHAnsi"/>
                      <w:color w:val="000000"/>
                      <w:sz w:val="10"/>
                      <w:szCs w:val="10"/>
                    </w:rPr>
                    <w:t>10</w:t>
                  </w:r>
                  <w:r w:rsidR="00F80101">
                    <w:rPr>
                      <w:rFonts w:asciiTheme="minorHAnsi" w:eastAsia="Calibri" w:hAnsiTheme="minorHAnsi" w:cstheme="minorHAnsi"/>
                      <w:color w:val="000000"/>
                      <w:sz w:val="10"/>
                      <w:szCs w:val="10"/>
                    </w:rPr>
                    <w:t xml:space="preserve"> de </w:t>
                  </w:r>
                  <w:r w:rsidR="00BE4B32">
                    <w:rPr>
                      <w:rFonts w:asciiTheme="minorHAnsi" w:eastAsia="Calibri" w:hAnsiTheme="minorHAnsi" w:cstheme="minorHAnsi"/>
                      <w:color w:val="000000"/>
                      <w:sz w:val="10"/>
                      <w:szCs w:val="10"/>
                    </w:rPr>
                    <w:t>junio</w:t>
                  </w:r>
                  <w:r w:rsidR="00F80101">
                    <w:rPr>
                      <w:rFonts w:asciiTheme="minorHAnsi" w:eastAsia="Calibri" w:hAnsiTheme="minorHAnsi" w:cstheme="minorHAnsi"/>
                      <w:color w:val="000000"/>
                      <w:sz w:val="10"/>
                      <w:szCs w:val="10"/>
                    </w:rPr>
                    <w:t xml:space="preserve"> 2022)</w:t>
                  </w:r>
                  <w:r w:rsidR="00D64096">
                    <w:rPr>
                      <w:rFonts w:asciiTheme="minorHAnsi" w:eastAsia="Calibri" w:hAnsiTheme="minorHAnsi" w:cstheme="minorHAnsi"/>
                      <w:color w:val="000000"/>
                      <w:sz w:val="10"/>
                      <w:szCs w:val="10"/>
                    </w:rPr>
                    <w:t>. Sin adeudos.</w:t>
                  </w:r>
                </w:p>
                <w:p w14:paraId="2435DAC7" w14:textId="7B9DDBDB" w:rsidR="00E24111" w:rsidRDefault="00E24111" w:rsidP="00705A8E">
                  <w:pPr>
                    <w:jc w:val="both"/>
                    <w:rPr>
                      <w:rFonts w:asciiTheme="minorHAnsi" w:eastAsia="Calibri" w:hAnsiTheme="minorHAnsi" w:cstheme="minorHAnsi"/>
                      <w:color w:val="000000"/>
                      <w:sz w:val="10"/>
                      <w:szCs w:val="10"/>
                      <w:u w:val="single"/>
                    </w:rPr>
                  </w:pPr>
                </w:p>
                <w:p w14:paraId="7208493B" w14:textId="57A048C1" w:rsidR="00E24111" w:rsidRPr="00E24111" w:rsidRDefault="00E24111" w:rsidP="00705A8E">
                  <w:pPr>
                    <w:jc w:val="both"/>
                    <w:rPr>
                      <w:rFonts w:asciiTheme="minorHAnsi" w:eastAsia="Calibri" w:hAnsiTheme="minorHAnsi" w:cstheme="minorHAnsi"/>
                      <w:color w:val="000000"/>
                      <w:sz w:val="10"/>
                      <w:szCs w:val="10"/>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sidR="00F80101">
                    <w:rPr>
                      <w:rFonts w:asciiTheme="minorHAnsi" w:eastAsia="Calibri" w:hAnsiTheme="minorHAnsi" w:cstheme="minorHAnsi"/>
                      <w:color w:val="000000"/>
                      <w:sz w:val="10"/>
                      <w:szCs w:val="10"/>
                    </w:rPr>
                    <w:t>. (</w:t>
                  </w:r>
                  <w:r w:rsidR="00BE4B32">
                    <w:rPr>
                      <w:rFonts w:asciiTheme="minorHAnsi" w:eastAsia="Calibri" w:hAnsiTheme="minorHAnsi" w:cstheme="minorHAnsi"/>
                      <w:color w:val="000000"/>
                      <w:sz w:val="10"/>
                      <w:szCs w:val="10"/>
                    </w:rPr>
                    <w:t>11</w:t>
                  </w:r>
                  <w:r w:rsidR="00312163">
                    <w:rPr>
                      <w:rFonts w:asciiTheme="minorHAnsi" w:eastAsia="Calibri" w:hAnsiTheme="minorHAnsi" w:cstheme="minorHAnsi"/>
                      <w:color w:val="000000"/>
                      <w:sz w:val="10"/>
                      <w:szCs w:val="10"/>
                    </w:rPr>
                    <w:t xml:space="preserve"> de </w:t>
                  </w:r>
                  <w:r w:rsidR="00BE4B32">
                    <w:rPr>
                      <w:rFonts w:asciiTheme="minorHAnsi" w:eastAsia="Calibri" w:hAnsiTheme="minorHAnsi" w:cstheme="minorHAnsi"/>
                      <w:color w:val="000000"/>
                      <w:sz w:val="10"/>
                      <w:szCs w:val="10"/>
                    </w:rPr>
                    <w:t>junio</w:t>
                  </w:r>
                  <w:r w:rsidR="00312163">
                    <w:rPr>
                      <w:rFonts w:asciiTheme="minorHAnsi" w:eastAsia="Calibri" w:hAnsiTheme="minorHAnsi" w:cstheme="minorHAnsi"/>
                      <w:color w:val="000000"/>
                      <w:sz w:val="10"/>
                      <w:szCs w:val="10"/>
                    </w:rPr>
                    <w:t xml:space="preserve"> de 2022 al corriente)</w:t>
                  </w:r>
                </w:p>
                <w:p w14:paraId="0072203F" w14:textId="77777777" w:rsidR="008F267D" w:rsidRPr="008F267D" w:rsidRDefault="008F267D" w:rsidP="008F267D">
                  <w:pPr>
                    <w:jc w:val="center"/>
                    <w:rPr>
                      <w:rFonts w:ascii="Calibri" w:hAnsi="Calibri" w:cs="Calibri"/>
                      <w:color w:val="000000"/>
                      <w:sz w:val="12"/>
                      <w:szCs w:val="12"/>
                      <w:lang w:val="en-US" w:eastAsia="en-US"/>
                    </w:rPr>
                  </w:pPr>
                </w:p>
              </w:tc>
            </w:tr>
            <w:tr w:rsidR="00BA66E0" w:rsidRPr="008F267D" w14:paraId="6ADEB7FE" w14:textId="77777777" w:rsidTr="00F7036E">
              <w:trPr>
                <w:trHeight w:val="20"/>
              </w:trPr>
              <w:tc>
                <w:tcPr>
                  <w:tcW w:w="412" w:type="pct"/>
                  <w:shd w:val="clear" w:color="auto" w:fill="auto"/>
                  <w:vAlign w:val="center"/>
                  <w:hideMark/>
                </w:tcPr>
                <w:p w14:paraId="34DEAACC"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192" w:type="pct"/>
                  <w:shd w:val="clear" w:color="auto" w:fill="auto"/>
                  <w:vAlign w:val="center"/>
                  <w:hideMark/>
                </w:tcPr>
                <w:p w14:paraId="5D4B2E6F"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396" w:type="pct"/>
                  <w:shd w:val="clear" w:color="auto" w:fill="auto"/>
                  <w:noWrap/>
                  <w:vAlign w:val="center"/>
                  <w:hideMark/>
                </w:tcPr>
                <w:p w14:paraId="2841441C" w14:textId="3750264A" w:rsidR="008F267D" w:rsidRPr="008F267D" w:rsidRDefault="00E671B7" w:rsidP="008F267D">
                  <w:pPr>
                    <w:jc w:val="center"/>
                    <w:rPr>
                      <w:rFonts w:ascii="Calibri" w:hAnsi="Calibri" w:cs="Calibri"/>
                      <w:color w:val="000000"/>
                      <w:sz w:val="12"/>
                      <w:szCs w:val="12"/>
                      <w:lang w:val="en-US" w:eastAsia="en-US"/>
                    </w:rPr>
                  </w:pPr>
                  <w:r>
                    <w:rPr>
                      <w:rFonts w:ascii="Calibri" w:hAnsi="Calibri" w:cs="Calibri"/>
                      <w:color w:val="000000"/>
                      <w:sz w:val="12"/>
                      <w:szCs w:val="12"/>
                      <w:lang w:val="en-US" w:eastAsia="en-US"/>
                    </w:rPr>
                    <w:t>NO AP</w:t>
                  </w:r>
                  <w:r w:rsidR="00054E14">
                    <w:rPr>
                      <w:rFonts w:ascii="Calibri" w:hAnsi="Calibri" w:cs="Calibri"/>
                      <w:color w:val="000000"/>
                      <w:sz w:val="12"/>
                      <w:szCs w:val="12"/>
                      <w:lang w:val="en-US" w:eastAsia="en-US"/>
                    </w:rPr>
                    <w:t>LI</w:t>
                  </w:r>
                  <w:r>
                    <w:rPr>
                      <w:rFonts w:ascii="Calibri" w:hAnsi="Calibri" w:cs="Calibri"/>
                      <w:color w:val="000000"/>
                      <w:sz w:val="12"/>
                      <w:szCs w:val="12"/>
                      <w:lang w:val="en-US" w:eastAsia="en-US"/>
                    </w:rPr>
                    <w:t>CA</w:t>
                  </w:r>
                </w:p>
              </w:tc>
            </w:tr>
            <w:tr w:rsidR="00BA66E0" w:rsidRPr="008F267D" w14:paraId="725F8B7F" w14:textId="77777777" w:rsidTr="00F7036E">
              <w:trPr>
                <w:trHeight w:val="20"/>
              </w:trPr>
              <w:tc>
                <w:tcPr>
                  <w:tcW w:w="412" w:type="pct"/>
                  <w:shd w:val="clear" w:color="auto" w:fill="auto"/>
                  <w:vAlign w:val="center"/>
                  <w:hideMark/>
                </w:tcPr>
                <w:p w14:paraId="7D457299"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192" w:type="pct"/>
                  <w:shd w:val="clear" w:color="auto" w:fill="auto"/>
                  <w:vAlign w:val="center"/>
                  <w:hideMark/>
                </w:tcPr>
                <w:p w14:paraId="6C4A440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396" w:type="pct"/>
                  <w:shd w:val="clear" w:color="auto" w:fill="auto"/>
                  <w:noWrap/>
                  <w:vAlign w:val="center"/>
                  <w:hideMark/>
                </w:tcPr>
                <w:p w14:paraId="4FC581DD" w14:textId="77777777" w:rsidR="008F267D" w:rsidRPr="00B708DB" w:rsidRDefault="008F267D" w:rsidP="008F267D">
                  <w:pPr>
                    <w:jc w:val="center"/>
                    <w:rPr>
                      <w:rFonts w:ascii="Calibri" w:hAnsi="Calibri" w:cs="Calibri"/>
                      <w:color w:val="000000"/>
                      <w:sz w:val="12"/>
                      <w:szCs w:val="12"/>
                      <w:lang w:val="en-US" w:eastAsia="en-US"/>
                    </w:rPr>
                  </w:pPr>
                  <w:r w:rsidRPr="00B708DB">
                    <w:rPr>
                      <w:rFonts w:ascii="Calibri" w:hAnsi="Calibri" w:cs="Calibri"/>
                      <w:color w:val="000000"/>
                      <w:sz w:val="12"/>
                      <w:szCs w:val="12"/>
                      <w:lang w:val="en-US" w:eastAsia="en-US"/>
                    </w:rPr>
                    <w:t>PRESENTA</w:t>
                  </w:r>
                </w:p>
                <w:p w14:paraId="781FADE8" w14:textId="70EDE456" w:rsidR="002A4467" w:rsidRPr="008F267D" w:rsidRDefault="00E671B7" w:rsidP="001F2103">
                  <w:pPr>
                    <w:rPr>
                      <w:rFonts w:ascii="Calibri" w:hAnsi="Calibri" w:cs="Calibri"/>
                      <w:color w:val="000000"/>
                      <w:sz w:val="12"/>
                      <w:szCs w:val="12"/>
                      <w:lang w:val="en-US" w:eastAsia="en-US"/>
                    </w:rPr>
                  </w:pPr>
                  <w:r w:rsidRPr="00B708DB">
                    <w:rPr>
                      <w:rFonts w:ascii="Calibri" w:hAnsi="Calibri" w:cs="Calibri"/>
                      <w:color w:val="000000"/>
                      <w:sz w:val="10"/>
                      <w:szCs w:val="10"/>
                      <w:lang w:eastAsia="en-US"/>
                    </w:rPr>
                    <w:t>12</w:t>
                  </w:r>
                  <w:r w:rsidR="002A4467" w:rsidRPr="00B708DB">
                    <w:rPr>
                      <w:rFonts w:ascii="Calibri" w:hAnsi="Calibri" w:cs="Calibri"/>
                      <w:color w:val="000000"/>
                      <w:sz w:val="10"/>
                      <w:szCs w:val="10"/>
                      <w:lang w:eastAsia="en-US"/>
                    </w:rPr>
                    <w:t xml:space="preserve"> meses</w:t>
                  </w:r>
                  <w:r w:rsidR="00EB43F7">
                    <w:rPr>
                      <w:rFonts w:ascii="Calibri" w:hAnsi="Calibri" w:cs="Calibri"/>
                      <w:color w:val="000000"/>
                      <w:sz w:val="10"/>
                      <w:szCs w:val="10"/>
                      <w:lang w:eastAsia="en-US"/>
                    </w:rPr>
                    <w:t xml:space="preserve"> todas</w:t>
                  </w:r>
                </w:p>
              </w:tc>
            </w:tr>
            <w:tr w:rsidR="00BA66E0" w:rsidRPr="00DD7ED9" w14:paraId="41099678" w14:textId="77777777" w:rsidTr="00F7036E">
              <w:trPr>
                <w:trHeight w:val="20"/>
              </w:trPr>
              <w:tc>
                <w:tcPr>
                  <w:tcW w:w="412" w:type="pct"/>
                  <w:shd w:val="clear" w:color="auto" w:fill="auto"/>
                  <w:vAlign w:val="center"/>
                  <w:hideMark/>
                </w:tcPr>
                <w:p w14:paraId="56778ED5"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192" w:type="pct"/>
                  <w:shd w:val="clear" w:color="auto" w:fill="auto"/>
                  <w:vAlign w:val="center"/>
                  <w:hideMark/>
                </w:tcPr>
                <w:p w14:paraId="43AF596B" w14:textId="24235145" w:rsidR="008F267D" w:rsidRPr="008F267D" w:rsidRDefault="008F267D" w:rsidP="00597851">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Pr="008F267D">
                    <w:rPr>
                      <w:rFonts w:ascii="Arial" w:hAnsi="Arial" w:cs="Arial"/>
                      <w:b/>
                      <w:bCs/>
                      <w:sz w:val="12"/>
                      <w:szCs w:val="12"/>
                      <w:lang w:eastAsia="en-US"/>
                    </w:rPr>
                    <w:t>(</w:t>
                  </w:r>
                  <w:r w:rsidR="00597851">
                    <w:rPr>
                      <w:rFonts w:ascii="Arial" w:hAnsi="Arial" w:cs="Arial"/>
                      <w:b/>
                      <w:bCs/>
                      <w:sz w:val="12"/>
                      <w:szCs w:val="12"/>
                      <w:lang w:eastAsia="en-US"/>
                    </w:rPr>
                    <w:t>07</w:t>
                  </w:r>
                  <w:r w:rsidR="003A5A33" w:rsidRPr="003A5A33">
                    <w:rPr>
                      <w:rFonts w:ascii="Arial" w:hAnsi="Arial" w:cs="Arial"/>
                      <w:b/>
                      <w:bCs/>
                      <w:sz w:val="12"/>
                      <w:szCs w:val="12"/>
                      <w:lang w:eastAsia="en-US"/>
                    </w:rPr>
                    <w:t xml:space="preserve">, </w:t>
                  </w:r>
                  <w:r w:rsidR="00597851">
                    <w:rPr>
                      <w:rFonts w:ascii="Arial" w:hAnsi="Arial" w:cs="Arial"/>
                      <w:b/>
                      <w:bCs/>
                      <w:sz w:val="12"/>
                      <w:szCs w:val="12"/>
                      <w:lang w:eastAsia="en-US"/>
                    </w:rPr>
                    <w:t>08</w:t>
                  </w:r>
                  <w:r w:rsidR="003A5A33" w:rsidRPr="003A5A33">
                    <w:rPr>
                      <w:rFonts w:ascii="Arial" w:hAnsi="Arial" w:cs="Arial"/>
                      <w:b/>
                      <w:bCs/>
                      <w:sz w:val="12"/>
                      <w:szCs w:val="12"/>
                      <w:lang w:eastAsia="en-US"/>
                    </w:rPr>
                    <w:t xml:space="preserve">, </w:t>
                  </w:r>
                  <w:r w:rsidR="00597851">
                    <w:rPr>
                      <w:rFonts w:ascii="Arial" w:hAnsi="Arial" w:cs="Arial"/>
                      <w:b/>
                      <w:bCs/>
                      <w:sz w:val="12"/>
                      <w:szCs w:val="12"/>
                      <w:lang w:eastAsia="en-US"/>
                    </w:rPr>
                    <w:t>09</w:t>
                  </w:r>
                  <w:r w:rsidR="003A5A33" w:rsidRPr="003A5A33">
                    <w:rPr>
                      <w:rFonts w:ascii="Arial" w:hAnsi="Arial" w:cs="Arial"/>
                      <w:b/>
                      <w:bCs/>
                      <w:sz w:val="12"/>
                      <w:szCs w:val="12"/>
                      <w:lang w:eastAsia="en-US"/>
                    </w:rPr>
                    <w:t xml:space="preserve"> y </w:t>
                  </w:r>
                  <w:r w:rsidR="00597851">
                    <w:rPr>
                      <w:rFonts w:ascii="Arial" w:hAnsi="Arial" w:cs="Arial"/>
                      <w:b/>
                      <w:bCs/>
                      <w:sz w:val="12"/>
                      <w:szCs w:val="12"/>
                      <w:lang w:eastAsia="en-US"/>
                    </w:rPr>
                    <w:t>10</w:t>
                  </w:r>
                  <w:r w:rsidR="003A5A33" w:rsidRPr="003A5A33">
                    <w:rPr>
                      <w:rFonts w:ascii="Arial" w:hAnsi="Arial" w:cs="Arial"/>
                      <w:b/>
                      <w:bCs/>
                      <w:sz w:val="12"/>
                      <w:szCs w:val="12"/>
                      <w:lang w:eastAsia="en-US"/>
                    </w:rPr>
                    <w:t xml:space="preserve"> de </w:t>
                  </w:r>
                  <w:r w:rsidR="00597851">
                    <w:rPr>
                      <w:rFonts w:ascii="Arial" w:hAnsi="Arial" w:cs="Arial"/>
                      <w:b/>
                      <w:bCs/>
                      <w:sz w:val="12"/>
                      <w:szCs w:val="12"/>
                      <w:lang w:eastAsia="en-US"/>
                    </w:rPr>
                    <w:t>junio</w:t>
                  </w:r>
                  <w:r w:rsidR="003A5A33" w:rsidRPr="003A5A33">
                    <w:rPr>
                      <w:rFonts w:ascii="Arial" w:hAnsi="Arial" w:cs="Arial"/>
                      <w:b/>
                      <w:bCs/>
                      <w:sz w:val="12"/>
                      <w:szCs w:val="12"/>
                      <w:lang w:eastAsia="en-US"/>
                    </w:rPr>
                    <w:t xml:space="preserve"> de 2022</w:t>
                  </w:r>
                  <w:r w:rsidR="003A5A33">
                    <w:rPr>
                      <w:rFonts w:ascii="Arial" w:hAnsi="Arial" w:cs="Arial"/>
                      <w:b/>
                      <w:bCs/>
                      <w:sz w:val="12"/>
                      <w:szCs w:val="12"/>
                      <w:lang w:eastAsia="en-US"/>
                    </w:rPr>
                    <w:t>)</w:t>
                  </w:r>
                  <w:r w:rsidR="003A5A33" w:rsidRPr="003A5A33">
                    <w:rPr>
                      <w:rFonts w:ascii="Arial" w:hAnsi="Arial" w:cs="Arial"/>
                      <w:b/>
                      <w:bCs/>
                      <w:sz w:val="12"/>
                      <w:szCs w:val="12"/>
                      <w:lang w:eastAsia="en-US"/>
                    </w:rPr>
                    <w:t>.</w:t>
                  </w:r>
                  <w:r w:rsidRPr="008F267D">
                    <w:rPr>
                      <w:rFonts w:ascii="Arial" w:hAnsi="Arial" w:cs="Arial"/>
                      <w:color w:val="000000"/>
                      <w:sz w:val="12"/>
                      <w:szCs w:val="12"/>
                      <w:lang w:eastAsia="en-US"/>
                    </w:rPr>
                    <w:t xml:space="preserve"> </w:t>
                  </w:r>
                </w:p>
              </w:tc>
              <w:tc>
                <w:tcPr>
                  <w:tcW w:w="1396" w:type="pct"/>
                  <w:shd w:val="clear" w:color="auto" w:fill="auto"/>
                  <w:noWrap/>
                  <w:vAlign w:val="center"/>
                  <w:hideMark/>
                </w:tcPr>
                <w:p w14:paraId="4A284067" w14:textId="77777777" w:rsidR="008F267D" w:rsidRPr="00B708DB" w:rsidRDefault="008F267D" w:rsidP="008F267D">
                  <w:pPr>
                    <w:jc w:val="center"/>
                    <w:rPr>
                      <w:rFonts w:ascii="Calibri" w:hAnsi="Calibri" w:cs="Calibri"/>
                      <w:color w:val="000000"/>
                      <w:sz w:val="12"/>
                      <w:szCs w:val="12"/>
                      <w:lang w:val="es-MX" w:eastAsia="en-US"/>
                    </w:rPr>
                  </w:pPr>
                  <w:r w:rsidRPr="00B708DB">
                    <w:rPr>
                      <w:rFonts w:ascii="Calibri" w:hAnsi="Calibri" w:cs="Calibri"/>
                      <w:color w:val="000000"/>
                      <w:sz w:val="12"/>
                      <w:szCs w:val="12"/>
                      <w:lang w:val="es-MX" w:eastAsia="en-US"/>
                    </w:rPr>
                    <w:t>PRESENTA</w:t>
                  </w:r>
                </w:p>
                <w:p w14:paraId="27AB9B48" w14:textId="2FCF05CE" w:rsidR="00DD7ED9" w:rsidRPr="00705A8E" w:rsidRDefault="00DD7ED9" w:rsidP="00DD7ED9">
                  <w:pPr>
                    <w:rPr>
                      <w:rFonts w:asciiTheme="minorHAnsi" w:hAnsiTheme="minorHAnsi" w:cs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1860EF">
                    <w:rPr>
                      <w:rFonts w:asciiTheme="minorHAnsi" w:hAnsiTheme="minorHAnsi" w:cstheme="minorHAnsi"/>
                      <w:color w:val="000000"/>
                      <w:sz w:val="10"/>
                      <w:szCs w:val="10"/>
                      <w:lang w:eastAsia="es-MX"/>
                    </w:rPr>
                    <w:t>09</w:t>
                  </w:r>
                  <w:r w:rsidRPr="00B708DB">
                    <w:rPr>
                      <w:rFonts w:asciiTheme="minorHAnsi" w:hAnsiTheme="minorHAnsi" w:cstheme="minorHAnsi"/>
                      <w:color w:val="000000"/>
                      <w:sz w:val="10"/>
                      <w:szCs w:val="10"/>
                      <w:lang w:eastAsia="es-MX"/>
                    </w:rPr>
                    <w:t xml:space="preserve"> de </w:t>
                  </w:r>
                  <w:r w:rsidR="001860EF">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p w14:paraId="3906481F" w14:textId="10F60B9D" w:rsidR="00DD7ED9" w:rsidRPr="00DD7ED9" w:rsidRDefault="00DD7ED9" w:rsidP="008F267D">
                  <w:pPr>
                    <w:jc w:val="center"/>
                    <w:rPr>
                      <w:rFonts w:ascii="Calibri" w:hAnsi="Calibri" w:cs="Calibri"/>
                      <w:color w:val="000000"/>
                      <w:sz w:val="12"/>
                      <w:szCs w:val="12"/>
                      <w:lang w:eastAsia="en-US"/>
                    </w:rPr>
                  </w:pPr>
                </w:p>
              </w:tc>
            </w:tr>
            <w:tr w:rsidR="00BA66E0" w:rsidRPr="00705A8E" w14:paraId="3C366D02" w14:textId="77777777" w:rsidTr="00F7036E">
              <w:trPr>
                <w:trHeight w:val="20"/>
              </w:trPr>
              <w:tc>
                <w:tcPr>
                  <w:tcW w:w="412" w:type="pct"/>
                  <w:shd w:val="clear" w:color="auto" w:fill="auto"/>
                  <w:vAlign w:val="center"/>
                  <w:hideMark/>
                </w:tcPr>
                <w:p w14:paraId="27DE3ED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192" w:type="pct"/>
                  <w:shd w:val="clear" w:color="auto" w:fill="auto"/>
                  <w:vAlign w:val="center"/>
                  <w:hideMark/>
                </w:tcPr>
                <w:p w14:paraId="141D1E9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396" w:type="pct"/>
                  <w:shd w:val="clear" w:color="auto" w:fill="auto"/>
                  <w:vAlign w:val="center"/>
                  <w:hideMark/>
                </w:tcPr>
                <w:p w14:paraId="08E44420"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6613658C" w14:textId="1E625526" w:rsidR="00705A8E" w:rsidRPr="00705A8E" w:rsidRDefault="00705A8E" w:rsidP="00705A8E">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C2A4218" w14:textId="2B87841E" w:rsidR="00705A8E" w:rsidRPr="00705A8E" w:rsidRDefault="00705A8E" w:rsidP="008F267D">
                  <w:pPr>
                    <w:jc w:val="center"/>
                    <w:rPr>
                      <w:rFonts w:ascii="Calibri" w:hAnsi="Calibri" w:cs="Calibri"/>
                      <w:color w:val="000000"/>
                      <w:sz w:val="12"/>
                      <w:szCs w:val="12"/>
                      <w:lang w:eastAsia="en-US"/>
                    </w:rPr>
                  </w:pPr>
                </w:p>
              </w:tc>
            </w:tr>
            <w:tr w:rsidR="00B740F0" w:rsidRPr="00705A8E" w14:paraId="0222CFE1" w14:textId="77777777" w:rsidTr="004958CD">
              <w:trPr>
                <w:trHeight w:val="1214"/>
              </w:trPr>
              <w:tc>
                <w:tcPr>
                  <w:tcW w:w="412" w:type="pct"/>
                  <w:shd w:val="clear" w:color="auto" w:fill="auto"/>
                  <w:vAlign w:val="center"/>
                </w:tcPr>
                <w:p w14:paraId="26536FF5" w14:textId="1C431209" w:rsidR="00B740F0" w:rsidRPr="008F267D" w:rsidRDefault="00B740F0" w:rsidP="008F267D">
                  <w:pPr>
                    <w:jc w:val="center"/>
                    <w:rPr>
                      <w:rFonts w:ascii="Arial" w:hAnsi="Arial" w:cs="Arial"/>
                      <w:color w:val="000000"/>
                      <w:sz w:val="12"/>
                      <w:szCs w:val="12"/>
                      <w:lang w:val="en-US" w:eastAsia="en-US"/>
                    </w:rPr>
                  </w:pPr>
                  <w:r>
                    <w:rPr>
                      <w:rFonts w:ascii="Arial" w:hAnsi="Arial" w:cs="Arial"/>
                      <w:color w:val="000000"/>
                      <w:sz w:val="12"/>
                      <w:szCs w:val="12"/>
                      <w:lang w:val="en-US" w:eastAsia="en-US"/>
                    </w:rPr>
                    <w:t>5.1</w:t>
                  </w:r>
                </w:p>
              </w:tc>
              <w:tc>
                <w:tcPr>
                  <w:tcW w:w="3192" w:type="pct"/>
                  <w:shd w:val="clear" w:color="auto" w:fill="auto"/>
                  <w:vAlign w:val="center"/>
                </w:tcPr>
                <w:p w14:paraId="70C4C227" w14:textId="508B2571" w:rsidR="00DB036A" w:rsidRDefault="00B740F0" w:rsidP="008F267D">
                  <w:pPr>
                    <w:rPr>
                      <w:rFonts w:ascii="Arial" w:hAnsi="Arial" w:cs="Arial"/>
                      <w:color w:val="000000"/>
                      <w:sz w:val="12"/>
                      <w:szCs w:val="12"/>
                      <w:lang w:eastAsia="en-US"/>
                    </w:rPr>
                  </w:pPr>
                  <w:r>
                    <w:rPr>
                      <w:rFonts w:ascii="Arial" w:hAnsi="Arial" w:cs="Arial"/>
                      <w:color w:val="000000"/>
                      <w:sz w:val="12"/>
                      <w:szCs w:val="12"/>
                      <w:lang w:eastAsia="en-US"/>
                    </w:rPr>
                    <w:t>Muestra f</w:t>
                  </w:r>
                  <w:r w:rsidR="00DB036A">
                    <w:rPr>
                      <w:rFonts w:ascii="Arial" w:hAnsi="Arial" w:cs="Arial"/>
                      <w:color w:val="000000"/>
                      <w:sz w:val="12"/>
                      <w:szCs w:val="12"/>
                      <w:lang w:eastAsia="en-US"/>
                    </w:rPr>
                    <w:t xml:space="preserve">ísicas, </w:t>
                  </w:r>
                  <w:r w:rsidR="00DB036A" w:rsidRPr="00DB036A">
                    <w:rPr>
                      <w:rFonts w:ascii="Arial" w:hAnsi="Arial" w:cs="Arial"/>
                      <w:color w:val="000000"/>
                      <w:sz w:val="12"/>
                      <w:szCs w:val="12"/>
                      <w:lang w:eastAsia="en-US"/>
                    </w:rPr>
                    <w:t>Catálogo y muestras</w:t>
                  </w:r>
                  <w:r w:rsidR="00DB036A">
                    <w:rPr>
                      <w:rFonts w:ascii="Arial" w:hAnsi="Arial" w:cs="Arial"/>
                      <w:color w:val="000000"/>
                      <w:sz w:val="12"/>
                      <w:szCs w:val="12"/>
                      <w:lang w:eastAsia="en-US"/>
                    </w:rPr>
                    <w:t xml:space="preserve"> de las telas, diseños, colores.</w:t>
                  </w:r>
                </w:p>
                <w:p w14:paraId="596CF6C9" w14:textId="77777777" w:rsidR="00B740F0" w:rsidRDefault="00DB036A" w:rsidP="00E5437C">
                  <w:pPr>
                    <w:widowControl w:val="0"/>
                    <w:autoSpaceDE w:val="0"/>
                    <w:autoSpaceDN w:val="0"/>
                    <w:adjustRightInd w:val="0"/>
                    <w:jc w:val="both"/>
                    <w:rPr>
                      <w:rFonts w:ascii="Arial" w:hAnsi="Arial" w:cs="Arial"/>
                      <w:color w:val="000000"/>
                      <w:sz w:val="12"/>
                      <w:szCs w:val="12"/>
                      <w:lang w:eastAsia="en-US"/>
                    </w:rPr>
                  </w:pPr>
                  <w:r w:rsidRPr="00DB036A">
                    <w:rPr>
                      <w:rFonts w:asciiTheme="minorHAnsi" w:hAnsiTheme="minorHAnsi" w:cstheme="minorHAnsi"/>
                      <w:b/>
                      <w:sz w:val="12"/>
                      <w:szCs w:val="12"/>
                    </w:rPr>
                    <w:t xml:space="preserve">Para las partidas 1 a 6, 7 a 9, 10, 17, 20, 28 y 31: </w:t>
                  </w:r>
                  <w:r w:rsidRPr="00DB036A">
                    <w:rPr>
                      <w:rFonts w:asciiTheme="minorHAnsi" w:hAnsiTheme="minorHAnsi" w:cstheme="minorHAnsi"/>
                      <w:sz w:val="12"/>
                      <w:szCs w:val="12"/>
                    </w:rPr>
                    <w:t>1 metro de cada una de las telas que conforman el uniforme (con el que se participando).</w:t>
                  </w:r>
                  <w:r w:rsidR="00B740F0">
                    <w:rPr>
                      <w:rFonts w:ascii="Arial" w:hAnsi="Arial" w:cs="Arial"/>
                      <w:color w:val="000000"/>
                      <w:sz w:val="12"/>
                      <w:szCs w:val="12"/>
                      <w:lang w:eastAsia="en-US"/>
                    </w:rPr>
                    <w:t xml:space="preserve"> </w:t>
                  </w:r>
                </w:p>
                <w:p w14:paraId="3D3F362D" w14:textId="77777777" w:rsidR="00422353" w:rsidRDefault="00422353" w:rsidP="00E5437C">
                  <w:pPr>
                    <w:widowControl w:val="0"/>
                    <w:autoSpaceDE w:val="0"/>
                    <w:autoSpaceDN w:val="0"/>
                    <w:adjustRightInd w:val="0"/>
                    <w:jc w:val="both"/>
                    <w:rPr>
                      <w:rFonts w:ascii="Arial" w:hAnsi="Arial" w:cs="Arial"/>
                      <w:color w:val="000000"/>
                      <w:sz w:val="12"/>
                      <w:szCs w:val="12"/>
                      <w:lang w:eastAsia="en-US"/>
                    </w:rPr>
                  </w:pPr>
                </w:p>
                <w:p w14:paraId="69FAE231" w14:textId="66B1E8B3" w:rsidR="00422353" w:rsidRPr="008F267D" w:rsidRDefault="00422353" w:rsidP="00E5437C">
                  <w:pPr>
                    <w:widowControl w:val="0"/>
                    <w:autoSpaceDE w:val="0"/>
                    <w:autoSpaceDN w:val="0"/>
                    <w:adjustRightInd w:val="0"/>
                    <w:jc w:val="both"/>
                    <w:rPr>
                      <w:rFonts w:ascii="Arial" w:hAnsi="Arial" w:cs="Arial"/>
                      <w:color w:val="000000"/>
                      <w:sz w:val="12"/>
                      <w:szCs w:val="12"/>
                      <w:lang w:eastAsia="en-US"/>
                    </w:rPr>
                  </w:pPr>
                  <w:r>
                    <w:rPr>
                      <w:rFonts w:ascii="Arial" w:hAnsi="Arial" w:cs="Arial"/>
                      <w:color w:val="000000"/>
                      <w:sz w:val="12"/>
                      <w:szCs w:val="12"/>
                      <w:lang w:eastAsia="en-US"/>
                    </w:rPr>
                    <w:t>Manifiesto de “Muestra física”</w:t>
                  </w:r>
                </w:p>
              </w:tc>
              <w:tc>
                <w:tcPr>
                  <w:tcW w:w="1396" w:type="pct"/>
                  <w:shd w:val="clear" w:color="auto" w:fill="auto"/>
                  <w:vAlign w:val="center"/>
                </w:tcPr>
                <w:p w14:paraId="12A4FA43" w14:textId="77777777" w:rsidR="00B740F0" w:rsidRDefault="00DD3E1B" w:rsidP="008F267D">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61AF120D" w14:textId="77777777" w:rsidR="00F7036E" w:rsidRDefault="00F7036E" w:rsidP="00FD42EE">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06F910E8" w14:textId="1BCCE23F" w:rsidR="00A42340" w:rsidRDefault="00A42340" w:rsidP="00FD42EE">
                  <w:pPr>
                    <w:rPr>
                      <w:rFonts w:ascii="Calibri" w:hAnsi="Calibri" w:cs="Calibri"/>
                      <w:color w:val="000000"/>
                      <w:sz w:val="12"/>
                      <w:szCs w:val="12"/>
                      <w:lang w:val="es-MX" w:eastAsia="en-US"/>
                    </w:rPr>
                  </w:pPr>
                </w:p>
                <w:p w14:paraId="58C469FC" w14:textId="70F2228D" w:rsidR="00A42340" w:rsidRPr="0048265F" w:rsidRDefault="004958CD" w:rsidP="00385DB5">
                  <w:pPr>
                    <w:rPr>
                      <w:rFonts w:ascii="Calibri" w:hAnsi="Calibri" w:cs="Calibri"/>
                      <w:color w:val="000000"/>
                      <w:sz w:val="12"/>
                      <w:szCs w:val="12"/>
                      <w:lang w:val="es-MX" w:eastAsia="en-US"/>
                    </w:rPr>
                  </w:pPr>
                  <w:r w:rsidRPr="009C1BA9">
                    <w:rPr>
                      <w:rFonts w:ascii="Calibri" w:hAnsi="Calibri" w:cs="Calibri"/>
                      <w:color w:val="000000"/>
                      <w:sz w:val="10"/>
                      <w:szCs w:val="10"/>
                      <w:lang w:val="es-MX" w:eastAsia="en-US"/>
                    </w:rPr>
                    <w:t>M</w:t>
                  </w:r>
                  <w:r w:rsidR="00385DB5">
                    <w:rPr>
                      <w:rFonts w:ascii="Calibri" w:hAnsi="Calibri" w:cs="Calibri"/>
                      <w:color w:val="000000"/>
                      <w:sz w:val="10"/>
                      <w:szCs w:val="10"/>
                      <w:lang w:val="es-MX" w:eastAsia="en-US"/>
                    </w:rPr>
                    <w:t>anifiesto “Muestra física”</w:t>
                  </w:r>
                </w:p>
              </w:tc>
            </w:tr>
            <w:tr w:rsidR="00DD3E1B" w:rsidRPr="00705A8E" w14:paraId="00BA9BF2" w14:textId="77777777" w:rsidTr="00F7036E">
              <w:trPr>
                <w:trHeight w:val="20"/>
              </w:trPr>
              <w:tc>
                <w:tcPr>
                  <w:tcW w:w="412" w:type="pct"/>
                  <w:shd w:val="clear" w:color="auto" w:fill="auto"/>
                  <w:vAlign w:val="center"/>
                </w:tcPr>
                <w:p w14:paraId="12AF2BCC" w14:textId="09F9E32E" w:rsidR="00DD3E1B" w:rsidRDefault="00DD3E1B" w:rsidP="008F267D">
                  <w:pPr>
                    <w:jc w:val="center"/>
                    <w:rPr>
                      <w:rFonts w:ascii="Arial" w:hAnsi="Arial" w:cs="Arial"/>
                      <w:color w:val="000000"/>
                      <w:sz w:val="12"/>
                      <w:szCs w:val="12"/>
                      <w:lang w:val="en-US" w:eastAsia="en-US"/>
                    </w:rPr>
                  </w:pPr>
                  <w:r>
                    <w:rPr>
                      <w:rFonts w:ascii="Arial" w:hAnsi="Arial" w:cs="Arial"/>
                      <w:color w:val="000000"/>
                      <w:sz w:val="12"/>
                      <w:szCs w:val="12"/>
                      <w:lang w:val="en-US" w:eastAsia="en-US"/>
                    </w:rPr>
                    <w:t xml:space="preserve">6 </w:t>
                  </w:r>
                </w:p>
              </w:tc>
              <w:tc>
                <w:tcPr>
                  <w:tcW w:w="3192" w:type="pct"/>
                  <w:shd w:val="clear" w:color="auto" w:fill="auto"/>
                  <w:vAlign w:val="center"/>
                </w:tcPr>
                <w:p w14:paraId="652FDE37" w14:textId="0F70BCD0" w:rsidR="00DD3E1B" w:rsidRDefault="00DD3E1B" w:rsidP="008F267D">
                  <w:pPr>
                    <w:rPr>
                      <w:rFonts w:ascii="Arial" w:hAnsi="Arial" w:cs="Arial"/>
                      <w:color w:val="000000"/>
                      <w:sz w:val="12"/>
                      <w:szCs w:val="12"/>
                      <w:lang w:eastAsia="en-US"/>
                    </w:rPr>
                  </w:pPr>
                  <w:r>
                    <w:rPr>
                      <w:rFonts w:ascii="Arial" w:hAnsi="Arial" w:cs="Arial"/>
                      <w:color w:val="000000"/>
                      <w:sz w:val="12"/>
                      <w:szCs w:val="12"/>
                      <w:lang w:eastAsia="en-US"/>
                    </w:rPr>
                    <w:t>Tabla de tallas y medidas</w:t>
                  </w:r>
                </w:p>
              </w:tc>
              <w:tc>
                <w:tcPr>
                  <w:tcW w:w="1396" w:type="pct"/>
                  <w:shd w:val="clear" w:color="auto" w:fill="auto"/>
                  <w:vAlign w:val="center"/>
                </w:tcPr>
                <w:p w14:paraId="6EB4376E" w14:textId="77777777" w:rsidR="00DD3E1B" w:rsidRDefault="00DD3E1B" w:rsidP="008F267D">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786CCB27" w14:textId="79EEA943" w:rsidR="00F7036E" w:rsidRPr="0048265F" w:rsidRDefault="00F7036E" w:rsidP="00FD42EE">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BA66E0" w:rsidRPr="00DD7ED9" w14:paraId="58C21525" w14:textId="77777777" w:rsidTr="00F7036E">
              <w:trPr>
                <w:trHeight w:val="20"/>
              </w:trPr>
              <w:tc>
                <w:tcPr>
                  <w:tcW w:w="412" w:type="pct"/>
                  <w:shd w:val="clear" w:color="auto" w:fill="auto"/>
                  <w:vAlign w:val="center"/>
                  <w:hideMark/>
                </w:tcPr>
                <w:p w14:paraId="5E0F0AD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192" w:type="pct"/>
                  <w:shd w:val="clear" w:color="auto" w:fill="auto"/>
                  <w:vAlign w:val="center"/>
                  <w:hideMark/>
                </w:tcPr>
                <w:p w14:paraId="021F5324" w14:textId="2C73BA27" w:rsidR="008F267D" w:rsidRPr="00A47AF0" w:rsidRDefault="008F267D" w:rsidP="00E671B7">
                  <w:pPr>
                    <w:rPr>
                      <w:rFonts w:ascii="Arial" w:hAnsi="Arial" w:cs="Arial"/>
                      <w:sz w:val="12"/>
                      <w:szCs w:val="12"/>
                      <w:lang w:val="es-MX"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00F7036E" w:rsidRPr="00F7036E">
                    <w:rPr>
                      <w:rFonts w:ascii="Arial" w:hAnsi="Arial" w:cs="Arial"/>
                      <w:b/>
                      <w:sz w:val="12"/>
                      <w:szCs w:val="12"/>
                      <w:lang w:eastAsia="en-US"/>
                    </w:rPr>
                    <w:t>45 días naturales posteriores a</w:t>
                  </w:r>
                  <w:r w:rsidR="002C71CF">
                    <w:rPr>
                      <w:rFonts w:ascii="Arial" w:hAnsi="Arial" w:cs="Arial"/>
                      <w:b/>
                      <w:sz w:val="12"/>
                      <w:szCs w:val="12"/>
                      <w:lang w:eastAsia="en-US"/>
                    </w:rPr>
                    <w:t xml:space="preserve"> </w:t>
                  </w:r>
                  <w:r w:rsidR="00F7036E" w:rsidRPr="00F7036E">
                    <w:rPr>
                      <w:rFonts w:ascii="Arial" w:hAnsi="Arial" w:cs="Arial"/>
                      <w:b/>
                      <w:sz w:val="12"/>
                      <w:szCs w:val="12"/>
                      <w:lang w:eastAsia="en-US"/>
                    </w:rPr>
                    <w:t>l</w:t>
                  </w:r>
                  <w:r w:rsidR="002C71CF">
                    <w:rPr>
                      <w:rFonts w:ascii="Arial" w:hAnsi="Arial" w:cs="Arial"/>
                      <w:b/>
                      <w:sz w:val="12"/>
                      <w:szCs w:val="12"/>
                      <w:lang w:eastAsia="en-US"/>
                    </w:rPr>
                    <w:t>a</w:t>
                  </w:r>
                  <w:r w:rsidR="00F7036E" w:rsidRPr="00F7036E">
                    <w:rPr>
                      <w:rFonts w:ascii="Arial" w:hAnsi="Arial" w:cs="Arial"/>
                      <w:b/>
                      <w:sz w:val="12"/>
                      <w:szCs w:val="12"/>
                      <w:lang w:eastAsia="en-US"/>
                    </w:rPr>
                    <w:t xml:space="preserve"> </w:t>
                  </w:r>
                  <w:r w:rsidR="002C71CF">
                    <w:rPr>
                      <w:rFonts w:ascii="Arial" w:hAnsi="Arial" w:cs="Arial"/>
                      <w:b/>
                      <w:sz w:val="12"/>
                      <w:szCs w:val="12"/>
                      <w:lang w:eastAsia="en-US"/>
                    </w:rPr>
                    <w:t>entrega de tallas</w:t>
                  </w:r>
                  <w:r w:rsidR="00F7036E" w:rsidRPr="00F7036E">
                    <w:rPr>
                      <w:rFonts w:ascii="Arial" w:hAnsi="Arial" w:cs="Arial"/>
                      <w:b/>
                      <w:sz w:val="12"/>
                      <w:szCs w:val="12"/>
                      <w:lang w:eastAsia="en-US"/>
                    </w:rPr>
                    <w:t>.</w:t>
                  </w:r>
                </w:p>
              </w:tc>
              <w:tc>
                <w:tcPr>
                  <w:tcW w:w="1396" w:type="pct"/>
                  <w:shd w:val="clear" w:color="auto" w:fill="auto"/>
                  <w:noWrap/>
                  <w:vAlign w:val="center"/>
                  <w:hideMark/>
                </w:tcPr>
                <w:p w14:paraId="5AD1A164" w14:textId="2E0C7710" w:rsidR="008F267D"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F405F14" w14:textId="639A337A" w:rsidR="003F3CCF" w:rsidRPr="0048265F" w:rsidRDefault="003F3CCF" w:rsidP="003F3CCF">
                  <w:pPr>
                    <w:rPr>
                      <w:rFonts w:ascii="Calibri" w:hAnsi="Calibri" w:cs="Calibri"/>
                      <w:color w:val="000000"/>
                      <w:sz w:val="12"/>
                      <w:szCs w:val="12"/>
                      <w:lang w:val="es-MX" w:eastAsia="en-US"/>
                    </w:rPr>
                  </w:pPr>
                  <w:r>
                    <w:rPr>
                      <w:rFonts w:asciiTheme="minorHAnsi" w:hAnsiTheme="minorHAnsi" w:cs="Arial"/>
                      <w:color w:val="000000"/>
                      <w:sz w:val="10"/>
                      <w:szCs w:val="10"/>
                      <w:lang w:eastAsia="es-MX"/>
                    </w:rPr>
                    <w:t>4</w:t>
                  </w:r>
                  <w:r w:rsidR="00C76C7D">
                    <w:rPr>
                      <w:rFonts w:asciiTheme="minorHAnsi" w:hAnsiTheme="minorHAnsi" w:cs="Arial"/>
                      <w:color w:val="000000"/>
                      <w:sz w:val="10"/>
                      <w:szCs w:val="10"/>
                      <w:lang w:eastAsia="es-MX"/>
                    </w:rPr>
                    <w:t>5</w:t>
                  </w:r>
                  <w:r w:rsidRPr="007E60FA">
                    <w:rPr>
                      <w:rFonts w:asciiTheme="minorHAnsi" w:hAnsiTheme="minorHAnsi" w:cs="Arial"/>
                      <w:color w:val="000000"/>
                      <w:sz w:val="10"/>
                      <w:szCs w:val="10"/>
                      <w:lang w:eastAsia="es-MX"/>
                    </w:rPr>
                    <w:t xml:space="preserve"> días naturales posteriores a</w:t>
                  </w:r>
                  <w:r>
                    <w:rPr>
                      <w:rFonts w:asciiTheme="minorHAnsi" w:hAnsiTheme="minorHAnsi" w:cs="Arial"/>
                      <w:color w:val="000000"/>
                      <w:sz w:val="10"/>
                      <w:szCs w:val="10"/>
                      <w:lang w:eastAsia="es-MX"/>
                    </w:rPr>
                    <w:t xml:space="preserve"> </w:t>
                  </w:r>
                  <w:r w:rsidRPr="007E60FA">
                    <w:rPr>
                      <w:rFonts w:asciiTheme="minorHAnsi" w:hAnsiTheme="minorHAnsi" w:cs="Arial"/>
                      <w:color w:val="000000"/>
                      <w:sz w:val="10"/>
                      <w:szCs w:val="10"/>
                      <w:lang w:eastAsia="es-MX"/>
                    </w:rPr>
                    <w:t>l</w:t>
                  </w:r>
                  <w:r>
                    <w:rPr>
                      <w:rFonts w:asciiTheme="minorHAnsi" w:hAnsiTheme="minorHAnsi" w:cs="Arial"/>
                      <w:color w:val="000000"/>
                      <w:sz w:val="10"/>
                      <w:szCs w:val="10"/>
                      <w:lang w:eastAsia="es-MX"/>
                    </w:rPr>
                    <w:t>a entrega de tallas</w:t>
                  </w:r>
                  <w:r w:rsidR="00C76C7D">
                    <w:rPr>
                      <w:rFonts w:asciiTheme="minorHAnsi" w:hAnsiTheme="minorHAnsi" w:cs="Arial"/>
                      <w:color w:val="000000"/>
                      <w:sz w:val="10"/>
                      <w:szCs w:val="10"/>
                      <w:lang w:eastAsia="es-MX"/>
                    </w:rPr>
                    <w:t>.</w:t>
                  </w:r>
                </w:p>
                <w:p w14:paraId="06C543AE" w14:textId="7364EB99" w:rsidR="00DD7ED9" w:rsidRPr="00DD7ED9" w:rsidRDefault="00DD7ED9" w:rsidP="003A5A33">
                  <w:pPr>
                    <w:rPr>
                      <w:rFonts w:ascii="Calibri" w:hAnsi="Calibri" w:cs="Calibri"/>
                      <w:color w:val="000000"/>
                      <w:sz w:val="12"/>
                      <w:szCs w:val="12"/>
                      <w:lang w:eastAsia="en-US"/>
                    </w:rPr>
                  </w:pPr>
                </w:p>
              </w:tc>
            </w:tr>
            <w:tr w:rsidR="00081BB6" w:rsidRPr="00DD7ED9" w14:paraId="2695457A" w14:textId="77777777" w:rsidTr="00F7036E">
              <w:trPr>
                <w:trHeight w:val="20"/>
              </w:trPr>
              <w:tc>
                <w:tcPr>
                  <w:tcW w:w="412" w:type="pct"/>
                  <w:shd w:val="clear" w:color="auto" w:fill="auto"/>
                  <w:vAlign w:val="center"/>
                </w:tcPr>
                <w:p w14:paraId="357CC45A" w14:textId="48157DE3" w:rsidR="00081BB6" w:rsidRPr="008F267D" w:rsidRDefault="00081BB6" w:rsidP="008F267D">
                  <w:pPr>
                    <w:jc w:val="center"/>
                    <w:rPr>
                      <w:rFonts w:ascii="Arial" w:hAnsi="Arial" w:cs="Arial"/>
                      <w:color w:val="000000"/>
                      <w:sz w:val="12"/>
                      <w:szCs w:val="12"/>
                      <w:lang w:val="en-US" w:eastAsia="en-US"/>
                    </w:rPr>
                  </w:pPr>
                  <w:r>
                    <w:rPr>
                      <w:rFonts w:ascii="Arial" w:hAnsi="Arial" w:cs="Arial"/>
                      <w:color w:val="000000"/>
                      <w:sz w:val="12"/>
                      <w:szCs w:val="12"/>
                      <w:lang w:val="en-US" w:eastAsia="en-US"/>
                    </w:rPr>
                    <w:t>8</w:t>
                  </w:r>
                </w:p>
              </w:tc>
              <w:tc>
                <w:tcPr>
                  <w:tcW w:w="3192" w:type="pct"/>
                  <w:shd w:val="clear" w:color="auto" w:fill="auto"/>
                  <w:vAlign w:val="center"/>
                </w:tcPr>
                <w:p w14:paraId="0E857495" w14:textId="79D716B0" w:rsidR="00081BB6" w:rsidRPr="00081BB6" w:rsidRDefault="00081BB6" w:rsidP="00E671B7">
                  <w:pPr>
                    <w:rPr>
                      <w:rFonts w:ascii="Arial" w:hAnsi="Arial" w:cs="Arial"/>
                      <w:sz w:val="12"/>
                      <w:szCs w:val="12"/>
                      <w:lang w:eastAsia="en-US"/>
                    </w:rPr>
                  </w:pPr>
                  <w:r w:rsidRPr="00081BB6">
                    <w:rPr>
                      <w:rFonts w:asciiTheme="minorHAnsi" w:hAnsiTheme="minorHAnsi" w:cstheme="minorHAnsi"/>
                      <w:sz w:val="12"/>
                      <w:szCs w:val="12"/>
                    </w:rPr>
                    <w:t>Calidad: Manifiesto bajo protesta de decir verdad</w:t>
                  </w:r>
                  <w:r>
                    <w:rPr>
                      <w:rFonts w:asciiTheme="minorHAnsi" w:hAnsiTheme="minorHAnsi" w:cstheme="minorHAnsi"/>
                      <w:sz w:val="12"/>
                      <w:szCs w:val="12"/>
                    </w:rPr>
                    <w:t xml:space="preserve"> o </w:t>
                  </w:r>
                  <w:r w:rsidRPr="00081BB6">
                    <w:rPr>
                      <w:rFonts w:asciiTheme="minorHAnsi" w:hAnsiTheme="minorHAnsi" w:cstheme="minorHAnsi"/>
                      <w:sz w:val="12"/>
                      <w:szCs w:val="12"/>
                    </w:rPr>
                    <w:t>Certificado correspondiente del análisis de composición de la tela</w:t>
                  </w:r>
                  <w:r>
                    <w:rPr>
                      <w:rFonts w:asciiTheme="minorHAnsi" w:hAnsiTheme="minorHAnsi" w:cstheme="minorHAnsi"/>
                      <w:sz w:val="12"/>
                      <w:szCs w:val="12"/>
                    </w:rPr>
                    <w:t>.</w:t>
                  </w:r>
                </w:p>
              </w:tc>
              <w:tc>
                <w:tcPr>
                  <w:tcW w:w="1396" w:type="pct"/>
                  <w:shd w:val="clear" w:color="auto" w:fill="auto"/>
                  <w:noWrap/>
                  <w:vAlign w:val="center"/>
                </w:tcPr>
                <w:p w14:paraId="30D64156" w14:textId="5A00F6AF" w:rsidR="00081BB6" w:rsidRPr="0048265F" w:rsidRDefault="00081BB6" w:rsidP="008F267D">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tc>
            </w:tr>
            <w:tr w:rsidR="00BA66E0" w:rsidRPr="008F267D" w14:paraId="45E0AFD6" w14:textId="77777777" w:rsidTr="00F7036E">
              <w:trPr>
                <w:trHeight w:val="20"/>
              </w:trPr>
              <w:tc>
                <w:tcPr>
                  <w:tcW w:w="412" w:type="pct"/>
                  <w:shd w:val="clear" w:color="auto" w:fill="auto"/>
                  <w:vAlign w:val="center"/>
                  <w:hideMark/>
                </w:tcPr>
                <w:p w14:paraId="28B22059" w14:textId="5205A510" w:rsidR="008F267D" w:rsidRPr="008F267D" w:rsidRDefault="00CA65B0" w:rsidP="008F267D">
                  <w:pPr>
                    <w:jc w:val="center"/>
                    <w:rPr>
                      <w:rFonts w:ascii="Arial" w:hAnsi="Arial" w:cs="Arial"/>
                      <w:color w:val="000000"/>
                      <w:sz w:val="12"/>
                      <w:szCs w:val="12"/>
                      <w:lang w:val="en-US" w:eastAsia="en-US"/>
                    </w:rPr>
                  </w:pPr>
                  <w:r>
                    <w:rPr>
                      <w:rFonts w:ascii="Arial" w:hAnsi="Arial" w:cs="Arial"/>
                      <w:color w:val="000000"/>
                      <w:sz w:val="12"/>
                      <w:szCs w:val="12"/>
                      <w:lang w:val="en-US" w:eastAsia="en-US"/>
                    </w:rPr>
                    <w:t>9</w:t>
                  </w:r>
                </w:p>
              </w:tc>
              <w:tc>
                <w:tcPr>
                  <w:tcW w:w="3192" w:type="pct"/>
                  <w:shd w:val="clear" w:color="auto" w:fill="auto"/>
                  <w:vAlign w:val="center"/>
                  <w:hideMark/>
                </w:tcPr>
                <w:p w14:paraId="548FC0CF" w14:textId="14EA6F81" w:rsidR="008F267D" w:rsidRPr="008F267D" w:rsidRDefault="008F267D" w:rsidP="00CA65B0">
                  <w:pPr>
                    <w:rPr>
                      <w:rFonts w:ascii="Arial" w:hAnsi="Arial" w:cs="Arial"/>
                      <w:color w:val="000000"/>
                      <w:sz w:val="12"/>
                      <w:szCs w:val="12"/>
                      <w:lang w:eastAsia="en-US"/>
                    </w:rPr>
                  </w:pPr>
                  <w:r w:rsidRPr="008F267D">
                    <w:rPr>
                      <w:rFonts w:ascii="Arial" w:hAnsi="Arial" w:cs="Arial"/>
                      <w:color w:val="000000"/>
                      <w:sz w:val="12"/>
                      <w:szCs w:val="12"/>
                      <w:lang w:eastAsia="en-US"/>
                    </w:rPr>
                    <w:t xml:space="preserve">Respaldo del Fabricante </w:t>
                  </w:r>
                </w:p>
              </w:tc>
              <w:tc>
                <w:tcPr>
                  <w:tcW w:w="1396" w:type="pct"/>
                  <w:shd w:val="clear" w:color="auto" w:fill="auto"/>
                  <w:noWrap/>
                  <w:vAlign w:val="center"/>
                  <w:hideMark/>
                </w:tcPr>
                <w:p w14:paraId="59575A26" w14:textId="77777777" w:rsid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29E4B42B" w14:textId="4D546E73" w:rsidR="001F2103" w:rsidRPr="001F2103" w:rsidRDefault="001F2103" w:rsidP="0072587B">
                  <w:pPr>
                    <w:rPr>
                      <w:rFonts w:ascii="Calibri" w:hAnsi="Calibri" w:cs="Calibri"/>
                      <w:color w:val="000000"/>
                      <w:sz w:val="10"/>
                      <w:szCs w:val="10"/>
                      <w:lang w:val="en-US" w:eastAsia="en-US"/>
                    </w:rPr>
                  </w:pPr>
                  <w:proofErr w:type="spellStart"/>
                  <w:r w:rsidRPr="001F2103">
                    <w:rPr>
                      <w:rFonts w:ascii="Calibri" w:hAnsi="Calibri" w:cs="Calibri"/>
                      <w:color w:val="000000"/>
                      <w:sz w:val="10"/>
                      <w:szCs w:val="10"/>
                      <w:lang w:val="en-US" w:eastAsia="en-US"/>
                    </w:rPr>
                    <w:t>Pág</w:t>
                  </w:r>
                  <w:proofErr w:type="spellEnd"/>
                  <w:r w:rsidRPr="001F2103">
                    <w:rPr>
                      <w:rFonts w:ascii="Calibri" w:hAnsi="Calibri" w:cs="Calibri"/>
                      <w:color w:val="000000"/>
                      <w:sz w:val="10"/>
                      <w:szCs w:val="10"/>
                      <w:lang w:val="en-US" w:eastAsia="en-US"/>
                    </w:rPr>
                    <w:t xml:space="preserve">. </w:t>
                  </w:r>
                  <w:r w:rsidR="0072587B">
                    <w:rPr>
                      <w:rFonts w:ascii="Calibri" w:hAnsi="Calibri" w:cs="Calibri"/>
                      <w:color w:val="000000"/>
                      <w:sz w:val="10"/>
                      <w:szCs w:val="10"/>
                      <w:lang w:val="en-US" w:eastAsia="en-US"/>
                    </w:rPr>
                    <w:t>37 y 38</w:t>
                  </w:r>
                </w:p>
              </w:tc>
            </w:tr>
            <w:tr w:rsidR="00BA66E0" w:rsidRPr="008F267D" w14:paraId="306EBC17" w14:textId="77777777" w:rsidTr="00F7036E">
              <w:trPr>
                <w:trHeight w:val="20"/>
              </w:trPr>
              <w:tc>
                <w:tcPr>
                  <w:tcW w:w="412" w:type="pct"/>
                  <w:shd w:val="clear" w:color="auto" w:fill="auto"/>
                  <w:vAlign w:val="center"/>
                  <w:hideMark/>
                </w:tcPr>
                <w:p w14:paraId="316F3BBA" w14:textId="0631C1AF" w:rsidR="008F267D" w:rsidRPr="008F267D" w:rsidRDefault="00123A21" w:rsidP="008F267D">
                  <w:pPr>
                    <w:jc w:val="center"/>
                    <w:rPr>
                      <w:rFonts w:ascii="Arial" w:hAnsi="Arial" w:cs="Arial"/>
                      <w:color w:val="000000"/>
                      <w:sz w:val="12"/>
                      <w:szCs w:val="12"/>
                      <w:lang w:val="en-US" w:eastAsia="en-US"/>
                    </w:rPr>
                  </w:pPr>
                  <w:r>
                    <w:rPr>
                      <w:rFonts w:ascii="Arial" w:hAnsi="Arial" w:cs="Arial"/>
                      <w:color w:val="000000"/>
                      <w:sz w:val="12"/>
                      <w:szCs w:val="12"/>
                      <w:lang w:val="en-US" w:eastAsia="en-US"/>
                    </w:rPr>
                    <w:t>10</w:t>
                  </w:r>
                </w:p>
              </w:tc>
              <w:tc>
                <w:tcPr>
                  <w:tcW w:w="3192" w:type="pct"/>
                  <w:shd w:val="clear" w:color="auto" w:fill="auto"/>
                  <w:vAlign w:val="center"/>
                  <w:hideMark/>
                </w:tcPr>
                <w:p w14:paraId="13531561"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396" w:type="pct"/>
                  <w:shd w:val="clear" w:color="auto" w:fill="auto"/>
                  <w:noWrap/>
                  <w:vAlign w:val="center"/>
                  <w:hideMark/>
                </w:tcPr>
                <w:p w14:paraId="7567F6AA"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NO APLICA</w:t>
                  </w:r>
                </w:p>
              </w:tc>
            </w:tr>
            <w:tr w:rsidR="00BA66E0" w:rsidRPr="008F267D" w14:paraId="2C8FE644" w14:textId="77777777" w:rsidTr="00F7036E">
              <w:trPr>
                <w:trHeight w:val="20"/>
              </w:trPr>
              <w:tc>
                <w:tcPr>
                  <w:tcW w:w="412" w:type="pct"/>
                  <w:shd w:val="clear" w:color="auto" w:fill="auto"/>
                  <w:vAlign w:val="center"/>
                  <w:hideMark/>
                </w:tcPr>
                <w:p w14:paraId="2BCE29EC"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192" w:type="pct"/>
                  <w:shd w:val="clear" w:color="auto" w:fill="auto"/>
                  <w:vAlign w:val="center"/>
                  <w:hideMark/>
                </w:tcPr>
                <w:p w14:paraId="1F2B08B8"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396" w:type="pct"/>
                  <w:shd w:val="clear" w:color="auto" w:fill="auto"/>
                  <w:noWrap/>
                  <w:vAlign w:val="center"/>
                  <w:hideMark/>
                </w:tcPr>
                <w:p w14:paraId="50FA4758"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522459AB" w14:textId="77777777" w:rsidTr="00F7036E">
              <w:trPr>
                <w:trHeight w:val="20"/>
              </w:trPr>
              <w:tc>
                <w:tcPr>
                  <w:tcW w:w="412" w:type="pct"/>
                  <w:shd w:val="clear" w:color="auto" w:fill="auto"/>
                  <w:vAlign w:val="center"/>
                  <w:hideMark/>
                </w:tcPr>
                <w:p w14:paraId="27819CBD"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192" w:type="pct"/>
                  <w:shd w:val="clear" w:color="auto" w:fill="auto"/>
                  <w:vAlign w:val="center"/>
                  <w:hideMark/>
                </w:tcPr>
                <w:p w14:paraId="3266D6ED"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396" w:type="pct"/>
                  <w:shd w:val="clear" w:color="auto" w:fill="auto"/>
                  <w:noWrap/>
                  <w:vAlign w:val="center"/>
                  <w:hideMark/>
                </w:tcPr>
                <w:p w14:paraId="2E501AE4"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09926995" w14:textId="77777777" w:rsidTr="00F7036E">
              <w:trPr>
                <w:trHeight w:val="20"/>
              </w:trPr>
              <w:tc>
                <w:tcPr>
                  <w:tcW w:w="412" w:type="pct"/>
                  <w:shd w:val="clear" w:color="auto" w:fill="auto"/>
                  <w:vAlign w:val="center"/>
                  <w:hideMark/>
                </w:tcPr>
                <w:p w14:paraId="5790E1D7"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192" w:type="pct"/>
                  <w:shd w:val="clear" w:color="auto" w:fill="auto"/>
                  <w:vAlign w:val="center"/>
                  <w:hideMark/>
                </w:tcPr>
                <w:p w14:paraId="6C34E472"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396" w:type="pct"/>
                  <w:shd w:val="clear" w:color="auto" w:fill="auto"/>
                  <w:noWrap/>
                  <w:vAlign w:val="center"/>
                  <w:hideMark/>
                </w:tcPr>
                <w:p w14:paraId="442CE678"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03BE2195" w14:textId="77777777" w:rsidTr="00F7036E">
              <w:trPr>
                <w:trHeight w:val="20"/>
              </w:trPr>
              <w:tc>
                <w:tcPr>
                  <w:tcW w:w="412" w:type="pct"/>
                  <w:shd w:val="clear" w:color="auto" w:fill="auto"/>
                  <w:vAlign w:val="center"/>
                  <w:hideMark/>
                </w:tcPr>
                <w:p w14:paraId="50E9206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192" w:type="pct"/>
                  <w:shd w:val="clear" w:color="auto" w:fill="auto"/>
                  <w:vAlign w:val="center"/>
                  <w:hideMark/>
                </w:tcPr>
                <w:p w14:paraId="1A8C7D1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396" w:type="pct"/>
                  <w:shd w:val="clear" w:color="auto" w:fill="auto"/>
                  <w:noWrap/>
                  <w:vAlign w:val="center"/>
                  <w:hideMark/>
                </w:tcPr>
                <w:p w14:paraId="1AA69566" w14:textId="77777777" w:rsidR="008F267D" w:rsidRPr="008F267D" w:rsidRDefault="008F267D" w:rsidP="008F267D">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A66E0" w:rsidRPr="008F267D" w14:paraId="475990A8" w14:textId="77777777" w:rsidTr="00F7036E">
              <w:trPr>
                <w:trHeight w:val="20"/>
              </w:trPr>
              <w:tc>
                <w:tcPr>
                  <w:tcW w:w="412" w:type="pct"/>
                  <w:shd w:val="clear" w:color="auto" w:fill="auto"/>
                  <w:vAlign w:val="center"/>
                  <w:hideMark/>
                </w:tcPr>
                <w:p w14:paraId="301AF519" w14:textId="77777777" w:rsidR="008F267D" w:rsidRPr="008F267D" w:rsidRDefault="008F267D" w:rsidP="008F267D">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15397AC1"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396" w:type="pct"/>
                  <w:shd w:val="clear" w:color="auto" w:fill="auto"/>
                  <w:noWrap/>
                  <w:vAlign w:val="center"/>
                  <w:hideMark/>
                </w:tcPr>
                <w:p w14:paraId="5926FA34" w14:textId="77777777" w:rsidR="008F267D" w:rsidRPr="008F267D" w:rsidRDefault="008F267D" w:rsidP="008F267D">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A66E0" w:rsidRPr="008F267D" w14:paraId="1166900B" w14:textId="77777777" w:rsidTr="00F7036E">
              <w:trPr>
                <w:trHeight w:val="20"/>
              </w:trPr>
              <w:tc>
                <w:tcPr>
                  <w:tcW w:w="412" w:type="pct"/>
                  <w:shd w:val="clear" w:color="auto" w:fill="auto"/>
                  <w:vAlign w:val="center"/>
                  <w:hideMark/>
                </w:tcPr>
                <w:p w14:paraId="520F48DC" w14:textId="77777777" w:rsidR="008F267D" w:rsidRPr="008F267D" w:rsidRDefault="008F267D" w:rsidP="008F267D">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2F6AF2DE"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396" w:type="pct"/>
                  <w:shd w:val="clear" w:color="auto" w:fill="auto"/>
                  <w:noWrap/>
                  <w:vAlign w:val="center"/>
                  <w:hideMark/>
                </w:tcPr>
                <w:p w14:paraId="34F40B69" w14:textId="09222629" w:rsidR="008F267D" w:rsidRPr="007A06EC" w:rsidRDefault="00AC2FEF" w:rsidP="008F267D">
                  <w:pPr>
                    <w:jc w:val="center"/>
                    <w:rPr>
                      <w:rFonts w:ascii="Calibri" w:hAnsi="Calibri" w:cs="Calibri"/>
                      <w:color w:val="000000"/>
                      <w:sz w:val="12"/>
                      <w:szCs w:val="12"/>
                      <w:lang w:eastAsia="en-US"/>
                    </w:rPr>
                  </w:pPr>
                  <w:r>
                    <w:rPr>
                      <w:rFonts w:ascii="Calibri" w:hAnsi="Calibri" w:cs="Calibri"/>
                      <w:color w:val="000000"/>
                      <w:sz w:val="12"/>
                      <w:szCs w:val="12"/>
                      <w:lang w:eastAsia="en-US"/>
                    </w:rPr>
                    <w:t>131</w:t>
                  </w:r>
                  <w:r w:rsidR="008F267D" w:rsidRPr="007A06EC">
                    <w:rPr>
                      <w:rFonts w:ascii="Calibri" w:hAnsi="Calibri" w:cs="Calibri"/>
                      <w:color w:val="000000"/>
                      <w:sz w:val="12"/>
                      <w:szCs w:val="12"/>
                      <w:lang w:eastAsia="en-US"/>
                    </w:rPr>
                    <w:t xml:space="preserve"> PÁGINAS</w:t>
                  </w:r>
                </w:p>
              </w:tc>
            </w:tr>
          </w:tbl>
          <w:p w14:paraId="4A600A3D" w14:textId="77777777" w:rsidR="008450BE" w:rsidRDefault="008450BE" w:rsidP="00A46D8A">
            <w:pPr>
              <w:jc w:val="both"/>
              <w:rPr>
                <w:rFonts w:asciiTheme="minorHAnsi" w:hAnsiTheme="minorHAnsi" w:cstheme="minorHAnsi"/>
                <w:b/>
                <w:sz w:val="14"/>
                <w:szCs w:val="14"/>
              </w:rPr>
            </w:pPr>
          </w:p>
          <w:p w14:paraId="1C6CCA13" w14:textId="1A4CEB68" w:rsidR="00B12A43" w:rsidRPr="00FB5E33" w:rsidRDefault="0042383D" w:rsidP="00A46D8A">
            <w:pPr>
              <w:jc w:val="both"/>
              <w:rPr>
                <w:rFonts w:asciiTheme="minorHAnsi" w:hAnsiTheme="minorHAnsi" w:cstheme="minorHAnsi"/>
                <w:b/>
                <w:sz w:val="14"/>
                <w:szCs w:val="14"/>
              </w:rPr>
            </w:pPr>
            <w:r w:rsidRPr="0042383D">
              <w:rPr>
                <w:rFonts w:asciiTheme="minorHAnsi" w:hAnsiTheme="minorHAnsi" w:cstheme="minorHAnsi"/>
                <w:b/>
                <w:sz w:val="14"/>
                <w:szCs w:val="14"/>
              </w:rPr>
              <w:t xml:space="preserve">Revisión Técnica realizada por </w:t>
            </w:r>
            <w:r w:rsidR="00544B03" w:rsidRPr="00544B03">
              <w:rPr>
                <w:rFonts w:asciiTheme="minorHAnsi" w:hAnsiTheme="minorHAnsi" w:cstheme="minorHAnsi"/>
                <w:b/>
                <w:sz w:val="14"/>
                <w:szCs w:val="14"/>
              </w:rPr>
              <w:t>la M.C.E.A. Sonia Araceli García Corral, Jefa del Departamento de Recursos Humanos y la C.P. Claudia Beatriz Valdez Aréchiga, Jefa de la Sección de Seguridad y Prestaciones Sociales del Departamento de Recursos Humanos</w:t>
            </w:r>
            <w:r w:rsidRPr="0042383D">
              <w:rPr>
                <w:rFonts w:asciiTheme="minorHAnsi" w:hAnsiTheme="minorHAnsi" w:cstheme="minorHAnsi"/>
                <w:b/>
                <w:sz w:val="14"/>
                <w:szCs w:val="14"/>
              </w:rPr>
              <w:t>, conforme al anexo 1.</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DD337F">
        <w:trPr>
          <w:trHeight w:val="262"/>
          <w:jc w:val="center"/>
        </w:trPr>
        <w:tc>
          <w:tcPr>
            <w:tcW w:w="16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t>2</w:t>
            </w:r>
          </w:p>
        </w:tc>
        <w:tc>
          <w:tcPr>
            <w:tcW w:w="720" w:type="pct"/>
            <w:noWrap/>
          </w:tcPr>
          <w:p w14:paraId="27F935CA" w14:textId="16F1940C" w:rsidR="000306B5" w:rsidRPr="00401FCC" w:rsidRDefault="009F0D2A" w:rsidP="000306B5">
            <w:pPr>
              <w:pStyle w:val="Sangradetextonormal"/>
              <w:ind w:left="0"/>
              <w:jc w:val="center"/>
              <w:rPr>
                <w:rFonts w:ascii="Arial" w:hAnsi="Arial" w:cs="Arial"/>
                <w:sz w:val="12"/>
                <w:szCs w:val="12"/>
                <w:highlight w:val="yellow"/>
                <w:lang w:val="en-US"/>
              </w:rPr>
            </w:pPr>
            <w:r w:rsidRPr="00401FCC">
              <w:rPr>
                <w:rFonts w:ascii="Arial" w:hAnsi="Arial" w:cs="Arial"/>
                <w:sz w:val="12"/>
                <w:szCs w:val="12"/>
                <w:lang w:val="en-US"/>
              </w:rPr>
              <w:t>FIRST CLASS, S.A. DE C.V.</w:t>
            </w:r>
          </w:p>
        </w:tc>
        <w:tc>
          <w:tcPr>
            <w:tcW w:w="4120" w:type="pct"/>
          </w:tcPr>
          <w:p w14:paraId="1D4B6DC4" w14:textId="1BADB23C" w:rsidR="00FA4737" w:rsidRPr="00B857FD" w:rsidRDefault="00FA4737" w:rsidP="00FA4737">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las partidas</w:t>
            </w:r>
            <w:r w:rsidRPr="006D5BC3">
              <w:rPr>
                <w:rFonts w:asciiTheme="minorHAnsi" w:hAnsiTheme="minorHAnsi" w:cs="Arial"/>
                <w:b/>
                <w:sz w:val="14"/>
                <w:szCs w:val="14"/>
              </w:rPr>
              <w:t xml:space="preserve">: </w:t>
            </w:r>
            <w:r w:rsidR="002C1AA4">
              <w:rPr>
                <w:rFonts w:ascii="Arial" w:hAnsi="Arial" w:cs="Arial"/>
                <w:b/>
                <w:sz w:val="12"/>
                <w:szCs w:val="12"/>
              </w:rPr>
              <w:t>1</w:t>
            </w:r>
            <w:r w:rsidRPr="00980F77">
              <w:rPr>
                <w:rFonts w:ascii="Arial" w:hAnsi="Arial" w:cs="Arial"/>
                <w:b/>
                <w:sz w:val="12"/>
                <w:szCs w:val="12"/>
              </w:rPr>
              <w:t xml:space="preserve"> a la </w:t>
            </w:r>
            <w:r w:rsidR="002C1AA4">
              <w:rPr>
                <w:rFonts w:ascii="Arial" w:hAnsi="Arial" w:cs="Arial"/>
                <w:b/>
                <w:sz w:val="12"/>
                <w:szCs w:val="12"/>
              </w:rPr>
              <w:t>6</w:t>
            </w:r>
            <w:r w:rsidR="003E2574">
              <w:rPr>
                <w:rFonts w:ascii="Arial" w:hAnsi="Arial" w:cs="Arial"/>
                <w:b/>
                <w:sz w:val="12"/>
                <w:szCs w:val="12"/>
              </w:rPr>
              <w:t>.</w:t>
            </w:r>
          </w:p>
          <w:p w14:paraId="6563A69B" w14:textId="71BEC334" w:rsidR="000306B5" w:rsidRPr="00276F21" w:rsidRDefault="00FA4737" w:rsidP="00FA4737">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81"/>
              <w:gridCol w:w="4499"/>
              <w:gridCol w:w="1968"/>
            </w:tblGrid>
            <w:tr w:rsidR="00FA4737" w:rsidRPr="008F267D" w14:paraId="207638F9" w14:textId="77777777" w:rsidTr="00847415">
              <w:trPr>
                <w:trHeight w:val="20"/>
              </w:trPr>
              <w:tc>
                <w:tcPr>
                  <w:tcW w:w="412" w:type="pct"/>
                  <w:shd w:val="clear" w:color="000000" w:fill="F2F2F2"/>
                  <w:vAlign w:val="center"/>
                  <w:hideMark/>
                </w:tcPr>
                <w:p w14:paraId="5BDDBE25" w14:textId="77777777" w:rsidR="00FA4737" w:rsidRPr="00D673A7" w:rsidRDefault="00FA4737" w:rsidP="00FA4737">
                  <w:pPr>
                    <w:jc w:val="center"/>
                    <w:rPr>
                      <w:rFonts w:ascii="Calibri" w:hAnsi="Calibri" w:cs="Calibri"/>
                      <w:b/>
                      <w:bCs/>
                      <w:sz w:val="12"/>
                      <w:szCs w:val="12"/>
                      <w:lang w:eastAsia="en-US"/>
                    </w:rPr>
                  </w:pPr>
                  <w:r w:rsidRPr="00D673A7">
                    <w:rPr>
                      <w:rFonts w:ascii="Calibri" w:hAnsi="Calibri" w:cs="Calibri"/>
                      <w:b/>
                      <w:bCs/>
                      <w:sz w:val="12"/>
                      <w:szCs w:val="12"/>
                      <w:lang w:eastAsia="en-US"/>
                    </w:rPr>
                    <w:t xml:space="preserve">No. </w:t>
                  </w:r>
                </w:p>
              </w:tc>
              <w:tc>
                <w:tcPr>
                  <w:tcW w:w="3192" w:type="pct"/>
                  <w:shd w:val="clear" w:color="000000" w:fill="F2F2F2"/>
                  <w:vAlign w:val="center"/>
                  <w:hideMark/>
                </w:tcPr>
                <w:p w14:paraId="64D471F3" w14:textId="77777777" w:rsidR="00FA4737" w:rsidRPr="00D673A7" w:rsidRDefault="00FA4737" w:rsidP="00FA4737">
                  <w:pPr>
                    <w:jc w:val="center"/>
                    <w:rPr>
                      <w:rFonts w:ascii="Calibri" w:hAnsi="Calibri" w:cs="Calibri"/>
                      <w:b/>
                      <w:bCs/>
                      <w:sz w:val="12"/>
                      <w:szCs w:val="12"/>
                      <w:lang w:eastAsia="en-US"/>
                    </w:rPr>
                  </w:pPr>
                  <w:r w:rsidRPr="00D673A7">
                    <w:rPr>
                      <w:rFonts w:ascii="Calibri" w:hAnsi="Calibri" w:cs="Calibri"/>
                      <w:b/>
                      <w:bCs/>
                      <w:sz w:val="12"/>
                      <w:szCs w:val="12"/>
                      <w:lang w:eastAsia="en-US"/>
                    </w:rPr>
                    <w:t>Descripción</w:t>
                  </w:r>
                </w:p>
              </w:tc>
              <w:tc>
                <w:tcPr>
                  <w:tcW w:w="1396" w:type="pct"/>
                  <w:shd w:val="clear" w:color="000000" w:fill="F2F2F2"/>
                  <w:vAlign w:val="center"/>
                  <w:hideMark/>
                </w:tcPr>
                <w:p w14:paraId="45246652" w14:textId="77777777" w:rsidR="00FA4737" w:rsidRPr="00D673A7" w:rsidRDefault="00FA4737" w:rsidP="00FA4737">
                  <w:pPr>
                    <w:jc w:val="center"/>
                    <w:rPr>
                      <w:rFonts w:ascii="Calibri" w:hAnsi="Calibri" w:cs="Calibri"/>
                      <w:b/>
                      <w:bCs/>
                      <w:sz w:val="12"/>
                      <w:szCs w:val="12"/>
                      <w:lang w:eastAsia="en-US"/>
                    </w:rPr>
                  </w:pPr>
                  <w:r w:rsidRPr="00D673A7">
                    <w:rPr>
                      <w:rFonts w:ascii="Calibri" w:hAnsi="Calibri" w:cs="Calibri"/>
                      <w:b/>
                      <w:bCs/>
                      <w:sz w:val="12"/>
                      <w:szCs w:val="12"/>
                      <w:lang w:eastAsia="en-US"/>
                    </w:rPr>
                    <w:t> </w:t>
                  </w:r>
                </w:p>
              </w:tc>
            </w:tr>
            <w:tr w:rsidR="00FA4737" w:rsidRPr="001226A2" w14:paraId="54FFEC3F" w14:textId="77777777" w:rsidTr="00847415">
              <w:trPr>
                <w:trHeight w:val="20"/>
              </w:trPr>
              <w:tc>
                <w:tcPr>
                  <w:tcW w:w="412" w:type="pct"/>
                  <w:shd w:val="clear" w:color="auto" w:fill="auto"/>
                  <w:vAlign w:val="center"/>
                  <w:hideMark/>
                </w:tcPr>
                <w:p w14:paraId="7274727C" w14:textId="77777777" w:rsidR="00FA4737" w:rsidRPr="00D673A7" w:rsidRDefault="00FA4737" w:rsidP="00FA4737">
                  <w:pPr>
                    <w:jc w:val="center"/>
                    <w:rPr>
                      <w:rFonts w:ascii="Arial" w:hAnsi="Arial" w:cs="Arial"/>
                      <w:color w:val="000000"/>
                      <w:sz w:val="12"/>
                      <w:szCs w:val="12"/>
                      <w:lang w:eastAsia="en-US"/>
                    </w:rPr>
                  </w:pPr>
                  <w:r w:rsidRPr="00D673A7">
                    <w:rPr>
                      <w:rFonts w:ascii="Arial" w:hAnsi="Arial" w:cs="Arial"/>
                      <w:color w:val="000000"/>
                      <w:sz w:val="12"/>
                      <w:szCs w:val="12"/>
                      <w:lang w:eastAsia="en-US"/>
                    </w:rPr>
                    <w:t>1</w:t>
                  </w:r>
                </w:p>
              </w:tc>
              <w:tc>
                <w:tcPr>
                  <w:tcW w:w="3192" w:type="pct"/>
                  <w:shd w:val="clear" w:color="auto" w:fill="auto"/>
                  <w:noWrap/>
                  <w:vAlign w:val="center"/>
                  <w:hideMark/>
                </w:tcPr>
                <w:p w14:paraId="7858EA91" w14:textId="77777777" w:rsidR="00FA4737" w:rsidRPr="00D673A7" w:rsidRDefault="00FA4737" w:rsidP="00FA4737">
                  <w:pPr>
                    <w:rPr>
                      <w:rFonts w:ascii="Arial" w:hAnsi="Arial" w:cs="Arial"/>
                      <w:color w:val="000000"/>
                      <w:sz w:val="12"/>
                      <w:szCs w:val="12"/>
                      <w:lang w:eastAsia="en-US"/>
                    </w:rPr>
                  </w:pPr>
                  <w:r w:rsidRPr="00D673A7">
                    <w:rPr>
                      <w:rFonts w:ascii="Arial" w:hAnsi="Arial" w:cs="Arial"/>
                      <w:color w:val="000000"/>
                      <w:sz w:val="12"/>
                      <w:szCs w:val="12"/>
                      <w:lang w:eastAsia="en-US"/>
                    </w:rPr>
                    <w:t xml:space="preserve">Acreditación y representación </w:t>
                  </w:r>
                  <w:r w:rsidRPr="00D673A7">
                    <w:rPr>
                      <w:rFonts w:ascii="Arial" w:hAnsi="Arial" w:cs="Arial"/>
                      <w:b/>
                      <w:bCs/>
                      <w:color w:val="000000"/>
                      <w:sz w:val="12"/>
                      <w:szCs w:val="12"/>
                      <w:lang w:eastAsia="en-US"/>
                    </w:rPr>
                    <w:t>Anexo "3"</w:t>
                  </w:r>
                </w:p>
              </w:tc>
              <w:tc>
                <w:tcPr>
                  <w:tcW w:w="1396" w:type="pct"/>
                  <w:shd w:val="clear" w:color="auto" w:fill="auto"/>
                  <w:noWrap/>
                  <w:vAlign w:val="center"/>
                  <w:hideMark/>
                </w:tcPr>
                <w:p w14:paraId="4E014081" w14:textId="28D93633" w:rsidR="00945BE5" w:rsidRPr="00C42954" w:rsidRDefault="00945BE5" w:rsidP="00945BE5">
                  <w:pPr>
                    <w:jc w:val="center"/>
                    <w:rPr>
                      <w:rFonts w:asciiTheme="minorHAnsi" w:hAnsiTheme="minorHAnsi" w:cstheme="minorHAnsi"/>
                      <w:color w:val="000000"/>
                      <w:sz w:val="12"/>
                      <w:szCs w:val="12"/>
                      <w:lang w:eastAsia="es-MX"/>
                    </w:rPr>
                  </w:pPr>
                  <w:r w:rsidRPr="00C42954">
                    <w:rPr>
                      <w:rFonts w:asciiTheme="minorHAnsi" w:hAnsiTheme="minorHAnsi" w:cstheme="minorHAnsi"/>
                      <w:color w:val="000000"/>
                      <w:sz w:val="12"/>
                      <w:szCs w:val="12"/>
                      <w:lang w:eastAsia="es-MX"/>
                    </w:rPr>
                    <w:t>PRESENTA</w:t>
                  </w:r>
                </w:p>
                <w:p w14:paraId="15A916D3" w14:textId="77188F13" w:rsidR="00FA4737" w:rsidRDefault="00945BE5" w:rsidP="00945BE5">
                  <w:pPr>
                    <w:rPr>
                      <w:rFonts w:ascii="Calibri" w:hAnsi="Calibri" w:cs="Calibri"/>
                      <w:color w:val="000000"/>
                      <w:sz w:val="12"/>
                      <w:szCs w:val="12"/>
                      <w:lang w:val="es-MX" w:eastAsia="en-US"/>
                    </w:rPr>
                  </w:pPr>
                  <w:r w:rsidRPr="00EC6E83">
                    <w:rPr>
                      <w:rFonts w:asciiTheme="minorHAnsi" w:hAnsiTheme="minorHAnsi" w:cstheme="minorHAnsi"/>
                      <w:color w:val="000000"/>
                      <w:sz w:val="10"/>
                      <w:szCs w:val="10"/>
                      <w:lang w:eastAsia="es-MX"/>
                    </w:rPr>
                    <w:t xml:space="preserve">Propuesta firmada por </w:t>
                  </w:r>
                  <w:r>
                    <w:rPr>
                      <w:rFonts w:asciiTheme="minorHAnsi" w:hAnsiTheme="minorHAnsi" w:cstheme="minorHAnsi"/>
                      <w:color w:val="000000"/>
                      <w:sz w:val="10"/>
                      <w:szCs w:val="10"/>
                      <w:lang w:eastAsia="es-MX"/>
                    </w:rPr>
                    <w:t>el</w:t>
                  </w:r>
                  <w:r w:rsidRPr="00EC6E83">
                    <w:rPr>
                      <w:rFonts w:asciiTheme="minorHAnsi" w:hAnsiTheme="minorHAnsi" w:cstheme="minorHAnsi"/>
                      <w:color w:val="000000"/>
                      <w:sz w:val="10"/>
                      <w:szCs w:val="10"/>
                      <w:lang w:eastAsia="es-MX"/>
                    </w:rPr>
                    <w:t xml:space="preserve"> C. </w:t>
                  </w:r>
                  <w:r w:rsidR="00D07AA1">
                    <w:rPr>
                      <w:rFonts w:asciiTheme="minorHAnsi" w:hAnsiTheme="minorHAnsi" w:cstheme="minorHAnsi"/>
                      <w:color w:val="000000"/>
                      <w:sz w:val="10"/>
                      <w:szCs w:val="10"/>
                      <w:lang w:eastAsia="es-MX"/>
                    </w:rPr>
                    <w:t xml:space="preserve">Víctor Behar </w:t>
                  </w:r>
                  <w:proofErr w:type="spellStart"/>
                  <w:r w:rsidR="00D07AA1">
                    <w:rPr>
                      <w:rFonts w:asciiTheme="minorHAnsi" w:hAnsiTheme="minorHAnsi" w:cstheme="minorHAnsi"/>
                      <w:color w:val="000000"/>
                      <w:sz w:val="10"/>
                      <w:szCs w:val="10"/>
                      <w:lang w:eastAsia="es-MX"/>
                    </w:rPr>
                    <w:t>Sades</w:t>
                  </w:r>
                  <w:proofErr w:type="spellEnd"/>
                  <w:r>
                    <w:rPr>
                      <w:rFonts w:asciiTheme="minorHAnsi" w:hAnsiTheme="minorHAnsi" w:cstheme="minorHAnsi"/>
                      <w:color w:val="000000"/>
                      <w:sz w:val="10"/>
                      <w:szCs w:val="10"/>
                      <w:lang w:eastAsia="es-MX"/>
                    </w:rPr>
                    <w:t xml:space="preserve">, </w:t>
                  </w:r>
                  <w:r w:rsidR="00D07AA1">
                    <w:rPr>
                      <w:rFonts w:asciiTheme="minorHAnsi" w:hAnsiTheme="minorHAnsi" w:cstheme="minorHAnsi"/>
                      <w:color w:val="000000"/>
                      <w:sz w:val="10"/>
                      <w:szCs w:val="10"/>
                      <w:lang w:eastAsia="es-MX"/>
                    </w:rPr>
                    <w:t xml:space="preserve">representante legal de </w:t>
                  </w:r>
                  <w:r w:rsidR="00D07AA1" w:rsidRPr="00D07AA1">
                    <w:rPr>
                      <w:rFonts w:asciiTheme="minorHAnsi" w:hAnsiTheme="minorHAnsi" w:cstheme="minorHAnsi"/>
                      <w:color w:val="000000"/>
                      <w:sz w:val="10"/>
                      <w:szCs w:val="10"/>
                      <w:lang w:eastAsia="es-MX"/>
                    </w:rPr>
                    <w:t>FIRST CLASS, S.A. DE C.V.</w:t>
                  </w:r>
                </w:p>
                <w:p w14:paraId="062BAFB2" w14:textId="20988167" w:rsidR="00C00F1A" w:rsidRPr="00D673A7" w:rsidRDefault="00C00F1A" w:rsidP="00FA4737">
                  <w:pPr>
                    <w:jc w:val="center"/>
                    <w:rPr>
                      <w:rFonts w:ascii="Calibri" w:hAnsi="Calibri" w:cs="Calibri"/>
                      <w:color w:val="000000"/>
                      <w:sz w:val="12"/>
                      <w:szCs w:val="12"/>
                      <w:lang w:val="es-MX" w:eastAsia="en-US"/>
                    </w:rPr>
                  </w:pPr>
                </w:p>
              </w:tc>
            </w:tr>
            <w:tr w:rsidR="00FA4737" w:rsidRPr="00705A8E" w14:paraId="54DCDBD4" w14:textId="77777777" w:rsidTr="00847415">
              <w:trPr>
                <w:trHeight w:val="1618"/>
              </w:trPr>
              <w:tc>
                <w:tcPr>
                  <w:tcW w:w="412" w:type="pct"/>
                  <w:vMerge w:val="restart"/>
                  <w:shd w:val="clear" w:color="auto" w:fill="auto"/>
                  <w:vAlign w:val="center"/>
                  <w:hideMark/>
                </w:tcPr>
                <w:p w14:paraId="791709A5" w14:textId="77777777" w:rsidR="00FA4737" w:rsidRPr="00A42340" w:rsidRDefault="00FA4737" w:rsidP="00FA4737">
                  <w:pPr>
                    <w:jc w:val="center"/>
                    <w:rPr>
                      <w:rFonts w:ascii="Arial" w:hAnsi="Arial" w:cs="Arial"/>
                      <w:color w:val="000000"/>
                      <w:sz w:val="12"/>
                      <w:szCs w:val="12"/>
                      <w:lang w:val="es-MX" w:eastAsia="en-US"/>
                    </w:rPr>
                  </w:pPr>
                  <w:r w:rsidRPr="00A42340">
                    <w:rPr>
                      <w:rFonts w:ascii="Arial" w:hAnsi="Arial" w:cs="Arial"/>
                      <w:color w:val="000000"/>
                      <w:sz w:val="12"/>
                      <w:szCs w:val="12"/>
                      <w:lang w:val="es-MX" w:eastAsia="en-US"/>
                    </w:rPr>
                    <w:t>2</w:t>
                  </w:r>
                </w:p>
              </w:tc>
              <w:tc>
                <w:tcPr>
                  <w:tcW w:w="3192" w:type="pct"/>
                  <w:shd w:val="clear" w:color="auto" w:fill="auto"/>
                  <w:vAlign w:val="center"/>
                  <w:hideMark/>
                </w:tcPr>
                <w:p w14:paraId="03D9FA34" w14:textId="77777777" w:rsidR="00FA4737" w:rsidRPr="008F267D" w:rsidRDefault="00FA4737" w:rsidP="00FA4737">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p>
              </w:tc>
              <w:tc>
                <w:tcPr>
                  <w:tcW w:w="1396" w:type="pct"/>
                  <w:shd w:val="clear" w:color="auto" w:fill="auto"/>
                  <w:noWrap/>
                  <w:vAlign w:val="center"/>
                  <w:hideMark/>
                </w:tcPr>
                <w:p w14:paraId="5C6048B9" w14:textId="77777777" w:rsidR="00FA4737" w:rsidRPr="00A47AF0" w:rsidRDefault="00FA4737" w:rsidP="00FA4737">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74D2C502" w14:textId="4CF7F1AF" w:rsidR="00FA4737" w:rsidRPr="00705A8E" w:rsidRDefault="00FA4737" w:rsidP="00FC325D">
                  <w:pPr>
                    <w:rPr>
                      <w:rFonts w:asciiTheme="minorHAnsi" w:hAnsiTheme="minorHAnsi" w:cstheme="minorHAnsi"/>
                      <w:color w:val="000000"/>
                      <w:sz w:val="12"/>
                      <w:szCs w:val="12"/>
                      <w:lang w:eastAsia="en-US"/>
                    </w:rPr>
                  </w:pPr>
                  <w:r w:rsidRPr="006E3775">
                    <w:rPr>
                      <w:rFonts w:asciiTheme="minorHAnsi" w:hAnsiTheme="minorHAnsi" w:cstheme="minorHAnsi"/>
                      <w:color w:val="000000"/>
                      <w:sz w:val="10"/>
                      <w:szCs w:val="10"/>
                      <w:lang w:eastAsia="es-MX"/>
                    </w:rPr>
                    <w:t xml:space="preserve">Identificación oficial del </w:t>
                  </w:r>
                  <w:r>
                    <w:rPr>
                      <w:rFonts w:asciiTheme="minorHAnsi" w:hAnsiTheme="minorHAnsi" w:cstheme="minorHAnsi"/>
                      <w:color w:val="000000"/>
                      <w:sz w:val="10"/>
                      <w:szCs w:val="10"/>
                      <w:lang w:eastAsia="es-MX"/>
                    </w:rPr>
                    <w:t>INE</w:t>
                  </w:r>
                  <w:r w:rsidR="004139CD">
                    <w:rPr>
                      <w:rFonts w:asciiTheme="minorHAnsi" w:hAnsiTheme="minorHAnsi" w:cstheme="minorHAnsi"/>
                      <w:color w:val="000000"/>
                      <w:sz w:val="10"/>
                      <w:szCs w:val="10"/>
                      <w:lang w:eastAsia="es-MX"/>
                    </w:rPr>
                    <w:t xml:space="preserve"> C.</w:t>
                  </w:r>
                  <w:r>
                    <w:rPr>
                      <w:rFonts w:asciiTheme="minorHAnsi" w:hAnsiTheme="minorHAnsi" w:cstheme="minorHAnsi"/>
                      <w:color w:val="000000"/>
                      <w:sz w:val="10"/>
                      <w:szCs w:val="10"/>
                      <w:lang w:eastAsia="es-MX"/>
                    </w:rPr>
                    <w:t xml:space="preserve"> </w:t>
                  </w:r>
                  <w:proofErr w:type="spellStart"/>
                  <w:r w:rsidR="00FC325D">
                    <w:rPr>
                      <w:rFonts w:asciiTheme="minorHAnsi" w:hAnsiTheme="minorHAnsi" w:cstheme="minorHAnsi"/>
                      <w:color w:val="000000"/>
                      <w:sz w:val="10"/>
                      <w:szCs w:val="10"/>
                      <w:lang w:eastAsia="es-MX"/>
                    </w:rPr>
                    <w:t>Victor</w:t>
                  </w:r>
                  <w:proofErr w:type="spellEnd"/>
                  <w:r w:rsidR="00FC325D">
                    <w:rPr>
                      <w:rFonts w:asciiTheme="minorHAnsi" w:hAnsiTheme="minorHAnsi" w:cstheme="minorHAnsi"/>
                      <w:color w:val="000000"/>
                      <w:sz w:val="10"/>
                      <w:szCs w:val="10"/>
                      <w:lang w:eastAsia="es-MX"/>
                    </w:rPr>
                    <w:t xml:space="preserve"> Behar </w:t>
                  </w:r>
                  <w:proofErr w:type="spellStart"/>
                  <w:r w:rsidR="00FC325D">
                    <w:rPr>
                      <w:rFonts w:asciiTheme="minorHAnsi" w:hAnsiTheme="minorHAnsi" w:cstheme="minorHAnsi"/>
                      <w:color w:val="000000"/>
                      <w:sz w:val="10"/>
                      <w:szCs w:val="10"/>
                      <w:lang w:eastAsia="es-MX"/>
                    </w:rPr>
                    <w:t>Sades</w:t>
                  </w:r>
                  <w:proofErr w:type="spellEnd"/>
                  <w:r w:rsidR="004139CD">
                    <w:rPr>
                      <w:rFonts w:asciiTheme="minorHAnsi" w:hAnsiTheme="minorHAnsi" w:cstheme="minorHAnsi"/>
                      <w:color w:val="000000"/>
                      <w:sz w:val="10"/>
                      <w:szCs w:val="10"/>
                      <w:lang w:eastAsia="es-MX"/>
                    </w:rPr>
                    <w:t>,</w:t>
                  </w:r>
                  <w:r w:rsidR="00FC325D">
                    <w:rPr>
                      <w:rFonts w:asciiTheme="minorHAnsi" w:hAnsiTheme="minorHAnsi" w:cstheme="minorHAnsi"/>
                      <w:color w:val="000000"/>
                      <w:sz w:val="10"/>
                      <w:szCs w:val="10"/>
                      <w:lang w:eastAsia="es-MX"/>
                    </w:rPr>
                    <w:t xml:space="preserve"> Inscripción en el R.F.C.,</w:t>
                  </w:r>
                  <w:r>
                    <w:rPr>
                      <w:rFonts w:asciiTheme="minorHAnsi" w:hAnsiTheme="minorHAnsi" w:cstheme="minorHAnsi"/>
                      <w:color w:val="000000"/>
                      <w:sz w:val="10"/>
                      <w:szCs w:val="10"/>
                      <w:lang w:eastAsia="es-MX"/>
                    </w:rPr>
                    <w:t xml:space="preserve"> </w:t>
                  </w:r>
                  <w:r w:rsidRPr="00D34811">
                    <w:rPr>
                      <w:rFonts w:asciiTheme="minorHAnsi" w:hAnsiTheme="minorHAnsi" w:cstheme="minorHAnsi"/>
                      <w:color w:val="000000"/>
                      <w:sz w:val="10"/>
                      <w:szCs w:val="10"/>
                      <w:lang w:eastAsia="es-MX"/>
                    </w:rPr>
                    <w:t xml:space="preserve">Constancia de Situación fiscal, </w:t>
                  </w:r>
                  <w:r>
                    <w:rPr>
                      <w:rFonts w:asciiTheme="minorHAnsi" w:hAnsiTheme="minorHAnsi" w:cstheme="minorHAnsi"/>
                      <w:color w:val="000000"/>
                      <w:sz w:val="10"/>
                      <w:szCs w:val="10"/>
                      <w:lang w:eastAsia="es-MX"/>
                    </w:rPr>
                    <w:t xml:space="preserve">Acta </w:t>
                  </w:r>
                  <w:r w:rsidR="00FC325D">
                    <w:rPr>
                      <w:rFonts w:asciiTheme="minorHAnsi" w:hAnsiTheme="minorHAnsi" w:cstheme="minorHAnsi"/>
                      <w:color w:val="000000"/>
                      <w:sz w:val="10"/>
                      <w:szCs w:val="10"/>
                      <w:lang w:eastAsia="es-MX"/>
                    </w:rPr>
                    <w:t>Constitutiva, Acta de Asamblea general ordinaria</w:t>
                  </w:r>
                  <w:r>
                    <w:rPr>
                      <w:rFonts w:asciiTheme="minorHAnsi" w:hAnsiTheme="minorHAnsi" w:cstheme="minorHAnsi"/>
                      <w:color w:val="000000"/>
                      <w:sz w:val="10"/>
                      <w:szCs w:val="10"/>
                      <w:lang w:eastAsia="es-MX"/>
                    </w:rPr>
                    <w:t xml:space="preserve">. </w:t>
                  </w:r>
                </w:p>
              </w:tc>
            </w:tr>
            <w:tr w:rsidR="00FA4737" w:rsidRPr="008F267D" w14:paraId="146501E0" w14:textId="77777777" w:rsidTr="00847415">
              <w:trPr>
                <w:trHeight w:val="20"/>
              </w:trPr>
              <w:tc>
                <w:tcPr>
                  <w:tcW w:w="412" w:type="pct"/>
                  <w:vMerge/>
                  <w:vAlign w:val="center"/>
                  <w:hideMark/>
                </w:tcPr>
                <w:p w14:paraId="37EA48D4" w14:textId="77777777" w:rsidR="00FA4737" w:rsidRPr="00705A8E" w:rsidRDefault="00FA4737" w:rsidP="00FA4737">
                  <w:pPr>
                    <w:rPr>
                      <w:rFonts w:ascii="Arial" w:hAnsi="Arial" w:cs="Arial"/>
                      <w:color w:val="000000"/>
                      <w:sz w:val="12"/>
                      <w:szCs w:val="12"/>
                      <w:lang w:eastAsia="en-US"/>
                    </w:rPr>
                  </w:pPr>
                </w:p>
              </w:tc>
              <w:tc>
                <w:tcPr>
                  <w:tcW w:w="3192" w:type="pct"/>
                  <w:shd w:val="clear" w:color="auto" w:fill="auto"/>
                  <w:vAlign w:val="center"/>
                  <w:hideMark/>
                </w:tcPr>
                <w:p w14:paraId="31F8CDAD" w14:textId="77777777" w:rsidR="00FA4737" w:rsidRPr="008F267D" w:rsidRDefault="00FA4737" w:rsidP="00FA4737">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396" w:type="pct"/>
                  <w:shd w:val="clear" w:color="auto" w:fill="auto"/>
                  <w:noWrap/>
                  <w:vAlign w:val="center"/>
                  <w:hideMark/>
                </w:tcPr>
                <w:p w14:paraId="30F72577" w14:textId="5907AB1C" w:rsidR="004139CD" w:rsidRPr="00A47AF0" w:rsidRDefault="002E09DC" w:rsidP="002E09DC">
                  <w:pPr>
                    <w:jc w:val="center"/>
                    <w:rPr>
                      <w:rFonts w:ascii="Calibri" w:hAnsi="Calibri" w:cs="Calibri"/>
                      <w:color w:val="000000"/>
                      <w:sz w:val="10"/>
                      <w:szCs w:val="10"/>
                      <w:lang w:val="es-MX" w:eastAsia="en-US"/>
                    </w:rPr>
                  </w:pPr>
                  <w:r>
                    <w:rPr>
                      <w:rFonts w:ascii="Calibri" w:hAnsi="Calibri" w:cs="Calibri"/>
                      <w:color w:val="000000"/>
                      <w:sz w:val="12"/>
                      <w:szCs w:val="12"/>
                      <w:lang w:val="es-MX" w:eastAsia="en-US"/>
                    </w:rPr>
                    <w:t>NO APLICA</w:t>
                  </w:r>
                </w:p>
              </w:tc>
            </w:tr>
            <w:tr w:rsidR="00FA4737" w:rsidRPr="008F267D" w14:paraId="38E80E82" w14:textId="77777777" w:rsidTr="0018795E">
              <w:trPr>
                <w:trHeight w:val="2908"/>
              </w:trPr>
              <w:tc>
                <w:tcPr>
                  <w:tcW w:w="412" w:type="pct"/>
                  <w:shd w:val="clear" w:color="auto" w:fill="auto"/>
                  <w:vAlign w:val="center"/>
                  <w:hideMark/>
                </w:tcPr>
                <w:p w14:paraId="0205B855"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192" w:type="pct"/>
                  <w:shd w:val="clear" w:color="auto" w:fill="auto"/>
                  <w:vAlign w:val="center"/>
                  <w:hideMark/>
                </w:tcPr>
                <w:p w14:paraId="307D5312" w14:textId="77777777" w:rsidR="00FA4737" w:rsidRPr="00E24111"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Docu</w:t>
                  </w:r>
                  <w:r>
                    <w:rPr>
                      <w:rFonts w:ascii="Arial" w:hAnsi="Arial" w:cs="Arial"/>
                      <w:color w:val="000000"/>
                      <w:sz w:val="12"/>
                      <w:szCs w:val="12"/>
                      <w:lang w:eastAsia="en-US"/>
                    </w:rPr>
                    <w:t>mentos legales adicionales:</w:t>
                  </w:r>
                  <w:r>
                    <w:rPr>
                      <w:rFonts w:ascii="Arial" w:hAnsi="Arial" w:cs="Arial"/>
                      <w:color w:val="000000"/>
                      <w:sz w:val="12"/>
                      <w:szCs w:val="12"/>
                      <w:lang w:eastAsia="en-US"/>
                    </w:rPr>
                    <w:br/>
                  </w:r>
                </w:p>
                <w:p w14:paraId="52E8AA3D" w14:textId="77777777" w:rsidR="00FA4737" w:rsidRPr="00E24111" w:rsidRDefault="00FA4737" w:rsidP="00FA4737">
                  <w:pPr>
                    <w:rPr>
                      <w:rFonts w:ascii="Arial" w:hAnsi="Arial" w:cs="Arial"/>
                      <w:color w:val="000000"/>
                      <w:sz w:val="12"/>
                      <w:szCs w:val="12"/>
                      <w:lang w:eastAsia="en-US"/>
                    </w:rPr>
                  </w:pPr>
                  <w:r>
                    <w:rPr>
                      <w:rFonts w:ascii="Arial" w:hAnsi="Arial" w:cs="Arial"/>
                      <w:color w:val="000000"/>
                      <w:sz w:val="12"/>
                      <w:szCs w:val="12"/>
                      <w:lang w:eastAsia="en-US"/>
                    </w:rPr>
                    <w:t xml:space="preserve">1. </w:t>
                  </w:r>
                  <w:r w:rsidRPr="00E24111">
                    <w:rPr>
                      <w:rFonts w:ascii="Arial" w:hAnsi="Arial" w:cs="Arial"/>
                      <w:color w:val="000000"/>
                      <w:sz w:val="12"/>
                      <w:szCs w:val="12"/>
                      <w:lang w:eastAsia="en-US"/>
                    </w:rPr>
                    <w:t xml:space="preserve">Comprobante del SAT en donde se indica que está al corriente de sus obligaciones fiscales. </w:t>
                  </w:r>
                </w:p>
                <w:p w14:paraId="42D7C8B1" w14:textId="77777777" w:rsidR="00FA4737" w:rsidRPr="00E24111" w:rsidRDefault="00FA4737" w:rsidP="00FA4737">
                  <w:pPr>
                    <w:rPr>
                      <w:rFonts w:ascii="Arial" w:hAnsi="Arial" w:cs="Arial"/>
                      <w:color w:val="000000"/>
                      <w:sz w:val="12"/>
                      <w:szCs w:val="12"/>
                      <w:lang w:eastAsia="en-US"/>
                    </w:rPr>
                  </w:pPr>
                  <w:r>
                    <w:rPr>
                      <w:rFonts w:ascii="Arial" w:hAnsi="Arial" w:cs="Arial"/>
                      <w:color w:val="000000"/>
                      <w:sz w:val="12"/>
                      <w:szCs w:val="12"/>
                      <w:lang w:eastAsia="en-US"/>
                    </w:rPr>
                    <w:t xml:space="preserve">2. </w:t>
                  </w:r>
                  <w:r w:rsidRPr="00E24111">
                    <w:rPr>
                      <w:rFonts w:ascii="Arial" w:hAnsi="Arial" w:cs="Arial"/>
                      <w:color w:val="000000"/>
                      <w:sz w:val="12"/>
                      <w:szCs w:val="12"/>
                      <w:lang w:eastAsia="en-US"/>
                    </w:rPr>
                    <w:t>Opinión del Cumplimiento de Obligaciones fiscales en materia de Seguridad Social.</w:t>
                  </w:r>
                </w:p>
                <w:p w14:paraId="6B3B02AB" w14:textId="77777777" w:rsidR="00FA4737" w:rsidRPr="00E24111" w:rsidRDefault="00FA4737" w:rsidP="00FA4737">
                  <w:pPr>
                    <w:rPr>
                      <w:rFonts w:ascii="Arial" w:hAnsi="Arial" w:cs="Arial"/>
                      <w:color w:val="000000"/>
                      <w:sz w:val="12"/>
                      <w:szCs w:val="12"/>
                      <w:lang w:eastAsia="en-US"/>
                    </w:rPr>
                  </w:pPr>
                  <w:r>
                    <w:rPr>
                      <w:rFonts w:ascii="Arial" w:hAnsi="Arial" w:cs="Arial"/>
                      <w:color w:val="000000"/>
                      <w:sz w:val="12"/>
                      <w:szCs w:val="12"/>
                      <w:lang w:eastAsia="en-US"/>
                    </w:rPr>
                    <w:t xml:space="preserve">3. </w:t>
                  </w:r>
                  <w:r w:rsidRPr="00E24111">
                    <w:rPr>
                      <w:rFonts w:ascii="Arial" w:hAnsi="Arial" w:cs="Arial"/>
                      <w:color w:val="000000"/>
                      <w:sz w:val="12"/>
                      <w:szCs w:val="12"/>
                      <w:lang w:eastAsia="en-US"/>
                    </w:rPr>
                    <w:t>Constancia de situación fiscal del INFONAVIT.</w:t>
                  </w:r>
                </w:p>
                <w:p w14:paraId="51E24831" w14:textId="77777777" w:rsidR="00FA4737" w:rsidRPr="00E24111" w:rsidRDefault="00FA4737" w:rsidP="00FA4737">
                  <w:pPr>
                    <w:rPr>
                      <w:rFonts w:ascii="Arial" w:hAnsi="Arial" w:cs="Arial"/>
                      <w:color w:val="000000"/>
                      <w:sz w:val="12"/>
                      <w:szCs w:val="12"/>
                      <w:lang w:eastAsia="en-US"/>
                    </w:rPr>
                  </w:pPr>
                  <w:r>
                    <w:rPr>
                      <w:rFonts w:ascii="Arial" w:hAnsi="Arial" w:cs="Arial"/>
                      <w:color w:val="000000"/>
                      <w:sz w:val="12"/>
                      <w:szCs w:val="12"/>
                      <w:lang w:eastAsia="en-US"/>
                    </w:rPr>
                    <w:t xml:space="preserve">4. </w:t>
                  </w:r>
                  <w:r w:rsidRPr="00E24111">
                    <w:rPr>
                      <w:rFonts w:ascii="Arial" w:hAnsi="Arial" w:cs="Arial"/>
                      <w:color w:val="000000"/>
                      <w:sz w:val="12"/>
                      <w:szCs w:val="12"/>
                      <w:lang w:eastAsia="en-US"/>
                    </w:rPr>
                    <w:t>Opinión de Situación Fiscal de Cumplimiento de Obligaciones Estatales emitida por la Secretaría de Finanzas del Estado de Aguascalientes.</w:t>
                  </w:r>
                </w:p>
                <w:p w14:paraId="70F85331" w14:textId="77777777" w:rsidR="00FA4737" w:rsidRDefault="00FA4737" w:rsidP="00FA4737">
                  <w:pPr>
                    <w:rPr>
                      <w:rFonts w:ascii="Arial" w:hAnsi="Arial" w:cs="Arial"/>
                      <w:color w:val="000000"/>
                      <w:sz w:val="10"/>
                      <w:szCs w:val="10"/>
                      <w:lang w:eastAsia="en-US"/>
                    </w:rPr>
                  </w:pPr>
                </w:p>
                <w:p w14:paraId="019C8560" w14:textId="4CDE8E18" w:rsidR="00FA4737" w:rsidRPr="008F267D" w:rsidRDefault="00FA4737" w:rsidP="00DE17D2">
                  <w:pPr>
                    <w:rPr>
                      <w:rFonts w:ascii="Arial" w:hAnsi="Arial" w:cs="Arial"/>
                      <w:color w:val="000000"/>
                      <w:sz w:val="12"/>
                      <w:szCs w:val="12"/>
                      <w:lang w:eastAsia="en-US"/>
                    </w:rPr>
                  </w:pPr>
                  <w:r w:rsidRPr="00E24111">
                    <w:rPr>
                      <w:rFonts w:ascii="Arial" w:hAnsi="Arial" w:cs="Arial"/>
                      <w:color w:val="000000"/>
                      <w:sz w:val="10"/>
                      <w:szCs w:val="10"/>
                      <w:lang w:eastAsia="en-US"/>
                    </w:rPr>
                    <w:t xml:space="preserve">(Deberán presentarse las diversas opiniones de cumplimiento con una vigencia no mayor a 30 días de la fecha del acto de Recepción y Apertura de Propuestas, es decir, al </w:t>
                  </w:r>
                  <w:r w:rsidR="00DE17D2">
                    <w:rPr>
                      <w:rFonts w:ascii="Arial" w:hAnsi="Arial" w:cs="Arial"/>
                      <w:color w:val="000000"/>
                      <w:sz w:val="10"/>
                      <w:szCs w:val="10"/>
                      <w:lang w:eastAsia="en-US"/>
                    </w:rPr>
                    <w:t>14</w:t>
                  </w:r>
                  <w:r w:rsidRPr="00E24111">
                    <w:rPr>
                      <w:rFonts w:ascii="Arial" w:hAnsi="Arial" w:cs="Arial"/>
                      <w:color w:val="000000"/>
                      <w:sz w:val="10"/>
                      <w:szCs w:val="10"/>
                      <w:lang w:eastAsia="en-US"/>
                    </w:rPr>
                    <w:t xml:space="preserve"> de </w:t>
                  </w:r>
                  <w:r w:rsidR="00DE17D2">
                    <w:rPr>
                      <w:rFonts w:ascii="Arial" w:hAnsi="Arial" w:cs="Arial"/>
                      <w:color w:val="000000"/>
                      <w:sz w:val="10"/>
                      <w:szCs w:val="10"/>
                      <w:lang w:eastAsia="en-US"/>
                    </w:rPr>
                    <w:t>mayo</w:t>
                  </w:r>
                  <w:r w:rsidRPr="00E24111">
                    <w:rPr>
                      <w:rFonts w:ascii="Arial" w:hAnsi="Arial" w:cs="Arial"/>
                      <w:color w:val="000000"/>
                      <w:sz w:val="10"/>
                      <w:szCs w:val="10"/>
                      <w:lang w:eastAsia="en-US"/>
                    </w:rPr>
                    <w:t xml:space="preserve"> de 2022).</w:t>
                  </w:r>
                </w:p>
              </w:tc>
              <w:tc>
                <w:tcPr>
                  <w:tcW w:w="1396" w:type="pct"/>
                  <w:shd w:val="clear" w:color="auto" w:fill="auto"/>
                  <w:noWrap/>
                  <w:vAlign w:val="center"/>
                  <w:hideMark/>
                </w:tcPr>
                <w:p w14:paraId="6CB5700A" w14:textId="2A246ED2" w:rsidR="00FA4737" w:rsidRDefault="00324B05" w:rsidP="00FA4737">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r>
                    <w:rPr>
                      <w:rFonts w:ascii="Calibri" w:hAnsi="Calibri" w:cs="Calibri"/>
                      <w:color w:val="000000"/>
                      <w:sz w:val="12"/>
                      <w:szCs w:val="12"/>
                      <w:lang w:eastAsia="en-US"/>
                    </w:rPr>
                    <w:t xml:space="preserve"> CON OBSERVACIONES</w:t>
                  </w:r>
                </w:p>
                <w:p w14:paraId="07982A5F" w14:textId="77777777" w:rsidR="00FA4737" w:rsidRDefault="00FA4737" w:rsidP="00FA4737">
                  <w:pPr>
                    <w:spacing w:after="160" w:line="259" w:lineRule="auto"/>
                    <w:contextualSpacing/>
                    <w:jc w:val="both"/>
                    <w:rPr>
                      <w:rFonts w:ascii="Calibri" w:hAnsi="Calibri" w:cs="Calibri"/>
                      <w:color w:val="000000"/>
                      <w:sz w:val="12"/>
                      <w:szCs w:val="12"/>
                      <w:lang w:eastAsia="en-US"/>
                    </w:rPr>
                  </w:pPr>
                </w:p>
                <w:p w14:paraId="739E2B64" w14:textId="0D55BC03" w:rsidR="00FA4737" w:rsidRDefault="00FA4737" w:rsidP="00FA4737">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24A39">
                    <w:rPr>
                      <w:rFonts w:asciiTheme="minorHAnsi" w:hAnsiTheme="minorHAnsi" w:cstheme="minorHAnsi"/>
                      <w:sz w:val="10"/>
                      <w:szCs w:val="10"/>
                      <w:lang w:eastAsia="es-MX"/>
                    </w:rPr>
                    <w:t xml:space="preserve">(Positivo, </w:t>
                  </w:r>
                  <w:r w:rsidR="006F4F15">
                    <w:rPr>
                      <w:rFonts w:asciiTheme="minorHAnsi" w:hAnsiTheme="minorHAnsi" w:cstheme="minorHAnsi"/>
                      <w:sz w:val="10"/>
                      <w:szCs w:val="10"/>
                      <w:lang w:eastAsia="es-MX"/>
                    </w:rPr>
                    <w:t>23</w:t>
                  </w:r>
                  <w:r w:rsidRPr="00F24A39">
                    <w:rPr>
                      <w:rFonts w:asciiTheme="minorHAnsi" w:hAnsiTheme="minorHAnsi" w:cstheme="minorHAnsi"/>
                      <w:sz w:val="10"/>
                      <w:szCs w:val="10"/>
                      <w:lang w:eastAsia="es-MX"/>
                    </w:rPr>
                    <w:t xml:space="preserve"> de mayo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15F393F7" w14:textId="77777777" w:rsidR="00FA4737" w:rsidRPr="00705A8E" w:rsidRDefault="00FA4737" w:rsidP="00FA4737">
                  <w:pPr>
                    <w:spacing w:after="160" w:line="259" w:lineRule="auto"/>
                    <w:contextualSpacing/>
                    <w:jc w:val="both"/>
                    <w:rPr>
                      <w:rFonts w:asciiTheme="minorHAnsi" w:eastAsia="Calibri" w:hAnsiTheme="minorHAnsi" w:cstheme="minorHAnsi"/>
                      <w:color w:val="000000"/>
                      <w:sz w:val="10"/>
                      <w:szCs w:val="10"/>
                    </w:rPr>
                  </w:pPr>
                </w:p>
                <w:p w14:paraId="3C802F4A" w14:textId="7D45D668" w:rsidR="00FA4737" w:rsidRDefault="00FA4737" w:rsidP="00FA4737">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003B6D1E" w:rsidRPr="00350621">
                    <w:rPr>
                      <w:rFonts w:asciiTheme="minorHAnsi" w:hAnsiTheme="minorHAnsi"/>
                      <w:sz w:val="10"/>
                      <w:szCs w:val="10"/>
                      <w:lang w:eastAsia="es-MX"/>
                    </w:rPr>
                    <w:t>(</w:t>
                  </w:r>
                  <w:r w:rsidR="003B6D1E">
                    <w:rPr>
                      <w:rFonts w:asciiTheme="minorHAnsi" w:hAnsiTheme="minorHAnsi"/>
                      <w:sz w:val="10"/>
                      <w:szCs w:val="10"/>
                      <w:lang w:eastAsia="es-MX"/>
                    </w:rPr>
                    <w:t xml:space="preserve">Positivo, </w:t>
                  </w:r>
                  <w:r w:rsidR="00B96089">
                    <w:rPr>
                      <w:rFonts w:asciiTheme="minorHAnsi" w:hAnsiTheme="minorHAnsi"/>
                      <w:sz w:val="10"/>
                      <w:szCs w:val="10"/>
                      <w:lang w:eastAsia="es-MX"/>
                    </w:rPr>
                    <w:t>24</w:t>
                  </w:r>
                  <w:r w:rsidR="003B6D1E">
                    <w:rPr>
                      <w:rFonts w:asciiTheme="minorHAnsi" w:hAnsiTheme="minorHAnsi"/>
                      <w:sz w:val="10"/>
                      <w:szCs w:val="10"/>
                      <w:lang w:eastAsia="es-MX"/>
                    </w:rPr>
                    <w:t xml:space="preserve"> de mayo de 2022,</w:t>
                  </w:r>
                  <w:r w:rsidR="003B6D1E" w:rsidRPr="001F0EB0">
                    <w:rPr>
                      <w:rFonts w:asciiTheme="minorHAnsi" w:hAnsiTheme="minorHAnsi"/>
                      <w:sz w:val="10"/>
                      <w:szCs w:val="10"/>
                      <w:lang w:eastAsia="es-MX"/>
                    </w:rPr>
                    <w:t xml:space="preserve"> con vigencia hasta el </w:t>
                  </w:r>
                  <w:r w:rsidR="00B96089">
                    <w:rPr>
                      <w:rFonts w:asciiTheme="minorHAnsi" w:hAnsiTheme="minorHAnsi"/>
                      <w:sz w:val="10"/>
                      <w:szCs w:val="10"/>
                      <w:lang w:eastAsia="es-MX"/>
                    </w:rPr>
                    <w:t>23</w:t>
                  </w:r>
                  <w:r w:rsidR="003B6D1E" w:rsidRPr="001F0EB0">
                    <w:rPr>
                      <w:rFonts w:asciiTheme="minorHAnsi" w:hAnsiTheme="minorHAnsi"/>
                      <w:sz w:val="10"/>
                      <w:szCs w:val="10"/>
                      <w:lang w:eastAsia="es-MX"/>
                    </w:rPr>
                    <w:t xml:space="preserve"> de </w:t>
                  </w:r>
                  <w:r w:rsidR="003B6D1E">
                    <w:rPr>
                      <w:rFonts w:asciiTheme="minorHAnsi" w:hAnsiTheme="minorHAnsi"/>
                      <w:sz w:val="10"/>
                      <w:szCs w:val="10"/>
                      <w:lang w:eastAsia="es-MX"/>
                    </w:rPr>
                    <w:t>junio</w:t>
                  </w:r>
                  <w:r w:rsidR="003B6D1E" w:rsidRPr="001F0EB0">
                    <w:rPr>
                      <w:rFonts w:asciiTheme="minorHAnsi" w:hAnsiTheme="minorHAnsi"/>
                      <w:sz w:val="10"/>
                      <w:szCs w:val="10"/>
                      <w:lang w:eastAsia="es-MX"/>
                    </w:rPr>
                    <w:t xml:space="preserve"> de 2022</w:t>
                  </w:r>
                  <w:r w:rsidR="003B6D1E" w:rsidRPr="001F0EB0">
                    <w:rPr>
                      <w:rFonts w:asciiTheme="minorHAnsi" w:eastAsia="Calibri" w:hAnsiTheme="minorHAnsi" w:cstheme="minorHAnsi"/>
                      <w:color w:val="000000"/>
                      <w:sz w:val="10"/>
                      <w:szCs w:val="10"/>
                    </w:rPr>
                    <w:t>)</w:t>
                  </w:r>
                  <w:r w:rsidR="003B6D1E">
                    <w:rPr>
                      <w:rFonts w:asciiTheme="minorHAnsi" w:eastAsia="Calibri" w:hAnsiTheme="minorHAnsi" w:cstheme="minorHAnsi"/>
                      <w:color w:val="000000"/>
                      <w:sz w:val="10"/>
                      <w:szCs w:val="10"/>
                    </w:rPr>
                    <w:t>.</w:t>
                  </w:r>
                </w:p>
                <w:p w14:paraId="1CA30B71" w14:textId="77777777" w:rsidR="00FA4737" w:rsidRPr="00705A8E" w:rsidRDefault="00FA4737" w:rsidP="00FA4737">
                  <w:pPr>
                    <w:spacing w:after="160" w:line="259" w:lineRule="auto"/>
                    <w:contextualSpacing/>
                    <w:jc w:val="both"/>
                    <w:rPr>
                      <w:rFonts w:asciiTheme="minorHAnsi" w:hAnsiTheme="minorHAnsi" w:cstheme="minorHAnsi"/>
                      <w:sz w:val="10"/>
                      <w:szCs w:val="10"/>
                      <w:lang w:eastAsia="es-MX"/>
                    </w:rPr>
                  </w:pPr>
                </w:p>
                <w:p w14:paraId="35FAB48F" w14:textId="146286BA" w:rsidR="00FA4737" w:rsidRPr="005930A0" w:rsidRDefault="00FA4737" w:rsidP="00FA4737">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3. Constancia de situación fiscal del INFONAVIT</w:t>
                  </w:r>
                  <w:r>
                    <w:rPr>
                      <w:rFonts w:asciiTheme="minorHAnsi" w:eastAsia="Calibri" w:hAnsiTheme="minorHAnsi" w:cstheme="minorHAnsi"/>
                      <w:color w:val="000000"/>
                      <w:sz w:val="10"/>
                      <w:szCs w:val="10"/>
                    </w:rPr>
                    <w:t xml:space="preserve"> (Positiva, </w:t>
                  </w:r>
                  <w:r w:rsidR="00DA0C0F">
                    <w:rPr>
                      <w:rFonts w:asciiTheme="minorHAnsi" w:eastAsia="Calibri" w:hAnsiTheme="minorHAnsi" w:cstheme="minorHAnsi"/>
                      <w:color w:val="000000"/>
                      <w:sz w:val="10"/>
                      <w:szCs w:val="10"/>
                    </w:rPr>
                    <w:t>24 de mayo 2022).</w:t>
                  </w:r>
                  <w:r w:rsidR="00D64096">
                    <w:rPr>
                      <w:rFonts w:asciiTheme="minorHAnsi" w:eastAsia="Calibri" w:hAnsiTheme="minorHAnsi" w:cstheme="minorHAnsi"/>
                      <w:color w:val="000000"/>
                      <w:sz w:val="10"/>
                      <w:szCs w:val="10"/>
                    </w:rPr>
                    <w:t xml:space="preserve"> Sin adeudos.</w:t>
                  </w:r>
                </w:p>
                <w:p w14:paraId="6DEDA8DD" w14:textId="69C498AD" w:rsidR="00FA4737" w:rsidRDefault="00FA4737" w:rsidP="00FA4737">
                  <w:pPr>
                    <w:jc w:val="both"/>
                    <w:rPr>
                      <w:rFonts w:asciiTheme="minorHAnsi" w:eastAsia="Calibri" w:hAnsiTheme="minorHAnsi" w:cstheme="minorHAnsi"/>
                      <w:color w:val="000000"/>
                      <w:sz w:val="10"/>
                      <w:szCs w:val="10"/>
                      <w:u w:val="single"/>
                    </w:rPr>
                  </w:pPr>
                </w:p>
                <w:p w14:paraId="098F26EE" w14:textId="731BE727" w:rsidR="002253BC" w:rsidRPr="00E24111" w:rsidRDefault="002253BC" w:rsidP="002253BC">
                  <w:pPr>
                    <w:jc w:val="both"/>
                    <w:rPr>
                      <w:rFonts w:asciiTheme="minorHAnsi" w:eastAsia="Calibri" w:hAnsiTheme="minorHAnsi" w:cstheme="minorHAnsi"/>
                      <w:color w:val="000000"/>
                      <w:sz w:val="10"/>
                      <w:szCs w:val="10"/>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Pr>
                      <w:rFonts w:asciiTheme="minorHAnsi" w:eastAsia="Calibri" w:hAnsiTheme="minorHAnsi" w:cstheme="minorHAnsi"/>
                      <w:color w:val="000000"/>
                      <w:sz w:val="10"/>
                      <w:szCs w:val="10"/>
                    </w:rPr>
                    <w:t>. (</w:t>
                  </w:r>
                  <w:r w:rsidR="0006458D">
                    <w:rPr>
                      <w:rFonts w:asciiTheme="minorHAnsi" w:eastAsia="Calibri" w:hAnsiTheme="minorHAnsi" w:cstheme="minorHAnsi"/>
                      <w:color w:val="000000"/>
                      <w:sz w:val="10"/>
                      <w:szCs w:val="10"/>
                    </w:rPr>
                    <w:t>24</w:t>
                  </w:r>
                  <w:r>
                    <w:rPr>
                      <w:rFonts w:asciiTheme="minorHAnsi" w:eastAsia="Calibri" w:hAnsiTheme="minorHAnsi" w:cstheme="minorHAnsi"/>
                      <w:color w:val="000000"/>
                      <w:sz w:val="10"/>
                      <w:szCs w:val="10"/>
                    </w:rPr>
                    <w:t xml:space="preserve"> de </w:t>
                  </w:r>
                  <w:r w:rsidR="0006458D">
                    <w:rPr>
                      <w:rFonts w:asciiTheme="minorHAnsi" w:eastAsia="Calibri" w:hAnsiTheme="minorHAnsi" w:cstheme="minorHAnsi"/>
                      <w:color w:val="000000"/>
                      <w:sz w:val="10"/>
                      <w:szCs w:val="10"/>
                    </w:rPr>
                    <w:t>mayo</w:t>
                  </w:r>
                  <w:r>
                    <w:rPr>
                      <w:rFonts w:asciiTheme="minorHAnsi" w:eastAsia="Calibri" w:hAnsiTheme="minorHAnsi" w:cstheme="minorHAnsi"/>
                      <w:color w:val="000000"/>
                      <w:sz w:val="10"/>
                      <w:szCs w:val="10"/>
                    </w:rPr>
                    <w:t xml:space="preserve"> de 2022 al corriente)</w:t>
                  </w:r>
                </w:p>
                <w:p w14:paraId="6E406ED0" w14:textId="77777777" w:rsidR="00FA4737" w:rsidRPr="00324B05" w:rsidRDefault="00FA4737" w:rsidP="00FA4737">
                  <w:pPr>
                    <w:jc w:val="center"/>
                    <w:rPr>
                      <w:rFonts w:ascii="Calibri" w:hAnsi="Calibri" w:cs="Calibri"/>
                      <w:color w:val="000000"/>
                      <w:sz w:val="12"/>
                      <w:szCs w:val="12"/>
                      <w:lang w:eastAsia="en-US"/>
                    </w:rPr>
                  </w:pPr>
                </w:p>
              </w:tc>
            </w:tr>
            <w:tr w:rsidR="00FA4737" w:rsidRPr="008F267D" w14:paraId="550E2649" w14:textId="77777777" w:rsidTr="00847415">
              <w:trPr>
                <w:trHeight w:val="20"/>
              </w:trPr>
              <w:tc>
                <w:tcPr>
                  <w:tcW w:w="412" w:type="pct"/>
                  <w:shd w:val="clear" w:color="auto" w:fill="auto"/>
                  <w:vAlign w:val="center"/>
                  <w:hideMark/>
                </w:tcPr>
                <w:p w14:paraId="39816F43"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192" w:type="pct"/>
                  <w:shd w:val="clear" w:color="auto" w:fill="auto"/>
                  <w:vAlign w:val="center"/>
                  <w:hideMark/>
                </w:tcPr>
                <w:p w14:paraId="3596359B" w14:textId="77777777" w:rsidR="00FA4737" w:rsidRPr="008F267D" w:rsidRDefault="00FA4737" w:rsidP="00FA4737">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396" w:type="pct"/>
                  <w:shd w:val="clear" w:color="auto" w:fill="auto"/>
                  <w:noWrap/>
                  <w:vAlign w:val="center"/>
                  <w:hideMark/>
                </w:tcPr>
                <w:p w14:paraId="5E935419" w14:textId="77777777" w:rsidR="00FA4737" w:rsidRPr="008F267D" w:rsidRDefault="00FA4737" w:rsidP="00FA4737">
                  <w:pPr>
                    <w:jc w:val="center"/>
                    <w:rPr>
                      <w:rFonts w:ascii="Calibri" w:hAnsi="Calibri" w:cs="Calibri"/>
                      <w:color w:val="000000"/>
                      <w:sz w:val="12"/>
                      <w:szCs w:val="12"/>
                      <w:lang w:val="en-US" w:eastAsia="en-US"/>
                    </w:rPr>
                  </w:pPr>
                  <w:r>
                    <w:rPr>
                      <w:rFonts w:ascii="Calibri" w:hAnsi="Calibri" w:cs="Calibri"/>
                      <w:color w:val="000000"/>
                      <w:sz w:val="12"/>
                      <w:szCs w:val="12"/>
                      <w:lang w:val="en-US" w:eastAsia="en-US"/>
                    </w:rPr>
                    <w:t>NO ALPICA</w:t>
                  </w:r>
                </w:p>
              </w:tc>
            </w:tr>
            <w:tr w:rsidR="00FA4737" w:rsidRPr="008F267D" w14:paraId="6700B6CB" w14:textId="77777777" w:rsidTr="00847415">
              <w:trPr>
                <w:trHeight w:val="20"/>
              </w:trPr>
              <w:tc>
                <w:tcPr>
                  <w:tcW w:w="412" w:type="pct"/>
                  <w:shd w:val="clear" w:color="auto" w:fill="auto"/>
                  <w:vAlign w:val="center"/>
                  <w:hideMark/>
                </w:tcPr>
                <w:p w14:paraId="1ADFAB3E"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192" w:type="pct"/>
                  <w:shd w:val="clear" w:color="auto" w:fill="auto"/>
                  <w:vAlign w:val="center"/>
                  <w:hideMark/>
                </w:tcPr>
                <w:p w14:paraId="11B93282"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396" w:type="pct"/>
                  <w:shd w:val="clear" w:color="auto" w:fill="auto"/>
                  <w:noWrap/>
                  <w:vAlign w:val="center"/>
                  <w:hideMark/>
                </w:tcPr>
                <w:p w14:paraId="08D3558F" w14:textId="77777777" w:rsidR="00FA4737" w:rsidRPr="00B708DB" w:rsidRDefault="00FA4737" w:rsidP="00FA4737">
                  <w:pPr>
                    <w:jc w:val="center"/>
                    <w:rPr>
                      <w:rFonts w:ascii="Calibri" w:hAnsi="Calibri" w:cs="Calibri"/>
                      <w:color w:val="000000"/>
                      <w:sz w:val="12"/>
                      <w:szCs w:val="12"/>
                      <w:lang w:val="en-US" w:eastAsia="en-US"/>
                    </w:rPr>
                  </w:pPr>
                  <w:r w:rsidRPr="00B708DB">
                    <w:rPr>
                      <w:rFonts w:ascii="Calibri" w:hAnsi="Calibri" w:cs="Calibri"/>
                      <w:color w:val="000000"/>
                      <w:sz w:val="12"/>
                      <w:szCs w:val="12"/>
                      <w:lang w:val="en-US" w:eastAsia="en-US"/>
                    </w:rPr>
                    <w:t>PRESENTA</w:t>
                  </w:r>
                </w:p>
                <w:p w14:paraId="2E86087F" w14:textId="66B8F714" w:rsidR="00FA4737" w:rsidRPr="008F267D" w:rsidRDefault="00FA4737" w:rsidP="00FA4737">
                  <w:pPr>
                    <w:rPr>
                      <w:rFonts w:ascii="Calibri" w:hAnsi="Calibri" w:cs="Calibri"/>
                      <w:color w:val="000000"/>
                      <w:sz w:val="12"/>
                      <w:szCs w:val="12"/>
                      <w:lang w:val="en-US" w:eastAsia="en-US"/>
                    </w:rPr>
                  </w:pPr>
                  <w:r w:rsidRPr="00B708DB">
                    <w:rPr>
                      <w:rFonts w:ascii="Calibri" w:hAnsi="Calibri" w:cs="Calibri"/>
                      <w:color w:val="000000"/>
                      <w:sz w:val="10"/>
                      <w:szCs w:val="10"/>
                      <w:lang w:eastAsia="en-US"/>
                    </w:rPr>
                    <w:t>12 meses</w:t>
                  </w:r>
                  <w:r w:rsidR="00C56301">
                    <w:rPr>
                      <w:rFonts w:ascii="Calibri" w:hAnsi="Calibri" w:cs="Calibri"/>
                      <w:color w:val="000000"/>
                      <w:sz w:val="10"/>
                      <w:szCs w:val="10"/>
                      <w:lang w:eastAsia="en-US"/>
                    </w:rPr>
                    <w:t xml:space="preserve"> partidas 1,2,3,4,5 y 6.</w:t>
                  </w:r>
                </w:p>
              </w:tc>
            </w:tr>
            <w:tr w:rsidR="00FA4737" w:rsidRPr="00DD7ED9" w14:paraId="7123BA1E" w14:textId="77777777" w:rsidTr="00471C59">
              <w:trPr>
                <w:trHeight w:val="408"/>
              </w:trPr>
              <w:tc>
                <w:tcPr>
                  <w:tcW w:w="412" w:type="pct"/>
                  <w:shd w:val="clear" w:color="auto" w:fill="auto"/>
                  <w:vAlign w:val="center"/>
                  <w:hideMark/>
                </w:tcPr>
                <w:p w14:paraId="21716E9A"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192" w:type="pct"/>
                  <w:shd w:val="clear" w:color="auto" w:fill="auto"/>
                  <w:vAlign w:val="center"/>
                  <w:hideMark/>
                </w:tcPr>
                <w:p w14:paraId="17ACD028" w14:textId="7CB28EA1" w:rsidR="00FA4737" w:rsidRPr="008F267D" w:rsidRDefault="00FA4737" w:rsidP="00DE17D2">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00DE17D2" w:rsidRPr="008F267D">
                    <w:rPr>
                      <w:rFonts w:ascii="Arial" w:hAnsi="Arial" w:cs="Arial"/>
                      <w:b/>
                      <w:bCs/>
                      <w:sz w:val="12"/>
                      <w:szCs w:val="12"/>
                      <w:lang w:eastAsia="en-US"/>
                    </w:rPr>
                    <w:t>(</w:t>
                  </w:r>
                  <w:r w:rsidR="00DE17D2">
                    <w:rPr>
                      <w:rFonts w:ascii="Arial" w:hAnsi="Arial" w:cs="Arial"/>
                      <w:b/>
                      <w:bCs/>
                      <w:sz w:val="12"/>
                      <w:szCs w:val="12"/>
                      <w:lang w:eastAsia="en-US"/>
                    </w:rPr>
                    <w:t>07</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08</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09</w:t>
                  </w:r>
                  <w:r w:rsidR="00DE17D2" w:rsidRPr="003A5A33">
                    <w:rPr>
                      <w:rFonts w:ascii="Arial" w:hAnsi="Arial" w:cs="Arial"/>
                      <w:b/>
                      <w:bCs/>
                      <w:sz w:val="12"/>
                      <w:szCs w:val="12"/>
                      <w:lang w:eastAsia="en-US"/>
                    </w:rPr>
                    <w:t xml:space="preserve"> y </w:t>
                  </w:r>
                  <w:r w:rsidR="00DE17D2">
                    <w:rPr>
                      <w:rFonts w:ascii="Arial" w:hAnsi="Arial" w:cs="Arial"/>
                      <w:b/>
                      <w:bCs/>
                      <w:sz w:val="12"/>
                      <w:szCs w:val="12"/>
                      <w:lang w:eastAsia="en-US"/>
                    </w:rPr>
                    <w:t>10</w:t>
                  </w:r>
                  <w:r w:rsidR="00DE17D2" w:rsidRPr="003A5A33">
                    <w:rPr>
                      <w:rFonts w:ascii="Arial" w:hAnsi="Arial" w:cs="Arial"/>
                      <w:b/>
                      <w:bCs/>
                      <w:sz w:val="12"/>
                      <w:szCs w:val="12"/>
                      <w:lang w:eastAsia="en-US"/>
                    </w:rPr>
                    <w:t xml:space="preserve"> de </w:t>
                  </w:r>
                  <w:r w:rsidR="00DE17D2">
                    <w:rPr>
                      <w:rFonts w:ascii="Arial" w:hAnsi="Arial" w:cs="Arial"/>
                      <w:b/>
                      <w:bCs/>
                      <w:sz w:val="12"/>
                      <w:szCs w:val="12"/>
                      <w:lang w:eastAsia="en-US"/>
                    </w:rPr>
                    <w:t>junio</w:t>
                  </w:r>
                  <w:r w:rsidR="00DE17D2" w:rsidRPr="003A5A33">
                    <w:rPr>
                      <w:rFonts w:ascii="Arial" w:hAnsi="Arial" w:cs="Arial"/>
                      <w:b/>
                      <w:bCs/>
                      <w:sz w:val="12"/>
                      <w:szCs w:val="12"/>
                      <w:lang w:eastAsia="en-US"/>
                    </w:rPr>
                    <w:t xml:space="preserve"> de 2022</w:t>
                  </w:r>
                  <w:r w:rsidR="00DE17D2">
                    <w:rPr>
                      <w:rFonts w:ascii="Arial" w:hAnsi="Arial" w:cs="Arial"/>
                      <w:b/>
                      <w:bCs/>
                      <w:sz w:val="12"/>
                      <w:szCs w:val="12"/>
                      <w:lang w:eastAsia="en-US"/>
                    </w:rPr>
                    <w:t>)</w:t>
                  </w:r>
                  <w:r w:rsidR="00DE17D2" w:rsidRPr="003A5A33">
                    <w:rPr>
                      <w:rFonts w:ascii="Arial" w:hAnsi="Arial" w:cs="Arial"/>
                      <w:b/>
                      <w:bCs/>
                      <w:sz w:val="12"/>
                      <w:szCs w:val="12"/>
                      <w:lang w:eastAsia="en-US"/>
                    </w:rPr>
                    <w:t>.</w:t>
                  </w:r>
                  <w:r w:rsidRPr="008F267D">
                    <w:rPr>
                      <w:rFonts w:ascii="Arial" w:hAnsi="Arial" w:cs="Arial"/>
                      <w:color w:val="000000"/>
                      <w:sz w:val="12"/>
                      <w:szCs w:val="12"/>
                      <w:lang w:eastAsia="en-US"/>
                    </w:rPr>
                    <w:t xml:space="preserve"> </w:t>
                  </w:r>
                </w:p>
              </w:tc>
              <w:tc>
                <w:tcPr>
                  <w:tcW w:w="1396" w:type="pct"/>
                  <w:shd w:val="clear" w:color="auto" w:fill="auto"/>
                  <w:noWrap/>
                  <w:vAlign w:val="center"/>
                  <w:hideMark/>
                </w:tcPr>
                <w:p w14:paraId="5BBA4993" w14:textId="77777777" w:rsidR="00FA4737" w:rsidRPr="00B708DB" w:rsidRDefault="00FA4737" w:rsidP="00FA4737">
                  <w:pPr>
                    <w:jc w:val="center"/>
                    <w:rPr>
                      <w:rFonts w:ascii="Calibri" w:hAnsi="Calibri" w:cs="Calibri"/>
                      <w:color w:val="000000"/>
                      <w:sz w:val="12"/>
                      <w:szCs w:val="12"/>
                      <w:lang w:val="es-MX" w:eastAsia="en-US"/>
                    </w:rPr>
                  </w:pPr>
                  <w:r w:rsidRPr="00B708DB">
                    <w:rPr>
                      <w:rFonts w:ascii="Calibri" w:hAnsi="Calibri" w:cs="Calibri"/>
                      <w:color w:val="000000"/>
                      <w:sz w:val="12"/>
                      <w:szCs w:val="12"/>
                      <w:lang w:val="es-MX" w:eastAsia="en-US"/>
                    </w:rPr>
                    <w:t>PRESENTA</w:t>
                  </w:r>
                </w:p>
                <w:p w14:paraId="14A56B57" w14:textId="31E07539" w:rsidR="00FA4737" w:rsidRPr="00705A8E" w:rsidRDefault="00FA4737" w:rsidP="00FA4737">
                  <w:pPr>
                    <w:rPr>
                      <w:rFonts w:asciiTheme="minorHAnsi" w:hAnsiTheme="minorHAnsi" w:cs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7449C5">
                    <w:rPr>
                      <w:rFonts w:asciiTheme="minorHAnsi" w:hAnsiTheme="minorHAnsi" w:cstheme="minorHAnsi"/>
                      <w:color w:val="000000"/>
                      <w:sz w:val="10"/>
                      <w:szCs w:val="10"/>
                      <w:lang w:eastAsia="es-MX"/>
                    </w:rPr>
                    <w:t>07</w:t>
                  </w:r>
                  <w:r w:rsidRPr="00B708DB">
                    <w:rPr>
                      <w:rFonts w:asciiTheme="minorHAnsi" w:hAnsiTheme="minorHAnsi" w:cstheme="minorHAnsi"/>
                      <w:color w:val="000000"/>
                      <w:sz w:val="10"/>
                      <w:szCs w:val="10"/>
                      <w:lang w:eastAsia="es-MX"/>
                    </w:rPr>
                    <w:t xml:space="preserve"> de </w:t>
                  </w:r>
                  <w:r w:rsidR="007449C5">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p w14:paraId="2913A167" w14:textId="77777777" w:rsidR="00FA4737" w:rsidRPr="00DD7ED9" w:rsidRDefault="00FA4737" w:rsidP="00FA4737">
                  <w:pPr>
                    <w:jc w:val="center"/>
                    <w:rPr>
                      <w:rFonts w:ascii="Calibri" w:hAnsi="Calibri" w:cs="Calibri"/>
                      <w:color w:val="000000"/>
                      <w:sz w:val="12"/>
                      <w:szCs w:val="12"/>
                      <w:lang w:eastAsia="en-US"/>
                    </w:rPr>
                  </w:pPr>
                </w:p>
              </w:tc>
            </w:tr>
            <w:tr w:rsidR="00FA4737" w:rsidRPr="00705A8E" w14:paraId="3463AB4C" w14:textId="77777777" w:rsidTr="00847415">
              <w:trPr>
                <w:trHeight w:val="20"/>
              </w:trPr>
              <w:tc>
                <w:tcPr>
                  <w:tcW w:w="412" w:type="pct"/>
                  <w:shd w:val="clear" w:color="auto" w:fill="auto"/>
                  <w:vAlign w:val="center"/>
                  <w:hideMark/>
                </w:tcPr>
                <w:p w14:paraId="02A7F89A"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192" w:type="pct"/>
                  <w:shd w:val="clear" w:color="auto" w:fill="auto"/>
                  <w:vAlign w:val="center"/>
                  <w:hideMark/>
                </w:tcPr>
                <w:p w14:paraId="00F8EE69"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396" w:type="pct"/>
                  <w:shd w:val="clear" w:color="auto" w:fill="auto"/>
                  <w:vAlign w:val="center"/>
                  <w:hideMark/>
                </w:tcPr>
                <w:p w14:paraId="68DEEA0B" w14:textId="77777777" w:rsidR="00FA4737" w:rsidRPr="0048265F" w:rsidRDefault="00FA4737" w:rsidP="00FA473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4AC585CD" w14:textId="703B22DF" w:rsidR="00FA4737" w:rsidRPr="00705A8E" w:rsidRDefault="00FA4737" w:rsidP="00FA4737">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 xml:space="preserve">Revisión técnica realizada por área </w:t>
                  </w:r>
                  <w:proofErr w:type="gramStart"/>
                  <w:r w:rsidRPr="00705A8E">
                    <w:rPr>
                      <w:rFonts w:asciiTheme="minorHAnsi" w:hAnsiTheme="minorHAnsi" w:cstheme="minorHAnsi"/>
                      <w:color w:val="000000"/>
                      <w:sz w:val="10"/>
                      <w:szCs w:val="10"/>
                      <w:lang w:eastAsia="es-MX"/>
                    </w:rPr>
                    <w:t>requirente.</w:t>
                  </w:r>
                  <w:r w:rsidR="00471C59">
                    <w:rPr>
                      <w:rFonts w:asciiTheme="minorHAnsi" w:hAnsiTheme="minorHAnsi" w:cstheme="minorHAnsi"/>
                      <w:color w:val="000000"/>
                      <w:sz w:val="10"/>
                      <w:szCs w:val="10"/>
                      <w:lang w:eastAsia="es-MX"/>
                    </w:rPr>
                    <w:t>.</w:t>
                  </w:r>
                  <w:proofErr w:type="gramEnd"/>
                </w:p>
                <w:p w14:paraId="16AAE018" w14:textId="77777777" w:rsidR="00FA4737" w:rsidRPr="00705A8E" w:rsidRDefault="00FA4737" w:rsidP="00FA4737">
                  <w:pPr>
                    <w:jc w:val="center"/>
                    <w:rPr>
                      <w:rFonts w:ascii="Calibri" w:hAnsi="Calibri" w:cs="Calibri"/>
                      <w:color w:val="000000"/>
                      <w:sz w:val="12"/>
                      <w:szCs w:val="12"/>
                      <w:lang w:eastAsia="en-US"/>
                    </w:rPr>
                  </w:pPr>
                </w:p>
              </w:tc>
            </w:tr>
            <w:tr w:rsidR="007B6ABC" w:rsidRPr="00705A8E" w14:paraId="51C4C78D" w14:textId="77777777" w:rsidTr="004958CD">
              <w:trPr>
                <w:trHeight w:val="1352"/>
              </w:trPr>
              <w:tc>
                <w:tcPr>
                  <w:tcW w:w="412" w:type="pct"/>
                  <w:shd w:val="clear" w:color="auto" w:fill="auto"/>
                  <w:vAlign w:val="center"/>
                </w:tcPr>
                <w:p w14:paraId="6EAF4D63" w14:textId="77777777" w:rsidR="007B6ABC" w:rsidRPr="008F267D" w:rsidRDefault="007B6ABC" w:rsidP="007B6ABC">
                  <w:pPr>
                    <w:jc w:val="center"/>
                    <w:rPr>
                      <w:rFonts w:ascii="Arial" w:hAnsi="Arial" w:cs="Arial"/>
                      <w:color w:val="000000"/>
                      <w:sz w:val="12"/>
                      <w:szCs w:val="12"/>
                      <w:lang w:val="en-US" w:eastAsia="en-US"/>
                    </w:rPr>
                  </w:pPr>
                  <w:r>
                    <w:rPr>
                      <w:rFonts w:ascii="Arial" w:hAnsi="Arial" w:cs="Arial"/>
                      <w:color w:val="000000"/>
                      <w:sz w:val="12"/>
                      <w:szCs w:val="12"/>
                      <w:lang w:val="en-US" w:eastAsia="en-US"/>
                    </w:rPr>
                    <w:t>5.1</w:t>
                  </w:r>
                </w:p>
              </w:tc>
              <w:tc>
                <w:tcPr>
                  <w:tcW w:w="3192" w:type="pct"/>
                  <w:shd w:val="clear" w:color="auto" w:fill="auto"/>
                  <w:vAlign w:val="center"/>
                </w:tcPr>
                <w:p w14:paraId="1B9A7904" w14:textId="77777777" w:rsidR="007B6ABC" w:rsidRDefault="007B6ABC" w:rsidP="007B6ABC">
                  <w:pPr>
                    <w:rPr>
                      <w:rFonts w:ascii="Arial" w:hAnsi="Arial" w:cs="Arial"/>
                      <w:color w:val="000000"/>
                      <w:sz w:val="12"/>
                      <w:szCs w:val="12"/>
                      <w:lang w:eastAsia="en-US"/>
                    </w:rPr>
                  </w:pPr>
                  <w:r>
                    <w:rPr>
                      <w:rFonts w:ascii="Arial" w:hAnsi="Arial" w:cs="Arial"/>
                      <w:color w:val="000000"/>
                      <w:sz w:val="12"/>
                      <w:szCs w:val="12"/>
                      <w:lang w:eastAsia="en-US"/>
                    </w:rPr>
                    <w:t xml:space="preserve">Muestra físicas, </w:t>
                  </w:r>
                  <w:r w:rsidRPr="00DB036A">
                    <w:rPr>
                      <w:rFonts w:ascii="Arial" w:hAnsi="Arial" w:cs="Arial"/>
                      <w:color w:val="000000"/>
                      <w:sz w:val="12"/>
                      <w:szCs w:val="12"/>
                      <w:lang w:eastAsia="en-US"/>
                    </w:rPr>
                    <w:t>Catálogo y muestras</w:t>
                  </w:r>
                  <w:r>
                    <w:rPr>
                      <w:rFonts w:ascii="Arial" w:hAnsi="Arial" w:cs="Arial"/>
                      <w:color w:val="000000"/>
                      <w:sz w:val="12"/>
                      <w:szCs w:val="12"/>
                      <w:lang w:eastAsia="en-US"/>
                    </w:rPr>
                    <w:t xml:space="preserve"> de las telas, diseños, colores.</w:t>
                  </w:r>
                </w:p>
                <w:p w14:paraId="102159C2"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r w:rsidRPr="00DB036A">
                    <w:rPr>
                      <w:rFonts w:asciiTheme="minorHAnsi" w:hAnsiTheme="minorHAnsi" w:cstheme="minorHAnsi"/>
                      <w:b/>
                      <w:sz w:val="12"/>
                      <w:szCs w:val="12"/>
                    </w:rPr>
                    <w:t xml:space="preserve">Para las partidas 1 a 6, 7 a 9, 10, 17, 20, 28 y 31: </w:t>
                  </w:r>
                  <w:r w:rsidRPr="00DB036A">
                    <w:rPr>
                      <w:rFonts w:asciiTheme="minorHAnsi" w:hAnsiTheme="minorHAnsi" w:cstheme="minorHAnsi"/>
                      <w:sz w:val="12"/>
                      <w:szCs w:val="12"/>
                    </w:rPr>
                    <w:t>1 metro de cada una de las telas que conforman el uniforme (con el que se participando).</w:t>
                  </w:r>
                  <w:r>
                    <w:rPr>
                      <w:rFonts w:ascii="Arial" w:hAnsi="Arial" w:cs="Arial"/>
                      <w:color w:val="000000"/>
                      <w:sz w:val="12"/>
                      <w:szCs w:val="12"/>
                      <w:lang w:eastAsia="en-US"/>
                    </w:rPr>
                    <w:t xml:space="preserve"> </w:t>
                  </w:r>
                </w:p>
                <w:p w14:paraId="6A7D3001"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p>
                <w:p w14:paraId="5848E638" w14:textId="5FA78FF8" w:rsidR="007B6ABC" w:rsidRPr="008F267D" w:rsidRDefault="007B6ABC" w:rsidP="007B6ABC">
                  <w:pPr>
                    <w:widowControl w:val="0"/>
                    <w:autoSpaceDE w:val="0"/>
                    <w:autoSpaceDN w:val="0"/>
                    <w:adjustRightInd w:val="0"/>
                    <w:jc w:val="both"/>
                    <w:rPr>
                      <w:rFonts w:ascii="Arial" w:hAnsi="Arial" w:cs="Arial"/>
                      <w:color w:val="000000"/>
                      <w:sz w:val="12"/>
                      <w:szCs w:val="12"/>
                      <w:lang w:eastAsia="en-US"/>
                    </w:rPr>
                  </w:pPr>
                  <w:r>
                    <w:rPr>
                      <w:rFonts w:ascii="Arial" w:hAnsi="Arial" w:cs="Arial"/>
                      <w:color w:val="000000"/>
                      <w:sz w:val="12"/>
                      <w:szCs w:val="12"/>
                      <w:lang w:eastAsia="en-US"/>
                    </w:rPr>
                    <w:t>Manifiesto de “Muestra física”</w:t>
                  </w:r>
                </w:p>
              </w:tc>
              <w:tc>
                <w:tcPr>
                  <w:tcW w:w="1396" w:type="pct"/>
                  <w:shd w:val="clear" w:color="auto" w:fill="auto"/>
                  <w:vAlign w:val="center"/>
                </w:tcPr>
                <w:p w14:paraId="7FB4C8F5" w14:textId="77777777" w:rsidR="007B6ABC" w:rsidRDefault="007B6ABC" w:rsidP="007B6ABC">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482456AB" w14:textId="77777777" w:rsidR="00123868" w:rsidRDefault="00123868" w:rsidP="00123868">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51DBB68" w14:textId="77777777" w:rsidR="00123868" w:rsidRDefault="00123868" w:rsidP="00123868">
                  <w:pPr>
                    <w:rPr>
                      <w:rFonts w:ascii="Calibri" w:hAnsi="Calibri" w:cs="Calibri"/>
                      <w:color w:val="000000"/>
                      <w:sz w:val="12"/>
                      <w:szCs w:val="12"/>
                      <w:lang w:val="es-MX" w:eastAsia="en-US"/>
                    </w:rPr>
                  </w:pPr>
                </w:p>
                <w:p w14:paraId="558E5E4E" w14:textId="50AB6417" w:rsidR="007B6ABC" w:rsidRPr="00A42340" w:rsidRDefault="00123868" w:rsidP="00123868">
                  <w:pPr>
                    <w:rPr>
                      <w:rFonts w:ascii="Calibri" w:hAnsi="Calibri" w:cs="Calibri"/>
                      <w:color w:val="000000"/>
                      <w:sz w:val="10"/>
                      <w:szCs w:val="10"/>
                      <w:lang w:val="es-MX" w:eastAsia="en-US"/>
                    </w:rPr>
                  </w:pPr>
                  <w:r w:rsidRPr="009C1BA9">
                    <w:rPr>
                      <w:rFonts w:ascii="Calibri" w:hAnsi="Calibri" w:cs="Calibri"/>
                      <w:color w:val="000000"/>
                      <w:sz w:val="10"/>
                      <w:szCs w:val="10"/>
                      <w:lang w:val="es-MX" w:eastAsia="en-US"/>
                    </w:rPr>
                    <w:t>M</w:t>
                  </w:r>
                  <w:r>
                    <w:rPr>
                      <w:rFonts w:ascii="Calibri" w:hAnsi="Calibri" w:cs="Calibri"/>
                      <w:color w:val="000000"/>
                      <w:sz w:val="10"/>
                      <w:szCs w:val="10"/>
                      <w:lang w:val="es-MX" w:eastAsia="en-US"/>
                    </w:rPr>
                    <w:t>anifiesto “Muestra física”</w:t>
                  </w:r>
                </w:p>
              </w:tc>
            </w:tr>
            <w:tr w:rsidR="00FA4737" w:rsidRPr="00705A8E" w14:paraId="6A0BA58C" w14:textId="77777777" w:rsidTr="00847415">
              <w:trPr>
                <w:trHeight w:val="20"/>
              </w:trPr>
              <w:tc>
                <w:tcPr>
                  <w:tcW w:w="412" w:type="pct"/>
                  <w:shd w:val="clear" w:color="auto" w:fill="auto"/>
                  <w:vAlign w:val="center"/>
                </w:tcPr>
                <w:p w14:paraId="052857AC" w14:textId="77777777" w:rsidR="00FA4737" w:rsidRDefault="00FA4737" w:rsidP="00FA4737">
                  <w:pPr>
                    <w:jc w:val="center"/>
                    <w:rPr>
                      <w:rFonts w:ascii="Arial" w:hAnsi="Arial" w:cs="Arial"/>
                      <w:color w:val="000000"/>
                      <w:sz w:val="12"/>
                      <w:szCs w:val="12"/>
                      <w:lang w:val="en-US" w:eastAsia="en-US"/>
                    </w:rPr>
                  </w:pPr>
                  <w:r>
                    <w:rPr>
                      <w:rFonts w:ascii="Arial" w:hAnsi="Arial" w:cs="Arial"/>
                      <w:color w:val="000000"/>
                      <w:sz w:val="12"/>
                      <w:szCs w:val="12"/>
                      <w:lang w:val="en-US" w:eastAsia="en-US"/>
                    </w:rPr>
                    <w:t xml:space="preserve">6 </w:t>
                  </w:r>
                </w:p>
              </w:tc>
              <w:tc>
                <w:tcPr>
                  <w:tcW w:w="3192" w:type="pct"/>
                  <w:shd w:val="clear" w:color="auto" w:fill="auto"/>
                  <w:vAlign w:val="center"/>
                </w:tcPr>
                <w:p w14:paraId="77B82717" w14:textId="77777777" w:rsidR="00FA4737" w:rsidRDefault="00FA4737" w:rsidP="00FA4737">
                  <w:pPr>
                    <w:rPr>
                      <w:rFonts w:ascii="Arial" w:hAnsi="Arial" w:cs="Arial"/>
                      <w:color w:val="000000"/>
                      <w:sz w:val="12"/>
                      <w:szCs w:val="12"/>
                      <w:lang w:eastAsia="en-US"/>
                    </w:rPr>
                  </w:pPr>
                  <w:r>
                    <w:rPr>
                      <w:rFonts w:ascii="Arial" w:hAnsi="Arial" w:cs="Arial"/>
                      <w:color w:val="000000"/>
                      <w:sz w:val="12"/>
                      <w:szCs w:val="12"/>
                      <w:lang w:eastAsia="en-US"/>
                    </w:rPr>
                    <w:t>Tabla de tallas y medidas</w:t>
                  </w:r>
                </w:p>
              </w:tc>
              <w:tc>
                <w:tcPr>
                  <w:tcW w:w="1396" w:type="pct"/>
                  <w:shd w:val="clear" w:color="auto" w:fill="auto"/>
                  <w:vAlign w:val="center"/>
                </w:tcPr>
                <w:p w14:paraId="6EC093BD" w14:textId="77777777" w:rsidR="00FA4737" w:rsidRDefault="00FA4737" w:rsidP="00FA4737">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6CF0B98F" w14:textId="77777777" w:rsidR="00FA4737" w:rsidRPr="0048265F" w:rsidRDefault="00FA4737" w:rsidP="00DF6C96">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FA4737" w:rsidRPr="00DD7ED9" w14:paraId="74E0B85A" w14:textId="77777777" w:rsidTr="00A26E83">
              <w:trPr>
                <w:trHeight w:val="580"/>
              </w:trPr>
              <w:tc>
                <w:tcPr>
                  <w:tcW w:w="412" w:type="pct"/>
                  <w:shd w:val="clear" w:color="auto" w:fill="auto"/>
                  <w:vAlign w:val="center"/>
                  <w:hideMark/>
                </w:tcPr>
                <w:p w14:paraId="5BDADCC6"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192" w:type="pct"/>
                  <w:shd w:val="clear" w:color="auto" w:fill="auto"/>
                  <w:vAlign w:val="center"/>
                  <w:hideMark/>
                </w:tcPr>
                <w:p w14:paraId="76548DDD" w14:textId="6563CDCA" w:rsidR="00FA4737" w:rsidRPr="00A47AF0" w:rsidRDefault="00FA4737" w:rsidP="00FA4737">
                  <w:pPr>
                    <w:rPr>
                      <w:rFonts w:ascii="Arial" w:hAnsi="Arial" w:cs="Arial"/>
                      <w:sz w:val="12"/>
                      <w:szCs w:val="12"/>
                      <w:lang w:val="es-MX"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F7036E">
                    <w:rPr>
                      <w:rFonts w:ascii="Arial" w:hAnsi="Arial" w:cs="Arial"/>
                      <w:b/>
                      <w:sz w:val="12"/>
                      <w:szCs w:val="12"/>
                      <w:lang w:eastAsia="en-US"/>
                    </w:rPr>
                    <w:t>45 días naturales posteriores a</w:t>
                  </w:r>
                  <w:r w:rsidR="00621062">
                    <w:rPr>
                      <w:rFonts w:ascii="Arial" w:hAnsi="Arial" w:cs="Arial"/>
                      <w:b/>
                      <w:sz w:val="12"/>
                      <w:szCs w:val="12"/>
                      <w:lang w:eastAsia="en-US"/>
                    </w:rPr>
                    <w:t xml:space="preserve"> </w:t>
                  </w:r>
                  <w:r w:rsidRPr="00F7036E">
                    <w:rPr>
                      <w:rFonts w:ascii="Arial" w:hAnsi="Arial" w:cs="Arial"/>
                      <w:b/>
                      <w:sz w:val="12"/>
                      <w:szCs w:val="12"/>
                      <w:lang w:eastAsia="en-US"/>
                    </w:rPr>
                    <w:t>l</w:t>
                  </w:r>
                  <w:r w:rsidR="00621062">
                    <w:rPr>
                      <w:rFonts w:ascii="Arial" w:hAnsi="Arial" w:cs="Arial"/>
                      <w:b/>
                      <w:sz w:val="12"/>
                      <w:szCs w:val="12"/>
                      <w:lang w:eastAsia="en-US"/>
                    </w:rPr>
                    <w:t>a entrega de tallas</w:t>
                  </w:r>
                  <w:r w:rsidRPr="00F7036E">
                    <w:rPr>
                      <w:rFonts w:ascii="Arial" w:hAnsi="Arial" w:cs="Arial"/>
                      <w:b/>
                      <w:sz w:val="12"/>
                      <w:szCs w:val="12"/>
                      <w:lang w:eastAsia="en-US"/>
                    </w:rPr>
                    <w:t>.</w:t>
                  </w:r>
                </w:p>
              </w:tc>
              <w:tc>
                <w:tcPr>
                  <w:tcW w:w="1396" w:type="pct"/>
                  <w:shd w:val="clear" w:color="auto" w:fill="auto"/>
                  <w:noWrap/>
                  <w:vAlign w:val="center"/>
                  <w:hideMark/>
                </w:tcPr>
                <w:p w14:paraId="24D353BE" w14:textId="2AA476DE" w:rsidR="00FA4737" w:rsidRDefault="00FA4737" w:rsidP="00FA473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0270EB68" w14:textId="29072E54" w:rsidR="00DF6C96" w:rsidRPr="0048265F" w:rsidRDefault="00DF6C96" w:rsidP="00DF6C96">
                  <w:pPr>
                    <w:rPr>
                      <w:rFonts w:ascii="Calibri" w:hAnsi="Calibri" w:cs="Calibri"/>
                      <w:color w:val="000000"/>
                      <w:sz w:val="12"/>
                      <w:szCs w:val="12"/>
                      <w:lang w:val="es-MX" w:eastAsia="en-US"/>
                    </w:rPr>
                  </w:pPr>
                  <w:r>
                    <w:rPr>
                      <w:rFonts w:asciiTheme="minorHAnsi" w:hAnsiTheme="minorHAnsi" w:cs="Arial"/>
                      <w:color w:val="000000"/>
                      <w:sz w:val="10"/>
                      <w:szCs w:val="10"/>
                      <w:lang w:eastAsia="es-MX"/>
                    </w:rPr>
                    <w:t>4</w:t>
                  </w:r>
                  <w:r w:rsidR="00621062">
                    <w:rPr>
                      <w:rFonts w:asciiTheme="minorHAnsi" w:hAnsiTheme="minorHAnsi" w:cs="Arial"/>
                      <w:color w:val="000000"/>
                      <w:sz w:val="10"/>
                      <w:szCs w:val="10"/>
                      <w:lang w:eastAsia="es-MX"/>
                    </w:rPr>
                    <w:t>5</w:t>
                  </w:r>
                  <w:r w:rsidRPr="007E60FA">
                    <w:rPr>
                      <w:rFonts w:asciiTheme="minorHAnsi" w:hAnsiTheme="minorHAnsi" w:cs="Arial"/>
                      <w:color w:val="000000"/>
                      <w:sz w:val="10"/>
                      <w:szCs w:val="10"/>
                      <w:lang w:eastAsia="es-MX"/>
                    </w:rPr>
                    <w:t xml:space="preserve"> días naturales posteriores a</w:t>
                  </w:r>
                  <w:r>
                    <w:rPr>
                      <w:rFonts w:asciiTheme="minorHAnsi" w:hAnsiTheme="minorHAnsi" w:cs="Arial"/>
                      <w:color w:val="000000"/>
                      <w:sz w:val="10"/>
                      <w:szCs w:val="10"/>
                      <w:lang w:eastAsia="es-MX"/>
                    </w:rPr>
                    <w:t xml:space="preserve"> </w:t>
                  </w:r>
                  <w:r w:rsidRPr="007E60FA">
                    <w:rPr>
                      <w:rFonts w:asciiTheme="minorHAnsi" w:hAnsiTheme="minorHAnsi" w:cs="Arial"/>
                      <w:color w:val="000000"/>
                      <w:sz w:val="10"/>
                      <w:szCs w:val="10"/>
                      <w:lang w:eastAsia="es-MX"/>
                    </w:rPr>
                    <w:t>l</w:t>
                  </w:r>
                  <w:r>
                    <w:rPr>
                      <w:rFonts w:asciiTheme="minorHAnsi" w:hAnsiTheme="minorHAnsi" w:cs="Arial"/>
                      <w:color w:val="000000"/>
                      <w:sz w:val="10"/>
                      <w:szCs w:val="10"/>
                      <w:lang w:eastAsia="es-MX"/>
                    </w:rPr>
                    <w:t>a entrega de tallas</w:t>
                  </w:r>
                </w:p>
                <w:p w14:paraId="5A406E9F" w14:textId="77777777" w:rsidR="00FA4737" w:rsidRPr="00DD7ED9" w:rsidRDefault="00FA4737" w:rsidP="00FA4737">
                  <w:pPr>
                    <w:rPr>
                      <w:rFonts w:ascii="Calibri" w:hAnsi="Calibri" w:cs="Calibri"/>
                      <w:color w:val="000000"/>
                      <w:sz w:val="12"/>
                      <w:szCs w:val="12"/>
                      <w:lang w:eastAsia="en-US"/>
                    </w:rPr>
                  </w:pPr>
                </w:p>
              </w:tc>
            </w:tr>
            <w:tr w:rsidR="00FA4737" w:rsidRPr="00DD7ED9" w14:paraId="381F2866" w14:textId="77777777" w:rsidTr="00847415">
              <w:trPr>
                <w:trHeight w:val="20"/>
              </w:trPr>
              <w:tc>
                <w:tcPr>
                  <w:tcW w:w="412" w:type="pct"/>
                  <w:shd w:val="clear" w:color="auto" w:fill="auto"/>
                  <w:vAlign w:val="center"/>
                </w:tcPr>
                <w:p w14:paraId="6C0D58CB" w14:textId="77777777" w:rsidR="00FA4737" w:rsidRPr="008F267D" w:rsidRDefault="00FA4737" w:rsidP="00FA4737">
                  <w:pPr>
                    <w:jc w:val="center"/>
                    <w:rPr>
                      <w:rFonts w:ascii="Arial" w:hAnsi="Arial" w:cs="Arial"/>
                      <w:color w:val="000000"/>
                      <w:sz w:val="12"/>
                      <w:szCs w:val="12"/>
                      <w:lang w:val="en-US" w:eastAsia="en-US"/>
                    </w:rPr>
                  </w:pPr>
                  <w:r>
                    <w:rPr>
                      <w:rFonts w:ascii="Arial" w:hAnsi="Arial" w:cs="Arial"/>
                      <w:color w:val="000000"/>
                      <w:sz w:val="12"/>
                      <w:szCs w:val="12"/>
                      <w:lang w:val="en-US" w:eastAsia="en-US"/>
                    </w:rPr>
                    <w:t>8</w:t>
                  </w:r>
                </w:p>
              </w:tc>
              <w:tc>
                <w:tcPr>
                  <w:tcW w:w="3192" w:type="pct"/>
                  <w:shd w:val="clear" w:color="auto" w:fill="auto"/>
                  <w:vAlign w:val="center"/>
                </w:tcPr>
                <w:p w14:paraId="57144693" w14:textId="77777777" w:rsidR="00FA4737" w:rsidRPr="00081BB6" w:rsidRDefault="00FA4737" w:rsidP="00FA4737">
                  <w:pPr>
                    <w:rPr>
                      <w:rFonts w:ascii="Arial" w:hAnsi="Arial" w:cs="Arial"/>
                      <w:sz w:val="12"/>
                      <w:szCs w:val="12"/>
                      <w:lang w:eastAsia="en-US"/>
                    </w:rPr>
                  </w:pPr>
                  <w:r w:rsidRPr="00081BB6">
                    <w:rPr>
                      <w:rFonts w:asciiTheme="minorHAnsi" w:hAnsiTheme="minorHAnsi" w:cstheme="minorHAnsi"/>
                      <w:sz w:val="12"/>
                      <w:szCs w:val="12"/>
                    </w:rPr>
                    <w:t>Calidad: Manifiesto bajo protesta de decir verdad</w:t>
                  </w:r>
                  <w:r>
                    <w:rPr>
                      <w:rFonts w:asciiTheme="minorHAnsi" w:hAnsiTheme="minorHAnsi" w:cstheme="minorHAnsi"/>
                      <w:sz w:val="12"/>
                      <w:szCs w:val="12"/>
                    </w:rPr>
                    <w:t xml:space="preserve"> o </w:t>
                  </w:r>
                  <w:r w:rsidRPr="00081BB6">
                    <w:rPr>
                      <w:rFonts w:asciiTheme="minorHAnsi" w:hAnsiTheme="minorHAnsi" w:cstheme="minorHAnsi"/>
                      <w:sz w:val="12"/>
                      <w:szCs w:val="12"/>
                    </w:rPr>
                    <w:t>Certificado correspondiente del análisis de composición de la tela</w:t>
                  </w:r>
                  <w:r>
                    <w:rPr>
                      <w:rFonts w:asciiTheme="minorHAnsi" w:hAnsiTheme="minorHAnsi" w:cstheme="minorHAnsi"/>
                      <w:sz w:val="12"/>
                      <w:szCs w:val="12"/>
                    </w:rPr>
                    <w:t>.</w:t>
                  </w:r>
                </w:p>
              </w:tc>
              <w:tc>
                <w:tcPr>
                  <w:tcW w:w="1396" w:type="pct"/>
                  <w:shd w:val="clear" w:color="auto" w:fill="auto"/>
                  <w:noWrap/>
                  <w:vAlign w:val="center"/>
                </w:tcPr>
                <w:p w14:paraId="3FE465B8" w14:textId="77777777" w:rsidR="00FA4737" w:rsidRPr="0048265F" w:rsidRDefault="00FA4737" w:rsidP="00FA4737">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tc>
            </w:tr>
            <w:tr w:rsidR="00FA4737" w:rsidRPr="008F267D" w14:paraId="390853A3" w14:textId="77777777" w:rsidTr="00847415">
              <w:trPr>
                <w:trHeight w:val="20"/>
              </w:trPr>
              <w:tc>
                <w:tcPr>
                  <w:tcW w:w="412" w:type="pct"/>
                  <w:shd w:val="clear" w:color="auto" w:fill="auto"/>
                  <w:vAlign w:val="center"/>
                  <w:hideMark/>
                </w:tcPr>
                <w:p w14:paraId="1E5DA1C1" w14:textId="77777777" w:rsidR="00FA4737" w:rsidRPr="008F267D" w:rsidRDefault="00FA4737" w:rsidP="00FA4737">
                  <w:pPr>
                    <w:jc w:val="center"/>
                    <w:rPr>
                      <w:rFonts w:ascii="Arial" w:hAnsi="Arial" w:cs="Arial"/>
                      <w:color w:val="000000"/>
                      <w:sz w:val="12"/>
                      <w:szCs w:val="12"/>
                      <w:lang w:val="en-US" w:eastAsia="en-US"/>
                    </w:rPr>
                  </w:pPr>
                  <w:r>
                    <w:rPr>
                      <w:rFonts w:ascii="Arial" w:hAnsi="Arial" w:cs="Arial"/>
                      <w:color w:val="000000"/>
                      <w:sz w:val="12"/>
                      <w:szCs w:val="12"/>
                      <w:lang w:val="en-US" w:eastAsia="en-US"/>
                    </w:rPr>
                    <w:t>9</w:t>
                  </w:r>
                </w:p>
              </w:tc>
              <w:tc>
                <w:tcPr>
                  <w:tcW w:w="3192" w:type="pct"/>
                  <w:shd w:val="clear" w:color="auto" w:fill="auto"/>
                  <w:vAlign w:val="center"/>
                  <w:hideMark/>
                </w:tcPr>
                <w:p w14:paraId="091334A5"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 xml:space="preserve">Respaldo del Fabricante </w:t>
                  </w:r>
                </w:p>
              </w:tc>
              <w:tc>
                <w:tcPr>
                  <w:tcW w:w="1396" w:type="pct"/>
                  <w:shd w:val="clear" w:color="auto" w:fill="auto"/>
                  <w:noWrap/>
                  <w:vAlign w:val="center"/>
                  <w:hideMark/>
                </w:tcPr>
                <w:p w14:paraId="40D75504" w14:textId="77777777" w:rsidR="00FA4737" w:rsidRDefault="00FA4737" w:rsidP="00FA4737">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1FE54156" w14:textId="36DE1C9D" w:rsidR="00FA4737" w:rsidRPr="001F2103" w:rsidRDefault="00FA4737" w:rsidP="00BE571C">
                  <w:pPr>
                    <w:rPr>
                      <w:rFonts w:ascii="Calibri" w:hAnsi="Calibri" w:cs="Calibri"/>
                      <w:color w:val="000000"/>
                      <w:sz w:val="10"/>
                      <w:szCs w:val="10"/>
                      <w:lang w:val="en-US" w:eastAsia="en-US"/>
                    </w:rPr>
                  </w:pPr>
                  <w:proofErr w:type="spellStart"/>
                  <w:r w:rsidRPr="001F2103">
                    <w:rPr>
                      <w:rFonts w:ascii="Calibri" w:hAnsi="Calibri" w:cs="Calibri"/>
                      <w:color w:val="000000"/>
                      <w:sz w:val="10"/>
                      <w:szCs w:val="10"/>
                      <w:lang w:val="en-US" w:eastAsia="en-US"/>
                    </w:rPr>
                    <w:t>Pág</w:t>
                  </w:r>
                  <w:proofErr w:type="spellEnd"/>
                  <w:r w:rsidRPr="001F2103">
                    <w:rPr>
                      <w:rFonts w:ascii="Calibri" w:hAnsi="Calibri" w:cs="Calibri"/>
                      <w:color w:val="000000"/>
                      <w:sz w:val="10"/>
                      <w:szCs w:val="10"/>
                      <w:lang w:val="en-US" w:eastAsia="en-US"/>
                    </w:rPr>
                    <w:t xml:space="preserve">. </w:t>
                  </w:r>
                  <w:r w:rsidR="00BE571C">
                    <w:rPr>
                      <w:rFonts w:ascii="Calibri" w:hAnsi="Calibri" w:cs="Calibri"/>
                      <w:color w:val="000000"/>
                      <w:sz w:val="10"/>
                      <w:szCs w:val="10"/>
                      <w:lang w:val="en-US" w:eastAsia="en-US"/>
                    </w:rPr>
                    <w:t>51</w:t>
                  </w:r>
                </w:p>
              </w:tc>
            </w:tr>
            <w:tr w:rsidR="00FA4737" w:rsidRPr="008F267D" w14:paraId="177BF31D" w14:textId="77777777" w:rsidTr="00847415">
              <w:trPr>
                <w:trHeight w:val="20"/>
              </w:trPr>
              <w:tc>
                <w:tcPr>
                  <w:tcW w:w="412" w:type="pct"/>
                  <w:shd w:val="clear" w:color="auto" w:fill="auto"/>
                  <w:vAlign w:val="center"/>
                  <w:hideMark/>
                </w:tcPr>
                <w:p w14:paraId="0F7D746D" w14:textId="77777777" w:rsidR="00FA4737" w:rsidRPr="008F267D" w:rsidRDefault="00FA4737" w:rsidP="00FA4737">
                  <w:pPr>
                    <w:jc w:val="center"/>
                    <w:rPr>
                      <w:rFonts w:ascii="Arial" w:hAnsi="Arial" w:cs="Arial"/>
                      <w:color w:val="000000"/>
                      <w:sz w:val="12"/>
                      <w:szCs w:val="12"/>
                      <w:lang w:val="en-US" w:eastAsia="en-US"/>
                    </w:rPr>
                  </w:pPr>
                  <w:r>
                    <w:rPr>
                      <w:rFonts w:ascii="Arial" w:hAnsi="Arial" w:cs="Arial"/>
                      <w:color w:val="000000"/>
                      <w:sz w:val="12"/>
                      <w:szCs w:val="12"/>
                      <w:lang w:val="en-US" w:eastAsia="en-US"/>
                    </w:rPr>
                    <w:t>10</w:t>
                  </w:r>
                </w:p>
              </w:tc>
              <w:tc>
                <w:tcPr>
                  <w:tcW w:w="3192" w:type="pct"/>
                  <w:shd w:val="clear" w:color="auto" w:fill="auto"/>
                  <w:vAlign w:val="center"/>
                  <w:hideMark/>
                </w:tcPr>
                <w:p w14:paraId="5AE835C4" w14:textId="77777777" w:rsidR="00FA4737" w:rsidRPr="008F267D" w:rsidRDefault="00FA4737" w:rsidP="00FA4737">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396" w:type="pct"/>
                  <w:shd w:val="clear" w:color="auto" w:fill="auto"/>
                  <w:noWrap/>
                  <w:vAlign w:val="center"/>
                  <w:hideMark/>
                </w:tcPr>
                <w:p w14:paraId="19637493" w14:textId="77777777" w:rsidR="00FA4737" w:rsidRPr="008F267D" w:rsidRDefault="00FA4737" w:rsidP="00FA4737">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NO APLICA</w:t>
                  </w:r>
                </w:p>
              </w:tc>
            </w:tr>
            <w:tr w:rsidR="00FA4737" w:rsidRPr="008F267D" w14:paraId="0564F106" w14:textId="77777777" w:rsidTr="00847415">
              <w:trPr>
                <w:trHeight w:val="20"/>
              </w:trPr>
              <w:tc>
                <w:tcPr>
                  <w:tcW w:w="412" w:type="pct"/>
                  <w:shd w:val="clear" w:color="auto" w:fill="auto"/>
                  <w:vAlign w:val="center"/>
                  <w:hideMark/>
                </w:tcPr>
                <w:p w14:paraId="092A4C7F"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192" w:type="pct"/>
                  <w:shd w:val="clear" w:color="auto" w:fill="auto"/>
                  <w:vAlign w:val="center"/>
                  <w:hideMark/>
                </w:tcPr>
                <w:p w14:paraId="36C55704" w14:textId="77777777" w:rsidR="00FA4737" w:rsidRPr="008F267D" w:rsidRDefault="00FA4737" w:rsidP="00FA4737">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396" w:type="pct"/>
                  <w:shd w:val="clear" w:color="auto" w:fill="auto"/>
                  <w:noWrap/>
                  <w:vAlign w:val="center"/>
                  <w:hideMark/>
                </w:tcPr>
                <w:p w14:paraId="4BA7F4BE" w14:textId="77777777" w:rsidR="00FA4737" w:rsidRPr="008F267D" w:rsidRDefault="00FA4737" w:rsidP="00FA4737">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FA4737" w:rsidRPr="008F267D" w14:paraId="24332559" w14:textId="77777777" w:rsidTr="00847415">
              <w:trPr>
                <w:trHeight w:val="20"/>
              </w:trPr>
              <w:tc>
                <w:tcPr>
                  <w:tcW w:w="412" w:type="pct"/>
                  <w:shd w:val="clear" w:color="auto" w:fill="auto"/>
                  <w:vAlign w:val="center"/>
                  <w:hideMark/>
                </w:tcPr>
                <w:p w14:paraId="0C7F180C"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192" w:type="pct"/>
                  <w:shd w:val="clear" w:color="auto" w:fill="auto"/>
                  <w:vAlign w:val="center"/>
                  <w:hideMark/>
                </w:tcPr>
                <w:p w14:paraId="02CA45ED"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396" w:type="pct"/>
                  <w:shd w:val="clear" w:color="auto" w:fill="auto"/>
                  <w:noWrap/>
                  <w:vAlign w:val="center"/>
                  <w:hideMark/>
                </w:tcPr>
                <w:p w14:paraId="24E9461A" w14:textId="77777777" w:rsidR="00FA4737" w:rsidRPr="008F267D" w:rsidRDefault="00FA4737" w:rsidP="00FA4737">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FA4737" w:rsidRPr="008F267D" w14:paraId="20DFA76F" w14:textId="77777777" w:rsidTr="00847415">
              <w:trPr>
                <w:trHeight w:val="20"/>
              </w:trPr>
              <w:tc>
                <w:tcPr>
                  <w:tcW w:w="412" w:type="pct"/>
                  <w:shd w:val="clear" w:color="auto" w:fill="auto"/>
                  <w:vAlign w:val="center"/>
                  <w:hideMark/>
                </w:tcPr>
                <w:p w14:paraId="592C7FE7"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192" w:type="pct"/>
                  <w:shd w:val="clear" w:color="auto" w:fill="auto"/>
                  <w:vAlign w:val="center"/>
                  <w:hideMark/>
                </w:tcPr>
                <w:p w14:paraId="1B33A014" w14:textId="77777777" w:rsidR="00FA4737" w:rsidRPr="008F267D" w:rsidRDefault="00FA4737" w:rsidP="00FA4737">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396" w:type="pct"/>
                  <w:shd w:val="clear" w:color="auto" w:fill="auto"/>
                  <w:noWrap/>
                  <w:vAlign w:val="center"/>
                  <w:hideMark/>
                </w:tcPr>
                <w:p w14:paraId="2690ECF8" w14:textId="77777777" w:rsidR="00FA4737" w:rsidRPr="008F267D" w:rsidRDefault="00FA4737" w:rsidP="00FA4737">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FA4737" w:rsidRPr="008F267D" w14:paraId="63261028" w14:textId="77777777" w:rsidTr="00847415">
              <w:trPr>
                <w:trHeight w:val="20"/>
              </w:trPr>
              <w:tc>
                <w:tcPr>
                  <w:tcW w:w="412" w:type="pct"/>
                  <w:shd w:val="clear" w:color="auto" w:fill="auto"/>
                  <w:vAlign w:val="center"/>
                  <w:hideMark/>
                </w:tcPr>
                <w:p w14:paraId="3F270FC9" w14:textId="77777777" w:rsidR="00FA4737" w:rsidRPr="008F267D" w:rsidRDefault="00FA4737" w:rsidP="00FA4737">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192" w:type="pct"/>
                  <w:shd w:val="clear" w:color="auto" w:fill="auto"/>
                  <w:vAlign w:val="center"/>
                  <w:hideMark/>
                </w:tcPr>
                <w:p w14:paraId="58957047"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396" w:type="pct"/>
                  <w:shd w:val="clear" w:color="auto" w:fill="auto"/>
                  <w:noWrap/>
                  <w:vAlign w:val="center"/>
                  <w:hideMark/>
                </w:tcPr>
                <w:p w14:paraId="780140F6" w14:textId="77777777" w:rsidR="00FA4737" w:rsidRPr="008F267D" w:rsidRDefault="00FA4737" w:rsidP="00FA4737">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FA4737" w:rsidRPr="008F267D" w14:paraId="712199D7" w14:textId="77777777" w:rsidTr="00847415">
              <w:trPr>
                <w:trHeight w:val="20"/>
              </w:trPr>
              <w:tc>
                <w:tcPr>
                  <w:tcW w:w="412" w:type="pct"/>
                  <w:shd w:val="clear" w:color="auto" w:fill="auto"/>
                  <w:vAlign w:val="center"/>
                  <w:hideMark/>
                </w:tcPr>
                <w:p w14:paraId="4646B2DC" w14:textId="77777777" w:rsidR="00FA4737" w:rsidRPr="008F267D" w:rsidRDefault="00FA4737" w:rsidP="00FA4737">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21488415"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396" w:type="pct"/>
                  <w:shd w:val="clear" w:color="auto" w:fill="auto"/>
                  <w:noWrap/>
                  <w:vAlign w:val="center"/>
                  <w:hideMark/>
                </w:tcPr>
                <w:p w14:paraId="75FFCB27" w14:textId="77777777" w:rsidR="00FA4737" w:rsidRPr="008F267D" w:rsidRDefault="00FA4737" w:rsidP="00FA4737">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FA4737" w:rsidRPr="008F267D" w14:paraId="4D0A4979" w14:textId="77777777" w:rsidTr="00847415">
              <w:trPr>
                <w:trHeight w:val="20"/>
              </w:trPr>
              <w:tc>
                <w:tcPr>
                  <w:tcW w:w="412" w:type="pct"/>
                  <w:shd w:val="clear" w:color="auto" w:fill="auto"/>
                  <w:vAlign w:val="center"/>
                  <w:hideMark/>
                </w:tcPr>
                <w:p w14:paraId="3117C4EB" w14:textId="77777777" w:rsidR="00FA4737" w:rsidRPr="008F267D" w:rsidRDefault="00FA4737" w:rsidP="00FA4737">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77EA2FED" w14:textId="77777777" w:rsidR="00FA4737" w:rsidRPr="008F267D" w:rsidRDefault="00FA4737" w:rsidP="00FA4737">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396" w:type="pct"/>
                  <w:shd w:val="clear" w:color="auto" w:fill="auto"/>
                  <w:noWrap/>
                  <w:vAlign w:val="center"/>
                  <w:hideMark/>
                </w:tcPr>
                <w:p w14:paraId="6E3D9F04" w14:textId="4D22594F" w:rsidR="00FA4737" w:rsidRPr="00170054" w:rsidRDefault="00F45059" w:rsidP="00FA4737">
                  <w:pPr>
                    <w:jc w:val="center"/>
                    <w:rPr>
                      <w:rFonts w:ascii="Calibri" w:hAnsi="Calibri" w:cs="Calibri"/>
                      <w:color w:val="000000"/>
                      <w:sz w:val="12"/>
                      <w:szCs w:val="12"/>
                      <w:highlight w:val="yellow"/>
                      <w:lang w:eastAsia="en-US"/>
                    </w:rPr>
                  </w:pPr>
                  <w:r>
                    <w:rPr>
                      <w:rFonts w:ascii="Calibri" w:hAnsi="Calibri" w:cs="Calibri"/>
                      <w:color w:val="000000"/>
                      <w:sz w:val="12"/>
                      <w:szCs w:val="12"/>
                      <w:lang w:eastAsia="en-US"/>
                    </w:rPr>
                    <w:t>54</w:t>
                  </w:r>
                  <w:r w:rsidR="00FA4737" w:rsidRPr="00A26E83">
                    <w:rPr>
                      <w:rFonts w:ascii="Calibri" w:hAnsi="Calibri" w:cs="Calibri"/>
                      <w:color w:val="000000"/>
                      <w:sz w:val="12"/>
                      <w:szCs w:val="12"/>
                      <w:lang w:eastAsia="en-US"/>
                    </w:rPr>
                    <w:t xml:space="preserve"> PÁGINAS</w:t>
                  </w:r>
                </w:p>
              </w:tc>
            </w:tr>
          </w:tbl>
          <w:p w14:paraId="2B0444DB" w14:textId="77777777" w:rsidR="00FA4737" w:rsidRDefault="00FA4737" w:rsidP="00FA4737">
            <w:pPr>
              <w:jc w:val="both"/>
              <w:rPr>
                <w:rFonts w:asciiTheme="minorHAnsi" w:hAnsiTheme="minorHAnsi" w:cstheme="minorHAnsi"/>
                <w:b/>
                <w:sz w:val="14"/>
                <w:szCs w:val="14"/>
              </w:rPr>
            </w:pPr>
          </w:p>
          <w:p w14:paraId="4A605CD0" w14:textId="5DD2501C" w:rsidR="00031BD6" w:rsidRDefault="00FA4737" w:rsidP="00FA4737">
            <w:pPr>
              <w:spacing w:line="276" w:lineRule="auto"/>
              <w:jc w:val="both"/>
              <w:rPr>
                <w:rFonts w:ascii="Arial" w:hAnsi="Arial" w:cs="Arial"/>
                <w:b/>
                <w:sz w:val="14"/>
                <w:szCs w:val="14"/>
              </w:rPr>
            </w:pPr>
            <w:r w:rsidRPr="0042383D">
              <w:rPr>
                <w:rFonts w:asciiTheme="minorHAnsi" w:hAnsiTheme="minorHAnsi" w:cstheme="minorHAnsi"/>
                <w:b/>
                <w:sz w:val="14"/>
                <w:szCs w:val="14"/>
              </w:rPr>
              <w:t xml:space="preserve">Revisión Técnica realizada por </w:t>
            </w:r>
            <w:r w:rsidRPr="00544B03">
              <w:rPr>
                <w:rFonts w:asciiTheme="minorHAnsi" w:hAnsiTheme="minorHAnsi" w:cstheme="minorHAnsi"/>
                <w:b/>
                <w:sz w:val="14"/>
                <w:szCs w:val="14"/>
              </w:rPr>
              <w:t>la M.C.E.A. Sonia Araceli García Corral, Jefa del Departamento de Recursos Humanos y la C.P. Claudia Beatriz Valdez Aréchiga, Jefa de la Sección de Seguridad y Prestaciones Sociales del Departamento de Recursos Humanos</w:t>
            </w:r>
            <w:r w:rsidRPr="0042383D">
              <w:rPr>
                <w:rFonts w:asciiTheme="minorHAnsi" w:hAnsiTheme="minorHAnsi" w:cstheme="minorHAnsi"/>
                <w:b/>
                <w:sz w:val="14"/>
                <w:szCs w:val="14"/>
              </w:rPr>
              <w:t>, conforme al anexo 1.</w:t>
            </w:r>
          </w:p>
          <w:p w14:paraId="1E914FA1" w14:textId="734AD2D1" w:rsidR="001B49C9" w:rsidRPr="00B24826" w:rsidRDefault="001B49C9" w:rsidP="00FA4737">
            <w:pPr>
              <w:jc w:val="both"/>
              <w:rPr>
                <w:rFonts w:ascii="Arial" w:hAnsi="Arial" w:cs="Arial"/>
                <w:b/>
                <w:sz w:val="14"/>
                <w:szCs w:val="14"/>
              </w:rPr>
            </w:pPr>
          </w:p>
        </w:tc>
      </w:tr>
      <w:tr w:rsidR="006D5BC3" w:rsidRPr="00154F13" w14:paraId="5CF4A391" w14:textId="77777777" w:rsidTr="00DD337F">
        <w:trPr>
          <w:trHeight w:val="262"/>
          <w:jc w:val="center"/>
        </w:trPr>
        <w:tc>
          <w:tcPr>
            <w:tcW w:w="160" w:type="pct"/>
            <w:noWrap/>
          </w:tcPr>
          <w:p w14:paraId="75E67357" w14:textId="1FD50AFB" w:rsidR="006D5BC3" w:rsidRDefault="006D5BC3" w:rsidP="006D5BC3">
            <w:pPr>
              <w:jc w:val="center"/>
              <w:rPr>
                <w:rFonts w:ascii="Arial" w:hAnsi="Arial" w:cs="Arial"/>
                <w:sz w:val="12"/>
                <w:szCs w:val="12"/>
              </w:rPr>
            </w:pPr>
            <w:r>
              <w:rPr>
                <w:rFonts w:ascii="Arial" w:hAnsi="Arial" w:cs="Arial"/>
                <w:sz w:val="12"/>
                <w:szCs w:val="12"/>
              </w:rPr>
              <w:t>3</w:t>
            </w:r>
          </w:p>
        </w:tc>
        <w:tc>
          <w:tcPr>
            <w:tcW w:w="720" w:type="pct"/>
            <w:noWrap/>
          </w:tcPr>
          <w:p w14:paraId="24E3D96D" w14:textId="61F63622" w:rsidR="006D5BC3" w:rsidRPr="006D5BC3" w:rsidRDefault="009F0D2A" w:rsidP="006D5BC3">
            <w:pPr>
              <w:pStyle w:val="Sangradetextonormal"/>
              <w:ind w:left="0"/>
              <w:jc w:val="center"/>
              <w:rPr>
                <w:rFonts w:ascii="Arial" w:hAnsi="Arial" w:cs="Arial"/>
                <w:sz w:val="12"/>
                <w:szCs w:val="12"/>
                <w:lang w:val="es-ES"/>
              </w:rPr>
            </w:pPr>
            <w:r w:rsidRPr="009F0D2A">
              <w:rPr>
                <w:rFonts w:ascii="Arial" w:hAnsi="Arial" w:cs="Arial"/>
                <w:sz w:val="12"/>
                <w:szCs w:val="12"/>
                <w:lang w:val="es-ES"/>
              </w:rPr>
              <w:t>LUIS ALFONSO CHALITA KAIM</w:t>
            </w:r>
          </w:p>
        </w:tc>
        <w:tc>
          <w:tcPr>
            <w:tcW w:w="4120" w:type="pct"/>
          </w:tcPr>
          <w:p w14:paraId="00D11BF2" w14:textId="6ECBB8E5" w:rsidR="00B43A89" w:rsidRPr="00B857FD" w:rsidRDefault="00B43A89" w:rsidP="00B43A89">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las partidas</w:t>
            </w:r>
            <w:r w:rsidRPr="006D5BC3">
              <w:rPr>
                <w:rFonts w:asciiTheme="minorHAnsi" w:hAnsiTheme="minorHAnsi" w:cs="Arial"/>
                <w:b/>
                <w:sz w:val="14"/>
                <w:szCs w:val="14"/>
              </w:rPr>
              <w:t xml:space="preserve">: </w:t>
            </w:r>
            <w:r w:rsidR="00CC5A7B">
              <w:rPr>
                <w:rFonts w:asciiTheme="minorHAnsi" w:hAnsiTheme="minorHAnsi" w:cs="Arial"/>
                <w:b/>
                <w:sz w:val="14"/>
                <w:szCs w:val="14"/>
              </w:rPr>
              <w:t>7 a 15</w:t>
            </w:r>
            <w:r w:rsidR="007D4778" w:rsidRPr="00224820">
              <w:rPr>
                <w:rFonts w:ascii="Arial" w:hAnsi="Arial" w:cs="Arial"/>
                <w:b/>
                <w:sz w:val="12"/>
                <w:szCs w:val="12"/>
              </w:rPr>
              <w:t xml:space="preserve">, </w:t>
            </w:r>
            <w:r w:rsidR="00CC5A7B">
              <w:rPr>
                <w:rFonts w:ascii="Arial" w:hAnsi="Arial" w:cs="Arial"/>
                <w:b/>
                <w:sz w:val="12"/>
                <w:szCs w:val="12"/>
              </w:rPr>
              <w:t>17 a 21</w:t>
            </w:r>
            <w:r w:rsidR="00F653C7">
              <w:rPr>
                <w:rFonts w:ascii="Arial" w:hAnsi="Arial" w:cs="Arial"/>
                <w:b/>
                <w:sz w:val="12"/>
                <w:szCs w:val="12"/>
              </w:rPr>
              <w:t xml:space="preserve"> </w:t>
            </w:r>
            <w:r w:rsidR="00CC5A7B">
              <w:rPr>
                <w:rFonts w:ascii="Arial" w:hAnsi="Arial" w:cs="Arial"/>
                <w:b/>
                <w:sz w:val="12"/>
                <w:szCs w:val="12"/>
              </w:rPr>
              <w:t>y 28 a 32</w:t>
            </w:r>
            <w:r w:rsidRPr="00224820">
              <w:rPr>
                <w:rFonts w:ascii="Arial" w:hAnsi="Arial" w:cs="Arial"/>
                <w:b/>
                <w:sz w:val="12"/>
                <w:szCs w:val="12"/>
              </w:rPr>
              <w:t>.</w:t>
            </w:r>
          </w:p>
          <w:p w14:paraId="53761178" w14:textId="328FFA7D" w:rsidR="006D5BC3" w:rsidRDefault="00B43A89" w:rsidP="00B43A89">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81"/>
              <w:gridCol w:w="4499"/>
              <w:gridCol w:w="1968"/>
            </w:tblGrid>
            <w:tr w:rsidR="00B43A89" w:rsidRPr="008F267D" w14:paraId="5BFFC416" w14:textId="77777777" w:rsidTr="00847415">
              <w:trPr>
                <w:trHeight w:val="20"/>
              </w:trPr>
              <w:tc>
                <w:tcPr>
                  <w:tcW w:w="412" w:type="pct"/>
                  <w:shd w:val="clear" w:color="000000" w:fill="F2F2F2"/>
                  <w:vAlign w:val="center"/>
                  <w:hideMark/>
                </w:tcPr>
                <w:p w14:paraId="26F0613E" w14:textId="77777777" w:rsidR="00B43A89" w:rsidRPr="00D673A7" w:rsidRDefault="00B43A89" w:rsidP="00B43A89">
                  <w:pPr>
                    <w:jc w:val="center"/>
                    <w:rPr>
                      <w:rFonts w:ascii="Calibri" w:hAnsi="Calibri" w:cs="Calibri"/>
                      <w:b/>
                      <w:bCs/>
                      <w:sz w:val="12"/>
                      <w:szCs w:val="12"/>
                      <w:lang w:eastAsia="en-US"/>
                    </w:rPr>
                  </w:pPr>
                  <w:r w:rsidRPr="00D673A7">
                    <w:rPr>
                      <w:rFonts w:ascii="Calibri" w:hAnsi="Calibri" w:cs="Calibri"/>
                      <w:b/>
                      <w:bCs/>
                      <w:sz w:val="12"/>
                      <w:szCs w:val="12"/>
                      <w:lang w:eastAsia="en-US"/>
                    </w:rPr>
                    <w:t xml:space="preserve">No. </w:t>
                  </w:r>
                </w:p>
              </w:tc>
              <w:tc>
                <w:tcPr>
                  <w:tcW w:w="3192" w:type="pct"/>
                  <w:shd w:val="clear" w:color="000000" w:fill="F2F2F2"/>
                  <w:vAlign w:val="center"/>
                  <w:hideMark/>
                </w:tcPr>
                <w:p w14:paraId="6ECF3DB2" w14:textId="77777777" w:rsidR="00B43A89" w:rsidRPr="00D673A7" w:rsidRDefault="00B43A89" w:rsidP="00B43A89">
                  <w:pPr>
                    <w:jc w:val="center"/>
                    <w:rPr>
                      <w:rFonts w:ascii="Calibri" w:hAnsi="Calibri" w:cs="Calibri"/>
                      <w:b/>
                      <w:bCs/>
                      <w:sz w:val="12"/>
                      <w:szCs w:val="12"/>
                      <w:lang w:eastAsia="en-US"/>
                    </w:rPr>
                  </w:pPr>
                  <w:r w:rsidRPr="00D673A7">
                    <w:rPr>
                      <w:rFonts w:ascii="Calibri" w:hAnsi="Calibri" w:cs="Calibri"/>
                      <w:b/>
                      <w:bCs/>
                      <w:sz w:val="12"/>
                      <w:szCs w:val="12"/>
                      <w:lang w:eastAsia="en-US"/>
                    </w:rPr>
                    <w:t>Descripción</w:t>
                  </w:r>
                </w:p>
              </w:tc>
              <w:tc>
                <w:tcPr>
                  <w:tcW w:w="1396" w:type="pct"/>
                  <w:shd w:val="clear" w:color="000000" w:fill="F2F2F2"/>
                  <w:vAlign w:val="center"/>
                  <w:hideMark/>
                </w:tcPr>
                <w:p w14:paraId="1F7EBC05" w14:textId="77777777" w:rsidR="00B43A89" w:rsidRPr="00D673A7" w:rsidRDefault="00B43A89" w:rsidP="00B43A89">
                  <w:pPr>
                    <w:jc w:val="center"/>
                    <w:rPr>
                      <w:rFonts w:ascii="Calibri" w:hAnsi="Calibri" w:cs="Calibri"/>
                      <w:b/>
                      <w:bCs/>
                      <w:sz w:val="12"/>
                      <w:szCs w:val="12"/>
                      <w:lang w:eastAsia="en-US"/>
                    </w:rPr>
                  </w:pPr>
                  <w:r w:rsidRPr="00D673A7">
                    <w:rPr>
                      <w:rFonts w:ascii="Calibri" w:hAnsi="Calibri" w:cs="Calibri"/>
                      <w:b/>
                      <w:bCs/>
                      <w:sz w:val="12"/>
                      <w:szCs w:val="12"/>
                      <w:lang w:eastAsia="en-US"/>
                    </w:rPr>
                    <w:t> </w:t>
                  </w:r>
                </w:p>
              </w:tc>
            </w:tr>
            <w:tr w:rsidR="00B43A89" w:rsidRPr="001226A2" w14:paraId="612F5F6A" w14:textId="77777777" w:rsidTr="00847415">
              <w:trPr>
                <w:trHeight w:val="20"/>
              </w:trPr>
              <w:tc>
                <w:tcPr>
                  <w:tcW w:w="412" w:type="pct"/>
                  <w:shd w:val="clear" w:color="auto" w:fill="auto"/>
                  <w:vAlign w:val="center"/>
                  <w:hideMark/>
                </w:tcPr>
                <w:p w14:paraId="7E1269A3" w14:textId="77777777" w:rsidR="00B43A89" w:rsidRPr="00D673A7" w:rsidRDefault="00B43A89" w:rsidP="00B43A89">
                  <w:pPr>
                    <w:jc w:val="center"/>
                    <w:rPr>
                      <w:rFonts w:ascii="Arial" w:hAnsi="Arial" w:cs="Arial"/>
                      <w:color w:val="000000"/>
                      <w:sz w:val="12"/>
                      <w:szCs w:val="12"/>
                      <w:lang w:eastAsia="en-US"/>
                    </w:rPr>
                  </w:pPr>
                  <w:r w:rsidRPr="00D673A7">
                    <w:rPr>
                      <w:rFonts w:ascii="Arial" w:hAnsi="Arial" w:cs="Arial"/>
                      <w:color w:val="000000"/>
                      <w:sz w:val="12"/>
                      <w:szCs w:val="12"/>
                      <w:lang w:eastAsia="en-US"/>
                    </w:rPr>
                    <w:t>1</w:t>
                  </w:r>
                </w:p>
              </w:tc>
              <w:tc>
                <w:tcPr>
                  <w:tcW w:w="3192" w:type="pct"/>
                  <w:shd w:val="clear" w:color="auto" w:fill="auto"/>
                  <w:noWrap/>
                  <w:vAlign w:val="center"/>
                  <w:hideMark/>
                </w:tcPr>
                <w:p w14:paraId="236B96C4" w14:textId="77777777" w:rsidR="00B43A89" w:rsidRPr="00D673A7" w:rsidRDefault="00B43A89" w:rsidP="00B43A89">
                  <w:pPr>
                    <w:rPr>
                      <w:rFonts w:ascii="Arial" w:hAnsi="Arial" w:cs="Arial"/>
                      <w:color w:val="000000"/>
                      <w:sz w:val="12"/>
                      <w:szCs w:val="12"/>
                      <w:lang w:eastAsia="en-US"/>
                    </w:rPr>
                  </w:pPr>
                  <w:r w:rsidRPr="00D673A7">
                    <w:rPr>
                      <w:rFonts w:ascii="Arial" w:hAnsi="Arial" w:cs="Arial"/>
                      <w:color w:val="000000"/>
                      <w:sz w:val="12"/>
                      <w:szCs w:val="12"/>
                      <w:lang w:eastAsia="en-US"/>
                    </w:rPr>
                    <w:t xml:space="preserve">Acreditación y representación </w:t>
                  </w:r>
                  <w:r w:rsidRPr="00D673A7">
                    <w:rPr>
                      <w:rFonts w:ascii="Arial" w:hAnsi="Arial" w:cs="Arial"/>
                      <w:b/>
                      <w:bCs/>
                      <w:color w:val="000000"/>
                      <w:sz w:val="12"/>
                      <w:szCs w:val="12"/>
                      <w:lang w:eastAsia="en-US"/>
                    </w:rPr>
                    <w:t>Anexo "3"</w:t>
                  </w:r>
                </w:p>
              </w:tc>
              <w:tc>
                <w:tcPr>
                  <w:tcW w:w="1396" w:type="pct"/>
                  <w:shd w:val="clear" w:color="auto" w:fill="auto"/>
                  <w:noWrap/>
                  <w:vAlign w:val="center"/>
                  <w:hideMark/>
                </w:tcPr>
                <w:p w14:paraId="67481C80" w14:textId="77777777" w:rsidR="00B43A89" w:rsidRDefault="00CA7DCE" w:rsidP="00B43A89">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w:t>
                  </w:r>
                  <w:r w:rsidR="00B43A89">
                    <w:rPr>
                      <w:rFonts w:ascii="Calibri" w:hAnsi="Calibri" w:cs="Calibri"/>
                      <w:color w:val="000000"/>
                      <w:sz w:val="12"/>
                      <w:szCs w:val="12"/>
                      <w:lang w:val="es-MX" w:eastAsia="en-US"/>
                    </w:rPr>
                    <w:t>RESENTA</w:t>
                  </w:r>
                </w:p>
                <w:p w14:paraId="71839D1D" w14:textId="1FCA1264" w:rsidR="0026729C" w:rsidRPr="00D673A7" w:rsidRDefault="008C1666" w:rsidP="0026729C">
                  <w:pPr>
                    <w:rPr>
                      <w:rFonts w:ascii="Calibri" w:hAnsi="Calibri" w:cs="Calibri"/>
                      <w:color w:val="000000"/>
                      <w:sz w:val="12"/>
                      <w:szCs w:val="12"/>
                      <w:lang w:val="es-MX" w:eastAsia="en-US"/>
                    </w:rPr>
                  </w:pPr>
                  <w:r>
                    <w:rPr>
                      <w:rFonts w:asciiTheme="minorHAnsi" w:hAnsiTheme="minorHAnsi" w:cstheme="minorHAnsi"/>
                      <w:color w:val="000000"/>
                      <w:sz w:val="10"/>
                      <w:szCs w:val="10"/>
                      <w:lang w:eastAsia="es-MX"/>
                    </w:rPr>
                    <w:t xml:space="preserve">Luis Alfonso </w:t>
                  </w:r>
                  <w:proofErr w:type="spellStart"/>
                  <w:r>
                    <w:rPr>
                      <w:rFonts w:asciiTheme="minorHAnsi" w:hAnsiTheme="minorHAnsi" w:cstheme="minorHAnsi"/>
                      <w:color w:val="000000"/>
                      <w:sz w:val="10"/>
                      <w:szCs w:val="10"/>
                      <w:lang w:eastAsia="es-MX"/>
                    </w:rPr>
                    <w:t>Chalita</w:t>
                  </w:r>
                  <w:proofErr w:type="spellEnd"/>
                  <w:r>
                    <w:rPr>
                      <w:rFonts w:asciiTheme="minorHAnsi" w:hAnsiTheme="minorHAnsi" w:cstheme="minorHAnsi"/>
                      <w:color w:val="000000"/>
                      <w:sz w:val="10"/>
                      <w:szCs w:val="10"/>
                      <w:lang w:eastAsia="es-MX"/>
                    </w:rPr>
                    <w:t xml:space="preserve"> </w:t>
                  </w:r>
                  <w:proofErr w:type="spellStart"/>
                  <w:r>
                    <w:rPr>
                      <w:rFonts w:asciiTheme="minorHAnsi" w:hAnsiTheme="minorHAnsi" w:cstheme="minorHAnsi"/>
                      <w:color w:val="000000"/>
                      <w:sz w:val="10"/>
                      <w:szCs w:val="10"/>
                      <w:lang w:eastAsia="es-MX"/>
                    </w:rPr>
                    <w:t>Kaim</w:t>
                  </w:r>
                  <w:proofErr w:type="spellEnd"/>
                  <w:r>
                    <w:rPr>
                      <w:rFonts w:asciiTheme="minorHAnsi" w:hAnsiTheme="minorHAnsi" w:cstheme="minorHAnsi"/>
                      <w:color w:val="000000"/>
                      <w:sz w:val="10"/>
                      <w:szCs w:val="10"/>
                      <w:lang w:eastAsia="es-MX"/>
                    </w:rPr>
                    <w:t>, como persona física con actividad empresarial.</w:t>
                  </w:r>
                </w:p>
              </w:tc>
            </w:tr>
            <w:tr w:rsidR="00FC325D" w:rsidRPr="00705A8E" w14:paraId="25A0F6A9" w14:textId="77777777" w:rsidTr="00847415">
              <w:trPr>
                <w:trHeight w:val="1618"/>
              </w:trPr>
              <w:tc>
                <w:tcPr>
                  <w:tcW w:w="412" w:type="pct"/>
                  <w:vMerge w:val="restart"/>
                  <w:shd w:val="clear" w:color="auto" w:fill="auto"/>
                  <w:vAlign w:val="center"/>
                  <w:hideMark/>
                </w:tcPr>
                <w:p w14:paraId="716C4557" w14:textId="77777777" w:rsidR="00FC325D" w:rsidRPr="008F267D" w:rsidRDefault="00FC325D" w:rsidP="00FC325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192" w:type="pct"/>
                  <w:shd w:val="clear" w:color="auto" w:fill="auto"/>
                  <w:vAlign w:val="center"/>
                  <w:hideMark/>
                </w:tcPr>
                <w:p w14:paraId="61AD00A8" w14:textId="77777777" w:rsidR="00FC325D" w:rsidRPr="008F267D" w:rsidRDefault="00FC325D" w:rsidP="00FC325D">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p>
              </w:tc>
              <w:tc>
                <w:tcPr>
                  <w:tcW w:w="1396" w:type="pct"/>
                  <w:shd w:val="clear" w:color="auto" w:fill="auto"/>
                  <w:noWrap/>
                  <w:vAlign w:val="center"/>
                  <w:hideMark/>
                </w:tcPr>
                <w:p w14:paraId="2D567798" w14:textId="77777777" w:rsidR="00FC325D" w:rsidRPr="00A47AF0" w:rsidRDefault="00FC325D" w:rsidP="00FC325D">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0901D04E" w14:textId="6936DE4E" w:rsidR="00FC325D" w:rsidRPr="00705A8E" w:rsidRDefault="00FC325D" w:rsidP="00FC325D">
                  <w:pPr>
                    <w:rPr>
                      <w:rFonts w:asciiTheme="minorHAnsi" w:hAnsiTheme="minorHAnsi" w:cstheme="minorHAnsi"/>
                      <w:color w:val="000000"/>
                      <w:sz w:val="12"/>
                      <w:szCs w:val="12"/>
                      <w:lang w:eastAsia="en-US"/>
                    </w:rPr>
                  </w:pPr>
                  <w:r w:rsidRPr="006E3775">
                    <w:rPr>
                      <w:rFonts w:asciiTheme="minorHAnsi" w:hAnsiTheme="minorHAnsi" w:cstheme="minorHAnsi"/>
                      <w:color w:val="000000"/>
                      <w:sz w:val="10"/>
                      <w:szCs w:val="10"/>
                      <w:lang w:eastAsia="es-MX"/>
                    </w:rPr>
                    <w:t xml:space="preserve">Identificación oficial del </w:t>
                  </w:r>
                  <w:r>
                    <w:rPr>
                      <w:rFonts w:asciiTheme="minorHAnsi" w:hAnsiTheme="minorHAnsi" w:cstheme="minorHAnsi"/>
                      <w:color w:val="000000"/>
                      <w:sz w:val="10"/>
                      <w:szCs w:val="10"/>
                      <w:lang w:eastAsia="es-MX"/>
                    </w:rPr>
                    <w:t xml:space="preserve">INE C. Luis Alfonso </w:t>
                  </w:r>
                  <w:proofErr w:type="spellStart"/>
                  <w:r>
                    <w:rPr>
                      <w:rFonts w:asciiTheme="minorHAnsi" w:hAnsiTheme="minorHAnsi" w:cstheme="minorHAnsi"/>
                      <w:color w:val="000000"/>
                      <w:sz w:val="10"/>
                      <w:szCs w:val="10"/>
                      <w:lang w:eastAsia="es-MX"/>
                    </w:rPr>
                    <w:t>Chalita</w:t>
                  </w:r>
                  <w:proofErr w:type="spellEnd"/>
                  <w:r>
                    <w:rPr>
                      <w:rFonts w:asciiTheme="minorHAnsi" w:hAnsiTheme="minorHAnsi" w:cstheme="minorHAnsi"/>
                      <w:color w:val="000000"/>
                      <w:sz w:val="10"/>
                      <w:szCs w:val="10"/>
                      <w:lang w:eastAsia="es-MX"/>
                    </w:rPr>
                    <w:t xml:space="preserve"> </w:t>
                  </w:r>
                  <w:proofErr w:type="spellStart"/>
                  <w:r>
                    <w:rPr>
                      <w:rFonts w:asciiTheme="minorHAnsi" w:hAnsiTheme="minorHAnsi" w:cstheme="minorHAnsi"/>
                      <w:color w:val="000000"/>
                      <w:sz w:val="10"/>
                      <w:szCs w:val="10"/>
                      <w:lang w:eastAsia="es-MX"/>
                    </w:rPr>
                    <w:t>Kaim</w:t>
                  </w:r>
                  <w:proofErr w:type="spellEnd"/>
                  <w:r>
                    <w:rPr>
                      <w:rFonts w:asciiTheme="minorHAnsi" w:hAnsiTheme="minorHAnsi" w:cstheme="minorHAnsi"/>
                      <w:color w:val="000000"/>
                      <w:sz w:val="10"/>
                      <w:szCs w:val="10"/>
                      <w:lang w:eastAsia="es-MX"/>
                    </w:rPr>
                    <w:t xml:space="preserve">, C. Blanca Rosa Martínez González, </w:t>
                  </w:r>
                  <w:r w:rsidRPr="00D34811">
                    <w:rPr>
                      <w:rFonts w:asciiTheme="minorHAnsi" w:hAnsiTheme="minorHAnsi" w:cstheme="minorHAnsi"/>
                      <w:color w:val="000000"/>
                      <w:sz w:val="10"/>
                      <w:szCs w:val="10"/>
                      <w:lang w:eastAsia="es-MX"/>
                    </w:rPr>
                    <w:t xml:space="preserve">Constancia de Situación fiscal, </w:t>
                  </w:r>
                  <w:r>
                    <w:rPr>
                      <w:rFonts w:asciiTheme="minorHAnsi" w:hAnsiTheme="minorHAnsi" w:cstheme="minorHAnsi"/>
                      <w:color w:val="000000"/>
                      <w:sz w:val="10"/>
                      <w:szCs w:val="10"/>
                      <w:lang w:eastAsia="es-MX"/>
                    </w:rPr>
                    <w:t xml:space="preserve">Acta de Nacimiento Luis Alfonso </w:t>
                  </w:r>
                  <w:proofErr w:type="spellStart"/>
                  <w:r>
                    <w:rPr>
                      <w:rFonts w:asciiTheme="minorHAnsi" w:hAnsiTheme="minorHAnsi" w:cstheme="minorHAnsi"/>
                      <w:color w:val="000000"/>
                      <w:sz w:val="10"/>
                      <w:szCs w:val="10"/>
                      <w:lang w:eastAsia="es-MX"/>
                    </w:rPr>
                    <w:t>Chalita</w:t>
                  </w:r>
                  <w:proofErr w:type="spellEnd"/>
                  <w:r>
                    <w:rPr>
                      <w:rFonts w:asciiTheme="minorHAnsi" w:hAnsiTheme="minorHAnsi" w:cstheme="minorHAnsi"/>
                      <w:color w:val="000000"/>
                      <w:sz w:val="10"/>
                      <w:szCs w:val="10"/>
                      <w:lang w:eastAsia="es-MX"/>
                    </w:rPr>
                    <w:t xml:space="preserve"> </w:t>
                  </w:r>
                  <w:proofErr w:type="spellStart"/>
                  <w:r>
                    <w:rPr>
                      <w:rFonts w:asciiTheme="minorHAnsi" w:hAnsiTheme="minorHAnsi" w:cstheme="minorHAnsi"/>
                      <w:color w:val="000000"/>
                      <w:sz w:val="10"/>
                      <w:szCs w:val="10"/>
                      <w:lang w:eastAsia="es-MX"/>
                    </w:rPr>
                    <w:t>Kaim</w:t>
                  </w:r>
                  <w:proofErr w:type="spellEnd"/>
                  <w:r>
                    <w:rPr>
                      <w:rFonts w:asciiTheme="minorHAnsi" w:hAnsiTheme="minorHAnsi" w:cstheme="minorHAnsi"/>
                      <w:color w:val="000000"/>
                      <w:sz w:val="10"/>
                      <w:szCs w:val="10"/>
                      <w:lang w:eastAsia="es-MX"/>
                    </w:rPr>
                    <w:t xml:space="preserve">. </w:t>
                  </w:r>
                </w:p>
              </w:tc>
            </w:tr>
            <w:tr w:rsidR="00B43A89" w:rsidRPr="008F267D" w14:paraId="78B40387" w14:textId="77777777" w:rsidTr="00847415">
              <w:trPr>
                <w:trHeight w:val="20"/>
              </w:trPr>
              <w:tc>
                <w:tcPr>
                  <w:tcW w:w="412" w:type="pct"/>
                  <w:vMerge/>
                  <w:vAlign w:val="center"/>
                  <w:hideMark/>
                </w:tcPr>
                <w:p w14:paraId="2B237F52" w14:textId="77777777" w:rsidR="00B43A89" w:rsidRPr="00705A8E" w:rsidRDefault="00B43A89" w:rsidP="00B43A89">
                  <w:pPr>
                    <w:rPr>
                      <w:rFonts w:ascii="Arial" w:hAnsi="Arial" w:cs="Arial"/>
                      <w:color w:val="000000"/>
                      <w:sz w:val="12"/>
                      <w:szCs w:val="12"/>
                      <w:lang w:eastAsia="en-US"/>
                    </w:rPr>
                  </w:pPr>
                </w:p>
              </w:tc>
              <w:tc>
                <w:tcPr>
                  <w:tcW w:w="3192" w:type="pct"/>
                  <w:shd w:val="clear" w:color="auto" w:fill="auto"/>
                  <w:vAlign w:val="center"/>
                  <w:hideMark/>
                </w:tcPr>
                <w:p w14:paraId="0BD84309" w14:textId="77777777" w:rsidR="00B43A89" w:rsidRPr="008F267D" w:rsidRDefault="00B43A89" w:rsidP="00B43A89">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396" w:type="pct"/>
                  <w:shd w:val="clear" w:color="auto" w:fill="auto"/>
                  <w:noWrap/>
                  <w:vAlign w:val="center"/>
                  <w:hideMark/>
                </w:tcPr>
                <w:p w14:paraId="248C7A07" w14:textId="77777777" w:rsidR="009C03F2" w:rsidRDefault="009C03F2" w:rsidP="009C03F2">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0290665F" w14:textId="00B26022" w:rsidR="00B43A89" w:rsidRPr="00A47AF0" w:rsidRDefault="009C03F2" w:rsidP="009C03F2">
                  <w:pPr>
                    <w:jc w:val="center"/>
                    <w:rPr>
                      <w:rFonts w:ascii="Calibri" w:hAnsi="Calibri" w:cs="Calibri"/>
                      <w:color w:val="000000"/>
                      <w:sz w:val="10"/>
                      <w:szCs w:val="10"/>
                      <w:lang w:val="es-MX" w:eastAsia="en-US"/>
                    </w:rPr>
                  </w:pPr>
                  <w:r>
                    <w:rPr>
                      <w:rFonts w:ascii="Calibri" w:hAnsi="Calibri" w:cs="Calibri"/>
                      <w:color w:val="000000"/>
                      <w:sz w:val="10"/>
                      <w:szCs w:val="10"/>
                      <w:lang w:eastAsia="es-MX"/>
                    </w:rPr>
                    <w:t xml:space="preserve">Carta poder simple </w:t>
                  </w:r>
                  <w:r w:rsidRPr="00010D06">
                    <w:rPr>
                      <w:rFonts w:ascii="Calibri" w:hAnsi="Calibri" w:cs="Calibri"/>
                      <w:color w:val="000000"/>
                      <w:sz w:val="10"/>
                      <w:szCs w:val="10"/>
                      <w:lang w:eastAsia="es-MX"/>
                    </w:rPr>
                    <w:t xml:space="preserve">a </w:t>
                  </w:r>
                  <w:r>
                    <w:rPr>
                      <w:rFonts w:ascii="Calibri" w:hAnsi="Calibri" w:cs="Calibri"/>
                      <w:color w:val="000000"/>
                      <w:sz w:val="10"/>
                      <w:szCs w:val="10"/>
                      <w:lang w:eastAsia="es-MX"/>
                    </w:rPr>
                    <w:t>favor de Blanca Rosa Martínez González.</w:t>
                  </w:r>
                </w:p>
              </w:tc>
            </w:tr>
            <w:tr w:rsidR="00B43A89" w:rsidRPr="008F267D" w14:paraId="4BC1603D" w14:textId="77777777" w:rsidTr="004816B7">
              <w:trPr>
                <w:trHeight w:val="2857"/>
              </w:trPr>
              <w:tc>
                <w:tcPr>
                  <w:tcW w:w="412" w:type="pct"/>
                  <w:shd w:val="clear" w:color="auto" w:fill="auto"/>
                  <w:vAlign w:val="center"/>
                  <w:hideMark/>
                </w:tcPr>
                <w:p w14:paraId="2CF85B04"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192" w:type="pct"/>
                  <w:shd w:val="clear" w:color="auto" w:fill="auto"/>
                  <w:vAlign w:val="center"/>
                  <w:hideMark/>
                </w:tcPr>
                <w:p w14:paraId="4EC87481" w14:textId="77777777" w:rsidR="00B43A89" w:rsidRPr="00E24111"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Docu</w:t>
                  </w:r>
                  <w:r>
                    <w:rPr>
                      <w:rFonts w:ascii="Arial" w:hAnsi="Arial" w:cs="Arial"/>
                      <w:color w:val="000000"/>
                      <w:sz w:val="12"/>
                      <w:szCs w:val="12"/>
                      <w:lang w:eastAsia="en-US"/>
                    </w:rPr>
                    <w:t>mentos legales adicionales:</w:t>
                  </w:r>
                  <w:r>
                    <w:rPr>
                      <w:rFonts w:ascii="Arial" w:hAnsi="Arial" w:cs="Arial"/>
                      <w:color w:val="000000"/>
                      <w:sz w:val="12"/>
                      <w:szCs w:val="12"/>
                      <w:lang w:eastAsia="en-US"/>
                    </w:rPr>
                    <w:br/>
                  </w:r>
                </w:p>
                <w:p w14:paraId="7B2A60B6" w14:textId="77777777" w:rsidR="00B43A89" w:rsidRPr="00E24111" w:rsidRDefault="00B43A89" w:rsidP="00B43A89">
                  <w:pPr>
                    <w:rPr>
                      <w:rFonts w:ascii="Arial" w:hAnsi="Arial" w:cs="Arial"/>
                      <w:color w:val="000000"/>
                      <w:sz w:val="12"/>
                      <w:szCs w:val="12"/>
                      <w:lang w:eastAsia="en-US"/>
                    </w:rPr>
                  </w:pPr>
                  <w:r>
                    <w:rPr>
                      <w:rFonts w:ascii="Arial" w:hAnsi="Arial" w:cs="Arial"/>
                      <w:color w:val="000000"/>
                      <w:sz w:val="12"/>
                      <w:szCs w:val="12"/>
                      <w:lang w:eastAsia="en-US"/>
                    </w:rPr>
                    <w:t xml:space="preserve">1. </w:t>
                  </w:r>
                  <w:r w:rsidRPr="00E24111">
                    <w:rPr>
                      <w:rFonts w:ascii="Arial" w:hAnsi="Arial" w:cs="Arial"/>
                      <w:color w:val="000000"/>
                      <w:sz w:val="12"/>
                      <w:szCs w:val="12"/>
                      <w:lang w:eastAsia="en-US"/>
                    </w:rPr>
                    <w:t xml:space="preserve">Comprobante del SAT en donde se indica que está al corriente de sus obligaciones fiscales. </w:t>
                  </w:r>
                </w:p>
                <w:p w14:paraId="23CD1CE1" w14:textId="77777777" w:rsidR="00B43A89" w:rsidRPr="00E24111" w:rsidRDefault="00B43A89" w:rsidP="00B43A89">
                  <w:pPr>
                    <w:rPr>
                      <w:rFonts w:ascii="Arial" w:hAnsi="Arial" w:cs="Arial"/>
                      <w:color w:val="000000"/>
                      <w:sz w:val="12"/>
                      <w:szCs w:val="12"/>
                      <w:lang w:eastAsia="en-US"/>
                    </w:rPr>
                  </w:pPr>
                  <w:r>
                    <w:rPr>
                      <w:rFonts w:ascii="Arial" w:hAnsi="Arial" w:cs="Arial"/>
                      <w:color w:val="000000"/>
                      <w:sz w:val="12"/>
                      <w:szCs w:val="12"/>
                      <w:lang w:eastAsia="en-US"/>
                    </w:rPr>
                    <w:t xml:space="preserve">2. </w:t>
                  </w:r>
                  <w:r w:rsidRPr="00E24111">
                    <w:rPr>
                      <w:rFonts w:ascii="Arial" w:hAnsi="Arial" w:cs="Arial"/>
                      <w:color w:val="000000"/>
                      <w:sz w:val="12"/>
                      <w:szCs w:val="12"/>
                      <w:lang w:eastAsia="en-US"/>
                    </w:rPr>
                    <w:t>Opinión del Cumplimiento de Obligaciones fiscales en materia de Seguridad Social.</w:t>
                  </w:r>
                </w:p>
                <w:p w14:paraId="0ED9B9D6" w14:textId="77777777" w:rsidR="00B43A89" w:rsidRPr="00E24111" w:rsidRDefault="00B43A89" w:rsidP="00B43A89">
                  <w:pPr>
                    <w:rPr>
                      <w:rFonts w:ascii="Arial" w:hAnsi="Arial" w:cs="Arial"/>
                      <w:color w:val="000000"/>
                      <w:sz w:val="12"/>
                      <w:szCs w:val="12"/>
                      <w:lang w:eastAsia="en-US"/>
                    </w:rPr>
                  </w:pPr>
                  <w:r>
                    <w:rPr>
                      <w:rFonts w:ascii="Arial" w:hAnsi="Arial" w:cs="Arial"/>
                      <w:color w:val="000000"/>
                      <w:sz w:val="12"/>
                      <w:szCs w:val="12"/>
                      <w:lang w:eastAsia="en-US"/>
                    </w:rPr>
                    <w:t xml:space="preserve">3. </w:t>
                  </w:r>
                  <w:r w:rsidRPr="00E24111">
                    <w:rPr>
                      <w:rFonts w:ascii="Arial" w:hAnsi="Arial" w:cs="Arial"/>
                      <w:color w:val="000000"/>
                      <w:sz w:val="12"/>
                      <w:szCs w:val="12"/>
                      <w:lang w:eastAsia="en-US"/>
                    </w:rPr>
                    <w:t>Constancia de situación fiscal del INFONAVIT.</w:t>
                  </w:r>
                </w:p>
                <w:p w14:paraId="51BAEEE7" w14:textId="77777777" w:rsidR="00B43A89" w:rsidRPr="00E24111" w:rsidRDefault="00B43A89" w:rsidP="00B43A89">
                  <w:pPr>
                    <w:rPr>
                      <w:rFonts w:ascii="Arial" w:hAnsi="Arial" w:cs="Arial"/>
                      <w:color w:val="000000"/>
                      <w:sz w:val="12"/>
                      <w:szCs w:val="12"/>
                      <w:lang w:eastAsia="en-US"/>
                    </w:rPr>
                  </w:pPr>
                  <w:r>
                    <w:rPr>
                      <w:rFonts w:ascii="Arial" w:hAnsi="Arial" w:cs="Arial"/>
                      <w:color w:val="000000"/>
                      <w:sz w:val="12"/>
                      <w:szCs w:val="12"/>
                      <w:lang w:eastAsia="en-US"/>
                    </w:rPr>
                    <w:t xml:space="preserve">4. </w:t>
                  </w:r>
                  <w:r w:rsidRPr="00E24111">
                    <w:rPr>
                      <w:rFonts w:ascii="Arial" w:hAnsi="Arial" w:cs="Arial"/>
                      <w:color w:val="000000"/>
                      <w:sz w:val="12"/>
                      <w:szCs w:val="12"/>
                      <w:lang w:eastAsia="en-US"/>
                    </w:rPr>
                    <w:t>Opinión de Situación Fiscal de Cumplimiento de Obligaciones Estatales emitida por la Secretaría de Finanzas del Estado de Aguascalientes.</w:t>
                  </w:r>
                </w:p>
                <w:p w14:paraId="0B6BFB8C" w14:textId="77777777" w:rsidR="00B43A89" w:rsidRDefault="00B43A89" w:rsidP="00B43A89">
                  <w:pPr>
                    <w:rPr>
                      <w:rFonts w:ascii="Arial" w:hAnsi="Arial" w:cs="Arial"/>
                      <w:color w:val="000000"/>
                      <w:sz w:val="10"/>
                      <w:szCs w:val="10"/>
                      <w:lang w:eastAsia="en-US"/>
                    </w:rPr>
                  </w:pPr>
                </w:p>
                <w:p w14:paraId="489DE55A" w14:textId="63F3F0A8" w:rsidR="00B43A89" w:rsidRPr="008F267D" w:rsidRDefault="00B43A89" w:rsidP="00DE17D2">
                  <w:pPr>
                    <w:rPr>
                      <w:rFonts w:ascii="Arial" w:hAnsi="Arial" w:cs="Arial"/>
                      <w:color w:val="000000"/>
                      <w:sz w:val="12"/>
                      <w:szCs w:val="12"/>
                      <w:lang w:eastAsia="en-US"/>
                    </w:rPr>
                  </w:pPr>
                  <w:r w:rsidRPr="00E24111">
                    <w:rPr>
                      <w:rFonts w:ascii="Arial" w:hAnsi="Arial" w:cs="Arial"/>
                      <w:color w:val="000000"/>
                      <w:sz w:val="10"/>
                      <w:szCs w:val="10"/>
                      <w:lang w:eastAsia="en-US"/>
                    </w:rPr>
                    <w:t xml:space="preserve">(Deberán presentarse las diversas opiniones de cumplimiento con una vigencia no mayor a 30 días de la fecha del acto de Recepción y Apertura de Propuestas, es decir, al </w:t>
                  </w:r>
                  <w:r w:rsidR="00DE17D2">
                    <w:rPr>
                      <w:rFonts w:ascii="Arial" w:hAnsi="Arial" w:cs="Arial"/>
                      <w:color w:val="000000"/>
                      <w:sz w:val="10"/>
                      <w:szCs w:val="10"/>
                      <w:lang w:eastAsia="en-US"/>
                    </w:rPr>
                    <w:t>14</w:t>
                  </w:r>
                  <w:r w:rsidRPr="00E24111">
                    <w:rPr>
                      <w:rFonts w:ascii="Arial" w:hAnsi="Arial" w:cs="Arial"/>
                      <w:color w:val="000000"/>
                      <w:sz w:val="10"/>
                      <w:szCs w:val="10"/>
                      <w:lang w:eastAsia="en-US"/>
                    </w:rPr>
                    <w:t xml:space="preserve"> de </w:t>
                  </w:r>
                  <w:r w:rsidR="00DE17D2">
                    <w:rPr>
                      <w:rFonts w:ascii="Arial" w:hAnsi="Arial" w:cs="Arial"/>
                      <w:color w:val="000000"/>
                      <w:sz w:val="10"/>
                      <w:szCs w:val="10"/>
                      <w:lang w:eastAsia="en-US"/>
                    </w:rPr>
                    <w:t>mayo</w:t>
                  </w:r>
                  <w:r w:rsidRPr="00E24111">
                    <w:rPr>
                      <w:rFonts w:ascii="Arial" w:hAnsi="Arial" w:cs="Arial"/>
                      <w:color w:val="000000"/>
                      <w:sz w:val="10"/>
                      <w:szCs w:val="10"/>
                      <w:lang w:eastAsia="en-US"/>
                    </w:rPr>
                    <w:t xml:space="preserve"> de 2022).</w:t>
                  </w:r>
                </w:p>
              </w:tc>
              <w:tc>
                <w:tcPr>
                  <w:tcW w:w="1396" w:type="pct"/>
                  <w:shd w:val="clear" w:color="auto" w:fill="auto"/>
                  <w:noWrap/>
                  <w:vAlign w:val="center"/>
                  <w:hideMark/>
                </w:tcPr>
                <w:p w14:paraId="412F62D5" w14:textId="77777777" w:rsidR="00324B05" w:rsidRDefault="00324B05" w:rsidP="00324B05">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r>
                    <w:rPr>
                      <w:rFonts w:ascii="Calibri" w:hAnsi="Calibri" w:cs="Calibri"/>
                      <w:color w:val="000000"/>
                      <w:sz w:val="12"/>
                      <w:szCs w:val="12"/>
                      <w:lang w:eastAsia="en-US"/>
                    </w:rPr>
                    <w:t xml:space="preserve"> CON OBSERVACIONES</w:t>
                  </w:r>
                </w:p>
                <w:p w14:paraId="4EC815B3" w14:textId="77777777" w:rsidR="00B43A89" w:rsidRDefault="00B43A89" w:rsidP="00B43A89">
                  <w:pPr>
                    <w:spacing w:after="160" w:line="259" w:lineRule="auto"/>
                    <w:contextualSpacing/>
                    <w:jc w:val="both"/>
                    <w:rPr>
                      <w:rFonts w:ascii="Calibri" w:hAnsi="Calibri" w:cs="Calibri"/>
                      <w:color w:val="000000"/>
                      <w:sz w:val="12"/>
                      <w:szCs w:val="12"/>
                      <w:lang w:eastAsia="en-US"/>
                    </w:rPr>
                  </w:pPr>
                </w:p>
                <w:p w14:paraId="6CF543F9" w14:textId="3C73DE7B" w:rsidR="00B43A89" w:rsidRDefault="00B43A89" w:rsidP="00B43A89">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24A39">
                    <w:rPr>
                      <w:rFonts w:asciiTheme="minorHAnsi" w:hAnsiTheme="minorHAnsi" w:cstheme="minorHAnsi"/>
                      <w:sz w:val="10"/>
                      <w:szCs w:val="10"/>
                      <w:lang w:eastAsia="es-MX"/>
                    </w:rPr>
                    <w:t xml:space="preserve">(Positivo, </w:t>
                  </w:r>
                  <w:r w:rsidR="00DE06A8">
                    <w:rPr>
                      <w:rFonts w:asciiTheme="minorHAnsi" w:hAnsiTheme="minorHAnsi" w:cstheme="minorHAnsi"/>
                      <w:sz w:val="10"/>
                      <w:szCs w:val="10"/>
                      <w:lang w:eastAsia="es-MX"/>
                    </w:rPr>
                    <w:t>30</w:t>
                  </w:r>
                  <w:r w:rsidRPr="00F24A39">
                    <w:rPr>
                      <w:rFonts w:asciiTheme="minorHAnsi" w:hAnsiTheme="minorHAnsi" w:cstheme="minorHAnsi"/>
                      <w:sz w:val="10"/>
                      <w:szCs w:val="10"/>
                      <w:lang w:eastAsia="es-MX"/>
                    </w:rPr>
                    <w:t xml:space="preserve"> de mayo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183DA065" w14:textId="77777777" w:rsidR="00B43A89" w:rsidRPr="00705A8E" w:rsidRDefault="00B43A89" w:rsidP="00B43A89">
                  <w:pPr>
                    <w:spacing w:after="160" w:line="259" w:lineRule="auto"/>
                    <w:contextualSpacing/>
                    <w:jc w:val="both"/>
                    <w:rPr>
                      <w:rFonts w:asciiTheme="minorHAnsi" w:eastAsia="Calibri" w:hAnsiTheme="minorHAnsi" w:cstheme="minorHAnsi"/>
                      <w:color w:val="000000"/>
                      <w:sz w:val="10"/>
                      <w:szCs w:val="10"/>
                    </w:rPr>
                  </w:pPr>
                </w:p>
                <w:p w14:paraId="0F3EFCC4" w14:textId="4378E1F9" w:rsidR="00B43A89" w:rsidRDefault="00B43A89" w:rsidP="00B43A89">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003B6D1E" w:rsidRPr="00350621">
                    <w:rPr>
                      <w:rFonts w:asciiTheme="minorHAnsi" w:hAnsiTheme="minorHAnsi"/>
                      <w:sz w:val="10"/>
                      <w:szCs w:val="10"/>
                      <w:lang w:eastAsia="es-MX"/>
                    </w:rPr>
                    <w:t>(</w:t>
                  </w:r>
                  <w:r w:rsidR="003B6D1E">
                    <w:rPr>
                      <w:rFonts w:asciiTheme="minorHAnsi" w:hAnsiTheme="minorHAnsi"/>
                      <w:sz w:val="10"/>
                      <w:szCs w:val="10"/>
                      <w:lang w:eastAsia="es-MX"/>
                    </w:rPr>
                    <w:t xml:space="preserve">Positivo, </w:t>
                  </w:r>
                  <w:r w:rsidR="00DE06A8">
                    <w:rPr>
                      <w:rFonts w:asciiTheme="minorHAnsi" w:hAnsiTheme="minorHAnsi"/>
                      <w:sz w:val="10"/>
                      <w:szCs w:val="10"/>
                      <w:lang w:eastAsia="es-MX"/>
                    </w:rPr>
                    <w:t>30</w:t>
                  </w:r>
                  <w:r w:rsidR="003B6D1E">
                    <w:rPr>
                      <w:rFonts w:asciiTheme="minorHAnsi" w:hAnsiTheme="minorHAnsi"/>
                      <w:sz w:val="10"/>
                      <w:szCs w:val="10"/>
                      <w:lang w:eastAsia="es-MX"/>
                    </w:rPr>
                    <w:t xml:space="preserve"> de mayo de 2022,</w:t>
                  </w:r>
                  <w:r w:rsidR="003B6D1E" w:rsidRPr="001F0EB0">
                    <w:rPr>
                      <w:rFonts w:asciiTheme="minorHAnsi" w:hAnsiTheme="minorHAnsi"/>
                      <w:sz w:val="10"/>
                      <w:szCs w:val="10"/>
                      <w:lang w:eastAsia="es-MX"/>
                    </w:rPr>
                    <w:t xml:space="preserve"> con vigencia hasta el </w:t>
                  </w:r>
                  <w:r w:rsidR="00DE06A8">
                    <w:rPr>
                      <w:rFonts w:asciiTheme="minorHAnsi" w:hAnsiTheme="minorHAnsi"/>
                      <w:sz w:val="10"/>
                      <w:szCs w:val="10"/>
                      <w:lang w:eastAsia="es-MX"/>
                    </w:rPr>
                    <w:t>29</w:t>
                  </w:r>
                  <w:r w:rsidR="003B6D1E" w:rsidRPr="001F0EB0">
                    <w:rPr>
                      <w:rFonts w:asciiTheme="minorHAnsi" w:hAnsiTheme="minorHAnsi"/>
                      <w:sz w:val="10"/>
                      <w:szCs w:val="10"/>
                      <w:lang w:eastAsia="es-MX"/>
                    </w:rPr>
                    <w:t xml:space="preserve"> de </w:t>
                  </w:r>
                  <w:r w:rsidR="003B6D1E">
                    <w:rPr>
                      <w:rFonts w:asciiTheme="minorHAnsi" w:hAnsiTheme="minorHAnsi"/>
                      <w:sz w:val="10"/>
                      <w:szCs w:val="10"/>
                      <w:lang w:eastAsia="es-MX"/>
                    </w:rPr>
                    <w:t>junio</w:t>
                  </w:r>
                  <w:r w:rsidR="003B6D1E" w:rsidRPr="001F0EB0">
                    <w:rPr>
                      <w:rFonts w:asciiTheme="minorHAnsi" w:hAnsiTheme="minorHAnsi"/>
                      <w:sz w:val="10"/>
                      <w:szCs w:val="10"/>
                      <w:lang w:eastAsia="es-MX"/>
                    </w:rPr>
                    <w:t xml:space="preserve"> de 2022</w:t>
                  </w:r>
                  <w:r w:rsidR="003B6D1E" w:rsidRPr="001F0EB0">
                    <w:rPr>
                      <w:rFonts w:asciiTheme="minorHAnsi" w:eastAsia="Calibri" w:hAnsiTheme="minorHAnsi" w:cstheme="minorHAnsi"/>
                      <w:color w:val="000000"/>
                      <w:sz w:val="10"/>
                      <w:szCs w:val="10"/>
                    </w:rPr>
                    <w:t>)</w:t>
                  </w:r>
                  <w:r w:rsidR="003B6D1E">
                    <w:rPr>
                      <w:rFonts w:asciiTheme="minorHAnsi" w:eastAsia="Calibri" w:hAnsiTheme="minorHAnsi" w:cstheme="minorHAnsi"/>
                      <w:color w:val="000000"/>
                      <w:sz w:val="10"/>
                      <w:szCs w:val="10"/>
                    </w:rPr>
                    <w:t>.</w:t>
                  </w:r>
                </w:p>
                <w:p w14:paraId="7E7395E9" w14:textId="77777777" w:rsidR="00B43A89" w:rsidRPr="00705A8E" w:rsidRDefault="00B43A89" w:rsidP="00B43A89">
                  <w:pPr>
                    <w:spacing w:after="160" w:line="259" w:lineRule="auto"/>
                    <w:contextualSpacing/>
                    <w:jc w:val="both"/>
                    <w:rPr>
                      <w:rFonts w:asciiTheme="minorHAnsi" w:hAnsiTheme="minorHAnsi" w:cstheme="minorHAnsi"/>
                      <w:sz w:val="10"/>
                      <w:szCs w:val="10"/>
                      <w:lang w:eastAsia="es-MX"/>
                    </w:rPr>
                  </w:pPr>
                </w:p>
                <w:p w14:paraId="5751CED3" w14:textId="31EE6017" w:rsidR="00B911DE" w:rsidRPr="005930A0" w:rsidRDefault="00B911DE" w:rsidP="00B911DE">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3. Constancia de situación fiscal del INFONAVIT</w:t>
                  </w:r>
                  <w:r>
                    <w:rPr>
                      <w:rFonts w:asciiTheme="minorHAnsi" w:eastAsia="Calibri" w:hAnsiTheme="minorHAnsi" w:cstheme="minorHAnsi"/>
                      <w:color w:val="000000"/>
                      <w:sz w:val="10"/>
                      <w:szCs w:val="10"/>
                    </w:rPr>
                    <w:t xml:space="preserve"> (Positiva, 30 de mayo 2022). Sin adeudos.</w:t>
                  </w:r>
                </w:p>
                <w:p w14:paraId="78786711" w14:textId="77777777" w:rsidR="00B911DE" w:rsidRDefault="00B911DE" w:rsidP="00B911DE">
                  <w:pPr>
                    <w:jc w:val="both"/>
                    <w:rPr>
                      <w:rFonts w:asciiTheme="minorHAnsi" w:eastAsia="Calibri" w:hAnsiTheme="minorHAnsi" w:cstheme="minorHAnsi"/>
                      <w:color w:val="000000"/>
                      <w:sz w:val="10"/>
                      <w:szCs w:val="10"/>
                      <w:u w:val="single"/>
                    </w:rPr>
                  </w:pPr>
                </w:p>
                <w:p w14:paraId="3E16DF07" w14:textId="530C627D" w:rsidR="00B911DE" w:rsidRPr="00E24111" w:rsidRDefault="00B911DE" w:rsidP="00B911DE">
                  <w:pPr>
                    <w:jc w:val="both"/>
                    <w:rPr>
                      <w:rFonts w:asciiTheme="minorHAnsi" w:eastAsia="Calibri" w:hAnsiTheme="minorHAnsi" w:cstheme="minorHAnsi"/>
                      <w:color w:val="000000"/>
                      <w:sz w:val="10"/>
                      <w:szCs w:val="10"/>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Pr>
                      <w:rFonts w:asciiTheme="minorHAnsi" w:eastAsia="Calibri" w:hAnsiTheme="minorHAnsi" w:cstheme="minorHAnsi"/>
                      <w:color w:val="000000"/>
                      <w:sz w:val="10"/>
                      <w:szCs w:val="10"/>
                    </w:rPr>
                    <w:t>. (</w:t>
                  </w:r>
                  <w:r w:rsidR="00663FB2">
                    <w:rPr>
                      <w:rFonts w:asciiTheme="minorHAnsi" w:eastAsia="Calibri" w:hAnsiTheme="minorHAnsi" w:cstheme="minorHAnsi"/>
                      <w:color w:val="000000"/>
                      <w:sz w:val="10"/>
                      <w:szCs w:val="10"/>
                    </w:rPr>
                    <w:t>07</w:t>
                  </w:r>
                  <w:r>
                    <w:rPr>
                      <w:rFonts w:asciiTheme="minorHAnsi" w:eastAsia="Calibri" w:hAnsiTheme="minorHAnsi" w:cstheme="minorHAnsi"/>
                      <w:color w:val="000000"/>
                      <w:sz w:val="10"/>
                      <w:szCs w:val="10"/>
                    </w:rPr>
                    <w:t xml:space="preserve"> de </w:t>
                  </w:r>
                  <w:r w:rsidR="00663FB2">
                    <w:rPr>
                      <w:rFonts w:asciiTheme="minorHAnsi" w:eastAsia="Calibri" w:hAnsiTheme="minorHAnsi" w:cstheme="minorHAnsi"/>
                      <w:color w:val="000000"/>
                      <w:sz w:val="10"/>
                      <w:szCs w:val="10"/>
                    </w:rPr>
                    <w:t>junio</w:t>
                  </w:r>
                  <w:r>
                    <w:rPr>
                      <w:rFonts w:asciiTheme="minorHAnsi" w:eastAsia="Calibri" w:hAnsiTheme="minorHAnsi" w:cstheme="minorHAnsi"/>
                      <w:color w:val="000000"/>
                      <w:sz w:val="10"/>
                      <w:szCs w:val="10"/>
                    </w:rPr>
                    <w:t xml:space="preserve"> de 2022 al corriente)</w:t>
                  </w:r>
                </w:p>
                <w:p w14:paraId="4514D878" w14:textId="77777777" w:rsidR="00B43A89" w:rsidRPr="008F267D" w:rsidRDefault="00B43A89" w:rsidP="00B43A89">
                  <w:pPr>
                    <w:jc w:val="center"/>
                    <w:rPr>
                      <w:rFonts w:ascii="Calibri" w:hAnsi="Calibri" w:cs="Calibri"/>
                      <w:color w:val="000000"/>
                      <w:sz w:val="12"/>
                      <w:szCs w:val="12"/>
                      <w:lang w:val="en-US" w:eastAsia="en-US"/>
                    </w:rPr>
                  </w:pPr>
                </w:p>
              </w:tc>
            </w:tr>
            <w:tr w:rsidR="00B43A89" w:rsidRPr="008F267D" w14:paraId="0C5F58F1" w14:textId="77777777" w:rsidTr="00847415">
              <w:trPr>
                <w:trHeight w:val="20"/>
              </w:trPr>
              <w:tc>
                <w:tcPr>
                  <w:tcW w:w="412" w:type="pct"/>
                  <w:shd w:val="clear" w:color="auto" w:fill="auto"/>
                  <w:vAlign w:val="center"/>
                  <w:hideMark/>
                </w:tcPr>
                <w:p w14:paraId="5495EC89"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192" w:type="pct"/>
                  <w:shd w:val="clear" w:color="auto" w:fill="auto"/>
                  <w:vAlign w:val="center"/>
                  <w:hideMark/>
                </w:tcPr>
                <w:p w14:paraId="16A01E96" w14:textId="77777777" w:rsidR="00B43A89" w:rsidRPr="008F267D" w:rsidRDefault="00B43A89" w:rsidP="00B43A89">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396" w:type="pct"/>
                  <w:shd w:val="clear" w:color="auto" w:fill="auto"/>
                  <w:noWrap/>
                  <w:vAlign w:val="center"/>
                  <w:hideMark/>
                </w:tcPr>
                <w:p w14:paraId="17C219AA" w14:textId="77777777" w:rsidR="00B43A89" w:rsidRPr="008F267D" w:rsidRDefault="00B43A89" w:rsidP="00B43A89">
                  <w:pPr>
                    <w:jc w:val="center"/>
                    <w:rPr>
                      <w:rFonts w:ascii="Calibri" w:hAnsi="Calibri" w:cs="Calibri"/>
                      <w:color w:val="000000"/>
                      <w:sz w:val="12"/>
                      <w:szCs w:val="12"/>
                      <w:lang w:val="en-US" w:eastAsia="en-US"/>
                    </w:rPr>
                  </w:pPr>
                  <w:r>
                    <w:rPr>
                      <w:rFonts w:ascii="Calibri" w:hAnsi="Calibri" w:cs="Calibri"/>
                      <w:color w:val="000000"/>
                      <w:sz w:val="12"/>
                      <w:szCs w:val="12"/>
                      <w:lang w:val="en-US" w:eastAsia="en-US"/>
                    </w:rPr>
                    <w:t>NO ALPICA</w:t>
                  </w:r>
                </w:p>
              </w:tc>
            </w:tr>
            <w:tr w:rsidR="00B43A89" w:rsidRPr="008F267D" w14:paraId="38046713" w14:textId="77777777" w:rsidTr="00847415">
              <w:trPr>
                <w:trHeight w:val="20"/>
              </w:trPr>
              <w:tc>
                <w:tcPr>
                  <w:tcW w:w="412" w:type="pct"/>
                  <w:shd w:val="clear" w:color="auto" w:fill="auto"/>
                  <w:vAlign w:val="center"/>
                  <w:hideMark/>
                </w:tcPr>
                <w:p w14:paraId="40E3C249"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192" w:type="pct"/>
                  <w:shd w:val="clear" w:color="auto" w:fill="auto"/>
                  <w:vAlign w:val="center"/>
                  <w:hideMark/>
                </w:tcPr>
                <w:p w14:paraId="7CA12EDA"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396" w:type="pct"/>
                  <w:shd w:val="clear" w:color="auto" w:fill="auto"/>
                  <w:noWrap/>
                  <w:vAlign w:val="center"/>
                  <w:hideMark/>
                </w:tcPr>
                <w:p w14:paraId="4E8F5436" w14:textId="77777777" w:rsidR="00B43A89" w:rsidRPr="00B708DB" w:rsidRDefault="00B43A89" w:rsidP="00B43A89">
                  <w:pPr>
                    <w:jc w:val="center"/>
                    <w:rPr>
                      <w:rFonts w:ascii="Calibri" w:hAnsi="Calibri" w:cs="Calibri"/>
                      <w:color w:val="000000"/>
                      <w:sz w:val="12"/>
                      <w:szCs w:val="12"/>
                      <w:lang w:val="en-US" w:eastAsia="en-US"/>
                    </w:rPr>
                  </w:pPr>
                  <w:r w:rsidRPr="00B708DB">
                    <w:rPr>
                      <w:rFonts w:ascii="Calibri" w:hAnsi="Calibri" w:cs="Calibri"/>
                      <w:color w:val="000000"/>
                      <w:sz w:val="12"/>
                      <w:szCs w:val="12"/>
                      <w:lang w:val="en-US" w:eastAsia="en-US"/>
                    </w:rPr>
                    <w:t>PRESENTA</w:t>
                  </w:r>
                </w:p>
                <w:p w14:paraId="6B9E6E8F" w14:textId="590D986F" w:rsidR="00B43A89" w:rsidRPr="008F267D" w:rsidRDefault="00B43A89" w:rsidP="00B43A89">
                  <w:pPr>
                    <w:rPr>
                      <w:rFonts w:ascii="Calibri" w:hAnsi="Calibri" w:cs="Calibri"/>
                      <w:color w:val="000000"/>
                      <w:sz w:val="12"/>
                      <w:szCs w:val="12"/>
                      <w:lang w:val="en-US" w:eastAsia="en-US"/>
                    </w:rPr>
                  </w:pPr>
                  <w:r w:rsidRPr="00B708DB">
                    <w:rPr>
                      <w:rFonts w:ascii="Calibri" w:hAnsi="Calibri" w:cs="Calibri"/>
                      <w:color w:val="000000"/>
                      <w:sz w:val="10"/>
                      <w:szCs w:val="10"/>
                      <w:lang w:eastAsia="en-US"/>
                    </w:rPr>
                    <w:t>12 meses</w:t>
                  </w:r>
                  <w:r w:rsidR="002838A3">
                    <w:rPr>
                      <w:rFonts w:ascii="Calibri" w:hAnsi="Calibri" w:cs="Calibri"/>
                      <w:color w:val="000000"/>
                      <w:sz w:val="10"/>
                      <w:szCs w:val="10"/>
                      <w:lang w:eastAsia="en-US"/>
                    </w:rPr>
                    <w:t xml:space="preserve"> todas.</w:t>
                  </w:r>
                </w:p>
              </w:tc>
            </w:tr>
            <w:tr w:rsidR="00B43A89" w:rsidRPr="00DD7ED9" w14:paraId="22D94BE5" w14:textId="77777777" w:rsidTr="00847415">
              <w:trPr>
                <w:trHeight w:val="20"/>
              </w:trPr>
              <w:tc>
                <w:tcPr>
                  <w:tcW w:w="412" w:type="pct"/>
                  <w:shd w:val="clear" w:color="auto" w:fill="auto"/>
                  <w:vAlign w:val="center"/>
                  <w:hideMark/>
                </w:tcPr>
                <w:p w14:paraId="1BF318F3"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192" w:type="pct"/>
                  <w:shd w:val="clear" w:color="auto" w:fill="auto"/>
                  <w:vAlign w:val="center"/>
                  <w:hideMark/>
                </w:tcPr>
                <w:p w14:paraId="5810DBF9" w14:textId="699A37F7" w:rsidR="00B43A89" w:rsidRPr="008F267D" w:rsidRDefault="00B43A89" w:rsidP="00DE17D2">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00DE17D2" w:rsidRPr="008F267D">
                    <w:rPr>
                      <w:rFonts w:ascii="Arial" w:hAnsi="Arial" w:cs="Arial"/>
                      <w:b/>
                      <w:bCs/>
                      <w:sz w:val="12"/>
                      <w:szCs w:val="12"/>
                      <w:lang w:eastAsia="en-US"/>
                    </w:rPr>
                    <w:t>(</w:t>
                  </w:r>
                  <w:r w:rsidR="00DE17D2">
                    <w:rPr>
                      <w:rFonts w:ascii="Arial" w:hAnsi="Arial" w:cs="Arial"/>
                      <w:b/>
                      <w:bCs/>
                      <w:sz w:val="12"/>
                      <w:szCs w:val="12"/>
                      <w:lang w:eastAsia="en-US"/>
                    </w:rPr>
                    <w:t>07</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08</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09</w:t>
                  </w:r>
                  <w:r w:rsidR="00DE17D2" w:rsidRPr="003A5A33">
                    <w:rPr>
                      <w:rFonts w:ascii="Arial" w:hAnsi="Arial" w:cs="Arial"/>
                      <w:b/>
                      <w:bCs/>
                      <w:sz w:val="12"/>
                      <w:szCs w:val="12"/>
                      <w:lang w:eastAsia="en-US"/>
                    </w:rPr>
                    <w:t xml:space="preserve"> y </w:t>
                  </w:r>
                  <w:r w:rsidR="00DE17D2">
                    <w:rPr>
                      <w:rFonts w:ascii="Arial" w:hAnsi="Arial" w:cs="Arial"/>
                      <w:b/>
                      <w:bCs/>
                      <w:sz w:val="12"/>
                      <w:szCs w:val="12"/>
                      <w:lang w:eastAsia="en-US"/>
                    </w:rPr>
                    <w:t>10</w:t>
                  </w:r>
                  <w:r w:rsidR="00DE17D2" w:rsidRPr="003A5A33">
                    <w:rPr>
                      <w:rFonts w:ascii="Arial" w:hAnsi="Arial" w:cs="Arial"/>
                      <w:b/>
                      <w:bCs/>
                      <w:sz w:val="12"/>
                      <w:szCs w:val="12"/>
                      <w:lang w:eastAsia="en-US"/>
                    </w:rPr>
                    <w:t xml:space="preserve"> de </w:t>
                  </w:r>
                  <w:r w:rsidR="00DE17D2">
                    <w:rPr>
                      <w:rFonts w:ascii="Arial" w:hAnsi="Arial" w:cs="Arial"/>
                      <w:b/>
                      <w:bCs/>
                      <w:sz w:val="12"/>
                      <w:szCs w:val="12"/>
                      <w:lang w:eastAsia="en-US"/>
                    </w:rPr>
                    <w:t>junio</w:t>
                  </w:r>
                  <w:r w:rsidR="00DE17D2" w:rsidRPr="003A5A33">
                    <w:rPr>
                      <w:rFonts w:ascii="Arial" w:hAnsi="Arial" w:cs="Arial"/>
                      <w:b/>
                      <w:bCs/>
                      <w:sz w:val="12"/>
                      <w:szCs w:val="12"/>
                      <w:lang w:eastAsia="en-US"/>
                    </w:rPr>
                    <w:t xml:space="preserve"> de 2022</w:t>
                  </w:r>
                  <w:r w:rsidR="00DE17D2">
                    <w:rPr>
                      <w:rFonts w:ascii="Arial" w:hAnsi="Arial" w:cs="Arial"/>
                      <w:b/>
                      <w:bCs/>
                      <w:sz w:val="12"/>
                      <w:szCs w:val="12"/>
                      <w:lang w:eastAsia="en-US"/>
                    </w:rPr>
                    <w:t>)</w:t>
                  </w:r>
                  <w:r w:rsidR="00DE17D2" w:rsidRPr="003A5A33">
                    <w:rPr>
                      <w:rFonts w:ascii="Arial" w:hAnsi="Arial" w:cs="Arial"/>
                      <w:b/>
                      <w:bCs/>
                      <w:sz w:val="12"/>
                      <w:szCs w:val="12"/>
                      <w:lang w:eastAsia="en-US"/>
                    </w:rPr>
                    <w:t>.</w:t>
                  </w:r>
                  <w:r w:rsidRPr="008F267D">
                    <w:rPr>
                      <w:rFonts w:ascii="Arial" w:hAnsi="Arial" w:cs="Arial"/>
                      <w:color w:val="000000"/>
                      <w:sz w:val="12"/>
                      <w:szCs w:val="12"/>
                      <w:lang w:eastAsia="en-US"/>
                    </w:rPr>
                    <w:t xml:space="preserve"> </w:t>
                  </w:r>
                </w:p>
              </w:tc>
              <w:tc>
                <w:tcPr>
                  <w:tcW w:w="1396" w:type="pct"/>
                  <w:shd w:val="clear" w:color="auto" w:fill="auto"/>
                  <w:noWrap/>
                  <w:vAlign w:val="center"/>
                  <w:hideMark/>
                </w:tcPr>
                <w:p w14:paraId="19D3B40E" w14:textId="77777777" w:rsidR="00B43A89" w:rsidRPr="00B708DB" w:rsidRDefault="00B43A89" w:rsidP="00B43A89">
                  <w:pPr>
                    <w:jc w:val="center"/>
                    <w:rPr>
                      <w:rFonts w:ascii="Calibri" w:hAnsi="Calibri" w:cs="Calibri"/>
                      <w:color w:val="000000"/>
                      <w:sz w:val="12"/>
                      <w:szCs w:val="12"/>
                      <w:lang w:val="es-MX" w:eastAsia="en-US"/>
                    </w:rPr>
                  </w:pPr>
                  <w:r w:rsidRPr="00B708DB">
                    <w:rPr>
                      <w:rFonts w:ascii="Calibri" w:hAnsi="Calibri" w:cs="Calibri"/>
                      <w:color w:val="000000"/>
                      <w:sz w:val="12"/>
                      <w:szCs w:val="12"/>
                      <w:lang w:val="es-MX" w:eastAsia="en-US"/>
                    </w:rPr>
                    <w:t>PRESENTA</w:t>
                  </w:r>
                </w:p>
                <w:p w14:paraId="69AF3355" w14:textId="0E9213D3" w:rsidR="00B43A89" w:rsidRPr="00705A8E" w:rsidRDefault="00B43A89" w:rsidP="00B43A89">
                  <w:pPr>
                    <w:rPr>
                      <w:rFonts w:asciiTheme="minorHAnsi" w:hAnsiTheme="minorHAnsi" w:cs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D60010">
                    <w:rPr>
                      <w:rFonts w:asciiTheme="minorHAnsi" w:hAnsiTheme="minorHAnsi" w:cstheme="minorHAnsi"/>
                      <w:color w:val="000000"/>
                      <w:sz w:val="10"/>
                      <w:szCs w:val="10"/>
                      <w:lang w:eastAsia="es-MX"/>
                    </w:rPr>
                    <w:t>08</w:t>
                  </w:r>
                  <w:r w:rsidRPr="00B708DB">
                    <w:rPr>
                      <w:rFonts w:asciiTheme="minorHAnsi" w:hAnsiTheme="minorHAnsi" w:cstheme="minorHAnsi"/>
                      <w:color w:val="000000"/>
                      <w:sz w:val="10"/>
                      <w:szCs w:val="10"/>
                      <w:lang w:eastAsia="es-MX"/>
                    </w:rPr>
                    <w:t xml:space="preserve"> de </w:t>
                  </w:r>
                  <w:r w:rsidR="00D60010">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p w14:paraId="01513134" w14:textId="77777777" w:rsidR="00B43A89" w:rsidRPr="00DD7ED9" w:rsidRDefault="00B43A89" w:rsidP="00B43A89">
                  <w:pPr>
                    <w:jc w:val="center"/>
                    <w:rPr>
                      <w:rFonts w:ascii="Calibri" w:hAnsi="Calibri" w:cs="Calibri"/>
                      <w:color w:val="000000"/>
                      <w:sz w:val="12"/>
                      <w:szCs w:val="12"/>
                      <w:lang w:eastAsia="en-US"/>
                    </w:rPr>
                  </w:pPr>
                </w:p>
              </w:tc>
            </w:tr>
            <w:tr w:rsidR="00B43A89" w:rsidRPr="00705A8E" w14:paraId="071EB8B7" w14:textId="77777777" w:rsidTr="00847415">
              <w:trPr>
                <w:trHeight w:val="20"/>
              </w:trPr>
              <w:tc>
                <w:tcPr>
                  <w:tcW w:w="412" w:type="pct"/>
                  <w:shd w:val="clear" w:color="auto" w:fill="auto"/>
                  <w:vAlign w:val="center"/>
                  <w:hideMark/>
                </w:tcPr>
                <w:p w14:paraId="054145EC"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192" w:type="pct"/>
                  <w:shd w:val="clear" w:color="auto" w:fill="auto"/>
                  <w:vAlign w:val="center"/>
                  <w:hideMark/>
                </w:tcPr>
                <w:p w14:paraId="3424106A"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396" w:type="pct"/>
                  <w:shd w:val="clear" w:color="auto" w:fill="auto"/>
                  <w:vAlign w:val="center"/>
                  <w:hideMark/>
                </w:tcPr>
                <w:p w14:paraId="66969200" w14:textId="77777777" w:rsidR="00B43A89" w:rsidRPr="0048265F" w:rsidRDefault="00B43A89" w:rsidP="00B43A8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96C0A3E" w14:textId="77777777" w:rsidR="00B43A89" w:rsidRPr="00705A8E" w:rsidRDefault="00B43A89" w:rsidP="00B43A89">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00D1AE77" w14:textId="77777777" w:rsidR="00B43A89" w:rsidRPr="00705A8E" w:rsidRDefault="00B43A89" w:rsidP="00B43A89">
                  <w:pPr>
                    <w:jc w:val="center"/>
                    <w:rPr>
                      <w:rFonts w:ascii="Calibri" w:hAnsi="Calibri" w:cs="Calibri"/>
                      <w:color w:val="000000"/>
                      <w:sz w:val="12"/>
                      <w:szCs w:val="12"/>
                      <w:lang w:eastAsia="en-US"/>
                    </w:rPr>
                  </w:pPr>
                </w:p>
              </w:tc>
            </w:tr>
            <w:tr w:rsidR="007B6ABC" w:rsidRPr="00705A8E" w14:paraId="6D6AF6CE" w14:textId="77777777" w:rsidTr="00EB620E">
              <w:trPr>
                <w:trHeight w:val="917"/>
              </w:trPr>
              <w:tc>
                <w:tcPr>
                  <w:tcW w:w="412" w:type="pct"/>
                  <w:shd w:val="clear" w:color="auto" w:fill="auto"/>
                  <w:vAlign w:val="center"/>
                </w:tcPr>
                <w:p w14:paraId="40A101C6" w14:textId="77777777" w:rsidR="007B6ABC" w:rsidRPr="008F267D" w:rsidRDefault="007B6ABC" w:rsidP="007B6ABC">
                  <w:pPr>
                    <w:jc w:val="center"/>
                    <w:rPr>
                      <w:rFonts w:ascii="Arial" w:hAnsi="Arial" w:cs="Arial"/>
                      <w:color w:val="000000"/>
                      <w:sz w:val="12"/>
                      <w:szCs w:val="12"/>
                      <w:lang w:val="en-US" w:eastAsia="en-US"/>
                    </w:rPr>
                  </w:pPr>
                  <w:r>
                    <w:rPr>
                      <w:rFonts w:ascii="Arial" w:hAnsi="Arial" w:cs="Arial"/>
                      <w:color w:val="000000"/>
                      <w:sz w:val="12"/>
                      <w:szCs w:val="12"/>
                      <w:lang w:val="en-US" w:eastAsia="en-US"/>
                    </w:rPr>
                    <w:t>5.1</w:t>
                  </w:r>
                </w:p>
              </w:tc>
              <w:tc>
                <w:tcPr>
                  <w:tcW w:w="3192" w:type="pct"/>
                  <w:shd w:val="clear" w:color="auto" w:fill="auto"/>
                  <w:vAlign w:val="center"/>
                </w:tcPr>
                <w:p w14:paraId="2209449A" w14:textId="77777777" w:rsidR="007B6ABC" w:rsidRDefault="007B6ABC" w:rsidP="007B6ABC">
                  <w:pPr>
                    <w:rPr>
                      <w:rFonts w:ascii="Arial" w:hAnsi="Arial" w:cs="Arial"/>
                      <w:color w:val="000000"/>
                      <w:sz w:val="12"/>
                      <w:szCs w:val="12"/>
                      <w:lang w:eastAsia="en-US"/>
                    </w:rPr>
                  </w:pPr>
                  <w:r>
                    <w:rPr>
                      <w:rFonts w:ascii="Arial" w:hAnsi="Arial" w:cs="Arial"/>
                      <w:color w:val="000000"/>
                      <w:sz w:val="12"/>
                      <w:szCs w:val="12"/>
                      <w:lang w:eastAsia="en-US"/>
                    </w:rPr>
                    <w:t xml:space="preserve">Muestra físicas, </w:t>
                  </w:r>
                  <w:r w:rsidRPr="00DB036A">
                    <w:rPr>
                      <w:rFonts w:ascii="Arial" w:hAnsi="Arial" w:cs="Arial"/>
                      <w:color w:val="000000"/>
                      <w:sz w:val="12"/>
                      <w:szCs w:val="12"/>
                      <w:lang w:eastAsia="en-US"/>
                    </w:rPr>
                    <w:t>Catálogo y muestras</w:t>
                  </w:r>
                  <w:r>
                    <w:rPr>
                      <w:rFonts w:ascii="Arial" w:hAnsi="Arial" w:cs="Arial"/>
                      <w:color w:val="000000"/>
                      <w:sz w:val="12"/>
                      <w:szCs w:val="12"/>
                      <w:lang w:eastAsia="en-US"/>
                    </w:rPr>
                    <w:t xml:space="preserve"> de las telas, diseños, colores.</w:t>
                  </w:r>
                </w:p>
                <w:p w14:paraId="5899939F"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r w:rsidRPr="00DB036A">
                    <w:rPr>
                      <w:rFonts w:asciiTheme="minorHAnsi" w:hAnsiTheme="minorHAnsi" w:cstheme="minorHAnsi"/>
                      <w:b/>
                      <w:sz w:val="12"/>
                      <w:szCs w:val="12"/>
                    </w:rPr>
                    <w:t xml:space="preserve">Para las partidas 1 a 6, 7 a 9, 10, 17, 20, 28 y 31: </w:t>
                  </w:r>
                  <w:r w:rsidRPr="00DB036A">
                    <w:rPr>
                      <w:rFonts w:asciiTheme="minorHAnsi" w:hAnsiTheme="minorHAnsi" w:cstheme="minorHAnsi"/>
                      <w:sz w:val="12"/>
                      <w:szCs w:val="12"/>
                    </w:rPr>
                    <w:t>1 metro de cada una de las telas que conforman el uniforme (con el que se participando).</w:t>
                  </w:r>
                  <w:r>
                    <w:rPr>
                      <w:rFonts w:ascii="Arial" w:hAnsi="Arial" w:cs="Arial"/>
                      <w:color w:val="000000"/>
                      <w:sz w:val="12"/>
                      <w:szCs w:val="12"/>
                      <w:lang w:eastAsia="en-US"/>
                    </w:rPr>
                    <w:t xml:space="preserve"> </w:t>
                  </w:r>
                </w:p>
                <w:p w14:paraId="16C12623"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p>
                <w:p w14:paraId="23D3891A" w14:textId="0AE0CB5C" w:rsidR="007B6ABC" w:rsidRPr="008F267D" w:rsidRDefault="007B6ABC" w:rsidP="007B6ABC">
                  <w:pPr>
                    <w:widowControl w:val="0"/>
                    <w:autoSpaceDE w:val="0"/>
                    <w:autoSpaceDN w:val="0"/>
                    <w:adjustRightInd w:val="0"/>
                    <w:jc w:val="both"/>
                    <w:rPr>
                      <w:rFonts w:ascii="Arial" w:hAnsi="Arial" w:cs="Arial"/>
                      <w:color w:val="000000"/>
                      <w:sz w:val="12"/>
                      <w:szCs w:val="12"/>
                      <w:lang w:eastAsia="en-US"/>
                    </w:rPr>
                  </w:pPr>
                  <w:r>
                    <w:rPr>
                      <w:rFonts w:ascii="Arial" w:hAnsi="Arial" w:cs="Arial"/>
                      <w:color w:val="000000"/>
                      <w:sz w:val="12"/>
                      <w:szCs w:val="12"/>
                      <w:lang w:eastAsia="en-US"/>
                    </w:rPr>
                    <w:t>Manifiesto de “Muestra física”</w:t>
                  </w:r>
                </w:p>
              </w:tc>
              <w:tc>
                <w:tcPr>
                  <w:tcW w:w="1396" w:type="pct"/>
                  <w:shd w:val="clear" w:color="auto" w:fill="auto"/>
                  <w:vAlign w:val="center"/>
                </w:tcPr>
                <w:p w14:paraId="475695E5" w14:textId="77777777" w:rsidR="00660087" w:rsidRDefault="00660087" w:rsidP="00660087">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5FC153AC" w14:textId="77777777" w:rsidR="00660087" w:rsidRDefault="00660087" w:rsidP="00660087">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16B3D364" w14:textId="77777777" w:rsidR="00660087" w:rsidRDefault="00660087" w:rsidP="00660087">
                  <w:pPr>
                    <w:rPr>
                      <w:rFonts w:ascii="Calibri" w:hAnsi="Calibri" w:cs="Calibri"/>
                      <w:color w:val="000000"/>
                      <w:sz w:val="12"/>
                      <w:szCs w:val="12"/>
                      <w:lang w:val="es-MX" w:eastAsia="en-US"/>
                    </w:rPr>
                  </w:pPr>
                </w:p>
                <w:p w14:paraId="6E55D220" w14:textId="0BC15802" w:rsidR="007B6ABC" w:rsidRPr="0048265F" w:rsidRDefault="00660087" w:rsidP="00660087">
                  <w:pPr>
                    <w:rPr>
                      <w:rFonts w:ascii="Calibri" w:hAnsi="Calibri" w:cs="Calibri"/>
                      <w:color w:val="000000"/>
                      <w:sz w:val="12"/>
                      <w:szCs w:val="12"/>
                      <w:lang w:val="es-MX" w:eastAsia="en-US"/>
                    </w:rPr>
                  </w:pPr>
                  <w:r w:rsidRPr="009C1BA9">
                    <w:rPr>
                      <w:rFonts w:ascii="Calibri" w:hAnsi="Calibri" w:cs="Calibri"/>
                      <w:color w:val="000000"/>
                      <w:sz w:val="10"/>
                      <w:szCs w:val="10"/>
                      <w:lang w:val="es-MX" w:eastAsia="en-US"/>
                    </w:rPr>
                    <w:t>M</w:t>
                  </w:r>
                  <w:r>
                    <w:rPr>
                      <w:rFonts w:ascii="Calibri" w:hAnsi="Calibri" w:cs="Calibri"/>
                      <w:color w:val="000000"/>
                      <w:sz w:val="10"/>
                      <w:szCs w:val="10"/>
                      <w:lang w:val="es-MX" w:eastAsia="en-US"/>
                    </w:rPr>
                    <w:t>anifiesto “Muestra física”</w:t>
                  </w:r>
                </w:p>
              </w:tc>
            </w:tr>
            <w:tr w:rsidR="00B43A89" w:rsidRPr="00705A8E" w14:paraId="6C2BCE93" w14:textId="77777777" w:rsidTr="00847415">
              <w:trPr>
                <w:trHeight w:val="20"/>
              </w:trPr>
              <w:tc>
                <w:tcPr>
                  <w:tcW w:w="412" w:type="pct"/>
                  <w:shd w:val="clear" w:color="auto" w:fill="auto"/>
                  <w:vAlign w:val="center"/>
                </w:tcPr>
                <w:p w14:paraId="3B8B2D4E" w14:textId="77777777" w:rsidR="00B43A89" w:rsidRDefault="00B43A89" w:rsidP="00B43A89">
                  <w:pPr>
                    <w:jc w:val="center"/>
                    <w:rPr>
                      <w:rFonts w:ascii="Arial" w:hAnsi="Arial" w:cs="Arial"/>
                      <w:color w:val="000000"/>
                      <w:sz w:val="12"/>
                      <w:szCs w:val="12"/>
                      <w:lang w:val="en-US" w:eastAsia="en-US"/>
                    </w:rPr>
                  </w:pPr>
                  <w:r>
                    <w:rPr>
                      <w:rFonts w:ascii="Arial" w:hAnsi="Arial" w:cs="Arial"/>
                      <w:color w:val="000000"/>
                      <w:sz w:val="12"/>
                      <w:szCs w:val="12"/>
                      <w:lang w:val="en-US" w:eastAsia="en-US"/>
                    </w:rPr>
                    <w:t xml:space="preserve">6 </w:t>
                  </w:r>
                </w:p>
              </w:tc>
              <w:tc>
                <w:tcPr>
                  <w:tcW w:w="3192" w:type="pct"/>
                  <w:shd w:val="clear" w:color="auto" w:fill="auto"/>
                  <w:vAlign w:val="center"/>
                </w:tcPr>
                <w:p w14:paraId="6555D589" w14:textId="77777777" w:rsidR="00B43A89" w:rsidRDefault="00B43A89" w:rsidP="00B43A89">
                  <w:pPr>
                    <w:rPr>
                      <w:rFonts w:ascii="Arial" w:hAnsi="Arial" w:cs="Arial"/>
                      <w:color w:val="000000"/>
                      <w:sz w:val="12"/>
                      <w:szCs w:val="12"/>
                      <w:lang w:eastAsia="en-US"/>
                    </w:rPr>
                  </w:pPr>
                  <w:r>
                    <w:rPr>
                      <w:rFonts w:ascii="Arial" w:hAnsi="Arial" w:cs="Arial"/>
                      <w:color w:val="000000"/>
                      <w:sz w:val="12"/>
                      <w:szCs w:val="12"/>
                      <w:lang w:eastAsia="en-US"/>
                    </w:rPr>
                    <w:t>Tabla de tallas y medidas</w:t>
                  </w:r>
                </w:p>
              </w:tc>
              <w:tc>
                <w:tcPr>
                  <w:tcW w:w="1396" w:type="pct"/>
                  <w:shd w:val="clear" w:color="auto" w:fill="auto"/>
                  <w:vAlign w:val="center"/>
                </w:tcPr>
                <w:p w14:paraId="28EDDE8F" w14:textId="77777777" w:rsidR="00B43A89" w:rsidRDefault="00B43A89" w:rsidP="00B43A89">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487FDC1B" w14:textId="77777777" w:rsidR="00B43A89" w:rsidRPr="0048265F" w:rsidRDefault="00B43A89" w:rsidP="00DF6C96">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B43A89" w:rsidRPr="00DD7ED9" w14:paraId="3FA28CB9" w14:textId="77777777" w:rsidTr="00847415">
              <w:trPr>
                <w:trHeight w:val="20"/>
              </w:trPr>
              <w:tc>
                <w:tcPr>
                  <w:tcW w:w="412" w:type="pct"/>
                  <w:shd w:val="clear" w:color="auto" w:fill="auto"/>
                  <w:vAlign w:val="center"/>
                  <w:hideMark/>
                </w:tcPr>
                <w:p w14:paraId="67A0C447"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192" w:type="pct"/>
                  <w:shd w:val="clear" w:color="auto" w:fill="auto"/>
                  <w:vAlign w:val="center"/>
                  <w:hideMark/>
                </w:tcPr>
                <w:p w14:paraId="1D96C0C5" w14:textId="5E71A270" w:rsidR="00B43A89" w:rsidRPr="00A47AF0" w:rsidRDefault="00B43A89" w:rsidP="00B43A89">
                  <w:pPr>
                    <w:rPr>
                      <w:rFonts w:ascii="Arial" w:hAnsi="Arial" w:cs="Arial"/>
                      <w:sz w:val="12"/>
                      <w:szCs w:val="12"/>
                      <w:lang w:val="es-MX"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F7036E">
                    <w:rPr>
                      <w:rFonts w:ascii="Arial" w:hAnsi="Arial" w:cs="Arial"/>
                      <w:b/>
                      <w:sz w:val="12"/>
                      <w:szCs w:val="12"/>
                      <w:lang w:eastAsia="en-US"/>
                    </w:rPr>
                    <w:t>45 días naturales posteriores a</w:t>
                  </w:r>
                  <w:r w:rsidR="00944E26">
                    <w:rPr>
                      <w:rFonts w:ascii="Arial" w:hAnsi="Arial" w:cs="Arial"/>
                      <w:b/>
                      <w:sz w:val="12"/>
                      <w:szCs w:val="12"/>
                      <w:lang w:eastAsia="en-US"/>
                    </w:rPr>
                    <w:t xml:space="preserve"> </w:t>
                  </w:r>
                  <w:r w:rsidRPr="00F7036E">
                    <w:rPr>
                      <w:rFonts w:ascii="Arial" w:hAnsi="Arial" w:cs="Arial"/>
                      <w:b/>
                      <w:sz w:val="12"/>
                      <w:szCs w:val="12"/>
                      <w:lang w:eastAsia="en-US"/>
                    </w:rPr>
                    <w:t>l</w:t>
                  </w:r>
                  <w:r w:rsidR="00944E26">
                    <w:rPr>
                      <w:rFonts w:ascii="Arial" w:hAnsi="Arial" w:cs="Arial"/>
                      <w:b/>
                      <w:sz w:val="12"/>
                      <w:szCs w:val="12"/>
                      <w:lang w:eastAsia="en-US"/>
                    </w:rPr>
                    <w:t>a</w:t>
                  </w:r>
                  <w:r w:rsidRPr="00F7036E">
                    <w:rPr>
                      <w:rFonts w:ascii="Arial" w:hAnsi="Arial" w:cs="Arial"/>
                      <w:b/>
                      <w:sz w:val="12"/>
                      <w:szCs w:val="12"/>
                      <w:lang w:eastAsia="en-US"/>
                    </w:rPr>
                    <w:t xml:space="preserve"> </w:t>
                  </w:r>
                  <w:r w:rsidR="00944E26">
                    <w:rPr>
                      <w:rFonts w:ascii="Arial" w:hAnsi="Arial" w:cs="Arial"/>
                      <w:b/>
                      <w:sz w:val="12"/>
                      <w:szCs w:val="12"/>
                      <w:lang w:eastAsia="en-US"/>
                    </w:rPr>
                    <w:t>entrega de tallas</w:t>
                  </w:r>
                  <w:r w:rsidRPr="00F7036E">
                    <w:rPr>
                      <w:rFonts w:ascii="Arial" w:hAnsi="Arial" w:cs="Arial"/>
                      <w:b/>
                      <w:sz w:val="12"/>
                      <w:szCs w:val="12"/>
                      <w:lang w:eastAsia="en-US"/>
                    </w:rPr>
                    <w:t>.</w:t>
                  </w:r>
                </w:p>
              </w:tc>
              <w:tc>
                <w:tcPr>
                  <w:tcW w:w="1396" w:type="pct"/>
                  <w:shd w:val="clear" w:color="auto" w:fill="auto"/>
                  <w:noWrap/>
                  <w:vAlign w:val="center"/>
                  <w:hideMark/>
                </w:tcPr>
                <w:p w14:paraId="3B6E0B66" w14:textId="467FC4F3" w:rsidR="00B43A89" w:rsidRDefault="00B43A89" w:rsidP="00B43A8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EB37AD1" w14:textId="0F2B9FBF" w:rsidR="00DF6C96" w:rsidRPr="0048265F" w:rsidRDefault="00DF6C96" w:rsidP="00DF6C96">
                  <w:pPr>
                    <w:rPr>
                      <w:rFonts w:ascii="Calibri" w:hAnsi="Calibri" w:cs="Calibri"/>
                      <w:color w:val="000000"/>
                      <w:sz w:val="12"/>
                      <w:szCs w:val="12"/>
                      <w:lang w:val="es-MX" w:eastAsia="en-US"/>
                    </w:rPr>
                  </w:pPr>
                  <w:r>
                    <w:rPr>
                      <w:rFonts w:asciiTheme="minorHAnsi" w:hAnsiTheme="minorHAnsi" w:cs="Arial"/>
                      <w:color w:val="000000"/>
                      <w:sz w:val="10"/>
                      <w:szCs w:val="10"/>
                      <w:lang w:eastAsia="es-MX"/>
                    </w:rPr>
                    <w:t>4</w:t>
                  </w:r>
                  <w:r w:rsidR="00944E26">
                    <w:rPr>
                      <w:rFonts w:asciiTheme="minorHAnsi" w:hAnsiTheme="minorHAnsi" w:cs="Arial"/>
                      <w:color w:val="000000"/>
                      <w:sz w:val="10"/>
                      <w:szCs w:val="10"/>
                      <w:lang w:eastAsia="es-MX"/>
                    </w:rPr>
                    <w:t>5</w:t>
                  </w:r>
                  <w:r w:rsidRPr="007E60FA">
                    <w:rPr>
                      <w:rFonts w:asciiTheme="minorHAnsi" w:hAnsiTheme="minorHAnsi" w:cs="Arial"/>
                      <w:color w:val="000000"/>
                      <w:sz w:val="10"/>
                      <w:szCs w:val="10"/>
                      <w:lang w:eastAsia="es-MX"/>
                    </w:rPr>
                    <w:t xml:space="preserve"> días naturales posteriores a</w:t>
                  </w:r>
                  <w:r>
                    <w:rPr>
                      <w:rFonts w:asciiTheme="minorHAnsi" w:hAnsiTheme="minorHAnsi" w:cs="Arial"/>
                      <w:color w:val="000000"/>
                      <w:sz w:val="10"/>
                      <w:szCs w:val="10"/>
                      <w:lang w:eastAsia="es-MX"/>
                    </w:rPr>
                    <w:t xml:space="preserve"> </w:t>
                  </w:r>
                  <w:r w:rsidRPr="007E60FA">
                    <w:rPr>
                      <w:rFonts w:asciiTheme="minorHAnsi" w:hAnsiTheme="minorHAnsi" w:cs="Arial"/>
                      <w:color w:val="000000"/>
                      <w:sz w:val="10"/>
                      <w:szCs w:val="10"/>
                      <w:lang w:eastAsia="es-MX"/>
                    </w:rPr>
                    <w:t>l</w:t>
                  </w:r>
                  <w:r>
                    <w:rPr>
                      <w:rFonts w:asciiTheme="minorHAnsi" w:hAnsiTheme="minorHAnsi" w:cs="Arial"/>
                      <w:color w:val="000000"/>
                      <w:sz w:val="10"/>
                      <w:szCs w:val="10"/>
                      <w:lang w:eastAsia="es-MX"/>
                    </w:rPr>
                    <w:t>a entrega de tallas</w:t>
                  </w:r>
                  <w:r w:rsidR="00504D48">
                    <w:rPr>
                      <w:rFonts w:asciiTheme="minorHAnsi" w:hAnsiTheme="minorHAnsi" w:cs="Arial"/>
                      <w:color w:val="000000"/>
                      <w:sz w:val="10"/>
                      <w:szCs w:val="10"/>
                      <w:lang w:eastAsia="es-MX"/>
                    </w:rPr>
                    <w:t>.</w:t>
                  </w:r>
                </w:p>
                <w:p w14:paraId="07B82CFD" w14:textId="77777777" w:rsidR="00B43A89" w:rsidRPr="00DD7ED9" w:rsidRDefault="00B43A89" w:rsidP="00B43A89">
                  <w:pPr>
                    <w:rPr>
                      <w:rFonts w:ascii="Calibri" w:hAnsi="Calibri" w:cs="Calibri"/>
                      <w:color w:val="000000"/>
                      <w:sz w:val="12"/>
                      <w:szCs w:val="12"/>
                      <w:lang w:eastAsia="en-US"/>
                    </w:rPr>
                  </w:pPr>
                </w:p>
              </w:tc>
            </w:tr>
            <w:tr w:rsidR="00B43A89" w:rsidRPr="00DD7ED9" w14:paraId="457C303D" w14:textId="77777777" w:rsidTr="00847415">
              <w:trPr>
                <w:trHeight w:val="20"/>
              </w:trPr>
              <w:tc>
                <w:tcPr>
                  <w:tcW w:w="412" w:type="pct"/>
                  <w:shd w:val="clear" w:color="auto" w:fill="auto"/>
                  <w:vAlign w:val="center"/>
                </w:tcPr>
                <w:p w14:paraId="59FD727E" w14:textId="77777777" w:rsidR="00B43A89" w:rsidRPr="008F267D" w:rsidRDefault="00B43A89" w:rsidP="00B43A89">
                  <w:pPr>
                    <w:jc w:val="center"/>
                    <w:rPr>
                      <w:rFonts w:ascii="Arial" w:hAnsi="Arial" w:cs="Arial"/>
                      <w:color w:val="000000"/>
                      <w:sz w:val="12"/>
                      <w:szCs w:val="12"/>
                      <w:lang w:val="en-US" w:eastAsia="en-US"/>
                    </w:rPr>
                  </w:pPr>
                  <w:r>
                    <w:rPr>
                      <w:rFonts w:ascii="Arial" w:hAnsi="Arial" w:cs="Arial"/>
                      <w:color w:val="000000"/>
                      <w:sz w:val="12"/>
                      <w:szCs w:val="12"/>
                      <w:lang w:val="en-US" w:eastAsia="en-US"/>
                    </w:rPr>
                    <w:t>8</w:t>
                  </w:r>
                </w:p>
              </w:tc>
              <w:tc>
                <w:tcPr>
                  <w:tcW w:w="3192" w:type="pct"/>
                  <w:shd w:val="clear" w:color="auto" w:fill="auto"/>
                  <w:vAlign w:val="center"/>
                </w:tcPr>
                <w:p w14:paraId="6B1E2B14" w14:textId="77777777" w:rsidR="00B43A89" w:rsidRPr="00081BB6" w:rsidRDefault="00B43A89" w:rsidP="00B43A89">
                  <w:pPr>
                    <w:rPr>
                      <w:rFonts w:ascii="Arial" w:hAnsi="Arial" w:cs="Arial"/>
                      <w:sz w:val="12"/>
                      <w:szCs w:val="12"/>
                      <w:lang w:eastAsia="en-US"/>
                    </w:rPr>
                  </w:pPr>
                  <w:r w:rsidRPr="00081BB6">
                    <w:rPr>
                      <w:rFonts w:asciiTheme="minorHAnsi" w:hAnsiTheme="minorHAnsi" w:cstheme="minorHAnsi"/>
                      <w:sz w:val="12"/>
                      <w:szCs w:val="12"/>
                    </w:rPr>
                    <w:t>Calidad: Manifiesto bajo protesta de decir verdad</w:t>
                  </w:r>
                  <w:r>
                    <w:rPr>
                      <w:rFonts w:asciiTheme="minorHAnsi" w:hAnsiTheme="minorHAnsi" w:cstheme="minorHAnsi"/>
                      <w:sz w:val="12"/>
                      <w:szCs w:val="12"/>
                    </w:rPr>
                    <w:t xml:space="preserve"> o </w:t>
                  </w:r>
                  <w:r w:rsidRPr="00081BB6">
                    <w:rPr>
                      <w:rFonts w:asciiTheme="minorHAnsi" w:hAnsiTheme="minorHAnsi" w:cstheme="minorHAnsi"/>
                      <w:sz w:val="12"/>
                      <w:szCs w:val="12"/>
                    </w:rPr>
                    <w:t>Certificado correspondiente del análisis de composición de la tela</w:t>
                  </w:r>
                  <w:r>
                    <w:rPr>
                      <w:rFonts w:asciiTheme="minorHAnsi" w:hAnsiTheme="minorHAnsi" w:cstheme="minorHAnsi"/>
                      <w:sz w:val="12"/>
                      <w:szCs w:val="12"/>
                    </w:rPr>
                    <w:t>.</w:t>
                  </w:r>
                </w:p>
              </w:tc>
              <w:tc>
                <w:tcPr>
                  <w:tcW w:w="1396" w:type="pct"/>
                  <w:shd w:val="clear" w:color="auto" w:fill="auto"/>
                  <w:noWrap/>
                  <w:vAlign w:val="center"/>
                </w:tcPr>
                <w:p w14:paraId="7F67A043" w14:textId="77777777" w:rsidR="00B43A89" w:rsidRPr="0048265F" w:rsidRDefault="00B43A89" w:rsidP="00B43A89">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tc>
            </w:tr>
            <w:tr w:rsidR="00B43A89" w:rsidRPr="008F267D" w14:paraId="1B041FF3" w14:textId="77777777" w:rsidTr="00847415">
              <w:trPr>
                <w:trHeight w:val="20"/>
              </w:trPr>
              <w:tc>
                <w:tcPr>
                  <w:tcW w:w="412" w:type="pct"/>
                  <w:shd w:val="clear" w:color="auto" w:fill="auto"/>
                  <w:vAlign w:val="center"/>
                  <w:hideMark/>
                </w:tcPr>
                <w:p w14:paraId="48535E6A" w14:textId="77777777" w:rsidR="00B43A89" w:rsidRPr="008F267D" w:rsidRDefault="00B43A89" w:rsidP="00B43A89">
                  <w:pPr>
                    <w:jc w:val="center"/>
                    <w:rPr>
                      <w:rFonts w:ascii="Arial" w:hAnsi="Arial" w:cs="Arial"/>
                      <w:color w:val="000000"/>
                      <w:sz w:val="12"/>
                      <w:szCs w:val="12"/>
                      <w:lang w:val="en-US" w:eastAsia="en-US"/>
                    </w:rPr>
                  </w:pPr>
                  <w:r>
                    <w:rPr>
                      <w:rFonts w:ascii="Arial" w:hAnsi="Arial" w:cs="Arial"/>
                      <w:color w:val="000000"/>
                      <w:sz w:val="12"/>
                      <w:szCs w:val="12"/>
                      <w:lang w:val="en-US" w:eastAsia="en-US"/>
                    </w:rPr>
                    <w:t>9</w:t>
                  </w:r>
                </w:p>
              </w:tc>
              <w:tc>
                <w:tcPr>
                  <w:tcW w:w="3192" w:type="pct"/>
                  <w:shd w:val="clear" w:color="auto" w:fill="auto"/>
                  <w:vAlign w:val="center"/>
                  <w:hideMark/>
                </w:tcPr>
                <w:p w14:paraId="4159E292"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 xml:space="preserve">Respaldo del Fabricante </w:t>
                  </w:r>
                </w:p>
              </w:tc>
              <w:tc>
                <w:tcPr>
                  <w:tcW w:w="1396" w:type="pct"/>
                  <w:shd w:val="clear" w:color="auto" w:fill="auto"/>
                  <w:noWrap/>
                  <w:vAlign w:val="center"/>
                  <w:hideMark/>
                </w:tcPr>
                <w:p w14:paraId="3055E19E" w14:textId="77777777" w:rsidR="00B43A89" w:rsidRDefault="00B43A89" w:rsidP="00B43A89">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69BD376C" w14:textId="27E72F61" w:rsidR="00B43A89" w:rsidRPr="001F2103" w:rsidRDefault="00B43A89" w:rsidP="009F0154">
                  <w:pPr>
                    <w:rPr>
                      <w:rFonts w:ascii="Calibri" w:hAnsi="Calibri" w:cs="Calibri"/>
                      <w:color w:val="000000"/>
                      <w:sz w:val="10"/>
                      <w:szCs w:val="10"/>
                      <w:lang w:val="en-US" w:eastAsia="en-US"/>
                    </w:rPr>
                  </w:pPr>
                  <w:proofErr w:type="spellStart"/>
                  <w:r w:rsidRPr="0052696B">
                    <w:rPr>
                      <w:rFonts w:ascii="Calibri" w:hAnsi="Calibri" w:cs="Calibri"/>
                      <w:color w:val="000000"/>
                      <w:sz w:val="10"/>
                      <w:szCs w:val="10"/>
                      <w:lang w:val="en-US" w:eastAsia="en-US"/>
                    </w:rPr>
                    <w:t>Pág</w:t>
                  </w:r>
                  <w:proofErr w:type="spellEnd"/>
                  <w:r w:rsidRPr="0052696B">
                    <w:rPr>
                      <w:rFonts w:ascii="Calibri" w:hAnsi="Calibri" w:cs="Calibri"/>
                      <w:color w:val="000000"/>
                      <w:sz w:val="10"/>
                      <w:szCs w:val="10"/>
                      <w:lang w:val="en-US" w:eastAsia="en-US"/>
                    </w:rPr>
                    <w:t xml:space="preserve">. </w:t>
                  </w:r>
                  <w:r w:rsidR="009F0154">
                    <w:rPr>
                      <w:rFonts w:ascii="Calibri" w:hAnsi="Calibri" w:cs="Calibri"/>
                      <w:color w:val="000000"/>
                      <w:sz w:val="10"/>
                      <w:szCs w:val="10"/>
                      <w:lang w:val="en-US" w:eastAsia="en-US"/>
                    </w:rPr>
                    <w:t>29</w:t>
                  </w:r>
                </w:p>
              </w:tc>
            </w:tr>
            <w:tr w:rsidR="00B43A89" w:rsidRPr="008F267D" w14:paraId="41D83C7A" w14:textId="77777777" w:rsidTr="00847415">
              <w:trPr>
                <w:trHeight w:val="20"/>
              </w:trPr>
              <w:tc>
                <w:tcPr>
                  <w:tcW w:w="412" w:type="pct"/>
                  <w:shd w:val="clear" w:color="auto" w:fill="auto"/>
                  <w:vAlign w:val="center"/>
                  <w:hideMark/>
                </w:tcPr>
                <w:p w14:paraId="084A6E78" w14:textId="77777777" w:rsidR="00B43A89" w:rsidRPr="008F267D" w:rsidRDefault="00B43A89" w:rsidP="00B43A89">
                  <w:pPr>
                    <w:jc w:val="center"/>
                    <w:rPr>
                      <w:rFonts w:ascii="Arial" w:hAnsi="Arial" w:cs="Arial"/>
                      <w:color w:val="000000"/>
                      <w:sz w:val="12"/>
                      <w:szCs w:val="12"/>
                      <w:lang w:val="en-US" w:eastAsia="en-US"/>
                    </w:rPr>
                  </w:pPr>
                  <w:r>
                    <w:rPr>
                      <w:rFonts w:ascii="Arial" w:hAnsi="Arial" w:cs="Arial"/>
                      <w:color w:val="000000"/>
                      <w:sz w:val="12"/>
                      <w:szCs w:val="12"/>
                      <w:lang w:val="en-US" w:eastAsia="en-US"/>
                    </w:rPr>
                    <w:t>10</w:t>
                  </w:r>
                </w:p>
              </w:tc>
              <w:tc>
                <w:tcPr>
                  <w:tcW w:w="3192" w:type="pct"/>
                  <w:shd w:val="clear" w:color="auto" w:fill="auto"/>
                  <w:vAlign w:val="center"/>
                  <w:hideMark/>
                </w:tcPr>
                <w:p w14:paraId="2A7CA61F" w14:textId="77777777" w:rsidR="00B43A89" w:rsidRPr="008F267D" w:rsidRDefault="00B43A89" w:rsidP="00B43A89">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396" w:type="pct"/>
                  <w:shd w:val="clear" w:color="auto" w:fill="auto"/>
                  <w:noWrap/>
                  <w:vAlign w:val="center"/>
                  <w:hideMark/>
                </w:tcPr>
                <w:p w14:paraId="0AFDB367" w14:textId="77777777" w:rsidR="00B43A89" w:rsidRPr="008F267D" w:rsidRDefault="00B43A89" w:rsidP="00B43A89">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NO APLICA</w:t>
                  </w:r>
                </w:p>
              </w:tc>
            </w:tr>
            <w:tr w:rsidR="00B43A89" w:rsidRPr="008F267D" w14:paraId="6D9A492A" w14:textId="77777777" w:rsidTr="00847415">
              <w:trPr>
                <w:trHeight w:val="20"/>
              </w:trPr>
              <w:tc>
                <w:tcPr>
                  <w:tcW w:w="412" w:type="pct"/>
                  <w:shd w:val="clear" w:color="auto" w:fill="auto"/>
                  <w:vAlign w:val="center"/>
                  <w:hideMark/>
                </w:tcPr>
                <w:p w14:paraId="1F94E7CB"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192" w:type="pct"/>
                  <w:shd w:val="clear" w:color="auto" w:fill="auto"/>
                  <w:vAlign w:val="center"/>
                  <w:hideMark/>
                </w:tcPr>
                <w:p w14:paraId="2E8D178F" w14:textId="77777777" w:rsidR="00B43A89" w:rsidRPr="008F267D" w:rsidRDefault="00B43A89" w:rsidP="00B43A89">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396" w:type="pct"/>
                  <w:shd w:val="clear" w:color="auto" w:fill="auto"/>
                  <w:noWrap/>
                  <w:vAlign w:val="center"/>
                  <w:hideMark/>
                </w:tcPr>
                <w:p w14:paraId="75CDA75B" w14:textId="77777777" w:rsidR="00B43A89" w:rsidRPr="008F267D" w:rsidRDefault="00B43A89" w:rsidP="00B43A89">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43A89" w:rsidRPr="008F267D" w14:paraId="1184AD67" w14:textId="77777777" w:rsidTr="00847415">
              <w:trPr>
                <w:trHeight w:val="20"/>
              </w:trPr>
              <w:tc>
                <w:tcPr>
                  <w:tcW w:w="412" w:type="pct"/>
                  <w:shd w:val="clear" w:color="auto" w:fill="auto"/>
                  <w:vAlign w:val="center"/>
                  <w:hideMark/>
                </w:tcPr>
                <w:p w14:paraId="52F5BAE1"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192" w:type="pct"/>
                  <w:shd w:val="clear" w:color="auto" w:fill="auto"/>
                  <w:vAlign w:val="center"/>
                  <w:hideMark/>
                </w:tcPr>
                <w:p w14:paraId="380F35DC"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396" w:type="pct"/>
                  <w:shd w:val="clear" w:color="auto" w:fill="auto"/>
                  <w:noWrap/>
                  <w:vAlign w:val="center"/>
                  <w:hideMark/>
                </w:tcPr>
                <w:p w14:paraId="3A9216E2" w14:textId="77777777" w:rsidR="00B43A89" w:rsidRPr="008F267D" w:rsidRDefault="00B43A89" w:rsidP="00B43A89">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43A89" w:rsidRPr="008F267D" w14:paraId="2DE0E763" w14:textId="77777777" w:rsidTr="00847415">
              <w:trPr>
                <w:trHeight w:val="20"/>
              </w:trPr>
              <w:tc>
                <w:tcPr>
                  <w:tcW w:w="412" w:type="pct"/>
                  <w:shd w:val="clear" w:color="auto" w:fill="auto"/>
                  <w:vAlign w:val="center"/>
                  <w:hideMark/>
                </w:tcPr>
                <w:p w14:paraId="29FCFEF8"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192" w:type="pct"/>
                  <w:shd w:val="clear" w:color="auto" w:fill="auto"/>
                  <w:vAlign w:val="center"/>
                  <w:hideMark/>
                </w:tcPr>
                <w:p w14:paraId="69CE2C8F" w14:textId="77777777" w:rsidR="00B43A89" w:rsidRPr="008F267D" w:rsidRDefault="00B43A89" w:rsidP="00B43A89">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396" w:type="pct"/>
                  <w:shd w:val="clear" w:color="auto" w:fill="auto"/>
                  <w:noWrap/>
                  <w:vAlign w:val="center"/>
                  <w:hideMark/>
                </w:tcPr>
                <w:p w14:paraId="25905A32" w14:textId="77777777" w:rsidR="00B43A89" w:rsidRPr="008F267D" w:rsidRDefault="00B43A89" w:rsidP="00B43A89">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43A89" w:rsidRPr="008F267D" w14:paraId="026F3431" w14:textId="77777777" w:rsidTr="00847415">
              <w:trPr>
                <w:trHeight w:val="20"/>
              </w:trPr>
              <w:tc>
                <w:tcPr>
                  <w:tcW w:w="412" w:type="pct"/>
                  <w:shd w:val="clear" w:color="auto" w:fill="auto"/>
                  <w:vAlign w:val="center"/>
                  <w:hideMark/>
                </w:tcPr>
                <w:p w14:paraId="281995C9" w14:textId="77777777" w:rsidR="00B43A89" w:rsidRPr="008F267D" w:rsidRDefault="00B43A89" w:rsidP="00B43A89">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192" w:type="pct"/>
                  <w:shd w:val="clear" w:color="auto" w:fill="auto"/>
                  <w:vAlign w:val="center"/>
                  <w:hideMark/>
                </w:tcPr>
                <w:p w14:paraId="78940B2B"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396" w:type="pct"/>
                  <w:shd w:val="clear" w:color="auto" w:fill="auto"/>
                  <w:noWrap/>
                  <w:vAlign w:val="center"/>
                  <w:hideMark/>
                </w:tcPr>
                <w:p w14:paraId="627D77F1" w14:textId="77777777" w:rsidR="00B43A89" w:rsidRPr="008F267D" w:rsidRDefault="00B43A89" w:rsidP="00B43A89">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43A89" w:rsidRPr="008F267D" w14:paraId="5B69577D" w14:textId="77777777" w:rsidTr="00847415">
              <w:trPr>
                <w:trHeight w:val="20"/>
              </w:trPr>
              <w:tc>
                <w:tcPr>
                  <w:tcW w:w="412" w:type="pct"/>
                  <w:shd w:val="clear" w:color="auto" w:fill="auto"/>
                  <w:vAlign w:val="center"/>
                  <w:hideMark/>
                </w:tcPr>
                <w:p w14:paraId="7F31F4E5" w14:textId="77777777" w:rsidR="00B43A89" w:rsidRPr="008F267D" w:rsidRDefault="00B43A89" w:rsidP="00B43A89">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3A8CDEC5"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396" w:type="pct"/>
                  <w:shd w:val="clear" w:color="auto" w:fill="auto"/>
                  <w:noWrap/>
                  <w:vAlign w:val="center"/>
                  <w:hideMark/>
                </w:tcPr>
                <w:p w14:paraId="494AF36C" w14:textId="77777777" w:rsidR="00B43A89" w:rsidRPr="008F267D" w:rsidRDefault="00B43A89" w:rsidP="00B43A89">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43A89" w:rsidRPr="008F267D" w14:paraId="04999CBE" w14:textId="77777777" w:rsidTr="00847415">
              <w:trPr>
                <w:trHeight w:val="20"/>
              </w:trPr>
              <w:tc>
                <w:tcPr>
                  <w:tcW w:w="412" w:type="pct"/>
                  <w:shd w:val="clear" w:color="auto" w:fill="auto"/>
                  <w:vAlign w:val="center"/>
                  <w:hideMark/>
                </w:tcPr>
                <w:p w14:paraId="734E4DC5" w14:textId="77777777" w:rsidR="00B43A89" w:rsidRPr="008F267D" w:rsidRDefault="00B43A89" w:rsidP="00B43A89">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1E0A65F8" w14:textId="77777777" w:rsidR="00B43A89" w:rsidRPr="008F267D" w:rsidRDefault="00B43A89" w:rsidP="00B43A89">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396" w:type="pct"/>
                  <w:shd w:val="clear" w:color="auto" w:fill="auto"/>
                  <w:noWrap/>
                  <w:vAlign w:val="center"/>
                  <w:hideMark/>
                </w:tcPr>
                <w:p w14:paraId="0FF6A80C" w14:textId="7832652C" w:rsidR="00B43A89" w:rsidRPr="00170054" w:rsidRDefault="000913B4" w:rsidP="000913B4">
                  <w:pPr>
                    <w:jc w:val="center"/>
                    <w:rPr>
                      <w:rFonts w:ascii="Calibri" w:hAnsi="Calibri" w:cs="Calibri"/>
                      <w:color w:val="000000"/>
                      <w:sz w:val="12"/>
                      <w:szCs w:val="12"/>
                      <w:highlight w:val="yellow"/>
                      <w:lang w:eastAsia="en-US"/>
                    </w:rPr>
                  </w:pPr>
                  <w:r>
                    <w:rPr>
                      <w:rFonts w:ascii="Calibri" w:hAnsi="Calibri" w:cs="Calibri"/>
                      <w:color w:val="000000"/>
                      <w:sz w:val="12"/>
                      <w:szCs w:val="12"/>
                      <w:lang w:eastAsia="en-US"/>
                    </w:rPr>
                    <w:t>34</w:t>
                  </w:r>
                  <w:r w:rsidR="00B43A89" w:rsidRPr="00AB7DEA">
                    <w:rPr>
                      <w:rFonts w:ascii="Calibri" w:hAnsi="Calibri" w:cs="Calibri"/>
                      <w:color w:val="000000"/>
                      <w:sz w:val="12"/>
                      <w:szCs w:val="12"/>
                      <w:lang w:eastAsia="en-US"/>
                    </w:rPr>
                    <w:t xml:space="preserve"> PÁGINAS</w:t>
                  </w:r>
                </w:p>
              </w:tc>
            </w:tr>
          </w:tbl>
          <w:p w14:paraId="0E11D032" w14:textId="77777777" w:rsidR="008706A6" w:rsidRDefault="008706A6" w:rsidP="008706A6">
            <w:pPr>
              <w:jc w:val="both"/>
              <w:rPr>
                <w:rFonts w:asciiTheme="minorHAnsi" w:hAnsiTheme="minorHAnsi" w:cstheme="minorHAnsi"/>
                <w:b/>
                <w:sz w:val="14"/>
                <w:szCs w:val="14"/>
              </w:rPr>
            </w:pPr>
          </w:p>
          <w:p w14:paraId="0399C72F" w14:textId="67FB5825" w:rsidR="007C0112" w:rsidRDefault="007C0112" w:rsidP="007C0112">
            <w:pPr>
              <w:spacing w:line="276" w:lineRule="auto"/>
              <w:jc w:val="both"/>
              <w:rPr>
                <w:rFonts w:asciiTheme="minorHAnsi" w:hAnsiTheme="minorHAnsi" w:cs="Arial"/>
                <w:b/>
                <w:sz w:val="14"/>
                <w:szCs w:val="14"/>
              </w:rPr>
            </w:pPr>
            <w:r>
              <w:rPr>
                <w:rFonts w:asciiTheme="minorHAnsi" w:hAnsiTheme="minorHAnsi" w:cs="Arial"/>
                <w:b/>
                <w:sz w:val="14"/>
                <w:szCs w:val="14"/>
              </w:rPr>
              <w:t xml:space="preserve">En la </w:t>
            </w:r>
            <w:proofErr w:type="spellStart"/>
            <w:r>
              <w:rPr>
                <w:rFonts w:asciiTheme="minorHAnsi" w:hAnsiTheme="minorHAnsi" w:cs="Arial"/>
                <w:b/>
                <w:sz w:val="14"/>
                <w:szCs w:val="14"/>
              </w:rPr>
              <w:t>partia</w:t>
            </w:r>
            <w:proofErr w:type="spellEnd"/>
            <w:r>
              <w:rPr>
                <w:rFonts w:asciiTheme="minorHAnsi" w:hAnsiTheme="minorHAnsi" w:cs="Arial"/>
                <w:b/>
                <w:sz w:val="14"/>
                <w:szCs w:val="14"/>
              </w:rPr>
              <w:t xml:space="preserve"> 30 se solicitó: </w:t>
            </w:r>
          </w:p>
          <w:p w14:paraId="4F558213"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CHAMARRA CAZADORA</w:t>
            </w:r>
          </w:p>
          <w:p w14:paraId="1E6C0279"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CORTE: CABALLERO</w:t>
            </w:r>
          </w:p>
          <w:p w14:paraId="29DFA859"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AZUL MARINO</w:t>
            </w:r>
          </w:p>
          <w:p w14:paraId="044A261E" w14:textId="77777777" w:rsidR="00B65C74" w:rsidRPr="00B65C74" w:rsidRDefault="00B65C74" w:rsidP="00B65C74">
            <w:pPr>
              <w:rPr>
                <w:rFonts w:asciiTheme="minorHAnsi" w:hAnsiTheme="minorHAnsi" w:cstheme="minorHAnsi"/>
                <w:i/>
                <w:sz w:val="12"/>
                <w:szCs w:val="12"/>
              </w:rPr>
            </w:pPr>
          </w:p>
          <w:p w14:paraId="2BA500D3"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Chamarra cazadora, manga larga con puño elástico, 2 bolsas diagonales al frente con cierre.</w:t>
            </w:r>
          </w:p>
          <w:p w14:paraId="28EF3398"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2 cintas anti reflejantes en color gris de 1” de ancho a la altura del pecho y colocar la segunda cinta en la costura de la espalda.</w:t>
            </w:r>
          </w:p>
          <w:p w14:paraId="08F82929"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LOGOTIPO BORDADO: UNIVERSIDAD AUTÓNOMA DE AGUASCALIENTES, lado izquierdo y bordado con DEPTO. DE VIGILANCIA.  (letras en blanco).</w:t>
            </w:r>
          </w:p>
          <w:p w14:paraId="334FC95C" w14:textId="77777777" w:rsidR="00B65C74" w:rsidRPr="00B65C74" w:rsidRDefault="00B65C74" w:rsidP="00B65C74">
            <w:pPr>
              <w:rPr>
                <w:rFonts w:asciiTheme="minorHAnsi" w:hAnsiTheme="minorHAnsi" w:cstheme="minorHAnsi"/>
                <w:i/>
                <w:sz w:val="12"/>
                <w:szCs w:val="12"/>
              </w:rPr>
            </w:pPr>
          </w:p>
          <w:p w14:paraId="16ECA27F"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 xml:space="preserve">Tela exterior:  neopreno 96% poliéster y 4% </w:t>
            </w:r>
            <w:proofErr w:type="spellStart"/>
            <w:r w:rsidRPr="00B65C74">
              <w:rPr>
                <w:rFonts w:asciiTheme="minorHAnsi" w:hAnsiTheme="minorHAnsi" w:cstheme="minorHAnsi"/>
                <w:i/>
                <w:sz w:val="12"/>
                <w:szCs w:val="12"/>
              </w:rPr>
              <w:t>spandex</w:t>
            </w:r>
            <w:proofErr w:type="spellEnd"/>
            <w:r w:rsidRPr="00B65C74">
              <w:rPr>
                <w:rFonts w:asciiTheme="minorHAnsi" w:hAnsiTheme="minorHAnsi" w:cstheme="minorHAnsi"/>
                <w:i/>
                <w:sz w:val="12"/>
                <w:szCs w:val="12"/>
              </w:rPr>
              <w:t>.</w:t>
            </w:r>
          </w:p>
          <w:p w14:paraId="0F228DF9" w14:textId="77777777" w:rsidR="00B65C74" w:rsidRPr="00B65C74" w:rsidRDefault="00B65C74" w:rsidP="00B65C74">
            <w:pPr>
              <w:rPr>
                <w:rFonts w:asciiTheme="minorHAnsi" w:hAnsiTheme="minorHAnsi" w:cstheme="minorHAnsi"/>
                <w:i/>
                <w:sz w:val="12"/>
                <w:szCs w:val="12"/>
              </w:rPr>
            </w:pPr>
            <w:r w:rsidRPr="00B65C74">
              <w:rPr>
                <w:rFonts w:asciiTheme="minorHAnsi" w:hAnsiTheme="minorHAnsi" w:cstheme="minorHAnsi"/>
                <w:i/>
                <w:sz w:val="12"/>
                <w:szCs w:val="12"/>
              </w:rPr>
              <w:t>Forro: 100% poliéster polar.</w:t>
            </w:r>
          </w:p>
          <w:p w14:paraId="3BAD46E6" w14:textId="77777777" w:rsidR="00B65C74" w:rsidRPr="00B65C74" w:rsidRDefault="00B65C74" w:rsidP="00B65C74">
            <w:pPr>
              <w:rPr>
                <w:rFonts w:asciiTheme="minorHAnsi" w:hAnsiTheme="minorHAnsi" w:cstheme="minorHAnsi"/>
                <w:i/>
                <w:sz w:val="12"/>
                <w:szCs w:val="12"/>
              </w:rPr>
            </w:pPr>
          </w:p>
          <w:p w14:paraId="5428526C" w14:textId="0185BD4D" w:rsidR="007C0112" w:rsidRPr="00B65C74" w:rsidRDefault="00B65C74" w:rsidP="00B65C74">
            <w:pPr>
              <w:pStyle w:val="Prrafodelista"/>
              <w:spacing w:after="160" w:line="259" w:lineRule="auto"/>
              <w:ind w:left="0"/>
              <w:contextualSpacing/>
              <w:jc w:val="both"/>
              <w:rPr>
                <w:rFonts w:asciiTheme="minorHAnsi" w:hAnsiTheme="minorHAnsi" w:cstheme="minorHAnsi"/>
                <w:i/>
                <w:sz w:val="12"/>
                <w:szCs w:val="12"/>
              </w:rPr>
            </w:pPr>
            <w:r w:rsidRPr="00B65C74">
              <w:rPr>
                <w:rFonts w:asciiTheme="minorHAnsi" w:hAnsiTheme="minorHAnsi" w:cstheme="minorHAnsi"/>
                <w:i/>
                <w:sz w:val="12"/>
                <w:szCs w:val="12"/>
              </w:rPr>
              <w:t>Se solicitan tallas extra grandes: 3X, 4X, 5X y 6X.</w:t>
            </w:r>
          </w:p>
          <w:p w14:paraId="29EED3AD" w14:textId="77777777" w:rsidR="007C0112" w:rsidRPr="00F32A4D" w:rsidRDefault="007C0112" w:rsidP="007C0112">
            <w:pPr>
              <w:pStyle w:val="Ttulo7"/>
              <w:rPr>
                <w:rFonts w:asciiTheme="minorHAnsi" w:hAnsiTheme="minorHAnsi" w:cs="Arial"/>
                <w:sz w:val="14"/>
                <w:szCs w:val="14"/>
              </w:rPr>
            </w:pPr>
            <w:r>
              <w:rPr>
                <w:rFonts w:asciiTheme="minorHAnsi" w:hAnsiTheme="minorHAnsi" w:cs="Arial"/>
                <w:sz w:val="14"/>
                <w:szCs w:val="14"/>
              </w:rPr>
              <w:t xml:space="preserve">Relacionado con lo anterior en el numeral </w:t>
            </w:r>
            <w:r w:rsidRPr="00F32A4D">
              <w:rPr>
                <w:rFonts w:asciiTheme="minorHAnsi" w:hAnsiTheme="minorHAnsi" w:cs="Arial"/>
                <w:b/>
                <w:sz w:val="14"/>
                <w:szCs w:val="14"/>
              </w:rPr>
              <w:t>IX.- EVALUACIÓN DE LAS PROPUESTAS</w:t>
            </w:r>
            <w:r>
              <w:rPr>
                <w:rFonts w:asciiTheme="minorHAnsi" w:hAnsiTheme="minorHAnsi" w:cs="Arial"/>
                <w:b/>
                <w:sz w:val="14"/>
                <w:szCs w:val="14"/>
              </w:rPr>
              <w:t xml:space="preserve"> </w:t>
            </w:r>
            <w:r w:rsidRPr="00F32A4D">
              <w:rPr>
                <w:rFonts w:asciiTheme="minorHAnsi" w:hAnsiTheme="minorHAnsi" w:cs="Arial"/>
                <w:sz w:val="14"/>
                <w:szCs w:val="14"/>
              </w:rPr>
              <w:t>se indicó lo siguiente:</w:t>
            </w:r>
            <w:r>
              <w:rPr>
                <w:rFonts w:asciiTheme="minorHAnsi" w:hAnsiTheme="minorHAnsi" w:cs="Arial"/>
                <w:b/>
                <w:sz w:val="14"/>
                <w:szCs w:val="14"/>
              </w:rPr>
              <w:t xml:space="preserve"> </w:t>
            </w:r>
          </w:p>
          <w:p w14:paraId="4A3B508A" w14:textId="77777777" w:rsidR="007C0112" w:rsidRPr="00F32A4D" w:rsidRDefault="007C0112" w:rsidP="007C0112">
            <w:pPr>
              <w:tabs>
                <w:tab w:val="left" w:pos="567"/>
              </w:tabs>
              <w:ind w:right="567"/>
              <w:jc w:val="both"/>
              <w:rPr>
                <w:rFonts w:asciiTheme="minorHAnsi" w:hAnsiTheme="minorHAnsi" w:cs="Arial"/>
                <w:i/>
                <w:sz w:val="12"/>
                <w:szCs w:val="12"/>
                <w:u w:val="single"/>
                <w:lang w:val="es-MX"/>
              </w:rPr>
            </w:pPr>
            <w:r w:rsidRPr="00F32A4D">
              <w:rPr>
                <w:rFonts w:asciiTheme="minorHAnsi" w:hAnsiTheme="minorHAnsi" w:cs="Arial"/>
                <w:i/>
                <w:sz w:val="12"/>
                <w:szCs w:val="12"/>
                <w:lang w:val="es-MX"/>
              </w:rPr>
              <w:t xml:space="preserve">“Los bienes objeto de la licitación serán </w:t>
            </w:r>
            <w:r w:rsidRPr="00F32A4D">
              <w:rPr>
                <w:rFonts w:asciiTheme="minorHAnsi" w:hAnsiTheme="minorHAnsi" w:cs="Arial"/>
                <w:i/>
                <w:sz w:val="12"/>
                <w:szCs w:val="12"/>
                <w:u w:val="single"/>
                <w:lang w:val="es-MX"/>
              </w:rPr>
              <w:t>adjudicados de la siguiente manera:</w:t>
            </w:r>
          </w:p>
          <w:p w14:paraId="608D9CEA" w14:textId="77777777" w:rsidR="007C0112" w:rsidRPr="00F32A4D" w:rsidRDefault="007C0112" w:rsidP="007C0112">
            <w:pPr>
              <w:tabs>
                <w:tab w:val="left" w:pos="567"/>
              </w:tabs>
              <w:ind w:left="567" w:right="567"/>
              <w:jc w:val="both"/>
              <w:rPr>
                <w:rFonts w:asciiTheme="minorHAnsi" w:hAnsiTheme="minorHAnsi" w:cs="Arial"/>
                <w:i/>
                <w:sz w:val="12"/>
                <w:szCs w:val="12"/>
                <w:lang w:val="es-MX"/>
              </w:rPr>
            </w:pPr>
          </w:p>
          <w:p w14:paraId="33C9B498"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5C220129" w14:textId="77777777" w:rsidR="007C0112" w:rsidRPr="00F32A4D" w:rsidRDefault="007C0112" w:rsidP="007C0112">
            <w:pPr>
              <w:tabs>
                <w:tab w:val="left" w:pos="567"/>
              </w:tabs>
              <w:ind w:left="567" w:right="567"/>
              <w:jc w:val="both"/>
              <w:rPr>
                <w:rFonts w:asciiTheme="minorHAnsi" w:hAnsiTheme="minorHAnsi" w:cs="Arial"/>
                <w:i/>
                <w:sz w:val="12"/>
                <w:szCs w:val="12"/>
                <w:lang w:val="es-MX"/>
              </w:rPr>
            </w:pPr>
          </w:p>
          <w:p w14:paraId="1F9368D9"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 a 6, en conjunto a un solo </w:t>
            </w:r>
            <w:proofErr w:type="gramStart"/>
            <w:r w:rsidRPr="00F32A4D">
              <w:rPr>
                <w:rFonts w:asciiTheme="minorHAnsi" w:hAnsiTheme="minorHAnsi" w:cs="Arial"/>
                <w:i/>
                <w:sz w:val="12"/>
                <w:szCs w:val="12"/>
                <w:lang w:val="es-MX"/>
              </w:rPr>
              <w:t>licitante.*</w:t>
            </w:r>
            <w:proofErr w:type="gramEnd"/>
          </w:p>
          <w:p w14:paraId="752A1655"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7 a 9, en conjunto a un solo </w:t>
            </w:r>
            <w:proofErr w:type="gramStart"/>
            <w:r w:rsidRPr="00F32A4D">
              <w:rPr>
                <w:rFonts w:asciiTheme="minorHAnsi" w:hAnsiTheme="minorHAnsi" w:cs="Arial"/>
                <w:i/>
                <w:sz w:val="12"/>
                <w:szCs w:val="12"/>
                <w:lang w:val="es-MX"/>
              </w:rPr>
              <w:t>licitante.*</w:t>
            </w:r>
            <w:proofErr w:type="gramEnd"/>
          </w:p>
          <w:p w14:paraId="6AA7C259"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10 a 15, en conjunto a un solo </w:t>
            </w:r>
            <w:proofErr w:type="gramStart"/>
            <w:r w:rsidRPr="00F32A4D">
              <w:rPr>
                <w:rFonts w:asciiTheme="minorHAnsi" w:hAnsiTheme="minorHAnsi" w:cs="Arial"/>
                <w:i/>
                <w:sz w:val="12"/>
                <w:szCs w:val="12"/>
                <w:lang w:val="es-MX"/>
              </w:rPr>
              <w:t>licitante.*</w:t>
            </w:r>
            <w:proofErr w:type="gramEnd"/>
          </w:p>
          <w:p w14:paraId="40D7B9C2"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17, 18 y 19, en conjunto a un solo </w:t>
            </w:r>
            <w:proofErr w:type="gramStart"/>
            <w:r w:rsidRPr="00F32A4D">
              <w:rPr>
                <w:rFonts w:asciiTheme="minorHAnsi" w:hAnsiTheme="minorHAnsi" w:cs="Arial"/>
                <w:i/>
                <w:sz w:val="12"/>
                <w:szCs w:val="12"/>
                <w:lang w:val="es-MX"/>
              </w:rPr>
              <w:t>licitante.*</w:t>
            </w:r>
            <w:proofErr w:type="gramEnd"/>
          </w:p>
          <w:p w14:paraId="2EFE10C2"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26 y 27, en conjunto a un solo </w:t>
            </w:r>
            <w:proofErr w:type="gramStart"/>
            <w:r w:rsidRPr="00F32A4D">
              <w:rPr>
                <w:rFonts w:asciiTheme="minorHAnsi" w:hAnsiTheme="minorHAnsi" w:cs="Arial"/>
                <w:i/>
                <w:sz w:val="12"/>
                <w:szCs w:val="12"/>
                <w:lang w:val="es-MX"/>
              </w:rPr>
              <w:t>licitante.*</w:t>
            </w:r>
            <w:proofErr w:type="gramEnd"/>
          </w:p>
          <w:p w14:paraId="63D5AEAD"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28, 29 y 30 en conjunto a un solo </w:t>
            </w:r>
            <w:proofErr w:type="gramStart"/>
            <w:r w:rsidRPr="00F32A4D">
              <w:rPr>
                <w:rFonts w:asciiTheme="minorHAnsi" w:hAnsiTheme="minorHAnsi" w:cs="Arial"/>
                <w:i/>
                <w:sz w:val="12"/>
                <w:szCs w:val="12"/>
                <w:lang w:val="es-MX"/>
              </w:rPr>
              <w:t>licitante.*</w:t>
            </w:r>
            <w:proofErr w:type="gramEnd"/>
          </w:p>
          <w:p w14:paraId="179B18A3" w14:textId="77777777" w:rsidR="007C0112" w:rsidRPr="00F32A4D" w:rsidRDefault="007C0112" w:rsidP="007C0112">
            <w:pPr>
              <w:tabs>
                <w:tab w:val="left" w:pos="567"/>
              </w:tabs>
              <w:ind w:right="567"/>
              <w:jc w:val="both"/>
              <w:rPr>
                <w:rFonts w:asciiTheme="minorHAnsi" w:hAnsiTheme="minorHAnsi" w:cs="Arial"/>
                <w:i/>
                <w:sz w:val="12"/>
                <w:szCs w:val="12"/>
                <w:highlight w:val="yellow"/>
                <w:lang w:val="es-MX"/>
              </w:rPr>
            </w:pPr>
            <w:r w:rsidRPr="00F32A4D">
              <w:rPr>
                <w:rFonts w:asciiTheme="minorHAnsi" w:hAnsiTheme="minorHAnsi" w:cs="Arial"/>
                <w:i/>
                <w:sz w:val="12"/>
                <w:szCs w:val="12"/>
                <w:lang w:val="es-MX"/>
              </w:rPr>
              <w:t xml:space="preserve">-Partida 31 y 32, en conjunto a un solo </w:t>
            </w:r>
            <w:proofErr w:type="gramStart"/>
            <w:r w:rsidRPr="00F32A4D">
              <w:rPr>
                <w:rFonts w:asciiTheme="minorHAnsi" w:hAnsiTheme="minorHAnsi" w:cs="Arial"/>
                <w:i/>
                <w:sz w:val="12"/>
                <w:szCs w:val="12"/>
                <w:lang w:val="es-MX"/>
              </w:rPr>
              <w:t>licitante.*</w:t>
            </w:r>
            <w:proofErr w:type="gramEnd"/>
          </w:p>
          <w:p w14:paraId="340CED5F" w14:textId="77777777" w:rsidR="007C0112" w:rsidRPr="00F32A4D" w:rsidRDefault="007C0112" w:rsidP="007C0112">
            <w:pPr>
              <w:tabs>
                <w:tab w:val="left" w:pos="567"/>
              </w:tabs>
              <w:ind w:right="567"/>
              <w:jc w:val="both"/>
              <w:rPr>
                <w:rFonts w:asciiTheme="minorHAnsi" w:hAnsiTheme="minorHAnsi" w:cs="Arial"/>
                <w:i/>
                <w:color w:val="632423"/>
                <w:sz w:val="12"/>
                <w:szCs w:val="12"/>
                <w:lang w:val="es-MX"/>
              </w:rPr>
            </w:pPr>
            <w:r w:rsidRPr="00F32A4D">
              <w:rPr>
                <w:rFonts w:asciiTheme="minorHAnsi" w:hAnsiTheme="minorHAnsi" w:cs="Arial"/>
                <w:i/>
                <w:sz w:val="12"/>
                <w:szCs w:val="12"/>
                <w:lang w:val="es-MX"/>
              </w:rPr>
              <w:t xml:space="preserve">-Partida 16, 20, 21, 22, 23, 24, 25, se adjudicarán por partida individual </w:t>
            </w:r>
            <w:r w:rsidRPr="00F32A4D">
              <w:rPr>
                <w:rFonts w:asciiTheme="minorHAnsi" w:hAnsiTheme="minorHAnsi" w:cs="Arial"/>
                <w:i/>
                <w:color w:val="632423"/>
                <w:sz w:val="12"/>
                <w:szCs w:val="12"/>
                <w:lang w:val="es-MX"/>
              </w:rPr>
              <w:t xml:space="preserve">al licitante con propuesta solvente y precio más bajo. </w:t>
            </w:r>
          </w:p>
          <w:p w14:paraId="6EFB2C47" w14:textId="77777777" w:rsidR="007C0112" w:rsidRPr="00F32A4D" w:rsidRDefault="007C0112" w:rsidP="007C0112">
            <w:pPr>
              <w:tabs>
                <w:tab w:val="left" w:pos="567"/>
              </w:tabs>
              <w:ind w:right="567"/>
              <w:jc w:val="both"/>
              <w:rPr>
                <w:rFonts w:asciiTheme="minorHAnsi" w:hAnsiTheme="minorHAnsi" w:cs="Arial"/>
                <w:i/>
                <w:color w:val="632423"/>
                <w:sz w:val="12"/>
                <w:szCs w:val="12"/>
                <w:lang w:val="es-MX"/>
              </w:rPr>
            </w:pPr>
          </w:p>
          <w:p w14:paraId="34DE86AC"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Así mismo se verificará que la propuesta técnica de los bienes ofertados coincida con la Muestra física entregada el día de la apertura técnica.</w:t>
            </w:r>
          </w:p>
          <w:p w14:paraId="57E13718" w14:textId="77777777" w:rsidR="007C0112" w:rsidRPr="00F33D3D" w:rsidRDefault="007C0112" w:rsidP="007C0112">
            <w:pPr>
              <w:tabs>
                <w:tab w:val="left" w:pos="567"/>
              </w:tabs>
              <w:ind w:right="567"/>
              <w:jc w:val="both"/>
              <w:rPr>
                <w:rFonts w:asciiTheme="minorHAnsi" w:hAnsiTheme="minorHAnsi" w:cs="Arial"/>
                <w:b/>
                <w:sz w:val="18"/>
                <w:szCs w:val="18"/>
                <w:lang w:val="es-MX"/>
              </w:rPr>
            </w:pPr>
          </w:p>
          <w:p w14:paraId="760B7FEA" w14:textId="77777777" w:rsidR="007C0112" w:rsidRPr="00F32A4D"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b/>
                <w:i/>
                <w:sz w:val="12"/>
                <w:szCs w:val="12"/>
                <w:lang w:val="es-MX"/>
              </w:rPr>
              <w:t>Partidas que requieren muestra física para revisión</w:t>
            </w:r>
            <w:r w:rsidRPr="00F32A4D">
              <w:rPr>
                <w:rFonts w:asciiTheme="minorHAnsi" w:hAnsiTheme="minorHAnsi" w:cs="Arial"/>
                <w:i/>
                <w:sz w:val="12"/>
                <w:szCs w:val="12"/>
                <w:lang w:val="es-MX"/>
              </w:rPr>
              <w:t xml:space="preserve"> </w:t>
            </w:r>
          </w:p>
          <w:p w14:paraId="323718F0" w14:textId="5C88CC91" w:rsidR="007C0112" w:rsidRPr="00F32A4D" w:rsidRDefault="007C0112" w:rsidP="007C0112">
            <w:pPr>
              <w:tabs>
                <w:tab w:val="left" w:pos="567"/>
              </w:tabs>
              <w:ind w:right="567"/>
              <w:jc w:val="both"/>
              <w:rPr>
                <w:rFonts w:asciiTheme="minorHAnsi" w:hAnsiTheme="minorHAnsi" w:cs="Arial"/>
                <w:b/>
                <w:i/>
                <w:sz w:val="12"/>
                <w:szCs w:val="12"/>
                <w:lang w:val="es-MX"/>
              </w:rPr>
            </w:pPr>
            <w:r w:rsidRPr="00F32A4D">
              <w:rPr>
                <w:rFonts w:asciiTheme="minorHAnsi" w:hAnsiTheme="minorHAnsi" w:cs="Arial"/>
                <w:i/>
                <w:sz w:val="12"/>
                <w:szCs w:val="12"/>
                <w:lang w:val="es-MX"/>
              </w:rPr>
              <w:t xml:space="preserve">En caso de participar en el conjunto de partidas </w:t>
            </w:r>
            <w:r w:rsidR="00B65C74">
              <w:rPr>
                <w:rFonts w:asciiTheme="minorHAnsi" w:hAnsiTheme="minorHAnsi" w:cs="Arial"/>
                <w:b/>
                <w:i/>
                <w:sz w:val="12"/>
                <w:szCs w:val="12"/>
                <w:lang w:val="es-MX"/>
              </w:rPr>
              <w:t>28</w:t>
            </w:r>
            <w:r w:rsidRPr="00F32A4D">
              <w:rPr>
                <w:rFonts w:asciiTheme="minorHAnsi" w:hAnsiTheme="minorHAnsi" w:cs="Arial"/>
                <w:b/>
                <w:i/>
                <w:sz w:val="12"/>
                <w:szCs w:val="12"/>
                <w:lang w:val="es-MX"/>
              </w:rPr>
              <w:t xml:space="preserve">, </w:t>
            </w:r>
            <w:r w:rsidR="00B65C74">
              <w:rPr>
                <w:rFonts w:asciiTheme="minorHAnsi" w:hAnsiTheme="minorHAnsi" w:cs="Arial"/>
                <w:b/>
                <w:i/>
                <w:sz w:val="12"/>
                <w:szCs w:val="12"/>
                <w:lang w:val="es-MX"/>
              </w:rPr>
              <w:t>29</w:t>
            </w:r>
            <w:r w:rsidRPr="00F32A4D">
              <w:rPr>
                <w:rFonts w:asciiTheme="minorHAnsi" w:hAnsiTheme="minorHAnsi" w:cs="Arial"/>
                <w:b/>
                <w:i/>
                <w:sz w:val="12"/>
                <w:szCs w:val="12"/>
                <w:lang w:val="es-MX"/>
              </w:rPr>
              <w:t xml:space="preserve"> y </w:t>
            </w:r>
            <w:r w:rsidR="00B65C74">
              <w:rPr>
                <w:rFonts w:asciiTheme="minorHAnsi" w:hAnsiTheme="minorHAnsi" w:cs="Arial"/>
                <w:b/>
                <w:i/>
                <w:sz w:val="12"/>
                <w:szCs w:val="12"/>
                <w:lang w:val="es-MX"/>
              </w:rPr>
              <w:t>30</w:t>
            </w:r>
            <w:r w:rsidRPr="00F32A4D">
              <w:rPr>
                <w:rFonts w:asciiTheme="minorHAnsi" w:hAnsiTheme="minorHAnsi" w:cs="Arial"/>
                <w:i/>
                <w:sz w:val="12"/>
                <w:szCs w:val="12"/>
                <w:lang w:val="es-MX"/>
              </w:rPr>
              <w:t>, deberá entregarse para su valoración muestra física de la</w:t>
            </w:r>
            <w:r w:rsidR="004A73D8">
              <w:rPr>
                <w:rFonts w:asciiTheme="minorHAnsi" w:hAnsiTheme="minorHAnsi" w:cs="Arial"/>
                <w:i/>
                <w:sz w:val="12"/>
                <w:szCs w:val="12"/>
                <w:lang w:val="es-MX"/>
              </w:rPr>
              <w:t>s</w:t>
            </w:r>
            <w:r w:rsidRPr="00F32A4D">
              <w:rPr>
                <w:rFonts w:asciiTheme="minorHAnsi" w:hAnsiTheme="minorHAnsi" w:cs="Arial"/>
                <w:i/>
                <w:sz w:val="12"/>
                <w:szCs w:val="12"/>
                <w:lang w:val="es-MX"/>
              </w:rPr>
              <w:t xml:space="preserve"> partida</w:t>
            </w:r>
            <w:r w:rsidR="004A73D8">
              <w:rPr>
                <w:rFonts w:asciiTheme="minorHAnsi" w:hAnsiTheme="minorHAnsi" w:cs="Arial"/>
                <w:i/>
                <w:sz w:val="12"/>
                <w:szCs w:val="12"/>
                <w:lang w:val="es-MX"/>
              </w:rPr>
              <w:t>s</w:t>
            </w:r>
            <w:r w:rsidRPr="00F32A4D">
              <w:rPr>
                <w:rFonts w:asciiTheme="minorHAnsi" w:hAnsiTheme="minorHAnsi" w:cs="Arial"/>
                <w:b/>
                <w:i/>
                <w:sz w:val="12"/>
                <w:szCs w:val="12"/>
                <w:lang w:val="es-MX"/>
              </w:rPr>
              <w:t xml:space="preserve"> </w:t>
            </w:r>
            <w:r w:rsidR="004A73D8" w:rsidRPr="004A73D8">
              <w:rPr>
                <w:rFonts w:asciiTheme="minorHAnsi" w:hAnsiTheme="minorHAnsi" w:cs="Arial"/>
                <w:b/>
                <w:i/>
                <w:sz w:val="12"/>
                <w:szCs w:val="12"/>
                <w:lang w:val="es-MX"/>
              </w:rPr>
              <w:t>28 y 30</w:t>
            </w:r>
            <w:r w:rsidRPr="00F32A4D">
              <w:rPr>
                <w:rFonts w:asciiTheme="minorHAnsi" w:hAnsiTheme="minorHAnsi" w:cs="Arial"/>
                <w:b/>
                <w:i/>
                <w:sz w:val="12"/>
                <w:szCs w:val="12"/>
                <w:lang w:val="es-MX"/>
              </w:rPr>
              <w:t xml:space="preserve">. </w:t>
            </w:r>
          </w:p>
          <w:p w14:paraId="06C47C71" w14:textId="77777777" w:rsidR="007C0112" w:rsidRPr="00F32A4D" w:rsidRDefault="007C0112" w:rsidP="007C0112">
            <w:pPr>
              <w:tabs>
                <w:tab w:val="left" w:pos="567"/>
              </w:tabs>
              <w:ind w:right="567"/>
              <w:jc w:val="both"/>
              <w:rPr>
                <w:rFonts w:asciiTheme="minorHAnsi" w:hAnsiTheme="minorHAnsi" w:cs="Arial"/>
                <w:b/>
                <w:i/>
                <w:sz w:val="12"/>
                <w:szCs w:val="12"/>
                <w:lang w:val="es-MX"/>
              </w:rPr>
            </w:pPr>
          </w:p>
          <w:p w14:paraId="3AE6B8F1" w14:textId="60B068D4" w:rsidR="007C0112" w:rsidRDefault="007C0112" w:rsidP="007C0112">
            <w:pPr>
              <w:tabs>
                <w:tab w:val="left" w:pos="567"/>
              </w:tabs>
              <w:ind w:right="567"/>
              <w:jc w:val="both"/>
              <w:rPr>
                <w:rFonts w:asciiTheme="minorHAnsi" w:hAnsiTheme="minorHAnsi" w:cs="Arial"/>
                <w:b/>
                <w:i/>
                <w:sz w:val="12"/>
                <w:szCs w:val="12"/>
                <w:lang w:val="es-MX"/>
              </w:rPr>
            </w:pPr>
            <w:r w:rsidRPr="00F32A4D">
              <w:rPr>
                <w:rFonts w:asciiTheme="minorHAnsi" w:hAnsiTheme="minorHAnsi" w:cs="Arial"/>
                <w:b/>
                <w:i/>
                <w:sz w:val="12"/>
                <w:szCs w:val="12"/>
                <w:lang w:val="es-MX"/>
              </w:rPr>
              <w:t>Muestra física que deberá presentar para su valoración en conjunto</w:t>
            </w:r>
          </w:p>
          <w:p w14:paraId="6AB27709" w14:textId="77777777" w:rsidR="00C943DB" w:rsidRPr="00F32A4D" w:rsidRDefault="00C943DB" w:rsidP="007C0112">
            <w:pPr>
              <w:tabs>
                <w:tab w:val="left" w:pos="567"/>
              </w:tabs>
              <w:ind w:right="567"/>
              <w:jc w:val="both"/>
              <w:rPr>
                <w:rFonts w:asciiTheme="minorHAnsi" w:hAnsiTheme="minorHAnsi" w:cs="Arial"/>
                <w:b/>
                <w:i/>
                <w:sz w:val="12"/>
                <w:szCs w:val="12"/>
                <w:lang w:val="es-MX"/>
              </w:rPr>
            </w:pPr>
          </w:p>
          <w:p w14:paraId="4051D0BD" w14:textId="69098DC2" w:rsidR="007C0112" w:rsidRPr="00F32A4D" w:rsidRDefault="004A73D8" w:rsidP="00DE4263">
            <w:pPr>
              <w:spacing w:line="276" w:lineRule="auto"/>
              <w:jc w:val="both"/>
              <w:rPr>
                <w:rFonts w:asciiTheme="minorHAnsi" w:hAnsiTheme="minorHAnsi" w:cs="Arial"/>
                <w:b/>
                <w:i/>
                <w:sz w:val="12"/>
                <w:szCs w:val="12"/>
                <w:lang w:val="es-MX"/>
              </w:rPr>
            </w:pPr>
            <w:r>
              <w:rPr>
                <w:rFonts w:asciiTheme="minorHAnsi" w:hAnsiTheme="minorHAnsi" w:cs="Arial"/>
                <w:b/>
                <w:i/>
                <w:sz w:val="12"/>
                <w:szCs w:val="12"/>
                <w:lang w:val="es-MX"/>
              </w:rPr>
              <w:t>28 y 30</w:t>
            </w:r>
            <w:r w:rsidR="007C0112" w:rsidRPr="00F32A4D">
              <w:rPr>
                <w:rFonts w:asciiTheme="minorHAnsi" w:hAnsiTheme="minorHAnsi" w:cs="Arial"/>
                <w:b/>
                <w:i/>
                <w:sz w:val="12"/>
                <w:szCs w:val="12"/>
                <w:lang w:val="es-MX"/>
              </w:rPr>
              <w:t xml:space="preserve"> </w:t>
            </w:r>
            <w:r w:rsidR="007C0112" w:rsidRPr="00F32A4D">
              <w:rPr>
                <w:rFonts w:asciiTheme="minorHAnsi" w:hAnsiTheme="minorHAnsi" w:cs="Arial"/>
                <w:i/>
                <w:sz w:val="12"/>
                <w:szCs w:val="12"/>
                <w:lang w:val="es-MX"/>
              </w:rPr>
              <w:t>(</w:t>
            </w:r>
            <w:r w:rsidR="00DE4263" w:rsidRPr="00DE4263">
              <w:rPr>
                <w:rFonts w:asciiTheme="minorHAnsi" w:hAnsiTheme="minorHAnsi" w:cs="Arial"/>
                <w:i/>
                <w:sz w:val="12"/>
                <w:szCs w:val="12"/>
                <w:lang w:val="es-MX"/>
              </w:rPr>
              <w:t>CHALECO GENERAL</w:t>
            </w:r>
            <w:r w:rsidR="00DE4263">
              <w:rPr>
                <w:rFonts w:asciiTheme="minorHAnsi" w:hAnsiTheme="minorHAnsi" w:cs="Arial"/>
                <w:i/>
                <w:sz w:val="12"/>
                <w:szCs w:val="12"/>
                <w:lang w:val="es-MX"/>
              </w:rPr>
              <w:t xml:space="preserve">. </w:t>
            </w:r>
            <w:r w:rsidR="00DE4263" w:rsidRPr="00DE4263">
              <w:rPr>
                <w:rFonts w:asciiTheme="minorHAnsi" w:hAnsiTheme="minorHAnsi" w:cs="Arial"/>
                <w:i/>
                <w:sz w:val="12"/>
                <w:szCs w:val="12"/>
                <w:lang w:val="es-MX"/>
              </w:rPr>
              <w:t>CORTE: UNISEX</w:t>
            </w:r>
            <w:r w:rsidR="00DE4263">
              <w:rPr>
                <w:rFonts w:asciiTheme="minorHAnsi" w:hAnsiTheme="minorHAnsi" w:cs="Arial"/>
                <w:i/>
                <w:sz w:val="12"/>
                <w:szCs w:val="12"/>
                <w:lang w:val="es-MX"/>
              </w:rPr>
              <w:t>,</w:t>
            </w:r>
            <w:r w:rsidR="00DE4263" w:rsidRPr="00DE4263">
              <w:rPr>
                <w:rFonts w:asciiTheme="minorHAnsi" w:hAnsiTheme="minorHAnsi" w:cs="Arial"/>
                <w:i/>
                <w:sz w:val="12"/>
                <w:szCs w:val="12"/>
                <w:lang w:val="es-MX"/>
              </w:rPr>
              <w:t xml:space="preserve"> AZUL MARINO</w:t>
            </w:r>
            <w:r w:rsidR="00DE4263">
              <w:rPr>
                <w:rFonts w:asciiTheme="minorHAnsi" w:hAnsiTheme="minorHAnsi" w:cs="Arial"/>
                <w:i/>
                <w:sz w:val="12"/>
                <w:szCs w:val="12"/>
                <w:lang w:val="es-MX"/>
              </w:rPr>
              <w:t xml:space="preserve"> y </w:t>
            </w:r>
            <w:r w:rsidR="00DE4263" w:rsidRPr="00DE4263">
              <w:rPr>
                <w:rFonts w:asciiTheme="minorHAnsi" w:hAnsiTheme="minorHAnsi" w:cs="Arial"/>
                <w:i/>
                <w:sz w:val="12"/>
                <w:szCs w:val="12"/>
                <w:lang w:val="es-MX"/>
              </w:rPr>
              <w:t>CHAMARRA CAZADORA</w:t>
            </w:r>
            <w:r w:rsidR="00DE4263">
              <w:rPr>
                <w:rFonts w:asciiTheme="minorHAnsi" w:hAnsiTheme="minorHAnsi" w:cs="Arial"/>
                <w:i/>
                <w:sz w:val="12"/>
                <w:szCs w:val="12"/>
                <w:lang w:val="es-MX"/>
              </w:rPr>
              <w:t xml:space="preserve">. </w:t>
            </w:r>
            <w:r w:rsidR="00DE4263" w:rsidRPr="00DE4263">
              <w:rPr>
                <w:rFonts w:asciiTheme="minorHAnsi" w:hAnsiTheme="minorHAnsi" w:cs="Arial"/>
                <w:i/>
                <w:sz w:val="12"/>
                <w:szCs w:val="12"/>
                <w:lang w:val="es-MX"/>
              </w:rPr>
              <w:t>CORTE: CABALLERO</w:t>
            </w:r>
            <w:r w:rsidR="00DE4263">
              <w:rPr>
                <w:rFonts w:asciiTheme="minorHAnsi" w:hAnsiTheme="minorHAnsi" w:cs="Arial"/>
                <w:i/>
                <w:sz w:val="12"/>
                <w:szCs w:val="12"/>
                <w:lang w:val="es-MX"/>
              </w:rPr>
              <w:t xml:space="preserve">, </w:t>
            </w:r>
            <w:r w:rsidR="00DE4263" w:rsidRPr="00DE4263">
              <w:rPr>
                <w:rFonts w:asciiTheme="minorHAnsi" w:hAnsiTheme="minorHAnsi" w:cs="Arial"/>
                <w:i/>
                <w:sz w:val="12"/>
                <w:szCs w:val="12"/>
                <w:lang w:val="es-MX"/>
              </w:rPr>
              <w:t>AZUL MARINO</w:t>
            </w:r>
            <w:r w:rsidR="007C0112" w:rsidRPr="00F32A4D">
              <w:rPr>
                <w:rFonts w:asciiTheme="minorHAnsi" w:hAnsiTheme="minorHAnsi" w:cs="Arial"/>
                <w:i/>
                <w:sz w:val="12"/>
                <w:szCs w:val="12"/>
                <w:lang w:val="es-MX"/>
              </w:rPr>
              <w:t>)</w:t>
            </w:r>
            <w:r w:rsidR="00DE4263">
              <w:rPr>
                <w:rFonts w:asciiTheme="minorHAnsi" w:hAnsiTheme="minorHAnsi" w:cs="Arial"/>
                <w:i/>
                <w:sz w:val="12"/>
                <w:szCs w:val="12"/>
                <w:lang w:val="es-MX"/>
              </w:rPr>
              <w:t xml:space="preserve"> respectivamente.</w:t>
            </w:r>
          </w:p>
          <w:p w14:paraId="1DC1BEAD" w14:textId="77777777" w:rsidR="007C0112" w:rsidRDefault="007C0112" w:rsidP="007C0112">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Su omisión es causa de </w:t>
            </w:r>
            <w:proofErr w:type="spellStart"/>
            <w:r w:rsidRPr="00F32A4D">
              <w:rPr>
                <w:rFonts w:asciiTheme="minorHAnsi" w:hAnsiTheme="minorHAnsi" w:cs="Arial"/>
                <w:i/>
                <w:sz w:val="12"/>
                <w:szCs w:val="12"/>
                <w:lang w:val="es-MX"/>
              </w:rPr>
              <w:t>desechamiento</w:t>
            </w:r>
            <w:proofErr w:type="spellEnd"/>
            <w:r>
              <w:rPr>
                <w:rFonts w:asciiTheme="minorHAnsi" w:hAnsiTheme="minorHAnsi" w:cs="Arial"/>
                <w:i/>
                <w:sz w:val="12"/>
                <w:szCs w:val="12"/>
                <w:lang w:val="es-MX"/>
              </w:rPr>
              <w:t>”</w:t>
            </w:r>
          </w:p>
          <w:p w14:paraId="2CBCA86C" w14:textId="77777777" w:rsidR="007C0112" w:rsidRPr="00F32A4D" w:rsidRDefault="007C0112" w:rsidP="007C0112">
            <w:pPr>
              <w:jc w:val="center"/>
              <w:rPr>
                <w:rFonts w:asciiTheme="minorHAnsi" w:hAnsiTheme="minorHAnsi" w:cs="Arial"/>
                <w:sz w:val="12"/>
                <w:szCs w:val="12"/>
                <w:lang w:val="es-MX"/>
              </w:rPr>
            </w:pPr>
          </w:p>
          <w:p w14:paraId="74D50C67" w14:textId="77777777" w:rsidR="00C943DB" w:rsidRDefault="007C0112" w:rsidP="007C0112">
            <w:pPr>
              <w:spacing w:line="276" w:lineRule="auto"/>
              <w:jc w:val="both"/>
              <w:rPr>
                <w:rFonts w:asciiTheme="minorHAnsi" w:hAnsiTheme="minorHAnsi" w:cs="Arial"/>
                <w:sz w:val="14"/>
                <w:szCs w:val="14"/>
                <w:lang w:val="es-MX"/>
              </w:rPr>
            </w:pPr>
            <w:proofErr w:type="gramStart"/>
            <w:r>
              <w:rPr>
                <w:rFonts w:asciiTheme="minorHAnsi" w:hAnsiTheme="minorHAnsi" w:cs="Arial"/>
                <w:sz w:val="14"/>
                <w:szCs w:val="14"/>
                <w:lang w:val="es-MX"/>
              </w:rPr>
              <w:t>Asimismo</w:t>
            </w:r>
            <w:proofErr w:type="gramEnd"/>
            <w:r>
              <w:rPr>
                <w:rFonts w:asciiTheme="minorHAnsi" w:hAnsiTheme="minorHAnsi" w:cs="Arial"/>
                <w:sz w:val="14"/>
                <w:szCs w:val="14"/>
                <w:lang w:val="es-MX"/>
              </w:rPr>
              <w:t xml:space="preserve"> y conforme a lo antes señalado en el numeral </w:t>
            </w:r>
            <w:r w:rsidRPr="00C640A3">
              <w:rPr>
                <w:rFonts w:asciiTheme="minorHAnsi" w:hAnsiTheme="minorHAnsi" w:cs="Arial"/>
                <w:b/>
                <w:sz w:val="14"/>
                <w:szCs w:val="14"/>
                <w:lang w:val="es-MX"/>
              </w:rPr>
              <w:t>X 5</w:t>
            </w:r>
            <w:r>
              <w:rPr>
                <w:rFonts w:asciiTheme="minorHAnsi" w:hAnsiTheme="minorHAnsi" w:cs="Arial"/>
                <w:sz w:val="14"/>
                <w:szCs w:val="14"/>
                <w:lang w:val="es-MX"/>
              </w:rPr>
              <w:t xml:space="preserve">., el día </w:t>
            </w:r>
            <w:r w:rsidRPr="00C640A3">
              <w:rPr>
                <w:rFonts w:asciiTheme="minorHAnsi" w:hAnsiTheme="minorHAnsi" w:cs="Arial"/>
                <w:b/>
                <w:sz w:val="14"/>
                <w:szCs w:val="14"/>
                <w:lang w:val="es-MX"/>
              </w:rPr>
              <w:t>14 de junio de 2022</w:t>
            </w:r>
            <w:r>
              <w:rPr>
                <w:rFonts w:asciiTheme="minorHAnsi" w:hAnsiTheme="minorHAnsi" w:cs="Arial"/>
                <w:sz w:val="14"/>
                <w:szCs w:val="14"/>
                <w:lang w:val="es-MX"/>
              </w:rPr>
              <w:t xml:space="preserve">, se presentó muestra física de la </w:t>
            </w:r>
            <w:r w:rsidRPr="00C640A3">
              <w:rPr>
                <w:rFonts w:asciiTheme="minorHAnsi" w:hAnsiTheme="minorHAnsi" w:cs="Arial"/>
                <w:b/>
                <w:sz w:val="14"/>
                <w:szCs w:val="14"/>
                <w:lang w:val="es-MX"/>
              </w:rPr>
              <w:t xml:space="preserve">partida </w:t>
            </w:r>
            <w:r w:rsidR="00B238B8">
              <w:rPr>
                <w:rFonts w:asciiTheme="minorHAnsi" w:hAnsiTheme="minorHAnsi" w:cs="Arial"/>
                <w:b/>
                <w:sz w:val="14"/>
                <w:szCs w:val="14"/>
                <w:lang w:val="es-MX"/>
              </w:rPr>
              <w:t>28 y 30</w:t>
            </w:r>
            <w:r>
              <w:rPr>
                <w:rFonts w:asciiTheme="minorHAnsi" w:hAnsiTheme="minorHAnsi" w:cs="Arial"/>
                <w:sz w:val="14"/>
                <w:szCs w:val="14"/>
                <w:lang w:val="es-MX"/>
              </w:rPr>
              <w:t>. El conjunto de partidas a evaluar con esta</w:t>
            </w:r>
            <w:r w:rsidR="00B238B8">
              <w:rPr>
                <w:rFonts w:asciiTheme="minorHAnsi" w:hAnsiTheme="minorHAnsi" w:cs="Arial"/>
                <w:sz w:val="14"/>
                <w:szCs w:val="14"/>
                <w:lang w:val="es-MX"/>
              </w:rPr>
              <w:t>s</w:t>
            </w:r>
            <w:r>
              <w:rPr>
                <w:rFonts w:asciiTheme="minorHAnsi" w:hAnsiTheme="minorHAnsi" w:cs="Arial"/>
                <w:sz w:val="14"/>
                <w:szCs w:val="14"/>
                <w:lang w:val="es-MX"/>
              </w:rPr>
              <w:t xml:space="preserve"> muestra</w:t>
            </w:r>
            <w:r w:rsidR="00B238B8">
              <w:rPr>
                <w:rFonts w:asciiTheme="minorHAnsi" w:hAnsiTheme="minorHAnsi" w:cs="Arial"/>
                <w:sz w:val="14"/>
                <w:szCs w:val="14"/>
                <w:lang w:val="es-MX"/>
              </w:rPr>
              <w:t>s</w:t>
            </w:r>
            <w:r>
              <w:rPr>
                <w:rFonts w:asciiTheme="minorHAnsi" w:hAnsiTheme="minorHAnsi" w:cs="Arial"/>
                <w:sz w:val="14"/>
                <w:szCs w:val="14"/>
                <w:lang w:val="es-MX"/>
              </w:rPr>
              <w:t xml:space="preserve"> física</w:t>
            </w:r>
            <w:r w:rsidR="00B238B8">
              <w:rPr>
                <w:rFonts w:asciiTheme="minorHAnsi" w:hAnsiTheme="minorHAnsi" w:cs="Arial"/>
                <w:sz w:val="14"/>
                <w:szCs w:val="14"/>
                <w:lang w:val="es-MX"/>
              </w:rPr>
              <w:t>s</w:t>
            </w:r>
            <w:r>
              <w:rPr>
                <w:rFonts w:asciiTheme="minorHAnsi" w:hAnsiTheme="minorHAnsi" w:cs="Arial"/>
                <w:sz w:val="14"/>
                <w:szCs w:val="14"/>
                <w:lang w:val="es-MX"/>
              </w:rPr>
              <w:t xml:space="preserve"> son las partidas </w:t>
            </w:r>
            <w:r w:rsidR="00B238B8" w:rsidRPr="00C943DB">
              <w:rPr>
                <w:rFonts w:asciiTheme="minorHAnsi" w:hAnsiTheme="minorHAnsi" w:cs="Arial"/>
                <w:b/>
                <w:sz w:val="14"/>
                <w:szCs w:val="14"/>
                <w:lang w:val="es-MX"/>
              </w:rPr>
              <w:t>28</w:t>
            </w:r>
            <w:r w:rsidRPr="00C943DB">
              <w:rPr>
                <w:rFonts w:asciiTheme="minorHAnsi" w:hAnsiTheme="minorHAnsi" w:cs="Arial"/>
                <w:b/>
                <w:sz w:val="14"/>
                <w:szCs w:val="14"/>
                <w:lang w:val="es-MX"/>
              </w:rPr>
              <w:t xml:space="preserve">, </w:t>
            </w:r>
            <w:r w:rsidR="00B238B8" w:rsidRPr="00C943DB">
              <w:rPr>
                <w:rFonts w:asciiTheme="minorHAnsi" w:hAnsiTheme="minorHAnsi" w:cs="Arial"/>
                <w:b/>
                <w:sz w:val="14"/>
                <w:szCs w:val="14"/>
                <w:lang w:val="es-MX"/>
              </w:rPr>
              <w:t>29</w:t>
            </w:r>
            <w:r w:rsidRPr="00C943DB">
              <w:rPr>
                <w:rFonts w:asciiTheme="minorHAnsi" w:hAnsiTheme="minorHAnsi" w:cs="Arial"/>
                <w:b/>
                <w:sz w:val="14"/>
                <w:szCs w:val="14"/>
                <w:lang w:val="es-MX"/>
              </w:rPr>
              <w:t xml:space="preserve"> y </w:t>
            </w:r>
            <w:r w:rsidR="00B238B8" w:rsidRPr="00C943DB">
              <w:rPr>
                <w:rFonts w:asciiTheme="minorHAnsi" w:hAnsiTheme="minorHAnsi" w:cs="Arial"/>
                <w:b/>
                <w:sz w:val="14"/>
                <w:szCs w:val="14"/>
                <w:lang w:val="es-MX"/>
              </w:rPr>
              <w:t>30</w:t>
            </w:r>
            <w:r>
              <w:rPr>
                <w:rFonts w:asciiTheme="minorHAnsi" w:hAnsiTheme="minorHAnsi" w:cs="Arial"/>
                <w:sz w:val="14"/>
                <w:szCs w:val="14"/>
                <w:lang w:val="es-MX"/>
              </w:rPr>
              <w:t>, solicitándose la</w:t>
            </w:r>
            <w:r w:rsidR="00B238B8">
              <w:rPr>
                <w:rFonts w:asciiTheme="minorHAnsi" w:hAnsiTheme="minorHAnsi" w:cs="Arial"/>
                <w:sz w:val="14"/>
                <w:szCs w:val="14"/>
                <w:lang w:val="es-MX"/>
              </w:rPr>
              <w:t>s</w:t>
            </w:r>
            <w:r>
              <w:rPr>
                <w:rFonts w:asciiTheme="minorHAnsi" w:hAnsiTheme="minorHAnsi" w:cs="Arial"/>
                <w:sz w:val="14"/>
                <w:szCs w:val="14"/>
                <w:lang w:val="es-MX"/>
              </w:rPr>
              <w:t xml:space="preserve"> </w:t>
            </w:r>
            <w:r w:rsidR="00B238B8">
              <w:rPr>
                <w:rFonts w:asciiTheme="minorHAnsi" w:hAnsiTheme="minorHAnsi" w:cs="Arial"/>
                <w:sz w:val="14"/>
                <w:szCs w:val="14"/>
                <w:lang w:val="es-MX"/>
              </w:rPr>
              <w:t xml:space="preserve">prendas de las partidas </w:t>
            </w:r>
            <w:proofErr w:type="spellStart"/>
            <w:r>
              <w:rPr>
                <w:rFonts w:asciiTheme="minorHAnsi" w:hAnsiTheme="minorHAnsi" w:cs="Arial"/>
                <w:sz w:val="14"/>
                <w:szCs w:val="14"/>
                <w:lang w:val="es-MX"/>
              </w:rPr>
              <w:t>numero</w:t>
            </w:r>
            <w:proofErr w:type="spellEnd"/>
            <w:r>
              <w:rPr>
                <w:rFonts w:asciiTheme="minorHAnsi" w:hAnsiTheme="minorHAnsi" w:cs="Arial"/>
                <w:sz w:val="14"/>
                <w:szCs w:val="14"/>
                <w:lang w:val="es-MX"/>
              </w:rPr>
              <w:t xml:space="preserve"> </w:t>
            </w:r>
            <w:r w:rsidR="00B238B8">
              <w:rPr>
                <w:rFonts w:asciiTheme="minorHAnsi" w:hAnsiTheme="minorHAnsi" w:cs="Arial"/>
                <w:sz w:val="14"/>
                <w:szCs w:val="14"/>
                <w:lang w:val="es-MX"/>
              </w:rPr>
              <w:t>28 y 30</w:t>
            </w:r>
            <w:r>
              <w:rPr>
                <w:rFonts w:asciiTheme="minorHAnsi" w:hAnsiTheme="minorHAnsi" w:cs="Arial"/>
                <w:sz w:val="14"/>
                <w:szCs w:val="14"/>
                <w:lang w:val="es-MX"/>
              </w:rPr>
              <w:t xml:space="preserve"> por la importancia en la cantidad de piezas que la conforman (300 </w:t>
            </w:r>
            <w:r w:rsidR="00B238B8">
              <w:rPr>
                <w:rFonts w:asciiTheme="minorHAnsi" w:hAnsiTheme="minorHAnsi" w:cs="Arial"/>
                <w:sz w:val="14"/>
                <w:szCs w:val="14"/>
                <w:lang w:val="es-MX"/>
              </w:rPr>
              <w:t xml:space="preserve">y 30 </w:t>
            </w:r>
            <w:r>
              <w:rPr>
                <w:rFonts w:asciiTheme="minorHAnsi" w:hAnsiTheme="minorHAnsi" w:cs="Arial"/>
                <w:sz w:val="14"/>
                <w:szCs w:val="14"/>
                <w:lang w:val="es-MX"/>
              </w:rPr>
              <w:t>piezas)</w:t>
            </w:r>
            <w:r w:rsidR="00B238B8">
              <w:rPr>
                <w:rFonts w:asciiTheme="minorHAnsi" w:hAnsiTheme="minorHAnsi" w:cs="Arial"/>
                <w:sz w:val="14"/>
                <w:szCs w:val="14"/>
                <w:lang w:val="es-MX"/>
              </w:rPr>
              <w:t>, respectivamente</w:t>
            </w:r>
            <w:r>
              <w:rPr>
                <w:rFonts w:asciiTheme="minorHAnsi" w:hAnsiTheme="minorHAnsi" w:cs="Arial"/>
                <w:sz w:val="14"/>
                <w:szCs w:val="14"/>
                <w:lang w:val="es-MX"/>
              </w:rPr>
              <w:t xml:space="preserve">. </w:t>
            </w:r>
          </w:p>
          <w:p w14:paraId="572405E0" w14:textId="77777777" w:rsidR="00C943DB" w:rsidRDefault="00C943DB" w:rsidP="007C0112">
            <w:pPr>
              <w:spacing w:line="276" w:lineRule="auto"/>
              <w:jc w:val="both"/>
              <w:rPr>
                <w:rFonts w:asciiTheme="minorHAnsi" w:hAnsiTheme="minorHAnsi" w:cs="Arial"/>
                <w:sz w:val="14"/>
                <w:szCs w:val="14"/>
                <w:lang w:val="es-MX"/>
              </w:rPr>
            </w:pPr>
          </w:p>
          <w:p w14:paraId="5C960C34" w14:textId="6F06136C" w:rsidR="007C0112" w:rsidRDefault="007C0112" w:rsidP="007C0112">
            <w:pPr>
              <w:spacing w:line="276" w:lineRule="auto"/>
              <w:jc w:val="both"/>
              <w:rPr>
                <w:rFonts w:asciiTheme="minorHAnsi" w:hAnsiTheme="minorHAnsi" w:cs="Arial"/>
                <w:sz w:val="14"/>
                <w:szCs w:val="14"/>
                <w:lang w:val="es-MX"/>
              </w:rPr>
            </w:pPr>
            <w:r>
              <w:rPr>
                <w:rFonts w:asciiTheme="minorHAnsi" w:hAnsiTheme="minorHAnsi" w:cs="Arial"/>
                <w:sz w:val="14"/>
                <w:szCs w:val="14"/>
                <w:lang w:val="es-MX"/>
              </w:rPr>
              <w:t xml:space="preserve">La descripción de la muestra física para la </w:t>
            </w:r>
            <w:r w:rsidRPr="00C943DB">
              <w:rPr>
                <w:rFonts w:asciiTheme="minorHAnsi" w:hAnsiTheme="minorHAnsi" w:cs="Arial"/>
                <w:b/>
                <w:sz w:val="14"/>
                <w:szCs w:val="14"/>
                <w:lang w:val="es-MX"/>
              </w:rPr>
              <w:t xml:space="preserve">partida </w:t>
            </w:r>
            <w:r w:rsidR="009D691F" w:rsidRPr="00C943DB">
              <w:rPr>
                <w:rFonts w:asciiTheme="minorHAnsi" w:hAnsiTheme="minorHAnsi" w:cs="Arial"/>
                <w:b/>
                <w:sz w:val="14"/>
                <w:szCs w:val="14"/>
                <w:lang w:val="es-MX"/>
              </w:rPr>
              <w:t>30</w:t>
            </w:r>
            <w:r>
              <w:rPr>
                <w:rFonts w:asciiTheme="minorHAnsi" w:hAnsiTheme="minorHAnsi" w:cs="Arial"/>
                <w:sz w:val="14"/>
                <w:szCs w:val="14"/>
                <w:lang w:val="es-MX"/>
              </w:rPr>
              <w:t xml:space="preserve"> corresponde a un “</w:t>
            </w:r>
            <w:r w:rsidR="009D691F" w:rsidRPr="009D691F">
              <w:rPr>
                <w:rFonts w:asciiTheme="minorHAnsi" w:hAnsiTheme="minorHAnsi" w:cs="Arial"/>
                <w:b/>
                <w:sz w:val="14"/>
                <w:szCs w:val="14"/>
                <w:lang w:val="es-MX"/>
              </w:rPr>
              <w:t>chamarra cazadora. corte: caballero, azul marino</w:t>
            </w:r>
            <w:r>
              <w:rPr>
                <w:rFonts w:asciiTheme="minorHAnsi" w:hAnsiTheme="minorHAnsi" w:cs="Arial"/>
                <w:b/>
                <w:sz w:val="14"/>
                <w:szCs w:val="14"/>
                <w:lang w:val="es-MX"/>
              </w:rPr>
              <w:t>”</w:t>
            </w:r>
            <w:r w:rsidR="00F36573">
              <w:rPr>
                <w:rFonts w:asciiTheme="minorHAnsi" w:hAnsiTheme="minorHAnsi" w:cs="Arial"/>
                <w:sz w:val="14"/>
                <w:szCs w:val="14"/>
                <w:lang w:val="es-MX"/>
              </w:rPr>
              <w:t>.</w:t>
            </w:r>
            <w:r>
              <w:rPr>
                <w:rFonts w:asciiTheme="minorHAnsi" w:hAnsiTheme="minorHAnsi" w:cs="Arial"/>
                <w:sz w:val="14"/>
                <w:szCs w:val="14"/>
                <w:lang w:val="es-MX"/>
              </w:rPr>
              <w:t xml:space="preserve"> </w:t>
            </w:r>
            <w:r w:rsidR="00F36573" w:rsidRPr="00F36573">
              <w:rPr>
                <w:rFonts w:asciiTheme="minorHAnsi" w:hAnsiTheme="minorHAnsi" w:cs="Arial"/>
                <w:sz w:val="14"/>
                <w:szCs w:val="14"/>
                <w:u w:val="single"/>
                <w:lang w:val="es-MX"/>
              </w:rPr>
              <w:t>D</w:t>
            </w:r>
            <w:r w:rsidR="0090410A" w:rsidRPr="00F36573">
              <w:rPr>
                <w:rFonts w:asciiTheme="minorHAnsi" w:hAnsiTheme="minorHAnsi" w:cs="Arial"/>
                <w:sz w:val="14"/>
                <w:szCs w:val="14"/>
                <w:u w:val="single"/>
                <w:lang w:val="es-MX"/>
              </w:rPr>
              <w:t xml:space="preserve">e acuerdo al análisis de confección en prendas y telas se determina, falta de calidad en cierre, no presenta </w:t>
            </w:r>
            <w:proofErr w:type="spellStart"/>
            <w:r w:rsidR="0090410A" w:rsidRPr="00F36573">
              <w:rPr>
                <w:rFonts w:asciiTheme="minorHAnsi" w:hAnsiTheme="minorHAnsi" w:cs="Arial"/>
                <w:sz w:val="14"/>
                <w:szCs w:val="14"/>
                <w:u w:val="single"/>
                <w:lang w:val="es-MX"/>
              </w:rPr>
              <w:t>elastico</w:t>
            </w:r>
            <w:proofErr w:type="spellEnd"/>
            <w:r w:rsidR="0090410A" w:rsidRPr="00F36573">
              <w:rPr>
                <w:rFonts w:asciiTheme="minorHAnsi" w:hAnsiTheme="minorHAnsi" w:cs="Arial"/>
                <w:sz w:val="14"/>
                <w:szCs w:val="14"/>
                <w:u w:val="single"/>
                <w:lang w:val="es-MX"/>
              </w:rPr>
              <w:t xml:space="preserve"> en puños de acuerdo a las </w:t>
            </w:r>
            <w:proofErr w:type="spellStart"/>
            <w:r w:rsidR="0090410A" w:rsidRPr="00F36573">
              <w:rPr>
                <w:rFonts w:asciiTheme="minorHAnsi" w:hAnsiTheme="minorHAnsi" w:cs="Arial"/>
                <w:sz w:val="14"/>
                <w:szCs w:val="14"/>
                <w:u w:val="single"/>
                <w:lang w:val="es-MX"/>
              </w:rPr>
              <w:t>caracteristicas</w:t>
            </w:r>
            <w:proofErr w:type="spellEnd"/>
            <w:r w:rsidR="0090410A" w:rsidRPr="00F36573">
              <w:rPr>
                <w:rFonts w:asciiTheme="minorHAnsi" w:hAnsiTheme="minorHAnsi" w:cs="Arial"/>
                <w:sz w:val="14"/>
                <w:szCs w:val="14"/>
                <w:u w:val="single"/>
                <w:lang w:val="es-MX"/>
              </w:rPr>
              <w:t xml:space="preserve"> señaladas;</w:t>
            </w:r>
            <w:r w:rsidR="0090410A">
              <w:rPr>
                <w:rFonts w:asciiTheme="minorHAnsi" w:hAnsiTheme="minorHAnsi" w:cs="Arial"/>
                <w:sz w:val="14"/>
                <w:szCs w:val="14"/>
                <w:lang w:val="es-MX"/>
              </w:rPr>
              <w:t xml:space="preserve"> </w:t>
            </w:r>
            <w:r w:rsidR="00F36573">
              <w:rPr>
                <w:rFonts w:asciiTheme="minorHAnsi" w:hAnsiTheme="minorHAnsi" w:cs="Arial"/>
                <w:sz w:val="14"/>
                <w:szCs w:val="14"/>
                <w:lang w:val="es-MX"/>
              </w:rPr>
              <w:t xml:space="preserve">por lo que </w:t>
            </w:r>
            <w:r w:rsidR="0090410A">
              <w:rPr>
                <w:rFonts w:asciiTheme="minorHAnsi" w:hAnsiTheme="minorHAnsi" w:cs="Arial"/>
                <w:sz w:val="14"/>
                <w:szCs w:val="14"/>
                <w:lang w:val="es-MX"/>
              </w:rPr>
              <w:t>no cumple con lo requerido</w:t>
            </w:r>
            <w:r>
              <w:rPr>
                <w:rFonts w:asciiTheme="minorHAnsi" w:hAnsiTheme="minorHAnsi" w:cs="Arial"/>
                <w:sz w:val="14"/>
                <w:szCs w:val="14"/>
                <w:lang w:val="es-MX"/>
              </w:rPr>
              <w:t xml:space="preserve">. </w:t>
            </w:r>
          </w:p>
          <w:p w14:paraId="035EFFFC" w14:textId="77777777" w:rsidR="007C0112" w:rsidRDefault="007C0112" w:rsidP="007C0112">
            <w:pPr>
              <w:spacing w:line="276" w:lineRule="auto"/>
              <w:jc w:val="both"/>
              <w:rPr>
                <w:rFonts w:asciiTheme="minorHAnsi" w:hAnsiTheme="minorHAnsi" w:cs="Arial"/>
                <w:sz w:val="14"/>
                <w:szCs w:val="14"/>
                <w:lang w:val="es-MX"/>
              </w:rPr>
            </w:pPr>
          </w:p>
          <w:p w14:paraId="7414922C" w14:textId="4C88E7AF" w:rsidR="007C0112" w:rsidRDefault="007C0112" w:rsidP="007C0112">
            <w:pPr>
              <w:spacing w:line="276" w:lineRule="auto"/>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C640A3">
              <w:rPr>
                <w:rFonts w:asciiTheme="minorHAnsi" w:hAnsiTheme="minorHAnsi" w:cstheme="minorHAnsi"/>
                <w:b/>
                <w:i/>
                <w:color w:val="000000"/>
                <w:sz w:val="14"/>
                <w:szCs w:val="14"/>
              </w:rPr>
              <w:t>7.</w:t>
            </w:r>
            <w:r>
              <w:rPr>
                <w:rFonts w:asciiTheme="minorHAnsi" w:hAnsiTheme="minorHAnsi" w:cstheme="minorHAnsi"/>
                <w:b/>
                <w:i/>
                <w:color w:val="000000"/>
                <w:sz w:val="14"/>
                <w:szCs w:val="14"/>
              </w:rPr>
              <w:t xml:space="preserve"> </w:t>
            </w:r>
            <w:r w:rsidRPr="00C640A3">
              <w:rPr>
                <w:rFonts w:asciiTheme="minorHAnsi" w:hAnsiTheme="minorHAnsi" w:cstheme="minorHAnsi"/>
                <w:b/>
                <w:i/>
                <w:color w:val="000000"/>
                <w:sz w:val="14"/>
                <w:szCs w:val="14"/>
              </w:rPr>
              <w:t>No presentar la Muestra Física de la partida, catálogo</w:t>
            </w:r>
            <w:r>
              <w:rPr>
                <w:rFonts w:asciiTheme="minorHAnsi" w:hAnsiTheme="minorHAnsi" w:cstheme="minorHAnsi"/>
                <w:b/>
                <w:i/>
                <w:color w:val="000000"/>
                <w:sz w:val="14"/>
                <w:szCs w:val="14"/>
              </w:rPr>
              <w:t>s y/o certificados o manifiesto</w:t>
            </w:r>
            <w:r w:rsidRPr="000B3EB4">
              <w:rPr>
                <w:rFonts w:asciiTheme="minorHAnsi" w:hAnsiTheme="minorHAnsi" w:cstheme="minorHAnsi"/>
                <w:b/>
                <w:i/>
                <w:color w:val="000000"/>
                <w:sz w:val="14"/>
                <w:szCs w:val="14"/>
              </w:rPr>
              <w:t xml:space="preserve">, de conformidad a las </w:t>
            </w:r>
            <w:r w:rsidRPr="004A0904">
              <w:rPr>
                <w:rFonts w:asciiTheme="minorHAnsi" w:hAnsiTheme="minorHAnsi" w:cstheme="minorHAnsi"/>
                <w:b/>
                <w:sz w:val="14"/>
                <w:szCs w:val="14"/>
              </w:rPr>
              <w:t>inconsistencias e incumplimientos manifestados</w:t>
            </w:r>
            <w:r w:rsidRPr="000B3EB4">
              <w:rPr>
                <w:rFonts w:asciiTheme="minorHAnsi" w:hAnsiTheme="minorHAnsi" w:cstheme="minorHAnsi"/>
                <w:sz w:val="14"/>
                <w:szCs w:val="14"/>
              </w:rPr>
              <w:t xml:space="preserve"> y que afectan su solvencia, conforme a lo señalado en el artículo 55 y 56 de la Ley, de las bases de la presente licitación, </w:t>
            </w:r>
            <w:r w:rsidRPr="00587BDE">
              <w:rPr>
                <w:rFonts w:asciiTheme="minorHAnsi" w:hAnsiTheme="minorHAnsi" w:cstheme="minorHAnsi"/>
                <w:b/>
                <w:sz w:val="14"/>
                <w:szCs w:val="14"/>
              </w:rPr>
              <w:t xml:space="preserve">se realiza el </w:t>
            </w:r>
            <w:proofErr w:type="spellStart"/>
            <w:r w:rsidRPr="00587BDE">
              <w:rPr>
                <w:rFonts w:asciiTheme="minorHAnsi" w:hAnsiTheme="minorHAnsi" w:cstheme="minorHAnsi"/>
                <w:b/>
                <w:sz w:val="14"/>
                <w:szCs w:val="14"/>
              </w:rPr>
              <w:t>desechamiento</w:t>
            </w:r>
            <w:proofErr w:type="spellEnd"/>
            <w:r w:rsidRPr="00587BDE">
              <w:rPr>
                <w:rFonts w:asciiTheme="minorHAnsi" w:hAnsiTheme="minorHAnsi" w:cstheme="minorHAnsi"/>
                <w:b/>
                <w:sz w:val="14"/>
                <w:szCs w:val="14"/>
              </w:rPr>
              <w:t xml:space="preserve"> de la propuesta </w:t>
            </w:r>
            <w:r>
              <w:rPr>
                <w:rFonts w:asciiTheme="minorHAnsi" w:hAnsiTheme="minorHAnsi" w:cstheme="minorHAnsi"/>
                <w:b/>
                <w:sz w:val="14"/>
                <w:szCs w:val="14"/>
              </w:rPr>
              <w:t xml:space="preserve">en la partida </w:t>
            </w:r>
            <w:r w:rsidR="00C943DB">
              <w:rPr>
                <w:rFonts w:asciiTheme="minorHAnsi" w:hAnsiTheme="minorHAnsi" w:cstheme="minorHAnsi"/>
                <w:b/>
                <w:sz w:val="14"/>
                <w:szCs w:val="14"/>
              </w:rPr>
              <w:t>30</w:t>
            </w:r>
            <w:r>
              <w:rPr>
                <w:rFonts w:asciiTheme="minorHAnsi" w:hAnsiTheme="minorHAnsi" w:cstheme="minorHAnsi"/>
                <w:b/>
                <w:sz w:val="14"/>
                <w:szCs w:val="14"/>
              </w:rPr>
              <w:t xml:space="preserve">, y por lo tanto para el conjunto de partidas </w:t>
            </w:r>
            <w:r w:rsidR="00C943DB">
              <w:rPr>
                <w:rFonts w:asciiTheme="minorHAnsi" w:hAnsiTheme="minorHAnsi" w:cstheme="minorHAnsi"/>
                <w:b/>
                <w:sz w:val="14"/>
                <w:szCs w:val="14"/>
              </w:rPr>
              <w:t>28,29 y 30</w:t>
            </w:r>
            <w:r w:rsidRPr="00587BDE">
              <w:rPr>
                <w:rFonts w:asciiTheme="minorHAnsi" w:hAnsiTheme="minorHAnsi" w:cstheme="minorHAnsi"/>
                <w:b/>
                <w:sz w:val="14"/>
                <w:szCs w:val="14"/>
              </w:rPr>
              <w:t>.</w:t>
            </w:r>
          </w:p>
          <w:p w14:paraId="2609262A" w14:textId="77777777" w:rsidR="007C0112" w:rsidRDefault="007C0112" w:rsidP="008706A6">
            <w:pPr>
              <w:spacing w:line="276" w:lineRule="auto"/>
              <w:jc w:val="both"/>
              <w:rPr>
                <w:rFonts w:asciiTheme="minorHAnsi" w:hAnsiTheme="minorHAnsi" w:cstheme="minorHAnsi"/>
                <w:b/>
                <w:sz w:val="14"/>
                <w:szCs w:val="14"/>
              </w:rPr>
            </w:pPr>
          </w:p>
          <w:p w14:paraId="6C14F823" w14:textId="35FC2AF7" w:rsidR="006D5BC3" w:rsidRDefault="008706A6" w:rsidP="008706A6">
            <w:pPr>
              <w:spacing w:line="276" w:lineRule="auto"/>
              <w:jc w:val="both"/>
              <w:rPr>
                <w:rFonts w:ascii="Arial" w:hAnsi="Arial" w:cs="Arial"/>
                <w:b/>
                <w:sz w:val="14"/>
                <w:szCs w:val="14"/>
              </w:rPr>
            </w:pPr>
            <w:r w:rsidRPr="0042383D">
              <w:rPr>
                <w:rFonts w:asciiTheme="minorHAnsi" w:hAnsiTheme="minorHAnsi" w:cstheme="minorHAnsi"/>
                <w:b/>
                <w:sz w:val="14"/>
                <w:szCs w:val="14"/>
              </w:rPr>
              <w:t xml:space="preserve">Revisión Técnica realizada por </w:t>
            </w:r>
            <w:r w:rsidRPr="00544B03">
              <w:rPr>
                <w:rFonts w:asciiTheme="minorHAnsi" w:hAnsiTheme="minorHAnsi" w:cstheme="minorHAnsi"/>
                <w:b/>
                <w:sz w:val="14"/>
                <w:szCs w:val="14"/>
              </w:rPr>
              <w:t>la M.C.E.A. Sonia Araceli García Corral, Jefa del Departamento de Recursos Humanos y la C.P. Claudia Beatriz Valdez Aréchiga, Jefa de la Sección de Seguridad y Prestaciones Sociales del Departamento de Recursos Humanos</w:t>
            </w:r>
            <w:r w:rsidRPr="0042383D">
              <w:rPr>
                <w:rFonts w:asciiTheme="minorHAnsi" w:hAnsiTheme="minorHAnsi" w:cstheme="minorHAnsi"/>
                <w:b/>
                <w:sz w:val="14"/>
                <w:szCs w:val="14"/>
              </w:rPr>
              <w:t>, conforme al anexo 1.</w:t>
            </w:r>
          </w:p>
          <w:p w14:paraId="5418F826" w14:textId="46BC880C" w:rsidR="006D5BC3" w:rsidRPr="00F13D39" w:rsidRDefault="006D5BC3" w:rsidP="007571E4">
            <w:pPr>
              <w:spacing w:line="276" w:lineRule="auto"/>
              <w:jc w:val="both"/>
              <w:rPr>
                <w:rFonts w:ascii="Arial" w:hAnsi="Arial" w:cs="Arial"/>
                <w:b/>
                <w:sz w:val="14"/>
                <w:szCs w:val="14"/>
              </w:rPr>
            </w:pPr>
          </w:p>
        </w:tc>
      </w:tr>
      <w:tr w:rsidR="00652305" w:rsidRPr="00154F13" w14:paraId="66EE97E2" w14:textId="77777777" w:rsidTr="00DD337F">
        <w:trPr>
          <w:trHeight w:val="262"/>
          <w:jc w:val="center"/>
        </w:trPr>
        <w:tc>
          <w:tcPr>
            <w:tcW w:w="160" w:type="pct"/>
            <w:noWrap/>
          </w:tcPr>
          <w:p w14:paraId="17C04DFF" w14:textId="3691D276" w:rsidR="00652305" w:rsidRDefault="00652305" w:rsidP="006D5BC3">
            <w:pPr>
              <w:jc w:val="center"/>
              <w:rPr>
                <w:rFonts w:ascii="Arial" w:hAnsi="Arial" w:cs="Arial"/>
                <w:sz w:val="12"/>
                <w:szCs w:val="12"/>
              </w:rPr>
            </w:pPr>
            <w:r>
              <w:rPr>
                <w:rFonts w:ascii="Arial" w:hAnsi="Arial" w:cs="Arial"/>
                <w:sz w:val="12"/>
                <w:szCs w:val="12"/>
              </w:rPr>
              <w:t>4</w:t>
            </w:r>
          </w:p>
        </w:tc>
        <w:tc>
          <w:tcPr>
            <w:tcW w:w="720" w:type="pct"/>
            <w:noWrap/>
          </w:tcPr>
          <w:p w14:paraId="477CF206" w14:textId="4BD39F17" w:rsidR="00652305" w:rsidRPr="00652305" w:rsidRDefault="009F0D2A" w:rsidP="006D5BC3">
            <w:pPr>
              <w:pStyle w:val="Sangradetextonormal"/>
              <w:ind w:left="0"/>
              <w:jc w:val="center"/>
              <w:rPr>
                <w:rFonts w:ascii="Arial" w:hAnsi="Arial" w:cs="Arial"/>
                <w:sz w:val="12"/>
                <w:szCs w:val="12"/>
                <w:lang w:val="es-ES"/>
              </w:rPr>
            </w:pPr>
            <w:r w:rsidRPr="009F0D2A">
              <w:rPr>
                <w:rFonts w:ascii="Arial" w:hAnsi="Arial" w:cs="Arial"/>
                <w:sz w:val="12"/>
                <w:szCs w:val="12"/>
                <w:lang w:val="es-ES"/>
              </w:rPr>
              <w:t>CARMEN ESMERALDA RAMOS OVALLE</w:t>
            </w:r>
          </w:p>
        </w:tc>
        <w:tc>
          <w:tcPr>
            <w:tcW w:w="4120" w:type="pct"/>
          </w:tcPr>
          <w:p w14:paraId="41535D85" w14:textId="4981E1A3" w:rsidR="003409C5" w:rsidRPr="00B857FD" w:rsidRDefault="003409C5" w:rsidP="003409C5">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las partidas</w:t>
            </w:r>
            <w:r w:rsidRPr="007B2289">
              <w:rPr>
                <w:rFonts w:asciiTheme="minorHAnsi" w:hAnsiTheme="minorHAnsi" w:cs="Arial"/>
                <w:b/>
                <w:sz w:val="14"/>
                <w:szCs w:val="14"/>
              </w:rPr>
              <w:t xml:space="preserve">: </w:t>
            </w:r>
            <w:r w:rsidRPr="007B2289">
              <w:rPr>
                <w:rFonts w:ascii="Arial" w:hAnsi="Arial" w:cs="Arial"/>
                <w:b/>
                <w:sz w:val="12"/>
                <w:szCs w:val="12"/>
              </w:rPr>
              <w:t>1</w:t>
            </w:r>
            <w:r w:rsidR="00D2210D" w:rsidRPr="007B2289">
              <w:rPr>
                <w:rFonts w:ascii="Arial" w:hAnsi="Arial" w:cs="Arial"/>
                <w:b/>
                <w:sz w:val="12"/>
                <w:szCs w:val="12"/>
              </w:rPr>
              <w:t>0</w:t>
            </w:r>
            <w:r w:rsidRPr="007B2289">
              <w:rPr>
                <w:rFonts w:ascii="Arial" w:hAnsi="Arial" w:cs="Arial"/>
                <w:b/>
                <w:sz w:val="12"/>
                <w:szCs w:val="12"/>
              </w:rPr>
              <w:t xml:space="preserve"> a </w:t>
            </w:r>
            <w:r w:rsidR="007B2289" w:rsidRPr="007B2289">
              <w:rPr>
                <w:rFonts w:ascii="Arial" w:hAnsi="Arial" w:cs="Arial"/>
                <w:b/>
                <w:sz w:val="12"/>
                <w:szCs w:val="12"/>
              </w:rPr>
              <w:t>15 y 25</w:t>
            </w:r>
            <w:r w:rsidRPr="007B2289">
              <w:rPr>
                <w:rFonts w:ascii="Arial" w:hAnsi="Arial" w:cs="Arial"/>
                <w:b/>
                <w:sz w:val="12"/>
                <w:szCs w:val="12"/>
              </w:rPr>
              <w:t>.</w:t>
            </w:r>
          </w:p>
          <w:p w14:paraId="00CA5C23" w14:textId="77777777" w:rsidR="00652305" w:rsidRDefault="003409C5" w:rsidP="003409C5">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81"/>
              <w:gridCol w:w="4499"/>
              <w:gridCol w:w="1968"/>
            </w:tblGrid>
            <w:tr w:rsidR="003409C5" w:rsidRPr="008F267D" w14:paraId="3F5A1E46" w14:textId="77777777" w:rsidTr="00847415">
              <w:trPr>
                <w:trHeight w:val="20"/>
              </w:trPr>
              <w:tc>
                <w:tcPr>
                  <w:tcW w:w="412" w:type="pct"/>
                  <w:shd w:val="clear" w:color="000000" w:fill="F2F2F2"/>
                  <w:vAlign w:val="center"/>
                  <w:hideMark/>
                </w:tcPr>
                <w:p w14:paraId="4FFD4743"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 xml:space="preserve">No. </w:t>
                  </w:r>
                </w:p>
              </w:tc>
              <w:tc>
                <w:tcPr>
                  <w:tcW w:w="3192" w:type="pct"/>
                  <w:shd w:val="clear" w:color="000000" w:fill="F2F2F2"/>
                  <w:vAlign w:val="center"/>
                  <w:hideMark/>
                </w:tcPr>
                <w:p w14:paraId="42A3B1BA"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Descripción</w:t>
                  </w:r>
                </w:p>
              </w:tc>
              <w:tc>
                <w:tcPr>
                  <w:tcW w:w="1396" w:type="pct"/>
                  <w:shd w:val="clear" w:color="000000" w:fill="F2F2F2"/>
                  <w:vAlign w:val="center"/>
                  <w:hideMark/>
                </w:tcPr>
                <w:p w14:paraId="1CE604FD"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 </w:t>
                  </w:r>
                </w:p>
              </w:tc>
            </w:tr>
            <w:tr w:rsidR="003409C5" w:rsidRPr="001226A2" w14:paraId="2FCEE8DC" w14:textId="77777777" w:rsidTr="00847415">
              <w:trPr>
                <w:trHeight w:val="20"/>
              </w:trPr>
              <w:tc>
                <w:tcPr>
                  <w:tcW w:w="412" w:type="pct"/>
                  <w:shd w:val="clear" w:color="auto" w:fill="auto"/>
                  <w:vAlign w:val="center"/>
                  <w:hideMark/>
                </w:tcPr>
                <w:p w14:paraId="7F483E64" w14:textId="77777777" w:rsidR="003409C5" w:rsidRPr="00D673A7" w:rsidRDefault="003409C5" w:rsidP="003409C5">
                  <w:pPr>
                    <w:jc w:val="center"/>
                    <w:rPr>
                      <w:rFonts w:ascii="Arial" w:hAnsi="Arial" w:cs="Arial"/>
                      <w:color w:val="000000"/>
                      <w:sz w:val="12"/>
                      <w:szCs w:val="12"/>
                      <w:lang w:eastAsia="en-US"/>
                    </w:rPr>
                  </w:pPr>
                  <w:r w:rsidRPr="00D673A7">
                    <w:rPr>
                      <w:rFonts w:ascii="Arial" w:hAnsi="Arial" w:cs="Arial"/>
                      <w:color w:val="000000"/>
                      <w:sz w:val="12"/>
                      <w:szCs w:val="12"/>
                      <w:lang w:eastAsia="en-US"/>
                    </w:rPr>
                    <w:t>1</w:t>
                  </w:r>
                </w:p>
              </w:tc>
              <w:tc>
                <w:tcPr>
                  <w:tcW w:w="3192" w:type="pct"/>
                  <w:shd w:val="clear" w:color="auto" w:fill="auto"/>
                  <w:noWrap/>
                  <w:vAlign w:val="center"/>
                  <w:hideMark/>
                </w:tcPr>
                <w:p w14:paraId="118E6FCD" w14:textId="77777777" w:rsidR="003409C5" w:rsidRPr="00D673A7" w:rsidRDefault="003409C5" w:rsidP="003409C5">
                  <w:pPr>
                    <w:rPr>
                      <w:rFonts w:ascii="Arial" w:hAnsi="Arial" w:cs="Arial"/>
                      <w:color w:val="000000"/>
                      <w:sz w:val="12"/>
                      <w:szCs w:val="12"/>
                      <w:lang w:eastAsia="en-US"/>
                    </w:rPr>
                  </w:pPr>
                  <w:r w:rsidRPr="00D673A7">
                    <w:rPr>
                      <w:rFonts w:ascii="Arial" w:hAnsi="Arial" w:cs="Arial"/>
                      <w:color w:val="000000"/>
                      <w:sz w:val="12"/>
                      <w:szCs w:val="12"/>
                      <w:lang w:eastAsia="en-US"/>
                    </w:rPr>
                    <w:t xml:space="preserve">Acreditación y representación </w:t>
                  </w:r>
                  <w:r w:rsidRPr="00D673A7">
                    <w:rPr>
                      <w:rFonts w:ascii="Arial" w:hAnsi="Arial" w:cs="Arial"/>
                      <w:b/>
                      <w:bCs/>
                      <w:color w:val="000000"/>
                      <w:sz w:val="12"/>
                      <w:szCs w:val="12"/>
                      <w:lang w:eastAsia="en-US"/>
                    </w:rPr>
                    <w:t>Anexo "3"</w:t>
                  </w:r>
                </w:p>
              </w:tc>
              <w:tc>
                <w:tcPr>
                  <w:tcW w:w="1396" w:type="pct"/>
                  <w:shd w:val="clear" w:color="auto" w:fill="auto"/>
                  <w:noWrap/>
                  <w:vAlign w:val="center"/>
                  <w:hideMark/>
                </w:tcPr>
                <w:p w14:paraId="1F6F7BBC" w14:textId="77777777" w:rsidR="003409C5" w:rsidRDefault="003409C5"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2063CD7D" w14:textId="4FEFF883" w:rsidR="00810338" w:rsidRPr="00D673A7" w:rsidRDefault="00810338" w:rsidP="00634554">
                  <w:pPr>
                    <w:rPr>
                      <w:rFonts w:ascii="Calibri" w:hAnsi="Calibri" w:cs="Calibri"/>
                      <w:color w:val="000000"/>
                      <w:sz w:val="12"/>
                      <w:szCs w:val="12"/>
                      <w:lang w:val="es-MX" w:eastAsia="en-US"/>
                    </w:rPr>
                  </w:pPr>
                  <w:r w:rsidRPr="008938CA">
                    <w:rPr>
                      <w:rFonts w:asciiTheme="minorHAnsi" w:hAnsiTheme="minorHAnsi" w:cstheme="minorHAnsi"/>
                      <w:color w:val="000000"/>
                      <w:sz w:val="10"/>
                      <w:szCs w:val="10"/>
                      <w:lang w:eastAsia="es-MX"/>
                    </w:rPr>
                    <w:t xml:space="preserve">Propuesta firmada por </w:t>
                  </w:r>
                  <w:r>
                    <w:rPr>
                      <w:rFonts w:asciiTheme="minorHAnsi" w:hAnsiTheme="minorHAnsi" w:cstheme="minorHAnsi"/>
                      <w:color w:val="000000"/>
                      <w:sz w:val="10"/>
                      <w:szCs w:val="10"/>
                      <w:lang w:eastAsia="es-MX"/>
                    </w:rPr>
                    <w:t>la</w:t>
                  </w:r>
                  <w:r w:rsidRPr="008938CA">
                    <w:rPr>
                      <w:rFonts w:asciiTheme="minorHAnsi" w:hAnsiTheme="minorHAnsi" w:cstheme="minorHAnsi"/>
                      <w:color w:val="000000"/>
                      <w:sz w:val="10"/>
                      <w:szCs w:val="10"/>
                      <w:lang w:eastAsia="es-MX"/>
                    </w:rPr>
                    <w:t xml:space="preserve"> C.</w:t>
                  </w:r>
                  <w:r>
                    <w:rPr>
                      <w:rFonts w:asciiTheme="minorHAnsi" w:hAnsiTheme="minorHAnsi" w:cstheme="minorHAnsi"/>
                      <w:color w:val="000000"/>
                      <w:sz w:val="10"/>
                      <w:szCs w:val="10"/>
                      <w:lang w:eastAsia="es-MX"/>
                    </w:rPr>
                    <w:t xml:space="preserve"> </w:t>
                  </w:r>
                  <w:r w:rsidR="00634554">
                    <w:rPr>
                      <w:rFonts w:asciiTheme="minorHAnsi" w:hAnsiTheme="minorHAnsi" w:cstheme="minorHAnsi"/>
                      <w:color w:val="000000"/>
                      <w:sz w:val="10"/>
                      <w:szCs w:val="10"/>
                      <w:lang w:eastAsia="es-MX"/>
                    </w:rPr>
                    <w:t>Carmen Esmeralda Ramos Ovalle</w:t>
                  </w:r>
                  <w:r w:rsidRPr="008938CA">
                    <w:rPr>
                      <w:rFonts w:asciiTheme="minorHAnsi" w:hAnsiTheme="minorHAnsi" w:cstheme="minorHAnsi"/>
                      <w:color w:val="000000"/>
                      <w:sz w:val="10"/>
                      <w:szCs w:val="10"/>
                      <w:lang w:eastAsia="es-MX"/>
                    </w:rPr>
                    <w:t xml:space="preserve">, </w:t>
                  </w:r>
                  <w:r w:rsidR="00CA7956">
                    <w:rPr>
                      <w:rFonts w:asciiTheme="minorHAnsi" w:hAnsiTheme="minorHAnsi" w:cstheme="minorHAnsi"/>
                      <w:color w:val="000000"/>
                      <w:sz w:val="10"/>
                      <w:szCs w:val="10"/>
                      <w:lang w:eastAsia="es-MX"/>
                    </w:rPr>
                    <w:t>como persona física con actividad empresarial.</w:t>
                  </w:r>
                </w:p>
              </w:tc>
            </w:tr>
            <w:tr w:rsidR="003409C5" w:rsidRPr="00705A8E" w14:paraId="7EAEBBF0" w14:textId="77777777" w:rsidTr="00847415">
              <w:trPr>
                <w:trHeight w:val="1618"/>
              </w:trPr>
              <w:tc>
                <w:tcPr>
                  <w:tcW w:w="412" w:type="pct"/>
                  <w:vMerge w:val="restart"/>
                  <w:shd w:val="clear" w:color="auto" w:fill="auto"/>
                  <w:vAlign w:val="center"/>
                  <w:hideMark/>
                </w:tcPr>
                <w:p w14:paraId="2FC81F75"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192" w:type="pct"/>
                  <w:shd w:val="clear" w:color="auto" w:fill="auto"/>
                  <w:vAlign w:val="center"/>
                  <w:hideMark/>
                </w:tcPr>
                <w:p w14:paraId="2B6B95AF" w14:textId="77777777" w:rsidR="003409C5" w:rsidRPr="008F267D" w:rsidRDefault="003409C5" w:rsidP="003409C5">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p>
              </w:tc>
              <w:tc>
                <w:tcPr>
                  <w:tcW w:w="1396" w:type="pct"/>
                  <w:shd w:val="clear" w:color="auto" w:fill="auto"/>
                  <w:noWrap/>
                  <w:vAlign w:val="center"/>
                  <w:hideMark/>
                </w:tcPr>
                <w:p w14:paraId="595A2DAB" w14:textId="77777777" w:rsidR="003409C5" w:rsidRPr="00A47AF0" w:rsidRDefault="003409C5" w:rsidP="003409C5">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7396E3D1" w14:textId="677F6894" w:rsidR="003409C5" w:rsidRPr="00705A8E" w:rsidRDefault="00810338" w:rsidP="00CA7956">
                  <w:pPr>
                    <w:rPr>
                      <w:rFonts w:asciiTheme="minorHAnsi" w:hAnsiTheme="minorHAnsi" w:cstheme="minorHAnsi"/>
                      <w:color w:val="000000"/>
                      <w:sz w:val="12"/>
                      <w:szCs w:val="12"/>
                      <w:lang w:eastAsia="en-US"/>
                    </w:rPr>
                  </w:pPr>
                  <w:r w:rsidRPr="008938CA">
                    <w:rPr>
                      <w:rFonts w:ascii="Calibri" w:hAnsi="Calibri" w:cs="Calibri"/>
                      <w:color w:val="000000"/>
                      <w:sz w:val="10"/>
                      <w:szCs w:val="10"/>
                      <w:lang w:eastAsia="es-MX"/>
                    </w:rPr>
                    <w:t xml:space="preserve">INE C. </w:t>
                  </w:r>
                  <w:r w:rsidR="00CA7956">
                    <w:rPr>
                      <w:rFonts w:asciiTheme="minorHAnsi" w:hAnsiTheme="minorHAnsi" w:cstheme="minorHAnsi"/>
                      <w:color w:val="000000"/>
                      <w:sz w:val="10"/>
                      <w:szCs w:val="10"/>
                      <w:lang w:eastAsia="es-MX"/>
                    </w:rPr>
                    <w:t>Carmen Esmeralda Ramos Ovalle</w:t>
                  </w:r>
                  <w:r w:rsidR="001C2925">
                    <w:rPr>
                      <w:rFonts w:ascii="Calibri" w:hAnsi="Calibri" w:cs="Calibri"/>
                      <w:color w:val="000000"/>
                      <w:sz w:val="10"/>
                      <w:szCs w:val="10"/>
                      <w:lang w:eastAsia="es-MX"/>
                    </w:rPr>
                    <w:t xml:space="preserve">, </w:t>
                  </w:r>
                  <w:r>
                    <w:rPr>
                      <w:rFonts w:ascii="Calibri" w:hAnsi="Calibri" w:cs="Calibri"/>
                      <w:color w:val="000000"/>
                      <w:sz w:val="10"/>
                      <w:szCs w:val="10"/>
                      <w:lang w:eastAsia="es-MX"/>
                    </w:rPr>
                    <w:t>Constancia de Situación fiscal</w:t>
                  </w:r>
                  <w:r w:rsidRPr="008938CA">
                    <w:rPr>
                      <w:rFonts w:ascii="Calibri" w:hAnsi="Calibri" w:cs="Calibri"/>
                      <w:color w:val="000000"/>
                      <w:sz w:val="10"/>
                      <w:szCs w:val="10"/>
                      <w:lang w:eastAsia="es-MX"/>
                    </w:rPr>
                    <w:t>, Acta</w:t>
                  </w:r>
                  <w:r w:rsidR="00CA7956">
                    <w:rPr>
                      <w:rFonts w:ascii="Calibri" w:hAnsi="Calibri" w:cs="Calibri"/>
                      <w:color w:val="000000"/>
                      <w:sz w:val="10"/>
                      <w:szCs w:val="10"/>
                      <w:lang w:eastAsia="es-MX"/>
                    </w:rPr>
                    <w:t xml:space="preserve"> de nacimiento</w:t>
                  </w:r>
                  <w:r>
                    <w:rPr>
                      <w:rFonts w:ascii="Calibri" w:hAnsi="Calibri" w:cs="Calibri"/>
                      <w:color w:val="000000"/>
                      <w:sz w:val="10"/>
                      <w:szCs w:val="10"/>
                      <w:lang w:eastAsia="es-MX"/>
                    </w:rPr>
                    <w:t>.</w:t>
                  </w:r>
                  <w:r w:rsidR="003409C5">
                    <w:rPr>
                      <w:rFonts w:asciiTheme="minorHAnsi" w:hAnsiTheme="minorHAnsi" w:cstheme="minorHAnsi"/>
                      <w:color w:val="000000"/>
                      <w:sz w:val="10"/>
                      <w:szCs w:val="10"/>
                      <w:lang w:eastAsia="es-MX"/>
                    </w:rPr>
                    <w:t xml:space="preserve"> </w:t>
                  </w:r>
                </w:p>
              </w:tc>
            </w:tr>
            <w:tr w:rsidR="003409C5" w:rsidRPr="008F267D" w14:paraId="0F9172CB" w14:textId="77777777" w:rsidTr="00847415">
              <w:trPr>
                <w:trHeight w:val="20"/>
              </w:trPr>
              <w:tc>
                <w:tcPr>
                  <w:tcW w:w="412" w:type="pct"/>
                  <w:vMerge/>
                  <w:vAlign w:val="center"/>
                  <w:hideMark/>
                </w:tcPr>
                <w:p w14:paraId="106CDF80" w14:textId="77777777" w:rsidR="003409C5" w:rsidRPr="00705A8E" w:rsidRDefault="003409C5" w:rsidP="003409C5">
                  <w:pPr>
                    <w:rPr>
                      <w:rFonts w:ascii="Arial" w:hAnsi="Arial" w:cs="Arial"/>
                      <w:color w:val="000000"/>
                      <w:sz w:val="12"/>
                      <w:szCs w:val="12"/>
                      <w:lang w:eastAsia="en-US"/>
                    </w:rPr>
                  </w:pPr>
                </w:p>
              </w:tc>
              <w:tc>
                <w:tcPr>
                  <w:tcW w:w="3192" w:type="pct"/>
                  <w:shd w:val="clear" w:color="auto" w:fill="auto"/>
                  <w:vAlign w:val="center"/>
                  <w:hideMark/>
                </w:tcPr>
                <w:p w14:paraId="3BC6E7F9" w14:textId="77777777" w:rsidR="003409C5" w:rsidRPr="008F267D" w:rsidRDefault="003409C5" w:rsidP="003409C5">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396" w:type="pct"/>
                  <w:shd w:val="clear" w:color="auto" w:fill="auto"/>
                  <w:noWrap/>
                  <w:vAlign w:val="center"/>
                  <w:hideMark/>
                </w:tcPr>
                <w:p w14:paraId="58BE1751" w14:textId="6C64EC12" w:rsidR="003409C5" w:rsidRPr="00A47AF0" w:rsidRDefault="000D7B4D" w:rsidP="000D7B4D">
                  <w:pPr>
                    <w:jc w:val="center"/>
                    <w:rPr>
                      <w:rFonts w:ascii="Calibri" w:hAnsi="Calibri" w:cs="Calibri"/>
                      <w:color w:val="000000"/>
                      <w:sz w:val="10"/>
                      <w:szCs w:val="10"/>
                      <w:lang w:val="es-MX" w:eastAsia="en-US"/>
                    </w:rPr>
                  </w:pPr>
                  <w:r>
                    <w:rPr>
                      <w:rFonts w:ascii="Calibri" w:hAnsi="Calibri" w:cs="Calibri"/>
                      <w:color w:val="000000"/>
                      <w:sz w:val="12"/>
                      <w:szCs w:val="12"/>
                      <w:lang w:val="es-MX" w:eastAsia="en-US"/>
                    </w:rPr>
                    <w:t>NO APLICA</w:t>
                  </w:r>
                </w:p>
              </w:tc>
            </w:tr>
            <w:tr w:rsidR="003409C5" w:rsidRPr="008F267D" w14:paraId="736BCAF9" w14:textId="77777777" w:rsidTr="00757DF0">
              <w:trPr>
                <w:trHeight w:val="2737"/>
              </w:trPr>
              <w:tc>
                <w:tcPr>
                  <w:tcW w:w="412" w:type="pct"/>
                  <w:shd w:val="clear" w:color="auto" w:fill="auto"/>
                  <w:vAlign w:val="center"/>
                  <w:hideMark/>
                </w:tcPr>
                <w:p w14:paraId="59ED8C98"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192" w:type="pct"/>
                  <w:shd w:val="clear" w:color="auto" w:fill="auto"/>
                  <w:vAlign w:val="center"/>
                  <w:hideMark/>
                </w:tcPr>
                <w:p w14:paraId="09377B90" w14:textId="77777777" w:rsidR="003409C5" w:rsidRPr="00E24111"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Docu</w:t>
                  </w:r>
                  <w:r>
                    <w:rPr>
                      <w:rFonts w:ascii="Arial" w:hAnsi="Arial" w:cs="Arial"/>
                      <w:color w:val="000000"/>
                      <w:sz w:val="12"/>
                      <w:szCs w:val="12"/>
                      <w:lang w:eastAsia="en-US"/>
                    </w:rPr>
                    <w:t>mentos legales adicionales:</w:t>
                  </w:r>
                  <w:r>
                    <w:rPr>
                      <w:rFonts w:ascii="Arial" w:hAnsi="Arial" w:cs="Arial"/>
                      <w:color w:val="000000"/>
                      <w:sz w:val="12"/>
                      <w:szCs w:val="12"/>
                      <w:lang w:eastAsia="en-US"/>
                    </w:rPr>
                    <w:br/>
                  </w:r>
                </w:p>
                <w:p w14:paraId="308BFCB5"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1. </w:t>
                  </w:r>
                  <w:r w:rsidRPr="00E24111">
                    <w:rPr>
                      <w:rFonts w:ascii="Arial" w:hAnsi="Arial" w:cs="Arial"/>
                      <w:color w:val="000000"/>
                      <w:sz w:val="12"/>
                      <w:szCs w:val="12"/>
                      <w:lang w:eastAsia="en-US"/>
                    </w:rPr>
                    <w:t xml:space="preserve">Comprobante del SAT en donde se indica que está al corriente de sus obligaciones fiscales. </w:t>
                  </w:r>
                </w:p>
                <w:p w14:paraId="056A8AD8"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2. </w:t>
                  </w:r>
                  <w:r w:rsidRPr="00E24111">
                    <w:rPr>
                      <w:rFonts w:ascii="Arial" w:hAnsi="Arial" w:cs="Arial"/>
                      <w:color w:val="000000"/>
                      <w:sz w:val="12"/>
                      <w:szCs w:val="12"/>
                      <w:lang w:eastAsia="en-US"/>
                    </w:rPr>
                    <w:t>Opinión del Cumplimiento de Obligaciones fiscales en materia de Seguridad Social.</w:t>
                  </w:r>
                </w:p>
                <w:p w14:paraId="635D20D6"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3. </w:t>
                  </w:r>
                  <w:r w:rsidRPr="00E24111">
                    <w:rPr>
                      <w:rFonts w:ascii="Arial" w:hAnsi="Arial" w:cs="Arial"/>
                      <w:color w:val="000000"/>
                      <w:sz w:val="12"/>
                      <w:szCs w:val="12"/>
                      <w:lang w:eastAsia="en-US"/>
                    </w:rPr>
                    <w:t>Constancia de situación fiscal del INFONAVIT.</w:t>
                  </w:r>
                </w:p>
                <w:p w14:paraId="06C19D91"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4. </w:t>
                  </w:r>
                  <w:r w:rsidRPr="00E24111">
                    <w:rPr>
                      <w:rFonts w:ascii="Arial" w:hAnsi="Arial" w:cs="Arial"/>
                      <w:color w:val="000000"/>
                      <w:sz w:val="12"/>
                      <w:szCs w:val="12"/>
                      <w:lang w:eastAsia="en-US"/>
                    </w:rPr>
                    <w:t>Opinión de Situación Fiscal de Cumplimiento de Obligaciones Estatales emitida por la Secretaría de Finanzas del Estado de Aguascalientes.</w:t>
                  </w:r>
                </w:p>
                <w:p w14:paraId="4CC685C3" w14:textId="77777777" w:rsidR="003409C5" w:rsidRDefault="003409C5" w:rsidP="003409C5">
                  <w:pPr>
                    <w:rPr>
                      <w:rFonts w:ascii="Arial" w:hAnsi="Arial" w:cs="Arial"/>
                      <w:color w:val="000000"/>
                      <w:sz w:val="10"/>
                      <w:szCs w:val="10"/>
                      <w:lang w:eastAsia="en-US"/>
                    </w:rPr>
                  </w:pPr>
                </w:p>
                <w:p w14:paraId="77066B9E" w14:textId="711FE0F5" w:rsidR="003409C5" w:rsidRPr="008F267D" w:rsidRDefault="003409C5" w:rsidP="00DE17D2">
                  <w:pPr>
                    <w:rPr>
                      <w:rFonts w:ascii="Arial" w:hAnsi="Arial" w:cs="Arial"/>
                      <w:color w:val="000000"/>
                      <w:sz w:val="12"/>
                      <w:szCs w:val="12"/>
                      <w:lang w:eastAsia="en-US"/>
                    </w:rPr>
                  </w:pPr>
                  <w:r w:rsidRPr="00E24111">
                    <w:rPr>
                      <w:rFonts w:ascii="Arial" w:hAnsi="Arial" w:cs="Arial"/>
                      <w:color w:val="000000"/>
                      <w:sz w:val="10"/>
                      <w:szCs w:val="10"/>
                      <w:lang w:eastAsia="en-US"/>
                    </w:rPr>
                    <w:t xml:space="preserve">(Deberán presentarse las diversas opiniones de cumplimiento con una vigencia no mayor a 30 días de la fecha del acto de Recepción y Apertura de Propuestas, es decir, al </w:t>
                  </w:r>
                  <w:r w:rsidR="00DE17D2">
                    <w:rPr>
                      <w:rFonts w:ascii="Arial" w:hAnsi="Arial" w:cs="Arial"/>
                      <w:color w:val="000000"/>
                      <w:sz w:val="10"/>
                      <w:szCs w:val="10"/>
                      <w:lang w:eastAsia="en-US"/>
                    </w:rPr>
                    <w:t>14</w:t>
                  </w:r>
                  <w:r w:rsidRPr="00E24111">
                    <w:rPr>
                      <w:rFonts w:ascii="Arial" w:hAnsi="Arial" w:cs="Arial"/>
                      <w:color w:val="000000"/>
                      <w:sz w:val="10"/>
                      <w:szCs w:val="10"/>
                      <w:lang w:eastAsia="en-US"/>
                    </w:rPr>
                    <w:t xml:space="preserve"> de </w:t>
                  </w:r>
                  <w:r w:rsidR="00DE17D2">
                    <w:rPr>
                      <w:rFonts w:ascii="Arial" w:hAnsi="Arial" w:cs="Arial"/>
                      <w:color w:val="000000"/>
                      <w:sz w:val="10"/>
                      <w:szCs w:val="10"/>
                      <w:lang w:eastAsia="en-US"/>
                    </w:rPr>
                    <w:t>mayo</w:t>
                  </w:r>
                  <w:r w:rsidRPr="00E24111">
                    <w:rPr>
                      <w:rFonts w:ascii="Arial" w:hAnsi="Arial" w:cs="Arial"/>
                      <w:color w:val="000000"/>
                      <w:sz w:val="10"/>
                      <w:szCs w:val="10"/>
                      <w:lang w:eastAsia="en-US"/>
                    </w:rPr>
                    <w:t xml:space="preserve"> de 2022).</w:t>
                  </w:r>
                </w:p>
              </w:tc>
              <w:tc>
                <w:tcPr>
                  <w:tcW w:w="1396" w:type="pct"/>
                  <w:shd w:val="clear" w:color="auto" w:fill="auto"/>
                  <w:noWrap/>
                  <w:vAlign w:val="center"/>
                  <w:hideMark/>
                </w:tcPr>
                <w:p w14:paraId="4C5B8E2C" w14:textId="77777777" w:rsidR="003409C5" w:rsidRDefault="003409C5" w:rsidP="003409C5">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6F6A1EE6" w14:textId="77777777" w:rsidR="003409C5" w:rsidRDefault="003409C5" w:rsidP="003409C5">
                  <w:pPr>
                    <w:spacing w:after="160" w:line="259" w:lineRule="auto"/>
                    <w:contextualSpacing/>
                    <w:jc w:val="both"/>
                    <w:rPr>
                      <w:rFonts w:ascii="Calibri" w:hAnsi="Calibri" w:cs="Calibri"/>
                      <w:color w:val="000000"/>
                      <w:sz w:val="12"/>
                      <w:szCs w:val="12"/>
                      <w:lang w:eastAsia="en-US"/>
                    </w:rPr>
                  </w:pPr>
                </w:p>
                <w:p w14:paraId="5530537E" w14:textId="427C18BB" w:rsidR="003409C5" w:rsidRDefault="003409C5" w:rsidP="003409C5">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24A39">
                    <w:rPr>
                      <w:rFonts w:asciiTheme="minorHAnsi" w:hAnsiTheme="minorHAnsi" w:cstheme="minorHAnsi"/>
                      <w:sz w:val="10"/>
                      <w:szCs w:val="10"/>
                      <w:lang w:eastAsia="es-MX"/>
                    </w:rPr>
                    <w:t xml:space="preserve">(Positivo, </w:t>
                  </w:r>
                  <w:r w:rsidR="00406879">
                    <w:rPr>
                      <w:rFonts w:asciiTheme="minorHAnsi" w:hAnsiTheme="minorHAnsi" w:cstheme="minorHAnsi"/>
                      <w:sz w:val="10"/>
                      <w:szCs w:val="10"/>
                      <w:lang w:eastAsia="es-MX"/>
                    </w:rPr>
                    <w:t>01</w:t>
                  </w:r>
                  <w:r w:rsidRPr="00F24A39">
                    <w:rPr>
                      <w:rFonts w:asciiTheme="minorHAnsi" w:hAnsiTheme="minorHAnsi" w:cstheme="minorHAnsi"/>
                      <w:sz w:val="10"/>
                      <w:szCs w:val="10"/>
                      <w:lang w:eastAsia="es-MX"/>
                    </w:rPr>
                    <w:t xml:space="preserve"> de </w:t>
                  </w:r>
                  <w:r w:rsidR="00406879">
                    <w:rPr>
                      <w:rFonts w:asciiTheme="minorHAnsi" w:hAnsiTheme="minorHAnsi" w:cstheme="minorHAnsi"/>
                      <w:sz w:val="10"/>
                      <w:szCs w:val="10"/>
                      <w:lang w:eastAsia="es-MX"/>
                    </w:rPr>
                    <w:t>juni</w:t>
                  </w:r>
                  <w:r w:rsidRPr="00F24A39">
                    <w:rPr>
                      <w:rFonts w:asciiTheme="minorHAnsi" w:hAnsiTheme="minorHAnsi" w:cstheme="minorHAnsi"/>
                      <w:sz w:val="10"/>
                      <w:szCs w:val="10"/>
                      <w:lang w:eastAsia="es-MX"/>
                    </w:rPr>
                    <w:t>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39FFDF04" w14:textId="77777777" w:rsidR="003409C5" w:rsidRPr="00705A8E" w:rsidRDefault="003409C5" w:rsidP="003409C5">
                  <w:pPr>
                    <w:spacing w:after="160" w:line="259" w:lineRule="auto"/>
                    <w:contextualSpacing/>
                    <w:jc w:val="both"/>
                    <w:rPr>
                      <w:rFonts w:asciiTheme="minorHAnsi" w:eastAsia="Calibri" w:hAnsiTheme="minorHAnsi" w:cstheme="minorHAnsi"/>
                      <w:color w:val="000000"/>
                      <w:sz w:val="10"/>
                      <w:szCs w:val="10"/>
                    </w:rPr>
                  </w:pPr>
                </w:p>
                <w:p w14:paraId="281B78EB" w14:textId="26C92EA1" w:rsidR="003409C5" w:rsidRDefault="003409C5" w:rsidP="003409C5">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003B6D1E" w:rsidRPr="007E331A">
                    <w:rPr>
                      <w:rFonts w:asciiTheme="minorHAnsi" w:hAnsiTheme="minorHAnsi"/>
                      <w:sz w:val="10"/>
                      <w:szCs w:val="10"/>
                      <w:lang w:eastAsia="es-MX"/>
                    </w:rPr>
                    <w:t>(</w:t>
                  </w:r>
                  <w:r w:rsidR="00F13CD0" w:rsidRPr="007E331A">
                    <w:rPr>
                      <w:rFonts w:asciiTheme="minorHAnsi" w:hAnsiTheme="minorHAnsi"/>
                      <w:sz w:val="10"/>
                      <w:szCs w:val="10"/>
                      <w:lang w:eastAsia="es-MX"/>
                    </w:rPr>
                    <w:t>Presenta carta de manifiesto</w:t>
                  </w:r>
                  <w:r w:rsidR="003B6D1E" w:rsidRPr="007E331A">
                    <w:rPr>
                      <w:rFonts w:asciiTheme="minorHAnsi" w:eastAsia="Calibri" w:hAnsiTheme="minorHAnsi" w:cstheme="minorHAnsi"/>
                      <w:color w:val="000000"/>
                      <w:sz w:val="10"/>
                      <w:szCs w:val="10"/>
                    </w:rPr>
                    <w:t>).</w:t>
                  </w:r>
                </w:p>
                <w:p w14:paraId="40FA8864" w14:textId="77777777" w:rsidR="003409C5" w:rsidRPr="00705A8E" w:rsidRDefault="003409C5" w:rsidP="003409C5">
                  <w:pPr>
                    <w:spacing w:after="160" w:line="259" w:lineRule="auto"/>
                    <w:contextualSpacing/>
                    <w:jc w:val="both"/>
                    <w:rPr>
                      <w:rFonts w:asciiTheme="minorHAnsi" w:hAnsiTheme="minorHAnsi" w:cstheme="minorHAnsi"/>
                      <w:sz w:val="10"/>
                      <w:szCs w:val="10"/>
                      <w:lang w:eastAsia="es-MX"/>
                    </w:rPr>
                  </w:pPr>
                </w:p>
                <w:p w14:paraId="664F46EF" w14:textId="43FEFB74" w:rsidR="003409C5" w:rsidRPr="005930A0" w:rsidRDefault="003409C5" w:rsidP="003409C5">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3. </w:t>
                  </w:r>
                  <w:r w:rsidRPr="007E331A">
                    <w:rPr>
                      <w:rFonts w:asciiTheme="minorHAnsi" w:eastAsia="Calibri" w:hAnsiTheme="minorHAnsi" w:cstheme="minorHAnsi"/>
                      <w:color w:val="000000"/>
                      <w:sz w:val="10"/>
                      <w:szCs w:val="10"/>
                    </w:rPr>
                    <w:t xml:space="preserve">Constancia de situación fiscal del INFONAVIT </w:t>
                  </w:r>
                  <w:r w:rsidR="00F13CD0" w:rsidRPr="007E331A">
                    <w:rPr>
                      <w:rFonts w:asciiTheme="minorHAnsi" w:hAnsiTheme="minorHAnsi"/>
                      <w:sz w:val="10"/>
                      <w:szCs w:val="10"/>
                      <w:lang w:eastAsia="es-MX"/>
                    </w:rPr>
                    <w:t>(Presenta carta de manifiesto</w:t>
                  </w:r>
                  <w:r w:rsidR="00F13CD0" w:rsidRPr="007E331A">
                    <w:rPr>
                      <w:rFonts w:asciiTheme="minorHAnsi" w:eastAsia="Calibri" w:hAnsiTheme="minorHAnsi" w:cstheme="minorHAnsi"/>
                      <w:color w:val="000000"/>
                      <w:sz w:val="10"/>
                      <w:szCs w:val="10"/>
                    </w:rPr>
                    <w:t>).</w:t>
                  </w:r>
                </w:p>
                <w:p w14:paraId="0A611A2A" w14:textId="77777777" w:rsidR="003409C5" w:rsidRDefault="003409C5" w:rsidP="003409C5">
                  <w:pPr>
                    <w:jc w:val="both"/>
                    <w:rPr>
                      <w:rFonts w:asciiTheme="minorHAnsi" w:eastAsia="Calibri" w:hAnsiTheme="minorHAnsi" w:cstheme="minorHAnsi"/>
                      <w:color w:val="000000"/>
                      <w:sz w:val="10"/>
                      <w:szCs w:val="10"/>
                      <w:u w:val="single"/>
                    </w:rPr>
                  </w:pPr>
                </w:p>
                <w:p w14:paraId="019CB22B" w14:textId="63E93C16" w:rsidR="003409C5" w:rsidRPr="008F267D" w:rsidRDefault="003409C5" w:rsidP="007E331A">
                  <w:pPr>
                    <w:jc w:val="both"/>
                    <w:rPr>
                      <w:rFonts w:ascii="Calibri" w:hAnsi="Calibri" w:cs="Calibri"/>
                      <w:color w:val="000000"/>
                      <w:sz w:val="12"/>
                      <w:szCs w:val="12"/>
                      <w:lang w:val="en-US" w:eastAsia="en-US"/>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Pr>
                      <w:rFonts w:asciiTheme="minorHAnsi" w:eastAsia="Calibri" w:hAnsiTheme="minorHAnsi" w:cstheme="minorHAnsi"/>
                      <w:color w:val="000000"/>
                      <w:sz w:val="10"/>
                      <w:szCs w:val="10"/>
                    </w:rPr>
                    <w:t>. (</w:t>
                  </w:r>
                  <w:r w:rsidR="00757DF0">
                    <w:rPr>
                      <w:rFonts w:asciiTheme="minorHAnsi" w:eastAsia="Calibri" w:hAnsiTheme="minorHAnsi" w:cstheme="minorHAnsi"/>
                      <w:color w:val="000000"/>
                      <w:sz w:val="10"/>
                      <w:szCs w:val="10"/>
                    </w:rPr>
                    <w:t>01</w:t>
                  </w:r>
                  <w:r>
                    <w:rPr>
                      <w:rFonts w:asciiTheme="minorHAnsi" w:eastAsia="Calibri" w:hAnsiTheme="minorHAnsi" w:cstheme="minorHAnsi"/>
                      <w:color w:val="000000"/>
                      <w:sz w:val="10"/>
                      <w:szCs w:val="10"/>
                    </w:rPr>
                    <w:t xml:space="preserve"> de </w:t>
                  </w:r>
                  <w:r w:rsidR="00757DF0">
                    <w:rPr>
                      <w:rFonts w:asciiTheme="minorHAnsi" w:eastAsia="Calibri" w:hAnsiTheme="minorHAnsi" w:cstheme="minorHAnsi"/>
                      <w:color w:val="000000"/>
                      <w:sz w:val="10"/>
                      <w:szCs w:val="10"/>
                    </w:rPr>
                    <w:t>juni</w:t>
                  </w:r>
                  <w:r>
                    <w:rPr>
                      <w:rFonts w:asciiTheme="minorHAnsi" w:eastAsia="Calibri" w:hAnsiTheme="minorHAnsi" w:cstheme="minorHAnsi"/>
                      <w:color w:val="000000"/>
                      <w:sz w:val="10"/>
                      <w:szCs w:val="10"/>
                    </w:rPr>
                    <w:t>o de 2022 al corriente)</w:t>
                  </w:r>
                  <w:r w:rsidR="007E331A">
                    <w:rPr>
                      <w:rFonts w:asciiTheme="minorHAnsi" w:eastAsia="Calibri" w:hAnsiTheme="minorHAnsi" w:cstheme="minorHAnsi"/>
                      <w:color w:val="000000"/>
                      <w:sz w:val="10"/>
                      <w:szCs w:val="10"/>
                    </w:rPr>
                    <w:t>.</w:t>
                  </w:r>
                </w:p>
              </w:tc>
            </w:tr>
            <w:tr w:rsidR="003409C5" w:rsidRPr="008F267D" w14:paraId="5B5F48DD" w14:textId="77777777" w:rsidTr="00756D5C">
              <w:trPr>
                <w:trHeight w:val="234"/>
              </w:trPr>
              <w:tc>
                <w:tcPr>
                  <w:tcW w:w="412" w:type="pct"/>
                  <w:shd w:val="clear" w:color="auto" w:fill="auto"/>
                  <w:vAlign w:val="center"/>
                  <w:hideMark/>
                </w:tcPr>
                <w:p w14:paraId="0956AADF"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192" w:type="pct"/>
                  <w:shd w:val="clear" w:color="auto" w:fill="auto"/>
                  <w:vAlign w:val="center"/>
                  <w:hideMark/>
                </w:tcPr>
                <w:p w14:paraId="5CE5E821"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396" w:type="pct"/>
                  <w:shd w:val="clear" w:color="auto" w:fill="auto"/>
                  <w:noWrap/>
                  <w:vAlign w:val="center"/>
                  <w:hideMark/>
                </w:tcPr>
                <w:p w14:paraId="7B071FE3" w14:textId="7161FE59" w:rsidR="00757DF0" w:rsidRPr="00757DF0" w:rsidRDefault="003409C5" w:rsidP="00756D5C">
                  <w:pPr>
                    <w:jc w:val="center"/>
                    <w:rPr>
                      <w:rFonts w:ascii="Calibri" w:hAnsi="Calibri" w:cs="Calibri"/>
                      <w:color w:val="000000"/>
                      <w:sz w:val="10"/>
                      <w:szCs w:val="10"/>
                      <w:lang w:val="en-US" w:eastAsia="en-US"/>
                    </w:rPr>
                  </w:pPr>
                  <w:r>
                    <w:rPr>
                      <w:rFonts w:ascii="Calibri" w:hAnsi="Calibri" w:cs="Calibri"/>
                      <w:color w:val="000000"/>
                      <w:sz w:val="12"/>
                      <w:szCs w:val="12"/>
                      <w:lang w:val="en-US" w:eastAsia="en-US"/>
                    </w:rPr>
                    <w:t>NO A</w:t>
                  </w:r>
                  <w:r w:rsidR="00757DF0">
                    <w:rPr>
                      <w:rFonts w:ascii="Calibri" w:hAnsi="Calibri" w:cs="Calibri"/>
                      <w:color w:val="000000"/>
                      <w:sz w:val="12"/>
                      <w:szCs w:val="12"/>
                      <w:lang w:val="en-US" w:eastAsia="en-US"/>
                    </w:rPr>
                    <w:t>PLI</w:t>
                  </w:r>
                  <w:r>
                    <w:rPr>
                      <w:rFonts w:ascii="Calibri" w:hAnsi="Calibri" w:cs="Calibri"/>
                      <w:color w:val="000000"/>
                      <w:sz w:val="12"/>
                      <w:szCs w:val="12"/>
                      <w:lang w:val="en-US" w:eastAsia="en-US"/>
                    </w:rPr>
                    <w:t>CA</w:t>
                  </w:r>
                </w:p>
              </w:tc>
            </w:tr>
            <w:tr w:rsidR="003409C5" w:rsidRPr="008F267D" w14:paraId="77FEBBF7" w14:textId="77777777" w:rsidTr="00847415">
              <w:trPr>
                <w:trHeight w:val="20"/>
              </w:trPr>
              <w:tc>
                <w:tcPr>
                  <w:tcW w:w="412" w:type="pct"/>
                  <w:shd w:val="clear" w:color="auto" w:fill="auto"/>
                  <w:vAlign w:val="center"/>
                  <w:hideMark/>
                </w:tcPr>
                <w:p w14:paraId="717B3ACC"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192" w:type="pct"/>
                  <w:shd w:val="clear" w:color="auto" w:fill="auto"/>
                  <w:vAlign w:val="center"/>
                  <w:hideMark/>
                </w:tcPr>
                <w:p w14:paraId="1F8B8F42"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396" w:type="pct"/>
                  <w:shd w:val="clear" w:color="auto" w:fill="auto"/>
                  <w:noWrap/>
                  <w:vAlign w:val="center"/>
                  <w:hideMark/>
                </w:tcPr>
                <w:p w14:paraId="4803A739" w14:textId="77777777" w:rsidR="003409C5" w:rsidRPr="00401FCC" w:rsidRDefault="003409C5" w:rsidP="003409C5">
                  <w:pPr>
                    <w:jc w:val="center"/>
                    <w:rPr>
                      <w:rFonts w:ascii="Calibri" w:hAnsi="Calibri" w:cs="Calibri"/>
                      <w:color w:val="000000"/>
                      <w:sz w:val="12"/>
                      <w:szCs w:val="12"/>
                      <w:lang w:eastAsia="en-US"/>
                    </w:rPr>
                  </w:pPr>
                  <w:r w:rsidRPr="00401FCC">
                    <w:rPr>
                      <w:rFonts w:ascii="Calibri" w:hAnsi="Calibri" w:cs="Calibri"/>
                      <w:color w:val="000000"/>
                      <w:sz w:val="12"/>
                      <w:szCs w:val="12"/>
                      <w:lang w:eastAsia="en-US"/>
                    </w:rPr>
                    <w:t>PRESENTA</w:t>
                  </w:r>
                </w:p>
                <w:p w14:paraId="4F332427" w14:textId="1B7C8243" w:rsidR="003409C5" w:rsidRPr="00401FCC" w:rsidRDefault="003409C5" w:rsidP="003409C5">
                  <w:pPr>
                    <w:rPr>
                      <w:rFonts w:ascii="Calibri" w:hAnsi="Calibri" w:cs="Calibri"/>
                      <w:color w:val="000000"/>
                      <w:sz w:val="12"/>
                      <w:szCs w:val="12"/>
                      <w:lang w:eastAsia="en-US"/>
                    </w:rPr>
                  </w:pPr>
                  <w:r w:rsidRPr="00B708DB">
                    <w:rPr>
                      <w:rFonts w:ascii="Calibri" w:hAnsi="Calibri" w:cs="Calibri"/>
                      <w:color w:val="000000"/>
                      <w:sz w:val="10"/>
                      <w:szCs w:val="10"/>
                      <w:lang w:eastAsia="en-US"/>
                    </w:rPr>
                    <w:t>12 meses</w:t>
                  </w:r>
                  <w:r w:rsidR="00756D5C">
                    <w:rPr>
                      <w:rFonts w:ascii="Calibri" w:hAnsi="Calibri" w:cs="Calibri"/>
                      <w:color w:val="000000"/>
                      <w:sz w:val="10"/>
                      <w:szCs w:val="10"/>
                      <w:lang w:eastAsia="en-US"/>
                    </w:rPr>
                    <w:t xml:space="preserve"> partidas 10 a 15 y 25.</w:t>
                  </w:r>
                </w:p>
              </w:tc>
            </w:tr>
            <w:tr w:rsidR="003409C5" w:rsidRPr="00DD7ED9" w14:paraId="2D34662E" w14:textId="77777777" w:rsidTr="00847415">
              <w:trPr>
                <w:trHeight w:val="20"/>
              </w:trPr>
              <w:tc>
                <w:tcPr>
                  <w:tcW w:w="412" w:type="pct"/>
                  <w:shd w:val="clear" w:color="auto" w:fill="auto"/>
                  <w:vAlign w:val="center"/>
                  <w:hideMark/>
                </w:tcPr>
                <w:p w14:paraId="027DDDBB"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192" w:type="pct"/>
                  <w:shd w:val="clear" w:color="auto" w:fill="auto"/>
                  <w:vAlign w:val="center"/>
                  <w:hideMark/>
                </w:tcPr>
                <w:p w14:paraId="31B01119" w14:textId="3A048558"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00DE17D2" w:rsidRPr="008F267D">
                    <w:rPr>
                      <w:rFonts w:ascii="Arial" w:hAnsi="Arial" w:cs="Arial"/>
                      <w:b/>
                      <w:bCs/>
                      <w:sz w:val="12"/>
                      <w:szCs w:val="12"/>
                      <w:lang w:eastAsia="en-US"/>
                    </w:rPr>
                    <w:t>(</w:t>
                  </w:r>
                  <w:r w:rsidR="00DE17D2">
                    <w:rPr>
                      <w:rFonts w:ascii="Arial" w:hAnsi="Arial" w:cs="Arial"/>
                      <w:b/>
                      <w:bCs/>
                      <w:sz w:val="12"/>
                      <w:szCs w:val="12"/>
                      <w:lang w:eastAsia="en-US"/>
                    </w:rPr>
                    <w:t>07</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08</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09</w:t>
                  </w:r>
                  <w:r w:rsidR="00DE17D2" w:rsidRPr="003A5A33">
                    <w:rPr>
                      <w:rFonts w:ascii="Arial" w:hAnsi="Arial" w:cs="Arial"/>
                      <w:b/>
                      <w:bCs/>
                      <w:sz w:val="12"/>
                      <w:szCs w:val="12"/>
                      <w:lang w:eastAsia="en-US"/>
                    </w:rPr>
                    <w:t xml:space="preserve"> y </w:t>
                  </w:r>
                  <w:r w:rsidR="00DE17D2">
                    <w:rPr>
                      <w:rFonts w:ascii="Arial" w:hAnsi="Arial" w:cs="Arial"/>
                      <w:b/>
                      <w:bCs/>
                      <w:sz w:val="12"/>
                      <w:szCs w:val="12"/>
                      <w:lang w:eastAsia="en-US"/>
                    </w:rPr>
                    <w:t>10</w:t>
                  </w:r>
                  <w:r w:rsidR="00DE17D2" w:rsidRPr="003A5A33">
                    <w:rPr>
                      <w:rFonts w:ascii="Arial" w:hAnsi="Arial" w:cs="Arial"/>
                      <w:b/>
                      <w:bCs/>
                      <w:sz w:val="12"/>
                      <w:szCs w:val="12"/>
                      <w:lang w:eastAsia="en-US"/>
                    </w:rPr>
                    <w:t xml:space="preserve"> de </w:t>
                  </w:r>
                  <w:r w:rsidR="00DE17D2">
                    <w:rPr>
                      <w:rFonts w:ascii="Arial" w:hAnsi="Arial" w:cs="Arial"/>
                      <w:b/>
                      <w:bCs/>
                      <w:sz w:val="12"/>
                      <w:szCs w:val="12"/>
                      <w:lang w:eastAsia="en-US"/>
                    </w:rPr>
                    <w:t>junio</w:t>
                  </w:r>
                  <w:r w:rsidR="00DE17D2" w:rsidRPr="003A5A33">
                    <w:rPr>
                      <w:rFonts w:ascii="Arial" w:hAnsi="Arial" w:cs="Arial"/>
                      <w:b/>
                      <w:bCs/>
                      <w:sz w:val="12"/>
                      <w:szCs w:val="12"/>
                      <w:lang w:eastAsia="en-US"/>
                    </w:rPr>
                    <w:t xml:space="preserve"> de 2022</w:t>
                  </w:r>
                  <w:r w:rsidR="00DE17D2">
                    <w:rPr>
                      <w:rFonts w:ascii="Arial" w:hAnsi="Arial" w:cs="Arial"/>
                      <w:b/>
                      <w:bCs/>
                      <w:sz w:val="12"/>
                      <w:szCs w:val="12"/>
                      <w:lang w:eastAsia="en-US"/>
                    </w:rPr>
                    <w:t>)</w:t>
                  </w:r>
                  <w:r w:rsidR="00DE17D2" w:rsidRPr="003A5A33">
                    <w:rPr>
                      <w:rFonts w:ascii="Arial" w:hAnsi="Arial" w:cs="Arial"/>
                      <w:b/>
                      <w:bCs/>
                      <w:sz w:val="12"/>
                      <w:szCs w:val="12"/>
                      <w:lang w:eastAsia="en-US"/>
                    </w:rPr>
                    <w:t>.</w:t>
                  </w:r>
                  <w:r w:rsidR="00DE17D2" w:rsidRPr="008F267D">
                    <w:rPr>
                      <w:rFonts w:ascii="Arial" w:hAnsi="Arial" w:cs="Arial"/>
                      <w:color w:val="000000"/>
                      <w:sz w:val="12"/>
                      <w:szCs w:val="12"/>
                      <w:lang w:eastAsia="en-US"/>
                    </w:rPr>
                    <w:t xml:space="preserve"> </w:t>
                  </w:r>
                  <w:r w:rsidRPr="008F267D">
                    <w:rPr>
                      <w:rFonts w:ascii="Arial" w:hAnsi="Arial" w:cs="Arial"/>
                      <w:color w:val="000000"/>
                      <w:sz w:val="12"/>
                      <w:szCs w:val="12"/>
                      <w:lang w:eastAsia="en-US"/>
                    </w:rPr>
                    <w:t xml:space="preserve"> </w:t>
                  </w:r>
                </w:p>
              </w:tc>
              <w:tc>
                <w:tcPr>
                  <w:tcW w:w="1396" w:type="pct"/>
                  <w:shd w:val="clear" w:color="auto" w:fill="auto"/>
                  <w:noWrap/>
                  <w:vAlign w:val="center"/>
                  <w:hideMark/>
                </w:tcPr>
                <w:p w14:paraId="4A8CAE78" w14:textId="77777777" w:rsidR="003409C5" w:rsidRPr="00B708DB" w:rsidRDefault="003409C5" w:rsidP="003409C5">
                  <w:pPr>
                    <w:jc w:val="center"/>
                    <w:rPr>
                      <w:rFonts w:ascii="Calibri" w:hAnsi="Calibri" w:cs="Calibri"/>
                      <w:color w:val="000000"/>
                      <w:sz w:val="12"/>
                      <w:szCs w:val="12"/>
                      <w:lang w:val="es-MX" w:eastAsia="en-US"/>
                    </w:rPr>
                  </w:pPr>
                  <w:r w:rsidRPr="00B708DB">
                    <w:rPr>
                      <w:rFonts w:ascii="Calibri" w:hAnsi="Calibri" w:cs="Calibri"/>
                      <w:color w:val="000000"/>
                      <w:sz w:val="12"/>
                      <w:szCs w:val="12"/>
                      <w:lang w:val="es-MX" w:eastAsia="en-US"/>
                    </w:rPr>
                    <w:t>PRESENTA</w:t>
                  </w:r>
                </w:p>
                <w:p w14:paraId="120E1FE4" w14:textId="4FE5CA60" w:rsidR="003409C5" w:rsidRPr="00705A8E" w:rsidRDefault="003409C5" w:rsidP="003409C5">
                  <w:pPr>
                    <w:rPr>
                      <w:rFonts w:asciiTheme="minorHAnsi" w:hAnsiTheme="minorHAnsi" w:cs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CA6B15">
                    <w:rPr>
                      <w:rFonts w:asciiTheme="minorHAnsi" w:hAnsiTheme="minorHAnsi" w:cstheme="minorHAnsi"/>
                      <w:color w:val="000000"/>
                      <w:sz w:val="10"/>
                      <w:szCs w:val="10"/>
                      <w:lang w:eastAsia="es-MX"/>
                    </w:rPr>
                    <w:t>10</w:t>
                  </w:r>
                  <w:r w:rsidRPr="00B708DB">
                    <w:rPr>
                      <w:rFonts w:asciiTheme="minorHAnsi" w:hAnsiTheme="minorHAnsi" w:cstheme="minorHAnsi"/>
                      <w:color w:val="000000"/>
                      <w:sz w:val="10"/>
                      <w:szCs w:val="10"/>
                      <w:lang w:eastAsia="es-MX"/>
                    </w:rPr>
                    <w:t xml:space="preserve"> de </w:t>
                  </w:r>
                  <w:r w:rsidR="00CA6B15">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p w14:paraId="42EA2FB1" w14:textId="77777777" w:rsidR="003409C5" w:rsidRPr="00DD7ED9" w:rsidRDefault="003409C5" w:rsidP="003409C5">
                  <w:pPr>
                    <w:jc w:val="center"/>
                    <w:rPr>
                      <w:rFonts w:ascii="Calibri" w:hAnsi="Calibri" w:cs="Calibri"/>
                      <w:color w:val="000000"/>
                      <w:sz w:val="12"/>
                      <w:szCs w:val="12"/>
                      <w:lang w:eastAsia="en-US"/>
                    </w:rPr>
                  </w:pPr>
                </w:p>
              </w:tc>
            </w:tr>
            <w:tr w:rsidR="003409C5" w:rsidRPr="00705A8E" w14:paraId="082DAC1E" w14:textId="77777777" w:rsidTr="00847415">
              <w:trPr>
                <w:trHeight w:val="20"/>
              </w:trPr>
              <w:tc>
                <w:tcPr>
                  <w:tcW w:w="412" w:type="pct"/>
                  <w:shd w:val="clear" w:color="auto" w:fill="auto"/>
                  <w:vAlign w:val="center"/>
                  <w:hideMark/>
                </w:tcPr>
                <w:p w14:paraId="4E40B41F"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192" w:type="pct"/>
                  <w:shd w:val="clear" w:color="auto" w:fill="auto"/>
                  <w:vAlign w:val="center"/>
                  <w:hideMark/>
                </w:tcPr>
                <w:p w14:paraId="234AF90F"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396" w:type="pct"/>
                  <w:shd w:val="clear" w:color="auto" w:fill="auto"/>
                  <w:vAlign w:val="center"/>
                  <w:hideMark/>
                </w:tcPr>
                <w:p w14:paraId="0E41683A" w14:textId="77777777" w:rsidR="003409C5" w:rsidRPr="0048265F" w:rsidRDefault="003409C5" w:rsidP="003409C5">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7E484040" w14:textId="77777777" w:rsidR="003409C5" w:rsidRPr="00705A8E" w:rsidRDefault="003409C5" w:rsidP="003409C5">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4D5C685" w14:textId="77777777" w:rsidR="003409C5" w:rsidRPr="00705A8E" w:rsidRDefault="003409C5" w:rsidP="003409C5">
                  <w:pPr>
                    <w:jc w:val="center"/>
                    <w:rPr>
                      <w:rFonts w:ascii="Calibri" w:hAnsi="Calibri" w:cs="Calibri"/>
                      <w:color w:val="000000"/>
                      <w:sz w:val="12"/>
                      <w:szCs w:val="12"/>
                      <w:lang w:eastAsia="en-US"/>
                    </w:rPr>
                  </w:pPr>
                </w:p>
              </w:tc>
            </w:tr>
            <w:tr w:rsidR="007B6ABC" w:rsidRPr="00705A8E" w14:paraId="0EC5711C" w14:textId="77777777" w:rsidTr="006C036B">
              <w:trPr>
                <w:trHeight w:val="807"/>
              </w:trPr>
              <w:tc>
                <w:tcPr>
                  <w:tcW w:w="412" w:type="pct"/>
                  <w:shd w:val="clear" w:color="auto" w:fill="auto"/>
                  <w:vAlign w:val="center"/>
                </w:tcPr>
                <w:p w14:paraId="5B30BF88" w14:textId="77777777" w:rsidR="007B6ABC" w:rsidRPr="008F267D" w:rsidRDefault="007B6ABC" w:rsidP="007B6ABC">
                  <w:pPr>
                    <w:jc w:val="center"/>
                    <w:rPr>
                      <w:rFonts w:ascii="Arial" w:hAnsi="Arial" w:cs="Arial"/>
                      <w:color w:val="000000"/>
                      <w:sz w:val="12"/>
                      <w:szCs w:val="12"/>
                      <w:lang w:val="en-US" w:eastAsia="en-US"/>
                    </w:rPr>
                  </w:pPr>
                  <w:r>
                    <w:rPr>
                      <w:rFonts w:ascii="Arial" w:hAnsi="Arial" w:cs="Arial"/>
                      <w:color w:val="000000"/>
                      <w:sz w:val="12"/>
                      <w:szCs w:val="12"/>
                      <w:lang w:val="en-US" w:eastAsia="en-US"/>
                    </w:rPr>
                    <w:t>5.1</w:t>
                  </w:r>
                </w:p>
              </w:tc>
              <w:tc>
                <w:tcPr>
                  <w:tcW w:w="3192" w:type="pct"/>
                  <w:shd w:val="clear" w:color="auto" w:fill="auto"/>
                  <w:vAlign w:val="center"/>
                </w:tcPr>
                <w:p w14:paraId="07817BD2" w14:textId="77777777" w:rsidR="007B6ABC" w:rsidRDefault="007B6ABC" w:rsidP="007B6ABC">
                  <w:pPr>
                    <w:rPr>
                      <w:rFonts w:ascii="Arial" w:hAnsi="Arial" w:cs="Arial"/>
                      <w:color w:val="000000"/>
                      <w:sz w:val="12"/>
                      <w:szCs w:val="12"/>
                      <w:lang w:eastAsia="en-US"/>
                    </w:rPr>
                  </w:pPr>
                  <w:r>
                    <w:rPr>
                      <w:rFonts w:ascii="Arial" w:hAnsi="Arial" w:cs="Arial"/>
                      <w:color w:val="000000"/>
                      <w:sz w:val="12"/>
                      <w:szCs w:val="12"/>
                      <w:lang w:eastAsia="en-US"/>
                    </w:rPr>
                    <w:t xml:space="preserve">Muestra físicas, </w:t>
                  </w:r>
                  <w:r w:rsidRPr="00DB036A">
                    <w:rPr>
                      <w:rFonts w:ascii="Arial" w:hAnsi="Arial" w:cs="Arial"/>
                      <w:color w:val="000000"/>
                      <w:sz w:val="12"/>
                      <w:szCs w:val="12"/>
                      <w:lang w:eastAsia="en-US"/>
                    </w:rPr>
                    <w:t>Catálogo y muestras</w:t>
                  </w:r>
                  <w:r>
                    <w:rPr>
                      <w:rFonts w:ascii="Arial" w:hAnsi="Arial" w:cs="Arial"/>
                      <w:color w:val="000000"/>
                      <w:sz w:val="12"/>
                      <w:szCs w:val="12"/>
                      <w:lang w:eastAsia="en-US"/>
                    </w:rPr>
                    <w:t xml:space="preserve"> de las telas, diseños, colores.</w:t>
                  </w:r>
                </w:p>
                <w:p w14:paraId="0D77CD35"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r w:rsidRPr="00DB036A">
                    <w:rPr>
                      <w:rFonts w:asciiTheme="minorHAnsi" w:hAnsiTheme="minorHAnsi" w:cstheme="minorHAnsi"/>
                      <w:b/>
                      <w:sz w:val="12"/>
                      <w:szCs w:val="12"/>
                    </w:rPr>
                    <w:t xml:space="preserve">Para las partidas 1 a 6, 7 a 9, 10, 17, 20, 28 y 31: </w:t>
                  </w:r>
                  <w:r w:rsidRPr="00DB036A">
                    <w:rPr>
                      <w:rFonts w:asciiTheme="minorHAnsi" w:hAnsiTheme="minorHAnsi" w:cstheme="minorHAnsi"/>
                      <w:sz w:val="12"/>
                      <w:szCs w:val="12"/>
                    </w:rPr>
                    <w:t>1 metro de cada una de las telas que conforman el uniforme (con el que se participando).</w:t>
                  </w:r>
                  <w:r>
                    <w:rPr>
                      <w:rFonts w:ascii="Arial" w:hAnsi="Arial" w:cs="Arial"/>
                      <w:color w:val="000000"/>
                      <w:sz w:val="12"/>
                      <w:szCs w:val="12"/>
                      <w:lang w:eastAsia="en-US"/>
                    </w:rPr>
                    <w:t xml:space="preserve"> </w:t>
                  </w:r>
                </w:p>
                <w:p w14:paraId="48083147" w14:textId="77777777" w:rsidR="007B6ABC" w:rsidRDefault="007B6ABC" w:rsidP="007B6ABC">
                  <w:pPr>
                    <w:widowControl w:val="0"/>
                    <w:autoSpaceDE w:val="0"/>
                    <w:autoSpaceDN w:val="0"/>
                    <w:adjustRightInd w:val="0"/>
                    <w:jc w:val="both"/>
                    <w:rPr>
                      <w:rFonts w:ascii="Arial" w:hAnsi="Arial" w:cs="Arial"/>
                      <w:color w:val="000000"/>
                      <w:sz w:val="12"/>
                      <w:szCs w:val="12"/>
                      <w:lang w:eastAsia="en-US"/>
                    </w:rPr>
                  </w:pPr>
                </w:p>
                <w:p w14:paraId="7E670F35" w14:textId="7D5742E0" w:rsidR="007B6ABC" w:rsidRPr="008F267D" w:rsidRDefault="007B6ABC" w:rsidP="007B6ABC">
                  <w:pPr>
                    <w:widowControl w:val="0"/>
                    <w:autoSpaceDE w:val="0"/>
                    <w:autoSpaceDN w:val="0"/>
                    <w:adjustRightInd w:val="0"/>
                    <w:jc w:val="both"/>
                    <w:rPr>
                      <w:rFonts w:ascii="Arial" w:hAnsi="Arial" w:cs="Arial"/>
                      <w:color w:val="000000"/>
                      <w:sz w:val="12"/>
                      <w:szCs w:val="12"/>
                      <w:lang w:eastAsia="en-US"/>
                    </w:rPr>
                  </w:pPr>
                  <w:r>
                    <w:rPr>
                      <w:rFonts w:ascii="Arial" w:hAnsi="Arial" w:cs="Arial"/>
                      <w:color w:val="000000"/>
                      <w:sz w:val="12"/>
                      <w:szCs w:val="12"/>
                      <w:lang w:eastAsia="en-US"/>
                    </w:rPr>
                    <w:t>Manifiesto de “Muestra física”</w:t>
                  </w:r>
                </w:p>
              </w:tc>
              <w:tc>
                <w:tcPr>
                  <w:tcW w:w="1396" w:type="pct"/>
                  <w:shd w:val="clear" w:color="auto" w:fill="auto"/>
                  <w:vAlign w:val="center"/>
                </w:tcPr>
                <w:p w14:paraId="095906FA" w14:textId="77777777" w:rsidR="000E6E68" w:rsidRDefault="000E6E68" w:rsidP="000E6E68">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376D5A05" w14:textId="77777777" w:rsidR="000E6E68" w:rsidRDefault="000E6E68" w:rsidP="000E6E68">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79234A4E" w14:textId="77777777" w:rsidR="000E6E68" w:rsidRDefault="000E6E68" w:rsidP="000E6E68">
                  <w:pPr>
                    <w:rPr>
                      <w:rFonts w:ascii="Calibri" w:hAnsi="Calibri" w:cs="Calibri"/>
                      <w:color w:val="000000"/>
                      <w:sz w:val="12"/>
                      <w:szCs w:val="12"/>
                      <w:lang w:val="es-MX" w:eastAsia="en-US"/>
                    </w:rPr>
                  </w:pPr>
                </w:p>
                <w:p w14:paraId="367C4D8D" w14:textId="4B870BED" w:rsidR="007B6ABC" w:rsidRDefault="000E6E68" w:rsidP="007B6ABC">
                  <w:pPr>
                    <w:rPr>
                      <w:rFonts w:ascii="Calibri" w:hAnsi="Calibri" w:cs="Calibri"/>
                      <w:color w:val="000000"/>
                      <w:sz w:val="12"/>
                      <w:szCs w:val="12"/>
                      <w:lang w:val="es-MX" w:eastAsia="en-US"/>
                    </w:rPr>
                  </w:pPr>
                  <w:r w:rsidRPr="009C1BA9">
                    <w:rPr>
                      <w:rFonts w:ascii="Calibri" w:hAnsi="Calibri" w:cs="Calibri"/>
                      <w:color w:val="000000"/>
                      <w:sz w:val="10"/>
                      <w:szCs w:val="10"/>
                      <w:lang w:val="es-MX" w:eastAsia="en-US"/>
                    </w:rPr>
                    <w:t>M</w:t>
                  </w:r>
                  <w:r>
                    <w:rPr>
                      <w:rFonts w:ascii="Calibri" w:hAnsi="Calibri" w:cs="Calibri"/>
                      <w:color w:val="000000"/>
                      <w:sz w:val="10"/>
                      <w:szCs w:val="10"/>
                      <w:lang w:val="es-MX" w:eastAsia="en-US"/>
                    </w:rPr>
                    <w:t>anifiesto “Muestra física”</w:t>
                  </w:r>
                </w:p>
                <w:p w14:paraId="1321B264" w14:textId="004904EE" w:rsidR="007B6ABC" w:rsidRPr="0048265F" w:rsidRDefault="007B6ABC" w:rsidP="005B4A44">
                  <w:pPr>
                    <w:rPr>
                      <w:rFonts w:ascii="Calibri" w:hAnsi="Calibri" w:cs="Calibri"/>
                      <w:color w:val="000000"/>
                      <w:sz w:val="12"/>
                      <w:szCs w:val="12"/>
                      <w:lang w:val="es-MX" w:eastAsia="en-US"/>
                    </w:rPr>
                  </w:pPr>
                </w:p>
              </w:tc>
            </w:tr>
            <w:tr w:rsidR="003409C5" w:rsidRPr="00705A8E" w14:paraId="4442A8C5" w14:textId="77777777" w:rsidTr="00847415">
              <w:trPr>
                <w:trHeight w:val="20"/>
              </w:trPr>
              <w:tc>
                <w:tcPr>
                  <w:tcW w:w="412" w:type="pct"/>
                  <w:shd w:val="clear" w:color="auto" w:fill="auto"/>
                  <w:vAlign w:val="center"/>
                </w:tcPr>
                <w:p w14:paraId="4790FD4A" w14:textId="77777777" w:rsidR="003409C5"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 xml:space="preserve">6 </w:t>
                  </w:r>
                </w:p>
              </w:tc>
              <w:tc>
                <w:tcPr>
                  <w:tcW w:w="3192" w:type="pct"/>
                  <w:shd w:val="clear" w:color="auto" w:fill="auto"/>
                  <w:vAlign w:val="center"/>
                </w:tcPr>
                <w:p w14:paraId="2051C99D" w14:textId="77777777" w:rsidR="003409C5" w:rsidRDefault="003409C5" w:rsidP="003409C5">
                  <w:pPr>
                    <w:rPr>
                      <w:rFonts w:ascii="Arial" w:hAnsi="Arial" w:cs="Arial"/>
                      <w:color w:val="000000"/>
                      <w:sz w:val="12"/>
                      <w:szCs w:val="12"/>
                      <w:lang w:eastAsia="en-US"/>
                    </w:rPr>
                  </w:pPr>
                  <w:r>
                    <w:rPr>
                      <w:rFonts w:ascii="Arial" w:hAnsi="Arial" w:cs="Arial"/>
                      <w:color w:val="000000"/>
                      <w:sz w:val="12"/>
                      <w:szCs w:val="12"/>
                      <w:lang w:eastAsia="en-US"/>
                    </w:rPr>
                    <w:t>Tabla de tallas y medidas</w:t>
                  </w:r>
                </w:p>
              </w:tc>
              <w:tc>
                <w:tcPr>
                  <w:tcW w:w="1396" w:type="pct"/>
                  <w:shd w:val="clear" w:color="auto" w:fill="auto"/>
                  <w:vAlign w:val="center"/>
                </w:tcPr>
                <w:p w14:paraId="7CB05BAE" w14:textId="77777777" w:rsidR="003409C5" w:rsidRDefault="003409C5"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14BA25A3" w14:textId="77777777" w:rsidR="003409C5" w:rsidRPr="0048265F" w:rsidRDefault="003409C5" w:rsidP="00261A10">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3409C5" w:rsidRPr="00DD7ED9" w14:paraId="0451510E" w14:textId="77777777" w:rsidTr="00847415">
              <w:trPr>
                <w:trHeight w:val="20"/>
              </w:trPr>
              <w:tc>
                <w:tcPr>
                  <w:tcW w:w="412" w:type="pct"/>
                  <w:shd w:val="clear" w:color="auto" w:fill="auto"/>
                  <w:vAlign w:val="center"/>
                  <w:hideMark/>
                </w:tcPr>
                <w:p w14:paraId="4C515D24"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192" w:type="pct"/>
                  <w:shd w:val="clear" w:color="auto" w:fill="auto"/>
                  <w:vAlign w:val="center"/>
                  <w:hideMark/>
                </w:tcPr>
                <w:p w14:paraId="686F042B" w14:textId="059AAE9C" w:rsidR="003409C5" w:rsidRPr="00A47AF0" w:rsidRDefault="003409C5" w:rsidP="003409C5">
                  <w:pPr>
                    <w:rPr>
                      <w:rFonts w:ascii="Arial" w:hAnsi="Arial" w:cs="Arial"/>
                      <w:sz w:val="12"/>
                      <w:szCs w:val="12"/>
                      <w:lang w:val="es-MX"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F7036E">
                    <w:rPr>
                      <w:rFonts w:ascii="Arial" w:hAnsi="Arial" w:cs="Arial"/>
                      <w:b/>
                      <w:sz w:val="12"/>
                      <w:szCs w:val="12"/>
                      <w:lang w:eastAsia="en-US"/>
                    </w:rPr>
                    <w:t>45 días naturales posteriores a</w:t>
                  </w:r>
                  <w:r w:rsidR="00F37804">
                    <w:rPr>
                      <w:rFonts w:ascii="Arial" w:hAnsi="Arial" w:cs="Arial"/>
                      <w:b/>
                      <w:sz w:val="12"/>
                      <w:szCs w:val="12"/>
                      <w:lang w:eastAsia="en-US"/>
                    </w:rPr>
                    <w:t xml:space="preserve"> </w:t>
                  </w:r>
                  <w:r w:rsidRPr="00F7036E">
                    <w:rPr>
                      <w:rFonts w:ascii="Arial" w:hAnsi="Arial" w:cs="Arial"/>
                      <w:b/>
                      <w:sz w:val="12"/>
                      <w:szCs w:val="12"/>
                      <w:lang w:eastAsia="en-US"/>
                    </w:rPr>
                    <w:t>l</w:t>
                  </w:r>
                  <w:r w:rsidR="00F37804">
                    <w:rPr>
                      <w:rFonts w:ascii="Arial" w:hAnsi="Arial" w:cs="Arial"/>
                      <w:b/>
                      <w:sz w:val="12"/>
                      <w:szCs w:val="12"/>
                      <w:lang w:eastAsia="en-US"/>
                    </w:rPr>
                    <w:t>a entrega de tallas</w:t>
                  </w:r>
                  <w:r w:rsidRPr="00F7036E">
                    <w:rPr>
                      <w:rFonts w:ascii="Arial" w:hAnsi="Arial" w:cs="Arial"/>
                      <w:b/>
                      <w:sz w:val="12"/>
                      <w:szCs w:val="12"/>
                      <w:lang w:eastAsia="en-US"/>
                    </w:rPr>
                    <w:t>.</w:t>
                  </w:r>
                </w:p>
              </w:tc>
              <w:tc>
                <w:tcPr>
                  <w:tcW w:w="1396" w:type="pct"/>
                  <w:shd w:val="clear" w:color="auto" w:fill="auto"/>
                  <w:noWrap/>
                  <w:vAlign w:val="center"/>
                  <w:hideMark/>
                </w:tcPr>
                <w:p w14:paraId="05FFDA83" w14:textId="132A30D1" w:rsidR="003409C5" w:rsidRDefault="003409C5" w:rsidP="003409C5">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49F7E51" w14:textId="01BC8F29" w:rsidR="00261A10" w:rsidRPr="0048265F" w:rsidRDefault="00261A10" w:rsidP="00261A10">
                  <w:pPr>
                    <w:rPr>
                      <w:rFonts w:ascii="Calibri" w:hAnsi="Calibri" w:cs="Calibri"/>
                      <w:color w:val="000000"/>
                      <w:sz w:val="12"/>
                      <w:szCs w:val="12"/>
                      <w:lang w:val="es-MX" w:eastAsia="en-US"/>
                    </w:rPr>
                  </w:pPr>
                  <w:r>
                    <w:rPr>
                      <w:rFonts w:asciiTheme="minorHAnsi" w:hAnsiTheme="minorHAnsi" w:cs="Arial"/>
                      <w:color w:val="000000"/>
                      <w:sz w:val="10"/>
                      <w:szCs w:val="10"/>
                      <w:lang w:eastAsia="es-MX"/>
                    </w:rPr>
                    <w:t>4</w:t>
                  </w:r>
                  <w:r w:rsidR="00F37804">
                    <w:rPr>
                      <w:rFonts w:asciiTheme="minorHAnsi" w:hAnsiTheme="minorHAnsi" w:cs="Arial"/>
                      <w:color w:val="000000"/>
                      <w:sz w:val="10"/>
                      <w:szCs w:val="10"/>
                      <w:lang w:eastAsia="es-MX"/>
                    </w:rPr>
                    <w:t>5</w:t>
                  </w:r>
                  <w:r w:rsidRPr="007E60FA">
                    <w:rPr>
                      <w:rFonts w:asciiTheme="minorHAnsi" w:hAnsiTheme="minorHAnsi" w:cs="Arial"/>
                      <w:color w:val="000000"/>
                      <w:sz w:val="10"/>
                      <w:szCs w:val="10"/>
                      <w:lang w:eastAsia="es-MX"/>
                    </w:rPr>
                    <w:t xml:space="preserve"> días naturales posteriores a</w:t>
                  </w:r>
                  <w:r>
                    <w:rPr>
                      <w:rFonts w:asciiTheme="minorHAnsi" w:hAnsiTheme="minorHAnsi" w:cs="Arial"/>
                      <w:color w:val="000000"/>
                      <w:sz w:val="10"/>
                      <w:szCs w:val="10"/>
                      <w:lang w:eastAsia="es-MX"/>
                    </w:rPr>
                    <w:t xml:space="preserve"> </w:t>
                  </w:r>
                  <w:r w:rsidRPr="007E60FA">
                    <w:rPr>
                      <w:rFonts w:asciiTheme="minorHAnsi" w:hAnsiTheme="minorHAnsi" w:cs="Arial"/>
                      <w:color w:val="000000"/>
                      <w:sz w:val="10"/>
                      <w:szCs w:val="10"/>
                      <w:lang w:eastAsia="es-MX"/>
                    </w:rPr>
                    <w:t>l</w:t>
                  </w:r>
                  <w:r>
                    <w:rPr>
                      <w:rFonts w:asciiTheme="minorHAnsi" w:hAnsiTheme="minorHAnsi" w:cs="Arial"/>
                      <w:color w:val="000000"/>
                      <w:sz w:val="10"/>
                      <w:szCs w:val="10"/>
                      <w:lang w:eastAsia="es-MX"/>
                    </w:rPr>
                    <w:t>a entrega de tallas</w:t>
                  </w:r>
                </w:p>
                <w:p w14:paraId="436E94DA" w14:textId="77777777" w:rsidR="003409C5" w:rsidRPr="00DD7ED9" w:rsidRDefault="003409C5" w:rsidP="003409C5">
                  <w:pPr>
                    <w:rPr>
                      <w:rFonts w:ascii="Calibri" w:hAnsi="Calibri" w:cs="Calibri"/>
                      <w:color w:val="000000"/>
                      <w:sz w:val="12"/>
                      <w:szCs w:val="12"/>
                      <w:lang w:eastAsia="en-US"/>
                    </w:rPr>
                  </w:pPr>
                </w:p>
              </w:tc>
            </w:tr>
            <w:tr w:rsidR="003409C5" w:rsidRPr="00DD7ED9" w14:paraId="1DED929B" w14:textId="77777777" w:rsidTr="00847415">
              <w:trPr>
                <w:trHeight w:val="20"/>
              </w:trPr>
              <w:tc>
                <w:tcPr>
                  <w:tcW w:w="412" w:type="pct"/>
                  <w:shd w:val="clear" w:color="auto" w:fill="auto"/>
                  <w:vAlign w:val="center"/>
                </w:tcPr>
                <w:p w14:paraId="3E9F421B"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8</w:t>
                  </w:r>
                </w:p>
              </w:tc>
              <w:tc>
                <w:tcPr>
                  <w:tcW w:w="3192" w:type="pct"/>
                  <w:shd w:val="clear" w:color="auto" w:fill="auto"/>
                  <w:vAlign w:val="center"/>
                </w:tcPr>
                <w:p w14:paraId="7EB7CC3D" w14:textId="77777777" w:rsidR="003409C5" w:rsidRPr="00081BB6" w:rsidRDefault="003409C5" w:rsidP="003409C5">
                  <w:pPr>
                    <w:rPr>
                      <w:rFonts w:ascii="Arial" w:hAnsi="Arial" w:cs="Arial"/>
                      <w:sz w:val="12"/>
                      <w:szCs w:val="12"/>
                      <w:lang w:eastAsia="en-US"/>
                    </w:rPr>
                  </w:pPr>
                  <w:r w:rsidRPr="00081BB6">
                    <w:rPr>
                      <w:rFonts w:asciiTheme="minorHAnsi" w:hAnsiTheme="minorHAnsi" w:cstheme="minorHAnsi"/>
                      <w:sz w:val="12"/>
                      <w:szCs w:val="12"/>
                    </w:rPr>
                    <w:t>Calidad: Manifiesto bajo protesta de decir verdad</w:t>
                  </w:r>
                  <w:r>
                    <w:rPr>
                      <w:rFonts w:asciiTheme="minorHAnsi" w:hAnsiTheme="minorHAnsi" w:cstheme="minorHAnsi"/>
                      <w:sz w:val="12"/>
                      <w:szCs w:val="12"/>
                    </w:rPr>
                    <w:t xml:space="preserve"> o </w:t>
                  </w:r>
                  <w:r w:rsidRPr="00081BB6">
                    <w:rPr>
                      <w:rFonts w:asciiTheme="minorHAnsi" w:hAnsiTheme="minorHAnsi" w:cstheme="minorHAnsi"/>
                      <w:sz w:val="12"/>
                      <w:szCs w:val="12"/>
                    </w:rPr>
                    <w:t>Certificado correspondiente del análisis de composición de la tela</w:t>
                  </w:r>
                  <w:r>
                    <w:rPr>
                      <w:rFonts w:asciiTheme="minorHAnsi" w:hAnsiTheme="minorHAnsi" w:cstheme="minorHAnsi"/>
                      <w:sz w:val="12"/>
                      <w:szCs w:val="12"/>
                    </w:rPr>
                    <w:t>.</w:t>
                  </w:r>
                </w:p>
              </w:tc>
              <w:tc>
                <w:tcPr>
                  <w:tcW w:w="1396" w:type="pct"/>
                  <w:shd w:val="clear" w:color="auto" w:fill="auto"/>
                  <w:noWrap/>
                  <w:vAlign w:val="center"/>
                </w:tcPr>
                <w:p w14:paraId="6C233678" w14:textId="77777777" w:rsidR="003409C5" w:rsidRPr="0048265F" w:rsidRDefault="003409C5"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tc>
            </w:tr>
            <w:tr w:rsidR="003409C5" w:rsidRPr="008F267D" w14:paraId="4434E737" w14:textId="77777777" w:rsidTr="00847415">
              <w:trPr>
                <w:trHeight w:val="20"/>
              </w:trPr>
              <w:tc>
                <w:tcPr>
                  <w:tcW w:w="412" w:type="pct"/>
                  <w:shd w:val="clear" w:color="auto" w:fill="auto"/>
                  <w:vAlign w:val="center"/>
                  <w:hideMark/>
                </w:tcPr>
                <w:p w14:paraId="3E1E0546"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9</w:t>
                  </w:r>
                </w:p>
              </w:tc>
              <w:tc>
                <w:tcPr>
                  <w:tcW w:w="3192" w:type="pct"/>
                  <w:shd w:val="clear" w:color="auto" w:fill="auto"/>
                  <w:vAlign w:val="center"/>
                  <w:hideMark/>
                </w:tcPr>
                <w:p w14:paraId="20BD146A"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Respaldo del Fabricante </w:t>
                  </w:r>
                </w:p>
              </w:tc>
              <w:tc>
                <w:tcPr>
                  <w:tcW w:w="1396" w:type="pct"/>
                  <w:shd w:val="clear" w:color="auto" w:fill="auto"/>
                  <w:noWrap/>
                  <w:vAlign w:val="center"/>
                  <w:hideMark/>
                </w:tcPr>
                <w:p w14:paraId="10C4F303" w14:textId="77777777" w:rsidR="003409C5"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6EAB7F05" w14:textId="4653B614" w:rsidR="003409C5" w:rsidRPr="001F2103" w:rsidRDefault="003409C5" w:rsidP="00401FCC">
                  <w:pPr>
                    <w:jc w:val="center"/>
                    <w:rPr>
                      <w:rFonts w:ascii="Calibri" w:hAnsi="Calibri" w:cs="Calibri"/>
                      <w:color w:val="000000"/>
                      <w:sz w:val="10"/>
                      <w:szCs w:val="10"/>
                      <w:lang w:val="en-US" w:eastAsia="en-US"/>
                    </w:rPr>
                  </w:pPr>
                  <w:proofErr w:type="spellStart"/>
                  <w:r w:rsidRPr="00401FCC">
                    <w:rPr>
                      <w:rFonts w:ascii="Calibri" w:hAnsi="Calibri" w:cs="Calibri"/>
                      <w:color w:val="000000"/>
                      <w:sz w:val="10"/>
                      <w:szCs w:val="10"/>
                      <w:lang w:val="en-US" w:eastAsia="en-US"/>
                    </w:rPr>
                    <w:t>Pág</w:t>
                  </w:r>
                  <w:proofErr w:type="spellEnd"/>
                  <w:r w:rsidRPr="00401FCC">
                    <w:rPr>
                      <w:rFonts w:ascii="Calibri" w:hAnsi="Calibri" w:cs="Calibri"/>
                      <w:color w:val="000000"/>
                      <w:sz w:val="10"/>
                      <w:szCs w:val="10"/>
                      <w:lang w:val="en-US" w:eastAsia="en-US"/>
                    </w:rPr>
                    <w:t xml:space="preserve">. </w:t>
                  </w:r>
                  <w:r w:rsidR="00B51C08" w:rsidRPr="00401FCC">
                    <w:rPr>
                      <w:rFonts w:ascii="Calibri" w:hAnsi="Calibri" w:cs="Calibri"/>
                      <w:color w:val="000000"/>
                      <w:sz w:val="10"/>
                      <w:szCs w:val="10"/>
                      <w:lang w:val="en-US" w:eastAsia="en-US"/>
                    </w:rPr>
                    <w:t>35, 36</w:t>
                  </w:r>
                  <w:r w:rsidR="000F6D3C" w:rsidRPr="00401FCC">
                    <w:rPr>
                      <w:rFonts w:ascii="Calibri" w:hAnsi="Calibri" w:cs="Calibri"/>
                      <w:color w:val="000000"/>
                      <w:sz w:val="10"/>
                      <w:szCs w:val="10"/>
                      <w:lang w:val="en-US" w:eastAsia="en-US"/>
                    </w:rPr>
                    <w:t xml:space="preserve"> y </w:t>
                  </w:r>
                  <w:r w:rsidR="00B51C08" w:rsidRPr="00401FCC">
                    <w:rPr>
                      <w:rFonts w:ascii="Calibri" w:hAnsi="Calibri" w:cs="Calibri"/>
                      <w:color w:val="000000"/>
                      <w:sz w:val="10"/>
                      <w:szCs w:val="10"/>
                      <w:lang w:val="en-US" w:eastAsia="en-US"/>
                    </w:rPr>
                    <w:t>37</w:t>
                  </w:r>
                </w:p>
              </w:tc>
            </w:tr>
            <w:tr w:rsidR="003409C5" w:rsidRPr="008F267D" w14:paraId="687415A5" w14:textId="77777777" w:rsidTr="001759B2">
              <w:trPr>
                <w:trHeight w:val="380"/>
              </w:trPr>
              <w:tc>
                <w:tcPr>
                  <w:tcW w:w="412" w:type="pct"/>
                  <w:shd w:val="clear" w:color="auto" w:fill="auto"/>
                  <w:vAlign w:val="center"/>
                  <w:hideMark/>
                </w:tcPr>
                <w:p w14:paraId="3C970152"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10</w:t>
                  </w:r>
                </w:p>
              </w:tc>
              <w:tc>
                <w:tcPr>
                  <w:tcW w:w="3192" w:type="pct"/>
                  <w:shd w:val="clear" w:color="auto" w:fill="auto"/>
                  <w:vAlign w:val="center"/>
                  <w:hideMark/>
                </w:tcPr>
                <w:p w14:paraId="081A868D"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396" w:type="pct"/>
                  <w:shd w:val="clear" w:color="auto" w:fill="auto"/>
                  <w:noWrap/>
                  <w:vAlign w:val="center"/>
                  <w:hideMark/>
                </w:tcPr>
                <w:p w14:paraId="1B7D2AFA" w14:textId="77777777" w:rsidR="001759B2" w:rsidRDefault="001759B2" w:rsidP="003409C5">
                  <w:pPr>
                    <w:jc w:val="center"/>
                    <w:rPr>
                      <w:rFonts w:ascii="Calibri" w:hAnsi="Calibri" w:cs="Calibri"/>
                      <w:color w:val="000000"/>
                      <w:sz w:val="12"/>
                      <w:szCs w:val="12"/>
                      <w:lang w:val="en-US" w:eastAsia="en-US"/>
                    </w:rPr>
                  </w:pPr>
                  <w:r>
                    <w:rPr>
                      <w:rFonts w:ascii="Calibri" w:hAnsi="Calibri" w:cs="Calibri"/>
                      <w:color w:val="000000"/>
                      <w:sz w:val="12"/>
                      <w:szCs w:val="12"/>
                      <w:lang w:val="en-US" w:eastAsia="en-US"/>
                    </w:rPr>
                    <w:t>PRESENTA</w:t>
                  </w:r>
                </w:p>
                <w:p w14:paraId="7CA887F1" w14:textId="43791E66" w:rsidR="003409C5" w:rsidRPr="001759B2" w:rsidRDefault="001759B2" w:rsidP="001759B2">
                  <w:pPr>
                    <w:rPr>
                      <w:rFonts w:ascii="Calibri" w:hAnsi="Calibri" w:cs="Calibri"/>
                      <w:color w:val="000000"/>
                      <w:sz w:val="10"/>
                      <w:szCs w:val="10"/>
                      <w:lang w:val="en-US" w:eastAsia="en-US"/>
                    </w:rPr>
                  </w:pPr>
                  <w:r w:rsidRPr="001759B2">
                    <w:rPr>
                      <w:rFonts w:ascii="Calibri" w:hAnsi="Calibri" w:cs="Calibri"/>
                      <w:color w:val="000000"/>
                      <w:sz w:val="10"/>
                      <w:szCs w:val="10"/>
                      <w:lang w:val="en-US" w:eastAsia="en-US"/>
                    </w:rPr>
                    <w:t xml:space="preserve">No </w:t>
                  </w:r>
                  <w:proofErr w:type="spellStart"/>
                  <w:r w:rsidRPr="001759B2">
                    <w:rPr>
                      <w:rFonts w:ascii="Calibri" w:hAnsi="Calibri" w:cs="Calibri"/>
                      <w:color w:val="000000"/>
                      <w:sz w:val="10"/>
                      <w:szCs w:val="10"/>
                      <w:lang w:val="en-US" w:eastAsia="en-US"/>
                    </w:rPr>
                    <w:t>aplica</w:t>
                  </w:r>
                  <w:proofErr w:type="spellEnd"/>
                </w:p>
              </w:tc>
            </w:tr>
            <w:tr w:rsidR="003409C5" w:rsidRPr="008F267D" w14:paraId="19F8B43F" w14:textId="77777777" w:rsidTr="00847415">
              <w:trPr>
                <w:trHeight w:val="20"/>
              </w:trPr>
              <w:tc>
                <w:tcPr>
                  <w:tcW w:w="412" w:type="pct"/>
                  <w:shd w:val="clear" w:color="auto" w:fill="auto"/>
                  <w:vAlign w:val="center"/>
                  <w:hideMark/>
                </w:tcPr>
                <w:p w14:paraId="486F46C3"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192" w:type="pct"/>
                  <w:shd w:val="clear" w:color="auto" w:fill="auto"/>
                  <w:vAlign w:val="center"/>
                  <w:hideMark/>
                </w:tcPr>
                <w:p w14:paraId="6FFA8F4A"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396" w:type="pct"/>
                  <w:shd w:val="clear" w:color="auto" w:fill="auto"/>
                  <w:noWrap/>
                  <w:vAlign w:val="center"/>
                  <w:hideMark/>
                </w:tcPr>
                <w:p w14:paraId="7A57EBA9"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70F87EED" w14:textId="77777777" w:rsidTr="00847415">
              <w:trPr>
                <w:trHeight w:val="20"/>
              </w:trPr>
              <w:tc>
                <w:tcPr>
                  <w:tcW w:w="412" w:type="pct"/>
                  <w:shd w:val="clear" w:color="auto" w:fill="auto"/>
                  <w:vAlign w:val="center"/>
                  <w:hideMark/>
                </w:tcPr>
                <w:p w14:paraId="7527A67B"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192" w:type="pct"/>
                  <w:shd w:val="clear" w:color="auto" w:fill="auto"/>
                  <w:vAlign w:val="center"/>
                  <w:hideMark/>
                </w:tcPr>
                <w:p w14:paraId="0D2AB579"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396" w:type="pct"/>
                  <w:shd w:val="clear" w:color="auto" w:fill="auto"/>
                  <w:noWrap/>
                  <w:vAlign w:val="center"/>
                  <w:hideMark/>
                </w:tcPr>
                <w:p w14:paraId="3A808EF1"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09A70504" w14:textId="77777777" w:rsidTr="00847415">
              <w:trPr>
                <w:trHeight w:val="20"/>
              </w:trPr>
              <w:tc>
                <w:tcPr>
                  <w:tcW w:w="412" w:type="pct"/>
                  <w:shd w:val="clear" w:color="auto" w:fill="auto"/>
                  <w:vAlign w:val="center"/>
                  <w:hideMark/>
                </w:tcPr>
                <w:p w14:paraId="082A3FF7"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192" w:type="pct"/>
                  <w:shd w:val="clear" w:color="auto" w:fill="auto"/>
                  <w:vAlign w:val="center"/>
                  <w:hideMark/>
                </w:tcPr>
                <w:p w14:paraId="57E48F91"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396" w:type="pct"/>
                  <w:shd w:val="clear" w:color="auto" w:fill="auto"/>
                  <w:noWrap/>
                  <w:vAlign w:val="center"/>
                  <w:hideMark/>
                </w:tcPr>
                <w:p w14:paraId="76648749"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15C3E1B2" w14:textId="77777777" w:rsidTr="00847415">
              <w:trPr>
                <w:trHeight w:val="20"/>
              </w:trPr>
              <w:tc>
                <w:tcPr>
                  <w:tcW w:w="412" w:type="pct"/>
                  <w:shd w:val="clear" w:color="auto" w:fill="auto"/>
                  <w:vAlign w:val="center"/>
                  <w:hideMark/>
                </w:tcPr>
                <w:p w14:paraId="677829EA"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192" w:type="pct"/>
                  <w:shd w:val="clear" w:color="auto" w:fill="auto"/>
                  <w:vAlign w:val="center"/>
                  <w:hideMark/>
                </w:tcPr>
                <w:p w14:paraId="07ECF072"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396" w:type="pct"/>
                  <w:shd w:val="clear" w:color="auto" w:fill="auto"/>
                  <w:noWrap/>
                  <w:vAlign w:val="center"/>
                  <w:hideMark/>
                </w:tcPr>
                <w:p w14:paraId="27D0F140" w14:textId="77777777" w:rsidR="003409C5" w:rsidRPr="008F267D" w:rsidRDefault="003409C5" w:rsidP="003409C5">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3409C5" w:rsidRPr="008F267D" w14:paraId="66D327A0" w14:textId="77777777" w:rsidTr="00847415">
              <w:trPr>
                <w:trHeight w:val="20"/>
              </w:trPr>
              <w:tc>
                <w:tcPr>
                  <w:tcW w:w="412" w:type="pct"/>
                  <w:shd w:val="clear" w:color="auto" w:fill="auto"/>
                  <w:vAlign w:val="center"/>
                  <w:hideMark/>
                </w:tcPr>
                <w:p w14:paraId="16B61B0B" w14:textId="77777777" w:rsidR="003409C5" w:rsidRPr="008F267D" w:rsidRDefault="003409C5" w:rsidP="003409C5">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6338435F"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396" w:type="pct"/>
                  <w:shd w:val="clear" w:color="auto" w:fill="auto"/>
                  <w:noWrap/>
                  <w:vAlign w:val="center"/>
                  <w:hideMark/>
                </w:tcPr>
                <w:p w14:paraId="007D6D35" w14:textId="7B9333E8" w:rsidR="003409C5" w:rsidRPr="008F267D" w:rsidRDefault="00324B05" w:rsidP="00F23DF1">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tc>
            </w:tr>
            <w:tr w:rsidR="003409C5" w:rsidRPr="008F267D" w14:paraId="723D0CC8" w14:textId="77777777" w:rsidTr="00847415">
              <w:trPr>
                <w:trHeight w:val="20"/>
              </w:trPr>
              <w:tc>
                <w:tcPr>
                  <w:tcW w:w="412" w:type="pct"/>
                  <w:shd w:val="clear" w:color="auto" w:fill="auto"/>
                  <w:vAlign w:val="center"/>
                  <w:hideMark/>
                </w:tcPr>
                <w:p w14:paraId="4DA406C2" w14:textId="77777777" w:rsidR="003409C5" w:rsidRPr="008F267D" w:rsidRDefault="003409C5" w:rsidP="003409C5">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28A4196B"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396" w:type="pct"/>
                  <w:shd w:val="clear" w:color="auto" w:fill="auto"/>
                  <w:noWrap/>
                  <w:vAlign w:val="center"/>
                  <w:hideMark/>
                </w:tcPr>
                <w:p w14:paraId="155E5C37" w14:textId="6C593992" w:rsidR="00EB15E1" w:rsidRDefault="00634554" w:rsidP="003409C5">
                  <w:pPr>
                    <w:jc w:val="center"/>
                    <w:rPr>
                      <w:rFonts w:ascii="Calibri" w:hAnsi="Calibri" w:cs="Calibri"/>
                      <w:color w:val="000000"/>
                      <w:sz w:val="12"/>
                      <w:szCs w:val="12"/>
                      <w:lang w:eastAsia="en-US"/>
                    </w:rPr>
                  </w:pPr>
                  <w:r>
                    <w:rPr>
                      <w:rFonts w:ascii="Calibri" w:hAnsi="Calibri" w:cs="Calibri"/>
                      <w:color w:val="000000"/>
                      <w:sz w:val="12"/>
                      <w:szCs w:val="12"/>
                      <w:lang w:eastAsia="en-US"/>
                    </w:rPr>
                    <w:t>54</w:t>
                  </w:r>
                  <w:r w:rsidR="003409C5" w:rsidRPr="00E81972">
                    <w:rPr>
                      <w:rFonts w:ascii="Calibri" w:hAnsi="Calibri" w:cs="Calibri"/>
                      <w:color w:val="000000"/>
                      <w:sz w:val="12"/>
                      <w:szCs w:val="12"/>
                      <w:lang w:eastAsia="en-US"/>
                    </w:rPr>
                    <w:t xml:space="preserve"> PÁGINAS</w:t>
                  </w:r>
                  <w:r w:rsidR="00EB15E1">
                    <w:rPr>
                      <w:rFonts w:ascii="Calibri" w:hAnsi="Calibri" w:cs="Calibri"/>
                      <w:color w:val="000000"/>
                      <w:sz w:val="12"/>
                      <w:szCs w:val="12"/>
                      <w:lang w:eastAsia="en-US"/>
                    </w:rPr>
                    <w:t>.</w:t>
                  </w:r>
                  <w:r w:rsidR="004B1C72" w:rsidRPr="00E81972">
                    <w:rPr>
                      <w:rFonts w:ascii="Calibri" w:hAnsi="Calibri" w:cs="Calibri"/>
                      <w:color w:val="000000"/>
                      <w:sz w:val="12"/>
                      <w:szCs w:val="12"/>
                      <w:lang w:eastAsia="en-US"/>
                    </w:rPr>
                    <w:t xml:space="preserve"> </w:t>
                  </w:r>
                </w:p>
                <w:p w14:paraId="3A6FE8A6" w14:textId="53AB7842" w:rsidR="003409C5" w:rsidRPr="0057350A" w:rsidRDefault="003409C5" w:rsidP="003409C5">
                  <w:pPr>
                    <w:jc w:val="center"/>
                    <w:rPr>
                      <w:rFonts w:ascii="Calibri" w:hAnsi="Calibri" w:cs="Calibri"/>
                      <w:color w:val="000000"/>
                      <w:sz w:val="10"/>
                      <w:szCs w:val="10"/>
                      <w:highlight w:val="yellow"/>
                      <w:lang w:eastAsia="en-US"/>
                    </w:rPr>
                  </w:pPr>
                </w:p>
              </w:tc>
            </w:tr>
          </w:tbl>
          <w:p w14:paraId="5F778A78" w14:textId="77777777" w:rsidR="0054085A" w:rsidRPr="00FB5E33" w:rsidRDefault="0054085A" w:rsidP="0054085A">
            <w:pPr>
              <w:jc w:val="both"/>
              <w:rPr>
                <w:rFonts w:asciiTheme="minorHAnsi" w:hAnsiTheme="minorHAnsi" w:cstheme="minorHAnsi"/>
                <w:b/>
                <w:sz w:val="14"/>
                <w:szCs w:val="14"/>
              </w:rPr>
            </w:pPr>
          </w:p>
          <w:p w14:paraId="71273A13" w14:textId="77777777" w:rsidR="003409C5" w:rsidRDefault="003409C5" w:rsidP="005F6160">
            <w:pPr>
              <w:spacing w:line="276" w:lineRule="auto"/>
              <w:jc w:val="both"/>
              <w:rPr>
                <w:rFonts w:asciiTheme="minorHAnsi" w:hAnsiTheme="minorHAnsi" w:cstheme="minorHAnsi"/>
                <w:b/>
                <w:sz w:val="14"/>
                <w:szCs w:val="14"/>
              </w:rPr>
            </w:pPr>
            <w:r w:rsidRPr="0042383D">
              <w:rPr>
                <w:rFonts w:asciiTheme="minorHAnsi" w:hAnsiTheme="minorHAnsi" w:cstheme="minorHAnsi"/>
                <w:b/>
                <w:sz w:val="14"/>
                <w:szCs w:val="14"/>
              </w:rPr>
              <w:t xml:space="preserve">Revisión Técnica realizada por </w:t>
            </w:r>
            <w:r w:rsidRPr="00544B03">
              <w:rPr>
                <w:rFonts w:asciiTheme="minorHAnsi" w:hAnsiTheme="minorHAnsi" w:cstheme="minorHAnsi"/>
                <w:b/>
                <w:sz w:val="14"/>
                <w:szCs w:val="14"/>
              </w:rPr>
              <w:t>la M.C.E.A. Sonia Araceli García Corral, Jefa del Departamento de Recursos Humanos y la C.P. Claudia Beatriz Valdez Aréchiga, Jefa de la Sección de Seguridad y Prestaciones Sociales del Departamento de Recursos Humanos</w:t>
            </w:r>
            <w:r w:rsidRPr="0042383D">
              <w:rPr>
                <w:rFonts w:asciiTheme="minorHAnsi" w:hAnsiTheme="minorHAnsi" w:cstheme="minorHAnsi"/>
                <w:b/>
                <w:sz w:val="14"/>
                <w:szCs w:val="14"/>
              </w:rPr>
              <w:t>, conforme al anexo 1.</w:t>
            </w:r>
          </w:p>
          <w:p w14:paraId="1F5DA779" w14:textId="0A4AC2FE" w:rsidR="005108C6" w:rsidRPr="00B857FD" w:rsidRDefault="005108C6" w:rsidP="005F6160">
            <w:pPr>
              <w:spacing w:line="276" w:lineRule="auto"/>
              <w:jc w:val="both"/>
              <w:rPr>
                <w:rFonts w:asciiTheme="minorHAnsi" w:hAnsiTheme="minorHAnsi" w:cs="Arial"/>
                <w:b/>
                <w:sz w:val="14"/>
                <w:szCs w:val="14"/>
              </w:rPr>
            </w:pPr>
          </w:p>
        </w:tc>
      </w:tr>
      <w:tr w:rsidR="00652305" w:rsidRPr="00154F13" w14:paraId="000042AD" w14:textId="77777777" w:rsidTr="00DD337F">
        <w:trPr>
          <w:trHeight w:val="262"/>
          <w:jc w:val="center"/>
        </w:trPr>
        <w:tc>
          <w:tcPr>
            <w:tcW w:w="160" w:type="pct"/>
            <w:noWrap/>
          </w:tcPr>
          <w:p w14:paraId="1068848C" w14:textId="12CC0BEE" w:rsidR="00652305" w:rsidRDefault="00652305" w:rsidP="006D5BC3">
            <w:pPr>
              <w:jc w:val="center"/>
              <w:rPr>
                <w:rFonts w:ascii="Arial" w:hAnsi="Arial" w:cs="Arial"/>
                <w:sz w:val="12"/>
                <w:szCs w:val="12"/>
              </w:rPr>
            </w:pPr>
            <w:r>
              <w:rPr>
                <w:rFonts w:ascii="Arial" w:hAnsi="Arial" w:cs="Arial"/>
                <w:sz w:val="12"/>
                <w:szCs w:val="12"/>
              </w:rPr>
              <w:t>5</w:t>
            </w:r>
          </w:p>
        </w:tc>
        <w:tc>
          <w:tcPr>
            <w:tcW w:w="720" w:type="pct"/>
            <w:noWrap/>
          </w:tcPr>
          <w:p w14:paraId="14B1B299" w14:textId="6470D6A3" w:rsidR="00652305" w:rsidRPr="00652305" w:rsidRDefault="009F0D2A" w:rsidP="006D5BC3">
            <w:pPr>
              <w:pStyle w:val="Sangradetextonormal"/>
              <w:ind w:left="0"/>
              <w:jc w:val="center"/>
              <w:rPr>
                <w:rFonts w:ascii="Arial" w:hAnsi="Arial" w:cs="Arial"/>
                <w:sz w:val="12"/>
                <w:szCs w:val="12"/>
                <w:lang w:val="es-ES"/>
              </w:rPr>
            </w:pPr>
            <w:r w:rsidRPr="009F0D2A">
              <w:rPr>
                <w:rFonts w:ascii="Arial" w:hAnsi="Arial" w:cs="Arial"/>
                <w:sz w:val="12"/>
                <w:szCs w:val="12"/>
                <w:lang w:val="es-ES"/>
              </w:rPr>
              <w:t>UNIFORMES ALAMAN, S.A. DE C.V.</w:t>
            </w:r>
          </w:p>
        </w:tc>
        <w:tc>
          <w:tcPr>
            <w:tcW w:w="4120" w:type="pct"/>
          </w:tcPr>
          <w:p w14:paraId="3D7DE810" w14:textId="5513D8C7" w:rsidR="003409C5" w:rsidRPr="00B857FD" w:rsidRDefault="003409C5" w:rsidP="003409C5">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las partidas</w:t>
            </w:r>
            <w:r w:rsidRPr="006D5BC3">
              <w:rPr>
                <w:rFonts w:asciiTheme="minorHAnsi" w:hAnsiTheme="minorHAnsi" w:cs="Arial"/>
                <w:b/>
                <w:sz w:val="14"/>
                <w:szCs w:val="14"/>
              </w:rPr>
              <w:t xml:space="preserve">: </w:t>
            </w:r>
            <w:r w:rsidRPr="002B48C1">
              <w:rPr>
                <w:rFonts w:ascii="Arial" w:hAnsi="Arial" w:cs="Arial"/>
                <w:b/>
                <w:sz w:val="12"/>
                <w:szCs w:val="12"/>
              </w:rPr>
              <w:t>1</w:t>
            </w:r>
            <w:r w:rsidR="002B48C1" w:rsidRPr="002B48C1">
              <w:rPr>
                <w:rFonts w:ascii="Arial" w:hAnsi="Arial" w:cs="Arial"/>
                <w:b/>
                <w:sz w:val="12"/>
                <w:szCs w:val="12"/>
              </w:rPr>
              <w:t>6</w:t>
            </w:r>
            <w:r w:rsidRPr="002B48C1">
              <w:rPr>
                <w:rFonts w:ascii="Arial" w:hAnsi="Arial" w:cs="Arial"/>
                <w:b/>
                <w:sz w:val="12"/>
                <w:szCs w:val="12"/>
              </w:rPr>
              <w:t xml:space="preserve"> a </w:t>
            </w:r>
            <w:r w:rsidR="002B48C1" w:rsidRPr="002B48C1">
              <w:rPr>
                <w:rFonts w:ascii="Arial" w:hAnsi="Arial" w:cs="Arial"/>
                <w:b/>
                <w:sz w:val="12"/>
                <w:szCs w:val="12"/>
              </w:rPr>
              <w:t>24, 28 a 32</w:t>
            </w:r>
            <w:r w:rsidRPr="002B48C1">
              <w:rPr>
                <w:rFonts w:ascii="Arial" w:hAnsi="Arial" w:cs="Arial"/>
                <w:b/>
                <w:sz w:val="12"/>
                <w:szCs w:val="12"/>
              </w:rPr>
              <w:t>.</w:t>
            </w:r>
          </w:p>
          <w:p w14:paraId="1A0FB8D0" w14:textId="77777777" w:rsidR="00652305" w:rsidRDefault="003409C5" w:rsidP="003409C5">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81"/>
              <w:gridCol w:w="4499"/>
              <w:gridCol w:w="1968"/>
            </w:tblGrid>
            <w:tr w:rsidR="003409C5" w:rsidRPr="008F267D" w14:paraId="26580718" w14:textId="77777777" w:rsidTr="00847415">
              <w:trPr>
                <w:trHeight w:val="20"/>
              </w:trPr>
              <w:tc>
                <w:tcPr>
                  <w:tcW w:w="412" w:type="pct"/>
                  <w:shd w:val="clear" w:color="000000" w:fill="F2F2F2"/>
                  <w:vAlign w:val="center"/>
                  <w:hideMark/>
                </w:tcPr>
                <w:p w14:paraId="70ADCD5A"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 xml:space="preserve">No. </w:t>
                  </w:r>
                </w:p>
              </w:tc>
              <w:tc>
                <w:tcPr>
                  <w:tcW w:w="3192" w:type="pct"/>
                  <w:shd w:val="clear" w:color="000000" w:fill="F2F2F2"/>
                  <w:vAlign w:val="center"/>
                  <w:hideMark/>
                </w:tcPr>
                <w:p w14:paraId="56ABF586"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Descripción</w:t>
                  </w:r>
                </w:p>
              </w:tc>
              <w:tc>
                <w:tcPr>
                  <w:tcW w:w="1396" w:type="pct"/>
                  <w:shd w:val="clear" w:color="000000" w:fill="F2F2F2"/>
                  <w:vAlign w:val="center"/>
                  <w:hideMark/>
                </w:tcPr>
                <w:p w14:paraId="1DF6F66A" w14:textId="77777777" w:rsidR="003409C5" w:rsidRPr="00D673A7" w:rsidRDefault="003409C5" w:rsidP="003409C5">
                  <w:pPr>
                    <w:jc w:val="center"/>
                    <w:rPr>
                      <w:rFonts w:ascii="Calibri" w:hAnsi="Calibri" w:cs="Calibri"/>
                      <w:b/>
                      <w:bCs/>
                      <w:sz w:val="12"/>
                      <w:szCs w:val="12"/>
                      <w:lang w:eastAsia="en-US"/>
                    </w:rPr>
                  </w:pPr>
                  <w:r w:rsidRPr="00D673A7">
                    <w:rPr>
                      <w:rFonts w:ascii="Calibri" w:hAnsi="Calibri" w:cs="Calibri"/>
                      <w:b/>
                      <w:bCs/>
                      <w:sz w:val="12"/>
                      <w:szCs w:val="12"/>
                      <w:lang w:eastAsia="en-US"/>
                    </w:rPr>
                    <w:t> </w:t>
                  </w:r>
                </w:p>
              </w:tc>
            </w:tr>
            <w:tr w:rsidR="003409C5" w:rsidRPr="001226A2" w14:paraId="09036A88" w14:textId="77777777" w:rsidTr="00847415">
              <w:trPr>
                <w:trHeight w:val="20"/>
              </w:trPr>
              <w:tc>
                <w:tcPr>
                  <w:tcW w:w="412" w:type="pct"/>
                  <w:shd w:val="clear" w:color="auto" w:fill="auto"/>
                  <w:vAlign w:val="center"/>
                  <w:hideMark/>
                </w:tcPr>
                <w:p w14:paraId="1A14DB3E" w14:textId="77777777" w:rsidR="003409C5" w:rsidRPr="00D673A7" w:rsidRDefault="003409C5" w:rsidP="003409C5">
                  <w:pPr>
                    <w:jc w:val="center"/>
                    <w:rPr>
                      <w:rFonts w:ascii="Arial" w:hAnsi="Arial" w:cs="Arial"/>
                      <w:color w:val="000000"/>
                      <w:sz w:val="12"/>
                      <w:szCs w:val="12"/>
                      <w:lang w:eastAsia="en-US"/>
                    </w:rPr>
                  </w:pPr>
                  <w:r w:rsidRPr="00D673A7">
                    <w:rPr>
                      <w:rFonts w:ascii="Arial" w:hAnsi="Arial" w:cs="Arial"/>
                      <w:color w:val="000000"/>
                      <w:sz w:val="12"/>
                      <w:szCs w:val="12"/>
                      <w:lang w:eastAsia="en-US"/>
                    </w:rPr>
                    <w:t>1</w:t>
                  </w:r>
                </w:p>
              </w:tc>
              <w:tc>
                <w:tcPr>
                  <w:tcW w:w="3192" w:type="pct"/>
                  <w:shd w:val="clear" w:color="auto" w:fill="auto"/>
                  <w:noWrap/>
                  <w:vAlign w:val="center"/>
                  <w:hideMark/>
                </w:tcPr>
                <w:p w14:paraId="2D2BA3DB" w14:textId="77777777" w:rsidR="003409C5" w:rsidRPr="00D673A7" w:rsidRDefault="003409C5" w:rsidP="003409C5">
                  <w:pPr>
                    <w:rPr>
                      <w:rFonts w:ascii="Arial" w:hAnsi="Arial" w:cs="Arial"/>
                      <w:color w:val="000000"/>
                      <w:sz w:val="12"/>
                      <w:szCs w:val="12"/>
                      <w:lang w:eastAsia="en-US"/>
                    </w:rPr>
                  </w:pPr>
                  <w:r w:rsidRPr="00D673A7">
                    <w:rPr>
                      <w:rFonts w:ascii="Arial" w:hAnsi="Arial" w:cs="Arial"/>
                      <w:color w:val="000000"/>
                      <w:sz w:val="12"/>
                      <w:szCs w:val="12"/>
                      <w:lang w:eastAsia="en-US"/>
                    </w:rPr>
                    <w:t xml:space="preserve">Acreditación y representación </w:t>
                  </w:r>
                  <w:r w:rsidRPr="00D673A7">
                    <w:rPr>
                      <w:rFonts w:ascii="Arial" w:hAnsi="Arial" w:cs="Arial"/>
                      <w:b/>
                      <w:bCs/>
                      <w:color w:val="000000"/>
                      <w:sz w:val="12"/>
                      <w:szCs w:val="12"/>
                      <w:lang w:eastAsia="en-US"/>
                    </w:rPr>
                    <w:t>Anexo "3"</w:t>
                  </w:r>
                </w:p>
              </w:tc>
              <w:tc>
                <w:tcPr>
                  <w:tcW w:w="1396" w:type="pct"/>
                  <w:shd w:val="clear" w:color="auto" w:fill="auto"/>
                  <w:noWrap/>
                  <w:vAlign w:val="center"/>
                  <w:hideMark/>
                </w:tcPr>
                <w:p w14:paraId="0F0B0473" w14:textId="77777777" w:rsidR="008E5856" w:rsidRDefault="008E5856" w:rsidP="008E5856">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7E39C339" w14:textId="34B66341" w:rsidR="003409C5" w:rsidRPr="00D673A7" w:rsidRDefault="008E5856" w:rsidP="008E5856">
                  <w:pPr>
                    <w:rPr>
                      <w:rFonts w:ascii="Calibri" w:hAnsi="Calibri" w:cs="Calibri"/>
                      <w:color w:val="000000"/>
                      <w:sz w:val="12"/>
                      <w:szCs w:val="12"/>
                      <w:lang w:val="es-MX" w:eastAsia="en-US"/>
                    </w:rPr>
                  </w:pPr>
                  <w:r w:rsidRPr="008938CA">
                    <w:rPr>
                      <w:rFonts w:asciiTheme="minorHAnsi" w:hAnsiTheme="minorHAnsi" w:cstheme="minorHAnsi"/>
                      <w:color w:val="000000"/>
                      <w:sz w:val="10"/>
                      <w:szCs w:val="10"/>
                      <w:lang w:eastAsia="es-MX"/>
                    </w:rPr>
                    <w:t xml:space="preserve">Propuesta firmada por </w:t>
                  </w:r>
                  <w:r>
                    <w:rPr>
                      <w:rFonts w:asciiTheme="minorHAnsi" w:hAnsiTheme="minorHAnsi" w:cstheme="minorHAnsi"/>
                      <w:color w:val="000000"/>
                      <w:sz w:val="10"/>
                      <w:szCs w:val="10"/>
                      <w:lang w:eastAsia="es-MX"/>
                    </w:rPr>
                    <w:t>la</w:t>
                  </w:r>
                  <w:r w:rsidRPr="008938CA">
                    <w:rPr>
                      <w:rFonts w:asciiTheme="minorHAnsi" w:hAnsiTheme="minorHAnsi" w:cstheme="minorHAnsi"/>
                      <w:color w:val="000000"/>
                      <w:sz w:val="10"/>
                      <w:szCs w:val="10"/>
                      <w:lang w:eastAsia="es-MX"/>
                    </w:rPr>
                    <w:t xml:space="preserve"> C.</w:t>
                  </w:r>
                  <w:r>
                    <w:rPr>
                      <w:rFonts w:asciiTheme="minorHAnsi" w:hAnsiTheme="minorHAnsi" w:cstheme="minorHAnsi"/>
                      <w:color w:val="000000"/>
                      <w:sz w:val="10"/>
                      <w:szCs w:val="10"/>
                      <w:lang w:eastAsia="es-MX"/>
                    </w:rPr>
                    <w:t xml:space="preserve"> Martha Cecilia Martínez Cisneros</w:t>
                  </w:r>
                  <w:r w:rsidRPr="008938CA">
                    <w:rPr>
                      <w:rFonts w:asciiTheme="minorHAnsi" w:hAnsiTheme="minorHAnsi" w:cstheme="minorHAnsi"/>
                      <w:color w:val="000000"/>
                      <w:sz w:val="10"/>
                      <w:szCs w:val="10"/>
                      <w:lang w:eastAsia="es-MX"/>
                    </w:rPr>
                    <w:t xml:space="preserve">, Representante legal de </w:t>
                  </w:r>
                  <w:r>
                    <w:rPr>
                      <w:rFonts w:asciiTheme="minorHAnsi" w:hAnsiTheme="minorHAnsi" w:cstheme="minorHAnsi"/>
                      <w:color w:val="000000"/>
                      <w:sz w:val="10"/>
                      <w:szCs w:val="10"/>
                      <w:lang w:eastAsia="es-MX"/>
                    </w:rPr>
                    <w:t>UNIFORMES ALAMAN</w:t>
                  </w:r>
                  <w:r w:rsidRPr="008938CA">
                    <w:rPr>
                      <w:rFonts w:asciiTheme="minorHAnsi" w:hAnsiTheme="minorHAnsi" w:cstheme="minorHAnsi"/>
                      <w:color w:val="000000"/>
                      <w:sz w:val="10"/>
                      <w:szCs w:val="10"/>
                      <w:lang w:eastAsia="es-MX"/>
                    </w:rPr>
                    <w:t>, S.A. DE C.V.</w:t>
                  </w:r>
                </w:p>
              </w:tc>
            </w:tr>
            <w:tr w:rsidR="003409C5" w:rsidRPr="00705A8E" w14:paraId="79F472B0" w14:textId="77777777" w:rsidTr="00847415">
              <w:trPr>
                <w:trHeight w:val="1618"/>
              </w:trPr>
              <w:tc>
                <w:tcPr>
                  <w:tcW w:w="412" w:type="pct"/>
                  <w:vMerge w:val="restart"/>
                  <w:shd w:val="clear" w:color="auto" w:fill="auto"/>
                  <w:vAlign w:val="center"/>
                  <w:hideMark/>
                </w:tcPr>
                <w:p w14:paraId="631A8A98"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192" w:type="pct"/>
                  <w:shd w:val="clear" w:color="auto" w:fill="auto"/>
                  <w:vAlign w:val="center"/>
                  <w:hideMark/>
                </w:tcPr>
                <w:p w14:paraId="0C43C2FC" w14:textId="77777777" w:rsidR="003409C5" w:rsidRPr="008F267D" w:rsidRDefault="003409C5" w:rsidP="003409C5">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p>
              </w:tc>
              <w:tc>
                <w:tcPr>
                  <w:tcW w:w="1396" w:type="pct"/>
                  <w:shd w:val="clear" w:color="auto" w:fill="auto"/>
                  <w:noWrap/>
                  <w:vAlign w:val="center"/>
                  <w:hideMark/>
                </w:tcPr>
                <w:p w14:paraId="1E9C0841" w14:textId="77777777" w:rsidR="003409C5" w:rsidRPr="00A47AF0" w:rsidRDefault="003409C5" w:rsidP="003409C5">
                  <w:pPr>
                    <w:jc w:val="center"/>
                    <w:rPr>
                      <w:rFonts w:ascii="Calibri" w:hAnsi="Calibri" w:cs="Calibri"/>
                      <w:color w:val="000000"/>
                      <w:sz w:val="12"/>
                      <w:szCs w:val="12"/>
                      <w:lang w:val="es-MX" w:eastAsia="en-US"/>
                    </w:rPr>
                  </w:pPr>
                  <w:r w:rsidRPr="00A47AF0">
                    <w:rPr>
                      <w:rFonts w:ascii="Calibri" w:hAnsi="Calibri" w:cs="Calibri"/>
                      <w:color w:val="000000"/>
                      <w:sz w:val="12"/>
                      <w:szCs w:val="12"/>
                      <w:lang w:val="es-MX" w:eastAsia="en-US"/>
                    </w:rPr>
                    <w:t>PRESENTA</w:t>
                  </w:r>
                </w:p>
                <w:p w14:paraId="62F55CC2" w14:textId="689D5DDF" w:rsidR="003409C5" w:rsidRPr="00705A8E" w:rsidRDefault="00812048" w:rsidP="009A3EF8">
                  <w:pPr>
                    <w:rPr>
                      <w:rFonts w:asciiTheme="minorHAnsi" w:hAnsiTheme="minorHAnsi" w:cstheme="minorHAnsi"/>
                      <w:color w:val="000000"/>
                      <w:sz w:val="12"/>
                      <w:szCs w:val="12"/>
                      <w:lang w:eastAsia="en-US"/>
                    </w:rPr>
                  </w:pPr>
                  <w:r w:rsidRPr="006E3775">
                    <w:rPr>
                      <w:rFonts w:asciiTheme="minorHAnsi" w:hAnsiTheme="minorHAnsi" w:cstheme="minorHAnsi"/>
                      <w:color w:val="000000"/>
                      <w:sz w:val="10"/>
                      <w:szCs w:val="10"/>
                      <w:lang w:eastAsia="es-MX"/>
                    </w:rPr>
                    <w:t xml:space="preserve">Identificación oficial del </w:t>
                  </w:r>
                  <w:r>
                    <w:rPr>
                      <w:rFonts w:asciiTheme="minorHAnsi" w:hAnsiTheme="minorHAnsi" w:cstheme="minorHAnsi"/>
                      <w:color w:val="000000"/>
                      <w:sz w:val="10"/>
                      <w:szCs w:val="10"/>
                      <w:lang w:eastAsia="es-MX"/>
                    </w:rPr>
                    <w:t xml:space="preserve">INE C. </w:t>
                  </w:r>
                  <w:r w:rsidR="00AB1CCA">
                    <w:rPr>
                      <w:rFonts w:asciiTheme="minorHAnsi" w:hAnsiTheme="minorHAnsi" w:cstheme="minorHAnsi"/>
                      <w:color w:val="000000"/>
                      <w:sz w:val="10"/>
                      <w:szCs w:val="10"/>
                      <w:lang w:eastAsia="es-MX"/>
                    </w:rPr>
                    <w:t xml:space="preserve">Martha Cecilia Martínez Cisneros, </w:t>
                  </w:r>
                  <w:r w:rsidRPr="00D34811">
                    <w:rPr>
                      <w:rFonts w:asciiTheme="minorHAnsi" w:hAnsiTheme="minorHAnsi" w:cstheme="minorHAnsi"/>
                      <w:color w:val="000000"/>
                      <w:sz w:val="10"/>
                      <w:szCs w:val="10"/>
                      <w:lang w:eastAsia="es-MX"/>
                    </w:rPr>
                    <w:t>Constancia de Situación fiscal,</w:t>
                  </w:r>
                  <w:r>
                    <w:rPr>
                      <w:rFonts w:asciiTheme="minorHAnsi" w:hAnsiTheme="minorHAnsi" w:cstheme="minorHAnsi"/>
                      <w:color w:val="000000"/>
                      <w:sz w:val="10"/>
                      <w:szCs w:val="10"/>
                      <w:lang w:eastAsia="es-MX"/>
                    </w:rPr>
                    <w:t xml:space="preserve"> Acta </w:t>
                  </w:r>
                  <w:r w:rsidR="009A3EF8">
                    <w:rPr>
                      <w:rFonts w:asciiTheme="minorHAnsi" w:hAnsiTheme="minorHAnsi" w:cstheme="minorHAnsi"/>
                      <w:color w:val="000000"/>
                      <w:sz w:val="10"/>
                      <w:szCs w:val="10"/>
                      <w:lang w:eastAsia="es-MX"/>
                    </w:rPr>
                    <w:t>Constitutiva, Acta de Asamblea General Ordinaria</w:t>
                  </w:r>
                  <w:r>
                    <w:rPr>
                      <w:rFonts w:asciiTheme="minorHAnsi" w:hAnsiTheme="minorHAnsi" w:cstheme="minorHAnsi"/>
                      <w:color w:val="000000"/>
                      <w:sz w:val="10"/>
                      <w:szCs w:val="10"/>
                      <w:lang w:eastAsia="es-MX"/>
                    </w:rPr>
                    <w:t>.</w:t>
                  </w:r>
                </w:p>
              </w:tc>
            </w:tr>
            <w:tr w:rsidR="003409C5" w:rsidRPr="008F267D" w14:paraId="44ADF57F" w14:textId="77777777" w:rsidTr="00847415">
              <w:trPr>
                <w:trHeight w:val="20"/>
              </w:trPr>
              <w:tc>
                <w:tcPr>
                  <w:tcW w:w="412" w:type="pct"/>
                  <w:vMerge/>
                  <w:vAlign w:val="center"/>
                  <w:hideMark/>
                </w:tcPr>
                <w:p w14:paraId="31E0BF93" w14:textId="77777777" w:rsidR="003409C5" w:rsidRPr="00705A8E" w:rsidRDefault="003409C5" w:rsidP="003409C5">
                  <w:pPr>
                    <w:rPr>
                      <w:rFonts w:ascii="Arial" w:hAnsi="Arial" w:cs="Arial"/>
                      <w:color w:val="000000"/>
                      <w:sz w:val="12"/>
                      <w:szCs w:val="12"/>
                      <w:lang w:eastAsia="en-US"/>
                    </w:rPr>
                  </w:pPr>
                </w:p>
              </w:tc>
              <w:tc>
                <w:tcPr>
                  <w:tcW w:w="3192" w:type="pct"/>
                  <w:shd w:val="clear" w:color="auto" w:fill="auto"/>
                  <w:vAlign w:val="center"/>
                  <w:hideMark/>
                </w:tcPr>
                <w:p w14:paraId="16224B23" w14:textId="77777777" w:rsidR="003409C5" w:rsidRPr="008F267D" w:rsidRDefault="003409C5" w:rsidP="003409C5">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396" w:type="pct"/>
                  <w:shd w:val="clear" w:color="auto" w:fill="auto"/>
                  <w:noWrap/>
                  <w:vAlign w:val="center"/>
                  <w:hideMark/>
                </w:tcPr>
                <w:p w14:paraId="61FB4091" w14:textId="77777777" w:rsidR="003409C5" w:rsidRDefault="008E6AC8"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3CA9444C" w14:textId="709A5A80" w:rsidR="008E6AC8" w:rsidRPr="00D514A4" w:rsidRDefault="008E6AC8" w:rsidP="003409C5">
                  <w:pPr>
                    <w:jc w:val="center"/>
                    <w:rPr>
                      <w:rFonts w:ascii="Calibri" w:hAnsi="Calibri" w:cs="Calibri"/>
                      <w:color w:val="000000"/>
                      <w:sz w:val="10"/>
                      <w:szCs w:val="10"/>
                      <w:lang w:val="es-MX" w:eastAsia="en-US"/>
                    </w:rPr>
                  </w:pPr>
                  <w:r w:rsidRPr="00D514A4">
                    <w:rPr>
                      <w:rFonts w:ascii="Calibri" w:hAnsi="Calibri" w:cs="Calibri"/>
                      <w:color w:val="000000"/>
                      <w:sz w:val="10"/>
                      <w:szCs w:val="10"/>
                      <w:lang w:val="es-MX" w:eastAsia="en-US"/>
                    </w:rPr>
                    <w:t xml:space="preserve">Carta poder simple a favor de </w:t>
                  </w:r>
                  <w:r w:rsidR="00D514A4" w:rsidRPr="00D514A4">
                    <w:rPr>
                      <w:rFonts w:ascii="Calibri" w:hAnsi="Calibri" w:cs="Calibri"/>
                      <w:color w:val="000000"/>
                      <w:sz w:val="10"/>
                      <w:szCs w:val="10"/>
                      <w:lang w:val="es-MX" w:eastAsia="en-US"/>
                    </w:rPr>
                    <w:t>Ma. Gabriela Murillo Galv</w:t>
                  </w:r>
                  <w:r w:rsidR="004778E6">
                    <w:rPr>
                      <w:rFonts w:ascii="Calibri" w:hAnsi="Calibri" w:cs="Calibri"/>
                      <w:color w:val="000000"/>
                      <w:sz w:val="10"/>
                      <w:szCs w:val="10"/>
                      <w:lang w:val="es-MX" w:eastAsia="en-US"/>
                    </w:rPr>
                    <w:t>án, identificaciones INE C. Martha Cecilia Martínez Cisneros, Ma. Gabriela Murillo Galván, Joana Guadalupe Rosales Noriega y Silvia Cecilia García Heredia.</w:t>
                  </w:r>
                </w:p>
              </w:tc>
            </w:tr>
            <w:tr w:rsidR="003409C5" w:rsidRPr="008F267D" w14:paraId="19160E64" w14:textId="77777777" w:rsidTr="00566D91">
              <w:trPr>
                <w:trHeight w:val="2766"/>
              </w:trPr>
              <w:tc>
                <w:tcPr>
                  <w:tcW w:w="412" w:type="pct"/>
                  <w:shd w:val="clear" w:color="auto" w:fill="auto"/>
                  <w:vAlign w:val="center"/>
                  <w:hideMark/>
                </w:tcPr>
                <w:p w14:paraId="60AFD377"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192" w:type="pct"/>
                  <w:shd w:val="clear" w:color="auto" w:fill="auto"/>
                  <w:vAlign w:val="center"/>
                  <w:hideMark/>
                </w:tcPr>
                <w:p w14:paraId="54505D43" w14:textId="77777777" w:rsidR="003409C5" w:rsidRPr="00E24111"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Docu</w:t>
                  </w:r>
                  <w:r>
                    <w:rPr>
                      <w:rFonts w:ascii="Arial" w:hAnsi="Arial" w:cs="Arial"/>
                      <w:color w:val="000000"/>
                      <w:sz w:val="12"/>
                      <w:szCs w:val="12"/>
                      <w:lang w:eastAsia="en-US"/>
                    </w:rPr>
                    <w:t>mentos legales adicionales:</w:t>
                  </w:r>
                  <w:r>
                    <w:rPr>
                      <w:rFonts w:ascii="Arial" w:hAnsi="Arial" w:cs="Arial"/>
                      <w:color w:val="000000"/>
                      <w:sz w:val="12"/>
                      <w:szCs w:val="12"/>
                      <w:lang w:eastAsia="en-US"/>
                    </w:rPr>
                    <w:br/>
                  </w:r>
                </w:p>
                <w:p w14:paraId="2A16B5CC"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1. </w:t>
                  </w:r>
                  <w:r w:rsidRPr="00E24111">
                    <w:rPr>
                      <w:rFonts w:ascii="Arial" w:hAnsi="Arial" w:cs="Arial"/>
                      <w:color w:val="000000"/>
                      <w:sz w:val="12"/>
                      <w:szCs w:val="12"/>
                      <w:lang w:eastAsia="en-US"/>
                    </w:rPr>
                    <w:t xml:space="preserve">Comprobante del SAT en donde se indica que está al corriente de sus obligaciones fiscales. </w:t>
                  </w:r>
                </w:p>
                <w:p w14:paraId="44492083"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2. </w:t>
                  </w:r>
                  <w:r w:rsidRPr="00E24111">
                    <w:rPr>
                      <w:rFonts w:ascii="Arial" w:hAnsi="Arial" w:cs="Arial"/>
                      <w:color w:val="000000"/>
                      <w:sz w:val="12"/>
                      <w:szCs w:val="12"/>
                      <w:lang w:eastAsia="en-US"/>
                    </w:rPr>
                    <w:t>Opinión del Cumplimiento de Obligaciones fiscales en materia de Seguridad Social.</w:t>
                  </w:r>
                </w:p>
                <w:p w14:paraId="44710D6B"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3. </w:t>
                  </w:r>
                  <w:r w:rsidRPr="00E24111">
                    <w:rPr>
                      <w:rFonts w:ascii="Arial" w:hAnsi="Arial" w:cs="Arial"/>
                      <w:color w:val="000000"/>
                      <w:sz w:val="12"/>
                      <w:szCs w:val="12"/>
                      <w:lang w:eastAsia="en-US"/>
                    </w:rPr>
                    <w:t>Constancia de situación fiscal del INFONAVIT.</w:t>
                  </w:r>
                </w:p>
                <w:p w14:paraId="401C94D1" w14:textId="77777777" w:rsidR="003409C5" w:rsidRPr="00E24111" w:rsidRDefault="003409C5" w:rsidP="003409C5">
                  <w:pPr>
                    <w:rPr>
                      <w:rFonts w:ascii="Arial" w:hAnsi="Arial" w:cs="Arial"/>
                      <w:color w:val="000000"/>
                      <w:sz w:val="12"/>
                      <w:szCs w:val="12"/>
                      <w:lang w:eastAsia="en-US"/>
                    </w:rPr>
                  </w:pPr>
                  <w:r>
                    <w:rPr>
                      <w:rFonts w:ascii="Arial" w:hAnsi="Arial" w:cs="Arial"/>
                      <w:color w:val="000000"/>
                      <w:sz w:val="12"/>
                      <w:szCs w:val="12"/>
                      <w:lang w:eastAsia="en-US"/>
                    </w:rPr>
                    <w:t xml:space="preserve">4. </w:t>
                  </w:r>
                  <w:r w:rsidRPr="00E24111">
                    <w:rPr>
                      <w:rFonts w:ascii="Arial" w:hAnsi="Arial" w:cs="Arial"/>
                      <w:color w:val="000000"/>
                      <w:sz w:val="12"/>
                      <w:szCs w:val="12"/>
                      <w:lang w:eastAsia="en-US"/>
                    </w:rPr>
                    <w:t>Opinión de Situación Fiscal de Cumplimiento de Obligaciones Estatales emitida por la Secretaría de Finanzas del Estado de Aguascalientes.</w:t>
                  </w:r>
                </w:p>
                <w:p w14:paraId="2385F2B0" w14:textId="77777777" w:rsidR="003409C5" w:rsidRDefault="003409C5" w:rsidP="003409C5">
                  <w:pPr>
                    <w:rPr>
                      <w:rFonts w:ascii="Arial" w:hAnsi="Arial" w:cs="Arial"/>
                      <w:color w:val="000000"/>
                      <w:sz w:val="10"/>
                      <w:szCs w:val="10"/>
                      <w:lang w:eastAsia="en-US"/>
                    </w:rPr>
                  </w:pPr>
                </w:p>
                <w:p w14:paraId="64BC1ED4" w14:textId="27FF0FB8" w:rsidR="003409C5" w:rsidRPr="008F267D" w:rsidRDefault="003409C5" w:rsidP="00DE17D2">
                  <w:pPr>
                    <w:rPr>
                      <w:rFonts w:ascii="Arial" w:hAnsi="Arial" w:cs="Arial"/>
                      <w:color w:val="000000"/>
                      <w:sz w:val="12"/>
                      <w:szCs w:val="12"/>
                      <w:lang w:eastAsia="en-US"/>
                    </w:rPr>
                  </w:pPr>
                  <w:r w:rsidRPr="00E24111">
                    <w:rPr>
                      <w:rFonts w:ascii="Arial" w:hAnsi="Arial" w:cs="Arial"/>
                      <w:color w:val="000000"/>
                      <w:sz w:val="10"/>
                      <w:szCs w:val="10"/>
                      <w:lang w:eastAsia="en-US"/>
                    </w:rPr>
                    <w:t xml:space="preserve">(Deberán presentarse las diversas opiniones de cumplimiento con una vigencia no mayor a 30 días de la fecha del acto de Recepción y Apertura de Propuestas, es decir, al </w:t>
                  </w:r>
                  <w:r w:rsidR="00DE17D2">
                    <w:rPr>
                      <w:rFonts w:ascii="Arial" w:hAnsi="Arial" w:cs="Arial"/>
                      <w:color w:val="000000"/>
                      <w:sz w:val="10"/>
                      <w:szCs w:val="10"/>
                      <w:lang w:eastAsia="en-US"/>
                    </w:rPr>
                    <w:t>14</w:t>
                  </w:r>
                  <w:r w:rsidRPr="00E24111">
                    <w:rPr>
                      <w:rFonts w:ascii="Arial" w:hAnsi="Arial" w:cs="Arial"/>
                      <w:color w:val="000000"/>
                      <w:sz w:val="10"/>
                      <w:szCs w:val="10"/>
                      <w:lang w:eastAsia="en-US"/>
                    </w:rPr>
                    <w:t xml:space="preserve"> de </w:t>
                  </w:r>
                  <w:r w:rsidR="00DE17D2">
                    <w:rPr>
                      <w:rFonts w:ascii="Arial" w:hAnsi="Arial" w:cs="Arial"/>
                      <w:color w:val="000000"/>
                      <w:sz w:val="10"/>
                      <w:szCs w:val="10"/>
                      <w:lang w:eastAsia="en-US"/>
                    </w:rPr>
                    <w:t>mayo</w:t>
                  </w:r>
                  <w:r w:rsidRPr="00E24111">
                    <w:rPr>
                      <w:rFonts w:ascii="Arial" w:hAnsi="Arial" w:cs="Arial"/>
                      <w:color w:val="000000"/>
                      <w:sz w:val="10"/>
                      <w:szCs w:val="10"/>
                      <w:lang w:eastAsia="en-US"/>
                    </w:rPr>
                    <w:t xml:space="preserve"> de 2022).</w:t>
                  </w:r>
                </w:p>
              </w:tc>
              <w:tc>
                <w:tcPr>
                  <w:tcW w:w="1396" w:type="pct"/>
                  <w:shd w:val="clear" w:color="auto" w:fill="auto"/>
                  <w:noWrap/>
                  <w:vAlign w:val="center"/>
                  <w:hideMark/>
                </w:tcPr>
                <w:p w14:paraId="3644373A" w14:textId="77777777" w:rsidR="00324B05" w:rsidRDefault="00324B05" w:rsidP="00324B05">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r>
                    <w:rPr>
                      <w:rFonts w:ascii="Calibri" w:hAnsi="Calibri" w:cs="Calibri"/>
                      <w:color w:val="000000"/>
                      <w:sz w:val="12"/>
                      <w:szCs w:val="12"/>
                      <w:lang w:eastAsia="en-US"/>
                    </w:rPr>
                    <w:t xml:space="preserve"> CON OBSERVACIONES</w:t>
                  </w:r>
                </w:p>
                <w:p w14:paraId="7A484255" w14:textId="77777777" w:rsidR="003409C5" w:rsidRDefault="003409C5" w:rsidP="003409C5">
                  <w:pPr>
                    <w:spacing w:after="160" w:line="259" w:lineRule="auto"/>
                    <w:contextualSpacing/>
                    <w:jc w:val="both"/>
                    <w:rPr>
                      <w:rFonts w:ascii="Calibri" w:hAnsi="Calibri" w:cs="Calibri"/>
                      <w:color w:val="000000"/>
                      <w:sz w:val="12"/>
                      <w:szCs w:val="12"/>
                      <w:lang w:eastAsia="en-US"/>
                    </w:rPr>
                  </w:pPr>
                </w:p>
                <w:p w14:paraId="4125B91B" w14:textId="0AFF27AB" w:rsidR="003409C5" w:rsidRDefault="003409C5" w:rsidP="003409C5">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24A39">
                    <w:rPr>
                      <w:rFonts w:asciiTheme="minorHAnsi" w:hAnsiTheme="minorHAnsi" w:cstheme="minorHAnsi"/>
                      <w:sz w:val="10"/>
                      <w:szCs w:val="10"/>
                      <w:lang w:eastAsia="es-MX"/>
                    </w:rPr>
                    <w:t xml:space="preserve">(Positivo, </w:t>
                  </w:r>
                  <w:r w:rsidR="002972B3">
                    <w:rPr>
                      <w:rFonts w:asciiTheme="minorHAnsi" w:hAnsiTheme="minorHAnsi" w:cstheme="minorHAnsi"/>
                      <w:sz w:val="10"/>
                      <w:szCs w:val="10"/>
                      <w:lang w:eastAsia="es-MX"/>
                    </w:rPr>
                    <w:t>18</w:t>
                  </w:r>
                  <w:r w:rsidRPr="00F24A39">
                    <w:rPr>
                      <w:rFonts w:asciiTheme="minorHAnsi" w:hAnsiTheme="minorHAnsi" w:cstheme="minorHAnsi"/>
                      <w:sz w:val="10"/>
                      <w:szCs w:val="10"/>
                      <w:lang w:eastAsia="es-MX"/>
                    </w:rPr>
                    <w:t xml:space="preserve"> de </w:t>
                  </w:r>
                  <w:r w:rsidR="002972B3">
                    <w:rPr>
                      <w:rFonts w:asciiTheme="minorHAnsi" w:hAnsiTheme="minorHAnsi" w:cstheme="minorHAnsi"/>
                      <w:sz w:val="10"/>
                      <w:szCs w:val="10"/>
                      <w:lang w:eastAsia="es-MX"/>
                    </w:rPr>
                    <w:t>mayo</w:t>
                  </w:r>
                  <w:r w:rsidRPr="00F24A39">
                    <w:rPr>
                      <w:rFonts w:asciiTheme="minorHAnsi" w:hAnsiTheme="minorHAnsi" w:cstheme="minorHAnsi"/>
                      <w:sz w:val="10"/>
                      <w:szCs w:val="10"/>
                      <w:lang w:eastAsia="es-MX"/>
                    </w:rPr>
                    <w:t xml:space="preserve">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5F3B0EF5" w14:textId="2A164A85" w:rsidR="003409C5" w:rsidRDefault="003409C5" w:rsidP="003409C5">
                  <w:pPr>
                    <w:spacing w:after="160" w:line="259" w:lineRule="auto"/>
                    <w:contextualSpacing/>
                    <w:jc w:val="both"/>
                    <w:rPr>
                      <w:rFonts w:asciiTheme="minorHAnsi" w:eastAsia="Calibri" w:hAnsiTheme="minorHAnsi" w:cstheme="minorHAnsi"/>
                      <w:color w:val="000000"/>
                      <w:sz w:val="10"/>
                      <w:szCs w:val="10"/>
                    </w:rPr>
                  </w:pPr>
                </w:p>
                <w:p w14:paraId="3CBE8578" w14:textId="05EA1B80" w:rsidR="007E7DD6" w:rsidRDefault="007E7DD6" w:rsidP="007E7DD6">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350621">
                    <w:rPr>
                      <w:rFonts w:asciiTheme="minorHAnsi" w:hAnsiTheme="minorHAnsi"/>
                      <w:sz w:val="10"/>
                      <w:szCs w:val="10"/>
                      <w:lang w:eastAsia="es-MX"/>
                    </w:rPr>
                    <w:t>(</w:t>
                  </w:r>
                  <w:r>
                    <w:rPr>
                      <w:rFonts w:asciiTheme="minorHAnsi" w:hAnsiTheme="minorHAnsi"/>
                      <w:sz w:val="10"/>
                      <w:szCs w:val="10"/>
                      <w:lang w:eastAsia="es-MX"/>
                    </w:rPr>
                    <w:t>Positivo, 23 de mayo de 2022,</w:t>
                  </w:r>
                  <w:r w:rsidRPr="001F0EB0">
                    <w:rPr>
                      <w:rFonts w:asciiTheme="minorHAnsi" w:hAnsiTheme="minorHAnsi"/>
                      <w:sz w:val="10"/>
                      <w:szCs w:val="10"/>
                      <w:lang w:eastAsia="es-MX"/>
                    </w:rPr>
                    <w:t xml:space="preserve"> con vigencia hasta el </w:t>
                  </w:r>
                  <w:r>
                    <w:rPr>
                      <w:rFonts w:asciiTheme="minorHAnsi" w:hAnsiTheme="minorHAnsi"/>
                      <w:sz w:val="10"/>
                      <w:szCs w:val="10"/>
                      <w:lang w:eastAsia="es-MX"/>
                    </w:rPr>
                    <w:t>22</w:t>
                  </w:r>
                  <w:r w:rsidRPr="001F0EB0">
                    <w:rPr>
                      <w:rFonts w:asciiTheme="minorHAnsi" w:hAnsiTheme="minorHAnsi"/>
                      <w:sz w:val="10"/>
                      <w:szCs w:val="10"/>
                      <w:lang w:eastAsia="es-MX"/>
                    </w:rPr>
                    <w:t xml:space="preserve"> de </w:t>
                  </w:r>
                  <w:r>
                    <w:rPr>
                      <w:rFonts w:asciiTheme="minorHAnsi" w:hAnsiTheme="minorHAnsi"/>
                      <w:sz w:val="10"/>
                      <w:szCs w:val="10"/>
                      <w:lang w:eastAsia="es-MX"/>
                    </w:rPr>
                    <w:t>junio</w:t>
                  </w:r>
                  <w:r w:rsidRPr="001F0EB0">
                    <w:rPr>
                      <w:rFonts w:asciiTheme="minorHAnsi" w:hAnsiTheme="minorHAnsi"/>
                      <w:sz w:val="10"/>
                      <w:szCs w:val="10"/>
                      <w:lang w:eastAsia="es-MX"/>
                    </w:rPr>
                    <w:t xml:space="preserve"> de 2022</w:t>
                  </w:r>
                  <w:r w:rsidRPr="001F0EB0">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w:t>
                  </w:r>
                </w:p>
                <w:p w14:paraId="741327C7" w14:textId="77777777" w:rsidR="007E7DD6" w:rsidRPr="00705A8E" w:rsidRDefault="007E7DD6" w:rsidP="007E7DD6">
                  <w:pPr>
                    <w:spacing w:after="160" w:line="259" w:lineRule="auto"/>
                    <w:contextualSpacing/>
                    <w:jc w:val="both"/>
                    <w:rPr>
                      <w:rFonts w:asciiTheme="minorHAnsi" w:hAnsiTheme="minorHAnsi" w:cstheme="minorHAnsi"/>
                      <w:sz w:val="10"/>
                      <w:szCs w:val="10"/>
                      <w:lang w:eastAsia="es-MX"/>
                    </w:rPr>
                  </w:pPr>
                </w:p>
                <w:p w14:paraId="1DE9FFAC" w14:textId="078D9263" w:rsidR="007E7DD6" w:rsidRPr="005930A0" w:rsidRDefault="007E7DD6" w:rsidP="007E7DD6">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3. Constancia de situación fiscal del INFONAVIT</w:t>
                  </w:r>
                  <w:r>
                    <w:rPr>
                      <w:rFonts w:asciiTheme="minorHAnsi" w:eastAsia="Calibri" w:hAnsiTheme="minorHAnsi" w:cstheme="minorHAnsi"/>
                      <w:color w:val="000000"/>
                      <w:sz w:val="10"/>
                      <w:szCs w:val="10"/>
                    </w:rPr>
                    <w:t xml:space="preserve"> (Positiva, </w:t>
                  </w:r>
                  <w:r w:rsidR="0070307B">
                    <w:rPr>
                      <w:rFonts w:asciiTheme="minorHAnsi" w:eastAsia="Calibri" w:hAnsiTheme="minorHAnsi" w:cstheme="minorHAnsi"/>
                      <w:color w:val="000000"/>
                      <w:sz w:val="10"/>
                      <w:szCs w:val="10"/>
                    </w:rPr>
                    <w:t>07</w:t>
                  </w:r>
                  <w:r>
                    <w:rPr>
                      <w:rFonts w:asciiTheme="minorHAnsi" w:eastAsia="Calibri" w:hAnsiTheme="minorHAnsi" w:cstheme="minorHAnsi"/>
                      <w:color w:val="000000"/>
                      <w:sz w:val="10"/>
                      <w:szCs w:val="10"/>
                    </w:rPr>
                    <w:t xml:space="preserve"> de </w:t>
                  </w:r>
                  <w:r w:rsidR="0070307B">
                    <w:rPr>
                      <w:rFonts w:asciiTheme="minorHAnsi" w:eastAsia="Calibri" w:hAnsiTheme="minorHAnsi" w:cstheme="minorHAnsi"/>
                      <w:color w:val="000000"/>
                      <w:sz w:val="10"/>
                      <w:szCs w:val="10"/>
                    </w:rPr>
                    <w:t>junio</w:t>
                  </w:r>
                  <w:r>
                    <w:rPr>
                      <w:rFonts w:asciiTheme="minorHAnsi" w:eastAsia="Calibri" w:hAnsiTheme="minorHAnsi" w:cstheme="minorHAnsi"/>
                      <w:color w:val="000000"/>
                      <w:sz w:val="10"/>
                      <w:szCs w:val="10"/>
                    </w:rPr>
                    <w:t xml:space="preserve"> 2022). Sin adeudos.</w:t>
                  </w:r>
                </w:p>
                <w:p w14:paraId="35021F0F" w14:textId="77777777" w:rsidR="007E7DD6" w:rsidRDefault="007E7DD6" w:rsidP="007E7DD6">
                  <w:pPr>
                    <w:jc w:val="both"/>
                    <w:rPr>
                      <w:rFonts w:asciiTheme="minorHAnsi" w:eastAsia="Calibri" w:hAnsiTheme="minorHAnsi" w:cstheme="minorHAnsi"/>
                      <w:color w:val="000000"/>
                      <w:sz w:val="10"/>
                      <w:szCs w:val="10"/>
                      <w:u w:val="single"/>
                    </w:rPr>
                  </w:pPr>
                </w:p>
                <w:p w14:paraId="2D6E576B" w14:textId="70CFC468" w:rsidR="007E7DD6" w:rsidRPr="00E24111" w:rsidRDefault="007E7DD6" w:rsidP="007E7DD6">
                  <w:pPr>
                    <w:jc w:val="both"/>
                    <w:rPr>
                      <w:rFonts w:asciiTheme="minorHAnsi" w:eastAsia="Calibri" w:hAnsiTheme="minorHAnsi" w:cstheme="minorHAnsi"/>
                      <w:color w:val="000000"/>
                      <w:sz w:val="10"/>
                      <w:szCs w:val="10"/>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Pr>
                      <w:rFonts w:asciiTheme="minorHAnsi" w:eastAsia="Calibri" w:hAnsiTheme="minorHAnsi" w:cstheme="minorHAnsi"/>
                      <w:color w:val="000000"/>
                      <w:sz w:val="10"/>
                      <w:szCs w:val="10"/>
                    </w:rPr>
                    <w:t>. (</w:t>
                  </w:r>
                  <w:r w:rsidR="00C131BC">
                    <w:rPr>
                      <w:rFonts w:asciiTheme="minorHAnsi" w:eastAsia="Calibri" w:hAnsiTheme="minorHAnsi" w:cstheme="minorHAnsi"/>
                      <w:color w:val="000000"/>
                      <w:sz w:val="10"/>
                      <w:szCs w:val="10"/>
                    </w:rPr>
                    <w:t>23</w:t>
                  </w:r>
                  <w:r>
                    <w:rPr>
                      <w:rFonts w:asciiTheme="minorHAnsi" w:eastAsia="Calibri" w:hAnsiTheme="minorHAnsi" w:cstheme="minorHAnsi"/>
                      <w:color w:val="000000"/>
                      <w:sz w:val="10"/>
                      <w:szCs w:val="10"/>
                    </w:rPr>
                    <w:t xml:space="preserve"> de </w:t>
                  </w:r>
                  <w:r w:rsidR="00C131BC">
                    <w:rPr>
                      <w:rFonts w:asciiTheme="minorHAnsi" w:eastAsia="Calibri" w:hAnsiTheme="minorHAnsi" w:cstheme="minorHAnsi"/>
                      <w:color w:val="000000"/>
                      <w:sz w:val="10"/>
                      <w:szCs w:val="10"/>
                    </w:rPr>
                    <w:t>mayo</w:t>
                  </w:r>
                  <w:r>
                    <w:rPr>
                      <w:rFonts w:asciiTheme="minorHAnsi" w:eastAsia="Calibri" w:hAnsiTheme="minorHAnsi" w:cstheme="minorHAnsi"/>
                      <w:color w:val="000000"/>
                      <w:sz w:val="10"/>
                      <w:szCs w:val="10"/>
                    </w:rPr>
                    <w:t xml:space="preserve"> de 2022 al corriente)</w:t>
                  </w:r>
                </w:p>
                <w:p w14:paraId="2124BA91" w14:textId="77777777" w:rsidR="003409C5" w:rsidRPr="008F267D" w:rsidRDefault="003409C5" w:rsidP="003409C5">
                  <w:pPr>
                    <w:jc w:val="center"/>
                    <w:rPr>
                      <w:rFonts w:ascii="Calibri" w:hAnsi="Calibri" w:cs="Calibri"/>
                      <w:color w:val="000000"/>
                      <w:sz w:val="12"/>
                      <w:szCs w:val="12"/>
                      <w:lang w:val="en-US" w:eastAsia="en-US"/>
                    </w:rPr>
                  </w:pPr>
                </w:p>
              </w:tc>
            </w:tr>
            <w:tr w:rsidR="003409C5" w:rsidRPr="008F267D" w14:paraId="5B605E94" w14:textId="77777777" w:rsidTr="009F3007">
              <w:trPr>
                <w:trHeight w:val="245"/>
              </w:trPr>
              <w:tc>
                <w:tcPr>
                  <w:tcW w:w="412" w:type="pct"/>
                  <w:shd w:val="clear" w:color="auto" w:fill="auto"/>
                  <w:vAlign w:val="center"/>
                  <w:hideMark/>
                </w:tcPr>
                <w:p w14:paraId="7E32DCC4"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192" w:type="pct"/>
                  <w:shd w:val="clear" w:color="auto" w:fill="auto"/>
                  <w:vAlign w:val="center"/>
                  <w:hideMark/>
                </w:tcPr>
                <w:p w14:paraId="004C49E0"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396" w:type="pct"/>
                  <w:shd w:val="clear" w:color="auto" w:fill="auto"/>
                  <w:noWrap/>
                  <w:vAlign w:val="center"/>
                  <w:hideMark/>
                </w:tcPr>
                <w:p w14:paraId="09BAB938" w14:textId="77777777" w:rsidR="003409C5" w:rsidRPr="008F267D" w:rsidRDefault="003409C5" w:rsidP="003409C5">
                  <w:pPr>
                    <w:jc w:val="center"/>
                    <w:rPr>
                      <w:rFonts w:ascii="Calibri" w:hAnsi="Calibri" w:cs="Calibri"/>
                      <w:color w:val="000000"/>
                      <w:sz w:val="12"/>
                      <w:szCs w:val="12"/>
                      <w:lang w:val="en-US" w:eastAsia="en-US"/>
                    </w:rPr>
                  </w:pPr>
                  <w:r>
                    <w:rPr>
                      <w:rFonts w:ascii="Calibri" w:hAnsi="Calibri" w:cs="Calibri"/>
                      <w:color w:val="000000"/>
                      <w:sz w:val="12"/>
                      <w:szCs w:val="12"/>
                      <w:lang w:val="en-US" w:eastAsia="en-US"/>
                    </w:rPr>
                    <w:t>NO ALPICA</w:t>
                  </w:r>
                </w:p>
              </w:tc>
            </w:tr>
            <w:tr w:rsidR="003409C5" w:rsidRPr="008F267D" w14:paraId="63E60A18" w14:textId="77777777" w:rsidTr="00847415">
              <w:trPr>
                <w:trHeight w:val="20"/>
              </w:trPr>
              <w:tc>
                <w:tcPr>
                  <w:tcW w:w="412" w:type="pct"/>
                  <w:shd w:val="clear" w:color="auto" w:fill="auto"/>
                  <w:vAlign w:val="center"/>
                  <w:hideMark/>
                </w:tcPr>
                <w:p w14:paraId="1B1935B1"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192" w:type="pct"/>
                  <w:shd w:val="clear" w:color="auto" w:fill="auto"/>
                  <w:vAlign w:val="center"/>
                  <w:hideMark/>
                </w:tcPr>
                <w:p w14:paraId="312D7B01"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396" w:type="pct"/>
                  <w:shd w:val="clear" w:color="auto" w:fill="auto"/>
                  <w:noWrap/>
                  <w:vAlign w:val="center"/>
                  <w:hideMark/>
                </w:tcPr>
                <w:p w14:paraId="38D49594" w14:textId="77777777" w:rsidR="003409C5" w:rsidRPr="00401FCC" w:rsidRDefault="003409C5" w:rsidP="003409C5">
                  <w:pPr>
                    <w:jc w:val="center"/>
                    <w:rPr>
                      <w:rFonts w:ascii="Calibri" w:hAnsi="Calibri" w:cs="Calibri"/>
                      <w:color w:val="000000"/>
                      <w:sz w:val="12"/>
                      <w:szCs w:val="12"/>
                      <w:lang w:eastAsia="en-US"/>
                    </w:rPr>
                  </w:pPr>
                  <w:r w:rsidRPr="00401FCC">
                    <w:rPr>
                      <w:rFonts w:ascii="Calibri" w:hAnsi="Calibri" w:cs="Calibri"/>
                      <w:color w:val="000000"/>
                      <w:sz w:val="12"/>
                      <w:szCs w:val="12"/>
                      <w:lang w:eastAsia="en-US"/>
                    </w:rPr>
                    <w:t>PRESENTA</w:t>
                  </w:r>
                </w:p>
                <w:p w14:paraId="4E7B1BCB" w14:textId="0A559F5E" w:rsidR="003409C5" w:rsidRPr="00401FCC" w:rsidRDefault="003409C5" w:rsidP="003409C5">
                  <w:pPr>
                    <w:rPr>
                      <w:rFonts w:ascii="Calibri" w:hAnsi="Calibri" w:cs="Calibri"/>
                      <w:color w:val="000000"/>
                      <w:sz w:val="12"/>
                      <w:szCs w:val="12"/>
                      <w:lang w:eastAsia="en-US"/>
                    </w:rPr>
                  </w:pPr>
                  <w:r w:rsidRPr="00B708DB">
                    <w:rPr>
                      <w:rFonts w:ascii="Calibri" w:hAnsi="Calibri" w:cs="Calibri"/>
                      <w:color w:val="000000"/>
                      <w:sz w:val="10"/>
                      <w:szCs w:val="10"/>
                      <w:lang w:eastAsia="en-US"/>
                    </w:rPr>
                    <w:t>12 meses</w:t>
                  </w:r>
                  <w:r w:rsidR="00023F3A">
                    <w:rPr>
                      <w:rFonts w:ascii="Calibri" w:hAnsi="Calibri" w:cs="Calibri"/>
                      <w:color w:val="000000"/>
                      <w:sz w:val="10"/>
                      <w:szCs w:val="10"/>
                      <w:lang w:eastAsia="en-US"/>
                    </w:rPr>
                    <w:t xml:space="preserve"> 16 a 24 y 28 a 32.</w:t>
                  </w:r>
                </w:p>
              </w:tc>
            </w:tr>
            <w:tr w:rsidR="003409C5" w:rsidRPr="00DD7ED9" w14:paraId="4899D545" w14:textId="77777777" w:rsidTr="00C15DDC">
              <w:trPr>
                <w:trHeight w:val="406"/>
              </w:trPr>
              <w:tc>
                <w:tcPr>
                  <w:tcW w:w="412" w:type="pct"/>
                  <w:shd w:val="clear" w:color="auto" w:fill="auto"/>
                  <w:vAlign w:val="center"/>
                  <w:hideMark/>
                </w:tcPr>
                <w:p w14:paraId="0B1E2246"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192" w:type="pct"/>
                  <w:shd w:val="clear" w:color="auto" w:fill="auto"/>
                  <w:vAlign w:val="center"/>
                  <w:hideMark/>
                </w:tcPr>
                <w:p w14:paraId="1E158BF5" w14:textId="14A25CA2"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00DE17D2" w:rsidRPr="008F267D">
                    <w:rPr>
                      <w:rFonts w:ascii="Arial" w:hAnsi="Arial" w:cs="Arial"/>
                      <w:b/>
                      <w:bCs/>
                      <w:sz w:val="12"/>
                      <w:szCs w:val="12"/>
                      <w:lang w:eastAsia="en-US"/>
                    </w:rPr>
                    <w:t>(</w:t>
                  </w:r>
                  <w:r w:rsidR="00DE17D2">
                    <w:rPr>
                      <w:rFonts w:ascii="Arial" w:hAnsi="Arial" w:cs="Arial"/>
                      <w:b/>
                      <w:bCs/>
                      <w:sz w:val="12"/>
                      <w:szCs w:val="12"/>
                      <w:lang w:eastAsia="en-US"/>
                    </w:rPr>
                    <w:t>07</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08</w:t>
                  </w:r>
                  <w:r w:rsidR="00DE17D2" w:rsidRPr="003A5A33">
                    <w:rPr>
                      <w:rFonts w:ascii="Arial" w:hAnsi="Arial" w:cs="Arial"/>
                      <w:b/>
                      <w:bCs/>
                      <w:sz w:val="12"/>
                      <w:szCs w:val="12"/>
                      <w:lang w:eastAsia="en-US"/>
                    </w:rPr>
                    <w:t xml:space="preserve">, </w:t>
                  </w:r>
                  <w:r w:rsidR="00DE17D2">
                    <w:rPr>
                      <w:rFonts w:ascii="Arial" w:hAnsi="Arial" w:cs="Arial"/>
                      <w:b/>
                      <w:bCs/>
                      <w:sz w:val="12"/>
                      <w:szCs w:val="12"/>
                      <w:lang w:eastAsia="en-US"/>
                    </w:rPr>
                    <w:t>09</w:t>
                  </w:r>
                  <w:r w:rsidR="00DE17D2" w:rsidRPr="003A5A33">
                    <w:rPr>
                      <w:rFonts w:ascii="Arial" w:hAnsi="Arial" w:cs="Arial"/>
                      <w:b/>
                      <w:bCs/>
                      <w:sz w:val="12"/>
                      <w:szCs w:val="12"/>
                      <w:lang w:eastAsia="en-US"/>
                    </w:rPr>
                    <w:t xml:space="preserve"> y </w:t>
                  </w:r>
                  <w:r w:rsidR="00DE17D2">
                    <w:rPr>
                      <w:rFonts w:ascii="Arial" w:hAnsi="Arial" w:cs="Arial"/>
                      <w:b/>
                      <w:bCs/>
                      <w:sz w:val="12"/>
                      <w:szCs w:val="12"/>
                      <w:lang w:eastAsia="en-US"/>
                    </w:rPr>
                    <w:t>10</w:t>
                  </w:r>
                  <w:r w:rsidR="00DE17D2" w:rsidRPr="003A5A33">
                    <w:rPr>
                      <w:rFonts w:ascii="Arial" w:hAnsi="Arial" w:cs="Arial"/>
                      <w:b/>
                      <w:bCs/>
                      <w:sz w:val="12"/>
                      <w:szCs w:val="12"/>
                      <w:lang w:eastAsia="en-US"/>
                    </w:rPr>
                    <w:t xml:space="preserve"> de </w:t>
                  </w:r>
                  <w:r w:rsidR="00DE17D2">
                    <w:rPr>
                      <w:rFonts w:ascii="Arial" w:hAnsi="Arial" w:cs="Arial"/>
                      <w:b/>
                      <w:bCs/>
                      <w:sz w:val="12"/>
                      <w:szCs w:val="12"/>
                      <w:lang w:eastAsia="en-US"/>
                    </w:rPr>
                    <w:t>junio</w:t>
                  </w:r>
                  <w:r w:rsidR="00DE17D2" w:rsidRPr="003A5A33">
                    <w:rPr>
                      <w:rFonts w:ascii="Arial" w:hAnsi="Arial" w:cs="Arial"/>
                      <w:b/>
                      <w:bCs/>
                      <w:sz w:val="12"/>
                      <w:szCs w:val="12"/>
                      <w:lang w:eastAsia="en-US"/>
                    </w:rPr>
                    <w:t xml:space="preserve"> de 2022</w:t>
                  </w:r>
                  <w:r w:rsidR="00DE17D2">
                    <w:rPr>
                      <w:rFonts w:ascii="Arial" w:hAnsi="Arial" w:cs="Arial"/>
                      <w:b/>
                      <w:bCs/>
                      <w:sz w:val="12"/>
                      <w:szCs w:val="12"/>
                      <w:lang w:eastAsia="en-US"/>
                    </w:rPr>
                    <w:t>)</w:t>
                  </w:r>
                  <w:r w:rsidR="00DE17D2" w:rsidRPr="003A5A33">
                    <w:rPr>
                      <w:rFonts w:ascii="Arial" w:hAnsi="Arial" w:cs="Arial"/>
                      <w:b/>
                      <w:bCs/>
                      <w:sz w:val="12"/>
                      <w:szCs w:val="12"/>
                      <w:lang w:eastAsia="en-US"/>
                    </w:rPr>
                    <w:t>.</w:t>
                  </w:r>
                  <w:r w:rsidR="00DE17D2" w:rsidRPr="008F267D">
                    <w:rPr>
                      <w:rFonts w:ascii="Arial" w:hAnsi="Arial" w:cs="Arial"/>
                      <w:color w:val="000000"/>
                      <w:sz w:val="12"/>
                      <w:szCs w:val="12"/>
                      <w:lang w:eastAsia="en-US"/>
                    </w:rPr>
                    <w:t xml:space="preserve"> </w:t>
                  </w:r>
                  <w:r w:rsidRPr="008F267D">
                    <w:rPr>
                      <w:rFonts w:ascii="Arial" w:hAnsi="Arial" w:cs="Arial"/>
                      <w:color w:val="000000"/>
                      <w:sz w:val="12"/>
                      <w:szCs w:val="12"/>
                      <w:lang w:eastAsia="en-US"/>
                    </w:rPr>
                    <w:t xml:space="preserve"> </w:t>
                  </w:r>
                </w:p>
              </w:tc>
              <w:tc>
                <w:tcPr>
                  <w:tcW w:w="1396" w:type="pct"/>
                  <w:shd w:val="clear" w:color="auto" w:fill="auto"/>
                  <w:noWrap/>
                  <w:vAlign w:val="center"/>
                  <w:hideMark/>
                </w:tcPr>
                <w:p w14:paraId="3BA6F625" w14:textId="77777777" w:rsidR="003409C5" w:rsidRPr="00B708DB" w:rsidRDefault="003409C5" w:rsidP="003409C5">
                  <w:pPr>
                    <w:jc w:val="center"/>
                    <w:rPr>
                      <w:rFonts w:ascii="Calibri" w:hAnsi="Calibri" w:cs="Calibri"/>
                      <w:color w:val="000000"/>
                      <w:sz w:val="12"/>
                      <w:szCs w:val="12"/>
                      <w:lang w:val="es-MX" w:eastAsia="en-US"/>
                    </w:rPr>
                  </w:pPr>
                  <w:r w:rsidRPr="00B708DB">
                    <w:rPr>
                      <w:rFonts w:ascii="Calibri" w:hAnsi="Calibri" w:cs="Calibri"/>
                      <w:color w:val="000000"/>
                      <w:sz w:val="12"/>
                      <w:szCs w:val="12"/>
                      <w:lang w:val="es-MX" w:eastAsia="en-US"/>
                    </w:rPr>
                    <w:t>PRESENTA</w:t>
                  </w:r>
                </w:p>
                <w:p w14:paraId="0F3DAF81" w14:textId="728835E3" w:rsidR="003409C5" w:rsidRPr="00705A8E" w:rsidRDefault="003409C5" w:rsidP="003409C5">
                  <w:pPr>
                    <w:rPr>
                      <w:rFonts w:asciiTheme="minorHAnsi" w:hAnsiTheme="minorHAnsi" w:cstheme="minorHAnsi"/>
                      <w:color w:val="000000"/>
                      <w:sz w:val="10"/>
                      <w:szCs w:val="10"/>
                      <w:lang w:eastAsia="es-MX"/>
                    </w:rPr>
                  </w:pPr>
                  <w:r w:rsidRPr="00B708DB">
                    <w:rPr>
                      <w:rFonts w:asciiTheme="minorHAnsi" w:hAnsiTheme="minorHAnsi" w:cstheme="minorHAnsi"/>
                      <w:color w:val="000000"/>
                      <w:sz w:val="10"/>
                      <w:szCs w:val="10"/>
                      <w:lang w:eastAsia="es-MX"/>
                    </w:rPr>
                    <w:t xml:space="preserve">Pago </w:t>
                  </w:r>
                  <w:r w:rsidR="00D11E44">
                    <w:rPr>
                      <w:rFonts w:asciiTheme="minorHAnsi" w:hAnsiTheme="minorHAnsi" w:cstheme="minorHAnsi"/>
                      <w:color w:val="000000"/>
                      <w:sz w:val="10"/>
                      <w:szCs w:val="10"/>
                      <w:lang w:eastAsia="es-MX"/>
                    </w:rPr>
                    <w:t>10</w:t>
                  </w:r>
                  <w:r w:rsidRPr="00B708DB">
                    <w:rPr>
                      <w:rFonts w:asciiTheme="minorHAnsi" w:hAnsiTheme="minorHAnsi" w:cstheme="minorHAnsi"/>
                      <w:color w:val="000000"/>
                      <w:sz w:val="10"/>
                      <w:szCs w:val="10"/>
                      <w:lang w:eastAsia="es-MX"/>
                    </w:rPr>
                    <w:t xml:space="preserve"> de </w:t>
                  </w:r>
                  <w:r w:rsidR="00D11E44">
                    <w:rPr>
                      <w:rFonts w:asciiTheme="minorHAnsi" w:hAnsiTheme="minorHAnsi" w:cstheme="minorHAnsi"/>
                      <w:color w:val="000000"/>
                      <w:sz w:val="10"/>
                      <w:szCs w:val="10"/>
                      <w:lang w:eastAsia="es-MX"/>
                    </w:rPr>
                    <w:t>junio</w:t>
                  </w:r>
                  <w:r w:rsidRPr="00B708DB">
                    <w:rPr>
                      <w:rFonts w:asciiTheme="minorHAnsi" w:hAnsiTheme="minorHAnsi" w:cstheme="minorHAnsi"/>
                      <w:color w:val="000000"/>
                      <w:sz w:val="10"/>
                      <w:szCs w:val="10"/>
                      <w:lang w:eastAsia="es-MX"/>
                    </w:rPr>
                    <w:t xml:space="preserve"> de 2022.</w:t>
                  </w:r>
                </w:p>
                <w:p w14:paraId="4C8294F8" w14:textId="77777777" w:rsidR="003409C5" w:rsidRPr="00DD7ED9" w:rsidRDefault="003409C5" w:rsidP="003409C5">
                  <w:pPr>
                    <w:jc w:val="center"/>
                    <w:rPr>
                      <w:rFonts w:ascii="Calibri" w:hAnsi="Calibri" w:cs="Calibri"/>
                      <w:color w:val="000000"/>
                      <w:sz w:val="12"/>
                      <w:szCs w:val="12"/>
                      <w:lang w:eastAsia="en-US"/>
                    </w:rPr>
                  </w:pPr>
                </w:p>
              </w:tc>
            </w:tr>
            <w:tr w:rsidR="003409C5" w:rsidRPr="00705A8E" w14:paraId="1CE25A15" w14:textId="77777777" w:rsidTr="00847415">
              <w:trPr>
                <w:trHeight w:val="20"/>
              </w:trPr>
              <w:tc>
                <w:tcPr>
                  <w:tcW w:w="412" w:type="pct"/>
                  <w:shd w:val="clear" w:color="auto" w:fill="auto"/>
                  <w:vAlign w:val="center"/>
                  <w:hideMark/>
                </w:tcPr>
                <w:p w14:paraId="5097967A"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192" w:type="pct"/>
                  <w:shd w:val="clear" w:color="auto" w:fill="auto"/>
                  <w:vAlign w:val="center"/>
                  <w:hideMark/>
                </w:tcPr>
                <w:p w14:paraId="62749B10"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396" w:type="pct"/>
                  <w:shd w:val="clear" w:color="auto" w:fill="auto"/>
                  <w:vAlign w:val="center"/>
                  <w:hideMark/>
                </w:tcPr>
                <w:p w14:paraId="2E6D9F5D" w14:textId="77777777" w:rsidR="003409C5" w:rsidRPr="0048265F" w:rsidRDefault="003409C5" w:rsidP="003409C5">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E877180" w14:textId="1672DA85" w:rsidR="003409C5" w:rsidRDefault="003409C5" w:rsidP="003409C5">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6D1A169C" w14:textId="77777777" w:rsidR="003409C5" w:rsidRPr="00705A8E" w:rsidRDefault="003409C5" w:rsidP="003409C5">
                  <w:pPr>
                    <w:jc w:val="center"/>
                    <w:rPr>
                      <w:rFonts w:ascii="Calibri" w:hAnsi="Calibri" w:cs="Calibri"/>
                      <w:color w:val="000000"/>
                      <w:sz w:val="12"/>
                      <w:szCs w:val="12"/>
                      <w:lang w:eastAsia="en-US"/>
                    </w:rPr>
                  </w:pPr>
                </w:p>
              </w:tc>
            </w:tr>
            <w:tr w:rsidR="00363730" w:rsidRPr="00705A8E" w14:paraId="389A8538" w14:textId="77777777" w:rsidTr="00847415">
              <w:trPr>
                <w:trHeight w:val="20"/>
              </w:trPr>
              <w:tc>
                <w:tcPr>
                  <w:tcW w:w="412" w:type="pct"/>
                  <w:shd w:val="clear" w:color="auto" w:fill="auto"/>
                  <w:vAlign w:val="center"/>
                </w:tcPr>
                <w:p w14:paraId="32A69166" w14:textId="77777777" w:rsidR="00363730" w:rsidRPr="008F267D" w:rsidRDefault="00363730" w:rsidP="00363730">
                  <w:pPr>
                    <w:jc w:val="center"/>
                    <w:rPr>
                      <w:rFonts w:ascii="Arial" w:hAnsi="Arial" w:cs="Arial"/>
                      <w:color w:val="000000"/>
                      <w:sz w:val="12"/>
                      <w:szCs w:val="12"/>
                      <w:lang w:val="en-US" w:eastAsia="en-US"/>
                    </w:rPr>
                  </w:pPr>
                  <w:r>
                    <w:rPr>
                      <w:rFonts w:ascii="Arial" w:hAnsi="Arial" w:cs="Arial"/>
                      <w:color w:val="000000"/>
                      <w:sz w:val="12"/>
                      <w:szCs w:val="12"/>
                      <w:lang w:val="en-US" w:eastAsia="en-US"/>
                    </w:rPr>
                    <w:t>5.1</w:t>
                  </w:r>
                </w:p>
              </w:tc>
              <w:tc>
                <w:tcPr>
                  <w:tcW w:w="3192" w:type="pct"/>
                  <w:shd w:val="clear" w:color="auto" w:fill="auto"/>
                  <w:vAlign w:val="center"/>
                </w:tcPr>
                <w:p w14:paraId="2526AD5A" w14:textId="77777777" w:rsidR="00363730" w:rsidRDefault="00363730" w:rsidP="00363730">
                  <w:pPr>
                    <w:rPr>
                      <w:rFonts w:ascii="Arial" w:hAnsi="Arial" w:cs="Arial"/>
                      <w:color w:val="000000"/>
                      <w:sz w:val="12"/>
                      <w:szCs w:val="12"/>
                      <w:lang w:eastAsia="en-US"/>
                    </w:rPr>
                  </w:pPr>
                  <w:r>
                    <w:rPr>
                      <w:rFonts w:ascii="Arial" w:hAnsi="Arial" w:cs="Arial"/>
                      <w:color w:val="000000"/>
                      <w:sz w:val="12"/>
                      <w:szCs w:val="12"/>
                      <w:lang w:eastAsia="en-US"/>
                    </w:rPr>
                    <w:t xml:space="preserve">Muestra físicas, </w:t>
                  </w:r>
                  <w:r w:rsidRPr="00DB036A">
                    <w:rPr>
                      <w:rFonts w:ascii="Arial" w:hAnsi="Arial" w:cs="Arial"/>
                      <w:color w:val="000000"/>
                      <w:sz w:val="12"/>
                      <w:szCs w:val="12"/>
                      <w:lang w:eastAsia="en-US"/>
                    </w:rPr>
                    <w:t>Catálogo y muestras</w:t>
                  </w:r>
                  <w:r>
                    <w:rPr>
                      <w:rFonts w:ascii="Arial" w:hAnsi="Arial" w:cs="Arial"/>
                      <w:color w:val="000000"/>
                      <w:sz w:val="12"/>
                      <w:szCs w:val="12"/>
                      <w:lang w:eastAsia="en-US"/>
                    </w:rPr>
                    <w:t xml:space="preserve"> de las telas, diseños, colores.</w:t>
                  </w:r>
                </w:p>
                <w:p w14:paraId="57D52E09" w14:textId="77777777" w:rsidR="00363730" w:rsidRDefault="00363730" w:rsidP="00363730">
                  <w:pPr>
                    <w:widowControl w:val="0"/>
                    <w:autoSpaceDE w:val="0"/>
                    <w:autoSpaceDN w:val="0"/>
                    <w:adjustRightInd w:val="0"/>
                    <w:jc w:val="both"/>
                    <w:rPr>
                      <w:rFonts w:ascii="Arial" w:hAnsi="Arial" w:cs="Arial"/>
                      <w:color w:val="000000"/>
                      <w:sz w:val="12"/>
                      <w:szCs w:val="12"/>
                      <w:lang w:eastAsia="en-US"/>
                    </w:rPr>
                  </w:pPr>
                  <w:r w:rsidRPr="00DB036A">
                    <w:rPr>
                      <w:rFonts w:asciiTheme="minorHAnsi" w:hAnsiTheme="minorHAnsi" w:cstheme="minorHAnsi"/>
                      <w:b/>
                      <w:sz w:val="12"/>
                      <w:szCs w:val="12"/>
                    </w:rPr>
                    <w:t xml:space="preserve">Para las partidas 1 a 6, 7 a 9, 10, 17, 20, 28 y 31: </w:t>
                  </w:r>
                  <w:r w:rsidRPr="00DB036A">
                    <w:rPr>
                      <w:rFonts w:asciiTheme="minorHAnsi" w:hAnsiTheme="minorHAnsi" w:cstheme="minorHAnsi"/>
                      <w:sz w:val="12"/>
                      <w:szCs w:val="12"/>
                    </w:rPr>
                    <w:t>1 metro de cada una de las telas que conforman el uniforme (con el que se participando).</w:t>
                  </w:r>
                  <w:r>
                    <w:rPr>
                      <w:rFonts w:ascii="Arial" w:hAnsi="Arial" w:cs="Arial"/>
                      <w:color w:val="000000"/>
                      <w:sz w:val="12"/>
                      <w:szCs w:val="12"/>
                      <w:lang w:eastAsia="en-US"/>
                    </w:rPr>
                    <w:t xml:space="preserve"> </w:t>
                  </w:r>
                </w:p>
                <w:p w14:paraId="2853EF08" w14:textId="77777777" w:rsidR="00363730" w:rsidRDefault="00363730" w:rsidP="00363730">
                  <w:pPr>
                    <w:widowControl w:val="0"/>
                    <w:autoSpaceDE w:val="0"/>
                    <w:autoSpaceDN w:val="0"/>
                    <w:adjustRightInd w:val="0"/>
                    <w:jc w:val="both"/>
                    <w:rPr>
                      <w:rFonts w:ascii="Arial" w:hAnsi="Arial" w:cs="Arial"/>
                      <w:color w:val="000000"/>
                      <w:sz w:val="12"/>
                      <w:szCs w:val="12"/>
                      <w:lang w:eastAsia="en-US"/>
                    </w:rPr>
                  </w:pPr>
                </w:p>
                <w:p w14:paraId="0E8A72E4" w14:textId="3705BEA1" w:rsidR="00363730" w:rsidRPr="008F267D" w:rsidRDefault="00363730" w:rsidP="00363730">
                  <w:pPr>
                    <w:widowControl w:val="0"/>
                    <w:autoSpaceDE w:val="0"/>
                    <w:autoSpaceDN w:val="0"/>
                    <w:adjustRightInd w:val="0"/>
                    <w:jc w:val="both"/>
                    <w:rPr>
                      <w:rFonts w:ascii="Arial" w:hAnsi="Arial" w:cs="Arial"/>
                      <w:color w:val="000000"/>
                      <w:sz w:val="12"/>
                      <w:szCs w:val="12"/>
                      <w:lang w:eastAsia="en-US"/>
                    </w:rPr>
                  </w:pPr>
                  <w:r>
                    <w:rPr>
                      <w:rFonts w:ascii="Arial" w:hAnsi="Arial" w:cs="Arial"/>
                      <w:color w:val="000000"/>
                      <w:sz w:val="12"/>
                      <w:szCs w:val="12"/>
                      <w:lang w:eastAsia="en-US"/>
                    </w:rPr>
                    <w:t>Manifiesto de “Muestra física”</w:t>
                  </w:r>
                </w:p>
              </w:tc>
              <w:tc>
                <w:tcPr>
                  <w:tcW w:w="1396" w:type="pct"/>
                  <w:shd w:val="clear" w:color="auto" w:fill="auto"/>
                  <w:vAlign w:val="center"/>
                </w:tcPr>
                <w:p w14:paraId="1FF50682" w14:textId="77777777" w:rsidR="00363730" w:rsidRDefault="00363730" w:rsidP="00363730">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16075ECE" w14:textId="77777777" w:rsidR="00363730" w:rsidRDefault="00363730" w:rsidP="00363730">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3CCB371" w14:textId="77777777" w:rsidR="00363730" w:rsidRDefault="00363730" w:rsidP="00363730">
                  <w:pPr>
                    <w:rPr>
                      <w:rFonts w:ascii="Calibri" w:hAnsi="Calibri" w:cs="Calibri"/>
                      <w:color w:val="000000"/>
                      <w:sz w:val="12"/>
                      <w:szCs w:val="12"/>
                      <w:lang w:val="es-MX" w:eastAsia="en-US"/>
                    </w:rPr>
                  </w:pPr>
                </w:p>
                <w:p w14:paraId="4F0CCF24" w14:textId="77777777" w:rsidR="00363730" w:rsidRDefault="00363730" w:rsidP="00363730">
                  <w:pPr>
                    <w:rPr>
                      <w:rFonts w:ascii="Calibri" w:hAnsi="Calibri" w:cs="Calibri"/>
                      <w:color w:val="000000"/>
                      <w:sz w:val="12"/>
                      <w:szCs w:val="12"/>
                      <w:lang w:val="es-MX" w:eastAsia="en-US"/>
                    </w:rPr>
                  </w:pPr>
                  <w:r w:rsidRPr="009C1BA9">
                    <w:rPr>
                      <w:rFonts w:ascii="Calibri" w:hAnsi="Calibri" w:cs="Calibri"/>
                      <w:color w:val="000000"/>
                      <w:sz w:val="10"/>
                      <w:szCs w:val="10"/>
                      <w:lang w:val="es-MX" w:eastAsia="en-US"/>
                    </w:rPr>
                    <w:t>M</w:t>
                  </w:r>
                  <w:r>
                    <w:rPr>
                      <w:rFonts w:ascii="Calibri" w:hAnsi="Calibri" w:cs="Calibri"/>
                      <w:color w:val="000000"/>
                      <w:sz w:val="10"/>
                      <w:szCs w:val="10"/>
                      <w:lang w:val="es-MX" w:eastAsia="en-US"/>
                    </w:rPr>
                    <w:t>anifiesto “Muestra física”</w:t>
                  </w:r>
                </w:p>
                <w:p w14:paraId="21EA67BD" w14:textId="44538E25" w:rsidR="00363730" w:rsidRPr="0048265F" w:rsidRDefault="00363730" w:rsidP="00363730">
                  <w:pPr>
                    <w:rPr>
                      <w:rFonts w:ascii="Calibri" w:hAnsi="Calibri" w:cs="Calibri"/>
                      <w:color w:val="000000"/>
                      <w:sz w:val="12"/>
                      <w:szCs w:val="12"/>
                      <w:lang w:val="es-MX" w:eastAsia="en-US"/>
                    </w:rPr>
                  </w:pPr>
                </w:p>
              </w:tc>
            </w:tr>
            <w:tr w:rsidR="003409C5" w:rsidRPr="00705A8E" w14:paraId="43447168" w14:textId="77777777" w:rsidTr="00847415">
              <w:trPr>
                <w:trHeight w:val="20"/>
              </w:trPr>
              <w:tc>
                <w:tcPr>
                  <w:tcW w:w="412" w:type="pct"/>
                  <w:shd w:val="clear" w:color="auto" w:fill="auto"/>
                  <w:vAlign w:val="center"/>
                </w:tcPr>
                <w:p w14:paraId="1AF57ABB" w14:textId="77777777" w:rsidR="003409C5"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 xml:space="preserve">6 </w:t>
                  </w:r>
                </w:p>
              </w:tc>
              <w:tc>
                <w:tcPr>
                  <w:tcW w:w="3192" w:type="pct"/>
                  <w:shd w:val="clear" w:color="auto" w:fill="auto"/>
                  <w:vAlign w:val="center"/>
                </w:tcPr>
                <w:p w14:paraId="5672130D" w14:textId="77777777" w:rsidR="003409C5" w:rsidRDefault="003409C5" w:rsidP="003409C5">
                  <w:pPr>
                    <w:rPr>
                      <w:rFonts w:ascii="Arial" w:hAnsi="Arial" w:cs="Arial"/>
                      <w:color w:val="000000"/>
                      <w:sz w:val="12"/>
                      <w:szCs w:val="12"/>
                      <w:lang w:eastAsia="en-US"/>
                    </w:rPr>
                  </w:pPr>
                  <w:r>
                    <w:rPr>
                      <w:rFonts w:ascii="Arial" w:hAnsi="Arial" w:cs="Arial"/>
                      <w:color w:val="000000"/>
                      <w:sz w:val="12"/>
                      <w:szCs w:val="12"/>
                      <w:lang w:eastAsia="en-US"/>
                    </w:rPr>
                    <w:t>Tabla de tallas y medidas</w:t>
                  </w:r>
                </w:p>
              </w:tc>
              <w:tc>
                <w:tcPr>
                  <w:tcW w:w="1396" w:type="pct"/>
                  <w:shd w:val="clear" w:color="auto" w:fill="auto"/>
                  <w:vAlign w:val="center"/>
                </w:tcPr>
                <w:p w14:paraId="7151BF9F" w14:textId="77777777" w:rsidR="003409C5" w:rsidRDefault="003409C5"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p w14:paraId="68313829" w14:textId="77777777" w:rsidR="003409C5" w:rsidRPr="0048265F" w:rsidRDefault="003409C5" w:rsidP="00261A10">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3409C5" w:rsidRPr="00DD7ED9" w14:paraId="314F5BD2" w14:textId="77777777" w:rsidTr="00847415">
              <w:trPr>
                <w:trHeight w:val="20"/>
              </w:trPr>
              <w:tc>
                <w:tcPr>
                  <w:tcW w:w="412" w:type="pct"/>
                  <w:shd w:val="clear" w:color="auto" w:fill="auto"/>
                  <w:vAlign w:val="center"/>
                  <w:hideMark/>
                </w:tcPr>
                <w:p w14:paraId="33BF8DEE"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192" w:type="pct"/>
                  <w:shd w:val="clear" w:color="auto" w:fill="auto"/>
                  <w:vAlign w:val="center"/>
                  <w:hideMark/>
                </w:tcPr>
                <w:p w14:paraId="56B4B38F" w14:textId="453E737D" w:rsidR="003409C5" w:rsidRPr="00A47AF0" w:rsidRDefault="003409C5" w:rsidP="003409C5">
                  <w:pPr>
                    <w:rPr>
                      <w:rFonts w:ascii="Arial" w:hAnsi="Arial" w:cs="Arial"/>
                      <w:sz w:val="12"/>
                      <w:szCs w:val="12"/>
                      <w:lang w:val="es-MX"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F7036E">
                    <w:rPr>
                      <w:rFonts w:ascii="Arial" w:hAnsi="Arial" w:cs="Arial"/>
                      <w:b/>
                      <w:sz w:val="12"/>
                      <w:szCs w:val="12"/>
                      <w:lang w:eastAsia="en-US"/>
                    </w:rPr>
                    <w:t>45 días naturales posteriores a</w:t>
                  </w:r>
                  <w:r w:rsidR="00766592">
                    <w:rPr>
                      <w:rFonts w:ascii="Arial" w:hAnsi="Arial" w:cs="Arial"/>
                      <w:b/>
                      <w:sz w:val="12"/>
                      <w:szCs w:val="12"/>
                      <w:lang w:eastAsia="en-US"/>
                    </w:rPr>
                    <w:t xml:space="preserve"> </w:t>
                  </w:r>
                  <w:r w:rsidRPr="00F7036E">
                    <w:rPr>
                      <w:rFonts w:ascii="Arial" w:hAnsi="Arial" w:cs="Arial"/>
                      <w:b/>
                      <w:sz w:val="12"/>
                      <w:szCs w:val="12"/>
                      <w:lang w:eastAsia="en-US"/>
                    </w:rPr>
                    <w:t>l</w:t>
                  </w:r>
                  <w:r w:rsidR="00766592">
                    <w:rPr>
                      <w:rFonts w:ascii="Arial" w:hAnsi="Arial" w:cs="Arial"/>
                      <w:b/>
                      <w:sz w:val="12"/>
                      <w:szCs w:val="12"/>
                      <w:lang w:eastAsia="en-US"/>
                    </w:rPr>
                    <w:t>a</w:t>
                  </w:r>
                  <w:r w:rsidRPr="00F7036E">
                    <w:rPr>
                      <w:rFonts w:ascii="Arial" w:hAnsi="Arial" w:cs="Arial"/>
                      <w:b/>
                      <w:sz w:val="12"/>
                      <w:szCs w:val="12"/>
                      <w:lang w:eastAsia="en-US"/>
                    </w:rPr>
                    <w:t xml:space="preserve"> </w:t>
                  </w:r>
                  <w:r w:rsidR="00766592">
                    <w:rPr>
                      <w:rFonts w:ascii="Arial" w:hAnsi="Arial" w:cs="Arial"/>
                      <w:b/>
                      <w:sz w:val="12"/>
                      <w:szCs w:val="12"/>
                      <w:lang w:eastAsia="en-US"/>
                    </w:rPr>
                    <w:t>entrega de tallas</w:t>
                  </w:r>
                  <w:r w:rsidRPr="00F7036E">
                    <w:rPr>
                      <w:rFonts w:ascii="Arial" w:hAnsi="Arial" w:cs="Arial"/>
                      <w:b/>
                      <w:sz w:val="12"/>
                      <w:szCs w:val="12"/>
                      <w:lang w:eastAsia="en-US"/>
                    </w:rPr>
                    <w:t>.</w:t>
                  </w:r>
                </w:p>
              </w:tc>
              <w:tc>
                <w:tcPr>
                  <w:tcW w:w="1396" w:type="pct"/>
                  <w:shd w:val="clear" w:color="auto" w:fill="auto"/>
                  <w:noWrap/>
                  <w:vAlign w:val="center"/>
                  <w:hideMark/>
                </w:tcPr>
                <w:p w14:paraId="6D595574" w14:textId="5E48FEBB" w:rsidR="003409C5" w:rsidRDefault="003409C5" w:rsidP="003409C5">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16146BE" w14:textId="265D7273" w:rsidR="00261A10" w:rsidRPr="0048265F" w:rsidRDefault="003D4FF4" w:rsidP="00261A10">
                  <w:pPr>
                    <w:rPr>
                      <w:rFonts w:ascii="Calibri" w:hAnsi="Calibri" w:cs="Calibri"/>
                      <w:color w:val="000000"/>
                      <w:sz w:val="12"/>
                      <w:szCs w:val="12"/>
                      <w:lang w:val="es-MX" w:eastAsia="en-US"/>
                    </w:rPr>
                  </w:pPr>
                  <w:r>
                    <w:rPr>
                      <w:rFonts w:asciiTheme="minorHAnsi" w:hAnsiTheme="minorHAnsi" w:cs="Arial"/>
                      <w:color w:val="000000"/>
                      <w:sz w:val="10"/>
                      <w:szCs w:val="10"/>
                      <w:lang w:eastAsia="es-MX"/>
                    </w:rPr>
                    <w:t>45</w:t>
                  </w:r>
                  <w:r w:rsidR="00261A10" w:rsidRPr="00EB15E1">
                    <w:rPr>
                      <w:rFonts w:asciiTheme="minorHAnsi" w:hAnsiTheme="minorHAnsi" w:cs="Arial"/>
                      <w:color w:val="000000"/>
                      <w:sz w:val="10"/>
                      <w:szCs w:val="10"/>
                      <w:lang w:eastAsia="es-MX"/>
                    </w:rPr>
                    <w:t xml:space="preserve"> días naturales posteriores a la entrega de tallas</w:t>
                  </w:r>
                </w:p>
                <w:p w14:paraId="1730418C" w14:textId="77777777" w:rsidR="003409C5" w:rsidRPr="00DD7ED9" w:rsidRDefault="003409C5" w:rsidP="003409C5">
                  <w:pPr>
                    <w:rPr>
                      <w:rFonts w:ascii="Calibri" w:hAnsi="Calibri" w:cs="Calibri"/>
                      <w:color w:val="000000"/>
                      <w:sz w:val="12"/>
                      <w:szCs w:val="12"/>
                      <w:lang w:eastAsia="en-US"/>
                    </w:rPr>
                  </w:pPr>
                </w:p>
              </w:tc>
            </w:tr>
            <w:tr w:rsidR="003409C5" w:rsidRPr="00DD7ED9" w14:paraId="21597F17" w14:textId="77777777" w:rsidTr="00847415">
              <w:trPr>
                <w:trHeight w:val="20"/>
              </w:trPr>
              <w:tc>
                <w:tcPr>
                  <w:tcW w:w="412" w:type="pct"/>
                  <w:shd w:val="clear" w:color="auto" w:fill="auto"/>
                  <w:vAlign w:val="center"/>
                </w:tcPr>
                <w:p w14:paraId="4C825776"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8</w:t>
                  </w:r>
                </w:p>
              </w:tc>
              <w:tc>
                <w:tcPr>
                  <w:tcW w:w="3192" w:type="pct"/>
                  <w:shd w:val="clear" w:color="auto" w:fill="auto"/>
                  <w:vAlign w:val="center"/>
                </w:tcPr>
                <w:p w14:paraId="3F623158" w14:textId="77777777" w:rsidR="003409C5" w:rsidRPr="00081BB6" w:rsidRDefault="003409C5" w:rsidP="003409C5">
                  <w:pPr>
                    <w:rPr>
                      <w:rFonts w:ascii="Arial" w:hAnsi="Arial" w:cs="Arial"/>
                      <w:sz w:val="12"/>
                      <w:szCs w:val="12"/>
                      <w:lang w:eastAsia="en-US"/>
                    </w:rPr>
                  </w:pPr>
                  <w:r w:rsidRPr="00081BB6">
                    <w:rPr>
                      <w:rFonts w:asciiTheme="minorHAnsi" w:hAnsiTheme="minorHAnsi" w:cstheme="minorHAnsi"/>
                      <w:sz w:val="12"/>
                      <w:szCs w:val="12"/>
                    </w:rPr>
                    <w:t>Calidad: Manifiesto bajo protesta de decir verdad</w:t>
                  </w:r>
                  <w:r>
                    <w:rPr>
                      <w:rFonts w:asciiTheme="minorHAnsi" w:hAnsiTheme="minorHAnsi" w:cstheme="minorHAnsi"/>
                      <w:sz w:val="12"/>
                      <w:szCs w:val="12"/>
                    </w:rPr>
                    <w:t xml:space="preserve"> o </w:t>
                  </w:r>
                  <w:r w:rsidRPr="00081BB6">
                    <w:rPr>
                      <w:rFonts w:asciiTheme="minorHAnsi" w:hAnsiTheme="minorHAnsi" w:cstheme="minorHAnsi"/>
                      <w:sz w:val="12"/>
                      <w:szCs w:val="12"/>
                    </w:rPr>
                    <w:t>Certificado correspondiente del análisis de composición de la tela</w:t>
                  </w:r>
                  <w:r>
                    <w:rPr>
                      <w:rFonts w:asciiTheme="minorHAnsi" w:hAnsiTheme="minorHAnsi" w:cstheme="minorHAnsi"/>
                      <w:sz w:val="12"/>
                      <w:szCs w:val="12"/>
                    </w:rPr>
                    <w:t>.</w:t>
                  </w:r>
                </w:p>
              </w:tc>
              <w:tc>
                <w:tcPr>
                  <w:tcW w:w="1396" w:type="pct"/>
                  <w:shd w:val="clear" w:color="auto" w:fill="auto"/>
                  <w:noWrap/>
                  <w:vAlign w:val="center"/>
                </w:tcPr>
                <w:p w14:paraId="350BD0E4" w14:textId="77777777" w:rsidR="003409C5" w:rsidRPr="0048265F" w:rsidRDefault="003409C5" w:rsidP="003409C5">
                  <w:pPr>
                    <w:jc w:val="center"/>
                    <w:rPr>
                      <w:rFonts w:ascii="Calibri" w:hAnsi="Calibri" w:cs="Calibri"/>
                      <w:color w:val="000000"/>
                      <w:sz w:val="12"/>
                      <w:szCs w:val="12"/>
                      <w:lang w:val="es-MX" w:eastAsia="en-US"/>
                    </w:rPr>
                  </w:pPr>
                  <w:r>
                    <w:rPr>
                      <w:rFonts w:ascii="Calibri" w:hAnsi="Calibri" w:cs="Calibri"/>
                      <w:color w:val="000000"/>
                      <w:sz w:val="12"/>
                      <w:szCs w:val="12"/>
                      <w:lang w:val="es-MX" w:eastAsia="en-US"/>
                    </w:rPr>
                    <w:t>PRESENTA</w:t>
                  </w:r>
                </w:p>
              </w:tc>
            </w:tr>
            <w:tr w:rsidR="003409C5" w:rsidRPr="008F267D" w14:paraId="0C5EB27A" w14:textId="77777777" w:rsidTr="00847415">
              <w:trPr>
                <w:trHeight w:val="20"/>
              </w:trPr>
              <w:tc>
                <w:tcPr>
                  <w:tcW w:w="412" w:type="pct"/>
                  <w:shd w:val="clear" w:color="auto" w:fill="auto"/>
                  <w:vAlign w:val="center"/>
                  <w:hideMark/>
                </w:tcPr>
                <w:p w14:paraId="016D5B0B"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9</w:t>
                  </w:r>
                </w:p>
              </w:tc>
              <w:tc>
                <w:tcPr>
                  <w:tcW w:w="3192" w:type="pct"/>
                  <w:shd w:val="clear" w:color="auto" w:fill="auto"/>
                  <w:vAlign w:val="center"/>
                  <w:hideMark/>
                </w:tcPr>
                <w:p w14:paraId="5B4A65A0"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Respaldo del Fabricante </w:t>
                  </w:r>
                </w:p>
              </w:tc>
              <w:tc>
                <w:tcPr>
                  <w:tcW w:w="1396" w:type="pct"/>
                  <w:shd w:val="clear" w:color="auto" w:fill="auto"/>
                  <w:noWrap/>
                  <w:vAlign w:val="center"/>
                  <w:hideMark/>
                </w:tcPr>
                <w:p w14:paraId="5029808B" w14:textId="77777777" w:rsidR="003409C5" w:rsidRPr="002D296F" w:rsidRDefault="003409C5" w:rsidP="003409C5">
                  <w:pPr>
                    <w:jc w:val="center"/>
                    <w:rPr>
                      <w:rFonts w:ascii="Calibri" w:hAnsi="Calibri" w:cs="Calibri"/>
                      <w:color w:val="000000"/>
                      <w:sz w:val="12"/>
                      <w:szCs w:val="12"/>
                      <w:lang w:val="es-MX" w:eastAsia="en-US"/>
                    </w:rPr>
                  </w:pPr>
                  <w:r w:rsidRPr="002D296F">
                    <w:rPr>
                      <w:rFonts w:ascii="Calibri" w:hAnsi="Calibri" w:cs="Calibri"/>
                      <w:color w:val="000000"/>
                      <w:sz w:val="12"/>
                      <w:szCs w:val="12"/>
                      <w:lang w:val="es-MX" w:eastAsia="en-US"/>
                    </w:rPr>
                    <w:t>PRESENTA</w:t>
                  </w:r>
                </w:p>
                <w:p w14:paraId="63353C7F" w14:textId="4955CBC3" w:rsidR="003409C5" w:rsidRPr="002D296F" w:rsidRDefault="003409C5" w:rsidP="003C63B3">
                  <w:pPr>
                    <w:rPr>
                      <w:rFonts w:ascii="Calibri" w:hAnsi="Calibri" w:cs="Calibri"/>
                      <w:color w:val="000000"/>
                      <w:sz w:val="10"/>
                      <w:szCs w:val="10"/>
                      <w:lang w:val="es-MX" w:eastAsia="en-US"/>
                    </w:rPr>
                  </w:pPr>
                  <w:r w:rsidRPr="00EB15E1">
                    <w:rPr>
                      <w:rFonts w:ascii="Calibri" w:hAnsi="Calibri" w:cs="Calibri"/>
                      <w:color w:val="000000"/>
                      <w:sz w:val="10"/>
                      <w:szCs w:val="10"/>
                      <w:lang w:val="es-MX" w:eastAsia="en-US"/>
                    </w:rPr>
                    <w:t xml:space="preserve">Pág. </w:t>
                  </w:r>
                  <w:r w:rsidR="003C63B3">
                    <w:rPr>
                      <w:rFonts w:ascii="Calibri" w:hAnsi="Calibri" w:cs="Calibri"/>
                      <w:color w:val="000000"/>
                      <w:sz w:val="10"/>
                      <w:szCs w:val="10"/>
                      <w:lang w:val="es-MX" w:eastAsia="en-US"/>
                    </w:rPr>
                    <w:t>78</w:t>
                  </w:r>
                </w:p>
              </w:tc>
            </w:tr>
            <w:tr w:rsidR="003409C5" w:rsidRPr="008F267D" w14:paraId="0B9267F1" w14:textId="77777777" w:rsidTr="00847415">
              <w:trPr>
                <w:trHeight w:val="20"/>
              </w:trPr>
              <w:tc>
                <w:tcPr>
                  <w:tcW w:w="412" w:type="pct"/>
                  <w:shd w:val="clear" w:color="auto" w:fill="auto"/>
                  <w:vAlign w:val="center"/>
                  <w:hideMark/>
                </w:tcPr>
                <w:p w14:paraId="27F199BC" w14:textId="77777777" w:rsidR="003409C5" w:rsidRPr="008F267D" w:rsidRDefault="003409C5" w:rsidP="003409C5">
                  <w:pPr>
                    <w:jc w:val="center"/>
                    <w:rPr>
                      <w:rFonts w:ascii="Arial" w:hAnsi="Arial" w:cs="Arial"/>
                      <w:color w:val="000000"/>
                      <w:sz w:val="12"/>
                      <w:szCs w:val="12"/>
                      <w:lang w:val="en-US" w:eastAsia="en-US"/>
                    </w:rPr>
                  </w:pPr>
                  <w:r>
                    <w:rPr>
                      <w:rFonts w:ascii="Arial" w:hAnsi="Arial" w:cs="Arial"/>
                      <w:color w:val="000000"/>
                      <w:sz w:val="12"/>
                      <w:szCs w:val="12"/>
                      <w:lang w:val="en-US" w:eastAsia="en-US"/>
                    </w:rPr>
                    <w:t>10</w:t>
                  </w:r>
                </w:p>
              </w:tc>
              <w:tc>
                <w:tcPr>
                  <w:tcW w:w="3192" w:type="pct"/>
                  <w:shd w:val="clear" w:color="auto" w:fill="auto"/>
                  <w:vAlign w:val="center"/>
                  <w:hideMark/>
                </w:tcPr>
                <w:p w14:paraId="7AA38999"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396" w:type="pct"/>
                  <w:shd w:val="clear" w:color="auto" w:fill="auto"/>
                  <w:noWrap/>
                  <w:vAlign w:val="center"/>
                  <w:hideMark/>
                </w:tcPr>
                <w:p w14:paraId="6EE2BDA5"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NO APLICA</w:t>
                  </w:r>
                </w:p>
              </w:tc>
            </w:tr>
            <w:tr w:rsidR="003409C5" w:rsidRPr="008F267D" w14:paraId="135D4ABA" w14:textId="77777777" w:rsidTr="00847415">
              <w:trPr>
                <w:trHeight w:val="20"/>
              </w:trPr>
              <w:tc>
                <w:tcPr>
                  <w:tcW w:w="412" w:type="pct"/>
                  <w:shd w:val="clear" w:color="auto" w:fill="auto"/>
                  <w:vAlign w:val="center"/>
                  <w:hideMark/>
                </w:tcPr>
                <w:p w14:paraId="0AAA4BEA"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192" w:type="pct"/>
                  <w:shd w:val="clear" w:color="auto" w:fill="auto"/>
                  <w:vAlign w:val="center"/>
                  <w:hideMark/>
                </w:tcPr>
                <w:p w14:paraId="422F0ECC"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396" w:type="pct"/>
                  <w:shd w:val="clear" w:color="auto" w:fill="auto"/>
                  <w:noWrap/>
                  <w:vAlign w:val="center"/>
                  <w:hideMark/>
                </w:tcPr>
                <w:p w14:paraId="22578A31"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0DEE366C" w14:textId="77777777" w:rsidTr="00847415">
              <w:trPr>
                <w:trHeight w:val="20"/>
              </w:trPr>
              <w:tc>
                <w:tcPr>
                  <w:tcW w:w="412" w:type="pct"/>
                  <w:shd w:val="clear" w:color="auto" w:fill="auto"/>
                  <w:vAlign w:val="center"/>
                  <w:hideMark/>
                </w:tcPr>
                <w:p w14:paraId="7D087BA3"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192" w:type="pct"/>
                  <w:shd w:val="clear" w:color="auto" w:fill="auto"/>
                  <w:vAlign w:val="center"/>
                  <w:hideMark/>
                </w:tcPr>
                <w:p w14:paraId="497C13A6"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396" w:type="pct"/>
                  <w:shd w:val="clear" w:color="auto" w:fill="auto"/>
                  <w:noWrap/>
                  <w:vAlign w:val="center"/>
                  <w:hideMark/>
                </w:tcPr>
                <w:p w14:paraId="380AB5D3"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07F07271" w14:textId="77777777" w:rsidTr="00847415">
              <w:trPr>
                <w:trHeight w:val="20"/>
              </w:trPr>
              <w:tc>
                <w:tcPr>
                  <w:tcW w:w="412" w:type="pct"/>
                  <w:shd w:val="clear" w:color="auto" w:fill="auto"/>
                  <w:vAlign w:val="center"/>
                  <w:hideMark/>
                </w:tcPr>
                <w:p w14:paraId="06AA8DC0"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192" w:type="pct"/>
                  <w:shd w:val="clear" w:color="auto" w:fill="auto"/>
                  <w:vAlign w:val="center"/>
                  <w:hideMark/>
                </w:tcPr>
                <w:p w14:paraId="580CC149" w14:textId="77777777" w:rsidR="003409C5" w:rsidRPr="008F267D" w:rsidRDefault="003409C5" w:rsidP="003409C5">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396" w:type="pct"/>
                  <w:shd w:val="clear" w:color="auto" w:fill="auto"/>
                  <w:noWrap/>
                  <w:vAlign w:val="center"/>
                  <w:hideMark/>
                </w:tcPr>
                <w:p w14:paraId="7C5FF2BF" w14:textId="77777777" w:rsidR="003409C5" w:rsidRPr="008F267D" w:rsidRDefault="003409C5" w:rsidP="003409C5">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3409C5" w:rsidRPr="008F267D" w14:paraId="0FE50F5D" w14:textId="77777777" w:rsidTr="00847415">
              <w:trPr>
                <w:trHeight w:val="20"/>
              </w:trPr>
              <w:tc>
                <w:tcPr>
                  <w:tcW w:w="412" w:type="pct"/>
                  <w:shd w:val="clear" w:color="auto" w:fill="auto"/>
                  <w:vAlign w:val="center"/>
                  <w:hideMark/>
                </w:tcPr>
                <w:p w14:paraId="2E62FFA4" w14:textId="77777777" w:rsidR="003409C5" w:rsidRPr="008F267D" w:rsidRDefault="003409C5" w:rsidP="003409C5">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192" w:type="pct"/>
                  <w:shd w:val="clear" w:color="auto" w:fill="auto"/>
                  <w:vAlign w:val="center"/>
                  <w:hideMark/>
                </w:tcPr>
                <w:p w14:paraId="26F5FEF6"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396" w:type="pct"/>
                  <w:shd w:val="clear" w:color="auto" w:fill="auto"/>
                  <w:noWrap/>
                  <w:vAlign w:val="center"/>
                  <w:hideMark/>
                </w:tcPr>
                <w:p w14:paraId="4642E8AD" w14:textId="77777777" w:rsidR="003409C5" w:rsidRPr="008F267D" w:rsidRDefault="003409C5" w:rsidP="003409C5">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3409C5" w:rsidRPr="008F267D" w14:paraId="2CE5AEB5" w14:textId="77777777" w:rsidTr="00847415">
              <w:trPr>
                <w:trHeight w:val="20"/>
              </w:trPr>
              <w:tc>
                <w:tcPr>
                  <w:tcW w:w="412" w:type="pct"/>
                  <w:shd w:val="clear" w:color="auto" w:fill="auto"/>
                  <w:vAlign w:val="center"/>
                  <w:hideMark/>
                </w:tcPr>
                <w:p w14:paraId="618B2672" w14:textId="77777777" w:rsidR="003409C5" w:rsidRPr="008F267D" w:rsidRDefault="003409C5" w:rsidP="003409C5">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324EBE14"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396" w:type="pct"/>
                  <w:shd w:val="clear" w:color="auto" w:fill="auto"/>
                  <w:noWrap/>
                  <w:vAlign w:val="center"/>
                  <w:hideMark/>
                </w:tcPr>
                <w:p w14:paraId="11DED6DE" w14:textId="77777777" w:rsidR="003409C5" w:rsidRPr="008F267D" w:rsidRDefault="003409C5" w:rsidP="003409C5">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3409C5" w:rsidRPr="008F267D" w14:paraId="77F1AC48" w14:textId="77777777" w:rsidTr="00847415">
              <w:trPr>
                <w:trHeight w:val="20"/>
              </w:trPr>
              <w:tc>
                <w:tcPr>
                  <w:tcW w:w="412" w:type="pct"/>
                  <w:shd w:val="clear" w:color="auto" w:fill="auto"/>
                  <w:vAlign w:val="center"/>
                  <w:hideMark/>
                </w:tcPr>
                <w:p w14:paraId="026C281B" w14:textId="77777777" w:rsidR="003409C5" w:rsidRPr="008F267D" w:rsidRDefault="003409C5" w:rsidP="003409C5">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192" w:type="pct"/>
                  <w:shd w:val="clear" w:color="auto" w:fill="auto"/>
                  <w:vAlign w:val="center"/>
                  <w:hideMark/>
                </w:tcPr>
                <w:p w14:paraId="0A4B38D4" w14:textId="77777777" w:rsidR="003409C5" w:rsidRPr="008F267D" w:rsidRDefault="003409C5" w:rsidP="003409C5">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396" w:type="pct"/>
                  <w:shd w:val="clear" w:color="auto" w:fill="auto"/>
                  <w:noWrap/>
                  <w:vAlign w:val="center"/>
                  <w:hideMark/>
                </w:tcPr>
                <w:p w14:paraId="7DDCE330" w14:textId="77777777" w:rsidR="00EB1ACE" w:rsidRDefault="00EB1ACE" w:rsidP="00EB1ACE">
                  <w:pPr>
                    <w:jc w:val="center"/>
                    <w:rPr>
                      <w:rFonts w:ascii="Calibri" w:hAnsi="Calibri" w:cs="Calibri"/>
                      <w:color w:val="000000"/>
                      <w:sz w:val="12"/>
                      <w:szCs w:val="12"/>
                      <w:lang w:eastAsia="en-US"/>
                    </w:rPr>
                  </w:pPr>
                  <w:r>
                    <w:rPr>
                      <w:rFonts w:ascii="Calibri" w:hAnsi="Calibri" w:cs="Calibri"/>
                      <w:color w:val="000000"/>
                      <w:sz w:val="12"/>
                      <w:szCs w:val="12"/>
                      <w:lang w:eastAsia="en-US"/>
                    </w:rPr>
                    <w:t xml:space="preserve">98 PÁGINAS. </w:t>
                  </w:r>
                </w:p>
                <w:p w14:paraId="02CFC628" w14:textId="34595582" w:rsidR="0057350A" w:rsidRPr="00EB1ACE" w:rsidRDefault="001D6528" w:rsidP="00EB1ACE">
                  <w:pPr>
                    <w:jc w:val="center"/>
                    <w:rPr>
                      <w:rFonts w:ascii="Calibri" w:hAnsi="Calibri" w:cs="Calibri"/>
                      <w:color w:val="000000"/>
                      <w:sz w:val="12"/>
                      <w:szCs w:val="12"/>
                      <w:lang w:eastAsia="en-US"/>
                    </w:rPr>
                  </w:pPr>
                  <w:r>
                    <w:rPr>
                      <w:rFonts w:ascii="Calibri" w:hAnsi="Calibri" w:cs="Calibri"/>
                      <w:color w:val="000000"/>
                      <w:sz w:val="10"/>
                      <w:szCs w:val="10"/>
                      <w:lang w:eastAsia="en-US"/>
                    </w:rPr>
                    <w:t>P</w:t>
                  </w:r>
                  <w:r w:rsidR="0057350A" w:rsidRPr="0057350A">
                    <w:rPr>
                      <w:rFonts w:ascii="Calibri" w:hAnsi="Calibri" w:cs="Calibri"/>
                      <w:color w:val="000000"/>
                      <w:sz w:val="10"/>
                      <w:szCs w:val="10"/>
                      <w:lang w:eastAsia="en-US"/>
                    </w:rPr>
                    <w:t>ÁGINAS SIN FOLIO</w:t>
                  </w:r>
                </w:p>
              </w:tc>
            </w:tr>
          </w:tbl>
          <w:p w14:paraId="7D4B9B05" w14:textId="0EB39C01" w:rsidR="00BF0B1F" w:rsidRDefault="00BF0B1F" w:rsidP="003409C5">
            <w:pPr>
              <w:spacing w:line="276" w:lineRule="auto"/>
              <w:jc w:val="both"/>
              <w:rPr>
                <w:rFonts w:asciiTheme="minorHAnsi" w:hAnsiTheme="minorHAnsi" w:cs="Arial"/>
                <w:b/>
                <w:sz w:val="14"/>
                <w:szCs w:val="14"/>
              </w:rPr>
            </w:pPr>
          </w:p>
          <w:p w14:paraId="1B749594" w14:textId="77777777" w:rsidR="005108C6" w:rsidRDefault="005108C6" w:rsidP="003409C5">
            <w:pPr>
              <w:spacing w:line="276" w:lineRule="auto"/>
              <w:jc w:val="both"/>
              <w:rPr>
                <w:rFonts w:asciiTheme="minorHAnsi" w:hAnsiTheme="minorHAnsi" w:cs="Arial"/>
                <w:b/>
                <w:sz w:val="14"/>
                <w:szCs w:val="14"/>
              </w:rPr>
            </w:pPr>
          </w:p>
          <w:p w14:paraId="1F15E9F8" w14:textId="348C5E0D" w:rsidR="00BF0B1F" w:rsidRDefault="00BF0B1F" w:rsidP="003409C5">
            <w:pPr>
              <w:spacing w:line="276" w:lineRule="auto"/>
              <w:jc w:val="both"/>
              <w:rPr>
                <w:rFonts w:asciiTheme="minorHAnsi" w:hAnsiTheme="minorHAnsi" w:cs="Arial"/>
                <w:b/>
                <w:sz w:val="14"/>
                <w:szCs w:val="14"/>
              </w:rPr>
            </w:pPr>
            <w:r>
              <w:rPr>
                <w:rFonts w:asciiTheme="minorHAnsi" w:hAnsiTheme="minorHAnsi" w:cs="Arial"/>
                <w:b/>
                <w:sz w:val="14"/>
                <w:szCs w:val="14"/>
              </w:rPr>
              <w:t xml:space="preserve">En la </w:t>
            </w:r>
            <w:proofErr w:type="spellStart"/>
            <w:r>
              <w:rPr>
                <w:rFonts w:asciiTheme="minorHAnsi" w:hAnsiTheme="minorHAnsi" w:cs="Arial"/>
                <w:b/>
                <w:sz w:val="14"/>
                <w:szCs w:val="14"/>
              </w:rPr>
              <w:t>partia</w:t>
            </w:r>
            <w:proofErr w:type="spellEnd"/>
            <w:r>
              <w:rPr>
                <w:rFonts w:asciiTheme="minorHAnsi" w:hAnsiTheme="minorHAnsi" w:cs="Arial"/>
                <w:b/>
                <w:sz w:val="14"/>
                <w:szCs w:val="14"/>
              </w:rPr>
              <w:t xml:space="preserve"> 17 se solicitó: </w:t>
            </w:r>
          </w:p>
          <w:p w14:paraId="0800D86A" w14:textId="77777777" w:rsidR="00BF0B1F" w:rsidRDefault="00BF0B1F" w:rsidP="003409C5">
            <w:pPr>
              <w:spacing w:line="276" w:lineRule="auto"/>
              <w:jc w:val="both"/>
              <w:rPr>
                <w:rFonts w:asciiTheme="minorHAnsi" w:hAnsiTheme="minorHAnsi" w:cs="Arial"/>
                <w:b/>
                <w:sz w:val="14"/>
                <w:szCs w:val="14"/>
              </w:rPr>
            </w:pPr>
          </w:p>
          <w:p w14:paraId="76228A5F" w14:textId="317FC967" w:rsidR="00BF0B1F" w:rsidRPr="00BF0B1F" w:rsidRDefault="00BF0B1F" w:rsidP="00BF0B1F">
            <w:pPr>
              <w:rPr>
                <w:rFonts w:asciiTheme="minorHAnsi" w:hAnsiTheme="minorHAnsi" w:cstheme="minorHAnsi"/>
                <w:b/>
                <w:i/>
                <w:sz w:val="12"/>
                <w:szCs w:val="12"/>
              </w:rPr>
            </w:pPr>
            <w:r w:rsidRPr="00BF0B1F">
              <w:rPr>
                <w:rFonts w:asciiTheme="minorHAnsi" w:hAnsiTheme="minorHAnsi" w:cstheme="minorHAnsi"/>
                <w:b/>
                <w:i/>
                <w:sz w:val="12"/>
                <w:szCs w:val="12"/>
              </w:rPr>
              <w:t>“PANTALON TIPO CARGO</w:t>
            </w:r>
          </w:p>
          <w:p w14:paraId="262363F6" w14:textId="77777777" w:rsidR="00BF0B1F" w:rsidRPr="00BF0B1F" w:rsidRDefault="00BF0B1F" w:rsidP="00BF0B1F">
            <w:pPr>
              <w:rPr>
                <w:rFonts w:asciiTheme="minorHAnsi" w:hAnsiTheme="minorHAnsi" w:cstheme="minorHAnsi"/>
                <w:b/>
                <w:i/>
                <w:sz w:val="12"/>
                <w:szCs w:val="12"/>
                <w:u w:val="single"/>
              </w:rPr>
            </w:pPr>
            <w:r w:rsidRPr="00BF0B1F">
              <w:rPr>
                <w:rFonts w:asciiTheme="minorHAnsi" w:hAnsiTheme="minorHAnsi" w:cstheme="minorHAnsi"/>
                <w:b/>
                <w:i/>
                <w:sz w:val="12"/>
                <w:szCs w:val="12"/>
                <w:u w:val="single"/>
              </w:rPr>
              <w:t>CORTE:  CABALLERO Y DAMA</w:t>
            </w:r>
          </w:p>
          <w:p w14:paraId="36BE9B2D" w14:textId="77777777" w:rsidR="00BF0B1F" w:rsidRPr="00BF0B1F" w:rsidRDefault="00BF0B1F" w:rsidP="00BF0B1F">
            <w:pPr>
              <w:rPr>
                <w:rFonts w:asciiTheme="minorHAnsi" w:hAnsiTheme="minorHAnsi" w:cstheme="minorHAnsi"/>
                <w:b/>
                <w:i/>
                <w:sz w:val="12"/>
                <w:szCs w:val="12"/>
              </w:rPr>
            </w:pPr>
          </w:p>
          <w:p w14:paraId="4953D9C6" w14:textId="77777777" w:rsidR="00BF0B1F" w:rsidRPr="00BF0B1F" w:rsidRDefault="00BF0B1F" w:rsidP="00BF0B1F">
            <w:pPr>
              <w:rPr>
                <w:rFonts w:asciiTheme="minorHAnsi" w:hAnsiTheme="minorHAnsi" w:cstheme="minorHAnsi"/>
                <w:b/>
                <w:i/>
                <w:sz w:val="12"/>
                <w:szCs w:val="12"/>
              </w:rPr>
            </w:pPr>
            <w:r w:rsidRPr="00BF0B1F">
              <w:rPr>
                <w:rFonts w:asciiTheme="minorHAnsi" w:hAnsiTheme="minorHAnsi" w:cstheme="minorHAnsi"/>
                <w:b/>
                <w:i/>
                <w:sz w:val="12"/>
                <w:szCs w:val="12"/>
              </w:rPr>
              <w:t>AZUL MARINO</w:t>
            </w:r>
          </w:p>
          <w:p w14:paraId="30D66543" w14:textId="77777777" w:rsidR="00BF0B1F" w:rsidRPr="00BF0B1F" w:rsidRDefault="00BF0B1F" w:rsidP="00BF0B1F">
            <w:pPr>
              <w:rPr>
                <w:rFonts w:asciiTheme="minorHAnsi" w:hAnsiTheme="minorHAnsi" w:cstheme="minorHAnsi"/>
                <w:b/>
                <w:i/>
                <w:sz w:val="12"/>
                <w:szCs w:val="12"/>
              </w:rPr>
            </w:pPr>
          </w:p>
          <w:p w14:paraId="4FA22B3E" w14:textId="7112189E" w:rsidR="00BF0B1F" w:rsidRPr="00BF0B1F" w:rsidRDefault="00BF0B1F" w:rsidP="00F8723C">
            <w:pPr>
              <w:pStyle w:val="Prrafodelista"/>
              <w:spacing w:after="160" w:line="259" w:lineRule="auto"/>
              <w:ind w:left="0"/>
              <w:contextualSpacing/>
              <w:jc w:val="both"/>
              <w:rPr>
                <w:rFonts w:asciiTheme="minorHAnsi" w:hAnsiTheme="minorHAnsi" w:cstheme="minorHAnsi"/>
                <w:i/>
                <w:sz w:val="12"/>
                <w:szCs w:val="12"/>
              </w:rPr>
            </w:pPr>
            <w:r w:rsidRPr="00BF0B1F">
              <w:rPr>
                <w:rFonts w:asciiTheme="minorHAnsi" w:hAnsiTheme="minorHAnsi" w:cstheme="minorHAnsi"/>
                <w:i/>
                <w:sz w:val="12"/>
                <w:szCs w:val="12"/>
              </w:rPr>
              <w:t xml:space="preserve">Pantalón tipo cargo, pretina delantera y cierre metálico </w:t>
            </w:r>
            <w:proofErr w:type="spellStart"/>
            <w:r w:rsidRPr="00BF0B1F">
              <w:rPr>
                <w:rFonts w:asciiTheme="minorHAnsi" w:hAnsiTheme="minorHAnsi" w:cstheme="minorHAnsi"/>
                <w:i/>
                <w:sz w:val="12"/>
                <w:szCs w:val="12"/>
              </w:rPr>
              <w:t>semi-reforzado</w:t>
            </w:r>
            <w:proofErr w:type="spellEnd"/>
            <w:r w:rsidRPr="00BF0B1F">
              <w:rPr>
                <w:rFonts w:asciiTheme="minorHAnsi" w:hAnsiTheme="minorHAnsi" w:cstheme="minorHAnsi"/>
                <w:i/>
                <w:sz w:val="12"/>
                <w:szCs w:val="12"/>
              </w:rPr>
              <w:t>,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r w:rsidR="00F8723C">
              <w:rPr>
                <w:rFonts w:asciiTheme="minorHAnsi" w:hAnsiTheme="minorHAnsi" w:cstheme="minorHAnsi"/>
                <w:i/>
                <w:sz w:val="12"/>
                <w:szCs w:val="12"/>
              </w:rPr>
              <w:t xml:space="preserve"> </w:t>
            </w:r>
            <w:r w:rsidRPr="00BF0B1F">
              <w:rPr>
                <w:rFonts w:asciiTheme="minorHAnsi" w:hAnsiTheme="minorHAnsi" w:cstheme="minorHAnsi"/>
                <w:i/>
                <w:sz w:val="12"/>
                <w:szCs w:val="12"/>
              </w:rPr>
              <w:t xml:space="preserve">Tela exterior: </w:t>
            </w:r>
            <w:proofErr w:type="spellStart"/>
            <w:r w:rsidRPr="00BF0B1F">
              <w:rPr>
                <w:rFonts w:asciiTheme="minorHAnsi" w:hAnsiTheme="minorHAnsi" w:cstheme="minorHAnsi"/>
                <w:i/>
                <w:sz w:val="12"/>
                <w:szCs w:val="12"/>
              </w:rPr>
              <w:t>Ristop</w:t>
            </w:r>
            <w:proofErr w:type="spellEnd"/>
            <w:r w:rsidRPr="00BF0B1F">
              <w:rPr>
                <w:rFonts w:asciiTheme="minorHAnsi" w:hAnsiTheme="minorHAnsi" w:cstheme="minorHAnsi"/>
                <w:i/>
                <w:sz w:val="12"/>
                <w:szCs w:val="12"/>
              </w:rPr>
              <w:t xml:space="preserve"> 60% algodón, 40% poliéster.”</w:t>
            </w:r>
          </w:p>
          <w:p w14:paraId="09270DA4" w14:textId="4682B831" w:rsidR="00F8723C" w:rsidRPr="00F32A4D" w:rsidRDefault="00F8723C" w:rsidP="00BF0B1F">
            <w:pPr>
              <w:pStyle w:val="Ttulo7"/>
              <w:rPr>
                <w:rFonts w:asciiTheme="minorHAnsi" w:hAnsiTheme="minorHAnsi" w:cs="Arial"/>
                <w:sz w:val="14"/>
                <w:szCs w:val="14"/>
              </w:rPr>
            </w:pPr>
            <w:r>
              <w:rPr>
                <w:rFonts w:asciiTheme="minorHAnsi" w:hAnsiTheme="minorHAnsi" w:cs="Arial"/>
                <w:sz w:val="14"/>
                <w:szCs w:val="14"/>
              </w:rPr>
              <w:t xml:space="preserve">Relacionado con lo anterior </w:t>
            </w:r>
            <w:r w:rsidR="00F32A4D">
              <w:rPr>
                <w:rFonts w:asciiTheme="minorHAnsi" w:hAnsiTheme="minorHAnsi" w:cs="Arial"/>
                <w:sz w:val="14"/>
                <w:szCs w:val="14"/>
              </w:rPr>
              <w:t xml:space="preserve">en el numeral </w:t>
            </w:r>
            <w:r w:rsidR="00F32A4D" w:rsidRPr="00F32A4D">
              <w:rPr>
                <w:rFonts w:asciiTheme="minorHAnsi" w:hAnsiTheme="minorHAnsi" w:cs="Arial"/>
                <w:b/>
                <w:sz w:val="14"/>
                <w:szCs w:val="14"/>
              </w:rPr>
              <w:t>IX.- EVALUACIÓN DE LAS PROPUESTAS</w:t>
            </w:r>
            <w:r w:rsidR="00F32A4D">
              <w:rPr>
                <w:rFonts w:asciiTheme="minorHAnsi" w:hAnsiTheme="minorHAnsi" w:cs="Arial"/>
                <w:b/>
                <w:sz w:val="14"/>
                <w:szCs w:val="14"/>
              </w:rPr>
              <w:t xml:space="preserve"> </w:t>
            </w:r>
            <w:r w:rsidR="00F32A4D" w:rsidRPr="00F32A4D">
              <w:rPr>
                <w:rFonts w:asciiTheme="minorHAnsi" w:hAnsiTheme="minorHAnsi" w:cs="Arial"/>
                <w:sz w:val="14"/>
                <w:szCs w:val="14"/>
              </w:rPr>
              <w:t>se indicó lo siguiente:</w:t>
            </w:r>
            <w:r w:rsidR="00F32A4D">
              <w:rPr>
                <w:rFonts w:asciiTheme="minorHAnsi" w:hAnsiTheme="minorHAnsi" w:cs="Arial"/>
                <w:b/>
                <w:sz w:val="14"/>
                <w:szCs w:val="14"/>
              </w:rPr>
              <w:t xml:space="preserve"> </w:t>
            </w:r>
          </w:p>
          <w:p w14:paraId="34FC5A32" w14:textId="5AF06A0F" w:rsidR="00BF0B1F" w:rsidRPr="00F32A4D" w:rsidRDefault="00F32A4D" w:rsidP="00BF0B1F">
            <w:pPr>
              <w:tabs>
                <w:tab w:val="left" w:pos="567"/>
              </w:tabs>
              <w:ind w:right="567"/>
              <w:jc w:val="both"/>
              <w:rPr>
                <w:rFonts w:asciiTheme="minorHAnsi" w:hAnsiTheme="minorHAnsi" w:cs="Arial"/>
                <w:i/>
                <w:sz w:val="12"/>
                <w:szCs w:val="12"/>
                <w:u w:val="single"/>
                <w:lang w:val="es-MX"/>
              </w:rPr>
            </w:pPr>
            <w:r w:rsidRPr="00F32A4D">
              <w:rPr>
                <w:rFonts w:asciiTheme="minorHAnsi" w:hAnsiTheme="minorHAnsi" w:cs="Arial"/>
                <w:i/>
                <w:sz w:val="12"/>
                <w:szCs w:val="12"/>
                <w:lang w:val="es-MX"/>
              </w:rPr>
              <w:t>“</w:t>
            </w:r>
            <w:r w:rsidR="00BF0B1F" w:rsidRPr="00F32A4D">
              <w:rPr>
                <w:rFonts w:asciiTheme="minorHAnsi" w:hAnsiTheme="minorHAnsi" w:cs="Arial"/>
                <w:i/>
                <w:sz w:val="12"/>
                <w:szCs w:val="12"/>
                <w:lang w:val="es-MX"/>
              </w:rPr>
              <w:t xml:space="preserve">Los bienes objeto de la licitación serán </w:t>
            </w:r>
            <w:r w:rsidR="00BF0B1F" w:rsidRPr="00F32A4D">
              <w:rPr>
                <w:rFonts w:asciiTheme="minorHAnsi" w:hAnsiTheme="minorHAnsi" w:cs="Arial"/>
                <w:i/>
                <w:sz w:val="12"/>
                <w:szCs w:val="12"/>
                <w:u w:val="single"/>
                <w:lang w:val="es-MX"/>
              </w:rPr>
              <w:t>adjudicados de la siguiente manera:</w:t>
            </w:r>
          </w:p>
          <w:p w14:paraId="501D0C8D" w14:textId="77777777" w:rsidR="00BF0B1F" w:rsidRPr="00F32A4D" w:rsidRDefault="00BF0B1F" w:rsidP="00BF0B1F">
            <w:pPr>
              <w:tabs>
                <w:tab w:val="left" w:pos="567"/>
              </w:tabs>
              <w:ind w:left="567" w:right="567"/>
              <w:jc w:val="both"/>
              <w:rPr>
                <w:rFonts w:asciiTheme="minorHAnsi" w:hAnsiTheme="minorHAnsi" w:cs="Arial"/>
                <w:i/>
                <w:sz w:val="12"/>
                <w:szCs w:val="12"/>
                <w:lang w:val="es-MX"/>
              </w:rPr>
            </w:pPr>
          </w:p>
          <w:p w14:paraId="057755A4"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4E1D34F1" w14:textId="77777777" w:rsidR="00BF0B1F" w:rsidRPr="00F32A4D" w:rsidRDefault="00BF0B1F" w:rsidP="00BF0B1F">
            <w:pPr>
              <w:tabs>
                <w:tab w:val="left" w:pos="567"/>
              </w:tabs>
              <w:ind w:left="567" w:right="567"/>
              <w:jc w:val="both"/>
              <w:rPr>
                <w:rFonts w:asciiTheme="minorHAnsi" w:hAnsiTheme="minorHAnsi" w:cs="Arial"/>
                <w:i/>
                <w:sz w:val="12"/>
                <w:szCs w:val="12"/>
                <w:lang w:val="es-MX"/>
              </w:rPr>
            </w:pPr>
          </w:p>
          <w:p w14:paraId="5184DC83"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 a 6, en conjunto a un solo </w:t>
            </w:r>
            <w:proofErr w:type="gramStart"/>
            <w:r w:rsidRPr="00F32A4D">
              <w:rPr>
                <w:rFonts w:asciiTheme="minorHAnsi" w:hAnsiTheme="minorHAnsi" w:cs="Arial"/>
                <w:i/>
                <w:sz w:val="12"/>
                <w:szCs w:val="12"/>
                <w:lang w:val="es-MX"/>
              </w:rPr>
              <w:t>licitante.*</w:t>
            </w:r>
            <w:proofErr w:type="gramEnd"/>
          </w:p>
          <w:p w14:paraId="710C7B0F"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7 a 9, en conjunto a un solo </w:t>
            </w:r>
            <w:proofErr w:type="gramStart"/>
            <w:r w:rsidRPr="00F32A4D">
              <w:rPr>
                <w:rFonts w:asciiTheme="minorHAnsi" w:hAnsiTheme="minorHAnsi" w:cs="Arial"/>
                <w:i/>
                <w:sz w:val="12"/>
                <w:szCs w:val="12"/>
                <w:lang w:val="es-MX"/>
              </w:rPr>
              <w:t>licitante.*</w:t>
            </w:r>
            <w:proofErr w:type="gramEnd"/>
          </w:p>
          <w:p w14:paraId="06D9D6C1"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10 a 15, en conjunto a un solo </w:t>
            </w:r>
            <w:proofErr w:type="gramStart"/>
            <w:r w:rsidRPr="00F32A4D">
              <w:rPr>
                <w:rFonts w:asciiTheme="minorHAnsi" w:hAnsiTheme="minorHAnsi" w:cs="Arial"/>
                <w:i/>
                <w:sz w:val="12"/>
                <w:szCs w:val="12"/>
                <w:lang w:val="es-MX"/>
              </w:rPr>
              <w:t>licitante.*</w:t>
            </w:r>
            <w:proofErr w:type="gramEnd"/>
          </w:p>
          <w:p w14:paraId="6E105798"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17, 18 y 19, en conjunto a un solo </w:t>
            </w:r>
            <w:proofErr w:type="gramStart"/>
            <w:r w:rsidRPr="00F32A4D">
              <w:rPr>
                <w:rFonts w:asciiTheme="minorHAnsi" w:hAnsiTheme="minorHAnsi" w:cs="Arial"/>
                <w:i/>
                <w:sz w:val="12"/>
                <w:szCs w:val="12"/>
                <w:lang w:val="es-MX"/>
              </w:rPr>
              <w:t>licitante.*</w:t>
            </w:r>
            <w:proofErr w:type="gramEnd"/>
          </w:p>
          <w:p w14:paraId="03FD45E1"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26 y 27, en conjunto a un solo </w:t>
            </w:r>
            <w:proofErr w:type="gramStart"/>
            <w:r w:rsidRPr="00F32A4D">
              <w:rPr>
                <w:rFonts w:asciiTheme="minorHAnsi" w:hAnsiTheme="minorHAnsi" w:cs="Arial"/>
                <w:i/>
                <w:sz w:val="12"/>
                <w:szCs w:val="12"/>
                <w:lang w:val="es-MX"/>
              </w:rPr>
              <w:t>licitante.*</w:t>
            </w:r>
            <w:proofErr w:type="gramEnd"/>
          </w:p>
          <w:p w14:paraId="266E6C55" w14:textId="77777777"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-Partida 28, 29 y 30 en conjunto a un solo </w:t>
            </w:r>
            <w:proofErr w:type="gramStart"/>
            <w:r w:rsidRPr="00F32A4D">
              <w:rPr>
                <w:rFonts w:asciiTheme="minorHAnsi" w:hAnsiTheme="minorHAnsi" w:cs="Arial"/>
                <w:i/>
                <w:sz w:val="12"/>
                <w:szCs w:val="12"/>
                <w:lang w:val="es-MX"/>
              </w:rPr>
              <w:t>licitante.*</w:t>
            </w:r>
            <w:proofErr w:type="gramEnd"/>
          </w:p>
          <w:p w14:paraId="753EB711" w14:textId="77777777" w:rsidR="00BF0B1F" w:rsidRPr="00F32A4D" w:rsidRDefault="00BF0B1F" w:rsidP="00BF0B1F">
            <w:pPr>
              <w:tabs>
                <w:tab w:val="left" w:pos="567"/>
              </w:tabs>
              <w:ind w:right="567"/>
              <w:jc w:val="both"/>
              <w:rPr>
                <w:rFonts w:asciiTheme="minorHAnsi" w:hAnsiTheme="minorHAnsi" w:cs="Arial"/>
                <w:i/>
                <w:sz w:val="12"/>
                <w:szCs w:val="12"/>
                <w:highlight w:val="yellow"/>
                <w:lang w:val="es-MX"/>
              </w:rPr>
            </w:pPr>
            <w:r w:rsidRPr="00F32A4D">
              <w:rPr>
                <w:rFonts w:asciiTheme="minorHAnsi" w:hAnsiTheme="minorHAnsi" w:cs="Arial"/>
                <w:i/>
                <w:sz w:val="12"/>
                <w:szCs w:val="12"/>
                <w:lang w:val="es-MX"/>
              </w:rPr>
              <w:t xml:space="preserve">-Partida 31 y 32, en conjunto a un solo </w:t>
            </w:r>
            <w:proofErr w:type="gramStart"/>
            <w:r w:rsidRPr="00F32A4D">
              <w:rPr>
                <w:rFonts w:asciiTheme="minorHAnsi" w:hAnsiTheme="minorHAnsi" w:cs="Arial"/>
                <w:i/>
                <w:sz w:val="12"/>
                <w:szCs w:val="12"/>
                <w:lang w:val="es-MX"/>
              </w:rPr>
              <w:t>licitante.*</w:t>
            </w:r>
            <w:proofErr w:type="gramEnd"/>
          </w:p>
          <w:p w14:paraId="218335C4" w14:textId="7DB6F419" w:rsidR="00BF0B1F" w:rsidRPr="00F32A4D" w:rsidRDefault="00BF0B1F" w:rsidP="00BF0B1F">
            <w:pPr>
              <w:tabs>
                <w:tab w:val="left" w:pos="567"/>
              </w:tabs>
              <w:ind w:right="567"/>
              <w:jc w:val="both"/>
              <w:rPr>
                <w:rFonts w:asciiTheme="minorHAnsi" w:hAnsiTheme="minorHAnsi" w:cs="Arial"/>
                <w:i/>
                <w:color w:val="632423"/>
                <w:sz w:val="12"/>
                <w:szCs w:val="12"/>
                <w:lang w:val="es-MX"/>
              </w:rPr>
            </w:pPr>
            <w:r w:rsidRPr="00F32A4D">
              <w:rPr>
                <w:rFonts w:asciiTheme="minorHAnsi" w:hAnsiTheme="minorHAnsi" w:cs="Arial"/>
                <w:i/>
                <w:sz w:val="12"/>
                <w:szCs w:val="12"/>
                <w:lang w:val="es-MX"/>
              </w:rPr>
              <w:t xml:space="preserve">-Partida 16, 20, 21, 22, 23, 24, 25, se adjudicarán por partida individual </w:t>
            </w:r>
            <w:r w:rsidRPr="00F32A4D">
              <w:rPr>
                <w:rFonts w:asciiTheme="minorHAnsi" w:hAnsiTheme="minorHAnsi" w:cs="Arial"/>
                <w:i/>
                <w:color w:val="632423"/>
                <w:sz w:val="12"/>
                <w:szCs w:val="12"/>
                <w:lang w:val="es-MX"/>
              </w:rPr>
              <w:t xml:space="preserve">al licitante con propuesta solvente y precio más bajo. </w:t>
            </w:r>
          </w:p>
          <w:p w14:paraId="6EBF6395" w14:textId="77777777" w:rsidR="00F32A4D" w:rsidRPr="00F32A4D" w:rsidRDefault="00F32A4D" w:rsidP="00BF0B1F">
            <w:pPr>
              <w:tabs>
                <w:tab w:val="left" w:pos="567"/>
              </w:tabs>
              <w:ind w:right="567"/>
              <w:jc w:val="both"/>
              <w:rPr>
                <w:rFonts w:asciiTheme="minorHAnsi" w:hAnsiTheme="minorHAnsi" w:cs="Arial"/>
                <w:i/>
                <w:color w:val="632423"/>
                <w:sz w:val="12"/>
                <w:szCs w:val="12"/>
                <w:lang w:val="es-MX"/>
              </w:rPr>
            </w:pPr>
          </w:p>
          <w:p w14:paraId="72D670A6" w14:textId="3FDC8E40" w:rsidR="00BF0B1F" w:rsidRPr="00F32A4D"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Así mismo se verificará que la propuesta técnica de los bienes ofertados coincida con la Muestra física entregada el día de la apertura técnica.</w:t>
            </w:r>
          </w:p>
          <w:p w14:paraId="27AC8160" w14:textId="77777777" w:rsidR="00BF0B1F" w:rsidRPr="00F33D3D" w:rsidRDefault="00BF0B1F" w:rsidP="00BF0B1F">
            <w:pPr>
              <w:tabs>
                <w:tab w:val="left" w:pos="567"/>
              </w:tabs>
              <w:ind w:right="567"/>
              <w:jc w:val="both"/>
              <w:rPr>
                <w:rFonts w:asciiTheme="minorHAnsi" w:hAnsiTheme="minorHAnsi" w:cs="Arial"/>
                <w:b/>
                <w:sz w:val="18"/>
                <w:szCs w:val="18"/>
                <w:lang w:val="es-MX"/>
              </w:rPr>
            </w:pPr>
          </w:p>
          <w:p w14:paraId="6FBA6EC3" w14:textId="77777777" w:rsidR="00F32A4D" w:rsidRPr="00F32A4D" w:rsidRDefault="00F32A4D"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b/>
                <w:i/>
                <w:sz w:val="12"/>
                <w:szCs w:val="12"/>
                <w:lang w:val="es-MX"/>
              </w:rPr>
              <w:t>Partidas que requieren muestra física para revisión</w:t>
            </w:r>
            <w:r w:rsidRPr="00F32A4D">
              <w:rPr>
                <w:rFonts w:asciiTheme="minorHAnsi" w:hAnsiTheme="minorHAnsi" w:cs="Arial"/>
                <w:i/>
                <w:sz w:val="12"/>
                <w:szCs w:val="12"/>
                <w:lang w:val="es-MX"/>
              </w:rPr>
              <w:t xml:space="preserve"> </w:t>
            </w:r>
          </w:p>
          <w:p w14:paraId="0164607B" w14:textId="67096D7E" w:rsidR="00BF0B1F" w:rsidRPr="00F32A4D" w:rsidRDefault="00BF0B1F" w:rsidP="00BF0B1F">
            <w:pPr>
              <w:tabs>
                <w:tab w:val="left" w:pos="567"/>
              </w:tabs>
              <w:ind w:right="567"/>
              <w:jc w:val="both"/>
              <w:rPr>
                <w:rFonts w:asciiTheme="minorHAnsi" w:hAnsiTheme="minorHAnsi" w:cs="Arial"/>
                <w:b/>
                <w:i/>
                <w:sz w:val="12"/>
                <w:szCs w:val="12"/>
                <w:lang w:val="es-MX"/>
              </w:rPr>
            </w:pPr>
            <w:r w:rsidRPr="00F32A4D">
              <w:rPr>
                <w:rFonts w:asciiTheme="minorHAnsi" w:hAnsiTheme="minorHAnsi" w:cs="Arial"/>
                <w:i/>
                <w:sz w:val="12"/>
                <w:szCs w:val="12"/>
                <w:lang w:val="es-MX"/>
              </w:rPr>
              <w:t xml:space="preserve">En caso de participar en el conjunto de partidas </w:t>
            </w:r>
            <w:r w:rsidRPr="00F32A4D">
              <w:rPr>
                <w:rFonts w:asciiTheme="minorHAnsi" w:hAnsiTheme="minorHAnsi" w:cs="Arial"/>
                <w:b/>
                <w:i/>
                <w:sz w:val="12"/>
                <w:szCs w:val="12"/>
                <w:lang w:val="es-MX"/>
              </w:rPr>
              <w:t>17, 18 y 19</w:t>
            </w:r>
            <w:r w:rsidRPr="00F32A4D">
              <w:rPr>
                <w:rFonts w:asciiTheme="minorHAnsi" w:hAnsiTheme="minorHAnsi" w:cs="Arial"/>
                <w:i/>
                <w:sz w:val="12"/>
                <w:szCs w:val="12"/>
                <w:lang w:val="es-MX"/>
              </w:rPr>
              <w:t>, deberá entregarse para su valoración muestra física de la partida</w:t>
            </w:r>
            <w:r w:rsidRPr="00F32A4D">
              <w:rPr>
                <w:rFonts w:asciiTheme="minorHAnsi" w:hAnsiTheme="minorHAnsi" w:cs="Arial"/>
                <w:b/>
                <w:i/>
                <w:sz w:val="12"/>
                <w:szCs w:val="12"/>
                <w:lang w:val="es-MX"/>
              </w:rPr>
              <w:t xml:space="preserve"> 17.</w:t>
            </w:r>
            <w:r w:rsidR="00F32A4D" w:rsidRPr="00F32A4D">
              <w:rPr>
                <w:rFonts w:asciiTheme="minorHAnsi" w:hAnsiTheme="minorHAnsi" w:cs="Arial"/>
                <w:b/>
                <w:i/>
                <w:sz w:val="12"/>
                <w:szCs w:val="12"/>
                <w:lang w:val="es-MX"/>
              </w:rPr>
              <w:t xml:space="preserve"> </w:t>
            </w:r>
          </w:p>
          <w:p w14:paraId="6728354B" w14:textId="77777777" w:rsidR="00F32A4D" w:rsidRPr="00F32A4D" w:rsidRDefault="00F32A4D" w:rsidP="00BF0B1F">
            <w:pPr>
              <w:tabs>
                <w:tab w:val="left" w:pos="567"/>
              </w:tabs>
              <w:ind w:right="567"/>
              <w:jc w:val="both"/>
              <w:rPr>
                <w:rFonts w:asciiTheme="minorHAnsi" w:hAnsiTheme="minorHAnsi" w:cs="Arial"/>
                <w:b/>
                <w:i/>
                <w:sz w:val="12"/>
                <w:szCs w:val="12"/>
                <w:lang w:val="es-MX"/>
              </w:rPr>
            </w:pPr>
          </w:p>
          <w:p w14:paraId="3AB0EF32" w14:textId="6F45E327" w:rsidR="00F32A4D" w:rsidRPr="00F32A4D" w:rsidRDefault="00F32A4D" w:rsidP="00BF0B1F">
            <w:pPr>
              <w:tabs>
                <w:tab w:val="left" w:pos="567"/>
              </w:tabs>
              <w:ind w:right="567"/>
              <w:jc w:val="both"/>
              <w:rPr>
                <w:rFonts w:asciiTheme="minorHAnsi" w:hAnsiTheme="minorHAnsi" w:cs="Arial"/>
                <w:b/>
                <w:i/>
                <w:sz w:val="12"/>
                <w:szCs w:val="12"/>
                <w:lang w:val="es-MX"/>
              </w:rPr>
            </w:pPr>
            <w:r w:rsidRPr="00F32A4D">
              <w:rPr>
                <w:rFonts w:asciiTheme="minorHAnsi" w:hAnsiTheme="minorHAnsi" w:cs="Arial"/>
                <w:b/>
                <w:i/>
                <w:sz w:val="12"/>
                <w:szCs w:val="12"/>
                <w:lang w:val="es-MX"/>
              </w:rPr>
              <w:t>Muestra física que deberá presentar para su valoración en conjunto</w:t>
            </w:r>
          </w:p>
          <w:p w14:paraId="14561EF5" w14:textId="77777777" w:rsidR="00F32A4D" w:rsidRPr="00F32A4D" w:rsidRDefault="00BF0B1F" w:rsidP="00F32A4D">
            <w:pPr>
              <w:spacing w:line="276" w:lineRule="auto"/>
              <w:jc w:val="both"/>
              <w:rPr>
                <w:rFonts w:asciiTheme="minorHAnsi" w:hAnsiTheme="minorHAnsi" w:cs="Arial"/>
                <w:b/>
                <w:i/>
                <w:sz w:val="12"/>
                <w:szCs w:val="12"/>
                <w:lang w:val="es-MX"/>
              </w:rPr>
            </w:pPr>
            <w:r w:rsidRPr="00F32A4D">
              <w:rPr>
                <w:rFonts w:asciiTheme="minorHAnsi" w:hAnsiTheme="minorHAnsi" w:cs="Arial"/>
                <w:b/>
                <w:i/>
                <w:sz w:val="12"/>
                <w:szCs w:val="12"/>
                <w:lang w:val="es-MX"/>
              </w:rPr>
              <w:t xml:space="preserve">17 </w:t>
            </w:r>
            <w:r w:rsidR="00F32A4D" w:rsidRPr="00F32A4D">
              <w:rPr>
                <w:rFonts w:asciiTheme="minorHAnsi" w:hAnsiTheme="minorHAnsi" w:cs="Arial"/>
                <w:i/>
                <w:sz w:val="12"/>
                <w:szCs w:val="12"/>
                <w:lang w:val="es-MX"/>
              </w:rPr>
              <w:t>(corte caballero)</w:t>
            </w:r>
          </w:p>
          <w:p w14:paraId="34ADA661" w14:textId="67F5B00B" w:rsidR="00BF0B1F" w:rsidRDefault="00BF0B1F" w:rsidP="00BF0B1F">
            <w:pPr>
              <w:tabs>
                <w:tab w:val="left" w:pos="567"/>
              </w:tabs>
              <w:ind w:right="567"/>
              <w:jc w:val="both"/>
              <w:rPr>
                <w:rFonts w:asciiTheme="minorHAnsi" w:hAnsiTheme="minorHAnsi" w:cs="Arial"/>
                <w:i/>
                <w:sz w:val="12"/>
                <w:szCs w:val="12"/>
                <w:lang w:val="es-MX"/>
              </w:rPr>
            </w:pPr>
            <w:r w:rsidRPr="00F32A4D">
              <w:rPr>
                <w:rFonts w:asciiTheme="minorHAnsi" w:hAnsiTheme="minorHAnsi" w:cs="Arial"/>
                <w:i/>
                <w:sz w:val="12"/>
                <w:szCs w:val="12"/>
                <w:lang w:val="es-MX"/>
              </w:rPr>
              <w:t xml:space="preserve">Su omisión es causa de </w:t>
            </w:r>
            <w:proofErr w:type="spellStart"/>
            <w:r w:rsidRPr="00F32A4D">
              <w:rPr>
                <w:rFonts w:asciiTheme="minorHAnsi" w:hAnsiTheme="minorHAnsi" w:cs="Arial"/>
                <w:i/>
                <w:sz w:val="12"/>
                <w:szCs w:val="12"/>
                <w:lang w:val="es-MX"/>
              </w:rPr>
              <w:t>desechamiento</w:t>
            </w:r>
            <w:proofErr w:type="spellEnd"/>
            <w:r w:rsidR="00F32A4D">
              <w:rPr>
                <w:rFonts w:asciiTheme="minorHAnsi" w:hAnsiTheme="minorHAnsi" w:cs="Arial"/>
                <w:i/>
                <w:sz w:val="12"/>
                <w:szCs w:val="12"/>
                <w:lang w:val="es-MX"/>
              </w:rPr>
              <w:t>”</w:t>
            </w:r>
          </w:p>
          <w:p w14:paraId="04D4AD8F" w14:textId="77777777" w:rsidR="00BF0B1F" w:rsidRPr="00F32A4D" w:rsidRDefault="00BF0B1F" w:rsidP="00BF0B1F">
            <w:pPr>
              <w:jc w:val="center"/>
              <w:rPr>
                <w:rFonts w:asciiTheme="minorHAnsi" w:hAnsiTheme="minorHAnsi" w:cs="Arial"/>
                <w:sz w:val="12"/>
                <w:szCs w:val="12"/>
                <w:lang w:val="es-MX"/>
              </w:rPr>
            </w:pPr>
          </w:p>
          <w:p w14:paraId="48F33F67" w14:textId="605D0959" w:rsidR="004A0904" w:rsidRDefault="00584583" w:rsidP="003409C5">
            <w:pPr>
              <w:spacing w:line="276" w:lineRule="auto"/>
              <w:jc w:val="both"/>
              <w:rPr>
                <w:rFonts w:asciiTheme="minorHAnsi" w:hAnsiTheme="minorHAnsi" w:cs="Arial"/>
                <w:sz w:val="14"/>
                <w:szCs w:val="14"/>
                <w:lang w:val="es-MX"/>
              </w:rPr>
            </w:pPr>
            <w:proofErr w:type="gramStart"/>
            <w:r>
              <w:rPr>
                <w:rFonts w:asciiTheme="minorHAnsi" w:hAnsiTheme="minorHAnsi" w:cs="Arial"/>
                <w:sz w:val="14"/>
                <w:szCs w:val="14"/>
                <w:lang w:val="es-MX"/>
              </w:rPr>
              <w:t>Asimismo</w:t>
            </w:r>
            <w:proofErr w:type="gramEnd"/>
            <w:r>
              <w:rPr>
                <w:rFonts w:asciiTheme="minorHAnsi" w:hAnsiTheme="minorHAnsi" w:cs="Arial"/>
                <w:sz w:val="14"/>
                <w:szCs w:val="14"/>
                <w:lang w:val="es-MX"/>
              </w:rPr>
              <w:t xml:space="preserve"> y conforme a lo antes señalado en el numeral </w:t>
            </w:r>
            <w:r w:rsidR="00C640A3" w:rsidRPr="00C640A3">
              <w:rPr>
                <w:rFonts w:asciiTheme="minorHAnsi" w:hAnsiTheme="minorHAnsi" w:cs="Arial"/>
                <w:b/>
                <w:sz w:val="14"/>
                <w:szCs w:val="14"/>
                <w:lang w:val="es-MX"/>
              </w:rPr>
              <w:t>X 5</w:t>
            </w:r>
            <w:r w:rsidR="00C640A3">
              <w:rPr>
                <w:rFonts w:asciiTheme="minorHAnsi" w:hAnsiTheme="minorHAnsi" w:cs="Arial"/>
                <w:sz w:val="14"/>
                <w:szCs w:val="14"/>
                <w:lang w:val="es-MX"/>
              </w:rPr>
              <w:t xml:space="preserve">., el día </w:t>
            </w:r>
            <w:r w:rsidR="00C640A3" w:rsidRPr="00C640A3">
              <w:rPr>
                <w:rFonts w:asciiTheme="minorHAnsi" w:hAnsiTheme="minorHAnsi" w:cs="Arial"/>
                <w:b/>
                <w:sz w:val="14"/>
                <w:szCs w:val="14"/>
                <w:lang w:val="es-MX"/>
              </w:rPr>
              <w:t>14 de junio de 2022</w:t>
            </w:r>
            <w:r w:rsidR="00C640A3">
              <w:rPr>
                <w:rFonts w:asciiTheme="minorHAnsi" w:hAnsiTheme="minorHAnsi" w:cs="Arial"/>
                <w:sz w:val="14"/>
                <w:szCs w:val="14"/>
                <w:lang w:val="es-MX"/>
              </w:rPr>
              <w:t xml:space="preserve">, se presentó muestra física de la </w:t>
            </w:r>
            <w:r w:rsidR="00C640A3" w:rsidRPr="00C640A3">
              <w:rPr>
                <w:rFonts w:asciiTheme="minorHAnsi" w:hAnsiTheme="minorHAnsi" w:cs="Arial"/>
                <w:b/>
                <w:sz w:val="14"/>
                <w:szCs w:val="14"/>
                <w:lang w:val="es-MX"/>
              </w:rPr>
              <w:t>partida 17, en color caqui</w:t>
            </w:r>
            <w:r w:rsidR="004A0904">
              <w:rPr>
                <w:rFonts w:asciiTheme="minorHAnsi" w:hAnsiTheme="minorHAnsi" w:cs="Arial"/>
                <w:sz w:val="14"/>
                <w:szCs w:val="14"/>
                <w:lang w:val="es-MX"/>
              </w:rPr>
              <w:t>. El conjunto de partidas a evaluar con esta muestra física son las partidas 17, 18 y 19, solicitándose la numero 17 por la importancia en la cantidad de piezas que la conforman (300 piezas). La descripción de la muestra física para la partida 17 corresponde a un “</w:t>
            </w:r>
            <w:r w:rsidR="004A0904" w:rsidRPr="004A0904">
              <w:rPr>
                <w:rFonts w:asciiTheme="minorHAnsi" w:hAnsiTheme="minorHAnsi" w:cs="Arial"/>
                <w:b/>
                <w:sz w:val="14"/>
                <w:szCs w:val="14"/>
                <w:lang w:val="es-MX"/>
              </w:rPr>
              <w:t>Pantalón tipo cargo color azul marino</w:t>
            </w:r>
            <w:r w:rsidR="004A0904">
              <w:rPr>
                <w:rFonts w:asciiTheme="minorHAnsi" w:hAnsiTheme="minorHAnsi" w:cs="Arial"/>
                <w:b/>
                <w:sz w:val="14"/>
                <w:szCs w:val="14"/>
                <w:lang w:val="es-MX"/>
              </w:rPr>
              <w:t>”</w:t>
            </w:r>
            <w:r w:rsidR="004A0904">
              <w:rPr>
                <w:rFonts w:asciiTheme="minorHAnsi" w:hAnsiTheme="minorHAnsi" w:cs="Arial"/>
                <w:sz w:val="14"/>
                <w:szCs w:val="14"/>
                <w:lang w:val="es-MX"/>
              </w:rPr>
              <w:t>, por lo que presentar la muestra física en color caqui no cumple con lo requeri</w:t>
            </w:r>
            <w:r w:rsidR="005108C6">
              <w:rPr>
                <w:rFonts w:asciiTheme="minorHAnsi" w:hAnsiTheme="minorHAnsi" w:cs="Arial"/>
                <w:sz w:val="14"/>
                <w:szCs w:val="14"/>
                <w:lang w:val="es-MX"/>
              </w:rPr>
              <w:t>d</w:t>
            </w:r>
            <w:r w:rsidR="004A0904">
              <w:rPr>
                <w:rFonts w:asciiTheme="minorHAnsi" w:hAnsiTheme="minorHAnsi" w:cs="Arial"/>
                <w:sz w:val="14"/>
                <w:szCs w:val="14"/>
                <w:lang w:val="es-MX"/>
              </w:rPr>
              <w:t xml:space="preserve">o y no permite realizar la totalidad de pruebas físicas que se requieren hacer al mismo. </w:t>
            </w:r>
          </w:p>
          <w:p w14:paraId="6A8A1E0D" w14:textId="77777777" w:rsidR="004A0904" w:rsidRDefault="004A0904" w:rsidP="003409C5">
            <w:pPr>
              <w:spacing w:line="276" w:lineRule="auto"/>
              <w:jc w:val="both"/>
              <w:rPr>
                <w:rFonts w:asciiTheme="minorHAnsi" w:hAnsiTheme="minorHAnsi" w:cs="Arial"/>
                <w:sz w:val="14"/>
                <w:szCs w:val="14"/>
                <w:lang w:val="es-MX"/>
              </w:rPr>
            </w:pPr>
          </w:p>
          <w:p w14:paraId="3F0F9F3F" w14:textId="1C454205" w:rsidR="00F8723C" w:rsidRDefault="00F8723C" w:rsidP="00F8723C">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00C640A3" w:rsidRPr="00C640A3">
              <w:rPr>
                <w:rFonts w:asciiTheme="minorHAnsi" w:hAnsiTheme="minorHAnsi" w:cstheme="minorHAnsi"/>
                <w:b/>
                <w:i/>
                <w:color w:val="000000"/>
                <w:sz w:val="14"/>
                <w:szCs w:val="14"/>
              </w:rPr>
              <w:t>7.</w:t>
            </w:r>
            <w:r w:rsidR="00D328C1">
              <w:rPr>
                <w:rFonts w:asciiTheme="minorHAnsi" w:hAnsiTheme="minorHAnsi" w:cstheme="minorHAnsi"/>
                <w:b/>
                <w:i/>
                <w:color w:val="000000"/>
                <w:sz w:val="14"/>
                <w:szCs w:val="14"/>
              </w:rPr>
              <w:t xml:space="preserve"> </w:t>
            </w:r>
            <w:r w:rsidR="00C640A3" w:rsidRPr="00C640A3">
              <w:rPr>
                <w:rFonts w:asciiTheme="minorHAnsi" w:hAnsiTheme="minorHAnsi" w:cstheme="minorHAnsi"/>
                <w:b/>
                <w:i/>
                <w:color w:val="000000"/>
                <w:sz w:val="14"/>
                <w:szCs w:val="14"/>
              </w:rPr>
              <w:t>No presentar la Muestra Física de la partida, catálogo</w:t>
            </w:r>
            <w:r w:rsidR="00C640A3">
              <w:rPr>
                <w:rFonts w:asciiTheme="minorHAnsi" w:hAnsiTheme="minorHAnsi" w:cstheme="minorHAnsi"/>
                <w:b/>
                <w:i/>
                <w:color w:val="000000"/>
                <w:sz w:val="14"/>
                <w:szCs w:val="14"/>
              </w:rPr>
              <w:t>s y/o certificados o manifiesto</w:t>
            </w:r>
            <w:r w:rsidRPr="000B3EB4">
              <w:rPr>
                <w:rFonts w:asciiTheme="minorHAnsi" w:hAnsiTheme="minorHAnsi" w:cstheme="minorHAnsi"/>
                <w:b/>
                <w:i/>
                <w:color w:val="000000"/>
                <w:sz w:val="14"/>
                <w:szCs w:val="14"/>
              </w:rPr>
              <w:t xml:space="preserve">, de conformidad a las </w:t>
            </w:r>
            <w:r w:rsidRPr="004A0904">
              <w:rPr>
                <w:rFonts w:asciiTheme="minorHAnsi" w:hAnsiTheme="minorHAnsi" w:cstheme="minorHAnsi"/>
                <w:b/>
                <w:sz w:val="14"/>
                <w:szCs w:val="14"/>
              </w:rPr>
              <w:t>inconsistencias e incumplimientos manifestados</w:t>
            </w:r>
            <w:r w:rsidRPr="000B3EB4">
              <w:rPr>
                <w:rFonts w:asciiTheme="minorHAnsi" w:hAnsiTheme="minorHAnsi" w:cstheme="minorHAnsi"/>
                <w:sz w:val="14"/>
                <w:szCs w:val="14"/>
              </w:rPr>
              <w:t xml:space="preserve"> y que afectan su solvencia, conforme a lo señalado en el artículo 55 y 56 de la Ley, de las bases de la presente licitación, </w:t>
            </w:r>
            <w:r w:rsidRPr="00587BDE">
              <w:rPr>
                <w:rFonts w:asciiTheme="minorHAnsi" w:hAnsiTheme="minorHAnsi" w:cstheme="minorHAnsi"/>
                <w:b/>
                <w:sz w:val="14"/>
                <w:szCs w:val="14"/>
              </w:rPr>
              <w:t xml:space="preserve">se realiza el </w:t>
            </w:r>
            <w:proofErr w:type="spellStart"/>
            <w:r w:rsidRPr="00587BDE">
              <w:rPr>
                <w:rFonts w:asciiTheme="minorHAnsi" w:hAnsiTheme="minorHAnsi" w:cstheme="minorHAnsi"/>
                <w:b/>
                <w:sz w:val="14"/>
                <w:szCs w:val="14"/>
              </w:rPr>
              <w:t>desechamiento</w:t>
            </w:r>
            <w:proofErr w:type="spellEnd"/>
            <w:r w:rsidRPr="00587BDE">
              <w:rPr>
                <w:rFonts w:asciiTheme="minorHAnsi" w:hAnsiTheme="minorHAnsi" w:cstheme="minorHAnsi"/>
                <w:b/>
                <w:sz w:val="14"/>
                <w:szCs w:val="14"/>
              </w:rPr>
              <w:t xml:space="preserve"> de la propuesta </w:t>
            </w:r>
            <w:r w:rsidR="004A0904">
              <w:rPr>
                <w:rFonts w:asciiTheme="minorHAnsi" w:hAnsiTheme="minorHAnsi" w:cstheme="minorHAnsi"/>
                <w:b/>
                <w:sz w:val="14"/>
                <w:szCs w:val="14"/>
              </w:rPr>
              <w:t xml:space="preserve">en la partida 17, y por lo tanto </w:t>
            </w:r>
            <w:r>
              <w:rPr>
                <w:rFonts w:asciiTheme="minorHAnsi" w:hAnsiTheme="minorHAnsi" w:cstheme="minorHAnsi"/>
                <w:b/>
                <w:sz w:val="14"/>
                <w:szCs w:val="14"/>
              </w:rPr>
              <w:t>para el conjunto de partidas 17, 18 y 19</w:t>
            </w:r>
            <w:r w:rsidRPr="00587BDE">
              <w:rPr>
                <w:rFonts w:asciiTheme="minorHAnsi" w:hAnsiTheme="minorHAnsi" w:cstheme="minorHAnsi"/>
                <w:b/>
                <w:sz w:val="14"/>
                <w:szCs w:val="14"/>
              </w:rPr>
              <w:t>.</w:t>
            </w:r>
          </w:p>
          <w:p w14:paraId="2299BE8C" w14:textId="77777777" w:rsidR="00BF0B1F" w:rsidRPr="00F8723C" w:rsidRDefault="00BF0B1F" w:rsidP="003409C5">
            <w:pPr>
              <w:spacing w:line="276" w:lineRule="auto"/>
              <w:jc w:val="both"/>
              <w:rPr>
                <w:rFonts w:asciiTheme="minorHAnsi" w:hAnsiTheme="minorHAnsi" w:cs="Arial"/>
                <w:b/>
                <w:sz w:val="14"/>
                <w:szCs w:val="14"/>
              </w:rPr>
            </w:pPr>
          </w:p>
          <w:p w14:paraId="001D52DB" w14:textId="7B1093C3" w:rsidR="00A613B1" w:rsidRPr="00B857FD" w:rsidRDefault="003409C5" w:rsidP="009A39CE">
            <w:pPr>
              <w:spacing w:line="276" w:lineRule="auto"/>
              <w:jc w:val="both"/>
              <w:rPr>
                <w:rFonts w:asciiTheme="minorHAnsi" w:hAnsiTheme="minorHAnsi" w:cs="Arial"/>
                <w:b/>
                <w:sz w:val="14"/>
                <w:szCs w:val="14"/>
              </w:rPr>
            </w:pPr>
            <w:r w:rsidRPr="0042383D">
              <w:rPr>
                <w:rFonts w:asciiTheme="minorHAnsi" w:hAnsiTheme="minorHAnsi" w:cstheme="minorHAnsi"/>
                <w:b/>
                <w:sz w:val="14"/>
                <w:szCs w:val="14"/>
              </w:rPr>
              <w:t xml:space="preserve">Revisión Técnica realizada por </w:t>
            </w:r>
            <w:r w:rsidRPr="00544B03">
              <w:rPr>
                <w:rFonts w:asciiTheme="minorHAnsi" w:hAnsiTheme="minorHAnsi" w:cstheme="minorHAnsi"/>
                <w:b/>
                <w:sz w:val="14"/>
                <w:szCs w:val="14"/>
              </w:rPr>
              <w:t>la M.C.E.A. Sonia Araceli García Corral, Jefa del Departamento de Recursos Humanos y la C.P. Claudia Beatriz Valdez Aréchiga, Jefa de la Sección de Seguridad y Prestaciones Sociales del Departamento de Recursos Humanos</w:t>
            </w:r>
            <w:r w:rsidRPr="0042383D">
              <w:rPr>
                <w:rFonts w:asciiTheme="minorHAnsi" w:hAnsiTheme="minorHAnsi" w:cstheme="minorHAnsi"/>
                <w:b/>
                <w:sz w:val="14"/>
                <w:szCs w:val="14"/>
              </w:rPr>
              <w:t>, conforme al anexo 1.</w:t>
            </w:r>
          </w:p>
        </w:tc>
      </w:tr>
    </w:tbl>
    <w:p w14:paraId="2E066070" w14:textId="77777777" w:rsidR="00DD337F" w:rsidRPr="003B7915" w:rsidRDefault="00DD337F" w:rsidP="00DD337F">
      <w:pPr>
        <w:pStyle w:val="Sangradetextonormal"/>
        <w:ind w:left="0"/>
        <w:jc w:val="both"/>
        <w:rPr>
          <w:rFonts w:ascii="Arial" w:hAnsi="Arial" w:cs="Arial"/>
          <w:b/>
        </w:rPr>
      </w:pPr>
      <w:r>
        <w:rPr>
          <w:rFonts w:ascii="Arial" w:hAnsi="Arial" w:cs="Arial"/>
          <w:sz w:val="18"/>
          <w:szCs w:val="18"/>
        </w:rPr>
        <w:t>--------------------------------------------------------------------------------------------------------------------------------------------------</w:t>
      </w:r>
    </w:p>
    <w:p w14:paraId="45AE7BA2" w14:textId="0244A428" w:rsidR="00DD337F" w:rsidRPr="009F5D7A" w:rsidRDefault="00DD337F" w:rsidP="00DD337F">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 xml:space="preserve">por partida individual </w:t>
      </w:r>
      <w:r w:rsidR="000D4D08">
        <w:rPr>
          <w:rFonts w:asciiTheme="minorHAnsi" w:hAnsiTheme="minorHAnsi" w:cstheme="minorHAnsi"/>
          <w:b/>
          <w:i/>
          <w:sz w:val="18"/>
          <w:szCs w:val="18"/>
        </w:rPr>
        <w:t xml:space="preserve">y por conjunto de partidas </w:t>
      </w:r>
      <w:r w:rsidRPr="007E0D05">
        <w:rPr>
          <w:rFonts w:asciiTheme="minorHAnsi" w:hAnsiTheme="minorHAnsi" w:cstheme="minorHAnsi"/>
          <w:b/>
          <w:i/>
          <w:sz w:val="18"/>
          <w:szCs w:val="18"/>
        </w:rPr>
        <w:t>total</w:t>
      </w:r>
      <w:r w:rsidR="000D4D08">
        <w:rPr>
          <w:rFonts w:asciiTheme="minorHAnsi" w:hAnsiTheme="minorHAnsi" w:cstheme="minorHAnsi"/>
          <w:b/>
          <w:i/>
          <w:sz w:val="18"/>
          <w:szCs w:val="18"/>
        </w:rPr>
        <w:t>es</w:t>
      </w:r>
      <w:r w:rsidRPr="007E0D05">
        <w:rPr>
          <w:rFonts w:asciiTheme="minorHAnsi" w:hAnsiTheme="minorHAnsi" w:cstheme="minorHAnsi"/>
          <w:b/>
          <w:i/>
          <w:sz w:val="18"/>
          <w:szCs w:val="18"/>
        </w:rPr>
        <w:t xml:space="preserve"> a un solo licitante quien oferte la propuesta solvente con precio más bajo y económico</w:t>
      </w:r>
      <w:r w:rsidRPr="00AD209B">
        <w:rPr>
          <w:rFonts w:asciiTheme="minorHAnsi" w:hAnsiTheme="minorHAnsi" w:cstheme="minorHAnsi"/>
          <w:b/>
          <w:i/>
          <w:sz w:val="18"/>
          <w:szCs w:val="18"/>
        </w:rPr>
        <w:t>)</w:t>
      </w:r>
      <w:r>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Pr>
          <w:rFonts w:ascii="Arial" w:hAnsi="Arial" w:cs="Arial"/>
          <w:sz w:val="18"/>
          <w:szCs w:val="18"/>
        </w:rPr>
        <w:t>----------------------------</w:t>
      </w:r>
    </w:p>
    <w:p w14:paraId="51C9D29D" w14:textId="58E85C06" w:rsidR="00DD337F" w:rsidRPr="00763E43" w:rsidRDefault="00DD337F" w:rsidP="00DD337F">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bienes podrán adjudicarse por partida individual </w:t>
      </w:r>
      <w:r w:rsidR="00C45611">
        <w:rPr>
          <w:rFonts w:asciiTheme="minorHAnsi" w:hAnsiTheme="minorHAnsi" w:cstheme="minorHAnsi"/>
          <w:b/>
          <w:i/>
          <w:color w:val="000000"/>
          <w:sz w:val="18"/>
          <w:szCs w:val="18"/>
        </w:rPr>
        <w:t xml:space="preserve">y por conjunto de partidas </w:t>
      </w:r>
      <w:r w:rsidRPr="00A476FB">
        <w:rPr>
          <w:rFonts w:asciiTheme="minorHAnsi" w:hAnsiTheme="minorHAnsi" w:cstheme="minorHAnsi"/>
          <w:b/>
          <w:i/>
          <w:color w:val="000000"/>
          <w:sz w:val="18"/>
          <w:szCs w:val="18"/>
        </w:rPr>
        <w:t>a un solo licitante,</w:t>
      </w:r>
      <w:r w:rsidRPr="00A476FB">
        <w:rPr>
          <w:rFonts w:asciiTheme="minorHAnsi" w:hAnsiTheme="minorHAnsi" w:cstheme="minorHAnsi"/>
          <w:i/>
          <w:color w:val="000000"/>
          <w:sz w:val="18"/>
          <w:szCs w:val="18"/>
        </w:rPr>
        <w:t xml:space="preserve"> utilizando el criterio de evaluación binario, mediante el cual sólo se adjudicará a quien cumpla los requisitos establecidos por la convocante y </w:t>
      </w:r>
      <w:r w:rsidRPr="00763E43">
        <w:rPr>
          <w:rFonts w:asciiTheme="minorHAnsi" w:hAnsiTheme="minorHAnsi" w:cstheme="minorHAnsi"/>
          <w:i/>
          <w:color w:val="000000"/>
          <w:sz w:val="18"/>
          <w:szCs w:val="18"/>
        </w:rPr>
        <w:t>oferte el precio más bajo, siempre y cuando éste resulte conveniente. Los precios ofertados que se encuentren por debajo del precio conveniente, podrán ser desechados por la convocante.</w:t>
      </w:r>
      <w:r w:rsidRPr="00763E43">
        <w:rPr>
          <w:rFonts w:ascii="Arial" w:hAnsi="Arial" w:cs="Arial"/>
          <w:sz w:val="18"/>
          <w:szCs w:val="18"/>
        </w:rPr>
        <w:t xml:space="preserve"> -------------------------------------------------------------------</w:t>
      </w:r>
    </w:p>
    <w:p w14:paraId="46A1A5EE" w14:textId="77777777" w:rsidR="00DD337F" w:rsidRPr="00763E43" w:rsidRDefault="00DD337F" w:rsidP="00DD337F">
      <w:pPr>
        <w:pStyle w:val="Sangradetextonormal"/>
        <w:ind w:left="0"/>
        <w:jc w:val="both"/>
        <w:rPr>
          <w:rFonts w:ascii="Arial" w:hAnsi="Arial" w:cs="Arial"/>
          <w:b/>
        </w:rPr>
      </w:pPr>
      <w:r w:rsidRPr="00763E43">
        <w:rPr>
          <w:rFonts w:ascii="Arial" w:hAnsi="Arial" w:cs="Arial"/>
          <w:sz w:val="18"/>
          <w:szCs w:val="18"/>
        </w:rPr>
        <w:t>--------------------------------------------------------------------------------------------------------------------------------------------------</w:t>
      </w:r>
    </w:p>
    <w:p w14:paraId="08204FE6" w14:textId="66D4509D" w:rsidR="00763E43" w:rsidRPr="00CD5DC3" w:rsidRDefault="00067C08" w:rsidP="00763E43">
      <w:pPr>
        <w:jc w:val="both"/>
        <w:rPr>
          <w:rFonts w:ascii="Arial" w:hAnsi="Arial" w:cs="Arial"/>
          <w:szCs w:val="18"/>
        </w:rPr>
      </w:pPr>
      <w:r w:rsidRPr="00763E43">
        <w:rPr>
          <w:rFonts w:ascii="Arial" w:hAnsi="Arial" w:cs="Arial"/>
          <w:sz w:val="18"/>
          <w:szCs w:val="18"/>
        </w:rPr>
        <w:t xml:space="preserve">Es importante mencionar que en el conjunto de partidas </w:t>
      </w:r>
      <w:r w:rsidRPr="00763E43">
        <w:rPr>
          <w:rFonts w:ascii="Arial" w:hAnsi="Arial" w:cs="Arial"/>
          <w:b/>
          <w:sz w:val="18"/>
          <w:szCs w:val="18"/>
        </w:rPr>
        <w:t>10,11,12, 13, 14 y 15</w:t>
      </w:r>
      <w:r w:rsidRPr="00763E43">
        <w:rPr>
          <w:rFonts w:ascii="Arial" w:hAnsi="Arial" w:cs="Arial"/>
          <w:sz w:val="18"/>
          <w:szCs w:val="18"/>
        </w:rPr>
        <w:t xml:space="preserve">, de conformidad con lo establecido en la Convocatoria en el numeral IX, en donde se indica </w:t>
      </w:r>
      <w:r w:rsidRPr="00763E43">
        <w:rPr>
          <w:rFonts w:ascii="Arial" w:hAnsi="Arial" w:cs="Arial"/>
          <w:i/>
          <w:sz w:val="18"/>
          <w:szCs w:val="18"/>
        </w:rPr>
        <w:t>“en caso de igualdad de condiciones, cuando al ofertar bienes o productos similares en calidad y características con dictamen técnico positivo, el porcentaje diferencial de precio será del 2% en favor de los proveedores domiciliadas en fiscalmente en el Estado de Aguascalientes”</w:t>
      </w:r>
      <w:r w:rsidRPr="00763E43">
        <w:rPr>
          <w:rFonts w:ascii="Arial" w:hAnsi="Arial" w:cs="Arial"/>
          <w:sz w:val="18"/>
          <w:szCs w:val="18"/>
        </w:rPr>
        <w:t xml:space="preserve">; derivado de la evaluación de las proposiciones (conjunto de partidas), se obtuvo un empate entre </w:t>
      </w:r>
      <w:r w:rsidR="00763E43" w:rsidRPr="00763E43">
        <w:rPr>
          <w:rFonts w:ascii="Arial" w:hAnsi="Arial" w:cs="Arial"/>
          <w:b/>
          <w:sz w:val="18"/>
          <w:szCs w:val="18"/>
        </w:rPr>
        <w:t>los</w:t>
      </w:r>
      <w:r w:rsidRPr="00763E43">
        <w:rPr>
          <w:rFonts w:ascii="Arial" w:hAnsi="Arial" w:cs="Arial"/>
          <w:b/>
          <w:sz w:val="18"/>
          <w:szCs w:val="18"/>
        </w:rPr>
        <w:t xml:space="preserve"> licitantes</w:t>
      </w:r>
      <w:r w:rsidR="00763E43" w:rsidRPr="00763E43">
        <w:rPr>
          <w:rFonts w:ascii="Arial" w:hAnsi="Arial" w:cs="Arial"/>
          <w:b/>
          <w:sz w:val="18"/>
          <w:szCs w:val="18"/>
        </w:rPr>
        <w:t xml:space="preserve"> que se señalan</w:t>
      </w:r>
      <w:r w:rsidRPr="00763E43">
        <w:rPr>
          <w:rFonts w:ascii="Arial" w:hAnsi="Arial" w:cs="Arial"/>
          <w:b/>
          <w:sz w:val="18"/>
          <w:szCs w:val="18"/>
        </w:rPr>
        <w:t xml:space="preserve">, </w:t>
      </w:r>
      <w:r w:rsidR="00763E43" w:rsidRPr="00763E43">
        <w:rPr>
          <w:rFonts w:ascii="Arial" w:hAnsi="Arial" w:cs="Arial"/>
          <w:b/>
          <w:sz w:val="18"/>
          <w:szCs w:val="18"/>
        </w:rPr>
        <w:t xml:space="preserve">por lo que </w:t>
      </w:r>
      <w:r w:rsidRPr="00763E43">
        <w:rPr>
          <w:rFonts w:ascii="Arial" w:hAnsi="Arial" w:cs="Arial"/>
          <w:sz w:val="18"/>
          <w:szCs w:val="18"/>
        </w:rPr>
        <w:t>con el criterio de desempate previsto en el artículo 56 de la Ley, al verificarse que se encuentran en igualdad de condiciones, se adjudicó siguiendo el lineamiento que</w:t>
      </w:r>
      <w:r w:rsidRPr="00763E43">
        <w:rPr>
          <w:rFonts w:ascii="Arial" w:hAnsi="Arial" w:cs="Arial"/>
          <w:color w:val="FF0000"/>
          <w:sz w:val="18"/>
          <w:szCs w:val="18"/>
        </w:rPr>
        <w:t xml:space="preserve"> </w:t>
      </w:r>
      <w:r w:rsidRPr="00763E43">
        <w:rPr>
          <w:rFonts w:ascii="Arial" w:hAnsi="Arial" w:cs="Arial"/>
          <w:sz w:val="18"/>
          <w:szCs w:val="18"/>
        </w:rPr>
        <w:t>regula esta ley,</w:t>
      </w:r>
      <w:r w:rsidRPr="00763E43">
        <w:rPr>
          <w:rFonts w:ascii="Arial" w:hAnsi="Arial" w:cs="Arial"/>
          <w:color w:val="FF0000"/>
          <w:sz w:val="18"/>
          <w:szCs w:val="18"/>
        </w:rPr>
        <w:t xml:space="preserve"> </w:t>
      </w:r>
      <w:r w:rsidRPr="0044706F">
        <w:rPr>
          <w:rFonts w:ascii="Arial" w:hAnsi="Arial" w:cs="Arial"/>
          <w:color w:val="000000" w:themeColor="text1"/>
          <w:sz w:val="18"/>
          <w:szCs w:val="18"/>
        </w:rPr>
        <w:t xml:space="preserve">en donde se </w:t>
      </w:r>
      <w:proofErr w:type="spellStart"/>
      <w:r w:rsidR="00763E43" w:rsidRPr="0044706F">
        <w:rPr>
          <w:rFonts w:ascii="Arial" w:hAnsi="Arial" w:cs="Arial"/>
          <w:color w:val="000000" w:themeColor="text1"/>
          <w:sz w:val="18"/>
          <w:szCs w:val="18"/>
        </w:rPr>
        <w:t>indicá</w:t>
      </w:r>
      <w:proofErr w:type="spellEnd"/>
      <w:r w:rsidR="00763E43" w:rsidRPr="0044706F">
        <w:rPr>
          <w:rFonts w:ascii="Arial" w:hAnsi="Arial" w:cs="Arial"/>
          <w:color w:val="000000" w:themeColor="text1"/>
          <w:sz w:val="18"/>
          <w:szCs w:val="18"/>
        </w:rPr>
        <w:t xml:space="preserve"> que </w:t>
      </w:r>
      <w:r w:rsidRPr="0044706F">
        <w:rPr>
          <w:rFonts w:ascii="Arial" w:hAnsi="Arial" w:cs="Arial"/>
          <w:color w:val="000000" w:themeColor="text1"/>
          <w:sz w:val="18"/>
          <w:szCs w:val="18"/>
        </w:rPr>
        <w:t>s</w:t>
      </w:r>
      <w:r w:rsidRPr="00763E43">
        <w:rPr>
          <w:rFonts w:ascii="Arial" w:hAnsi="Arial" w:cs="Arial"/>
          <w:sz w:val="18"/>
          <w:szCs w:val="18"/>
        </w:rPr>
        <w:t xml:space="preserve">e preferirá como proveedor a aquel que tenga su domicilio fiscal en Aguascalientes y oferten bienes que hayan sido producidos o adquiridos en el Estado, resultando </w:t>
      </w:r>
      <w:proofErr w:type="spellStart"/>
      <w:r w:rsidR="00763E43" w:rsidRPr="00763E43">
        <w:rPr>
          <w:rFonts w:ascii="Arial" w:hAnsi="Arial" w:cs="Arial"/>
          <w:sz w:val="18"/>
          <w:szCs w:val="18"/>
        </w:rPr>
        <w:t>adjudicanda</w:t>
      </w:r>
      <w:proofErr w:type="spellEnd"/>
      <w:r w:rsidR="00763E43" w:rsidRPr="00763E43">
        <w:rPr>
          <w:rFonts w:ascii="Arial" w:hAnsi="Arial" w:cs="Arial"/>
          <w:sz w:val="18"/>
          <w:szCs w:val="18"/>
        </w:rPr>
        <w:t xml:space="preserve"> de conformidad al análisis establecido y </w:t>
      </w:r>
      <w:r w:rsidRPr="00763E43">
        <w:rPr>
          <w:rFonts w:ascii="Arial" w:hAnsi="Arial" w:cs="Arial"/>
          <w:sz w:val="18"/>
          <w:szCs w:val="18"/>
        </w:rPr>
        <w:t>de la siguiente manera:</w:t>
      </w:r>
      <w:r w:rsidRPr="00763E43">
        <w:rPr>
          <w:rFonts w:ascii="Arial" w:hAnsi="Arial" w:cs="Arial"/>
          <w:szCs w:val="18"/>
        </w:rPr>
        <w:t xml:space="preserve"> ------------------------------------------------------------------------------------------------------------------------------------</w:t>
      </w:r>
      <w:r w:rsidR="00763E43" w:rsidRPr="00763E43">
        <w:rPr>
          <w:rFonts w:ascii="Arial" w:hAnsi="Arial" w:cs="Arial"/>
          <w:szCs w:val="18"/>
        </w:rPr>
        <w:t>---------------------------------------------------------------------------------------</w:t>
      </w:r>
    </w:p>
    <w:tbl>
      <w:tblPr>
        <w:tblW w:w="4843"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0" w:type="dxa"/>
          <w:right w:w="70" w:type="dxa"/>
        </w:tblCellMar>
        <w:tblLook w:val="04A0" w:firstRow="1" w:lastRow="0" w:firstColumn="1" w:lastColumn="0" w:noHBand="0" w:noVBand="1"/>
      </w:tblPr>
      <w:tblGrid>
        <w:gridCol w:w="704"/>
        <w:gridCol w:w="3407"/>
        <w:gridCol w:w="710"/>
        <w:gridCol w:w="1225"/>
        <w:gridCol w:w="1327"/>
        <w:gridCol w:w="1178"/>
      </w:tblGrid>
      <w:tr w:rsidR="00067C08" w:rsidRPr="00CD5DC3" w14:paraId="29102088" w14:textId="77777777" w:rsidTr="0044706F">
        <w:trPr>
          <w:trHeight w:val="194"/>
          <w:jc w:val="center"/>
        </w:trPr>
        <w:tc>
          <w:tcPr>
            <w:tcW w:w="412" w:type="pct"/>
            <w:vMerge w:val="restart"/>
            <w:shd w:val="clear" w:color="auto" w:fill="D9D9D9" w:themeFill="background1" w:themeFillShade="D9"/>
            <w:noWrap/>
            <w:vAlign w:val="center"/>
          </w:tcPr>
          <w:p w14:paraId="6D1A3D45" w14:textId="77777777" w:rsidR="00067C08" w:rsidRPr="00E70DB8" w:rsidRDefault="00067C08" w:rsidP="0044706F">
            <w:pPr>
              <w:jc w:val="center"/>
              <w:rPr>
                <w:rFonts w:ascii="Arial" w:hAnsi="Arial" w:cs="Arial"/>
                <w:color w:val="000000"/>
                <w:sz w:val="12"/>
                <w:szCs w:val="12"/>
                <w:lang w:eastAsia="es-MX"/>
              </w:rPr>
            </w:pPr>
            <w:r>
              <w:rPr>
                <w:rFonts w:ascii="Arial" w:hAnsi="Arial" w:cs="Arial"/>
                <w:b/>
                <w:sz w:val="12"/>
                <w:szCs w:val="12"/>
              </w:rPr>
              <w:t>Partida</w:t>
            </w:r>
          </w:p>
        </w:tc>
        <w:tc>
          <w:tcPr>
            <w:tcW w:w="1992" w:type="pct"/>
            <w:vMerge w:val="restart"/>
            <w:shd w:val="clear" w:color="auto" w:fill="D9D9D9" w:themeFill="background1" w:themeFillShade="D9"/>
            <w:vAlign w:val="center"/>
          </w:tcPr>
          <w:p w14:paraId="22AD837E" w14:textId="77777777" w:rsidR="00067C08" w:rsidRPr="00E70DB8" w:rsidRDefault="00067C08" w:rsidP="0044706F">
            <w:pPr>
              <w:jc w:val="center"/>
              <w:rPr>
                <w:rFonts w:ascii="Arial" w:hAnsi="Arial" w:cs="Arial"/>
                <w:color w:val="000000"/>
                <w:sz w:val="12"/>
                <w:szCs w:val="12"/>
                <w:lang w:eastAsia="es-MX"/>
              </w:rPr>
            </w:pPr>
            <w:r>
              <w:rPr>
                <w:rFonts w:ascii="Arial" w:hAnsi="Arial" w:cs="Arial"/>
                <w:b/>
                <w:sz w:val="12"/>
                <w:szCs w:val="12"/>
              </w:rPr>
              <w:t>Descripción</w:t>
            </w:r>
          </w:p>
        </w:tc>
        <w:tc>
          <w:tcPr>
            <w:tcW w:w="415" w:type="pct"/>
            <w:vMerge w:val="restart"/>
            <w:shd w:val="clear" w:color="auto" w:fill="D9D9D9" w:themeFill="background1" w:themeFillShade="D9"/>
            <w:noWrap/>
            <w:vAlign w:val="center"/>
          </w:tcPr>
          <w:p w14:paraId="759A4353" w14:textId="77777777" w:rsidR="00067C08" w:rsidRPr="00E70DB8" w:rsidRDefault="00067C08" w:rsidP="0044706F">
            <w:pPr>
              <w:jc w:val="center"/>
              <w:rPr>
                <w:rFonts w:ascii="Arial" w:hAnsi="Arial" w:cs="Arial"/>
                <w:b/>
                <w:sz w:val="12"/>
                <w:szCs w:val="12"/>
              </w:rPr>
            </w:pPr>
            <w:r w:rsidRPr="00E70DB8">
              <w:rPr>
                <w:rFonts w:ascii="Arial" w:hAnsi="Arial" w:cs="Arial"/>
                <w:b/>
                <w:sz w:val="12"/>
                <w:szCs w:val="12"/>
              </w:rPr>
              <w:t>Cantidad</w:t>
            </w:r>
          </w:p>
        </w:tc>
        <w:tc>
          <w:tcPr>
            <w:tcW w:w="716" w:type="pct"/>
            <w:shd w:val="clear" w:color="auto" w:fill="D9D9D9" w:themeFill="background1" w:themeFillShade="D9"/>
            <w:noWrap/>
            <w:vAlign w:val="center"/>
          </w:tcPr>
          <w:p w14:paraId="3A15BD17" w14:textId="77777777" w:rsidR="00067C08" w:rsidRPr="00E70DB8" w:rsidRDefault="00067C08" w:rsidP="0044706F">
            <w:pPr>
              <w:jc w:val="center"/>
              <w:rPr>
                <w:rFonts w:ascii="Arial" w:hAnsi="Arial" w:cs="Arial"/>
                <w:b/>
                <w:bCs/>
                <w:sz w:val="12"/>
                <w:szCs w:val="12"/>
              </w:rPr>
            </w:pPr>
            <w:r w:rsidRPr="00EB5732">
              <w:rPr>
                <w:rFonts w:ascii="Arial" w:hAnsi="Arial" w:cs="Arial"/>
                <w:b/>
                <w:bCs/>
                <w:sz w:val="12"/>
                <w:szCs w:val="12"/>
              </w:rPr>
              <w:t>LUIS ALFONSO CHALITA KAIM</w:t>
            </w:r>
          </w:p>
        </w:tc>
        <w:tc>
          <w:tcPr>
            <w:tcW w:w="776" w:type="pct"/>
            <w:shd w:val="clear" w:color="auto" w:fill="D9D9D9" w:themeFill="background1" w:themeFillShade="D9"/>
            <w:vAlign w:val="center"/>
          </w:tcPr>
          <w:p w14:paraId="6F03F198" w14:textId="77777777" w:rsidR="00067C08" w:rsidRPr="00E70DB8" w:rsidRDefault="00067C08" w:rsidP="0044706F">
            <w:pPr>
              <w:jc w:val="center"/>
              <w:rPr>
                <w:rFonts w:ascii="Arial" w:hAnsi="Arial" w:cs="Arial"/>
                <w:b/>
                <w:bCs/>
                <w:color w:val="7030A0"/>
                <w:sz w:val="12"/>
                <w:szCs w:val="12"/>
              </w:rPr>
            </w:pPr>
            <w:r w:rsidRPr="00EB5732">
              <w:rPr>
                <w:rFonts w:ascii="Arial" w:hAnsi="Arial" w:cs="Arial"/>
                <w:b/>
                <w:bCs/>
                <w:sz w:val="12"/>
                <w:szCs w:val="12"/>
              </w:rPr>
              <w:t>CARMEN ESMERALDA RAMOS OVALLE</w:t>
            </w:r>
          </w:p>
        </w:tc>
        <w:tc>
          <w:tcPr>
            <w:tcW w:w="689" w:type="pct"/>
            <w:vMerge w:val="restart"/>
            <w:shd w:val="clear" w:color="auto" w:fill="D9D9D9" w:themeFill="background1" w:themeFillShade="D9"/>
            <w:vAlign w:val="center"/>
          </w:tcPr>
          <w:p w14:paraId="0558570C" w14:textId="77777777" w:rsidR="00067C08" w:rsidRPr="00E70DB8" w:rsidRDefault="00067C08" w:rsidP="0044706F">
            <w:pPr>
              <w:jc w:val="center"/>
              <w:rPr>
                <w:rFonts w:ascii="Arial" w:hAnsi="Arial" w:cs="Arial"/>
                <w:b/>
                <w:bCs/>
                <w:sz w:val="12"/>
                <w:szCs w:val="12"/>
                <w:lang w:val="en-US"/>
              </w:rPr>
            </w:pPr>
            <w:proofErr w:type="spellStart"/>
            <w:r w:rsidRPr="00E70DB8">
              <w:rPr>
                <w:rFonts w:ascii="Arial" w:hAnsi="Arial" w:cs="Arial"/>
                <w:b/>
                <w:bCs/>
                <w:sz w:val="12"/>
                <w:szCs w:val="12"/>
                <w:lang w:val="en-US"/>
              </w:rPr>
              <w:t>Empresa</w:t>
            </w:r>
            <w:proofErr w:type="spellEnd"/>
            <w:r w:rsidRPr="00E70DB8">
              <w:rPr>
                <w:rFonts w:ascii="Arial" w:hAnsi="Arial" w:cs="Arial"/>
                <w:b/>
                <w:bCs/>
                <w:sz w:val="12"/>
                <w:szCs w:val="12"/>
                <w:lang w:val="en-US"/>
              </w:rPr>
              <w:t xml:space="preserve"> </w:t>
            </w:r>
            <w:proofErr w:type="spellStart"/>
            <w:r w:rsidRPr="00E70DB8">
              <w:rPr>
                <w:rFonts w:ascii="Arial" w:hAnsi="Arial" w:cs="Arial"/>
                <w:b/>
                <w:bCs/>
                <w:sz w:val="12"/>
                <w:szCs w:val="12"/>
                <w:lang w:val="en-US"/>
              </w:rPr>
              <w:t>Adjudicada</w:t>
            </w:r>
            <w:proofErr w:type="spellEnd"/>
          </w:p>
        </w:tc>
      </w:tr>
      <w:tr w:rsidR="00067C08" w:rsidRPr="00CD5DC3" w14:paraId="6475D3B4" w14:textId="77777777" w:rsidTr="0044706F">
        <w:trPr>
          <w:trHeight w:val="194"/>
          <w:jc w:val="center"/>
        </w:trPr>
        <w:tc>
          <w:tcPr>
            <w:tcW w:w="412" w:type="pct"/>
            <w:vMerge/>
            <w:shd w:val="clear" w:color="auto" w:fill="D9D9D9" w:themeFill="background1" w:themeFillShade="D9"/>
            <w:noWrap/>
            <w:vAlign w:val="center"/>
          </w:tcPr>
          <w:p w14:paraId="6ABCCB95" w14:textId="77777777" w:rsidR="00067C08" w:rsidRPr="00E70DB8" w:rsidRDefault="00067C08" w:rsidP="0044706F">
            <w:pPr>
              <w:jc w:val="center"/>
              <w:rPr>
                <w:rFonts w:ascii="Arial" w:hAnsi="Arial" w:cs="Arial"/>
                <w:b/>
                <w:sz w:val="12"/>
                <w:szCs w:val="12"/>
              </w:rPr>
            </w:pPr>
          </w:p>
        </w:tc>
        <w:tc>
          <w:tcPr>
            <w:tcW w:w="1992" w:type="pct"/>
            <w:vMerge/>
            <w:shd w:val="clear" w:color="auto" w:fill="D9D9D9" w:themeFill="background1" w:themeFillShade="D9"/>
            <w:vAlign w:val="center"/>
          </w:tcPr>
          <w:p w14:paraId="67DB0C96" w14:textId="77777777" w:rsidR="00067C08" w:rsidRPr="00E70DB8" w:rsidRDefault="00067C08" w:rsidP="0044706F">
            <w:pPr>
              <w:jc w:val="center"/>
              <w:rPr>
                <w:rFonts w:ascii="Arial" w:hAnsi="Arial" w:cs="Arial"/>
                <w:b/>
                <w:sz w:val="12"/>
                <w:szCs w:val="12"/>
              </w:rPr>
            </w:pPr>
          </w:p>
        </w:tc>
        <w:tc>
          <w:tcPr>
            <w:tcW w:w="415" w:type="pct"/>
            <w:vMerge/>
            <w:shd w:val="clear" w:color="auto" w:fill="D9D9D9" w:themeFill="background1" w:themeFillShade="D9"/>
            <w:noWrap/>
            <w:vAlign w:val="center"/>
          </w:tcPr>
          <w:p w14:paraId="597EC130" w14:textId="77777777" w:rsidR="00067C08" w:rsidRPr="00E70DB8" w:rsidRDefault="00067C08" w:rsidP="0044706F">
            <w:pPr>
              <w:jc w:val="center"/>
              <w:rPr>
                <w:rFonts w:ascii="Arial" w:hAnsi="Arial" w:cs="Arial"/>
                <w:b/>
                <w:sz w:val="12"/>
                <w:szCs w:val="12"/>
              </w:rPr>
            </w:pPr>
          </w:p>
        </w:tc>
        <w:tc>
          <w:tcPr>
            <w:tcW w:w="716" w:type="pct"/>
            <w:shd w:val="clear" w:color="auto" w:fill="D9D9D9" w:themeFill="background1" w:themeFillShade="D9"/>
            <w:noWrap/>
            <w:vAlign w:val="center"/>
          </w:tcPr>
          <w:p w14:paraId="6EC64173" w14:textId="77777777" w:rsidR="00067C08" w:rsidRDefault="00067C08" w:rsidP="0044706F">
            <w:pPr>
              <w:jc w:val="center"/>
              <w:rPr>
                <w:rFonts w:ascii="Arial" w:hAnsi="Arial" w:cs="Arial"/>
                <w:b/>
                <w:bCs/>
                <w:sz w:val="12"/>
                <w:szCs w:val="12"/>
              </w:rPr>
            </w:pPr>
            <w:r w:rsidRPr="00BD65EE">
              <w:rPr>
                <w:rFonts w:ascii="Arial" w:hAnsi="Arial" w:cs="Arial"/>
                <w:b/>
                <w:bCs/>
                <w:sz w:val="12"/>
                <w:szCs w:val="12"/>
              </w:rPr>
              <w:t>Domicilio fiscal</w:t>
            </w:r>
          </w:p>
          <w:p w14:paraId="46C9D203" w14:textId="77777777" w:rsidR="00067C08" w:rsidRPr="00BD65EE" w:rsidRDefault="00067C08" w:rsidP="0044706F">
            <w:pPr>
              <w:jc w:val="center"/>
              <w:rPr>
                <w:rFonts w:ascii="Arial" w:hAnsi="Arial" w:cs="Arial"/>
                <w:b/>
                <w:bCs/>
                <w:sz w:val="12"/>
                <w:szCs w:val="12"/>
              </w:rPr>
            </w:pPr>
            <w:r w:rsidRPr="00F03257">
              <w:rPr>
                <w:rFonts w:ascii="Arial" w:hAnsi="Arial" w:cs="Arial"/>
                <w:b/>
                <w:sz w:val="12"/>
                <w:szCs w:val="12"/>
                <w:lang w:eastAsia="es-MX"/>
              </w:rPr>
              <w:t>GUADALAJARA</w:t>
            </w:r>
          </w:p>
        </w:tc>
        <w:tc>
          <w:tcPr>
            <w:tcW w:w="776" w:type="pct"/>
            <w:shd w:val="clear" w:color="auto" w:fill="D9D9D9" w:themeFill="background1" w:themeFillShade="D9"/>
            <w:vAlign w:val="center"/>
          </w:tcPr>
          <w:p w14:paraId="478A9308" w14:textId="77777777" w:rsidR="00067C08" w:rsidRDefault="00067C08" w:rsidP="0044706F">
            <w:pPr>
              <w:jc w:val="center"/>
              <w:rPr>
                <w:rFonts w:ascii="Arial" w:hAnsi="Arial" w:cs="Arial"/>
                <w:b/>
                <w:bCs/>
                <w:sz w:val="12"/>
                <w:szCs w:val="12"/>
              </w:rPr>
            </w:pPr>
            <w:r w:rsidRPr="00BD65EE">
              <w:rPr>
                <w:rFonts w:ascii="Arial" w:hAnsi="Arial" w:cs="Arial"/>
                <w:b/>
                <w:bCs/>
                <w:sz w:val="12"/>
                <w:szCs w:val="12"/>
              </w:rPr>
              <w:t>Domicilio fiscal</w:t>
            </w:r>
          </w:p>
          <w:p w14:paraId="2A3780DC" w14:textId="77777777" w:rsidR="00067C08" w:rsidRPr="00BD65EE" w:rsidRDefault="00067C08" w:rsidP="0044706F">
            <w:pPr>
              <w:jc w:val="center"/>
              <w:rPr>
                <w:rFonts w:ascii="Arial" w:hAnsi="Arial" w:cs="Arial"/>
                <w:b/>
                <w:bCs/>
                <w:sz w:val="12"/>
                <w:szCs w:val="12"/>
              </w:rPr>
            </w:pPr>
            <w:r>
              <w:rPr>
                <w:rFonts w:ascii="Arial" w:hAnsi="Arial" w:cs="Arial"/>
                <w:b/>
                <w:sz w:val="12"/>
                <w:szCs w:val="12"/>
                <w:lang w:eastAsia="es-MX"/>
              </w:rPr>
              <w:t>AGUASCALIENTES</w:t>
            </w:r>
          </w:p>
        </w:tc>
        <w:tc>
          <w:tcPr>
            <w:tcW w:w="689" w:type="pct"/>
            <w:vMerge/>
            <w:shd w:val="clear" w:color="auto" w:fill="D9D9D9" w:themeFill="background1" w:themeFillShade="D9"/>
            <w:vAlign w:val="center"/>
          </w:tcPr>
          <w:p w14:paraId="2E57416E" w14:textId="77777777" w:rsidR="00067C08" w:rsidRPr="00E70DB8" w:rsidRDefault="00067C08" w:rsidP="0044706F">
            <w:pPr>
              <w:jc w:val="center"/>
              <w:rPr>
                <w:rFonts w:ascii="Arial" w:hAnsi="Arial" w:cs="Arial"/>
                <w:b/>
                <w:bCs/>
                <w:sz w:val="12"/>
                <w:szCs w:val="12"/>
                <w:lang w:val="en-US"/>
              </w:rPr>
            </w:pPr>
          </w:p>
        </w:tc>
      </w:tr>
      <w:tr w:rsidR="00067C08" w:rsidRPr="00953668" w14:paraId="0AA10823" w14:textId="77777777" w:rsidTr="0044706F">
        <w:trPr>
          <w:trHeight w:val="196"/>
          <w:jc w:val="center"/>
        </w:trPr>
        <w:tc>
          <w:tcPr>
            <w:tcW w:w="412" w:type="pct"/>
            <w:shd w:val="clear" w:color="auto" w:fill="auto"/>
            <w:noWrap/>
            <w:vAlign w:val="center"/>
          </w:tcPr>
          <w:p w14:paraId="174789D1" w14:textId="77777777" w:rsidR="00067C08" w:rsidRPr="00CD5DC3" w:rsidRDefault="00067C08" w:rsidP="0044706F">
            <w:pPr>
              <w:jc w:val="center"/>
              <w:rPr>
                <w:rFonts w:ascii="Arial" w:hAnsi="Arial" w:cs="Arial"/>
                <w:color w:val="000000"/>
                <w:sz w:val="12"/>
                <w:szCs w:val="12"/>
                <w:lang w:val="en-US" w:eastAsia="es-MX"/>
              </w:rPr>
            </w:pPr>
            <w:r>
              <w:rPr>
                <w:rFonts w:ascii="Arial" w:hAnsi="Arial" w:cs="Arial"/>
                <w:color w:val="000000"/>
                <w:sz w:val="12"/>
                <w:szCs w:val="12"/>
                <w:lang w:val="en-US" w:eastAsia="es-MX"/>
              </w:rPr>
              <w:t>10</w:t>
            </w:r>
          </w:p>
        </w:tc>
        <w:tc>
          <w:tcPr>
            <w:tcW w:w="1992" w:type="pct"/>
            <w:shd w:val="clear" w:color="auto" w:fill="auto"/>
          </w:tcPr>
          <w:p w14:paraId="2E7EE035" w14:textId="77777777" w:rsidR="00067C08" w:rsidRPr="00CD5DC3" w:rsidRDefault="00067C08" w:rsidP="0044706F">
            <w:pPr>
              <w:rPr>
                <w:rFonts w:ascii="Arial" w:hAnsi="Arial" w:cs="Arial"/>
                <w:color w:val="000000"/>
                <w:sz w:val="12"/>
                <w:szCs w:val="12"/>
                <w:lang w:eastAsia="es-MX"/>
              </w:rPr>
            </w:pPr>
            <w:r w:rsidRPr="00CC1F39">
              <w:rPr>
                <w:rFonts w:asciiTheme="minorHAnsi" w:hAnsiTheme="minorHAnsi" w:cs="Arial"/>
                <w:sz w:val="14"/>
                <w:szCs w:val="14"/>
              </w:rPr>
              <w:t>Playera polo manga corta</w:t>
            </w:r>
            <w:r>
              <w:rPr>
                <w:rFonts w:asciiTheme="minorHAnsi" w:hAnsiTheme="minorHAnsi" w:cs="Arial"/>
                <w:sz w:val="14"/>
                <w:szCs w:val="14"/>
              </w:rPr>
              <w:t>. Corte</w:t>
            </w:r>
            <w:r w:rsidRPr="00CC1F39">
              <w:rPr>
                <w:rFonts w:asciiTheme="minorHAnsi" w:hAnsiTheme="minorHAnsi" w:cs="Arial"/>
                <w:sz w:val="14"/>
                <w:szCs w:val="14"/>
              </w:rPr>
              <w:t xml:space="preserve"> caballero</w:t>
            </w:r>
          </w:p>
        </w:tc>
        <w:tc>
          <w:tcPr>
            <w:tcW w:w="415" w:type="pct"/>
            <w:shd w:val="clear" w:color="auto" w:fill="auto"/>
            <w:noWrap/>
          </w:tcPr>
          <w:p w14:paraId="546C1D74" w14:textId="77777777" w:rsidR="00067C08" w:rsidRPr="00CD5DC3" w:rsidRDefault="00067C08" w:rsidP="0044706F">
            <w:pPr>
              <w:jc w:val="center"/>
              <w:rPr>
                <w:rFonts w:ascii="Arial" w:hAnsi="Arial" w:cs="Arial"/>
                <w:color w:val="000000"/>
                <w:sz w:val="12"/>
                <w:szCs w:val="12"/>
                <w:lang w:eastAsia="es-MX"/>
              </w:rPr>
            </w:pPr>
            <w:r>
              <w:rPr>
                <w:rFonts w:asciiTheme="minorHAnsi" w:hAnsiTheme="minorHAnsi" w:cs="Arial"/>
                <w:color w:val="000000"/>
                <w:sz w:val="14"/>
                <w:szCs w:val="14"/>
              </w:rPr>
              <w:t>300</w:t>
            </w:r>
          </w:p>
        </w:tc>
        <w:tc>
          <w:tcPr>
            <w:tcW w:w="716" w:type="pct"/>
            <w:shd w:val="clear" w:color="auto" w:fill="auto"/>
            <w:noWrap/>
          </w:tcPr>
          <w:p w14:paraId="52B2E0ED" w14:textId="77777777" w:rsidR="00067C08" w:rsidRPr="009923B6" w:rsidRDefault="00067C08" w:rsidP="0044706F">
            <w:pPr>
              <w:jc w:val="right"/>
              <w:rPr>
                <w:rFonts w:ascii="Arial" w:hAnsi="Arial" w:cs="Arial"/>
                <w:sz w:val="14"/>
                <w:szCs w:val="14"/>
                <w:lang w:eastAsia="es-MX"/>
              </w:rPr>
            </w:pPr>
            <w:r w:rsidRPr="009923B6">
              <w:rPr>
                <w:rFonts w:ascii="Calibri" w:hAnsi="Calibri" w:cs="Calibri"/>
                <w:color w:val="000000"/>
                <w:sz w:val="14"/>
                <w:szCs w:val="14"/>
              </w:rPr>
              <w:t>$165.00</w:t>
            </w:r>
          </w:p>
        </w:tc>
        <w:tc>
          <w:tcPr>
            <w:tcW w:w="776" w:type="pct"/>
            <w:shd w:val="clear" w:color="auto" w:fill="auto"/>
          </w:tcPr>
          <w:p w14:paraId="336BD29E" w14:textId="77777777" w:rsidR="00067C08" w:rsidRPr="009923B6" w:rsidRDefault="00067C08" w:rsidP="0044706F">
            <w:pPr>
              <w:jc w:val="right"/>
              <w:rPr>
                <w:rFonts w:ascii="Arial" w:hAnsi="Arial" w:cs="Arial"/>
                <w:sz w:val="14"/>
                <w:szCs w:val="14"/>
                <w:lang w:eastAsia="es-MX"/>
              </w:rPr>
            </w:pPr>
            <w:r w:rsidRPr="009923B6">
              <w:rPr>
                <w:rFonts w:ascii="Calibri" w:hAnsi="Calibri" w:cs="Calibri"/>
                <w:color w:val="000000"/>
                <w:sz w:val="14"/>
                <w:szCs w:val="14"/>
              </w:rPr>
              <w:t>$175.00</w:t>
            </w:r>
          </w:p>
        </w:tc>
        <w:tc>
          <w:tcPr>
            <w:tcW w:w="689" w:type="pct"/>
            <w:vMerge w:val="restart"/>
            <w:vAlign w:val="center"/>
          </w:tcPr>
          <w:p w14:paraId="4A7BCE2A" w14:textId="77777777" w:rsidR="00067C08" w:rsidRPr="005B7808" w:rsidRDefault="00067C08" w:rsidP="0044706F">
            <w:pPr>
              <w:jc w:val="center"/>
              <w:rPr>
                <w:rFonts w:ascii="Arial" w:hAnsi="Arial" w:cs="Arial"/>
                <w:b/>
                <w:sz w:val="12"/>
                <w:szCs w:val="12"/>
                <w:lang w:eastAsia="es-MX"/>
              </w:rPr>
            </w:pPr>
            <w:r w:rsidRPr="005B7808">
              <w:rPr>
                <w:rFonts w:ascii="Arial" w:hAnsi="Arial" w:cs="Arial"/>
                <w:b/>
                <w:sz w:val="12"/>
                <w:szCs w:val="12"/>
                <w:lang w:eastAsia="es-MX"/>
              </w:rPr>
              <w:t>CARMEN ESMERALDA RAMOS OVALLE</w:t>
            </w:r>
          </w:p>
        </w:tc>
      </w:tr>
      <w:tr w:rsidR="00067C08" w:rsidRPr="00953668" w14:paraId="78C90613" w14:textId="77777777" w:rsidTr="0044706F">
        <w:trPr>
          <w:trHeight w:val="78"/>
          <w:jc w:val="center"/>
        </w:trPr>
        <w:tc>
          <w:tcPr>
            <w:tcW w:w="412" w:type="pct"/>
            <w:shd w:val="clear" w:color="auto" w:fill="auto"/>
            <w:noWrap/>
            <w:vAlign w:val="center"/>
          </w:tcPr>
          <w:p w14:paraId="5EC1E940" w14:textId="77777777" w:rsidR="00067C08" w:rsidRPr="00457754"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11</w:t>
            </w:r>
          </w:p>
        </w:tc>
        <w:tc>
          <w:tcPr>
            <w:tcW w:w="1992" w:type="pct"/>
            <w:shd w:val="clear" w:color="auto" w:fill="auto"/>
          </w:tcPr>
          <w:p w14:paraId="501E217A" w14:textId="77777777" w:rsidR="00067C08" w:rsidRPr="00CD5DC3" w:rsidRDefault="00067C08" w:rsidP="0044706F">
            <w:pPr>
              <w:rPr>
                <w:rFonts w:ascii="Arial" w:hAnsi="Arial" w:cs="Arial"/>
                <w:sz w:val="12"/>
                <w:szCs w:val="12"/>
              </w:rPr>
            </w:pPr>
            <w:r w:rsidRPr="00CC1F39">
              <w:rPr>
                <w:rFonts w:asciiTheme="minorHAnsi" w:hAnsiTheme="minorHAnsi" w:cs="Arial"/>
                <w:sz w:val="14"/>
                <w:szCs w:val="14"/>
              </w:rPr>
              <w:t>Playera polo manga corta</w:t>
            </w:r>
            <w:r>
              <w:rPr>
                <w:rFonts w:asciiTheme="minorHAnsi" w:hAnsiTheme="minorHAnsi" w:cs="Arial"/>
                <w:sz w:val="14"/>
                <w:szCs w:val="14"/>
              </w:rPr>
              <w:t xml:space="preserve">. </w:t>
            </w:r>
            <w:r w:rsidRPr="00CC1F39">
              <w:rPr>
                <w:rFonts w:asciiTheme="minorHAnsi" w:hAnsiTheme="minorHAnsi" w:cs="Arial"/>
                <w:sz w:val="14"/>
                <w:szCs w:val="14"/>
              </w:rPr>
              <w:t>Corte</w:t>
            </w:r>
            <w:r>
              <w:rPr>
                <w:rFonts w:asciiTheme="minorHAnsi" w:hAnsiTheme="minorHAnsi" w:cs="Arial"/>
                <w:sz w:val="14"/>
                <w:szCs w:val="14"/>
              </w:rPr>
              <w:t xml:space="preserve"> </w:t>
            </w:r>
            <w:r w:rsidRPr="00CC1F39">
              <w:rPr>
                <w:rFonts w:asciiTheme="minorHAnsi" w:hAnsiTheme="minorHAnsi" w:cs="Arial"/>
                <w:sz w:val="14"/>
                <w:szCs w:val="14"/>
              </w:rPr>
              <w:t>dama</w:t>
            </w:r>
          </w:p>
        </w:tc>
        <w:tc>
          <w:tcPr>
            <w:tcW w:w="415" w:type="pct"/>
            <w:shd w:val="clear" w:color="auto" w:fill="auto"/>
            <w:noWrap/>
          </w:tcPr>
          <w:p w14:paraId="2EF72E5F" w14:textId="77777777" w:rsidR="00067C08" w:rsidRPr="00CD5DC3" w:rsidRDefault="00067C08" w:rsidP="0044706F">
            <w:pPr>
              <w:jc w:val="center"/>
              <w:rPr>
                <w:rFonts w:ascii="Arial" w:hAnsi="Arial" w:cs="Arial"/>
                <w:color w:val="000000"/>
                <w:sz w:val="12"/>
                <w:szCs w:val="12"/>
                <w:lang w:eastAsia="es-MX"/>
              </w:rPr>
            </w:pPr>
            <w:r>
              <w:rPr>
                <w:rFonts w:asciiTheme="minorHAnsi" w:hAnsiTheme="minorHAnsi" w:cs="Arial"/>
                <w:color w:val="000000"/>
                <w:sz w:val="14"/>
                <w:szCs w:val="14"/>
              </w:rPr>
              <w:t>32</w:t>
            </w:r>
          </w:p>
        </w:tc>
        <w:tc>
          <w:tcPr>
            <w:tcW w:w="716" w:type="pct"/>
            <w:shd w:val="clear" w:color="auto" w:fill="auto"/>
            <w:noWrap/>
          </w:tcPr>
          <w:p w14:paraId="5BBABF50"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$165.00</w:t>
            </w:r>
          </w:p>
        </w:tc>
        <w:tc>
          <w:tcPr>
            <w:tcW w:w="776" w:type="pct"/>
            <w:shd w:val="clear" w:color="auto" w:fill="auto"/>
          </w:tcPr>
          <w:p w14:paraId="264A40DF"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$175.00</w:t>
            </w:r>
          </w:p>
        </w:tc>
        <w:tc>
          <w:tcPr>
            <w:tcW w:w="689" w:type="pct"/>
            <w:vMerge/>
            <w:vAlign w:val="center"/>
          </w:tcPr>
          <w:p w14:paraId="09A77891" w14:textId="77777777" w:rsidR="00067C08" w:rsidRPr="00CD5DC3" w:rsidRDefault="00067C08" w:rsidP="0044706F">
            <w:pPr>
              <w:jc w:val="center"/>
              <w:rPr>
                <w:rFonts w:ascii="Arial" w:hAnsi="Arial" w:cs="Arial"/>
                <w:b/>
                <w:sz w:val="12"/>
                <w:szCs w:val="12"/>
                <w:lang w:eastAsia="es-MX"/>
              </w:rPr>
            </w:pPr>
          </w:p>
        </w:tc>
      </w:tr>
      <w:tr w:rsidR="00067C08" w:rsidRPr="00953668" w14:paraId="3A62CBCE" w14:textId="77777777" w:rsidTr="0044706F">
        <w:trPr>
          <w:trHeight w:val="58"/>
          <w:jc w:val="center"/>
        </w:trPr>
        <w:tc>
          <w:tcPr>
            <w:tcW w:w="412" w:type="pct"/>
            <w:shd w:val="clear" w:color="auto" w:fill="auto"/>
            <w:noWrap/>
            <w:vAlign w:val="center"/>
          </w:tcPr>
          <w:p w14:paraId="52FAF7F8" w14:textId="77777777" w:rsidR="00067C08" w:rsidRPr="00457754"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12</w:t>
            </w:r>
          </w:p>
        </w:tc>
        <w:tc>
          <w:tcPr>
            <w:tcW w:w="1992" w:type="pct"/>
            <w:shd w:val="clear" w:color="auto" w:fill="auto"/>
          </w:tcPr>
          <w:p w14:paraId="0107C2AF" w14:textId="77777777" w:rsidR="00067C08" w:rsidRPr="00CD5DC3" w:rsidRDefault="00067C08" w:rsidP="0044706F">
            <w:pPr>
              <w:rPr>
                <w:rFonts w:ascii="Arial" w:hAnsi="Arial" w:cs="Arial"/>
                <w:sz w:val="12"/>
                <w:szCs w:val="12"/>
              </w:rPr>
            </w:pPr>
            <w:r w:rsidRPr="009F1FC7">
              <w:rPr>
                <w:rFonts w:asciiTheme="minorHAnsi" w:hAnsiTheme="minorHAnsi" w:cs="Arial"/>
                <w:sz w:val="14"/>
                <w:szCs w:val="14"/>
              </w:rPr>
              <w:t>Playera polo manga larga vigilancia</w:t>
            </w:r>
            <w:r>
              <w:rPr>
                <w:rFonts w:asciiTheme="minorHAnsi" w:hAnsiTheme="minorHAnsi" w:cs="Arial"/>
                <w:sz w:val="14"/>
                <w:szCs w:val="14"/>
              </w:rPr>
              <w:t xml:space="preserve">. </w:t>
            </w:r>
            <w:r w:rsidRPr="009F1FC7">
              <w:rPr>
                <w:rFonts w:asciiTheme="minorHAnsi" w:hAnsiTheme="minorHAnsi" w:cs="Arial"/>
                <w:sz w:val="14"/>
                <w:szCs w:val="14"/>
              </w:rPr>
              <w:t>Corte caballero</w:t>
            </w:r>
          </w:p>
        </w:tc>
        <w:tc>
          <w:tcPr>
            <w:tcW w:w="415" w:type="pct"/>
            <w:shd w:val="clear" w:color="auto" w:fill="auto"/>
            <w:noWrap/>
          </w:tcPr>
          <w:p w14:paraId="21C46208" w14:textId="77777777" w:rsidR="00067C08" w:rsidRPr="00CD5DC3"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250</w:t>
            </w:r>
          </w:p>
        </w:tc>
        <w:tc>
          <w:tcPr>
            <w:tcW w:w="716" w:type="pct"/>
            <w:shd w:val="clear" w:color="auto" w:fill="auto"/>
            <w:noWrap/>
          </w:tcPr>
          <w:p w14:paraId="05F19810"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$190.00</w:t>
            </w:r>
          </w:p>
        </w:tc>
        <w:tc>
          <w:tcPr>
            <w:tcW w:w="776" w:type="pct"/>
            <w:shd w:val="clear" w:color="auto" w:fill="auto"/>
          </w:tcPr>
          <w:p w14:paraId="206363E9"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$185.00</w:t>
            </w:r>
          </w:p>
        </w:tc>
        <w:tc>
          <w:tcPr>
            <w:tcW w:w="689" w:type="pct"/>
            <w:vMerge/>
            <w:vAlign w:val="center"/>
          </w:tcPr>
          <w:p w14:paraId="1FFCA56B" w14:textId="77777777" w:rsidR="00067C08" w:rsidRPr="00CD5DC3" w:rsidRDefault="00067C08" w:rsidP="0044706F">
            <w:pPr>
              <w:jc w:val="center"/>
              <w:rPr>
                <w:rFonts w:ascii="Arial" w:hAnsi="Arial" w:cs="Arial"/>
                <w:b/>
                <w:sz w:val="12"/>
                <w:szCs w:val="12"/>
                <w:lang w:eastAsia="es-MX"/>
              </w:rPr>
            </w:pPr>
          </w:p>
        </w:tc>
      </w:tr>
      <w:tr w:rsidR="00067C08" w:rsidRPr="00953668" w14:paraId="19A0F346" w14:textId="77777777" w:rsidTr="0044706F">
        <w:trPr>
          <w:trHeight w:val="180"/>
          <w:jc w:val="center"/>
        </w:trPr>
        <w:tc>
          <w:tcPr>
            <w:tcW w:w="412" w:type="pct"/>
            <w:shd w:val="clear" w:color="auto" w:fill="auto"/>
            <w:noWrap/>
            <w:vAlign w:val="center"/>
          </w:tcPr>
          <w:p w14:paraId="7B317C6E" w14:textId="77777777" w:rsidR="00067C08" w:rsidRPr="00457754"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13</w:t>
            </w:r>
          </w:p>
        </w:tc>
        <w:tc>
          <w:tcPr>
            <w:tcW w:w="1992" w:type="pct"/>
            <w:shd w:val="clear" w:color="auto" w:fill="auto"/>
          </w:tcPr>
          <w:p w14:paraId="347F8159" w14:textId="77777777" w:rsidR="00067C08" w:rsidRPr="00CD5DC3" w:rsidRDefault="00067C08" w:rsidP="0044706F">
            <w:pPr>
              <w:rPr>
                <w:rFonts w:ascii="Arial" w:hAnsi="Arial" w:cs="Arial"/>
                <w:sz w:val="12"/>
                <w:szCs w:val="12"/>
              </w:rPr>
            </w:pPr>
            <w:r w:rsidRPr="009F1FC7">
              <w:rPr>
                <w:rFonts w:asciiTheme="minorHAnsi" w:hAnsiTheme="minorHAnsi" w:cs="Arial"/>
                <w:sz w:val="14"/>
                <w:szCs w:val="14"/>
              </w:rPr>
              <w:t>Playera polo manga larga vigilancia</w:t>
            </w:r>
            <w:r>
              <w:rPr>
                <w:rFonts w:asciiTheme="minorHAnsi" w:hAnsiTheme="minorHAnsi" w:cs="Arial"/>
                <w:sz w:val="14"/>
                <w:szCs w:val="14"/>
              </w:rPr>
              <w:t xml:space="preserve">. Corte </w:t>
            </w:r>
            <w:r w:rsidRPr="009F1FC7">
              <w:rPr>
                <w:rFonts w:asciiTheme="minorHAnsi" w:hAnsiTheme="minorHAnsi" w:cs="Arial"/>
                <w:sz w:val="14"/>
                <w:szCs w:val="14"/>
              </w:rPr>
              <w:t>dama</w:t>
            </w:r>
          </w:p>
        </w:tc>
        <w:tc>
          <w:tcPr>
            <w:tcW w:w="415" w:type="pct"/>
            <w:shd w:val="clear" w:color="auto" w:fill="auto"/>
            <w:noWrap/>
          </w:tcPr>
          <w:p w14:paraId="1A91F0B3" w14:textId="77777777" w:rsidR="00067C08" w:rsidRPr="00CD5DC3"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40</w:t>
            </w:r>
          </w:p>
        </w:tc>
        <w:tc>
          <w:tcPr>
            <w:tcW w:w="716" w:type="pct"/>
            <w:shd w:val="clear" w:color="auto" w:fill="auto"/>
            <w:noWrap/>
          </w:tcPr>
          <w:p w14:paraId="6BCBD3CC"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$190.00</w:t>
            </w:r>
          </w:p>
        </w:tc>
        <w:tc>
          <w:tcPr>
            <w:tcW w:w="776" w:type="pct"/>
            <w:shd w:val="clear" w:color="auto" w:fill="auto"/>
          </w:tcPr>
          <w:p w14:paraId="058931F9"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$185.00</w:t>
            </w:r>
          </w:p>
        </w:tc>
        <w:tc>
          <w:tcPr>
            <w:tcW w:w="689" w:type="pct"/>
            <w:vMerge/>
            <w:vAlign w:val="center"/>
          </w:tcPr>
          <w:p w14:paraId="7B4ED07B" w14:textId="77777777" w:rsidR="00067C08" w:rsidRPr="00CD5DC3" w:rsidRDefault="00067C08" w:rsidP="0044706F">
            <w:pPr>
              <w:jc w:val="center"/>
              <w:rPr>
                <w:rFonts w:ascii="Arial" w:hAnsi="Arial" w:cs="Arial"/>
                <w:b/>
                <w:sz w:val="12"/>
                <w:szCs w:val="12"/>
                <w:lang w:eastAsia="es-MX"/>
              </w:rPr>
            </w:pPr>
          </w:p>
        </w:tc>
      </w:tr>
      <w:tr w:rsidR="00067C08" w:rsidRPr="00953668" w14:paraId="7CCF6FF1" w14:textId="77777777" w:rsidTr="0044706F">
        <w:trPr>
          <w:trHeight w:val="42"/>
          <w:jc w:val="center"/>
        </w:trPr>
        <w:tc>
          <w:tcPr>
            <w:tcW w:w="412" w:type="pct"/>
            <w:shd w:val="clear" w:color="auto" w:fill="auto"/>
            <w:noWrap/>
            <w:vAlign w:val="center"/>
          </w:tcPr>
          <w:p w14:paraId="4EA1902E" w14:textId="77777777" w:rsidR="00067C08" w:rsidRPr="00457754"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14</w:t>
            </w:r>
          </w:p>
        </w:tc>
        <w:tc>
          <w:tcPr>
            <w:tcW w:w="1992" w:type="pct"/>
            <w:shd w:val="clear" w:color="auto" w:fill="auto"/>
          </w:tcPr>
          <w:p w14:paraId="2725270E" w14:textId="77777777" w:rsidR="00067C08" w:rsidRPr="00CD5DC3" w:rsidRDefault="00067C08" w:rsidP="0044706F">
            <w:pPr>
              <w:rPr>
                <w:rFonts w:ascii="Arial" w:hAnsi="Arial" w:cs="Arial"/>
                <w:sz w:val="12"/>
                <w:szCs w:val="12"/>
              </w:rPr>
            </w:pPr>
            <w:r w:rsidRPr="009F1FC7">
              <w:rPr>
                <w:rFonts w:asciiTheme="minorHAnsi" w:hAnsiTheme="minorHAnsi" w:cs="Arial"/>
                <w:sz w:val="14"/>
                <w:szCs w:val="14"/>
              </w:rPr>
              <w:t>Playera polo manga larga</w:t>
            </w:r>
            <w:r>
              <w:rPr>
                <w:rFonts w:asciiTheme="minorHAnsi" w:hAnsiTheme="minorHAnsi" w:cs="Arial"/>
                <w:sz w:val="14"/>
                <w:szCs w:val="14"/>
              </w:rPr>
              <w:t>.</w:t>
            </w:r>
            <w:r w:rsidRPr="009F1FC7">
              <w:rPr>
                <w:rFonts w:asciiTheme="minorHAnsi" w:hAnsiTheme="minorHAnsi" w:cs="Arial"/>
                <w:sz w:val="14"/>
                <w:szCs w:val="14"/>
              </w:rPr>
              <w:t xml:space="preserve"> Corte caballero</w:t>
            </w:r>
          </w:p>
        </w:tc>
        <w:tc>
          <w:tcPr>
            <w:tcW w:w="415" w:type="pct"/>
            <w:shd w:val="clear" w:color="auto" w:fill="auto"/>
            <w:noWrap/>
          </w:tcPr>
          <w:p w14:paraId="5757FE9B" w14:textId="77777777" w:rsidR="00067C08" w:rsidRPr="00CD5DC3"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45</w:t>
            </w:r>
          </w:p>
        </w:tc>
        <w:tc>
          <w:tcPr>
            <w:tcW w:w="716" w:type="pct"/>
            <w:shd w:val="clear" w:color="auto" w:fill="auto"/>
            <w:noWrap/>
          </w:tcPr>
          <w:p w14:paraId="65CF54D3"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$190.00</w:t>
            </w:r>
          </w:p>
        </w:tc>
        <w:tc>
          <w:tcPr>
            <w:tcW w:w="776" w:type="pct"/>
            <w:shd w:val="clear" w:color="auto" w:fill="auto"/>
          </w:tcPr>
          <w:p w14:paraId="5DF61EA8"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$185.00</w:t>
            </w:r>
          </w:p>
        </w:tc>
        <w:tc>
          <w:tcPr>
            <w:tcW w:w="689" w:type="pct"/>
            <w:vMerge/>
            <w:vAlign w:val="center"/>
          </w:tcPr>
          <w:p w14:paraId="46030479" w14:textId="77777777" w:rsidR="00067C08" w:rsidRPr="00CD5DC3" w:rsidRDefault="00067C08" w:rsidP="0044706F">
            <w:pPr>
              <w:jc w:val="center"/>
              <w:rPr>
                <w:rFonts w:ascii="Arial" w:hAnsi="Arial" w:cs="Arial"/>
                <w:b/>
                <w:sz w:val="12"/>
                <w:szCs w:val="12"/>
                <w:lang w:eastAsia="es-MX"/>
              </w:rPr>
            </w:pPr>
          </w:p>
        </w:tc>
      </w:tr>
      <w:tr w:rsidR="00067C08" w:rsidRPr="00953668" w14:paraId="4293A6FD" w14:textId="77777777" w:rsidTr="0044706F">
        <w:trPr>
          <w:trHeight w:val="140"/>
          <w:jc w:val="center"/>
        </w:trPr>
        <w:tc>
          <w:tcPr>
            <w:tcW w:w="412" w:type="pct"/>
            <w:shd w:val="clear" w:color="auto" w:fill="auto"/>
            <w:noWrap/>
            <w:vAlign w:val="center"/>
          </w:tcPr>
          <w:p w14:paraId="3D067686" w14:textId="77777777" w:rsidR="00067C08" w:rsidRPr="00457754"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15</w:t>
            </w:r>
          </w:p>
        </w:tc>
        <w:tc>
          <w:tcPr>
            <w:tcW w:w="1992" w:type="pct"/>
            <w:shd w:val="clear" w:color="auto" w:fill="auto"/>
          </w:tcPr>
          <w:p w14:paraId="3BFDC3D4" w14:textId="77777777" w:rsidR="00067C08" w:rsidRPr="00CD5DC3" w:rsidRDefault="00067C08" w:rsidP="0044706F">
            <w:pPr>
              <w:rPr>
                <w:rFonts w:ascii="Arial" w:hAnsi="Arial" w:cs="Arial"/>
                <w:sz w:val="12"/>
                <w:szCs w:val="12"/>
              </w:rPr>
            </w:pPr>
            <w:r w:rsidRPr="009F1FC7">
              <w:rPr>
                <w:rFonts w:asciiTheme="minorHAnsi" w:hAnsiTheme="minorHAnsi" w:cs="Arial"/>
                <w:sz w:val="14"/>
                <w:szCs w:val="14"/>
              </w:rPr>
              <w:t>Playera polo manga larga</w:t>
            </w:r>
            <w:r>
              <w:rPr>
                <w:rFonts w:asciiTheme="minorHAnsi" w:hAnsiTheme="minorHAnsi" w:cs="Arial"/>
                <w:sz w:val="14"/>
                <w:szCs w:val="14"/>
              </w:rPr>
              <w:t xml:space="preserve">. </w:t>
            </w:r>
            <w:r w:rsidRPr="009F1FC7">
              <w:rPr>
                <w:rFonts w:asciiTheme="minorHAnsi" w:hAnsiTheme="minorHAnsi" w:cs="Arial"/>
                <w:sz w:val="14"/>
                <w:szCs w:val="14"/>
              </w:rPr>
              <w:t>Corte dama</w:t>
            </w:r>
          </w:p>
        </w:tc>
        <w:tc>
          <w:tcPr>
            <w:tcW w:w="415" w:type="pct"/>
            <w:shd w:val="clear" w:color="auto" w:fill="auto"/>
            <w:noWrap/>
          </w:tcPr>
          <w:p w14:paraId="114E6AFE" w14:textId="77777777" w:rsidR="00067C08" w:rsidRPr="00CD5DC3" w:rsidRDefault="00067C08" w:rsidP="0044706F">
            <w:pPr>
              <w:jc w:val="center"/>
              <w:rPr>
                <w:rFonts w:ascii="Arial" w:hAnsi="Arial" w:cs="Arial"/>
                <w:color w:val="000000"/>
                <w:sz w:val="12"/>
                <w:szCs w:val="12"/>
                <w:lang w:eastAsia="es-MX"/>
              </w:rPr>
            </w:pPr>
            <w:r>
              <w:rPr>
                <w:rFonts w:ascii="Arial" w:hAnsi="Arial" w:cs="Arial"/>
                <w:color w:val="000000"/>
                <w:sz w:val="12"/>
                <w:szCs w:val="12"/>
                <w:lang w:eastAsia="es-MX"/>
              </w:rPr>
              <w:t>30</w:t>
            </w:r>
          </w:p>
        </w:tc>
        <w:tc>
          <w:tcPr>
            <w:tcW w:w="716" w:type="pct"/>
            <w:shd w:val="clear" w:color="auto" w:fill="auto"/>
            <w:noWrap/>
          </w:tcPr>
          <w:p w14:paraId="086B56FD"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$190.00</w:t>
            </w:r>
          </w:p>
        </w:tc>
        <w:tc>
          <w:tcPr>
            <w:tcW w:w="776" w:type="pct"/>
            <w:shd w:val="clear" w:color="auto" w:fill="auto"/>
          </w:tcPr>
          <w:p w14:paraId="18F4CAAE" w14:textId="77777777" w:rsidR="00067C08" w:rsidRPr="009923B6" w:rsidRDefault="00067C08" w:rsidP="0044706F">
            <w:pPr>
              <w:jc w:val="right"/>
              <w:rPr>
                <w:rFonts w:ascii="Arial" w:hAnsi="Arial" w:cs="Arial"/>
                <w:b/>
                <w:sz w:val="14"/>
                <w:szCs w:val="14"/>
                <w:lang w:eastAsia="es-MX"/>
              </w:rPr>
            </w:pPr>
            <w:r w:rsidRPr="009923B6">
              <w:rPr>
                <w:rFonts w:ascii="Calibri" w:hAnsi="Calibri" w:cs="Calibri"/>
                <w:color w:val="000000"/>
                <w:sz w:val="14"/>
                <w:szCs w:val="14"/>
              </w:rPr>
              <w:t>$185.00</w:t>
            </w:r>
          </w:p>
        </w:tc>
        <w:tc>
          <w:tcPr>
            <w:tcW w:w="689" w:type="pct"/>
            <w:vMerge/>
            <w:vAlign w:val="center"/>
          </w:tcPr>
          <w:p w14:paraId="0210337B" w14:textId="77777777" w:rsidR="00067C08" w:rsidRPr="00CD5DC3" w:rsidRDefault="00067C08" w:rsidP="0044706F">
            <w:pPr>
              <w:jc w:val="center"/>
              <w:rPr>
                <w:rFonts w:ascii="Arial" w:hAnsi="Arial" w:cs="Arial"/>
                <w:b/>
                <w:sz w:val="12"/>
                <w:szCs w:val="12"/>
                <w:lang w:eastAsia="es-MX"/>
              </w:rPr>
            </w:pPr>
          </w:p>
        </w:tc>
      </w:tr>
      <w:tr w:rsidR="00067C08" w:rsidRPr="00953668" w14:paraId="14164601" w14:textId="77777777" w:rsidTr="0044706F">
        <w:trPr>
          <w:trHeight w:val="140"/>
          <w:jc w:val="center"/>
        </w:trPr>
        <w:tc>
          <w:tcPr>
            <w:tcW w:w="2819" w:type="pct"/>
            <w:gridSpan w:val="3"/>
            <w:shd w:val="clear" w:color="auto" w:fill="auto"/>
            <w:noWrap/>
            <w:vAlign w:val="center"/>
          </w:tcPr>
          <w:p w14:paraId="3579FF52" w14:textId="77777777" w:rsidR="00067C08" w:rsidRDefault="00067C08" w:rsidP="0044706F">
            <w:pPr>
              <w:jc w:val="right"/>
              <w:rPr>
                <w:rFonts w:ascii="Arial" w:hAnsi="Arial" w:cs="Arial"/>
                <w:color w:val="000000"/>
                <w:sz w:val="12"/>
                <w:szCs w:val="12"/>
                <w:lang w:eastAsia="es-MX"/>
              </w:rPr>
            </w:pPr>
            <w:r w:rsidRPr="001D78C7">
              <w:rPr>
                <w:rFonts w:asciiTheme="minorHAnsi" w:hAnsiTheme="minorHAnsi" w:cs="Arial"/>
                <w:b/>
                <w:sz w:val="14"/>
                <w:szCs w:val="14"/>
              </w:rPr>
              <w:t>Suma antes de IVA Conjunto de partidas</w:t>
            </w:r>
          </w:p>
        </w:tc>
        <w:tc>
          <w:tcPr>
            <w:tcW w:w="716" w:type="pct"/>
            <w:shd w:val="clear" w:color="auto" w:fill="auto"/>
            <w:noWrap/>
            <w:vAlign w:val="center"/>
          </w:tcPr>
          <w:p w14:paraId="2444BB3E" w14:textId="77777777" w:rsidR="00067C08" w:rsidRPr="00F03257" w:rsidRDefault="00067C08" w:rsidP="0044706F">
            <w:pPr>
              <w:jc w:val="right"/>
              <w:rPr>
                <w:rFonts w:ascii="Arial" w:hAnsi="Arial" w:cs="Arial"/>
                <w:b/>
                <w:sz w:val="12"/>
                <w:szCs w:val="12"/>
                <w:lang w:eastAsia="es-MX"/>
              </w:rPr>
            </w:pPr>
            <w:r>
              <w:rPr>
                <w:rFonts w:ascii="Arial" w:hAnsi="Arial" w:cs="Arial"/>
                <w:b/>
                <w:sz w:val="12"/>
                <w:szCs w:val="12"/>
                <w:lang w:eastAsia="es-MX"/>
              </w:rPr>
              <w:t>$1,090.00</w:t>
            </w:r>
          </w:p>
        </w:tc>
        <w:tc>
          <w:tcPr>
            <w:tcW w:w="776" w:type="pct"/>
            <w:shd w:val="clear" w:color="auto" w:fill="auto"/>
            <w:vAlign w:val="center"/>
          </w:tcPr>
          <w:p w14:paraId="7BCFF3D0" w14:textId="77777777" w:rsidR="00067C08" w:rsidRDefault="00067C08" w:rsidP="0044706F">
            <w:pPr>
              <w:jc w:val="right"/>
              <w:rPr>
                <w:rFonts w:ascii="Arial" w:hAnsi="Arial" w:cs="Arial"/>
                <w:b/>
                <w:sz w:val="12"/>
                <w:szCs w:val="12"/>
                <w:lang w:eastAsia="es-MX"/>
              </w:rPr>
            </w:pPr>
            <w:r>
              <w:rPr>
                <w:rFonts w:ascii="Arial" w:hAnsi="Arial" w:cs="Arial"/>
                <w:b/>
                <w:sz w:val="12"/>
                <w:szCs w:val="12"/>
                <w:lang w:eastAsia="es-MX"/>
              </w:rPr>
              <w:t>$1,090.00</w:t>
            </w:r>
          </w:p>
        </w:tc>
        <w:tc>
          <w:tcPr>
            <w:tcW w:w="689" w:type="pct"/>
            <w:vMerge/>
            <w:vAlign w:val="center"/>
          </w:tcPr>
          <w:p w14:paraId="73C97EE6" w14:textId="77777777" w:rsidR="00067C08" w:rsidRPr="00CD5DC3" w:rsidRDefault="00067C08" w:rsidP="0044706F">
            <w:pPr>
              <w:jc w:val="center"/>
              <w:rPr>
                <w:rFonts w:ascii="Arial" w:hAnsi="Arial" w:cs="Arial"/>
                <w:b/>
                <w:sz w:val="12"/>
                <w:szCs w:val="12"/>
                <w:lang w:eastAsia="es-MX"/>
              </w:rPr>
            </w:pPr>
          </w:p>
        </w:tc>
      </w:tr>
    </w:tbl>
    <w:p w14:paraId="35883F00" w14:textId="77777777" w:rsidR="00067C08" w:rsidRPr="000641F8" w:rsidRDefault="00067C08" w:rsidP="00067C08">
      <w:pPr>
        <w:jc w:val="both"/>
        <w:rPr>
          <w:rFonts w:ascii="Arial" w:hAnsi="Arial" w:cs="Arial"/>
          <w:sz w:val="18"/>
          <w:szCs w:val="18"/>
        </w:rPr>
      </w:pPr>
      <w:r w:rsidRPr="000641F8">
        <w:rPr>
          <w:rFonts w:ascii="Arial" w:hAnsi="Arial" w:cs="Arial"/>
          <w:sz w:val="18"/>
          <w:szCs w:val="18"/>
        </w:rPr>
        <w:t>---------------------------------------------------------------------------------------------------------------------------------------------------</w:t>
      </w:r>
    </w:p>
    <w:p w14:paraId="55330213" w14:textId="1DF52BA8" w:rsidR="00067C08" w:rsidRDefault="00763E43" w:rsidP="00067C08">
      <w:pPr>
        <w:pStyle w:val="Sangradetextonormal"/>
        <w:ind w:left="0"/>
        <w:jc w:val="both"/>
        <w:rPr>
          <w:rFonts w:ascii="Arial" w:hAnsi="Arial" w:cs="Arial"/>
        </w:rPr>
      </w:pPr>
      <w:proofErr w:type="gramStart"/>
      <w:r>
        <w:rPr>
          <w:rFonts w:ascii="Arial" w:hAnsi="Arial" w:cs="Arial"/>
          <w:sz w:val="18"/>
          <w:szCs w:val="18"/>
        </w:rPr>
        <w:t>Asimismo</w:t>
      </w:r>
      <w:proofErr w:type="gramEnd"/>
      <w:r>
        <w:rPr>
          <w:rFonts w:ascii="Arial" w:hAnsi="Arial" w:cs="Arial"/>
          <w:sz w:val="18"/>
          <w:szCs w:val="18"/>
        </w:rPr>
        <w:t xml:space="preserve"> y d</w:t>
      </w:r>
      <w:r w:rsidR="00067C08" w:rsidRPr="00423A86">
        <w:rPr>
          <w:rFonts w:ascii="Arial" w:hAnsi="Arial" w:cs="Arial"/>
          <w:sz w:val="18"/>
          <w:szCs w:val="18"/>
        </w:rPr>
        <w:t>e</w:t>
      </w:r>
      <w:r w:rsidR="00067C08">
        <w:rPr>
          <w:rFonts w:ascii="Arial" w:hAnsi="Arial" w:cs="Arial"/>
          <w:sz w:val="18"/>
          <w:szCs w:val="18"/>
        </w:rPr>
        <w:t xml:space="preserve"> </w:t>
      </w:r>
      <w:r w:rsidR="00067C08" w:rsidRPr="00423A86">
        <w:rPr>
          <w:rFonts w:ascii="Arial" w:hAnsi="Arial" w:cs="Arial"/>
          <w:sz w:val="18"/>
          <w:szCs w:val="18"/>
        </w:rPr>
        <w:t>conformidad a lo establecido en la convocatoria,</w:t>
      </w:r>
      <w:r w:rsidR="00067C08">
        <w:rPr>
          <w:rFonts w:ascii="Arial" w:hAnsi="Arial" w:cs="Arial"/>
          <w:sz w:val="18"/>
          <w:szCs w:val="18"/>
        </w:rPr>
        <w:t xml:space="preserve"> y en la Junta de Aclaraciones </w:t>
      </w:r>
      <w:r w:rsidR="00067C08" w:rsidRPr="00423A86">
        <w:rPr>
          <w:rFonts w:ascii="Arial" w:hAnsi="Arial" w:cs="Arial"/>
          <w:sz w:val="18"/>
          <w:szCs w:val="18"/>
        </w:rPr>
        <w:t xml:space="preserve">del análisis realizado a las propuestas solventes, se determina adjudicar el contrato tal como se describe a continuación: </w:t>
      </w:r>
      <w:r w:rsidR="00067C08" w:rsidRPr="00102837">
        <w:rPr>
          <w:rFonts w:ascii="Arial" w:hAnsi="Arial" w:cs="Arial"/>
          <w:sz w:val="18"/>
          <w:szCs w:val="18"/>
        </w:rPr>
        <w:t>--</w:t>
      </w:r>
    </w:p>
    <w:p w14:paraId="20E38193" w14:textId="77777777" w:rsidR="00067C08" w:rsidRDefault="00067C08" w:rsidP="00067C08">
      <w:pPr>
        <w:pStyle w:val="Sangradetextonormal"/>
        <w:ind w:left="0"/>
        <w:jc w:val="both"/>
        <w:rPr>
          <w:rFonts w:ascii="Arial" w:hAnsi="Arial" w:cs="Arial"/>
          <w:sz w:val="18"/>
          <w:szCs w:val="18"/>
        </w:rPr>
      </w:pPr>
      <w:r>
        <w:rPr>
          <w:rFonts w:ascii="Arial" w:hAnsi="Arial" w:cs="Arial"/>
          <w:sz w:val="18"/>
          <w:szCs w:val="18"/>
        </w:rPr>
        <w:t>---------------------------------------------------------------------------------------------------------------------------------------------------</w:t>
      </w:r>
    </w:p>
    <w:tbl>
      <w:tblPr>
        <w:tblW w:w="5244"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1"/>
        <w:gridCol w:w="3126"/>
        <w:gridCol w:w="848"/>
        <w:gridCol w:w="709"/>
        <w:gridCol w:w="1543"/>
        <w:gridCol w:w="1239"/>
        <w:gridCol w:w="1233"/>
      </w:tblGrid>
      <w:tr w:rsidR="005231F9" w:rsidRPr="0085709D" w14:paraId="56E7754A" w14:textId="77777777" w:rsidTr="00F13CD0">
        <w:trPr>
          <w:trHeight w:val="344"/>
          <w:jc w:val="center"/>
        </w:trPr>
        <w:tc>
          <w:tcPr>
            <w:tcW w:w="303" w:type="pct"/>
            <w:tcBorders>
              <w:top w:val="dotted" w:sz="4" w:space="0" w:color="auto"/>
              <w:left w:val="dotted" w:sz="4" w:space="0" w:color="auto"/>
              <w:bottom w:val="dotted" w:sz="4" w:space="0" w:color="auto"/>
              <w:right w:val="dotted" w:sz="4" w:space="0" w:color="auto"/>
            </w:tcBorders>
            <w:shd w:val="clear" w:color="auto" w:fill="C0C0C0"/>
            <w:vAlign w:val="center"/>
          </w:tcPr>
          <w:p w14:paraId="609BC4AB"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Partida</w:t>
            </w:r>
          </w:p>
        </w:tc>
        <w:tc>
          <w:tcPr>
            <w:tcW w:w="1688" w:type="pct"/>
            <w:tcBorders>
              <w:top w:val="dotted" w:sz="4" w:space="0" w:color="auto"/>
              <w:left w:val="dotted" w:sz="4" w:space="0" w:color="auto"/>
              <w:bottom w:val="dotted" w:sz="4" w:space="0" w:color="auto"/>
              <w:right w:val="dotted" w:sz="4" w:space="0" w:color="auto"/>
            </w:tcBorders>
            <w:shd w:val="clear" w:color="auto" w:fill="C0C0C0"/>
            <w:vAlign w:val="center"/>
          </w:tcPr>
          <w:p w14:paraId="52D4CB2E"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Descripción</w:t>
            </w:r>
          </w:p>
        </w:tc>
        <w:tc>
          <w:tcPr>
            <w:tcW w:w="458" w:type="pct"/>
            <w:tcBorders>
              <w:top w:val="dotted" w:sz="4" w:space="0" w:color="auto"/>
              <w:left w:val="dotted" w:sz="4" w:space="0" w:color="auto"/>
              <w:bottom w:val="dotted" w:sz="4" w:space="0" w:color="auto"/>
              <w:right w:val="dotted" w:sz="4" w:space="0" w:color="auto"/>
            </w:tcBorders>
            <w:shd w:val="clear" w:color="auto" w:fill="C0C0C0"/>
            <w:vAlign w:val="center"/>
          </w:tcPr>
          <w:p w14:paraId="4883959A"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Unidad de medida</w:t>
            </w:r>
          </w:p>
        </w:tc>
        <w:tc>
          <w:tcPr>
            <w:tcW w:w="383" w:type="pct"/>
            <w:tcBorders>
              <w:top w:val="dotted" w:sz="4" w:space="0" w:color="auto"/>
              <w:left w:val="dotted" w:sz="4" w:space="0" w:color="auto"/>
              <w:bottom w:val="dotted" w:sz="4" w:space="0" w:color="auto"/>
              <w:right w:val="dotted" w:sz="4" w:space="0" w:color="auto"/>
            </w:tcBorders>
            <w:shd w:val="clear" w:color="auto" w:fill="C0C0C0"/>
            <w:vAlign w:val="center"/>
          </w:tcPr>
          <w:p w14:paraId="7B0F1261"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Cantidad</w:t>
            </w:r>
          </w:p>
        </w:tc>
        <w:tc>
          <w:tcPr>
            <w:tcW w:w="833" w:type="pct"/>
            <w:tcBorders>
              <w:top w:val="dotted" w:sz="4" w:space="0" w:color="auto"/>
              <w:left w:val="dotted" w:sz="4" w:space="0" w:color="auto"/>
              <w:bottom w:val="dotted" w:sz="4" w:space="0" w:color="auto"/>
              <w:right w:val="dotted" w:sz="4" w:space="0" w:color="auto"/>
            </w:tcBorders>
            <w:shd w:val="clear" w:color="auto" w:fill="C0C0C0"/>
            <w:vAlign w:val="center"/>
          </w:tcPr>
          <w:p w14:paraId="0C41007D"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bCs/>
                <w:sz w:val="14"/>
                <w:szCs w:val="14"/>
              </w:rPr>
              <w:t>Licitante adjudicado</w:t>
            </w:r>
          </w:p>
        </w:tc>
        <w:tc>
          <w:tcPr>
            <w:tcW w:w="669" w:type="pct"/>
            <w:tcBorders>
              <w:top w:val="dotted" w:sz="4" w:space="0" w:color="auto"/>
              <w:left w:val="dotted" w:sz="4" w:space="0" w:color="auto"/>
              <w:bottom w:val="dotted" w:sz="4" w:space="0" w:color="auto"/>
              <w:right w:val="dotted" w:sz="4" w:space="0" w:color="auto"/>
            </w:tcBorders>
            <w:shd w:val="clear" w:color="auto" w:fill="C0C0C0"/>
            <w:vAlign w:val="center"/>
          </w:tcPr>
          <w:p w14:paraId="34BC6898"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Precio Unitario antes de IVA</w:t>
            </w:r>
          </w:p>
        </w:tc>
        <w:tc>
          <w:tcPr>
            <w:tcW w:w="666" w:type="pct"/>
            <w:tcBorders>
              <w:top w:val="dotted" w:sz="4" w:space="0" w:color="auto"/>
              <w:left w:val="dotted" w:sz="4" w:space="0" w:color="auto"/>
              <w:bottom w:val="dotted" w:sz="4" w:space="0" w:color="auto"/>
              <w:right w:val="dotted" w:sz="4" w:space="0" w:color="auto"/>
            </w:tcBorders>
            <w:shd w:val="clear" w:color="auto" w:fill="C0C0C0"/>
            <w:vAlign w:val="center"/>
          </w:tcPr>
          <w:p w14:paraId="3B055700"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Importe Total antes de IVA</w:t>
            </w:r>
          </w:p>
        </w:tc>
      </w:tr>
      <w:tr w:rsidR="005231F9" w:rsidRPr="0085709D" w14:paraId="67E18006" w14:textId="77777777" w:rsidTr="00F13CD0">
        <w:trPr>
          <w:jc w:val="center"/>
        </w:trPr>
        <w:tc>
          <w:tcPr>
            <w:tcW w:w="5000" w:type="pct"/>
            <w:gridSpan w:val="7"/>
            <w:tcBorders>
              <w:top w:val="dotted" w:sz="4" w:space="0" w:color="auto"/>
              <w:left w:val="dotted" w:sz="4" w:space="0" w:color="auto"/>
              <w:bottom w:val="dotted" w:sz="4" w:space="0" w:color="auto"/>
              <w:right w:val="dotted" w:sz="4" w:space="0" w:color="auto"/>
            </w:tcBorders>
            <w:shd w:val="clear" w:color="auto" w:fill="D9D9D9"/>
          </w:tcPr>
          <w:p w14:paraId="088B6D01" w14:textId="77777777" w:rsidR="005231F9" w:rsidRPr="0085709D" w:rsidRDefault="005231F9" w:rsidP="00F13CD0">
            <w:pPr>
              <w:jc w:val="center"/>
              <w:rPr>
                <w:rFonts w:asciiTheme="minorHAnsi" w:hAnsiTheme="minorHAnsi" w:cs="Arial"/>
                <w:color w:val="000000"/>
                <w:sz w:val="14"/>
                <w:szCs w:val="14"/>
              </w:rPr>
            </w:pPr>
            <w:r w:rsidRPr="0085709D">
              <w:rPr>
                <w:rFonts w:asciiTheme="minorHAnsi" w:hAnsiTheme="minorHAnsi" w:cs="Arial"/>
                <w:b/>
                <w:sz w:val="14"/>
                <w:szCs w:val="14"/>
              </w:rPr>
              <w:t>UNIFORMES INSTITUCIONALES DAMAS</w:t>
            </w:r>
          </w:p>
        </w:tc>
      </w:tr>
      <w:tr w:rsidR="00B461E9" w:rsidRPr="0085709D" w14:paraId="1A1FEA4D"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50F95D04"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1</w:t>
            </w:r>
          </w:p>
        </w:tc>
        <w:tc>
          <w:tcPr>
            <w:tcW w:w="1688" w:type="pct"/>
            <w:tcBorders>
              <w:top w:val="dotted" w:sz="4" w:space="0" w:color="auto"/>
              <w:left w:val="dotted" w:sz="4" w:space="0" w:color="auto"/>
              <w:bottom w:val="dotted" w:sz="4" w:space="0" w:color="auto"/>
              <w:right w:val="dotted" w:sz="4" w:space="0" w:color="auto"/>
            </w:tcBorders>
          </w:tcPr>
          <w:p w14:paraId="09723F71" w14:textId="77777777" w:rsidR="00B461E9" w:rsidRPr="0085709D" w:rsidRDefault="00B461E9" w:rsidP="00B461E9">
            <w:pPr>
              <w:autoSpaceDE w:val="0"/>
              <w:autoSpaceDN w:val="0"/>
              <w:adjustRightInd w:val="0"/>
              <w:jc w:val="both"/>
              <w:rPr>
                <w:rFonts w:asciiTheme="minorHAnsi" w:hAnsiTheme="minorHAnsi" w:cs="Arial"/>
                <w:sz w:val="14"/>
                <w:szCs w:val="14"/>
              </w:rPr>
            </w:pPr>
            <w:r w:rsidRPr="00467DD1">
              <w:rPr>
                <w:rFonts w:asciiTheme="minorHAnsi" w:hAnsiTheme="minorHAnsi" w:cs="Arial"/>
                <w:sz w:val="14"/>
                <w:szCs w:val="14"/>
              </w:rPr>
              <w:t>Saco para dama</w:t>
            </w:r>
          </w:p>
        </w:tc>
        <w:tc>
          <w:tcPr>
            <w:tcW w:w="458" w:type="pct"/>
            <w:tcBorders>
              <w:top w:val="dotted" w:sz="4" w:space="0" w:color="auto"/>
              <w:left w:val="dotted" w:sz="4" w:space="0" w:color="auto"/>
              <w:bottom w:val="dotted" w:sz="4" w:space="0" w:color="auto"/>
              <w:right w:val="dotted" w:sz="4" w:space="0" w:color="auto"/>
            </w:tcBorders>
          </w:tcPr>
          <w:p w14:paraId="7EF8957C" w14:textId="77777777"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218BA22C" w14:textId="0CFB4E1C"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290</w:t>
            </w:r>
          </w:p>
        </w:tc>
        <w:tc>
          <w:tcPr>
            <w:tcW w:w="833" w:type="pct"/>
            <w:vMerge w:val="restart"/>
            <w:tcBorders>
              <w:top w:val="dotted" w:sz="4" w:space="0" w:color="auto"/>
              <w:left w:val="dotted" w:sz="4" w:space="0" w:color="auto"/>
              <w:right w:val="dotted" w:sz="4" w:space="0" w:color="auto"/>
            </w:tcBorders>
            <w:vAlign w:val="center"/>
          </w:tcPr>
          <w:p w14:paraId="3AA6171F" w14:textId="1BA20FE7" w:rsidR="00B461E9" w:rsidRPr="00401FCC" w:rsidRDefault="00B461E9" w:rsidP="00B461E9">
            <w:pPr>
              <w:jc w:val="center"/>
              <w:rPr>
                <w:rFonts w:asciiTheme="minorHAnsi" w:hAnsiTheme="minorHAnsi" w:cs="Arial"/>
                <w:b/>
                <w:color w:val="000000"/>
                <w:sz w:val="14"/>
                <w:szCs w:val="14"/>
                <w:lang w:val="en-US"/>
              </w:rPr>
            </w:pPr>
            <w:r w:rsidRPr="00401FCC">
              <w:rPr>
                <w:rFonts w:asciiTheme="minorHAnsi" w:hAnsiTheme="minorHAnsi" w:cs="Arial"/>
                <w:b/>
                <w:color w:val="000000"/>
                <w:sz w:val="14"/>
                <w:szCs w:val="14"/>
                <w:lang w:val="en-US"/>
              </w:rPr>
              <w:t>FIRST CLASS, S.A. DE C.V.</w:t>
            </w:r>
          </w:p>
        </w:tc>
        <w:tc>
          <w:tcPr>
            <w:tcW w:w="669" w:type="pct"/>
            <w:tcBorders>
              <w:top w:val="dotted" w:sz="4" w:space="0" w:color="auto"/>
              <w:left w:val="dotted" w:sz="4" w:space="0" w:color="auto"/>
              <w:bottom w:val="dotted" w:sz="4" w:space="0" w:color="auto"/>
              <w:right w:val="dotted" w:sz="4" w:space="0" w:color="auto"/>
            </w:tcBorders>
          </w:tcPr>
          <w:p w14:paraId="10D1C5E0" w14:textId="5DC8B719"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$620.00</w:t>
            </w:r>
          </w:p>
        </w:tc>
        <w:tc>
          <w:tcPr>
            <w:tcW w:w="666" w:type="pct"/>
            <w:tcBorders>
              <w:top w:val="dotted" w:sz="4" w:space="0" w:color="auto"/>
              <w:left w:val="dotted" w:sz="4" w:space="0" w:color="auto"/>
              <w:bottom w:val="dotted" w:sz="4" w:space="0" w:color="auto"/>
              <w:right w:val="dotted" w:sz="4" w:space="0" w:color="auto"/>
            </w:tcBorders>
          </w:tcPr>
          <w:p w14:paraId="04D929A9" w14:textId="44E9AED5"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$179,800.00</w:t>
            </w:r>
          </w:p>
        </w:tc>
      </w:tr>
      <w:tr w:rsidR="00B461E9" w:rsidRPr="0085709D" w14:paraId="4EBD7DC7"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556C3E66"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2</w:t>
            </w:r>
          </w:p>
        </w:tc>
        <w:tc>
          <w:tcPr>
            <w:tcW w:w="1688" w:type="pct"/>
            <w:tcBorders>
              <w:top w:val="dotted" w:sz="4" w:space="0" w:color="auto"/>
              <w:left w:val="dotted" w:sz="4" w:space="0" w:color="auto"/>
              <w:bottom w:val="dotted" w:sz="4" w:space="0" w:color="auto"/>
              <w:right w:val="dotted" w:sz="4" w:space="0" w:color="auto"/>
            </w:tcBorders>
          </w:tcPr>
          <w:p w14:paraId="34A2B243" w14:textId="77777777" w:rsidR="00B461E9" w:rsidRPr="00A240F3" w:rsidRDefault="00B461E9" w:rsidP="00B461E9">
            <w:pPr>
              <w:autoSpaceDE w:val="0"/>
              <w:autoSpaceDN w:val="0"/>
              <w:adjustRightInd w:val="0"/>
              <w:jc w:val="both"/>
              <w:rPr>
                <w:rFonts w:asciiTheme="minorHAnsi" w:hAnsiTheme="minorHAnsi" w:cs="Arial"/>
                <w:sz w:val="14"/>
                <w:szCs w:val="14"/>
              </w:rPr>
            </w:pPr>
            <w:r w:rsidRPr="00A240F3">
              <w:rPr>
                <w:rFonts w:asciiTheme="minorHAnsi" w:hAnsiTheme="minorHAnsi" w:cs="Arial"/>
                <w:sz w:val="14"/>
                <w:szCs w:val="14"/>
              </w:rPr>
              <w:t>Chaleco para dama</w:t>
            </w:r>
          </w:p>
        </w:tc>
        <w:tc>
          <w:tcPr>
            <w:tcW w:w="458" w:type="pct"/>
            <w:tcBorders>
              <w:top w:val="dotted" w:sz="4" w:space="0" w:color="auto"/>
              <w:left w:val="dotted" w:sz="4" w:space="0" w:color="auto"/>
              <w:bottom w:val="dotted" w:sz="4" w:space="0" w:color="auto"/>
              <w:right w:val="dotted" w:sz="4" w:space="0" w:color="auto"/>
            </w:tcBorders>
          </w:tcPr>
          <w:p w14:paraId="609D7AB2" w14:textId="77777777" w:rsidR="00B461E9" w:rsidRPr="0085709D" w:rsidRDefault="00B461E9" w:rsidP="00B461E9">
            <w:pPr>
              <w:jc w:val="center"/>
              <w:rPr>
                <w:rFonts w:asciiTheme="minorHAnsi" w:hAnsiTheme="minorHAnsi" w:cs="Arial"/>
                <w:color w:val="000000"/>
                <w:sz w:val="14"/>
                <w:szCs w:val="14"/>
              </w:rPr>
            </w:pPr>
            <w:r w:rsidRPr="001666BA">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478EE03" w14:textId="621D260F"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90</w:t>
            </w:r>
          </w:p>
        </w:tc>
        <w:tc>
          <w:tcPr>
            <w:tcW w:w="833" w:type="pct"/>
            <w:vMerge/>
            <w:tcBorders>
              <w:left w:val="dotted" w:sz="4" w:space="0" w:color="auto"/>
              <w:right w:val="dotted" w:sz="4" w:space="0" w:color="auto"/>
            </w:tcBorders>
          </w:tcPr>
          <w:p w14:paraId="2F5814FC" w14:textId="77777777" w:rsidR="00B461E9" w:rsidRPr="0085709D" w:rsidRDefault="00B461E9" w:rsidP="00B461E9">
            <w:pPr>
              <w:jc w:val="center"/>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6129DFA9" w14:textId="1332DD42"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$420.00</w:t>
            </w:r>
          </w:p>
        </w:tc>
        <w:tc>
          <w:tcPr>
            <w:tcW w:w="666" w:type="pct"/>
            <w:tcBorders>
              <w:top w:val="dotted" w:sz="4" w:space="0" w:color="auto"/>
              <w:left w:val="dotted" w:sz="4" w:space="0" w:color="auto"/>
              <w:bottom w:val="dotted" w:sz="4" w:space="0" w:color="auto"/>
              <w:right w:val="dotted" w:sz="4" w:space="0" w:color="auto"/>
            </w:tcBorders>
          </w:tcPr>
          <w:p w14:paraId="7E4F996A" w14:textId="52F4AFDC"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$37,800.00</w:t>
            </w:r>
          </w:p>
        </w:tc>
      </w:tr>
      <w:tr w:rsidR="00B461E9" w:rsidRPr="0085709D" w14:paraId="78B66587"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568F2850"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3</w:t>
            </w:r>
          </w:p>
        </w:tc>
        <w:tc>
          <w:tcPr>
            <w:tcW w:w="1688" w:type="pct"/>
            <w:tcBorders>
              <w:top w:val="dotted" w:sz="4" w:space="0" w:color="auto"/>
              <w:left w:val="dotted" w:sz="4" w:space="0" w:color="auto"/>
              <w:bottom w:val="dotted" w:sz="4" w:space="0" w:color="auto"/>
              <w:right w:val="dotted" w:sz="4" w:space="0" w:color="auto"/>
            </w:tcBorders>
          </w:tcPr>
          <w:p w14:paraId="4D0A69EA" w14:textId="77777777" w:rsidR="00B461E9" w:rsidRPr="00A240F3" w:rsidRDefault="00B461E9" w:rsidP="00B461E9">
            <w:pPr>
              <w:autoSpaceDE w:val="0"/>
              <w:autoSpaceDN w:val="0"/>
              <w:adjustRightInd w:val="0"/>
              <w:jc w:val="both"/>
              <w:rPr>
                <w:rFonts w:asciiTheme="minorHAnsi" w:hAnsiTheme="minorHAnsi" w:cs="Arial"/>
                <w:sz w:val="14"/>
                <w:szCs w:val="14"/>
              </w:rPr>
            </w:pPr>
            <w:r w:rsidRPr="00A240F3">
              <w:rPr>
                <w:rFonts w:asciiTheme="minorHAnsi" w:hAnsiTheme="minorHAnsi" w:cs="Arial"/>
                <w:sz w:val="14"/>
                <w:szCs w:val="14"/>
              </w:rPr>
              <w:t>Pantalón para dama</w:t>
            </w:r>
          </w:p>
        </w:tc>
        <w:tc>
          <w:tcPr>
            <w:tcW w:w="458" w:type="pct"/>
            <w:tcBorders>
              <w:top w:val="dotted" w:sz="4" w:space="0" w:color="auto"/>
              <w:left w:val="dotted" w:sz="4" w:space="0" w:color="auto"/>
              <w:bottom w:val="dotted" w:sz="4" w:space="0" w:color="auto"/>
              <w:right w:val="dotted" w:sz="4" w:space="0" w:color="auto"/>
            </w:tcBorders>
          </w:tcPr>
          <w:p w14:paraId="238E2295" w14:textId="77777777" w:rsidR="00B461E9" w:rsidRPr="0085709D" w:rsidRDefault="00B461E9" w:rsidP="00B461E9">
            <w:pPr>
              <w:jc w:val="center"/>
              <w:rPr>
                <w:rFonts w:asciiTheme="minorHAnsi" w:hAnsiTheme="minorHAnsi" w:cs="Arial"/>
                <w:color w:val="000000"/>
                <w:sz w:val="14"/>
                <w:szCs w:val="14"/>
              </w:rPr>
            </w:pPr>
            <w:r w:rsidRPr="001666BA">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ED1692D" w14:textId="737AA118"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670</w:t>
            </w:r>
          </w:p>
        </w:tc>
        <w:tc>
          <w:tcPr>
            <w:tcW w:w="833" w:type="pct"/>
            <w:vMerge/>
            <w:tcBorders>
              <w:left w:val="dotted" w:sz="4" w:space="0" w:color="auto"/>
              <w:right w:val="dotted" w:sz="4" w:space="0" w:color="auto"/>
            </w:tcBorders>
          </w:tcPr>
          <w:p w14:paraId="4A1C4D66" w14:textId="77777777" w:rsidR="00B461E9" w:rsidRPr="0085709D" w:rsidRDefault="00B461E9" w:rsidP="00B461E9">
            <w:pPr>
              <w:jc w:val="center"/>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3AD21633" w14:textId="20DD563D"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$360.00</w:t>
            </w:r>
          </w:p>
        </w:tc>
        <w:tc>
          <w:tcPr>
            <w:tcW w:w="666" w:type="pct"/>
            <w:tcBorders>
              <w:top w:val="dotted" w:sz="4" w:space="0" w:color="auto"/>
              <w:left w:val="dotted" w:sz="4" w:space="0" w:color="auto"/>
              <w:bottom w:val="dotted" w:sz="4" w:space="0" w:color="auto"/>
              <w:right w:val="dotted" w:sz="4" w:space="0" w:color="auto"/>
            </w:tcBorders>
          </w:tcPr>
          <w:p w14:paraId="62BC9BEB" w14:textId="10EB9864"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$241,200.00</w:t>
            </w:r>
          </w:p>
        </w:tc>
      </w:tr>
      <w:tr w:rsidR="00B461E9" w:rsidRPr="0085709D" w14:paraId="51414FB9"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0861E01C"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4</w:t>
            </w:r>
          </w:p>
        </w:tc>
        <w:tc>
          <w:tcPr>
            <w:tcW w:w="1688" w:type="pct"/>
            <w:tcBorders>
              <w:top w:val="dotted" w:sz="4" w:space="0" w:color="auto"/>
              <w:left w:val="dotted" w:sz="4" w:space="0" w:color="auto"/>
              <w:bottom w:val="dotted" w:sz="4" w:space="0" w:color="auto"/>
              <w:right w:val="dotted" w:sz="4" w:space="0" w:color="auto"/>
            </w:tcBorders>
          </w:tcPr>
          <w:p w14:paraId="2DDF5396" w14:textId="77777777" w:rsidR="00B461E9" w:rsidRPr="00A240F3" w:rsidRDefault="00B461E9" w:rsidP="00B461E9">
            <w:pPr>
              <w:autoSpaceDE w:val="0"/>
              <w:autoSpaceDN w:val="0"/>
              <w:adjustRightInd w:val="0"/>
              <w:jc w:val="both"/>
              <w:rPr>
                <w:rFonts w:asciiTheme="minorHAnsi" w:hAnsiTheme="minorHAnsi" w:cs="Arial"/>
                <w:sz w:val="14"/>
                <w:szCs w:val="14"/>
              </w:rPr>
            </w:pPr>
            <w:r w:rsidRPr="00F42DEA">
              <w:rPr>
                <w:rFonts w:asciiTheme="minorHAnsi" w:hAnsiTheme="minorHAnsi" w:cs="Arial"/>
                <w:sz w:val="14"/>
                <w:szCs w:val="14"/>
              </w:rPr>
              <w:t>Falda para dama</w:t>
            </w:r>
          </w:p>
        </w:tc>
        <w:tc>
          <w:tcPr>
            <w:tcW w:w="458" w:type="pct"/>
            <w:tcBorders>
              <w:top w:val="dotted" w:sz="4" w:space="0" w:color="auto"/>
              <w:left w:val="dotted" w:sz="4" w:space="0" w:color="auto"/>
              <w:bottom w:val="dotted" w:sz="4" w:space="0" w:color="auto"/>
              <w:right w:val="dotted" w:sz="4" w:space="0" w:color="auto"/>
            </w:tcBorders>
          </w:tcPr>
          <w:p w14:paraId="6B966AEB" w14:textId="77777777" w:rsidR="00B461E9" w:rsidRPr="0085709D" w:rsidRDefault="00B461E9" w:rsidP="00B461E9">
            <w:pPr>
              <w:jc w:val="center"/>
              <w:rPr>
                <w:rFonts w:asciiTheme="minorHAnsi" w:hAnsiTheme="minorHAnsi" w:cs="Arial"/>
                <w:color w:val="000000"/>
                <w:sz w:val="14"/>
                <w:szCs w:val="14"/>
              </w:rPr>
            </w:pPr>
            <w:r w:rsidRPr="001666BA">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0490B9E1" w14:textId="7CCF7E66"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100</w:t>
            </w:r>
          </w:p>
        </w:tc>
        <w:tc>
          <w:tcPr>
            <w:tcW w:w="833" w:type="pct"/>
            <w:vMerge/>
            <w:tcBorders>
              <w:left w:val="dotted" w:sz="4" w:space="0" w:color="auto"/>
              <w:right w:val="dotted" w:sz="4" w:space="0" w:color="auto"/>
            </w:tcBorders>
          </w:tcPr>
          <w:p w14:paraId="4D0BD369" w14:textId="77777777" w:rsidR="00B461E9" w:rsidRPr="0085709D" w:rsidRDefault="00B461E9" w:rsidP="00B461E9">
            <w:pPr>
              <w:jc w:val="center"/>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59BA2ED2" w14:textId="2F022B8C"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$300.00</w:t>
            </w:r>
          </w:p>
        </w:tc>
        <w:tc>
          <w:tcPr>
            <w:tcW w:w="666" w:type="pct"/>
            <w:tcBorders>
              <w:top w:val="dotted" w:sz="4" w:space="0" w:color="auto"/>
              <w:left w:val="dotted" w:sz="4" w:space="0" w:color="auto"/>
              <w:bottom w:val="dotted" w:sz="4" w:space="0" w:color="auto"/>
              <w:right w:val="dotted" w:sz="4" w:space="0" w:color="auto"/>
            </w:tcBorders>
          </w:tcPr>
          <w:p w14:paraId="3F378DA2" w14:textId="0F62D97C"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$30,000.00</w:t>
            </w:r>
          </w:p>
        </w:tc>
      </w:tr>
      <w:tr w:rsidR="00B461E9" w:rsidRPr="0085709D" w14:paraId="558B0FD3"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519C5E2C"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5</w:t>
            </w:r>
          </w:p>
        </w:tc>
        <w:tc>
          <w:tcPr>
            <w:tcW w:w="1688" w:type="pct"/>
            <w:tcBorders>
              <w:top w:val="dotted" w:sz="4" w:space="0" w:color="auto"/>
              <w:left w:val="dotted" w:sz="4" w:space="0" w:color="auto"/>
              <w:bottom w:val="dotted" w:sz="4" w:space="0" w:color="auto"/>
              <w:right w:val="dotted" w:sz="4" w:space="0" w:color="auto"/>
            </w:tcBorders>
          </w:tcPr>
          <w:p w14:paraId="76D5A263" w14:textId="63634A0F" w:rsidR="00B461E9" w:rsidRPr="00A240F3" w:rsidRDefault="00B461E9" w:rsidP="00B461E9">
            <w:pPr>
              <w:autoSpaceDE w:val="0"/>
              <w:autoSpaceDN w:val="0"/>
              <w:adjustRightInd w:val="0"/>
              <w:jc w:val="both"/>
              <w:rPr>
                <w:rFonts w:asciiTheme="minorHAnsi" w:hAnsiTheme="minorHAnsi" w:cs="Arial"/>
                <w:sz w:val="14"/>
                <w:szCs w:val="14"/>
              </w:rPr>
            </w:pPr>
            <w:r w:rsidRPr="00F42DEA">
              <w:rPr>
                <w:rFonts w:asciiTheme="minorHAnsi" w:hAnsiTheme="minorHAnsi" w:cs="Arial"/>
                <w:sz w:val="14"/>
                <w:szCs w:val="14"/>
              </w:rPr>
              <w:t>Blusa (1) para dama</w:t>
            </w:r>
            <w:r>
              <w:rPr>
                <w:rFonts w:asciiTheme="minorHAnsi" w:hAnsiTheme="minorHAnsi" w:cs="Arial"/>
                <w:sz w:val="14"/>
                <w:szCs w:val="14"/>
              </w:rPr>
              <w:t xml:space="preserve">: </w:t>
            </w:r>
            <w:r w:rsidRPr="005500D2">
              <w:rPr>
                <w:rFonts w:asciiTheme="minorHAnsi" w:hAnsiTheme="minorHAnsi" w:cs="Arial"/>
                <w:sz w:val="12"/>
                <w:szCs w:val="12"/>
              </w:rPr>
              <w:t>palo de rosa</w:t>
            </w:r>
          </w:p>
        </w:tc>
        <w:tc>
          <w:tcPr>
            <w:tcW w:w="458" w:type="pct"/>
            <w:tcBorders>
              <w:top w:val="dotted" w:sz="4" w:space="0" w:color="auto"/>
              <w:left w:val="dotted" w:sz="4" w:space="0" w:color="auto"/>
              <w:bottom w:val="dotted" w:sz="4" w:space="0" w:color="auto"/>
              <w:right w:val="dotted" w:sz="4" w:space="0" w:color="auto"/>
            </w:tcBorders>
          </w:tcPr>
          <w:p w14:paraId="7CC39916" w14:textId="77777777" w:rsidR="00B461E9" w:rsidRPr="0085709D" w:rsidRDefault="00B461E9" w:rsidP="00B461E9">
            <w:pPr>
              <w:jc w:val="center"/>
              <w:rPr>
                <w:rFonts w:asciiTheme="minorHAnsi" w:hAnsiTheme="minorHAnsi" w:cs="Arial"/>
                <w:color w:val="000000"/>
                <w:sz w:val="14"/>
                <w:szCs w:val="14"/>
              </w:rPr>
            </w:pPr>
            <w:r w:rsidRPr="001666BA">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76D4DB32" w14:textId="40862270"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420</w:t>
            </w:r>
          </w:p>
        </w:tc>
        <w:tc>
          <w:tcPr>
            <w:tcW w:w="833" w:type="pct"/>
            <w:vMerge/>
            <w:tcBorders>
              <w:left w:val="dotted" w:sz="4" w:space="0" w:color="auto"/>
              <w:right w:val="dotted" w:sz="4" w:space="0" w:color="auto"/>
            </w:tcBorders>
          </w:tcPr>
          <w:p w14:paraId="5D53D0F4" w14:textId="77777777" w:rsidR="00B461E9" w:rsidRPr="0085709D" w:rsidRDefault="00B461E9" w:rsidP="00B461E9">
            <w:pPr>
              <w:jc w:val="center"/>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7383F72E" w14:textId="101679D2"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$310.00</w:t>
            </w:r>
          </w:p>
        </w:tc>
        <w:tc>
          <w:tcPr>
            <w:tcW w:w="666" w:type="pct"/>
            <w:tcBorders>
              <w:top w:val="dotted" w:sz="4" w:space="0" w:color="auto"/>
              <w:left w:val="dotted" w:sz="4" w:space="0" w:color="auto"/>
              <w:bottom w:val="dotted" w:sz="4" w:space="0" w:color="auto"/>
              <w:right w:val="dotted" w:sz="4" w:space="0" w:color="auto"/>
            </w:tcBorders>
          </w:tcPr>
          <w:p w14:paraId="5EEA1741" w14:textId="0B800F20"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$130,200.00</w:t>
            </w:r>
          </w:p>
        </w:tc>
      </w:tr>
      <w:tr w:rsidR="00B461E9" w:rsidRPr="0085709D" w14:paraId="496D3245"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52EAEB1E" w14:textId="77777777" w:rsidR="00B461E9" w:rsidRPr="0085709D" w:rsidRDefault="00B461E9" w:rsidP="00B461E9">
            <w:pPr>
              <w:jc w:val="center"/>
              <w:rPr>
                <w:rFonts w:asciiTheme="minorHAnsi" w:hAnsiTheme="minorHAnsi" w:cs="Arial"/>
                <w:sz w:val="14"/>
                <w:szCs w:val="14"/>
              </w:rPr>
            </w:pPr>
            <w:r w:rsidRPr="0085709D">
              <w:rPr>
                <w:rFonts w:asciiTheme="minorHAnsi" w:hAnsiTheme="minorHAnsi" w:cs="Arial"/>
                <w:sz w:val="14"/>
                <w:szCs w:val="14"/>
              </w:rPr>
              <w:t>6</w:t>
            </w:r>
          </w:p>
        </w:tc>
        <w:tc>
          <w:tcPr>
            <w:tcW w:w="1688" w:type="pct"/>
            <w:tcBorders>
              <w:top w:val="dotted" w:sz="4" w:space="0" w:color="auto"/>
              <w:left w:val="dotted" w:sz="4" w:space="0" w:color="auto"/>
              <w:bottom w:val="dotted" w:sz="4" w:space="0" w:color="auto"/>
              <w:right w:val="dotted" w:sz="4" w:space="0" w:color="auto"/>
            </w:tcBorders>
          </w:tcPr>
          <w:p w14:paraId="194AB318" w14:textId="71822046" w:rsidR="00B461E9" w:rsidRPr="00A240F3" w:rsidRDefault="00B461E9" w:rsidP="00B461E9">
            <w:pPr>
              <w:autoSpaceDE w:val="0"/>
              <w:autoSpaceDN w:val="0"/>
              <w:adjustRightInd w:val="0"/>
              <w:jc w:val="both"/>
              <w:rPr>
                <w:rFonts w:asciiTheme="minorHAnsi" w:hAnsiTheme="minorHAnsi" w:cs="Arial"/>
                <w:sz w:val="14"/>
                <w:szCs w:val="14"/>
              </w:rPr>
            </w:pPr>
            <w:r w:rsidRPr="00F42DEA">
              <w:rPr>
                <w:rFonts w:asciiTheme="minorHAnsi" w:hAnsiTheme="minorHAnsi" w:cs="Arial"/>
                <w:sz w:val="14"/>
                <w:szCs w:val="14"/>
              </w:rPr>
              <w:t>Blusa (2) para dama</w:t>
            </w:r>
            <w:r>
              <w:rPr>
                <w:rFonts w:asciiTheme="minorHAnsi" w:hAnsiTheme="minorHAnsi" w:cs="Arial"/>
                <w:sz w:val="14"/>
                <w:szCs w:val="14"/>
              </w:rPr>
              <w:t xml:space="preserve">: </w:t>
            </w:r>
            <w:proofErr w:type="spellStart"/>
            <w:r w:rsidRPr="00063805">
              <w:rPr>
                <w:rFonts w:asciiTheme="minorHAnsi" w:hAnsiTheme="minorHAnsi" w:cs="Arial"/>
                <w:sz w:val="12"/>
                <w:szCs w:val="12"/>
              </w:rPr>
              <w:t>salmon</w:t>
            </w:r>
            <w:proofErr w:type="spellEnd"/>
            <w:r>
              <w:rPr>
                <w:rFonts w:asciiTheme="minorHAnsi" w:hAnsiTheme="minorHAnsi" w:cs="Arial"/>
                <w:sz w:val="12"/>
                <w:szCs w:val="12"/>
              </w:rPr>
              <w:t xml:space="preserve"> </w:t>
            </w:r>
          </w:p>
        </w:tc>
        <w:tc>
          <w:tcPr>
            <w:tcW w:w="458" w:type="pct"/>
            <w:tcBorders>
              <w:top w:val="dotted" w:sz="4" w:space="0" w:color="auto"/>
              <w:left w:val="dotted" w:sz="4" w:space="0" w:color="auto"/>
              <w:bottom w:val="dotted" w:sz="4" w:space="0" w:color="auto"/>
              <w:right w:val="dotted" w:sz="4" w:space="0" w:color="auto"/>
            </w:tcBorders>
          </w:tcPr>
          <w:p w14:paraId="61C56759" w14:textId="77777777" w:rsidR="00B461E9" w:rsidRPr="0085709D" w:rsidRDefault="00B461E9" w:rsidP="00B461E9">
            <w:pPr>
              <w:jc w:val="center"/>
              <w:rPr>
                <w:rFonts w:asciiTheme="minorHAnsi" w:hAnsiTheme="minorHAnsi" w:cs="Arial"/>
                <w:color w:val="000000"/>
                <w:sz w:val="14"/>
                <w:szCs w:val="14"/>
              </w:rPr>
            </w:pPr>
            <w:r w:rsidRPr="001666BA">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6D1AB40B" w14:textId="017A2A3D" w:rsidR="00B461E9" w:rsidRPr="0085709D" w:rsidRDefault="00B461E9" w:rsidP="00B461E9">
            <w:pPr>
              <w:jc w:val="center"/>
              <w:rPr>
                <w:rFonts w:asciiTheme="minorHAnsi" w:hAnsiTheme="minorHAnsi" w:cs="Arial"/>
                <w:color w:val="000000"/>
                <w:sz w:val="14"/>
                <w:szCs w:val="14"/>
              </w:rPr>
            </w:pPr>
            <w:r>
              <w:rPr>
                <w:rFonts w:asciiTheme="minorHAnsi" w:hAnsiTheme="minorHAnsi" w:cs="Arial"/>
                <w:color w:val="000000"/>
                <w:sz w:val="14"/>
                <w:szCs w:val="14"/>
              </w:rPr>
              <w:t>420</w:t>
            </w:r>
          </w:p>
        </w:tc>
        <w:tc>
          <w:tcPr>
            <w:tcW w:w="833" w:type="pct"/>
            <w:vMerge/>
            <w:tcBorders>
              <w:left w:val="dotted" w:sz="4" w:space="0" w:color="auto"/>
              <w:bottom w:val="dotted" w:sz="4" w:space="0" w:color="auto"/>
              <w:right w:val="dotted" w:sz="4" w:space="0" w:color="auto"/>
            </w:tcBorders>
          </w:tcPr>
          <w:p w14:paraId="622EBEA6" w14:textId="77777777" w:rsidR="00B461E9" w:rsidRPr="0085709D" w:rsidRDefault="00B461E9" w:rsidP="00B461E9">
            <w:pPr>
              <w:jc w:val="center"/>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3654D8CC" w14:textId="4C9CC45A"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$310.00</w:t>
            </w:r>
          </w:p>
        </w:tc>
        <w:tc>
          <w:tcPr>
            <w:tcW w:w="666" w:type="pct"/>
            <w:tcBorders>
              <w:top w:val="dotted" w:sz="4" w:space="0" w:color="auto"/>
              <w:left w:val="dotted" w:sz="4" w:space="0" w:color="auto"/>
              <w:bottom w:val="dotted" w:sz="4" w:space="0" w:color="auto"/>
              <w:right w:val="dotted" w:sz="4" w:space="0" w:color="auto"/>
            </w:tcBorders>
          </w:tcPr>
          <w:p w14:paraId="347A0DB9" w14:textId="7A607109" w:rsidR="00B461E9" w:rsidRPr="00B461E9" w:rsidRDefault="00B461E9" w:rsidP="00B461E9">
            <w:pPr>
              <w:jc w:val="right"/>
              <w:rPr>
                <w:rFonts w:asciiTheme="minorHAnsi" w:hAnsiTheme="minorHAnsi" w:cs="Arial"/>
                <w:color w:val="000000"/>
                <w:sz w:val="14"/>
                <w:szCs w:val="14"/>
              </w:rPr>
            </w:pPr>
            <w:r w:rsidRPr="00B461E9">
              <w:rPr>
                <w:rFonts w:ascii="Calibri" w:hAnsi="Calibri" w:cs="Calibri"/>
                <w:color w:val="000000"/>
                <w:sz w:val="14"/>
                <w:szCs w:val="14"/>
              </w:rPr>
              <w:t>$130,200.00</w:t>
            </w:r>
          </w:p>
        </w:tc>
      </w:tr>
    </w:tbl>
    <w:p w14:paraId="7D2E6684" w14:textId="77777777" w:rsidR="005231F9" w:rsidRDefault="005231F9" w:rsidP="005231F9">
      <w:pPr>
        <w:jc w:val="both"/>
        <w:rPr>
          <w:rFonts w:ascii="Arial" w:hAnsi="Arial" w:cs="Arial"/>
          <w:sz w:val="18"/>
          <w:szCs w:val="18"/>
        </w:rPr>
      </w:pPr>
    </w:p>
    <w:tbl>
      <w:tblPr>
        <w:tblW w:w="5244"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1"/>
        <w:gridCol w:w="3126"/>
        <w:gridCol w:w="848"/>
        <w:gridCol w:w="709"/>
        <w:gridCol w:w="1543"/>
        <w:gridCol w:w="1239"/>
        <w:gridCol w:w="1233"/>
      </w:tblGrid>
      <w:tr w:rsidR="005231F9" w:rsidRPr="0085709D" w14:paraId="01E8AD6E" w14:textId="77777777" w:rsidTr="00F13CD0">
        <w:trPr>
          <w:trHeight w:val="380"/>
          <w:jc w:val="center"/>
        </w:trPr>
        <w:tc>
          <w:tcPr>
            <w:tcW w:w="303" w:type="pct"/>
            <w:tcBorders>
              <w:top w:val="dotted" w:sz="4" w:space="0" w:color="auto"/>
              <w:left w:val="dotted" w:sz="4" w:space="0" w:color="auto"/>
              <w:bottom w:val="dotted" w:sz="4" w:space="0" w:color="auto"/>
              <w:right w:val="dotted" w:sz="4" w:space="0" w:color="auto"/>
            </w:tcBorders>
            <w:shd w:val="clear" w:color="auto" w:fill="C0C0C0"/>
            <w:vAlign w:val="center"/>
          </w:tcPr>
          <w:p w14:paraId="781FD3E8"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Partida</w:t>
            </w:r>
          </w:p>
        </w:tc>
        <w:tc>
          <w:tcPr>
            <w:tcW w:w="1688" w:type="pct"/>
            <w:tcBorders>
              <w:top w:val="dotted" w:sz="4" w:space="0" w:color="auto"/>
              <w:left w:val="dotted" w:sz="4" w:space="0" w:color="auto"/>
              <w:bottom w:val="dotted" w:sz="4" w:space="0" w:color="auto"/>
              <w:right w:val="dotted" w:sz="4" w:space="0" w:color="auto"/>
            </w:tcBorders>
            <w:shd w:val="clear" w:color="auto" w:fill="C0C0C0"/>
            <w:vAlign w:val="center"/>
          </w:tcPr>
          <w:p w14:paraId="78115228"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Descripción</w:t>
            </w:r>
          </w:p>
        </w:tc>
        <w:tc>
          <w:tcPr>
            <w:tcW w:w="458" w:type="pct"/>
            <w:tcBorders>
              <w:top w:val="dotted" w:sz="4" w:space="0" w:color="auto"/>
              <w:left w:val="dotted" w:sz="4" w:space="0" w:color="auto"/>
              <w:bottom w:val="dotted" w:sz="4" w:space="0" w:color="auto"/>
              <w:right w:val="dotted" w:sz="4" w:space="0" w:color="auto"/>
            </w:tcBorders>
            <w:shd w:val="clear" w:color="auto" w:fill="C0C0C0"/>
            <w:vAlign w:val="center"/>
          </w:tcPr>
          <w:p w14:paraId="4B89B181"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Unidad de medida</w:t>
            </w:r>
          </w:p>
        </w:tc>
        <w:tc>
          <w:tcPr>
            <w:tcW w:w="383" w:type="pct"/>
            <w:tcBorders>
              <w:top w:val="dotted" w:sz="4" w:space="0" w:color="auto"/>
              <w:left w:val="dotted" w:sz="4" w:space="0" w:color="auto"/>
              <w:bottom w:val="dotted" w:sz="4" w:space="0" w:color="auto"/>
              <w:right w:val="dotted" w:sz="4" w:space="0" w:color="auto"/>
            </w:tcBorders>
            <w:shd w:val="clear" w:color="auto" w:fill="C0C0C0"/>
            <w:vAlign w:val="center"/>
          </w:tcPr>
          <w:p w14:paraId="7C6B8E22"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Cantidad</w:t>
            </w:r>
          </w:p>
        </w:tc>
        <w:tc>
          <w:tcPr>
            <w:tcW w:w="833" w:type="pct"/>
            <w:tcBorders>
              <w:top w:val="dotted" w:sz="4" w:space="0" w:color="auto"/>
              <w:left w:val="dotted" w:sz="4" w:space="0" w:color="auto"/>
              <w:bottom w:val="dotted" w:sz="4" w:space="0" w:color="auto"/>
              <w:right w:val="dotted" w:sz="4" w:space="0" w:color="auto"/>
            </w:tcBorders>
            <w:shd w:val="clear" w:color="auto" w:fill="C0C0C0"/>
            <w:vAlign w:val="center"/>
          </w:tcPr>
          <w:p w14:paraId="45389A40"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bCs/>
                <w:sz w:val="14"/>
                <w:szCs w:val="14"/>
              </w:rPr>
              <w:t>Licitante adjudicado</w:t>
            </w:r>
          </w:p>
        </w:tc>
        <w:tc>
          <w:tcPr>
            <w:tcW w:w="669" w:type="pct"/>
            <w:tcBorders>
              <w:top w:val="dotted" w:sz="4" w:space="0" w:color="auto"/>
              <w:left w:val="dotted" w:sz="4" w:space="0" w:color="auto"/>
              <w:bottom w:val="dotted" w:sz="4" w:space="0" w:color="auto"/>
              <w:right w:val="dotted" w:sz="4" w:space="0" w:color="auto"/>
            </w:tcBorders>
            <w:shd w:val="clear" w:color="auto" w:fill="C0C0C0"/>
            <w:vAlign w:val="center"/>
          </w:tcPr>
          <w:p w14:paraId="2782524F"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Precio Unitario antes de IVA</w:t>
            </w:r>
          </w:p>
        </w:tc>
        <w:tc>
          <w:tcPr>
            <w:tcW w:w="666" w:type="pct"/>
            <w:tcBorders>
              <w:top w:val="dotted" w:sz="4" w:space="0" w:color="auto"/>
              <w:left w:val="dotted" w:sz="4" w:space="0" w:color="auto"/>
              <w:bottom w:val="dotted" w:sz="4" w:space="0" w:color="auto"/>
              <w:right w:val="dotted" w:sz="4" w:space="0" w:color="auto"/>
            </w:tcBorders>
            <w:shd w:val="clear" w:color="auto" w:fill="C0C0C0"/>
            <w:vAlign w:val="center"/>
          </w:tcPr>
          <w:p w14:paraId="4D9C57FF"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Importe Total antes de IVA</w:t>
            </w:r>
          </w:p>
        </w:tc>
      </w:tr>
      <w:tr w:rsidR="005231F9" w:rsidRPr="0085709D" w14:paraId="214902D3" w14:textId="77777777" w:rsidTr="00F13CD0">
        <w:trPr>
          <w:jc w:val="center"/>
        </w:trPr>
        <w:tc>
          <w:tcPr>
            <w:tcW w:w="5000" w:type="pct"/>
            <w:gridSpan w:val="7"/>
            <w:tcBorders>
              <w:top w:val="dotted" w:sz="4" w:space="0" w:color="auto"/>
              <w:left w:val="dotted" w:sz="4" w:space="0" w:color="auto"/>
              <w:bottom w:val="dotted" w:sz="4" w:space="0" w:color="auto"/>
              <w:right w:val="dotted" w:sz="4" w:space="0" w:color="auto"/>
            </w:tcBorders>
            <w:shd w:val="clear" w:color="auto" w:fill="D9D9D9"/>
          </w:tcPr>
          <w:p w14:paraId="5651F5A1" w14:textId="77777777" w:rsidR="005231F9" w:rsidRPr="0085709D" w:rsidRDefault="005231F9" w:rsidP="00F13CD0">
            <w:pPr>
              <w:jc w:val="center"/>
              <w:rPr>
                <w:rFonts w:asciiTheme="minorHAnsi" w:hAnsiTheme="minorHAnsi" w:cs="Arial"/>
                <w:color w:val="000000"/>
                <w:sz w:val="14"/>
                <w:szCs w:val="14"/>
              </w:rPr>
            </w:pPr>
            <w:r w:rsidRPr="0085709D">
              <w:rPr>
                <w:rFonts w:asciiTheme="minorHAnsi" w:hAnsiTheme="minorHAnsi" w:cs="Arial"/>
                <w:b/>
                <w:sz w:val="14"/>
                <w:szCs w:val="14"/>
              </w:rPr>
              <w:t xml:space="preserve">UNIFORMES INSTITUCIONALES </w:t>
            </w:r>
            <w:r>
              <w:rPr>
                <w:rFonts w:asciiTheme="minorHAnsi" w:hAnsiTheme="minorHAnsi" w:cs="Arial"/>
                <w:b/>
                <w:sz w:val="14"/>
                <w:szCs w:val="14"/>
              </w:rPr>
              <w:t>CABALLERO</w:t>
            </w:r>
          </w:p>
        </w:tc>
      </w:tr>
      <w:tr w:rsidR="003D709E" w:rsidRPr="0085709D" w14:paraId="21891F2D"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08FE2143" w14:textId="77777777" w:rsidR="003D709E" w:rsidRPr="0085709D" w:rsidRDefault="003D709E" w:rsidP="003D709E">
            <w:pPr>
              <w:jc w:val="center"/>
              <w:rPr>
                <w:rFonts w:asciiTheme="minorHAnsi" w:hAnsiTheme="minorHAnsi" w:cs="Arial"/>
                <w:sz w:val="14"/>
                <w:szCs w:val="14"/>
              </w:rPr>
            </w:pPr>
            <w:r>
              <w:rPr>
                <w:rFonts w:asciiTheme="minorHAnsi" w:hAnsiTheme="minorHAnsi" w:cs="Arial"/>
                <w:sz w:val="14"/>
                <w:szCs w:val="14"/>
              </w:rPr>
              <w:t>7</w:t>
            </w:r>
          </w:p>
        </w:tc>
        <w:tc>
          <w:tcPr>
            <w:tcW w:w="1688" w:type="pct"/>
            <w:tcBorders>
              <w:top w:val="dotted" w:sz="4" w:space="0" w:color="auto"/>
              <w:left w:val="dotted" w:sz="4" w:space="0" w:color="auto"/>
              <w:bottom w:val="dotted" w:sz="4" w:space="0" w:color="auto"/>
              <w:right w:val="dotted" w:sz="4" w:space="0" w:color="auto"/>
            </w:tcBorders>
          </w:tcPr>
          <w:p w14:paraId="184EBB31" w14:textId="77777777" w:rsidR="003D709E" w:rsidRPr="0085709D" w:rsidRDefault="003D709E" w:rsidP="003D709E">
            <w:pPr>
              <w:autoSpaceDE w:val="0"/>
              <w:autoSpaceDN w:val="0"/>
              <w:adjustRightInd w:val="0"/>
              <w:jc w:val="both"/>
              <w:rPr>
                <w:rFonts w:asciiTheme="minorHAnsi" w:hAnsiTheme="minorHAnsi" w:cs="Arial"/>
                <w:sz w:val="14"/>
                <w:szCs w:val="14"/>
              </w:rPr>
            </w:pPr>
            <w:r w:rsidRPr="007E749D">
              <w:rPr>
                <w:rFonts w:asciiTheme="minorHAnsi" w:hAnsiTheme="minorHAnsi" w:cs="Arial"/>
                <w:sz w:val="14"/>
                <w:szCs w:val="14"/>
              </w:rPr>
              <w:t>Pantalón para caballero</w:t>
            </w:r>
          </w:p>
        </w:tc>
        <w:tc>
          <w:tcPr>
            <w:tcW w:w="458" w:type="pct"/>
            <w:tcBorders>
              <w:top w:val="dotted" w:sz="4" w:space="0" w:color="auto"/>
              <w:left w:val="dotted" w:sz="4" w:space="0" w:color="auto"/>
              <w:bottom w:val="dotted" w:sz="4" w:space="0" w:color="auto"/>
              <w:right w:val="dotted" w:sz="4" w:space="0" w:color="auto"/>
            </w:tcBorders>
          </w:tcPr>
          <w:p w14:paraId="1F7014F4" w14:textId="77777777" w:rsidR="003D709E" w:rsidRPr="0085709D" w:rsidRDefault="003D709E" w:rsidP="003D709E">
            <w:pPr>
              <w:jc w:val="center"/>
              <w:rPr>
                <w:rFonts w:asciiTheme="minorHAnsi" w:hAnsiTheme="minorHAnsi" w:cs="Arial"/>
                <w:color w:val="000000"/>
                <w:sz w:val="14"/>
                <w:szCs w:val="14"/>
              </w:rPr>
            </w:pPr>
            <w:r w:rsidRPr="00190CFD">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29E0996D" w14:textId="59619A97" w:rsidR="003D709E" w:rsidRPr="0085709D" w:rsidRDefault="003D709E" w:rsidP="003D709E">
            <w:pPr>
              <w:jc w:val="center"/>
              <w:rPr>
                <w:rFonts w:asciiTheme="minorHAnsi" w:hAnsiTheme="minorHAnsi" w:cs="Arial"/>
                <w:color w:val="000000"/>
                <w:sz w:val="14"/>
                <w:szCs w:val="14"/>
              </w:rPr>
            </w:pPr>
            <w:r>
              <w:rPr>
                <w:rFonts w:asciiTheme="minorHAnsi" w:hAnsiTheme="minorHAnsi" w:cs="Arial"/>
                <w:color w:val="000000"/>
                <w:sz w:val="14"/>
                <w:szCs w:val="14"/>
              </w:rPr>
              <w:t>350</w:t>
            </w:r>
          </w:p>
        </w:tc>
        <w:tc>
          <w:tcPr>
            <w:tcW w:w="833" w:type="pct"/>
            <w:vMerge w:val="restart"/>
            <w:tcBorders>
              <w:top w:val="dotted" w:sz="4" w:space="0" w:color="auto"/>
              <w:left w:val="dotted" w:sz="4" w:space="0" w:color="auto"/>
              <w:right w:val="dotted" w:sz="4" w:space="0" w:color="auto"/>
            </w:tcBorders>
            <w:vAlign w:val="center"/>
          </w:tcPr>
          <w:p w14:paraId="018A0AF1" w14:textId="25F26E52" w:rsidR="003D709E" w:rsidRPr="003D709E" w:rsidRDefault="003D709E" w:rsidP="003D709E">
            <w:pPr>
              <w:jc w:val="center"/>
              <w:rPr>
                <w:rFonts w:asciiTheme="minorHAnsi" w:hAnsiTheme="minorHAnsi" w:cs="Arial"/>
                <w:b/>
                <w:color w:val="000000"/>
                <w:sz w:val="14"/>
                <w:szCs w:val="14"/>
              </w:rPr>
            </w:pPr>
            <w:r w:rsidRPr="003D709E">
              <w:rPr>
                <w:rFonts w:asciiTheme="minorHAnsi" w:hAnsiTheme="minorHAnsi" w:cs="Arial"/>
                <w:b/>
                <w:color w:val="000000"/>
                <w:sz w:val="14"/>
                <w:szCs w:val="14"/>
              </w:rPr>
              <w:t>LUIS ALFONSO CHALITA KAIM</w:t>
            </w:r>
          </w:p>
        </w:tc>
        <w:tc>
          <w:tcPr>
            <w:tcW w:w="669" w:type="pct"/>
            <w:tcBorders>
              <w:top w:val="dotted" w:sz="4" w:space="0" w:color="auto"/>
              <w:left w:val="dotted" w:sz="4" w:space="0" w:color="auto"/>
              <w:bottom w:val="dotted" w:sz="4" w:space="0" w:color="auto"/>
              <w:right w:val="dotted" w:sz="4" w:space="0" w:color="auto"/>
            </w:tcBorders>
          </w:tcPr>
          <w:p w14:paraId="27D2707B" w14:textId="0350EDE6"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$355.00</w:t>
            </w:r>
          </w:p>
        </w:tc>
        <w:tc>
          <w:tcPr>
            <w:tcW w:w="666" w:type="pct"/>
            <w:tcBorders>
              <w:top w:val="dotted" w:sz="4" w:space="0" w:color="auto"/>
              <w:left w:val="dotted" w:sz="4" w:space="0" w:color="auto"/>
              <w:bottom w:val="dotted" w:sz="4" w:space="0" w:color="auto"/>
              <w:right w:val="dotted" w:sz="4" w:space="0" w:color="auto"/>
            </w:tcBorders>
          </w:tcPr>
          <w:p w14:paraId="286ABAB3" w14:textId="29324BC7"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$124,250.00</w:t>
            </w:r>
          </w:p>
        </w:tc>
      </w:tr>
      <w:tr w:rsidR="003D709E" w:rsidRPr="0085709D" w14:paraId="275B0A97"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247DB307" w14:textId="77777777" w:rsidR="003D709E" w:rsidRPr="0085709D" w:rsidRDefault="003D709E" w:rsidP="003D709E">
            <w:pPr>
              <w:jc w:val="center"/>
              <w:rPr>
                <w:rFonts w:asciiTheme="minorHAnsi" w:hAnsiTheme="minorHAnsi" w:cs="Arial"/>
                <w:sz w:val="14"/>
                <w:szCs w:val="14"/>
              </w:rPr>
            </w:pPr>
            <w:r>
              <w:rPr>
                <w:rFonts w:asciiTheme="minorHAnsi" w:hAnsiTheme="minorHAnsi" w:cs="Arial"/>
                <w:sz w:val="14"/>
                <w:szCs w:val="14"/>
              </w:rPr>
              <w:t>8</w:t>
            </w:r>
          </w:p>
        </w:tc>
        <w:tc>
          <w:tcPr>
            <w:tcW w:w="1688" w:type="pct"/>
            <w:tcBorders>
              <w:top w:val="dotted" w:sz="4" w:space="0" w:color="auto"/>
              <w:left w:val="dotted" w:sz="4" w:space="0" w:color="auto"/>
              <w:bottom w:val="dotted" w:sz="4" w:space="0" w:color="auto"/>
              <w:right w:val="dotted" w:sz="4" w:space="0" w:color="auto"/>
            </w:tcBorders>
          </w:tcPr>
          <w:p w14:paraId="0549D76F" w14:textId="6399AE1E" w:rsidR="003D709E" w:rsidRPr="007E749D" w:rsidRDefault="003D709E" w:rsidP="003D709E">
            <w:pPr>
              <w:autoSpaceDE w:val="0"/>
              <w:autoSpaceDN w:val="0"/>
              <w:adjustRightInd w:val="0"/>
              <w:jc w:val="both"/>
              <w:rPr>
                <w:rFonts w:asciiTheme="minorHAnsi" w:hAnsiTheme="minorHAnsi" w:cs="Arial"/>
                <w:sz w:val="14"/>
                <w:szCs w:val="14"/>
              </w:rPr>
            </w:pPr>
            <w:r w:rsidRPr="007E749D">
              <w:rPr>
                <w:rFonts w:asciiTheme="minorHAnsi" w:hAnsiTheme="minorHAnsi" w:cs="Arial"/>
                <w:sz w:val="14"/>
                <w:szCs w:val="14"/>
              </w:rPr>
              <w:t>Camisa (1) para caballero</w:t>
            </w:r>
            <w:r>
              <w:rPr>
                <w:rFonts w:asciiTheme="minorHAnsi" w:hAnsiTheme="minorHAnsi" w:cs="Arial"/>
                <w:sz w:val="14"/>
                <w:szCs w:val="14"/>
              </w:rPr>
              <w:t xml:space="preserve">: </w:t>
            </w:r>
            <w:r w:rsidRPr="00A9285E">
              <w:rPr>
                <w:rFonts w:asciiTheme="minorHAnsi" w:hAnsiTheme="minorHAnsi" w:cs="Arial"/>
                <w:sz w:val="14"/>
                <w:szCs w:val="14"/>
              </w:rPr>
              <w:t xml:space="preserve">color blanco de fondo con </w:t>
            </w:r>
            <w:proofErr w:type="spellStart"/>
            <w:r w:rsidRPr="00A9285E">
              <w:rPr>
                <w:rFonts w:asciiTheme="minorHAnsi" w:hAnsiTheme="minorHAnsi" w:cs="Arial"/>
                <w:sz w:val="14"/>
                <w:szCs w:val="14"/>
              </w:rPr>
              <w:t>lineas</w:t>
            </w:r>
            <w:proofErr w:type="spellEnd"/>
            <w:r w:rsidRPr="00A9285E">
              <w:rPr>
                <w:rFonts w:asciiTheme="minorHAnsi" w:hAnsiTheme="minorHAnsi" w:cs="Arial"/>
                <w:sz w:val="14"/>
                <w:szCs w:val="14"/>
              </w:rPr>
              <w:t xml:space="preserve"> en colores lavanda</w:t>
            </w:r>
          </w:p>
        </w:tc>
        <w:tc>
          <w:tcPr>
            <w:tcW w:w="458" w:type="pct"/>
            <w:tcBorders>
              <w:top w:val="dotted" w:sz="4" w:space="0" w:color="auto"/>
              <w:left w:val="dotted" w:sz="4" w:space="0" w:color="auto"/>
              <w:bottom w:val="dotted" w:sz="4" w:space="0" w:color="auto"/>
              <w:right w:val="dotted" w:sz="4" w:space="0" w:color="auto"/>
            </w:tcBorders>
          </w:tcPr>
          <w:p w14:paraId="7CDA602A" w14:textId="77777777" w:rsidR="003D709E" w:rsidRPr="0085709D" w:rsidRDefault="003D709E" w:rsidP="003D709E">
            <w:pPr>
              <w:jc w:val="center"/>
              <w:rPr>
                <w:rFonts w:asciiTheme="minorHAnsi" w:hAnsiTheme="minorHAnsi" w:cs="Arial"/>
                <w:color w:val="000000"/>
                <w:sz w:val="14"/>
                <w:szCs w:val="14"/>
              </w:rPr>
            </w:pPr>
            <w:r w:rsidRPr="00190CFD">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60A816DA" w14:textId="149ADA53" w:rsidR="003D709E" w:rsidRPr="0085709D" w:rsidRDefault="003D709E" w:rsidP="003D709E">
            <w:pPr>
              <w:jc w:val="center"/>
              <w:rPr>
                <w:rFonts w:asciiTheme="minorHAnsi" w:hAnsiTheme="minorHAnsi" w:cs="Arial"/>
                <w:color w:val="000000"/>
                <w:sz w:val="14"/>
                <w:szCs w:val="14"/>
              </w:rPr>
            </w:pPr>
            <w:r>
              <w:rPr>
                <w:rFonts w:asciiTheme="minorHAnsi" w:hAnsiTheme="minorHAnsi" w:cs="Arial"/>
                <w:color w:val="000000"/>
                <w:sz w:val="14"/>
                <w:szCs w:val="14"/>
              </w:rPr>
              <w:t>175</w:t>
            </w:r>
          </w:p>
        </w:tc>
        <w:tc>
          <w:tcPr>
            <w:tcW w:w="833" w:type="pct"/>
            <w:vMerge/>
            <w:tcBorders>
              <w:left w:val="dotted" w:sz="4" w:space="0" w:color="auto"/>
              <w:right w:val="dotted" w:sz="4" w:space="0" w:color="auto"/>
            </w:tcBorders>
          </w:tcPr>
          <w:p w14:paraId="1625A810" w14:textId="77777777" w:rsidR="003D709E" w:rsidRPr="0085709D" w:rsidRDefault="003D709E" w:rsidP="003D709E">
            <w:pPr>
              <w:jc w:val="right"/>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3DAD3273" w14:textId="3DB14C21"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$305.00</w:t>
            </w:r>
          </w:p>
        </w:tc>
        <w:tc>
          <w:tcPr>
            <w:tcW w:w="666" w:type="pct"/>
            <w:tcBorders>
              <w:top w:val="dotted" w:sz="4" w:space="0" w:color="auto"/>
              <w:left w:val="dotted" w:sz="4" w:space="0" w:color="auto"/>
              <w:bottom w:val="dotted" w:sz="4" w:space="0" w:color="auto"/>
              <w:right w:val="dotted" w:sz="4" w:space="0" w:color="auto"/>
            </w:tcBorders>
          </w:tcPr>
          <w:p w14:paraId="2B81A31B" w14:textId="1B97DE66"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$53,375.00</w:t>
            </w:r>
          </w:p>
        </w:tc>
      </w:tr>
      <w:tr w:rsidR="003D709E" w:rsidRPr="0085709D" w14:paraId="56B4CF3B"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6AB21D24" w14:textId="77777777" w:rsidR="003D709E" w:rsidRPr="0085709D" w:rsidRDefault="003D709E" w:rsidP="003D709E">
            <w:pPr>
              <w:jc w:val="center"/>
              <w:rPr>
                <w:rFonts w:asciiTheme="minorHAnsi" w:hAnsiTheme="minorHAnsi" w:cs="Arial"/>
                <w:sz w:val="14"/>
                <w:szCs w:val="14"/>
              </w:rPr>
            </w:pPr>
            <w:r>
              <w:rPr>
                <w:rFonts w:asciiTheme="minorHAnsi" w:hAnsiTheme="minorHAnsi" w:cs="Arial"/>
                <w:sz w:val="14"/>
                <w:szCs w:val="14"/>
              </w:rPr>
              <w:t>9</w:t>
            </w:r>
          </w:p>
        </w:tc>
        <w:tc>
          <w:tcPr>
            <w:tcW w:w="1688" w:type="pct"/>
            <w:tcBorders>
              <w:top w:val="dotted" w:sz="4" w:space="0" w:color="auto"/>
              <w:left w:val="dotted" w:sz="4" w:space="0" w:color="auto"/>
              <w:bottom w:val="dotted" w:sz="4" w:space="0" w:color="auto"/>
              <w:right w:val="dotted" w:sz="4" w:space="0" w:color="auto"/>
            </w:tcBorders>
          </w:tcPr>
          <w:p w14:paraId="4E14E98F" w14:textId="606B5412" w:rsidR="003D709E" w:rsidRPr="007E749D" w:rsidRDefault="003D709E" w:rsidP="003D709E">
            <w:pPr>
              <w:autoSpaceDE w:val="0"/>
              <w:autoSpaceDN w:val="0"/>
              <w:adjustRightInd w:val="0"/>
              <w:jc w:val="both"/>
              <w:rPr>
                <w:rFonts w:asciiTheme="minorHAnsi" w:hAnsiTheme="minorHAnsi" w:cs="Arial"/>
                <w:sz w:val="14"/>
                <w:szCs w:val="14"/>
              </w:rPr>
            </w:pPr>
            <w:r w:rsidRPr="00F22123">
              <w:rPr>
                <w:rFonts w:asciiTheme="minorHAnsi" w:hAnsiTheme="minorHAnsi" w:cs="Arial"/>
                <w:sz w:val="14"/>
                <w:szCs w:val="14"/>
              </w:rPr>
              <w:t>Camisa (2) para caballero</w:t>
            </w:r>
            <w:r>
              <w:rPr>
                <w:rFonts w:asciiTheme="minorHAnsi" w:hAnsiTheme="minorHAnsi" w:cs="Arial"/>
                <w:sz w:val="14"/>
                <w:szCs w:val="14"/>
              </w:rPr>
              <w:t xml:space="preserve">: </w:t>
            </w:r>
            <w:r w:rsidRPr="00A9285E">
              <w:rPr>
                <w:rFonts w:asciiTheme="minorHAnsi" w:hAnsiTheme="minorHAnsi" w:cs="Arial"/>
                <w:sz w:val="14"/>
                <w:szCs w:val="14"/>
              </w:rPr>
              <w:t xml:space="preserve">color blanco de fondo con </w:t>
            </w:r>
            <w:proofErr w:type="spellStart"/>
            <w:r w:rsidRPr="00A9285E">
              <w:rPr>
                <w:rFonts w:asciiTheme="minorHAnsi" w:hAnsiTheme="minorHAnsi" w:cs="Arial"/>
                <w:sz w:val="14"/>
                <w:szCs w:val="14"/>
              </w:rPr>
              <w:t>lineas</w:t>
            </w:r>
            <w:proofErr w:type="spellEnd"/>
            <w:r w:rsidRPr="00A9285E">
              <w:rPr>
                <w:rFonts w:asciiTheme="minorHAnsi" w:hAnsiTheme="minorHAnsi" w:cs="Arial"/>
                <w:sz w:val="14"/>
                <w:szCs w:val="14"/>
              </w:rPr>
              <w:t xml:space="preserve"> rosa</w:t>
            </w:r>
          </w:p>
        </w:tc>
        <w:tc>
          <w:tcPr>
            <w:tcW w:w="458" w:type="pct"/>
            <w:tcBorders>
              <w:top w:val="dotted" w:sz="4" w:space="0" w:color="auto"/>
              <w:left w:val="dotted" w:sz="4" w:space="0" w:color="auto"/>
              <w:bottom w:val="dotted" w:sz="4" w:space="0" w:color="auto"/>
              <w:right w:val="dotted" w:sz="4" w:space="0" w:color="auto"/>
            </w:tcBorders>
          </w:tcPr>
          <w:p w14:paraId="1350F9FB" w14:textId="77777777" w:rsidR="003D709E" w:rsidRPr="0085709D" w:rsidRDefault="003D709E" w:rsidP="003D709E">
            <w:pPr>
              <w:jc w:val="center"/>
              <w:rPr>
                <w:rFonts w:asciiTheme="minorHAnsi" w:hAnsiTheme="minorHAnsi" w:cs="Arial"/>
                <w:color w:val="000000"/>
                <w:sz w:val="14"/>
                <w:szCs w:val="14"/>
              </w:rPr>
            </w:pPr>
            <w:r w:rsidRPr="00190CFD">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2492BC4C" w14:textId="6E0D2812" w:rsidR="003D709E" w:rsidRPr="0085709D" w:rsidRDefault="003D709E" w:rsidP="003D709E">
            <w:pPr>
              <w:jc w:val="center"/>
              <w:rPr>
                <w:rFonts w:asciiTheme="minorHAnsi" w:hAnsiTheme="minorHAnsi" w:cs="Arial"/>
                <w:color w:val="000000"/>
                <w:sz w:val="14"/>
                <w:szCs w:val="14"/>
              </w:rPr>
            </w:pPr>
            <w:r>
              <w:rPr>
                <w:rFonts w:asciiTheme="minorHAnsi" w:hAnsiTheme="minorHAnsi" w:cs="Arial"/>
                <w:color w:val="000000"/>
                <w:sz w:val="14"/>
                <w:szCs w:val="14"/>
              </w:rPr>
              <w:t>175</w:t>
            </w:r>
          </w:p>
        </w:tc>
        <w:tc>
          <w:tcPr>
            <w:tcW w:w="833" w:type="pct"/>
            <w:vMerge/>
            <w:tcBorders>
              <w:left w:val="dotted" w:sz="4" w:space="0" w:color="auto"/>
              <w:bottom w:val="dotted" w:sz="4" w:space="0" w:color="auto"/>
              <w:right w:val="dotted" w:sz="4" w:space="0" w:color="auto"/>
            </w:tcBorders>
          </w:tcPr>
          <w:p w14:paraId="2390FE7A" w14:textId="77777777" w:rsidR="003D709E" w:rsidRPr="0085709D" w:rsidRDefault="003D709E" w:rsidP="003D709E">
            <w:pPr>
              <w:jc w:val="right"/>
              <w:rPr>
                <w:rFonts w:asciiTheme="minorHAnsi" w:hAnsiTheme="minorHAnsi" w:cs="Arial"/>
                <w:color w:val="000000"/>
                <w:sz w:val="14"/>
                <w:szCs w:val="14"/>
              </w:rPr>
            </w:pPr>
          </w:p>
        </w:tc>
        <w:tc>
          <w:tcPr>
            <w:tcW w:w="669" w:type="pct"/>
            <w:tcBorders>
              <w:top w:val="dotted" w:sz="4" w:space="0" w:color="auto"/>
              <w:left w:val="dotted" w:sz="4" w:space="0" w:color="auto"/>
              <w:bottom w:val="dotted" w:sz="4" w:space="0" w:color="auto"/>
              <w:right w:val="dotted" w:sz="4" w:space="0" w:color="auto"/>
            </w:tcBorders>
          </w:tcPr>
          <w:p w14:paraId="0C7F5E92" w14:textId="0BA555BB"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$305.00</w:t>
            </w:r>
          </w:p>
        </w:tc>
        <w:tc>
          <w:tcPr>
            <w:tcW w:w="666" w:type="pct"/>
            <w:tcBorders>
              <w:top w:val="dotted" w:sz="4" w:space="0" w:color="auto"/>
              <w:left w:val="dotted" w:sz="4" w:space="0" w:color="auto"/>
              <w:bottom w:val="dotted" w:sz="4" w:space="0" w:color="auto"/>
              <w:right w:val="dotted" w:sz="4" w:space="0" w:color="auto"/>
            </w:tcBorders>
          </w:tcPr>
          <w:p w14:paraId="2C4E663C" w14:textId="23FFBF0B" w:rsidR="003D709E" w:rsidRPr="003D709E" w:rsidRDefault="003D709E" w:rsidP="003D709E">
            <w:pPr>
              <w:jc w:val="right"/>
              <w:rPr>
                <w:rFonts w:asciiTheme="minorHAnsi" w:hAnsiTheme="minorHAnsi" w:cs="Arial"/>
                <w:color w:val="000000"/>
                <w:sz w:val="14"/>
                <w:szCs w:val="14"/>
              </w:rPr>
            </w:pPr>
            <w:r w:rsidRPr="003D709E">
              <w:rPr>
                <w:rFonts w:ascii="Calibri" w:hAnsi="Calibri" w:cs="Calibri"/>
                <w:color w:val="000000"/>
                <w:sz w:val="14"/>
                <w:szCs w:val="14"/>
              </w:rPr>
              <w:t>$53,375.00</w:t>
            </w:r>
          </w:p>
        </w:tc>
      </w:tr>
    </w:tbl>
    <w:p w14:paraId="717EF68D" w14:textId="77777777" w:rsidR="005231F9" w:rsidRDefault="005231F9" w:rsidP="005231F9">
      <w:pPr>
        <w:jc w:val="both"/>
        <w:rPr>
          <w:rFonts w:ascii="Arial" w:hAnsi="Arial" w:cs="Arial"/>
          <w:sz w:val="18"/>
          <w:szCs w:val="18"/>
        </w:rPr>
      </w:pPr>
    </w:p>
    <w:tbl>
      <w:tblPr>
        <w:tblW w:w="5248"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1"/>
        <w:gridCol w:w="3132"/>
        <w:gridCol w:w="851"/>
        <w:gridCol w:w="710"/>
        <w:gridCol w:w="1546"/>
        <w:gridCol w:w="1234"/>
        <w:gridCol w:w="1232"/>
      </w:tblGrid>
      <w:tr w:rsidR="00DE13E1" w:rsidRPr="0085709D" w14:paraId="647DEB6D" w14:textId="77777777" w:rsidTr="00DE13E1">
        <w:trPr>
          <w:trHeight w:val="308"/>
          <w:jc w:val="center"/>
        </w:trPr>
        <w:tc>
          <w:tcPr>
            <w:tcW w:w="303" w:type="pct"/>
            <w:tcBorders>
              <w:top w:val="dotted" w:sz="4" w:space="0" w:color="auto"/>
              <w:left w:val="dotted" w:sz="4" w:space="0" w:color="auto"/>
              <w:bottom w:val="dotted" w:sz="4" w:space="0" w:color="auto"/>
              <w:right w:val="dotted" w:sz="4" w:space="0" w:color="auto"/>
            </w:tcBorders>
            <w:shd w:val="clear" w:color="auto" w:fill="C0C0C0"/>
            <w:vAlign w:val="center"/>
          </w:tcPr>
          <w:p w14:paraId="2EC5838C"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Partida</w:t>
            </w:r>
          </w:p>
        </w:tc>
        <w:tc>
          <w:tcPr>
            <w:tcW w:w="1690" w:type="pct"/>
            <w:tcBorders>
              <w:top w:val="dotted" w:sz="4" w:space="0" w:color="auto"/>
              <w:left w:val="dotted" w:sz="4" w:space="0" w:color="auto"/>
              <w:bottom w:val="dotted" w:sz="4" w:space="0" w:color="auto"/>
              <w:right w:val="dotted" w:sz="4" w:space="0" w:color="auto"/>
            </w:tcBorders>
            <w:shd w:val="clear" w:color="auto" w:fill="C0C0C0"/>
            <w:vAlign w:val="center"/>
          </w:tcPr>
          <w:p w14:paraId="6A54634E"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Descripción</w:t>
            </w:r>
          </w:p>
        </w:tc>
        <w:tc>
          <w:tcPr>
            <w:tcW w:w="459" w:type="pct"/>
            <w:tcBorders>
              <w:top w:val="dotted" w:sz="4" w:space="0" w:color="auto"/>
              <w:left w:val="dotted" w:sz="4" w:space="0" w:color="auto"/>
              <w:bottom w:val="dotted" w:sz="4" w:space="0" w:color="auto"/>
              <w:right w:val="dotted" w:sz="4" w:space="0" w:color="auto"/>
            </w:tcBorders>
            <w:shd w:val="clear" w:color="auto" w:fill="C0C0C0"/>
            <w:vAlign w:val="center"/>
          </w:tcPr>
          <w:p w14:paraId="4272922F"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Unidad de medida</w:t>
            </w:r>
          </w:p>
        </w:tc>
        <w:tc>
          <w:tcPr>
            <w:tcW w:w="383" w:type="pct"/>
            <w:tcBorders>
              <w:top w:val="dotted" w:sz="4" w:space="0" w:color="auto"/>
              <w:left w:val="dotted" w:sz="4" w:space="0" w:color="auto"/>
              <w:bottom w:val="dotted" w:sz="4" w:space="0" w:color="auto"/>
              <w:right w:val="dotted" w:sz="4" w:space="0" w:color="auto"/>
            </w:tcBorders>
            <w:shd w:val="clear" w:color="auto" w:fill="C0C0C0"/>
            <w:vAlign w:val="center"/>
          </w:tcPr>
          <w:p w14:paraId="405EEFAA"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Cantidad</w:t>
            </w:r>
          </w:p>
        </w:tc>
        <w:tc>
          <w:tcPr>
            <w:tcW w:w="834" w:type="pct"/>
            <w:tcBorders>
              <w:top w:val="dotted" w:sz="4" w:space="0" w:color="auto"/>
              <w:left w:val="dotted" w:sz="4" w:space="0" w:color="auto"/>
              <w:bottom w:val="dotted" w:sz="4" w:space="0" w:color="auto"/>
              <w:right w:val="dotted" w:sz="4" w:space="0" w:color="auto"/>
            </w:tcBorders>
            <w:shd w:val="clear" w:color="auto" w:fill="C0C0C0"/>
            <w:vAlign w:val="center"/>
          </w:tcPr>
          <w:p w14:paraId="151D1764"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bCs/>
                <w:sz w:val="14"/>
                <w:szCs w:val="14"/>
              </w:rPr>
              <w:t>Licitante adjudicado</w:t>
            </w:r>
          </w:p>
        </w:tc>
        <w:tc>
          <w:tcPr>
            <w:tcW w:w="666" w:type="pct"/>
            <w:tcBorders>
              <w:top w:val="dotted" w:sz="4" w:space="0" w:color="auto"/>
              <w:left w:val="dotted" w:sz="4" w:space="0" w:color="auto"/>
              <w:bottom w:val="dotted" w:sz="4" w:space="0" w:color="auto"/>
              <w:right w:val="dotted" w:sz="4" w:space="0" w:color="auto"/>
            </w:tcBorders>
            <w:shd w:val="clear" w:color="auto" w:fill="C0C0C0"/>
            <w:vAlign w:val="center"/>
          </w:tcPr>
          <w:p w14:paraId="18170783"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Precio Unitario antes de IVA</w:t>
            </w:r>
          </w:p>
        </w:tc>
        <w:tc>
          <w:tcPr>
            <w:tcW w:w="665" w:type="pct"/>
            <w:tcBorders>
              <w:top w:val="dotted" w:sz="4" w:space="0" w:color="auto"/>
              <w:left w:val="dotted" w:sz="4" w:space="0" w:color="auto"/>
              <w:bottom w:val="dotted" w:sz="4" w:space="0" w:color="auto"/>
              <w:right w:val="dotted" w:sz="4" w:space="0" w:color="auto"/>
            </w:tcBorders>
            <w:shd w:val="clear" w:color="auto" w:fill="C0C0C0"/>
            <w:vAlign w:val="center"/>
          </w:tcPr>
          <w:p w14:paraId="4687D833" w14:textId="77777777" w:rsidR="005231F9" w:rsidRPr="0085709D" w:rsidRDefault="005231F9" w:rsidP="00F13CD0">
            <w:pPr>
              <w:jc w:val="center"/>
              <w:rPr>
                <w:rFonts w:asciiTheme="minorHAnsi" w:hAnsiTheme="minorHAnsi" w:cs="Arial"/>
                <w:b/>
                <w:color w:val="000000"/>
                <w:sz w:val="14"/>
                <w:szCs w:val="14"/>
              </w:rPr>
            </w:pPr>
            <w:r w:rsidRPr="0085709D">
              <w:rPr>
                <w:rFonts w:asciiTheme="minorHAnsi" w:hAnsiTheme="minorHAnsi" w:cs="Arial"/>
                <w:b/>
                <w:color w:val="000000"/>
                <w:sz w:val="14"/>
                <w:szCs w:val="14"/>
              </w:rPr>
              <w:t>Importe Total antes de IVA</w:t>
            </w:r>
          </w:p>
        </w:tc>
      </w:tr>
      <w:tr w:rsidR="005231F9" w:rsidRPr="0085709D" w14:paraId="7D97FEA3" w14:textId="77777777" w:rsidTr="00F13CD0">
        <w:trPr>
          <w:jc w:val="center"/>
        </w:trPr>
        <w:tc>
          <w:tcPr>
            <w:tcW w:w="5000" w:type="pct"/>
            <w:gridSpan w:val="7"/>
            <w:tcBorders>
              <w:top w:val="dotted" w:sz="4" w:space="0" w:color="auto"/>
              <w:left w:val="dotted" w:sz="4" w:space="0" w:color="auto"/>
              <w:bottom w:val="dotted" w:sz="4" w:space="0" w:color="auto"/>
              <w:right w:val="dotted" w:sz="4" w:space="0" w:color="auto"/>
            </w:tcBorders>
            <w:shd w:val="clear" w:color="auto" w:fill="D9D9D9"/>
          </w:tcPr>
          <w:p w14:paraId="4DBD98B4" w14:textId="77777777" w:rsidR="005231F9" w:rsidRPr="0085709D" w:rsidRDefault="005231F9" w:rsidP="00F13CD0">
            <w:pPr>
              <w:jc w:val="center"/>
              <w:rPr>
                <w:rFonts w:asciiTheme="minorHAnsi" w:hAnsiTheme="minorHAnsi" w:cs="Arial"/>
                <w:color w:val="000000"/>
                <w:sz w:val="14"/>
                <w:szCs w:val="14"/>
              </w:rPr>
            </w:pPr>
            <w:r w:rsidRPr="0085709D">
              <w:rPr>
                <w:rFonts w:asciiTheme="minorHAnsi" w:hAnsiTheme="minorHAnsi" w:cs="Arial"/>
                <w:b/>
                <w:sz w:val="14"/>
                <w:szCs w:val="14"/>
              </w:rPr>
              <w:t>UNIFORMES IN</w:t>
            </w:r>
            <w:r>
              <w:rPr>
                <w:rFonts w:asciiTheme="minorHAnsi" w:hAnsiTheme="minorHAnsi" w:cs="Arial"/>
                <w:b/>
                <w:sz w:val="14"/>
                <w:szCs w:val="14"/>
              </w:rPr>
              <w:t>DUSTRIALES</w:t>
            </w:r>
            <w:r w:rsidRPr="0085709D">
              <w:rPr>
                <w:rFonts w:asciiTheme="minorHAnsi" w:hAnsiTheme="minorHAnsi" w:cs="Arial"/>
                <w:b/>
                <w:sz w:val="14"/>
                <w:szCs w:val="14"/>
              </w:rPr>
              <w:t xml:space="preserve"> DAMAS</w:t>
            </w:r>
            <w:r>
              <w:rPr>
                <w:rFonts w:asciiTheme="minorHAnsi" w:hAnsiTheme="minorHAnsi" w:cs="Arial"/>
                <w:b/>
                <w:sz w:val="14"/>
                <w:szCs w:val="14"/>
              </w:rPr>
              <w:t xml:space="preserve"> Y CABALLERO</w:t>
            </w:r>
          </w:p>
        </w:tc>
      </w:tr>
      <w:tr w:rsidR="003A62D3" w:rsidRPr="0085709D" w14:paraId="1A1985AB"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4B10BDD5"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10</w:t>
            </w:r>
          </w:p>
        </w:tc>
        <w:tc>
          <w:tcPr>
            <w:tcW w:w="1690" w:type="pct"/>
            <w:tcBorders>
              <w:top w:val="dotted" w:sz="4" w:space="0" w:color="auto"/>
              <w:left w:val="dotted" w:sz="4" w:space="0" w:color="auto"/>
              <w:bottom w:val="dotted" w:sz="4" w:space="0" w:color="auto"/>
              <w:right w:val="dotted" w:sz="4" w:space="0" w:color="auto"/>
            </w:tcBorders>
          </w:tcPr>
          <w:p w14:paraId="5C4F6FB7" w14:textId="77777777" w:rsidR="003A62D3" w:rsidRPr="0085709D" w:rsidRDefault="003A62D3" w:rsidP="003A62D3">
            <w:pPr>
              <w:autoSpaceDE w:val="0"/>
              <w:autoSpaceDN w:val="0"/>
              <w:adjustRightInd w:val="0"/>
              <w:jc w:val="both"/>
              <w:rPr>
                <w:rFonts w:asciiTheme="minorHAnsi" w:hAnsiTheme="minorHAnsi" w:cs="Arial"/>
                <w:sz w:val="14"/>
                <w:szCs w:val="14"/>
              </w:rPr>
            </w:pPr>
            <w:r w:rsidRPr="00CC1F39">
              <w:rPr>
                <w:rFonts w:asciiTheme="minorHAnsi" w:hAnsiTheme="minorHAnsi" w:cs="Arial"/>
                <w:sz w:val="14"/>
                <w:szCs w:val="14"/>
              </w:rPr>
              <w:t>Playera polo manga corta</w:t>
            </w:r>
            <w:r>
              <w:rPr>
                <w:rFonts w:asciiTheme="minorHAnsi" w:hAnsiTheme="minorHAnsi" w:cs="Arial"/>
                <w:sz w:val="14"/>
                <w:szCs w:val="14"/>
              </w:rPr>
              <w:t>. Corte</w:t>
            </w:r>
            <w:r w:rsidRPr="00CC1F39">
              <w:rPr>
                <w:rFonts w:asciiTheme="minorHAnsi" w:hAnsiTheme="minorHAnsi" w:cs="Arial"/>
                <w:sz w:val="14"/>
                <w:szCs w:val="14"/>
              </w:rPr>
              <w:t xml:space="preserve"> caballero</w:t>
            </w:r>
          </w:p>
        </w:tc>
        <w:tc>
          <w:tcPr>
            <w:tcW w:w="459" w:type="pct"/>
            <w:tcBorders>
              <w:top w:val="dotted" w:sz="4" w:space="0" w:color="auto"/>
              <w:left w:val="dotted" w:sz="4" w:space="0" w:color="auto"/>
              <w:bottom w:val="dotted" w:sz="4" w:space="0" w:color="auto"/>
              <w:right w:val="dotted" w:sz="4" w:space="0" w:color="auto"/>
            </w:tcBorders>
          </w:tcPr>
          <w:p w14:paraId="6E7DA96D"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65D9B4A7" w14:textId="305B547E"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300</w:t>
            </w:r>
          </w:p>
        </w:tc>
        <w:tc>
          <w:tcPr>
            <w:tcW w:w="834" w:type="pct"/>
            <w:vMerge w:val="restart"/>
            <w:tcBorders>
              <w:top w:val="dotted" w:sz="4" w:space="0" w:color="auto"/>
              <w:left w:val="dotted" w:sz="4" w:space="0" w:color="auto"/>
              <w:right w:val="dotted" w:sz="4" w:space="0" w:color="auto"/>
            </w:tcBorders>
            <w:vAlign w:val="center"/>
          </w:tcPr>
          <w:p w14:paraId="67D8AF30" w14:textId="6907B0FB" w:rsidR="003A62D3" w:rsidRPr="00CD3870" w:rsidRDefault="003A62D3" w:rsidP="003A62D3">
            <w:pPr>
              <w:jc w:val="center"/>
              <w:rPr>
                <w:rFonts w:asciiTheme="minorHAnsi" w:hAnsiTheme="minorHAnsi" w:cs="Arial"/>
                <w:b/>
                <w:color w:val="000000"/>
                <w:sz w:val="14"/>
                <w:szCs w:val="14"/>
              </w:rPr>
            </w:pPr>
            <w:r w:rsidRPr="00CD3870">
              <w:rPr>
                <w:rFonts w:asciiTheme="minorHAnsi" w:hAnsiTheme="minorHAnsi" w:cs="Arial"/>
                <w:b/>
                <w:color w:val="000000"/>
                <w:sz w:val="14"/>
                <w:szCs w:val="14"/>
              </w:rPr>
              <w:t>CARMEN ESMERALDA RAMOS OVALLE</w:t>
            </w:r>
          </w:p>
        </w:tc>
        <w:tc>
          <w:tcPr>
            <w:tcW w:w="666" w:type="pct"/>
            <w:tcBorders>
              <w:top w:val="dotted" w:sz="4" w:space="0" w:color="auto"/>
              <w:left w:val="dotted" w:sz="4" w:space="0" w:color="auto"/>
              <w:bottom w:val="dotted" w:sz="4" w:space="0" w:color="auto"/>
              <w:right w:val="dotted" w:sz="4" w:space="0" w:color="auto"/>
            </w:tcBorders>
          </w:tcPr>
          <w:p w14:paraId="7EC5AC0F" w14:textId="21D936A7"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$175.00</w:t>
            </w:r>
          </w:p>
        </w:tc>
        <w:tc>
          <w:tcPr>
            <w:tcW w:w="665" w:type="pct"/>
            <w:tcBorders>
              <w:top w:val="dotted" w:sz="4" w:space="0" w:color="auto"/>
              <w:left w:val="dotted" w:sz="4" w:space="0" w:color="auto"/>
              <w:bottom w:val="dotted" w:sz="4" w:space="0" w:color="auto"/>
              <w:right w:val="dotted" w:sz="4" w:space="0" w:color="auto"/>
            </w:tcBorders>
          </w:tcPr>
          <w:p w14:paraId="6BF466D2" w14:textId="4F6FAB36"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$52,500.00</w:t>
            </w:r>
          </w:p>
        </w:tc>
      </w:tr>
      <w:tr w:rsidR="003A62D3" w:rsidRPr="0085709D" w14:paraId="732948D9"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6029C2DE"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11</w:t>
            </w:r>
          </w:p>
        </w:tc>
        <w:tc>
          <w:tcPr>
            <w:tcW w:w="1690" w:type="pct"/>
            <w:tcBorders>
              <w:top w:val="dotted" w:sz="4" w:space="0" w:color="auto"/>
              <w:left w:val="dotted" w:sz="4" w:space="0" w:color="auto"/>
              <w:bottom w:val="dotted" w:sz="4" w:space="0" w:color="auto"/>
              <w:right w:val="dotted" w:sz="4" w:space="0" w:color="auto"/>
            </w:tcBorders>
          </w:tcPr>
          <w:p w14:paraId="3D259F02" w14:textId="77777777" w:rsidR="003A62D3" w:rsidRPr="00CC1F39" w:rsidRDefault="003A62D3" w:rsidP="003A62D3">
            <w:pPr>
              <w:autoSpaceDE w:val="0"/>
              <w:autoSpaceDN w:val="0"/>
              <w:adjustRightInd w:val="0"/>
              <w:jc w:val="both"/>
              <w:rPr>
                <w:rFonts w:asciiTheme="minorHAnsi" w:hAnsiTheme="minorHAnsi" w:cs="Arial"/>
                <w:sz w:val="14"/>
                <w:szCs w:val="14"/>
              </w:rPr>
            </w:pPr>
            <w:r w:rsidRPr="00CC1F39">
              <w:rPr>
                <w:rFonts w:asciiTheme="minorHAnsi" w:hAnsiTheme="minorHAnsi" w:cs="Arial"/>
                <w:sz w:val="14"/>
                <w:szCs w:val="14"/>
              </w:rPr>
              <w:t>Playera polo manga corta</w:t>
            </w:r>
            <w:r>
              <w:rPr>
                <w:rFonts w:asciiTheme="minorHAnsi" w:hAnsiTheme="minorHAnsi" w:cs="Arial"/>
                <w:sz w:val="14"/>
                <w:szCs w:val="14"/>
              </w:rPr>
              <w:t xml:space="preserve">. </w:t>
            </w:r>
            <w:r w:rsidRPr="00CC1F39">
              <w:rPr>
                <w:rFonts w:asciiTheme="minorHAnsi" w:hAnsiTheme="minorHAnsi" w:cs="Arial"/>
                <w:sz w:val="14"/>
                <w:szCs w:val="14"/>
              </w:rPr>
              <w:t>Corte</w:t>
            </w:r>
            <w:r>
              <w:rPr>
                <w:rFonts w:asciiTheme="minorHAnsi" w:hAnsiTheme="minorHAnsi" w:cs="Arial"/>
                <w:sz w:val="14"/>
                <w:szCs w:val="14"/>
              </w:rPr>
              <w:t xml:space="preserve"> </w:t>
            </w:r>
            <w:r w:rsidRPr="00CC1F39">
              <w:rPr>
                <w:rFonts w:asciiTheme="minorHAnsi" w:hAnsiTheme="minorHAnsi" w:cs="Arial"/>
                <w:sz w:val="14"/>
                <w:szCs w:val="14"/>
              </w:rPr>
              <w:t>dama</w:t>
            </w:r>
          </w:p>
        </w:tc>
        <w:tc>
          <w:tcPr>
            <w:tcW w:w="459" w:type="pct"/>
            <w:tcBorders>
              <w:top w:val="dotted" w:sz="4" w:space="0" w:color="auto"/>
              <w:left w:val="dotted" w:sz="4" w:space="0" w:color="auto"/>
              <w:bottom w:val="dotted" w:sz="4" w:space="0" w:color="auto"/>
              <w:right w:val="dotted" w:sz="4" w:space="0" w:color="auto"/>
            </w:tcBorders>
          </w:tcPr>
          <w:p w14:paraId="6751D9D4"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4A1E8C81" w14:textId="7AC1E633"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32</w:t>
            </w:r>
          </w:p>
        </w:tc>
        <w:tc>
          <w:tcPr>
            <w:tcW w:w="834" w:type="pct"/>
            <w:vMerge/>
            <w:tcBorders>
              <w:left w:val="dotted" w:sz="4" w:space="0" w:color="auto"/>
              <w:right w:val="dotted" w:sz="4" w:space="0" w:color="auto"/>
            </w:tcBorders>
          </w:tcPr>
          <w:p w14:paraId="2BFA0F39" w14:textId="77777777" w:rsidR="003A62D3" w:rsidRPr="00CD3870" w:rsidRDefault="003A62D3" w:rsidP="003A62D3">
            <w:pPr>
              <w:jc w:val="right"/>
              <w:rPr>
                <w:rFonts w:asciiTheme="minorHAnsi" w:hAnsiTheme="minorHAnsi" w:cs="Arial"/>
                <w:color w:val="000000"/>
                <w:sz w:val="14"/>
                <w:szCs w:val="14"/>
              </w:rPr>
            </w:pPr>
          </w:p>
        </w:tc>
        <w:tc>
          <w:tcPr>
            <w:tcW w:w="666" w:type="pct"/>
            <w:tcBorders>
              <w:top w:val="dotted" w:sz="4" w:space="0" w:color="auto"/>
              <w:left w:val="dotted" w:sz="4" w:space="0" w:color="auto"/>
              <w:bottom w:val="dotted" w:sz="4" w:space="0" w:color="auto"/>
              <w:right w:val="dotted" w:sz="4" w:space="0" w:color="auto"/>
            </w:tcBorders>
          </w:tcPr>
          <w:p w14:paraId="3326BDEC" w14:textId="737A5E04"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$175.00</w:t>
            </w:r>
          </w:p>
        </w:tc>
        <w:tc>
          <w:tcPr>
            <w:tcW w:w="665" w:type="pct"/>
            <w:tcBorders>
              <w:top w:val="dotted" w:sz="4" w:space="0" w:color="auto"/>
              <w:left w:val="dotted" w:sz="4" w:space="0" w:color="auto"/>
              <w:bottom w:val="dotted" w:sz="4" w:space="0" w:color="auto"/>
              <w:right w:val="dotted" w:sz="4" w:space="0" w:color="auto"/>
            </w:tcBorders>
          </w:tcPr>
          <w:p w14:paraId="11011FAF" w14:textId="17A56906"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$5,600.00</w:t>
            </w:r>
          </w:p>
        </w:tc>
      </w:tr>
      <w:tr w:rsidR="003A62D3" w:rsidRPr="0085709D" w14:paraId="5F199428"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11DCA997"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12</w:t>
            </w:r>
          </w:p>
        </w:tc>
        <w:tc>
          <w:tcPr>
            <w:tcW w:w="1690" w:type="pct"/>
            <w:tcBorders>
              <w:top w:val="dotted" w:sz="4" w:space="0" w:color="auto"/>
              <w:left w:val="dotted" w:sz="4" w:space="0" w:color="auto"/>
              <w:bottom w:val="dotted" w:sz="4" w:space="0" w:color="auto"/>
              <w:right w:val="dotted" w:sz="4" w:space="0" w:color="auto"/>
            </w:tcBorders>
          </w:tcPr>
          <w:p w14:paraId="5962C9F7" w14:textId="77777777" w:rsidR="003A62D3" w:rsidRPr="009F1FC7" w:rsidRDefault="003A62D3" w:rsidP="003A62D3">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Playera polo manga larga vigilancia</w:t>
            </w:r>
            <w:r>
              <w:rPr>
                <w:rFonts w:asciiTheme="minorHAnsi" w:hAnsiTheme="minorHAnsi" w:cs="Arial"/>
                <w:sz w:val="14"/>
                <w:szCs w:val="14"/>
              </w:rPr>
              <w:t xml:space="preserve">. </w:t>
            </w:r>
            <w:r w:rsidRPr="009F1FC7">
              <w:rPr>
                <w:rFonts w:asciiTheme="minorHAnsi" w:hAnsiTheme="minorHAnsi" w:cs="Arial"/>
                <w:sz w:val="14"/>
                <w:szCs w:val="14"/>
              </w:rPr>
              <w:t>Corte caballero</w:t>
            </w:r>
          </w:p>
        </w:tc>
        <w:tc>
          <w:tcPr>
            <w:tcW w:w="459" w:type="pct"/>
            <w:tcBorders>
              <w:top w:val="dotted" w:sz="4" w:space="0" w:color="auto"/>
              <w:left w:val="dotted" w:sz="4" w:space="0" w:color="auto"/>
              <w:bottom w:val="dotted" w:sz="4" w:space="0" w:color="auto"/>
              <w:right w:val="dotted" w:sz="4" w:space="0" w:color="auto"/>
            </w:tcBorders>
          </w:tcPr>
          <w:p w14:paraId="3DEAE6D7"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77A6A556" w14:textId="0AFBB691"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250</w:t>
            </w:r>
          </w:p>
        </w:tc>
        <w:tc>
          <w:tcPr>
            <w:tcW w:w="834" w:type="pct"/>
            <w:vMerge/>
            <w:tcBorders>
              <w:left w:val="dotted" w:sz="4" w:space="0" w:color="auto"/>
              <w:right w:val="dotted" w:sz="4" w:space="0" w:color="auto"/>
            </w:tcBorders>
          </w:tcPr>
          <w:p w14:paraId="252A6A22" w14:textId="77777777" w:rsidR="003A62D3" w:rsidRPr="00CD3870" w:rsidRDefault="003A62D3" w:rsidP="003A62D3">
            <w:pPr>
              <w:jc w:val="right"/>
              <w:rPr>
                <w:rFonts w:asciiTheme="minorHAnsi" w:hAnsiTheme="minorHAnsi" w:cs="Arial"/>
                <w:color w:val="000000"/>
                <w:sz w:val="14"/>
                <w:szCs w:val="14"/>
              </w:rPr>
            </w:pPr>
          </w:p>
        </w:tc>
        <w:tc>
          <w:tcPr>
            <w:tcW w:w="666" w:type="pct"/>
            <w:tcBorders>
              <w:top w:val="dotted" w:sz="4" w:space="0" w:color="auto"/>
              <w:left w:val="dotted" w:sz="4" w:space="0" w:color="auto"/>
              <w:bottom w:val="dotted" w:sz="4" w:space="0" w:color="auto"/>
              <w:right w:val="dotted" w:sz="4" w:space="0" w:color="auto"/>
            </w:tcBorders>
          </w:tcPr>
          <w:p w14:paraId="673652B2" w14:textId="7B42186A"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$185.00</w:t>
            </w:r>
          </w:p>
        </w:tc>
        <w:tc>
          <w:tcPr>
            <w:tcW w:w="665" w:type="pct"/>
            <w:tcBorders>
              <w:top w:val="dotted" w:sz="4" w:space="0" w:color="auto"/>
              <w:left w:val="dotted" w:sz="4" w:space="0" w:color="auto"/>
              <w:bottom w:val="dotted" w:sz="4" w:space="0" w:color="auto"/>
              <w:right w:val="dotted" w:sz="4" w:space="0" w:color="auto"/>
            </w:tcBorders>
          </w:tcPr>
          <w:p w14:paraId="4F21CF46" w14:textId="378FF825"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$46,250.00</w:t>
            </w:r>
          </w:p>
        </w:tc>
      </w:tr>
      <w:tr w:rsidR="003A62D3" w:rsidRPr="0085709D" w14:paraId="0181FD94"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7355B9AA"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13</w:t>
            </w:r>
          </w:p>
        </w:tc>
        <w:tc>
          <w:tcPr>
            <w:tcW w:w="1690" w:type="pct"/>
            <w:tcBorders>
              <w:top w:val="dotted" w:sz="4" w:space="0" w:color="auto"/>
              <w:left w:val="dotted" w:sz="4" w:space="0" w:color="auto"/>
              <w:bottom w:val="dotted" w:sz="4" w:space="0" w:color="auto"/>
              <w:right w:val="dotted" w:sz="4" w:space="0" w:color="auto"/>
            </w:tcBorders>
          </w:tcPr>
          <w:p w14:paraId="3AC0A79E" w14:textId="77777777" w:rsidR="003A62D3" w:rsidRPr="009F1FC7" w:rsidRDefault="003A62D3" w:rsidP="003A62D3">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Playera polo manga larga vigilancia</w:t>
            </w:r>
            <w:r>
              <w:rPr>
                <w:rFonts w:asciiTheme="minorHAnsi" w:hAnsiTheme="minorHAnsi" w:cs="Arial"/>
                <w:sz w:val="14"/>
                <w:szCs w:val="14"/>
              </w:rPr>
              <w:t>. Corte</w:t>
            </w:r>
            <w:r w:rsidRPr="009F1FC7">
              <w:rPr>
                <w:rFonts w:asciiTheme="minorHAnsi" w:hAnsiTheme="minorHAnsi" w:cs="Arial"/>
                <w:sz w:val="14"/>
                <w:szCs w:val="14"/>
              </w:rPr>
              <w:t xml:space="preserve">  dama</w:t>
            </w:r>
          </w:p>
        </w:tc>
        <w:tc>
          <w:tcPr>
            <w:tcW w:w="459" w:type="pct"/>
            <w:tcBorders>
              <w:top w:val="dotted" w:sz="4" w:space="0" w:color="auto"/>
              <w:left w:val="dotted" w:sz="4" w:space="0" w:color="auto"/>
              <w:bottom w:val="dotted" w:sz="4" w:space="0" w:color="auto"/>
              <w:right w:val="dotted" w:sz="4" w:space="0" w:color="auto"/>
            </w:tcBorders>
          </w:tcPr>
          <w:p w14:paraId="0BEB31CB"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58E1E09B" w14:textId="46EFB62A"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40</w:t>
            </w:r>
          </w:p>
        </w:tc>
        <w:tc>
          <w:tcPr>
            <w:tcW w:w="834" w:type="pct"/>
            <w:vMerge/>
            <w:tcBorders>
              <w:left w:val="dotted" w:sz="4" w:space="0" w:color="auto"/>
              <w:right w:val="dotted" w:sz="4" w:space="0" w:color="auto"/>
            </w:tcBorders>
          </w:tcPr>
          <w:p w14:paraId="60FB1DDA" w14:textId="77777777" w:rsidR="003A62D3" w:rsidRPr="00CD3870" w:rsidRDefault="003A62D3" w:rsidP="003A62D3">
            <w:pPr>
              <w:jc w:val="right"/>
              <w:rPr>
                <w:rFonts w:asciiTheme="minorHAnsi" w:hAnsiTheme="minorHAnsi" w:cs="Arial"/>
                <w:color w:val="000000"/>
                <w:sz w:val="14"/>
                <w:szCs w:val="14"/>
              </w:rPr>
            </w:pPr>
          </w:p>
        </w:tc>
        <w:tc>
          <w:tcPr>
            <w:tcW w:w="666" w:type="pct"/>
            <w:tcBorders>
              <w:top w:val="dotted" w:sz="4" w:space="0" w:color="auto"/>
              <w:left w:val="dotted" w:sz="4" w:space="0" w:color="auto"/>
              <w:bottom w:val="dotted" w:sz="4" w:space="0" w:color="auto"/>
              <w:right w:val="dotted" w:sz="4" w:space="0" w:color="auto"/>
            </w:tcBorders>
          </w:tcPr>
          <w:p w14:paraId="1CB51155" w14:textId="1D64AAA6"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$185.00</w:t>
            </w:r>
          </w:p>
        </w:tc>
        <w:tc>
          <w:tcPr>
            <w:tcW w:w="665" w:type="pct"/>
            <w:tcBorders>
              <w:top w:val="dotted" w:sz="4" w:space="0" w:color="auto"/>
              <w:left w:val="dotted" w:sz="4" w:space="0" w:color="auto"/>
              <w:bottom w:val="dotted" w:sz="4" w:space="0" w:color="auto"/>
              <w:right w:val="dotted" w:sz="4" w:space="0" w:color="auto"/>
            </w:tcBorders>
          </w:tcPr>
          <w:p w14:paraId="6C728C6C" w14:textId="4BE8D4E2" w:rsidR="003A62D3" w:rsidRPr="00CD3870" w:rsidRDefault="003A62D3" w:rsidP="003A62D3">
            <w:pPr>
              <w:jc w:val="right"/>
              <w:rPr>
                <w:rFonts w:asciiTheme="minorHAnsi" w:hAnsiTheme="minorHAnsi" w:cs="Arial"/>
                <w:color w:val="000000"/>
                <w:sz w:val="14"/>
                <w:szCs w:val="14"/>
              </w:rPr>
            </w:pPr>
            <w:r w:rsidRPr="00CD3870">
              <w:rPr>
                <w:rFonts w:ascii="Calibri" w:hAnsi="Calibri" w:cs="Calibri"/>
                <w:color w:val="000000"/>
                <w:sz w:val="14"/>
                <w:szCs w:val="14"/>
              </w:rPr>
              <w:t>$7,400.00</w:t>
            </w:r>
          </w:p>
        </w:tc>
      </w:tr>
      <w:tr w:rsidR="003A62D3" w:rsidRPr="0085709D" w14:paraId="46B70EA6"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72E9D16F"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14</w:t>
            </w:r>
          </w:p>
        </w:tc>
        <w:tc>
          <w:tcPr>
            <w:tcW w:w="1690" w:type="pct"/>
            <w:tcBorders>
              <w:top w:val="dotted" w:sz="4" w:space="0" w:color="auto"/>
              <w:left w:val="dotted" w:sz="4" w:space="0" w:color="auto"/>
              <w:bottom w:val="dotted" w:sz="4" w:space="0" w:color="auto"/>
              <w:right w:val="dotted" w:sz="4" w:space="0" w:color="auto"/>
            </w:tcBorders>
          </w:tcPr>
          <w:p w14:paraId="0F1471C9" w14:textId="77777777" w:rsidR="003A62D3" w:rsidRPr="009F1FC7" w:rsidRDefault="003A62D3" w:rsidP="003A62D3">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Playera polo manga larga</w:t>
            </w:r>
            <w:r>
              <w:rPr>
                <w:rFonts w:asciiTheme="minorHAnsi" w:hAnsiTheme="minorHAnsi" w:cs="Arial"/>
                <w:sz w:val="14"/>
                <w:szCs w:val="14"/>
              </w:rPr>
              <w:t>.</w:t>
            </w:r>
            <w:r w:rsidRPr="009F1FC7">
              <w:rPr>
                <w:rFonts w:asciiTheme="minorHAnsi" w:hAnsiTheme="minorHAnsi" w:cs="Arial"/>
                <w:sz w:val="14"/>
                <w:szCs w:val="14"/>
              </w:rPr>
              <w:t xml:space="preserve"> Corte caballero</w:t>
            </w:r>
          </w:p>
        </w:tc>
        <w:tc>
          <w:tcPr>
            <w:tcW w:w="459" w:type="pct"/>
            <w:tcBorders>
              <w:top w:val="dotted" w:sz="4" w:space="0" w:color="auto"/>
              <w:left w:val="dotted" w:sz="4" w:space="0" w:color="auto"/>
              <w:bottom w:val="dotted" w:sz="4" w:space="0" w:color="auto"/>
              <w:right w:val="dotted" w:sz="4" w:space="0" w:color="auto"/>
            </w:tcBorders>
          </w:tcPr>
          <w:p w14:paraId="1E5DDE99"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2315E5D" w14:textId="3ED4A83C"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45</w:t>
            </w:r>
          </w:p>
        </w:tc>
        <w:tc>
          <w:tcPr>
            <w:tcW w:w="834" w:type="pct"/>
            <w:vMerge/>
            <w:tcBorders>
              <w:left w:val="dotted" w:sz="4" w:space="0" w:color="auto"/>
              <w:right w:val="dotted" w:sz="4" w:space="0" w:color="auto"/>
            </w:tcBorders>
          </w:tcPr>
          <w:p w14:paraId="7AB04730" w14:textId="77777777" w:rsidR="003A62D3" w:rsidRPr="00CD3870" w:rsidRDefault="003A62D3" w:rsidP="003A62D3">
            <w:pPr>
              <w:jc w:val="right"/>
              <w:rPr>
                <w:rFonts w:asciiTheme="minorHAnsi" w:hAnsiTheme="minorHAnsi" w:cs="Arial"/>
                <w:sz w:val="14"/>
                <w:szCs w:val="14"/>
              </w:rPr>
            </w:pPr>
          </w:p>
        </w:tc>
        <w:tc>
          <w:tcPr>
            <w:tcW w:w="666" w:type="pct"/>
            <w:tcBorders>
              <w:top w:val="dotted" w:sz="4" w:space="0" w:color="auto"/>
              <w:left w:val="dotted" w:sz="4" w:space="0" w:color="auto"/>
              <w:bottom w:val="dotted" w:sz="4" w:space="0" w:color="auto"/>
              <w:right w:val="dotted" w:sz="4" w:space="0" w:color="auto"/>
            </w:tcBorders>
          </w:tcPr>
          <w:p w14:paraId="57A7F513" w14:textId="134A0DE0" w:rsidR="003A62D3" w:rsidRPr="00CD3870" w:rsidRDefault="003A62D3" w:rsidP="003A62D3">
            <w:pPr>
              <w:jc w:val="right"/>
              <w:rPr>
                <w:rFonts w:asciiTheme="minorHAnsi" w:hAnsiTheme="minorHAnsi" w:cs="Arial"/>
                <w:sz w:val="14"/>
                <w:szCs w:val="14"/>
              </w:rPr>
            </w:pPr>
            <w:r w:rsidRPr="00CD3870">
              <w:rPr>
                <w:rFonts w:ascii="Calibri" w:hAnsi="Calibri" w:cs="Calibri"/>
                <w:color w:val="000000"/>
                <w:sz w:val="14"/>
                <w:szCs w:val="14"/>
              </w:rPr>
              <w:t>$185.00</w:t>
            </w:r>
          </w:p>
        </w:tc>
        <w:tc>
          <w:tcPr>
            <w:tcW w:w="665" w:type="pct"/>
            <w:tcBorders>
              <w:top w:val="dotted" w:sz="4" w:space="0" w:color="auto"/>
              <w:left w:val="dotted" w:sz="4" w:space="0" w:color="auto"/>
              <w:bottom w:val="dotted" w:sz="4" w:space="0" w:color="auto"/>
              <w:right w:val="dotted" w:sz="4" w:space="0" w:color="auto"/>
            </w:tcBorders>
          </w:tcPr>
          <w:p w14:paraId="0AFDD3E7" w14:textId="5CBD46C5" w:rsidR="003A62D3" w:rsidRPr="00CD3870" w:rsidRDefault="003A62D3" w:rsidP="003A62D3">
            <w:pPr>
              <w:jc w:val="right"/>
              <w:rPr>
                <w:rFonts w:asciiTheme="minorHAnsi" w:hAnsiTheme="minorHAnsi" w:cs="Arial"/>
                <w:sz w:val="14"/>
                <w:szCs w:val="14"/>
              </w:rPr>
            </w:pPr>
            <w:r w:rsidRPr="00CD3870">
              <w:rPr>
                <w:rFonts w:ascii="Calibri" w:hAnsi="Calibri" w:cs="Calibri"/>
                <w:color w:val="000000"/>
                <w:sz w:val="14"/>
                <w:szCs w:val="14"/>
              </w:rPr>
              <w:t>$8,325.00</w:t>
            </w:r>
          </w:p>
        </w:tc>
      </w:tr>
      <w:tr w:rsidR="003A62D3" w:rsidRPr="0085709D" w14:paraId="17ADA822"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77B9C5F3" w14:textId="77777777" w:rsidR="003A62D3" w:rsidRPr="0085709D" w:rsidRDefault="003A62D3" w:rsidP="003A62D3">
            <w:pPr>
              <w:jc w:val="center"/>
              <w:rPr>
                <w:rFonts w:asciiTheme="minorHAnsi" w:hAnsiTheme="minorHAnsi" w:cs="Arial"/>
                <w:sz w:val="14"/>
                <w:szCs w:val="14"/>
              </w:rPr>
            </w:pPr>
            <w:r>
              <w:rPr>
                <w:rFonts w:asciiTheme="minorHAnsi" w:hAnsiTheme="minorHAnsi" w:cs="Arial"/>
                <w:sz w:val="14"/>
                <w:szCs w:val="14"/>
              </w:rPr>
              <w:t>15</w:t>
            </w:r>
          </w:p>
        </w:tc>
        <w:tc>
          <w:tcPr>
            <w:tcW w:w="1690" w:type="pct"/>
            <w:tcBorders>
              <w:top w:val="dotted" w:sz="4" w:space="0" w:color="auto"/>
              <w:left w:val="dotted" w:sz="4" w:space="0" w:color="auto"/>
              <w:bottom w:val="dotted" w:sz="4" w:space="0" w:color="auto"/>
              <w:right w:val="dotted" w:sz="4" w:space="0" w:color="auto"/>
            </w:tcBorders>
          </w:tcPr>
          <w:p w14:paraId="2CEBFEB4" w14:textId="77777777" w:rsidR="003A62D3" w:rsidRPr="009F1FC7" w:rsidRDefault="003A62D3" w:rsidP="003A62D3">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Playera polo manga larga</w:t>
            </w:r>
            <w:r>
              <w:rPr>
                <w:rFonts w:asciiTheme="minorHAnsi" w:hAnsiTheme="minorHAnsi" w:cs="Arial"/>
                <w:sz w:val="14"/>
                <w:szCs w:val="14"/>
              </w:rPr>
              <w:t xml:space="preserve">. </w:t>
            </w:r>
            <w:r w:rsidRPr="009F1FC7">
              <w:rPr>
                <w:rFonts w:asciiTheme="minorHAnsi" w:hAnsiTheme="minorHAnsi" w:cs="Arial"/>
                <w:sz w:val="14"/>
                <w:szCs w:val="14"/>
              </w:rPr>
              <w:t>Corte dama</w:t>
            </w:r>
          </w:p>
        </w:tc>
        <w:tc>
          <w:tcPr>
            <w:tcW w:w="459" w:type="pct"/>
            <w:tcBorders>
              <w:top w:val="dotted" w:sz="4" w:space="0" w:color="auto"/>
              <w:left w:val="dotted" w:sz="4" w:space="0" w:color="auto"/>
              <w:bottom w:val="dotted" w:sz="4" w:space="0" w:color="auto"/>
              <w:right w:val="dotted" w:sz="4" w:space="0" w:color="auto"/>
            </w:tcBorders>
          </w:tcPr>
          <w:p w14:paraId="749709F1" w14:textId="77777777" w:rsidR="003A62D3" w:rsidRPr="0085709D" w:rsidRDefault="003A62D3" w:rsidP="003A62D3">
            <w:pPr>
              <w:jc w:val="center"/>
              <w:rPr>
                <w:rFonts w:asciiTheme="minorHAnsi" w:hAnsiTheme="minorHAnsi" w:cs="Arial"/>
                <w:color w:val="000000"/>
                <w:sz w:val="14"/>
                <w:szCs w:val="14"/>
              </w:rPr>
            </w:pPr>
            <w:r w:rsidRPr="00346C4C">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6165587C" w14:textId="66358159" w:rsidR="003A62D3" w:rsidRPr="00CD3870" w:rsidRDefault="003A62D3" w:rsidP="003A62D3">
            <w:pPr>
              <w:jc w:val="center"/>
              <w:rPr>
                <w:rFonts w:asciiTheme="minorHAnsi" w:hAnsiTheme="minorHAnsi" w:cs="Arial"/>
                <w:color w:val="000000"/>
                <w:sz w:val="14"/>
                <w:szCs w:val="14"/>
              </w:rPr>
            </w:pPr>
            <w:r w:rsidRPr="00CD3870">
              <w:rPr>
                <w:rFonts w:asciiTheme="minorHAnsi" w:hAnsiTheme="minorHAnsi" w:cs="Arial"/>
                <w:color w:val="000000"/>
                <w:sz w:val="14"/>
                <w:szCs w:val="14"/>
              </w:rPr>
              <w:t>30</w:t>
            </w:r>
          </w:p>
        </w:tc>
        <w:tc>
          <w:tcPr>
            <w:tcW w:w="834" w:type="pct"/>
            <w:vMerge/>
            <w:tcBorders>
              <w:left w:val="dotted" w:sz="4" w:space="0" w:color="auto"/>
              <w:bottom w:val="dotted" w:sz="4" w:space="0" w:color="auto"/>
              <w:right w:val="dotted" w:sz="4" w:space="0" w:color="auto"/>
            </w:tcBorders>
          </w:tcPr>
          <w:p w14:paraId="131410DC" w14:textId="77777777" w:rsidR="003A62D3" w:rsidRPr="00CD3870" w:rsidRDefault="003A62D3" w:rsidP="003A62D3">
            <w:pPr>
              <w:jc w:val="right"/>
              <w:rPr>
                <w:rFonts w:asciiTheme="minorHAnsi" w:hAnsiTheme="minorHAnsi" w:cs="Arial"/>
                <w:sz w:val="14"/>
                <w:szCs w:val="14"/>
              </w:rPr>
            </w:pPr>
          </w:p>
        </w:tc>
        <w:tc>
          <w:tcPr>
            <w:tcW w:w="666" w:type="pct"/>
            <w:tcBorders>
              <w:top w:val="dotted" w:sz="4" w:space="0" w:color="auto"/>
              <w:left w:val="dotted" w:sz="4" w:space="0" w:color="auto"/>
              <w:bottom w:val="dotted" w:sz="4" w:space="0" w:color="auto"/>
              <w:right w:val="dotted" w:sz="4" w:space="0" w:color="auto"/>
            </w:tcBorders>
          </w:tcPr>
          <w:p w14:paraId="03D7933B" w14:textId="0F264F71" w:rsidR="003A62D3" w:rsidRPr="00CD3870" w:rsidRDefault="003A62D3" w:rsidP="003A62D3">
            <w:pPr>
              <w:jc w:val="right"/>
              <w:rPr>
                <w:rFonts w:asciiTheme="minorHAnsi" w:hAnsiTheme="minorHAnsi" w:cs="Arial"/>
                <w:sz w:val="14"/>
                <w:szCs w:val="14"/>
              </w:rPr>
            </w:pPr>
            <w:r w:rsidRPr="00CD3870">
              <w:rPr>
                <w:rFonts w:ascii="Calibri" w:hAnsi="Calibri" w:cs="Calibri"/>
                <w:color w:val="000000"/>
                <w:sz w:val="14"/>
                <w:szCs w:val="14"/>
              </w:rPr>
              <w:t>$185.00</w:t>
            </w:r>
          </w:p>
        </w:tc>
        <w:tc>
          <w:tcPr>
            <w:tcW w:w="665" w:type="pct"/>
            <w:tcBorders>
              <w:top w:val="dotted" w:sz="4" w:space="0" w:color="auto"/>
              <w:left w:val="dotted" w:sz="4" w:space="0" w:color="auto"/>
              <w:bottom w:val="dotted" w:sz="4" w:space="0" w:color="auto"/>
              <w:right w:val="dotted" w:sz="4" w:space="0" w:color="auto"/>
            </w:tcBorders>
          </w:tcPr>
          <w:p w14:paraId="080089A8" w14:textId="7AED3B7A" w:rsidR="003A62D3" w:rsidRPr="00CD3870" w:rsidRDefault="003A62D3" w:rsidP="003A62D3">
            <w:pPr>
              <w:jc w:val="right"/>
              <w:rPr>
                <w:rFonts w:asciiTheme="minorHAnsi" w:hAnsiTheme="minorHAnsi" w:cs="Arial"/>
                <w:sz w:val="14"/>
                <w:szCs w:val="14"/>
              </w:rPr>
            </w:pPr>
            <w:r w:rsidRPr="00CD3870">
              <w:rPr>
                <w:rFonts w:ascii="Calibri" w:hAnsi="Calibri" w:cs="Calibri"/>
                <w:color w:val="000000"/>
                <w:sz w:val="14"/>
                <w:szCs w:val="14"/>
              </w:rPr>
              <w:t>$5,550.00</w:t>
            </w:r>
          </w:p>
        </w:tc>
      </w:tr>
      <w:tr w:rsidR="00CA25E2" w:rsidRPr="0085709D" w14:paraId="6E408E7E" w14:textId="77777777" w:rsidTr="00CA25E2">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B8EB602" w14:textId="77777777" w:rsidR="00CA25E2" w:rsidRDefault="00CA25E2" w:rsidP="002924D4">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CE96430" w14:textId="77777777" w:rsidR="00CA25E2" w:rsidRDefault="00CA25E2" w:rsidP="002924D4">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0B549DA" w14:textId="77777777" w:rsidR="00CA25E2" w:rsidRPr="007F16B2" w:rsidRDefault="00CA25E2" w:rsidP="002924D4">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5DEDD74" w14:textId="77777777" w:rsidR="00CA25E2" w:rsidRDefault="00CA25E2" w:rsidP="002924D4">
            <w:pPr>
              <w:jc w:val="center"/>
              <w:rPr>
                <w:rFonts w:asciiTheme="minorHAnsi" w:hAnsiTheme="minorHAnsi" w:cs="Arial"/>
                <w:color w:val="000000"/>
                <w:sz w:val="14"/>
                <w:szCs w:val="14"/>
              </w:rPr>
            </w:pPr>
          </w:p>
        </w:tc>
        <w:tc>
          <w:tcPr>
            <w:tcW w:w="834"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1E279E4" w14:textId="77777777" w:rsidR="00CA25E2" w:rsidRPr="002924D4" w:rsidRDefault="00CA25E2" w:rsidP="002924D4">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86AF600" w14:textId="77777777" w:rsidR="00CA25E2" w:rsidRPr="002924D4" w:rsidRDefault="00CA25E2" w:rsidP="002924D4">
            <w:pPr>
              <w:jc w:val="right"/>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A6C0D22" w14:textId="77777777" w:rsidR="00CA25E2" w:rsidRPr="002924D4" w:rsidRDefault="00CA25E2" w:rsidP="002924D4">
            <w:pPr>
              <w:jc w:val="right"/>
              <w:rPr>
                <w:rFonts w:ascii="Calibri" w:hAnsi="Calibri" w:cs="Calibri"/>
                <w:color w:val="000000"/>
                <w:sz w:val="14"/>
                <w:szCs w:val="14"/>
              </w:rPr>
            </w:pPr>
          </w:p>
        </w:tc>
      </w:tr>
      <w:tr w:rsidR="002924D4" w:rsidRPr="0085709D" w14:paraId="79639695"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7C17D95E" w14:textId="77777777" w:rsidR="002924D4" w:rsidRPr="0085709D" w:rsidRDefault="002924D4" w:rsidP="002924D4">
            <w:pPr>
              <w:jc w:val="center"/>
              <w:rPr>
                <w:rFonts w:asciiTheme="minorHAnsi" w:hAnsiTheme="minorHAnsi" w:cs="Arial"/>
                <w:sz w:val="14"/>
                <w:szCs w:val="14"/>
              </w:rPr>
            </w:pPr>
            <w:r>
              <w:rPr>
                <w:rFonts w:asciiTheme="minorHAnsi" w:hAnsiTheme="minorHAnsi" w:cs="Arial"/>
                <w:sz w:val="14"/>
                <w:szCs w:val="14"/>
              </w:rPr>
              <w:t>16</w:t>
            </w:r>
          </w:p>
        </w:tc>
        <w:tc>
          <w:tcPr>
            <w:tcW w:w="1690" w:type="pct"/>
            <w:tcBorders>
              <w:top w:val="dotted" w:sz="4" w:space="0" w:color="auto"/>
              <w:left w:val="dotted" w:sz="4" w:space="0" w:color="auto"/>
              <w:bottom w:val="dotted" w:sz="4" w:space="0" w:color="auto"/>
              <w:right w:val="dotted" w:sz="4" w:space="0" w:color="auto"/>
            </w:tcBorders>
          </w:tcPr>
          <w:p w14:paraId="39FAF41E" w14:textId="290DABA6" w:rsidR="002924D4" w:rsidRPr="009F1FC7" w:rsidRDefault="002924D4" w:rsidP="002924D4">
            <w:pPr>
              <w:autoSpaceDE w:val="0"/>
              <w:autoSpaceDN w:val="0"/>
              <w:adjustRightInd w:val="0"/>
              <w:jc w:val="both"/>
              <w:rPr>
                <w:rFonts w:asciiTheme="minorHAnsi" w:hAnsiTheme="minorHAnsi" w:cs="Arial"/>
                <w:sz w:val="14"/>
                <w:szCs w:val="14"/>
              </w:rPr>
            </w:pPr>
            <w:r>
              <w:rPr>
                <w:rFonts w:asciiTheme="minorHAnsi" w:hAnsiTheme="minorHAnsi" w:cs="Arial"/>
                <w:sz w:val="14"/>
                <w:szCs w:val="14"/>
              </w:rPr>
              <w:t xml:space="preserve">Pantalón </w:t>
            </w:r>
            <w:r w:rsidRPr="009F1FC7">
              <w:rPr>
                <w:rFonts w:asciiTheme="minorHAnsi" w:hAnsiTheme="minorHAnsi" w:cs="Arial"/>
                <w:sz w:val="14"/>
                <w:szCs w:val="14"/>
              </w:rPr>
              <w:t>tipo enfermera</w:t>
            </w:r>
            <w:r>
              <w:rPr>
                <w:rFonts w:asciiTheme="minorHAnsi" w:hAnsiTheme="minorHAnsi" w:cs="Arial"/>
                <w:sz w:val="14"/>
                <w:szCs w:val="14"/>
              </w:rPr>
              <w:t xml:space="preserve">. </w:t>
            </w:r>
            <w:r w:rsidRPr="009F1FC7">
              <w:rPr>
                <w:rFonts w:asciiTheme="minorHAnsi" w:hAnsiTheme="minorHAnsi" w:cs="Arial"/>
                <w:sz w:val="14"/>
                <w:szCs w:val="14"/>
              </w:rPr>
              <w:t>Corte</w:t>
            </w:r>
            <w:r>
              <w:rPr>
                <w:rFonts w:asciiTheme="minorHAnsi" w:hAnsiTheme="minorHAnsi" w:cs="Arial"/>
                <w:sz w:val="14"/>
                <w:szCs w:val="14"/>
              </w:rPr>
              <w:t xml:space="preserve"> </w:t>
            </w:r>
            <w:r w:rsidRPr="009F1FC7">
              <w:rPr>
                <w:rFonts w:asciiTheme="minorHAnsi" w:hAnsiTheme="minorHAnsi" w:cs="Arial"/>
                <w:sz w:val="14"/>
                <w:szCs w:val="14"/>
              </w:rPr>
              <w:t>dama y caballero</w:t>
            </w:r>
          </w:p>
        </w:tc>
        <w:tc>
          <w:tcPr>
            <w:tcW w:w="459" w:type="pct"/>
            <w:tcBorders>
              <w:top w:val="dotted" w:sz="4" w:space="0" w:color="auto"/>
              <w:left w:val="dotted" w:sz="4" w:space="0" w:color="auto"/>
              <w:bottom w:val="dotted" w:sz="4" w:space="0" w:color="auto"/>
              <w:right w:val="dotted" w:sz="4" w:space="0" w:color="auto"/>
            </w:tcBorders>
          </w:tcPr>
          <w:p w14:paraId="6B73FE3C" w14:textId="77777777" w:rsidR="002924D4" w:rsidRPr="0085709D" w:rsidRDefault="002924D4" w:rsidP="002924D4">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5BED2DBE" w14:textId="163713B5" w:rsidR="002924D4" w:rsidRPr="0085709D" w:rsidRDefault="002924D4" w:rsidP="002924D4">
            <w:pPr>
              <w:jc w:val="center"/>
              <w:rPr>
                <w:rFonts w:asciiTheme="minorHAnsi" w:hAnsiTheme="minorHAnsi" w:cs="Arial"/>
                <w:color w:val="000000"/>
                <w:sz w:val="14"/>
                <w:szCs w:val="14"/>
              </w:rPr>
            </w:pPr>
            <w:r>
              <w:rPr>
                <w:rFonts w:asciiTheme="minorHAnsi" w:hAnsiTheme="minorHAnsi" w:cs="Arial"/>
                <w:color w:val="000000"/>
                <w:sz w:val="14"/>
                <w:szCs w:val="14"/>
              </w:rPr>
              <w:t>8</w:t>
            </w:r>
          </w:p>
        </w:tc>
        <w:tc>
          <w:tcPr>
            <w:tcW w:w="834" w:type="pct"/>
            <w:tcBorders>
              <w:top w:val="dotted" w:sz="4" w:space="0" w:color="auto"/>
              <w:left w:val="dotted" w:sz="4" w:space="0" w:color="auto"/>
              <w:bottom w:val="dotted" w:sz="4" w:space="0" w:color="auto"/>
              <w:right w:val="dotted" w:sz="4" w:space="0" w:color="auto"/>
            </w:tcBorders>
          </w:tcPr>
          <w:p w14:paraId="3500CC3C" w14:textId="68C3F49F" w:rsidR="002924D4" w:rsidRPr="00F73659" w:rsidRDefault="002924D4" w:rsidP="002924D4">
            <w:pPr>
              <w:jc w:val="center"/>
              <w:rPr>
                <w:rFonts w:asciiTheme="minorHAnsi" w:hAnsiTheme="minorHAnsi" w:cs="Arial"/>
                <w:b/>
                <w:color w:val="000000"/>
                <w:sz w:val="14"/>
                <w:szCs w:val="14"/>
              </w:rPr>
            </w:pPr>
            <w:r w:rsidRPr="002924D4">
              <w:rPr>
                <w:rFonts w:asciiTheme="minorHAnsi" w:hAnsiTheme="minorHAnsi" w:cs="Arial"/>
                <w:b/>
                <w:color w:val="000000"/>
                <w:sz w:val="14"/>
                <w:szCs w:val="14"/>
              </w:rPr>
              <w:t>UNIFORMES ALAMAN, S.A. DE C.V.</w:t>
            </w:r>
          </w:p>
        </w:tc>
        <w:tc>
          <w:tcPr>
            <w:tcW w:w="666" w:type="pct"/>
            <w:tcBorders>
              <w:top w:val="dotted" w:sz="4" w:space="0" w:color="auto"/>
              <w:left w:val="dotted" w:sz="4" w:space="0" w:color="auto"/>
              <w:bottom w:val="dotted" w:sz="4" w:space="0" w:color="auto"/>
              <w:right w:val="dotted" w:sz="4" w:space="0" w:color="auto"/>
            </w:tcBorders>
          </w:tcPr>
          <w:p w14:paraId="7AA7D716" w14:textId="5263596A" w:rsidR="002924D4" w:rsidRPr="002924D4" w:rsidRDefault="002924D4" w:rsidP="002924D4">
            <w:pPr>
              <w:jc w:val="right"/>
              <w:rPr>
                <w:rFonts w:asciiTheme="minorHAnsi" w:hAnsiTheme="minorHAnsi" w:cs="Arial"/>
                <w:sz w:val="14"/>
                <w:szCs w:val="14"/>
              </w:rPr>
            </w:pPr>
            <w:r w:rsidRPr="002924D4">
              <w:rPr>
                <w:rFonts w:ascii="Calibri" w:hAnsi="Calibri" w:cs="Calibri"/>
                <w:color w:val="000000"/>
                <w:sz w:val="14"/>
                <w:szCs w:val="14"/>
              </w:rPr>
              <w:t>$215.00</w:t>
            </w:r>
          </w:p>
        </w:tc>
        <w:tc>
          <w:tcPr>
            <w:tcW w:w="665" w:type="pct"/>
            <w:tcBorders>
              <w:top w:val="dotted" w:sz="4" w:space="0" w:color="auto"/>
              <w:left w:val="dotted" w:sz="4" w:space="0" w:color="auto"/>
              <w:bottom w:val="dotted" w:sz="4" w:space="0" w:color="auto"/>
              <w:right w:val="dotted" w:sz="4" w:space="0" w:color="auto"/>
            </w:tcBorders>
          </w:tcPr>
          <w:p w14:paraId="13F3572A" w14:textId="2AA3986D" w:rsidR="002924D4" w:rsidRPr="002924D4" w:rsidRDefault="002924D4" w:rsidP="002924D4">
            <w:pPr>
              <w:jc w:val="right"/>
              <w:rPr>
                <w:rFonts w:asciiTheme="minorHAnsi" w:hAnsiTheme="minorHAnsi" w:cs="Arial"/>
                <w:sz w:val="14"/>
                <w:szCs w:val="14"/>
              </w:rPr>
            </w:pPr>
            <w:r w:rsidRPr="002924D4">
              <w:rPr>
                <w:rFonts w:ascii="Calibri" w:hAnsi="Calibri" w:cs="Calibri"/>
                <w:color w:val="000000"/>
                <w:sz w:val="14"/>
                <w:szCs w:val="14"/>
              </w:rPr>
              <w:t>$1,720.00</w:t>
            </w:r>
          </w:p>
        </w:tc>
      </w:tr>
      <w:tr w:rsidR="00CA25E2" w:rsidRPr="0085709D" w14:paraId="179BD608" w14:textId="77777777" w:rsidTr="00CA25E2">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0D314B4" w14:textId="77777777" w:rsidR="00CA25E2" w:rsidRDefault="00CA25E2" w:rsidP="00CA25E2">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CCE235E" w14:textId="77777777" w:rsidR="00CA25E2" w:rsidRDefault="00CA25E2" w:rsidP="00CA25E2">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B2FAF28" w14:textId="77777777" w:rsidR="00CA25E2" w:rsidRPr="007F16B2" w:rsidRDefault="00CA25E2" w:rsidP="00CA25E2">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F5F5B7D" w14:textId="77777777" w:rsidR="00CA25E2" w:rsidRDefault="00CA25E2" w:rsidP="00CA25E2">
            <w:pPr>
              <w:jc w:val="center"/>
              <w:rPr>
                <w:rFonts w:asciiTheme="minorHAnsi" w:hAnsiTheme="minorHAnsi" w:cs="Arial"/>
                <w:color w:val="000000"/>
                <w:sz w:val="14"/>
                <w:szCs w:val="14"/>
              </w:rPr>
            </w:pPr>
          </w:p>
        </w:tc>
        <w:tc>
          <w:tcPr>
            <w:tcW w:w="834" w:type="pct"/>
            <w:tcBorders>
              <w:top w:val="dotted" w:sz="4" w:space="0" w:color="auto"/>
              <w:left w:val="dotted" w:sz="4" w:space="0" w:color="auto"/>
              <w:right w:val="dotted" w:sz="4" w:space="0" w:color="auto"/>
            </w:tcBorders>
            <w:shd w:val="clear" w:color="auto" w:fill="D9D9D9" w:themeFill="background1" w:themeFillShade="D9"/>
            <w:vAlign w:val="center"/>
          </w:tcPr>
          <w:p w14:paraId="58458899" w14:textId="77777777" w:rsidR="00CA25E2" w:rsidRPr="003D709E" w:rsidRDefault="00CA25E2" w:rsidP="00CA25E2">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E964CA4" w14:textId="77777777" w:rsidR="00CA25E2" w:rsidRDefault="00CA25E2" w:rsidP="00CA25E2">
            <w:pPr>
              <w:jc w:val="right"/>
              <w:rPr>
                <w:rFonts w:ascii="Calibri" w:hAnsi="Calibri" w:cs="Calibri"/>
                <w:color w:val="000000"/>
                <w:sz w:val="16"/>
                <w:szCs w:val="16"/>
              </w:rPr>
            </w:pPr>
          </w:p>
        </w:tc>
        <w:tc>
          <w:tcPr>
            <w:tcW w:w="66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7072178" w14:textId="77777777" w:rsidR="00CA25E2" w:rsidRDefault="00CA25E2" w:rsidP="00CA25E2">
            <w:pPr>
              <w:jc w:val="right"/>
              <w:rPr>
                <w:rFonts w:ascii="Calibri" w:hAnsi="Calibri" w:cs="Calibri"/>
                <w:color w:val="000000"/>
                <w:sz w:val="16"/>
                <w:szCs w:val="16"/>
              </w:rPr>
            </w:pPr>
          </w:p>
        </w:tc>
      </w:tr>
      <w:tr w:rsidR="00D328C1" w:rsidRPr="0085709D" w14:paraId="624D0AC0"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7C94D866" w14:textId="77777777" w:rsidR="00D328C1" w:rsidRPr="0085709D" w:rsidRDefault="00D328C1" w:rsidP="00D328C1">
            <w:pPr>
              <w:jc w:val="center"/>
              <w:rPr>
                <w:rFonts w:asciiTheme="minorHAnsi" w:hAnsiTheme="minorHAnsi" w:cs="Arial"/>
                <w:sz w:val="14"/>
                <w:szCs w:val="14"/>
              </w:rPr>
            </w:pPr>
            <w:r>
              <w:rPr>
                <w:rFonts w:asciiTheme="minorHAnsi" w:hAnsiTheme="minorHAnsi" w:cs="Arial"/>
                <w:sz w:val="14"/>
                <w:szCs w:val="14"/>
              </w:rPr>
              <w:t>17</w:t>
            </w:r>
          </w:p>
        </w:tc>
        <w:tc>
          <w:tcPr>
            <w:tcW w:w="1690" w:type="pct"/>
            <w:tcBorders>
              <w:top w:val="dotted" w:sz="4" w:space="0" w:color="auto"/>
              <w:left w:val="dotted" w:sz="4" w:space="0" w:color="auto"/>
              <w:bottom w:val="dotted" w:sz="4" w:space="0" w:color="auto"/>
              <w:right w:val="dotted" w:sz="4" w:space="0" w:color="auto"/>
            </w:tcBorders>
          </w:tcPr>
          <w:p w14:paraId="753EAE13" w14:textId="0356C67F" w:rsidR="00D328C1" w:rsidRPr="009F1FC7" w:rsidRDefault="00D328C1" w:rsidP="00D328C1">
            <w:pPr>
              <w:autoSpaceDE w:val="0"/>
              <w:autoSpaceDN w:val="0"/>
              <w:adjustRightInd w:val="0"/>
              <w:jc w:val="both"/>
              <w:rPr>
                <w:rFonts w:asciiTheme="minorHAnsi" w:hAnsiTheme="minorHAnsi" w:cs="Arial"/>
                <w:sz w:val="14"/>
                <w:szCs w:val="14"/>
              </w:rPr>
            </w:pPr>
            <w:r>
              <w:rPr>
                <w:rFonts w:asciiTheme="minorHAnsi" w:hAnsiTheme="minorHAnsi" w:cs="Arial"/>
                <w:sz w:val="14"/>
                <w:szCs w:val="14"/>
              </w:rPr>
              <w:t>Pantaló</w:t>
            </w:r>
            <w:r w:rsidRPr="002677C4">
              <w:rPr>
                <w:rFonts w:asciiTheme="minorHAnsi" w:hAnsiTheme="minorHAnsi" w:cs="Arial"/>
                <w:sz w:val="14"/>
                <w:szCs w:val="14"/>
              </w:rPr>
              <w:t>n tipo cargo</w:t>
            </w:r>
            <w:r>
              <w:rPr>
                <w:rFonts w:asciiTheme="minorHAnsi" w:hAnsiTheme="minorHAnsi" w:cs="Arial"/>
                <w:sz w:val="14"/>
                <w:szCs w:val="14"/>
              </w:rPr>
              <w:t xml:space="preserve">. Corte </w:t>
            </w:r>
            <w:r w:rsidRPr="002677C4">
              <w:rPr>
                <w:rFonts w:asciiTheme="minorHAnsi" w:hAnsiTheme="minorHAnsi" w:cs="Arial"/>
                <w:sz w:val="14"/>
                <w:szCs w:val="14"/>
              </w:rPr>
              <w:t>caballero y dama</w:t>
            </w:r>
          </w:p>
        </w:tc>
        <w:tc>
          <w:tcPr>
            <w:tcW w:w="459" w:type="pct"/>
            <w:tcBorders>
              <w:top w:val="dotted" w:sz="4" w:space="0" w:color="auto"/>
              <w:left w:val="dotted" w:sz="4" w:space="0" w:color="auto"/>
              <w:bottom w:val="dotted" w:sz="4" w:space="0" w:color="auto"/>
              <w:right w:val="dotted" w:sz="4" w:space="0" w:color="auto"/>
            </w:tcBorders>
          </w:tcPr>
          <w:p w14:paraId="00A8F3D6" w14:textId="77777777" w:rsidR="00D328C1" w:rsidRPr="0085709D" w:rsidRDefault="00D328C1" w:rsidP="00D328C1">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6C9EFFA1" w14:textId="2070BC28" w:rsidR="00D328C1" w:rsidRPr="0085709D" w:rsidRDefault="00D328C1" w:rsidP="00D328C1">
            <w:pPr>
              <w:jc w:val="center"/>
              <w:rPr>
                <w:rFonts w:asciiTheme="minorHAnsi" w:hAnsiTheme="minorHAnsi" w:cs="Arial"/>
                <w:color w:val="000000"/>
                <w:sz w:val="14"/>
                <w:szCs w:val="14"/>
              </w:rPr>
            </w:pPr>
            <w:r>
              <w:rPr>
                <w:rFonts w:asciiTheme="minorHAnsi" w:hAnsiTheme="minorHAnsi" w:cs="Arial"/>
                <w:color w:val="000000"/>
                <w:sz w:val="14"/>
                <w:szCs w:val="14"/>
              </w:rPr>
              <w:t>300</w:t>
            </w:r>
          </w:p>
        </w:tc>
        <w:tc>
          <w:tcPr>
            <w:tcW w:w="834" w:type="pct"/>
            <w:vMerge w:val="restart"/>
            <w:tcBorders>
              <w:top w:val="dotted" w:sz="4" w:space="0" w:color="auto"/>
              <w:left w:val="dotted" w:sz="4" w:space="0" w:color="auto"/>
              <w:right w:val="dotted" w:sz="4" w:space="0" w:color="auto"/>
            </w:tcBorders>
            <w:vAlign w:val="center"/>
          </w:tcPr>
          <w:p w14:paraId="04906833" w14:textId="634141A1" w:rsidR="00D328C1" w:rsidRPr="00F73659" w:rsidRDefault="00D328C1" w:rsidP="00D328C1">
            <w:pPr>
              <w:jc w:val="center"/>
              <w:rPr>
                <w:rFonts w:asciiTheme="minorHAnsi" w:hAnsiTheme="minorHAnsi" w:cs="Arial"/>
                <w:b/>
                <w:sz w:val="14"/>
                <w:szCs w:val="14"/>
              </w:rPr>
            </w:pPr>
            <w:r w:rsidRPr="003D709E">
              <w:rPr>
                <w:rFonts w:asciiTheme="minorHAnsi" w:hAnsiTheme="minorHAnsi" w:cs="Arial"/>
                <w:b/>
                <w:color w:val="000000"/>
                <w:sz w:val="14"/>
                <w:szCs w:val="14"/>
              </w:rPr>
              <w:t>LUIS ALFONSO CHALITA KAIM</w:t>
            </w:r>
          </w:p>
        </w:tc>
        <w:tc>
          <w:tcPr>
            <w:tcW w:w="666" w:type="pct"/>
            <w:tcBorders>
              <w:top w:val="dotted" w:sz="4" w:space="0" w:color="auto"/>
              <w:left w:val="dotted" w:sz="4" w:space="0" w:color="auto"/>
              <w:bottom w:val="dotted" w:sz="4" w:space="0" w:color="auto"/>
              <w:right w:val="dotted" w:sz="4" w:space="0" w:color="auto"/>
            </w:tcBorders>
          </w:tcPr>
          <w:p w14:paraId="32FA101F" w14:textId="7E0F6EBE" w:rsidR="00D328C1" w:rsidRPr="00D328C1" w:rsidRDefault="00D328C1" w:rsidP="00D328C1">
            <w:pPr>
              <w:jc w:val="right"/>
              <w:rPr>
                <w:rFonts w:asciiTheme="minorHAnsi" w:hAnsiTheme="minorHAnsi" w:cs="Arial"/>
                <w:sz w:val="14"/>
                <w:szCs w:val="14"/>
              </w:rPr>
            </w:pPr>
            <w:r w:rsidRPr="00D328C1">
              <w:rPr>
                <w:rFonts w:ascii="Calibri" w:hAnsi="Calibri" w:cs="Calibri"/>
                <w:color w:val="000000"/>
                <w:sz w:val="14"/>
                <w:szCs w:val="14"/>
              </w:rPr>
              <w:t>$409.00</w:t>
            </w:r>
          </w:p>
        </w:tc>
        <w:tc>
          <w:tcPr>
            <w:tcW w:w="665" w:type="pct"/>
            <w:tcBorders>
              <w:top w:val="dotted" w:sz="4" w:space="0" w:color="auto"/>
              <w:left w:val="dotted" w:sz="4" w:space="0" w:color="auto"/>
              <w:bottom w:val="dotted" w:sz="4" w:space="0" w:color="auto"/>
              <w:right w:val="dotted" w:sz="4" w:space="0" w:color="auto"/>
            </w:tcBorders>
          </w:tcPr>
          <w:p w14:paraId="2AC1A7BF" w14:textId="0F75EC95" w:rsidR="00D328C1" w:rsidRPr="00D328C1" w:rsidRDefault="00D328C1" w:rsidP="00D328C1">
            <w:pPr>
              <w:jc w:val="right"/>
              <w:rPr>
                <w:rFonts w:asciiTheme="minorHAnsi" w:hAnsiTheme="minorHAnsi" w:cs="Arial"/>
                <w:sz w:val="14"/>
                <w:szCs w:val="14"/>
              </w:rPr>
            </w:pPr>
            <w:r w:rsidRPr="00D328C1">
              <w:rPr>
                <w:rFonts w:ascii="Calibri" w:hAnsi="Calibri" w:cs="Calibri"/>
                <w:color w:val="000000"/>
                <w:sz w:val="14"/>
                <w:szCs w:val="14"/>
              </w:rPr>
              <w:t>$122,700.00</w:t>
            </w:r>
          </w:p>
        </w:tc>
      </w:tr>
      <w:tr w:rsidR="00D328C1" w:rsidRPr="0085709D" w14:paraId="055D7D66"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40A242B7" w14:textId="77777777" w:rsidR="00D328C1" w:rsidRPr="0085709D" w:rsidRDefault="00D328C1" w:rsidP="00D328C1">
            <w:pPr>
              <w:jc w:val="center"/>
              <w:rPr>
                <w:rFonts w:asciiTheme="minorHAnsi" w:hAnsiTheme="minorHAnsi" w:cs="Arial"/>
                <w:sz w:val="14"/>
                <w:szCs w:val="14"/>
              </w:rPr>
            </w:pPr>
            <w:r>
              <w:rPr>
                <w:rFonts w:asciiTheme="minorHAnsi" w:hAnsiTheme="minorHAnsi" w:cs="Arial"/>
                <w:sz w:val="14"/>
                <w:szCs w:val="14"/>
              </w:rPr>
              <w:t>18</w:t>
            </w:r>
          </w:p>
        </w:tc>
        <w:tc>
          <w:tcPr>
            <w:tcW w:w="1690" w:type="pct"/>
            <w:tcBorders>
              <w:top w:val="dotted" w:sz="4" w:space="0" w:color="auto"/>
              <w:left w:val="dotted" w:sz="4" w:space="0" w:color="auto"/>
              <w:bottom w:val="dotted" w:sz="4" w:space="0" w:color="auto"/>
              <w:right w:val="dotted" w:sz="4" w:space="0" w:color="auto"/>
            </w:tcBorders>
          </w:tcPr>
          <w:p w14:paraId="2BE62D97" w14:textId="2CC20BD7" w:rsidR="00D328C1" w:rsidRPr="009F1FC7" w:rsidRDefault="00D328C1" w:rsidP="00D328C1">
            <w:pPr>
              <w:autoSpaceDE w:val="0"/>
              <w:autoSpaceDN w:val="0"/>
              <w:adjustRightInd w:val="0"/>
              <w:jc w:val="both"/>
              <w:rPr>
                <w:rFonts w:asciiTheme="minorHAnsi" w:hAnsiTheme="minorHAnsi" w:cs="Arial"/>
                <w:sz w:val="14"/>
                <w:szCs w:val="14"/>
              </w:rPr>
            </w:pPr>
            <w:r>
              <w:rPr>
                <w:rFonts w:asciiTheme="minorHAnsi" w:hAnsiTheme="minorHAnsi" w:cs="Arial"/>
                <w:sz w:val="14"/>
                <w:szCs w:val="14"/>
              </w:rPr>
              <w:t>Pantaló</w:t>
            </w:r>
            <w:r w:rsidRPr="002677C4">
              <w:rPr>
                <w:rFonts w:asciiTheme="minorHAnsi" w:hAnsiTheme="minorHAnsi" w:cs="Arial"/>
                <w:sz w:val="14"/>
                <w:szCs w:val="14"/>
              </w:rPr>
              <w:t>n tipo cargo</w:t>
            </w:r>
            <w:r>
              <w:rPr>
                <w:rFonts w:asciiTheme="minorHAnsi" w:hAnsiTheme="minorHAnsi" w:cs="Arial"/>
                <w:sz w:val="14"/>
                <w:szCs w:val="14"/>
              </w:rPr>
              <w:t xml:space="preserve">. Corte </w:t>
            </w:r>
            <w:r w:rsidRPr="002677C4">
              <w:rPr>
                <w:rFonts w:asciiTheme="minorHAnsi" w:hAnsiTheme="minorHAnsi" w:cs="Arial"/>
                <w:sz w:val="14"/>
                <w:szCs w:val="14"/>
              </w:rPr>
              <w:t>caballero</w:t>
            </w:r>
          </w:p>
        </w:tc>
        <w:tc>
          <w:tcPr>
            <w:tcW w:w="459" w:type="pct"/>
            <w:tcBorders>
              <w:top w:val="dotted" w:sz="4" w:space="0" w:color="auto"/>
              <w:left w:val="dotted" w:sz="4" w:space="0" w:color="auto"/>
              <w:bottom w:val="dotted" w:sz="4" w:space="0" w:color="auto"/>
              <w:right w:val="dotted" w:sz="4" w:space="0" w:color="auto"/>
            </w:tcBorders>
          </w:tcPr>
          <w:p w14:paraId="386FBBCB" w14:textId="77777777" w:rsidR="00D328C1" w:rsidRPr="0085709D" w:rsidRDefault="00D328C1" w:rsidP="00D328C1">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31842E98" w14:textId="33B2296D" w:rsidR="00D328C1" w:rsidRPr="0085709D" w:rsidRDefault="00D328C1" w:rsidP="00D328C1">
            <w:pPr>
              <w:jc w:val="center"/>
              <w:rPr>
                <w:rFonts w:asciiTheme="minorHAnsi" w:hAnsiTheme="minorHAnsi" w:cs="Arial"/>
                <w:color w:val="000000"/>
                <w:sz w:val="14"/>
                <w:szCs w:val="14"/>
              </w:rPr>
            </w:pPr>
            <w:r>
              <w:rPr>
                <w:rFonts w:asciiTheme="minorHAnsi" w:hAnsiTheme="minorHAnsi" w:cs="Arial"/>
                <w:color w:val="000000"/>
                <w:sz w:val="14"/>
                <w:szCs w:val="14"/>
              </w:rPr>
              <w:t>25</w:t>
            </w:r>
          </w:p>
        </w:tc>
        <w:tc>
          <w:tcPr>
            <w:tcW w:w="834" w:type="pct"/>
            <w:vMerge/>
            <w:tcBorders>
              <w:left w:val="dotted" w:sz="4" w:space="0" w:color="auto"/>
              <w:right w:val="dotted" w:sz="4" w:space="0" w:color="auto"/>
            </w:tcBorders>
            <w:vAlign w:val="center"/>
          </w:tcPr>
          <w:p w14:paraId="37D4007E" w14:textId="77777777" w:rsidR="00D328C1" w:rsidRPr="00BD2491" w:rsidRDefault="00D328C1" w:rsidP="00D328C1">
            <w:pPr>
              <w:jc w:val="right"/>
              <w:rPr>
                <w:rFonts w:asciiTheme="minorHAnsi" w:hAnsiTheme="minorHAnsi" w:cs="Arial"/>
                <w:color w:val="FF0000"/>
                <w:sz w:val="14"/>
                <w:szCs w:val="14"/>
              </w:rPr>
            </w:pPr>
          </w:p>
        </w:tc>
        <w:tc>
          <w:tcPr>
            <w:tcW w:w="666" w:type="pct"/>
            <w:tcBorders>
              <w:top w:val="dotted" w:sz="4" w:space="0" w:color="auto"/>
              <w:left w:val="dotted" w:sz="4" w:space="0" w:color="auto"/>
              <w:bottom w:val="dotted" w:sz="4" w:space="0" w:color="auto"/>
              <w:right w:val="dotted" w:sz="4" w:space="0" w:color="auto"/>
            </w:tcBorders>
          </w:tcPr>
          <w:p w14:paraId="5B23C26E" w14:textId="7129FDEF" w:rsidR="00D328C1" w:rsidRPr="00D328C1" w:rsidRDefault="00D328C1" w:rsidP="00D328C1">
            <w:pPr>
              <w:jc w:val="right"/>
              <w:rPr>
                <w:rFonts w:asciiTheme="minorHAnsi" w:hAnsiTheme="minorHAnsi" w:cs="Arial"/>
                <w:color w:val="FF0000"/>
                <w:sz w:val="14"/>
                <w:szCs w:val="14"/>
              </w:rPr>
            </w:pPr>
            <w:r w:rsidRPr="00D328C1">
              <w:rPr>
                <w:rFonts w:ascii="Calibri" w:hAnsi="Calibri" w:cs="Calibri"/>
                <w:color w:val="000000"/>
                <w:sz w:val="14"/>
                <w:szCs w:val="14"/>
              </w:rPr>
              <w:t>$409.00</w:t>
            </w:r>
          </w:p>
        </w:tc>
        <w:tc>
          <w:tcPr>
            <w:tcW w:w="665" w:type="pct"/>
            <w:tcBorders>
              <w:top w:val="dotted" w:sz="4" w:space="0" w:color="auto"/>
              <w:left w:val="dotted" w:sz="4" w:space="0" w:color="auto"/>
              <w:bottom w:val="dotted" w:sz="4" w:space="0" w:color="auto"/>
              <w:right w:val="dotted" w:sz="4" w:space="0" w:color="auto"/>
            </w:tcBorders>
          </w:tcPr>
          <w:p w14:paraId="36FC3A83" w14:textId="56685D89" w:rsidR="00D328C1" w:rsidRPr="00D328C1" w:rsidRDefault="00D328C1" w:rsidP="00D328C1">
            <w:pPr>
              <w:jc w:val="right"/>
              <w:rPr>
                <w:rFonts w:asciiTheme="minorHAnsi" w:hAnsiTheme="minorHAnsi" w:cs="Arial"/>
                <w:color w:val="FF0000"/>
                <w:sz w:val="14"/>
                <w:szCs w:val="14"/>
              </w:rPr>
            </w:pPr>
            <w:r w:rsidRPr="00D328C1">
              <w:rPr>
                <w:rFonts w:ascii="Calibri" w:hAnsi="Calibri" w:cs="Calibri"/>
                <w:color w:val="000000"/>
                <w:sz w:val="14"/>
                <w:szCs w:val="14"/>
              </w:rPr>
              <w:t>$10,225.00</w:t>
            </w:r>
          </w:p>
        </w:tc>
      </w:tr>
      <w:tr w:rsidR="00D328C1" w:rsidRPr="0085709D" w14:paraId="76FEA6E0"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6EA0624E" w14:textId="77777777" w:rsidR="00D328C1" w:rsidRPr="0085709D" w:rsidRDefault="00D328C1" w:rsidP="00D328C1">
            <w:pPr>
              <w:jc w:val="center"/>
              <w:rPr>
                <w:rFonts w:asciiTheme="minorHAnsi" w:hAnsiTheme="minorHAnsi" w:cs="Arial"/>
                <w:sz w:val="14"/>
                <w:szCs w:val="14"/>
              </w:rPr>
            </w:pPr>
            <w:r>
              <w:rPr>
                <w:rFonts w:asciiTheme="minorHAnsi" w:hAnsiTheme="minorHAnsi" w:cs="Arial"/>
                <w:sz w:val="14"/>
                <w:szCs w:val="14"/>
              </w:rPr>
              <w:t>19</w:t>
            </w:r>
          </w:p>
        </w:tc>
        <w:tc>
          <w:tcPr>
            <w:tcW w:w="1690" w:type="pct"/>
            <w:tcBorders>
              <w:top w:val="dotted" w:sz="4" w:space="0" w:color="auto"/>
              <w:left w:val="dotted" w:sz="4" w:space="0" w:color="auto"/>
              <w:bottom w:val="dotted" w:sz="4" w:space="0" w:color="auto"/>
              <w:right w:val="dotted" w:sz="4" w:space="0" w:color="auto"/>
            </w:tcBorders>
          </w:tcPr>
          <w:p w14:paraId="19E849A4" w14:textId="6FF78010" w:rsidR="00D328C1" w:rsidRPr="009F1FC7" w:rsidRDefault="00D328C1" w:rsidP="00D328C1">
            <w:pPr>
              <w:autoSpaceDE w:val="0"/>
              <w:autoSpaceDN w:val="0"/>
              <w:adjustRightInd w:val="0"/>
              <w:jc w:val="both"/>
              <w:rPr>
                <w:rFonts w:asciiTheme="minorHAnsi" w:hAnsiTheme="minorHAnsi" w:cs="Arial"/>
                <w:sz w:val="14"/>
                <w:szCs w:val="14"/>
              </w:rPr>
            </w:pPr>
            <w:proofErr w:type="spellStart"/>
            <w:r w:rsidRPr="001D00BB">
              <w:rPr>
                <w:rFonts w:asciiTheme="minorHAnsi" w:hAnsiTheme="minorHAnsi" w:cs="Arial"/>
                <w:sz w:val="14"/>
                <w:szCs w:val="14"/>
              </w:rPr>
              <w:t>Pantalon</w:t>
            </w:r>
            <w:proofErr w:type="spellEnd"/>
            <w:r w:rsidRPr="001D00BB">
              <w:rPr>
                <w:rFonts w:asciiTheme="minorHAnsi" w:hAnsiTheme="minorHAnsi" w:cs="Arial"/>
                <w:sz w:val="14"/>
                <w:szCs w:val="14"/>
              </w:rPr>
              <w:t xml:space="preserve"> tipo cargo (</w:t>
            </w:r>
            <w:r>
              <w:rPr>
                <w:rFonts w:asciiTheme="minorHAnsi" w:hAnsiTheme="minorHAnsi" w:cs="Arial"/>
                <w:sz w:val="14"/>
                <w:szCs w:val="14"/>
              </w:rPr>
              <w:t>K</w:t>
            </w:r>
            <w:r w:rsidRPr="001D00BB">
              <w:rPr>
                <w:rFonts w:asciiTheme="minorHAnsi" w:hAnsiTheme="minorHAnsi" w:cs="Arial"/>
                <w:sz w:val="14"/>
                <w:szCs w:val="14"/>
              </w:rPr>
              <w:t>-9)</w:t>
            </w:r>
            <w:r>
              <w:rPr>
                <w:rFonts w:asciiTheme="minorHAnsi" w:hAnsiTheme="minorHAnsi" w:cs="Arial"/>
                <w:sz w:val="14"/>
                <w:szCs w:val="14"/>
              </w:rPr>
              <w:t xml:space="preserve">. Corte </w:t>
            </w:r>
            <w:r w:rsidRPr="001D00BB">
              <w:rPr>
                <w:rFonts w:asciiTheme="minorHAnsi" w:hAnsiTheme="minorHAnsi" w:cs="Arial"/>
                <w:sz w:val="14"/>
                <w:szCs w:val="14"/>
              </w:rPr>
              <w:t>caballero y dama</w:t>
            </w:r>
          </w:p>
        </w:tc>
        <w:tc>
          <w:tcPr>
            <w:tcW w:w="459" w:type="pct"/>
            <w:tcBorders>
              <w:top w:val="dotted" w:sz="4" w:space="0" w:color="auto"/>
              <w:left w:val="dotted" w:sz="4" w:space="0" w:color="auto"/>
              <w:bottom w:val="dotted" w:sz="4" w:space="0" w:color="auto"/>
              <w:right w:val="dotted" w:sz="4" w:space="0" w:color="auto"/>
            </w:tcBorders>
          </w:tcPr>
          <w:p w14:paraId="7F5DE36E" w14:textId="77777777" w:rsidR="00D328C1" w:rsidRPr="0085709D" w:rsidRDefault="00D328C1" w:rsidP="00D328C1">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4FEADE68" w14:textId="15B7EE27" w:rsidR="00D328C1" w:rsidRPr="0085709D" w:rsidRDefault="00D328C1" w:rsidP="00D328C1">
            <w:pPr>
              <w:jc w:val="center"/>
              <w:rPr>
                <w:rFonts w:asciiTheme="minorHAnsi" w:hAnsiTheme="minorHAnsi" w:cs="Arial"/>
                <w:color w:val="000000"/>
                <w:sz w:val="14"/>
                <w:szCs w:val="14"/>
              </w:rPr>
            </w:pPr>
            <w:r>
              <w:rPr>
                <w:rFonts w:asciiTheme="minorHAnsi" w:hAnsiTheme="minorHAnsi" w:cs="Arial"/>
                <w:color w:val="000000"/>
                <w:sz w:val="14"/>
                <w:szCs w:val="14"/>
              </w:rPr>
              <w:t>20</w:t>
            </w:r>
          </w:p>
        </w:tc>
        <w:tc>
          <w:tcPr>
            <w:tcW w:w="834" w:type="pct"/>
            <w:vMerge/>
            <w:tcBorders>
              <w:left w:val="dotted" w:sz="4" w:space="0" w:color="auto"/>
              <w:bottom w:val="dotted" w:sz="4" w:space="0" w:color="auto"/>
              <w:right w:val="dotted" w:sz="4" w:space="0" w:color="auto"/>
            </w:tcBorders>
            <w:vAlign w:val="center"/>
          </w:tcPr>
          <w:p w14:paraId="0DB41152" w14:textId="77777777" w:rsidR="00D328C1" w:rsidRPr="00BD2491" w:rsidRDefault="00D328C1" w:rsidP="00D328C1">
            <w:pPr>
              <w:jc w:val="right"/>
              <w:rPr>
                <w:rFonts w:asciiTheme="minorHAnsi" w:hAnsiTheme="minorHAnsi" w:cs="Arial"/>
                <w:color w:val="FF0000"/>
                <w:sz w:val="14"/>
                <w:szCs w:val="14"/>
              </w:rPr>
            </w:pPr>
          </w:p>
        </w:tc>
        <w:tc>
          <w:tcPr>
            <w:tcW w:w="666" w:type="pct"/>
            <w:tcBorders>
              <w:top w:val="dotted" w:sz="4" w:space="0" w:color="auto"/>
              <w:left w:val="dotted" w:sz="4" w:space="0" w:color="auto"/>
              <w:bottom w:val="dotted" w:sz="4" w:space="0" w:color="auto"/>
              <w:right w:val="dotted" w:sz="4" w:space="0" w:color="auto"/>
            </w:tcBorders>
          </w:tcPr>
          <w:p w14:paraId="50093D4C" w14:textId="3294F0B9" w:rsidR="00D328C1" w:rsidRPr="00D328C1" w:rsidRDefault="00D328C1" w:rsidP="00D328C1">
            <w:pPr>
              <w:jc w:val="right"/>
              <w:rPr>
                <w:rFonts w:asciiTheme="minorHAnsi" w:hAnsiTheme="minorHAnsi" w:cs="Arial"/>
                <w:color w:val="FF0000"/>
                <w:sz w:val="14"/>
                <w:szCs w:val="14"/>
              </w:rPr>
            </w:pPr>
            <w:r w:rsidRPr="00D328C1">
              <w:rPr>
                <w:rFonts w:ascii="Calibri" w:hAnsi="Calibri" w:cs="Calibri"/>
                <w:color w:val="000000"/>
                <w:sz w:val="14"/>
                <w:szCs w:val="14"/>
              </w:rPr>
              <w:t>$409.00</w:t>
            </w:r>
          </w:p>
        </w:tc>
        <w:tc>
          <w:tcPr>
            <w:tcW w:w="665" w:type="pct"/>
            <w:tcBorders>
              <w:top w:val="dotted" w:sz="4" w:space="0" w:color="auto"/>
              <w:left w:val="dotted" w:sz="4" w:space="0" w:color="auto"/>
              <w:bottom w:val="dotted" w:sz="4" w:space="0" w:color="auto"/>
              <w:right w:val="dotted" w:sz="4" w:space="0" w:color="auto"/>
            </w:tcBorders>
          </w:tcPr>
          <w:p w14:paraId="006327E8" w14:textId="3AA77611" w:rsidR="00D328C1" w:rsidRPr="00D328C1" w:rsidRDefault="00D328C1" w:rsidP="00D328C1">
            <w:pPr>
              <w:jc w:val="right"/>
              <w:rPr>
                <w:rFonts w:asciiTheme="minorHAnsi" w:hAnsiTheme="minorHAnsi" w:cs="Arial"/>
                <w:color w:val="FF0000"/>
                <w:sz w:val="14"/>
                <w:szCs w:val="14"/>
              </w:rPr>
            </w:pPr>
            <w:r w:rsidRPr="00D328C1">
              <w:rPr>
                <w:rFonts w:ascii="Calibri" w:hAnsi="Calibri" w:cs="Calibri"/>
                <w:color w:val="000000"/>
                <w:sz w:val="14"/>
                <w:szCs w:val="14"/>
              </w:rPr>
              <w:t>$8,180.00</w:t>
            </w:r>
          </w:p>
        </w:tc>
      </w:tr>
      <w:tr w:rsidR="00CA25E2" w:rsidRPr="0085709D" w14:paraId="5D7696AA" w14:textId="77777777" w:rsidTr="00CA25E2">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EC127B4" w14:textId="77777777" w:rsidR="00CA25E2" w:rsidRDefault="00CA25E2" w:rsidP="002677C4">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31D0367" w14:textId="77777777" w:rsidR="00CA25E2" w:rsidRDefault="00CA25E2" w:rsidP="00813043">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B18462E" w14:textId="77777777" w:rsidR="00CA25E2" w:rsidRPr="007F16B2" w:rsidRDefault="00CA25E2" w:rsidP="002677C4">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D4942A7" w14:textId="77777777" w:rsidR="00CA25E2" w:rsidRDefault="00CA25E2" w:rsidP="002677C4">
            <w:pPr>
              <w:jc w:val="center"/>
              <w:rPr>
                <w:rFonts w:asciiTheme="minorHAnsi" w:hAnsiTheme="minorHAnsi" w:cs="Arial"/>
                <w:color w:val="000000"/>
                <w:sz w:val="14"/>
                <w:szCs w:val="14"/>
              </w:rPr>
            </w:pPr>
          </w:p>
        </w:tc>
        <w:tc>
          <w:tcPr>
            <w:tcW w:w="834"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E8EE8BF" w14:textId="77777777" w:rsidR="00CA25E2" w:rsidRPr="00F73659" w:rsidRDefault="00CA25E2" w:rsidP="002677C4">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B83A654" w14:textId="77777777" w:rsidR="00CA25E2" w:rsidRPr="00C2434E" w:rsidRDefault="00CA25E2" w:rsidP="002677C4">
            <w:pPr>
              <w:jc w:val="right"/>
              <w:rPr>
                <w:rFonts w:ascii="Calibri" w:hAnsi="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490AE2C" w14:textId="77777777" w:rsidR="00CA25E2" w:rsidRPr="00C2434E" w:rsidRDefault="00CA25E2" w:rsidP="002677C4">
            <w:pPr>
              <w:jc w:val="right"/>
              <w:rPr>
                <w:rFonts w:ascii="Calibri" w:hAnsi="Calibri"/>
                <w:color w:val="000000"/>
                <w:sz w:val="14"/>
                <w:szCs w:val="14"/>
              </w:rPr>
            </w:pPr>
          </w:p>
        </w:tc>
      </w:tr>
      <w:tr w:rsidR="00C367EA" w:rsidRPr="0085709D" w14:paraId="3791ECFF"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2254D70A" w14:textId="77777777" w:rsidR="00C367EA" w:rsidRPr="0085709D" w:rsidRDefault="00C367EA" w:rsidP="00C367EA">
            <w:pPr>
              <w:jc w:val="center"/>
              <w:rPr>
                <w:rFonts w:asciiTheme="minorHAnsi" w:hAnsiTheme="minorHAnsi" w:cs="Arial"/>
                <w:sz w:val="14"/>
                <w:szCs w:val="14"/>
              </w:rPr>
            </w:pPr>
            <w:r>
              <w:rPr>
                <w:rFonts w:asciiTheme="minorHAnsi" w:hAnsiTheme="minorHAnsi" w:cs="Arial"/>
                <w:sz w:val="14"/>
                <w:szCs w:val="14"/>
              </w:rPr>
              <w:t>20</w:t>
            </w:r>
          </w:p>
        </w:tc>
        <w:tc>
          <w:tcPr>
            <w:tcW w:w="1690" w:type="pct"/>
            <w:tcBorders>
              <w:top w:val="dotted" w:sz="4" w:space="0" w:color="auto"/>
              <w:left w:val="dotted" w:sz="4" w:space="0" w:color="auto"/>
              <w:bottom w:val="dotted" w:sz="4" w:space="0" w:color="auto"/>
              <w:right w:val="dotted" w:sz="4" w:space="0" w:color="auto"/>
            </w:tcBorders>
          </w:tcPr>
          <w:p w14:paraId="2BCA5FA5" w14:textId="693EF06A" w:rsidR="00C367EA" w:rsidRPr="009F1FC7" w:rsidRDefault="00C367EA" w:rsidP="00C367EA">
            <w:pPr>
              <w:autoSpaceDE w:val="0"/>
              <w:autoSpaceDN w:val="0"/>
              <w:adjustRightInd w:val="0"/>
              <w:jc w:val="both"/>
              <w:rPr>
                <w:rFonts w:asciiTheme="minorHAnsi" w:hAnsiTheme="minorHAnsi" w:cs="Arial"/>
                <w:sz w:val="14"/>
                <w:szCs w:val="14"/>
              </w:rPr>
            </w:pPr>
            <w:proofErr w:type="spellStart"/>
            <w:r>
              <w:rPr>
                <w:rFonts w:asciiTheme="minorHAnsi" w:hAnsiTheme="minorHAnsi" w:cs="Arial"/>
                <w:sz w:val="14"/>
                <w:szCs w:val="14"/>
              </w:rPr>
              <w:t>Pantalon</w:t>
            </w:r>
            <w:proofErr w:type="spellEnd"/>
            <w:r>
              <w:rPr>
                <w:rFonts w:asciiTheme="minorHAnsi" w:hAnsiTheme="minorHAnsi" w:cs="Arial"/>
                <w:sz w:val="14"/>
                <w:szCs w:val="14"/>
              </w:rPr>
              <w:t xml:space="preserve"> mezclilla. Corte </w:t>
            </w:r>
            <w:r w:rsidRPr="001D00BB">
              <w:rPr>
                <w:rFonts w:asciiTheme="minorHAnsi" w:hAnsiTheme="minorHAnsi" w:cs="Arial"/>
                <w:sz w:val="14"/>
                <w:szCs w:val="14"/>
              </w:rPr>
              <w:t>caballero</w:t>
            </w:r>
          </w:p>
        </w:tc>
        <w:tc>
          <w:tcPr>
            <w:tcW w:w="459" w:type="pct"/>
            <w:tcBorders>
              <w:top w:val="dotted" w:sz="4" w:space="0" w:color="auto"/>
              <w:left w:val="dotted" w:sz="4" w:space="0" w:color="auto"/>
              <w:bottom w:val="dotted" w:sz="4" w:space="0" w:color="auto"/>
              <w:right w:val="dotted" w:sz="4" w:space="0" w:color="auto"/>
            </w:tcBorders>
          </w:tcPr>
          <w:p w14:paraId="0DC3FB96" w14:textId="77777777" w:rsidR="00C367EA" w:rsidRPr="0085709D" w:rsidRDefault="00C367EA" w:rsidP="00C367EA">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32975746" w14:textId="639C3463" w:rsidR="00C367EA" w:rsidRPr="0085709D" w:rsidRDefault="00C367EA" w:rsidP="00C367EA">
            <w:pPr>
              <w:jc w:val="center"/>
              <w:rPr>
                <w:rFonts w:asciiTheme="minorHAnsi" w:hAnsiTheme="minorHAnsi" w:cs="Arial"/>
                <w:color w:val="000000"/>
                <w:sz w:val="14"/>
                <w:szCs w:val="14"/>
              </w:rPr>
            </w:pPr>
            <w:r>
              <w:rPr>
                <w:rFonts w:asciiTheme="minorHAnsi" w:hAnsiTheme="minorHAnsi" w:cs="Arial"/>
                <w:color w:val="000000"/>
                <w:sz w:val="14"/>
                <w:szCs w:val="14"/>
              </w:rPr>
              <w:t>420</w:t>
            </w:r>
          </w:p>
        </w:tc>
        <w:tc>
          <w:tcPr>
            <w:tcW w:w="834" w:type="pct"/>
            <w:tcBorders>
              <w:top w:val="dotted" w:sz="4" w:space="0" w:color="auto"/>
              <w:left w:val="dotted" w:sz="4" w:space="0" w:color="auto"/>
              <w:bottom w:val="dotted" w:sz="4" w:space="0" w:color="auto"/>
              <w:right w:val="dotted" w:sz="4" w:space="0" w:color="auto"/>
            </w:tcBorders>
            <w:vAlign w:val="center"/>
          </w:tcPr>
          <w:p w14:paraId="72FBF197" w14:textId="32CEA5D0" w:rsidR="00C367EA" w:rsidRPr="00F73659" w:rsidRDefault="00C367EA" w:rsidP="00C367EA">
            <w:pPr>
              <w:jc w:val="center"/>
              <w:rPr>
                <w:rFonts w:asciiTheme="minorHAnsi" w:hAnsiTheme="minorHAnsi" w:cs="Arial"/>
                <w:b/>
                <w:color w:val="000000"/>
                <w:sz w:val="14"/>
                <w:szCs w:val="14"/>
              </w:rPr>
            </w:pPr>
            <w:r w:rsidRPr="00C367EA">
              <w:rPr>
                <w:rFonts w:asciiTheme="minorHAnsi" w:hAnsiTheme="minorHAnsi" w:cs="Arial"/>
                <w:b/>
                <w:color w:val="000000"/>
                <w:sz w:val="14"/>
                <w:szCs w:val="14"/>
              </w:rPr>
              <w:t>LUIS ALFONSO CHALITA KAIM</w:t>
            </w:r>
          </w:p>
        </w:tc>
        <w:tc>
          <w:tcPr>
            <w:tcW w:w="666" w:type="pct"/>
            <w:tcBorders>
              <w:top w:val="dotted" w:sz="4" w:space="0" w:color="auto"/>
              <w:left w:val="dotted" w:sz="4" w:space="0" w:color="auto"/>
              <w:bottom w:val="dotted" w:sz="4" w:space="0" w:color="auto"/>
              <w:right w:val="dotted" w:sz="4" w:space="0" w:color="auto"/>
            </w:tcBorders>
          </w:tcPr>
          <w:p w14:paraId="467033E7" w14:textId="1C37C04E" w:rsidR="00C367EA" w:rsidRPr="00C367EA" w:rsidRDefault="00C367EA" w:rsidP="00C367EA">
            <w:pPr>
              <w:jc w:val="right"/>
              <w:rPr>
                <w:rFonts w:asciiTheme="minorHAnsi" w:hAnsiTheme="minorHAnsi" w:cs="Arial"/>
                <w:sz w:val="14"/>
                <w:szCs w:val="14"/>
              </w:rPr>
            </w:pPr>
            <w:r w:rsidRPr="00C367EA">
              <w:rPr>
                <w:rFonts w:ascii="Calibri" w:hAnsi="Calibri" w:cs="Calibri"/>
                <w:color w:val="000000"/>
                <w:sz w:val="14"/>
                <w:szCs w:val="14"/>
              </w:rPr>
              <w:t>$190.00</w:t>
            </w:r>
          </w:p>
        </w:tc>
        <w:tc>
          <w:tcPr>
            <w:tcW w:w="665" w:type="pct"/>
            <w:tcBorders>
              <w:top w:val="dotted" w:sz="4" w:space="0" w:color="auto"/>
              <w:left w:val="dotted" w:sz="4" w:space="0" w:color="auto"/>
              <w:bottom w:val="dotted" w:sz="4" w:space="0" w:color="auto"/>
              <w:right w:val="dotted" w:sz="4" w:space="0" w:color="auto"/>
            </w:tcBorders>
          </w:tcPr>
          <w:p w14:paraId="5983FD1B" w14:textId="23901C1C" w:rsidR="00C367EA" w:rsidRPr="00C367EA" w:rsidRDefault="00C367EA" w:rsidP="00C367EA">
            <w:pPr>
              <w:jc w:val="right"/>
              <w:rPr>
                <w:rFonts w:asciiTheme="minorHAnsi" w:hAnsiTheme="minorHAnsi" w:cs="Arial"/>
                <w:sz w:val="14"/>
                <w:szCs w:val="14"/>
              </w:rPr>
            </w:pPr>
            <w:r w:rsidRPr="00C367EA">
              <w:rPr>
                <w:rFonts w:ascii="Calibri" w:hAnsi="Calibri" w:cs="Calibri"/>
                <w:color w:val="000000"/>
                <w:sz w:val="14"/>
                <w:szCs w:val="14"/>
              </w:rPr>
              <w:t>$79,800.00</w:t>
            </w:r>
          </w:p>
        </w:tc>
      </w:tr>
      <w:tr w:rsidR="00E421F9" w:rsidRPr="0085709D" w14:paraId="2D4E63AE" w14:textId="77777777" w:rsidTr="00E421F9">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B830761" w14:textId="77777777" w:rsidR="00E421F9" w:rsidRDefault="00E421F9" w:rsidP="002677C4">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CBEFD38" w14:textId="77777777" w:rsidR="00E421F9" w:rsidRPr="001D00BB" w:rsidRDefault="00E421F9" w:rsidP="00813043">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60503D1" w14:textId="77777777" w:rsidR="00E421F9" w:rsidRPr="007F16B2" w:rsidRDefault="00E421F9" w:rsidP="002677C4">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97044C9" w14:textId="77777777" w:rsidR="00E421F9" w:rsidRDefault="00E421F9" w:rsidP="002677C4">
            <w:pPr>
              <w:jc w:val="center"/>
              <w:rPr>
                <w:rFonts w:asciiTheme="minorHAnsi" w:hAnsiTheme="minorHAnsi" w:cs="Arial"/>
                <w:color w:val="000000"/>
                <w:sz w:val="14"/>
                <w:szCs w:val="14"/>
              </w:rPr>
            </w:pPr>
          </w:p>
        </w:tc>
        <w:tc>
          <w:tcPr>
            <w:tcW w:w="834"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30BC763" w14:textId="77777777" w:rsidR="00E421F9" w:rsidRPr="00F73659" w:rsidRDefault="00E421F9" w:rsidP="002677C4">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5ECD7D0" w14:textId="77777777" w:rsidR="00E421F9" w:rsidRPr="00C2434E" w:rsidRDefault="00E421F9" w:rsidP="002677C4">
            <w:pPr>
              <w:jc w:val="right"/>
              <w:rPr>
                <w:rFonts w:ascii="Calibri" w:hAnsi="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A201EE8" w14:textId="77777777" w:rsidR="00E421F9" w:rsidRPr="00C2434E" w:rsidRDefault="00E421F9" w:rsidP="002677C4">
            <w:pPr>
              <w:jc w:val="right"/>
              <w:rPr>
                <w:rFonts w:ascii="Calibri" w:hAnsi="Calibri"/>
                <w:color w:val="000000"/>
                <w:sz w:val="14"/>
                <w:szCs w:val="14"/>
              </w:rPr>
            </w:pPr>
          </w:p>
        </w:tc>
      </w:tr>
      <w:tr w:rsidR="00881AE6" w:rsidRPr="0085709D" w14:paraId="7B34B41F"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743DB399" w14:textId="77777777" w:rsidR="00881AE6" w:rsidRPr="0085709D" w:rsidRDefault="00881AE6" w:rsidP="00881AE6">
            <w:pPr>
              <w:jc w:val="center"/>
              <w:rPr>
                <w:rFonts w:asciiTheme="minorHAnsi" w:hAnsiTheme="minorHAnsi" w:cs="Arial"/>
                <w:sz w:val="14"/>
                <w:szCs w:val="14"/>
              </w:rPr>
            </w:pPr>
            <w:r>
              <w:rPr>
                <w:rFonts w:asciiTheme="minorHAnsi" w:hAnsiTheme="minorHAnsi" w:cs="Arial"/>
                <w:sz w:val="14"/>
                <w:szCs w:val="14"/>
              </w:rPr>
              <w:t>21</w:t>
            </w:r>
          </w:p>
        </w:tc>
        <w:tc>
          <w:tcPr>
            <w:tcW w:w="1690" w:type="pct"/>
            <w:tcBorders>
              <w:top w:val="dotted" w:sz="4" w:space="0" w:color="auto"/>
              <w:left w:val="dotted" w:sz="4" w:space="0" w:color="auto"/>
              <w:bottom w:val="dotted" w:sz="4" w:space="0" w:color="auto"/>
              <w:right w:val="dotted" w:sz="4" w:space="0" w:color="auto"/>
            </w:tcBorders>
          </w:tcPr>
          <w:p w14:paraId="7E1FE0ED" w14:textId="405DAB88" w:rsidR="00881AE6" w:rsidRPr="009F1FC7" w:rsidRDefault="00881AE6" w:rsidP="00881AE6">
            <w:pPr>
              <w:autoSpaceDE w:val="0"/>
              <w:autoSpaceDN w:val="0"/>
              <w:adjustRightInd w:val="0"/>
              <w:jc w:val="both"/>
              <w:rPr>
                <w:rFonts w:asciiTheme="minorHAnsi" w:hAnsiTheme="minorHAnsi" w:cs="Arial"/>
                <w:sz w:val="14"/>
                <w:szCs w:val="14"/>
              </w:rPr>
            </w:pPr>
            <w:proofErr w:type="spellStart"/>
            <w:r w:rsidRPr="001D00BB">
              <w:rPr>
                <w:rFonts w:asciiTheme="minorHAnsi" w:hAnsiTheme="minorHAnsi" w:cs="Arial"/>
                <w:sz w:val="14"/>
                <w:szCs w:val="14"/>
              </w:rPr>
              <w:t>Pantalon</w:t>
            </w:r>
            <w:proofErr w:type="spellEnd"/>
            <w:r w:rsidRPr="001D00BB">
              <w:rPr>
                <w:rFonts w:asciiTheme="minorHAnsi" w:hAnsiTheme="minorHAnsi" w:cs="Arial"/>
                <w:sz w:val="14"/>
                <w:szCs w:val="14"/>
              </w:rPr>
              <w:t xml:space="preserve"> mezclilla</w:t>
            </w:r>
            <w:r>
              <w:rPr>
                <w:rFonts w:asciiTheme="minorHAnsi" w:hAnsiTheme="minorHAnsi" w:cs="Arial"/>
                <w:sz w:val="14"/>
                <w:szCs w:val="14"/>
              </w:rPr>
              <w:t xml:space="preserve">. Corte </w:t>
            </w:r>
            <w:r w:rsidRPr="001D00BB">
              <w:rPr>
                <w:rFonts w:asciiTheme="minorHAnsi" w:hAnsiTheme="minorHAnsi" w:cs="Arial"/>
                <w:sz w:val="14"/>
                <w:szCs w:val="14"/>
              </w:rPr>
              <w:t>dama</w:t>
            </w:r>
          </w:p>
        </w:tc>
        <w:tc>
          <w:tcPr>
            <w:tcW w:w="459" w:type="pct"/>
            <w:tcBorders>
              <w:top w:val="dotted" w:sz="4" w:space="0" w:color="auto"/>
              <w:left w:val="dotted" w:sz="4" w:space="0" w:color="auto"/>
              <w:bottom w:val="dotted" w:sz="4" w:space="0" w:color="auto"/>
              <w:right w:val="dotted" w:sz="4" w:space="0" w:color="auto"/>
            </w:tcBorders>
          </w:tcPr>
          <w:p w14:paraId="2804D71D" w14:textId="77777777" w:rsidR="00881AE6" w:rsidRPr="0085709D" w:rsidRDefault="00881AE6" w:rsidP="00881AE6">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5CBD467B" w14:textId="1A860FD6" w:rsidR="00881AE6" w:rsidRPr="0085709D" w:rsidRDefault="00881AE6" w:rsidP="00881AE6">
            <w:pPr>
              <w:jc w:val="center"/>
              <w:rPr>
                <w:rFonts w:asciiTheme="minorHAnsi" w:hAnsiTheme="minorHAnsi" w:cs="Arial"/>
                <w:color w:val="000000"/>
                <w:sz w:val="14"/>
                <w:szCs w:val="14"/>
              </w:rPr>
            </w:pPr>
            <w:r>
              <w:rPr>
                <w:rFonts w:asciiTheme="minorHAnsi" w:hAnsiTheme="minorHAnsi" w:cs="Arial"/>
                <w:color w:val="000000"/>
                <w:sz w:val="14"/>
                <w:szCs w:val="14"/>
              </w:rPr>
              <w:t>30</w:t>
            </w:r>
          </w:p>
        </w:tc>
        <w:tc>
          <w:tcPr>
            <w:tcW w:w="834" w:type="pct"/>
            <w:tcBorders>
              <w:top w:val="dotted" w:sz="4" w:space="0" w:color="auto"/>
              <w:left w:val="dotted" w:sz="4" w:space="0" w:color="auto"/>
              <w:bottom w:val="dotted" w:sz="4" w:space="0" w:color="auto"/>
              <w:right w:val="dotted" w:sz="4" w:space="0" w:color="auto"/>
            </w:tcBorders>
            <w:vAlign w:val="center"/>
          </w:tcPr>
          <w:p w14:paraId="6445B971" w14:textId="78A43740" w:rsidR="00881AE6" w:rsidRPr="00F73659" w:rsidRDefault="00881AE6" w:rsidP="00881AE6">
            <w:pPr>
              <w:jc w:val="center"/>
              <w:rPr>
                <w:rFonts w:asciiTheme="minorHAnsi" w:hAnsiTheme="minorHAnsi" w:cs="Arial"/>
                <w:b/>
                <w:color w:val="000000"/>
                <w:sz w:val="14"/>
                <w:szCs w:val="14"/>
              </w:rPr>
            </w:pPr>
            <w:r w:rsidRPr="00881AE6">
              <w:rPr>
                <w:rFonts w:asciiTheme="minorHAnsi" w:hAnsiTheme="minorHAnsi" w:cs="Arial"/>
                <w:b/>
                <w:color w:val="000000"/>
                <w:sz w:val="14"/>
                <w:szCs w:val="14"/>
              </w:rPr>
              <w:t>LUIS ALFONSO CHALITA KAIM</w:t>
            </w:r>
          </w:p>
        </w:tc>
        <w:tc>
          <w:tcPr>
            <w:tcW w:w="666" w:type="pct"/>
            <w:tcBorders>
              <w:top w:val="dotted" w:sz="4" w:space="0" w:color="auto"/>
              <w:left w:val="dotted" w:sz="4" w:space="0" w:color="auto"/>
              <w:bottom w:val="dotted" w:sz="4" w:space="0" w:color="auto"/>
              <w:right w:val="dotted" w:sz="4" w:space="0" w:color="auto"/>
            </w:tcBorders>
          </w:tcPr>
          <w:p w14:paraId="61E81F4E" w14:textId="1F5BD5A9" w:rsidR="00881AE6" w:rsidRPr="00881AE6" w:rsidRDefault="00881AE6" w:rsidP="00881AE6">
            <w:pPr>
              <w:jc w:val="right"/>
              <w:rPr>
                <w:rFonts w:asciiTheme="minorHAnsi" w:hAnsiTheme="minorHAnsi" w:cs="Arial"/>
                <w:sz w:val="14"/>
                <w:szCs w:val="14"/>
              </w:rPr>
            </w:pPr>
            <w:r w:rsidRPr="00881AE6">
              <w:rPr>
                <w:rFonts w:ascii="Calibri" w:hAnsi="Calibri" w:cs="Calibri"/>
                <w:color w:val="000000"/>
                <w:sz w:val="14"/>
                <w:szCs w:val="14"/>
              </w:rPr>
              <w:t>$190.00</w:t>
            </w:r>
          </w:p>
        </w:tc>
        <w:tc>
          <w:tcPr>
            <w:tcW w:w="665" w:type="pct"/>
            <w:tcBorders>
              <w:top w:val="dotted" w:sz="4" w:space="0" w:color="auto"/>
              <w:left w:val="dotted" w:sz="4" w:space="0" w:color="auto"/>
              <w:bottom w:val="dotted" w:sz="4" w:space="0" w:color="auto"/>
              <w:right w:val="dotted" w:sz="4" w:space="0" w:color="auto"/>
            </w:tcBorders>
          </w:tcPr>
          <w:p w14:paraId="2105EBD3" w14:textId="7434DC8F" w:rsidR="00881AE6" w:rsidRPr="00881AE6" w:rsidRDefault="00881AE6" w:rsidP="00881AE6">
            <w:pPr>
              <w:jc w:val="right"/>
              <w:rPr>
                <w:rFonts w:asciiTheme="minorHAnsi" w:hAnsiTheme="minorHAnsi" w:cs="Arial"/>
                <w:sz w:val="14"/>
                <w:szCs w:val="14"/>
              </w:rPr>
            </w:pPr>
            <w:r w:rsidRPr="00881AE6">
              <w:rPr>
                <w:rFonts w:ascii="Calibri" w:hAnsi="Calibri" w:cs="Calibri"/>
                <w:color w:val="000000"/>
                <w:sz w:val="14"/>
                <w:szCs w:val="14"/>
              </w:rPr>
              <w:t>$5,700.00</w:t>
            </w:r>
          </w:p>
        </w:tc>
      </w:tr>
      <w:tr w:rsidR="00CA25E2" w:rsidRPr="0085709D" w14:paraId="6364E5EC" w14:textId="77777777" w:rsidTr="00CA25E2">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AC1FC0C" w14:textId="77777777" w:rsidR="00CA25E2" w:rsidRDefault="00CA25E2" w:rsidP="00305C24">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EEF1667" w14:textId="77777777" w:rsidR="00CA25E2" w:rsidRPr="009F1FC7" w:rsidRDefault="00CA25E2" w:rsidP="00305C24">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53B302E" w14:textId="77777777" w:rsidR="00CA25E2" w:rsidRPr="007F16B2" w:rsidRDefault="00CA25E2" w:rsidP="00305C24">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AB4287B" w14:textId="77777777" w:rsidR="00CA25E2" w:rsidRDefault="00CA25E2" w:rsidP="00305C24">
            <w:pPr>
              <w:jc w:val="center"/>
              <w:rPr>
                <w:rFonts w:asciiTheme="minorHAnsi" w:hAnsiTheme="minorHAnsi" w:cs="Arial"/>
                <w:color w:val="000000"/>
                <w:sz w:val="14"/>
                <w:szCs w:val="14"/>
              </w:rPr>
            </w:pPr>
          </w:p>
        </w:tc>
        <w:tc>
          <w:tcPr>
            <w:tcW w:w="834"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C81D35F" w14:textId="77777777" w:rsidR="00CA25E2" w:rsidRPr="00305C24" w:rsidRDefault="00CA25E2" w:rsidP="00305C24">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B96B170" w14:textId="77777777" w:rsidR="00CA25E2" w:rsidRPr="00305C24" w:rsidRDefault="00CA25E2" w:rsidP="00305C24">
            <w:pPr>
              <w:jc w:val="right"/>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F21EBEE" w14:textId="77777777" w:rsidR="00CA25E2" w:rsidRPr="00305C24" w:rsidRDefault="00CA25E2" w:rsidP="00305C24">
            <w:pPr>
              <w:jc w:val="right"/>
              <w:rPr>
                <w:rFonts w:ascii="Calibri" w:hAnsi="Calibri" w:cs="Calibri"/>
                <w:color w:val="000000"/>
                <w:sz w:val="14"/>
                <w:szCs w:val="14"/>
              </w:rPr>
            </w:pPr>
          </w:p>
        </w:tc>
      </w:tr>
      <w:tr w:rsidR="00305C24" w:rsidRPr="0085709D" w14:paraId="36FCF9D4"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2FEF0B7D" w14:textId="77777777" w:rsidR="00305C24" w:rsidRPr="0085709D" w:rsidRDefault="00305C24" w:rsidP="00305C24">
            <w:pPr>
              <w:jc w:val="center"/>
              <w:rPr>
                <w:rFonts w:asciiTheme="minorHAnsi" w:hAnsiTheme="minorHAnsi" w:cs="Arial"/>
                <w:sz w:val="14"/>
                <w:szCs w:val="14"/>
              </w:rPr>
            </w:pPr>
            <w:r>
              <w:rPr>
                <w:rFonts w:asciiTheme="minorHAnsi" w:hAnsiTheme="minorHAnsi" w:cs="Arial"/>
                <w:sz w:val="14"/>
                <w:szCs w:val="14"/>
              </w:rPr>
              <w:t>22</w:t>
            </w:r>
          </w:p>
        </w:tc>
        <w:tc>
          <w:tcPr>
            <w:tcW w:w="1690" w:type="pct"/>
            <w:tcBorders>
              <w:top w:val="dotted" w:sz="4" w:space="0" w:color="auto"/>
              <w:left w:val="dotted" w:sz="4" w:space="0" w:color="auto"/>
              <w:bottom w:val="dotted" w:sz="4" w:space="0" w:color="auto"/>
              <w:right w:val="dotted" w:sz="4" w:space="0" w:color="auto"/>
            </w:tcBorders>
          </w:tcPr>
          <w:p w14:paraId="00988891" w14:textId="77777777" w:rsidR="00305C24" w:rsidRPr="009F1FC7" w:rsidRDefault="00305C24" w:rsidP="00305C24">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Overol manga larga y corta</w:t>
            </w:r>
          </w:p>
        </w:tc>
        <w:tc>
          <w:tcPr>
            <w:tcW w:w="459" w:type="pct"/>
            <w:tcBorders>
              <w:top w:val="dotted" w:sz="4" w:space="0" w:color="auto"/>
              <w:left w:val="dotted" w:sz="4" w:space="0" w:color="auto"/>
              <w:bottom w:val="dotted" w:sz="4" w:space="0" w:color="auto"/>
              <w:right w:val="dotted" w:sz="4" w:space="0" w:color="auto"/>
            </w:tcBorders>
          </w:tcPr>
          <w:p w14:paraId="76BBC118" w14:textId="77777777" w:rsidR="00305C24" w:rsidRPr="0085709D" w:rsidRDefault="00305C24" w:rsidP="00305C24">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BEBAC2F" w14:textId="398FA184" w:rsidR="00305C24" w:rsidRPr="0085709D" w:rsidRDefault="00305C24" w:rsidP="00305C24">
            <w:pPr>
              <w:jc w:val="center"/>
              <w:rPr>
                <w:rFonts w:asciiTheme="minorHAnsi" w:hAnsiTheme="minorHAnsi" w:cs="Arial"/>
                <w:color w:val="000000"/>
                <w:sz w:val="14"/>
                <w:szCs w:val="14"/>
              </w:rPr>
            </w:pPr>
            <w:r>
              <w:rPr>
                <w:rFonts w:asciiTheme="minorHAnsi" w:hAnsiTheme="minorHAnsi" w:cs="Arial"/>
                <w:color w:val="000000"/>
                <w:sz w:val="14"/>
                <w:szCs w:val="14"/>
              </w:rPr>
              <w:t>80</w:t>
            </w:r>
          </w:p>
        </w:tc>
        <w:tc>
          <w:tcPr>
            <w:tcW w:w="834" w:type="pct"/>
            <w:tcBorders>
              <w:top w:val="dotted" w:sz="4" w:space="0" w:color="auto"/>
              <w:left w:val="dotted" w:sz="4" w:space="0" w:color="auto"/>
              <w:bottom w:val="dotted" w:sz="4" w:space="0" w:color="auto"/>
              <w:right w:val="dotted" w:sz="4" w:space="0" w:color="auto"/>
            </w:tcBorders>
            <w:vAlign w:val="center"/>
          </w:tcPr>
          <w:p w14:paraId="3B394CD5" w14:textId="0F865049" w:rsidR="00305C24" w:rsidRPr="00F73659" w:rsidRDefault="00305C24" w:rsidP="00305C24">
            <w:pPr>
              <w:jc w:val="center"/>
              <w:rPr>
                <w:rFonts w:asciiTheme="minorHAnsi" w:hAnsiTheme="minorHAnsi" w:cs="Arial"/>
                <w:b/>
                <w:color w:val="000000"/>
                <w:sz w:val="14"/>
                <w:szCs w:val="14"/>
              </w:rPr>
            </w:pPr>
            <w:r w:rsidRPr="00305C24">
              <w:rPr>
                <w:rFonts w:asciiTheme="minorHAnsi" w:hAnsiTheme="minorHAnsi" w:cs="Arial"/>
                <w:b/>
                <w:color w:val="000000"/>
                <w:sz w:val="14"/>
                <w:szCs w:val="14"/>
              </w:rPr>
              <w:t>UNIFORMES ALAMAN, S.A. DE C.V.</w:t>
            </w:r>
          </w:p>
        </w:tc>
        <w:tc>
          <w:tcPr>
            <w:tcW w:w="666" w:type="pct"/>
            <w:tcBorders>
              <w:top w:val="dotted" w:sz="4" w:space="0" w:color="auto"/>
              <w:left w:val="dotted" w:sz="4" w:space="0" w:color="auto"/>
              <w:bottom w:val="dotted" w:sz="4" w:space="0" w:color="auto"/>
              <w:right w:val="dotted" w:sz="4" w:space="0" w:color="auto"/>
            </w:tcBorders>
          </w:tcPr>
          <w:p w14:paraId="20456557" w14:textId="09925234"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$470.00</w:t>
            </w:r>
          </w:p>
        </w:tc>
        <w:tc>
          <w:tcPr>
            <w:tcW w:w="665" w:type="pct"/>
            <w:tcBorders>
              <w:top w:val="dotted" w:sz="4" w:space="0" w:color="auto"/>
              <w:left w:val="dotted" w:sz="4" w:space="0" w:color="auto"/>
              <w:bottom w:val="dotted" w:sz="4" w:space="0" w:color="auto"/>
              <w:right w:val="dotted" w:sz="4" w:space="0" w:color="auto"/>
            </w:tcBorders>
          </w:tcPr>
          <w:p w14:paraId="214D8BE8" w14:textId="36088430"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$37,600.00</w:t>
            </w:r>
          </w:p>
        </w:tc>
      </w:tr>
      <w:tr w:rsidR="00305C24" w:rsidRPr="0085709D" w14:paraId="21A87225"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22091CD9" w14:textId="77777777" w:rsidR="00305C24" w:rsidRPr="0085709D" w:rsidRDefault="00305C24" w:rsidP="00305C24">
            <w:pPr>
              <w:jc w:val="center"/>
              <w:rPr>
                <w:rFonts w:asciiTheme="minorHAnsi" w:hAnsiTheme="minorHAnsi" w:cs="Arial"/>
                <w:sz w:val="14"/>
                <w:szCs w:val="14"/>
              </w:rPr>
            </w:pPr>
            <w:r>
              <w:rPr>
                <w:rFonts w:asciiTheme="minorHAnsi" w:hAnsiTheme="minorHAnsi" w:cs="Arial"/>
                <w:sz w:val="14"/>
                <w:szCs w:val="14"/>
              </w:rPr>
              <w:t>23</w:t>
            </w:r>
          </w:p>
        </w:tc>
        <w:tc>
          <w:tcPr>
            <w:tcW w:w="1690" w:type="pct"/>
            <w:tcBorders>
              <w:top w:val="dotted" w:sz="4" w:space="0" w:color="auto"/>
              <w:left w:val="dotted" w:sz="4" w:space="0" w:color="auto"/>
              <w:bottom w:val="dotted" w:sz="4" w:space="0" w:color="auto"/>
              <w:right w:val="dotted" w:sz="4" w:space="0" w:color="auto"/>
            </w:tcBorders>
          </w:tcPr>
          <w:p w14:paraId="52A47AB6" w14:textId="77777777" w:rsidR="00305C24" w:rsidRPr="009F1FC7" w:rsidRDefault="00305C24" w:rsidP="00305C24">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Bata larga manga larga y corta</w:t>
            </w:r>
          </w:p>
        </w:tc>
        <w:tc>
          <w:tcPr>
            <w:tcW w:w="459" w:type="pct"/>
            <w:tcBorders>
              <w:top w:val="dotted" w:sz="4" w:space="0" w:color="auto"/>
              <w:left w:val="dotted" w:sz="4" w:space="0" w:color="auto"/>
              <w:bottom w:val="dotted" w:sz="4" w:space="0" w:color="auto"/>
              <w:right w:val="dotted" w:sz="4" w:space="0" w:color="auto"/>
            </w:tcBorders>
          </w:tcPr>
          <w:p w14:paraId="0B0475B5" w14:textId="77777777" w:rsidR="00305C24" w:rsidRPr="0085709D" w:rsidRDefault="00305C24" w:rsidP="00305C24">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45244F36" w14:textId="1815DF54" w:rsidR="00305C24" w:rsidRPr="0085709D" w:rsidRDefault="00305C24" w:rsidP="00305C24">
            <w:pPr>
              <w:jc w:val="center"/>
              <w:rPr>
                <w:rFonts w:asciiTheme="minorHAnsi" w:hAnsiTheme="minorHAnsi" w:cs="Arial"/>
                <w:color w:val="000000"/>
                <w:sz w:val="14"/>
                <w:szCs w:val="14"/>
              </w:rPr>
            </w:pPr>
            <w:r>
              <w:rPr>
                <w:rFonts w:asciiTheme="minorHAnsi" w:hAnsiTheme="minorHAnsi" w:cs="Arial"/>
                <w:color w:val="000000"/>
                <w:sz w:val="14"/>
                <w:szCs w:val="14"/>
              </w:rPr>
              <w:t>20</w:t>
            </w:r>
          </w:p>
        </w:tc>
        <w:tc>
          <w:tcPr>
            <w:tcW w:w="834" w:type="pct"/>
            <w:tcBorders>
              <w:top w:val="dotted" w:sz="4" w:space="0" w:color="auto"/>
              <w:left w:val="dotted" w:sz="4" w:space="0" w:color="auto"/>
              <w:bottom w:val="dotted" w:sz="4" w:space="0" w:color="auto"/>
              <w:right w:val="dotted" w:sz="4" w:space="0" w:color="auto"/>
            </w:tcBorders>
            <w:vAlign w:val="center"/>
          </w:tcPr>
          <w:p w14:paraId="1CFF95C6" w14:textId="3B94272B" w:rsidR="00305C24" w:rsidRPr="00F73659" w:rsidRDefault="00305C24" w:rsidP="00305C24">
            <w:pPr>
              <w:jc w:val="center"/>
              <w:rPr>
                <w:rFonts w:asciiTheme="minorHAnsi" w:hAnsiTheme="minorHAnsi" w:cs="Arial"/>
                <w:b/>
                <w:color w:val="000000"/>
                <w:sz w:val="14"/>
                <w:szCs w:val="14"/>
              </w:rPr>
            </w:pPr>
            <w:r w:rsidRPr="00305C24">
              <w:rPr>
                <w:rFonts w:asciiTheme="minorHAnsi" w:hAnsiTheme="minorHAnsi" w:cs="Arial"/>
                <w:b/>
                <w:color w:val="000000"/>
                <w:sz w:val="14"/>
                <w:szCs w:val="14"/>
              </w:rPr>
              <w:t>UNIFORMES ALAMAN, S.A. DE C.V.</w:t>
            </w:r>
          </w:p>
        </w:tc>
        <w:tc>
          <w:tcPr>
            <w:tcW w:w="666" w:type="pct"/>
            <w:tcBorders>
              <w:top w:val="dotted" w:sz="4" w:space="0" w:color="auto"/>
              <w:left w:val="dotted" w:sz="4" w:space="0" w:color="auto"/>
              <w:bottom w:val="dotted" w:sz="4" w:space="0" w:color="auto"/>
              <w:right w:val="dotted" w:sz="4" w:space="0" w:color="auto"/>
            </w:tcBorders>
          </w:tcPr>
          <w:p w14:paraId="14218787" w14:textId="1DE2CFEF"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$285.00</w:t>
            </w:r>
          </w:p>
        </w:tc>
        <w:tc>
          <w:tcPr>
            <w:tcW w:w="665" w:type="pct"/>
            <w:tcBorders>
              <w:top w:val="dotted" w:sz="4" w:space="0" w:color="auto"/>
              <w:left w:val="dotted" w:sz="4" w:space="0" w:color="auto"/>
              <w:bottom w:val="dotted" w:sz="4" w:space="0" w:color="auto"/>
              <w:right w:val="dotted" w:sz="4" w:space="0" w:color="auto"/>
            </w:tcBorders>
          </w:tcPr>
          <w:p w14:paraId="6558FB2A" w14:textId="09A25D60"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$5,700.00</w:t>
            </w:r>
          </w:p>
        </w:tc>
      </w:tr>
      <w:tr w:rsidR="00305C24" w:rsidRPr="0085709D" w14:paraId="4753CC33" w14:textId="77777777" w:rsidTr="00DE13E1">
        <w:trPr>
          <w:jc w:val="center"/>
        </w:trPr>
        <w:tc>
          <w:tcPr>
            <w:tcW w:w="303" w:type="pct"/>
            <w:tcBorders>
              <w:top w:val="dotted" w:sz="4" w:space="0" w:color="auto"/>
              <w:left w:val="dotted" w:sz="4" w:space="0" w:color="auto"/>
              <w:bottom w:val="dotted" w:sz="4" w:space="0" w:color="auto"/>
              <w:right w:val="dotted" w:sz="4" w:space="0" w:color="auto"/>
            </w:tcBorders>
          </w:tcPr>
          <w:p w14:paraId="562FC0E5" w14:textId="77777777" w:rsidR="00305C24" w:rsidRPr="0085709D" w:rsidRDefault="00305C24" w:rsidP="00305C24">
            <w:pPr>
              <w:jc w:val="center"/>
              <w:rPr>
                <w:rFonts w:asciiTheme="minorHAnsi" w:hAnsiTheme="minorHAnsi" w:cs="Arial"/>
                <w:sz w:val="14"/>
                <w:szCs w:val="14"/>
              </w:rPr>
            </w:pPr>
            <w:r>
              <w:rPr>
                <w:rFonts w:asciiTheme="minorHAnsi" w:hAnsiTheme="minorHAnsi" w:cs="Arial"/>
                <w:sz w:val="14"/>
                <w:szCs w:val="14"/>
              </w:rPr>
              <w:t>24</w:t>
            </w:r>
          </w:p>
        </w:tc>
        <w:tc>
          <w:tcPr>
            <w:tcW w:w="1690" w:type="pct"/>
            <w:tcBorders>
              <w:top w:val="dotted" w:sz="4" w:space="0" w:color="auto"/>
              <w:left w:val="dotted" w:sz="4" w:space="0" w:color="auto"/>
              <w:bottom w:val="dotted" w:sz="4" w:space="0" w:color="auto"/>
              <w:right w:val="dotted" w:sz="4" w:space="0" w:color="auto"/>
            </w:tcBorders>
          </w:tcPr>
          <w:p w14:paraId="0107E7AA" w14:textId="77777777" w:rsidR="00305C24" w:rsidRPr="009F1FC7" w:rsidRDefault="00305C24" w:rsidP="00305C24">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Filipina manga corta y larga</w:t>
            </w:r>
          </w:p>
        </w:tc>
        <w:tc>
          <w:tcPr>
            <w:tcW w:w="459" w:type="pct"/>
            <w:tcBorders>
              <w:top w:val="dotted" w:sz="4" w:space="0" w:color="auto"/>
              <w:left w:val="dotted" w:sz="4" w:space="0" w:color="auto"/>
              <w:bottom w:val="dotted" w:sz="4" w:space="0" w:color="auto"/>
              <w:right w:val="dotted" w:sz="4" w:space="0" w:color="auto"/>
            </w:tcBorders>
          </w:tcPr>
          <w:p w14:paraId="274F0966" w14:textId="77777777" w:rsidR="00305C24" w:rsidRPr="0085709D" w:rsidRDefault="00305C24" w:rsidP="00305C24">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E286114" w14:textId="3D64D5BA" w:rsidR="00305C24" w:rsidRPr="0085709D" w:rsidRDefault="00305C24" w:rsidP="00305C24">
            <w:pPr>
              <w:jc w:val="center"/>
              <w:rPr>
                <w:rFonts w:asciiTheme="minorHAnsi" w:hAnsiTheme="minorHAnsi" w:cs="Arial"/>
                <w:color w:val="000000"/>
                <w:sz w:val="14"/>
                <w:szCs w:val="14"/>
              </w:rPr>
            </w:pPr>
            <w:r>
              <w:rPr>
                <w:rFonts w:asciiTheme="minorHAnsi" w:hAnsiTheme="minorHAnsi" w:cs="Arial"/>
                <w:color w:val="000000"/>
                <w:sz w:val="14"/>
                <w:szCs w:val="14"/>
              </w:rPr>
              <w:t>20</w:t>
            </w:r>
          </w:p>
        </w:tc>
        <w:tc>
          <w:tcPr>
            <w:tcW w:w="834" w:type="pct"/>
            <w:tcBorders>
              <w:top w:val="dotted" w:sz="4" w:space="0" w:color="auto"/>
              <w:left w:val="dotted" w:sz="4" w:space="0" w:color="auto"/>
              <w:bottom w:val="dotted" w:sz="4" w:space="0" w:color="auto"/>
              <w:right w:val="dotted" w:sz="4" w:space="0" w:color="auto"/>
            </w:tcBorders>
            <w:vAlign w:val="center"/>
          </w:tcPr>
          <w:p w14:paraId="0E210523" w14:textId="49AB67FD" w:rsidR="00305C24" w:rsidRPr="00F73659" w:rsidRDefault="00305C24" w:rsidP="00305C24">
            <w:pPr>
              <w:jc w:val="center"/>
              <w:rPr>
                <w:rFonts w:asciiTheme="minorHAnsi" w:hAnsiTheme="minorHAnsi" w:cs="Arial"/>
                <w:b/>
                <w:color w:val="000000"/>
                <w:sz w:val="14"/>
                <w:szCs w:val="14"/>
              </w:rPr>
            </w:pPr>
            <w:r w:rsidRPr="00305C24">
              <w:rPr>
                <w:rFonts w:asciiTheme="minorHAnsi" w:hAnsiTheme="minorHAnsi" w:cs="Arial"/>
                <w:b/>
                <w:color w:val="000000"/>
                <w:sz w:val="14"/>
                <w:szCs w:val="14"/>
              </w:rPr>
              <w:t>UNIFORMES ALAMAN, S.A. DE C.V.</w:t>
            </w:r>
          </w:p>
        </w:tc>
        <w:tc>
          <w:tcPr>
            <w:tcW w:w="666" w:type="pct"/>
            <w:tcBorders>
              <w:top w:val="dotted" w:sz="4" w:space="0" w:color="auto"/>
              <w:left w:val="dotted" w:sz="4" w:space="0" w:color="auto"/>
              <w:bottom w:val="dotted" w:sz="4" w:space="0" w:color="auto"/>
              <w:right w:val="dotted" w:sz="4" w:space="0" w:color="auto"/>
            </w:tcBorders>
          </w:tcPr>
          <w:p w14:paraId="23CEC8C6" w14:textId="48E6AD8F"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$290.00</w:t>
            </w:r>
          </w:p>
        </w:tc>
        <w:tc>
          <w:tcPr>
            <w:tcW w:w="665" w:type="pct"/>
            <w:tcBorders>
              <w:top w:val="dotted" w:sz="4" w:space="0" w:color="auto"/>
              <w:left w:val="dotted" w:sz="4" w:space="0" w:color="auto"/>
              <w:bottom w:val="dotted" w:sz="4" w:space="0" w:color="auto"/>
              <w:right w:val="dotted" w:sz="4" w:space="0" w:color="auto"/>
            </w:tcBorders>
          </w:tcPr>
          <w:p w14:paraId="4EF926D6" w14:textId="2D559C28" w:rsidR="00305C24" w:rsidRPr="00305C24" w:rsidRDefault="00305C24" w:rsidP="00305C24">
            <w:pPr>
              <w:jc w:val="right"/>
              <w:rPr>
                <w:rFonts w:asciiTheme="minorHAnsi" w:hAnsiTheme="minorHAnsi" w:cs="Arial"/>
                <w:sz w:val="14"/>
                <w:szCs w:val="14"/>
              </w:rPr>
            </w:pPr>
            <w:r w:rsidRPr="00305C24">
              <w:rPr>
                <w:rFonts w:ascii="Calibri" w:hAnsi="Calibri" w:cs="Calibri"/>
                <w:color w:val="000000"/>
                <w:sz w:val="14"/>
                <w:szCs w:val="14"/>
              </w:rPr>
              <w:t>$5,800.00</w:t>
            </w:r>
          </w:p>
        </w:tc>
      </w:tr>
      <w:tr w:rsidR="00CA25E2" w:rsidRPr="0085709D" w14:paraId="191B7C3A" w14:textId="77777777" w:rsidTr="00CA25E2">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F79FA4D" w14:textId="77777777" w:rsidR="00CA25E2" w:rsidRDefault="00CA25E2" w:rsidP="00E61925">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5844E64" w14:textId="77777777" w:rsidR="00CA25E2" w:rsidRPr="009F1FC7" w:rsidRDefault="00CA25E2" w:rsidP="00E61925">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FC013D2" w14:textId="77777777" w:rsidR="00CA25E2" w:rsidRPr="007F16B2" w:rsidRDefault="00CA25E2" w:rsidP="00E61925">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6C50953" w14:textId="77777777" w:rsidR="00CA25E2" w:rsidRDefault="00CA25E2" w:rsidP="00E61925">
            <w:pPr>
              <w:jc w:val="center"/>
              <w:rPr>
                <w:rFonts w:asciiTheme="minorHAnsi" w:hAnsiTheme="minorHAnsi" w:cs="Arial"/>
                <w:color w:val="000000"/>
                <w:sz w:val="14"/>
                <w:szCs w:val="14"/>
              </w:rPr>
            </w:pPr>
          </w:p>
        </w:tc>
        <w:tc>
          <w:tcPr>
            <w:tcW w:w="834" w:type="pct"/>
            <w:tcBorders>
              <w:top w:val="dotted" w:sz="4" w:space="0" w:color="auto"/>
              <w:left w:val="dotted" w:sz="4" w:space="0" w:color="auto"/>
              <w:bottom w:val="dotted" w:sz="4" w:space="0" w:color="000000"/>
              <w:right w:val="dotted" w:sz="4" w:space="0" w:color="auto"/>
            </w:tcBorders>
            <w:shd w:val="clear" w:color="auto" w:fill="D9D9D9" w:themeFill="background1" w:themeFillShade="D9"/>
            <w:vAlign w:val="center"/>
          </w:tcPr>
          <w:p w14:paraId="60038B2B" w14:textId="77777777" w:rsidR="00CA25E2" w:rsidRPr="00EF428F" w:rsidRDefault="00CA25E2" w:rsidP="00E61925">
            <w:pPr>
              <w:jc w:val="center"/>
              <w:rPr>
                <w:rFonts w:asciiTheme="minorHAnsi" w:hAnsiTheme="minorHAnsi" w:cs="Arial"/>
                <w:b/>
                <w:color w:val="000000"/>
                <w:sz w:val="14"/>
                <w:szCs w:val="14"/>
              </w:rPr>
            </w:pPr>
          </w:p>
        </w:tc>
        <w:tc>
          <w:tcPr>
            <w:tcW w:w="666" w:type="pct"/>
            <w:tcBorders>
              <w:top w:val="dotted" w:sz="4" w:space="0" w:color="auto"/>
              <w:left w:val="dotted" w:sz="4" w:space="0" w:color="auto"/>
              <w:bottom w:val="dotted" w:sz="4" w:space="0" w:color="000000"/>
              <w:right w:val="dotted" w:sz="4" w:space="0" w:color="auto"/>
            </w:tcBorders>
            <w:shd w:val="clear" w:color="auto" w:fill="D9D9D9" w:themeFill="background1" w:themeFillShade="D9"/>
          </w:tcPr>
          <w:p w14:paraId="02FEDE8C" w14:textId="77777777" w:rsidR="00CA25E2" w:rsidRPr="00E61925" w:rsidRDefault="00CA25E2" w:rsidP="00E61925">
            <w:pPr>
              <w:jc w:val="right"/>
              <w:rPr>
                <w:rFonts w:ascii="Calibri" w:hAnsi="Calibri" w:cs="Calibri"/>
                <w:color w:val="000000"/>
                <w:sz w:val="14"/>
                <w:szCs w:val="14"/>
              </w:rPr>
            </w:pPr>
          </w:p>
        </w:tc>
        <w:tc>
          <w:tcPr>
            <w:tcW w:w="665" w:type="pct"/>
            <w:tcBorders>
              <w:top w:val="dotted" w:sz="4" w:space="0" w:color="auto"/>
              <w:left w:val="dotted" w:sz="4" w:space="0" w:color="auto"/>
              <w:bottom w:val="dotted" w:sz="4" w:space="0" w:color="000000"/>
              <w:right w:val="dotted" w:sz="4" w:space="0" w:color="auto"/>
            </w:tcBorders>
            <w:shd w:val="clear" w:color="auto" w:fill="D9D9D9" w:themeFill="background1" w:themeFillShade="D9"/>
          </w:tcPr>
          <w:p w14:paraId="06AC3FE2" w14:textId="77777777" w:rsidR="00CA25E2" w:rsidRPr="00E61925" w:rsidRDefault="00CA25E2" w:rsidP="00E61925">
            <w:pPr>
              <w:jc w:val="right"/>
              <w:rPr>
                <w:rFonts w:ascii="Calibri" w:hAnsi="Calibri" w:cs="Calibri"/>
                <w:color w:val="000000"/>
                <w:sz w:val="14"/>
                <w:szCs w:val="14"/>
              </w:rPr>
            </w:pPr>
          </w:p>
        </w:tc>
      </w:tr>
      <w:tr w:rsidR="00E61925" w:rsidRPr="0085709D" w14:paraId="28EFECEE" w14:textId="77777777" w:rsidTr="00F13CD0">
        <w:trPr>
          <w:jc w:val="center"/>
        </w:trPr>
        <w:tc>
          <w:tcPr>
            <w:tcW w:w="303" w:type="pct"/>
            <w:tcBorders>
              <w:top w:val="dotted" w:sz="4" w:space="0" w:color="auto"/>
              <w:left w:val="dotted" w:sz="4" w:space="0" w:color="auto"/>
              <w:bottom w:val="dotted" w:sz="4" w:space="0" w:color="auto"/>
              <w:right w:val="dotted" w:sz="4" w:space="0" w:color="auto"/>
            </w:tcBorders>
          </w:tcPr>
          <w:p w14:paraId="74CDAA9F" w14:textId="77777777" w:rsidR="00E61925" w:rsidRPr="0085709D" w:rsidRDefault="00E61925" w:rsidP="00E61925">
            <w:pPr>
              <w:jc w:val="center"/>
              <w:rPr>
                <w:rFonts w:asciiTheme="minorHAnsi" w:hAnsiTheme="minorHAnsi" w:cs="Arial"/>
                <w:sz w:val="14"/>
                <w:szCs w:val="14"/>
              </w:rPr>
            </w:pPr>
            <w:r>
              <w:rPr>
                <w:rFonts w:asciiTheme="minorHAnsi" w:hAnsiTheme="minorHAnsi" w:cs="Arial"/>
                <w:sz w:val="14"/>
                <w:szCs w:val="14"/>
              </w:rPr>
              <w:t>25</w:t>
            </w:r>
          </w:p>
        </w:tc>
        <w:tc>
          <w:tcPr>
            <w:tcW w:w="1690" w:type="pct"/>
            <w:tcBorders>
              <w:top w:val="dotted" w:sz="4" w:space="0" w:color="auto"/>
              <w:left w:val="dotted" w:sz="4" w:space="0" w:color="auto"/>
              <w:bottom w:val="dotted" w:sz="4" w:space="0" w:color="auto"/>
              <w:right w:val="dotted" w:sz="4" w:space="0" w:color="auto"/>
            </w:tcBorders>
          </w:tcPr>
          <w:p w14:paraId="11179DC2" w14:textId="77777777" w:rsidR="00E61925" w:rsidRPr="009F1FC7" w:rsidRDefault="00E61925" w:rsidP="00E61925">
            <w:pPr>
              <w:autoSpaceDE w:val="0"/>
              <w:autoSpaceDN w:val="0"/>
              <w:adjustRightInd w:val="0"/>
              <w:jc w:val="both"/>
              <w:rPr>
                <w:rFonts w:asciiTheme="minorHAnsi" w:hAnsiTheme="minorHAnsi" w:cs="Arial"/>
                <w:sz w:val="14"/>
                <w:szCs w:val="14"/>
              </w:rPr>
            </w:pPr>
            <w:r w:rsidRPr="009F1FC7">
              <w:rPr>
                <w:rFonts w:asciiTheme="minorHAnsi" w:hAnsiTheme="minorHAnsi" w:cs="Arial"/>
                <w:sz w:val="14"/>
                <w:szCs w:val="14"/>
              </w:rPr>
              <w:t>Bota establo</w:t>
            </w:r>
          </w:p>
        </w:tc>
        <w:tc>
          <w:tcPr>
            <w:tcW w:w="459" w:type="pct"/>
            <w:tcBorders>
              <w:top w:val="dotted" w:sz="4" w:space="0" w:color="auto"/>
              <w:left w:val="dotted" w:sz="4" w:space="0" w:color="auto"/>
              <w:bottom w:val="dotted" w:sz="4" w:space="0" w:color="auto"/>
              <w:right w:val="dotted" w:sz="4" w:space="0" w:color="auto"/>
            </w:tcBorders>
          </w:tcPr>
          <w:p w14:paraId="520BE907" w14:textId="77777777" w:rsidR="00E61925" w:rsidRPr="0085709D" w:rsidRDefault="00E61925" w:rsidP="00E61925">
            <w:pPr>
              <w:jc w:val="center"/>
              <w:rPr>
                <w:rFonts w:asciiTheme="minorHAnsi" w:hAnsiTheme="minorHAnsi" w:cs="Arial"/>
                <w:color w:val="000000"/>
                <w:sz w:val="14"/>
                <w:szCs w:val="14"/>
              </w:rPr>
            </w:pPr>
            <w:r w:rsidRPr="007F16B2">
              <w:rPr>
                <w:rFonts w:asciiTheme="minorHAnsi" w:hAnsiTheme="minorHAnsi" w:cs="Arial"/>
                <w:color w:val="000000"/>
                <w:sz w:val="14"/>
                <w:szCs w:val="14"/>
              </w:rPr>
              <w:t>P</w:t>
            </w:r>
            <w:r>
              <w:rPr>
                <w:rFonts w:asciiTheme="minorHAnsi" w:hAnsiTheme="minorHAnsi" w:cs="Arial"/>
                <w:color w:val="000000"/>
                <w:sz w:val="14"/>
                <w:szCs w:val="14"/>
              </w:rPr>
              <w:t>ar</w:t>
            </w:r>
          </w:p>
        </w:tc>
        <w:tc>
          <w:tcPr>
            <w:tcW w:w="383" w:type="pct"/>
            <w:tcBorders>
              <w:top w:val="dotted" w:sz="4" w:space="0" w:color="auto"/>
              <w:left w:val="dotted" w:sz="4" w:space="0" w:color="auto"/>
              <w:bottom w:val="dotted" w:sz="4" w:space="0" w:color="auto"/>
              <w:right w:val="dotted" w:sz="4" w:space="0" w:color="auto"/>
            </w:tcBorders>
          </w:tcPr>
          <w:p w14:paraId="2DF78B4F" w14:textId="78FE0E8E" w:rsidR="00E61925" w:rsidRPr="0085709D" w:rsidRDefault="00E61925" w:rsidP="00E61925">
            <w:pPr>
              <w:jc w:val="center"/>
              <w:rPr>
                <w:rFonts w:asciiTheme="minorHAnsi" w:hAnsiTheme="minorHAnsi" w:cs="Arial"/>
                <w:color w:val="000000"/>
                <w:sz w:val="14"/>
                <w:szCs w:val="14"/>
              </w:rPr>
            </w:pPr>
            <w:r>
              <w:rPr>
                <w:rFonts w:asciiTheme="minorHAnsi" w:hAnsiTheme="minorHAnsi" w:cs="Arial"/>
                <w:color w:val="000000"/>
                <w:sz w:val="14"/>
                <w:szCs w:val="14"/>
              </w:rPr>
              <w:t>15</w:t>
            </w:r>
          </w:p>
        </w:tc>
        <w:tc>
          <w:tcPr>
            <w:tcW w:w="834" w:type="pct"/>
            <w:tcBorders>
              <w:top w:val="dotted" w:sz="4" w:space="0" w:color="auto"/>
              <w:left w:val="dotted" w:sz="4" w:space="0" w:color="auto"/>
              <w:bottom w:val="dotted" w:sz="4" w:space="0" w:color="000000"/>
              <w:right w:val="dotted" w:sz="4" w:space="0" w:color="auto"/>
            </w:tcBorders>
            <w:vAlign w:val="center"/>
          </w:tcPr>
          <w:p w14:paraId="2E38AEF4" w14:textId="3F760C6A" w:rsidR="00E61925" w:rsidRPr="00F73659" w:rsidRDefault="00EF428F" w:rsidP="00E61925">
            <w:pPr>
              <w:jc w:val="center"/>
              <w:rPr>
                <w:rFonts w:asciiTheme="minorHAnsi" w:hAnsiTheme="minorHAnsi" w:cs="Arial"/>
                <w:b/>
                <w:sz w:val="14"/>
                <w:szCs w:val="14"/>
              </w:rPr>
            </w:pPr>
            <w:r w:rsidRPr="00EF428F">
              <w:rPr>
                <w:rFonts w:asciiTheme="minorHAnsi" w:hAnsiTheme="minorHAnsi" w:cs="Arial"/>
                <w:b/>
                <w:color w:val="000000"/>
                <w:sz w:val="14"/>
                <w:szCs w:val="14"/>
              </w:rPr>
              <w:t>ARMY UNIFORMES, S.A. DE C.V.</w:t>
            </w:r>
          </w:p>
        </w:tc>
        <w:tc>
          <w:tcPr>
            <w:tcW w:w="666" w:type="pct"/>
            <w:tcBorders>
              <w:top w:val="dotted" w:sz="4" w:space="0" w:color="auto"/>
              <w:left w:val="dotted" w:sz="4" w:space="0" w:color="auto"/>
              <w:bottom w:val="dotted" w:sz="4" w:space="0" w:color="000000"/>
              <w:right w:val="dotted" w:sz="4" w:space="0" w:color="auto"/>
            </w:tcBorders>
          </w:tcPr>
          <w:p w14:paraId="4F9C98C3" w14:textId="071914A8"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$1,080.00</w:t>
            </w:r>
          </w:p>
        </w:tc>
        <w:tc>
          <w:tcPr>
            <w:tcW w:w="665" w:type="pct"/>
            <w:tcBorders>
              <w:top w:val="dotted" w:sz="4" w:space="0" w:color="auto"/>
              <w:left w:val="dotted" w:sz="4" w:space="0" w:color="auto"/>
              <w:bottom w:val="dotted" w:sz="4" w:space="0" w:color="000000"/>
              <w:right w:val="dotted" w:sz="4" w:space="0" w:color="auto"/>
            </w:tcBorders>
          </w:tcPr>
          <w:p w14:paraId="0CA82068" w14:textId="1C4941DD"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$16,200.00</w:t>
            </w:r>
          </w:p>
        </w:tc>
      </w:tr>
      <w:tr w:rsidR="00E421F9" w:rsidRPr="0085709D" w14:paraId="5AD518D5" w14:textId="77777777" w:rsidTr="00E421F9">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7FB5DB7" w14:textId="77777777" w:rsidR="00E421F9" w:rsidRDefault="00E421F9" w:rsidP="00E61925">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147275F" w14:textId="77777777" w:rsidR="00E421F9" w:rsidRPr="00776A8D" w:rsidRDefault="00E421F9" w:rsidP="00E61925">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1BE44F3" w14:textId="77777777" w:rsidR="00E421F9" w:rsidRPr="007F16B2" w:rsidRDefault="00E421F9" w:rsidP="00E61925">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B67E529" w14:textId="77777777" w:rsidR="00E421F9" w:rsidRDefault="00E421F9" w:rsidP="00E61925">
            <w:pPr>
              <w:jc w:val="center"/>
              <w:rPr>
                <w:rFonts w:asciiTheme="minorHAnsi" w:hAnsiTheme="minorHAnsi" w:cs="Arial"/>
                <w:color w:val="000000"/>
                <w:sz w:val="14"/>
                <w:szCs w:val="14"/>
              </w:rPr>
            </w:pPr>
          </w:p>
        </w:tc>
        <w:tc>
          <w:tcPr>
            <w:tcW w:w="834" w:type="pct"/>
            <w:tcBorders>
              <w:top w:val="dotted" w:sz="4" w:space="0" w:color="000000"/>
              <w:left w:val="dotted" w:sz="4" w:space="0" w:color="auto"/>
              <w:right w:val="dotted" w:sz="4" w:space="0" w:color="auto"/>
            </w:tcBorders>
            <w:shd w:val="clear" w:color="auto" w:fill="D9D9D9" w:themeFill="background1" w:themeFillShade="D9"/>
            <w:vAlign w:val="center"/>
          </w:tcPr>
          <w:p w14:paraId="6BCF294A" w14:textId="77777777" w:rsidR="00E421F9" w:rsidRPr="00EF428F" w:rsidRDefault="00E421F9" w:rsidP="00E61925">
            <w:pPr>
              <w:jc w:val="center"/>
              <w:rPr>
                <w:rFonts w:asciiTheme="minorHAnsi" w:hAnsiTheme="minorHAnsi" w:cs="Arial"/>
                <w:b/>
                <w:color w:val="000000"/>
                <w:sz w:val="14"/>
                <w:szCs w:val="14"/>
              </w:rPr>
            </w:pPr>
          </w:p>
        </w:tc>
        <w:tc>
          <w:tcPr>
            <w:tcW w:w="666"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056FDC18" w14:textId="77777777" w:rsidR="00E421F9" w:rsidRPr="00E61925" w:rsidRDefault="00E421F9" w:rsidP="00E61925">
            <w:pPr>
              <w:jc w:val="right"/>
              <w:rPr>
                <w:rFonts w:ascii="Calibri" w:hAnsi="Calibri" w:cs="Calibri"/>
                <w:color w:val="000000"/>
                <w:sz w:val="14"/>
                <w:szCs w:val="14"/>
              </w:rPr>
            </w:pPr>
          </w:p>
        </w:tc>
        <w:tc>
          <w:tcPr>
            <w:tcW w:w="665"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2F5B40E3" w14:textId="77777777" w:rsidR="00E421F9" w:rsidRPr="00E61925" w:rsidRDefault="00E421F9" w:rsidP="00E61925">
            <w:pPr>
              <w:jc w:val="right"/>
              <w:rPr>
                <w:rFonts w:ascii="Calibri" w:hAnsi="Calibri" w:cs="Calibri"/>
                <w:color w:val="000000"/>
                <w:sz w:val="14"/>
                <w:szCs w:val="14"/>
              </w:rPr>
            </w:pPr>
          </w:p>
        </w:tc>
      </w:tr>
      <w:tr w:rsidR="00E61925" w:rsidRPr="0085709D" w14:paraId="6F093742" w14:textId="77777777" w:rsidTr="00F73659">
        <w:trPr>
          <w:jc w:val="center"/>
        </w:trPr>
        <w:tc>
          <w:tcPr>
            <w:tcW w:w="303" w:type="pct"/>
            <w:tcBorders>
              <w:top w:val="dotted" w:sz="4" w:space="0" w:color="auto"/>
              <w:left w:val="dotted" w:sz="4" w:space="0" w:color="auto"/>
              <w:bottom w:val="dotted" w:sz="4" w:space="0" w:color="auto"/>
              <w:right w:val="dotted" w:sz="4" w:space="0" w:color="auto"/>
            </w:tcBorders>
          </w:tcPr>
          <w:p w14:paraId="17613450" w14:textId="77777777" w:rsidR="00E61925" w:rsidRPr="0085709D" w:rsidRDefault="00E61925" w:rsidP="00E61925">
            <w:pPr>
              <w:jc w:val="center"/>
              <w:rPr>
                <w:rFonts w:asciiTheme="minorHAnsi" w:hAnsiTheme="minorHAnsi" w:cs="Arial"/>
                <w:sz w:val="14"/>
                <w:szCs w:val="14"/>
              </w:rPr>
            </w:pPr>
            <w:r>
              <w:rPr>
                <w:rFonts w:asciiTheme="minorHAnsi" w:hAnsiTheme="minorHAnsi" w:cs="Arial"/>
                <w:sz w:val="14"/>
                <w:szCs w:val="14"/>
              </w:rPr>
              <w:t>26</w:t>
            </w:r>
          </w:p>
        </w:tc>
        <w:tc>
          <w:tcPr>
            <w:tcW w:w="1690" w:type="pct"/>
            <w:tcBorders>
              <w:top w:val="dotted" w:sz="4" w:space="0" w:color="auto"/>
              <w:left w:val="dotted" w:sz="4" w:space="0" w:color="auto"/>
              <w:bottom w:val="dotted" w:sz="4" w:space="0" w:color="auto"/>
              <w:right w:val="dotted" w:sz="4" w:space="0" w:color="auto"/>
            </w:tcBorders>
          </w:tcPr>
          <w:p w14:paraId="0720B057" w14:textId="139C47F0" w:rsidR="00E61925" w:rsidRPr="009F1FC7" w:rsidRDefault="00E61925" w:rsidP="00E61925">
            <w:pPr>
              <w:autoSpaceDE w:val="0"/>
              <w:autoSpaceDN w:val="0"/>
              <w:adjustRightInd w:val="0"/>
              <w:jc w:val="both"/>
              <w:rPr>
                <w:rFonts w:asciiTheme="minorHAnsi" w:hAnsiTheme="minorHAnsi" w:cs="Arial"/>
                <w:sz w:val="14"/>
                <w:szCs w:val="14"/>
              </w:rPr>
            </w:pPr>
            <w:r w:rsidRPr="00776A8D">
              <w:rPr>
                <w:rFonts w:asciiTheme="minorHAnsi" w:hAnsiTheme="minorHAnsi" w:cs="Arial"/>
                <w:sz w:val="14"/>
                <w:szCs w:val="14"/>
              </w:rPr>
              <w:t xml:space="preserve">Calzado industrial, </w:t>
            </w:r>
            <w:proofErr w:type="spellStart"/>
            <w:r w:rsidRPr="00776A8D">
              <w:rPr>
                <w:rFonts w:asciiTheme="minorHAnsi" w:hAnsiTheme="minorHAnsi" w:cs="Arial"/>
                <w:sz w:val="14"/>
                <w:szCs w:val="14"/>
              </w:rPr>
              <w:t>dielectrico</w:t>
            </w:r>
            <w:proofErr w:type="spellEnd"/>
            <w:r w:rsidRPr="00776A8D">
              <w:rPr>
                <w:rFonts w:asciiTheme="minorHAnsi" w:hAnsiTheme="minorHAnsi" w:cs="Arial"/>
                <w:sz w:val="14"/>
                <w:szCs w:val="14"/>
              </w:rPr>
              <w:t xml:space="preserve"> bota</w:t>
            </w:r>
          </w:p>
        </w:tc>
        <w:tc>
          <w:tcPr>
            <w:tcW w:w="459" w:type="pct"/>
            <w:tcBorders>
              <w:top w:val="dotted" w:sz="4" w:space="0" w:color="auto"/>
              <w:left w:val="dotted" w:sz="4" w:space="0" w:color="auto"/>
              <w:bottom w:val="dotted" w:sz="4" w:space="0" w:color="auto"/>
              <w:right w:val="dotted" w:sz="4" w:space="0" w:color="auto"/>
            </w:tcBorders>
          </w:tcPr>
          <w:p w14:paraId="0C19B3D4" w14:textId="77777777" w:rsidR="00E61925" w:rsidRPr="0085709D" w:rsidRDefault="00E61925" w:rsidP="00E61925">
            <w:pPr>
              <w:jc w:val="center"/>
              <w:rPr>
                <w:rFonts w:asciiTheme="minorHAnsi" w:hAnsiTheme="minorHAnsi" w:cs="Arial"/>
                <w:color w:val="000000"/>
                <w:sz w:val="14"/>
                <w:szCs w:val="14"/>
              </w:rPr>
            </w:pPr>
            <w:r w:rsidRPr="007F16B2">
              <w:rPr>
                <w:rFonts w:asciiTheme="minorHAnsi" w:hAnsiTheme="minorHAnsi" w:cs="Arial"/>
                <w:color w:val="000000"/>
                <w:sz w:val="14"/>
                <w:szCs w:val="14"/>
              </w:rPr>
              <w:t>P</w:t>
            </w:r>
            <w:r>
              <w:rPr>
                <w:rFonts w:asciiTheme="minorHAnsi" w:hAnsiTheme="minorHAnsi" w:cs="Arial"/>
                <w:color w:val="000000"/>
                <w:sz w:val="14"/>
                <w:szCs w:val="14"/>
              </w:rPr>
              <w:t>ar</w:t>
            </w:r>
          </w:p>
        </w:tc>
        <w:tc>
          <w:tcPr>
            <w:tcW w:w="383" w:type="pct"/>
            <w:tcBorders>
              <w:top w:val="dotted" w:sz="4" w:space="0" w:color="auto"/>
              <w:left w:val="dotted" w:sz="4" w:space="0" w:color="auto"/>
              <w:bottom w:val="dotted" w:sz="4" w:space="0" w:color="auto"/>
              <w:right w:val="dotted" w:sz="4" w:space="0" w:color="auto"/>
            </w:tcBorders>
          </w:tcPr>
          <w:p w14:paraId="511484A9" w14:textId="7F44306F" w:rsidR="00E61925" w:rsidRPr="0085709D" w:rsidRDefault="00E61925" w:rsidP="00E61925">
            <w:pPr>
              <w:jc w:val="center"/>
              <w:rPr>
                <w:rFonts w:asciiTheme="minorHAnsi" w:hAnsiTheme="minorHAnsi" w:cs="Arial"/>
                <w:color w:val="000000"/>
                <w:sz w:val="14"/>
                <w:szCs w:val="14"/>
              </w:rPr>
            </w:pPr>
            <w:r>
              <w:rPr>
                <w:rFonts w:asciiTheme="minorHAnsi" w:hAnsiTheme="minorHAnsi" w:cs="Arial"/>
                <w:color w:val="000000"/>
                <w:sz w:val="14"/>
                <w:szCs w:val="14"/>
              </w:rPr>
              <w:t>200</w:t>
            </w:r>
          </w:p>
        </w:tc>
        <w:tc>
          <w:tcPr>
            <w:tcW w:w="834" w:type="pct"/>
            <w:vMerge w:val="restart"/>
            <w:tcBorders>
              <w:top w:val="dotted" w:sz="4" w:space="0" w:color="000000"/>
              <w:left w:val="dotted" w:sz="4" w:space="0" w:color="auto"/>
              <w:right w:val="dotted" w:sz="4" w:space="0" w:color="auto"/>
            </w:tcBorders>
            <w:vAlign w:val="center"/>
          </w:tcPr>
          <w:p w14:paraId="3767323E" w14:textId="3B565266" w:rsidR="00E61925" w:rsidRPr="00F73659" w:rsidRDefault="00EF428F" w:rsidP="00E61925">
            <w:pPr>
              <w:jc w:val="center"/>
              <w:rPr>
                <w:rFonts w:asciiTheme="minorHAnsi" w:hAnsiTheme="minorHAnsi" w:cs="Arial"/>
                <w:b/>
                <w:sz w:val="14"/>
                <w:szCs w:val="14"/>
              </w:rPr>
            </w:pPr>
            <w:r w:rsidRPr="00EF428F">
              <w:rPr>
                <w:rFonts w:asciiTheme="minorHAnsi" w:hAnsiTheme="minorHAnsi" w:cs="Arial"/>
                <w:b/>
                <w:color w:val="000000"/>
                <w:sz w:val="14"/>
                <w:szCs w:val="14"/>
              </w:rPr>
              <w:t>ARMY UNIFORMES, S.A. DE C.V.</w:t>
            </w:r>
          </w:p>
        </w:tc>
        <w:tc>
          <w:tcPr>
            <w:tcW w:w="666" w:type="pct"/>
            <w:tcBorders>
              <w:top w:val="dotted" w:sz="4" w:space="0" w:color="000000"/>
              <w:left w:val="dotted" w:sz="4" w:space="0" w:color="auto"/>
              <w:bottom w:val="dotted" w:sz="4" w:space="0" w:color="000000"/>
              <w:right w:val="dotted" w:sz="4" w:space="0" w:color="auto"/>
            </w:tcBorders>
          </w:tcPr>
          <w:p w14:paraId="0CFF4779" w14:textId="1286B2CE"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$989.00</w:t>
            </w:r>
          </w:p>
        </w:tc>
        <w:tc>
          <w:tcPr>
            <w:tcW w:w="665" w:type="pct"/>
            <w:tcBorders>
              <w:top w:val="dotted" w:sz="4" w:space="0" w:color="000000"/>
              <w:left w:val="dotted" w:sz="4" w:space="0" w:color="auto"/>
              <w:bottom w:val="dotted" w:sz="4" w:space="0" w:color="000000"/>
              <w:right w:val="dotted" w:sz="4" w:space="0" w:color="auto"/>
            </w:tcBorders>
          </w:tcPr>
          <w:p w14:paraId="1B322D86" w14:textId="4039F2E7"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$197,800.00</w:t>
            </w:r>
          </w:p>
        </w:tc>
      </w:tr>
      <w:tr w:rsidR="00E61925" w:rsidRPr="0085709D" w14:paraId="63FA0A3C"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4F99C70D" w14:textId="77777777" w:rsidR="00E61925" w:rsidRPr="0085709D" w:rsidRDefault="00E61925" w:rsidP="00E61925">
            <w:pPr>
              <w:jc w:val="center"/>
              <w:rPr>
                <w:rFonts w:asciiTheme="minorHAnsi" w:hAnsiTheme="minorHAnsi" w:cs="Arial"/>
                <w:sz w:val="14"/>
                <w:szCs w:val="14"/>
              </w:rPr>
            </w:pPr>
            <w:r>
              <w:rPr>
                <w:rFonts w:asciiTheme="minorHAnsi" w:hAnsiTheme="minorHAnsi" w:cs="Arial"/>
                <w:sz w:val="14"/>
                <w:szCs w:val="14"/>
              </w:rPr>
              <w:t>27</w:t>
            </w:r>
          </w:p>
        </w:tc>
        <w:tc>
          <w:tcPr>
            <w:tcW w:w="1690" w:type="pct"/>
            <w:tcBorders>
              <w:top w:val="dotted" w:sz="4" w:space="0" w:color="auto"/>
              <w:left w:val="dotted" w:sz="4" w:space="0" w:color="auto"/>
              <w:bottom w:val="dotted" w:sz="4" w:space="0" w:color="auto"/>
              <w:right w:val="dotted" w:sz="4" w:space="0" w:color="auto"/>
            </w:tcBorders>
          </w:tcPr>
          <w:p w14:paraId="59762319" w14:textId="733D574A" w:rsidR="00E61925" w:rsidRPr="009F1FC7" w:rsidRDefault="00E61925" w:rsidP="00E61925">
            <w:pPr>
              <w:autoSpaceDE w:val="0"/>
              <w:autoSpaceDN w:val="0"/>
              <w:adjustRightInd w:val="0"/>
              <w:jc w:val="both"/>
              <w:rPr>
                <w:rFonts w:asciiTheme="minorHAnsi" w:hAnsiTheme="minorHAnsi" w:cs="Arial"/>
                <w:sz w:val="14"/>
                <w:szCs w:val="14"/>
              </w:rPr>
            </w:pPr>
            <w:r w:rsidRPr="00DB3085">
              <w:rPr>
                <w:rFonts w:asciiTheme="minorHAnsi" w:hAnsiTheme="minorHAnsi" w:cs="Arial"/>
                <w:sz w:val="14"/>
                <w:szCs w:val="14"/>
              </w:rPr>
              <w:t xml:space="preserve">Bota </w:t>
            </w:r>
            <w:proofErr w:type="spellStart"/>
            <w:r w:rsidRPr="00DB3085">
              <w:rPr>
                <w:rFonts w:asciiTheme="minorHAnsi" w:hAnsiTheme="minorHAnsi" w:cs="Arial"/>
                <w:sz w:val="14"/>
                <w:szCs w:val="14"/>
              </w:rPr>
              <w:t>tactica</w:t>
            </w:r>
            <w:proofErr w:type="spellEnd"/>
          </w:p>
        </w:tc>
        <w:tc>
          <w:tcPr>
            <w:tcW w:w="459" w:type="pct"/>
            <w:tcBorders>
              <w:top w:val="dotted" w:sz="4" w:space="0" w:color="auto"/>
              <w:left w:val="dotted" w:sz="4" w:space="0" w:color="auto"/>
              <w:bottom w:val="dotted" w:sz="4" w:space="0" w:color="auto"/>
              <w:right w:val="dotted" w:sz="4" w:space="0" w:color="auto"/>
            </w:tcBorders>
          </w:tcPr>
          <w:p w14:paraId="242D6D12" w14:textId="77777777" w:rsidR="00E61925" w:rsidRPr="0085709D" w:rsidRDefault="00E61925" w:rsidP="00E61925">
            <w:pPr>
              <w:jc w:val="center"/>
              <w:rPr>
                <w:rFonts w:asciiTheme="minorHAnsi" w:hAnsiTheme="minorHAnsi" w:cs="Arial"/>
                <w:color w:val="000000"/>
                <w:sz w:val="14"/>
                <w:szCs w:val="14"/>
              </w:rPr>
            </w:pPr>
            <w:r w:rsidRPr="007F16B2">
              <w:rPr>
                <w:rFonts w:asciiTheme="minorHAnsi" w:hAnsiTheme="minorHAnsi" w:cs="Arial"/>
                <w:color w:val="000000"/>
                <w:sz w:val="14"/>
                <w:szCs w:val="14"/>
              </w:rPr>
              <w:t>P</w:t>
            </w:r>
            <w:r>
              <w:rPr>
                <w:rFonts w:asciiTheme="minorHAnsi" w:hAnsiTheme="minorHAnsi" w:cs="Arial"/>
                <w:color w:val="000000"/>
                <w:sz w:val="14"/>
                <w:szCs w:val="14"/>
              </w:rPr>
              <w:t>ar</w:t>
            </w:r>
          </w:p>
        </w:tc>
        <w:tc>
          <w:tcPr>
            <w:tcW w:w="383" w:type="pct"/>
            <w:tcBorders>
              <w:top w:val="dotted" w:sz="4" w:space="0" w:color="auto"/>
              <w:left w:val="dotted" w:sz="4" w:space="0" w:color="auto"/>
              <w:bottom w:val="dotted" w:sz="4" w:space="0" w:color="auto"/>
              <w:right w:val="dotted" w:sz="4" w:space="0" w:color="auto"/>
            </w:tcBorders>
          </w:tcPr>
          <w:p w14:paraId="7DBE1018" w14:textId="55F69863" w:rsidR="00E61925" w:rsidRPr="0085709D" w:rsidRDefault="00E61925" w:rsidP="00E61925">
            <w:pPr>
              <w:jc w:val="center"/>
              <w:rPr>
                <w:rFonts w:asciiTheme="minorHAnsi" w:hAnsiTheme="minorHAnsi" w:cs="Arial"/>
                <w:color w:val="000000"/>
                <w:sz w:val="14"/>
                <w:szCs w:val="14"/>
              </w:rPr>
            </w:pPr>
            <w:r>
              <w:rPr>
                <w:rFonts w:asciiTheme="minorHAnsi" w:hAnsiTheme="minorHAnsi" w:cs="Arial"/>
                <w:color w:val="000000"/>
                <w:sz w:val="14"/>
                <w:szCs w:val="14"/>
              </w:rPr>
              <w:t>10</w:t>
            </w:r>
          </w:p>
        </w:tc>
        <w:tc>
          <w:tcPr>
            <w:tcW w:w="834" w:type="pct"/>
            <w:vMerge/>
            <w:tcBorders>
              <w:left w:val="dotted" w:sz="4" w:space="0" w:color="auto"/>
              <w:bottom w:val="dotted" w:sz="4" w:space="0" w:color="000000"/>
              <w:right w:val="dotted" w:sz="4" w:space="0" w:color="auto"/>
            </w:tcBorders>
          </w:tcPr>
          <w:p w14:paraId="07424559" w14:textId="77777777" w:rsidR="00E61925" w:rsidRPr="00405639" w:rsidRDefault="00E61925" w:rsidP="00E61925">
            <w:pPr>
              <w:jc w:val="right"/>
              <w:rPr>
                <w:rFonts w:asciiTheme="minorHAnsi" w:hAnsiTheme="minorHAnsi" w:cs="Arial"/>
                <w:sz w:val="14"/>
                <w:szCs w:val="14"/>
              </w:rPr>
            </w:pPr>
          </w:p>
        </w:tc>
        <w:tc>
          <w:tcPr>
            <w:tcW w:w="666" w:type="pct"/>
            <w:tcBorders>
              <w:top w:val="dotted" w:sz="4" w:space="0" w:color="000000"/>
              <w:left w:val="dotted" w:sz="4" w:space="0" w:color="auto"/>
              <w:bottom w:val="dotted" w:sz="4" w:space="0" w:color="000000"/>
              <w:right w:val="dotted" w:sz="4" w:space="0" w:color="auto"/>
            </w:tcBorders>
          </w:tcPr>
          <w:p w14:paraId="146B1411" w14:textId="49AB679D"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$969.00</w:t>
            </w:r>
          </w:p>
        </w:tc>
        <w:tc>
          <w:tcPr>
            <w:tcW w:w="665" w:type="pct"/>
            <w:tcBorders>
              <w:top w:val="dotted" w:sz="4" w:space="0" w:color="000000"/>
              <w:left w:val="dotted" w:sz="4" w:space="0" w:color="auto"/>
              <w:bottom w:val="dotted" w:sz="4" w:space="0" w:color="000000"/>
              <w:right w:val="dotted" w:sz="4" w:space="0" w:color="auto"/>
            </w:tcBorders>
          </w:tcPr>
          <w:p w14:paraId="7F7C70A3" w14:textId="1B550A41" w:rsidR="00E61925" w:rsidRPr="00E61925" w:rsidRDefault="00E61925" w:rsidP="00E61925">
            <w:pPr>
              <w:jc w:val="right"/>
              <w:rPr>
                <w:rFonts w:asciiTheme="minorHAnsi" w:hAnsiTheme="minorHAnsi" w:cs="Arial"/>
                <w:sz w:val="14"/>
                <w:szCs w:val="14"/>
              </w:rPr>
            </w:pPr>
            <w:r w:rsidRPr="00E61925">
              <w:rPr>
                <w:rFonts w:ascii="Calibri" w:hAnsi="Calibri" w:cs="Calibri"/>
                <w:color w:val="000000"/>
                <w:sz w:val="14"/>
                <w:szCs w:val="14"/>
              </w:rPr>
              <w:t>$9,690.00</w:t>
            </w:r>
          </w:p>
        </w:tc>
      </w:tr>
      <w:tr w:rsidR="00E421F9" w:rsidRPr="0085709D" w14:paraId="13BCDBD4" w14:textId="77777777" w:rsidTr="00E421F9">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8A5415D" w14:textId="77777777" w:rsidR="00E421F9" w:rsidRDefault="00E421F9" w:rsidP="004D01F7">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6C94E5A" w14:textId="77777777" w:rsidR="00E421F9" w:rsidRPr="001D00BB" w:rsidRDefault="00E421F9" w:rsidP="004D01F7">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CF83B3" w14:textId="77777777" w:rsidR="00E421F9" w:rsidRPr="007F16B2" w:rsidRDefault="00E421F9" w:rsidP="004D01F7">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AFC3BED" w14:textId="77777777" w:rsidR="00E421F9" w:rsidRDefault="00E421F9" w:rsidP="004D01F7">
            <w:pPr>
              <w:jc w:val="center"/>
              <w:rPr>
                <w:rFonts w:asciiTheme="minorHAnsi" w:hAnsiTheme="minorHAnsi" w:cs="Arial"/>
                <w:color w:val="000000"/>
                <w:sz w:val="14"/>
                <w:szCs w:val="14"/>
              </w:rPr>
            </w:pPr>
          </w:p>
        </w:tc>
        <w:tc>
          <w:tcPr>
            <w:tcW w:w="834" w:type="pct"/>
            <w:tcBorders>
              <w:top w:val="dotted" w:sz="4" w:space="0" w:color="000000"/>
              <w:left w:val="dotted" w:sz="4" w:space="0" w:color="auto"/>
              <w:right w:val="dotted" w:sz="4" w:space="0" w:color="auto"/>
            </w:tcBorders>
            <w:shd w:val="clear" w:color="auto" w:fill="D9D9D9" w:themeFill="background1" w:themeFillShade="D9"/>
            <w:vAlign w:val="center"/>
          </w:tcPr>
          <w:p w14:paraId="0993BB08" w14:textId="77777777" w:rsidR="00E421F9" w:rsidRPr="004D01F7" w:rsidRDefault="00E421F9" w:rsidP="004D01F7">
            <w:pPr>
              <w:jc w:val="center"/>
              <w:rPr>
                <w:rFonts w:asciiTheme="minorHAnsi" w:hAnsiTheme="minorHAnsi" w:cs="Arial"/>
                <w:b/>
                <w:color w:val="000000"/>
                <w:sz w:val="14"/>
                <w:szCs w:val="14"/>
              </w:rPr>
            </w:pPr>
          </w:p>
        </w:tc>
        <w:tc>
          <w:tcPr>
            <w:tcW w:w="666"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037AE3C6" w14:textId="77777777" w:rsidR="00E421F9" w:rsidRPr="004D01F7" w:rsidRDefault="00E421F9" w:rsidP="004D01F7">
            <w:pPr>
              <w:jc w:val="right"/>
              <w:rPr>
                <w:rFonts w:ascii="Calibri" w:hAnsi="Calibri" w:cs="Calibri"/>
                <w:color w:val="000000"/>
                <w:sz w:val="14"/>
                <w:szCs w:val="14"/>
              </w:rPr>
            </w:pPr>
          </w:p>
        </w:tc>
        <w:tc>
          <w:tcPr>
            <w:tcW w:w="665"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1C80C972" w14:textId="77777777" w:rsidR="00E421F9" w:rsidRPr="004D01F7" w:rsidRDefault="00E421F9" w:rsidP="004D01F7">
            <w:pPr>
              <w:jc w:val="right"/>
              <w:rPr>
                <w:rFonts w:ascii="Calibri" w:hAnsi="Calibri" w:cs="Calibri"/>
                <w:color w:val="000000"/>
                <w:sz w:val="14"/>
                <w:szCs w:val="14"/>
              </w:rPr>
            </w:pPr>
          </w:p>
        </w:tc>
      </w:tr>
      <w:tr w:rsidR="004D01F7" w:rsidRPr="0085709D" w14:paraId="6763F30F" w14:textId="77777777" w:rsidTr="000A746A">
        <w:trPr>
          <w:jc w:val="center"/>
        </w:trPr>
        <w:tc>
          <w:tcPr>
            <w:tcW w:w="303" w:type="pct"/>
            <w:tcBorders>
              <w:top w:val="dotted" w:sz="4" w:space="0" w:color="auto"/>
              <w:left w:val="dotted" w:sz="4" w:space="0" w:color="auto"/>
              <w:bottom w:val="dotted" w:sz="4" w:space="0" w:color="auto"/>
              <w:right w:val="dotted" w:sz="4" w:space="0" w:color="auto"/>
            </w:tcBorders>
          </w:tcPr>
          <w:p w14:paraId="0A6784BB" w14:textId="77777777" w:rsidR="004D01F7" w:rsidRPr="0085709D" w:rsidRDefault="004D01F7" w:rsidP="004D01F7">
            <w:pPr>
              <w:jc w:val="center"/>
              <w:rPr>
                <w:rFonts w:asciiTheme="minorHAnsi" w:hAnsiTheme="minorHAnsi" w:cs="Arial"/>
                <w:sz w:val="14"/>
                <w:szCs w:val="14"/>
              </w:rPr>
            </w:pPr>
            <w:r>
              <w:rPr>
                <w:rFonts w:asciiTheme="minorHAnsi" w:hAnsiTheme="minorHAnsi" w:cs="Arial"/>
                <w:sz w:val="14"/>
                <w:szCs w:val="14"/>
              </w:rPr>
              <w:t>28</w:t>
            </w:r>
          </w:p>
        </w:tc>
        <w:tc>
          <w:tcPr>
            <w:tcW w:w="1690" w:type="pct"/>
            <w:tcBorders>
              <w:top w:val="dotted" w:sz="4" w:space="0" w:color="auto"/>
              <w:left w:val="dotted" w:sz="4" w:space="0" w:color="auto"/>
              <w:bottom w:val="dotted" w:sz="4" w:space="0" w:color="auto"/>
              <w:right w:val="dotted" w:sz="4" w:space="0" w:color="auto"/>
            </w:tcBorders>
          </w:tcPr>
          <w:p w14:paraId="405BA0BF" w14:textId="4F2F7B8B" w:rsidR="004D01F7" w:rsidRPr="009F1FC7" w:rsidRDefault="004D01F7" w:rsidP="004D01F7">
            <w:pPr>
              <w:autoSpaceDE w:val="0"/>
              <w:autoSpaceDN w:val="0"/>
              <w:adjustRightInd w:val="0"/>
              <w:jc w:val="both"/>
              <w:rPr>
                <w:rFonts w:asciiTheme="minorHAnsi" w:hAnsiTheme="minorHAnsi" w:cs="Arial"/>
                <w:sz w:val="14"/>
                <w:szCs w:val="14"/>
              </w:rPr>
            </w:pPr>
            <w:r w:rsidRPr="001D00BB">
              <w:rPr>
                <w:rFonts w:asciiTheme="minorHAnsi" w:hAnsiTheme="minorHAnsi" w:cs="Arial"/>
                <w:sz w:val="14"/>
                <w:szCs w:val="14"/>
              </w:rPr>
              <w:t>Chaleco general</w:t>
            </w:r>
            <w:r>
              <w:rPr>
                <w:rFonts w:asciiTheme="minorHAnsi" w:hAnsiTheme="minorHAnsi" w:cs="Arial"/>
                <w:sz w:val="14"/>
                <w:szCs w:val="14"/>
              </w:rPr>
              <w:t xml:space="preserve">. </w:t>
            </w:r>
            <w:r w:rsidRPr="001D00BB">
              <w:rPr>
                <w:rFonts w:asciiTheme="minorHAnsi" w:hAnsiTheme="minorHAnsi" w:cs="Arial"/>
                <w:sz w:val="14"/>
                <w:szCs w:val="14"/>
              </w:rPr>
              <w:t>Corte</w:t>
            </w:r>
            <w:r>
              <w:rPr>
                <w:rFonts w:asciiTheme="minorHAnsi" w:hAnsiTheme="minorHAnsi" w:cs="Arial"/>
                <w:sz w:val="14"/>
                <w:szCs w:val="14"/>
              </w:rPr>
              <w:t xml:space="preserve"> </w:t>
            </w:r>
            <w:r w:rsidRPr="001D00BB">
              <w:rPr>
                <w:rFonts w:asciiTheme="minorHAnsi" w:hAnsiTheme="minorHAnsi" w:cs="Arial"/>
                <w:sz w:val="14"/>
                <w:szCs w:val="14"/>
              </w:rPr>
              <w:t>unisex</w:t>
            </w:r>
          </w:p>
        </w:tc>
        <w:tc>
          <w:tcPr>
            <w:tcW w:w="459" w:type="pct"/>
            <w:tcBorders>
              <w:top w:val="dotted" w:sz="4" w:space="0" w:color="auto"/>
              <w:left w:val="dotted" w:sz="4" w:space="0" w:color="auto"/>
              <w:bottom w:val="dotted" w:sz="4" w:space="0" w:color="auto"/>
              <w:right w:val="dotted" w:sz="4" w:space="0" w:color="auto"/>
            </w:tcBorders>
          </w:tcPr>
          <w:p w14:paraId="16329CAD" w14:textId="0673C174" w:rsidR="004D01F7" w:rsidRPr="0085709D" w:rsidRDefault="004D01F7" w:rsidP="004D01F7">
            <w:pPr>
              <w:jc w:val="center"/>
              <w:rPr>
                <w:rFonts w:asciiTheme="minorHAnsi" w:hAnsiTheme="minorHAnsi" w:cs="Arial"/>
                <w:color w:val="000000"/>
                <w:sz w:val="14"/>
                <w:szCs w:val="14"/>
              </w:rPr>
            </w:pPr>
            <w:r w:rsidRPr="007F16B2">
              <w:rPr>
                <w:rFonts w:asciiTheme="minorHAnsi" w:hAnsiTheme="minorHAnsi" w:cs="Arial"/>
                <w:color w:val="000000"/>
                <w:sz w:val="14"/>
                <w:szCs w:val="14"/>
              </w:rPr>
              <w:t>P</w:t>
            </w:r>
            <w:r>
              <w:rPr>
                <w:rFonts w:asciiTheme="minorHAnsi" w:hAnsiTheme="minorHAnsi" w:cs="Arial"/>
                <w:color w:val="000000"/>
                <w:sz w:val="14"/>
                <w:szCs w:val="14"/>
              </w:rPr>
              <w:t>iezas</w:t>
            </w:r>
          </w:p>
        </w:tc>
        <w:tc>
          <w:tcPr>
            <w:tcW w:w="383" w:type="pct"/>
            <w:tcBorders>
              <w:top w:val="dotted" w:sz="4" w:space="0" w:color="auto"/>
              <w:left w:val="dotted" w:sz="4" w:space="0" w:color="auto"/>
              <w:bottom w:val="dotted" w:sz="4" w:space="0" w:color="auto"/>
              <w:right w:val="dotted" w:sz="4" w:space="0" w:color="auto"/>
            </w:tcBorders>
          </w:tcPr>
          <w:p w14:paraId="2EB151CB" w14:textId="35CAEEF7" w:rsidR="004D01F7" w:rsidRPr="0085709D" w:rsidRDefault="004D01F7" w:rsidP="004D01F7">
            <w:pPr>
              <w:jc w:val="center"/>
              <w:rPr>
                <w:rFonts w:asciiTheme="minorHAnsi" w:hAnsiTheme="minorHAnsi" w:cs="Arial"/>
                <w:color w:val="000000"/>
                <w:sz w:val="14"/>
                <w:szCs w:val="14"/>
              </w:rPr>
            </w:pPr>
            <w:r>
              <w:rPr>
                <w:rFonts w:asciiTheme="minorHAnsi" w:hAnsiTheme="minorHAnsi" w:cs="Arial"/>
                <w:color w:val="000000"/>
                <w:sz w:val="14"/>
                <w:szCs w:val="14"/>
              </w:rPr>
              <w:t>300</w:t>
            </w:r>
          </w:p>
        </w:tc>
        <w:tc>
          <w:tcPr>
            <w:tcW w:w="834" w:type="pct"/>
            <w:vMerge w:val="restart"/>
            <w:tcBorders>
              <w:top w:val="dotted" w:sz="4" w:space="0" w:color="000000"/>
              <w:left w:val="dotted" w:sz="4" w:space="0" w:color="auto"/>
              <w:right w:val="dotted" w:sz="4" w:space="0" w:color="auto"/>
            </w:tcBorders>
            <w:vAlign w:val="center"/>
          </w:tcPr>
          <w:p w14:paraId="0B1FAD2C" w14:textId="33FDDEA0" w:rsidR="004D01F7" w:rsidRPr="000A746A" w:rsidRDefault="004D01F7" w:rsidP="004D01F7">
            <w:pPr>
              <w:jc w:val="center"/>
              <w:rPr>
                <w:rFonts w:asciiTheme="minorHAnsi" w:hAnsiTheme="minorHAnsi" w:cs="Arial"/>
                <w:b/>
                <w:sz w:val="14"/>
                <w:szCs w:val="14"/>
              </w:rPr>
            </w:pPr>
            <w:r w:rsidRPr="004D01F7">
              <w:rPr>
                <w:rFonts w:asciiTheme="minorHAnsi" w:hAnsiTheme="minorHAnsi" w:cs="Arial"/>
                <w:b/>
                <w:color w:val="000000"/>
                <w:sz w:val="14"/>
                <w:szCs w:val="14"/>
              </w:rPr>
              <w:t>UNIFORMES ALAMAN, S.A. DE C.V.</w:t>
            </w:r>
          </w:p>
        </w:tc>
        <w:tc>
          <w:tcPr>
            <w:tcW w:w="666" w:type="pct"/>
            <w:tcBorders>
              <w:top w:val="dotted" w:sz="4" w:space="0" w:color="000000"/>
              <w:left w:val="dotted" w:sz="4" w:space="0" w:color="auto"/>
              <w:bottom w:val="dotted" w:sz="4" w:space="0" w:color="000000"/>
              <w:right w:val="dotted" w:sz="4" w:space="0" w:color="auto"/>
            </w:tcBorders>
          </w:tcPr>
          <w:p w14:paraId="5943341E" w14:textId="66105CBB"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$450.00</w:t>
            </w:r>
          </w:p>
        </w:tc>
        <w:tc>
          <w:tcPr>
            <w:tcW w:w="665" w:type="pct"/>
            <w:tcBorders>
              <w:top w:val="dotted" w:sz="4" w:space="0" w:color="000000"/>
              <w:left w:val="dotted" w:sz="4" w:space="0" w:color="auto"/>
              <w:bottom w:val="dotted" w:sz="4" w:space="0" w:color="000000"/>
              <w:right w:val="dotted" w:sz="4" w:space="0" w:color="auto"/>
            </w:tcBorders>
          </w:tcPr>
          <w:p w14:paraId="639BB462" w14:textId="6A14A0B9"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$135,000.00</w:t>
            </w:r>
          </w:p>
        </w:tc>
      </w:tr>
      <w:tr w:rsidR="004D01F7" w:rsidRPr="0085709D" w14:paraId="261D2986"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00707007" w14:textId="77777777" w:rsidR="004D01F7" w:rsidRPr="0085709D" w:rsidRDefault="004D01F7" w:rsidP="004D01F7">
            <w:pPr>
              <w:jc w:val="center"/>
              <w:rPr>
                <w:rFonts w:asciiTheme="minorHAnsi" w:hAnsiTheme="minorHAnsi" w:cs="Arial"/>
                <w:sz w:val="14"/>
                <w:szCs w:val="14"/>
              </w:rPr>
            </w:pPr>
            <w:r>
              <w:rPr>
                <w:rFonts w:asciiTheme="minorHAnsi" w:hAnsiTheme="minorHAnsi" w:cs="Arial"/>
                <w:sz w:val="14"/>
                <w:szCs w:val="14"/>
              </w:rPr>
              <w:t>29</w:t>
            </w:r>
          </w:p>
        </w:tc>
        <w:tc>
          <w:tcPr>
            <w:tcW w:w="1690" w:type="pct"/>
            <w:tcBorders>
              <w:top w:val="dotted" w:sz="4" w:space="0" w:color="auto"/>
              <w:left w:val="dotted" w:sz="4" w:space="0" w:color="auto"/>
              <w:bottom w:val="dotted" w:sz="4" w:space="0" w:color="auto"/>
              <w:right w:val="dotted" w:sz="4" w:space="0" w:color="auto"/>
            </w:tcBorders>
          </w:tcPr>
          <w:p w14:paraId="74866D65" w14:textId="25E71A46" w:rsidR="004D01F7" w:rsidRPr="009F1FC7" w:rsidRDefault="004D01F7" w:rsidP="004D01F7">
            <w:pPr>
              <w:autoSpaceDE w:val="0"/>
              <w:autoSpaceDN w:val="0"/>
              <w:adjustRightInd w:val="0"/>
              <w:jc w:val="both"/>
              <w:rPr>
                <w:rFonts w:asciiTheme="minorHAnsi" w:hAnsiTheme="minorHAnsi" w:cs="Arial"/>
                <w:sz w:val="14"/>
                <w:szCs w:val="14"/>
              </w:rPr>
            </w:pPr>
            <w:r w:rsidRPr="001D00BB">
              <w:rPr>
                <w:rFonts w:asciiTheme="minorHAnsi" w:hAnsiTheme="minorHAnsi" w:cs="Arial"/>
                <w:sz w:val="14"/>
                <w:szCs w:val="14"/>
              </w:rPr>
              <w:t>Chaleco vigilancia</w:t>
            </w:r>
            <w:r>
              <w:rPr>
                <w:rFonts w:asciiTheme="minorHAnsi" w:hAnsiTheme="minorHAnsi" w:cs="Arial"/>
                <w:sz w:val="14"/>
                <w:szCs w:val="14"/>
              </w:rPr>
              <w:t xml:space="preserve">. </w:t>
            </w:r>
            <w:r w:rsidRPr="001D00BB">
              <w:rPr>
                <w:rFonts w:asciiTheme="minorHAnsi" w:hAnsiTheme="minorHAnsi" w:cs="Arial"/>
                <w:sz w:val="14"/>
                <w:szCs w:val="14"/>
              </w:rPr>
              <w:t>Corte</w:t>
            </w:r>
            <w:r>
              <w:rPr>
                <w:rFonts w:asciiTheme="minorHAnsi" w:hAnsiTheme="minorHAnsi" w:cs="Arial"/>
                <w:sz w:val="14"/>
                <w:szCs w:val="14"/>
              </w:rPr>
              <w:t xml:space="preserve"> </w:t>
            </w:r>
            <w:r w:rsidRPr="001D00BB">
              <w:rPr>
                <w:rFonts w:asciiTheme="minorHAnsi" w:hAnsiTheme="minorHAnsi" w:cs="Arial"/>
                <w:sz w:val="14"/>
                <w:szCs w:val="14"/>
              </w:rPr>
              <w:t>unisex</w:t>
            </w:r>
          </w:p>
        </w:tc>
        <w:tc>
          <w:tcPr>
            <w:tcW w:w="459" w:type="pct"/>
            <w:tcBorders>
              <w:top w:val="dotted" w:sz="4" w:space="0" w:color="auto"/>
              <w:left w:val="dotted" w:sz="4" w:space="0" w:color="auto"/>
              <w:bottom w:val="dotted" w:sz="4" w:space="0" w:color="auto"/>
              <w:right w:val="dotted" w:sz="4" w:space="0" w:color="auto"/>
            </w:tcBorders>
          </w:tcPr>
          <w:p w14:paraId="641FA604" w14:textId="77777777" w:rsidR="004D01F7" w:rsidRPr="0085709D" w:rsidRDefault="004D01F7" w:rsidP="004D01F7">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2D30C33E" w14:textId="0D6F834E" w:rsidR="004D01F7" w:rsidRPr="0085709D" w:rsidRDefault="004D01F7" w:rsidP="004D01F7">
            <w:pPr>
              <w:jc w:val="center"/>
              <w:rPr>
                <w:rFonts w:asciiTheme="minorHAnsi" w:hAnsiTheme="minorHAnsi" w:cs="Arial"/>
                <w:color w:val="000000"/>
                <w:sz w:val="14"/>
                <w:szCs w:val="14"/>
              </w:rPr>
            </w:pPr>
            <w:r>
              <w:rPr>
                <w:rFonts w:asciiTheme="minorHAnsi" w:hAnsiTheme="minorHAnsi" w:cs="Arial"/>
                <w:color w:val="000000"/>
                <w:sz w:val="14"/>
                <w:szCs w:val="14"/>
              </w:rPr>
              <w:t>100</w:t>
            </w:r>
          </w:p>
        </w:tc>
        <w:tc>
          <w:tcPr>
            <w:tcW w:w="834" w:type="pct"/>
            <w:vMerge/>
            <w:tcBorders>
              <w:left w:val="dotted" w:sz="4" w:space="0" w:color="auto"/>
              <w:right w:val="dotted" w:sz="4" w:space="0" w:color="auto"/>
            </w:tcBorders>
            <w:vAlign w:val="center"/>
          </w:tcPr>
          <w:p w14:paraId="42BEE88E" w14:textId="055C81E6" w:rsidR="004D01F7" w:rsidRPr="00D73BEC" w:rsidRDefault="004D01F7" w:rsidP="004D01F7">
            <w:pPr>
              <w:jc w:val="center"/>
              <w:rPr>
                <w:rFonts w:asciiTheme="minorHAnsi" w:hAnsiTheme="minorHAnsi" w:cs="Arial"/>
                <w:b/>
                <w:color w:val="000000"/>
                <w:sz w:val="14"/>
                <w:szCs w:val="14"/>
              </w:rPr>
            </w:pPr>
          </w:p>
        </w:tc>
        <w:tc>
          <w:tcPr>
            <w:tcW w:w="666" w:type="pct"/>
            <w:tcBorders>
              <w:top w:val="dotted" w:sz="4" w:space="0" w:color="000000"/>
              <w:left w:val="dotted" w:sz="4" w:space="0" w:color="auto"/>
              <w:bottom w:val="dotted" w:sz="4" w:space="0" w:color="000000"/>
              <w:right w:val="dotted" w:sz="4" w:space="0" w:color="auto"/>
            </w:tcBorders>
          </w:tcPr>
          <w:p w14:paraId="30EC70EB" w14:textId="64627459"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$450.00</w:t>
            </w:r>
          </w:p>
        </w:tc>
        <w:tc>
          <w:tcPr>
            <w:tcW w:w="665" w:type="pct"/>
            <w:tcBorders>
              <w:top w:val="dotted" w:sz="4" w:space="0" w:color="000000"/>
              <w:left w:val="dotted" w:sz="4" w:space="0" w:color="auto"/>
              <w:bottom w:val="dotted" w:sz="4" w:space="0" w:color="000000"/>
              <w:right w:val="dotted" w:sz="4" w:space="0" w:color="auto"/>
            </w:tcBorders>
          </w:tcPr>
          <w:p w14:paraId="79B4BF55" w14:textId="646884FD"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$45,000.00</w:t>
            </w:r>
          </w:p>
        </w:tc>
      </w:tr>
      <w:tr w:rsidR="004D01F7" w:rsidRPr="0085709D" w14:paraId="74837114"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47CEC715" w14:textId="77777777" w:rsidR="004D01F7" w:rsidRPr="0085709D" w:rsidRDefault="004D01F7" w:rsidP="004D01F7">
            <w:pPr>
              <w:jc w:val="center"/>
              <w:rPr>
                <w:rFonts w:asciiTheme="minorHAnsi" w:hAnsiTheme="minorHAnsi" w:cs="Arial"/>
                <w:sz w:val="14"/>
                <w:szCs w:val="14"/>
              </w:rPr>
            </w:pPr>
            <w:r>
              <w:rPr>
                <w:rFonts w:asciiTheme="minorHAnsi" w:hAnsiTheme="minorHAnsi" w:cs="Arial"/>
                <w:sz w:val="14"/>
                <w:szCs w:val="14"/>
              </w:rPr>
              <w:t>30</w:t>
            </w:r>
          </w:p>
        </w:tc>
        <w:tc>
          <w:tcPr>
            <w:tcW w:w="1690" w:type="pct"/>
            <w:tcBorders>
              <w:top w:val="dotted" w:sz="4" w:space="0" w:color="auto"/>
              <w:left w:val="dotted" w:sz="4" w:space="0" w:color="auto"/>
              <w:bottom w:val="dotted" w:sz="4" w:space="0" w:color="auto"/>
              <w:right w:val="dotted" w:sz="4" w:space="0" w:color="auto"/>
            </w:tcBorders>
          </w:tcPr>
          <w:p w14:paraId="62B83C74" w14:textId="713C3070" w:rsidR="004D01F7" w:rsidRPr="009F1FC7" w:rsidRDefault="004D01F7" w:rsidP="004D01F7">
            <w:pPr>
              <w:autoSpaceDE w:val="0"/>
              <w:autoSpaceDN w:val="0"/>
              <w:adjustRightInd w:val="0"/>
              <w:jc w:val="both"/>
              <w:rPr>
                <w:rFonts w:asciiTheme="minorHAnsi" w:hAnsiTheme="minorHAnsi" w:cs="Arial"/>
                <w:sz w:val="14"/>
                <w:szCs w:val="14"/>
              </w:rPr>
            </w:pPr>
            <w:r w:rsidRPr="001D00BB">
              <w:rPr>
                <w:rFonts w:asciiTheme="minorHAnsi" w:hAnsiTheme="minorHAnsi" w:cs="Arial"/>
                <w:sz w:val="14"/>
                <w:szCs w:val="14"/>
              </w:rPr>
              <w:t>Chamarra cazadora</w:t>
            </w:r>
            <w:r>
              <w:rPr>
                <w:rFonts w:asciiTheme="minorHAnsi" w:hAnsiTheme="minorHAnsi" w:cs="Arial"/>
                <w:sz w:val="14"/>
                <w:szCs w:val="14"/>
              </w:rPr>
              <w:t xml:space="preserve">. </w:t>
            </w:r>
            <w:r w:rsidRPr="001D00BB">
              <w:rPr>
                <w:rFonts w:asciiTheme="minorHAnsi" w:hAnsiTheme="minorHAnsi" w:cs="Arial"/>
                <w:sz w:val="14"/>
                <w:szCs w:val="14"/>
              </w:rPr>
              <w:t>Corte</w:t>
            </w:r>
            <w:r>
              <w:rPr>
                <w:rFonts w:asciiTheme="minorHAnsi" w:hAnsiTheme="minorHAnsi" w:cs="Arial"/>
                <w:sz w:val="14"/>
                <w:szCs w:val="14"/>
              </w:rPr>
              <w:t xml:space="preserve"> </w:t>
            </w:r>
            <w:r w:rsidRPr="001D00BB">
              <w:rPr>
                <w:rFonts w:asciiTheme="minorHAnsi" w:hAnsiTheme="minorHAnsi" w:cs="Arial"/>
                <w:sz w:val="14"/>
                <w:szCs w:val="14"/>
              </w:rPr>
              <w:t>caballero</w:t>
            </w:r>
          </w:p>
        </w:tc>
        <w:tc>
          <w:tcPr>
            <w:tcW w:w="459" w:type="pct"/>
            <w:tcBorders>
              <w:top w:val="dotted" w:sz="4" w:space="0" w:color="auto"/>
              <w:left w:val="dotted" w:sz="4" w:space="0" w:color="auto"/>
              <w:bottom w:val="dotted" w:sz="4" w:space="0" w:color="auto"/>
              <w:right w:val="dotted" w:sz="4" w:space="0" w:color="auto"/>
            </w:tcBorders>
          </w:tcPr>
          <w:p w14:paraId="50F42773" w14:textId="77777777" w:rsidR="004D01F7" w:rsidRPr="0085709D" w:rsidRDefault="004D01F7" w:rsidP="004D01F7">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419A438A" w14:textId="38E25D13" w:rsidR="004D01F7" w:rsidRPr="0085709D" w:rsidRDefault="004D01F7" w:rsidP="004D01F7">
            <w:pPr>
              <w:jc w:val="center"/>
              <w:rPr>
                <w:rFonts w:asciiTheme="minorHAnsi" w:hAnsiTheme="minorHAnsi" w:cs="Arial"/>
                <w:color w:val="000000"/>
                <w:sz w:val="14"/>
                <w:szCs w:val="14"/>
              </w:rPr>
            </w:pPr>
            <w:r>
              <w:rPr>
                <w:rFonts w:asciiTheme="minorHAnsi" w:hAnsiTheme="minorHAnsi" w:cs="Arial"/>
                <w:color w:val="000000"/>
                <w:sz w:val="14"/>
                <w:szCs w:val="14"/>
              </w:rPr>
              <w:t>30</w:t>
            </w:r>
          </w:p>
        </w:tc>
        <w:tc>
          <w:tcPr>
            <w:tcW w:w="834" w:type="pct"/>
            <w:vMerge/>
            <w:tcBorders>
              <w:left w:val="dotted" w:sz="4" w:space="0" w:color="auto"/>
              <w:bottom w:val="dotted" w:sz="4" w:space="0" w:color="000000"/>
              <w:right w:val="dotted" w:sz="4" w:space="0" w:color="auto"/>
            </w:tcBorders>
            <w:vAlign w:val="center"/>
          </w:tcPr>
          <w:p w14:paraId="561DDA07" w14:textId="48EFF945" w:rsidR="004D01F7" w:rsidRPr="00D73BEC" w:rsidRDefault="004D01F7" w:rsidP="004D01F7">
            <w:pPr>
              <w:jc w:val="center"/>
              <w:rPr>
                <w:rFonts w:asciiTheme="minorHAnsi" w:hAnsiTheme="minorHAnsi" w:cs="Arial"/>
                <w:b/>
                <w:color w:val="000000"/>
                <w:sz w:val="14"/>
                <w:szCs w:val="14"/>
              </w:rPr>
            </w:pPr>
          </w:p>
        </w:tc>
        <w:tc>
          <w:tcPr>
            <w:tcW w:w="666" w:type="pct"/>
            <w:tcBorders>
              <w:top w:val="dotted" w:sz="4" w:space="0" w:color="000000"/>
              <w:left w:val="dotted" w:sz="4" w:space="0" w:color="auto"/>
              <w:bottom w:val="dotted" w:sz="4" w:space="0" w:color="000000"/>
              <w:right w:val="dotted" w:sz="4" w:space="0" w:color="auto"/>
            </w:tcBorders>
          </w:tcPr>
          <w:p w14:paraId="524210AA" w14:textId="059C3E0C"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$550.00</w:t>
            </w:r>
          </w:p>
        </w:tc>
        <w:tc>
          <w:tcPr>
            <w:tcW w:w="665" w:type="pct"/>
            <w:tcBorders>
              <w:top w:val="dotted" w:sz="4" w:space="0" w:color="000000"/>
              <w:left w:val="dotted" w:sz="4" w:space="0" w:color="auto"/>
              <w:bottom w:val="dotted" w:sz="4" w:space="0" w:color="000000"/>
              <w:right w:val="dotted" w:sz="4" w:space="0" w:color="auto"/>
            </w:tcBorders>
          </w:tcPr>
          <w:p w14:paraId="4B862698" w14:textId="1C83B479"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$16,500.00</w:t>
            </w:r>
          </w:p>
        </w:tc>
      </w:tr>
      <w:tr w:rsidR="00E421F9" w:rsidRPr="0085709D" w14:paraId="17450231" w14:textId="77777777" w:rsidTr="00E421F9">
        <w:trPr>
          <w:jc w:val="center"/>
        </w:trPr>
        <w:tc>
          <w:tcPr>
            <w:tcW w:w="3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C434A30" w14:textId="77777777" w:rsidR="00E421F9" w:rsidRDefault="00E421F9" w:rsidP="004D01F7">
            <w:pPr>
              <w:jc w:val="center"/>
              <w:rPr>
                <w:rFonts w:asciiTheme="minorHAnsi" w:hAnsiTheme="minorHAnsi" w:cs="Arial"/>
                <w:sz w:val="14"/>
                <w:szCs w:val="14"/>
              </w:rPr>
            </w:pPr>
          </w:p>
        </w:tc>
        <w:tc>
          <w:tcPr>
            <w:tcW w:w="169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C821810" w14:textId="77777777" w:rsidR="00E421F9" w:rsidRPr="001D00BB" w:rsidRDefault="00E421F9" w:rsidP="004D01F7">
            <w:pPr>
              <w:autoSpaceDE w:val="0"/>
              <w:autoSpaceDN w:val="0"/>
              <w:adjustRightInd w:val="0"/>
              <w:jc w:val="both"/>
              <w:rPr>
                <w:rFonts w:asciiTheme="minorHAnsi" w:hAnsiTheme="minorHAnsi" w:cs="Arial"/>
                <w:sz w:val="14"/>
                <w:szCs w:val="14"/>
              </w:rPr>
            </w:pPr>
          </w:p>
        </w:tc>
        <w:tc>
          <w:tcPr>
            <w:tcW w:w="45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5E1E4C5" w14:textId="77777777" w:rsidR="00E421F9" w:rsidRPr="007F16B2" w:rsidRDefault="00E421F9" w:rsidP="004D01F7">
            <w:pPr>
              <w:jc w:val="center"/>
              <w:rPr>
                <w:rFonts w:asciiTheme="minorHAnsi" w:hAnsiTheme="minorHAnsi" w:cs="Arial"/>
                <w:color w:val="000000"/>
                <w:sz w:val="14"/>
                <w:szCs w:val="14"/>
              </w:rPr>
            </w:pPr>
          </w:p>
        </w:tc>
        <w:tc>
          <w:tcPr>
            <w:tcW w:w="38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1233EF" w14:textId="77777777" w:rsidR="00E421F9" w:rsidRDefault="00E421F9" w:rsidP="004D01F7">
            <w:pPr>
              <w:jc w:val="center"/>
              <w:rPr>
                <w:rFonts w:asciiTheme="minorHAnsi" w:hAnsiTheme="minorHAnsi" w:cs="Arial"/>
                <w:color w:val="000000"/>
                <w:sz w:val="14"/>
                <w:szCs w:val="14"/>
              </w:rPr>
            </w:pPr>
          </w:p>
        </w:tc>
        <w:tc>
          <w:tcPr>
            <w:tcW w:w="834" w:type="pct"/>
            <w:tcBorders>
              <w:top w:val="dotted" w:sz="4" w:space="0" w:color="000000"/>
              <w:left w:val="dotted" w:sz="4" w:space="0" w:color="auto"/>
              <w:right w:val="dotted" w:sz="4" w:space="0" w:color="auto"/>
            </w:tcBorders>
            <w:shd w:val="clear" w:color="auto" w:fill="D9D9D9" w:themeFill="background1" w:themeFillShade="D9"/>
            <w:vAlign w:val="center"/>
          </w:tcPr>
          <w:p w14:paraId="235F0D8D" w14:textId="77777777" w:rsidR="00E421F9" w:rsidRPr="004D01F7" w:rsidRDefault="00E421F9" w:rsidP="004D01F7">
            <w:pPr>
              <w:jc w:val="center"/>
              <w:rPr>
                <w:rFonts w:asciiTheme="minorHAnsi" w:hAnsiTheme="minorHAnsi" w:cs="Arial"/>
                <w:b/>
                <w:color w:val="000000"/>
                <w:sz w:val="14"/>
                <w:szCs w:val="14"/>
              </w:rPr>
            </w:pPr>
          </w:p>
        </w:tc>
        <w:tc>
          <w:tcPr>
            <w:tcW w:w="666"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109796C5" w14:textId="77777777" w:rsidR="00E421F9" w:rsidRPr="004D01F7" w:rsidRDefault="00E421F9" w:rsidP="004D01F7">
            <w:pPr>
              <w:jc w:val="right"/>
              <w:rPr>
                <w:rFonts w:ascii="Calibri" w:hAnsi="Calibri" w:cs="Calibri"/>
                <w:color w:val="000000"/>
                <w:sz w:val="14"/>
                <w:szCs w:val="14"/>
              </w:rPr>
            </w:pPr>
          </w:p>
        </w:tc>
        <w:tc>
          <w:tcPr>
            <w:tcW w:w="665" w:type="pct"/>
            <w:tcBorders>
              <w:top w:val="dotted" w:sz="4" w:space="0" w:color="000000"/>
              <w:left w:val="dotted" w:sz="4" w:space="0" w:color="auto"/>
              <w:bottom w:val="dotted" w:sz="4" w:space="0" w:color="000000"/>
              <w:right w:val="dotted" w:sz="4" w:space="0" w:color="auto"/>
            </w:tcBorders>
            <w:shd w:val="clear" w:color="auto" w:fill="D9D9D9" w:themeFill="background1" w:themeFillShade="D9"/>
          </w:tcPr>
          <w:p w14:paraId="227FAE0E" w14:textId="77777777" w:rsidR="00E421F9" w:rsidRPr="004D01F7" w:rsidRDefault="00E421F9" w:rsidP="004D01F7">
            <w:pPr>
              <w:jc w:val="right"/>
              <w:rPr>
                <w:rFonts w:ascii="Calibri" w:hAnsi="Calibri" w:cs="Calibri"/>
                <w:color w:val="000000"/>
                <w:sz w:val="14"/>
                <w:szCs w:val="14"/>
              </w:rPr>
            </w:pPr>
          </w:p>
        </w:tc>
      </w:tr>
      <w:tr w:rsidR="004D01F7" w:rsidRPr="0085709D" w14:paraId="02CD7C75"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719600A0" w14:textId="77777777" w:rsidR="004D01F7" w:rsidRPr="0085709D" w:rsidRDefault="004D01F7" w:rsidP="004D01F7">
            <w:pPr>
              <w:jc w:val="center"/>
              <w:rPr>
                <w:rFonts w:asciiTheme="minorHAnsi" w:hAnsiTheme="minorHAnsi" w:cs="Arial"/>
                <w:sz w:val="14"/>
                <w:szCs w:val="14"/>
              </w:rPr>
            </w:pPr>
            <w:r>
              <w:rPr>
                <w:rFonts w:asciiTheme="minorHAnsi" w:hAnsiTheme="minorHAnsi" w:cs="Arial"/>
                <w:sz w:val="14"/>
                <w:szCs w:val="14"/>
              </w:rPr>
              <w:t>31</w:t>
            </w:r>
          </w:p>
        </w:tc>
        <w:tc>
          <w:tcPr>
            <w:tcW w:w="1690" w:type="pct"/>
            <w:tcBorders>
              <w:top w:val="dotted" w:sz="4" w:space="0" w:color="auto"/>
              <w:left w:val="dotted" w:sz="4" w:space="0" w:color="auto"/>
              <w:bottom w:val="dotted" w:sz="4" w:space="0" w:color="auto"/>
              <w:right w:val="dotted" w:sz="4" w:space="0" w:color="auto"/>
            </w:tcBorders>
          </w:tcPr>
          <w:p w14:paraId="22A2FDC7" w14:textId="56DAF172" w:rsidR="004D01F7" w:rsidRPr="009F1FC7" w:rsidRDefault="004D01F7" w:rsidP="004D01F7">
            <w:pPr>
              <w:autoSpaceDE w:val="0"/>
              <w:autoSpaceDN w:val="0"/>
              <w:adjustRightInd w:val="0"/>
              <w:jc w:val="both"/>
              <w:rPr>
                <w:rFonts w:asciiTheme="minorHAnsi" w:hAnsiTheme="minorHAnsi" w:cs="Arial"/>
                <w:sz w:val="14"/>
                <w:szCs w:val="14"/>
              </w:rPr>
            </w:pPr>
            <w:r w:rsidRPr="001D00BB">
              <w:rPr>
                <w:rFonts w:asciiTheme="minorHAnsi" w:hAnsiTheme="minorHAnsi" w:cs="Arial"/>
                <w:sz w:val="14"/>
                <w:szCs w:val="14"/>
              </w:rPr>
              <w:t>Camisa mezclilla manga larga</w:t>
            </w:r>
            <w:r>
              <w:rPr>
                <w:rFonts w:asciiTheme="minorHAnsi" w:hAnsiTheme="minorHAnsi" w:cs="Arial"/>
                <w:sz w:val="14"/>
                <w:szCs w:val="14"/>
              </w:rPr>
              <w:t xml:space="preserve">. </w:t>
            </w:r>
            <w:r w:rsidRPr="001D00BB">
              <w:rPr>
                <w:rFonts w:asciiTheme="minorHAnsi" w:hAnsiTheme="minorHAnsi" w:cs="Arial"/>
                <w:sz w:val="14"/>
                <w:szCs w:val="14"/>
              </w:rPr>
              <w:t>Corte</w:t>
            </w:r>
            <w:r>
              <w:rPr>
                <w:rFonts w:asciiTheme="minorHAnsi" w:hAnsiTheme="minorHAnsi" w:cs="Arial"/>
                <w:sz w:val="14"/>
                <w:szCs w:val="14"/>
              </w:rPr>
              <w:t xml:space="preserve"> </w:t>
            </w:r>
            <w:r w:rsidRPr="001D00BB">
              <w:rPr>
                <w:rFonts w:asciiTheme="minorHAnsi" w:hAnsiTheme="minorHAnsi" w:cs="Arial"/>
                <w:sz w:val="14"/>
                <w:szCs w:val="14"/>
              </w:rPr>
              <w:t>caballero</w:t>
            </w:r>
          </w:p>
        </w:tc>
        <w:tc>
          <w:tcPr>
            <w:tcW w:w="459" w:type="pct"/>
            <w:tcBorders>
              <w:top w:val="dotted" w:sz="4" w:space="0" w:color="auto"/>
              <w:left w:val="dotted" w:sz="4" w:space="0" w:color="auto"/>
              <w:bottom w:val="dotted" w:sz="4" w:space="0" w:color="auto"/>
              <w:right w:val="dotted" w:sz="4" w:space="0" w:color="auto"/>
            </w:tcBorders>
          </w:tcPr>
          <w:p w14:paraId="61EE7450" w14:textId="77777777" w:rsidR="004D01F7" w:rsidRPr="0085709D" w:rsidRDefault="004D01F7" w:rsidP="004D01F7">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3F103AC" w14:textId="449CFF97" w:rsidR="004D01F7" w:rsidRPr="0085709D" w:rsidRDefault="004D01F7" w:rsidP="004D01F7">
            <w:pPr>
              <w:jc w:val="center"/>
              <w:rPr>
                <w:rFonts w:asciiTheme="minorHAnsi" w:hAnsiTheme="minorHAnsi" w:cs="Arial"/>
                <w:color w:val="000000"/>
                <w:sz w:val="14"/>
                <w:szCs w:val="14"/>
              </w:rPr>
            </w:pPr>
            <w:r>
              <w:rPr>
                <w:rFonts w:asciiTheme="minorHAnsi" w:hAnsiTheme="minorHAnsi" w:cs="Arial"/>
                <w:color w:val="000000"/>
                <w:sz w:val="14"/>
                <w:szCs w:val="14"/>
              </w:rPr>
              <w:t>200</w:t>
            </w:r>
          </w:p>
        </w:tc>
        <w:tc>
          <w:tcPr>
            <w:tcW w:w="834" w:type="pct"/>
            <w:vMerge w:val="restart"/>
            <w:tcBorders>
              <w:top w:val="dotted" w:sz="4" w:space="0" w:color="000000"/>
              <w:left w:val="dotted" w:sz="4" w:space="0" w:color="auto"/>
              <w:right w:val="dotted" w:sz="4" w:space="0" w:color="auto"/>
            </w:tcBorders>
            <w:vAlign w:val="center"/>
          </w:tcPr>
          <w:p w14:paraId="58100659" w14:textId="54C35FEE" w:rsidR="004D01F7" w:rsidRPr="000A746A" w:rsidRDefault="004D01F7" w:rsidP="004D01F7">
            <w:pPr>
              <w:jc w:val="center"/>
              <w:rPr>
                <w:rFonts w:asciiTheme="minorHAnsi" w:hAnsiTheme="minorHAnsi" w:cs="Arial"/>
                <w:b/>
                <w:sz w:val="14"/>
                <w:szCs w:val="14"/>
              </w:rPr>
            </w:pPr>
            <w:r w:rsidRPr="004D01F7">
              <w:rPr>
                <w:rFonts w:asciiTheme="minorHAnsi" w:hAnsiTheme="minorHAnsi" w:cs="Arial"/>
                <w:b/>
                <w:color w:val="000000"/>
                <w:sz w:val="14"/>
                <w:szCs w:val="14"/>
              </w:rPr>
              <w:t>UNIFORMES ALAMAN, S.A. DE C.V.</w:t>
            </w:r>
          </w:p>
        </w:tc>
        <w:tc>
          <w:tcPr>
            <w:tcW w:w="666" w:type="pct"/>
            <w:tcBorders>
              <w:top w:val="dotted" w:sz="4" w:space="0" w:color="000000"/>
              <w:left w:val="dotted" w:sz="4" w:space="0" w:color="auto"/>
              <w:bottom w:val="dotted" w:sz="4" w:space="0" w:color="000000"/>
              <w:right w:val="dotted" w:sz="4" w:space="0" w:color="auto"/>
            </w:tcBorders>
          </w:tcPr>
          <w:p w14:paraId="79D06357" w14:textId="76D8EADC"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$245.00</w:t>
            </w:r>
          </w:p>
        </w:tc>
        <w:tc>
          <w:tcPr>
            <w:tcW w:w="665" w:type="pct"/>
            <w:tcBorders>
              <w:top w:val="dotted" w:sz="4" w:space="0" w:color="000000"/>
              <w:left w:val="dotted" w:sz="4" w:space="0" w:color="auto"/>
              <w:bottom w:val="dotted" w:sz="4" w:space="0" w:color="000000"/>
              <w:right w:val="dotted" w:sz="4" w:space="0" w:color="auto"/>
            </w:tcBorders>
          </w:tcPr>
          <w:p w14:paraId="20269276" w14:textId="586A1229"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$49,000.00</w:t>
            </w:r>
          </w:p>
        </w:tc>
      </w:tr>
      <w:tr w:rsidR="004D01F7" w:rsidRPr="0085709D" w14:paraId="1693AC4D" w14:textId="77777777" w:rsidTr="00401FCC">
        <w:trPr>
          <w:jc w:val="center"/>
        </w:trPr>
        <w:tc>
          <w:tcPr>
            <w:tcW w:w="303" w:type="pct"/>
            <w:tcBorders>
              <w:top w:val="dotted" w:sz="4" w:space="0" w:color="auto"/>
              <w:left w:val="dotted" w:sz="4" w:space="0" w:color="auto"/>
              <w:bottom w:val="dotted" w:sz="4" w:space="0" w:color="auto"/>
              <w:right w:val="dotted" w:sz="4" w:space="0" w:color="auto"/>
            </w:tcBorders>
          </w:tcPr>
          <w:p w14:paraId="202C41D6" w14:textId="77777777" w:rsidR="004D01F7" w:rsidRPr="0085709D" w:rsidRDefault="004D01F7" w:rsidP="004D01F7">
            <w:pPr>
              <w:jc w:val="center"/>
              <w:rPr>
                <w:rFonts w:asciiTheme="minorHAnsi" w:hAnsiTheme="minorHAnsi" w:cs="Arial"/>
                <w:sz w:val="14"/>
                <w:szCs w:val="14"/>
              </w:rPr>
            </w:pPr>
            <w:r>
              <w:rPr>
                <w:rFonts w:asciiTheme="minorHAnsi" w:hAnsiTheme="minorHAnsi" w:cs="Arial"/>
                <w:sz w:val="14"/>
                <w:szCs w:val="14"/>
              </w:rPr>
              <w:t>32</w:t>
            </w:r>
          </w:p>
        </w:tc>
        <w:tc>
          <w:tcPr>
            <w:tcW w:w="1690" w:type="pct"/>
            <w:tcBorders>
              <w:top w:val="dotted" w:sz="4" w:space="0" w:color="auto"/>
              <w:left w:val="dotted" w:sz="4" w:space="0" w:color="auto"/>
              <w:bottom w:val="dotted" w:sz="4" w:space="0" w:color="auto"/>
              <w:right w:val="dotted" w:sz="4" w:space="0" w:color="auto"/>
            </w:tcBorders>
          </w:tcPr>
          <w:p w14:paraId="5CE68476" w14:textId="2372C55D" w:rsidR="004D01F7" w:rsidRPr="009F1FC7" w:rsidRDefault="004D01F7" w:rsidP="004D01F7">
            <w:pPr>
              <w:autoSpaceDE w:val="0"/>
              <w:autoSpaceDN w:val="0"/>
              <w:adjustRightInd w:val="0"/>
              <w:jc w:val="both"/>
              <w:rPr>
                <w:rFonts w:asciiTheme="minorHAnsi" w:hAnsiTheme="minorHAnsi" w:cs="Arial"/>
                <w:sz w:val="14"/>
                <w:szCs w:val="14"/>
              </w:rPr>
            </w:pPr>
            <w:r w:rsidRPr="001D00BB">
              <w:rPr>
                <w:rFonts w:asciiTheme="minorHAnsi" w:hAnsiTheme="minorHAnsi" w:cs="Arial"/>
                <w:sz w:val="14"/>
                <w:szCs w:val="14"/>
              </w:rPr>
              <w:t xml:space="preserve">Camisa mezclilla manga larga </w:t>
            </w:r>
            <w:r>
              <w:rPr>
                <w:rFonts w:asciiTheme="minorHAnsi" w:hAnsiTheme="minorHAnsi" w:cs="Arial"/>
                <w:sz w:val="14"/>
                <w:szCs w:val="14"/>
              </w:rPr>
              <w:t xml:space="preserve"> </w:t>
            </w:r>
            <w:r w:rsidRPr="001D00BB">
              <w:rPr>
                <w:rFonts w:asciiTheme="minorHAnsi" w:hAnsiTheme="minorHAnsi" w:cs="Arial"/>
                <w:sz w:val="14"/>
                <w:szCs w:val="14"/>
              </w:rPr>
              <w:t>Corte</w:t>
            </w:r>
            <w:r>
              <w:rPr>
                <w:rFonts w:asciiTheme="minorHAnsi" w:hAnsiTheme="minorHAnsi" w:cs="Arial"/>
                <w:sz w:val="14"/>
                <w:szCs w:val="14"/>
              </w:rPr>
              <w:t xml:space="preserve"> </w:t>
            </w:r>
            <w:r w:rsidRPr="001D00BB">
              <w:rPr>
                <w:rFonts w:asciiTheme="minorHAnsi" w:hAnsiTheme="minorHAnsi" w:cs="Arial"/>
                <w:sz w:val="14"/>
                <w:szCs w:val="14"/>
              </w:rPr>
              <w:t>dama</w:t>
            </w:r>
          </w:p>
        </w:tc>
        <w:tc>
          <w:tcPr>
            <w:tcW w:w="459" w:type="pct"/>
            <w:tcBorders>
              <w:top w:val="dotted" w:sz="4" w:space="0" w:color="auto"/>
              <w:left w:val="dotted" w:sz="4" w:space="0" w:color="auto"/>
              <w:bottom w:val="dotted" w:sz="4" w:space="0" w:color="auto"/>
              <w:right w:val="dotted" w:sz="4" w:space="0" w:color="auto"/>
            </w:tcBorders>
          </w:tcPr>
          <w:p w14:paraId="12748BEB" w14:textId="77777777" w:rsidR="004D01F7" w:rsidRPr="0085709D" w:rsidRDefault="004D01F7" w:rsidP="004D01F7">
            <w:pPr>
              <w:jc w:val="center"/>
              <w:rPr>
                <w:rFonts w:asciiTheme="minorHAnsi" w:hAnsiTheme="minorHAnsi" w:cs="Arial"/>
                <w:color w:val="000000"/>
                <w:sz w:val="14"/>
                <w:szCs w:val="14"/>
              </w:rPr>
            </w:pPr>
            <w:r w:rsidRPr="007F16B2">
              <w:rPr>
                <w:rFonts w:asciiTheme="minorHAnsi" w:hAnsiTheme="minorHAnsi" w:cs="Arial"/>
                <w:color w:val="000000"/>
                <w:sz w:val="14"/>
                <w:szCs w:val="14"/>
              </w:rPr>
              <w:t>Piezas</w:t>
            </w:r>
          </w:p>
        </w:tc>
        <w:tc>
          <w:tcPr>
            <w:tcW w:w="383" w:type="pct"/>
            <w:tcBorders>
              <w:top w:val="dotted" w:sz="4" w:space="0" w:color="auto"/>
              <w:left w:val="dotted" w:sz="4" w:space="0" w:color="auto"/>
              <w:bottom w:val="dotted" w:sz="4" w:space="0" w:color="auto"/>
              <w:right w:val="dotted" w:sz="4" w:space="0" w:color="auto"/>
            </w:tcBorders>
          </w:tcPr>
          <w:p w14:paraId="1C28832D" w14:textId="46631348" w:rsidR="004D01F7" w:rsidRPr="0085709D" w:rsidRDefault="004D01F7" w:rsidP="004D01F7">
            <w:pPr>
              <w:jc w:val="center"/>
              <w:rPr>
                <w:rFonts w:asciiTheme="minorHAnsi" w:hAnsiTheme="minorHAnsi" w:cs="Arial"/>
                <w:color w:val="000000"/>
                <w:sz w:val="14"/>
                <w:szCs w:val="14"/>
              </w:rPr>
            </w:pPr>
            <w:r>
              <w:rPr>
                <w:rFonts w:asciiTheme="minorHAnsi" w:hAnsiTheme="minorHAnsi" w:cs="Arial"/>
                <w:color w:val="000000"/>
                <w:sz w:val="14"/>
                <w:szCs w:val="14"/>
              </w:rPr>
              <w:t>10</w:t>
            </w:r>
          </w:p>
        </w:tc>
        <w:tc>
          <w:tcPr>
            <w:tcW w:w="834" w:type="pct"/>
            <w:vMerge/>
            <w:tcBorders>
              <w:left w:val="dotted" w:sz="4" w:space="0" w:color="auto"/>
              <w:bottom w:val="dotted" w:sz="4" w:space="0" w:color="auto"/>
              <w:right w:val="dotted" w:sz="4" w:space="0" w:color="auto"/>
            </w:tcBorders>
          </w:tcPr>
          <w:p w14:paraId="18010CC6" w14:textId="77777777" w:rsidR="004D01F7" w:rsidRPr="00405639" w:rsidRDefault="004D01F7" w:rsidP="004D01F7">
            <w:pPr>
              <w:jc w:val="right"/>
              <w:rPr>
                <w:rFonts w:asciiTheme="minorHAnsi" w:hAnsiTheme="minorHAnsi" w:cs="Arial"/>
                <w:sz w:val="14"/>
                <w:szCs w:val="14"/>
              </w:rPr>
            </w:pPr>
          </w:p>
        </w:tc>
        <w:tc>
          <w:tcPr>
            <w:tcW w:w="666" w:type="pct"/>
            <w:tcBorders>
              <w:top w:val="dotted" w:sz="4" w:space="0" w:color="000000"/>
              <w:left w:val="dotted" w:sz="4" w:space="0" w:color="auto"/>
              <w:bottom w:val="dotted" w:sz="4" w:space="0" w:color="auto"/>
              <w:right w:val="dotted" w:sz="4" w:space="0" w:color="auto"/>
            </w:tcBorders>
          </w:tcPr>
          <w:p w14:paraId="7B53CCB6" w14:textId="6ED63D9E"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$245.00</w:t>
            </w:r>
          </w:p>
        </w:tc>
        <w:tc>
          <w:tcPr>
            <w:tcW w:w="665" w:type="pct"/>
            <w:tcBorders>
              <w:top w:val="dotted" w:sz="4" w:space="0" w:color="000000"/>
              <w:left w:val="dotted" w:sz="4" w:space="0" w:color="auto"/>
              <w:bottom w:val="dotted" w:sz="4" w:space="0" w:color="auto"/>
              <w:right w:val="dotted" w:sz="4" w:space="0" w:color="auto"/>
            </w:tcBorders>
          </w:tcPr>
          <w:p w14:paraId="593D0FCA" w14:textId="1A61465B" w:rsidR="004D01F7" w:rsidRPr="004D01F7" w:rsidRDefault="004D01F7" w:rsidP="004D01F7">
            <w:pPr>
              <w:jc w:val="right"/>
              <w:rPr>
                <w:rFonts w:asciiTheme="minorHAnsi" w:hAnsiTheme="minorHAnsi" w:cs="Arial"/>
                <w:sz w:val="14"/>
                <w:szCs w:val="14"/>
              </w:rPr>
            </w:pPr>
            <w:r w:rsidRPr="004D01F7">
              <w:rPr>
                <w:rFonts w:ascii="Calibri" w:hAnsi="Calibri" w:cs="Calibri"/>
                <w:color w:val="000000"/>
                <w:sz w:val="14"/>
                <w:szCs w:val="14"/>
              </w:rPr>
              <w:t>$2,450.00</w:t>
            </w:r>
          </w:p>
        </w:tc>
      </w:tr>
    </w:tbl>
    <w:p w14:paraId="09EE50C3" w14:textId="77777777" w:rsidR="005B7808" w:rsidRDefault="005B7808" w:rsidP="005B7808">
      <w:pPr>
        <w:jc w:val="both"/>
        <w:rPr>
          <w:rFonts w:ascii="Arial" w:hAnsi="Arial" w:cs="Arial"/>
          <w:sz w:val="18"/>
          <w:szCs w:val="18"/>
        </w:rPr>
      </w:pPr>
      <w:r w:rsidRPr="00CD5DC3">
        <w:rPr>
          <w:rFonts w:ascii="Arial" w:hAnsi="Arial" w:cs="Arial"/>
          <w:szCs w:val="18"/>
        </w:rPr>
        <w:t>------------------------------------------------------------------------------------------------------------------------------------</w:t>
      </w:r>
    </w:p>
    <w:p w14:paraId="6A59A785" w14:textId="77777777" w:rsidR="00DD337F" w:rsidRPr="003B7915" w:rsidRDefault="00DD337F" w:rsidP="00DD337F">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Pr>
          <w:rFonts w:ascii="Arial" w:hAnsi="Arial" w:cs="Arial"/>
          <w:sz w:val="18"/>
          <w:szCs w:val="18"/>
        </w:rPr>
        <w:t xml:space="preserve"> es </w:t>
      </w:r>
      <w:r w:rsidRPr="002A5984">
        <w:rPr>
          <w:rFonts w:ascii="Arial" w:hAnsi="Arial" w:cs="Arial"/>
          <w:sz w:val="18"/>
          <w:szCs w:val="18"/>
        </w:rPr>
        <w:t>solvente al reunir conforme a los crite</w:t>
      </w:r>
      <w:r>
        <w:rPr>
          <w:rFonts w:ascii="Arial" w:hAnsi="Arial" w:cs="Arial"/>
          <w:sz w:val="18"/>
          <w:szCs w:val="18"/>
        </w:rPr>
        <w:t xml:space="preserve">rios de adjudicación contenidos </w:t>
      </w:r>
      <w:r w:rsidRPr="002A5984">
        <w:rPr>
          <w:rFonts w:ascii="Arial" w:hAnsi="Arial" w:cs="Arial"/>
          <w:sz w:val="18"/>
          <w:szCs w:val="18"/>
        </w:rPr>
        <w:t>en las bases</w:t>
      </w:r>
      <w:r>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Pr>
          <w:rFonts w:ascii="Arial" w:hAnsi="Arial" w:cs="Arial"/>
          <w:sz w:val="18"/>
          <w:szCs w:val="18"/>
        </w:rPr>
        <w:t>los</w:t>
      </w:r>
      <w:r w:rsidRPr="00C44D6A">
        <w:rPr>
          <w:rFonts w:ascii="Arial" w:hAnsi="Arial" w:cs="Arial"/>
          <w:sz w:val="18"/>
          <w:szCs w:val="18"/>
        </w:rPr>
        <w:t xml:space="preserve"> artículos </w:t>
      </w:r>
      <w:r>
        <w:rPr>
          <w:rFonts w:ascii="Arial" w:hAnsi="Arial" w:cs="Arial"/>
          <w:sz w:val="18"/>
          <w:szCs w:val="18"/>
        </w:rPr>
        <w:t xml:space="preserve">39 y </w:t>
      </w:r>
      <w:r w:rsidRPr="00F22ACF">
        <w:rPr>
          <w:rFonts w:ascii="Arial" w:hAnsi="Arial" w:cs="Arial"/>
          <w:sz w:val="18"/>
          <w:szCs w:val="18"/>
        </w:rPr>
        <w:t xml:space="preserve">45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X, </w:t>
      </w:r>
      <w:r w:rsidRPr="00C44D6A">
        <w:rPr>
          <w:rFonts w:ascii="Arial" w:hAnsi="Arial" w:cs="Arial"/>
          <w:sz w:val="18"/>
          <w:szCs w:val="18"/>
        </w:rPr>
        <w:t>de las bases de esta</w:t>
      </w:r>
      <w:r>
        <w:rPr>
          <w:rFonts w:ascii="Arial" w:hAnsi="Arial" w:cs="Arial"/>
          <w:sz w:val="18"/>
          <w:szCs w:val="18"/>
        </w:rPr>
        <w:t xml:space="preserve"> Licitación.</w:t>
      </w:r>
      <w:r>
        <w:rPr>
          <w:rFonts w:ascii="Arial" w:hAnsi="Arial" w:cs="Arial"/>
          <w:sz w:val="18"/>
          <w:szCs w:val="16"/>
        </w:rPr>
        <w:t>-------</w:t>
      </w:r>
    </w:p>
    <w:p w14:paraId="20AD70ED" w14:textId="77777777" w:rsidR="00DD337F" w:rsidRPr="005D3E42" w:rsidRDefault="00DD337F" w:rsidP="00DD337F">
      <w:pPr>
        <w:jc w:val="both"/>
        <w:rPr>
          <w:rFonts w:ascii="Arial" w:hAnsi="Arial" w:cs="Arial"/>
          <w:bCs/>
          <w:sz w:val="18"/>
          <w:szCs w:val="18"/>
          <w:lang w:val="es-MX"/>
        </w:rPr>
      </w:pPr>
      <w:r w:rsidRPr="005D3E42">
        <w:rPr>
          <w:rFonts w:ascii="Arial" w:hAnsi="Arial" w:cs="Arial"/>
          <w:sz w:val="18"/>
          <w:szCs w:val="18"/>
        </w:rPr>
        <w:t>---------------------------------------------------------------------------------------------------------------------------------------------------</w:t>
      </w:r>
    </w:p>
    <w:p w14:paraId="6B68B843" w14:textId="7463F63C" w:rsidR="00DD337F" w:rsidRPr="0056447E" w:rsidRDefault="00DD337F" w:rsidP="00DD337F">
      <w:pPr>
        <w:jc w:val="both"/>
        <w:rPr>
          <w:rFonts w:ascii="Arial" w:hAnsi="Arial" w:cs="Arial"/>
          <w:bCs/>
          <w:sz w:val="18"/>
          <w:szCs w:val="18"/>
          <w:lang w:val="es-MX"/>
        </w:rPr>
      </w:pPr>
      <w:r w:rsidRPr="002F6F01">
        <w:rPr>
          <w:rFonts w:ascii="Arial" w:hAnsi="Arial" w:cs="Arial"/>
          <w:bCs/>
          <w:sz w:val="14"/>
          <w:szCs w:val="14"/>
          <w:lang w:val="es-MX"/>
        </w:rPr>
        <w:t xml:space="preserve">Para las partidas adjudicadas, se formalizará esta adquisición mediante contrato de </w:t>
      </w:r>
      <w:r w:rsidR="0052542A">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w:t>
      </w:r>
      <w:r w:rsidR="00033199">
        <w:rPr>
          <w:rFonts w:ascii="Arial" w:hAnsi="Arial" w:cs="Arial"/>
          <w:bCs/>
          <w:sz w:val="14"/>
          <w:szCs w:val="14"/>
          <w:lang w:val="es-MX"/>
        </w:rPr>
        <w:t xml:space="preserve">será </w:t>
      </w:r>
      <w:r w:rsidR="00033199" w:rsidRPr="008569B3">
        <w:rPr>
          <w:rFonts w:ascii="Arial" w:hAnsi="Arial" w:cs="Arial"/>
          <w:b/>
          <w:bCs/>
          <w:color w:val="000000"/>
          <w:sz w:val="14"/>
          <w:szCs w:val="14"/>
          <w:lang w:val="es-MX"/>
        </w:rPr>
        <w:t xml:space="preserve">después de la </w:t>
      </w:r>
      <w:r w:rsidR="00033199">
        <w:rPr>
          <w:rFonts w:ascii="Arial" w:hAnsi="Arial" w:cs="Arial"/>
          <w:b/>
          <w:bCs/>
          <w:color w:val="000000"/>
          <w:sz w:val="14"/>
          <w:szCs w:val="14"/>
          <w:lang w:val="es-MX"/>
        </w:rPr>
        <w:t xml:space="preserve">entrega de </w:t>
      </w:r>
      <w:r w:rsidR="00033199" w:rsidRPr="008569B3">
        <w:rPr>
          <w:rFonts w:ascii="Arial" w:hAnsi="Arial" w:cs="Arial"/>
          <w:b/>
          <w:bCs/>
          <w:color w:val="000000"/>
          <w:sz w:val="14"/>
          <w:szCs w:val="14"/>
          <w:lang w:val="es-MX"/>
        </w:rPr>
        <w:t xml:space="preserve">tallas que programará el Departamento de Recursos Humanos, siendo tentativamente el </w:t>
      </w:r>
      <w:r w:rsidR="001E12A0">
        <w:rPr>
          <w:rFonts w:ascii="Arial" w:hAnsi="Arial" w:cs="Arial"/>
          <w:b/>
          <w:bCs/>
          <w:color w:val="000000"/>
          <w:sz w:val="14"/>
          <w:szCs w:val="14"/>
          <w:lang w:val="es-MX"/>
        </w:rPr>
        <w:t>día 24</w:t>
      </w:r>
      <w:r w:rsidR="00033199" w:rsidRPr="00D72E8E">
        <w:rPr>
          <w:rFonts w:ascii="Arial" w:hAnsi="Arial" w:cs="Arial"/>
          <w:b/>
          <w:bCs/>
          <w:color w:val="000000"/>
          <w:sz w:val="14"/>
          <w:szCs w:val="14"/>
          <w:lang w:val="es-MX"/>
        </w:rPr>
        <w:t xml:space="preserve"> de </w:t>
      </w:r>
      <w:r w:rsidR="001E12A0">
        <w:rPr>
          <w:rFonts w:ascii="Arial" w:hAnsi="Arial" w:cs="Arial"/>
          <w:b/>
          <w:bCs/>
          <w:color w:val="000000"/>
          <w:sz w:val="14"/>
          <w:szCs w:val="14"/>
          <w:lang w:val="es-MX"/>
        </w:rPr>
        <w:t>junio</w:t>
      </w:r>
      <w:r w:rsidR="00033199" w:rsidRPr="00D72E8E">
        <w:rPr>
          <w:rFonts w:ascii="Arial" w:hAnsi="Arial" w:cs="Arial"/>
          <w:b/>
          <w:bCs/>
          <w:color w:val="000000"/>
          <w:sz w:val="14"/>
          <w:szCs w:val="14"/>
          <w:lang w:val="es-MX"/>
        </w:rPr>
        <w:t xml:space="preserve"> de 20</w:t>
      </w:r>
      <w:r w:rsidR="001E12A0">
        <w:rPr>
          <w:rFonts w:ascii="Arial" w:hAnsi="Arial" w:cs="Arial"/>
          <w:b/>
          <w:bCs/>
          <w:color w:val="000000"/>
          <w:sz w:val="14"/>
          <w:szCs w:val="14"/>
          <w:lang w:val="es-MX"/>
        </w:rPr>
        <w:t>2</w:t>
      </w:r>
      <w:r w:rsidR="00033199" w:rsidRPr="00D72E8E">
        <w:rPr>
          <w:rFonts w:ascii="Arial" w:hAnsi="Arial" w:cs="Arial"/>
          <w:b/>
          <w:bCs/>
          <w:color w:val="000000"/>
          <w:sz w:val="14"/>
          <w:szCs w:val="14"/>
          <w:lang w:val="es-MX"/>
        </w:rPr>
        <w:t>2</w:t>
      </w:r>
      <w:r w:rsidR="001E12A0">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Pr>
          <w:rFonts w:ascii="Arial" w:hAnsi="Arial" w:cs="Arial"/>
          <w:b/>
          <w:bCs/>
          <w:sz w:val="14"/>
          <w:szCs w:val="14"/>
          <w:lang w:val="es-MX"/>
        </w:rPr>
        <w:t>14</w:t>
      </w:r>
      <w:r w:rsidRPr="002F6F01">
        <w:rPr>
          <w:rFonts w:ascii="Arial" w:hAnsi="Arial" w:cs="Arial"/>
          <w:b/>
          <w:bCs/>
          <w:sz w:val="14"/>
          <w:szCs w:val="14"/>
          <w:lang w:val="es-MX"/>
        </w:rPr>
        <w:t xml:space="preserve">:00 a </w:t>
      </w:r>
      <w:r>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rPr>
        <w:t>------------------------------------------------------------------------------------------------------------------------</w:t>
      </w:r>
      <w:r w:rsidRPr="00F24E62">
        <w:rPr>
          <w:rFonts w:ascii="Arial" w:hAnsi="Arial" w:cs="Arial"/>
        </w:rPr>
        <w:t>------------</w:t>
      </w:r>
      <w:r>
        <w:rPr>
          <w:rFonts w:ascii="Arial" w:hAnsi="Arial" w:cs="Arial"/>
        </w:rPr>
        <w:t>-------------</w:t>
      </w:r>
      <w:r w:rsidR="00033199">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AE3929">
        <w:rPr>
          <w:rFonts w:ascii="Arial" w:hAnsi="Arial" w:cs="Arial"/>
          <w:sz w:val="16"/>
          <w:szCs w:val="16"/>
        </w:rPr>
        <w:t xml:space="preserve">prevista en la regla </w:t>
      </w:r>
      <w:r w:rsidRPr="002151AF">
        <w:rPr>
          <w:rFonts w:ascii="Arial" w:hAnsi="Arial" w:cs="Arial"/>
          <w:sz w:val="16"/>
          <w:szCs w:val="16"/>
        </w:rPr>
        <w:t>2.1.25</w:t>
      </w:r>
      <w:r>
        <w:rPr>
          <w:rFonts w:ascii="Arial" w:hAnsi="Arial" w:cs="Arial"/>
          <w:sz w:val="16"/>
          <w:szCs w:val="16"/>
        </w:rPr>
        <w:t xml:space="preserve">, </w:t>
      </w:r>
      <w:r w:rsidRPr="002151AF">
        <w:rPr>
          <w:rFonts w:ascii="Arial" w:hAnsi="Arial" w:cs="Arial"/>
          <w:sz w:val="16"/>
          <w:szCs w:val="16"/>
        </w:rPr>
        <w:t xml:space="preserve">de la </w:t>
      </w:r>
      <w:r w:rsidRPr="002A4126">
        <w:rPr>
          <w:rFonts w:ascii="Arial" w:hAnsi="Arial" w:cs="Arial"/>
          <w:sz w:val="16"/>
          <w:szCs w:val="16"/>
        </w:rPr>
        <w:t>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sidRPr="002E64DE">
        <w:rPr>
          <w:rFonts w:ascii="Arial" w:hAnsi="Arial" w:cs="Arial"/>
          <w:sz w:val="18"/>
          <w:szCs w:val="18"/>
        </w:rPr>
        <w:t xml:space="preserve"> </w:t>
      </w:r>
    </w:p>
    <w:p w14:paraId="3DBADB56" w14:textId="2B71CD6A" w:rsidR="00C14816" w:rsidRDefault="00DD337F" w:rsidP="00DD337F">
      <w:pPr>
        <w:jc w:val="both"/>
        <w:rPr>
          <w:rFonts w:ascii="Arial" w:hAnsi="Arial" w:cs="Arial"/>
          <w:sz w:val="18"/>
          <w:szCs w:val="18"/>
        </w:rPr>
      </w:pP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 xml:space="preserve"> </w:t>
      </w:r>
      <w:r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4E9A3D7" w:rsidR="003B3366" w:rsidRPr="003945FC" w:rsidRDefault="00D81F19" w:rsidP="003B3366">
            <w:pPr>
              <w:pStyle w:val="Sangradetextonormal"/>
              <w:ind w:left="0"/>
              <w:rPr>
                <w:rFonts w:ascii="Arial" w:hAnsi="Arial" w:cs="Arial"/>
                <w:b/>
                <w:sz w:val="16"/>
                <w:szCs w:val="16"/>
                <w:lang w:val="es-ES"/>
              </w:rPr>
            </w:pPr>
            <w:r w:rsidRPr="00D81F19">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17A72637" w14:textId="77777777" w:rsidTr="00AE3929">
        <w:trPr>
          <w:jc w:val="center"/>
        </w:trPr>
        <w:tc>
          <w:tcPr>
            <w:tcW w:w="4414" w:type="dxa"/>
          </w:tcPr>
          <w:p w14:paraId="6B8A9B56" w14:textId="77777777" w:rsidR="003B3366" w:rsidRPr="003945FC" w:rsidRDefault="003B3366" w:rsidP="003B3366">
            <w:pPr>
              <w:pStyle w:val="Sangradetextonormal"/>
              <w:ind w:left="0"/>
              <w:rPr>
                <w:rFonts w:ascii="Arial" w:hAnsi="Arial" w:cs="Arial"/>
                <w:b/>
                <w:sz w:val="16"/>
                <w:szCs w:val="16"/>
                <w:lang w:val="es-ES"/>
              </w:rPr>
            </w:pPr>
          </w:p>
          <w:p w14:paraId="3F761B11"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30F93983"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3C2AA06E" w14:textId="77777777" w:rsidR="003B3366" w:rsidRPr="00463158" w:rsidRDefault="003B3366" w:rsidP="003B3366">
            <w:pPr>
              <w:pStyle w:val="Sangradetextonormal"/>
              <w:ind w:left="0"/>
              <w:jc w:val="center"/>
              <w:rPr>
                <w:rFonts w:ascii="Arial" w:hAnsi="Arial" w:cs="Arial"/>
                <w:sz w:val="16"/>
                <w:szCs w:val="16"/>
              </w:rPr>
            </w:pPr>
          </w:p>
          <w:p w14:paraId="4A596517" w14:textId="77777777" w:rsidR="003B3366" w:rsidRPr="00463158" w:rsidRDefault="003B3366" w:rsidP="003B3366">
            <w:pPr>
              <w:pStyle w:val="Sangradetextonormal"/>
              <w:ind w:left="0"/>
              <w:jc w:val="center"/>
              <w:rPr>
                <w:rFonts w:ascii="Arial" w:hAnsi="Arial" w:cs="Arial"/>
                <w:sz w:val="16"/>
                <w:szCs w:val="16"/>
              </w:rPr>
            </w:pPr>
          </w:p>
          <w:p w14:paraId="628807FB"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7EFBC806" w14:textId="77777777" w:rsidTr="00AE3929">
        <w:trPr>
          <w:jc w:val="center"/>
        </w:trPr>
        <w:tc>
          <w:tcPr>
            <w:tcW w:w="4414" w:type="dxa"/>
          </w:tcPr>
          <w:p w14:paraId="6420245D" w14:textId="77777777" w:rsidR="003B3366" w:rsidRPr="003945FC" w:rsidRDefault="003B3366" w:rsidP="003B3366">
            <w:pPr>
              <w:pStyle w:val="Sangradetextonormal"/>
              <w:ind w:left="0"/>
              <w:rPr>
                <w:rFonts w:ascii="Arial" w:hAnsi="Arial" w:cs="Arial"/>
                <w:b/>
                <w:sz w:val="16"/>
                <w:szCs w:val="16"/>
                <w:lang w:val="es-ES"/>
              </w:rPr>
            </w:pPr>
          </w:p>
          <w:p w14:paraId="401FF274"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24A530D9"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3B3366" w:rsidRPr="003945FC" w:rsidRDefault="003B3366" w:rsidP="003B3366">
            <w:pPr>
              <w:pStyle w:val="Sangradetextonormal"/>
              <w:ind w:left="0"/>
              <w:rPr>
                <w:rFonts w:ascii="Arial" w:hAnsi="Arial" w:cs="Arial"/>
                <w:b/>
                <w:sz w:val="16"/>
                <w:szCs w:val="16"/>
                <w:lang w:val="es-ES"/>
              </w:rPr>
            </w:pPr>
          </w:p>
        </w:tc>
        <w:tc>
          <w:tcPr>
            <w:tcW w:w="4414" w:type="dxa"/>
          </w:tcPr>
          <w:p w14:paraId="7C460F6B" w14:textId="77777777" w:rsidR="003B3366" w:rsidRPr="00463158" w:rsidRDefault="003B3366" w:rsidP="003B3366">
            <w:pPr>
              <w:pStyle w:val="Sangradetextonormal"/>
              <w:ind w:left="0"/>
              <w:jc w:val="center"/>
              <w:rPr>
                <w:rFonts w:ascii="Arial" w:hAnsi="Arial" w:cs="Arial"/>
                <w:sz w:val="16"/>
                <w:szCs w:val="16"/>
              </w:rPr>
            </w:pPr>
          </w:p>
          <w:p w14:paraId="26CA8418" w14:textId="3455E982" w:rsidR="003B3366" w:rsidRPr="00463158" w:rsidRDefault="003B3366" w:rsidP="003B3366">
            <w:pPr>
              <w:pStyle w:val="Sangradetextonormal"/>
              <w:ind w:left="0"/>
              <w:jc w:val="center"/>
              <w:rPr>
                <w:rFonts w:ascii="Arial" w:hAnsi="Arial" w:cs="Arial"/>
                <w:sz w:val="16"/>
                <w:szCs w:val="16"/>
              </w:rPr>
            </w:pPr>
          </w:p>
          <w:p w14:paraId="5EEBFA10" w14:textId="77777777" w:rsidR="003B3366" w:rsidRPr="00463158" w:rsidRDefault="003B3366" w:rsidP="003B3366">
            <w:pPr>
              <w:pStyle w:val="Sangradetextonormal"/>
              <w:ind w:left="0"/>
              <w:jc w:val="center"/>
              <w:rPr>
                <w:rFonts w:ascii="Arial" w:hAnsi="Arial" w:cs="Arial"/>
                <w:sz w:val="16"/>
                <w:szCs w:val="16"/>
              </w:rPr>
            </w:pPr>
          </w:p>
          <w:p w14:paraId="22465371" w14:textId="423A544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E1075" w:rsidRPr="003945FC" w14:paraId="519D1E2B" w14:textId="77777777" w:rsidTr="00AE3929">
        <w:trPr>
          <w:jc w:val="center"/>
        </w:trPr>
        <w:tc>
          <w:tcPr>
            <w:tcW w:w="4414" w:type="dxa"/>
          </w:tcPr>
          <w:p w14:paraId="7377F534" w14:textId="77777777" w:rsidR="00DE1075" w:rsidRPr="003C558D" w:rsidRDefault="00DE1075" w:rsidP="00DE1075">
            <w:pPr>
              <w:pStyle w:val="Sangradetextonormal"/>
              <w:ind w:left="0"/>
              <w:rPr>
                <w:rFonts w:ascii="Arial" w:hAnsi="Arial" w:cs="Arial"/>
                <w:b/>
                <w:sz w:val="16"/>
                <w:szCs w:val="16"/>
                <w:highlight w:val="yellow"/>
                <w:lang w:val="es-ES"/>
              </w:rPr>
            </w:pPr>
          </w:p>
          <w:p w14:paraId="491BC077" w14:textId="77777777" w:rsidR="00D81F19" w:rsidRPr="0056352E" w:rsidRDefault="00D81F19" w:rsidP="00D81F19">
            <w:pPr>
              <w:rPr>
                <w:rFonts w:ascii="Arial" w:hAnsi="Arial" w:cs="Arial"/>
                <w:b/>
                <w:sz w:val="16"/>
                <w:szCs w:val="16"/>
                <w:highlight w:val="yellow"/>
              </w:rPr>
            </w:pPr>
            <w:r w:rsidRPr="0056352E">
              <w:rPr>
                <w:rFonts w:ascii="Arial" w:hAnsi="Arial" w:cs="Arial"/>
                <w:b/>
                <w:sz w:val="16"/>
                <w:szCs w:val="16"/>
              </w:rPr>
              <w:t>C.P. Claudia Beatriz Valdez Ar</w:t>
            </w:r>
            <w:r>
              <w:rPr>
                <w:rFonts w:ascii="Arial" w:hAnsi="Arial" w:cs="Arial"/>
                <w:b/>
                <w:sz w:val="16"/>
                <w:szCs w:val="16"/>
              </w:rPr>
              <w:t>é</w:t>
            </w:r>
            <w:r w:rsidRPr="0056352E">
              <w:rPr>
                <w:rFonts w:ascii="Arial" w:hAnsi="Arial" w:cs="Arial"/>
                <w:b/>
                <w:sz w:val="16"/>
                <w:szCs w:val="16"/>
              </w:rPr>
              <w:t>chiga</w:t>
            </w:r>
            <w:r w:rsidRPr="0056352E">
              <w:rPr>
                <w:rFonts w:ascii="Arial" w:hAnsi="Arial" w:cs="Arial"/>
                <w:b/>
                <w:sz w:val="16"/>
                <w:szCs w:val="16"/>
                <w:highlight w:val="yellow"/>
              </w:rPr>
              <w:t xml:space="preserve">    </w:t>
            </w:r>
          </w:p>
          <w:p w14:paraId="0C12A392" w14:textId="48B36B06" w:rsidR="00DE1075" w:rsidRPr="005C675E" w:rsidRDefault="00D81F19" w:rsidP="00D81F19">
            <w:pPr>
              <w:pStyle w:val="Sangradetextonormal"/>
              <w:ind w:left="0"/>
              <w:rPr>
                <w:rFonts w:ascii="Arial" w:hAnsi="Arial" w:cs="Arial"/>
                <w:sz w:val="16"/>
                <w:szCs w:val="16"/>
                <w:lang w:val="es-ES"/>
              </w:rPr>
            </w:pPr>
            <w:r w:rsidRPr="00F71B49">
              <w:rPr>
                <w:rFonts w:ascii="Arial" w:hAnsi="Arial" w:cs="Arial"/>
                <w:sz w:val="16"/>
                <w:szCs w:val="16"/>
                <w:lang w:val="es-ES"/>
              </w:rPr>
              <w:t>Jefa de la Sección de Seguridad y Prestaciones Sociales</w:t>
            </w:r>
            <w:r>
              <w:rPr>
                <w:rFonts w:ascii="Arial" w:hAnsi="Arial" w:cs="Arial"/>
                <w:sz w:val="16"/>
                <w:szCs w:val="16"/>
                <w:lang w:val="es-ES"/>
              </w:rPr>
              <w:t xml:space="preserve"> </w:t>
            </w:r>
            <w:r w:rsidRPr="006A03CC">
              <w:rPr>
                <w:rFonts w:ascii="Arial" w:hAnsi="Arial" w:cs="Arial"/>
                <w:sz w:val="16"/>
                <w:szCs w:val="16"/>
                <w:lang w:val="es-ES"/>
              </w:rPr>
              <w:t>del Departamento de Recursos Humanos</w:t>
            </w:r>
            <w:r w:rsidRPr="00A76C47">
              <w:rPr>
                <w:rFonts w:ascii="Arial" w:hAnsi="Arial" w:cs="Arial"/>
                <w:sz w:val="16"/>
                <w:szCs w:val="16"/>
                <w:lang w:val="es-ES"/>
              </w:rPr>
              <w:t xml:space="preserve"> (Área requirente)</w:t>
            </w:r>
          </w:p>
          <w:p w14:paraId="054C8FB8" w14:textId="4034E54D" w:rsidR="00DE1075" w:rsidRPr="00227A6B" w:rsidRDefault="00DE1075" w:rsidP="00DE1075">
            <w:pPr>
              <w:pStyle w:val="Sangradetextonormal"/>
              <w:ind w:left="0"/>
              <w:rPr>
                <w:rFonts w:ascii="Arial" w:hAnsi="Arial" w:cs="Arial"/>
                <w:sz w:val="16"/>
                <w:szCs w:val="16"/>
                <w:lang w:val="es-ES"/>
              </w:rPr>
            </w:pPr>
          </w:p>
        </w:tc>
        <w:tc>
          <w:tcPr>
            <w:tcW w:w="4414" w:type="dxa"/>
          </w:tcPr>
          <w:p w14:paraId="50FB4151" w14:textId="77777777" w:rsidR="00DE1075" w:rsidRPr="00463158" w:rsidRDefault="00DE1075" w:rsidP="00DE1075">
            <w:pPr>
              <w:pStyle w:val="Sangradetextonormal"/>
              <w:ind w:left="0"/>
              <w:jc w:val="center"/>
              <w:rPr>
                <w:rFonts w:ascii="Arial" w:hAnsi="Arial" w:cs="Arial"/>
                <w:sz w:val="16"/>
                <w:szCs w:val="16"/>
              </w:rPr>
            </w:pPr>
          </w:p>
          <w:p w14:paraId="5205B1DE" w14:textId="77777777" w:rsidR="00DE1075" w:rsidRPr="00463158" w:rsidRDefault="00DE1075" w:rsidP="00DE1075">
            <w:pPr>
              <w:pStyle w:val="Sangradetextonormal"/>
              <w:ind w:left="0"/>
              <w:jc w:val="center"/>
              <w:rPr>
                <w:rFonts w:ascii="Arial" w:hAnsi="Arial" w:cs="Arial"/>
                <w:sz w:val="16"/>
                <w:szCs w:val="16"/>
              </w:rPr>
            </w:pPr>
          </w:p>
          <w:p w14:paraId="3F856BA3" w14:textId="77777777" w:rsidR="00DE1075" w:rsidRPr="00463158" w:rsidRDefault="00DE1075" w:rsidP="00DE1075">
            <w:pPr>
              <w:pStyle w:val="Sangradetextonormal"/>
              <w:ind w:left="0"/>
              <w:jc w:val="center"/>
              <w:rPr>
                <w:rFonts w:ascii="Arial" w:hAnsi="Arial" w:cs="Arial"/>
                <w:sz w:val="16"/>
                <w:szCs w:val="16"/>
              </w:rPr>
            </w:pPr>
          </w:p>
          <w:p w14:paraId="65323160" w14:textId="7C7F2BD2" w:rsidR="00DE1075" w:rsidRPr="00463158" w:rsidRDefault="00DE1075" w:rsidP="00DE107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E1075" w:rsidRPr="003945FC" w14:paraId="66DAE39E" w14:textId="77777777" w:rsidTr="00AE3929">
        <w:trPr>
          <w:jc w:val="center"/>
        </w:trPr>
        <w:tc>
          <w:tcPr>
            <w:tcW w:w="4414" w:type="dxa"/>
          </w:tcPr>
          <w:p w14:paraId="4219C6F2" w14:textId="77777777" w:rsidR="00DE1075" w:rsidRPr="003C558D" w:rsidRDefault="00DE1075" w:rsidP="00DE1075">
            <w:pPr>
              <w:pStyle w:val="Sangradetextonormal"/>
              <w:ind w:left="0"/>
              <w:rPr>
                <w:rFonts w:ascii="Arial" w:hAnsi="Arial" w:cs="Arial"/>
                <w:b/>
                <w:sz w:val="16"/>
                <w:szCs w:val="16"/>
                <w:highlight w:val="yellow"/>
                <w:lang w:val="es-ES"/>
              </w:rPr>
            </w:pPr>
          </w:p>
          <w:p w14:paraId="3C971ECB" w14:textId="77777777" w:rsidR="003161D4" w:rsidRPr="00D221C1" w:rsidRDefault="003161D4" w:rsidP="003161D4">
            <w:pPr>
              <w:rPr>
                <w:rFonts w:ascii="Arial" w:hAnsi="Arial" w:cs="Arial"/>
                <w:b/>
                <w:sz w:val="16"/>
                <w:szCs w:val="16"/>
              </w:rPr>
            </w:pPr>
            <w:r w:rsidRPr="00D221C1">
              <w:rPr>
                <w:rFonts w:ascii="Arial" w:hAnsi="Arial" w:cs="Arial"/>
                <w:b/>
                <w:sz w:val="16"/>
                <w:szCs w:val="16"/>
              </w:rPr>
              <w:t xml:space="preserve">Lic. </w:t>
            </w:r>
            <w:r>
              <w:rPr>
                <w:rFonts w:ascii="Arial" w:hAnsi="Arial" w:cs="Arial"/>
                <w:b/>
                <w:sz w:val="16"/>
                <w:szCs w:val="16"/>
              </w:rPr>
              <w:t>Lizbeth Hernández Cuellar</w:t>
            </w:r>
            <w:r w:rsidRPr="00D221C1">
              <w:rPr>
                <w:rFonts w:ascii="Arial" w:hAnsi="Arial" w:cs="Arial"/>
                <w:b/>
                <w:sz w:val="16"/>
                <w:szCs w:val="16"/>
              </w:rPr>
              <w:t xml:space="preserve">  </w:t>
            </w:r>
          </w:p>
          <w:p w14:paraId="6C0A902E" w14:textId="0C8528E4" w:rsidR="00DE1075" w:rsidRPr="005C675E" w:rsidRDefault="003161D4" w:rsidP="003161D4">
            <w:pPr>
              <w:pStyle w:val="Sangradetextonormal"/>
              <w:ind w:left="0"/>
              <w:rPr>
                <w:rFonts w:ascii="Arial" w:hAnsi="Arial" w:cs="Arial"/>
                <w:sz w:val="16"/>
                <w:szCs w:val="16"/>
                <w:lang w:val="es-ES"/>
              </w:rPr>
            </w:pPr>
            <w:r>
              <w:rPr>
                <w:rFonts w:ascii="Arial" w:hAnsi="Arial" w:cs="Arial"/>
                <w:sz w:val="16"/>
                <w:szCs w:val="16"/>
                <w:lang w:val="es-ES"/>
              </w:rPr>
              <w:t>Encargada de Prestaciones Sociales de</w:t>
            </w:r>
            <w:r w:rsidRPr="006A03CC">
              <w:rPr>
                <w:rFonts w:ascii="Arial" w:hAnsi="Arial" w:cs="Arial"/>
                <w:sz w:val="16"/>
                <w:szCs w:val="16"/>
                <w:lang w:val="es-ES"/>
              </w:rPr>
              <w:t xml:space="preserve"> del Departamento de Recursos Humanos</w:t>
            </w:r>
            <w:r w:rsidRPr="00A76C47">
              <w:rPr>
                <w:rFonts w:ascii="Arial" w:hAnsi="Arial" w:cs="Arial"/>
                <w:sz w:val="16"/>
                <w:szCs w:val="16"/>
                <w:lang w:val="es-ES"/>
              </w:rPr>
              <w:t xml:space="preserve"> (Área requirente)</w:t>
            </w:r>
          </w:p>
          <w:p w14:paraId="38CEC30F" w14:textId="77777777" w:rsidR="00DE1075" w:rsidRPr="00616527" w:rsidRDefault="00DE1075" w:rsidP="00DE1075">
            <w:pPr>
              <w:pStyle w:val="Sangradetextonormal"/>
              <w:ind w:left="0"/>
              <w:rPr>
                <w:rFonts w:ascii="Arial" w:hAnsi="Arial" w:cs="Arial"/>
                <w:b/>
                <w:sz w:val="16"/>
                <w:szCs w:val="16"/>
                <w:lang w:val="es-ES"/>
              </w:rPr>
            </w:pPr>
          </w:p>
        </w:tc>
        <w:tc>
          <w:tcPr>
            <w:tcW w:w="4414" w:type="dxa"/>
          </w:tcPr>
          <w:p w14:paraId="640342AF" w14:textId="77777777" w:rsidR="00DE1075" w:rsidRPr="00463158" w:rsidRDefault="00DE1075" w:rsidP="00DE1075">
            <w:pPr>
              <w:pStyle w:val="Sangradetextonormal"/>
              <w:ind w:left="0"/>
              <w:jc w:val="center"/>
              <w:rPr>
                <w:rFonts w:ascii="Arial" w:hAnsi="Arial" w:cs="Arial"/>
                <w:sz w:val="16"/>
                <w:szCs w:val="16"/>
              </w:rPr>
            </w:pPr>
          </w:p>
          <w:p w14:paraId="6C222FF4" w14:textId="77777777" w:rsidR="00DE1075" w:rsidRPr="00463158" w:rsidRDefault="00DE1075" w:rsidP="00DE1075">
            <w:pPr>
              <w:pStyle w:val="Sangradetextonormal"/>
              <w:ind w:left="0"/>
              <w:jc w:val="center"/>
              <w:rPr>
                <w:rFonts w:ascii="Arial" w:hAnsi="Arial" w:cs="Arial"/>
                <w:sz w:val="16"/>
                <w:szCs w:val="16"/>
              </w:rPr>
            </w:pPr>
          </w:p>
          <w:p w14:paraId="7696918F" w14:textId="77777777" w:rsidR="00DE1075" w:rsidRPr="00463158" w:rsidRDefault="00DE1075" w:rsidP="00DE1075">
            <w:pPr>
              <w:pStyle w:val="Sangradetextonormal"/>
              <w:ind w:left="0"/>
              <w:jc w:val="center"/>
              <w:rPr>
                <w:rFonts w:ascii="Arial" w:hAnsi="Arial" w:cs="Arial"/>
                <w:sz w:val="16"/>
                <w:szCs w:val="16"/>
              </w:rPr>
            </w:pPr>
          </w:p>
          <w:p w14:paraId="6F1DD756" w14:textId="095B06C6" w:rsidR="00DE1075" w:rsidRPr="00463158" w:rsidRDefault="00DE1075" w:rsidP="00DE107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2106E1" w:rsidRPr="003945FC" w14:paraId="4C5766AF" w14:textId="77777777" w:rsidTr="00AE3929">
        <w:trPr>
          <w:jc w:val="center"/>
        </w:trPr>
        <w:tc>
          <w:tcPr>
            <w:tcW w:w="4414" w:type="dxa"/>
          </w:tcPr>
          <w:p w14:paraId="5F2906A2" w14:textId="77777777" w:rsidR="002106E1" w:rsidRPr="003945FC" w:rsidRDefault="002106E1" w:rsidP="002106E1">
            <w:pPr>
              <w:pStyle w:val="Sangradetextonormal"/>
              <w:ind w:left="0"/>
              <w:rPr>
                <w:rFonts w:ascii="Arial" w:hAnsi="Arial" w:cs="Arial"/>
                <w:b/>
                <w:sz w:val="16"/>
                <w:szCs w:val="16"/>
                <w:lang w:val="es-ES"/>
              </w:rPr>
            </w:pPr>
          </w:p>
          <w:p w14:paraId="43F058CE" w14:textId="54785C30" w:rsidR="002106E1" w:rsidRPr="003945FC" w:rsidRDefault="002106E1" w:rsidP="002106E1">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768BBC83" w14:textId="77777777" w:rsidR="002106E1" w:rsidRPr="003945FC" w:rsidRDefault="002106E1" w:rsidP="002106E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7955A089" w14:textId="77777777" w:rsidR="002106E1" w:rsidRPr="003945FC" w:rsidRDefault="002106E1" w:rsidP="002106E1">
            <w:pPr>
              <w:pStyle w:val="Sangradetextonormal"/>
              <w:ind w:left="0"/>
              <w:rPr>
                <w:rFonts w:ascii="Arial" w:hAnsi="Arial" w:cs="Arial"/>
                <w:b/>
                <w:sz w:val="16"/>
                <w:szCs w:val="16"/>
                <w:highlight w:val="yellow"/>
                <w:lang w:val="es-ES"/>
              </w:rPr>
            </w:pPr>
          </w:p>
        </w:tc>
        <w:tc>
          <w:tcPr>
            <w:tcW w:w="4414" w:type="dxa"/>
          </w:tcPr>
          <w:p w14:paraId="69CBDA15" w14:textId="77777777" w:rsidR="002106E1" w:rsidRPr="00463158" w:rsidRDefault="002106E1" w:rsidP="002106E1">
            <w:pPr>
              <w:pStyle w:val="Sangradetextonormal"/>
              <w:ind w:left="0"/>
              <w:jc w:val="center"/>
              <w:rPr>
                <w:rFonts w:ascii="Arial" w:hAnsi="Arial" w:cs="Arial"/>
                <w:sz w:val="16"/>
                <w:szCs w:val="16"/>
              </w:rPr>
            </w:pPr>
          </w:p>
          <w:p w14:paraId="4C7A586E" w14:textId="77777777" w:rsidR="002106E1" w:rsidRPr="00463158" w:rsidRDefault="002106E1" w:rsidP="002106E1">
            <w:pPr>
              <w:pStyle w:val="Sangradetextonormal"/>
              <w:ind w:left="0"/>
              <w:jc w:val="center"/>
              <w:rPr>
                <w:rFonts w:ascii="Arial" w:hAnsi="Arial" w:cs="Arial"/>
                <w:sz w:val="16"/>
                <w:szCs w:val="16"/>
              </w:rPr>
            </w:pPr>
          </w:p>
          <w:p w14:paraId="64FCABCB" w14:textId="0C9F5705" w:rsidR="002106E1" w:rsidRPr="00463158" w:rsidRDefault="002106E1" w:rsidP="002106E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71C8B0C3" w:rsidR="00D71598" w:rsidRPr="000B00D9" w:rsidRDefault="0066352C" w:rsidP="00D71598">
      <w:pPr>
        <w:pStyle w:val="Sangradetextonormal"/>
        <w:ind w:left="0"/>
        <w:rPr>
          <w:rFonts w:ascii="Arial" w:hAnsi="Arial" w:cs="Arial"/>
          <w:sz w:val="18"/>
          <w:szCs w:val="18"/>
        </w:rPr>
      </w:pPr>
      <w:r>
        <w:rPr>
          <w:rFonts w:ascii="Arial" w:hAnsi="Arial" w:cs="Arial"/>
          <w:sz w:val="18"/>
          <w:szCs w:val="18"/>
          <w:lang w:val="es-ES"/>
        </w:rPr>
        <w:t xml:space="preserve">Por parte </w:t>
      </w:r>
      <w:r w:rsidR="005F6719">
        <w:rPr>
          <w:rFonts w:ascii="Arial" w:hAnsi="Arial" w:cs="Arial"/>
          <w:sz w:val="18"/>
          <w:szCs w:val="18"/>
          <w:lang w:val="es-ES"/>
        </w:rPr>
        <w:t>de</w:t>
      </w:r>
      <w:r w:rsidR="00D71598">
        <w:rPr>
          <w:rFonts w:ascii="Arial" w:hAnsi="Arial" w:cs="Arial"/>
          <w:sz w:val="18"/>
          <w:szCs w:val="18"/>
          <w:lang w:val="es-ES"/>
        </w:rPr>
        <w:t xml:space="preserve"> </w:t>
      </w:r>
      <w:r>
        <w:rPr>
          <w:rFonts w:ascii="Arial" w:hAnsi="Arial" w:cs="Arial"/>
          <w:sz w:val="18"/>
          <w:szCs w:val="18"/>
          <w:lang w:val="es-ES"/>
        </w:rPr>
        <w:t xml:space="preserve">los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F7109" w:rsidRPr="00463158" w14:paraId="3C01E4CF" w14:textId="77777777" w:rsidTr="005A576D">
        <w:trPr>
          <w:jc w:val="center"/>
        </w:trPr>
        <w:tc>
          <w:tcPr>
            <w:tcW w:w="4414" w:type="dxa"/>
          </w:tcPr>
          <w:p w14:paraId="2E994C07" w14:textId="77777777" w:rsidR="000F7109" w:rsidRPr="003C558D" w:rsidRDefault="000F7109" w:rsidP="000F7109">
            <w:pPr>
              <w:pStyle w:val="Sangradetextonormal"/>
              <w:ind w:left="0"/>
              <w:rPr>
                <w:rFonts w:ascii="Arial" w:hAnsi="Arial" w:cs="Arial"/>
                <w:b/>
                <w:sz w:val="16"/>
                <w:szCs w:val="16"/>
                <w:highlight w:val="yellow"/>
                <w:lang w:val="es-ES"/>
              </w:rPr>
            </w:pPr>
          </w:p>
          <w:p w14:paraId="45F12486" w14:textId="1DDCA865" w:rsidR="000F7109" w:rsidRPr="00C61B09" w:rsidRDefault="000F7109" w:rsidP="000F7109">
            <w:pPr>
              <w:pStyle w:val="Sangradetextonormal"/>
              <w:ind w:left="0"/>
              <w:rPr>
                <w:rFonts w:ascii="Arial" w:hAnsi="Arial" w:cs="Arial"/>
                <w:sz w:val="16"/>
                <w:szCs w:val="16"/>
              </w:rPr>
            </w:pPr>
            <w:r w:rsidRPr="00F537DF">
              <w:rPr>
                <w:rFonts w:ascii="Arial" w:hAnsi="Arial" w:cs="Arial"/>
                <w:sz w:val="16"/>
                <w:szCs w:val="16"/>
                <w:lang w:val="es-ES"/>
              </w:rPr>
              <w:t>C.</w:t>
            </w:r>
            <w:r>
              <w:rPr>
                <w:rFonts w:ascii="Arial" w:hAnsi="Arial" w:cs="Arial"/>
                <w:sz w:val="16"/>
                <w:szCs w:val="16"/>
                <w:lang w:val="es-ES"/>
              </w:rPr>
              <w:t xml:space="preserve"> </w:t>
            </w:r>
            <w:r w:rsidR="009F2A7E">
              <w:rPr>
                <w:rFonts w:ascii="Arial" w:hAnsi="Arial" w:cs="Arial"/>
                <w:sz w:val="16"/>
                <w:szCs w:val="16"/>
                <w:lang w:val="es-ES"/>
              </w:rPr>
              <w:t>Ma. Gabriela Murillo Galván</w:t>
            </w:r>
          </w:p>
          <w:p w14:paraId="60E4F4B7" w14:textId="40E8125C" w:rsidR="000F7109" w:rsidRDefault="009F2A7E" w:rsidP="000F7109">
            <w:pPr>
              <w:pStyle w:val="Sangradetextonormal"/>
              <w:ind w:left="0"/>
              <w:rPr>
                <w:rFonts w:ascii="Arial" w:hAnsi="Arial" w:cs="Arial"/>
                <w:b/>
                <w:sz w:val="16"/>
                <w:szCs w:val="16"/>
              </w:rPr>
            </w:pPr>
            <w:r>
              <w:rPr>
                <w:rFonts w:ascii="Arial" w:hAnsi="Arial" w:cs="Arial"/>
                <w:b/>
                <w:sz w:val="16"/>
                <w:szCs w:val="16"/>
              </w:rPr>
              <w:t>UNIFORMES ALAMAN</w:t>
            </w:r>
            <w:r w:rsidR="007958F0">
              <w:rPr>
                <w:rFonts w:ascii="Arial" w:hAnsi="Arial" w:cs="Arial"/>
                <w:b/>
                <w:sz w:val="16"/>
                <w:szCs w:val="16"/>
              </w:rPr>
              <w:t>, S.A. DE C.V.</w:t>
            </w:r>
          </w:p>
          <w:p w14:paraId="27F47B68" w14:textId="4E9262CB" w:rsidR="000F7109" w:rsidRPr="00227A6B" w:rsidRDefault="000F7109" w:rsidP="000F7109">
            <w:pPr>
              <w:pStyle w:val="Sangradetextonormal"/>
              <w:ind w:left="0"/>
              <w:rPr>
                <w:rFonts w:ascii="Arial" w:hAnsi="Arial" w:cs="Arial"/>
                <w:sz w:val="16"/>
                <w:szCs w:val="16"/>
                <w:lang w:val="es-ES"/>
              </w:rPr>
            </w:pPr>
          </w:p>
        </w:tc>
        <w:tc>
          <w:tcPr>
            <w:tcW w:w="4414" w:type="dxa"/>
          </w:tcPr>
          <w:p w14:paraId="7A7954F5" w14:textId="77777777" w:rsidR="000F7109" w:rsidRPr="00463158" w:rsidRDefault="000F7109" w:rsidP="000F7109">
            <w:pPr>
              <w:pStyle w:val="Sangradetextonormal"/>
              <w:ind w:left="0"/>
              <w:jc w:val="center"/>
              <w:rPr>
                <w:rFonts w:ascii="Arial" w:hAnsi="Arial" w:cs="Arial"/>
                <w:sz w:val="16"/>
                <w:szCs w:val="16"/>
              </w:rPr>
            </w:pPr>
          </w:p>
          <w:p w14:paraId="1BBD3AE9" w14:textId="77777777" w:rsidR="000F7109" w:rsidRPr="00463158" w:rsidRDefault="000F7109" w:rsidP="000F7109">
            <w:pPr>
              <w:pStyle w:val="Sangradetextonormal"/>
              <w:ind w:left="0"/>
              <w:jc w:val="center"/>
              <w:rPr>
                <w:rFonts w:ascii="Arial" w:hAnsi="Arial" w:cs="Arial"/>
                <w:sz w:val="16"/>
                <w:szCs w:val="16"/>
              </w:rPr>
            </w:pPr>
          </w:p>
          <w:p w14:paraId="07A40FE1" w14:textId="4589B285" w:rsidR="000F7109" w:rsidRPr="00463158" w:rsidRDefault="000F7109" w:rsidP="000F710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F2A7E" w:rsidRPr="00463158" w14:paraId="3EF02486" w14:textId="77777777" w:rsidTr="005A576D">
        <w:trPr>
          <w:jc w:val="center"/>
        </w:trPr>
        <w:tc>
          <w:tcPr>
            <w:tcW w:w="4414" w:type="dxa"/>
          </w:tcPr>
          <w:p w14:paraId="0319FF86" w14:textId="77777777" w:rsidR="009F2A7E" w:rsidRPr="003C558D" w:rsidRDefault="009F2A7E" w:rsidP="009F2A7E">
            <w:pPr>
              <w:pStyle w:val="Sangradetextonormal"/>
              <w:ind w:left="0"/>
              <w:rPr>
                <w:rFonts w:ascii="Arial" w:hAnsi="Arial" w:cs="Arial"/>
                <w:b/>
                <w:sz w:val="16"/>
                <w:szCs w:val="16"/>
                <w:highlight w:val="yellow"/>
                <w:lang w:val="es-ES"/>
              </w:rPr>
            </w:pPr>
          </w:p>
          <w:p w14:paraId="176C605E" w14:textId="1BA2C370" w:rsidR="009F2A7E" w:rsidRPr="00C61B09" w:rsidRDefault="009F2A7E" w:rsidP="009F2A7E">
            <w:pPr>
              <w:pStyle w:val="Sangradetextonormal"/>
              <w:ind w:left="0"/>
              <w:rPr>
                <w:rFonts w:ascii="Arial" w:hAnsi="Arial" w:cs="Arial"/>
                <w:sz w:val="16"/>
                <w:szCs w:val="16"/>
              </w:rPr>
            </w:pPr>
            <w:r w:rsidRPr="00F537DF">
              <w:rPr>
                <w:rFonts w:ascii="Arial" w:hAnsi="Arial" w:cs="Arial"/>
                <w:sz w:val="16"/>
                <w:szCs w:val="16"/>
                <w:lang w:val="es-ES"/>
              </w:rPr>
              <w:t>C.</w:t>
            </w:r>
            <w:r>
              <w:rPr>
                <w:rFonts w:ascii="Arial" w:hAnsi="Arial" w:cs="Arial"/>
                <w:sz w:val="16"/>
                <w:szCs w:val="16"/>
                <w:lang w:val="es-ES"/>
              </w:rPr>
              <w:t xml:space="preserve"> Blanca Rosa Martínez González</w:t>
            </w:r>
            <w:r>
              <w:rPr>
                <w:rFonts w:ascii="Arial" w:hAnsi="Arial" w:cs="Arial"/>
                <w:sz w:val="16"/>
                <w:szCs w:val="16"/>
                <w:lang w:val="es-ES"/>
              </w:rPr>
              <w:t xml:space="preserve"> </w:t>
            </w:r>
          </w:p>
          <w:p w14:paraId="33B9C1D4" w14:textId="2CA0E693" w:rsidR="009F2A7E" w:rsidRDefault="009F2A7E" w:rsidP="009F2A7E">
            <w:pPr>
              <w:pStyle w:val="Sangradetextonormal"/>
              <w:ind w:left="0"/>
              <w:rPr>
                <w:rFonts w:ascii="Arial" w:hAnsi="Arial" w:cs="Arial"/>
                <w:b/>
                <w:sz w:val="16"/>
                <w:szCs w:val="16"/>
              </w:rPr>
            </w:pPr>
            <w:r>
              <w:rPr>
                <w:rFonts w:ascii="Arial" w:hAnsi="Arial" w:cs="Arial"/>
                <w:b/>
                <w:sz w:val="16"/>
                <w:szCs w:val="16"/>
              </w:rPr>
              <w:t>LUIS ALFONSO CHALITA KAIM</w:t>
            </w:r>
          </w:p>
          <w:p w14:paraId="777A62E4" w14:textId="77777777" w:rsidR="009F2A7E" w:rsidRPr="009F2A7E" w:rsidRDefault="009F2A7E" w:rsidP="009F2A7E">
            <w:pPr>
              <w:pStyle w:val="Sangradetextonormal"/>
              <w:ind w:left="0"/>
              <w:rPr>
                <w:rFonts w:ascii="Arial" w:hAnsi="Arial" w:cs="Arial"/>
                <w:b/>
                <w:sz w:val="16"/>
                <w:szCs w:val="16"/>
                <w:highlight w:val="yellow"/>
              </w:rPr>
            </w:pPr>
          </w:p>
        </w:tc>
        <w:tc>
          <w:tcPr>
            <w:tcW w:w="4414" w:type="dxa"/>
          </w:tcPr>
          <w:p w14:paraId="784DBE06" w14:textId="77777777" w:rsidR="009F2A7E" w:rsidRPr="00463158" w:rsidRDefault="009F2A7E" w:rsidP="009F2A7E">
            <w:pPr>
              <w:pStyle w:val="Sangradetextonormal"/>
              <w:ind w:left="0"/>
              <w:jc w:val="center"/>
              <w:rPr>
                <w:rFonts w:ascii="Arial" w:hAnsi="Arial" w:cs="Arial"/>
                <w:sz w:val="16"/>
                <w:szCs w:val="16"/>
              </w:rPr>
            </w:pPr>
          </w:p>
          <w:p w14:paraId="597FEE7B" w14:textId="77777777" w:rsidR="009F2A7E" w:rsidRPr="00463158" w:rsidRDefault="009F2A7E" w:rsidP="009F2A7E">
            <w:pPr>
              <w:pStyle w:val="Sangradetextonormal"/>
              <w:ind w:left="0"/>
              <w:jc w:val="center"/>
              <w:rPr>
                <w:rFonts w:ascii="Arial" w:hAnsi="Arial" w:cs="Arial"/>
                <w:sz w:val="16"/>
                <w:szCs w:val="16"/>
              </w:rPr>
            </w:pPr>
          </w:p>
          <w:p w14:paraId="2D30A9D5" w14:textId="1BECB9BB" w:rsidR="009F2A7E" w:rsidRPr="00463158" w:rsidRDefault="009F2A7E" w:rsidP="009F2A7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32E7E5AD" w14:textId="476D68A1" w:rsidR="0066352C" w:rsidRDefault="0066352C" w:rsidP="00E043AE">
      <w:pPr>
        <w:pStyle w:val="Sangradetextonormal"/>
        <w:ind w:left="0"/>
        <w:jc w:val="both"/>
        <w:rPr>
          <w:rFonts w:ascii="Arial" w:hAnsi="Arial" w:cs="Arial"/>
          <w:sz w:val="18"/>
          <w:szCs w:val="18"/>
        </w:rPr>
      </w:pPr>
      <w:r w:rsidRPr="007B5751">
        <w:rPr>
          <w:rFonts w:ascii="Arial" w:hAnsi="Arial" w:cs="Arial"/>
          <w:sz w:val="18"/>
          <w:szCs w:val="18"/>
          <w:lang w:val="es-ES"/>
        </w:rPr>
        <w:t>--------------------------------------------------------------------------------------------------------------------------------------------------</w:t>
      </w:r>
    </w:p>
    <w:p w14:paraId="51953D94" w14:textId="101ABE56"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842B64">
        <w:rPr>
          <w:rFonts w:ascii="Arial" w:hAnsi="Arial" w:cs="Arial"/>
          <w:b/>
          <w:sz w:val="18"/>
          <w:szCs w:val="18"/>
        </w:rPr>
        <w:t>14</w:t>
      </w:r>
      <w:r w:rsidRPr="005F6719">
        <w:rPr>
          <w:rFonts w:ascii="Arial" w:hAnsi="Arial" w:cs="Arial"/>
          <w:b/>
          <w:sz w:val="18"/>
          <w:szCs w:val="18"/>
        </w:rPr>
        <w:t>:</w:t>
      </w:r>
      <w:r w:rsidR="001E52AC">
        <w:rPr>
          <w:rFonts w:ascii="Arial" w:hAnsi="Arial" w:cs="Arial"/>
          <w:b/>
          <w:sz w:val="18"/>
          <w:szCs w:val="18"/>
        </w:rPr>
        <w:t>20</w:t>
      </w:r>
      <w:bookmarkStart w:id="0" w:name="_GoBack"/>
      <w:bookmarkEnd w:id="0"/>
      <w:r w:rsidRPr="005F6719">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44706F" w:rsidRDefault="0044706F" w:rsidP="004F08CF">
      <w:r>
        <w:separator/>
      </w:r>
    </w:p>
  </w:endnote>
  <w:endnote w:type="continuationSeparator" w:id="0">
    <w:p w14:paraId="21786255" w14:textId="77777777" w:rsidR="0044706F" w:rsidRDefault="0044706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177B2B9" w:rsidR="0044706F" w:rsidRPr="003B7915" w:rsidRDefault="0044706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019-2022</w:t>
    </w:r>
  </w:p>
  <w:p w14:paraId="300C9066" w14:textId="402F9647" w:rsidR="0044706F" w:rsidRPr="003B7915" w:rsidRDefault="0044706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943DB">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943DB">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44706F" w:rsidRPr="003B7915" w:rsidRDefault="004470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44706F" w:rsidRDefault="0044706F" w:rsidP="004F08CF">
      <w:r>
        <w:separator/>
      </w:r>
    </w:p>
  </w:footnote>
  <w:footnote w:type="continuationSeparator" w:id="0">
    <w:p w14:paraId="5954C623" w14:textId="77777777" w:rsidR="0044706F" w:rsidRDefault="0044706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44706F" w:rsidRPr="00400A61" w:rsidRDefault="0044706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44706F" w:rsidRPr="003B7915" w14:paraId="68B796FB" w14:textId="77777777" w:rsidTr="00D01779">
      <w:trPr>
        <w:jc w:val="right"/>
      </w:trPr>
      <w:tc>
        <w:tcPr>
          <w:tcW w:w="5260" w:type="dxa"/>
          <w:shd w:val="clear" w:color="auto" w:fill="auto"/>
        </w:tcPr>
        <w:p w14:paraId="499EB5F7" w14:textId="77777777" w:rsidR="0044706F" w:rsidRPr="003B7915" w:rsidRDefault="0044706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44706F" w:rsidRPr="003B7915" w14:paraId="29A72E0C" w14:textId="77777777" w:rsidTr="00D01779">
      <w:trPr>
        <w:jc w:val="right"/>
      </w:trPr>
      <w:tc>
        <w:tcPr>
          <w:tcW w:w="5260" w:type="dxa"/>
          <w:shd w:val="clear" w:color="auto" w:fill="auto"/>
        </w:tcPr>
        <w:p w14:paraId="66280DD2" w14:textId="77777777" w:rsidR="0044706F" w:rsidRPr="003B7915" w:rsidRDefault="0044706F" w:rsidP="00D01779">
          <w:pPr>
            <w:jc w:val="center"/>
            <w:rPr>
              <w:rFonts w:ascii="Arial" w:hAnsi="Arial" w:cs="Arial"/>
              <w:b/>
            </w:rPr>
          </w:pPr>
          <w:r w:rsidRPr="003B7915">
            <w:rPr>
              <w:rFonts w:ascii="Arial" w:hAnsi="Arial" w:cs="Arial"/>
              <w:b/>
            </w:rPr>
            <w:t>DIRECCIÓN GENERAL DE FINANZAS</w:t>
          </w:r>
        </w:p>
      </w:tc>
    </w:tr>
    <w:tr w:rsidR="0044706F" w:rsidRPr="003B7915" w14:paraId="0BFF67D6" w14:textId="77777777" w:rsidTr="00D01779">
      <w:trPr>
        <w:jc w:val="right"/>
      </w:trPr>
      <w:tc>
        <w:tcPr>
          <w:tcW w:w="5260" w:type="dxa"/>
          <w:shd w:val="clear" w:color="auto" w:fill="auto"/>
        </w:tcPr>
        <w:p w14:paraId="0D9E4666" w14:textId="77777777" w:rsidR="0044706F" w:rsidRPr="003B7915" w:rsidRDefault="0044706F" w:rsidP="00D01779">
          <w:pPr>
            <w:rPr>
              <w:rFonts w:ascii="Arial" w:hAnsi="Arial" w:cs="Arial"/>
              <w:b/>
              <w:sz w:val="18"/>
              <w:szCs w:val="18"/>
            </w:rPr>
          </w:pPr>
          <w:r w:rsidRPr="003B7915">
            <w:rPr>
              <w:rFonts w:ascii="Arial" w:hAnsi="Arial" w:cs="Arial"/>
              <w:b/>
              <w:sz w:val="18"/>
              <w:szCs w:val="18"/>
            </w:rPr>
            <w:t xml:space="preserve">NOTIFICACIÓN DE FALLO </w:t>
          </w:r>
        </w:p>
      </w:tc>
    </w:tr>
    <w:tr w:rsidR="0044706F" w:rsidRPr="003B7915" w14:paraId="7496B597" w14:textId="77777777" w:rsidTr="00D01779">
      <w:trPr>
        <w:jc w:val="right"/>
      </w:trPr>
      <w:tc>
        <w:tcPr>
          <w:tcW w:w="5260" w:type="dxa"/>
          <w:shd w:val="clear" w:color="auto" w:fill="auto"/>
        </w:tcPr>
        <w:p w14:paraId="603F39BB" w14:textId="77777777" w:rsidR="0044706F" w:rsidRPr="003B7915" w:rsidRDefault="0044706F" w:rsidP="00D01779">
          <w:pPr>
            <w:jc w:val="both"/>
            <w:rPr>
              <w:rFonts w:ascii="Arial" w:hAnsi="Arial" w:cs="Arial"/>
              <w:b/>
              <w:sz w:val="18"/>
              <w:szCs w:val="18"/>
            </w:rPr>
          </w:pPr>
          <w:r w:rsidRPr="004C2660">
            <w:rPr>
              <w:rFonts w:ascii="Arial" w:hAnsi="Arial" w:cs="Arial"/>
              <w:b/>
              <w:sz w:val="18"/>
              <w:szCs w:val="18"/>
            </w:rPr>
            <w:t>LICITACIÓN PÚBLICA NACIONAL</w:t>
          </w:r>
        </w:p>
      </w:tc>
    </w:tr>
    <w:tr w:rsidR="0044706F" w:rsidRPr="003B7915" w14:paraId="1618B673" w14:textId="77777777" w:rsidTr="00D01779">
      <w:trPr>
        <w:jc w:val="right"/>
      </w:trPr>
      <w:tc>
        <w:tcPr>
          <w:tcW w:w="5260" w:type="dxa"/>
          <w:shd w:val="clear" w:color="auto" w:fill="auto"/>
        </w:tcPr>
        <w:p w14:paraId="54C148F5" w14:textId="639A50FE" w:rsidR="0044706F" w:rsidRPr="008801F1" w:rsidRDefault="0044706F" w:rsidP="00DD337F">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19-2022</w:t>
          </w:r>
        </w:p>
      </w:tc>
    </w:tr>
    <w:tr w:rsidR="0044706F" w:rsidRPr="003B7915" w14:paraId="480FE9F7" w14:textId="77777777" w:rsidTr="00D01779">
      <w:trPr>
        <w:jc w:val="right"/>
      </w:trPr>
      <w:tc>
        <w:tcPr>
          <w:tcW w:w="5260" w:type="dxa"/>
          <w:shd w:val="clear" w:color="auto" w:fill="auto"/>
        </w:tcPr>
        <w:p w14:paraId="4D1C0C47" w14:textId="77214187" w:rsidR="0044706F" w:rsidRPr="00F76401" w:rsidRDefault="0044706F" w:rsidP="007C6CFB">
          <w:pPr>
            <w:jc w:val="both"/>
            <w:rPr>
              <w:rFonts w:ascii="Arial" w:hAnsi="Arial" w:cs="Arial"/>
              <w:b/>
              <w:sz w:val="18"/>
              <w:szCs w:val="18"/>
            </w:rPr>
          </w:pPr>
          <w:r w:rsidRPr="00DD337F">
            <w:rPr>
              <w:rFonts w:ascii="Arial" w:hAnsi="Arial" w:cs="Arial"/>
              <w:b/>
              <w:sz w:val="18"/>
              <w:szCs w:val="18"/>
            </w:rPr>
            <w:t>ADQUISICIÓN DE UNIFORMES INSTITUCIONALES E INDUSTRIALES PARA LA UNIVERSIDAD AUTÓNOMA DE AGUASCALIENTES (SEGUNDA CONVOCATORIA)</w:t>
          </w:r>
        </w:p>
      </w:tc>
    </w:tr>
  </w:tbl>
  <w:p w14:paraId="258F9155" w14:textId="77777777" w:rsidR="0044706F" w:rsidRDefault="0044706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6B089F"/>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6397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B35C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D08B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51D4E"/>
    <w:multiLevelType w:val="hybridMultilevel"/>
    <w:tmpl w:val="5B0C7826"/>
    <w:lvl w:ilvl="0" w:tplc="52002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9FB5DE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19"/>
  </w:num>
  <w:num w:numId="4">
    <w:abstractNumId w:val="12"/>
  </w:num>
  <w:num w:numId="5">
    <w:abstractNumId w:val="7"/>
  </w:num>
  <w:num w:numId="6">
    <w:abstractNumId w:val="6"/>
  </w:num>
  <w:num w:numId="7">
    <w:abstractNumId w:val="11"/>
  </w:num>
  <w:num w:numId="8">
    <w:abstractNumId w:val="10"/>
  </w:num>
  <w:num w:numId="9">
    <w:abstractNumId w:val="2"/>
  </w:num>
  <w:num w:numId="10">
    <w:abstractNumId w:val="25"/>
  </w:num>
  <w:num w:numId="11">
    <w:abstractNumId w:val="9"/>
  </w:num>
  <w:num w:numId="12">
    <w:abstractNumId w:val="13"/>
  </w:num>
  <w:num w:numId="13">
    <w:abstractNumId w:val="16"/>
  </w:num>
  <w:num w:numId="14">
    <w:abstractNumId w:val="8"/>
  </w:num>
  <w:num w:numId="15">
    <w:abstractNumId w:val="23"/>
  </w:num>
  <w:num w:numId="16">
    <w:abstractNumId w:val="20"/>
  </w:num>
  <w:num w:numId="17">
    <w:abstractNumId w:val="3"/>
  </w:num>
  <w:num w:numId="18">
    <w:abstractNumId w:val="24"/>
  </w:num>
  <w:num w:numId="19">
    <w:abstractNumId w:val="21"/>
  </w:num>
  <w:num w:numId="20">
    <w:abstractNumId w:val="22"/>
  </w:num>
  <w:num w:numId="21">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22">
    <w:abstractNumId w:val="18"/>
  </w:num>
  <w:num w:numId="23">
    <w:abstractNumId w:val="4"/>
  </w:num>
  <w:num w:numId="24">
    <w:abstractNumId w:val="27"/>
  </w:num>
  <w:num w:numId="25">
    <w:abstractNumId w:val="17"/>
  </w:num>
  <w:num w:numId="26">
    <w:abstractNumId w:val="14"/>
  </w:num>
  <w:num w:numId="27">
    <w:abstractNumId w:val="15"/>
  </w:num>
  <w:num w:numId="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847"/>
    <w:rsid w:val="00003F17"/>
    <w:rsid w:val="00004AB4"/>
    <w:rsid w:val="000051C7"/>
    <w:rsid w:val="00006B41"/>
    <w:rsid w:val="0000709F"/>
    <w:rsid w:val="00007E6B"/>
    <w:rsid w:val="00010327"/>
    <w:rsid w:val="00014083"/>
    <w:rsid w:val="00016F74"/>
    <w:rsid w:val="0001778D"/>
    <w:rsid w:val="00017E7E"/>
    <w:rsid w:val="000210B4"/>
    <w:rsid w:val="000223BE"/>
    <w:rsid w:val="00022A1A"/>
    <w:rsid w:val="00022BF1"/>
    <w:rsid w:val="000233DF"/>
    <w:rsid w:val="00023F3A"/>
    <w:rsid w:val="0002431A"/>
    <w:rsid w:val="00025318"/>
    <w:rsid w:val="000258DB"/>
    <w:rsid w:val="00026441"/>
    <w:rsid w:val="00027458"/>
    <w:rsid w:val="000306B5"/>
    <w:rsid w:val="00031BD6"/>
    <w:rsid w:val="00031EDE"/>
    <w:rsid w:val="0003276C"/>
    <w:rsid w:val="00032F03"/>
    <w:rsid w:val="00033199"/>
    <w:rsid w:val="000333BA"/>
    <w:rsid w:val="000342BD"/>
    <w:rsid w:val="000357F5"/>
    <w:rsid w:val="00037187"/>
    <w:rsid w:val="00041425"/>
    <w:rsid w:val="00044596"/>
    <w:rsid w:val="00046C10"/>
    <w:rsid w:val="00047029"/>
    <w:rsid w:val="00047859"/>
    <w:rsid w:val="000505A8"/>
    <w:rsid w:val="000505ED"/>
    <w:rsid w:val="000507C5"/>
    <w:rsid w:val="000508B4"/>
    <w:rsid w:val="00050F77"/>
    <w:rsid w:val="0005235B"/>
    <w:rsid w:val="00053354"/>
    <w:rsid w:val="0005355C"/>
    <w:rsid w:val="00053B13"/>
    <w:rsid w:val="00054E14"/>
    <w:rsid w:val="000554E1"/>
    <w:rsid w:val="000559FB"/>
    <w:rsid w:val="00055F5A"/>
    <w:rsid w:val="00056ADC"/>
    <w:rsid w:val="00061FB0"/>
    <w:rsid w:val="000628A2"/>
    <w:rsid w:val="00063691"/>
    <w:rsid w:val="00063805"/>
    <w:rsid w:val="00063FBB"/>
    <w:rsid w:val="0006458D"/>
    <w:rsid w:val="000653D4"/>
    <w:rsid w:val="00065442"/>
    <w:rsid w:val="00065556"/>
    <w:rsid w:val="00065EEA"/>
    <w:rsid w:val="000662A8"/>
    <w:rsid w:val="00066E0A"/>
    <w:rsid w:val="000670EF"/>
    <w:rsid w:val="0006740D"/>
    <w:rsid w:val="0006781E"/>
    <w:rsid w:val="00067C08"/>
    <w:rsid w:val="0007002E"/>
    <w:rsid w:val="00070531"/>
    <w:rsid w:val="00070BB9"/>
    <w:rsid w:val="0007138E"/>
    <w:rsid w:val="00071B47"/>
    <w:rsid w:val="00073F98"/>
    <w:rsid w:val="000743F2"/>
    <w:rsid w:val="0007475B"/>
    <w:rsid w:val="00075001"/>
    <w:rsid w:val="000758FC"/>
    <w:rsid w:val="000800D7"/>
    <w:rsid w:val="00081531"/>
    <w:rsid w:val="00081BB6"/>
    <w:rsid w:val="00081C03"/>
    <w:rsid w:val="00081E0D"/>
    <w:rsid w:val="00082239"/>
    <w:rsid w:val="00083B97"/>
    <w:rsid w:val="00083BF4"/>
    <w:rsid w:val="00084553"/>
    <w:rsid w:val="00084BBD"/>
    <w:rsid w:val="00085637"/>
    <w:rsid w:val="00085C18"/>
    <w:rsid w:val="0008691E"/>
    <w:rsid w:val="0008708A"/>
    <w:rsid w:val="00087370"/>
    <w:rsid w:val="00087835"/>
    <w:rsid w:val="00087DAA"/>
    <w:rsid w:val="00087E8E"/>
    <w:rsid w:val="000913B4"/>
    <w:rsid w:val="000930D7"/>
    <w:rsid w:val="00093ACA"/>
    <w:rsid w:val="0009457B"/>
    <w:rsid w:val="00094E80"/>
    <w:rsid w:val="0009552E"/>
    <w:rsid w:val="00095699"/>
    <w:rsid w:val="0009630B"/>
    <w:rsid w:val="000976D3"/>
    <w:rsid w:val="00097A62"/>
    <w:rsid w:val="00097B4E"/>
    <w:rsid w:val="000A0AA6"/>
    <w:rsid w:val="000A180B"/>
    <w:rsid w:val="000A1D6A"/>
    <w:rsid w:val="000A3006"/>
    <w:rsid w:val="000A6F49"/>
    <w:rsid w:val="000A746A"/>
    <w:rsid w:val="000B3332"/>
    <w:rsid w:val="000B4161"/>
    <w:rsid w:val="000B4FB2"/>
    <w:rsid w:val="000B7F5A"/>
    <w:rsid w:val="000C0A30"/>
    <w:rsid w:val="000C0E65"/>
    <w:rsid w:val="000C1CCF"/>
    <w:rsid w:val="000C3733"/>
    <w:rsid w:val="000C3B40"/>
    <w:rsid w:val="000C49F5"/>
    <w:rsid w:val="000C4E80"/>
    <w:rsid w:val="000C6175"/>
    <w:rsid w:val="000D00D5"/>
    <w:rsid w:val="000D058F"/>
    <w:rsid w:val="000D0BC1"/>
    <w:rsid w:val="000D14F6"/>
    <w:rsid w:val="000D2D7D"/>
    <w:rsid w:val="000D2EB4"/>
    <w:rsid w:val="000D3A83"/>
    <w:rsid w:val="000D4D08"/>
    <w:rsid w:val="000D6108"/>
    <w:rsid w:val="000D6A63"/>
    <w:rsid w:val="000D79C3"/>
    <w:rsid w:val="000D7B2F"/>
    <w:rsid w:val="000D7B4D"/>
    <w:rsid w:val="000E070C"/>
    <w:rsid w:val="000E3232"/>
    <w:rsid w:val="000E4B04"/>
    <w:rsid w:val="000E6382"/>
    <w:rsid w:val="000E64B0"/>
    <w:rsid w:val="000E6D79"/>
    <w:rsid w:val="000E6E68"/>
    <w:rsid w:val="000E7DB3"/>
    <w:rsid w:val="000F127C"/>
    <w:rsid w:val="000F13CE"/>
    <w:rsid w:val="000F25C1"/>
    <w:rsid w:val="000F444E"/>
    <w:rsid w:val="000F4744"/>
    <w:rsid w:val="000F5339"/>
    <w:rsid w:val="000F5E21"/>
    <w:rsid w:val="000F6337"/>
    <w:rsid w:val="000F6D3C"/>
    <w:rsid w:val="000F7109"/>
    <w:rsid w:val="000F72B5"/>
    <w:rsid w:val="000F79B9"/>
    <w:rsid w:val="00100FF1"/>
    <w:rsid w:val="00101F02"/>
    <w:rsid w:val="00101F3B"/>
    <w:rsid w:val="00102837"/>
    <w:rsid w:val="00102B04"/>
    <w:rsid w:val="00103128"/>
    <w:rsid w:val="0010323F"/>
    <w:rsid w:val="00103D6C"/>
    <w:rsid w:val="0010558E"/>
    <w:rsid w:val="00106169"/>
    <w:rsid w:val="00106ADB"/>
    <w:rsid w:val="0010703C"/>
    <w:rsid w:val="00107720"/>
    <w:rsid w:val="00107DE4"/>
    <w:rsid w:val="001105C6"/>
    <w:rsid w:val="001126F7"/>
    <w:rsid w:val="0011298D"/>
    <w:rsid w:val="00114239"/>
    <w:rsid w:val="001160CD"/>
    <w:rsid w:val="00117538"/>
    <w:rsid w:val="00117646"/>
    <w:rsid w:val="00120C0A"/>
    <w:rsid w:val="00122147"/>
    <w:rsid w:val="001226A2"/>
    <w:rsid w:val="00123868"/>
    <w:rsid w:val="001238CC"/>
    <w:rsid w:val="00123A21"/>
    <w:rsid w:val="001245D2"/>
    <w:rsid w:val="00126BD3"/>
    <w:rsid w:val="00126E16"/>
    <w:rsid w:val="00127706"/>
    <w:rsid w:val="00127909"/>
    <w:rsid w:val="00127AD0"/>
    <w:rsid w:val="00133AC3"/>
    <w:rsid w:val="001342BF"/>
    <w:rsid w:val="001343A4"/>
    <w:rsid w:val="00134A5D"/>
    <w:rsid w:val="001354BF"/>
    <w:rsid w:val="0013561B"/>
    <w:rsid w:val="00137607"/>
    <w:rsid w:val="001376D8"/>
    <w:rsid w:val="00137A9C"/>
    <w:rsid w:val="00137F6D"/>
    <w:rsid w:val="001417C5"/>
    <w:rsid w:val="001419D6"/>
    <w:rsid w:val="00141B9B"/>
    <w:rsid w:val="00142C35"/>
    <w:rsid w:val="00142E93"/>
    <w:rsid w:val="00143304"/>
    <w:rsid w:val="00143CD9"/>
    <w:rsid w:val="00143D45"/>
    <w:rsid w:val="001450B4"/>
    <w:rsid w:val="00145922"/>
    <w:rsid w:val="00146320"/>
    <w:rsid w:val="0014694D"/>
    <w:rsid w:val="00147C94"/>
    <w:rsid w:val="0015096F"/>
    <w:rsid w:val="00150A1D"/>
    <w:rsid w:val="00151A9D"/>
    <w:rsid w:val="001524E0"/>
    <w:rsid w:val="00152DA6"/>
    <w:rsid w:val="00154A3E"/>
    <w:rsid w:val="00154E2D"/>
    <w:rsid w:val="0015529F"/>
    <w:rsid w:val="0015721D"/>
    <w:rsid w:val="00157F8F"/>
    <w:rsid w:val="00160E93"/>
    <w:rsid w:val="0016315E"/>
    <w:rsid w:val="0016317E"/>
    <w:rsid w:val="00163320"/>
    <w:rsid w:val="00163682"/>
    <w:rsid w:val="001644D3"/>
    <w:rsid w:val="00164A0F"/>
    <w:rsid w:val="00164D54"/>
    <w:rsid w:val="00165929"/>
    <w:rsid w:val="001673F9"/>
    <w:rsid w:val="00167512"/>
    <w:rsid w:val="0016769D"/>
    <w:rsid w:val="00170054"/>
    <w:rsid w:val="00172E64"/>
    <w:rsid w:val="0017348E"/>
    <w:rsid w:val="00173805"/>
    <w:rsid w:val="00173B7A"/>
    <w:rsid w:val="0017557F"/>
    <w:rsid w:val="001759B2"/>
    <w:rsid w:val="0017688B"/>
    <w:rsid w:val="0018098C"/>
    <w:rsid w:val="00180B31"/>
    <w:rsid w:val="00181136"/>
    <w:rsid w:val="00181F1E"/>
    <w:rsid w:val="0018278C"/>
    <w:rsid w:val="00184B29"/>
    <w:rsid w:val="00185C1B"/>
    <w:rsid w:val="001860EF"/>
    <w:rsid w:val="00187605"/>
    <w:rsid w:val="0018795E"/>
    <w:rsid w:val="00192869"/>
    <w:rsid w:val="0019416B"/>
    <w:rsid w:val="0019489A"/>
    <w:rsid w:val="0019489E"/>
    <w:rsid w:val="00194E95"/>
    <w:rsid w:val="00194EF8"/>
    <w:rsid w:val="00196562"/>
    <w:rsid w:val="00196C1F"/>
    <w:rsid w:val="001A3302"/>
    <w:rsid w:val="001A35FA"/>
    <w:rsid w:val="001A3C30"/>
    <w:rsid w:val="001A49E0"/>
    <w:rsid w:val="001A4B04"/>
    <w:rsid w:val="001A5074"/>
    <w:rsid w:val="001A52DB"/>
    <w:rsid w:val="001A5687"/>
    <w:rsid w:val="001A61DB"/>
    <w:rsid w:val="001A6B91"/>
    <w:rsid w:val="001A74B5"/>
    <w:rsid w:val="001B02FB"/>
    <w:rsid w:val="001B0874"/>
    <w:rsid w:val="001B12E5"/>
    <w:rsid w:val="001B39C7"/>
    <w:rsid w:val="001B49C9"/>
    <w:rsid w:val="001B51C4"/>
    <w:rsid w:val="001B6540"/>
    <w:rsid w:val="001B6BC5"/>
    <w:rsid w:val="001B6D4C"/>
    <w:rsid w:val="001C27FD"/>
    <w:rsid w:val="001C2925"/>
    <w:rsid w:val="001C4470"/>
    <w:rsid w:val="001C47E3"/>
    <w:rsid w:val="001C57AA"/>
    <w:rsid w:val="001C673D"/>
    <w:rsid w:val="001C6A10"/>
    <w:rsid w:val="001C6C9F"/>
    <w:rsid w:val="001C6FBA"/>
    <w:rsid w:val="001C77DD"/>
    <w:rsid w:val="001C7A79"/>
    <w:rsid w:val="001C7BE0"/>
    <w:rsid w:val="001D00BB"/>
    <w:rsid w:val="001D0CCC"/>
    <w:rsid w:val="001D3E98"/>
    <w:rsid w:val="001D564B"/>
    <w:rsid w:val="001D6528"/>
    <w:rsid w:val="001D65FE"/>
    <w:rsid w:val="001D753D"/>
    <w:rsid w:val="001D78C7"/>
    <w:rsid w:val="001E0896"/>
    <w:rsid w:val="001E1187"/>
    <w:rsid w:val="001E12A0"/>
    <w:rsid w:val="001E1CC0"/>
    <w:rsid w:val="001E2170"/>
    <w:rsid w:val="001E272C"/>
    <w:rsid w:val="001E2B03"/>
    <w:rsid w:val="001E2BFF"/>
    <w:rsid w:val="001E361B"/>
    <w:rsid w:val="001E4167"/>
    <w:rsid w:val="001E52AC"/>
    <w:rsid w:val="001E5450"/>
    <w:rsid w:val="001E5D18"/>
    <w:rsid w:val="001E62F8"/>
    <w:rsid w:val="001E6AC8"/>
    <w:rsid w:val="001E789B"/>
    <w:rsid w:val="001E7910"/>
    <w:rsid w:val="001E7E9D"/>
    <w:rsid w:val="001F0489"/>
    <w:rsid w:val="001F2103"/>
    <w:rsid w:val="001F2857"/>
    <w:rsid w:val="001F58CB"/>
    <w:rsid w:val="001F5F4E"/>
    <w:rsid w:val="001F6258"/>
    <w:rsid w:val="001F69FB"/>
    <w:rsid w:val="001F73DE"/>
    <w:rsid w:val="001F7620"/>
    <w:rsid w:val="002024A4"/>
    <w:rsid w:val="00202E2D"/>
    <w:rsid w:val="00203581"/>
    <w:rsid w:val="0020459F"/>
    <w:rsid w:val="00204B1D"/>
    <w:rsid w:val="00205DE5"/>
    <w:rsid w:val="002079E8"/>
    <w:rsid w:val="00210503"/>
    <w:rsid w:val="002106E1"/>
    <w:rsid w:val="00212386"/>
    <w:rsid w:val="002129F8"/>
    <w:rsid w:val="00212F54"/>
    <w:rsid w:val="00213DDA"/>
    <w:rsid w:val="00214867"/>
    <w:rsid w:val="00216E5E"/>
    <w:rsid w:val="002202C7"/>
    <w:rsid w:val="00221081"/>
    <w:rsid w:val="0022144B"/>
    <w:rsid w:val="00221C55"/>
    <w:rsid w:val="00221CF7"/>
    <w:rsid w:val="0022263C"/>
    <w:rsid w:val="002228C9"/>
    <w:rsid w:val="00222D0D"/>
    <w:rsid w:val="00223C24"/>
    <w:rsid w:val="00224820"/>
    <w:rsid w:val="00225291"/>
    <w:rsid w:val="002253BC"/>
    <w:rsid w:val="00225414"/>
    <w:rsid w:val="0022654D"/>
    <w:rsid w:val="0022714E"/>
    <w:rsid w:val="00227A6B"/>
    <w:rsid w:val="002302F5"/>
    <w:rsid w:val="002312F2"/>
    <w:rsid w:val="002318B6"/>
    <w:rsid w:val="0023195C"/>
    <w:rsid w:val="002319B9"/>
    <w:rsid w:val="00232F49"/>
    <w:rsid w:val="002334EC"/>
    <w:rsid w:val="00233E5A"/>
    <w:rsid w:val="00234060"/>
    <w:rsid w:val="0023448E"/>
    <w:rsid w:val="00234E95"/>
    <w:rsid w:val="00235EDF"/>
    <w:rsid w:val="00236D9E"/>
    <w:rsid w:val="00236F92"/>
    <w:rsid w:val="002414ED"/>
    <w:rsid w:val="00241B9A"/>
    <w:rsid w:val="00242094"/>
    <w:rsid w:val="0024486C"/>
    <w:rsid w:val="00245951"/>
    <w:rsid w:val="002476E8"/>
    <w:rsid w:val="002503D1"/>
    <w:rsid w:val="00250A27"/>
    <w:rsid w:val="00250A64"/>
    <w:rsid w:val="00250BA8"/>
    <w:rsid w:val="00251442"/>
    <w:rsid w:val="00251C8A"/>
    <w:rsid w:val="00252ED4"/>
    <w:rsid w:val="00253AFD"/>
    <w:rsid w:val="00253BA5"/>
    <w:rsid w:val="00255F89"/>
    <w:rsid w:val="00256528"/>
    <w:rsid w:val="00256FB0"/>
    <w:rsid w:val="002572C3"/>
    <w:rsid w:val="002573EC"/>
    <w:rsid w:val="0026149E"/>
    <w:rsid w:val="00261684"/>
    <w:rsid w:val="00261A10"/>
    <w:rsid w:val="00261C1C"/>
    <w:rsid w:val="00261CA0"/>
    <w:rsid w:val="00264449"/>
    <w:rsid w:val="00264C36"/>
    <w:rsid w:val="00264D75"/>
    <w:rsid w:val="0026691B"/>
    <w:rsid w:val="00267219"/>
    <w:rsid w:val="0026729C"/>
    <w:rsid w:val="0026770B"/>
    <w:rsid w:val="002677C4"/>
    <w:rsid w:val="002719E1"/>
    <w:rsid w:val="00271E62"/>
    <w:rsid w:val="002742B2"/>
    <w:rsid w:val="0027471F"/>
    <w:rsid w:val="00274879"/>
    <w:rsid w:val="00276384"/>
    <w:rsid w:val="0027699A"/>
    <w:rsid w:val="00276F21"/>
    <w:rsid w:val="002777F3"/>
    <w:rsid w:val="00277E59"/>
    <w:rsid w:val="00280880"/>
    <w:rsid w:val="00281C71"/>
    <w:rsid w:val="00281FDE"/>
    <w:rsid w:val="002820DC"/>
    <w:rsid w:val="002838A3"/>
    <w:rsid w:val="00285FC9"/>
    <w:rsid w:val="002919E6"/>
    <w:rsid w:val="002924D4"/>
    <w:rsid w:val="0029266D"/>
    <w:rsid w:val="00292872"/>
    <w:rsid w:val="00292A2F"/>
    <w:rsid w:val="00294B06"/>
    <w:rsid w:val="00294D35"/>
    <w:rsid w:val="00294E21"/>
    <w:rsid w:val="0029595D"/>
    <w:rsid w:val="00296E37"/>
    <w:rsid w:val="002972B3"/>
    <w:rsid w:val="002978C0"/>
    <w:rsid w:val="002A046A"/>
    <w:rsid w:val="002A4467"/>
    <w:rsid w:val="002A4FC7"/>
    <w:rsid w:val="002A5ABE"/>
    <w:rsid w:val="002A5BDE"/>
    <w:rsid w:val="002A5E77"/>
    <w:rsid w:val="002A6477"/>
    <w:rsid w:val="002A66EB"/>
    <w:rsid w:val="002A791D"/>
    <w:rsid w:val="002A7BD2"/>
    <w:rsid w:val="002A7C94"/>
    <w:rsid w:val="002B05A5"/>
    <w:rsid w:val="002B1A42"/>
    <w:rsid w:val="002B2257"/>
    <w:rsid w:val="002B22DB"/>
    <w:rsid w:val="002B48C1"/>
    <w:rsid w:val="002B4BC0"/>
    <w:rsid w:val="002B605C"/>
    <w:rsid w:val="002C0A3A"/>
    <w:rsid w:val="002C0FFB"/>
    <w:rsid w:val="002C1AA4"/>
    <w:rsid w:val="002C1E8B"/>
    <w:rsid w:val="002C2B85"/>
    <w:rsid w:val="002C3EE9"/>
    <w:rsid w:val="002C71CF"/>
    <w:rsid w:val="002C784A"/>
    <w:rsid w:val="002D28DF"/>
    <w:rsid w:val="002D296F"/>
    <w:rsid w:val="002D29CD"/>
    <w:rsid w:val="002D2DC0"/>
    <w:rsid w:val="002D33BC"/>
    <w:rsid w:val="002D4A2B"/>
    <w:rsid w:val="002D5064"/>
    <w:rsid w:val="002D68AE"/>
    <w:rsid w:val="002E04C3"/>
    <w:rsid w:val="002E08FA"/>
    <w:rsid w:val="002E09DC"/>
    <w:rsid w:val="002E0C6D"/>
    <w:rsid w:val="002E13B9"/>
    <w:rsid w:val="002E2E3E"/>
    <w:rsid w:val="002E309F"/>
    <w:rsid w:val="002E38E4"/>
    <w:rsid w:val="002E43AB"/>
    <w:rsid w:val="002E5D24"/>
    <w:rsid w:val="002E5D26"/>
    <w:rsid w:val="002E64DE"/>
    <w:rsid w:val="002E7B53"/>
    <w:rsid w:val="002F0FA1"/>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C24"/>
    <w:rsid w:val="00305EDA"/>
    <w:rsid w:val="00307224"/>
    <w:rsid w:val="00310CD5"/>
    <w:rsid w:val="00311367"/>
    <w:rsid w:val="0031165E"/>
    <w:rsid w:val="00311742"/>
    <w:rsid w:val="00311EA2"/>
    <w:rsid w:val="00312163"/>
    <w:rsid w:val="003124F7"/>
    <w:rsid w:val="00312D2A"/>
    <w:rsid w:val="003161D4"/>
    <w:rsid w:val="00317353"/>
    <w:rsid w:val="003175CB"/>
    <w:rsid w:val="003178CA"/>
    <w:rsid w:val="0032003D"/>
    <w:rsid w:val="003201BE"/>
    <w:rsid w:val="00320266"/>
    <w:rsid w:val="00320D68"/>
    <w:rsid w:val="00322D4A"/>
    <w:rsid w:val="00323CB7"/>
    <w:rsid w:val="00324334"/>
    <w:rsid w:val="00324B05"/>
    <w:rsid w:val="00326525"/>
    <w:rsid w:val="003266F6"/>
    <w:rsid w:val="00326890"/>
    <w:rsid w:val="00326A78"/>
    <w:rsid w:val="00327535"/>
    <w:rsid w:val="003275F5"/>
    <w:rsid w:val="00327816"/>
    <w:rsid w:val="00327BC2"/>
    <w:rsid w:val="00330511"/>
    <w:rsid w:val="00331355"/>
    <w:rsid w:val="00331464"/>
    <w:rsid w:val="003315D0"/>
    <w:rsid w:val="00331C95"/>
    <w:rsid w:val="00332880"/>
    <w:rsid w:val="00332BC5"/>
    <w:rsid w:val="003343E8"/>
    <w:rsid w:val="00334595"/>
    <w:rsid w:val="00335555"/>
    <w:rsid w:val="00337112"/>
    <w:rsid w:val="00337718"/>
    <w:rsid w:val="0034022F"/>
    <w:rsid w:val="0034056E"/>
    <w:rsid w:val="003409C5"/>
    <w:rsid w:val="00340A9D"/>
    <w:rsid w:val="00340DFA"/>
    <w:rsid w:val="003411BF"/>
    <w:rsid w:val="00341C86"/>
    <w:rsid w:val="0034229C"/>
    <w:rsid w:val="003425D1"/>
    <w:rsid w:val="00342CC6"/>
    <w:rsid w:val="00343E5C"/>
    <w:rsid w:val="003454B0"/>
    <w:rsid w:val="00345972"/>
    <w:rsid w:val="00346EAA"/>
    <w:rsid w:val="00347774"/>
    <w:rsid w:val="00351F7D"/>
    <w:rsid w:val="0035231C"/>
    <w:rsid w:val="0035536A"/>
    <w:rsid w:val="00355B84"/>
    <w:rsid w:val="00355E86"/>
    <w:rsid w:val="00356089"/>
    <w:rsid w:val="00360616"/>
    <w:rsid w:val="00360AC1"/>
    <w:rsid w:val="003615EE"/>
    <w:rsid w:val="00361E42"/>
    <w:rsid w:val="003634E2"/>
    <w:rsid w:val="00363730"/>
    <w:rsid w:val="003640F1"/>
    <w:rsid w:val="0037180C"/>
    <w:rsid w:val="00371E03"/>
    <w:rsid w:val="0037272E"/>
    <w:rsid w:val="0037323D"/>
    <w:rsid w:val="00373344"/>
    <w:rsid w:val="00374B4C"/>
    <w:rsid w:val="00375382"/>
    <w:rsid w:val="003779C7"/>
    <w:rsid w:val="00380715"/>
    <w:rsid w:val="00380D84"/>
    <w:rsid w:val="00381706"/>
    <w:rsid w:val="00381E7E"/>
    <w:rsid w:val="00384484"/>
    <w:rsid w:val="0038481B"/>
    <w:rsid w:val="00385DB5"/>
    <w:rsid w:val="00386599"/>
    <w:rsid w:val="00386A4A"/>
    <w:rsid w:val="00386A81"/>
    <w:rsid w:val="00390604"/>
    <w:rsid w:val="00391126"/>
    <w:rsid w:val="003913A3"/>
    <w:rsid w:val="0039289B"/>
    <w:rsid w:val="003945FC"/>
    <w:rsid w:val="00395409"/>
    <w:rsid w:val="00395706"/>
    <w:rsid w:val="00395E36"/>
    <w:rsid w:val="003A08C4"/>
    <w:rsid w:val="003A0BE8"/>
    <w:rsid w:val="003A1429"/>
    <w:rsid w:val="003A34A7"/>
    <w:rsid w:val="003A358F"/>
    <w:rsid w:val="003A417D"/>
    <w:rsid w:val="003A5A33"/>
    <w:rsid w:val="003A62D3"/>
    <w:rsid w:val="003A6A26"/>
    <w:rsid w:val="003A6A7D"/>
    <w:rsid w:val="003A7266"/>
    <w:rsid w:val="003A7A6E"/>
    <w:rsid w:val="003B0E8F"/>
    <w:rsid w:val="003B1484"/>
    <w:rsid w:val="003B25BB"/>
    <w:rsid w:val="003B3366"/>
    <w:rsid w:val="003B39B6"/>
    <w:rsid w:val="003B5150"/>
    <w:rsid w:val="003B5798"/>
    <w:rsid w:val="003B6D1E"/>
    <w:rsid w:val="003B6F57"/>
    <w:rsid w:val="003B7915"/>
    <w:rsid w:val="003B7A27"/>
    <w:rsid w:val="003C17E6"/>
    <w:rsid w:val="003C3166"/>
    <w:rsid w:val="003C6062"/>
    <w:rsid w:val="003C63B3"/>
    <w:rsid w:val="003C7C67"/>
    <w:rsid w:val="003C7DFD"/>
    <w:rsid w:val="003D0198"/>
    <w:rsid w:val="003D1165"/>
    <w:rsid w:val="003D2736"/>
    <w:rsid w:val="003D2B10"/>
    <w:rsid w:val="003D3349"/>
    <w:rsid w:val="003D4649"/>
    <w:rsid w:val="003D4FF4"/>
    <w:rsid w:val="003D664D"/>
    <w:rsid w:val="003D6705"/>
    <w:rsid w:val="003D6986"/>
    <w:rsid w:val="003D709E"/>
    <w:rsid w:val="003E04BB"/>
    <w:rsid w:val="003E20F5"/>
    <w:rsid w:val="003E2574"/>
    <w:rsid w:val="003E2AC5"/>
    <w:rsid w:val="003E3265"/>
    <w:rsid w:val="003E5770"/>
    <w:rsid w:val="003E59DD"/>
    <w:rsid w:val="003E5A30"/>
    <w:rsid w:val="003F291F"/>
    <w:rsid w:val="003F336D"/>
    <w:rsid w:val="003F3CCF"/>
    <w:rsid w:val="003F464D"/>
    <w:rsid w:val="003F577E"/>
    <w:rsid w:val="003F7138"/>
    <w:rsid w:val="0040040E"/>
    <w:rsid w:val="00400A61"/>
    <w:rsid w:val="00401FCC"/>
    <w:rsid w:val="004046C6"/>
    <w:rsid w:val="00404FE8"/>
    <w:rsid w:val="00405781"/>
    <w:rsid w:val="004066CD"/>
    <w:rsid w:val="00406879"/>
    <w:rsid w:val="00406FF0"/>
    <w:rsid w:val="0040701A"/>
    <w:rsid w:val="00407D51"/>
    <w:rsid w:val="00411924"/>
    <w:rsid w:val="004119DF"/>
    <w:rsid w:val="004139CD"/>
    <w:rsid w:val="00414C57"/>
    <w:rsid w:val="00415695"/>
    <w:rsid w:val="00415EC1"/>
    <w:rsid w:val="00416A46"/>
    <w:rsid w:val="004170FB"/>
    <w:rsid w:val="0042164E"/>
    <w:rsid w:val="0042210B"/>
    <w:rsid w:val="00422353"/>
    <w:rsid w:val="0042383D"/>
    <w:rsid w:val="00424943"/>
    <w:rsid w:val="00424C90"/>
    <w:rsid w:val="00427DB6"/>
    <w:rsid w:val="00427F63"/>
    <w:rsid w:val="00430C67"/>
    <w:rsid w:val="00434FC3"/>
    <w:rsid w:val="00435839"/>
    <w:rsid w:val="004358FF"/>
    <w:rsid w:val="004410F4"/>
    <w:rsid w:val="00443AAF"/>
    <w:rsid w:val="0044489D"/>
    <w:rsid w:val="00445E10"/>
    <w:rsid w:val="0044641D"/>
    <w:rsid w:val="00446BB9"/>
    <w:rsid w:val="00446D93"/>
    <w:rsid w:val="0044706F"/>
    <w:rsid w:val="004478AE"/>
    <w:rsid w:val="00450B28"/>
    <w:rsid w:val="00452456"/>
    <w:rsid w:val="00452D84"/>
    <w:rsid w:val="00453651"/>
    <w:rsid w:val="0045530A"/>
    <w:rsid w:val="004566A6"/>
    <w:rsid w:val="004608E7"/>
    <w:rsid w:val="0046258B"/>
    <w:rsid w:val="00462C1C"/>
    <w:rsid w:val="00463158"/>
    <w:rsid w:val="0046362E"/>
    <w:rsid w:val="00463872"/>
    <w:rsid w:val="00464190"/>
    <w:rsid w:val="004645FE"/>
    <w:rsid w:val="00465A88"/>
    <w:rsid w:val="00466601"/>
    <w:rsid w:val="004667D6"/>
    <w:rsid w:val="00470F17"/>
    <w:rsid w:val="00470FC7"/>
    <w:rsid w:val="00471C59"/>
    <w:rsid w:val="00471E5F"/>
    <w:rsid w:val="00477893"/>
    <w:rsid w:val="004778E6"/>
    <w:rsid w:val="004809D1"/>
    <w:rsid w:val="00480EB1"/>
    <w:rsid w:val="004816B7"/>
    <w:rsid w:val="00481AA0"/>
    <w:rsid w:val="0048265F"/>
    <w:rsid w:val="00482C57"/>
    <w:rsid w:val="00483485"/>
    <w:rsid w:val="00483812"/>
    <w:rsid w:val="004844A7"/>
    <w:rsid w:val="0048491F"/>
    <w:rsid w:val="00484B23"/>
    <w:rsid w:val="00485687"/>
    <w:rsid w:val="004872BF"/>
    <w:rsid w:val="00487A56"/>
    <w:rsid w:val="00487CB0"/>
    <w:rsid w:val="00490996"/>
    <w:rsid w:val="00490DB5"/>
    <w:rsid w:val="00492A6B"/>
    <w:rsid w:val="004937DE"/>
    <w:rsid w:val="00494013"/>
    <w:rsid w:val="004947BA"/>
    <w:rsid w:val="00495552"/>
    <w:rsid w:val="004958CD"/>
    <w:rsid w:val="004975D8"/>
    <w:rsid w:val="004A0904"/>
    <w:rsid w:val="004A09DB"/>
    <w:rsid w:val="004A0B68"/>
    <w:rsid w:val="004A106B"/>
    <w:rsid w:val="004A1AB1"/>
    <w:rsid w:val="004A3922"/>
    <w:rsid w:val="004A44BC"/>
    <w:rsid w:val="004A5203"/>
    <w:rsid w:val="004A5786"/>
    <w:rsid w:val="004A73D8"/>
    <w:rsid w:val="004A76C2"/>
    <w:rsid w:val="004A79B8"/>
    <w:rsid w:val="004A7FA8"/>
    <w:rsid w:val="004B01B0"/>
    <w:rsid w:val="004B0C7A"/>
    <w:rsid w:val="004B1608"/>
    <w:rsid w:val="004B1C72"/>
    <w:rsid w:val="004B1E07"/>
    <w:rsid w:val="004B2426"/>
    <w:rsid w:val="004B28FC"/>
    <w:rsid w:val="004B7435"/>
    <w:rsid w:val="004C20F1"/>
    <w:rsid w:val="004C2CC9"/>
    <w:rsid w:val="004C3CD6"/>
    <w:rsid w:val="004C4129"/>
    <w:rsid w:val="004C56E4"/>
    <w:rsid w:val="004D01F7"/>
    <w:rsid w:val="004D362E"/>
    <w:rsid w:val="004D41C6"/>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2F50"/>
    <w:rsid w:val="004F3A8E"/>
    <w:rsid w:val="004F3CF0"/>
    <w:rsid w:val="004F4494"/>
    <w:rsid w:val="004F5905"/>
    <w:rsid w:val="004F6529"/>
    <w:rsid w:val="004F67DC"/>
    <w:rsid w:val="004F7632"/>
    <w:rsid w:val="0050197B"/>
    <w:rsid w:val="00501DFB"/>
    <w:rsid w:val="00502976"/>
    <w:rsid w:val="00503101"/>
    <w:rsid w:val="005036B9"/>
    <w:rsid w:val="00504A64"/>
    <w:rsid w:val="00504D48"/>
    <w:rsid w:val="00505207"/>
    <w:rsid w:val="00505D8F"/>
    <w:rsid w:val="005073C5"/>
    <w:rsid w:val="00507506"/>
    <w:rsid w:val="005108C6"/>
    <w:rsid w:val="0051095F"/>
    <w:rsid w:val="00511FED"/>
    <w:rsid w:val="00512E3B"/>
    <w:rsid w:val="00512E48"/>
    <w:rsid w:val="005132DB"/>
    <w:rsid w:val="0051387B"/>
    <w:rsid w:val="005168C2"/>
    <w:rsid w:val="005209E0"/>
    <w:rsid w:val="00521EB0"/>
    <w:rsid w:val="00522D63"/>
    <w:rsid w:val="005231F9"/>
    <w:rsid w:val="0052350F"/>
    <w:rsid w:val="00524B1F"/>
    <w:rsid w:val="0052542A"/>
    <w:rsid w:val="00525700"/>
    <w:rsid w:val="005267F7"/>
    <w:rsid w:val="0052696B"/>
    <w:rsid w:val="00532F86"/>
    <w:rsid w:val="0053544B"/>
    <w:rsid w:val="005371E0"/>
    <w:rsid w:val="00540369"/>
    <w:rsid w:val="005405D9"/>
    <w:rsid w:val="0054085A"/>
    <w:rsid w:val="00540CAD"/>
    <w:rsid w:val="00541D99"/>
    <w:rsid w:val="00543914"/>
    <w:rsid w:val="0054482D"/>
    <w:rsid w:val="00544B03"/>
    <w:rsid w:val="005500D2"/>
    <w:rsid w:val="0055072D"/>
    <w:rsid w:val="005512F3"/>
    <w:rsid w:val="00551A69"/>
    <w:rsid w:val="00551D4D"/>
    <w:rsid w:val="00553D2D"/>
    <w:rsid w:val="00554E99"/>
    <w:rsid w:val="005550E9"/>
    <w:rsid w:val="005568B3"/>
    <w:rsid w:val="00557690"/>
    <w:rsid w:val="00557A26"/>
    <w:rsid w:val="00557B61"/>
    <w:rsid w:val="0056073F"/>
    <w:rsid w:val="005611F7"/>
    <w:rsid w:val="00562881"/>
    <w:rsid w:val="00562A1B"/>
    <w:rsid w:val="00563860"/>
    <w:rsid w:val="00564C93"/>
    <w:rsid w:val="00566D91"/>
    <w:rsid w:val="00566DB1"/>
    <w:rsid w:val="00567864"/>
    <w:rsid w:val="005700DA"/>
    <w:rsid w:val="0057350A"/>
    <w:rsid w:val="00573906"/>
    <w:rsid w:val="0057494C"/>
    <w:rsid w:val="00574B65"/>
    <w:rsid w:val="00575092"/>
    <w:rsid w:val="005763C4"/>
    <w:rsid w:val="00576E4A"/>
    <w:rsid w:val="00576EA6"/>
    <w:rsid w:val="00577BD8"/>
    <w:rsid w:val="00577D02"/>
    <w:rsid w:val="00580229"/>
    <w:rsid w:val="00582B7F"/>
    <w:rsid w:val="00584583"/>
    <w:rsid w:val="00587BDE"/>
    <w:rsid w:val="00587C81"/>
    <w:rsid w:val="0059012D"/>
    <w:rsid w:val="005905F3"/>
    <w:rsid w:val="0059083B"/>
    <w:rsid w:val="00592067"/>
    <w:rsid w:val="005930A0"/>
    <w:rsid w:val="0059321F"/>
    <w:rsid w:val="00595C42"/>
    <w:rsid w:val="00595DB4"/>
    <w:rsid w:val="00596BB1"/>
    <w:rsid w:val="00597802"/>
    <w:rsid w:val="00597851"/>
    <w:rsid w:val="005A0E5C"/>
    <w:rsid w:val="005A1DEE"/>
    <w:rsid w:val="005A25FB"/>
    <w:rsid w:val="005A3607"/>
    <w:rsid w:val="005A54F9"/>
    <w:rsid w:val="005A576D"/>
    <w:rsid w:val="005A666D"/>
    <w:rsid w:val="005A754C"/>
    <w:rsid w:val="005A76FC"/>
    <w:rsid w:val="005B0ABA"/>
    <w:rsid w:val="005B0DFF"/>
    <w:rsid w:val="005B4A44"/>
    <w:rsid w:val="005B7808"/>
    <w:rsid w:val="005C1EB3"/>
    <w:rsid w:val="005C37D5"/>
    <w:rsid w:val="005C3B70"/>
    <w:rsid w:val="005C4674"/>
    <w:rsid w:val="005C4C4A"/>
    <w:rsid w:val="005C52B9"/>
    <w:rsid w:val="005C683D"/>
    <w:rsid w:val="005C752E"/>
    <w:rsid w:val="005C75F5"/>
    <w:rsid w:val="005D0890"/>
    <w:rsid w:val="005D0F99"/>
    <w:rsid w:val="005D282D"/>
    <w:rsid w:val="005D3737"/>
    <w:rsid w:val="005D3A63"/>
    <w:rsid w:val="005D3E42"/>
    <w:rsid w:val="005D46BF"/>
    <w:rsid w:val="005D4898"/>
    <w:rsid w:val="005D5241"/>
    <w:rsid w:val="005D7C45"/>
    <w:rsid w:val="005D7D2B"/>
    <w:rsid w:val="005E1C59"/>
    <w:rsid w:val="005E24BB"/>
    <w:rsid w:val="005E308A"/>
    <w:rsid w:val="005E3688"/>
    <w:rsid w:val="005E3C2E"/>
    <w:rsid w:val="005E5671"/>
    <w:rsid w:val="005E5811"/>
    <w:rsid w:val="005E63D6"/>
    <w:rsid w:val="005E76D4"/>
    <w:rsid w:val="005F01C5"/>
    <w:rsid w:val="005F0EC5"/>
    <w:rsid w:val="005F1134"/>
    <w:rsid w:val="005F147A"/>
    <w:rsid w:val="005F1EA9"/>
    <w:rsid w:val="005F1EF9"/>
    <w:rsid w:val="005F22B8"/>
    <w:rsid w:val="005F2CF0"/>
    <w:rsid w:val="005F2F71"/>
    <w:rsid w:val="005F3863"/>
    <w:rsid w:val="005F3F10"/>
    <w:rsid w:val="005F4B51"/>
    <w:rsid w:val="005F4C78"/>
    <w:rsid w:val="005F5152"/>
    <w:rsid w:val="005F5736"/>
    <w:rsid w:val="005F5F34"/>
    <w:rsid w:val="005F6160"/>
    <w:rsid w:val="005F6719"/>
    <w:rsid w:val="005F6E1D"/>
    <w:rsid w:val="005F7DF7"/>
    <w:rsid w:val="00601069"/>
    <w:rsid w:val="00601902"/>
    <w:rsid w:val="0060199B"/>
    <w:rsid w:val="00601F75"/>
    <w:rsid w:val="00602DB9"/>
    <w:rsid w:val="006047CB"/>
    <w:rsid w:val="00606146"/>
    <w:rsid w:val="006061C2"/>
    <w:rsid w:val="00606BE6"/>
    <w:rsid w:val="0061015B"/>
    <w:rsid w:val="00613066"/>
    <w:rsid w:val="00614FDB"/>
    <w:rsid w:val="00616F18"/>
    <w:rsid w:val="00617A55"/>
    <w:rsid w:val="0062018C"/>
    <w:rsid w:val="00620E5D"/>
    <w:rsid w:val="00620E75"/>
    <w:rsid w:val="00621062"/>
    <w:rsid w:val="00621954"/>
    <w:rsid w:val="00621D3D"/>
    <w:rsid w:val="00625204"/>
    <w:rsid w:val="00626A32"/>
    <w:rsid w:val="00627023"/>
    <w:rsid w:val="00627810"/>
    <w:rsid w:val="006308CC"/>
    <w:rsid w:val="00631E02"/>
    <w:rsid w:val="006321BB"/>
    <w:rsid w:val="00632318"/>
    <w:rsid w:val="00632B16"/>
    <w:rsid w:val="0063368B"/>
    <w:rsid w:val="00633BB1"/>
    <w:rsid w:val="00634554"/>
    <w:rsid w:val="00634621"/>
    <w:rsid w:val="00634CA9"/>
    <w:rsid w:val="006358C6"/>
    <w:rsid w:val="00635938"/>
    <w:rsid w:val="006404B5"/>
    <w:rsid w:val="00640BD3"/>
    <w:rsid w:val="00641861"/>
    <w:rsid w:val="006421ED"/>
    <w:rsid w:val="0064227B"/>
    <w:rsid w:val="00642CA3"/>
    <w:rsid w:val="006430FA"/>
    <w:rsid w:val="00644186"/>
    <w:rsid w:val="006447B8"/>
    <w:rsid w:val="00647621"/>
    <w:rsid w:val="006476B9"/>
    <w:rsid w:val="00647CFB"/>
    <w:rsid w:val="00647F98"/>
    <w:rsid w:val="00650935"/>
    <w:rsid w:val="00650C89"/>
    <w:rsid w:val="00651BA4"/>
    <w:rsid w:val="00652305"/>
    <w:rsid w:val="00652581"/>
    <w:rsid w:val="0065368D"/>
    <w:rsid w:val="0065460B"/>
    <w:rsid w:val="00654B5E"/>
    <w:rsid w:val="00656A71"/>
    <w:rsid w:val="006570CA"/>
    <w:rsid w:val="00657969"/>
    <w:rsid w:val="00660087"/>
    <w:rsid w:val="00662697"/>
    <w:rsid w:val="0066352C"/>
    <w:rsid w:val="0066369E"/>
    <w:rsid w:val="00663FB2"/>
    <w:rsid w:val="00664056"/>
    <w:rsid w:val="00664153"/>
    <w:rsid w:val="0066652D"/>
    <w:rsid w:val="0066736D"/>
    <w:rsid w:val="00667F5B"/>
    <w:rsid w:val="00670867"/>
    <w:rsid w:val="006709EC"/>
    <w:rsid w:val="00672578"/>
    <w:rsid w:val="00672C45"/>
    <w:rsid w:val="00672F30"/>
    <w:rsid w:val="006730C9"/>
    <w:rsid w:val="00673855"/>
    <w:rsid w:val="00674C7A"/>
    <w:rsid w:val="0067538A"/>
    <w:rsid w:val="00676355"/>
    <w:rsid w:val="00676460"/>
    <w:rsid w:val="0067647A"/>
    <w:rsid w:val="00676CD6"/>
    <w:rsid w:val="00676D39"/>
    <w:rsid w:val="0067776E"/>
    <w:rsid w:val="0067791F"/>
    <w:rsid w:val="00680792"/>
    <w:rsid w:val="006830E8"/>
    <w:rsid w:val="006864AD"/>
    <w:rsid w:val="00686F1F"/>
    <w:rsid w:val="00687CE0"/>
    <w:rsid w:val="00692E3E"/>
    <w:rsid w:val="006941B1"/>
    <w:rsid w:val="00694BF1"/>
    <w:rsid w:val="0069514F"/>
    <w:rsid w:val="006958E4"/>
    <w:rsid w:val="00695B47"/>
    <w:rsid w:val="006A149E"/>
    <w:rsid w:val="006A194F"/>
    <w:rsid w:val="006A2727"/>
    <w:rsid w:val="006A28CD"/>
    <w:rsid w:val="006A2B6B"/>
    <w:rsid w:val="006A35BB"/>
    <w:rsid w:val="006A3788"/>
    <w:rsid w:val="006A3A99"/>
    <w:rsid w:val="006A3ADA"/>
    <w:rsid w:val="006A3DEC"/>
    <w:rsid w:val="006A3E25"/>
    <w:rsid w:val="006A6F26"/>
    <w:rsid w:val="006A798C"/>
    <w:rsid w:val="006A7A2F"/>
    <w:rsid w:val="006A7E2C"/>
    <w:rsid w:val="006B054B"/>
    <w:rsid w:val="006B1B9C"/>
    <w:rsid w:val="006B1EE9"/>
    <w:rsid w:val="006B2392"/>
    <w:rsid w:val="006B26A5"/>
    <w:rsid w:val="006B2811"/>
    <w:rsid w:val="006B285F"/>
    <w:rsid w:val="006B3160"/>
    <w:rsid w:val="006B3F6B"/>
    <w:rsid w:val="006B5887"/>
    <w:rsid w:val="006C036B"/>
    <w:rsid w:val="006C17A2"/>
    <w:rsid w:val="006C3C6E"/>
    <w:rsid w:val="006C5ACA"/>
    <w:rsid w:val="006C61C2"/>
    <w:rsid w:val="006C620E"/>
    <w:rsid w:val="006C6383"/>
    <w:rsid w:val="006C6575"/>
    <w:rsid w:val="006C69A2"/>
    <w:rsid w:val="006C6C08"/>
    <w:rsid w:val="006D1C70"/>
    <w:rsid w:val="006D2719"/>
    <w:rsid w:val="006D3452"/>
    <w:rsid w:val="006D3810"/>
    <w:rsid w:val="006D40AC"/>
    <w:rsid w:val="006D5BC3"/>
    <w:rsid w:val="006D6677"/>
    <w:rsid w:val="006D6FE2"/>
    <w:rsid w:val="006D783B"/>
    <w:rsid w:val="006E0380"/>
    <w:rsid w:val="006E115C"/>
    <w:rsid w:val="006E2F05"/>
    <w:rsid w:val="006E330E"/>
    <w:rsid w:val="006E35D4"/>
    <w:rsid w:val="006E3775"/>
    <w:rsid w:val="006E4755"/>
    <w:rsid w:val="006E551B"/>
    <w:rsid w:val="006E61F0"/>
    <w:rsid w:val="006E6D89"/>
    <w:rsid w:val="006E78D8"/>
    <w:rsid w:val="006F02A0"/>
    <w:rsid w:val="006F0D80"/>
    <w:rsid w:val="006F0F08"/>
    <w:rsid w:val="006F0FF1"/>
    <w:rsid w:val="006F220A"/>
    <w:rsid w:val="006F2996"/>
    <w:rsid w:val="006F2AB6"/>
    <w:rsid w:val="006F42C7"/>
    <w:rsid w:val="006F4429"/>
    <w:rsid w:val="006F4F15"/>
    <w:rsid w:val="006F4FBB"/>
    <w:rsid w:val="006F603F"/>
    <w:rsid w:val="00701233"/>
    <w:rsid w:val="00701514"/>
    <w:rsid w:val="00701597"/>
    <w:rsid w:val="0070195F"/>
    <w:rsid w:val="00701A7D"/>
    <w:rsid w:val="00702024"/>
    <w:rsid w:val="00702157"/>
    <w:rsid w:val="007021E9"/>
    <w:rsid w:val="0070220B"/>
    <w:rsid w:val="0070307B"/>
    <w:rsid w:val="00704518"/>
    <w:rsid w:val="00705A8E"/>
    <w:rsid w:val="0070694A"/>
    <w:rsid w:val="00706AC1"/>
    <w:rsid w:val="00706CFB"/>
    <w:rsid w:val="00712376"/>
    <w:rsid w:val="00714259"/>
    <w:rsid w:val="00715CD9"/>
    <w:rsid w:val="007163E3"/>
    <w:rsid w:val="0071792F"/>
    <w:rsid w:val="00717A7E"/>
    <w:rsid w:val="00720B53"/>
    <w:rsid w:val="00722B24"/>
    <w:rsid w:val="007241E1"/>
    <w:rsid w:val="0072587B"/>
    <w:rsid w:val="0072655E"/>
    <w:rsid w:val="00726B94"/>
    <w:rsid w:val="007272E7"/>
    <w:rsid w:val="0072767A"/>
    <w:rsid w:val="00727AA2"/>
    <w:rsid w:val="00731A4D"/>
    <w:rsid w:val="00732012"/>
    <w:rsid w:val="007337AE"/>
    <w:rsid w:val="00736D41"/>
    <w:rsid w:val="007372E8"/>
    <w:rsid w:val="00737946"/>
    <w:rsid w:val="00737CA7"/>
    <w:rsid w:val="007412FA"/>
    <w:rsid w:val="00741EE8"/>
    <w:rsid w:val="007432FB"/>
    <w:rsid w:val="00743CC4"/>
    <w:rsid w:val="007449C5"/>
    <w:rsid w:val="00745647"/>
    <w:rsid w:val="00746676"/>
    <w:rsid w:val="00746DB1"/>
    <w:rsid w:val="00747C7A"/>
    <w:rsid w:val="00751886"/>
    <w:rsid w:val="00751F9F"/>
    <w:rsid w:val="00752131"/>
    <w:rsid w:val="007524E6"/>
    <w:rsid w:val="00752DAF"/>
    <w:rsid w:val="007562C5"/>
    <w:rsid w:val="00756AD6"/>
    <w:rsid w:val="00756D5C"/>
    <w:rsid w:val="00756DD5"/>
    <w:rsid w:val="00756FB8"/>
    <w:rsid w:val="007571E4"/>
    <w:rsid w:val="007577A5"/>
    <w:rsid w:val="00757A94"/>
    <w:rsid w:val="00757D5C"/>
    <w:rsid w:val="00757DF0"/>
    <w:rsid w:val="00760427"/>
    <w:rsid w:val="007610E0"/>
    <w:rsid w:val="00761E79"/>
    <w:rsid w:val="00762080"/>
    <w:rsid w:val="007627EE"/>
    <w:rsid w:val="00763277"/>
    <w:rsid w:val="00763562"/>
    <w:rsid w:val="00763E43"/>
    <w:rsid w:val="007640E8"/>
    <w:rsid w:val="00764CB5"/>
    <w:rsid w:val="00764D8F"/>
    <w:rsid w:val="007656D8"/>
    <w:rsid w:val="00766592"/>
    <w:rsid w:val="00766E4A"/>
    <w:rsid w:val="007706C0"/>
    <w:rsid w:val="00771E50"/>
    <w:rsid w:val="007739CB"/>
    <w:rsid w:val="007739E4"/>
    <w:rsid w:val="00773AC9"/>
    <w:rsid w:val="00773CA1"/>
    <w:rsid w:val="00773E32"/>
    <w:rsid w:val="00773F81"/>
    <w:rsid w:val="00774043"/>
    <w:rsid w:val="00776A8D"/>
    <w:rsid w:val="007775EE"/>
    <w:rsid w:val="00777BDD"/>
    <w:rsid w:val="00777F21"/>
    <w:rsid w:val="00777F23"/>
    <w:rsid w:val="007804BA"/>
    <w:rsid w:val="007806C2"/>
    <w:rsid w:val="00780D12"/>
    <w:rsid w:val="00781B27"/>
    <w:rsid w:val="00781E60"/>
    <w:rsid w:val="007824C4"/>
    <w:rsid w:val="00782EAF"/>
    <w:rsid w:val="0078336D"/>
    <w:rsid w:val="00784566"/>
    <w:rsid w:val="00784EE8"/>
    <w:rsid w:val="00785DB0"/>
    <w:rsid w:val="00786829"/>
    <w:rsid w:val="00786FDE"/>
    <w:rsid w:val="007910AE"/>
    <w:rsid w:val="00791ADB"/>
    <w:rsid w:val="00791C69"/>
    <w:rsid w:val="00794406"/>
    <w:rsid w:val="0079496C"/>
    <w:rsid w:val="00794FC5"/>
    <w:rsid w:val="007958F0"/>
    <w:rsid w:val="007962ED"/>
    <w:rsid w:val="00796BE6"/>
    <w:rsid w:val="007A06EC"/>
    <w:rsid w:val="007A387D"/>
    <w:rsid w:val="007A3FD2"/>
    <w:rsid w:val="007A595B"/>
    <w:rsid w:val="007A5B70"/>
    <w:rsid w:val="007A6117"/>
    <w:rsid w:val="007B096B"/>
    <w:rsid w:val="007B1EBE"/>
    <w:rsid w:val="007B2289"/>
    <w:rsid w:val="007B2ABE"/>
    <w:rsid w:val="007B32AE"/>
    <w:rsid w:val="007B3953"/>
    <w:rsid w:val="007B3B27"/>
    <w:rsid w:val="007B40B5"/>
    <w:rsid w:val="007B4FC4"/>
    <w:rsid w:val="007B5851"/>
    <w:rsid w:val="007B6ABC"/>
    <w:rsid w:val="007C0112"/>
    <w:rsid w:val="007C05E6"/>
    <w:rsid w:val="007C08B3"/>
    <w:rsid w:val="007C0A97"/>
    <w:rsid w:val="007C1666"/>
    <w:rsid w:val="007C21F1"/>
    <w:rsid w:val="007C5B74"/>
    <w:rsid w:val="007C6CFB"/>
    <w:rsid w:val="007C7502"/>
    <w:rsid w:val="007D422D"/>
    <w:rsid w:val="007D4778"/>
    <w:rsid w:val="007D4B30"/>
    <w:rsid w:val="007D4C8F"/>
    <w:rsid w:val="007D54A9"/>
    <w:rsid w:val="007D6D8F"/>
    <w:rsid w:val="007E0D05"/>
    <w:rsid w:val="007E191B"/>
    <w:rsid w:val="007E2C7A"/>
    <w:rsid w:val="007E302D"/>
    <w:rsid w:val="007E331A"/>
    <w:rsid w:val="007E5188"/>
    <w:rsid w:val="007E5F55"/>
    <w:rsid w:val="007E61FC"/>
    <w:rsid w:val="007E683F"/>
    <w:rsid w:val="007E6A78"/>
    <w:rsid w:val="007E6C06"/>
    <w:rsid w:val="007E7DD6"/>
    <w:rsid w:val="007F09D8"/>
    <w:rsid w:val="007F1195"/>
    <w:rsid w:val="007F2402"/>
    <w:rsid w:val="007F2791"/>
    <w:rsid w:val="007F2BCC"/>
    <w:rsid w:val="007F4A86"/>
    <w:rsid w:val="007F4CC9"/>
    <w:rsid w:val="007F5E07"/>
    <w:rsid w:val="007F693C"/>
    <w:rsid w:val="007F6952"/>
    <w:rsid w:val="008001EA"/>
    <w:rsid w:val="008004A0"/>
    <w:rsid w:val="00800CCB"/>
    <w:rsid w:val="00801752"/>
    <w:rsid w:val="00801AC6"/>
    <w:rsid w:val="00803CE7"/>
    <w:rsid w:val="008052C9"/>
    <w:rsid w:val="00805502"/>
    <w:rsid w:val="008063D6"/>
    <w:rsid w:val="00806A99"/>
    <w:rsid w:val="00810338"/>
    <w:rsid w:val="00812048"/>
    <w:rsid w:val="00812AA4"/>
    <w:rsid w:val="00812CBA"/>
    <w:rsid w:val="00813043"/>
    <w:rsid w:val="008131BD"/>
    <w:rsid w:val="00814B55"/>
    <w:rsid w:val="008160F8"/>
    <w:rsid w:val="0082094F"/>
    <w:rsid w:val="00820CF0"/>
    <w:rsid w:val="00820E21"/>
    <w:rsid w:val="00821AD3"/>
    <w:rsid w:val="00821B6A"/>
    <w:rsid w:val="00822165"/>
    <w:rsid w:val="00822BAF"/>
    <w:rsid w:val="00823AE1"/>
    <w:rsid w:val="00824A94"/>
    <w:rsid w:val="00826C40"/>
    <w:rsid w:val="00832C16"/>
    <w:rsid w:val="00833277"/>
    <w:rsid w:val="00833B89"/>
    <w:rsid w:val="00833E04"/>
    <w:rsid w:val="00833E1F"/>
    <w:rsid w:val="00835EAD"/>
    <w:rsid w:val="008412B0"/>
    <w:rsid w:val="0084136A"/>
    <w:rsid w:val="00842B64"/>
    <w:rsid w:val="00843828"/>
    <w:rsid w:val="00844E5C"/>
    <w:rsid w:val="008450BE"/>
    <w:rsid w:val="0084667C"/>
    <w:rsid w:val="00847415"/>
    <w:rsid w:val="00851CC1"/>
    <w:rsid w:val="00851EF5"/>
    <w:rsid w:val="00852D15"/>
    <w:rsid w:val="00855C49"/>
    <w:rsid w:val="008568FE"/>
    <w:rsid w:val="00856B6F"/>
    <w:rsid w:val="00857158"/>
    <w:rsid w:val="00860CEB"/>
    <w:rsid w:val="00860EA0"/>
    <w:rsid w:val="00862465"/>
    <w:rsid w:val="0086371D"/>
    <w:rsid w:val="008638E8"/>
    <w:rsid w:val="00863C5B"/>
    <w:rsid w:val="008646B4"/>
    <w:rsid w:val="008653B4"/>
    <w:rsid w:val="00865C77"/>
    <w:rsid w:val="008671B5"/>
    <w:rsid w:val="00867231"/>
    <w:rsid w:val="00867B89"/>
    <w:rsid w:val="008706A6"/>
    <w:rsid w:val="00870CF6"/>
    <w:rsid w:val="00871E2E"/>
    <w:rsid w:val="008726C5"/>
    <w:rsid w:val="00872888"/>
    <w:rsid w:val="00874802"/>
    <w:rsid w:val="0087529B"/>
    <w:rsid w:val="008754DB"/>
    <w:rsid w:val="008757EB"/>
    <w:rsid w:val="00876877"/>
    <w:rsid w:val="008774CB"/>
    <w:rsid w:val="00881AE6"/>
    <w:rsid w:val="00881F9F"/>
    <w:rsid w:val="0088218A"/>
    <w:rsid w:val="0088219E"/>
    <w:rsid w:val="00882333"/>
    <w:rsid w:val="00882476"/>
    <w:rsid w:val="00882C9A"/>
    <w:rsid w:val="00884A06"/>
    <w:rsid w:val="00884B76"/>
    <w:rsid w:val="008852E1"/>
    <w:rsid w:val="008872A1"/>
    <w:rsid w:val="00887D91"/>
    <w:rsid w:val="00893C31"/>
    <w:rsid w:val="00894E8B"/>
    <w:rsid w:val="00895828"/>
    <w:rsid w:val="008960DC"/>
    <w:rsid w:val="00896A84"/>
    <w:rsid w:val="008A1466"/>
    <w:rsid w:val="008A2EC7"/>
    <w:rsid w:val="008A4D5A"/>
    <w:rsid w:val="008A4E41"/>
    <w:rsid w:val="008A4FA1"/>
    <w:rsid w:val="008A6968"/>
    <w:rsid w:val="008B02AC"/>
    <w:rsid w:val="008B20CF"/>
    <w:rsid w:val="008B2B54"/>
    <w:rsid w:val="008B3A3C"/>
    <w:rsid w:val="008B3A7D"/>
    <w:rsid w:val="008B567C"/>
    <w:rsid w:val="008B5F54"/>
    <w:rsid w:val="008B6914"/>
    <w:rsid w:val="008C09EE"/>
    <w:rsid w:val="008C12D5"/>
    <w:rsid w:val="008C1666"/>
    <w:rsid w:val="008C1B14"/>
    <w:rsid w:val="008C2CD6"/>
    <w:rsid w:val="008C3323"/>
    <w:rsid w:val="008C4E97"/>
    <w:rsid w:val="008C5B71"/>
    <w:rsid w:val="008D00F0"/>
    <w:rsid w:val="008D1DB0"/>
    <w:rsid w:val="008D2CB4"/>
    <w:rsid w:val="008D3677"/>
    <w:rsid w:val="008D3B53"/>
    <w:rsid w:val="008D3BDF"/>
    <w:rsid w:val="008D46F0"/>
    <w:rsid w:val="008D4E0F"/>
    <w:rsid w:val="008D4EF9"/>
    <w:rsid w:val="008D5527"/>
    <w:rsid w:val="008D633F"/>
    <w:rsid w:val="008D65B6"/>
    <w:rsid w:val="008D7035"/>
    <w:rsid w:val="008D77B7"/>
    <w:rsid w:val="008D7F9B"/>
    <w:rsid w:val="008E0ABB"/>
    <w:rsid w:val="008E2C6F"/>
    <w:rsid w:val="008E5856"/>
    <w:rsid w:val="008E5AC1"/>
    <w:rsid w:val="008E6AC8"/>
    <w:rsid w:val="008F18E1"/>
    <w:rsid w:val="008F1B57"/>
    <w:rsid w:val="008F267D"/>
    <w:rsid w:val="008F3365"/>
    <w:rsid w:val="008F3608"/>
    <w:rsid w:val="008F4088"/>
    <w:rsid w:val="008F4542"/>
    <w:rsid w:val="008F7261"/>
    <w:rsid w:val="008F7BBD"/>
    <w:rsid w:val="00900CFC"/>
    <w:rsid w:val="00902E24"/>
    <w:rsid w:val="00902E60"/>
    <w:rsid w:val="0090410A"/>
    <w:rsid w:val="009047D3"/>
    <w:rsid w:val="00904960"/>
    <w:rsid w:val="00904B2C"/>
    <w:rsid w:val="0090526F"/>
    <w:rsid w:val="00905BA7"/>
    <w:rsid w:val="00905C11"/>
    <w:rsid w:val="0090624A"/>
    <w:rsid w:val="00906DD8"/>
    <w:rsid w:val="00906E3E"/>
    <w:rsid w:val="00907F53"/>
    <w:rsid w:val="00910548"/>
    <w:rsid w:val="0091060F"/>
    <w:rsid w:val="00910F83"/>
    <w:rsid w:val="009119A9"/>
    <w:rsid w:val="00913885"/>
    <w:rsid w:val="009143C8"/>
    <w:rsid w:val="00916198"/>
    <w:rsid w:val="009169C8"/>
    <w:rsid w:val="00922611"/>
    <w:rsid w:val="00922CD5"/>
    <w:rsid w:val="009246EA"/>
    <w:rsid w:val="00925160"/>
    <w:rsid w:val="00925DD9"/>
    <w:rsid w:val="00925EF6"/>
    <w:rsid w:val="009267CC"/>
    <w:rsid w:val="00927029"/>
    <w:rsid w:val="0093022D"/>
    <w:rsid w:val="009335C3"/>
    <w:rsid w:val="00933DB1"/>
    <w:rsid w:val="00934742"/>
    <w:rsid w:val="00935FE9"/>
    <w:rsid w:val="0093631B"/>
    <w:rsid w:val="00937532"/>
    <w:rsid w:val="00937557"/>
    <w:rsid w:val="00940207"/>
    <w:rsid w:val="009404F3"/>
    <w:rsid w:val="009407EA"/>
    <w:rsid w:val="0094127D"/>
    <w:rsid w:val="00942B05"/>
    <w:rsid w:val="00943AB4"/>
    <w:rsid w:val="00943DBC"/>
    <w:rsid w:val="00944E26"/>
    <w:rsid w:val="00945BE5"/>
    <w:rsid w:val="00945DA9"/>
    <w:rsid w:val="00947553"/>
    <w:rsid w:val="00951164"/>
    <w:rsid w:val="00952F63"/>
    <w:rsid w:val="0095442C"/>
    <w:rsid w:val="00954B23"/>
    <w:rsid w:val="00954C3F"/>
    <w:rsid w:val="009551F7"/>
    <w:rsid w:val="0095662E"/>
    <w:rsid w:val="00956796"/>
    <w:rsid w:val="00957999"/>
    <w:rsid w:val="0096045A"/>
    <w:rsid w:val="0096056B"/>
    <w:rsid w:val="00960A33"/>
    <w:rsid w:val="009610F6"/>
    <w:rsid w:val="009709EB"/>
    <w:rsid w:val="00970ED7"/>
    <w:rsid w:val="009723F1"/>
    <w:rsid w:val="00972CA6"/>
    <w:rsid w:val="009735FA"/>
    <w:rsid w:val="00974C81"/>
    <w:rsid w:val="00974F6C"/>
    <w:rsid w:val="00976FD4"/>
    <w:rsid w:val="00977323"/>
    <w:rsid w:val="009777CB"/>
    <w:rsid w:val="00977B5A"/>
    <w:rsid w:val="00980066"/>
    <w:rsid w:val="00980158"/>
    <w:rsid w:val="00980333"/>
    <w:rsid w:val="00980A04"/>
    <w:rsid w:val="00980C42"/>
    <w:rsid w:val="0098224F"/>
    <w:rsid w:val="00985359"/>
    <w:rsid w:val="0098684C"/>
    <w:rsid w:val="00986C24"/>
    <w:rsid w:val="00987A96"/>
    <w:rsid w:val="009908FA"/>
    <w:rsid w:val="009923B6"/>
    <w:rsid w:val="00992770"/>
    <w:rsid w:val="00993D00"/>
    <w:rsid w:val="00994E03"/>
    <w:rsid w:val="0099501C"/>
    <w:rsid w:val="0099797F"/>
    <w:rsid w:val="00997C0B"/>
    <w:rsid w:val="009A1292"/>
    <w:rsid w:val="009A1F57"/>
    <w:rsid w:val="009A2B44"/>
    <w:rsid w:val="009A3201"/>
    <w:rsid w:val="009A3853"/>
    <w:rsid w:val="009A39CE"/>
    <w:rsid w:val="009A3EF8"/>
    <w:rsid w:val="009A47E8"/>
    <w:rsid w:val="009A4A3D"/>
    <w:rsid w:val="009A6C74"/>
    <w:rsid w:val="009A79E7"/>
    <w:rsid w:val="009B0F95"/>
    <w:rsid w:val="009B11A2"/>
    <w:rsid w:val="009B2397"/>
    <w:rsid w:val="009B3256"/>
    <w:rsid w:val="009B34E2"/>
    <w:rsid w:val="009B428A"/>
    <w:rsid w:val="009B485C"/>
    <w:rsid w:val="009B5776"/>
    <w:rsid w:val="009B6C3A"/>
    <w:rsid w:val="009C03F2"/>
    <w:rsid w:val="009C1BA9"/>
    <w:rsid w:val="009C2835"/>
    <w:rsid w:val="009C2B0B"/>
    <w:rsid w:val="009C2B1E"/>
    <w:rsid w:val="009C3E53"/>
    <w:rsid w:val="009C3FB4"/>
    <w:rsid w:val="009C4A57"/>
    <w:rsid w:val="009C65A4"/>
    <w:rsid w:val="009C753C"/>
    <w:rsid w:val="009C76BC"/>
    <w:rsid w:val="009D1C03"/>
    <w:rsid w:val="009D434C"/>
    <w:rsid w:val="009D4475"/>
    <w:rsid w:val="009D44A6"/>
    <w:rsid w:val="009D4B5C"/>
    <w:rsid w:val="009D4B6F"/>
    <w:rsid w:val="009D4BEB"/>
    <w:rsid w:val="009D5094"/>
    <w:rsid w:val="009D5685"/>
    <w:rsid w:val="009D5D10"/>
    <w:rsid w:val="009D62BF"/>
    <w:rsid w:val="009D691F"/>
    <w:rsid w:val="009D6A15"/>
    <w:rsid w:val="009D7ACE"/>
    <w:rsid w:val="009D7EA8"/>
    <w:rsid w:val="009E1895"/>
    <w:rsid w:val="009E20DB"/>
    <w:rsid w:val="009E73EE"/>
    <w:rsid w:val="009E7415"/>
    <w:rsid w:val="009E781F"/>
    <w:rsid w:val="009F0154"/>
    <w:rsid w:val="009F03E4"/>
    <w:rsid w:val="009F0692"/>
    <w:rsid w:val="009F0798"/>
    <w:rsid w:val="009F0D2A"/>
    <w:rsid w:val="009F1FF8"/>
    <w:rsid w:val="009F2299"/>
    <w:rsid w:val="009F2A7E"/>
    <w:rsid w:val="009F3007"/>
    <w:rsid w:val="009F3ACD"/>
    <w:rsid w:val="009F5089"/>
    <w:rsid w:val="009F5D7A"/>
    <w:rsid w:val="009F7882"/>
    <w:rsid w:val="00A0118D"/>
    <w:rsid w:val="00A020A0"/>
    <w:rsid w:val="00A0214F"/>
    <w:rsid w:val="00A022F3"/>
    <w:rsid w:val="00A02A40"/>
    <w:rsid w:val="00A02D5E"/>
    <w:rsid w:val="00A031F2"/>
    <w:rsid w:val="00A051F0"/>
    <w:rsid w:val="00A056A8"/>
    <w:rsid w:val="00A066B5"/>
    <w:rsid w:val="00A06DDB"/>
    <w:rsid w:val="00A07A76"/>
    <w:rsid w:val="00A11F4B"/>
    <w:rsid w:val="00A125E8"/>
    <w:rsid w:val="00A14D23"/>
    <w:rsid w:val="00A15209"/>
    <w:rsid w:val="00A208E9"/>
    <w:rsid w:val="00A210AC"/>
    <w:rsid w:val="00A227EB"/>
    <w:rsid w:val="00A2365F"/>
    <w:rsid w:val="00A23898"/>
    <w:rsid w:val="00A25DD0"/>
    <w:rsid w:val="00A26E83"/>
    <w:rsid w:val="00A272DD"/>
    <w:rsid w:val="00A273A8"/>
    <w:rsid w:val="00A31430"/>
    <w:rsid w:val="00A31934"/>
    <w:rsid w:val="00A31962"/>
    <w:rsid w:val="00A31B0E"/>
    <w:rsid w:val="00A3221E"/>
    <w:rsid w:val="00A342D1"/>
    <w:rsid w:val="00A3675E"/>
    <w:rsid w:val="00A40525"/>
    <w:rsid w:val="00A406AE"/>
    <w:rsid w:val="00A40E3F"/>
    <w:rsid w:val="00A41083"/>
    <w:rsid w:val="00A413D9"/>
    <w:rsid w:val="00A42340"/>
    <w:rsid w:val="00A444CA"/>
    <w:rsid w:val="00A44B85"/>
    <w:rsid w:val="00A459A8"/>
    <w:rsid w:val="00A45AF0"/>
    <w:rsid w:val="00A45BF5"/>
    <w:rsid w:val="00A45E85"/>
    <w:rsid w:val="00A46D8A"/>
    <w:rsid w:val="00A4701E"/>
    <w:rsid w:val="00A47073"/>
    <w:rsid w:val="00A476FB"/>
    <w:rsid w:val="00A47AF0"/>
    <w:rsid w:val="00A509CE"/>
    <w:rsid w:val="00A51E88"/>
    <w:rsid w:val="00A54DEB"/>
    <w:rsid w:val="00A5722A"/>
    <w:rsid w:val="00A5773A"/>
    <w:rsid w:val="00A601D7"/>
    <w:rsid w:val="00A60E20"/>
    <w:rsid w:val="00A61237"/>
    <w:rsid w:val="00A613B1"/>
    <w:rsid w:val="00A64005"/>
    <w:rsid w:val="00A64362"/>
    <w:rsid w:val="00A7189B"/>
    <w:rsid w:val="00A725F6"/>
    <w:rsid w:val="00A72AC6"/>
    <w:rsid w:val="00A72D0A"/>
    <w:rsid w:val="00A73029"/>
    <w:rsid w:val="00A760C6"/>
    <w:rsid w:val="00A76632"/>
    <w:rsid w:val="00A775E0"/>
    <w:rsid w:val="00A7770B"/>
    <w:rsid w:val="00A80B7C"/>
    <w:rsid w:val="00A80FB3"/>
    <w:rsid w:val="00A81159"/>
    <w:rsid w:val="00A841DF"/>
    <w:rsid w:val="00A844AE"/>
    <w:rsid w:val="00A85E81"/>
    <w:rsid w:val="00A86760"/>
    <w:rsid w:val="00A86DC6"/>
    <w:rsid w:val="00A90134"/>
    <w:rsid w:val="00A9020C"/>
    <w:rsid w:val="00A9045F"/>
    <w:rsid w:val="00A90468"/>
    <w:rsid w:val="00A9096A"/>
    <w:rsid w:val="00A92821"/>
    <w:rsid w:val="00A9285E"/>
    <w:rsid w:val="00A92AFC"/>
    <w:rsid w:val="00A9347A"/>
    <w:rsid w:val="00A94C24"/>
    <w:rsid w:val="00A9670F"/>
    <w:rsid w:val="00A96C88"/>
    <w:rsid w:val="00A96E92"/>
    <w:rsid w:val="00A976BB"/>
    <w:rsid w:val="00AA025E"/>
    <w:rsid w:val="00AA13D7"/>
    <w:rsid w:val="00AA13F2"/>
    <w:rsid w:val="00AA142A"/>
    <w:rsid w:val="00AA166E"/>
    <w:rsid w:val="00AA2344"/>
    <w:rsid w:val="00AA2592"/>
    <w:rsid w:val="00AA2B9F"/>
    <w:rsid w:val="00AA34B5"/>
    <w:rsid w:val="00AA41AD"/>
    <w:rsid w:val="00AA6177"/>
    <w:rsid w:val="00AA624D"/>
    <w:rsid w:val="00AA788A"/>
    <w:rsid w:val="00AB1454"/>
    <w:rsid w:val="00AB1CCA"/>
    <w:rsid w:val="00AB452E"/>
    <w:rsid w:val="00AB5DBA"/>
    <w:rsid w:val="00AB6305"/>
    <w:rsid w:val="00AB743D"/>
    <w:rsid w:val="00AB7DEA"/>
    <w:rsid w:val="00AC06A1"/>
    <w:rsid w:val="00AC0D18"/>
    <w:rsid w:val="00AC2986"/>
    <w:rsid w:val="00AC2FEF"/>
    <w:rsid w:val="00AC5251"/>
    <w:rsid w:val="00AC5A2E"/>
    <w:rsid w:val="00AC5D31"/>
    <w:rsid w:val="00AC6991"/>
    <w:rsid w:val="00AC6B82"/>
    <w:rsid w:val="00AC7850"/>
    <w:rsid w:val="00AC799B"/>
    <w:rsid w:val="00AD0567"/>
    <w:rsid w:val="00AD209B"/>
    <w:rsid w:val="00AD20C3"/>
    <w:rsid w:val="00AD3A54"/>
    <w:rsid w:val="00AD52C5"/>
    <w:rsid w:val="00AD6486"/>
    <w:rsid w:val="00AD6549"/>
    <w:rsid w:val="00AE0260"/>
    <w:rsid w:val="00AE093A"/>
    <w:rsid w:val="00AE30F5"/>
    <w:rsid w:val="00AE3573"/>
    <w:rsid w:val="00AE3929"/>
    <w:rsid w:val="00AE3F72"/>
    <w:rsid w:val="00AE4115"/>
    <w:rsid w:val="00AE598C"/>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1795E"/>
    <w:rsid w:val="00B2085C"/>
    <w:rsid w:val="00B20B59"/>
    <w:rsid w:val="00B23073"/>
    <w:rsid w:val="00B232BE"/>
    <w:rsid w:val="00B234B0"/>
    <w:rsid w:val="00B238A3"/>
    <w:rsid w:val="00B238B8"/>
    <w:rsid w:val="00B24826"/>
    <w:rsid w:val="00B25C07"/>
    <w:rsid w:val="00B269B0"/>
    <w:rsid w:val="00B27918"/>
    <w:rsid w:val="00B30143"/>
    <w:rsid w:val="00B30C32"/>
    <w:rsid w:val="00B30CE4"/>
    <w:rsid w:val="00B31217"/>
    <w:rsid w:val="00B321BA"/>
    <w:rsid w:val="00B32F1F"/>
    <w:rsid w:val="00B34C73"/>
    <w:rsid w:val="00B37F0A"/>
    <w:rsid w:val="00B423E6"/>
    <w:rsid w:val="00B43A89"/>
    <w:rsid w:val="00B441A5"/>
    <w:rsid w:val="00B45518"/>
    <w:rsid w:val="00B45AE0"/>
    <w:rsid w:val="00B45B7E"/>
    <w:rsid w:val="00B461E9"/>
    <w:rsid w:val="00B46653"/>
    <w:rsid w:val="00B47A96"/>
    <w:rsid w:val="00B51062"/>
    <w:rsid w:val="00B510D7"/>
    <w:rsid w:val="00B51C08"/>
    <w:rsid w:val="00B51E96"/>
    <w:rsid w:val="00B52220"/>
    <w:rsid w:val="00B52392"/>
    <w:rsid w:val="00B52F94"/>
    <w:rsid w:val="00B530B9"/>
    <w:rsid w:val="00B532CE"/>
    <w:rsid w:val="00B5350C"/>
    <w:rsid w:val="00B544BD"/>
    <w:rsid w:val="00B54965"/>
    <w:rsid w:val="00B54D69"/>
    <w:rsid w:val="00B575FE"/>
    <w:rsid w:val="00B57AB6"/>
    <w:rsid w:val="00B57AF4"/>
    <w:rsid w:val="00B63A79"/>
    <w:rsid w:val="00B65C74"/>
    <w:rsid w:val="00B66AB7"/>
    <w:rsid w:val="00B66DD2"/>
    <w:rsid w:val="00B67BC8"/>
    <w:rsid w:val="00B70381"/>
    <w:rsid w:val="00B708DB"/>
    <w:rsid w:val="00B713FA"/>
    <w:rsid w:val="00B716D9"/>
    <w:rsid w:val="00B72703"/>
    <w:rsid w:val="00B73812"/>
    <w:rsid w:val="00B740F0"/>
    <w:rsid w:val="00B77D7C"/>
    <w:rsid w:val="00B813EE"/>
    <w:rsid w:val="00B81B0C"/>
    <w:rsid w:val="00B82497"/>
    <w:rsid w:val="00B82577"/>
    <w:rsid w:val="00B8291C"/>
    <w:rsid w:val="00B8361B"/>
    <w:rsid w:val="00B850B8"/>
    <w:rsid w:val="00B85534"/>
    <w:rsid w:val="00B857FD"/>
    <w:rsid w:val="00B85C16"/>
    <w:rsid w:val="00B86F02"/>
    <w:rsid w:val="00B87A8A"/>
    <w:rsid w:val="00B87AE3"/>
    <w:rsid w:val="00B90492"/>
    <w:rsid w:val="00B911DE"/>
    <w:rsid w:val="00B9130C"/>
    <w:rsid w:val="00B91C20"/>
    <w:rsid w:val="00B9295E"/>
    <w:rsid w:val="00B945D0"/>
    <w:rsid w:val="00B94E11"/>
    <w:rsid w:val="00B96089"/>
    <w:rsid w:val="00B96213"/>
    <w:rsid w:val="00B9645F"/>
    <w:rsid w:val="00B96FF5"/>
    <w:rsid w:val="00B97290"/>
    <w:rsid w:val="00B97817"/>
    <w:rsid w:val="00B979C7"/>
    <w:rsid w:val="00B97C8E"/>
    <w:rsid w:val="00BA00E9"/>
    <w:rsid w:val="00BA0401"/>
    <w:rsid w:val="00BA0735"/>
    <w:rsid w:val="00BA096F"/>
    <w:rsid w:val="00BA097D"/>
    <w:rsid w:val="00BA2925"/>
    <w:rsid w:val="00BA2C33"/>
    <w:rsid w:val="00BA4259"/>
    <w:rsid w:val="00BA4A98"/>
    <w:rsid w:val="00BA5110"/>
    <w:rsid w:val="00BA63CE"/>
    <w:rsid w:val="00BA6502"/>
    <w:rsid w:val="00BA66E0"/>
    <w:rsid w:val="00BA703F"/>
    <w:rsid w:val="00BA7CFB"/>
    <w:rsid w:val="00BB0165"/>
    <w:rsid w:val="00BB1814"/>
    <w:rsid w:val="00BB1F42"/>
    <w:rsid w:val="00BB25A8"/>
    <w:rsid w:val="00BB2641"/>
    <w:rsid w:val="00BB3A34"/>
    <w:rsid w:val="00BB46D7"/>
    <w:rsid w:val="00BB4B4C"/>
    <w:rsid w:val="00BB729A"/>
    <w:rsid w:val="00BC0A17"/>
    <w:rsid w:val="00BC0EE9"/>
    <w:rsid w:val="00BC10B2"/>
    <w:rsid w:val="00BC1260"/>
    <w:rsid w:val="00BC1273"/>
    <w:rsid w:val="00BC1C12"/>
    <w:rsid w:val="00BC2D98"/>
    <w:rsid w:val="00BC3CD8"/>
    <w:rsid w:val="00BC488A"/>
    <w:rsid w:val="00BC5BD1"/>
    <w:rsid w:val="00BC7858"/>
    <w:rsid w:val="00BC79DF"/>
    <w:rsid w:val="00BD16AD"/>
    <w:rsid w:val="00BD27C3"/>
    <w:rsid w:val="00BD37F2"/>
    <w:rsid w:val="00BD3AE5"/>
    <w:rsid w:val="00BD5EA7"/>
    <w:rsid w:val="00BD65EE"/>
    <w:rsid w:val="00BE0775"/>
    <w:rsid w:val="00BE1BD3"/>
    <w:rsid w:val="00BE23F8"/>
    <w:rsid w:val="00BE26D9"/>
    <w:rsid w:val="00BE4B32"/>
    <w:rsid w:val="00BE501E"/>
    <w:rsid w:val="00BE571C"/>
    <w:rsid w:val="00BE655D"/>
    <w:rsid w:val="00BE7E43"/>
    <w:rsid w:val="00BF04EB"/>
    <w:rsid w:val="00BF0B1F"/>
    <w:rsid w:val="00BF1D05"/>
    <w:rsid w:val="00BF20B2"/>
    <w:rsid w:val="00BF2E06"/>
    <w:rsid w:val="00BF3252"/>
    <w:rsid w:val="00BF5062"/>
    <w:rsid w:val="00BF5E71"/>
    <w:rsid w:val="00C00F1A"/>
    <w:rsid w:val="00C030B3"/>
    <w:rsid w:val="00C031E3"/>
    <w:rsid w:val="00C03E1E"/>
    <w:rsid w:val="00C040D2"/>
    <w:rsid w:val="00C04C07"/>
    <w:rsid w:val="00C059E7"/>
    <w:rsid w:val="00C10878"/>
    <w:rsid w:val="00C108AE"/>
    <w:rsid w:val="00C11CA5"/>
    <w:rsid w:val="00C12674"/>
    <w:rsid w:val="00C131BC"/>
    <w:rsid w:val="00C14816"/>
    <w:rsid w:val="00C14A6C"/>
    <w:rsid w:val="00C14CAA"/>
    <w:rsid w:val="00C15315"/>
    <w:rsid w:val="00C156CF"/>
    <w:rsid w:val="00C15DDC"/>
    <w:rsid w:val="00C161FA"/>
    <w:rsid w:val="00C16692"/>
    <w:rsid w:val="00C17B67"/>
    <w:rsid w:val="00C20887"/>
    <w:rsid w:val="00C221C3"/>
    <w:rsid w:val="00C223D0"/>
    <w:rsid w:val="00C2274D"/>
    <w:rsid w:val="00C23199"/>
    <w:rsid w:val="00C232E2"/>
    <w:rsid w:val="00C23493"/>
    <w:rsid w:val="00C23A94"/>
    <w:rsid w:val="00C23CA6"/>
    <w:rsid w:val="00C2548A"/>
    <w:rsid w:val="00C26A0D"/>
    <w:rsid w:val="00C26C6E"/>
    <w:rsid w:val="00C272F7"/>
    <w:rsid w:val="00C30A83"/>
    <w:rsid w:val="00C30F50"/>
    <w:rsid w:val="00C33125"/>
    <w:rsid w:val="00C34A0E"/>
    <w:rsid w:val="00C34EF6"/>
    <w:rsid w:val="00C3572F"/>
    <w:rsid w:val="00C36221"/>
    <w:rsid w:val="00C36507"/>
    <w:rsid w:val="00C3675B"/>
    <w:rsid w:val="00C367EA"/>
    <w:rsid w:val="00C36C9B"/>
    <w:rsid w:val="00C37D13"/>
    <w:rsid w:val="00C41D84"/>
    <w:rsid w:val="00C42EA1"/>
    <w:rsid w:val="00C43976"/>
    <w:rsid w:val="00C43E59"/>
    <w:rsid w:val="00C447C1"/>
    <w:rsid w:val="00C45483"/>
    <w:rsid w:val="00C45611"/>
    <w:rsid w:val="00C45D1F"/>
    <w:rsid w:val="00C51123"/>
    <w:rsid w:val="00C5239D"/>
    <w:rsid w:val="00C5252B"/>
    <w:rsid w:val="00C533A2"/>
    <w:rsid w:val="00C5516C"/>
    <w:rsid w:val="00C55784"/>
    <w:rsid w:val="00C558B0"/>
    <w:rsid w:val="00C56301"/>
    <w:rsid w:val="00C56B3E"/>
    <w:rsid w:val="00C57E71"/>
    <w:rsid w:val="00C57EDE"/>
    <w:rsid w:val="00C604E2"/>
    <w:rsid w:val="00C61057"/>
    <w:rsid w:val="00C61724"/>
    <w:rsid w:val="00C62B3D"/>
    <w:rsid w:val="00C640A3"/>
    <w:rsid w:val="00C6502F"/>
    <w:rsid w:val="00C6578F"/>
    <w:rsid w:val="00C67966"/>
    <w:rsid w:val="00C71CFA"/>
    <w:rsid w:val="00C7282A"/>
    <w:rsid w:val="00C72DFF"/>
    <w:rsid w:val="00C73014"/>
    <w:rsid w:val="00C73325"/>
    <w:rsid w:val="00C75C09"/>
    <w:rsid w:val="00C76C7D"/>
    <w:rsid w:val="00C77EA7"/>
    <w:rsid w:val="00C77EB5"/>
    <w:rsid w:val="00C817BD"/>
    <w:rsid w:val="00C819F5"/>
    <w:rsid w:val="00C81A27"/>
    <w:rsid w:val="00C823DC"/>
    <w:rsid w:val="00C83026"/>
    <w:rsid w:val="00C8384E"/>
    <w:rsid w:val="00C839BF"/>
    <w:rsid w:val="00C85707"/>
    <w:rsid w:val="00C85F23"/>
    <w:rsid w:val="00C90449"/>
    <w:rsid w:val="00C904E9"/>
    <w:rsid w:val="00C93524"/>
    <w:rsid w:val="00C935AD"/>
    <w:rsid w:val="00C943DB"/>
    <w:rsid w:val="00C9496F"/>
    <w:rsid w:val="00C96BB8"/>
    <w:rsid w:val="00CA25E2"/>
    <w:rsid w:val="00CA3B82"/>
    <w:rsid w:val="00CA3DD3"/>
    <w:rsid w:val="00CA4E7E"/>
    <w:rsid w:val="00CA5B31"/>
    <w:rsid w:val="00CA65B0"/>
    <w:rsid w:val="00CA6B15"/>
    <w:rsid w:val="00CA78CD"/>
    <w:rsid w:val="00CA7956"/>
    <w:rsid w:val="00CA7DCE"/>
    <w:rsid w:val="00CA7FC7"/>
    <w:rsid w:val="00CB0561"/>
    <w:rsid w:val="00CB0934"/>
    <w:rsid w:val="00CB0D8D"/>
    <w:rsid w:val="00CB3016"/>
    <w:rsid w:val="00CB44CF"/>
    <w:rsid w:val="00CB4D28"/>
    <w:rsid w:val="00CB56BF"/>
    <w:rsid w:val="00CC019D"/>
    <w:rsid w:val="00CC08BF"/>
    <w:rsid w:val="00CC08DA"/>
    <w:rsid w:val="00CC0FC7"/>
    <w:rsid w:val="00CC2D9B"/>
    <w:rsid w:val="00CC3360"/>
    <w:rsid w:val="00CC3871"/>
    <w:rsid w:val="00CC38C2"/>
    <w:rsid w:val="00CC45C3"/>
    <w:rsid w:val="00CC4B30"/>
    <w:rsid w:val="00CC5A7B"/>
    <w:rsid w:val="00CC5AAE"/>
    <w:rsid w:val="00CC5C72"/>
    <w:rsid w:val="00CC6193"/>
    <w:rsid w:val="00CC6691"/>
    <w:rsid w:val="00CD0AC1"/>
    <w:rsid w:val="00CD0CEF"/>
    <w:rsid w:val="00CD17D4"/>
    <w:rsid w:val="00CD25D0"/>
    <w:rsid w:val="00CD3870"/>
    <w:rsid w:val="00CD3B7B"/>
    <w:rsid w:val="00CD42EF"/>
    <w:rsid w:val="00CD4301"/>
    <w:rsid w:val="00CD5FCA"/>
    <w:rsid w:val="00CD5FDB"/>
    <w:rsid w:val="00CD637F"/>
    <w:rsid w:val="00CE0330"/>
    <w:rsid w:val="00CE0874"/>
    <w:rsid w:val="00CE21DE"/>
    <w:rsid w:val="00CE2240"/>
    <w:rsid w:val="00CE655A"/>
    <w:rsid w:val="00CE68F8"/>
    <w:rsid w:val="00CE70A0"/>
    <w:rsid w:val="00CE7E32"/>
    <w:rsid w:val="00CF0042"/>
    <w:rsid w:val="00CF0724"/>
    <w:rsid w:val="00CF0744"/>
    <w:rsid w:val="00CF0D47"/>
    <w:rsid w:val="00CF0F48"/>
    <w:rsid w:val="00CF281A"/>
    <w:rsid w:val="00CF3491"/>
    <w:rsid w:val="00CF6A84"/>
    <w:rsid w:val="00CF7200"/>
    <w:rsid w:val="00D00133"/>
    <w:rsid w:val="00D01779"/>
    <w:rsid w:val="00D019B1"/>
    <w:rsid w:val="00D01EFD"/>
    <w:rsid w:val="00D026B8"/>
    <w:rsid w:val="00D02D56"/>
    <w:rsid w:val="00D02E31"/>
    <w:rsid w:val="00D03569"/>
    <w:rsid w:val="00D03B8C"/>
    <w:rsid w:val="00D03BB9"/>
    <w:rsid w:val="00D04FD3"/>
    <w:rsid w:val="00D050DA"/>
    <w:rsid w:val="00D05C5F"/>
    <w:rsid w:val="00D06192"/>
    <w:rsid w:val="00D06577"/>
    <w:rsid w:val="00D0668E"/>
    <w:rsid w:val="00D0787D"/>
    <w:rsid w:val="00D07AA1"/>
    <w:rsid w:val="00D07FB0"/>
    <w:rsid w:val="00D11E44"/>
    <w:rsid w:val="00D138BE"/>
    <w:rsid w:val="00D13CD7"/>
    <w:rsid w:val="00D146D7"/>
    <w:rsid w:val="00D154D7"/>
    <w:rsid w:val="00D15677"/>
    <w:rsid w:val="00D16852"/>
    <w:rsid w:val="00D16977"/>
    <w:rsid w:val="00D203D0"/>
    <w:rsid w:val="00D2115E"/>
    <w:rsid w:val="00D218DB"/>
    <w:rsid w:val="00D218ED"/>
    <w:rsid w:val="00D21A8B"/>
    <w:rsid w:val="00D2210D"/>
    <w:rsid w:val="00D223C9"/>
    <w:rsid w:val="00D224CA"/>
    <w:rsid w:val="00D22D42"/>
    <w:rsid w:val="00D234A6"/>
    <w:rsid w:val="00D24172"/>
    <w:rsid w:val="00D25E5C"/>
    <w:rsid w:val="00D2714F"/>
    <w:rsid w:val="00D27458"/>
    <w:rsid w:val="00D2786C"/>
    <w:rsid w:val="00D30545"/>
    <w:rsid w:val="00D30931"/>
    <w:rsid w:val="00D30B11"/>
    <w:rsid w:val="00D31731"/>
    <w:rsid w:val="00D328C1"/>
    <w:rsid w:val="00D32D60"/>
    <w:rsid w:val="00D34811"/>
    <w:rsid w:val="00D35F42"/>
    <w:rsid w:val="00D361A5"/>
    <w:rsid w:val="00D36AE2"/>
    <w:rsid w:val="00D37D20"/>
    <w:rsid w:val="00D40826"/>
    <w:rsid w:val="00D409C7"/>
    <w:rsid w:val="00D41F0E"/>
    <w:rsid w:val="00D421D9"/>
    <w:rsid w:val="00D428D0"/>
    <w:rsid w:val="00D4345D"/>
    <w:rsid w:val="00D43F41"/>
    <w:rsid w:val="00D441B5"/>
    <w:rsid w:val="00D44A76"/>
    <w:rsid w:val="00D452CB"/>
    <w:rsid w:val="00D456EC"/>
    <w:rsid w:val="00D45B00"/>
    <w:rsid w:val="00D46B9C"/>
    <w:rsid w:val="00D507CA"/>
    <w:rsid w:val="00D509FB"/>
    <w:rsid w:val="00D514A4"/>
    <w:rsid w:val="00D528D9"/>
    <w:rsid w:val="00D52CA4"/>
    <w:rsid w:val="00D52EF8"/>
    <w:rsid w:val="00D53EF7"/>
    <w:rsid w:val="00D54702"/>
    <w:rsid w:val="00D559CF"/>
    <w:rsid w:val="00D5609A"/>
    <w:rsid w:val="00D56108"/>
    <w:rsid w:val="00D5613B"/>
    <w:rsid w:val="00D56B83"/>
    <w:rsid w:val="00D57108"/>
    <w:rsid w:val="00D60010"/>
    <w:rsid w:val="00D600B4"/>
    <w:rsid w:val="00D6265A"/>
    <w:rsid w:val="00D62EED"/>
    <w:rsid w:val="00D64096"/>
    <w:rsid w:val="00D66504"/>
    <w:rsid w:val="00D666F4"/>
    <w:rsid w:val="00D673A7"/>
    <w:rsid w:val="00D70B73"/>
    <w:rsid w:val="00D71005"/>
    <w:rsid w:val="00D71598"/>
    <w:rsid w:val="00D718F3"/>
    <w:rsid w:val="00D71C76"/>
    <w:rsid w:val="00D7310B"/>
    <w:rsid w:val="00D744AD"/>
    <w:rsid w:val="00D7578B"/>
    <w:rsid w:val="00D76A8F"/>
    <w:rsid w:val="00D8158C"/>
    <w:rsid w:val="00D81F19"/>
    <w:rsid w:val="00D843A4"/>
    <w:rsid w:val="00D84D5C"/>
    <w:rsid w:val="00D854ED"/>
    <w:rsid w:val="00D85B9D"/>
    <w:rsid w:val="00D85C51"/>
    <w:rsid w:val="00D85EA1"/>
    <w:rsid w:val="00D86DC8"/>
    <w:rsid w:val="00D870B1"/>
    <w:rsid w:val="00D905C2"/>
    <w:rsid w:val="00D906D4"/>
    <w:rsid w:val="00D91115"/>
    <w:rsid w:val="00D95EA4"/>
    <w:rsid w:val="00DA0621"/>
    <w:rsid w:val="00DA0C0F"/>
    <w:rsid w:val="00DA0C77"/>
    <w:rsid w:val="00DA182B"/>
    <w:rsid w:val="00DA18D4"/>
    <w:rsid w:val="00DA25BE"/>
    <w:rsid w:val="00DA288B"/>
    <w:rsid w:val="00DA3508"/>
    <w:rsid w:val="00DA39BD"/>
    <w:rsid w:val="00DA5899"/>
    <w:rsid w:val="00DA5B70"/>
    <w:rsid w:val="00DA67D6"/>
    <w:rsid w:val="00DA6A95"/>
    <w:rsid w:val="00DA758D"/>
    <w:rsid w:val="00DB0208"/>
    <w:rsid w:val="00DB036A"/>
    <w:rsid w:val="00DB1497"/>
    <w:rsid w:val="00DB1D86"/>
    <w:rsid w:val="00DB2C74"/>
    <w:rsid w:val="00DB2E33"/>
    <w:rsid w:val="00DB3085"/>
    <w:rsid w:val="00DB3C0D"/>
    <w:rsid w:val="00DB3CA6"/>
    <w:rsid w:val="00DB3EAF"/>
    <w:rsid w:val="00DB41D1"/>
    <w:rsid w:val="00DB4939"/>
    <w:rsid w:val="00DB6344"/>
    <w:rsid w:val="00DB7F00"/>
    <w:rsid w:val="00DB7F32"/>
    <w:rsid w:val="00DC2708"/>
    <w:rsid w:val="00DC3D34"/>
    <w:rsid w:val="00DC5A53"/>
    <w:rsid w:val="00DC5DC1"/>
    <w:rsid w:val="00DC655F"/>
    <w:rsid w:val="00DC7255"/>
    <w:rsid w:val="00DD0295"/>
    <w:rsid w:val="00DD0A21"/>
    <w:rsid w:val="00DD113C"/>
    <w:rsid w:val="00DD337F"/>
    <w:rsid w:val="00DD3D72"/>
    <w:rsid w:val="00DD3E1B"/>
    <w:rsid w:val="00DD66B5"/>
    <w:rsid w:val="00DD7ED9"/>
    <w:rsid w:val="00DE06A8"/>
    <w:rsid w:val="00DE0730"/>
    <w:rsid w:val="00DE1075"/>
    <w:rsid w:val="00DE13E1"/>
    <w:rsid w:val="00DE17D2"/>
    <w:rsid w:val="00DE221C"/>
    <w:rsid w:val="00DE24D9"/>
    <w:rsid w:val="00DE3C19"/>
    <w:rsid w:val="00DE4263"/>
    <w:rsid w:val="00DE6488"/>
    <w:rsid w:val="00DE72E7"/>
    <w:rsid w:val="00DE7720"/>
    <w:rsid w:val="00DE78B6"/>
    <w:rsid w:val="00DF0081"/>
    <w:rsid w:val="00DF021C"/>
    <w:rsid w:val="00DF0A78"/>
    <w:rsid w:val="00DF0D0A"/>
    <w:rsid w:val="00DF1356"/>
    <w:rsid w:val="00DF1686"/>
    <w:rsid w:val="00DF299A"/>
    <w:rsid w:val="00DF2C54"/>
    <w:rsid w:val="00DF31E6"/>
    <w:rsid w:val="00DF3362"/>
    <w:rsid w:val="00DF3E01"/>
    <w:rsid w:val="00DF4D64"/>
    <w:rsid w:val="00DF4DC4"/>
    <w:rsid w:val="00DF6C96"/>
    <w:rsid w:val="00DF73FE"/>
    <w:rsid w:val="00DF7823"/>
    <w:rsid w:val="00DF7A8F"/>
    <w:rsid w:val="00DF7AFE"/>
    <w:rsid w:val="00E003D2"/>
    <w:rsid w:val="00E00A7E"/>
    <w:rsid w:val="00E02627"/>
    <w:rsid w:val="00E04041"/>
    <w:rsid w:val="00E043AE"/>
    <w:rsid w:val="00E04D7E"/>
    <w:rsid w:val="00E06666"/>
    <w:rsid w:val="00E066A8"/>
    <w:rsid w:val="00E066DF"/>
    <w:rsid w:val="00E06CAB"/>
    <w:rsid w:val="00E0766A"/>
    <w:rsid w:val="00E11118"/>
    <w:rsid w:val="00E120BB"/>
    <w:rsid w:val="00E130CC"/>
    <w:rsid w:val="00E134A2"/>
    <w:rsid w:val="00E13875"/>
    <w:rsid w:val="00E15591"/>
    <w:rsid w:val="00E1606E"/>
    <w:rsid w:val="00E163E5"/>
    <w:rsid w:val="00E20B08"/>
    <w:rsid w:val="00E20BC4"/>
    <w:rsid w:val="00E20D16"/>
    <w:rsid w:val="00E21E01"/>
    <w:rsid w:val="00E2243D"/>
    <w:rsid w:val="00E22EAD"/>
    <w:rsid w:val="00E237EC"/>
    <w:rsid w:val="00E24111"/>
    <w:rsid w:val="00E24934"/>
    <w:rsid w:val="00E254AA"/>
    <w:rsid w:val="00E2566D"/>
    <w:rsid w:val="00E25C71"/>
    <w:rsid w:val="00E2628A"/>
    <w:rsid w:val="00E26764"/>
    <w:rsid w:val="00E26BDD"/>
    <w:rsid w:val="00E277BB"/>
    <w:rsid w:val="00E3014F"/>
    <w:rsid w:val="00E3021C"/>
    <w:rsid w:val="00E302A5"/>
    <w:rsid w:val="00E30CE1"/>
    <w:rsid w:val="00E3204D"/>
    <w:rsid w:val="00E32310"/>
    <w:rsid w:val="00E32607"/>
    <w:rsid w:val="00E32835"/>
    <w:rsid w:val="00E328C3"/>
    <w:rsid w:val="00E33A45"/>
    <w:rsid w:val="00E34695"/>
    <w:rsid w:val="00E34AAB"/>
    <w:rsid w:val="00E34B0D"/>
    <w:rsid w:val="00E34C0C"/>
    <w:rsid w:val="00E352AF"/>
    <w:rsid w:val="00E3696F"/>
    <w:rsid w:val="00E413A3"/>
    <w:rsid w:val="00E4183D"/>
    <w:rsid w:val="00E421F9"/>
    <w:rsid w:val="00E432FA"/>
    <w:rsid w:val="00E46C7F"/>
    <w:rsid w:val="00E47A8F"/>
    <w:rsid w:val="00E51AAA"/>
    <w:rsid w:val="00E5284B"/>
    <w:rsid w:val="00E53A2B"/>
    <w:rsid w:val="00E53F6A"/>
    <w:rsid w:val="00E542BB"/>
    <w:rsid w:val="00E5437C"/>
    <w:rsid w:val="00E55450"/>
    <w:rsid w:val="00E556B1"/>
    <w:rsid w:val="00E55891"/>
    <w:rsid w:val="00E571CA"/>
    <w:rsid w:val="00E572F6"/>
    <w:rsid w:val="00E5745D"/>
    <w:rsid w:val="00E5768E"/>
    <w:rsid w:val="00E60567"/>
    <w:rsid w:val="00E61925"/>
    <w:rsid w:val="00E63112"/>
    <w:rsid w:val="00E63212"/>
    <w:rsid w:val="00E6345F"/>
    <w:rsid w:val="00E63AC0"/>
    <w:rsid w:val="00E63C9D"/>
    <w:rsid w:val="00E64B35"/>
    <w:rsid w:val="00E671B7"/>
    <w:rsid w:val="00E67DC6"/>
    <w:rsid w:val="00E7088E"/>
    <w:rsid w:val="00E716A7"/>
    <w:rsid w:val="00E720AC"/>
    <w:rsid w:val="00E72276"/>
    <w:rsid w:val="00E72DB5"/>
    <w:rsid w:val="00E73064"/>
    <w:rsid w:val="00E73952"/>
    <w:rsid w:val="00E7474E"/>
    <w:rsid w:val="00E76E80"/>
    <w:rsid w:val="00E76F2D"/>
    <w:rsid w:val="00E779A4"/>
    <w:rsid w:val="00E77A32"/>
    <w:rsid w:val="00E80B7C"/>
    <w:rsid w:val="00E81972"/>
    <w:rsid w:val="00E81DDD"/>
    <w:rsid w:val="00E81EBE"/>
    <w:rsid w:val="00E82840"/>
    <w:rsid w:val="00E82B56"/>
    <w:rsid w:val="00E82E3C"/>
    <w:rsid w:val="00E83541"/>
    <w:rsid w:val="00E84CBC"/>
    <w:rsid w:val="00E84DF5"/>
    <w:rsid w:val="00E855BB"/>
    <w:rsid w:val="00E873EE"/>
    <w:rsid w:val="00E9040C"/>
    <w:rsid w:val="00E9136A"/>
    <w:rsid w:val="00E915B4"/>
    <w:rsid w:val="00E91959"/>
    <w:rsid w:val="00E920E4"/>
    <w:rsid w:val="00E929B0"/>
    <w:rsid w:val="00E94DBD"/>
    <w:rsid w:val="00E958CA"/>
    <w:rsid w:val="00E96725"/>
    <w:rsid w:val="00EA1090"/>
    <w:rsid w:val="00EA195E"/>
    <w:rsid w:val="00EA19D4"/>
    <w:rsid w:val="00EA1FA7"/>
    <w:rsid w:val="00EA5017"/>
    <w:rsid w:val="00EA52FE"/>
    <w:rsid w:val="00EA539E"/>
    <w:rsid w:val="00EA7D65"/>
    <w:rsid w:val="00EB15E1"/>
    <w:rsid w:val="00EB1ACE"/>
    <w:rsid w:val="00EB344C"/>
    <w:rsid w:val="00EB3D48"/>
    <w:rsid w:val="00EB43AE"/>
    <w:rsid w:val="00EB43F7"/>
    <w:rsid w:val="00EB476C"/>
    <w:rsid w:val="00EB4982"/>
    <w:rsid w:val="00EB5732"/>
    <w:rsid w:val="00EB620E"/>
    <w:rsid w:val="00EB7567"/>
    <w:rsid w:val="00EB7A0B"/>
    <w:rsid w:val="00EB7DBC"/>
    <w:rsid w:val="00EC0B00"/>
    <w:rsid w:val="00EC1044"/>
    <w:rsid w:val="00EC1DE3"/>
    <w:rsid w:val="00EC2AF0"/>
    <w:rsid w:val="00EC2C03"/>
    <w:rsid w:val="00EC3468"/>
    <w:rsid w:val="00EC3F16"/>
    <w:rsid w:val="00EC4136"/>
    <w:rsid w:val="00EC4420"/>
    <w:rsid w:val="00EC4772"/>
    <w:rsid w:val="00EC5E4B"/>
    <w:rsid w:val="00EC78D9"/>
    <w:rsid w:val="00ED0CC7"/>
    <w:rsid w:val="00ED1FFA"/>
    <w:rsid w:val="00ED50E9"/>
    <w:rsid w:val="00ED6A1B"/>
    <w:rsid w:val="00ED7DC9"/>
    <w:rsid w:val="00EE0083"/>
    <w:rsid w:val="00EE078F"/>
    <w:rsid w:val="00EE1ABB"/>
    <w:rsid w:val="00EE45BE"/>
    <w:rsid w:val="00EE6AA7"/>
    <w:rsid w:val="00EE7277"/>
    <w:rsid w:val="00EE7EB9"/>
    <w:rsid w:val="00EF0F7E"/>
    <w:rsid w:val="00EF0FE3"/>
    <w:rsid w:val="00EF2848"/>
    <w:rsid w:val="00EF3C2F"/>
    <w:rsid w:val="00EF428F"/>
    <w:rsid w:val="00EF53FD"/>
    <w:rsid w:val="00EF66DC"/>
    <w:rsid w:val="00EF730A"/>
    <w:rsid w:val="00EF73D4"/>
    <w:rsid w:val="00F01202"/>
    <w:rsid w:val="00F03257"/>
    <w:rsid w:val="00F05518"/>
    <w:rsid w:val="00F05FFC"/>
    <w:rsid w:val="00F06373"/>
    <w:rsid w:val="00F07E1F"/>
    <w:rsid w:val="00F10E87"/>
    <w:rsid w:val="00F11B6A"/>
    <w:rsid w:val="00F1291F"/>
    <w:rsid w:val="00F1349E"/>
    <w:rsid w:val="00F13CD0"/>
    <w:rsid w:val="00F13D39"/>
    <w:rsid w:val="00F15FAE"/>
    <w:rsid w:val="00F16462"/>
    <w:rsid w:val="00F1658B"/>
    <w:rsid w:val="00F16D35"/>
    <w:rsid w:val="00F16E5B"/>
    <w:rsid w:val="00F20253"/>
    <w:rsid w:val="00F2127A"/>
    <w:rsid w:val="00F21CDF"/>
    <w:rsid w:val="00F22ACF"/>
    <w:rsid w:val="00F2311C"/>
    <w:rsid w:val="00F2362A"/>
    <w:rsid w:val="00F23DF1"/>
    <w:rsid w:val="00F24625"/>
    <w:rsid w:val="00F24A39"/>
    <w:rsid w:val="00F24C9E"/>
    <w:rsid w:val="00F25F52"/>
    <w:rsid w:val="00F2671D"/>
    <w:rsid w:val="00F27345"/>
    <w:rsid w:val="00F27434"/>
    <w:rsid w:val="00F27A4D"/>
    <w:rsid w:val="00F30EDD"/>
    <w:rsid w:val="00F316FF"/>
    <w:rsid w:val="00F31A53"/>
    <w:rsid w:val="00F32A4D"/>
    <w:rsid w:val="00F32D1D"/>
    <w:rsid w:val="00F32F5E"/>
    <w:rsid w:val="00F33B3E"/>
    <w:rsid w:val="00F341E3"/>
    <w:rsid w:val="00F34569"/>
    <w:rsid w:val="00F353B7"/>
    <w:rsid w:val="00F3579D"/>
    <w:rsid w:val="00F364A0"/>
    <w:rsid w:val="00F36573"/>
    <w:rsid w:val="00F3678D"/>
    <w:rsid w:val="00F370CB"/>
    <w:rsid w:val="00F37484"/>
    <w:rsid w:val="00F37804"/>
    <w:rsid w:val="00F40D2B"/>
    <w:rsid w:val="00F4121E"/>
    <w:rsid w:val="00F41C15"/>
    <w:rsid w:val="00F43443"/>
    <w:rsid w:val="00F44513"/>
    <w:rsid w:val="00F447CE"/>
    <w:rsid w:val="00F45059"/>
    <w:rsid w:val="00F45A32"/>
    <w:rsid w:val="00F46262"/>
    <w:rsid w:val="00F46AEC"/>
    <w:rsid w:val="00F478E0"/>
    <w:rsid w:val="00F47D4A"/>
    <w:rsid w:val="00F47FD2"/>
    <w:rsid w:val="00F5074A"/>
    <w:rsid w:val="00F508D6"/>
    <w:rsid w:val="00F51956"/>
    <w:rsid w:val="00F526CD"/>
    <w:rsid w:val="00F54ACD"/>
    <w:rsid w:val="00F54EEE"/>
    <w:rsid w:val="00F55EF5"/>
    <w:rsid w:val="00F56087"/>
    <w:rsid w:val="00F56395"/>
    <w:rsid w:val="00F565DA"/>
    <w:rsid w:val="00F56E35"/>
    <w:rsid w:val="00F61239"/>
    <w:rsid w:val="00F618A0"/>
    <w:rsid w:val="00F62EF3"/>
    <w:rsid w:val="00F63114"/>
    <w:rsid w:val="00F63206"/>
    <w:rsid w:val="00F6341F"/>
    <w:rsid w:val="00F649FD"/>
    <w:rsid w:val="00F64A7A"/>
    <w:rsid w:val="00F653C7"/>
    <w:rsid w:val="00F65CD8"/>
    <w:rsid w:val="00F65DEF"/>
    <w:rsid w:val="00F65EE3"/>
    <w:rsid w:val="00F67C0A"/>
    <w:rsid w:val="00F702EC"/>
    <w:rsid w:val="00F7036E"/>
    <w:rsid w:val="00F70742"/>
    <w:rsid w:val="00F729DD"/>
    <w:rsid w:val="00F72E94"/>
    <w:rsid w:val="00F733C4"/>
    <w:rsid w:val="00F73659"/>
    <w:rsid w:val="00F74EAC"/>
    <w:rsid w:val="00F76401"/>
    <w:rsid w:val="00F768B8"/>
    <w:rsid w:val="00F76AD5"/>
    <w:rsid w:val="00F77035"/>
    <w:rsid w:val="00F77DEC"/>
    <w:rsid w:val="00F80101"/>
    <w:rsid w:val="00F80F09"/>
    <w:rsid w:val="00F819CD"/>
    <w:rsid w:val="00F83A39"/>
    <w:rsid w:val="00F83C82"/>
    <w:rsid w:val="00F8474A"/>
    <w:rsid w:val="00F86498"/>
    <w:rsid w:val="00F8723C"/>
    <w:rsid w:val="00F90D60"/>
    <w:rsid w:val="00F90FE1"/>
    <w:rsid w:val="00F914DD"/>
    <w:rsid w:val="00F91623"/>
    <w:rsid w:val="00F91EBA"/>
    <w:rsid w:val="00F931CB"/>
    <w:rsid w:val="00F93491"/>
    <w:rsid w:val="00F93EAA"/>
    <w:rsid w:val="00F94573"/>
    <w:rsid w:val="00F945E9"/>
    <w:rsid w:val="00F95EE6"/>
    <w:rsid w:val="00F95F0B"/>
    <w:rsid w:val="00F96CAF"/>
    <w:rsid w:val="00FA0314"/>
    <w:rsid w:val="00FA0E2B"/>
    <w:rsid w:val="00FA21DF"/>
    <w:rsid w:val="00FA4737"/>
    <w:rsid w:val="00FA4C32"/>
    <w:rsid w:val="00FA52BD"/>
    <w:rsid w:val="00FA6A4C"/>
    <w:rsid w:val="00FA6D7E"/>
    <w:rsid w:val="00FA7B84"/>
    <w:rsid w:val="00FA7F09"/>
    <w:rsid w:val="00FB07CB"/>
    <w:rsid w:val="00FB0B7D"/>
    <w:rsid w:val="00FB0C36"/>
    <w:rsid w:val="00FB2785"/>
    <w:rsid w:val="00FB2D62"/>
    <w:rsid w:val="00FB3D0A"/>
    <w:rsid w:val="00FB3ED4"/>
    <w:rsid w:val="00FB4802"/>
    <w:rsid w:val="00FB4907"/>
    <w:rsid w:val="00FB5520"/>
    <w:rsid w:val="00FB5721"/>
    <w:rsid w:val="00FB5E33"/>
    <w:rsid w:val="00FB65E7"/>
    <w:rsid w:val="00FB67FB"/>
    <w:rsid w:val="00FB6C8D"/>
    <w:rsid w:val="00FB75F6"/>
    <w:rsid w:val="00FC0D9D"/>
    <w:rsid w:val="00FC1A55"/>
    <w:rsid w:val="00FC21C8"/>
    <w:rsid w:val="00FC2E42"/>
    <w:rsid w:val="00FC2EC8"/>
    <w:rsid w:val="00FC325D"/>
    <w:rsid w:val="00FC6DE4"/>
    <w:rsid w:val="00FC7D09"/>
    <w:rsid w:val="00FD0348"/>
    <w:rsid w:val="00FD1205"/>
    <w:rsid w:val="00FD23E0"/>
    <w:rsid w:val="00FD25B0"/>
    <w:rsid w:val="00FD42EE"/>
    <w:rsid w:val="00FD44B9"/>
    <w:rsid w:val="00FD4682"/>
    <w:rsid w:val="00FD4CF7"/>
    <w:rsid w:val="00FD786E"/>
    <w:rsid w:val="00FD7BC1"/>
    <w:rsid w:val="00FD7EFD"/>
    <w:rsid w:val="00FE0408"/>
    <w:rsid w:val="00FE1258"/>
    <w:rsid w:val="00FE1EB0"/>
    <w:rsid w:val="00FE370E"/>
    <w:rsid w:val="00FE3AF1"/>
    <w:rsid w:val="00FE4029"/>
    <w:rsid w:val="00FE4064"/>
    <w:rsid w:val="00FE409B"/>
    <w:rsid w:val="00FE521B"/>
    <w:rsid w:val="00FE55D4"/>
    <w:rsid w:val="00FE586F"/>
    <w:rsid w:val="00FE5C35"/>
    <w:rsid w:val="00FE6465"/>
    <w:rsid w:val="00FE6588"/>
    <w:rsid w:val="00FE72FC"/>
    <w:rsid w:val="00FF0B5C"/>
    <w:rsid w:val="00FF4288"/>
    <w:rsid w:val="00FF4A66"/>
    <w:rsid w:val="00FF4E4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1182451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6163202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5523154">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2104757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4299051">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78825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811537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9771394">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9E98-A8D4-4545-84B2-DA6D7D59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13</Pages>
  <Words>7758</Words>
  <Characters>42669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1050</cp:revision>
  <cp:lastPrinted>2022-06-16T19:19:00Z</cp:lastPrinted>
  <dcterms:created xsi:type="dcterms:W3CDTF">2021-08-18T18:59:00Z</dcterms:created>
  <dcterms:modified xsi:type="dcterms:W3CDTF">2022-06-16T19:20:00Z</dcterms:modified>
</cp:coreProperties>
</file>