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044B9780" w:rsidR="00002FB2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4046C6">
        <w:rPr>
          <w:rFonts w:ascii="Arial" w:hAnsi="Arial" w:cs="Arial"/>
          <w:sz w:val="18"/>
          <w:szCs w:val="18"/>
          <w:lang w:val="es-MX"/>
        </w:rPr>
        <w:t>14</w:t>
      </w:r>
      <w:r w:rsidR="00E32607" w:rsidRPr="001354BF">
        <w:rPr>
          <w:rFonts w:ascii="Arial" w:hAnsi="Arial" w:cs="Arial"/>
          <w:sz w:val="18"/>
          <w:szCs w:val="18"/>
          <w:lang w:val="es-MX"/>
        </w:rPr>
        <w:t>:</w:t>
      </w:r>
      <w:r w:rsidR="005E76D4" w:rsidRPr="001354BF">
        <w:rPr>
          <w:rFonts w:ascii="Arial" w:hAnsi="Arial" w:cs="Arial"/>
          <w:sz w:val="18"/>
          <w:szCs w:val="18"/>
          <w:lang w:val="es-MX"/>
        </w:rPr>
        <w:t>0</w:t>
      </w:r>
      <w:r w:rsidRPr="001354BF">
        <w:rPr>
          <w:rFonts w:ascii="Arial" w:hAnsi="Arial" w:cs="Arial"/>
          <w:sz w:val="18"/>
          <w:szCs w:val="18"/>
          <w:lang w:val="es-MX"/>
        </w:rPr>
        <w:t>0 (</w:t>
      </w:r>
      <w:r w:rsidR="004046C6">
        <w:rPr>
          <w:rFonts w:ascii="Arial" w:hAnsi="Arial" w:cs="Arial"/>
          <w:sz w:val="18"/>
          <w:szCs w:val="18"/>
          <w:lang w:val="es-MX"/>
        </w:rPr>
        <w:t>catorce</w:t>
      </w:r>
      <w:r w:rsidRPr="001354BF">
        <w:rPr>
          <w:rFonts w:ascii="Arial" w:hAnsi="Arial" w:cs="Arial"/>
          <w:sz w:val="18"/>
          <w:szCs w:val="18"/>
          <w:lang w:val="es-MX"/>
        </w:rPr>
        <w:t>)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1354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0A0825">
        <w:rPr>
          <w:rFonts w:ascii="Arial" w:hAnsi="Arial" w:cs="Arial"/>
          <w:sz w:val="18"/>
          <w:szCs w:val="18"/>
          <w:lang w:val="es-MX"/>
        </w:rPr>
        <w:t>0</w:t>
      </w:r>
      <w:r w:rsidR="00D075C1">
        <w:rPr>
          <w:rFonts w:ascii="Arial" w:hAnsi="Arial" w:cs="Arial"/>
          <w:sz w:val="18"/>
          <w:szCs w:val="18"/>
          <w:lang w:val="es-MX"/>
        </w:rPr>
        <w:t>7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de </w:t>
      </w:r>
      <w:r w:rsidR="000A0825">
        <w:rPr>
          <w:rFonts w:ascii="Arial" w:hAnsi="Arial" w:cs="Arial"/>
          <w:sz w:val="18"/>
          <w:szCs w:val="18"/>
          <w:lang w:val="es-MX"/>
        </w:rPr>
        <w:t>septiembre</w:t>
      </w:r>
      <w:r w:rsidR="00F478E0">
        <w:rPr>
          <w:rFonts w:ascii="Arial" w:hAnsi="Arial" w:cs="Arial"/>
          <w:sz w:val="18"/>
          <w:szCs w:val="18"/>
          <w:lang w:val="es-MX"/>
        </w:rPr>
        <w:t xml:space="preserve"> </w:t>
      </w:r>
      <w:r w:rsidRPr="001354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1354BF">
        <w:rPr>
          <w:rFonts w:ascii="Arial" w:hAnsi="Arial" w:cs="Arial"/>
          <w:sz w:val="18"/>
          <w:szCs w:val="18"/>
          <w:lang w:val="es-MX"/>
        </w:rPr>
        <w:t>2</w:t>
      </w:r>
      <w:r w:rsidR="008C09EE">
        <w:rPr>
          <w:rFonts w:ascii="Arial" w:hAnsi="Arial" w:cs="Arial"/>
          <w:sz w:val="18"/>
          <w:szCs w:val="18"/>
          <w:lang w:val="es-MX"/>
        </w:rPr>
        <w:t>2</w:t>
      </w:r>
      <w:r w:rsidR="00F2127A" w:rsidRPr="001354BF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conformidad con lo establecido en el numeral V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de </w:t>
      </w:r>
      <w:r w:rsidRPr="00F62EF3">
        <w:rPr>
          <w:rFonts w:ascii="Arial" w:hAnsi="Arial" w:cs="Arial"/>
          <w:b w:val="0"/>
          <w:sz w:val="18"/>
          <w:szCs w:val="18"/>
          <w:lang w:val="es-MX"/>
        </w:rPr>
        <w:t>la</w:t>
      </w:r>
      <w:r>
        <w:rPr>
          <w:rFonts w:ascii="Arial" w:hAnsi="Arial" w:cs="Arial"/>
          <w:sz w:val="18"/>
          <w:szCs w:val="18"/>
          <w:lang w:val="es-MX"/>
        </w:rPr>
        <w:t xml:space="preserve"> LPN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N° </w:t>
      </w:r>
      <w:r>
        <w:rPr>
          <w:rFonts w:ascii="Arial" w:hAnsi="Arial" w:cs="Arial"/>
          <w:sz w:val="18"/>
          <w:szCs w:val="18"/>
          <w:lang w:val="es-MX"/>
        </w:rPr>
        <w:t>E/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D075C1">
        <w:rPr>
          <w:rFonts w:ascii="Arial" w:hAnsi="Arial" w:cs="Arial"/>
          <w:sz w:val="18"/>
          <w:szCs w:val="18"/>
          <w:lang w:val="es-MX"/>
        </w:rPr>
        <w:t>30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8C09EE">
        <w:rPr>
          <w:rFonts w:ascii="Arial" w:hAnsi="Arial" w:cs="Arial"/>
          <w:sz w:val="18"/>
          <w:szCs w:val="18"/>
          <w:lang w:val="es-MX"/>
        </w:rPr>
        <w:t>2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sz w:val="18"/>
          <w:szCs w:val="18"/>
          <w:lang w:val="es-MX"/>
        </w:rPr>
        <w:t xml:space="preserve">para la </w:t>
      </w:r>
      <w:r w:rsidR="00D76370" w:rsidRPr="000A0825">
        <w:rPr>
          <w:rFonts w:ascii="Arial" w:hAnsi="Arial" w:cs="Arial"/>
          <w:sz w:val="18"/>
          <w:szCs w:val="18"/>
        </w:rPr>
        <w:t xml:space="preserve">Adquisición de </w:t>
      </w:r>
      <w:r w:rsidR="00D075C1">
        <w:rPr>
          <w:rFonts w:ascii="Arial" w:hAnsi="Arial" w:cs="Arial"/>
          <w:sz w:val="18"/>
          <w:szCs w:val="18"/>
        </w:rPr>
        <w:t>Equipo para la alberca Universitaria, Departamento de Deportes de la DGSE</w:t>
      </w:r>
      <w:r w:rsidR="000A0825">
        <w:rPr>
          <w:rFonts w:ascii="Arial" w:hAnsi="Arial" w:cs="Arial"/>
          <w:sz w:val="18"/>
          <w:szCs w:val="18"/>
        </w:rPr>
        <w:t xml:space="preserve"> de la </w:t>
      </w:r>
      <w:r w:rsidR="00D76370" w:rsidRPr="000A0825">
        <w:rPr>
          <w:rFonts w:ascii="Arial" w:hAnsi="Arial" w:cs="Arial"/>
          <w:sz w:val="18"/>
          <w:szCs w:val="18"/>
        </w:rPr>
        <w:t>Autónoma de Aguascalientes</w:t>
      </w:r>
      <w:r w:rsidR="00322D4A">
        <w:rPr>
          <w:rFonts w:ascii="Arial" w:hAnsi="Arial" w:cs="Arial"/>
          <w:sz w:val="18"/>
          <w:szCs w:val="18"/>
          <w:lang w:val="es-MX"/>
        </w:rPr>
        <w:t>,</w:t>
      </w:r>
      <w:r w:rsidR="00322D4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(en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realizada con </w:t>
      </w:r>
      <w:r w:rsidR="00DA18D4" w:rsidRPr="009A4A3D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D075C1" w:rsidRPr="00D075C1">
        <w:rPr>
          <w:rFonts w:ascii="Arial" w:hAnsi="Arial" w:cs="Arial"/>
          <w:b w:val="0"/>
          <w:i/>
          <w:sz w:val="18"/>
          <w:szCs w:val="18"/>
          <w:lang w:val="es-MX"/>
        </w:rPr>
        <w:t>Fondo Ordinario, Inversión Pública Productiva 2021-2022, conforme a los oficios DGF/DPAF-211/2022</w:t>
      </w:r>
      <w:r w:rsidR="00667F5B" w:rsidRPr="009A4A3D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A4A3D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F27345">
        <w:rPr>
          <w:rFonts w:ascii="Arial" w:hAnsi="Arial" w:cs="Arial"/>
          <w:sz w:val="18"/>
          <w:szCs w:val="18"/>
          <w:lang w:val="es-MX"/>
        </w:rPr>
        <w:t xml:space="preserve">Sala de </w:t>
      </w:r>
      <w:r w:rsidR="004E5A42" w:rsidRPr="00F27345">
        <w:rPr>
          <w:rFonts w:ascii="Arial" w:hAnsi="Arial" w:cs="Arial"/>
          <w:sz w:val="18"/>
          <w:szCs w:val="18"/>
          <w:lang w:val="es-MX"/>
        </w:rPr>
        <w:t>Licitaciones edificio 222,</w:t>
      </w:r>
      <w:r w:rsidR="00320266" w:rsidRPr="00F27345">
        <w:rPr>
          <w:rFonts w:ascii="Arial" w:hAnsi="Arial" w:cs="Arial"/>
          <w:sz w:val="18"/>
          <w:szCs w:val="18"/>
          <w:lang w:val="es-MX"/>
        </w:rPr>
        <w:t xml:space="preserve"> planta baja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F27345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6D27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A3143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774043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D075C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</w:t>
      </w:r>
    </w:p>
    <w:p w14:paraId="4153799A" w14:textId="77777777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>Se informa a los presentes que c</w:t>
      </w:r>
      <w:r w:rsidRPr="00FB4073">
        <w:rPr>
          <w:rFonts w:ascii="Arial" w:hAnsi="Arial" w:cs="Arial"/>
          <w:b/>
          <w:sz w:val="14"/>
          <w:szCs w:val="14"/>
          <w:lang w:val="es-ES"/>
        </w:rPr>
        <w:t>onforme a lo establecido en la Convocatoria</w:t>
      </w:r>
      <w:r>
        <w:rPr>
          <w:rFonts w:ascii="Arial" w:hAnsi="Arial" w:cs="Arial"/>
          <w:b/>
          <w:sz w:val="14"/>
          <w:szCs w:val="14"/>
          <w:lang w:val="es-ES"/>
        </w:rPr>
        <w:t>,</w:t>
      </w:r>
      <w:r w:rsidRPr="00FB4073">
        <w:rPr>
          <w:rFonts w:ascii="Arial" w:hAnsi="Arial" w:cs="Arial"/>
          <w:b/>
          <w:sz w:val="14"/>
          <w:szCs w:val="14"/>
          <w:lang w:val="es-ES"/>
        </w:rPr>
        <w:t xml:space="preserve"> </w:t>
      </w:r>
      <w:r>
        <w:rPr>
          <w:rFonts w:ascii="Arial" w:hAnsi="Arial" w:cs="Arial"/>
          <w:b/>
          <w:sz w:val="14"/>
          <w:szCs w:val="14"/>
          <w:lang w:val="es-ES"/>
        </w:rPr>
        <w:t xml:space="preserve">los asistentes a este evento </w:t>
      </w:r>
      <w:r w:rsidRPr="00FB4073">
        <w:rPr>
          <w:rFonts w:ascii="Arial" w:hAnsi="Arial" w:cs="Arial"/>
          <w:b/>
          <w:sz w:val="14"/>
          <w:szCs w:val="14"/>
        </w:rPr>
        <w:t>acepta</w:t>
      </w:r>
      <w:r>
        <w:rPr>
          <w:rFonts w:ascii="Arial" w:hAnsi="Arial" w:cs="Arial"/>
          <w:b/>
          <w:sz w:val="14"/>
          <w:szCs w:val="14"/>
        </w:rPr>
        <w:t>n</w:t>
      </w:r>
      <w:r w:rsidRPr="00FB4073">
        <w:rPr>
          <w:rFonts w:ascii="Arial" w:hAnsi="Arial" w:cs="Arial"/>
          <w:b/>
          <w:sz w:val="14"/>
          <w:szCs w:val="14"/>
        </w:rPr>
        <w:t xml:space="preserve">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51C8CAB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</w:t>
      </w:r>
      <w:r w:rsidR="009226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color w:val="000000"/>
          <w:sz w:val="18"/>
          <w:szCs w:val="18"/>
        </w:rPr>
        <w:t>en IMP. Jorge Humberto López Reynoso,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de Finanzas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, 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F4494">
        <w:rPr>
          <w:rFonts w:ascii="Arial" w:hAnsi="Arial" w:cs="Arial"/>
          <w:color w:val="000000"/>
          <w:sz w:val="18"/>
          <w:szCs w:val="18"/>
        </w:rPr>
        <w:t>M. en A.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>Aguascalientes y los artículos 2, 7 y 8 del Manual Único de Adquisiciones, Arrendamientos y Servicios de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17B897DD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0A0825">
        <w:rPr>
          <w:rFonts w:ascii="Arial" w:hAnsi="Arial" w:cs="Arial"/>
          <w:b/>
          <w:bCs/>
          <w:sz w:val="18"/>
          <w:szCs w:val="18"/>
        </w:rPr>
        <w:t>el</w:t>
      </w:r>
      <w:r w:rsidR="00746DB1" w:rsidRPr="00AD295F">
        <w:rPr>
          <w:rFonts w:ascii="Arial" w:hAnsi="Arial" w:cs="Arial"/>
          <w:b/>
          <w:bCs/>
          <w:sz w:val="18"/>
          <w:szCs w:val="18"/>
        </w:rPr>
        <w:t xml:space="preserve"> </w:t>
      </w:r>
      <w:r w:rsidR="00A215F2" w:rsidRPr="00A215F2">
        <w:rPr>
          <w:rFonts w:ascii="Arial" w:hAnsi="Arial" w:cs="Arial"/>
          <w:b/>
          <w:bCs/>
          <w:sz w:val="18"/>
          <w:szCs w:val="18"/>
        </w:rPr>
        <w:t>Mtro. en C. José de Jesús Ruiz Gallegos</w:t>
      </w:r>
      <w:r w:rsidR="00746DB1">
        <w:rPr>
          <w:rFonts w:ascii="Arial" w:hAnsi="Arial" w:cs="Arial"/>
          <w:b/>
          <w:bCs/>
          <w:sz w:val="18"/>
          <w:szCs w:val="18"/>
        </w:rPr>
        <w:t xml:space="preserve">, </w:t>
      </w:r>
      <w:r w:rsidR="000A0825">
        <w:rPr>
          <w:rFonts w:ascii="Arial" w:hAnsi="Arial" w:cs="Arial"/>
          <w:b/>
          <w:bCs/>
          <w:sz w:val="18"/>
          <w:szCs w:val="18"/>
        </w:rPr>
        <w:t>Director</w:t>
      </w:r>
      <w:r w:rsidR="00746DB1" w:rsidRPr="00AD295F">
        <w:rPr>
          <w:rFonts w:ascii="Arial" w:hAnsi="Arial" w:cs="Arial"/>
          <w:b/>
          <w:bCs/>
          <w:sz w:val="18"/>
          <w:szCs w:val="18"/>
        </w:rPr>
        <w:t xml:space="preserve"> General de </w:t>
      </w:r>
      <w:r w:rsidR="00A215F2">
        <w:rPr>
          <w:rFonts w:ascii="Arial" w:hAnsi="Arial" w:cs="Arial"/>
          <w:b/>
          <w:bCs/>
          <w:sz w:val="18"/>
          <w:szCs w:val="18"/>
        </w:rPr>
        <w:t>Servicios Educativos</w:t>
      </w:r>
      <w:r w:rsidR="005B369C">
        <w:rPr>
          <w:rFonts w:ascii="Arial" w:hAnsi="Arial" w:cs="Arial"/>
          <w:b/>
          <w:bCs/>
          <w:sz w:val="18"/>
          <w:szCs w:val="18"/>
        </w:rPr>
        <w:t xml:space="preserve"> y </w:t>
      </w:r>
      <w:r w:rsidR="00A215F2">
        <w:rPr>
          <w:rFonts w:ascii="Arial" w:hAnsi="Arial" w:cs="Arial"/>
          <w:b/>
          <w:bCs/>
          <w:sz w:val="18"/>
          <w:szCs w:val="18"/>
        </w:rPr>
        <w:t>la</w:t>
      </w:r>
      <w:r w:rsidR="000A0825">
        <w:rPr>
          <w:rFonts w:ascii="Arial" w:hAnsi="Arial" w:cs="Arial"/>
          <w:b/>
          <w:bCs/>
          <w:sz w:val="18"/>
          <w:szCs w:val="18"/>
        </w:rPr>
        <w:t xml:space="preserve"> </w:t>
      </w:r>
      <w:r w:rsidR="00A215F2" w:rsidRPr="00A215F2">
        <w:rPr>
          <w:rFonts w:ascii="Arial" w:hAnsi="Arial" w:cs="Arial"/>
          <w:b/>
          <w:bCs/>
          <w:sz w:val="18"/>
          <w:szCs w:val="18"/>
        </w:rPr>
        <w:t xml:space="preserve">M. en G.D. Irma </w:t>
      </w:r>
      <w:proofErr w:type="spellStart"/>
      <w:r w:rsidR="00A215F2" w:rsidRPr="00A215F2">
        <w:rPr>
          <w:rFonts w:ascii="Arial" w:hAnsi="Arial" w:cs="Arial"/>
          <w:b/>
          <w:bCs/>
          <w:sz w:val="18"/>
          <w:szCs w:val="18"/>
        </w:rPr>
        <w:t>Irela</w:t>
      </w:r>
      <w:proofErr w:type="spellEnd"/>
      <w:r w:rsidR="00A215F2" w:rsidRPr="00A215F2">
        <w:rPr>
          <w:rFonts w:ascii="Arial" w:hAnsi="Arial" w:cs="Arial"/>
          <w:b/>
          <w:bCs/>
          <w:sz w:val="18"/>
          <w:szCs w:val="18"/>
        </w:rPr>
        <w:t xml:space="preserve"> Rangel Robledo</w:t>
      </w:r>
      <w:r w:rsidR="00746DB1" w:rsidRPr="00CD3B7B">
        <w:rPr>
          <w:rFonts w:ascii="Arial" w:hAnsi="Arial" w:cs="Arial"/>
          <w:b/>
          <w:bCs/>
          <w:sz w:val="18"/>
          <w:szCs w:val="18"/>
        </w:rPr>
        <w:t xml:space="preserve">, </w:t>
      </w:r>
      <w:r w:rsidR="00A215F2" w:rsidRPr="00A215F2">
        <w:rPr>
          <w:rFonts w:ascii="Arial" w:hAnsi="Arial" w:cs="Arial"/>
          <w:b/>
          <w:bCs/>
          <w:sz w:val="18"/>
          <w:szCs w:val="18"/>
        </w:rPr>
        <w:t>Jefa del Departamento de Deportes de la Dirección General de Servicios Educativos</w:t>
      </w:r>
      <w:r w:rsidR="00562A1B" w:rsidRPr="006061C2">
        <w:rPr>
          <w:rFonts w:ascii="Arial" w:hAnsi="Arial" w:cs="Arial"/>
          <w:b/>
          <w:sz w:val="18"/>
          <w:szCs w:val="18"/>
          <w:lang w:val="es-ES"/>
        </w:rPr>
        <w:t xml:space="preserve">, </w:t>
      </w:r>
      <w:r w:rsidR="00BA4A98" w:rsidRPr="006061C2">
        <w:rPr>
          <w:rFonts w:ascii="Arial" w:hAnsi="Arial" w:cs="Arial"/>
          <w:bCs/>
          <w:sz w:val="18"/>
          <w:szCs w:val="18"/>
        </w:rPr>
        <w:t>qui</w:t>
      </w:r>
      <w:r w:rsidR="003275F5" w:rsidRPr="006061C2">
        <w:rPr>
          <w:rFonts w:ascii="Arial" w:hAnsi="Arial" w:cs="Arial"/>
          <w:bCs/>
          <w:sz w:val="18"/>
          <w:szCs w:val="18"/>
        </w:rPr>
        <w:t>e</w:t>
      </w:r>
      <w:r w:rsidR="00BA4A98" w:rsidRPr="006061C2">
        <w:rPr>
          <w:rFonts w:ascii="Arial" w:hAnsi="Arial" w:cs="Arial"/>
          <w:bCs/>
          <w:sz w:val="18"/>
          <w:szCs w:val="18"/>
        </w:rPr>
        <w:t xml:space="preserve">nes </w:t>
      </w:r>
      <w:r w:rsidR="00BB0165" w:rsidRPr="006061C2">
        <w:rPr>
          <w:rFonts w:ascii="Arial" w:hAnsi="Arial" w:cs="Arial"/>
          <w:sz w:val="18"/>
          <w:szCs w:val="18"/>
        </w:rPr>
        <w:t>realizaron</w:t>
      </w:r>
      <w:r w:rsidRPr="006061C2">
        <w:rPr>
          <w:rFonts w:ascii="Arial" w:hAnsi="Arial" w:cs="Arial"/>
          <w:sz w:val="18"/>
          <w:szCs w:val="18"/>
        </w:rPr>
        <w:t xml:space="preserve"> el </w:t>
      </w:r>
      <w:r w:rsidR="003A7A6E" w:rsidRPr="006061C2">
        <w:rPr>
          <w:rFonts w:ascii="Arial" w:hAnsi="Arial" w:cs="Arial"/>
          <w:sz w:val="18"/>
          <w:szCs w:val="18"/>
        </w:rPr>
        <w:t xml:space="preserve">dictamen técnico en donde consta el </w:t>
      </w:r>
      <w:r w:rsidRPr="006061C2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6061C2">
        <w:rPr>
          <w:rFonts w:ascii="Arial" w:hAnsi="Arial" w:cs="Arial"/>
          <w:sz w:val="18"/>
          <w:szCs w:val="18"/>
        </w:rPr>
        <w:t xml:space="preserve"> y </w:t>
      </w:r>
      <w:r w:rsidR="006B2811" w:rsidRPr="006061C2">
        <w:rPr>
          <w:rFonts w:ascii="Arial" w:hAnsi="Arial" w:cs="Arial"/>
          <w:sz w:val="18"/>
          <w:szCs w:val="18"/>
        </w:rPr>
        <w:t>económica</w:t>
      </w:r>
      <w:r w:rsidR="00BA4A98" w:rsidRPr="006061C2">
        <w:rPr>
          <w:rFonts w:ascii="Arial" w:hAnsi="Arial" w:cs="Arial"/>
          <w:sz w:val="18"/>
          <w:szCs w:val="18"/>
        </w:rPr>
        <w:t xml:space="preserve"> de esta Licitación</w:t>
      </w:r>
      <w:r w:rsidR="00DA18D4" w:rsidRPr="006061C2">
        <w:rPr>
          <w:rFonts w:ascii="Arial" w:hAnsi="Arial" w:cs="Arial"/>
          <w:sz w:val="18"/>
          <w:szCs w:val="18"/>
        </w:rPr>
        <w:t>, que se</w:t>
      </w:r>
      <w:r w:rsidR="00DA18D4">
        <w:rPr>
          <w:rFonts w:ascii="Arial" w:hAnsi="Arial" w:cs="Arial"/>
          <w:sz w:val="18"/>
          <w:szCs w:val="18"/>
        </w:rPr>
        <w:t xml:space="preserve">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4E6DA6">
        <w:rPr>
          <w:rFonts w:ascii="Arial" w:hAnsi="Arial" w:cs="Arial"/>
          <w:sz w:val="18"/>
          <w:szCs w:val="18"/>
        </w:rPr>
        <w:t>---------------------------------------------------</w:t>
      </w:r>
      <w:r w:rsidR="000A0825">
        <w:rPr>
          <w:rFonts w:ascii="Arial" w:hAnsi="Arial" w:cs="Arial"/>
          <w:sz w:val="18"/>
          <w:szCs w:val="18"/>
        </w:rPr>
        <w:t>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6B857C4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842A17">
        <w:rPr>
          <w:rFonts w:ascii="Arial" w:hAnsi="Arial" w:cs="Arial"/>
          <w:b/>
          <w:sz w:val="18"/>
          <w:szCs w:val="18"/>
        </w:rPr>
        <w:t>05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8268A5">
        <w:rPr>
          <w:rFonts w:ascii="Arial" w:hAnsi="Arial" w:cs="Arial"/>
          <w:b/>
          <w:sz w:val="18"/>
          <w:szCs w:val="18"/>
        </w:rPr>
        <w:t>septiembre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562A1B">
        <w:rPr>
          <w:rFonts w:ascii="Arial" w:hAnsi="Arial" w:cs="Arial"/>
          <w:b/>
          <w:sz w:val="18"/>
          <w:szCs w:val="18"/>
        </w:rPr>
        <w:t>2</w:t>
      </w:r>
      <w:r w:rsidR="00FC0D9D">
        <w:rPr>
          <w:rFonts w:ascii="Arial" w:hAnsi="Arial" w:cs="Arial"/>
          <w:b/>
          <w:sz w:val="18"/>
          <w:szCs w:val="18"/>
        </w:rPr>
        <w:t>2</w:t>
      </w:r>
      <w:r w:rsidRPr="007915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las </w:t>
      </w:r>
      <w:r w:rsidR="00021DBC">
        <w:rPr>
          <w:rFonts w:ascii="Arial" w:hAnsi="Arial" w:cs="Arial"/>
          <w:b/>
          <w:sz w:val="18"/>
          <w:szCs w:val="18"/>
        </w:rPr>
        <w:t>1</w:t>
      </w:r>
      <w:r w:rsidR="00842A17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:</w:t>
      </w:r>
      <w:r w:rsidR="00842A17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0</w:t>
      </w:r>
      <w:r w:rsidR="006D271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="00617A1A">
        <w:rPr>
          <w:rFonts w:ascii="Arial" w:hAnsi="Arial" w:cs="Arial"/>
          <w:b/>
          <w:sz w:val="18"/>
          <w:szCs w:val="18"/>
        </w:rPr>
        <w:t>d</w:t>
      </w:r>
      <w:r w:rsidR="00842A17">
        <w:rPr>
          <w:rFonts w:ascii="Arial" w:hAnsi="Arial" w:cs="Arial"/>
          <w:b/>
          <w:sz w:val="18"/>
          <w:szCs w:val="18"/>
        </w:rPr>
        <w:t>iez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horas,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133055">
        <w:rPr>
          <w:rFonts w:ascii="Arial" w:hAnsi="Arial" w:cs="Arial"/>
          <w:color w:val="000000"/>
          <w:sz w:val="18"/>
          <w:szCs w:val="18"/>
        </w:rPr>
        <w:t xml:space="preserve">de </w:t>
      </w:r>
      <w:r w:rsidR="00617A1A" w:rsidRPr="00133055">
        <w:rPr>
          <w:rFonts w:ascii="Arial" w:hAnsi="Arial" w:cs="Arial"/>
          <w:b/>
          <w:sz w:val="18"/>
          <w:szCs w:val="18"/>
        </w:rPr>
        <w:t>0</w:t>
      </w:r>
      <w:r w:rsidR="00133055" w:rsidRPr="00133055">
        <w:rPr>
          <w:rFonts w:ascii="Arial" w:hAnsi="Arial" w:cs="Arial"/>
          <w:b/>
          <w:sz w:val="18"/>
          <w:szCs w:val="18"/>
        </w:rPr>
        <w:t>2</w:t>
      </w:r>
      <w:r w:rsidRPr="00133055">
        <w:rPr>
          <w:rFonts w:ascii="Arial" w:hAnsi="Arial" w:cs="Arial"/>
          <w:b/>
          <w:sz w:val="18"/>
          <w:szCs w:val="18"/>
        </w:rPr>
        <w:t xml:space="preserve"> propuesta</w:t>
      </w:r>
      <w:r w:rsidR="008E0ABB" w:rsidRPr="00133055">
        <w:rPr>
          <w:rFonts w:ascii="Arial" w:hAnsi="Arial" w:cs="Arial"/>
          <w:b/>
          <w:sz w:val="18"/>
          <w:szCs w:val="18"/>
        </w:rPr>
        <w:t>s</w:t>
      </w:r>
      <w:r w:rsidR="00B45AE0" w:rsidRPr="00395E36">
        <w:rPr>
          <w:rFonts w:ascii="Arial" w:hAnsi="Arial" w:cs="Arial"/>
          <w:sz w:val="18"/>
          <w:szCs w:val="18"/>
        </w:rPr>
        <w:t xml:space="preserve"> </w:t>
      </w:r>
      <w:r w:rsidR="00B45AE0" w:rsidRPr="00395E36">
        <w:rPr>
          <w:rFonts w:ascii="Arial" w:hAnsi="Arial" w:cs="Arial"/>
          <w:color w:val="000000"/>
          <w:sz w:val="18"/>
          <w:szCs w:val="18"/>
        </w:rPr>
        <w:t>presentada</w:t>
      </w:r>
      <w:r w:rsidR="008E0ABB" w:rsidRPr="00395E36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 xml:space="preserve">tiempo por </w:t>
      </w:r>
      <w:r w:rsidR="008E0ABB">
        <w:rPr>
          <w:rFonts w:ascii="Arial" w:hAnsi="Arial" w:cs="Arial"/>
          <w:color w:val="000000"/>
          <w:sz w:val="18"/>
          <w:szCs w:val="18"/>
        </w:rPr>
        <w:t>los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8E0ABB">
        <w:rPr>
          <w:rFonts w:ascii="Arial" w:hAnsi="Arial" w:cs="Arial"/>
          <w:color w:val="000000"/>
          <w:sz w:val="18"/>
          <w:szCs w:val="18"/>
        </w:rPr>
        <w:t>spondientes licitantes, siendo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</w:t>
      </w:r>
      <w:r w:rsidR="00084BBD">
        <w:rPr>
          <w:rFonts w:ascii="Arial" w:hAnsi="Arial" w:cs="Arial"/>
          <w:sz w:val="18"/>
          <w:szCs w:val="18"/>
        </w:rPr>
        <w:t>-------------------------</w:t>
      </w:r>
      <w:r w:rsidR="00CD0AC1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8E0ABB">
        <w:rPr>
          <w:rFonts w:ascii="Arial" w:hAnsi="Arial" w:cs="Arial"/>
          <w:sz w:val="18"/>
          <w:szCs w:val="18"/>
        </w:rPr>
        <w:t>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640E59" w:rsidRPr="00361E42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640E59" w:rsidRPr="008D7E79" w:rsidRDefault="00640E59" w:rsidP="00640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68D3CFF3" w:rsidR="00640E59" w:rsidRPr="001268A1" w:rsidRDefault="00640E59" w:rsidP="00640E5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LETREROS Y GRÁFICOS</w:t>
            </w:r>
            <w:r w:rsidRPr="00A37BE4">
              <w:rPr>
                <w:rFonts w:ascii="Arial" w:hAnsi="Arial" w:cs="Arial"/>
                <w:b/>
                <w:sz w:val="18"/>
                <w:szCs w:val="18"/>
              </w:rPr>
              <w:t>, S.A. DE C.V.</w:t>
            </w:r>
          </w:p>
        </w:tc>
      </w:tr>
      <w:tr w:rsidR="00640E59" w:rsidRPr="007850FC" w14:paraId="5D009285" w14:textId="77777777" w:rsidTr="0093022D">
        <w:trPr>
          <w:trHeight w:val="246"/>
        </w:trPr>
        <w:tc>
          <w:tcPr>
            <w:tcW w:w="154" w:type="pct"/>
            <w:noWrap/>
          </w:tcPr>
          <w:p w14:paraId="70DFDC84" w14:textId="7A01E8DB" w:rsidR="00640E59" w:rsidRPr="008D7E79" w:rsidRDefault="00640E59" w:rsidP="00640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571BB521" w14:textId="6F17DE90" w:rsidR="00640E59" w:rsidRDefault="00640E59" w:rsidP="00640E5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JORGE ALBERTO DE JESÚS PACHECO VÁZQUEZ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3E2673D" w14:textId="43DA3F23" w:rsidR="009F5D7A" w:rsidRDefault="00C161F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Los precios que</w:t>
      </w:r>
      <w:r w:rsidR="009A3201">
        <w:rPr>
          <w:rFonts w:ascii="Arial" w:hAnsi="Arial" w:cs="Arial"/>
          <w:sz w:val="18"/>
          <w:szCs w:val="18"/>
        </w:rPr>
        <w:t xml:space="preserve"> </w:t>
      </w:r>
      <w:r w:rsidR="006A149E">
        <w:rPr>
          <w:rFonts w:ascii="Arial" w:hAnsi="Arial" w:cs="Arial"/>
          <w:sz w:val="18"/>
          <w:szCs w:val="18"/>
        </w:rPr>
        <w:t>los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>licitante</w:t>
      </w:r>
      <w:r w:rsidR="006A149E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ofer</w:t>
      </w:r>
      <w:r w:rsidR="009A3201">
        <w:rPr>
          <w:rFonts w:ascii="Arial" w:hAnsi="Arial" w:cs="Arial"/>
          <w:sz w:val="18"/>
          <w:szCs w:val="18"/>
        </w:rPr>
        <w:t>t</w:t>
      </w:r>
      <w:r w:rsidR="006A149E">
        <w:rPr>
          <w:rFonts w:ascii="Arial" w:hAnsi="Arial" w:cs="Arial"/>
          <w:sz w:val="18"/>
          <w:szCs w:val="18"/>
        </w:rPr>
        <w:t xml:space="preserve">aron </w:t>
      </w:r>
      <w:r w:rsidR="00CF0F48" w:rsidRPr="004B2426">
        <w:rPr>
          <w:rFonts w:ascii="Arial" w:hAnsi="Arial" w:cs="Arial"/>
          <w:sz w:val="18"/>
          <w:szCs w:val="18"/>
        </w:rPr>
        <w:t xml:space="preserve">para </w:t>
      </w:r>
      <w:r w:rsidR="008B3A3C" w:rsidRPr="004B2426">
        <w:rPr>
          <w:rFonts w:ascii="Arial" w:hAnsi="Arial" w:cs="Arial"/>
          <w:sz w:val="18"/>
          <w:szCs w:val="18"/>
        </w:rPr>
        <w:t>la</w:t>
      </w:r>
      <w:r w:rsidR="00A80B7C" w:rsidRPr="004B2426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partida</w:t>
      </w:r>
      <w:r w:rsidR="00A80B7C" w:rsidRPr="004B2426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en la</w:t>
      </w:r>
      <w:r w:rsidR="006A149E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que participa</w:t>
      </w:r>
      <w:r w:rsidR="006A149E">
        <w:rPr>
          <w:rFonts w:ascii="Arial" w:hAnsi="Arial" w:cs="Arial"/>
          <w:sz w:val="18"/>
          <w:szCs w:val="18"/>
        </w:rPr>
        <w:t>n</w:t>
      </w:r>
      <w:r w:rsidR="00CF0F48" w:rsidRPr="004B2426">
        <w:rPr>
          <w:rFonts w:ascii="Arial" w:hAnsi="Arial" w:cs="Arial"/>
          <w:sz w:val="18"/>
          <w:szCs w:val="18"/>
        </w:rPr>
        <w:t xml:space="preserve">, constan en el </w:t>
      </w:r>
      <w:r w:rsidR="00294B06" w:rsidRPr="00305105">
        <w:rPr>
          <w:rFonts w:ascii="Arial" w:hAnsi="Arial" w:cs="Arial"/>
          <w:b/>
          <w:sz w:val="18"/>
          <w:szCs w:val="18"/>
        </w:rPr>
        <w:t>Anexo “2”</w:t>
      </w:r>
      <w:r w:rsidR="00294B06" w:rsidRPr="004B2426">
        <w:rPr>
          <w:rFonts w:ascii="Arial" w:hAnsi="Arial" w:cs="Arial"/>
          <w:sz w:val="18"/>
          <w:szCs w:val="18"/>
        </w:rPr>
        <w:t xml:space="preserve"> del </w:t>
      </w:r>
      <w:r w:rsidR="00CF0F48" w:rsidRPr="004B2426">
        <w:rPr>
          <w:rFonts w:ascii="Arial" w:hAnsi="Arial" w:cs="Arial"/>
          <w:sz w:val="18"/>
          <w:szCs w:val="18"/>
        </w:rPr>
        <w:t>Acta de Presentación y Apertura de Propuestas</w:t>
      </w:r>
      <w:r w:rsidR="0044641D" w:rsidRPr="004B2426">
        <w:rPr>
          <w:rFonts w:ascii="Arial" w:hAnsi="Arial" w:cs="Arial"/>
          <w:sz w:val="18"/>
          <w:szCs w:val="18"/>
        </w:rPr>
        <w:t xml:space="preserve"> de fecha </w:t>
      </w:r>
      <w:r w:rsidR="00842A17">
        <w:rPr>
          <w:rFonts w:ascii="Arial" w:hAnsi="Arial" w:cs="Arial"/>
          <w:b/>
          <w:sz w:val="18"/>
          <w:szCs w:val="18"/>
        </w:rPr>
        <w:t>05</w:t>
      </w:r>
      <w:r w:rsidR="00746DB1">
        <w:rPr>
          <w:rFonts w:ascii="Arial" w:hAnsi="Arial" w:cs="Arial"/>
          <w:b/>
          <w:sz w:val="18"/>
          <w:szCs w:val="18"/>
        </w:rPr>
        <w:t xml:space="preserve"> de </w:t>
      </w:r>
      <w:r w:rsidR="008268A5">
        <w:rPr>
          <w:rFonts w:ascii="Arial" w:hAnsi="Arial" w:cs="Arial"/>
          <w:b/>
          <w:sz w:val="18"/>
          <w:szCs w:val="18"/>
        </w:rPr>
        <w:t>septiembre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</w:t>
      </w:r>
      <w:r w:rsidR="00307224" w:rsidRPr="004B2426">
        <w:rPr>
          <w:rFonts w:ascii="Arial" w:hAnsi="Arial" w:cs="Arial"/>
          <w:b/>
          <w:sz w:val="18"/>
          <w:szCs w:val="18"/>
        </w:rPr>
        <w:t>de 20</w:t>
      </w:r>
      <w:r w:rsidR="006C6383" w:rsidRPr="004B2426">
        <w:rPr>
          <w:rFonts w:ascii="Arial" w:hAnsi="Arial" w:cs="Arial"/>
          <w:b/>
          <w:sz w:val="18"/>
          <w:szCs w:val="18"/>
        </w:rPr>
        <w:t>2</w:t>
      </w:r>
      <w:r w:rsidR="00FC0D9D">
        <w:rPr>
          <w:rFonts w:ascii="Arial" w:hAnsi="Arial" w:cs="Arial"/>
          <w:b/>
          <w:sz w:val="18"/>
          <w:szCs w:val="18"/>
        </w:rPr>
        <w:t>2</w:t>
      </w:r>
      <w:r w:rsidR="00294B06" w:rsidRPr="004B2426">
        <w:rPr>
          <w:rFonts w:ascii="Arial" w:hAnsi="Arial" w:cs="Arial"/>
          <w:b/>
          <w:sz w:val="18"/>
          <w:szCs w:val="18"/>
        </w:rPr>
        <w:t>.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  <w:r w:rsidR="003640F1">
        <w:rPr>
          <w:rFonts w:ascii="Arial" w:hAnsi="Arial" w:cs="Arial"/>
          <w:sz w:val="18"/>
          <w:szCs w:val="18"/>
        </w:rPr>
        <w:t>-----------------------</w:t>
      </w:r>
    </w:p>
    <w:p w14:paraId="5E910538" w14:textId="1136313A" w:rsidR="00463872" w:rsidRDefault="00BC1273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9CED550" w14:textId="2DF3CF50" w:rsidR="00A70744" w:rsidRDefault="00A70744" w:rsidP="00D3173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18B50BB9" w14:textId="77777777" w:rsidR="000B26E0" w:rsidRDefault="000B26E0" w:rsidP="00D3173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0E0F408D" w14:textId="01C6E486" w:rsidR="000B26E0" w:rsidRDefault="000B26E0" w:rsidP="00D3173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0B26E0">
        <w:rPr>
          <w:noProof/>
          <w:lang w:eastAsia="es-MX"/>
        </w:rPr>
        <w:lastRenderedPageBreak/>
        <w:drawing>
          <wp:inline distT="0" distB="0" distL="0" distR="0" wp14:anchorId="2E75742C" wp14:editId="25EF49B4">
            <wp:extent cx="5609590" cy="258991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73" cy="260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7D40" w14:textId="773197A8" w:rsidR="00D31731" w:rsidRDefault="00D31731" w:rsidP="00D3173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0950E023" w14:textId="273009D7" w:rsidR="001C7A79" w:rsidRPr="004B2426" w:rsidRDefault="001C7A79" w:rsidP="001C7A7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</w:t>
      </w:r>
      <w:r w:rsidRPr="00ED1FFA">
        <w:rPr>
          <w:rFonts w:ascii="Arial" w:hAnsi="Arial" w:cs="Arial"/>
          <w:sz w:val="18"/>
          <w:szCs w:val="18"/>
        </w:rPr>
        <w:t>imagen anterior se hacen constar los precios</w:t>
      </w:r>
      <w:r>
        <w:rPr>
          <w:rFonts w:ascii="Arial" w:hAnsi="Arial" w:cs="Arial"/>
          <w:sz w:val="18"/>
          <w:szCs w:val="18"/>
        </w:rPr>
        <w:t xml:space="preserve"> </w:t>
      </w:r>
      <w:r w:rsidRPr="00ED1FFA">
        <w:rPr>
          <w:rFonts w:ascii="Arial" w:hAnsi="Arial" w:cs="Arial"/>
          <w:sz w:val="18"/>
          <w:szCs w:val="18"/>
        </w:rPr>
        <w:t>unitarios y totales ofertados, conforme a lo establecido en el numeral IX de la convocatoria que norma esta licitación</w:t>
      </w:r>
      <w:r>
        <w:rPr>
          <w:rFonts w:ascii="Arial" w:hAnsi="Arial" w:cs="Arial"/>
          <w:sz w:val="18"/>
          <w:szCs w:val="18"/>
        </w:rPr>
        <w:t xml:space="preserve">, </w:t>
      </w:r>
      <w:r w:rsidRPr="00ED1FFA">
        <w:rPr>
          <w:rFonts w:ascii="Arial" w:hAnsi="Arial" w:cs="Arial"/>
          <w:b/>
          <w:bCs/>
          <w:sz w:val="18"/>
          <w:szCs w:val="18"/>
        </w:rPr>
        <w:t>se adjudicarán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C7660C">
        <w:rPr>
          <w:rFonts w:ascii="Arial" w:hAnsi="Arial" w:cs="Arial"/>
          <w:b/>
          <w:bCs/>
          <w:sz w:val="18"/>
          <w:szCs w:val="18"/>
        </w:rPr>
        <w:t xml:space="preserve">por </w:t>
      </w:r>
      <w:r w:rsidR="00C7660C" w:rsidRPr="00C7660C">
        <w:rPr>
          <w:rFonts w:ascii="Arial" w:hAnsi="Arial" w:cs="Arial"/>
          <w:b/>
          <w:bCs/>
          <w:sz w:val="18"/>
          <w:szCs w:val="18"/>
        </w:rPr>
        <w:t>partida individual y por conjunto de partidas</w:t>
      </w:r>
      <w:r w:rsidRPr="00ED1FF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total </w:t>
      </w:r>
      <w:r w:rsidRPr="00ED1FFA">
        <w:rPr>
          <w:rFonts w:ascii="Arial" w:hAnsi="Arial" w:cs="Arial"/>
          <w:b/>
          <w:bCs/>
          <w:sz w:val="18"/>
          <w:szCs w:val="18"/>
        </w:rPr>
        <w:t xml:space="preserve">a un solo </w:t>
      </w:r>
      <w:r w:rsidR="00656A71">
        <w:rPr>
          <w:rFonts w:ascii="Arial" w:hAnsi="Arial" w:cs="Arial"/>
          <w:b/>
          <w:bCs/>
          <w:sz w:val="18"/>
          <w:szCs w:val="18"/>
        </w:rPr>
        <w:t xml:space="preserve">licitante </w:t>
      </w:r>
      <w:r w:rsidR="00774043">
        <w:rPr>
          <w:rFonts w:ascii="Arial" w:hAnsi="Arial" w:cs="Arial"/>
          <w:b/>
          <w:bCs/>
          <w:sz w:val="18"/>
          <w:szCs w:val="18"/>
        </w:rPr>
        <w:t xml:space="preserve">a </w:t>
      </w:r>
      <w:r w:rsidRPr="00A841DF">
        <w:rPr>
          <w:rFonts w:ascii="Arial" w:hAnsi="Arial" w:cs="Arial"/>
          <w:b/>
          <w:bCs/>
          <w:sz w:val="18"/>
          <w:szCs w:val="18"/>
        </w:rPr>
        <w:t xml:space="preserve">quien </w:t>
      </w:r>
      <w:r w:rsidRPr="00ED1FFA">
        <w:rPr>
          <w:rFonts w:ascii="Arial" w:hAnsi="Arial" w:cs="Arial"/>
          <w:b/>
          <w:bCs/>
          <w:sz w:val="18"/>
          <w:szCs w:val="18"/>
        </w:rPr>
        <w:t>oferte la propuesta solvente con precio más bajo y económico.</w:t>
      </w:r>
      <w:r>
        <w:rPr>
          <w:b/>
          <w:bCs/>
          <w:sz w:val="18"/>
          <w:szCs w:val="18"/>
        </w:rPr>
        <w:t xml:space="preserve"> </w:t>
      </w:r>
      <w:r w:rsidRPr="004B2426">
        <w:rPr>
          <w:rFonts w:ascii="Arial" w:hAnsi="Arial" w:cs="Arial"/>
          <w:sz w:val="18"/>
          <w:szCs w:val="18"/>
        </w:rPr>
        <w:t xml:space="preserve">Con fundamento en el artículo 55, 56 y 57 de la </w:t>
      </w:r>
      <w:r w:rsidRPr="004B2426">
        <w:rPr>
          <w:rFonts w:ascii="Arial" w:hAnsi="Arial" w:cs="Arial"/>
          <w:b/>
          <w:sz w:val="18"/>
          <w:szCs w:val="18"/>
        </w:rPr>
        <w:t>Ley de Adquisiciones, Arrendamientos y Servicios del Estado de Aguascalientes y sus Municipios</w:t>
      </w:r>
      <w:r w:rsidRPr="004B242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y </w:t>
      </w:r>
      <w:r w:rsidRPr="004B2426">
        <w:rPr>
          <w:rFonts w:ascii="Arial" w:hAnsi="Arial" w:cs="Arial"/>
          <w:sz w:val="18"/>
          <w:szCs w:val="18"/>
        </w:rPr>
        <w:t xml:space="preserve">a lo establecido en el numeral IX, X, XI, XII y XIII de las bases que norman esta licitación, se realizó el análisis detallado de las proposiciones (documentación administrativa, </w:t>
      </w:r>
      <w:r>
        <w:rPr>
          <w:rFonts w:ascii="Arial" w:hAnsi="Arial" w:cs="Arial"/>
          <w:sz w:val="18"/>
          <w:szCs w:val="18"/>
        </w:rPr>
        <w:t xml:space="preserve">propuesta técnica y económica), </w:t>
      </w:r>
      <w:r w:rsidRPr="004B2426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 Por lo que se determina el siguiente: 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</w:t>
      </w:r>
      <w:r w:rsidR="00021DB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</w:t>
      </w:r>
    </w:p>
    <w:p w14:paraId="58CF67A8" w14:textId="4407471B" w:rsidR="00F45A32" w:rsidRPr="004B2426" w:rsidRDefault="00CA3B82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</w:t>
      </w:r>
      <w:r w:rsidR="008E2C6F" w:rsidRPr="004B2426">
        <w:rPr>
          <w:rFonts w:ascii="Arial" w:hAnsi="Arial" w:cs="Arial"/>
          <w:sz w:val="18"/>
          <w:szCs w:val="18"/>
        </w:rPr>
        <w:t>---------------</w:t>
      </w:r>
      <w:r w:rsidR="00A31430" w:rsidRPr="004B2426">
        <w:rPr>
          <w:rFonts w:ascii="Arial" w:hAnsi="Arial" w:cs="Arial"/>
          <w:sz w:val="18"/>
          <w:szCs w:val="18"/>
        </w:rPr>
        <w:t>--</w:t>
      </w:r>
      <w:r w:rsidR="00564C93" w:rsidRPr="004B2426">
        <w:rPr>
          <w:rFonts w:ascii="Arial" w:hAnsi="Arial" w:cs="Arial"/>
          <w:sz w:val="18"/>
          <w:szCs w:val="18"/>
        </w:rPr>
        <w:t>-------</w:t>
      </w:r>
      <w:r w:rsidR="006B2811">
        <w:rPr>
          <w:rFonts w:ascii="Arial" w:hAnsi="Arial" w:cs="Arial"/>
          <w:sz w:val="18"/>
          <w:szCs w:val="18"/>
        </w:rPr>
        <w:t>--------------------</w:t>
      </w:r>
      <w:r w:rsidR="00564C93" w:rsidRPr="004B2426">
        <w:rPr>
          <w:rFonts w:ascii="Arial" w:hAnsi="Arial" w:cs="Arial"/>
          <w:sz w:val="18"/>
          <w:szCs w:val="18"/>
        </w:rPr>
        <w:t>---------------</w:t>
      </w:r>
      <w:r w:rsidR="00CF0F48" w:rsidRPr="004B2426">
        <w:rPr>
          <w:rFonts w:ascii="Arial" w:hAnsi="Arial" w:cs="Arial"/>
          <w:b/>
          <w:sz w:val="18"/>
          <w:szCs w:val="18"/>
        </w:rPr>
        <w:t xml:space="preserve">ANÁLISIS </w:t>
      </w:r>
      <w:r w:rsidR="00C161FA" w:rsidRPr="004B2426">
        <w:rPr>
          <w:rFonts w:ascii="Arial" w:hAnsi="Arial" w:cs="Arial"/>
          <w:sz w:val="18"/>
          <w:szCs w:val="18"/>
        </w:rPr>
        <w:t>-----------------------------</w:t>
      </w:r>
      <w:r w:rsidR="006B2811">
        <w:rPr>
          <w:rFonts w:ascii="Arial" w:hAnsi="Arial" w:cs="Arial"/>
          <w:sz w:val="18"/>
          <w:szCs w:val="18"/>
        </w:rPr>
        <w:t>----------------------------</w:t>
      </w:r>
      <w:r w:rsidR="004B2426">
        <w:rPr>
          <w:rFonts w:ascii="Arial" w:hAnsi="Arial" w:cs="Arial"/>
          <w:sz w:val="18"/>
          <w:szCs w:val="18"/>
        </w:rPr>
        <w:t>--------</w:t>
      </w:r>
    </w:p>
    <w:p w14:paraId="5F5AEAD9" w14:textId="77777777" w:rsidR="007962ED" w:rsidRDefault="007962ED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0C0A30" w:rsidRPr="007A20BD" w14:paraId="3B212908" w14:textId="77777777" w:rsidTr="001B12E5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AF50B1" w:rsidRPr="00154F13" w14:paraId="297110BB" w14:textId="77777777" w:rsidTr="00A476FB">
        <w:trPr>
          <w:trHeight w:val="677"/>
          <w:jc w:val="center"/>
        </w:trPr>
        <w:tc>
          <w:tcPr>
            <w:tcW w:w="180" w:type="pct"/>
            <w:noWrap/>
          </w:tcPr>
          <w:p w14:paraId="022FFD97" w14:textId="024D14AB" w:rsidR="00AF50B1" w:rsidRPr="00D8586A" w:rsidRDefault="00AF50B1" w:rsidP="00AF50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FAF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41" w:type="pct"/>
            <w:noWrap/>
          </w:tcPr>
          <w:p w14:paraId="062029A1" w14:textId="371C8FE1" w:rsidR="00AF50B1" w:rsidRPr="001268A1" w:rsidRDefault="00B23C65" w:rsidP="00AF50B1">
            <w:pPr>
              <w:pStyle w:val="Sangradetextonormal"/>
              <w:ind w:left="0"/>
              <w:jc w:val="center"/>
              <w:rPr>
                <w:rFonts w:ascii="Arial" w:hAnsi="Arial" w:cs="Arial"/>
                <w:sz w:val="12"/>
                <w:szCs w:val="12"/>
                <w:highlight w:val="yellow"/>
                <w:lang w:val="es-ES"/>
              </w:rPr>
            </w:pPr>
            <w:r w:rsidRPr="00B23C65">
              <w:rPr>
                <w:rFonts w:ascii="Arial" w:hAnsi="Arial" w:cs="Arial"/>
                <w:sz w:val="12"/>
                <w:szCs w:val="12"/>
                <w:lang w:val="es-ES"/>
              </w:rPr>
              <w:t>LETREROS Y GRÁFICOS, S.A. DE C.V.</w:t>
            </w:r>
          </w:p>
        </w:tc>
        <w:tc>
          <w:tcPr>
            <w:tcW w:w="3879" w:type="pct"/>
          </w:tcPr>
          <w:p w14:paraId="48578968" w14:textId="58A39AC7" w:rsidR="00AF50B1" w:rsidRPr="00B857FD" w:rsidRDefault="00AF50B1" w:rsidP="00AF50B1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734CF5">
              <w:rPr>
                <w:rFonts w:asciiTheme="minorHAnsi" w:hAnsiTheme="minorHAnsi" w:cs="Arial"/>
                <w:b/>
                <w:sz w:val="14"/>
                <w:szCs w:val="14"/>
              </w:rPr>
              <w:t xml:space="preserve">Oferta </w:t>
            </w:r>
            <w:r w:rsidRPr="00874FEF">
              <w:rPr>
                <w:rFonts w:asciiTheme="minorHAnsi" w:hAnsiTheme="minorHAnsi" w:cs="Arial"/>
                <w:b/>
                <w:sz w:val="14"/>
                <w:szCs w:val="14"/>
              </w:rPr>
              <w:t xml:space="preserve">en </w:t>
            </w:r>
            <w:r w:rsidRPr="00B23C65">
              <w:rPr>
                <w:rFonts w:asciiTheme="minorHAnsi" w:hAnsiTheme="minorHAnsi" w:cs="Arial"/>
                <w:b/>
                <w:sz w:val="14"/>
                <w:szCs w:val="14"/>
              </w:rPr>
              <w:t>la</w:t>
            </w:r>
            <w:r w:rsidR="00424C90" w:rsidRPr="00B23C65">
              <w:rPr>
                <w:rFonts w:asciiTheme="minorHAnsi" w:hAnsiTheme="minorHAnsi" w:cs="Arial"/>
                <w:b/>
                <w:sz w:val="14"/>
                <w:szCs w:val="14"/>
              </w:rPr>
              <w:t>s</w:t>
            </w:r>
            <w:r w:rsidRPr="00B23C65">
              <w:rPr>
                <w:rFonts w:asciiTheme="minorHAnsi" w:hAnsiTheme="minorHAnsi" w:cs="Arial"/>
                <w:b/>
                <w:sz w:val="14"/>
                <w:szCs w:val="14"/>
              </w:rPr>
              <w:t xml:space="preserve"> partidas: </w:t>
            </w:r>
            <w:r w:rsidR="00B23C65" w:rsidRPr="00B23C65">
              <w:rPr>
                <w:rFonts w:asciiTheme="minorHAnsi" w:hAnsiTheme="minorHAnsi" w:cs="Arial"/>
                <w:b/>
                <w:sz w:val="14"/>
                <w:szCs w:val="14"/>
              </w:rPr>
              <w:t>7.</w:t>
            </w:r>
            <w:r w:rsidR="009610F6" w:rsidRPr="00B23C65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  <w:r w:rsidR="00874FEF" w:rsidRPr="00B23C65">
              <w:rPr>
                <w:rFonts w:asciiTheme="minorHAnsi" w:hAnsiTheme="minorHAnsi" w:cs="Arial"/>
                <w:b/>
                <w:sz w:val="14"/>
                <w:szCs w:val="14"/>
              </w:rPr>
              <w:t xml:space="preserve"> y </w:t>
            </w:r>
            <w:r w:rsidR="00B23C65" w:rsidRPr="00B23C65">
              <w:rPr>
                <w:rFonts w:asciiTheme="minorHAnsi" w:hAnsiTheme="minorHAnsi" w:cs="Arial"/>
                <w:b/>
                <w:sz w:val="14"/>
                <w:szCs w:val="14"/>
              </w:rPr>
              <w:t>7.2</w:t>
            </w:r>
          </w:p>
          <w:p w14:paraId="50DB290B" w14:textId="77777777" w:rsidR="00AF50B1" w:rsidRPr="00B857FD" w:rsidRDefault="00AF50B1" w:rsidP="00AF50B1">
            <w:pPr>
              <w:spacing w:line="276" w:lineRule="auto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857FD">
              <w:rPr>
                <w:rFonts w:asciiTheme="minorHAnsi" w:hAnsiTheme="minorHAnsi" w:cs="Arial"/>
                <w:b/>
                <w:sz w:val="14"/>
                <w:szCs w:val="14"/>
              </w:rPr>
              <w:t>Documentos Apartado X</w:t>
            </w:r>
          </w:p>
          <w:tbl>
            <w:tblPr>
              <w:tblpPr w:leftFromText="141" w:rightFromText="141" w:vertAnchor="page" w:horzAnchor="margin" w:tblpXSpec="center" w:tblpY="613"/>
              <w:tblOverlap w:val="never"/>
              <w:tblW w:w="65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828"/>
              <w:gridCol w:w="2352"/>
            </w:tblGrid>
            <w:tr w:rsidR="000D3A83" w:rsidRPr="00B857FD" w14:paraId="07573EC1" w14:textId="77777777" w:rsidTr="000F6337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7783E01C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19399A2B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51DC312C" w14:textId="7C7A9EC6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0D3A83" w:rsidRPr="00B857FD" w14:paraId="12DD3DA7" w14:textId="77777777" w:rsidTr="000F6337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0F1674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0D3A83" w:rsidRPr="00B857FD" w14:paraId="12EDDAB3" w14:textId="77777777" w:rsidTr="000F6337">
              <w:trPr>
                <w:trHeight w:val="347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92FD85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E14A697" w14:textId="7F4712F5" w:rsidR="000D3A83" w:rsidRPr="00B857FD" w:rsidRDefault="000D3A83" w:rsidP="00752131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</w:t>
                  </w:r>
                  <w:r w:rsidR="00752131"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"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67E7D2E" w14:textId="77777777" w:rsidR="009C183D" w:rsidRPr="0079116D" w:rsidRDefault="009C183D" w:rsidP="009C183D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79116D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3947CF70" w14:textId="37CA5BFA" w:rsidR="000D3A83" w:rsidRPr="00134FE6" w:rsidRDefault="009C183D" w:rsidP="0079116D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9116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Propuesta firmada por </w:t>
                  </w:r>
                  <w:r w:rsidR="00ED0BE6" w:rsidRPr="0079116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el</w:t>
                  </w:r>
                  <w:r w:rsidRPr="0079116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 C. </w:t>
                  </w:r>
                  <w:r w:rsidR="0079116D" w:rsidRPr="0079116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Juan Antonio Esparza de Alba</w:t>
                  </w:r>
                  <w:r w:rsidRPr="0079116D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, Representante legal de </w:t>
                  </w:r>
                  <w:r w:rsidR="0079116D" w:rsidRPr="0079116D">
                    <w:rPr>
                      <w:rFonts w:asciiTheme="minorHAnsi" w:hAnsiTheme="minorHAnsi" w:cstheme="minorHAnsi"/>
                      <w:sz w:val="10"/>
                      <w:szCs w:val="10"/>
                    </w:rPr>
                    <w:t>LETREROS Y GRÁFICOS, S.A. DE C.V.</w:t>
                  </w:r>
                </w:p>
              </w:tc>
            </w:tr>
            <w:tr w:rsidR="009C183D" w:rsidRPr="00B857FD" w14:paraId="2B22FF73" w14:textId="77777777" w:rsidTr="009C183D">
              <w:trPr>
                <w:trHeight w:val="1210"/>
              </w:trPr>
              <w:tc>
                <w:tcPr>
                  <w:tcW w:w="331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9EBC4CB" w14:textId="3273BF48" w:rsidR="009C183D" w:rsidRPr="00B857FD" w:rsidRDefault="009C183D" w:rsidP="009C183D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4E96953" w14:textId="29846DF4" w:rsidR="009C183D" w:rsidRPr="003408D3" w:rsidRDefault="009C183D" w:rsidP="009C183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Documentos Legales: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Identificación.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Tanto las personas físicas como los representantes de personas morales, o de personas físicas en su caso, o el representante común. 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RFC: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Registro Federal de Contribuyentes del licitante que participe en el procedimiento de licitación. 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a) Personas Morales: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En caso de personas morales, incluir el acta constitutiva de la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  <w:t>empresa y el poder del representante legal en copia simple.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b) Personas Físicas: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Acta de nacimiento en copia simple.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E001EC" w14:textId="77777777" w:rsidR="009C183D" w:rsidRPr="00704750" w:rsidRDefault="009C183D" w:rsidP="009C183D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704750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61826E88" w14:textId="0A799C62" w:rsidR="009C183D" w:rsidRPr="00E97CF0" w:rsidRDefault="009C183D" w:rsidP="00A40FF2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704750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del INE C</w:t>
                  </w:r>
                  <w:r w:rsidR="00A24239" w:rsidRPr="00704750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 Juan Antonio Esparza de </w:t>
                  </w:r>
                  <w:proofErr w:type="gramStart"/>
                  <w:r w:rsidR="00A24239" w:rsidRPr="00704750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Alba</w:t>
                  </w:r>
                  <w:r w:rsidRPr="00704750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,  Inscripción</w:t>
                  </w:r>
                  <w:proofErr w:type="gramEnd"/>
                  <w:r w:rsidRPr="00704750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en el R.F.C., </w:t>
                  </w:r>
                  <w:r w:rsidR="00704750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Constancia de Situación </w:t>
                  </w:r>
                  <w:r w:rsidR="00704750" w:rsidRPr="00704750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fiscal, </w:t>
                  </w:r>
                  <w:r w:rsidR="0096181B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Acta Constitutiva.</w:t>
                  </w:r>
                </w:p>
                <w:p w14:paraId="5B02059D" w14:textId="77777777" w:rsidR="001D2D61" w:rsidRPr="005A10FA" w:rsidRDefault="001D2D61" w:rsidP="00A40FF2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97A7D3A" w14:textId="178081F8" w:rsidR="001D2D61" w:rsidRPr="00B857FD" w:rsidRDefault="001D2D61" w:rsidP="001B398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5A10F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Socios</w:t>
                  </w:r>
                  <w:r w:rsidR="005A10FA" w:rsidRPr="005A10F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:</w:t>
                  </w:r>
                  <w:r w:rsidR="001B3985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5A10FA" w:rsidRPr="005A10FA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Juan Antonio Esparza de Alba, Gabriela Villalvazo Vargas</w:t>
                  </w:r>
                  <w:r w:rsidR="00884D45" w:rsidRPr="005A10F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9C183D" w:rsidRPr="00B857FD" w14:paraId="0C495163" w14:textId="77777777" w:rsidTr="009C183D">
              <w:trPr>
                <w:trHeight w:val="330"/>
              </w:trPr>
              <w:tc>
                <w:tcPr>
                  <w:tcW w:w="33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A7954CD" w14:textId="77777777" w:rsidR="009C183D" w:rsidRPr="00B857FD" w:rsidRDefault="009C183D" w:rsidP="009C183D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BB7309C" w14:textId="7EA13CD9" w:rsidR="009C183D" w:rsidRPr="009C183D" w:rsidRDefault="009C183D" w:rsidP="009C183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9C183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Para ambos casos. Carta poder simple e identificaciones</w:t>
                  </w:r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en </w:t>
                  </w:r>
                  <w:proofErr w:type="spellStart"/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origianal</w:t>
                  </w:r>
                  <w:proofErr w:type="spellEnd"/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y copia : En caso de no presentarse el representante legal a la entrega de la propuesta.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42CBD6C" w14:textId="77777777" w:rsidR="002F3976" w:rsidRDefault="002F3976" w:rsidP="002F3976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036BB9A5" w14:textId="77777777" w:rsidR="002F3976" w:rsidRDefault="002F3976" w:rsidP="002F3976">
                  <w:pPr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</w:pPr>
                  <w:r w:rsidRPr="00230D2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Carta </w:t>
                  </w:r>
                  <w:r w:rsidRPr="00231253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poder simple a favor de Christian Velasco Mendoza. </w:t>
                  </w:r>
                  <w:r w:rsidRPr="0023125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del INE C. </w:t>
                  </w:r>
                  <w:r w:rsidRPr="00231253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Juan Antonio Esparza de Alba, Christian Velasco Mendoza, Manuel Ruiz Esparza Villalvazo y Juan Antonio Ruiz Esparza Villalvazo.</w:t>
                  </w:r>
                </w:p>
                <w:p w14:paraId="3DD0BF57" w14:textId="43B3B9D6" w:rsidR="00D73180" w:rsidRPr="00F06373" w:rsidRDefault="00D73180" w:rsidP="00D73180">
                  <w:pPr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1863CC" w:rsidRPr="00B857FD" w14:paraId="02A27BF9" w14:textId="77777777" w:rsidTr="00D32180">
              <w:trPr>
                <w:trHeight w:val="240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42AEBB4" w14:textId="2E7ABB40" w:rsidR="001863CC" w:rsidRPr="00B857FD" w:rsidRDefault="001863CC" w:rsidP="001863C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lastRenderedPageBreak/>
                    <w:t>2.1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9FF283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Documentos legales adicionales:</w:t>
                  </w: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</w:p>
                <w:p w14:paraId="2527515A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1. Comprobante del SAT en donde se indica que está al corriente de sus obligaciones fiscales. </w:t>
                  </w:r>
                </w:p>
                <w:p w14:paraId="7068A14A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2. Opinión del Cumplimiento de Obligaciones fiscales en materia de Seguridad Social.</w:t>
                  </w:r>
                </w:p>
                <w:p w14:paraId="79008B8A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3. Constancia de situación fiscal del INFONAVIT.</w:t>
                  </w:r>
                </w:p>
                <w:p w14:paraId="24F6307C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4. Opinión de Situación Fiscal de Cumplimiento de Obligaciones Estatales emitida por la Secretaría de Finanzas del Estado de Aguascalientes.</w:t>
                  </w:r>
                </w:p>
                <w:p w14:paraId="13AEC88F" w14:textId="77777777" w:rsidR="001863CC" w:rsidRPr="001863CC" w:rsidRDefault="001863CC" w:rsidP="001863CC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</w:p>
                <w:p w14:paraId="4DA11F33" w14:textId="1DCD4E79" w:rsidR="001863CC" w:rsidRPr="001863CC" w:rsidRDefault="001863CC" w:rsidP="00842A17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 w:rsidR="00E97CF0"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0</w:t>
                  </w:r>
                  <w:r w:rsidR="00842A17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5</w:t>
                  </w:r>
                  <w:r w:rsidR="00E97CF0"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 xml:space="preserve"> de agosto de 2022 al 0</w:t>
                  </w:r>
                  <w:r w:rsidR="00842A17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5</w:t>
                  </w:r>
                  <w:r w:rsidR="00E97CF0"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 xml:space="preserve"> de septiembre de 2022)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A84363" w14:textId="77777777" w:rsidR="001863CC" w:rsidRPr="009273A0" w:rsidRDefault="001863CC" w:rsidP="001863CC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9273A0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02E0C32" w14:textId="77777777" w:rsidR="001863CC" w:rsidRPr="001863CC" w:rsidRDefault="001863CC" w:rsidP="001863CC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n-US"/>
                    </w:rPr>
                  </w:pPr>
                </w:p>
                <w:p w14:paraId="3196D533" w14:textId="7C525AE0" w:rsidR="001863CC" w:rsidRPr="001863CC" w:rsidRDefault="001863CC" w:rsidP="001863C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F473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BF47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BF4733" w:rsidRPr="00BF47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08</w:t>
                  </w:r>
                  <w:r w:rsidRPr="00BF47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5E68AA" w:rsidRPr="00BF47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BF4733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</w:t>
                  </w:r>
                  <w:r w:rsidRPr="001863CC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1863C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027DC2E6" w14:textId="77777777" w:rsidR="001863CC" w:rsidRPr="001863CC" w:rsidRDefault="001863CC" w:rsidP="001863C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DAA9BF7" w14:textId="03472EED" w:rsidR="001863CC" w:rsidRPr="001863CC" w:rsidRDefault="001863CC" w:rsidP="001863C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1863C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</w:t>
                  </w:r>
                  <w:r w:rsidRPr="00BF473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Opinión del Cumplimiento de Obligaciones fiscales en materia de Seguridad Social. </w:t>
                  </w:r>
                  <w:r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BF4733"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17</w:t>
                  </w:r>
                  <w:r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2A180D"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agosto</w:t>
                  </w:r>
                  <w:r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2022, con vigencia hasta el </w:t>
                  </w:r>
                  <w:r w:rsidR="00BF4733"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16</w:t>
                  </w:r>
                  <w:r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2A180D"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septiembre</w:t>
                  </w:r>
                  <w:r w:rsidRPr="00BF4733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BF4733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052E253C" w14:textId="77777777" w:rsidR="001863CC" w:rsidRPr="001863CC" w:rsidRDefault="001863CC" w:rsidP="001863C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56571263" w14:textId="6A250D6D" w:rsidR="001863CC" w:rsidRPr="001863CC" w:rsidRDefault="001863CC" w:rsidP="001863C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3. Constancia de situación fiscal del INFONAVIT (Positiva, </w:t>
                  </w:r>
                  <w:r w:rsidR="00A37E96"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17</w:t>
                  </w: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846C77"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agosto</w:t>
                  </w: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2022). Sin adeudos.</w:t>
                  </w:r>
                </w:p>
                <w:p w14:paraId="65694484" w14:textId="77777777" w:rsidR="001863CC" w:rsidRPr="001863CC" w:rsidRDefault="001863CC" w:rsidP="001863C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3936B3F4" w14:textId="151DED91" w:rsidR="001863CC" w:rsidRPr="001863CC" w:rsidRDefault="001863CC" w:rsidP="00A37E9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1863CC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</w:t>
                  </w:r>
                  <w:r w:rsidRPr="00846C7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Obligaciones Estatales </w:t>
                  </w: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emitida por la Secretaría de Finanzas del Estado de Aguascalientes. (</w:t>
                  </w:r>
                  <w:r w:rsidR="00A37E96"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01</w:t>
                  </w: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A37E96"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septiembre</w:t>
                  </w:r>
                  <w:r w:rsidRPr="00A37E9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</w:tc>
            </w:tr>
            <w:tr w:rsidR="005C75F5" w:rsidRPr="00B857FD" w14:paraId="4DD977F8" w14:textId="77777777" w:rsidTr="005C75F5">
              <w:trPr>
                <w:trHeight w:val="13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01DD83A" w14:textId="2ADC4B26" w:rsidR="005C75F5" w:rsidRPr="00B857FD" w:rsidRDefault="005C75F5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3FD0647" w14:textId="68F3D28F" w:rsidR="005C75F5" w:rsidRPr="005C75F5" w:rsidRDefault="007D6FF3" w:rsidP="000D3A8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Capitales contables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CE6D07F" w14:textId="7E761799" w:rsidR="005C75F5" w:rsidRPr="00EC2C03" w:rsidRDefault="00B947F6" w:rsidP="00A042BC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NO APLICA</w:t>
                  </w:r>
                </w:p>
              </w:tc>
            </w:tr>
            <w:tr w:rsidR="000D3A83" w:rsidRPr="00B857FD" w14:paraId="2E649D9E" w14:textId="77777777" w:rsidTr="009273A0">
              <w:trPr>
                <w:trHeight w:val="88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EAF66" w14:textId="2AF6CB46" w:rsidR="000D3A83" w:rsidRPr="00B857FD" w:rsidRDefault="00752131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6A3CD3D" w14:textId="77777777" w:rsidR="000D3A83" w:rsidRPr="00B857FD" w:rsidRDefault="00752131" w:rsidP="000D3A8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Manifiesto: 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“5”</w:t>
                  </w: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, que se integra a estas bases.</w:t>
                  </w:r>
                </w:p>
                <w:p w14:paraId="5E9177DB" w14:textId="77777777" w:rsidR="00577BB3" w:rsidRPr="00577BB3" w:rsidRDefault="00577BB3" w:rsidP="00577BB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meses: partidas 1.1, 2, 3, 4, 5 y 6</w:t>
                  </w:r>
                </w:p>
                <w:p w14:paraId="0DAFE3DA" w14:textId="77777777" w:rsidR="00577BB3" w:rsidRPr="00577BB3" w:rsidRDefault="00577BB3" w:rsidP="00577BB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Conforme descripción Anexo “1”: partida 1.2</w:t>
                  </w:r>
                </w:p>
                <w:p w14:paraId="608BC6FA" w14:textId="2FC4ED20" w:rsidR="008C02C3" w:rsidRPr="00B857FD" w:rsidRDefault="00577BB3" w:rsidP="00577BB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10 años: partidas 7.1 y 7.2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5BD1730" w14:textId="39C57DA2" w:rsidR="00613066" w:rsidRPr="00927944" w:rsidRDefault="004D4946" w:rsidP="000D3A8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27944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EEE24E9" w14:textId="77777777" w:rsidR="00577BB3" w:rsidRPr="00D32180" w:rsidRDefault="00577BB3" w:rsidP="00577BB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D3218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meses: partidas 1.1, 2, 3, 4, 5 y 6</w:t>
                  </w:r>
                </w:p>
                <w:p w14:paraId="710AF4BB" w14:textId="77777777" w:rsidR="00577BB3" w:rsidRPr="00D32180" w:rsidRDefault="00577BB3" w:rsidP="00577BB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D3218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Conforme descripción Anexo “1”: partida 1.2</w:t>
                  </w:r>
                </w:p>
                <w:p w14:paraId="6D5D4673" w14:textId="4C5B8DF6" w:rsidR="000D3A83" w:rsidRPr="00B857FD" w:rsidRDefault="00577BB3" w:rsidP="00577BB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D3218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10 años: partidas 7.1 y 7.2</w:t>
                  </w:r>
                </w:p>
              </w:tc>
            </w:tr>
            <w:tr w:rsidR="000D3A83" w:rsidRPr="00B857FD" w14:paraId="06B4E224" w14:textId="77777777" w:rsidTr="006E3984">
              <w:trPr>
                <w:trHeight w:val="699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FF8958" w14:textId="30E85E99" w:rsidR="000D3A83" w:rsidRPr="00B857FD" w:rsidRDefault="00752131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123B49B" w14:textId="77777777" w:rsidR="00F64E94" w:rsidRDefault="00752131" w:rsidP="00CE7E3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Presentar copia de la transferencia de pago de bases </w:t>
                  </w:r>
                </w:p>
                <w:p w14:paraId="5563EB07" w14:textId="77777777" w:rsidR="00F64E94" w:rsidRPr="00F64E94" w:rsidRDefault="00F64E94" w:rsidP="00F64E94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 w:rsidRPr="00F64E94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Comprobante del banco (en caso de aplicar).</w:t>
                  </w:r>
                </w:p>
                <w:p w14:paraId="753C5CE8" w14:textId="77777777" w:rsidR="00F64E94" w:rsidRPr="00F64E94" w:rsidRDefault="00F64E94" w:rsidP="00F64E94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 w:rsidRPr="00F64E94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Comprobante de la UAA.</w:t>
                  </w:r>
                </w:p>
                <w:p w14:paraId="11EDDD21" w14:textId="77777777" w:rsidR="00F64E94" w:rsidRDefault="00F64E94" w:rsidP="00CE7E3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A44D1BB" w14:textId="15DFCEF5" w:rsidR="000D3A83" w:rsidRPr="00B857FD" w:rsidRDefault="00752131" w:rsidP="00AA1B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577BB3"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26, 27, 29 y 30 de agosto de 2022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16873E" w14:textId="77777777" w:rsidR="004D4946" w:rsidRPr="00B06FCA" w:rsidRDefault="004D4946" w:rsidP="002C3EE9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B06FCA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D2EC7D3" w14:textId="74A22BAD" w:rsidR="000D3A83" w:rsidRPr="00B06FCA" w:rsidRDefault="004D4946" w:rsidP="00B06FCA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06FC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Pago </w:t>
                  </w:r>
                  <w:r w:rsidR="00B06FCA" w:rsidRPr="00B06FC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30</w:t>
                  </w:r>
                  <w:r w:rsidRPr="00B06FC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2D1F84" w:rsidRPr="00B06FC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agosto</w:t>
                  </w:r>
                  <w:r w:rsidRPr="00B06FCA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2022.</w:t>
                  </w:r>
                </w:p>
              </w:tc>
            </w:tr>
            <w:tr w:rsidR="000D3A83" w:rsidRPr="00B857FD" w14:paraId="5C5A640E" w14:textId="77777777" w:rsidTr="000F6337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5E99087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0D3A83" w:rsidRPr="00B857FD" w14:paraId="590E5825" w14:textId="77777777" w:rsidTr="000F6337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BD6533" w14:textId="58865735" w:rsidR="000D3A83" w:rsidRPr="00B857FD" w:rsidRDefault="00752131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6E00F87" w14:textId="516C3576" w:rsidR="000D3A83" w:rsidRPr="00B857FD" w:rsidRDefault="00771E50" w:rsidP="002B22DB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Especificaciones técnicas: El licitante deberá presentar su propuesta, con una descripción amplia, detallada y legible de los bienes ofertados, ajustándose a los requisitos mínimos establecidos para los bienes en el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"1"</w:t>
                  </w: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, indicando la partida, descripción, unidad de medida, cantidad, marca y modelo de los bienes ofertados.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733BA52" w14:textId="77777777" w:rsidR="00DA50CF" w:rsidRPr="0048265F" w:rsidRDefault="00DA50CF" w:rsidP="00DA50CF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48265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5CC051C8" w14:textId="467FDCAA" w:rsidR="000D3A83" w:rsidRPr="00B857FD" w:rsidRDefault="00DA50CF" w:rsidP="0014250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05A8E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450B28" w:rsidRPr="00B857FD" w14:paraId="2C9706C8" w14:textId="77777777" w:rsidTr="00AD3CA2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587243" w14:textId="38551323" w:rsidR="00450B28" w:rsidRPr="003140ED" w:rsidRDefault="00450B28" w:rsidP="00450B28">
                  <w:pPr>
                    <w:jc w:val="center"/>
                    <w:rPr>
                      <w:rFonts w:asciiTheme="minorHAnsi" w:hAnsiTheme="minorHAnsi" w:cs="Arial"/>
                      <w:sz w:val="10"/>
                      <w:szCs w:val="10"/>
                      <w:lang w:eastAsia="es-MX"/>
                    </w:rPr>
                  </w:pPr>
                  <w:r w:rsidRPr="003140ED">
                    <w:rPr>
                      <w:rFonts w:asciiTheme="minorHAnsi" w:hAnsiTheme="minorHAnsi" w:cs="Arial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70398D6" w14:textId="77777777" w:rsidR="00450B28" w:rsidRPr="00B857FD" w:rsidRDefault="00450B28" w:rsidP="00450B28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Información Técnica documental:</w:t>
                  </w:r>
                </w:p>
                <w:p w14:paraId="5A24409E" w14:textId="100B460D" w:rsidR="00450B28" w:rsidRPr="00B857FD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Incluir folletos, catálogos originales, fotografías, instructivos o manuales de uso para corroborar las especificaciones, características y calidad de los mismos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EBFB56" w14:textId="77777777" w:rsidR="00142509" w:rsidRPr="0048265F" w:rsidRDefault="00142509" w:rsidP="00142509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48265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3BCFC3CB" w14:textId="7916015C" w:rsidR="00450B28" w:rsidRPr="00B857FD" w:rsidRDefault="00142509" w:rsidP="0014250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05A8E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450B28" w:rsidRPr="00B857FD" w14:paraId="391E2EC8" w14:textId="77777777" w:rsidTr="00586C30">
              <w:trPr>
                <w:trHeight w:val="5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8EBFDCC" w14:textId="4389C391" w:rsidR="00450B28" w:rsidRPr="00B857FD" w:rsidRDefault="00450B28" w:rsidP="00450B28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1ED04CC" w14:textId="77777777" w:rsidR="00450B28" w:rsidRPr="00EA52FE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EA52F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Tiempo y lugar de entrega de los bienes: Entregar el Anexo “2” firmado, en el cual constará el compromiso de realizar la entrega en lugar y fechas que se indica.</w:t>
                  </w:r>
                </w:p>
                <w:p w14:paraId="3CDDE079" w14:textId="77777777" w:rsidR="00450B28" w:rsidRPr="00EA52FE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50745E77" w14:textId="1E6EF39A" w:rsidR="00CE24CB" w:rsidRPr="00586C30" w:rsidRDefault="00586C30" w:rsidP="00B95532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30 </w:t>
                  </w:r>
                  <w:r w:rsidR="00B95532" w:rsidRPr="00B9553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días naturales posteriores al fallo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E376D7D" w14:textId="77777777" w:rsidR="00142509" w:rsidRPr="00643ED9" w:rsidRDefault="00142509" w:rsidP="00450B28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643ED9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  <w:r w:rsidRPr="00643ED9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6E2A2809" w14:textId="429EFBE1" w:rsidR="00B95532" w:rsidRPr="00643ED9" w:rsidRDefault="00586C30" w:rsidP="00B9553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43ED9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30 días naturales posteriores al fallo</w:t>
                  </w:r>
                  <w:r w:rsidR="00B95532" w:rsidRPr="00643ED9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1B58CF87" w14:textId="5A8D84ED" w:rsidR="00450B28" w:rsidRPr="00643ED9" w:rsidRDefault="00450B28" w:rsidP="00B9553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450B28" w:rsidRPr="00B857FD" w14:paraId="61BF1797" w14:textId="77777777" w:rsidTr="000F6337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F58619" w14:textId="75E20ED5" w:rsidR="00450B28" w:rsidRPr="00B857FD" w:rsidRDefault="00450B28" w:rsidP="00450B28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72645F2" w14:textId="6E923C3F" w:rsidR="00450B28" w:rsidRPr="00B857FD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CC5713" w14:textId="77777777" w:rsidR="00450B28" w:rsidRPr="00643ED9" w:rsidRDefault="004C48DA" w:rsidP="00450B28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643ED9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22563F17" w14:textId="52A36F4A" w:rsidR="006E3984" w:rsidRPr="00643ED9" w:rsidRDefault="006E3984" w:rsidP="00643ED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43ED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Pág. </w:t>
                  </w:r>
                  <w:r w:rsidR="00643ED9" w:rsidRPr="00643ED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45</w:t>
                  </w:r>
                </w:p>
              </w:tc>
            </w:tr>
            <w:tr w:rsidR="00450B28" w:rsidRPr="00B857FD" w14:paraId="60C3B306" w14:textId="77777777" w:rsidTr="000F6337">
              <w:trPr>
                <w:trHeight w:val="303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AF8EB92" w14:textId="06D09496" w:rsidR="00450B28" w:rsidRPr="00B857FD" w:rsidRDefault="00450B28" w:rsidP="00450B28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A723993" w14:textId="1A8D5B31" w:rsidR="00450B28" w:rsidRPr="00B857FD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Convenio de Asociación.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1787DB" w14:textId="0891B4C3" w:rsidR="00450B28" w:rsidRPr="004C48DA" w:rsidRDefault="004C48DA" w:rsidP="00450B28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4C48DA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4C48DA" w:rsidRPr="00B857FD" w14:paraId="43F96671" w14:textId="77777777" w:rsidTr="00153AF4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B7DE8C" w14:textId="72A527A2" w:rsidR="004C48DA" w:rsidRPr="00B857FD" w:rsidRDefault="004C48DA" w:rsidP="004C48DA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EE173E0" w14:textId="25031AE4" w:rsidR="004C48DA" w:rsidRPr="00B857FD" w:rsidRDefault="004C48DA" w:rsidP="004C48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Relación de los Centros de Servicio autorizados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A276278" w14:textId="53AA1D0C" w:rsidR="004C48DA" w:rsidRPr="00B857FD" w:rsidRDefault="004C48DA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4C48DA" w:rsidRPr="00B857FD" w14:paraId="6CC8FD09" w14:textId="77777777" w:rsidTr="00153AF4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DBD684" w14:textId="2AAC88CB" w:rsidR="004C48DA" w:rsidRPr="00B857FD" w:rsidRDefault="004C48DA" w:rsidP="004C48DA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C15B25" w14:textId="4CF8678C" w:rsidR="004C48DA" w:rsidRPr="00B857FD" w:rsidRDefault="004C48DA" w:rsidP="004C48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9D28871" w14:textId="08A55673" w:rsidR="004C48DA" w:rsidRPr="00B857FD" w:rsidRDefault="004C48DA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4C48DA" w:rsidRPr="00B857FD" w14:paraId="438A7D25" w14:textId="77777777" w:rsidTr="00153AF4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A045FE" w14:textId="3C0A126E" w:rsidR="004C48DA" w:rsidRPr="00B857FD" w:rsidRDefault="004C48DA" w:rsidP="004C48DA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0AA07B4" w14:textId="0EAFF197" w:rsidR="004C48DA" w:rsidRPr="00B857FD" w:rsidRDefault="004C48DA" w:rsidP="004C48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5F6438E" w14:textId="6D1D6CFF" w:rsidR="004C48DA" w:rsidRPr="00B857FD" w:rsidRDefault="004C48DA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4C48DA" w:rsidRPr="006C3301" w14:paraId="0ECA2EFA" w14:textId="77777777" w:rsidTr="00153AF4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E6550D" w14:textId="2C497362" w:rsidR="004C48DA" w:rsidRPr="006C3301" w:rsidRDefault="004C48DA" w:rsidP="004C48DA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59BDE5" w14:textId="784DF377" w:rsidR="004C48DA" w:rsidRPr="006C3301" w:rsidRDefault="004C48DA" w:rsidP="004C48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Formato de Fianza Anexo “9”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40D6E2DE" w14:textId="452C7288" w:rsidR="004C48DA" w:rsidRPr="006C3301" w:rsidRDefault="00A861EE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 xml:space="preserve">NO </w:t>
                  </w:r>
                  <w:r w:rsidR="004C48DA"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4C48DA" w:rsidRPr="006C3301" w14:paraId="005F77D3" w14:textId="77777777" w:rsidTr="00153AF4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D13F81" w14:textId="634A5B35" w:rsidR="004C48DA" w:rsidRPr="006C3301" w:rsidRDefault="004C48DA" w:rsidP="004C48DA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7E0650" w14:textId="176B66A7" w:rsidR="004C48DA" w:rsidRPr="006C3301" w:rsidRDefault="004C48DA" w:rsidP="004C48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6C330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“11”</w:t>
                  </w: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Se deberá foliar la propuesta e indicar en el anexo 11, cuantas páginas integran la documentación presentada.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76C50BB8" w14:textId="2C75F5CA" w:rsidR="004C48DA" w:rsidRPr="006C3301" w:rsidRDefault="00A861EE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 xml:space="preserve">NO </w:t>
                  </w:r>
                  <w:r w:rsidR="004C48DA"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450B28" w:rsidRPr="006C3301" w14:paraId="3267B7EC" w14:textId="77777777" w:rsidTr="000F6337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331BC3" w14:textId="77777777" w:rsidR="00450B28" w:rsidRPr="006C3301" w:rsidRDefault="00450B28" w:rsidP="00450B28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2BCF3E3" w14:textId="77777777" w:rsidR="00450B28" w:rsidRPr="006C3301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E52275" w14:textId="686B8F82" w:rsidR="00450B28" w:rsidRPr="006C3301" w:rsidRDefault="004C48DA" w:rsidP="004C48DA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  <w:r w:rsidR="006B3160" w:rsidRPr="006C330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</w:tc>
            </w:tr>
            <w:tr w:rsidR="00450B28" w:rsidRPr="006C3301" w14:paraId="1BA7EBBD" w14:textId="77777777" w:rsidTr="000F6337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F486FE" w14:textId="77777777" w:rsidR="00450B28" w:rsidRPr="006C3301" w:rsidRDefault="00450B28" w:rsidP="00450B28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7CEBA3CC" w14:textId="4A3DC93C" w:rsidR="00450B28" w:rsidRPr="006C3301" w:rsidRDefault="00450B28" w:rsidP="00450B28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802931" w14:textId="4D9B68BC" w:rsidR="004C48DA" w:rsidRPr="006C3301" w:rsidRDefault="004C48DA" w:rsidP="007F1195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76F7CE07" w14:textId="7B2DE842" w:rsidR="00450B28" w:rsidRPr="006C3301" w:rsidRDefault="00A861EE" w:rsidP="00AC1952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47</w:t>
                  </w:r>
                  <w:r w:rsidR="00450B28" w:rsidRPr="006C330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7F1195" w:rsidRPr="006C330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páginas</w:t>
                  </w:r>
                </w:p>
              </w:tc>
            </w:tr>
          </w:tbl>
          <w:p w14:paraId="507A87A0" w14:textId="598A37FA" w:rsidR="007B32AE" w:rsidRPr="006C3301" w:rsidRDefault="007B32AE" w:rsidP="00A46D8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00FA6FD8" w14:textId="288015D0" w:rsidR="00194788" w:rsidRPr="006C3301" w:rsidRDefault="00194788" w:rsidP="00194788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6C3301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“LETREROS Y GRÁFICOS, S.A. DE C.V.”, </w:t>
            </w:r>
            <w:r w:rsidRPr="006C330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hacen constar los siguientes incumplimientos:</w:t>
            </w:r>
          </w:p>
          <w:p w14:paraId="22A162A0" w14:textId="77777777" w:rsidR="00194788" w:rsidRPr="006C3301" w:rsidRDefault="00194788" w:rsidP="0019478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692534E" w14:textId="5BDA172F" w:rsidR="00194788" w:rsidRPr="006C3301" w:rsidRDefault="00194788" w:rsidP="00194788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 el numeral </w:t>
            </w:r>
            <w:r w:rsidRPr="006C3301">
              <w:rPr>
                <w:rFonts w:asciiTheme="minorHAnsi" w:hAnsiTheme="minorHAnsi" w:cstheme="minorHAnsi"/>
                <w:b/>
                <w:sz w:val="14"/>
                <w:szCs w:val="14"/>
                <w:u w:val="single"/>
              </w:rPr>
              <w:t>X.13</w:t>
            </w:r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Convocatoria LPN E/901045968-0</w:t>
            </w:r>
            <w:r w:rsidR="003A034B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  <w:bookmarkStart w:id="0" w:name="_GoBack"/>
            <w:bookmarkEnd w:id="0"/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>-2022, se solicitó:</w:t>
            </w:r>
          </w:p>
          <w:p w14:paraId="23FF8FB9" w14:textId="1320DA97" w:rsidR="00194788" w:rsidRPr="006C3301" w:rsidRDefault="00194788" w:rsidP="00A46D8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E6E9EE8" w14:textId="3B37C614" w:rsidR="002A390F" w:rsidRPr="006C3301" w:rsidRDefault="009B52EE" w:rsidP="00A46D8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C3301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Formato de Fianza Anexo “9”: </w:t>
            </w:r>
            <w:r w:rsidRPr="006C3301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Se deberá presentar el borrador o </w:t>
            </w:r>
            <w:r w:rsidRPr="006C3301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formato de fianza firmado por Representante legal</w:t>
            </w:r>
            <w:r w:rsidRPr="006C3301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. </w:t>
            </w:r>
            <w:r w:rsidRPr="006C330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El proveedor que resulte adjudicado tendrá que cubrir una fianza por concepto de cumplimiento, calidad y vicios ocultos de contrato, correspondiente al 10% del precio adjudicado antes de I.V.A., conforme al formato establecido.</w:t>
            </w:r>
          </w:p>
          <w:p w14:paraId="4C9BB583" w14:textId="77777777" w:rsidR="002A390F" w:rsidRPr="006C3301" w:rsidRDefault="002A390F" w:rsidP="002A390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BD040DE" w14:textId="16F9A9D7" w:rsidR="002A390F" w:rsidRPr="006C3301" w:rsidRDefault="006D664C" w:rsidP="002A390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6C3301">
              <w:rPr>
                <w:rFonts w:asciiTheme="minorHAnsi" w:hAnsiTheme="minorHAnsi" w:cstheme="minorHAnsi"/>
                <w:sz w:val="14"/>
                <w:szCs w:val="14"/>
              </w:rPr>
              <w:t>Asi</w:t>
            </w:r>
            <w:proofErr w:type="spellEnd"/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 mismo, en el </w:t>
            </w:r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>numeral X.14</w:t>
            </w:r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 se solicitó: Relación de documentación para entregar Anexo “11”. Se deberá foliar la propuesta e indicar en el anexo 11, cuantas páginas integran la documentación presentada.</w:t>
            </w:r>
          </w:p>
          <w:p w14:paraId="619BD95F" w14:textId="36430A4D" w:rsidR="006D664C" w:rsidRPr="006C3301" w:rsidRDefault="006D664C" w:rsidP="002A390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E7F59C3" w14:textId="461C5625" w:rsidR="002A390F" w:rsidRPr="006C3301" w:rsidRDefault="002A390F" w:rsidP="002A390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En este sentido y no obstante el haber realizado la observación correspondiente en el acto de presentación y apertura de propuestas del día </w:t>
            </w:r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>05 de septiembre del año 2022</w:t>
            </w:r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, al realizar la revisión a detalle técnica y administrativa de la propuesta presentada por </w:t>
            </w:r>
            <w:r w:rsidRPr="006C3301">
              <w:rPr>
                <w:rFonts w:asciiTheme="minorHAnsi" w:hAnsiTheme="minorHAnsi" w:cstheme="minorHAnsi"/>
                <w:b/>
                <w:sz w:val="14"/>
                <w:szCs w:val="14"/>
              </w:rPr>
              <w:t>LETREROS Y GRÁFICOS, S.A. DE C.V.,</w:t>
            </w:r>
            <w:r w:rsidRPr="006C3301">
              <w:rPr>
                <w:rFonts w:asciiTheme="minorHAnsi" w:hAnsiTheme="minorHAnsi" w:cstheme="minorHAnsi"/>
                <w:sz w:val="14"/>
                <w:szCs w:val="14"/>
              </w:rPr>
              <w:t xml:space="preserve"> se corroboró que no se presentó lo siguiente:</w:t>
            </w:r>
          </w:p>
          <w:p w14:paraId="26A379D0" w14:textId="77777777" w:rsidR="002A390F" w:rsidRPr="006C3301" w:rsidRDefault="002A390F" w:rsidP="002A390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884F0A9" w14:textId="07781C9D" w:rsidR="002A390F" w:rsidRPr="006C3301" w:rsidRDefault="006D664C" w:rsidP="002A390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</w:pPr>
            <w:r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X</w:t>
            </w:r>
            <w:r w:rsidR="002A390F"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.</w:t>
            </w:r>
            <w:r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13 Formato de Fianza Anexo “9”</w:t>
            </w:r>
          </w:p>
          <w:p w14:paraId="69326CF5" w14:textId="7B22D97B" w:rsidR="002A390F" w:rsidRPr="006C3301" w:rsidRDefault="006D664C" w:rsidP="002A390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</w:pPr>
            <w:r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X.14</w:t>
            </w:r>
            <w:r w:rsidR="002A390F"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.</w:t>
            </w:r>
            <w:r w:rsidRPr="006C3301">
              <w:t xml:space="preserve"> </w:t>
            </w:r>
            <w:r w:rsidRPr="006C3301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Relación de documentación para entregar Anexo “11”</w:t>
            </w:r>
          </w:p>
          <w:p w14:paraId="4E8ADD40" w14:textId="77777777" w:rsidR="002A390F" w:rsidRDefault="002A390F" w:rsidP="002A390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52CF9C2" w14:textId="3A83C29A" w:rsidR="00194788" w:rsidRDefault="002A390F" w:rsidP="002A390F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Conforme a lo establecido en las Bases de la Convocatoria en el apartado “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0B3EB4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>inconsistencias e incumplimientos manifestados y que afectan su solvencia, conforme a lo señalado en el artículo 55 y 56 de la Ley, de las bases de la presente licitación</w:t>
            </w:r>
            <w:r w:rsidRPr="00587BDE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general de </w:t>
            </w:r>
            <w:r w:rsidRPr="002A390F">
              <w:rPr>
                <w:rFonts w:asciiTheme="minorHAnsi" w:hAnsiTheme="minorHAnsi" w:cstheme="minorHAnsi"/>
                <w:b/>
                <w:sz w:val="14"/>
                <w:szCs w:val="14"/>
              </w:rPr>
              <w:t>LETREROS Y GRÁFICOS, S.A. DE C.V.</w:t>
            </w:r>
          </w:p>
          <w:p w14:paraId="1E61FAE8" w14:textId="77777777" w:rsidR="00194788" w:rsidRDefault="00194788" w:rsidP="00A46D8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C6CCA13" w14:textId="18569EBF" w:rsidR="00B12A43" w:rsidRPr="004D2FD7" w:rsidRDefault="001B17BA" w:rsidP="001D6D0C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="00577BB3">
              <w:rPr>
                <w:rFonts w:asciiTheme="minorHAnsi" w:hAnsiTheme="minorHAnsi" w:cstheme="minorHAnsi"/>
                <w:b/>
                <w:sz w:val="14"/>
                <w:szCs w:val="14"/>
              </w:rPr>
              <w:t>la</w:t>
            </w: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577BB3"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 en G.D. Irma </w:t>
            </w:r>
            <w:proofErr w:type="spellStart"/>
            <w:r w:rsidR="00577BB3"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>Irela</w:t>
            </w:r>
            <w:proofErr w:type="spellEnd"/>
            <w:r w:rsidR="00577BB3"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Rangel Robledo, Jefa del Departamento de Deportes de la Dirección General de Servicios Educativos</w:t>
            </w:r>
            <w:r w:rsidR="00E20944" w:rsidRPr="00E2094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E2094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y </w:t>
            </w:r>
            <w:r w:rsidR="00577BB3">
              <w:rPr>
                <w:rFonts w:asciiTheme="minorHAnsi" w:hAnsiTheme="minorHAnsi" w:cstheme="minorHAnsi"/>
                <w:b/>
                <w:sz w:val="14"/>
                <w:szCs w:val="14"/>
              </w:rPr>
              <w:t>la</w:t>
            </w:r>
            <w:r w:rsidR="00E20944" w:rsidRPr="00E2094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="001D6D0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L.A.F. Eva Julieta Vargas Silva, </w:t>
            </w:r>
            <w:r w:rsidR="001D6D0C"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Encargada Alberca Olímpica Universitaria, </w:t>
            </w:r>
            <w:proofErr w:type="spellStart"/>
            <w:r w:rsidR="001D6D0C"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>Depto</w:t>
            </w:r>
            <w:proofErr w:type="spellEnd"/>
            <w:r w:rsidR="001D6D0C"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Deportes DGSE</w:t>
            </w: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371E88C0" w14:textId="6C5B2AA2" w:rsidR="00A46D8A" w:rsidRPr="00B857FD" w:rsidRDefault="00A46D8A" w:rsidP="00A46D8A">
            <w:pPr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</w:tr>
      <w:tr w:rsidR="000306B5" w:rsidRPr="00154F13" w14:paraId="47A88906" w14:textId="77777777" w:rsidTr="000306B5">
        <w:trPr>
          <w:trHeight w:val="262"/>
          <w:jc w:val="center"/>
        </w:trPr>
        <w:tc>
          <w:tcPr>
            <w:tcW w:w="180" w:type="pct"/>
            <w:noWrap/>
          </w:tcPr>
          <w:p w14:paraId="0F39658B" w14:textId="61D1BB73" w:rsidR="000306B5" w:rsidRPr="002A3FAF" w:rsidRDefault="000306B5" w:rsidP="000306B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2</w:t>
            </w:r>
          </w:p>
        </w:tc>
        <w:tc>
          <w:tcPr>
            <w:tcW w:w="941" w:type="pct"/>
            <w:noWrap/>
          </w:tcPr>
          <w:p w14:paraId="27F935CA" w14:textId="1F73F406" w:rsidR="000306B5" w:rsidRPr="00731A4D" w:rsidRDefault="00B23C65" w:rsidP="003D5A6C">
            <w:pPr>
              <w:pStyle w:val="Sangradetextonormal"/>
              <w:ind w:left="0"/>
              <w:jc w:val="center"/>
              <w:rPr>
                <w:rFonts w:ascii="Arial" w:hAnsi="Arial" w:cs="Arial"/>
                <w:sz w:val="12"/>
                <w:szCs w:val="12"/>
                <w:highlight w:val="yellow"/>
                <w:lang w:val="es-ES"/>
              </w:rPr>
            </w:pPr>
            <w:r w:rsidRPr="00B23C65">
              <w:rPr>
                <w:rFonts w:ascii="Arial" w:hAnsi="Arial" w:cs="Arial"/>
                <w:sz w:val="12"/>
                <w:szCs w:val="12"/>
                <w:lang w:val="es-ES"/>
              </w:rPr>
              <w:t>JORGE ALBERTO DE JESÚS PACHECO VÁZQUEZ</w:t>
            </w:r>
          </w:p>
        </w:tc>
        <w:tc>
          <w:tcPr>
            <w:tcW w:w="3879" w:type="pct"/>
          </w:tcPr>
          <w:p w14:paraId="60B04569" w14:textId="6134C503" w:rsidR="000306B5" w:rsidRPr="009A3201" w:rsidRDefault="00DC4AF8" w:rsidP="000306B5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DC4AF8">
              <w:rPr>
                <w:rFonts w:asciiTheme="minorHAnsi" w:hAnsiTheme="minorHAnsi" w:cs="Arial"/>
                <w:b/>
                <w:sz w:val="14"/>
                <w:szCs w:val="14"/>
              </w:rPr>
              <w:t xml:space="preserve">Oferta </w:t>
            </w:r>
            <w:r w:rsidRPr="00AD2281">
              <w:rPr>
                <w:rFonts w:asciiTheme="minorHAnsi" w:hAnsiTheme="minorHAnsi" w:cs="Arial"/>
                <w:b/>
                <w:sz w:val="14"/>
                <w:szCs w:val="14"/>
              </w:rPr>
              <w:t>en la partida: 1</w:t>
            </w:r>
            <w:r w:rsidR="00AD2281" w:rsidRPr="00AD2281">
              <w:rPr>
                <w:rFonts w:asciiTheme="minorHAnsi" w:hAnsiTheme="minorHAnsi" w:cs="Arial"/>
                <w:b/>
                <w:sz w:val="14"/>
                <w:szCs w:val="14"/>
              </w:rPr>
              <w:t>.1, 1.2 y 2</w:t>
            </w:r>
            <w:r w:rsidR="00874FEF" w:rsidRPr="00AD2281">
              <w:rPr>
                <w:rFonts w:asciiTheme="minorHAnsi" w:hAnsiTheme="minorHAnsi" w:cs="Arial"/>
                <w:b/>
                <w:sz w:val="14"/>
                <w:szCs w:val="14"/>
              </w:rPr>
              <w:t>.</w:t>
            </w:r>
          </w:p>
          <w:p w14:paraId="6563A69B" w14:textId="77777777" w:rsidR="000306B5" w:rsidRPr="00276F21" w:rsidRDefault="000306B5" w:rsidP="000306B5">
            <w:pPr>
              <w:spacing w:line="276" w:lineRule="auto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9A3201">
              <w:rPr>
                <w:rFonts w:asciiTheme="minorHAnsi" w:hAnsiTheme="minorHAnsi" w:cs="Arial"/>
                <w:b/>
                <w:sz w:val="14"/>
                <w:szCs w:val="14"/>
              </w:rPr>
              <w:t>Documentos Apartado X</w:t>
            </w:r>
          </w:p>
          <w:tbl>
            <w:tblPr>
              <w:tblpPr w:leftFromText="141" w:rightFromText="141" w:vertAnchor="page" w:horzAnchor="margin" w:tblpXSpec="center" w:tblpY="613"/>
              <w:tblOverlap w:val="never"/>
              <w:tblW w:w="65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828"/>
              <w:gridCol w:w="2352"/>
            </w:tblGrid>
            <w:tr w:rsidR="00512073" w:rsidRPr="00B857FD" w14:paraId="19026550" w14:textId="77777777" w:rsidTr="001150C9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4600CF62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2820B519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09D05966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512073" w:rsidRPr="00B857FD" w14:paraId="63ED2BCA" w14:textId="77777777" w:rsidTr="001150C9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F57DF1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512073" w:rsidRPr="00B857FD" w14:paraId="12742944" w14:textId="77777777" w:rsidTr="000D0DE9">
              <w:trPr>
                <w:trHeight w:val="527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B5C8CA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04E4B026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"3"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4464F36" w14:textId="77777777" w:rsidR="00512073" w:rsidRPr="005B1623" w:rsidRDefault="00512073" w:rsidP="00512073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5B1623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2859A74E" w14:textId="687E6D94" w:rsidR="00512073" w:rsidRPr="00134FE6" w:rsidRDefault="00512073" w:rsidP="000D0DE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D0DE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Propuesta firmada por el C. </w:t>
                  </w:r>
                  <w:r w:rsidR="000D0DE9" w:rsidRPr="000D0DE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Jorge Alberto de Jesús Pacheco Vázquez</w:t>
                  </w:r>
                  <w:r w:rsidRPr="000D0DE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 xml:space="preserve">, </w:t>
                  </w:r>
                  <w:r w:rsidR="000D0DE9" w:rsidRPr="000D0DE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en su propia representación.</w:t>
                  </w:r>
                </w:p>
              </w:tc>
            </w:tr>
            <w:tr w:rsidR="00512073" w:rsidRPr="00B857FD" w14:paraId="66A50652" w14:textId="77777777" w:rsidTr="001150C9">
              <w:trPr>
                <w:trHeight w:val="1210"/>
              </w:trPr>
              <w:tc>
                <w:tcPr>
                  <w:tcW w:w="331" w:type="dxa"/>
                  <w:vMerge w:val="restart"/>
                  <w:tcBorders>
                    <w:top w:val="nil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5FC596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E2BC198" w14:textId="77777777" w:rsidR="00512073" w:rsidRPr="003408D3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Documentos Legales: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Identificación.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Tanto las personas físicas como los representantes de personas morales, o de personas físicas en su caso, o el representante común. 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RFC: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Registro Federal de Contribuyentes del licitante que participe en el procedimiento de licitación. 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a) Personas Morales: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En caso de personas morales, incluir el acta constitutiva de la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  <w:t>empresa y el poder del representante legal en copia simple.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  <w:r w:rsidRPr="003408D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b) Personas Físicas:</w:t>
                  </w:r>
                  <w:r w:rsidRPr="003408D3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Acta de nacimiento en copia simple.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AE9D3D" w14:textId="77777777" w:rsidR="00512073" w:rsidRPr="00A47AF0" w:rsidRDefault="00512073" w:rsidP="00512073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A47AF0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6410AD8A" w14:textId="2572421C" w:rsidR="00512073" w:rsidRPr="00E97CF0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Identificación oficial del INE C. </w:t>
                  </w:r>
                  <w:r w:rsidR="008332D9" w:rsidRPr="008332D9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val="es-MX" w:eastAsia="en-US"/>
                    </w:rPr>
                    <w:t>Jorge Alberto de Jesús Pacheco Vázquez</w:t>
                  </w:r>
                  <w:r w:rsidRP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8332D9" w:rsidRP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Acta de Nacimiento,</w:t>
                  </w:r>
                  <w:r w:rsidRP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8332D9" w:rsidRP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CURP</w:t>
                  </w:r>
                  <w:r w:rsidR="008332D9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6EDE7114" w14:textId="718707D1" w:rsidR="00512073" w:rsidRPr="00B857FD" w:rsidRDefault="00512073" w:rsidP="0051207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512073" w:rsidRPr="00B857FD" w14:paraId="422B7635" w14:textId="77777777" w:rsidTr="001150C9">
              <w:trPr>
                <w:trHeight w:val="330"/>
              </w:trPr>
              <w:tc>
                <w:tcPr>
                  <w:tcW w:w="33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3F073F2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A9CE3EE" w14:textId="77777777" w:rsidR="00512073" w:rsidRPr="009C183D" w:rsidRDefault="00512073" w:rsidP="00512073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9C183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n-US"/>
                    </w:rPr>
                    <w:t>Para ambos casos. Carta poder simple e identificaciones</w:t>
                  </w:r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en </w:t>
                  </w:r>
                  <w:proofErr w:type="spellStart"/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origianal</w:t>
                  </w:r>
                  <w:proofErr w:type="spellEnd"/>
                  <w:r w:rsidRPr="009C183D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 y copia : En caso de no presentarse el representante legal a la entrega de la propuesta.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0C00923" w14:textId="0B9EC797" w:rsidR="00512073" w:rsidRPr="00F06373" w:rsidRDefault="008332D9" w:rsidP="008332D9">
                  <w:pPr>
                    <w:jc w:val="center"/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 xml:space="preserve">NO </w:t>
                  </w:r>
                  <w:r w:rsidR="00512073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A</w:t>
                  </w: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PLICA</w:t>
                  </w:r>
                </w:p>
              </w:tc>
            </w:tr>
            <w:tr w:rsidR="00512073" w:rsidRPr="00B857FD" w14:paraId="3CAE1F0E" w14:textId="77777777" w:rsidTr="001150C9">
              <w:trPr>
                <w:trHeight w:val="168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86297B6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962ED66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Documentos legales adicionales:</w:t>
                  </w: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br/>
                  </w:r>
                </w:p>
                <w:p w14:paraId="033A1216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1. Comprobante del SAT en donde se indica que está al corriente de sus obligaciones fiscales. </w:t>
                  </w:r>
                </w:p>
                <w:p w14:paraId="65D49A06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2. Opinión del Cumplimiento de Obligaciones fiscales en materia de Seguridad Social.</w:t>
                  </w:r>
                </w:p>
                <w:p w14:paraId="2825D5B0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3. Constancia de situación fiscal del INFONAVIT.</w:t>
                  </w:r>
                </w:p>
                <w:p w14:paraId="4E8394EE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>4. Opinión de Situación Fiscal de Cumplimiento de Obligaciones Estatales emitida por la Secretaría de Finanzas del Estado de Aguascalientes.</w:t>
                  </w:r>
                </w:p>
                <w:p w14:paraId="28F5600E" w14:textId="77777777" w:rsidR="00512073" w:rsidRPr="001863CC" w:rsidRDefault="00512073" w:rsidP="00512073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</w:pPr>
                </w:p>
                <w:p w14:paraId="6872BAA5" w14:textId="2F3E9D41" w:rsidR="00512073" w:rsidRPr="001863CC" w:rsidRDefault="00512073" w:rsidP="00773FA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1863CC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n-US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0</w:t>
                  </w:r>
                  <w:r w:rsidR="00773FAD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5</w:t>
                  </w:r>
                  <w:r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 xml:space="preserve"> de agosto de 2022 al 0</w:t>
                  </w:r>
                  <w:r w:rsidR="00773FAD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>5</w:t>
                  </w:r>
                  <w:r w:rsidRPr="00E97CF0">
                    <w:rPr>
                      <w:rFonts w:asciiTheme="minorHAnsi" w:hAnsiTheme="minorHAnsi" w:cstheme="minorHAnsi"/>
                      <w:b/>
                      <w:color w:val="000000"/>
                      <w:sz w:val="10"/>
                      <w:szCs w:val="10"/>
                      <w:lang w:eastAsia="en-US"/>
                    </w:rPr>
                    <w:t xml:space="preserve"> de septiembre de 2022)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46F49AD" w14:textId="77777777" w:rsidR="00512073" w:rsidRPr="006C3301" w:rsidRDefault="00512073" w:rsidP="00512073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0C6A1D62" w14:textId="77777777" w:rsidR="00512073" w:rsidRPr="006C3301" w:rsidRDefault="00512073" w:rsidP="00512073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n-US"/>
                    </w:rPr>
                  </w:pPr>
                </w:p>
                <w:p w14:paraId="5DF60088" w14:textId="3857F95F" w:rsidR="00512073" w:rsidRPr="006C3301" w:rsidRDefault="00512073" w:rsidP="0051207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6C330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</w:t>
                  </w:r>
                  <w:r w:rsidR="002F15C8" w:rsidRPr="006C330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resenta Acuse de recibo de Declaración del ejercicio de impuestos federales</w:t>
                  </w:r>
                  <w:r w:rsidRPr="006C3301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). </w:t>
                  </w: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17F49A2" w14:textId="77777777" w:rsidR="00512073" w:rsidRPr="006C3301" w:rsidRDefault="00512073" w:rsidP="0051207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B3898BA" w14:textId="2B9C58C4" w:rsidR="00512073" w:rsidRPr="006C3301" w:rsidRDefault="00512073" w:rsidP="0051207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6C3301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(</w:t>
                  </w:r>
                  <w:r w:rsidR="002F15C8" w:rsidRPr="006C3301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Presenta escrito de manifiesto</w:t>
                  </w: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).</w:t>
                  </w:r>
                </w:p>
                <w:p w14:paraId="5547FF58" w14:textId="77777777" w:rsidR="00512073" w:rsidRPr="006C3301" w:rsidRDefault="00512073" w:rsidP="00512073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61BC2C3" w14:textId="2EA48949" w:rsidR="00512073" w:rsidRPr="006C3301" w:rsidRDefault="00512073" w:rsidP="0051207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3. Constancia de situación fiscal del INFONAVIT </w:t>
                  </w:r>
                  <w:r w:rsidR="00C1005E" w:rsidRPr="006C3301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(Presenta escrito de manifiesto</w:t>
                  </w:r>
                  <w:r w:rsidR="00C1005E"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320B8CFB" w14:textId="77777777" w:rsidR="00512073" w:rsidRPr="006C3301" w:rsidRDefault="00512073" w:rsidP="00512073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002C405F" w14:textId="3E95BA56" w:rsidR="00512073" w:rsidRPr="006C3301" w:rsidRDefault="00512073" w:rsidP="00ED53D8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ED53D8"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30</w:t>
                  </w:r>
                  <w:r w:rsidRPr="006C3301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agosto de 2022 al corriente).</w:t>
                  </w:r>
                </w:p>
              </w:tc>
            </w:tr>
            <w:tr w:rsidR="00512073" w:rsidRPr="00B857FD" w14:paraId="50CC70CF" w14:textId="77777777" w:rsidTr="001150C9">
              <w:trPr>
                <w:trHeight w:val="13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EEA2BCF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9F969D" w14:textId="77777777" w:rsidR="00512073" w:rsidRPr="005C75F5" w:rsidRDefault="00512073" w:rsidP="0051207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Capitales contables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D61ECF7" w14:textId="77777777" w:rsidR="00512073" w:rsidRPr="00EC2C03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NO APLICA</w:t>
                  </w:r>
                </w:p>
              </w:tc>
            </w:tr>
            <w:tr w:rsidR="00176037" w:rsidRPr="00B857FD" w14:paraId="39801EBF" w14:textId="77777777" w:rsidTr="001150C9">
              <w:trPr>
                <w:trHeight w:val="88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108E10" w14:textId="3B162C6F" w:rsidR="00176037" w:rsidRPr="00B857FD" w:rsidRDefault="00176037" w:rsidP="0017603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7860B1B" w14:textId="77777777" w:rsidR="00176037" w:rsidRPr="00B857FD" w:rsidRDefault="00176037" w:rsidP="001760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Manifiesto: 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“5”</w:t>
                  </w: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, que se integra a estas bases.</w:t>
                  </w:r>
                </w:p>
                <w:p w14:paraId="6C64F0DC" w14:textId="77777777" w:rsidR="00176037" w:rsidRPr="00577BB3" w:rsidRDefault="00176037" w:rsidP="00176037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meses: partidas 1.1, 2, 3, 4, 5 y 6</w:t>
                  </w:r>
                </w:p>
                <w:p w14:paraId="7779110B" w14:textId="77777777" w:rsidR="00176037" w:rsidRPr="00577BB3" w:rsidRDefault="00176037" w:rsidP="00176037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Conforme descripción Anexo “1”: partida 1.2</w:t>
                  </w:r>
                </w:p>
                <w:p w14:paraId="7E9DC428" w14:textId="7A8FCD33" w:rsidR="00176037" w:rsidRPr="00B857FD" w:rsidRDefault="00176037" w:rsidP="00176037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10 años: partidas 7.1 y 7.2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BCCF9C" w14:textId="77777777" w:rsidR="00176037" w:rsidRPr="00927944" w:rsidRDefault="00176037" w:rsidP="00176037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27944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75756D35" w14:textId="77777777" w:rsidR="00176037" w:rsidRPr="00D32180" w:rsidRDefault="00176037" w:rsidP="00176037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D3218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meses: partidas 1.1, 2, 3, 4, 5 y 6</w:t>
                  </w:r>
                </w:p>
                <w:p w14:paraId="09310B03" w14:textId="4A54B649" w:rsidR="00176037" w:rsidRPr="00176037" w:rsidRDefault="00176037" w:rsidP="00176037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D32180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Conforme descripción Anexo “1”: partida 1.2</w:t>
                  </w:r>
                </w:p>
              </w:tc>
            </w:tr>
            <w:tr w:rsidR="00512073" w:rsidRPr="00B857FD" w14:paraId="7E7A517D" w14:textId="77777777" w:rsidTr="001150C9">
              <w:trPr>
                <w:trHeight w:val="699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28691F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05574AC" w14:textId="77777777" w:rsidR="00512073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Presentar copia de la transferencia de pago de bases </w:t>
                  </w:r>
                </w:p>
                <w:p w14:paraId="2969BCFC" w14:textId="77777777" w:rsidR="00512073" w:rsidRPr="00F64E94" w:rsidRDefault="00512073" w:rsidP="00512073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 w:rsidRPr="00F64E94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Comprobante del banco (en caso de aplicar).</w:t>
                  </w:r>
                </w:p>
                <w:p w14:paraId="5883D980" w14:textId="77777777" w:rsidR="00512073" w:rsidRPr="00F64E94" w:rsidRDefault="00512073" w:rsidP="00512073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 w:rsidRPr="00F64E94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Comprobante de la UAA.</w:t>
                  </w:r>
                </w:p>
                <w:p w14:paraId="553BE80E" w14:textId="77777777" w:rsidR="00512073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64231C8" w14:textId="03B7E082" w:rsidR="00512073" w:rsidRPr="00B857FD" w:rsidRDefault="00C21BA9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Pr="00577BB3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26, 27, 29 y 30 de agosto de 2022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7CB78C" w14:textId="77777777" w:rsidR="00512073" w:rsidRPr="000279D7" w:rsidRDefault="00512073" w:rsidP="00512073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0279D7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F9A534C" w14:textId="2C85FFAF" w:rsidR="00512073" w:rsidRPr="000279D7" w:rsidRDefault="00512073" w:rsidP="000279D7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279D7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Pago </w:t>
                  </w:r>
                  <w:r w:rsidR="000279D7" w:rsidRPr="000279D7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29</w:t>
                  </w:r>
                  <w:r w:rsidRPr="000279D7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agosto de 2022.</w:t>
                  </w:r>
                </w:p>
              </w:tc>
            </w:tr>
            <w:tr w:rsidR="00512073" w:rsidRPr="00B857FD" w14:paraId="354CABE8" w14:textId="77777777" w:rsidTr="001150C9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595222B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512073" w:rsidRPr="00B857FD" w14:paraId="3D624534" w14:textId="77777777" w:rsidTr="001150C9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6BA66A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1DC271F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Especificaciones técnicas: El licitante deberá presentar su propuesta, con una descripción amplia, detallada y legible de los bienes ofertados, ajustándose a los requisitos mínimos establecidos para los bienes en el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"1"</w:t>
                  </w: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, indicando la partida, descripción, unidad de medida, cantidad, marca y modelo de los bienes ofertados.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5D59858" w14:textId="77777777" w:rsidR="00512073" w:rsidRPr="0048265F" w:rsidRDefault="00512073" w:rsidP="00512073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48265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2E4237C5" w14:textId="77777777" w:rsidR="00512073" w:rsidRPr="00B857FD" w:rsidRDefault="00512073" w:rsidP="0051207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05A8E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512073" w:rsidRPr="00B857FD" w14:paraId="4BAD8112" w14:textId="77777777" w:rsidTr="001150C9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D53570" w14:textId="77777777" w:rsidR="00512073" w:rsidRPr="003140ED" w:rsidRDefault="00512073" w:rsidP="00512073">
                  <w:pPr>
                    <w:jc w:val="center"/>
                    <w:rPr>
                      <w:rFonts w:asciiTheme="minorHAnsi" w:hAnsiTheme="minorHAnsi" w:cs="Arial"/>
                      <w:sz w:val="10"/>
                      <w:szCs w:val="10"/>
                      <w:lang w:eastAsia="es-MX"/>
                    </w:rPr>
                  </w:pPr>
                  <w:r w:rsidRPr="003140ED">
                    <w:rPr>
                      <w:rFonts w:asciiTheme="minorHAnsi" w:hAnsiTheme="minorHAnsi" w:cs="Arial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D6FDCDC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Información Técnica documental:</w:t>
                  </w:r>
                </w:p>
                <w:p w14:paraId="3778AF3A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Incluir folletos, catálogos originales, fotografías, instructivos o manuales de uso para corroborar las especificaciones, características y calidad de los mismos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E70C9A" w14:textId="77777777" w:rsidR="00512073" w:rsidRPr="0048265F" w:rsidRDefault="00512073" w:rsidP="00512073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48265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59DB4330" w14:textId="77777777" w:rsidR="00512073" w:rsidRPr="00B857FD" w:rsidRDefault="00512073" w:rsidP="0051207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705A8E"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512073" w:rsidRPr="00B857FD" w14:paraId="31D569FC" w14:textId="77777777" w:rsidTr="001150C9">
              <w:trPr>
                <w:trHeight w:val="5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A3D7A50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38A22B0" w14:textId="77777777" w:rsidR="00512073" w:rsidRPr="00EA52FE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EA52FE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Tiempo y lugar de entrega de los bienes: Entregar el Anexo “2” firmado, en el cual constará el compromiso de realizar la entrega en lugar y fechas que se indica.</w:t>
                  </w:r>
                </w:p>
                <w:p w14:paraId="65616252" w14:textId="77777777" w:rsidR="00512073" w:rsidRPr="00EA52FE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405E051" w14:textId="77777777" w:rsidR="00512073" w:rsidRPr="00586C30" w:rsidRDefault="00512073" w:rsidP="00512073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30 </w:t>
                  </w:r>
                  <w:r w:rsidRPr="00B95532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días naturales posteriores al fallo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07B7F48" w14:textId="77777777" w:rsidR="00512073" w:rsidRPr="000279D7" w:rsidRDefault="00512073" w:rsidP="00512073">
                  <w:pPr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0279D7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  <w:r w:rsidRPr="000279D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2CCED0AA" w14:textId="77777777" w:rsidR="00512073" w:rsidRPr="000279D7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279D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30 días naturales posteriores al fallo </w:t>
                  </w:r>
                </w:p>
                <w:p w14:paraId="1527C5A1" w14:textId="77777777" w:rsidR="00512073" w:rsidRPr="000279D7" w:rsidRDefault="00512073" w:rsidP="0051207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512073" w:rsidRPr="00B857FD" w14:paraId="7FB55467" w14:textId="77777777" w:rsidTr="001150C9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34FC0BC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5A1E47C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9A37B13" w14:textId="5627419B" w:rsidR="00512073" w:rsidRPr="006C3301" w:rsidRDefault="001C635A" w:rsidP="001C635A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 xml:space="preserve">NO </w:t>
                  </w:r>
                  <w:r w:rsidR="00512073"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28A6CD49" w14:textId="77777777" w:rsidTr="001150C9">
              <w:trPr>
                <w:trHeight w:val="303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A73DEB7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A33F083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Convenio de Asociación.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9ED038" w14:textId="77777777" w:rsidR="00512073" w:rsidRPr="004C48DA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4C48DA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512073" w:rsidRPr="00B857FD" w14:paraId="634D73A4" w14:textId="77777777" w:rsidTr="001150C9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21E344D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lastRenderedPageBreak/>
                    <w:t>10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BC92C16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Relación de los Centros de Servicio autorizados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FAD3815" w14:textId="06D5173F" w:rsidR="00512073" w:rsidRPr="006C3301" w:rsidRDefault="00AD2C8A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 xml:space="preserve">NO </w:t>
                  </w:r>
                  <w:r w:rsidR="00512073" w:rsidRPr="006C3301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7B32A2AF" w14:textId="77777777" w:rsidTr="001150C9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D5A37B7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1838D9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149E713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2E560F2C" w14:textId="77777777" w:rsidTr="001150C9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0980B28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3F0F9D6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EAD6DB2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3EF987B9" w14:textId="77777777" w:rsidTr="001150C9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90C5BB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AFE59FE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Formato de Fianza Anexo “9”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3ACF54EB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1DC86B5E" w14:textId="77777777" w:rsidTr="001150C9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D8A192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B1DF3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“11”</w:t>
                  </w: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Se deberá foliar la propuesta e indicar en el anexo 11, cuantas páginas integran la documentación presentada.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3F78F128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000116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</w:tc>
            </w:tr>
            <w:tr w:rsidR="00512073" w:rsidRPr="00B857FD" w14:paraId="675B97C6" w14:textId="77777777" w:rsidTr="001150C9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CBB4D7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DE55EB8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36F7EAE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48265F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</w:tc>
            </w:tr>
            <w:tr w:rsidR="00512073" w:rsidRPr="00B857FD" w14:paraId="732D222B" w14:textId="77777777" w:rsidTr="001150C9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FDA7A78" w14:textId="77777777" w:rsidR="00512073" w:rsidRPr="00B857FD" w:rsidRDefault="00512073" w:rsidP="0051207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3B992AE1" w14:textId="77777777" w:rsidR="00512073" w:rsidRPr="00B857FD" w:rsidRDefault="00512073" w:rsidP="00512073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0ED90B" w14:textId="77777777" w:rsidR="00512073" w:rsidRPr="008B1A63" w:rsidRDefault="00512073" w:rsidP="00512073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B1A63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val="es-MX" w:eastAsia="en-US"/>
                    </w:rPr>
                    <w:t>PRESENTA</w:t>
                  </w:r>
                </w:p>
                <w:p w14:paraId="1AA97D00" w14:textId="3C87413B" w:rsidR="00512073" w:rsidRPr="008B1A63" w:rsidRDefault="00F13639" w:rsidP="00512073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Sin folios consecutivos</w:t>
                  </w:r>
                </w:p>
              </w:tc>
            </w:tr>
          </w:tbl>
          <w:p w14:paraId="5F3FF1F6" w14:textId="7222A0C4" w:rsidR="00BB5022" w:rsidRDefault="00BB5022" w:rsidP="00CD1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C32C87B" w14:textId="59EC4446" w:rsidR="00E3706F" w:rsidRDefault="00E3706F" w:rsidP="00E3706F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licitante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E3706F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JORGE ALBERTO DE JESÚS PACHECO VÁZQUEZ</w:t>
            </w: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”,</w:t>
            </w:r>
            <w:r w:rsidRPr="000B3EB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constar 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los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 siguiente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 incumplimientos</w:t>
            </w: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:</w:t>
            </w:r>
          </w:p>
          <w:p w14:paraId="2341F1F3" w14:textId="77777777" w:rsidR="00E3706F" w:rsidRDefault="00E3706F" w:rsidP="00E3706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3EBB3E5" w14:textId="5191B8A9" w:rsidR="00E3706F" w:rsidRDefault="00E3706F" w:rsidP="00E3706F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0312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 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numeral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u w:val="single"/>
              </w:rPr>
              <w:t>X.</w:t>
            </w:r>
            <w:r w:rsidR="003017A2">
              <w:rPr>
                <w:rFonts w:asciiTheme="minorHAnsi" w:hAnsiTheme="minorHAnsi" w:cstheme="minorHAnsi"/>
                <w:b/>
                <w:sz w:val="14"/>
                <w:szCs w:val="14"/>
                <w:u w:val="single"/>
              </w:rPr>
              <w:t>8</w:t>
            </w:r>
            <w:r w:rsidRPr="00FD19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de la C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on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vocatoria LPN E/901045968-0</w:t>
            </w:r>
            <w:r w:rsidR="008E46A6">
              <w:rPr>
                <w:rFonts w:asciiTheme="minorHAnsi" w:hAnsiTheme="minorHAnsi" w:cstheme="minorHAnsi"/>
                <w:b/>
                <w:sz w:val="14"/>
                <w:szCs w:val="14"/>
              </w:rPr>
              <w:t>30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-2022, se solicitó:</w:t>
            </w:r>
          </w:p>
          <w:p w14:paraId="74613001" w14:textId="77777777" w:rsidR="00E3706F" w:rsidRPr="009B52EE" w:rsidRDefault="00E3706F" w:rsidP="00E3706F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338F53C7" w14:textId="77777777" w:rsidR="00BA4E7C" w:rsidRPr="00BA4E7C" w:rsidRDefault="003017A2" w:rsidP="00BA4E7C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</w:pPr>
            <w:r w:rsidRPr="00BA4E7C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</w:rPr>
              <w:t>Respaldo de Fabricante</w:t>
            </w:r>
            <w:r w:rsidR="00E3706F" w:rsidRPr="00BA4E7C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</w:rPr>
              <w:t xml:space="preserve">: </w:t>
            </w:r>
            <w:r w:rsidR="00BA4E7C" w:rsidRPr="00BA4E7C"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  <w:t>Se deberá presentar</w:t>
            </w:r>
            <w:r w:rsidR="00BA4E7C" w:rsidRPr="00BA4E7C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</w:rPr>
              <w:t xml:space="preserve"> </w:t>
            </w:r>
            <w:r w:rsidR="00BA4E7C" w:rsidRPr="00BA4E7C"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  <w:t>documento original firmado que acredite tal circunstancia de acuerdo a lo siguiente: Podrán</w:t>
            </w:r>
            <w:r w:rsidR="00BA4E7C" w:rsidRPr="00BA4E7C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 xml:space="preserve"> participar licitantes que sean fabricantes, subsidiarias del fabricante o distribuidores autorizados directamente por el fabricante de los bienes ofertados, en donde expresamente se manifieste que avalan y respaldan la propuesta presentada.  (Indicando claramente el bien que respalda) </w:t>
            </w:r>
          </w:p>
          <w:p w14:paraId="04366BA4" w14:textId="77777777" w:rsidR="00BA4E7C" w:rsidRPr="00BA4E7C" w:rsidRDefault="00BA4E7C" w:rsidP="00BA4E7C">
            <w:pPr>
              <w:pStyle w:val="Textoindependiente"/>
              <w:jc w:val="both"/>
              <w:rPr>
                <w:rFonts w:asciiTheme="minorHAnsi" w:eastAsia="Calibri" w:hAnsiTheme="minorHAnsi" w:cstheme="minorHAnsi"/>
                <w:i/>
                <w:sz w:val="14"/>
                <w:szCs w:val="14"/>
                <w:lang w:val="es-MX"/>
              </w:rPr>
            </w:pP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>Los fabricantes o subsidiarias del fabricante deberán presentar escrito, bajo protesta de decir verdad, que los bienes que oferten son de su manufactura, los distribuidores</w:t>
            </w: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  <w:lang w:val="es-MX"/>
              </w:rPr>
              <w:t xml:space="preserve"> autorizados</w:t>
            </w: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 xml:space="preserve"> deberán presentar documento original expedido por el fabricante o subsidiaria del fabricante de los bienes ofertados en el cual acredite la representación y el respaldo solicitados.</w:t>
            </w: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  <w:lang w:val="es-MX"/>
              </w:rPr>
              <w:t xml:space="preserve"> Anexo “6”</w:t>
            </w:r>
          </w:p>
          <w:p w14:paraId="5031B074" w14:textId="77777777" w:rsidR="00BA4E7C" w:rsidRPr="00BA4E7C" w:rsidRDefault="00BA4E7C" w:rsidP="00BA4E7C">
            <w:pPr>
              <w:pStyle w:val="Textoindependiente"/>
              <w:jc w:val="both"/>
              <w:rPr>
                <w:rFonts w:asciiTheme="minorHAnsi" w:eastAsia="Calibri" w:hAnsiTheme="minorHAnsi" w:cstheme="minorHAnsi"/>
                <w:i/>
                <w:sz w:val="14"/>
                <w:szCs w:val="14"/>
                <w:lang w:val="es-MX"/>
              </w:rPr>
            </w:pP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  <w:lang w:val="es-MX"/>
              </w:rPr>
              <w:t>(Podrán participar empresas con carta de respaldo del mayorista o distribuidor autorizado, en donde si deberán manifestar estar respaldados directamente por el fabricante)</w:t>
            </w:r>
          </w:p>
          <w:p w14:paraId="6733B5BE" w14:textId="77777777" w:rsidR="00BA4E7C" w:rsidRPr="00BA4E7C" w:rsidRDefault="00BA4E7C" w:rsidP="00BA4E7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14"/>
                <w:szCs w:val="14"/>
              </w:rPr>
            </w:pPr>
            <w:r w:rsidRPr="00BA4E7C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>*Se podrá presentar documento con firma digitalizada que cuente con toda la información para comprobar el documento, se solicitará el original al licitante que resulte adjudicado.</w:t>
            </w:r>
          </w:p>
          <w:p w14:paraId="45D0289E" w14:textId="77777777" w:rsidR="00BA4E7C" w:rsidRPr="00BA4E7C" w:rsidRDefault="00BA4E7C" w:rsidP="00BA4E7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/>
                <w:sz w:val="14"/>
                <w:szCs w:val="14"/>
              </w:rPr>
            </w:pPr>
          </w:p>
          <w:p w14:paraId="4F7B9212" w14:textId="5DB31322" w:rsidR="00E3706F" w:rsidRPr="00BA4E7C" w:rsidRDefault="00BA4E7C" w:rsidP="00BA4E7C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A4E7C">
              <w:rPr>
                <w:rFonts w:asciiTheme="minorHAnsi" w:hAnsiTheme="minorHAnsi" w:cstheme="minorHAnsi"/>
                <w:b/>
                <w:i/>
                <w:color w:val="632423"/>
                <w:sz w:val="14"/>
                <w:szCs w:val="14"/>
              </w:rPr>
              <w:t>* En todos los ejemplos de las cartas Incluir teléfono y domicilio para contactar a quien suscribe. De preferencia estar dirigidas a la Universidad Autónoma de Aguascalientes con fecha reciente.</w:t>
            </w:r>
          </w:p>
          <w:p w14:paraId="529F922E" w14:textId="77777777" w:rsidR="00E3706F" w:rsidRDefault="00E3706F" w:rsidP="00E3706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8F043" w14:textId="77777777" w:rsidR="00B01756" w:rsidRPr="00B01756" w:rsidRDefault="00E3706F" w:rsidP="00B01756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</w:pPr>
            <w:proofErr w:type="spellStart"/>
            <w:r w:rsidRPr="006D664C">
              <w:rPr>
                <w:rFonts w:asciiTheme="minorHAnsi" w:hAnsiTheme="minorHAnsi" w:cstheme="minorHAnsi"/>
                <w:sz w:val="14"/>
                <w:szCs w:val="14"/>
              </w:rPr>
              <w:t>Asi</w:t>
            </w:r>
            <w:proofErr w:type="spellEnd"/>
            <w:r w:rsidRPr="006D664C">
              <w:rPr>
                <w:rFonts w:asciiTheme="minorHAnsi" w:hAnsiTheme="minorHAnsi" w:cstheme="minorHAnsi"/>
                <w:sz w:val="14"/>
                <w:szCs w:val="14"/>
              </w:rPr>
              <w:t xml:space="preserve"> mismo, en el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n</w:t>
            </w:r>
            <w:r w:rsidRPr="006D664C">
              <w:rPr>
                <w:rFonts w:asciiTheme="minorHAnsi" w:hAnsiTheme="minorHAnsi" w:cstheme="minorHAnsi"/>
                <w:b/>
                <w:sz w:val="14"/>
                <w:szCs w:val="14"/>
              </w:rPr>
              <w:t>umeral X.</w:t>
            </w:r>
            <w:r w:rsidR="00BA4E7C">
              <w:rPr>
                <w:rFonts w:asciiTheme="minorHAnsi" w:hAnsiTheme="minorHAnsi" w:cstheme="minorHAnsi"/>
                <w:b/>
                <w:sz w:val="14"/>
                <w:szCs w:val="14"/>
              </w:rPr>
              <w:t>10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se solicitó: </w:t>
            </w:r>
            <w:r w:rsidR="00B01756" w:rsidRPr="00B01756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</w:rPr>
              <w:t xml:space="preserve">Centros de Servicio: </w:t>
            </w:r>
            <w:r w:rsidR="00B01756" w:rsidRPr="00B01756"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  <w:t>Presentar el licitante una relación de los centros de servicio, mantenimiento y reparación autorizados por el fabricante dentro del territorio mexicano.</w:t>
            </w:r>
          </w:p>
          <w:p w14:paraId="5E8E6B61" w14:textId="77777777" w:rsidR="00B01756" w:rsidRPr="00B01756" w:rsidRDefault="00B01756" w:rsidP="00B01756">
            <w:pPr>
              <w:pStyle w:val="Sangra3detindependiente"/>
              <w:autoSpaceDE w:val="0"/>
              <w:autoSpaceDN w:val="0"/>
              <w:ind w:left="0"/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</w:pPr>
            <w:r w:rsidRPr="00B01756">
              <w:rPr>
                <w:rFonts w:asciiTheme="minorHAnsi" w:eastAsia="Calibri" w:hAnsiTheme="minorHAnsi" w:cstheme="minorHAnsi"/>
                <w:bCs/>
                <w:i/>
                <w:sz w:val="14"/>
                <w:szCs w:val="14"/>
              </w:rPr>
              <w:t xml:space="preserve">La relación de los centros de servicios, deberá contener la información del domicilio, teléfonos y contacto. </w:t>
            </w:r>
          </w:p>
          <w:p w14:paraId="4EB7E027" w14:textId="3F8DE805" w:rsidR="00E3706F" w:rsidRDefault="00B01756" w:rsidP="00B0175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01756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</w:rPr>
              <w:t xml:space="preserve">En caso de bienes o servicios donde no se requiera la prestación de mantenimiento y/o reparaciones, para este apartado el licitante deberá presentar una relación </w:t>
            </w:r>
            <w:r w:rsidRPr="00B01756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indicando el domicilio fiscal del licitante, que será el lugar en donde pueda realizarse cualquier notificación de calidad de los bienes o productos entregados.</w:t>
            </w:r>
          </w:p>
          <w:p w14:paraId="7F1F1227" w14:textId="77777777" w:rsidR="00E3706F" w:rsidRDefault="00E3706F" w:rsidP="00E3706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CA0ED8" w14:textId="7F7CFBE7" w:rsidR="00E3706F" w:rsidRDefault="00E3706F" w:rsidP="00E370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En este sentido y no obstante el haber realizado la observación correspondiente en el acto de presentación y apertura de propuestas del día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05</w:t>
            </w:r>
            <w:r w:rsidRPr="005F593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septiembre</w:t>
            </w:r>
            <w:r w:rsidRPr="005F593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del año 2022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, al realizar la revisión a detalle técnica y administrativa de la propuesta presentada por </w:t>
            </w:r>
            <w:r w:rsidRPr="00E3706F">
              <w:rPr>
                <w:rFonts w:asciiTheme="minorHAnsi" w:hAnsiTheme="minorHAnsi" w:cstheme="minorHAnsi"/>
                <w:b/>
                <w:sz w:val="14"/>
                <w:szCs w:val="14"/>
              </w:rPr>
              <w:t>JORGE ALBERTO DE JESÚS PACHECO VÁZQUEZ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,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 se corroboró que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>no se present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ó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lo</w:t>
            </w:r>
            <w:r w:rsidRPr="005F593F">
              <w:rPr>
                <w:rFonts w:asciiTheme="minorHAnsi" w:hAnsiTheme="minorHAnsi" w:cstheme="minorHAnsi"/>
                <w:sz w:val="14"/>
                <w:szCs w:val="14"/>
              </w:rPr>
              <w:t xml:space="preserve"> siguiente:</w:t>
            </w:r>
          </w:p>
          <w:p w14:paraId="78D8D283" w14:textId="1DA0879A" w:rsidR="00B01756" w:rsidRDefault="00B01756" w:rsidP="00E370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7ED56B" w14:textId="76884217" w:rsidR="00B01756" w:rsidRPr="00B01756" w:rsidRDefault="00B01756" w:rsidP="00E3706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B0175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Carta de Respaldo del fabricante y relación de los centros de servicios, mantenimiento; </w:t>
            </w:r>
            <w:proofErr w:type="spellStart"/>
            <w:r w:rsidRPr="00B01756">
              <w:rPr>
                <w:rFonts w:asciiTheme="minorHAnsi" w:hAnsiTheme="minorHAnsi" w:cstheme="minorHAnsi"/>
                <w:b/>
                <w:sz w:val="14"/>
                <w:szCs w:val="14"/>
              </w:rPr>
              <w:t>incumpliento</w:t>
            </w:r>
            <w:proofErr w:type="spellEnd"/>
            <w:r w:rsidRPr="00B01756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con dichos requisitos.</w:t>
            </w:r>
          </w:p>
          <w:p w14:paraId="6E5B552F" w14:textId="77777777" w:rsidR="002F2A9B" w:rsidRDefault="002F2A9B" w:rsidP="00CD1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1BA365ED" w14:textId="6DF1000D" w:rsidR="00E3706F" w:rsidRDefault="00E3706F" w:rsidP="00CD1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B3EB4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0B3EB4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0B3EB4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0B3EB4">
              <w:rPr>
                <w:rFonts w:asciiTheme="minorHAnsi" w:hAnsiTheme="minorHAnsi" w:cstheme="minorHAnsi"/>
                <w:sz w:val="14"/>
                <w:szCs w:val="14"/>
              </w:rPr>
              <w:t>inconsistencias e incumplimientos manifestados y que afectan su solvencia, conforme a lo señalado en el artículo 55 y 56 de la Ley, de las bases de la presente licitación</w:t>
            </w:r>
            <w:r w:rsidRPr="00587BDE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587BD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general de </w:t>
            </w:r>
            <w:r w:rsidRPr="00E3706F">
              <w:rPr>
                <w:rFonts w:asciiTheme="minorHAnsi" w:hAnsiTheme="minorHAnsi" w:cstheme="minorHAnsi"/>
                <w:b/>
                <w:sz w:val="14"/>
                <w:szCs w:val="14"/>
              </w:rPr>
              <w:t>JORGE ALBERTO DE JESÚS PACHECO VÁZQUEZ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78E5F0FE" w14:textId="77777777" w:rsidR="00E3706F" w:rsidRDefault="00E3706F" w:rsidP="00CD1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5F0CEED7" w14:textId="762FB9D0" w:rsidR="001B49C9" w:rsidRPr="00A22D30" w:rsidRDefault="00B91403" w:rsidP="00CD117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la</w:t>
            </w: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 en G.D. Irma </w:t>
            </w:r>
            <w:proofErr w:type="spellStart"/>
            <w:r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>Irela</w:t>
            </w:r>
            <w:proofErr w:type="spellEnd"/>
            <w:r w:rsidRPr="00577BB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Rangel Robledo, Jefa del Departamento de Deportes de la Dirección General de Servicios Educativos</w:t>
            </w:r>
            <w:r w:rsidRPr="00E2094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y la</w:t>
            </w:r>
            <w:r w:rsidRPr="00E20944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L.A.F. Eva Julieta Vargas Silva, </w:t>
            </w:r>
            <w:r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Encargada Alberca Olímpica Universitaria, </w:t>
            </w:r>
            <w:proofErr w:type="spellStart"/>
            <w:r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>Depto</w:t>
            </w:r>
            <w:proofErr w:type="spellEnd"/>
            <w:r w:rsidRPr="001D6D0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Deportes DGSE</w:t>
            </w:r>
            <w:r w:rsidRPr="00874FEF">
              <w:rPr>
                <w:rFonts w:asciiTheme="minorHAnsi" w:hAnsiTheme="minorHAnsi" w:cstheme="minorHAnsi"/>
                <w:b/>
                <w:sz w:val="14"/>
                <w:szCs w:val="14"/>
              </w:rPr>
              <w:t>, conforme al anexo 1.</w:t>
            </w:r>
          </w:p>
          <w:p w14:paraId="1E914FA1" w14:textId="01882555" w:rsidR="00CD1178" w:rsidRPr="00B24826" w:rsidRDefault="00CD1178" w:rsidP="00CD11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77884A05" w14:textId="2003B3C5" w:rsidR="00497E84" w:rsidRPr="00683DB9" w:rsidRDefault="00463872" w:rsidP="00BD239B">
      <w:pPr>
        <w:pStyle w:val="Sangradetextonormal"/>
        <w:ind w:left="0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 lo establecido en el numeral IX de la Convocatoria, </w:t>
      </w:r>
      <w:r w:rsidRPr="00AD209B">
        <w:rPr>
          <w:rFonts w:ascii="Arial" w:hAnsi="Arial" w:cs="Arial"/>
          <w:i/>
          <w:sz w:val="18"/>
          <w:szCs w:val="18"/>
        </w:rPr>
        <w:t>“</w:t>
      </w:r>
      <w:r w:rsidR="00BD239B" w:rsidRPr="00BD239B">
        <w:rPr>
          <w:rFonts w:asciiTheme="minorHAnsi" w:hAnsiTheme="minorHAnsi" w:cstheme="minorHAnsi"/>
          <w:b/>
          <w:i/>
          <w:sz w:val="18"/>
          <w:szCs w:val="18"/>
        </w:rPr>
        <w:t xml:space="preserve">La </w:t>
      </w:r>
      <w:r w:rsidR="00BD239B" w:rsidRPr="00BD239B">
        <w:rPr>
          <w:rFonts w:asciiTheme="minorHAnsi" w:hAnsiTheme="minorHAnsi" w:cstheme="minorHAnsi"/>
          <w:b/>
          <w:i/>
          <w:sz w:val="18"/>
          <w:szCs w:val="18"/>
        </w:rPr>
        <w:lastRenderedPageBreak/>
        <w:t>adjudicación en esta licitación será por partida individual</w:t>
      </w:r>
      <w:r w:rsidR="003E0A3D">
        <w:rPr>
          <w:rFonts w:asciiTheme="minorHAnsi" w:hAnsiTheme="minorHAnsi" w:cstheme="minorHAnsi"/>
          <w:b/>
          <w:i/>
          <w:sz w:val="18"/>
          <w:szCs w:val="18"/>
        </w:rPr>
        <w:t xml:space="preserve"> y por conjunto de partidas</w:t>
      </w:r>
      <w:r w:rsidR="00BD239B" w:rsidRPr="00BD239B">
        <w:rPr>
          <w:rFonts w:asciiTheme="minorHAnsi" w:hAnsiTheme="minorHAnsi" w:cstheme="minorHAnsi"/>
          <w:b/>
          <w:i/>
          <w:sz w:val="18"/>
          <w:szCs w:val="18"/>
        </w:rPr>
        <w:t xml:space="preserve"> total a un solo Licitante. Por lo que la Licitación se puede adjudicar a varios proveedores</w:t>
      </w:r>
      <w:r w:rsidR="00683DB9" w:rsidRPr="00683DB9">
        <w:rPr>
          <w:rFonts w:asciiTheme="minorHAnsi" w:hAnsiTheme="minorHAnsi" w:cstheme="minorHAnsi"/>
          <w:b/>
          <w:i/>
          <w:sz w:val="18"/>
          <w:szCs w:val="18"/>
        </w:rPr>
        <w:t xml:space="preserve">, a la propuesta solvente y precio más </w:t>
      </w:r>
      <w:proofErr w:type="gramStart"/>
      <w:r w:rsidR="00683DB9" w:rsidRPr="00683DB9">
        <w:rPr>
          <w:rFonts w:asciiTheme="minorHAnsi" w:hAnsiTheme="minorHAnsi" w:cstheme="minorHAnsi"/>
          <w:b/>
          <w:i/>
          <w:sz w:val="18"/>
          <w:szCs w:val="18"/>
        </w:rPr>
        <w:t>bajo.</w:t>
      </w:r>
      <w:r w:rsidR="00D80062">
        <w:rPr>
          <w:rFonts w:asciiTheme="minorHAnsi" w:hAnsiTheme="minorHAnsi" w:cstheme="minorHAnsi"/>
          <w:b/>
          <w:i/>
          <w:sz w:val="18"/>
          <w:szCs w:val="18"/>
        </w:rPr>
        <w:t>------------------------------</w:t>
      </w:r>
      <w:proofErr w:type="gramEnd"/>
    </w:p>
    <w:p w14:paraId="5199780C" w14:textId="32EC22FD" w:rsidR="00463872" w:rsidRPr="009F5D7A" w:rsidRDefault="00463872" w:rsidP="00463872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9F5D7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743ECA7D" w14:textId="065D99E0" w:rsidR="007962ED" w:rsidRPr="003B7915" w:rsidRDefault="007962ED" w:rsidP="007962ED">
      <w:pPr>
        <w:pStyle w:val="Sangradetextonormal"/>
        <w:ind w:left="0"/>
        <w:jc w:val="both"/>
        <w:rPr>
          <w:rFonts w:ascii="Arial" w:hAnsi="Arial" w:cs="Arial"/>
          <w:b/>
        </w:rPr>
      </w:pPr>
      <w:r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Los </w:t>
      </w:r>
      <w:r w:rsidR="00FE370E"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>bienes</w:t>
      </w:r>
      <w:r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 podrán adjudicarse por </w:t>
      </w:r>
      <w:r w:rsidR="00BD239B">
        <w:rPr>
          <w:rFonts w:asciiTheme="minorHAnsi" w:hAnsiTheme="minorHAnsi" w:cstheme="minorHAnsi"/>
          <w:b/>
          <w:i/>
          <w:color w:val="000000"/>
          <w:sz w:val="18"/>
          <w:szCs w:val="18"/>
        </w:rPr>
        <w:t>partida</w:t>
      </w:r>
      <w:r w:rsidR="003D2B10"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 </w:t>
      </w:r>
      <w:r w:rsidR="008C4E97"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>individual a un solo licitante</w:t>
      </w:r>
      <w:r w:rsidRPr="00A476FB">
        <w:rPr>
          <w:rFonts w:asciiTheme="minorHAnsi" w:hAnsiTheme="minorHAnsi" w:cstheme="minorHAnsi"/>
          <w:b/>
          <w:i/>
          <w:color w:val="000000"/>
          <w:sz w:val="18"/>
          <w:szCs w:val="18"/>
        </w:rPr>
        <w:t>,</w:t>
      </w:r>
      <w:r w:rsidRPr="00A476FB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utilizando el criterio de evaluación binario, </w:t>
      </w:r>
      <w:r w:rsidR="00CE21DE" w:rsidRPr="00A476FB">
        <w:rPr>
          <w:rFonts w:asciiTheme="minorHAnsi" w:hAnsiTheme="minorHAnsi" w:cstheme="minorHAnsi"/>
          <w:i/>
          <w:color w:val="000000"/>
          <w:sz w:val="18"/>
          <w:szCs w:val="18"/>
        </w:rPr>
        <w:t>me</w:t>
      </w:r>
      <w:r w:rsidRPr="00A476FB">
        <w:rPr>
          <w:rFonts w:asciiTheme="minorHAnsi" w:hAnsiTheme="minorHAnsi" w:cstheme="minorHAnsi"/>
          <w:i/>
          <w:color w:val="000000"/>
          <w:sz w:val="18"/>
          <w:szCs w:val="18"/>
        </w:rPr>
        <w:t>diante el cual sólo se adjudicará a quien cumpla los requisitos establecidos por la convocante y oferte el precio más bajo</w:t>
      </w:r>
      <w:r w:rsidRPr="007962ED">
        <w:rPr>
          <w:rFonts w:asciiTheme="minorHAnsi" w:hAnsiTheme="minorHAnsi" w:cstheme="minorHAnsi"/>
          <w:i/>
          <w:color w:val="000000"/>
          <w:sz w:val="18"/>
          <w:szCs w:val="18"/>
        </w:rPr>
        <w:t>, siempre y cuando éste resulte conveniente. Los precios ofertados que se encuentren por debajo del precio conveniente, podrán ser desechados por la convocante.</w:t>
      </w:r>
      <w:r w:rsidRPr="007962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------------------</w:t>
      </w:r>
      <w:r w:rsidR="00BD239B">
        <w:rPr>
          <w:rFonts w:ascii="Arial" w:hAnsi="Arial" w:cs="Arial"/>
          <w:sz w:val="18"/>
          <w:szCs w:val="18"/>
        </w:rPr>
        <w:t>-------------------------------------------------------------</w:t>
      </w:r>
    </w:p>
    <w:p w14:paraId="255056C5" w14:textId="5C2FE947" w:rsidR="00463872" w:rsidRPr="003B7915" w:rsidRDefault="00463872" w:rsidP="00463872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61D7E77" w14:textId="22375BCB" w:rsidR="00463872" w:rsidRDefault="00463872" w:rsidP="00463872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en la Junta de Aclaraciones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 w:rsidR="00102837">
        <w:rPr>
          <w:rFonts w:ascii="Arial" w:hAnsi="Arial" w:cs="Arial"/>
          <w:sz w:val="18"/>
          <w:szCs w:val="18"/>
        </w:rPr>
        <w:t>--</w:t>
      </w:r>
    </w:p>
    <w:p w14:paraId="535A113C" w14:textId="6047C0CE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tbl>
      <w:tblPr>
        <w:tblW w:w="5543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3535"/>
        <w:gridCol w:w="992"/>
        <w:gridCol w:w="709"/>
        <w:gridCol w:w="1703"/>
        <w:gridCol w:w="1004"/>
        <w:gridCol w:w="1131"/>
      </w:tblGrid>
      <w:tr w:rsidR="00E76E80" w:rsidRPr="00644996" w14:paraId="5B051DF1" w14:textId="3B92C2ED" w:rsidTr="00B01756">
        <w:trPr>
          <w:jc w:val="center"/>
        </w:trPr>
        <w:tc>
          <w:tcPr>
            <w:tcW w:w="364" w:type="pct"/>
            <w:shd w:val="clear" w:color="auto" w:fill="D9D9D9"/>
            <w:vAlign w:val="center"/>
          </w:tcPr>
          <w:p w14:paraId="4030944B" w14:textId="77777777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806" w:type="pct"/>
            <w:shd w:val="clear" w:color="auto" w:fill="D9D9D9"/>
            <w:vAlign w:val="center"/>
          </w:tcPr>
          <w:p w14:paraId="22B5D34B" w14:textId="77777777" w:rsidR="00E76E80" w:rsidRPr="00E76E80" w:rsidRDefault="00E76E80" w:rsidP="00E76E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07" w:type="pct"/>
            <w:shd w:val="clear" w:color="auto" w:fill="D9D9D9"/>
            <w:vAlign w:val="center"/>
          </w:tcPr>
          <w:p w14:paraId="3477BA1D" w14:textId="77777777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702BCA84" w14:textId="77777777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870" w:type="pct"/>
            <w:shd w:val="clear" w:color="auto" w:fill="D9D9D9"/>
            <w:vAlign w:val="center"/>
          </w:tcPr>
          <w:p w14:paraId="69B41A4B" w14:textId="6B4A7CD5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13" w:type="pct"/>
            <w:shd w:val="clear" w:color="auto" w:fill="D9D9D9"/>
            <w:vAlign w:val="center"/>
          </w:tcPr>
          <w:p w14:paraId="5034D638" w14:textId="23A3D8F0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78" w:type="pct"/>
            <w:shd w:val="clear" w:color="auto" w:fill="D9D9D9"/>
            <w:vAlign w:val="center"/>
          </w:tcPr>
          <w:p w14:paraId="084CE2E1" w14:textId="5FC635D8" w:rsidR="00E76E80" w:rsidRPr="00E76E80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E76E80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E3706F" w:rsidRPr="00644996" w14:paraId="171928F8" w14:textId="68CB4C50" w:rsidTr="00B01756">
        <w:trPr>
          <w:trHeight w:val="102"/>
          <w:jc w:val="center"/>
        </w:trPr>
        <w:tc>
          <w:tcPr>
            <w:tcW w:w="364" w:type="pct"/>
            <w:shd w:val="clear" w:color="auto" w:fill="auto"/>
          </w:tcPr>
          <w:p w14:paraId="7521D6F9" w14:textId="528EB2FF" w:rsidR="00E3706F" w:rsidRPr="00644996" w:rsidRDefault="00E3706F" w:rsidP="00D65DE7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1.1</w:t>
            </w:r>
          </w:p>
        </w:tc>
        <w:tc>
          <w:tcPr>
            <w:tcW w:w="1806" w:type="pct"/>
            <w:shd w:val="clear" w:color="auto" w:fill="auto"/>
          </w:tcPr>
          <w:p w14:paraId="2E40FDBA" w14:textId="1158B449" w:rsidR="00E3706F" w:rsidRPr="006D1C70" w:rsidRDefault="00E3706F" w:rsidP="00FA2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710D93">
              <w:rPr>
                <w:rFonts w:asciiTheme="minorHAnsi" w:hAnsiTheme="minorHAnsi" w:cs="Arial"/>
                <w:sz w:val="14"/>
                <w:szCs w:val="14"/>
              </w:rPr>
              <w:t>MOTOBOMBA</w:t>
            </w:r>
          </w:p>
        </w:tc>
        <w:tc>
          <w:tcPr>
            <w:tcW w:w="507" w:type="pct"/>
            <w:shd w:val="clear" w:color="auto" w:fill="auto"/>
          </w:tcPr>
          <w:p w14:paraId="0E52985F" w14:textId="5F223561" w:rsidR="00E3706F" w:rsidRPr="00644996" w:rsidRDefault="00E3706F" w:rsidP="00D65DE7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Pieza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11AC3926" w14:textId="6DDF6037" w:rsidR="00E3706F" w:rsidRPr="00644996" w:rsidRDefault="00E3706F" w:rsidP="00D65DE7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1961" w:type="pct"/>
            <w:gridSpan w:val="3"/>
            <w:vMerge w:val="restart"/>
            <w:shd w:val="clear" w:color="auto" w:fill="auto"/>
            <w:vAlign w:val="center"/>
          </w:tcPr>
          <w:p w14:paraId="5A3B7F1D" w14:textId="42BD712E" w:rsidR="00E3706F" w:rsidRPr="00D65DE7" w:rsidRDefault="00E3706F" w:rsidP="009F699D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F699D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DESIERTA</w:t>
            </w:r>
          </w:p>
        </w:tc>
      </w:tr>
      <w:tr w:rsidR="00E3706F" w:rsidRPr="00644996" w14:paraId="42216366" w14:textId="37886483" w:rsidTr="00B01756">
        <w:trPr>
          <w:trHeight w:val="62"/>
          <w:jc w:val="center"/>
        </w:trPr>
        <w:tc>
          <w:tcPr>
            <w:tcW w:w="364" w:type="pct"/>
            <w:shd w:val="clear" w:color="auto" w:fill="auto"/>
          </w:tcPr>
          <w:p w14:paraId="3B45747B" w14:textId="41FE3C4C" w:rsidR="00E3706F" w:rsidRPr="00644996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1.2</w:t>
            </w:r>
          </w:p>
        </w:tc>
        <w:tc>
          <w:tcPr>
            <w:tcW w:w="1806" w:type="pct"/>
            <w:shd w:val="clear" w:color="auto" w:fill="auto"/>
          </w:tcPr>
          <w:p w14:paraId="729269F9" w14:textId="23C47E47" w:rsidR="00E3706F" w:rsidRPr="006D1C70" w:rsidRDefault="00E3706F" w:rsidP="00FA2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534307">
              <w:rPr>
                <w:rFonts w:asciiTheme="minorHAnsi" w:hAnsiTheme="minorHAnsi" w:cs="Arial"/>
                <w:sz w:val="14"/>
                <w:szCs w:val="14"/>
              </w:rPr>
              <w:t>BOMBAS DE CALOR</w:t>
            </w:r>
          </w:p>
        </w:tc>
        <w:tc>
          <w:tcPr>
            <w:tcW w:w="507" w:type="pct"/>
            <w:shd w:val="clear" w:color="auto" w:fill="auto"/>
          </w:tcPr>
          <w:p w14:paraId="75F866BF" w14:textId="3920F728" w:rsidR="00E3706F" w:rsidRPr="00644996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Pieza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558A9FCD" w14:textId="0704C440" w:rsidR="00E3706F" w:rsidRPr="00644996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17</w:t>
            </w:r>
          </w:p>
        </w:tc>
        <w:tc>
          <w:tcPr>
            <w:tcW w:w="1961" w:type="pct"/>
            <w:gridSpan w:val="3"/>
            <w:vMerge/>
            <w:shd w:val="clear" w:color="auto" w:fill="auto"/>
          </w:tcPr>
          <w:p w14:paraId="0684BB6D" w14:textId="34C26FD9" w:rsidR="00E3706F" w:rsidRPr="00546066" w:rsidRDefault="00E3706F" w:rsidP="009F699D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</w:tr>
      <w:tr w:rsidR="00E3706F" w:rsidRPr="00644996" w14:paraId="3540AA54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4E76D105" w14:textId="2CCB9FCE" w:rsidR="00E3706F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2</w:t>
            </w:r>
          </w:p>
        </w:tc>
        <w:tc>
          <w:tcPr>
            <w:tcW w:w="1806" w:type="pct"/>
            <w:shd w:val="clear" w:color="auto" w:fill="auto"/>
          </w:tcPr>
          <w:p w14:paraId="3F3D848F" w14:textId="596E5FBE" w:rsidR="00E3706F" w:rsidRPr="001E7E9D" w:rsidRDefault="00E3706F" w:rsidP="00FE42D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8A0A66">
              <w:rPr>
                <w:rFonts w:asciiTheme="minorHAnsi" w:hAnsiTheme="minorHAnsi" w:cs="Arial"/>
                <w:sz w:val="14"/>
                <w:szCs w:val="14"/>
              </w:rPr>
              <w:t>CUBIERTAS TERMICAS PARA LA ALBERCA</w:t>
            </w:r>
          </w:p>
        </w:tc>
        <w:tc>
          <w:tcPr>
            <w:tcW w:w="507" w:type="pct"/>
            <w:shd w:val="clear" w:color="auto" w:fill="auto"/>
          </w:tcPr>
          <w:p w14:paraId="36133053" w14:textId="27B80E10" w:rsidR="00E3706F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Pieza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1931B9D8" w14:textId="7A2957A2" w:rsidR="00E3706F" w:rsidRPr="00644996" w:rsidRDefault="00E3706F" w:rsidP="00FE42D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9</w:t>
            </w:r>
          </w:p>
        </w:tc>
        <w:tc>
          <w:tcPr>
            <w:tcW w:w="1961" w:type="pct"/>
            <w:gridSpan w:val="3"/>
            <w:vMerge/>
            <w:shd w:val="clear" w:color="auto" w:fill="auto"/>
          </w:tcPr>
          <w:p w14:paraId="5B35AD27" w14:textId="41AB2854" w:rsidR="00E3706F" w:rsidRPr="00850254" w:rsidRDefault="00E3706F" w:rsidP="009F699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706F" w:rsidRPr="00644996" w14:paraId="1F856F50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7D6FA2CC" w14:textId="4301C000" w:rsidR="00E3706F" w:rsidRDefault="00E3706F" w:rsidP="008A0A6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3</w:t>
            </w:r>
          </w:p>
        </w:tc>
        <w:tc>
          <w:tcPr>
            <w:tcW w:w="1806" w:type="pct"/>
            <w:shd w:val="clear" w:color="auto" w:fill="auto"/>
          </w:tcPr>
          <w:p w14:paraId="3EC572D5" w14:textId="1E8CFD95" w:rsidR="00E3706F" w:rsidRDefault="00E3706F" w:rsidP="00FA2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1F1256">
              <w:rPr>
                <w:rFonts w:asciiTheme="minorHAnsi" w:hAnsiTheme="minorHAnsi" w:cs="Arial"/>
                <w:sz w:val="14"/>
                <w:szCs w:val="14"/>
              </w:rPr>
              <w:t>MATERIAL PARA INSTALACION Y FUNCIONAMIENTO DE LAS BOMBAS DE CALOR</w:t>
            </w:r>
          </w:p>
        </w:tc>
        <w:tc>
          <w:tcPr>
            <w:tcW w:w="507" w:type="pct"/>
            <w:shd w:val="clear" w:color="auto" w:fill="auto"/>
          </w:tcPr>
          <w:p w14:paraId="37D31FA2" w14:textId="5EAD9BA4" w:rsidR="00E3706F" w:rsidRPr="00A55AD8" w:rsidRDefault="00E3706F" w:rsidP="00A55AD8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Lote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397163EB" w14:textId="23ECB09D" w:rsidR="00E3706F" w:rsidRPr="00A55AD8" w:rsidRDefault="00E3706F" w:rsidP="00A55AD8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961" w:type="pct"/>
            <w:gridSpan w:val="3"/>
            <w:vMerge/>
            <w:shd w:val="clear" w:color="auto" w:fill="auto"/>
            <w:vAlign w:val="center"/>
          </w:tcPr>
          <w:p w14:paraId="0C0E66AB" w14:textId="798ECC09" w:rsidR="00E3706F" w:rsidRPr="009F699D" w:rsidRDefault="00E3706F" w:rsidP="009F699D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</w:tr>
      <w:tr w:rsidR="00E3706F" w:rsidRPr="00644996" w14:paraId="60EA5F35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0E3A3E76" w14:textId="5B062038" w:rsidR="00E3706F" w:rsidRDefault="00E3706F" w:rsidP="00B018DC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4</w:t>
            </w:r>
          </w:p>
        </w:tc>
        <w:tc>
          <w:tcPr>
            <w:tcW w:w="1806" w:type="pct"/>
            <w:shd w:val="clear" w:color="auto" w:fill="auto"/>
          </w:tcPr>
          <w:p w14:paraId="6B7AE1E6" w14:textId="11F75274" w:rsidR="00E3706F" w:rsidRDefault="00E3706F" w:rsidP="00B01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018DC">
              <w:rPr>
                <w:rFonts w:asciiTheme="minorHAnsi" w:hAnsiTheme="minorHAnsi" w:cs="Arial"/>
                <w:sz w:val="14"/>
                <w:szCs w:val="14"/>
              </w:rPr>
              <w:t>MATERIAL PARA INSTALACION Y FUNCIONAMIENTO DE LAS BOMBAS DE CALOR</w:t>
            </w:r>
          </w:p>
        </w:tc>
        <w:tc>
          <w:tcPr>
            <w:tcW w:w="507" w:type="pct"/>
            <w:shd w:val="clear" w:color="auto" w:fill="auto"/>
          </w:tcPr>
          <w:p w14:paraId="643914C3" w14:textId="002616BE" w:rsidR="00E3706F" w:rsidRDefault="00E3706F" w:rsidP="00B018DC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Lote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7CDE5F5E" w14:textId="504338A9" w:rsidR="00E3706F" w:rsidRPr="00644996" w:rsidRDefault="00E3706F" w:rsidP="00B018DC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961" w:type="pct"/>
            <w:gridSpan w:val="3"/>
            <w:vMerge/>
            <w:shd w:val="clear" w:color="auto" w:fill="D9D9D9" w:themeFill="background1" w:themeFillShade="D9"/>
          </w:tcPr>
          <w:p w14:paraId="1240F457" w14:textId="070B3773" w:rsidR="00E3706F" w:rsidRPr="00D65DE7" w:rsidRDefault="00E3706F" w:rsidP="00B018D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706F" w:rsidRPr="00644996" w14:paraId="0E90A4EC" w14:textId="77777777" w:rsidTr="00B01756">
        <w:trPr>
          <w:trHeight w:val="496"/>
          <w:jc w:val="center"/>
        </w:trPr>
        <w:tc>
          <w:tcPr>
            <w:tcW w:w="364" w:type="pct"/>
            <w:shd w:val="clear" w:color="auto" w:fill="auto"/>
          </w:tcPr>
          <w:p w14:paraId="5C0CA25F" w14:textId="248FB479" w:rsidR="00E3706F" w:rsidRDefault="00E3706F" w:rsidP="008F1917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5</w:t>
            </w:r>
          </w:p>
        </w:tc>
        <w:tc>
          <w:tcPr>
            <w:tcW w:w="1806" w:type="pct"/>
            <w:shd w:val="clear" w:color="auto" w:fill="auto"/>
          </w:tcPr>
          <w:p w14:paraId="6BBDF2BF" w14:textId="5B174A0B" w:rsidR="00E3706F" w:rsidRDefault="00E3706F" w:rsidP="008F19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8F1917">
              <w:rPr>
                <w:rFonts w:asciiTheme="minorHAnsi" w:hAnsiTheme="minorHAnsi" w:cs="Arial"/>
                <w:sz w:val="14"/>
                <w:szCs w:val="14"/>
              </w:rPr>
              <w:t>MATERIAL PARA INSTALACION Y FUNCIONAMIENTO DE LAS BOMBAS DE CALOR</w:t>
            </w:r>
          </w:p>
        </w:tc>
        <w:tc>
          <w:tcPr>
            <w:tcW w:w="507" w:type="pct"/>
            <w:shd w:val="clear" w:color="auto" w:fill="auto"/>
          </w:tcPr>
          <w:p w14:paraId="71167A3A" w14:textId="3267AB24" w:rsidR="00E3706F" w:rsidRDefault="00E3706F" w:rsidP="008F1917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Lote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065BF231" w14:textId="4E1D5C1E" w:rsidR="00E3706F" w:rsidRPr="00644996" w:rsidRDefault="00E3706F" w:rsidP="008F1917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961" w:type="pct"/>
            <w:gridSpan w:val="3"/>
            <w:vMerge/>
            <w:shd w:val="clear" w:color="auto" w:fill="D9D9D9" w:themeFill="background1" w:themeFillShade="D9"/>
          </w:tcPr>
          <w:p w14:paraId="5188F7A0" w14:textId="2A2C1B04" w:rsidR="00E3706F" w:rsidRPr="00D65DE7" w:rsidRDefault="00E3706F" w:rsidP="008F1917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706F" w:rsidRPr="00644996" w14:paraId="0A595DE8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2E76551C" w14:textId="15FF0ACF" w:rsidR="00E3706F" w:rsidRDefault="00E3706F" w:rsidP="001E120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6</w:t>
            </w:r>
          </w:p>
        </w:tc>
        <w:tc>
          <w:tcPr>
            <w:tcW w:w="1806" w:type="pct"/>
            <w:shd w:val="clear" w:color="auto" w:fill="auto"/>
          </w:tcPr>
          <w:p w14:paraId="0CABCE25" w14:textId="560629E1" w:rsidR="00E3706F" w:rsidRDefault="00E3706F" w:rsidP="001E12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DA3004">
              <w:rPr>
                <w:rFonts w:asciiTheme="minorHAnsi" w:hAnsiTheme="minorHAnsi" w:cs="Arial"/>
                <w:sz w:val="14"/>
                <w:szCs w:val="14"/>
              </w:rPr>
              <w:t>MATERIAL PARA INSTALACION Y FUNCIONAMIENTO DE LAS BOMBAS DE CALOR</w:t>
            </w:r>
          </w:p>
        </w:tc>
        <w:tc>
          <w:tcPr>
            <w:tcW w:w="507" w:type="pct"/>
            <w:shd w:val="clear" w:color="auto" w:fill="auto"/>
          </w:tcPr>
          <w:p w14:paraId="3610130B" w14:textId="518FD105" w:rsidR="00E3706F" w:rsidRDefault="00E3706F" w:rsidP="001E1206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Lote</w:t>
            </w:r>
            <w:proofErr w:type="spellEnd"/>
          </w:p>
        </w:tc>
        <w:tc>
          <w:tcPr>
            <w:tcW w:w="362" w:type="pct"/>
            <w:shd w:val="clear" w:color="auto" w:fill="auto"/>
          </w:tcPr>
          <w:p w14:paraId="21B77047" w14:textId="155284EF" w:rsidR="00E3706F" w:rsidRPr="00644996" w:rsidRDefault="00E3706F" w:rsidP="001E1206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1</w:t>
            </w:r>
          </w:p>
        </w:tc>
        <w:tc>
          <w:tcPr>
            <w:tcW w:w="1961" w:type="pct"/>
            <w:gridSpan w:val="3"/>
            <w:vMerge/>
            <w:shd w:val="clear" w:color="auto" w:fill="D9D9D9" w:themeFill="background1" w:themeFillShade="D9"/>
          </w:tcPr>
          <w:p w14:paraId="310AE754" w14:textId="7734D865" w:rsidR="00E3706F" w:rsidRPr="00D65DE7" w:rsidRDefault="00E3706F" w:rsidP="001E1206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706F" w:rsidRPr="00644996" w14:paraId="5BA0DF43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285ED49F" w14:textId="4B7DC12E" w:rsidR="00E3706F" w:rsidRDefault="00E3706F" w:rsidP="002C49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7.1</w:t>
            </w:r>
          </w:p>
        </w:tc>
        <w:tc>
          <w:tcPr>
            <w:tcW w:w="1806" w:type="pct"/>
            <w:shd w:val="clear" w:color="auto" w:fill="auto"/>
          </w:tcPr>
          <w:p w14:paraId="590F8D42" w14:textId="3683B780" w:rsidR="00E3706F" w:rsidRDefault="00E3706F" w:rsidP="00FA2D2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4246F3">
              <w:rPr>
                <w:rFonts w:asciiTheme="minorHAnsi" w:hAnsiTheme="minorHAnsi" w:cs="Arial"/>
                <w:sz w:val="14"/>
                <w:szCs w:val="14"/>
              </w:rPr>
              <w:t>MALLA SOMBRA PARA ESTRUCTURAS DE LA ALBERCA</w:t>
            </w:r>
          </w:p>
        </w:tc>
        <w:tc>
          <w:tcPr>
            <w:tcW w:w="507" w:type="pct"/>
            <w:shd w:val="clear" w:color="auto" w:fill="auto"/>
          </w:tcPr>
          <w:p w14:paraId="44AB1157" w14:textId="19FE4A84" w:rsidR="00E3706F" w:rsidRDefault="00E3706F" w:rsidP="002C4900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Pieza</w:t>
            </w:r>
          </w:p>
        </w:tc>
        <w:tc>
          <w:tcPr>
            <w:tcW w:w="362" w:type="pct"/>
            <w:shd w:val="clear" w:color="auto" w:fill="auto"/>
          </w:tcPr>
          <w:p w14:paraId="71C513D0" w14:textId="32F1D9FD" w:rsidR="00E3706F" w:rsidRPr="00644996" w:rsidRDefault="00E3706F" w:rsidP="002C4900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1</w:t>
            </w:r>
          </w:p>
        </w:tc>
        <w:tc>
          <w:tcPr>
            <w:tcW w:w="1961" w:type="pct"/>
            <w:gridSpan w:val="3"/>
            <w:vMerge/>
            <w:shd w:val="clear" w:color="auto" w:fill="auto"/>
          </w:tcPr>
          <w:p w14:paraId="7E4296D2" w14:textId="7E77E1C8" w:rsidR="00E3706F" w:rsidRPr="00D65DE7" w:rsidRDefault="00E3706F" w:rsidP="002C4900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706F" w:rsidRPr="00644996" w14:paraId="286958B0" w14:textId="77777777" w:rsidTr="00B01756">
        <w:trPr>
          <w:trHeight w:val="124"/>
          <w:jc w:val="center"/>
        </w:trPr>
        <w:tc>
          <w:tcPr>
            <w:tcW w:w="364" w:type="pct"/>
            <w:shd w:val="clear" w:color="auto" w:fill="auto"/>
          </w:tcPr>
          <w:p w14:paraId="14BE7A15" w14:textId="1D115B81" w:rsidR="00E3706F" w:rsidRDefault="00E3706F" w:rsidP="00490534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7.2</w:t>
            </w:r>
          </w:p>
        </w:tc>
        <w:tc>
          <w:tcPr>
            <w:tcW w:w="1806" w:type="pct"/>
            <w:shd w:val="clear" w:color="auto" w:fill="auto"/>
          </w:tcPr>
          <w:p w14:paraId="6A5E2D5A" w14:textId="5217CD19" w:rsidR="00E3706F" w:rsidRDefault="00E3706F" w:rsidP="004905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490534">
              <w:rPr>
                <w:rFonts w:asciiTheme="minorHAnsi" w:hAnsiTheme="minorHAnsi" w:cs="Arial"/>
                <w:sz w:val="14"/>
                <w:szCs w:val="14"/>
              </w:rPr>
              <w:t>MALLA SOMBRA PARA COLOCAR EN CABLES ACERADOS</w:t>
            </w:r>
          </w:p>
        </w:tc>
        <w:tc>
          <w:tcPr>
            <w:tcW w:w="507" w:type="pct"/>
            <w:shd w:val="clear" w:color="auto" w:fill="auto"/>
          </w:tcPr>
          <w:p w14:paraId="39FECF9B" w14:textId="2C4288DB" w:rsidR="00E3706F" w:rsidRDefault="00E3706F" w:rsidP="00490534">
            <w:pPr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Pieza</w:t>
            </w:r>
          </w:p>
        </w:tc>
        <w:tc>
          <w:tcPr>
            <w:tcW w:w="362" w:type="pct"/>
            <w:shd w:val="clear" w:color="auto" w:fill="auto"/>
          </w:tcPr>
          <w:p w14:paraId="7F6F3516" w14:textId="7559BE96" w:rsidR="00E3706F" w:rsidRPr="00644996" w:rsidRDefault="00E3706F" w:rsidP="00490534">
            <w:pPr>
              <w:jc w:val="center"/>
              <w:rPr>
                <w:rFonts w:asciiTheme="minorHAnsi" w:hAnsiTheme="minorHAnsi" w:cs="Arial"/>
                <w:sz w:val="14"/>
                <w:szCs w:val="14"/>
                <w:lang w:val="es-MX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s-MX"/>
              </w:rPr>
              <w:t>5</w:t>
            </w:r>
          </w:p>
        </w:tc>
        <w:tc>
          <w:tcPr>
            <w:tcW w:w="1961" w:type="pct"/>
            <w:gridSpan w:val="3"/>
            <w:vMerge/>
            <w:shd w:val="clear" w:color="auto" w:fill="auto"/>
          </w:tcPr>
          <w:p w14:paraId="146CAE59" w14:textId="40B61DE1" w:rsidR="00E3706F" w:rsidRPr="00D65DE7" w:rsidRDefault="00E3706F" w:rsidP="00490534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</w:tbl>
    <w:p w14:paraId="7903F679" w14:textId="68579BDB" w:rsidR="00BE655D" w:rsidRPr="0056447E" w:rsidRDefault="00BE655D" w:rsidP="00BE655D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281379DE" w14:textId="3D74A0F8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C35AFDF" w14:textId="77777777" w:rsidR="00EE7277" w:rsidRPr="0056447E" w:rsidRDefault="00EE7277" w:rsidP="00EE727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02A8B264" w14:textId="33C569DE" w:rsidR="00EE7277" w:rsidRPr="009D6C32" w:rsidRDefault="00EE7277" w:rsidP="00EE7277">
      <w:pPr>
        <w:jc w:val="both"/>
        <w:rPr>
          <w:rFonts w:ascii="Arial" w:hAnsi="Arial" w:cs="Arial"/>
          <w:sz w:val="18"/>
          <w:szCs w:val="18"/>
        </w:rPr>
      </w:pPr>
      <w:r w:rsidRPr="009908FA">
        <w:rPr>
          <w:rFonts w:ascii="Arial" w:hAnsi="Arial" w:cs="Arial"/>
          <w:sz w:val="16"/>
          <w:szCs w:val="16"/>
        </w:rPr>
        <w:t xml:space="preserve">Con fundamento en el artículo 59 de la Ley, así como en el numeral XIII de las bases de la presente </w:t>
      </w:r>
      <w:r w:rsidR="0069514F" w:rsidRPr="009908FA">
        <w:rPr>
          <w:rFonts w:ascii="Arial" w:hAnsi="Arial" w:cs="Arial"/>
          <w:sz w:val="16"/>
          <w:szCs w:val="16"/>
        </w:rPr>
        <w:t>licitación</w:t>
      </w:r>
      <w:r w:rsidRPr="009908FA">
        <w:rPr>
          <w:rFonts w:ascii="Arial" w:hAnsi="Arial" w:cs="Arial"/>
          <w:sz w:val="16"/>
          <w:szCs w:val="16"/>
        </w:rPr>
        <w:t>, se declaran desiertas las siguientes partidas: -------------------------------------------------------------------------------------------------------------------------</w:t>
      </w:r>
      <w:r w:rsidRPr="009D6C3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</w:t>
      </w:r>
      <w:r w:rsidR="009D6C32">
        <w:rPr>
          <w:rFonts w:ascii="Arial" w:hAnsi="Arial" w:cs="Arial"/>
          <w:sz w:val="18"/>
          <w:szCs w:val="18"/>
        </w:rPr>
        <w:t>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6995"/>
      </w:tblGrid>
      <w:tr w:rsidR="00C85D1B" w:rsidRPr="004757DF" w14:paraId="719875C7" w14:textId="77777777" w:rsidTr="00FB07E4">
        <w:trPr>
          <w:trHeight w:val="315"/>
        </w:trPr>
        <w:tc>
          <w:tcPr>
            <w:tcW w:w="1009" w:type="pct"/>
            <w:shd w:val="clear" w:color="auto" w:fill="D9D9D9"/>
            <w:noWrap/>
            <w:vAlign w:val="bottom"/>
            <w:hideMark/>
          </w:tcPr>
          <w:p w14:paraId="1434B3EC" w14:textId="77777777" w:rsidR="00C85D1B" w:rsidRPr="001D20C1" w:rsidRDefault="00C85D1B" w:rsidP="00153AF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3991" w:type="pct"/>
            <w:shd w:val="clear" w:color="auto" w:fill="D9D9D9"/>
            <w:noWrap/>
            <w:vAlign w:val="bottom"/>
            <w:hideMark/>
          </w:tcPr>
          <w:p w14:paraId="44E71EE1" w14:textId="77777777" w:rsidR="00C85D1B" w:rsidRPr="004757DF" w:rsidRDefault="00C85D1B" w:rsidP="00153AF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C85D1B" w:rsidRPr="004757DF" w14:paraId="5B6D6C5E" w14:textId="77777777" w:rsidTr="00B01756">
        <w:trPr>
          <w:trHeight w:val="611"/>
        </w:trPr>
        <w:tc>
          <w:tcPr>
            <w:tcW w:w="1009" w:type="pct"/>
            <w:shd w:val="clear" w:color="auto" w:fill="auto"/>
            <w:noWrap/>
            <w:vAlign w:val="center"/>
          </w:tcPr>
          <w:p w14:paraId="00EB3D8C" w14:textId="46EE5CFA" w:rsidR="00C85D1B" w:rsidRPr="004C6C6D" w:rsidRDefault="00A8391B" w:rsidP="00153A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 4, 5 y 6</w:t>
            </w:r>
          </w:p>
        </w:tc>
        <w:tc>
          <w:tcPr>
            <w:tcW w:w="3991" w:type="pct"/>
            <w:shd w:val="clear" w:color="auto" w:fill="auto"/>
            <w:noWrap/>
            <w:vAlign w:val="center"/>
          </w:tcPr>
          <w:p w14:paraId="5BA4C6D9" w14:textId="77777777" w:rsidR="00C85D1B" w:rsidRPr="004C6C6D" w:rsidRDefault="00C85D1B" w:rsidP="00153AF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C6C6D">
              <w:rPr>
                <w:rFonts w:ascii="Arial" w:hAnsi="Arial" w:cs="Arial"/>
                <w:b/>
                <w:sz w:val="16"/>
                <w:szCs w:val="16"/>
              </w:rPr>
              <w:t>Se declara desierta en virtud de que no existieron propuesta susceptibles de análisis, al no ofertarse en el acto de presentación y apertura de propuestas.</w:t>
            </w:r>
          </w:p>
        </w:tc>
      </w:tr>
      <w:tr w:rsidR="00C85D1B" w:rsidRPr="004757DF" w14:paraId="2027EA01" w14:textId="77777777" w:rsidTr="00B01756">
        <w:trPr>
          <w:trHeight w:val="548"/>
        </w:trPr>
        <w:tc>
          <w:tcPr>
            <w:tcW w:w="1009" w:type="pct"/>
            <w:shd w:val="clear" w:color="auto" w:fill="auto"/>
            <w:noWrap/>
            <w:vAlign w:val="center"/>
          </w:tcPr>
          <w:p w14:paraId="0FE328EB" w14:textId="580E82FD" w:rsidR="00C85D1B" w:rsidRPr="00E3706F" w:rsidRDefault="00E3706F" w:rsidP="00E370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706F">
              <w:rPr>
                <w:rFonts w:ascii="Arial" w:hAnsi="Arial" w:cs="Arial"/>
                <w:b/>
                <w:sz w:val="16"/>
                <w:szCs w:val="16"/>
              </w:rPr>
              <w:t>1.1, 1.2, 2, 7.1</w:t>
            </w:r>
            <w:r w:rsidR="00A36F6B" w:rsidRPr="00E370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70887" w:rsidRPr="00E3706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993608" w:rsidRPr="00E370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3706F">
              <w:rPr>
                <w:rFonts w:ascii="Arial" w:hAnsi="Arial" w:cs="Arial"/>
                <w:b/>
                <w:sz w:val="16"/>
                <w:szCs w:val="16"/>
              </w:rPr>
              <w:t>7.2</w:t>
            </w:r>
            <w:r w:rsidR="00A36F6B" w:rsidRPr="00E3706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91" w:type="pct"/>
            <w:shd w:val="clear" w:color="auto" w:fill="auto"/>
            <w:noWrap/>
            <w:vAlign w:val="center"/>
          </w:tcPr>
          <w:p w14:paraId="18A57FE3" w14:textId="77777777" w:rsidR="00C85D1B" w:rsidRPr="00E3706F" w:rsidRDefault="00C85D1B" w:rsidP="00153AF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706F">
              <w:rPr>
                <w:rFonts w:ascii="Arial" w:hAnsi="Arial" w:cs="Arial"/>
                <w:b/>
                <w:sz w:val="16"/>
                <w:szCs w:val="16"/>
              </w:rPr>
              <w:t>Se declara desierta, en virtud de que las propuestas presentadas en estas partidas no son solventes.</w:t>
            </w:r>
          </w:p>
        </w:tc>
      </w:tr>
    </w:tbl>
    <w:p w14:paraId="48920216" w14:textId="6335B134" w:rsidR="00EE7277" w:rsidRPr="0056447E" w:rsidRDefault="00EE7277" w:rsidP="00EE727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3DBADB56" w14:textId="26D242C9" w:rsidR="00C14816" w:rsidRDefault="00FB67FB" w:rsidP="003B3366">
      <w:pPr>
        <w:jc w:val="both"/>
        <w:rPr>
          <w:rFonts w:ascii="Arial" w:hAnsi="Arial" w:cs="Arial"/>
          <w:sz w:val="18"/>
          <w:szCs w:val="18"/>
        </w:rPr>
      </w:pPr>
      <w:r w:rsidRPr="00933027">
        <w:rPr>
          <w:rFonts w:ascii="Arial" w:hAnsi="Arial" w:cs="Arial"/>
          <w:color w:val="000000"/>
          <w:sz w:val="16"/>
          <w:szCs w:val="16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Universidad, edificio </w:t>
      </w:r>
      <w:r w:rsidR="0088219E">
        <w:rPr>
          <w:rFonts w:ascii="Arial" w:hAnsi="Arial" w:cs="Arial"/>
          <w:color w:val="000000"/>
          <w:sz w:val="16"/>
          <w:szCs w:val="16"/>
        </w:rPr>
        <w:t>222 P.B.</w:t>
      </w:r>
      <w:r w:rsidRPr="00625FF9">
        <w:rPr>
          <w:rFonts w:ascii="Arial" w:hAnsi="Arial" w:cs="Arial"/>
          <w:color w:val="000000"/>
          <w:sz w:val="16"/>
          <w:szCs w:val="16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>
        <w:rPr>
          <w:rFonts w:ascii="Arial" w:hAnsi="Arial" w:cs="Arial"/>
          <w:color w:val="000000"/>
          <w:sz w:val="16"/>
          <w:szCs w:val="16"/>
        </w:rPr>
        <w:t>, así como en la página de transparencia de la Universidad</w:t>
      </w:r>
      <w:r w:rsidRPr="00625FF9">
        <w:rPr>
          <w:rFonts w:ascii="Arial" w:hAnsi="Arial" w:cs="Arial"/>
          <w:color w:val="000000"/>
          <w:sz w:val="16"/>
          <w:szCs w:val="16"/>
        </w:rPr>
        <w:t>. Este procedimiento sustituye a la notificación personal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F24E62">
        <w:rPr>
          <w:rFonts w:ascii="Arial" w:hAnsi="Arial" w:cs="Arial"/>
        </w:rPr>
        <w:t>------------------------------------------------------------</w:t>
      </w:r>
      <w:r w:rsidR="00833E04">
        <w:rPr>
          <w:rFonts w:ascii="Arial" w:hAnsi="Arial" w:cs="Arial"/>
        </w:rPr>
        <w:t xml:space="preserve"> </w:t>
      </w:r>
      <w:r w:rsidR="00B13A08" w:rsidRPr="00F7074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</w:t>
      </w:r>
      <w:r w:rsidR="00DB2E33" w:rsidRPr="00F70742">
        <w:rPr>
          <w:rFonts w:ascii="Arial" w:hAnsi="Arial" w:cs="Arial"/>
          <w:sz w:val="18"/>
          <w:szCs w:val="18"/>
        </w:rPr>
        <w:t>------------</w:t>
      </w:r>
      <w:r w:rsidR="00F70742" w:rsidRPr="00F70742">
        <w:rPr>
          <w:rFonts w:ascii="Arial" w:hAnsi="Arial" w:cs="Arial"/>
          <w:sz w:val="18"/>
          <w:szCs w:val="18"/>
        </w:rPr>
        <w:t>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05B2795E" w14:textId="77777777" w:rsidR="003B3366" w:rsidRDefault="003B3366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66271DE3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463158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463158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463158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3512E1E0" w:rsidR="00C14816" w:rsidRPr="003945FC" w:rsidRDefault="0066736D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463158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77777777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9C406E" w14:textId="77777777" w:rsidR="00F70742" w:rsidRPr="00463158" w:rsidRDefault="00F70742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463158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B3366" w:rsidRPr="003945FC" w14:paraId="2A329C87" w14:textId="77777777" w:rsidTr="00AE3929">
        <w:trPr>
          <w:jc w:val="center"/>
        </w:trPr>
        <w:tc>
          <w:tcPr>
            <w:tcW w:w="4414" w:type="dxa"/>
          </w:tcPr>
          <w:p w14:paraId="54B770AF" w14:textId="77777777" w:rsidR="003B3366" w:rsidRPr="003945FC" w:rsidRDefault="003B3366" w:rsidP="003B3366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C6AC8BC" w14:textId="4F6AB0BD" w:rsidR="003B3366" w:rsidRPr="003945FC" w:rsidRDefault="005620A2" w:rsidP="003B3366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L.P.I</w:t>
            </w:r>
            <w:r w:rsidR="003B336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Esmeralda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C013B4" w:rsidRPr="00C013B4">
              <w:rPr>
                <w:rFonts w:ascii="Arial" w:hAnsi="Arial" w:cs="Arial"/>
                <w:b/>
                <w:sz w:val="16"/>
                <w:szCs w:val="16"/>
                <w:lang w:val="es-ES"/>
              </w:rPr>
              <w:t>Rodríguez Durón</w:t>
            </w:r>
          </w:p>
          <w:p w14:paraId="47A3A1FF" w14:textId="77777777" w:rsidR="003B3366" w:rsidRDefault="003B3366" w:rsidP="003B336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C7F9FF5" w14:textId="77777777" w:rsidR="003B3366" w:rsidRPr="003945FC" w:rsidRDefault="003B3366" w:rsidP="003B336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772872DC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CB61AC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6EF826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C3301" w:rsidRPr="003945FC" w14:paraId="519D1E2B" w14:textId="77777777" w:rsidTr="00AE3929">
        <w:trPr>
          <w:jc w:val="center"/>
        </w:trPr>
        <w:tc>
          <w:tcPr>
            <w:tcW w:w="4414" w:type="dxa"/>
          </w:tcPr>
          <w:p w14:paraId="484D82E7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0C71BA5" w14:textId="77777777" w:rsidR="006C3301" w:rsidRPr="005475BB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475BB">
              <w:rPr>
                <w:rFonts w:ascii="Arial" w:hAnsi="Arial" w:cs="Arial"/>
                <w:b/>
                <w:sz w:val="16"/>
                <w:szCs w:val="16"/>
                <w:lang w:val="es-ES"/>
              </w:rPr>
              <w:t>Lic. María Díaz Rodríguez</w:t>
            </w:r>
          </w:p>
          <w:p w14:paraId="050F1852" w14:textId="017C6901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054C8FB8" w14:textId="4034E54D" w:rsidR="006C3301" w:rsidRPr="00227A6B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577889A9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45FCF3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323160" w14:textId="0605C6FB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C3301" w:rsidRPr="003945FC" w14:paraId="70F746D0" w14:textId="77777777" w:rsidTr="00AE3929">
        <w:trPr>
          <w:jc w:val="center"/>
        </w:trPr>
        <w:tc>
          <w:tcPr>
            <w:tcW w:w="4414" w:type="dxa"/>
          </w:tcPr>
          <w:p w14:paraId="57807095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56BEF6C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ic. Roberto Bernal Castañón</w:t>
            </w:r>
            <w:r w:rsidRPr="00AA524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48CD06A2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Representante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 la D</w:t>
            </w:r>
            <w:r>
              <w:rPr>
                <w:rFonts w:ascii="Arial" w:hAnsi="Arial" w:cs="Arial"/>
                <w:sz w:val="16"/>
                <w:szCs w:val="16"/>
              </w:rPr>
              <w:t xml:space="preserve">irección </w:t>
            </w:r>
            <w:r w:rsidRPr="00470547">
              <w:rPr>
                <w:rFonts w:ascii="Arial" w:hAnsi="Arial" w:cs="Arial"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eneral de </w:t>
            </w:r>
            <w:r w:rsidRPr="00470547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laneación </w:t>
            </w:r>
            <w:r w:rsidRPr="00470547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0547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esarrollo</w:t>
            </w:r>
          </w:p>
          <w:p w14:paraId="344E45A8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7C844D30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92308E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5DBD2F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D30F1B" w14:textId="082F88D2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C3301" w:rsidRPr="003945FC" w14:paraId="121BEEB5" w14:textId="77777777" w:rsidTr="00AE3929">
        <w:trPr>
          <w:jc w:val="center"/>
        </w:trPr>
        <w:tc>
          <w:tcPr>
            <w:tcW w:w="4414" w:type="dxa"/>
          </w:tcPr>
          <w:p w14:paraId="2C529A0B" w14:textId="77777777" w:rsidR="006C3301" w:rsidRPr="003C558D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77EC56DC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M</w:t>
            </w:r>
            <w:r w:rsidRPr="00470547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en G.D.</w:t>
            </w:r>
            <w:r w:rsidRPr="0047054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Irma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Irela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Rangel Robledo</w:t>
            </w:r>
            <w:r w:rsidRPr="00AA524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0541D84" w14:textId="77777777" w:rsidR="006C3301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Jef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>a</w:t>
            </w:r>
            <w:r w:rsidRPr="00470547">
              <w:rPr>
                <w:rFonts w:ascii="Arial" w:hAnsi="Arial" w:cs="Arial"/>
                <w:sz w:val="16"/>
                <w:szCs w:val="16"/>
              </w:rPr>
              <w:t xml:space="preserve"> del </w:t>
            </w:r>
            <w:proofErr w:type="spellStart"/>
            <w:r w:rsidRPr="00470547">
              <w:rPr>
                <w:rFonts w:ascii="Arial" w:hAnsi="Arial" w:cs="Arial"/>
                <w:sz w:val="16"/>
                <w:szCs w:val="16"/>
              </w:rPr>
              <w:t>Dep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proofErr w:type="spellEnd"/>
            <w:r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Deportes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Dirección General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de Servicios Educativos </w:t>
            </w:r>
            <w:r w:rsidRPr="0070503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DE609DC" w14:textId="7C443938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EB49A64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FDBEA2" w14:textId="15FD3AAE" w:rsidR="006C3301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C0E401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153841" w14:textId="69873F0A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C3301" w:rsidRPr="003945FC" w14:paraId="6E18D4C4" w14:textId="77777777" w:rsidTr="00AE3929">
        <w:trPr>
          <w:jc w:val="center"/>
        </w:trPr>
        <w:tc>
          <w:tcPr>
            <w:tcW w:w="4414" w:type="dxa"/>
          </w:tcPr>
          <w:p w14:paraId="182A0369" w14:textId="77777777" w:rsidR="006C3301" w:rsidRPr="003C558D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1ED19B87" w14:textId="77777777" w:rsidR="006C3301" w:rsidRPr="00AA524E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sz w:val="16"/>
                <w:szCs w:val="16"/>
                <w:lang w:val="es-ES"/>
              </w:rPr>
              <w:t>L.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A.F.</w:t>
            </w:r>
            <w:r w:rsidRPr="00470547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Eva Julieta Vargas Silva</w:t>
            </w:r>
            <w:r w:rsidRPr="00AA524E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A484F59" w14:textId="77777777" w:rsidR="006C3301" w:rsidRPr="005C675E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Encargada Alberca Olímpica Universitaria,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/>
              </w:rPr>
              <w:t>Depto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de Deportes DGSE</w:t>
            </w:r>
            <w:r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1C87E7C9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69437906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6D1B7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2840F5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D3D82C" w14:textId="1250CAED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6C3301" w:rsidRPr="003945FC" w14:paraId="710BF5CC" w14:textId="77777777" w:rsidTr="00AE3929">
        <w:trPr>
          <w:jc w:val="center"/>
        </w:trPr>
        <w:tc>
          <w:tcPr>
            <w:tcW w:w="4414" w:type="dxa"/>
          </w:tcPr>
          <w:p w14:paraId="1145676A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68E7D593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Lic. Lluvia Salazar Almanza </w:t>
            </w:r>
          </w:p>
          <w:p w14:paraId="27149EED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62DE20A7" w14:textId="5D66645D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6BA89B99" w14:textId="0D630AFC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A926E3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62E53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6C3301" w:rsidRPr="003945FC" w14:paraId="6F92D70D" w14:textId="77777777" w:rsidTr="00AE3929">
        <w:trPr>
          <w:jc w:val="center"/>
        </w:trPr>
        <w:tc>
          <w:tcPr>
            <w:tcW w:w="4414" w:type="dxa"/>
          </w:tcPr>
          <w:p w14:paraId="5FE8A1E3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7A976F15" w14:textId="141B95DB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Ing. Arnoldo Rodríguez Romo</w:t>
            </w: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1E8D6EDE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057FDE65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32E30667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796965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377AD" w14:textId="2ECD2893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6C3301" w:rsidRPr="003945FC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4A20E60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C.P. Angélica Lozano Galaviz</w:t>
            </w:r>
          </w:p>
          <w:p w14:paraId="20EC5F66" w14:textId="77777777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32BBDBB" w14:textId="680E4BF8" w:rsidR="006C3301" w:rsidRPr="003945FC" w:rsidRDefault="006C3301" w:rsidP="006C330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0CB20C" w14:textId="77777777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1A6F86" w14:textId="4E175418" w:rsidR="006C3301" w:rsidRPr="00463158" w:rsidRDefault="006C3301" w:rsidP="006C330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FDCDD34" w14:textId="0518E241" w:rsidR="00D71598" w:rsidRPr="000B00D9" w:rsidRDefault="00F24C9E" w:rsidP="00D71598">
      <w:pPr>
        <w:pStyle w:val="Sangradetextonormal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Por parte de los</w:t>
      </w:r>
      <w:r w:rsidR="00D71598">
        <w:rPr>
          <w:rFonts w:ascii="Arial" w:hAnsi="Arial" w:cs="Arial"/>
          <w:sz w:val="18"/>
          <w:szCs w:val="18"/>
          <w:lang w:val="es-ES"/>
        </w:rPr>
        <w:t xml:space="preserve"> </w:t>
      </w:r>
      <w:r w:rsidR="004066CD">
        <w:rPr>
          <w:rFonts w:ascii="Arial" w:hAnsi="Arial" w:cs="Arial"/>
          <w:sz w:val="18"/>
          <w:szCs w:val="18"/>
          <w:lang w:val="es-ES"/>
        </w:rPr>
        <w:t>l</w:t>
      </w:r>
      <w:proofErr w:type="spellStart"/>
      <w:r w:rsidR="00D71598" w:rsidRPr="005036BA">
        <w:rPr>
          <w:rFonts w:ascii="Arial" w:hAnsi="Arial" w:cs="Arial"/>
          <w:sz w:val="18"/>
          <w:szCs w:val="18"/>
        </w:rPr>
        <w:t>icitantes</w:t>
      </w:r>
      <w:proofErr w:type="spellEnd"/>
      <w:r w:rsidR="00D71598" w:rsidRPr="00BF559F">
        <w:rPr>
          <w:rFonts w:ascii="Arial" w:hAnsi="Arial" w:cs="Arial"/>
          <w:sz w:val="18"/>
          <w:szCs w:val="18"/>
        </w:rPr>
        <w:t>:</w:t>
      </w:r>
      <w:r w:rsidR="00D71598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D71598">
        <w:rPr>
          <w:rFonts w:ascii="Arial" w:hAnsi="Arial" w:cs="Arial"/>
          <w:sz w:val="18"/>
          <w:szCs w:val="18"/>
        </w:rPr>
        <w:t>---------</w:t>
      </w:r>
    </w:p>
    <w:p w14:paraId="271ECB6A" w14:textId="77777777" w:rsidR="00D71598" w:rsidRPr="007B5751" w:rsidRDefault="00D71598" w:rsidP="00D71598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7B5751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8828" w:type="dxa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02454" w:rsidRPr="00463158" w14:paraId="482CDDE2" w14:textId="77777777" w:rsidTr="00902454">
        <w:trPr>
          <w:jc w:val="center"/>
        </w:trPr>
        <w:tc>
          <w:tcPr>
            <w:tcW w:w="4414" w:type="dxa"/>
          </w:tcPr>
          <w:p w14:paraId="0EDC84A6" w14:textId="77777777" w:rsidR="00902454" w:rsidRPr="006219DC" w:rsidRDefault="00902454" w:rsidP="0090245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29E30550" w14:textId="77777777" w:rsidR="008060BD" w:rsidRPr="006219DC" w:rsidRDefault="008060BD" w:rsidP="008060BD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219DC">
              <w:rPr>
                <w:rFonts w:ascii="Arial" w:hAnsi="Arial" w:cs="Arial"/>
                <w:sz w:val="16"/>
                <w:szCs w:val="16"/>
                <w:lang w:val="es-ES"/>
              </w:rPr>
              <w:t xml:space="preserve">C.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Christian Velasco Mendoza</w:t>
            </w:r>
          </w:p>
          <w:p w14:paraId="054FA608" w14:textId="77777777" w:rsidR="008060BD" w:rsidRPr="003326F4" w:rsidRDefault="008060BD" w:rsidP="008060BD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DA2F67">
              <w:rPr>
                <w:rFonts w:ascii="Arial" w:hAnsi="Arial" w:cs="Arial"/>
                <w:b/>
                <w:sz w:val="18"/>
                <w:szCs w:val="18"/>
              </w:rPr>
              <w:t>LETREROS Y GRÁFICOS, S.A. DE C.V.</w:t>
            </w:r>
          </w:p>
          <w:p w14:paraId="322995A3" w14:textId="77777777" w:rsidR="00902454" w:rsidRPr="008060BD" w:rsidRDefault="00902454" w:rsidP="0090245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414" w:type="dxa"/>
          </w:tcPr>
          <w:p w14:paraId="4C3C0B9E" w14:textId="77777777" w:rsidR="00902454" w:rsidRPr="00150F0B" w:rsidRDefault="00902454" w:rsidP="0090245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280AB44D" w14:textId="77777777" w:rsidR="00902454" w:rsidRPr="00150F0B" w:rsidRDefault="00902454" w:rsidP="0090245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69689AF" w14:textId="77777777" w:rsidR="00902454" w:rsidRPr="00463158" w:rsidRDefault="00902454" w:rsidP="0090245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</w:tbl>
    <w:p w14:paraId="08E56781" w14:textId="77777777" w:rsidR="00F24C9E" w:rsidRPr="007B5751" w:rsidRDefault="00F24C9E" w:rsidP="00F24C9E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7B5751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51953D94" w14:textId="53CD94FA" w:rsidR="001E0896" w:rsidRPr="00C14816" w:rsidRDefault="001E089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 xml:space="preserve">Siendo </w:t>
      </w:r>
      <w:r w:rsidRPr="0006351D">
        <w:rPr>
          <w:rFonts w:ascii="Arial" w:hAnsi="Arial" w:cs="Arial"/>
          <w:sz w:val="18"/>
          <w:szCs w:val="18"/>
        </w:rPr>
        <w:t xml:space="preserve">las </w:t>
      </w:r>
      <w:r w:rsidR="00FE1EB0" w:rsidRPr="0006351D">
        <w:rPr>
          <w:rFonts w:ascii="Arial" w:hAnsi="Arial" w:cs="Arial"/>
          <w:b/>
          <w:sz w:val="18"/>
          <w:szCs w:val="18"/>
        </w:rPr>
        <w:t>1</w:t>
      </w:r>
      <w:r w:rsidR="00D57108" w:rsidRPr="0006351D">
        <w:rPr>
          <w:rFonts w:ascii="Arial" w:hAnsi="Arial" w:cs="Arial"/>
          <w:b/>
          <w:sz w:val="18"/>
          <w:szCs w:val="18"/>
        </w:rPr>
        <w:t>4</w:t>
      </w:r>
      <w:r w:rsidRPr="0006351D">
        <w:rPr>
          <w:rFonts w:ascii="Arial" w:hAnsi="Arial" w:cs="Arial"/>
          <w:b/>
          <w:sz w:val="18"/>
          <w:szCs w:val="18"/>
        </w:rPr>
        <w:t>:</w:t>
      </w:r>
      <w:r w:rsidR="00AC09A4">
        <w:rPr>
          <w:rFonts w:ascii="Arial" w:hAnsi="Arial" w:cs="Arial"/>
          <w:b/>
          <w:sz w:val="18"/>
          <w:szCs w:val="18"/>
        </w:rPr>
        <w:t>1</w:t>
      </w:r>
      <w:r w:rsidR="008060BD">
        <w:rPr>
          <w:rFonts w:ascii="Arial" w:hAnsi="Arial" w:cs="Arial"/>
          <w:b/>
          <w:sz w:val="18"/>
          <w:szCs w:val="18"/>
        </w:rPr>
        <w:t>0</w:t>
      </w:r>
      <w:r w:rsidRPr="0006351D">
        <w:rPr>
          <w:rFonts w:ascii="Arial" w:hAnsi="Arial" w:cs="Arial"/>
          <w:sz w:val="18"/>
          <w:szCs w:val="18"/>
        </w:rPr>
        <w:t xml:space="preserve"> horas</w:t>
      </w:r>
      <w:r w:rsidRPr="00342CC6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 fines y efectos legales a que haya lugar, entregándose fotocopia 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EE65F" w14:textId="77777777" w:rsidR="00E97CF0" w:rsidRDefault="00E97CF0" w:rsidP="004F08CF">
      <w:r>
        <w:separator/>
      </w:r>
    </w:p>
  </w:endnote>
  <w:endnote w:type="continuationSeparator" w:id="0">
    <w:p w14:paraId="58C0332E" w14:textId="77777777" w:rsidR="00E97CF0" w:rsidRDefault="00E97CF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433F4C48" w:rsidR="00E97CF0" w:rsidRPr="003B7915" w:rsidRDefault="00E97CF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</w:t>
    </w:r>
    <w:r w:rsidR="00D075C1">
      <w:rPr>
        <w:rFonts w:ascii="Tahoma" w:hAnsi="Tahoma" w:cs="Tahoma"/>
        <w:snapToGrid w:val="0"/>
        <w:sz w:val="12"/>
        <w:szCs w:val="12"/>
      </w:rPr>
      <w:t>30</w:t>
    </w:r>
    <w:r>
      <w:rPr>
        <w:rFonts w:ascii="Tahoma" w:hAnsi="Tahoma" w:cs="Tahoma"/>
        <w:snapToGrid w:val="0"/>
        <w:sz w:val="12"/>
        <w:szCs w:val="12"/>
      </w:rPr>
      <w:t>-2022</w:t>
    </w:r>
  </w:p>
  <w:p w14:paraId="300C9066" w14:textId="4316E4B3" w:rsidR="00E97CF0" w:rsidRPr="003B7915" w:rsidRDefault="00E97CF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54D9D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54D9D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E97CF0" w:rsidRPr="003B7915" w:rsidRDefault="00E97C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4F25" w14:textId="77777777" w:rsidR="00E97CF0" w:rsidRDefault="00E97CF0" w:rsidP="004F08CF">
      <w:r>
        <w:separator/>
      </w:r>
    </w:p>
  </w:footnote>
  <w:footnote w:type="continuationSeparator" w:id="0">
    <w:p w14:paraId="55343192" w14:textId="77777777" w:rsidR="00E97CF0" w:rsidRDefault="00E97CF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77777777" w:rsidR="00E97CF0" w:rsidRPr="00400A61" w:rsidRDefault="00E97CF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E97CF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E97CF0" w:rsidRPr="003B7915" w:rsidRDefault="00E97CF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97CF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E97CF0" w:rsidRPr="003B7915" w:rsidRDefault="00E97CF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E97CF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E97CF0" w:rsidRPr="003B7915" w:rsidRDefault="00E97CF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E97CF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E97CF0" w:rsidRPr="003B7915" w:rsidRDefault="00E97CF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E97CF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1034A92B" w:rsidR="00E97CF0" w:rsidRPr="008801F1" w:rsidRDefault="00E97CF0" w:rsidP="00D075C1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D075C1">
            <w:rPr>
              <w:rFonts w:ascii="Arial" w:hAnsi="Arial" w:cs="Arial"/>
              <w:b/>
              <w:sz w:val="18"/>
              <w:szCs w:val="18"/>
            </w:rPr>
            <w:t>30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E97CF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5F8E9399" w:rsidR="00E97CF0" w:rsidRPr="0001778D" w:rsidRDefault="00D075C1" w:rsidP="005168C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D075C1">
            <w:rPr>
              <w:rFonts w:ascii="Arial" w:hAnsi="Arial" w:cs="Arial"/>
              <w:b/>
              <w:sz w:val="16"/>
              <w:szCs w:val="16"/>
            </w:rPr>
            <w:t>ADQUISICIÓN DE EQUIPO PARA LA ALBERCA UNIVERSITARIA, DEPTO. DEPORTES DE LA DGSE, DE LA UNIVERSIDAD AUTÓNOMA DE AGUASCALIENTES</w:t>
          </w:r>
        </w:p>
      </w:tc>
    </w:tr>
  </w:tbl>
  <w:p w14:paraId="258F9155" w14:textId="77777777" w:rsidR="00E97CF0" w:rsidRDefault="00E97CF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14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3FBB"/>
    <w:multiLevelType w:val="hybridMultilevel"/>
    <w:tmpl w:val="EB1884D6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8D6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5433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57A38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E77FF"/>
    <w:multiLevelType w:val="hybridMultilevel"/>
    <w:tmpl w:val="B3A0B6A2"/>
    <w:lvl w:ilvl="0" w:tplc="BCF47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93E2C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C6A3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D40EE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97A80"/>
    <w:multiLevelType w:val="hybridMultilevel"/>
    <w:tmpl w:val="144C10F4"/>
    <w:lvl w:ilvl="0" w:tplc="BCF47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7F87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44FD8"/>
    <w:multiLevelType w:val="hybridMultilevel"/>
    <w:tmpl w:val="01882E7C"/>
    <w:lvl w:ilvl="0" w:tplc="4D2C1118">
      <w:start w:val="3"/>
      <w:numFmt w:val="decimal"/>
      <w:lvlText w:val="%1."/>
      <w:lvlJc w:val="left"/>
      <w:pPr>
        <w:ind w:left="750" w:hanging="360"/>
      </w:pPr>
      <w:rPr>
        <w:rFonts w:eastAsia="Calibri" w:hint="default"/>
        <w:b w:val="0"/>
        <w:i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5AAC4F9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590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6A1819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57C3"/>
    <w:multiLevelType w:val="hybridMultilevel"/>
    <w:tmpl w:val="C99276B2"/>
    <w:lvl w:ilvl="0" w:tplc="0DE8C56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70" w:hanging="360"/>
      </w:pPr>
    </w:lvl>
    <w:lvl w:ilvl="2" w:tplc="080A001B" w:tentative="1">
      <w:start w:val="1"/>
      <w:numFmt w:val="lowerRoman"/>
      <w:lvlText w:val="%3."/>
      <w:lvlJc w:val="right"/>
      <w:pPr>
        <w:ind w:left="2190" w:hanging="180"/>
      </w:pPr>
    </w:lvl>
    <w:lvl w:ilvl="3" w:tplc="080A000F" w:tentative="1">
      <w:start w:val="1"/>
      <w:numFmt w:val="decimal"/>
      <w:lvlText w:val="%4."/>
      <w:lvlJc w:val="left"/>
      <w:pPr>
        <w:ind w:left="2910" w:hanging="360"/>
      </w:pPr>
    </w:lvl>
    <w:lvl w:ilvl="4" w:tplc="080A0019" w:tentative="1">
      <w:start w:val="1"/>
      <w:numFmt w:val="lowerLetter"/>
      <w:lvlText w:val="%5."/>
      <w:lvlJc w:val="left"/>
      <w:pPr>
        <w:ind w:left="3630" w:hanging="360"/>
      </w:pPr>
    </w:lvl>
    <w:lvl w:ilvl="5" w:tplc="080A001B" w:tentative="1">
      <w:start w:val="1"/>
      <w:numFmt w:val="lowerRoman"/>
      <w:lvlText w:val="%6."/>
      <w:lvlJc w:val="right"/>
      <w:pPr>
        <w:ind w:left="4350" w:hanging="180"/>
      </w:pPr>
    </w:lvl>
    <w:lvl w:ilvl="6" w:tplc="080A000F" w:tentative="1">
      <w:start w:val="1"/>
      <w:numFmt w:val="decimal"/>
      <w:lvlText w:val="%7."/>
      <w:lvlJc w:val="left"/>
      <w:pPr>
        <w:ind w:left="5070" w:hanging="360"/>
      </w:pPr>
    </w:lvl>
    <w:lvl w:ilvl="7" w:tplc="080A0019" w:tentative="1">
      <w:start w:val="1"/>
      <w:numFmt w:val="lowerLetter"/>
      <w:lvlText w:val="%8."/>
      <w:lvlJc w:val="left"/>
      <w:pPr>
        <w:ind w:left="5790" w:hanging="360"/>
      </w:pPr>
    </w:lvl>
    <w:lvl w:ilvl="8" w:tplc="0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D785175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14375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0550AC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12938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11F6B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22"/>
  </w:num>
  <w:num w:numId="11">
    <w:abstractNumId w:val="7"/>
  </w:num>
  <w:num w:numId="12">
    <w:abstractNumId w:val="11"/>
  </w:num>
  <w:num w:numId="13">
    <w:abstractNumId w:val="12"/>
  </w:num>
  <w:num w:numId="14">
    <w:abstractNumId w:val="6"/>
  </w:num>
  <w:num w:numId="15">
    <w:abstractNumId w:val="20"/>
  </w:num>
  <w:num w:numId="16">
    <w:abstractNumId w:val="15"/>
  </w:num>
  <w:num w:numId="17">
    <w:abstractNumId w:val="2"/>
  </w:num>
  <w:num w:numId="18">
    <w:abstractNumId w:val="21"/>
  </w:num>
  <w:num w:numId="19">
    <w:abstractNumId w:val="16"/>
  </w:num>
  <w:num w:numId="20">
    <w:abstractNumId w:val="19"/>
  </w:num>
  <w:num w:numId="21">
    <w:abstractNumId w:val="3"/>
  </w:num>
  <w:num w:numId="22">
    <w:abstractNumId w:val="18"/>
  </w:num>
  <w:num w:numId="23">
    <w:abstractNumId w:val="17"/>
  </w:num>
  <w:num w:numId="2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0A93"/>
    <w:rsid w:val="00000AF2"/>
    <w:rsid w:val="00000C0D"/>
    <w:rsid w:val="000023A0"/>
    <w:rsid w:val="0000264B"/>
    <w:rsid w:val="000029E9"/>
    <w:rsid w:val="00002FB2"/>
    <w:rsid w:val="00003137"/>
    <w:rsid w:val="00003F17"/>
    <w:rsid w:val="00004AB4"/>
    <w:rsid w:val="000051C7"/>
    <w:rsid w:val="00006B41"/>
    <w:rsid w:val="00010327"/>
    <w:rsid w:val="00014083"/>
    <w:rsid w:val="000154A4"/>
    <w:rsid w:val="00016F74"/>
    <w:rsid w:val="0001778D"/>
    <w:rsid w:val="00021DBC"/>
    <w:rsid w:val="000223BE"/>
    <w:rsid w:val="00022A1A"/>
    <w:rsid w:val="00022BF1"/>
    <w:rsid w:val="000233DF"/>
    <w:rsid w:val="0002431A"/>
    <w:rsid w:val="00025318"/>
    <w:rsid w:val="000258DB"/>
    <w:rsid w:val="00026441"/>
    <w:rsid w:val="00027458"/>
    <w:rsid w:val="000279D7"/>
    <w:rsid w:val="000306B5"/>
    <w:rsid w:val="00031BD6"/>
    <w:rsid w:val="00031EDE"/>
    <w:rsid w:val="00032F03"/>
    <w:rsid w:val="000333BA"/>
    <w:rsid w:val="000342BD"/>
    <w:rsid w:val="000357F5"/>
    <w:rsid w:val="00037187"/>
    <w:rsid w:val="00041425"/>
    <w:rsid w:val="000431E1"/>
    <w:rsid w:val="00044596"/>
    <w:rsid w:val="000468C3"/>
    <w:rsid w:val="00046B43"/>
    <w:rsid w:val="00047029"/>
    <w:rsid w:val="00047859"/>
    <w:rsid w:val="0005035D"/>
    <w:rsid w:val="000505A8"/>
    <w:rsid w:val="000505ED"/>
    <w:rsid w:val="000507C5"/>
    <w:rsid w:val="000508B4"/>
    <w:rsid w:val="0005235B"/>
    <w:rsid w:val="00053354"/>
    <w:rsid w:val="0005355C"/>
    <w:rsid w:val="00053B13"/>
    <w:rsid w:val="000559FB"/>
    <w:rsid w:val="00055F5A"/>
    <w:rsid w:val="00056ADC"/>
    <w:rsid w:val="00061FB0"/>
    <w:rsid w:val="000628A2"/>
    <w:rsid w:val="0006351D"/>
    <w:rsid w:val="00063691"/>
    <w:rsid w:val="000653D4"/>
    <w:rsid w:val="00065556"/>
    <w:rsid w:val="00065EEA"/>
    <w:rsid w:val="000662A8"/>
    <w:rsid w:val="000670EF"/>
    <w:rsid w:val="0006740D"/>
    <w:rsid w:val="0006781E"/>
    <w:rsid w:val="00070531"/>
    <w:rsid w:val="00070BB9"/>
    <w:rsid w:val="0007138E"/>
    <w:rsid w:val="00071B47"/>
    <w:rsid w:val="000739FE"/>
    <w:rsid w:val="00073F98"/>
    <w:rsid w:val="000743F2"/>
    <w:rsid w:val="0007475B"/>
    <w:rsid w:val="00075001"/>
    <w:rsid w:val="000758FC"/>
    <w:rsid w:val="000800D7"/>
    <w:rsid w:val="00081531"/>
    <w:rsid w:val="00081C03"/>
    <w:rsid w:val="00081E0D"/>
    <w:rsid w:val="00082239"/>
    <w:rsid w:val="00083B97"/>
    <w:rsid w:val="00083BF4"/>
    <w:rsid w:val="00084553"/>
    <w:rsid w:val="00084BBD"/>
    <w:rsid w:val="00085C18"/>
    <w:rsid w:val="0008691E"/>
    <w:rsid w:val="0008708A"/>
    <w:rsid w:val="00087370"/>
    <w:rsid w:val="00087835"/>
    <w:rsid w:val="00087DAA"/>
    <w:rsid w:val="00087E8E"/>
    <w:rsid w:val="00091701"/>
    <w:rsid w:val="000930D7"/>
    <w:rsid w:val="00093ACA"/>
    <w:rsid w:val="0009457B"/>
    <w:rsid w:val="0009552E"/>
    <w:rsid w:val="00095B66"/>
    <w:rsid w:val="000976D3"/>
    <w:rsid w:val="00097A62"/>
    <w:rsid w:val="00097B4E"/>
    <w:rsid w:val="000A0825"/>
    <w:rsid w:val="000A180B"/>
    <w:rsid w:val="000A1D6A"/>
    <w:rsid w:val="000A3006"/>
    <w:rsid w:val="000B26E0"/>
    <w:rsid w:val="000B3332"/>
    <w:rsid w:val="000B4161"/>
    <w:rsid w:val="000B4FB2"/>
    <w:rsid w:val="000B7F5A"/>
    <w:rsid w:val="000C0A30"/>
    <w:rsid w:val="000C0E65"/>
    <w:rsid w:val="000C1CCF"/>
    <w:rsid w:val="000C3733"/>
    <w:rsid w:val="000C3B40"/>
    <w:rsid w:val="000C49F5"/>
    <w:rsid w:val="000C4E80"/>
    <w:rsid w:val="000C6175"/>
    <w:rsid w:val="000D058F"/>
    <w:rsid w:val="000D0BC1"/>
    <w:rsid w:val="000D0DE9"/>
    <w:rsid w:val="000D14F6"/>
    <w:rsid w:val="000D2D7D"/>
    <w:rsid w:val="000D2EB4"/>
    <w:rsid w:val="000D3A83"/>
    <w:rsid w:val="000D79C3"/>
    <w:rsid w:val="000D7B2F"/>
    <w:rsid w:val="000E070C"/>
    <w:rsid w:val="000E0765"/>
    <w:rsid w:val="000E3232"/>
    <w:rsid w:val="000E4B04"/>
    <w:rsid w:val="000E6382"/>
    <w:rsid w:val="000E64B0"/>
    <w:rsid w:val="000E7DB3"/>
    <w:rsid w:val="000F127C"/>
    <w:rsid w:val="000F13CE"/>
    <w:rsid w:val="000F25C1"/>
    <w:rsid w:val="000F444E"/>
    <w:rsid w:val="000F4744"/>
    <w:rsid w:val="000F5339"/>
    <w:rsid w:val="000F6337"/>
    <w:rsid w:val="000F72B5"/>
    <w:rsid w:val="00100DC4"/>
    <w:rsid w:val="00100FF1"/>
    <w:rsid w:val="00101F02"/>
    <w:rsid w:val="00101F3B"/>
    <w:rsid w:val="00102837"/>
    <w:rsid w:val="00103128"/>
    <w:rsid w:val="00105194"/>
    <w:rsid w:val="0010558E"/>
    <w:rsid w:val="00106169"/>
    <w:rsid w:val="00106ADB"/>
    <w:rsid w:val="0010703C"/>
    <w:rsid w:val="00107720"/>
    <w:rsid w:val="00107DE4"/>
    <w:rsid w:val="001105C6"/>
    <w:rsid w:val="0011298D"/>
    <w:rsid w:val="00117538"/>
    <w:rsid w:val="00117646"/>
    <w:rsid w:val="00120C0A"/>
    <w:rsid w:val="00122147"/>
    <w:rsid w:val="001238CC"/>
    <w:rsid w:val="001245D2"/>
    <w:rsid w:val="001268A1"/>
    <w:rsid w:val="00126BD3"/>
    <w:rsid w:val="00126E16"/>
    <w:rsid w:val="00127706"/>
    <w:rsid w:val="00127AD0"/>
    <w:rsid w:val="00132480"/>
    <w:rsid w:val="00132798"/>
    <w:rsid w:val="00133055"/>
    <w:rsid w:val="00133AC3"/>
    <w:rsid w:val="001343A4"/>
    <w:rsid w:val="00134A5D"/>
    <w:rsid w:val="00134FE6"/>
    <w:rsid w:val="001354BF"/>
    <w:rsid w:val="0013561B"/>
    <w:rsid w:val="00137607"/>
    <w:rsid w:val="00137A9C"/>
    <w:rsid w:val="00137F6D"/>
    <w:rsid w:val="0014156F"/>
    <w:rsid w:val="00142509"/>
    <w:rsid w:val="00143304"/>
    <w:rsid w:val="00143CD9"/>
    <w:rsid w:val="00143D45"/>
    <w:rsid w:val="001450B4"/>
    <w:rsid w:val="00145922"/>
    <w:rsid w:val="00146320"/>
    <w:rsid w:val="0014694D"/>
    <w:rsid w:val="00147C94"/>
    <w:rsid w:val="0015096F"/>
    <w:rsid w:val="00150A1D"/>
    <w:rsid w:val="00150F0B"/>
    <w:rsid w:val="001524E0"/>
    <w:rsid w:val="00152DA6"/>
    <w:rsid w:val="00153AF4"/>
    <w:rsid w:val="00154E2D"/>
    <w:rsid w:val="0015529F"/>
    <w:rsid w:val="0015721D"/>
    <w:rsid w:val="0016191C"/>
    <w:rsid w:val="0016315E"/>
    <w:rsid w:val="0016317E"/>
    <w:rsid w:val="00163320"/>
    <w:rsid w:val="00163682"/>
    <w:rsid w:val="00164A0F"/>
    <w:rsid w:val="00164D54"/>
    <w:rsid w:val="00165929"/>
    <w:rsid w:val="00167512"/>
    <w:rsid w:val="0016769D"/>
    <w:rsid w:val="0017348E"/>
    <w:rsid w:val="00173805"/>
    <w:rsid w:val="001746E6"/>
    <w:rsid w:val="00176037"/>
    <w:rsid w:val="0017688B"/>
    <w:rsid w:val="0018098C"/>
    <w:rsid w:val="00180B31"/>
    <w:rsid w:val="00181136"/>
    <w:rsid w:val="00185C1B"/>
    <w:rsid w:val="001863CC"/>
    <w:rsid w:val="00187605"/>
    <w:rsid w:val="00192869"/>
    <w:rsid w:val="001933A7"/>
    <w:rsid w:val="0019416B"/>
    <w:rsid w:val="00194788"/>
    <w:rsid w:val="0019489E"/>
    <w:rsid w:val="00194E95"/>
    <w:rsid w:val="00194EF8"/>
    <w:rsid w:val="00196562"/>
    <w:rsid w:val="001A07AA"/>
    <w:rsid w:val="001A3302"/>
    <w:rsid w:val="001A35FA"/>
    <w:rsid w:val="001A3C30"/>
    <w:rsid w:val="001A49E0"/>
    <w:rsid w:val="001A4B04"/>
    <w:rsid w:val="001A5074"/>
    <w:rsid w:val="001A52DB"/>
    <w:rsid w:val="001A5687"/>
    <w:rsid w:val="001A61DB"/>
    <w:rsid w:val="001B02FB"/>
    <w:rsid w:val="001B0874"/>
    <w:rsid w:val="001B12E5"/>
    <w:rsid w:val="001B17BA"/>
    <w:rsid w:val="001B3985"/>
    <w:rsid w:val="001B39C7"/>
    <w:rsid w:val="001B49C9"/>
    <w:rsid w:val="001B6540"/>
    <w:rsid w:val="001B6BC5"/>
    <w:rsid w:val="001B6D4C"/>
    <w:rsid w:val="001C2608"/>
    <w:rsid w:val="001C27FD"/>
    <w:rsid w:val="001C2EB7"/>
    <w:rsid w:val="001C4470"/>
    <w:rsid w:val="001C4961"/>
    <w:rsid w:val="001C57AA"/>
    <w:rsid w:val="001C635A"/>
    <w:rsid w:val="001C673D"/>
    <w:rsid w:val="001C6A10"/>
    <w:rsid w:val="001C6C9F"/>
    <w:rsid w:val="001C6FBA"/>
    <w:rsid w:val="001C77DD"/>
    <w:rsid w:val="001C7A79"/>
    <w:rsid w:val="001C7BE0"/>
    <w:rsid w:val="001D21E9"/>
    <w:rsid w:val="001D2D61"/>
    <w:rsid w:val="001D3E98"/>
    <w:rsid w:val="001D564B"/>
    <w:rsid w:val="001D65FE"/>
    <w:rsid w:val="001D6D0C"/>
    <w:rsid w:val="001D753D"/>
    <w:rsid w:val="001E0896"/>
    <w:rsid w:val="001E1187"/>
    <w:rsid w:val="001E1206"/>
    <w:rsid w:val="001E1CC0"/>
    <w:rsid w:val="001E2170"/>
    <w:rsid w:val="001E2B03"/>
    <w:rsid w:val="001E2BFF"/>
    <w:rsid w:val="001E5450"/>
    <w:rsid w:val="001E5D18"/>
    <w:rsid w:val="001E62F8"/>
    <w:rsid w:val="001E66F3"/>
    <w:rsid w:val="001E789B"/>
    <w:rsid w:val="001E7910"/>
    <w:rsid w:val="001E7E9D"/>
    <w:rsid w:val="001F0489"/>
    <w:rsid w:val="001F0A98"/>
    <w:rsid w:val="001F1256"/>
    <w:rsid w:val="001F2857"/>
    <w:rsid w:val="001F6258"/>
    <w:rsid w:val="001F69FB"/>
    <w:rsid w:val="001F73DE"/>
    <w:rsid w:val="001F7620"/>
    <w:rsid w:val="00202E2D"/>
    <w:rsid w:val="00203581"/>
    <w:rsid w:val="0020459F"/>
    <w:rsid w:val="00205D70"/>
    <w:rsid w:val="00205E24"/>
    <w:rsid w:val="00207A7C"/>
    <w:rsid w:val="00207C67"/>
    <w:rsid w:val="00210503"/>
    <w:rsid w:val="00212386"/>
    <w:rsid w:val="00212515"/>
    <w:rsid w:val="002129F8"/>
    <w:rsid w:val="00212F54"/>
    <w:rsid w:val="00214867"/>
    <w:rsid w:val="00216E45"/>
    <w:rsid w:val="00216E5E"/>
    <w:rsid w:val="002202C7"/>
    <w:rsid w:val="00221081"/>
    <w:rsid w:val="0022144B"/>
    <w:rsid w:val="00221CF7"/>
    <w:rsid w:val="0022263C"/>
    <w:rsid w:val="002228C9"/>
    <w:rsid w:val="00223C24"/>
    <w:rsid w:val="002243CE"/>
    <w:rsid w:val="0022499D"/>
    <w:rsid w:val="00225414"/>
    <w:rsid w:val="0022654D"/>
    <w:rsid w:val="002266A6"/>
    <w:rsid w:val="0022714E"/>
    <w:rsid w:val="00227A6B"/>
    <w:rsid w:val="002312F2"/>
    <w:rsid w:val="002318B6"/>
    <w:rsid w:val="0023195C"/>
    <w:rsid w:val="002319B9"/>
    <w:rsid w:val="00231C1C"/>
    <w:rsid w:val="00232F49"/>
    <w:rsid w:val="002334EC"/>
    <w:rsid w:val="00233E5A"/>
    <w:rsid w:val="00234060"/>
    <w:rsid w:val="0023443C"/>
    <w:rsid w:val="0023448E"/>
    <w:rsid w:val="00234E95"/>
    <w:rsid w:val="00235EDF"/>
    <w:rsid w:val="00236D9E"/>
    <w:rsid w:val="002414ED"/>
    <w:rsid w:val="00241B9A"/>
    <w:rsid w:val="00242094"/>
    <w:rsid w:val="0024486C"/>
    <w:rsid w:val="00245951"/>
    <w:rsid w:val="002476E8"/>
    <w:rsid w:val="002503D1"/>
    <w:rsid w:val="00250A64"/>
    <w:rsid w:val="00250BA8"/>
    <w:rsid w:val="00251442"/>
    <w:rsid w:val="00251C8A"/>
    <w:rsid w:val="002521D9"/>
    <w:rsid w:val="00252DA6"/>
    <w:rsid w:val="00252ED4"/>
    <w:rsid w:val="00253AFD"/>
    <w:rsid w:val="00253BA5"/>
    <w:rsid w:val="00256FB0"/>
    <w:rsid w:val="002572C3"/>
    <w:rsid w:val="002573EC"/>
    <w:rsid w:val="0026149E"/>
    <w:rsid w:val="00261684"/>
    <w:rsid w:val="00261C1C"/>
    <w:rsid w:val="00261CA0"/>
    <w:rsid w:val="00263A98"/>
    <w:rsid w:val="00264449"/>
    <w:rsid w:val="00264C36"/>
    <w:rsid w:val="00264D75"/>
    <w:rsid w:val="0026691B"/>
    <w:rsid w:val="00267219"/>
    <w:rsid w:val="0026770B"/>
    <w:rsid w:val="00267CAB"/>
    <w:rsid w:val="002719E1"/>
    <w:rsid w:val="00271E62"/>
    <w:rsid w:val="002742B2"/>
    <w:rsid w:val="0027471F"/>
    <w:rsid w:val="00274879"/>
    <w:rsid w:val="00276384"/>
    <w:rsid w:val="0027699A"/>
    <w:rsid w:val="00276F21"/>
    <w:rsid w:val="002777F3"/>
    <w:rsid w:val="00277E59"/>
    <w:rsid w:val="00281FDE"/>
    <w:rsid w:val="002820DC"/>
    <w:rsid w:val="00285FC9"/>
    <w:rsid w:val="002919E6"/>
    <w:rsid w:val="00292A2F"/>
    <w:rsid w:val="0029430B"/>
    <w:rsid w:val="00294B06"/>
    <w:rsid w:val="00294D35"/>
    <w:rsid w:val="00294E21"/>
    <w:rsid w:val="0029595D"/>
    <w:rsid w:val="00296E37"/>
    <w:rsid w:val="002978C0"/>
    <w:rsid w:val="002A046A"/>
    <w:rsid w:val="002A180D"/>
    <w:rsid w:val="002A390F"/>
    <w:rsid w:val="002A4FC7"/>
    <w:rsid w:val="002A5ABE"/>
    <w:rsid w:val="002A5BDE"/>
    <w:rsid w:val="002A5E77"/>
    <w:rsid w:val="002A6477"/>
    <w:rsid w:val="002A66EB"/>
    <w:rsid w:val="002A6D8B"/>
    <w:rsid w:val="002A791D"/>
    <w:rsid w:val="002A7BD2"/>
    <w:rsid w:val="002A7C94"/>
    <w:rsid w:val="002A7F73"/>
    <w:rsid w:val="002B05A5"/>
    <w:rsid w:val="002B1A42"/>
    <w:rsid w:val="002B22DB"/>
    <w:rsid w:val="002B4BC0"/>
    <w:rsid w:val="002B605C"/>
    <w:rsid w:val="002B7144"/>
    <w:rsid w:val="002C0A3A"/>
    <w:rsid w:val="002C0FFB"/>
    <w:rsid w:val="002C1E8B"/>
    <w:rsid w:val="002C2B85"/>
    <w:rsid w:val="002C3EE9"/>
    <w:rsid w:val="002C4900"/>
    <w:rsid w:val="002C784A"/>
    <w:rsid w:val="002D1F84"/>
    <w:rsid w:val="002D28DF"/>
    <w:rsid w:val="002D29CD"/>
    <w:rsid w:val="002D2DC0"/>
    <w:rsid w:val="002D33BC"/>
    <w:rsid w:val="002D4A2B"/>
    <w:rsid w:val="002D5064"/>
    <w:rsid w:val="002D68AE"/>
    <w:rsid w:val="002E08FA"/>
    <w:rsid w:val="002E13B9"/>
    <w:rsid w:val="002E2E3E"/>
    <w:rsid w:val="002E309F"/>
    <w:rsid w:val="002E38E4"/>
    <w:rsid w:val="002E3C4F"/>
    <w:rsid w:val="002E43AB"/>
    <w:rsid w:val="002E5D24"/>
    <w:rsid w:val="002E5D26"/>
    <w:rsid w:val="002E7A88"/>
    <w:rsid w:val="002F0626"/>
    <w:rsid w:val="002F0FA1"/>
    <w:rsid w:val="002F12D6"/>
    <w:rsid w:val="002F142B"/>
    <w:rsid w:val="002F15C8"/>
    <w:rsid w:val="002F1768"/>
    <w:rsid w:val="002F2A9B"/>
    <w:rsid w:val="002F2B14"/>
    <w:rsid w:val="002F3976"/>
    <w:rsid w:val="002F3CDE"/>
    <w:rsid w:val="002F420C"/>
    <w:rsid w:val="002F43B3"/>
    <w:rsid w:val="002F4868"/>
    <w:rsid w:val="002F4A01"/>
    <w:rsid w:val="002F5A61"/>
    <w:rsid w:val="002F5DF5"/>
    <w:rsid w:val="002F65C5"/>
    <w:rsid w:val="002F6F1B"/>
    <w:rsid w:val="002F7CC3"/>
    <w:rsid w:val="003003AD"/>
    <w:rsid w:val="00301632"/>
    <w:rsid w:val="003017A2"/>
    <w:rsid w:val="003027E6"/>
    <w:rsid w:val="0030354F"/>
    <w:rsid w:val="003039F6"/>
    <w:rsid w:val="00305105"/>
    <w:rsid w:val="0030524E"/>
    <w:rsid w:val="00305EDA"/>
    <w:rsid w:val="00307224"/>
    <w:rsid w:val="00311367"/>
    <w:rsid w:val="0031165E"/>
    <w:rsid w:val="00311742"/>
    <w:rsid w:val="00311EA2"/>
    <w:rsid w:val="003133A9"/>
    <w:rsid w:val="003140ED"/>
    <w:rsid w:val="00317353"/>
    <w:rsid w:val="003175CB"/>
    <w:rsid w:val="00317712"/>
    <w:rsid w:val="003178CA"/>
    <w:rsid w:val="0032003D"/>
    <w:rsid w:val="003201BE"/>
    <w:rsid w:val="00320266"/>
    <w:rsid w:val="00320D68"/>
    <w:rsid w:val="00322D4A"/>
    <w:rsid w:val="00323CB7"/>
    <w:rsid w:val="00324334"/>
    <w:rsid w:val="00324790"/>
    <w:rsid w:val="00326525"/>
    <w:rsid w:val="003266F6"/>
    <w:rsid w:val="00326890"/>
    <w:rsid w:val="00326A78"/>
    <w:rsid w:val="00327535"/>
    <w:rsid w:val="003275F5"/>
    <w:rsid w:val="00327816"/>
    <w:rsid w:val="0033005F"/>
    <w:rsid w:val="00331355"/>
    <w:rsid w:val="00331464"/>
    <w:rsid w:val="003315D0"/>
    <w:rsid w:val="00332880"/>
    <w:rsid w:val="00332BC5"/>
    <w:rsid w:val="003343E8"/>
    <w:rsid w:val="00334595"/>
    <w:rsid w:val="0033709F"/>
    <w:rsid w:val="00337112"/>
    <w:rsid w:val="00337A0B"/>
    <w:rsid w:val="0034056E"/>
    <w:rsid w:val="0034063C"/>
    <w:rsid w:val="003408D3"/>
    <w:rsid w:val="00340A9D"/>
    <w:rsid w:val="00340DFA"/>
    <w:rsid w:val="003411BF"/>
    <w:rsid w:val="00341C86"/>
    <w:rsid w:val="0034229C"/>
    <w:rsid w:val="003425D1"/>
    <w:rsid w:val="00342CC6"/>
    <w:rsid w:val="00343E5C"/>
    <w:rsid w:val="00345972"/>
    <w:rsid w:val="00346EAA"/>
    <w:rsid w:val="0035001C"/>
    <w:rsid w:val="0035231C"/>
    <w:rsid w:val="0035536A"/>
    <w:rsid w:val="00355B84"/>
    <w:rsid w:val="00356089"/>
    <w:rsid w:val="00360616"/>
    <w:rsid w:val="00360AC1"/>
    <w:rsid w:val="003615EE"/>
    <w:rsid w:val="00361E42"/>
    <w:rsid w:val="003634E2"/>
    <w:rsid w:val="003640F1"/>
    <w:rsid w:val="003645BA"/>
    <w:rsid w:val="00371E03"/>
    <w:rsid w:val="0037272E"/>
    <w:rsid w:val="0037273F"/>
    <w:rsid w:val="00372A78"/>
    <w:rsid w:val="0037323D"/>
    <w:rsid w:val="00373344"/>
    <w:rsid w:val="00374B4C"/>
    <w:rsid w:val="00375382"/>
    <w:rsid w:val="00380715"/>
    <w:rsid w:val="00380D84"/>
    <w:rsid w:val="00381594"/>
    <w:rsid w:val="003838D6"/>
    <w:rsid w:val="00384484"/>
    <w:rsid w:val="0038481B"/>
    <w:rsid w:val="00386599"/>
    <w:rsid w:val="00386A4A"/>
    <w:rsid w:val="00386A81"/>
    <w:rsid w:val="00390604"/>
    <w:rsid w:val="00391126"/>
    <w:rsid w:val="003913A3"/>
    <w:rsid w:val="0039289B"/>
    <w:rsid w:val="003945FC"/>
    <w:rsid w:val="00395409"/>
    <w:rsid w:val="00395706"/>
    <w:rsid w:val="00395E36"/>
    <w:rsid w:val="003A034B"/>
    <w:rsid w:val="003A0B1C"/>
    <w:rsid w:val="003A0BE8"/>
    <w:rsid w:val="003A1429"/>
    <w:rsid w:val="003A1594"/>
    <w:rsid w:val="003A34A7"/>
    <w:rsid w:val="003A417D"/>
    <w:rsid w:val="003A52BF"/>
    <w:rsid w:val="003A5B00"/>
    <w:rsid w:val="003A6A26"/>
    <w:rsid w:val="003A6A7D"/>
    <w:rsid w:val="003A7266"/>
    <w:rsid w:val="003A7A6E"/>
    <w:rsid w:val="003B0E8F"/>
    <w:rsid w:val="003B1484"/>
    <w:rsid w:val="003B3366"/>
    <w:rsid w:val="003B39B6"/>
    <w:rsid w:val="003B5150"/>
    <w:rsid w:val="003B5798"/>
    <w:rsid w:val="003B6F57"/>
    <w:rsid w:val="003B7915"/>
    <w:rsid w:val="003B7A27"/>
    <w:rsid w:val="003C6062"/>
    <w:rsid w:val="003C7C67"/>
    <w:rsid w:val="003C7DFD"/>
    <w:rsid w:val="003D1165"/>
    <w:rsid w:val="003D2736"/>
    <w:rsid w:val="003D2B10"/>
    <w:rsid w:val="003D3349"/>
    <w:rsid w:val="003D4649"/>
    <w:rsid w:val="003D5A6C"/>
    <w:rsid w:val="003D6174"/>
    <w:rsid w:val="003D664D"/>
    <w:rsid w:val="003D6705"/>
    <w:rsid w:val="003D6986"/>
    <w:rsid w:val="003D7EC0"/>
    <w:rsid w:val="003E04BB"/>
    <w:rsid w:val="003E0A3D"/>
    <w:rsid w:val="003E20F5"/>
    <w:rsid w:val="003E2AC5"/>
    <w:rsid w:val="003E3265"/>
    <w:rsid w:val="003E4BC9"/>
    <w:rsid w:val="003E5770"/>
    <w:rsid w:val="003E59DD"/>
    <w:rsid w:val="003E5A30"/>
    <w:rsid w:val="003F291F"/>
    <w:rsid w:val="003F464D"/>
    <w:rsid w:val="003F7138"/>
    <w:rsid w:val="003F7FED"/>
    <w:rsid w:val="0040040E"/>
    <w:rsid w:val="00400A61"/>
    <w:rsid w:val="004046C6"/>
    <w:rsid w:val="00404FE8"/>
    <w:rsid w:val="00405781"/>
    <w:rsid w:val="004066CD"/>
    <w:rsid w:val="00406FF0"/>
    <w:rsid w:val="00407D51"/>
    <w:rsid w:val="00411924"/>
    <w:rsid w:val="00411FE2"/>
    <w:rsid w:val="004140C2"/>
    <w:rsid w:val="004140C5"/>
    <w:rsid w:val="00414C57"/>
    <w:rsid w:val="00415695"/>
    <w:rsid w:val="00415EC1"/>
    <w:rsid w:val="00416A46"/>
    <w:rsid w:val="00417F8C"/>
    <w:rsid w:val="0042164E"/>
    <w:rsid w:val="0042210B"/>
    <w:rsid w:val="004233FB"/>
    <w:rsid w:val="004246F3"/>
    <w:rsid w:val="00424943"/>
    <w:rsid w:val="00424C90"/>
    <w:rsid w:val="00427DB6"/>
    <w:rsid w:val="00430C67"/>
    <w:rsid w:val="004315E6"/>
    <w:rsid w:val="00434FC3"/>
    <w:rsid w:val="004358FF"/>
    <w:rsid w:val="00440673"/>
    <w:rsid w:val="004410F4"/>
    <w:rsid w:val="00443AAF"/>
    <w:rsid w:val="0044489D"/>
    <w:rsid w:val="004451FA"/>
    <w:rsid w:val="00445E10"/>
    <w:rsid w:val="0044641D"/>
    <w:rsid w:val="00446BB9"/>
    <w:rsid w:val="004478AE"/>
    <w:rsid w:val="00450B28"/>
    <w:rsid w:val="00452456"/>
    <w:rsid w:val="00452D84"/>
    <w:rsid w:val="00453651"/>
    <w:rsid w:val="0045530A"/>
    <w:rsid w:val="004608E7"/>
    <w:rsid w:val="0046258B"/>
    <w:rsid w:val="00462C1C"/>
    <w:rsid w:val="00463158"/>
    <w:rsid w:val="0046362E"/>
    <w:rsid w:val="00463872"/>
    <w:rsid w:val="004639C8"/>
    <w:rsid w:val="004645FE"/>
    <w:rsid w:val="00466601"/>
    <w:rsid w:val="00470F17"/>
    <w:rsid w:val="00470FC7"/>
    <w:rsid w:val="00471E5F"/>
    <w:rsid w:val="0047670D"/>
    <w:rsid w:val="00477893"/>
    <w:rsid w:val="004809D1"/>
    <w:rsid w:val="00480EB1"/>
    <w:rsid w:val="004810DD"/>
    <w:rsid w:val="00481AA0"/>
    <w:rsid w:val="00482C57"/>
    <w:rsid w:val="00483485"/>
    <w:rsid w:val="00483812"/>
    <w:rsid w:val="004844A7"/>
    <w:rsid w:val="0048491F"/>
    <w:rsid w:val="00484B23"/>
    <w:rsid w:val="00485687"/>
    <w:rsid w:val="00487A56"/>
    <w:rsid w:val="00487CB0"/>
    <w:rsid w:val="00490534"/>
    <w:rsid w:val="00490835"/>
    <w:rsid w:val="00490996"/>
    <w:rsid w:val="00490DB5"/>
    <w:rsid w:val="00492A6B"/>
    <w:rsid w:val="004937DE"/>
    <w:rsid w:val="004947BA"/>
    <w:rsid w:val="00495552"/>
    <w:rsid w:val="004975D8"/>
    <w:rsid w:val="00497E84"/>
    <w:rsid w:val="004A09DB"/>
    <w:rsid w:val="004A0B68"/>
    <w:rsid w:val="004A106B"/>
    <w:rsid w:val="004A44BC"/>
    <w:rsid w:val="004A5203"/>
    <w:rsid w:val="004A76C2"/>
    <w:rsid w:val="004A79B8"/>
    <w:rsid w:val="004A7FA8"/>
    <w:rsid w:val="004B01B0"/>
    <w:rsid w:val="004B2426"/>
    <w:rsid w:val="004B28FC"/>
    <w:rsid w:val="004B2DB6"/>
    <w:rsid w:val="004B7435"/>
    <w:rsid w:val="004C20F1"/>
    <w:rsid w:val="004C2CC9"/>
    <w:rsid w:val="004C3CD6"/>
    <w:rsid w:val="004C3D2D"/>
    <w:rsid w:val="004C4129"/>
    <w:rsid w:val="004C48DA"/>
    <w:rsid w:val="004C56E4"/>
    <w:rsid w:val="004C587C"/>
    <w:rsid w:val="004C6C6D"/>
    <w:rsid w:val="004D0396"/>
    <w:rsid w:val="004D2FD7"/>
    <w:rsid w:val="004D362E"/>
    <w:rsid w:val="004D4946"/>
    <w:rsid w:val="004D4D01"/>
    <w:rsid w:val="004D5BBB"/>
    <w:rsid w:val="004D63D1"/>
    <w:rsid w:val="004D6983"/>
    <w:rsid w:val="004E1DC1"/>
    <w:rsid w:val="004E2845"/>
    <w:rsid w:val="004E3752"/>
    <w:rsid w:val="004E5638"/>
    <w:rsid w:val="004E5A42"/>
    <w:rsid w:val="004E6611"/>
    <w:rsid w:val="004E6B36"/>
    <w:rsid w:val="004E6DA6"/>
    <w:rsid w:val="004F05B9"/>
    <w:rsid w:val="004F06D7"/>
    <w:rsid w:val="004F08CF"/>
    <w:rsid w:val="004F117F"/>
    <w:rsid w:val="004F2F50"/>
    <w:rsid w:val="004F3CF0"/>
    <w:rsid w:val="004F4494"/>
    <w:rsid w:val="004F6529"/>
    <w:rsid w:val="004F7632"/>
    <w:rsid w:val="00501DFB"/>
    <w:rsid w:val="00503101"/>
    <w:rsid w:val="00503356"/>
    <w:rsid w:val="005036B9"/>
    <w:rsid w:val="00504A64"/>
    <w:rsid w:val="00505207"/>
    <w:rsid w:val="00505D8F"/>
    <w:rsid w:val="005073C5"/>
    <w:rsid w:val="00507506"/>
    <w:rsid w:val="0051095F"/>
    <w:rsid w:val="00511FED"/>
    <w:rsid w:val="00512073"/>
    <w:rsid w:val="00512E3B"/>
    <w:rsid w:val="00512E48"/>
    <w:rsid w:val="005132DB"/>
    <w:rsid w:val="0051387B"/>
    <w:rsid w:val="0051430A"/>
    <w:rsid w:val="005156F6"/>
    <w:rsid w:val="005168C2"/>
    <w:rsid w:val="005209E0"/>
    <w:rsid w:val="0052137D"/>
    <w:rsid w:val="00521EB0"/>
    <w:rsid w:val="00522D63"/>
    <w:rsid w:val="0052350F"/>
    <w:rsid w:val="00524B1F"/>
    <w:rsid w:val="00525700"/>
    <w:rsid w:val="005267F7"/>
    <w:rsid w:val="00526A85"/>
    <w:rsid w:val="00527AF7"/>
    <w:rsid w:val="00534307"/>
    <w:rsid w:val="005359D9"/>
    <w:rsid w:val="005370D8"/>
    <w:rsid w:val="005371E0"/>
    <w:rsid w:val="005405D9"/>
    <w:rsid w:val="00540CAD"/>
    <w:rsid w:val="00541D99"/>
    <w:rsid w:val="00543914"/>
    <w:rsid w:val="0054482D"/>
    <w:rsid w:val="00545472"/>
    <w:rsid w:val="00546066"/>
    <w:rsid w:val="0055072D"/>
    <w:rsid w:val="005512F3"/>
    <w:rsid w:val="00551A69"/>
    <w:rsid w:val="00551D4D"/>
    <w:rsid w:val="00553D2D"/>
    <w:rsid w:val="00554E99"/>
    <w:rsid w:val="005550E9"/>
    <w:rsid w:val="005568B3"/>
    <w:rsid w:val="00556A24"/>
    <w:rsid w:val="00556B3F"/>
    <w:rsid w:val="0055702B"/>
    <w:rsid w:val="00557690"/>
    <w:rsid w:val="00557A26"/>
    <w:rsid w:val="005604F7"/>
    <w:rsid w:val="005611F7"/>
    <w:rsid w:val="005618EA"/>
    <w:rsid w:val="005620A2"/>
    <w:rsid w:val="00562881"/>
    <w:rsid w:val="00562A1B"/>
    <w:rsid w:val="00564C93"/>
    <w:rsid w:val="00567864"/>
    <w:rsid w:val="005700DA"/>
    <w:rsid w:val="00572595"/>
    <w:rsid w:val="00573906"/>
    <w:rsid w:val="0057494C"/>
    <w:rsid w:val="00574B65"/>
    <w:rsid w:val="00575092"/>
    <w:rsid w:val="00576313"/>
    <w:rsid w:val="005763C4"/>
    <w:rsid w:val="00576E4A"/>
    <w:rsid w:val="00576EA6"/>
    <w:rsid w:val="00577BB3"/>
    <w:rsid w:val="00577BD8"/>
    <w:rsid w:val="00577D02"/>
    <w:rsid w:val="00580229"/>
    <w:rsid w:val="00582B7F"/>
    <w:rsid w:val="00586C30"/>
    <w:rsid w:val="00587C81"/>
    <w:rsid w:val="0059012D"/>
    <w:rsid w:val="005905F3"/>
    <w:rsid w:val="0059083B"/>
    <w:rsid w:val="00592067"/>
    <w:rsid w:val="00592CB3"/>
    <w:rsid w:val="0059321F"/>
    <w:rsid w:val="00595C42"/>
    <w:rsid w:val="00596BB1"/>
    <w:rsid w:val="00597802"/>
    <w:rsid w:val="005A10FA"/>
    <w:rsid w:val="005A1DEE"/>
    <w:rsid w:val="005A25FB"/>
    <w:rsid w:val="005A3607"/>
    <w:rsid w:val="005A464A"/>
    <w:rsid w:val="005A54F9"/>
    <w:rsid w:val="005A666D"/>
    <w:rsid w:val="005A754C"/>
    <w:rsid w:val="005A7CAD"/>
    <w:rsid w:val="005B0ABA"/>
    <w:rsid w:val="005B0DFF"/>
    <w:rsid w:val="005B1623"/>
    <w:rsid w:val="005B369C"/>
    <w:rsid w:val="005B590E"/>
    <w:rsid w:val="005C1EB3"/>
    <w:rsid w:val="005C3B70"/>
    <w:rsid w:val="005C4674"/>
    <w:rsid w:val="005C52B9"/>
    <w:rsid w:val="005C683D"/>
    <w:rsid w:val="005C752E"/>
    <w:rsid w:val="005C75F5"/>
    <w:rsid w:val="005D0890"/>
    <w:rsid w:val="005D1223"/>
    <w:rsid w:val="005D282D"/>
    <w:rsid w:val="005D3737"/>
    <w:rsid w:val="005D3A63"/>
    <w:rsid w:val="005D46BF"/>
    <w:rsid w:val="005D5241"/>
    <w:rsid w:val="005D5B18"/>
    <w:rsid w:val="005D7C45"/>
    <w:rsid w:val="005D7D2B"/>
    <w:rsid w:val="005E1C59"/>
    <w:rsid w:val="005E24BB"/>
    <w:rsid w:val="005E34F3"/>
    <w:rsid w:val="005E3C2E"/>
    <w:rsid w:val="005E5671"/>
    <w:rsid w:val="005E5811"/>
    <w:rsid w:val="005E63D6"/>
    <w:rsid w:val="005E68AA"/>
    <w:rsid w:val="005E6BCF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F10"/>
    <w:rsid w:val="005F4AA0"/>
    <w:rsid w:val="005F4B51"/>
    <w:rsid w:val="005F4C78"/>
    <w:rsid w:val="005F5152"/>
    <w:rsid w:val="005F5736"/>
    <w:rsid w:val="005F5F34"/>
    <w:rsid w:val="005F6E1D"/>
    <w:rsid w:val="005F7DF7"/>
    <w:rsid w:val="00601069"/>
    <w:rsid w:val="00601902"/>
    <w:rsid w:val="0060199B"/>
    <w:rsid w:val="00601E95"/>
    <w:rsid w:val="00601F75"/>
    <w:rsid w:val="00602DB9"/>
    <w:rsid w:val="006047CB"/>
    <w:rsid w:val="006061C2"/>
    <w:rsid w:val="00606BE6"/>
    <w:rsid w:val="00613066"/>
    <w:rsid w:val="00614FDB"/>
    <w:rsid w:val="00616F18"/>
    <w:rsid w:val="00617A1A"/>
    <w:rsid w:val="00617A55"/>
    <w:rsid w:val="0062018C"/>
    <w:rsid w:val="00620E5D"/>
    <w:rsid w:val="00620E75"/>
    <w:rsid w:val="00621954"/>
    <w:rsid w:val="00621D3D"/>
    <w:rsid w:val="00625204"/>
    <w:rsid w:val="00626554"/>
    <w:rsid w:val="00626A32"/>
    <w:rsid w:val="00627810"/>
    <w:rsid w:val="006308CC"/>
    <w:rsid w:val="00631E02"/>
    <w:rsid w:val="006321BB"/>
    <w:rsid w:val="00632318"/>
    <w:rsid w:val="0063368B"/>
    <w:rsid w:val="00633BB1"/>
    <w:rsid w:val="00634621"/>
    <w:rsid w:val="00634CA9"/>
    <w:rsid w:val="00635938"/>
    <w:rsid w:val="00636B89"/>
    <w:rsid w:val="00636CA2"/>
    <w:rsid w:val="006404B5"/>
    <w:rsid w:val="00640BD3"/>
    <w:rsid w:val="00640E59"/>
    <w:rsid w:val="00641861"/>
    <w:rsid w:val="00642143"/>
    <w:rsid w:val="006421ED"/>
    <w:rsid w:val="0064227B"/>
    <w:rsid w:val="00642CA3"/>
    <w:rsid w:val="006430FA"/>
    <w:rsid w:val="00643ED9"/>
    <w:rsid w:val="00644186"/>
    <w:rsid w:val="006447B8"/>
    <w:rsid w:val="00646E70"/>
    <w:rsid w:val="006476B9"/>
    <w:rsid w:val="00647CFB"/>
    <w:rsid w:val="00647F98"/>
    <w:rsid w:val="00650935"/>
    <w:rsid w:val="006519FF"/>
    <w:rsid w:val="00651BA4"/>
    <w:rsid w:val="0065368D"/>
    <w:rsid w:val="0065460B"/>
    <w:rsid w:val="00656A71"/>
    <w:rsid w:val="006570CA"/>
    <w:rsid w:val="00657969"/>
    <w:rsid w:val="0066369E"/>
    <w:rsid w:val="00664056"/>
    <w:rsid w:val="00664153"/>
    <w:rsid w:val="0066652D"/>
    <w:rsid w:val="0066736D"/>
    <w:rsid w:val="00667EE0"/>
    <w:rsid w:val="00667F5B"/>
    <w:rsid w:val="00670867"/>
    <w:rsid w:val="006709EC"/>
    <w:rsid w:val="006717D1"/>
    <w:rsid w:val="00672578"/>
    <w:rsid w:val="006730C9"/>
    <w:rsid w:val="0067538A"/>
    <w:rsid w:val="00676355"/>
    <w:rsid w:val="0067647A"/>
    <w:rsid w:val="00676CD6"/>
    <w:rsid w:val="00676D39"/>
    <w:rsid w:val="0067776E"/>
    <w:rsid w:val="0067791F"/>
    <w:rsid w:val="00683DB9"/>
    <w:rsid w:val="006864AD"/>
    <w:rsid w:val="00687CE0"/>
    <w:rsid w:val="00687E45"/>
    <w:rsid w:val="006923A3"/>
    <w:rsid w:val="00692E3E"/>
    <w:rsid w:val="006941B1"/>
    <w:rsid w:val="00694BF1"/>
    <w:rsid w:val="0069514F"/>
    <w:rsid w:val="006958E4"/>
    <w:rsid w:val="00695B47"/>
    <w:rsid w:val="006A149E"/>
    <w:rsid w:val="006A194F"/>
    <w:rsid w:val="006A2727"/>
    <w:rsid w:val="006A28CD"/>
    <w:rsid w:val="006A2B6B"/>
    <w:rsid w:val="006A35BB"/>
    <w:rsid w:val="006A3788"/>
    <w:rsid w:val="006A3ADA"/>
    <w:rsid w:val="006A3E25"/>
    <w:rsid w:val="006A4DCB"/>
    <w:rsid w:val="006A6F26"/>
    <w:rsid w:val="006A7A2F"/>
    <w:rsid w:val="006A7E2C"/>
    <w:rsid w:val="006A7E6B"/>
    <w:rsid w:val="006B054B"/>
    <w:rsid w:val="006B1B9C"/>
    <w:rsid w:val="006B2392"/>
    <w:rsid w:val="006B26A5"/>
    <w:rsid w:val="006B2811"/>
    <w:rsid w:val="006B285F"/>
    <w:rsid w:val="006B3160"/>
    <w:rsid w:val="006B3F6B"/>
    <w:rsid w:val="006B5887"/>
    <w:rsid w:val="006C17A2"/>
    <w:rsid w:val="006C3301"/>
    <w:rsid w:val="006C5ACA"/>
    <w:rsid w:val="006C61C2"/>
    <w:rsid w:val="006C6383"/>
    <w:rsid w:val="006C6575"/>
    <w:rsid w:val="006C69A2"/>
    <w:rsid w:val="006C6C08"/>
    <w:rsid w:val="006C6F73"/>
    <w:rsid w:val="006D1C70"/>
    <w:rsid w:val="006D2719"/>
    <w:rsid w:val="006D3452"/>
    <w:rsid w:val="006D40AC"/>
    <w:rsid w:val="006D5BC3"/>
    <w:rsid w:val="006D664C"/>
    <w:rsid w:val="006D6677"/>
    <w:rsid w:val="006D783B"/>
    <w:rsid w:val="006E0380"/>
    <w:rsid w:val="006E115C"/>
    <w:rsid w:val="006E2F05"/>
    <w:rsid w:val="006E330E"/>
    <w:rsid w:val="006E35D4"/>
    <w:rsid w:val="006E3984"/>
    <w:rsid w:val="006E4755"/>
    <w:rsid w:val="006E551B"/>
    <w:rsid w:val="006E61F0"/>
    <w:rsid w:val="006E6D89"/>
    <w:rsid w:val="006E78D8"/>
    <w:rsid w:val="006F02A0"/>
    <w:rsid w:val="006F0F08"/>
    <w:rsid w:val="006F0FF1"/>
    <w:rsid w:val="006F220A"/>
    <w:rsid w:val="006F2996"/>
    <w:rsid w:val="006F2AB6"/>
    <w:rsid w:val="006F4429"/>
    <w:rsid w:val="006F4FBB"/>
    <w:rsid w:val="006F5609"/>
    <w:rsid w:val="006F603F"/>
    <w:rsid w:val="00701233"/>
    <w:rsid w:val="00701514"/>
    <w:rsid w:val="00701597"/>
    <w:rsid w:val="0070195F"/>
    <w:rsid w:val="00701A7D"/>
    <w:rsid w:val="00702024"/>
    <w:rsid w:val="00702157"/>
    <w:rsid w:val="00702FB9"/>
    <w:rsid w:val="00704518"/>
    <w:rsid w:val="00704750"/>
    <w:rsid w:val="0070694A"/>
    <w:rsid w:val="00706CFB"/>
    <w:rsid w:val="007072E1"/>
    <w:rsid w:val="00710D93"/>
    <w:rsid w:val="00712376"/>
    <w:rsid w:val="00714259"/>
    <w:rsid w:val="0071792F"/>
    <w:rsid w:val="00717A7E"/>
    <w:rsid w:val="00720534"/>
    <w:rsid w:val="00722B24"/>
    <w:rsid w:val="007239D3"/>
    <w:rsid w:val="00726B94"/>
    <w:rsid w:val="007272E7"/>
    <w:rsid w:val="0072767A"/>
    <w:rsid w:val="00727AA2"/>
    <w:rsid w:val="00731A4D"/>
    <w:rsid w:val="00734CF5"/>
    <w:rsid w:val="0073697F"/>
    <w:rsid w:val="007372E8"/>
    <w:rsid w:val="00737946"/>
    <w:rsid w:val="00737CA7"/>
    <w:rsid w:val="007412FA"/>
    <w:rsid w:val="00741E47"/>
    <w:rsid w:val="00741EE8"/>
    <w:rsid w:val="007424A9"/>
    <w:rsid w:val="007432FB"/>
    <w:rsid w:val="00743CC4"/>
    <w:rsid w:val="00745647"/>
    <w:rsid w:val="00746DB1"/>
    <w:rsid w:val="007516F4"/>
    <w:rsid w:val="00751886"/>
    <w:rsid w:val="00751F9F"/>
    <w:rsid w:val="00752131"/>
    <w:rsid w:val="007524E6"/>
    <w:rsid w:val="00752DAF"/>
    <w:rsid w:val="007562C5"/>
    <w:rsid w:val="00756AD6"/>
    <w:rsid w:val="00756DD5"/>
    <w:rsid w:val="00757A94"/>
    <w:rsid w:val="00757D5C"/>
    <w:rsid w:val="00760427"/>
    <w:rsid w:val="007610E0"/>
    <w:rsid w:val="00761E79"/>
    <w:rsid w:val="00762080"/>
    <w:rsid w:val="007627EE"/>
    <w:rsid w:val="00763562"/>
    <w:rsid w:val="00764CB5"/>
    <w:rsid w:val="00764D8F"/>
    <w:rsid w:val="007656D8"/>
    <w:rsid w:val="00766E4A"/>
    <w:rsid w:val="007706C0"/>
    <w:rsid w:val="00771E50"/>
    <w:rsid w:val="00772320"/>
    <w:rsid w:val="007739CB"/>
    <w:rsid w:val="007739E4"/>
    <w:rsid w:val="00773AC9"/>
    <w:rsid w:val="00773CA1"/>
    <w:rsid w:val="00773F81"/>
    <w:rsid w:val="00773FAD"/>
    <w:rsid w:val="00774043"/>
    <w:rsid w:val="007775EE"/>
    <w:rsid w:val="00777BDD"/>
    <w:rsid w:val="00777F21"/>
    <w:rsid w:val="00777F23"/>
    <w:rsid w:val="007804BA"/>
    <w:rsid w:val="007806C2"/>
    <w:rsid w:val="00781B27"/>
    <w:rsid w:val="00781E60"/>
    <w:rsid w:val="00782EAF"/>
    <w:rsid w:val="0078336D"/>
    <w:rsid w:val="00784566"/>
    <w:rsid w:val="00784EE8"/>
    <w:rsid w:val="00786829"/>
    <w:rsid w:val="00786FDE"/>
    <w:rsid w:val="007910AE"/>
    <w:rsid w:val="0079116D"/>
    <w:rsid w:val="00791ADB"/>
    <w:rsid w:val="00791C69"/>
    <w:rsid w:val="00794181"/>
    <w:rsid w:val="00794406"/>
    <w:rsid w:val="00794FC5"/>
    <w:rsid w:val="007962ED"/>
    <w:rsid w:val="00796BE6"/>
    <w:rsid w:val="007A0E06"/>
    <w:rsid w:val="007A387D"/>
    <w:rsid w:val="007A3E07"/>
    <w:rsid w:val="007A3FD2"/>
    <w:rsid w:val="007A595B"/>
    <w:rsid w:val="007A5B70"/>
    <w:rsid w:val="007B096B"/>
    <w:rsid w:val="007B0FD9"/>
    <w:rsid w:val="007B19B1"/>
    <w:rsid w:val="007B2ABE"/>
    <w:rsid w:val="007B32AE"/>
    <w:rsid w:val="007B3953"/>
    <w:rsid w:val="007B3B27"/>
    <w:rsid w:val="007B40B5"/>
    <w:rsid w:val="007B4FC4"/>
    <w:rsid w:val="007B5851"/>
    <w:rsid w:val="007C05E6"/>
    <w:rsid w:val="007C0A97"/>
    <w:rsid w:val="007C1666"/>
    <w:rsid w:val="007C21F1"/>
    <w:rsid w:val="007C5B74"/>
    <w:rsid w:val="007C7502"/>
    <w:rsid w:val="007D422D"/>
    <w:rsid w:val="007D46EF"/>
    <w:rsid w:val="007D4B30"/>
    <w:rsid w:val="007D4C8F"/>
    <w:rsid w:val="007D6311"/>
    <w:rsid w:val="007D6D8F"/>
    <w:rsid w:val="007D6FF3"/>
    <w:rsid w:val="007E0AB0"/>
    <w:rsid w:val="007E0D05"/>
    <w:rsid w:val="007E191B"/>
    <w:rsid w:val="007E197E"/>
    <w:rsid w:val="007E2C7A"/>
    <w:rsid w:val="007E302D"/>
    <w:rsid w:val="007E5188"/>
    <w:rsid w:val="007E5F55"/>
    <w:rsid w:val="007E61FC"/>
    <w:rsid w:val="007E683F"/>
    <w:rsid w:val="007E6C06"/>
    <w:rsid w:val="007E6CAB"/>
    <w:rsid w:val="007E7391"/>
    <w:rsid w:val="007F09D8"/>
    <w:rsid w:val="007F1195"/>
    <w:rsid w:val="007F2402"/>
    <w:rsid w:val="007F2BCC"/>
    <w:rsid w:val="007F3B5B"/>
    <w:rsid w:val="007F4A32"/>
    <w:rsid w:val="007F4A86"/>
    <w:rsid w:val="007F4CC9"/>
    <w:rsid w:val="007F5E07"/>
    <w:rsid w:val="007F693C"/>
    <w:rsid w:val="007F6952"/>
    <w:rsid w:val="008004A0"/>
    <w:rsid w:val="00800D28"/>
    <w:rsid w:val="00801752"/>
    <w:rsid w:val="00801AC6"/>
    <w:rsid w:val="00802959"/>
    <w:rsid w:val="00803CE7"/>
    <w:rsid w:val="00804D63"/>
    <w:rsid w:val="00805502"/>
    <w:rsid w:val="008060BD"/>
    <w:rsid w:val="008064DD"/>
    <w:rsid w:val="00806A99"/>
    <w:rsid w:val="00810F24"/>
    <w:rsid w:val="00812CBA"/>
    <w:rsid w:val="008131BD"/>
    <w:rsid w:val="00814B55"/>
    <w:rsid w:val="008160F8"/>
    <w:rsid w:val="0082094F"/>
    <w:rsid w:val="00820CF0"/>
    <w:rsid w:val="00820E21"/>
    <w:rsid w:val="00821AD3"/>
    <w:rsid w:val="00821B6A"/>
    <w:rsid w:val="00822165"/>
    <w:rsid w:val="00823AE1"/>
    <w:rsid w:val="00824556"/>
    <w:rsid w:val="00824A94"/>
    <w:rsid w:val="008268A5"/>
    <w:rsid w:val="00826C40"/>
    <w:rsid w:val="00833277"/>
    <w:rsid w:val="008332D9"/>
    <w:rsid w:val="00833B89"/>
    <w:rsid w:val="00833E04"/>
    <w:rsid w:val="00835EAD"/>
    <w:rsid w:val="008412B0"/>
    <w:rsid w:val="0084136A"/>
    <w:rsid w:val="00841C38"/>
    <w:rsid w:val="00842229"/>
    <w:rsid w:val="00842A17"/>
    <w:rsid w:val="00844E5C"/>
    <w:rsid w:val="0084667C"/>
    <w:rsid w:val="00846C77"/>
    <w:rsid w:val="00850254"/>
    <w:rsid w:val="00851CC1"/>
    <w:rsid w:val="00852D15"/>
    <w:rsid w:val="00853AE2"/>
    <w:rsid w:val="00855C49"/>
    <w:rsid w:val="008568FE"/>
    <w:rsid w:val="00856B6F"/>
    <w:rsid w:val="00857158"/>
    <w:rsid w:val="00860CEB"/>
    <w:rsid w:val="00860EA0"/>
    <w:rsid w:val="00862465"/>
    <w:rsid w:val="00863C5B"/>
    <w:rsid w:val="008646B4"/>
    <w:rsid w:val="008653B4"/>
    <w:rsid w:val="00865C77"/>
    <w:rsid w:val="0086711E"/>
    <w:rsid w:val="00867231"/>
    <w:rsid w:val="00867B89"/>
    <w:rsid w:val="00870CF6"/>
    <w:rsid w:val="00871E2E"/>
    <w:rsid w:val="008726C5"/>
    <w:rsid w:val="00872888"/>
    <w:rsid w:val="00872B01"/>
    <w:rsid w:val="008736C6"/>
    <w:rsid w:val="00874FEF"/>
    <w:rsid w:val="0087529B"/>
    <w:rsid w:val="008754DB"/>
    <w:rsid w:val="008757EB"/>
    <w:rsid w:val="00876877"/>
    <w:rsid w:val="008774CB"/>
    <w:rsid w:val="00881F9F"/>
    <w:rsid w:val="0088219E"/>
    <w:rsid w:val="00882476"/>
    <w:rsid w:val="00882C9A"/>
    <w:rsid w:val="00884B76"/>
    <w:rsid w:val="00884BA8"/>
    <w:rsid w:val="00884D45"/>
    <w:rsid w:val="008852E1"/>
    <w:rsid w:val="008872A1"/>
    <w:rsid w:val="00887D91"/>
    <w:rsid w:val="00893C31"/>
    <w:rsid w:val="00894E8B"/>
    <w:rsid w:val="00895828"/>
    <w:rsid w:val="008960DC"/>
    <w:rsid w:val="008A0A66"/>
    <w:rsid w:val="008A1466"/>
    <w:rsid w:val="008A2EC7"/>
    <w:rsid w:val="008A4D5A"/>
    <w:rsid w:val="008A4FA1"/>
    <w:rsid w:val="008A6968"/>
    <w:rsid w:val="008B02AC"/>
    <w:rsid w:val="008B108D"/>
    <w:rsid w:val="008B1A63"/>
    <w:rsid w:val="008B20CF"/>
    <w:rsid w:val="008B2B54"/>
    <w:rsid w:val="008B3A3C"/>
    <w:rsid w:val="008B3A7D"/>
    <w:rsid w:val="008C02C3"/>
    <w:rsid w:val="008C09EE"/>
    <w:rsid w:val="008C12D5"/>
    <w:rsid w:val="008C2CD6"/>
    <w:rsid w:val="008C4E97"/>
    <w:rsid w:val="008C5B71"/>
    <w:rsid w:val="008C66E2"/>
    <w:rsid w:val="008D1202"/>
    <w:rsid w:val="008D1336"/>
    <w:rsid w:val="008D1DB0"/>
    <w:rsid w:val="008D2CB4"/>
    <w:rsid w:val="008D3677"/>
    <w:rsid w:val="008D3B53"/>
    <w:rsid w:val="008D3BDF"/>
    <w:rsid w:val="008D46F0"/>
    <w:rsid w:val="008D4E0F"/>
    <w:rsid w:val="008D4EF9"/>
    <w:rsid w:val="008D5527"/>
    <w:rsid w:val="008D633F"/>
    <w:rsid w:val="008D65B6"/>
    <w:rsid w:val="008D77B7"/>
    <w:rsid w:val="008D7F9B"/>
    <w:rsid w:val="008E0ABB"/>
    <w:rsid w:val="008E1F22"/>
    <w:rsid w:val="008E2C6F"/>
    <w:rsid w:val="008E46A6"/>
    <w:rsid w:val="008E5AC1"/>
    <w:rsid w:val="008F0951"/>
    <w:rsid w:val="008F18E1"/>
    <w:rsid w:val="008F1917"/>
    <w:rsid w:val="008F3365"/>
    <w:rsid w:val="008F3608"/>
    <w:rsid w:val="008F3E9A"/>
    <w:rsid w:val="008F4088"/>
    <w:rsid w:val="008F4542"/>
    <w:rsid w:val="008F7261"/>
    <w:rsid w:val="008F78A1"/>
    <w:rsid w:val="008F7BBD"/>
    <w:rsid w:val="00900CFC"/>
    <w:rsid w:val="00901F7D"/>
    <w:rsid w:val="00902214"/>
    <w:rsid w:val="00902454"/>
    <w:rsid w:val="00902E24"/>
    <w:rsid w:val="0090425C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08A2"/>
    <w:rsid w:val="00910F83"/>
    <w:rsid w:val="00913180"/>
    <w:rsid w:val="00913885"/>
    <w:rsid w:val="009143C8"/>
    <w:rsid w:val="00916198"/>
    <w:rsid w:val="009169C8"/>
    <w:rsid w:val="009212A7"/>
    <w:rsid w:val="00922611"/>
    <w:rsid w:val="00922CD5"/>
    <w:rsid w:val="00925160"/>
    <w:rsid w:val="00925EF6"/>
    <w:rsid w:val="009267CC"/>
    <w:rsid w:val="00926876"/>
    <w:rsid w:val="00927029"/>
    <w:rsid w:val="009273A0"/>
    <w:rsid w:val="00927944"/>
    <w:rsid w:val="0093022D"/>
    <w:rsid w:val="00932AC9"/>
    <w:rsid w:val="009335C3"/>
    <w:rsid w:val="00933DB1"/>
    <w:rsid w:val="00934742"/>
    <w:rsid w:val="0093631B"/>
    <w:rsid w:val="00936842"/>
    <w:rsid w:val="00937557"/>
    <w:rsid w:val="00940207"/>
    <w:rsid w:val="009404F3"/>
    <w:rsid w:val="009407EA"/>
    <w:rsid w:val="0094127D"/>
    <w:rsid w:val="00942B05"/>
    <w:rsid w:val="0094396D"/>
    <w:rsid w:val="00943AB4"/>
    <w:rsid w:val="00943DBC"/>
    <w:rsid w:val="00945DA9"/>
    <w:rsid w:val="00947553"/>
    <w:rsid w:val="00952F63"/>
    <w:rsid w:val="0095442C"/>
    <w:rsid w:val="00954B23"/>
    <w:rsid w:val="00954C3F"/>
    <w:rsid w:val="009551F7"/>
    <w:rsid w:val="00956796"/>
    <w:rsid w:val="009574B0"/>
    <w:rsid w:val="0096045A"/>
    <w:rsid w:val="0096056B"/>
    <w:rsid w:val="00960A33"/>
    <w:rsid w:val="009610F6"/>
    <w:rsid w:val="00961597"/>
    <w:rsid w:val="0096181B"/>
    <w:rsid w:val="00966814"/>
    <w:rsid w:val="009709EB"/>
    <w:rsid w:val="00970ED7"/>
    <w:rsid w:val="009723F1"/>
    <w:rsid w:val="0097294C"/>
    <w:rsid w:val="009738B1"/>
    <w:rsid w:val="00974C81"/>
    <w:rsid w:val="00974F6C"/>
    <w:rsid w:val="00977323"/>
    <w:rsid w:val="009777CB"/>
    <w:rsid w:val="00977B5A"/>
    <w:rsid w:val="00980066"/>
    <w:rsid w:val="00980158"/>
    <w:rsid w:val="00980333"/>
    <w:rsid w:val="00980A04"/>
    <w:rsid w:val="00980C42"/>
    <w:rsid w:val="0098224F"/>
    <w:rsid w:val="00985359"/>
    <w:rsid w:val="0098684C"/>
    <w:rsid w:val="00986C24"/>
    <w:rsid w:val="009875AF"/>
    <w:rsid w:val="00987A96"/>
    <w:rsid w:val="009903ED"/>
    <w:rsid w:val="009908FA"/>
    <w:rsid w:val="00992770"/>
    <w:rsid w:val="00992B35"/>
    <w:rsid w:val="00993608"/>
    <w:rsid w:val="00993D00"/>
    <w:rsid w:val="0099501C"/>
    <w:rsid w:val="0099797F"/>
    <w:rsid w:val="009A1F57"/>
    <w:rsid w:val="009A2B44"/>
    <w:rsid w:val="009A3201"/>
    <w:rsid w:val="009A3853"/>
    <w:rsid w:val="009A47E8"/>
    <w:rsid w:val="009A4A3D"/>
    <w:rsid w:val="009A6C74"/>
    <w:rsid w:val="009A79E7"/>
    <w:rsid w:val="009B01BB"/>
    <w:rsid w:val="009B0F95"/>
    <w:rsid w:val="009B11A2"/>
    <w:rsid w:val="009B2397"/>
    <w:rsid w:val="009B3256"/>
    <w:rsid w:val="009B34E2"/>
    <w:rsid w:val="009B428A"/>
    <w:rsid w:val="009B485C"/>
    <w:rsid w:val="009B52EE"/>
    <w:rsid w:val="009B5776"/>
    <w:rsid w:val="009B6C3A"/>
    <w:rsid w:val="009C183D"/>
    <w:rsid w:val="009C2835"/>
    <w:rsid w:val="009C2B0B"/>
    <w:rsid w:val="009C3E53"/>
    <w:rsid w:val="009C3FB4"/>
    <w:rsid w:val="009C40BF"/>
    <w:rsid w:val="009C4A57"/>
    <w:rsid w:val="009C65A4"/>
    <w:rsid w:val="009C753C"/>
    <w:rsid w:val="009C76BC"/>
    <w:rsid w:val="009D1C03"/>
    <w:rsid w:val="009D20DE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68F1"/>
    <w:rsid w:val="009D6C32"/>
    <w:rsid w:val="009D7ACE"/>
    <w:rsid w:val="009D7EA8"/>
    <w:rsid w:val="009E1895"/>
    <w:rsid w:val="009E474F"/>
    <w:rsid w:val="009E60E3"/>
    <w:rsid w:val="009E73EE"/>
    <w:rsid w:val="009E781F"/>
    <w:rsid w:val="009F03E4"/>
    <w:rsid w:val="009F0692"/>
    <w:rsid w:val="009F0798"/>
    <w:rsid w:val="009F2D22"/>
    <w:rsid w:val="009F3ACD"/>
    <w:rsid w:val="009F5089"/>
    <w:rsid w:val="009F5D7A"/>
    <w:rsid w:val="009F699D"/>
    <w:rsid w:val="009F7882"/>
    <w:rsid w:val="00A01B43"/>
    <w:rsid w:val="00A020A0"/>
    <w:rsid w:val="00A022F3"/>
    <w:rsid w:val="00A02A40"/>
    <w:rsid w:val="00A02D5E"/>
    <w:rsid w:val="00A042BC"/>
    <w:rsid w:val="00A051F0"/>
    <w:rsid w:val="00A056A8"/>
    <w:rsid w:val="00A066B5"/>
    <w:rsid w:val="00A07A76"/>
    <w:rsid w:val="00A11F4B"/>
    <w:rsid w:val="00A11FCC"/>
    <w:rsid w:val="00A125E8"/>
    <w:rsid w:val="00A14D23"/>
    <w:rsid w:val="00A15209"/>
    <w:rsid w:val="00A15321"/>
    <w:rsid w:val="00A208E9"/>
    <w:rsid w:val="00A210AC"/>
    <w:rsid w:val="00A215F2"/>
    <w:rsid w:val="00A227EB"/>
    <w:rsid w:val="00A22D30"/>
    <w:rsid w:val="00A2365F"/>
    <w:rsid w:val="00A23898"/>
    <w:rsid w:val="00A23AC3"/>
    <w:rsid w:val="00A24239"/>
    <w:rsid w:val="00A25DD0"/>
    <w:rsid w:val="00A25F90"/>
    <w:rsid w:val="00A272DD"/>
    <w:rsid w:val="00A31430"/>
    <w:rsid w:val="00A31934"/>
    <w:rsid w:val="00A31962"/>
    <w:rsid w:val="00A31B0E"/>
    <w:rsid w:val="00A3221E"/>
    <w:rsid w:val="00A342D1"/>
    <w:rsid w:val="00A349D4"/>
    <w:rsid w:val="00A3675E"/>
    <w:rsid w:val="00A36F6B"/>
    <w:rsid w:val="00A37E96"/>
    <w:rsid w:val="00A40525"/>
    <w:rsid w:val="00A406AE"/>
    <w:rsid w:val="00A40C30"/>
    <w:rsid w:val="00A40E3F"/>
    <w:rsid w:val="00A40FF2"/>
    <w:rsid w:val="00A41083"/>
    <w:rsid w:val="00A413D9"/>
    <w:rsid w:val="00A444CA"/>
    <w:rsid w:val="00A44B85"/>
    <w:rsid w:val="00A45AF0"/>
    <w:rsid w:val="00A45BF5"/>
    <w:rsid w:val="00A46D8A"/>
    <w:rsid w:val="00A46D91"/>
    <w:rsid w:val="00A4701E"/>
    <w:rsid w:val="00A47073"/>
    <w:rsid w:val="00A476FB"/>
    <w:rsid w:val="00A5029F"/>
    <w:rsid w:val="00A509CE"/>
    <w:rsid w:val="00A51A81"/>
    <w:rsid w:val="00A54DEB"/>
    <w:rsid w:val="00A55AD8"/>
    <w:rsid w:val="00A5722A"/>
    <w:rsid w:val="00A5774B"/>
    <w:rsid w:val="00A601D7"/>
    <w:rsid w:val="00A60E20"/>
    <w:rsid w:val="00A61237"/>
    <w:rsid w:val="00A63E1B"/>
    <w:rsid w:val="00A64005"/>
    <w:rsid w:val="00A64362"/>
    <w:rsid w:val="00A65648"/>
    <w:rsid w:val="00A70744"/>
    <w:rsid w:val="00A7189B"/>
    <w:rsid w:val="00A725F6"/>
    <w:rsid w:val="00A72AC6"/>
    <w:rsid w:val="00A72D0A"/>
    <w:rsid w:val="00A73029"/>
    <w:rsid w:val="00A7527F"/>
    <w:rsid w:val="00A760C6"/>
    <w:rsid w:val="00A76632"/>
    <w:rsid w:val="00A7770B"/>
    <w:rsid w:val="00A80B7C"/>
    <w:rsid w:val="00A80FB3"/>
    <w:rsid w:val="00A81159"/>
    <w:rsid w:val="00A8391B"/>
    <w:rsid w:val="00A840B0"/>
    <w:rsid w:val="00A841DF"/>
    <w:rsid w:val="00A85665"/>
    <w:rsid w:val="00A85E81"/>
    <w:rsid w:val="00A861EE"/>
    <w:rsid w:val="00A86760"/>
    <w:rsid w:val="00A86DC6"/>
    <w:rsid w:val="00A86EC4"/>
    <w:rsid w:val="00A90134"/>
    <w:rsid w:val="00A9020C"/>
    <w:rsid w:val="00A9045F"/>
    <w:rsid w:val="00A9096A"/>
    <w:rsid w:val="00A92821"/>
    <w:rsid w:val="00A92AFC"/>
    <w:rsid w:val="00A9347A"/>
    <w:rsid w:val="00A94C24"/>
    <w:rsid w:val="00A9670F"/>
    <w:rsid w:val="00A96C88"/>
    <w:rsid w:val="00A96E92"/>
    <w:rsid w:val="00A976BB"/>
    <w:rsid w:val="00AA025E"/>
    <w:rsid w:val="00AA13D7"/>
    <w:rsid w:val="00AA13F2"/>
    <w:rsid w:val="00AA166E"/>
    <w:rsid w:val="00AA1BDA"/>
    <w:rsid w:val="00AA2344"/>
    <w:rsid w:val="00AA2592"/>
    <w:rsid w:val="00AA2B9F"/>
    <w:rsid w:val="00AA2CE4"/>
    <w:rsid w:val="00AA34B5"/>
    <w:rsid w:val="00AA41AD"/>
    <w:rsid w:val="00AA6177"/>
    <w:rsid w:val="00AA624D"/>
    <w:rsid w:val="00AA788A"/>
    <w:rsid w:val="00AB452E"/>
    <w:rsid w:val="00AB6305"/>
    <w:rsid w:val="00AB743D"/>
    <w:rsid w:val="00AC06A1"/>
    <w:rsid w:val="00AC09A4"/>
    <w:rsid w:val="00AC0D18"/>
    <w:rsid w:val="00AC1952"/>
    <w:rsid w:val="00AC2986"/>
    <w:rsid w:val="00AC5251"/>
    <w:rsid w:val="00AC5A2E"/>
    <w:rsid w:val="00AC5D31"/>
    <w:rsid w:val="00AC6224"/>
    <w:rsid w:val="00AC6991"/>
    <w:rsid w:val="00AC6B82"/>
    <w:rsid w:val="00AC6F4F"/>
    <w:rsid w:val="00AC7850"/>
    <w:rsid w:val="00AC799B"/>
    <w:rsid w:val="00AD0567"/>
    <w:rsid w:val="00AD209B"/>
    <w:rsid w:val="00AD20C3"/>
    <w:rsid w:val="00AD2281"/>
    <w:rsid w:val="00AD2C8A"/>
    <w:rsid w:val="00AD3A54"/>
    <w:rsid w:val="00AD3CA2"/>
    <w:rsid w:val="00AD6486"/>
    <w:rsid w:val="00AE0260"/>
    <w:rsid w:val="00AE30F5"/>
    <w:rsid w:val="00AE3929"/>
    <w:rsid w:val="00AE4115"/>
    <w:rsid w:val="00AE598C"/>
    <w:rsid w:val="00AE6FF5"/>
    <w:rsid w:val="00AF35C4"/>
    <w:rsid w:val="00AF41A2"/>
    <w:rsid w:val="00AF50B1"/>
    <w:rsid w:val="00AF561D"/>
    <w:rsid w:val="00AF7894"/>
    <w:rsid w:val="00AF7C9F"/>
    <w:rsid w:val="00B0044C"/>
    <w:rsid w:val="00B00570"/>
    <w:rsid w:val="00B01756"/>
    <w:rsid w:val="00B018DC"/>
    <w:rsid w:val="00B0239C"/>
    <w:rsid w:val="00B02A37"/>
    <w:rsid w:val="00B04125"/>
    <w:rsid w:val="00B0413B"/>
    <w:rsid w:val="00B044AD"/>
    <w:rsid w:val="00B04FBE"/>
    <w:rsid w:val="00B06573"/>
    <w:rsid w:val="00B06FCA"/>
    <w:rsid w:val="00B111AB"/>
    <w:rsid w:val="00B12A43"/>
    <w:rsid w:val="00B13A08"/>
    <w:rsid w:val="00B154CA"/>
    <w:rsid w:val="00B16159"/>
    <w:rsid w:val="00B166C8"/>
    <w:rsid w:val="00B2085C"/>
    <w:rsid w:val="00B20B59"/>
    <w:rsid w:val="00B23073"/>
    <w:rsid w:val="00B23101"/>
    <w:rsid w:val="00B232BE"/>
    <w:rsid w:val="00B234B0"/>
    <w:rsid w:val="00B238A3"/>
    <w:rsid w:val="00B23C65"/>
    <w:rsid w:val="00B24826"/>
    <w:rsid w:val="00B25C07"/>
    <w:rsid w:val="00B269B0"/>
    <w:rsid w:val="00B30143"/>
    <w:rsid w:val="00B30C32"/>
    <w:rsid w:val="00B30CE4"/>
    <w:rsid w:val="00B31217"/>
    <w:rsid w:val="00B318FA"/>
    <w:rsid w:val="00B31BFA"/>
    <w:rsid w:val="00B321BA"/>
    <w:rsid w:val="00B32F1F"/>
    <w:rsid w:val="00B33EFE"/>
    <w:rsid w:val="00B34C73"/>
    <w:rsid w:val="00B3748B"/>
    <w:rsid w:val="00B37F0A"/>
    <w:rsid w:val="00B441A5"/>
    <w:rsid w:val="00B45518"/>
    <w:rsid w:val="00B45AE0"/>
    <w:rsid w:val="00B45B7E"/>
    <w:rsid w:val="00B46653"/>
    <w:rsid w:val="00B478FC"/>
    <w:rsid w:val="00B47A96"/>
    <w:rsid w:val="00B51062"/>
    <w:rsid w:val="00B510D7"/>
    <w:rsid w:val="00B51E96"/>
    <w:rsid w:val="00B52220"/>
    <w:rsid w:val="00B52F94"/>
    <w:rsid w:val="00B530B9"/>
    <w:rsid w:val="00B532CE"/>
    <w:rsid w:val="00B5350C"/>
    <w:rsid w:val="00B544BD"/>
    <w:rsid w:val="00B54965"/>
    <w:rsid w:val="00B565B8"/>
    <w:rsid w:val="00B575FE"/>
    <w:rsid w:val="00B57AF4"/>
    <w:rsid w:val="00B606DF"/>
    <w:rsid w:val="00B63A79"/>
    <w:rsid w:val="00B66AB7"/>
    <w:rsid w:val="00B66DD2"/>
    <w:rsid w:val="00B67BC8"/>
    <w:rsid w:val="00B70381"/>
    <w:rsid w:val="00B713FA"/>
    <w:rsid w:val="00B716D9"/>
    <w:rsid w:val="00B72703"/>
    <w:rsid w:val="00B73812"/>
    <w:rsid w:val="00B76E0B"/>
    <w:rsid w:val="00B77879"/>
    <w:rsid w:val="00B77D7C"/>
    <w:rsid w:val="00B81B0C"/>
    <w:rsid w:val="00B82497"/>
    <w:rsid w:val="00B8361B"/>
    <w:rsid w:val="00B85534"/>
    <w:rsid w:val="00B857FD"/>
    <w:rsid w:val="00B85C16"/>
    <w:rsid w:val="00B86F02"/>
    <w:rsid w:val="00B87A8A"/>
    <w:rsid w:val="00B87AE3"/>
    <w:rsid w:val="00B90260"/>
    <w:rsid w:val="00B90492"/>
    <w:rsid w:val="00B9130C"/>
    <w:rsid w:val="00B91403"/>
    <w:rsid w:val="00B91C20"/>
    <w:rsid w:val="00B945D0"/>
    <w:rsid w:val="00B947F6"/>
    <w:rsid w:val="00B95532"/>
    <w:rsid w:val="00B956AB"/>
    <w:rsid w:val="00B96213"/>
    <w:rsid w:val="00B9645F"/>
    <w:rsid w:val="00B96FF5"/>
    <w:rsid w:val="00B97290"/>
    <w:rsid w:val="00B977E6"/>
    <w:rsid w:val="00B97817"/>
    <w:rsid w:val="00B979C7"/>
    <w:rsid w:val="00B97C8E"/>
    <w:rsid w:val="00BA00E9"/>
    <w:rsid w:val="00BA0735"/>
    <w:rsid w:val="00BA097D"/>
    <w:rsid w:val="00BA2925"/>
    <w:rsid w:val="00BA4A98"/>
    <w:rsid w:val="00BA4E7C"/>
    <w:rsid w:val="00BA5110"/>
    <w:rsid w:val="00BA63CE"/>
    <w:rsid w:val="00BA64BF"/>
    <w:rsid w:val="00BA6502"/>
    <w:rsid w:val="00BA703F"/>
    <w:rsid w:val="00BA7CFB"/>
    <w:rsid w:val="00BB0165"/>
    <w:rsid w:val="00BB1814"/>
    <w:rsid w:val="00BB1F42"/>
    <w:rsid w:val="00BB25A8"/>
    <w:rsid w:val="00BB2641"/>
    <w:rsid w:val="00BB46D7"/>
    <w:rsid w:val="00BB4C31"/>
    <w:rsid w:val="00BB5022"/>
    <w:rsid w:val="00BB729A"/>
    <w:rsid w:val="00BC0A17"/>
    <w:rsid w:val="00BC0EE9"/>
    <w:rsid w:val="00BC1260"/>
    <w:rsid w:val="00BC1273"/>
    <w:rsid w:val="00BC2D98"/>
    <w:rsid w:val="00BC488A"/>
    <w:rsid w:val="00BC5BD1"/>
    <w:rsid w:val="00BC7858"/>
    <w:rsid w:val="00BC79DF"/>
    <w:rsid w:val="00BD239B"/>
    <w:rsid w:val="00BD2773"/>
    <w:rsid w:val="00BD27C3"/>
    <w:rsid w:val="00BD37F2"/>
    <w:rsid w:val="00BD3AE5"/>
    <w:rsid w:val="00BD5EA7"/>
    <w:rsid w:val="00BE0775"/>
    <w:rsid w:val="00BE23F8"/>
    <w:rsid w:val="00BE26D9"/>
    <w:rsid w:val="00BE501E"/>
    <w:rsid w:val="00BE56AD"/>
    <w:rsid w:val="00BE655D"/>
    <w:rsid w:val="00BE7E43"/>
    <w:rsid w:val="00BF04EB"/>
    <w:rsid w:val="00BF2E06"/>
    <w:rsid w:val="00BF3252"/>
    <w:rsid w:val="00BF4733"/>
    <w:rsid w:val="00BF5062"/>
    <w:rsid w:val="00C00D08"/>
    <w:rsid w:val="00C013B4"/>
    <w:rsid w:val="00C031E3"/>
    <w:rsid w:val="00C03E1E"/>
    <w:rsid w:val="00C04C07"/>
    <w:rsid w:val="00C059E7"/>
    <w:rsid w:val="00C1005E"/>
    <w:rsid w:val="00C10878"/>
    <w:rsid w:val="00C108AE"/>
    <w:rsid w:val="00C11CA5"/>
    <w:rsid w:val="00C12674"/>
    <w:rsid w:val="00C14816"/>
    <w:rsid w:val="00C14A6C"/>
    <w:rsid w:val="00C14CAA"/>
    <w:rsid w:val="00C15315"/>
    <w:rsid w:val="00C15689"/>
    <w:rsid w:val="00C156CF"/>
    <w:rsid w:val="00C161FA"/>
    <w:rsid w:val="00C16692"/>
    <w:rsid w:val="00C167FA"/>
    <w:rsid w:val="00C17B67"/>
    <w:rsid w:val="00C20887"/>
    <w:rsid w:val="00C21BA9"/>
    <w:rsid w:val="00C223D0"/>
    <w:rsid w:val="00C23199"/>
    <w:rsid w:val="00C232E2"/>
    <w:rsid w:val="00C23A94"/>
    <w:rsid w:val="00C23CA6"/>
    <w:rsid w:val="00C2548A"/>
    <w:rsid w:val="00C26A0D"/>
    <w:rsid w:val="00C26C6E"/>
    <w:rsid w:val="00C26E0A"/>
    <w:rsid w:val="00C272F7"/>
    <w:rsid w:val="00C30A83"/>
    <w:rsid w:val="00C30F50"/>
    <w:rsid w:val="00C32416"/>
    <w:rsid w:val="00C33125"/>
    <w:rsid w:val="00C3572F"/>
    <w:rsid w:val="00C3595D"/>
    <w:rsid w:val="00C36221"/>
    <w:rsid w:val="00C36507"/>
    <w:rsid w:val="00C3675B"/>
    <w:rsid w:val="00C36C9B"/>
    <w:rsid w:val="00C414D3"/>
    <w:rsid w:val="00C41D84"/>
    <w:rsid w:val="00C42EA1"/>
    <w:rsid w:val="00C43976"/>
    <w:rsid w:val="00C447C1"/>
    <w:rsid w:val="00C45483"/>
    <w:rsid w:val="00C45D1F"/>
    <w:rsid w:val="00C51123"/>
    <w:rsid w:val="00C5239D"/>
    <w:rsid w:val="00C5252B"/>
    <w:rsid w:val="00C54D9D"/>
    <w:rsid w:val="00C5516C"/>
    <w:rsid w:val="00C55784"/>
    <w:rsid w:val="00C558B0"/>
    <w:rsid w:val="00C55952"/>
    <w:rsid w:val="00C56B3E"/>
    <w:rsid w:val="00C57E71"/>
    <w:rsid w:val="00C57EDE"/>
    <w:rsid w:val="00C604E2"/>
    <w:rsid w:val="00C61057"/>
    <w:rsid w:val="00C61724"/>
    <w:rsid w:val="00C62B3D"/>
    <w:rsid w:val="00C63E30"/>
    <w:rsid w:val="00C6502F"/>
    <w:rsid w:val="00C6578F"/>
    <w:rsid w:val="00C66FD4"/>
    <w:rsid w:val="00C67535"/>
    <w:rsid w:val="00C67966"/>
    <w:rsid w:val="00C71CFA"/>
    <w:rsid w:val="00C7282A"/>
    <w:rsid w:val="00C72DFF"/>
    <w:rsid w:val="00C73014"/>
    <w:rsid w:val="00C73325"/>
    <w:rsid w:val="00C7660C"/>
    <w:rsid w:val="00C77EA7"/>
    <w:rsid w:val="00C77EB5"/>
    <w:rsid w:val="00C817BD"/>
    <w:rsid w:val="00C81A27"/>
    <w:rsid w:val="00C823DC"/>
    <w:rsid w:val="00C8384E"/>
    <w:rsid w:val="00C839BF"/>
    <w:rsid w:val="00C85707"/>
    <w:rsid w:val="00C85D1B"/>
    <w:rsid w:val="00C85F23"/>
    <w:rsid w:val="00C87B2A"/>
    <w:rsid w:val="00C90449"/>
    <w:rsid w:val="00C904E9"/>
    <w:rsid w:val="00C93524"/>
    <w:rsid w:val="00C935AD"/>
    <w:rsid w:val="00C9496F"/>
    <w:rsid w:val="00C96BB8"/>
    <w:rsid w:val="00C96F57"/>
    <w:rsid w:val="00CA3B82"/>
    <w:rsid w:val="00CA3DD3"/>
    <w:rsid w:val="00CA4E7E"/>
    <w:rsid w:val="00CA5B31"/>
    <w:rsid w:val="00CA78CD"/>
    <w:rsid w:val="00CA7FC7"/>
    <w:rsid w:val="00CB0561"/>
    <w:rsid w:val="00CB0934"/>
    <w:rsid w:val="00CB0D8D"/>
    <w:rsid w:val="00CB15BC"/>
    <w:rsid w:val="00CB3016"/>
    <w:rsid w:val="00CB44CF"/>
    <w:rsid w:val="00CB56BF"/>
    <w:rsid w:val="00CC019D"/>
    <w:rsid w:val="00CC08BF"/>
    <w:rsid w:val="00CC0FC7"/>
    <w:rsid w:val="00CC2D9B"/>
    <w:rsid w:val="00CC3360"/>
    <w:rsid w:val="00CC3871"/>
    <w:rsid w:val="00CC45C3"/>
    <w:rsid w:val="00CC5C72"/>
    <w:rsid w:val="00CC6193"/>
    <w:rsid w:val="00CC6691"/>
    <w:rsid w:val="00CD0AC1"/>
    <w:rsid w:val="00CD0CEF"/>
    <w:rsid w:val="00CD1178"/>
    <w:rsid w:val="00CD17D4"/>
    <w:rsid w:val="00CD25D0"/>
    <w:rsid w:val="00CD3B7B"/>
    <w:rsid w:val="00CD42EF"/>
    <w:rsid w:val="00CD4301"/>
    <w:rsid w:val="00CD5FCA"/>
    <w:rsid w:val="00CD5FDB"/>
    <w:rsid w:val="00CD637F"/>
    <w:rsid w:val="00CE0330"/>
    <w:rsid w:val="00CE0874"/>
    <w:rsid w:val="00CE21DE"/>
    <w:rsid w:val="00CE2240"/>
    <w:rsid w:val="00CE24CB"/>
    <w:rsid w:val="00CE655A"/>
    <w:rsid w:val="00CE68F8"/>
    <w:rsid w:val="00CE70A0"/>
    <w:rsid w:val="00CE7E32"/>
    <w:rsid w:val="00CF0042"/>
    <w:rsid w:val="00CF0744"/>
    <w:rsid w:val="00CF0D47"/>
    <w:rsid w:val="00CF0F48"/>
    <w:rsid w:val="00CF281A"/>
    <w:rsid w:val="00CF544D"/>
    <w:rsid w:val="00CF6A84"/>
    <w:rsid w:val="00CF6E63"/>
    <w:rsid w:val="00CF7200"/>
    <w:rsid w:val="00D00133"/>
    <w:rsid w:val="00D01779"/>
    <w:rsid w:val="00D019B1"/>
    <w:rsid w:val="00D026B8"/>
    <w:rsid w:val="00D02D56"/>
    <w:rsid w:val="00D02E31"/>
    <w:rsid w:val="00D03569"/>
    <w:rsid w:val="00D03B8C"/>
    <w:rsid w:val="00D050DA"/>
    <w:rsid w:val="00D05C5F"/>
    <w:rsid w:val="00D06192"/>
    <w:rsid w:val="00D06577"/>
    <w:rsid w:val="00D0668E"/>
    <w:rsid w:val="00D0701D"/>
    <w:rsid w:val="00D075C1"/>
    <w:rsid w:val="00D0787D"/>
    <w:rsid w:val="00D07FB0"/>
    <w:rsid w:val="00D1181D"/>
    <w:rsid w:val="00D138BE"/>
    <w:rsid w:val="00D13CA2"/>
    <w:rsid w:val="00D13CD7"/>
    <w:rsid w:val="00D146D7"/>
    <w:rsid w:val="00D15677"/>
    <w:rsid w:val="00D16852"/>
    <w:rsid w:val="00D16977"/>
    <w:rsid w:val="00D2115E"/>
    <w:rsid w:val="00D218DB"/>
    <w:rsid w:val="00D218ED"/>
    <w:rsid w:val="00D21A8B"/>
    <w:rsid w:val="00D223C9"/>
    <w:rsid w:val="00D224CA"/>
    <w:rsid w:val="00D22D42"/>
    <w:rsid w:val="00D234A6"/>
    <w:rsid w:val="00D2358F"/>
    <w:rsid w:val="00D25E5C"/>
    <w:rsid w:val="00D2714F"/>
    <w:rsid w:val="00D27458"/>
    <w:rsid w:val="00D2786C"/>
    <w:rsid w:val="00D30931"/>
    <w:rsid w:val="00D30B11"/>
    <w:rsid w:val="00D31731"/>
    <w:rsid w:val="00D32180"/>
    <w:rsid w:val="00D32D60"/>
    <w:rsid w:val="00D35F42"/>
    <w:rsid w:val="00D361A5"/>
    <w:rsid w:val="00D37D20"/>
    <w:rsid w:val="00D40826"/>
    <w:rsid w:val="00D409C7"/>
    <w:rsid w:val="00D421D9"/>
    <w:rsid w:val="00D428D0"/>
    <w:rsid w:val="00D4345D"/>
    <w:rsid w:val="00D44A76"/>
    <w:rsid w:val="00D456EC"/>
    <w:rsid w:val="00D45B00"/>
    <w:rsid w:val="00D46B9C"/>
    <w:rsid w:val="00D528D9"/>
    <w:rsid w:val="00D52CA4"/>
    <w:rsid w:val="00D53EF7"/>
    <w:rsid w:val="00D559CF"/>
    <w:rsid w:val="00D55C5B"/>
    <w:rsid w:val="00D5609A"/>
    <w:rsid w:val="00D56108"/>
    <w:rsid w:val="00D5613B"/>
    <w:rsid w:val="00D57108"/>
    <w:rsid w:val="00D600B4"/>
    <w:rsid w:val="00D6265A"/>
    <w:rsid w:val="00D62EED"/>
    <w:rsid w:val="00D65DE7"/>
    <w:rsid w:val="00D66504"/>
    <w:rsid w:val="00D666F4"/>
    <w:rsid w:val="00D70887"/>
    <w:rsid w:val="00D70B73"/>
    <w:rsid w:val="00D71005"/>
    <w:rsid w:val="00D71353"/>
    <w:rsid w:val="00D71598"/>
    <w:rsid w:val="00D718F3"/>
    <w:rsid w:val="00D7310B"/>
    <w:rsid w:val="00D73180"/>
    <w:rsid w:val="00D744AD"/>
    <w:rsid w:val="00D7578B"/>
    <w:rsid w:val="00D76370"/>
    <w:rsid w:val="00D764BE"/>
    <w:rsid w:val="00D76A8F"/>
    <w:rsid w:val="00D80062"/>
    <w:rsid w:val="00D8158C"/>
    <w:rsid w:val="00D843A4"/>
    <w:rsid w:val="00D854ED"/>
    <w:rsid w:val="00D85B9D"/>
    <w:rsid w:val="00D85C51"/>
    <w:rsid w:val="00D86DC8"/>
    <w:rsid w:val="00D870B1"/>
    <w:rsid w:val="00D905C2"/>
    <w:rsid w:val="00D91115"/>
    <w:rsid w:val="00D9474D"/>
    <w:rsid w:val="00DA0621"/>
    <w:rsid w:val="00DA0C77"/>
    <w:rsid w:val="00DA182B"/>
    <w:rsid w:val="00DA18D4"/>
    <w:rsid w:val="00DA1942"/>
    <w:rsid w:val="00DA25BE"/>
    <w:rsid w:val="00DA288B"/>
    <w:rsid w:val="00DA3004"/>
    <w:rsid w:val="00DA3508"/>
    <w:rsid w:val="00DA50CF"/>
    <w:rsid w:val="00DA6A95"/>
    <w:rsid w:val="00DB0208"/>
    <w:rsid w:val="00DB1497"/>
    <w:rsid w:val="00DB1D86"/>
    <w:rsid w:val="00DB2E33"/>
    <w:rsid w:val="00DB3CA6"/>
    <w:rsid w:val="00DB41D1"/>
    <w:rsid w:val="00DB4939"/>
    <w:rsid w:val="00DB7F00"/>
    <w:rsid w:val="00DC2708"/>
    <w:rsid w:val="00DC3D34"/>
    <w:rsid w:val="00DC4AF8"/>
    <w:rsid w:val="00DC5434"/>
    <w:rsid w:val="00DC5A53"/>
    <w:rsid w:val="00DC5DC1"/>
    <w:rsid w:val="00DC655F"/>
    <w:rsid w:val="00DC7255"/>
    <w:rsid w:val="00DD0295"/>
    <w:rsid w:val="00DD113C"/>
    <w:rsid w:val="00DD2482"/>
    <w:rsid w:val="00DD3D72"/>
    <w:rsid w:val="00DD66B5"/>
    <w:rsid w:val="00DD71C5"/>
    <w:rsid w:val="00DE0221"/>
    <w:rsid w:val="00DE221C"/>
    <w:rsid w:val="00DE24D9"/>
    <w:rsid w:val="00DE3C19"/>
    <w:rsid w:val="00DE6488"/>
    <w:rsid w:val="00DE678C"/>
    <w:rsid w:val="00DE72E7"/>
    <w:rsid w:val="00DE7720"/>
    <w:rsid w:val="00DE78B6"/>
    <w:rsid w:val="00DF0081"/>
    <w:rsid w:val="00DF021C"/>
    <w:rsid w:val="00DF0A78"/>
    <w:rsid w:val="00DF0D0A"/>
    <w:rsid w:val="00DF299A"/>
    <w:rsid w:val="00DF2C54"/>
    <w:rsid w:val="00DF3362"/>
    <w:rsid w:val="00DF3E01"/>
    <w:rsid w:val="00DF4D64"/>
    <w:rsid w:val="00DF4DC4"/>
    <w:rsid w:val="00DF73FE"/>
    <w:rsid w:val="00DF7823"/>
    <w:rsid w:val="00DF7A8F"/>
    <w:rsid w:val="00DF7AFE"/>
    <w:rsid w:val="00E003D2"/>
    <w:rsid w:val="00E00A7E"/>
    <w:rsid w:val="00E02627"/>
    <w:rsid w:val="00E04041"/>
    <w:rsid w:val="00E043AE"/>
    <w:rsid w:val="00E05542"/>
    <w:rsid w:val="00E06666"/>
    <w:rsid w:val="00E066A8"/>
    <w:rsid w:val="00E06CAB"/>
    <w:rsid w:val="00E0766A"/>
    <w:rsid w:val="00E101A8"/>
    <w:rsid w:val="00E134A2"/>
    <w:rsid w:val="00E13875"/>
    <w:rsid w:val="00E15591"/>
    <w:rsid w:val="00E1606E"/>
    <w:rsid w:val="00E163E5"/>
    <w:rsid w:val="00E173DC"/>
    <w:rsid w:val="00E17750"/>
    <w:rsid w:val="00E20944"/>
    <w:rsid w:val="00E20B08"/>
    <w:rsid w:val="00E20D16"/>
    <w:rsid w:val="00E21E01"/>
    <w:rsid w:val="00E2243D"/>
    <w:rsid w:val="00E22EAD"/>
    <w:rsid w:val="00E237EC"/>
    <w:rsid w:val="00E24934"/>
    <w:rsid w:val="00E2566D"/>
    <w:rsid w:val="00E2628A"/>
    <w:rsid w:val="00E26764"/>
    <w:rsid w:val="00E26BDD"/>
    <w:rsid w:val="00E277BB"/>
    <w:rsid w:val="00E3014F"/>
    <w:rsid w:val="00E3021C"/>
    <w:rsid w:val="00E302A5"/>
    <w:rsid w:val="00E30CE1"/>
    <w:rsid w:val="00E3204D"/>
    <w:rsid w:val="00E32310"/>
    <w:rsid w:val="00E32607"/>
    <w:rsid w:val="00E32835"/>
    <w:rsid w:val="00E328C3"/>
    <w:rsid w:val="00E33458"/>
    <w:rsid w:val="00E33A45"/>
    <w:rsid w:val="00E34B0D"/>
    <w:rsid w:val="00E34C0C"/>
    <w:rsid w:val="00E352AF"/>
    <w:rsid w:val="00E3696F"/>
    <w:rsid w:val="00E3706F"/>
    <w:rsid w:val="00E413A3"/>
    <w:rsid w:val="00E4183D"/>
    <w:rsid w:val="00E43275"/>
    <w:rsid w:val="00E432FA"/>
    <w:rsid w:val="00E46C7F"/>
    <w:rsid w:val="00E47A8F"/>
    <w:rsid w:val="00E51AAA"/>
    <w:rsid w:val="00E5284B"/>
    <w:rsid w:val="00E538D1"/>
    <w:rsid w:val="00E53A2B"/>
    <w:rsid w:val="00E53F6A"/>
    <w:rsid w:val="00E542BB"/>
    <w:rsid w:val="00E571CA"/>
    <w:rsid w:val="00E572F6"/>
    <w:rsid w:val="00E5745D"/>
    <w:rsid w:val="00E5768E"/>
    <w:rsid w:val="00E60140"/>
    <w:rsid w:val="00E60567"/>
    <w:rsid w:val="00E63112"/>
    <w:rsid w:val="00E63212"/>
    <w:rsid w:val="00E6345F"/>
    <w:rsid w:val="00E63AC0"/>
    <w:rsid w:val="00E63C9D"/>
    <w:rsid w:val="00E64B35"/>
    <w:rsid w:val="00E67DC6"/>
    <w:rsid w:val="00E7088E"/>
    <w:rsid w:val="00E716A7"/>
    <w:rsid w:val="00E720AC"/>
    <w:rsid w:val="00E72276"/>
    <w:rsid w:val="00E72DB5"/>
    <w:rsid w:val="00E73952"/>
    <w:rsid w:val="00E7474E"/>
    <w:rsid w:val="00E76E80"/>
    <w:rsid w:val="00E76F2D"/>
    <w:rsid w:val="00E779A4"/>
    <w:rsid w:val="00E77A32"/>
    <w:rsid w:val="00E80B7C"/>
    <w:rsid w:val="00E81DDD"/>
    <w:rsid w:val="00E81EBE"/>
    <w:rsid w:val="00E82840"/>
    <w:rsid w:val="00E82B56"/>
    <w:rsid w:val="00E82E3C"/>
    <w:rsid w:val="00E83541"/>
    <w:rsid w:val="00E84CBC"/>
    <w:rsid w:val="00E84DF5"/>
    <w:rsid w:val="00E855BB"/>
    <w:rsid w:val="00E87FF5"/>
    <w:rsid w:val="00E9040C"/>
    <w:rsid w:val="00E9136A"/>
    <w:rsid w:val="00E91959"/>
    <w:rsid w:val="00E920E4"/>
    <w:rsid w:val="00E929B0"/>
    <w:rsid w:val="00E94DBD"/>
    <w:rsid w:val="00E958CA"/>
    <w:rsid w:val="00E96725"/>
    <w:rsid w:val="00E97CF0"/>
    <w:rsid w:val="00EA1090"/>
    <w:rsid w:val="00EA195E"/>
    <w:rsid w:val="00EA19D4"/>
    <w:rsid w:val="00EA1FA7"/>
    <w:rsid w:val="00EA5017"/>
    <w:rsid w:val="00EA52FE"/>
    <w:rsid w:val="00EA539E"/>
    <w:rsid w:val="00EB344C"/>
    <w:rsid w:val="00EB3D48"/>
    <w:rsid w:val="00EB52DC"/>
    <w:rsid w:val="00EB7567"/>
    <w:rsid w:val="00EB7A0B"/>
    <w:rsid w:val="00EB7DBC"/>
    <w:rsid w:val="00EC0B00"/>
    <w:rsid w:val="00EC1044"/>
    <w:rsid w:val="00EC1B78"/>
    <w:rsid w:val="00EC1DE3"/>
    <w:rsid w:val="00EC2AF0"/>
    <w:rsid w:val="00EC2C03"/>
    <w:rsid w:val="00EC3468"/>
    <w:rsid w:val="00EC3F16"/>
    <w:rsid w:val="00EC4136"/>
    <w:rsid w:val="00EC4772"/>
    <w:rsid w:val="00EC5E4B"/>
    <w:rsid w:val="00EC78D9"/>
    <w:rsid w:val="00ED0BE6"/>
    <w:rsid w:val="00ED0CC7"/>
    <w:rsid w:val="00ED16DE"/>
    <w:rsid w:val="00ED1FFA"/>
    <w:rsid w:val="00ED50E9"/>
    <w:rsid w:val="00ED53D8"/>
    <w:rsid w:val="00ED62E7"/>
    <w:rsid w:val="00ED6A1B"/>
    <w:rsid w:val="00ED7DC9"/>
    <w:rsid w:val="00EE0083"/>
    <w:rsid w:val="00EE078F"/>
    <w:rsid w:val="00EE1060"/>
    <w:rsid w:val="00EE1ABB"/>
    <w:rsid w:val="00EE45BE"/>
    <w:rsid w:val="00EE57D6"/>
    <w:rsid w:val="00EE6AA7"/>
    <w:rsid w:val="00EE7277"/>
    <w:rsid w:val="00EE7EB9"/>
    <w:rsid w:val="00EF0FE3"/>
    <w:rsid w:val="00EF2848"/>
    <w:rsid w:val="00EF3C2F"/>
    <w:rsid w:val="00EF53FD"/>
    <w:rsid w:val="00EF66DC"/>
    <w:rsid w:val="00EF730A"/>
    <w:rsid w:val="00EF73D4"/>
    <w:rsid w:val="00F01202"/>
    <w:rsid w:val="00F04003"/>
    <w:rsid w:val="00F04080"/>
    <w:rsid w:val="00F05518"/>
    <w:rsid w:val="00F05FFC"/>
    <w:rsid w:val="00F06373"/>
    <w:rsid w:val="00F06CB9"/>
    <w:rsid w:val="00F06DD3"/>
    <w:rsid w:val="00F07E1F"/>
    <w:rsid w:val="00F10E87"/>
    <w:rsid w:val="00F10F8A"/>
    <w:rsid w:val="00F11B6A"/>
    <w:rsid w:val="00F1291F"/>
    <w:rsid w:val="00F1349E"/>
    <w:rsid w:val="00F13639"/>
    <w:rsid w:val="00F16462"/>
    <w:rsid w:val="00F1658B"/>
    <w:rsid w:val="00F165A7"/>
    <w:rsid w:val="00F16E5B"/>
    <w:rsid w:val="00F20253"/>
    <w:rsid w:val="00F2127A"/>
    <w:rsid w:val="00F21CDF"/>
    <w:rsid w:val="00F22ACF"/>
    <w:rsid w:val="00F2311C"/>
    <w:rsid w:val="00F2362A"/>
    <w:rsid w:val="00F24625"/>
    <w:rsid w:val="00F24C9E"/>
    <w:rsid w:val="00F25F52"/>
    <w:rsid w:val="00F2671D"/>
    <w:rsid w:val="00F27345"/>
    <w:rsid w:val="00F27434"/>
    <w:rsid w:val="00F27A4D"/>
    <w:rsid w:val="00F30EDD"/>
    <w:rsid w:val="00F316FF"/>
    <w:rsid w:val="00F31A53"/>
    <w:rsid w:val="00F32D1D"/>
    <w:rsid w:val="00F32F5E"/>
    <w:rsid w:val="00F3357F"/>
    <w:rsid w:val="00F33B3E"/>
    <w:rsid w:val="00F34569"/>
    <w:rsid w:val="00F3579D"/>
    <w:rsid w:val="00F370CB"/>
    <w:rsid w:val="00F37484"/>
    <w:rsid w:val="00F40381"/>
    <w:rsid w:val="00F40D2B"/>
    <w:rsid w:val="00F4121E"/>
    <w:rsid w:val="00F44513"/>
    <w:rsid w:val="00F447CE"/>
    <w:rsid w:val="00F45A32"/>
    <w:rsid w:val="00F46262"/>
    <w:rsid w:val="00F46AEC"/>
    <w:rsid w:val="00F478E0"/>
    <w:rsid w:val="00F47D4A"/>
    <w:rsid w:val="00F47FD2"/>
    <w:rsid w:val="00F5074A"/>
    <w:rsid w:val="00F508D6"/>
    <w:rsid w:val="00F518B1"/>
    <w:rsid w:val="00F51956"/>
    <w:rsid w:val="00F526CD"/>
    <w:rsid w:val="00F52BFD"/>
    <w:rsid w:val="00F54ACD"/>
    <w:rsid w:val="00F55B20"/>
    <w:rsid w:val="00F55EF5"/>
    <w:rsid w:val="00F56087"/>
    <w:rsid w:val="00F56395"/>
    <w:rsid w:val="00F565DA"/>
    <w:rsid w:val="00F56E35"/>
    <w:rsid w:val="00F600D8"/>
    <w:rsid w:val="00F62EF3"/>
    <w:rsid w:val="00F63114"/>
    <w:rsid w:val="00F63206"/>
    <w:rsid w:val="00F6341F"/>
    <w:rsid w:val="00F649FD"/>
    <w:rsid w:val="00F64A7A"/>
    <w:rsid w:val="00F64E94"/>
    <w:rsid w:val="00F65CD8"/>
    <w:rsid w:val="00F65DEF"/>
    <w:rsid w:val="00F65EE3"/>
    <w:rsid w:val="00F67C0A"/>
    <w:rsid w:val="00F702EC"/>
    <w:rsid w:val="00F70742"/>
    <w:rsid w:val="00F729DD"/>
    <w:rsid w:val="00F72E94"/>
    <w:rsid w:val="00F74EAC"/>
    <w:rsid w:val="00F756D5"/>
    <w:rsid w:val="00F768B8"/>
    <w:rsid w:val="00F76AD5"/>
    <w:rsid w:val="00F77035"/>
    <w:rsid w:val="00F77DEC"/>
    <w:rsid w:val="00F80F09"/>
    <w:rsid w:val="00F819CD"/>
    <w:rsid w:val="00F83A39"/>
    <w:rsid w:val="00F83C82"/>
    <w:rsid w:val="00F8474A"/>
    <w:rsid w:val="00F86498"/>
    <w:rsid w:val="00F87B0F"/>
    <w:rsid w:val="00F90D60"/>
    <w:rsid w:val="00F914DD"/>
    <w:rsid w:val="00F91623"/>
    <w:rsid w:val="00F91EBA"/>
    <w:rsid w:val="00F92FCD"/>
    <w:rsid w:val="00F931CB"/>
    <w:rsid w:val="00F93EAA"/>
    <w:rsid w:val="00F94573"/>
    <w:rsid w:val="00F945E9"/>
    <w:rsid w:val="00F957F6"/>
    <w:rsid w:val="00F95F0B"/>
    <w:rsid w:val="00F95FAE"/>
    <w:rsid w:val="00F96CAF"/>
    <w:rsid w:val="00FA21DF"/>
    <w:rsid w:val="00FA2D20"/>
    <w:rsid w:val="00FA4C32"/>
    <w:rsid w:val="00FA4F8F"/>
    <w:rsid w:val="00FA52BD"/>
    <w:rsid w:val="00FA6A4C"/>
    <w:rsid w:val="00FA6D7E"/>
    <w:rsid w:val="00FA6F1F"/>
    <w:rsid w:val="00FA7B84"/>
    <w:rsid w:val="00FB07CB"/>
    <w:rsid w:val="00FB07E4"/>
    <w:rsid w:val="00FB0B7D"/>
    <w:rsid w:val="00FB0C36"/>
    <w:rsid w:val="00FB2785"/>
    <w:rsid w:val="00FB2D62"/>
    <w:rsid w:val="00FB3D0A"/>
    <w:rsid w:val="00FB3ED4"/>
    <w:rsid w:val="00FB488E"/>
    <w:rsid w:val="00FB4907"/>
    <w:rsid w:val="00FB5520"/>
    <w:rsid w:val="00FB5721"/>
    <w:rsid w:val="00FB5E33"/>
    <w:rsid w:val="00FB65E7"/>
    <w:rsid w:val="00FB67FB"/>
    <w:rsid w:val="00FB75F6"/>
    <w:rsid w:val="00FC0254"/>
    <w:rsid w:val="00FC0D9D"/>
    <w:rsid w:val="00FC1A55"/>
    <w:rsid w:val="00FC21C8"/>
    <w:rsid w:val="00FC2E42"/>
    <w:rsid w:val="00FC2EC8"/>
    <w:rsid w:val="00FC6DE4"/>
    <w:rsid w:val="00FD0348"/>
    <w:rsid w:val="00FD1ACA"/>
    <w:rsid w:val="00FD23E0"/>
    <w:rsid w:val="00FD4682"/>
    <w:rsid w:val="00FD4CF7"/>
    <w:rsid w:val="00FD583B"/>
    <w:rsid w:val="00FD7EFD"/>
    <w:rsid w:val="00FE0408"/>
    <w:rsid w:val="00FE1258"/>
    <w:rsid w:val="00FE16EB"/>
    <w:rsid w:val="00FE1EB0"/>
    <w:rsid w:val="00FE24DD"/>
    <w:rsid w:val="00FE370E"/>
    <w:rsid w:val="00FE3AF1"/>
    <w:rsid w:val="00FE4029"/>
    <w:rsid w:val="00FE4064"/>
    <w:rsid w:val="00FE409B"/>
    <w:rsid w:val="00FE42D0"/>
    <w:rsid w:val="00FE4FF4"/>
    <w:rsid w:val="00FE55D4"/>
    <w:rsid w:val="00FE586F"/>
    <w:rsid w:val="00FE5C35"/>
    <w:rsid w:val="00FE6465"/>
    <w:rsid w:val="00FE6588"/>
    <w:rsid w:val="00FF0B5C"/>
    <w:rsid w:val="00FF4288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a-size-large">
    <w:name w:val="a-size-large"/>
    <w:basedOn w:val="Fuentedeprrafopredeter"/>
    <w:rsid w:val="00E76E80"/>
  </w:style>
  <w:style w:type="character" w:customStyle="1" w:styleId="acopre1">
    <w:name w:val="acopre1"/>
    <w:basedOn w:val="Fuentedeprrafopredeter"/>
    <w:rsid w:val="007D6D8F"/>
  </w:style>
  <w:style w:type="paragraph" w:customStyle="1" w:styleId="FT1">
    <w:name w:val="FT1"/>
    <w:basedOn w:val="Normal"/>
    <w:link w:val="FT1Car"/>
    <w:qFormat/>
    <w:rsid w:val="00C66FD4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C66FD4"/>
    <w:rPr>
      <w:rFonts w:ascii="BankGothic Lt BT" w:eastAsia="Times New Roman" w:hAnsi="BankGothic Lt BT" w:cs="Arial"/>
      <w:b/>
      <w:sz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E6CA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DA6E-AADD-42D4-ABA8-72DC66A4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7</Pages>
  <Words>4611</Words>
  <Characters>25362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ROSA ANGELICA LOZANO GALAVIZ</cp:lastModifiedBy>
  <cp:revision>895</cp:revision>
  <cp:lastPrinted>2022-09-07T19:11:00Z</cp:lastPrinted>
  <dcterms:created xsi:type="dcterms:W3CDTF">2021-08-18T18:59:00Z</dcterms:created>
  <dcterms:modified xsi:type="dcterms:W3CDTF">2022-09-07T19:11:00Z</dcterms:modified>
</cp:coreProperties>
</file>