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26E0E8AF" w:rsidR="003B0BF9" w:rsidRPr="00A831B6" w:rsidRDefault="003B0BF9" w:rsidP="0013077E">
      <w:pPr>
        <w:pStyle w:val="Prrafodelista"/>
        <w:numPr>
          <w:ilvl w:val="0"/>
          <w:numId w:val="21"/>
        </w:numPr>
        <w:jc w:val="both"/>
        <w:rPr>
          <w:rFonts w:asciiTheme="minorHAnsi" w:hAnsiTheme="minorHAnsi" w:cstheme="minorHAnsi"/>
          <w:bCs/>
          <w:noProof/>
          <w:color w:val="000000"/>
          <w:sz w:val="17"/>
          <w:szCs w:val="17"/>
          <w:lang w:val="es-MX"/>
        </w:rPr>
      </w:pPr>
      <w:r w:rsidRPr="00A831B6">
        <w:rPr>
          <w:rFonts w:asciiTheme="minorHAnsi" w:hAnsiTheme="minorHAnsi" w:cstheme="minorHAnsi"/>
          <w:bCs/>
          <w:noProof/>
          <w:color w:val="000000"/>
          <w:sz w:val="17"/>
          <w:szCs w:val="17"/>
          <w:lang w:val="es-MX"/>
        </w:rPr>
        <w:t>El día 2</w:t>
      </w:r>
      <w:r w:rsidR="00BC5875" w:rsidRPr="00A831B6">
        <w:rPr>
          <w:rFonts w:asciiTheme="minorHAnsi" w:hAnsiTheme="minorHAnsi" w:cstheme="minorHAnsi"/>
          <w:bCs/>
          <w:noProof/>
          <w:color w:val="000000"/>
          <w:sz w:val="17"/>
          <w:szCs w:val="17"/>
          <w:lang w:val="es-MX"/>
        </w:rPr>
        <w:t>0 de jul</w:t>
      </w:r>
      <w:r w:rsidRPr="00A831B6">
        <w:rPr>
          <w:rFonts w:asciiTheme="minorHAnsi" w:hAnsiTheme="minorHAnsi" w:cstheme="minorHAnsi"/>
          <w:bCs/>
          <w:noProof/>
          <w:color w:val="000000"/>
          <w:sz w:val="17"/>
          <w:szCs w:val="17"/>
          <w:lang w:val="es-MX"/>
        </w:rPr>
        <w:t xml:space="preserve">io del año 2022 a solicitud del </w:t>
      </w:r>
      <w:r w:rsidR="00BC5875" w:rsidRPr="00A831B6">
        <w:rPr>
          <w:rFonts w:asciiTheme="minorHAnsi" w:hAnsiTheme="minorHAnsi" w:cstheme="minorHAnsi"/>
          <w:bCs/>
          <w:noProof/>
          <w:color w:val="000000"/>
          <w:sz w:val="17"/>
          <w:szCs w:val="17"/>
          <w:lang w:val="es-MX"/>
        </w:rPr>
        <w:t>Depto. de Servicios Generales de la DGIU</w:t>
      </w:r>
      <w:r w:rsidRPr="00A831B6">
        <w:rPr>
          <w:rFonts w:asciiTheme="minorHAnsi" w:hAnsiTheme="minorHAnsi" w:cstheme="minorHAnsi"/>
          <w:bCs/>
          <w:noProof/>
          <w:color w:val="000000"/>
          <w:sz w:val="17"/>
          <w:szCs w:val="17"/>
          <w:lang w:val="es-MX"/>
        </w:rPr>
        <w:t xml:space="preserve"> de la Universidad Autónoma de Aguascalientes, se realizó la publicación de la convocatoria </w:t>
      </w:r>
      <w:r w:rsidRPr="00A831B6">
        <w:rPr>
          <w:rFonts w:asciiTheme="minorHAnsi" w:hAnsiTheme="minorHAnsi" w:cstheme="minorHAnsi"/>
          <w:b/>
          <w:bCs/>
          <w:noProof/>
          <w:color w:val="000000"/>
          <w:sz w:val="17"/>
          <w:szCs w:val="17"/>
          <w:lang w:val="es-MX"/>
        </w:rPr>
        <w:t>L.P.N. E/90104</w:t>
      </w:r>
      <w:r w:rsidR="0013077E" w:rsidRPr="00A831B6">
        <w:rPr>
          <w:rFonts w:asciiTheme="minorHAnsi" w:hAnsiTheme="minorHAnsi" w:cstheme="minorHAnsi"/>
          <w:b/>
          <w:bCs/>
          <w:noProof/>
          <w:color w:val="000000"/>
          <w:sz w:val="17"/>
          <w:szCs w:val="17"/>
          <w:lang w:val="es-MX"/>
        </w:rPr>
        <w:t>5968-025</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 </w:t>
      </w:r>
      <w:r w:rsidR="005145B8" w:rsidRPr="00A831B6">
        <w:rPr>
          <w:rFonts w:asciiTheme="minorHAnsi" w:hAnsiTheme="minorHAnsi" w:cstheme="minorHAnsi"/>
          <w:bCs/>
          <w:noProof/>
          <w:color w:val="000000"/>
          <w:sz w:val="17"/>
          <w:szCs w:val="17"/>
          <w:lang w:val="es-MX"/>
        </w:rPr>
        <w:t>Contratación</w:t>
      </w:r>
      <w:r w:rsidRPr="00A831B6">
        <w:rPr>
          <w:rFonts w:asciiTheme="minorHAnsi" w:hAnsiTheme="minorHAnsi" w:cstheme="minorHAnsi"/>
          <w:bCs/>
          <w:noProof/>
          <w:color w:val="000000"/>
          <w:sz w:val="17"/>
          <w:szCs w:val="17"/>
          <w:lang w:val="es-MX"/>
        </w:rPr>
        <w:t xml:space="preserve"> de </w:t>
      </w:r>
      <w:r w:rsidR="0013077E" w:rsidRPr="00A831B6">
        <w:rPr>
          <w:rFonts w:asciiTheme="minorHAnsi" w:hAnsiTheme="minorHAnsi" w:cstheme="minorHAnsi"/>
          <w:bCs/>
          <w:noProof/>
          <w:color w:val="000000"/>
          <w:sz w:val="17"/>
          <w:szCs w:val="17"/>
          <w:lang w:val="es-MX"/>
        </w:rPr>
        <w:t>Servicio de Mantenimiento preventivo y correctivo a los vehículos a gasoli</w:t>
      </w:r>
      <w:r w:rsidR="00C75D32" w:rsidRPr="00A831B6">
        <w:rPr>
          <w:rFonts w:asciiTheme="minorHAnsi" w:hAnsiTheme="minorHAnsi" w:cstheme="minorHAnsi"/>
          <w:bCs/>
          <w:noProof/>
          <w:color w:val="000000"/>
          <w:sz w:val="17"/>
          <w:szCs w:val="17"/>
          <w:lang w:val="es-MX"/>
        </w:rPr>
        <w:t>n</w:t>
      </w:r>
      <w:r w:rsidR="0013077E" w:rsidRPr="00A831B6">
        <w:rPr>
          <w:rFonts w:asciiTheme="minorHAnsi" w:hAnsiTheme="minorHAnsi" w:cstheme="minorHAnsi"/>
          <w:bCs/>
          <w:noProof/>
          <w:color w:val="000000"/>
          <w:sz w:val="17"/>
          <w:szCs w:val="17"/>
          <w:lang w:val="es-MX"/>
        </w:rPr>
        <w:t>a y diésel; Adquisición de neumáticos para las unidades de la Universidad Autónoma de Aguascalientes</w:t>
      </w:r>
      <w:r w:rsidRPr="00A831B6">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3439DF34" w14:textId="143A7D15" w:rsidR="003B0BF9" w:rsidRPr="00A831B6" w:rsidRDefault="0013077E" w:rsidP="003B0BF9">
      <w:pPr>
        <w:jc w:val="both"/>
        <w:rPr>
          <w:rFonts w:asciiTheme="minorHAnsi" w:hAnsiTheme="minorHAnsi" w:cstheme="minorHAnsi"/>
          <w:bCs/>
          <w:noProof/>
          <w:color w:val="000000"/>
          <w:sz w:val="17"/>
          <w:szCs w:val="17"/>
          <w:lang w:val="es-MX"/>
        </w:rPr>
      </w:pPr>
      <w:r w:rsidRPr="00A831B6">
        <w:rPr>
          <w:rFonts w:asciiTheme="minorHAnsi" w:hAnsiTheme="minorHAnsi" w:cstheme="minorHAnsi"/>
          <w:bCs/>
          <w:noProof/>
          <w:color w:val="000000"/>
          <w:sz w:val="17"/>
          <w:szCs w:val="17"/>
          <w:lang w:val="es-MX"/>
        </w:rPr>
        <w:t>El día 03</w:t>
      </w:r>
      <w:r w:rsidR="003B0BF9" w:rsidRPr="00A831B6">
        <w:rPr>
          <w:rFonts w:asciiTheme="minorHAnsi" w:hAnsiTheme="minorHAnsi" w:cstheme="minorHAnsi"/>
          <w:bCs/>
          <w:noProof/>
          <w:color w:val="000000"/>
          <w:sz w:val="17"/>
          <w:szCs w:val="17"/>
          <w:lang w:val="es-MX"/>
        </w:rPr>
        <w:t xml:space="preserve"> de </w:t>
      </w:r>
      <w:r w:rsidRPr="00A831B6">
        <w:rPr>
          <w:rFonts w:asciiTheme="minorHAnsi" w:hAnsiTheme="minorHAnsi" w:cstheme="minorHAnsi"/>
          <w:bCs/>
          <w:noProof/>
          <w:color w:val="000000"/>
          <w:sz w:val="17"/>
          <w:szCs w:val="17"/>
          <w:lang w:val="es-MX"/>
        </w:rPr>
        <w:t>agosto</w:t>
      </w:r>
      <w:r w:rsidR="003B0BF9" w:rsidRPr="00A831B6">
        <w:rPr>
          <w:rFonts w:asciiTheme="minorHAnsi" w:hAnsiTheme="minorHAnsi" w:cstheme="minorHAnsi"/>
          <w:bCs/>
          <w:noProof/>
          <w:color w:val="000000"/>
          <w:sz w:val="17"/>
          <w:szCs w:val="17"/>
          <w:lang w:val="es-MX"/>
        </w:rPr>
        <w:t xml:space="preserve"> del año 2022, se declararon desiertas las siguientes  partidas: </w:t>
      </w:r>
    </w:p>
    <w:p w14:paraId="22DD4C39" w14:textId="2CF41694" w:rsidR="0013077E" w:rsidRPr="00A831B6" w:rsidRDefault="0013077E" w:rsidP="003B0BF9">
      <w:pPr>
        <w:jc w:val="both"/>
        <w:rPr>
          <w:rFonts w:asciiTheme="minorHAnsi" w:hAnsiTheme="minorHAnsi" w:cstheme="minorHAnsi"/>
          <w:bCs/>
          <w:noProof/>
          <w:color w:val="000000"/>
          <w:sz w:val="17"/>
          <w:szCs w:val="17"/>
          <w:lang w:val="es-MX"/>
        </w:rPr>
      </w:pPr>
    </w:p>
    <w:tbl>
      <w:tblPr>
        <w:tblW w:w="4911"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8"/>
        <w:gridCol w:w="7949"/>
      </w:tblGrid>
      <w:tr w:rsidR="0013077E" w:rsidRPr="00A831B6" w14:paraId="5844E300" w14:textId="77777777" w:rsidTr="0013077E">
        <w:trPr>
          <w:trHeight w:val="315"/>
        </w:trPr>
        <w:tc>
          <w:tcPr>
            <w:tcW w:w="939" w:type="pct"/>
            <w:tcBorders>
              <w:top w:val="dotted" w:sz="4" w:space="0" w:color="auto"/>
              <w:left w:val="dotted" w:sz="4" w:space="0" w:color="auto"/>
              <w:bottom w:val="dotted" w:sz="4" w:space="0" w:color="auto"/>
              <w:right w:val="dotted" w:sz="4" w:space="0" w:color="auto"/>
            </w:tcBorders>
            <w:shd w:val="clear" w:color="auto" w:fill="D9D9D9"/>
            <w:noWrap/>
            <w:vAlign w:val="bottom"/>
            <w:hideMark/>
          </w:tcPr>
          <w:p w14:paraId="16F57F9C" w14:textId="77777777" w:rsidR="0013077E" w:rsidRPr="00A831B6" w:rsidRDefault="0013077E">
            <w:pPr>
              <w:spacing w:line="276" w:lineRule="auto"/>
              <w:jc w:val="center"/>
              <w:rPr>
                <w:rFonts w:ascii="Arial" w:hAnsi="Arial" w:cs="Arial"/>
                <w:color w:val="000000"/>
                <w:sz w:val="16"/>
                <w:szCs w:val="16"/>
                <w:lang w:val="es-MX" w:eastAsia="es-MX"/>
              </w:rPr>
            </w:pPr>
            <w:r w:rsidRPr="00A831B6">
              <w:rPr>
                <w:rFonts w:ascii="Arial" w:hAnsi="Arial" w:cs="Arial"/>
                <w:color w:val="000000"/>
                <w:sz w:val="16"/>
                <w:szCs w:val="16"/>
                <w:lang w:val="es-MX" w:eastAsia="es-MX"/>
              </w:rPr>
              <w:t>Partidas Desiertas</w:t>
            </w:r>
          </w:p>
        </w:tc>
        <w:tc>
          <w:tcPr>
            <w:tcW w:w="4061" w:type="pct"/>
            <w:tcBorders>
              <w:top w:val="dotted" w:sz="4" w:space="0" w:color="auto"/>
              <w:left w:val="dotted" w:sz="4" w:space="0" w:color="auto"/>
              <w:bottom w:val="dotted" w:sz="4" w:space="0" w:color="auto"/>
              <w:right w:val="dotted" w:sz="4" w:space="0" w:color="auto"/>
            </w:tcBorders>
            <w:shd w:val="clear" w:color="auto" w:fill="D9D9D9"/>
            <w:noWrap/>
            <w:vAlign w:val="bottom"/>
            <w:hideMark/>
          </w:tcPr>
          <w:p w14:paraId="632D3486" w14:textId="77777777" w:rsidR="0013077E" w:rsidRPr="00A831B6" w:rsidRDefault="0013077E">
            <w:pPr>
              <w:spacing w:line="276" w:lineRule="auto"/>
              <w:jc w:val="center"/>
              <w:rPr>
                <w:rFonts w:ascii="Arial" w:hAnsi="Arial" w:cs="Arial"/>
                <w:color w:val="000000"/>
                <w:sz w:val="16"/>
                <w:szCs w:val="16"/>
                <w:lang w:val="es-MX" w:eastAsia="es-MX"/>
              </w:rPr>
            </w:pPr>
            <w:r w:rsidRPr="00A831B6">
              <w:rPr>
                <w:rFonts w:ascii="Arial" w:hAnsi="Arial" w:cs="Arial"/>
                <w:color w:val="000000"/>
                <w:sz w:val="16"/>
                <w:szCs w:val="16"/>
                <w:lang w:val="es-MX" w:eastAsia="es-MX"/>
              </w:rPr>
              <w:t>Motivo</w:t>
            </w:r>
          </w:p>
        </w:tc>
      </w:tr>
      <w:tr w:rsidR="0013077E" w:rsidRPr="00A831B6" w14:paraId="69312CCE" w14:textId="77777777" w:rsidTr="0013077E">
        <w:trPr>
          <w:trHeight w:val="315"/>
        </w:trPr>
        <w:tc>
          <w:tcPr>
            <w:tcW w:w="939" w:type="pct"/>
            <w:tcBorders>
              <w:top w:val="dotted" w:sz="4" w:space="0" w:color="auto"/>
              <w:left w:val="dotted" w:sz="4" w:space="0" w:color="auto"/>
              <w:bottom w:val="dotted" w:sz="4" w:space="0" w:color="auto"/>
              <w:right w:val="dotted" w:sz="4" w:space="0" w:color="auto"/>
            </w:tcBorders>
            <w:noWrap/>
            <w:vAlign w:val="center"/>
            <w:hideMark/>
          </w:tcPr>
          <w:p w14:paraId="65C56D89" w14:textId="77777777" w:rsidR="0013077E" w:rsidRPr="00A831B6" w:rsidRDefault="0013077E">
            <w:pPr>
              <w:spacing w:line="276" w:lineRule="auto"/>
              <w:jc w:val="center"/>
              <w:rPr>
                <w:rFonts w:ascii="Arial" w:hAnsi="Arial" w:cs="Arial"/>
                <w:sz w:val="16"/>
                <w:szCs w:val="16"/>
              </w:rPr>
            </w:pPr>
            <w:r w:rsidRPr="00A831B6">
              <w:rPr>
                <w:rFonts w:ascii="Arial" w:hAnsi="Arial" w:cs="Arial"/>
                <w:sz w:val="16"/>
                <w:szCs w:val="16"/>
              </w:rPr>
              <w:t xml:space="preserve">3 y 4 </w:t>
            </w:r>
          </w:p>
        </w:tc>
        <w:tc>
          <w:tcPr>
            <w:tcW w:w="4061" w:type="pct"/>
            <w:tcBorders>
              <w:top w:val="dotted" w:sz="4" w:space="0" w:color="auto"/>
              <w:left w:val="dotted" w:sz="4" w:space="0" w:color="auto"/>
              <w:bottom w:val="dotted" w:sz="4" w:space="0" w:color="auto"/>
              <w:right w:val="dotted" w:sz="4" w:space="0" w:color="auto"/>
            </w:tcBorders>
            <w:noWrap/>
            <w:vAlign w:val="center"/>
            <w:hideMark/>
          </w:tcPr>
          <w:p w14:paraId="6208083E" w14:textId="77777777" w:rsidR="0013077E" w:rsidRPr="00A831B6" w:rsidRDefault="0013077E">
            <w:pPr>
              <w:spacing w:line="276" w:lineRule="auto"/>
              <w:jc w:val="both"/>
              <w:rPr>
                <w:rFonts w:ascii="Arial" w:hAnsi="Arial" w:cs="Arial"/>
                <w:sz w:val="16"/>
                <w:szCs w:val="16"/>
              </w:rPr>
            </w:pPr>
            <w:r w:rsidRPr="00A831B6">
              <w:rPr>
                <w:rFonts w:ascii="Arial" w:hAnsi="Arial" w:cs="Arial"/>
                <w:sz w:val="16"/>
                <w:szCs w:val="16"/>
              </w:rPr>
              <w:t>Se declara desierta en virtud de que no existieron propuesta susceptibles de análisis, al no ofertarse en el acto de presentación y apertura de propuestas.</w:t>
            </w:r>
          </w:p>
        </w:tc>
      </w:tr>
      <w:tr w:rsidR="0013077E" w:rsidRPr="00A831B6" w14:paraId="5685C937" w14:textId="77777777" w:rsidTr="0013077E">
        <w:trPr>
          <w:trHeight w:val="315"/>
        </w:trPr>
        <w:tc>
          <w:tcPr>
            <w:tcW w:w="939" w:type="pct"/>
            <w:tcBorders>
              <w:top w:val="dotted" w:sz="4" w:space="0" w:color="auto"/>
              <w:left w:val="dotted" w:sz="4" w:space="0" w:color="auto"/>
              <w:bottom w:val="dotted" w:sz="4" w:space="0" w:color="auto"/>
              <w:right w:val="dotted" w:sz="4" w:space="0" w:color="auto"/>
            </w:tcBorders>
            <w:noWrap/>
            <w:vAlign w:val="center"/>
            <w:hideMark/>
          </w:tcPr>
          <w:p w14:paraId="1E90C576" w14:textId="77777777" w:rsidR="0013077E" w:rsidRPr="00A831B6" w:rsidRDefault="0013077E">
            <w:pPr>
              <w:spacing w:line="276" w:lineRule="auto"/>
              <w:jc w:val="center"/>
              <w:rPr>
                <w:rFonts w:ascii="Arial" w:hAnsi="Arial" w:cs="Arial"/>
                <w:sz w:val="16"/>
                <w:szCs w:val="16"/>
              </w:rPr>
            </w:pPr>
            <w:r w:rsidRPr="00A831B6">
              <w:rPr>
                <w:rFonts w:ascii="Arial" w:hAnsi="Arial" w:cs="Arial"/>
                <w:sz w:val="16"/>
                <w:szCs w:val="16"/>
              </w:rPr>
              <w:t>1 y 2</w:t>
            </w:r>
          </w:p>
        </w:tc>
        <w:tc>
          <w:tcPr>
            <w:tcW w:w="4061" w:type="pct"/>
            <w:tcBorders>
              <w:top w:val="dotted" w:sz="4" w:space="0" w:color="auto"/>
              <w:left w:val="dotted" w:sz="4" w:space="0" w:color="auto"/>
              <w:bottom w:val="dotted" w:sz="4" w:space="0" w:color="auto"/>
              <w:right w:val="dotted" w:sz="4" w:space="0" w:color="auto"/>
            </w:tcBorders>
            <w:noWrap/>
            <w:vAlign w:val="center"/>
            <w:hideMark/>
          </w:tcPr>
          <w:p w14:paraId="32F4058D" w14:textId="77777777" w:rsidR="0013077E" w:rsidRPr="00A831B6" w:rsidRDefault="0013077E">
            <w:pPr>
              <w:spacing w:line="276" w:lineRule="auto"/>
              <w:jc w:val="both"/>
              <w:rPr>
                <w:rFonts w:ascii="Arial" w:hAnsi="Arial" w:cs="Arial"/>
                <w:sz w:val="16"/>
                <w:szCs w:val="16"/>
              </w:rPr>
            </w:pPr>
            <w:r w:rsidRPr="00A831B6">
              <w:rPr>
                <w:rFonts w:ascii="Arial" w:hAnsi="Arial" w:cs="Arial"/>
                <w:sz w:val="16"/>
                <w:szCs w:val="16"/>
              </w:rPr>
              <w:t>Se declara desierta, en virtud de que las propuestas presentadas en estas partidas no son solventes.</w:t>
            </w:r>
          </w:p>
        </w:tc>
      </w:tr>
    </w:tbl>
    <w:p w14:paraId="066AD236" w14:textId="77777777" w:rsidR="0013077E" w:rsidRPr="00A831B6" w:rsidRDefault="0013077E" w:rsidP="003B0BF9">
      <w:pPr>
        <w:jc w:val="both"/>
        <w:rPr>
          <w:rFonts w:asciiTheme="minorHAnsi" w:hAnsiTheme="minorHAnsi" w:cstheme="minorHAnsi"/>
          <w:bCs/>
          <w:noProof/>
          <w:color w:val="000000"/>
          <w:sz w:val="17"/>
          <w:szCs w:val="17"/>
        </w:rPr>
      </w:pPr>
    </w:p>
    <w:p w14:paraId="302E0252" w14:textId="489232D6"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proofErr w:type="spellStart"/>
      <w:r w:rsidR="00EA4C90" w:rsidRPr="00A831B6">
        <w:rPr>
          <w:rFonts w:asciiTheme="minorHAnsi" w:hAnsiTheme="minorHAnsi" w:cstheme="minorHAnsi"/>
          <w:color w:val="000000"/>
          <w:sz w:val="17"/>
          <w:szCs w:val="17"/>
          <w:lang w:val="es-MX"/>
        </w:rPr>
        <w:t>Aguascalintes</w:t>
      </w:r>
      <w:proofErr w:type="spellEnd"/>
      <w:r w:rsidR="00EA4C90" w:rsidRPr="00A831B6">
        <w:rPr>
          <w:rFonts w:asciiTheme="minorHAnsi" w:hAnsiTheme="minorHAnsi" w:cstheme="minorHAnsi"/>
          <w:color w:val="000000"/>
          <w:sz w:val="17"/>
          <w:szCs w:val="17"/>
          <w:lang w:val="es-MX"/>
        </w:rPr>
        <w:t xml:space="preserve">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440B0BB3"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w:t>
      </w:r>
      <w:bookmarkStart w:id="0" w:name="_GoBack"/>
      <w:bookmarkEnd w:id="0"/>
      <w:r w:rsidRPr="00A831B6">
        <w:rPr>
          <w:rFonts w:asciiTheme="minorHAnsi" w:hAnsiTheme="minorHAnsi" w:cstheme="minorHAnsi"/>
          <w:color w:val="000000"/>
          <w:sz w:val="17"/>
          <w:szCs w:val="17"/>
          <w:lang w:val="es-MX"/>
        </w:rPr>
        <w:t>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Pr="00A831B6">
        <w:rPr>
          <w:rFonts w:asciiTheme="minorHAnsi" w:hAnsiTheme="minorHAnsi" w:cstheme="minorHAnsi"/>
          <w:b/>
          <w:bCs/>
          <w:noProof/>
          <w:color w:val="000000"/>
          <w:sz w:val="17"/>
          <w:szCs w:val="17"/>
          <w:lang w:val="es-MX"/>
        </w:rPr>
        <w:t xml:space="preserve">Adjudicación Directa para la </w:t>
      </w:r>
      <w:r w:rsidR="005145B8" w:rsidRPr="00A831B6">
        <w:rPr>
          <w:rFonts w:asciiTheme="minorHAnsi" w:hAnsiTheme="minorHAnsi" w:cstheme="minorHAnsi"/>
          <w:b/>
          <w:bCs/>
          <w:noProof/>
          <w:color w:val="000000"/>
          <w:sz w:val="17"/>
          <w:szCs w:val="17"/>
          <w:lang w:val="es-MX"/>
        </w:rPr>
        <w:t>Contratación</w:t>
      </w:r>
      <w:r w:rsidR="005F6624" w:rsidRPr="00A831B6">
        <w:rPr>
          <w:rFonts w:asciiTheme="minorHAnsi" w:hAnsiTheme="minorHAnsi" w:cstheme="minorHAnsi"/>
          <w:b/>
          <w:bCs/>
          <w:noProof/>
          <w:color w:val="000000"/>
          <w:sz w:val="17"/>
          <w:szCs w:val="17"/>
          <w:lang w:val="es-MX"/>
        </w:rPr>
        <w:t xml:space="preserve"> de </w:t>
      </w:r>
      <w:r w:rsidR="005145B8" w:rsidRPr="00A831B6">
        <w:rPr>
          <w:rFonts w:asciiTheme="minorHAnsi" w:hAnsiTheme="minorHAnsi" w:cstheme="minorHAnsi"/>
          <w:b/>
          <w:bCs/>
          <w:noProof/>
          <w:color w:val="000000"/>
          <w:sz w:val="17"/>
          <w:szCs w:val="17"/>
          <w:lang w:val="es-MX"/>
        </w:rPr>
        <w:t>Servicio de Mantenimiento preventivo y correctivo a los vehículos a gasoli</w:t>
      </w:r>
      <w:r w:rsidR="00C75D32" w:rsidRPr="00A831B6">
        <w:rPr>
          <w:rFonts w:asciiTheme="minorHAnsi" w:hAnsiTheme="minorHAnsi" w:cstheme="minorHAnsi"/>
          <w:b/>
          <w:bCs/>
          <w:noProof/>
          <w:color w:val="000000"/>
          <w:sz w:val="17"/>
          <w:szCs w:val="17"/>
          <w:lang w:val="es-MX"/>
        </w:rPr>
        <w:t>n</w:t>
      </w:r>
      <w:r w:rsidR="005145B8" w:rsidRPr="00A831B6">
        <w:rPr>
          <w:rFonts w:asciiTheme="minorHAnsi" w:hAnsiTheme="minorHAnsi" w:cstheme="minorHAnsi"/>
          <w:b/>
          <w:bCs/>
          <w:noProof/>
          <w:color w:val="000000"/>
          <w:sz w:val="17"/>
          <w:szCs w:val="17"/>
          <w:lang w:val="es-MX"/>
        </w:rPr>
        <w:t>a y diésel; Adquisición de neumáticos para las unidades de la Universidad Autónoma de Aguascalientes, Depto. de Servicios Generales de la DGIU</w:t>
      </w:r>
      <w:r w:rsidRPr="00A831B6">
        <w:rPr>
          <w:rFonts w:asciiTheme="minorHAnsi" w:hAnsiTheme="minorHAnsi" w:cstheme="minorHAnsi"/>
          <w:b/>
          <w:bCs/>
          <w:noProof/>
          <w:color w:val="000000"/>
          <w:sz w:val="17"/>
          <w:szCs w:val="17"/>
          <w:lang w:val="es-MX"/>
        </w:rPr>
        <w:t>, con presupuesto</w:t>
      </w:r>
      <w:r w:rsidR="005F6624" w:rsidRPr="00A831B6">
        <w:rPr>
          <w:rFonts w:asciiTheme="minorHAnsi" w:hAnsiTheme="minorHAnsi" w:cstheme="minorHAnsi"/>
          <w:b/>
          <w:bCs/>
          <w:noProof/>
          <w:color w:val="000000"/>
          <w:sz w:val="17"/>
          <w:szCs w:val="17"/>
          <w:lang w:val="es-MX"/>
        </w:rPr>
        <w:t>s</w:t>
      </w:r>
      <w:r w:rsidRPr="00A831B6">
        <w:rPr>
          <w:rFonts w:asciiTheme="minorHAnsi" w:hAnsiTheme="minorHAnsi" w:cstheme="minorHAnsi"/>
          <w:b/>
          <w:bCs/>
          <w:noProof/>
          <w:color w:val="000000"/>
          <w:sz w:val="17"/>
          <w:szCs w:val="17"/>
          <w:lang w:val="es-MX"/>
        </w:rPr>
        <w:t xml:space="preserve"> del </w:t>
      </w:r>
      <w:r w:rsidR="00AC75E0" w:rsidRPr="00A831B6">
        <w:rPr>
          <w:rFonts w:asciiTheme="minorHAnsi" w:hAnsiTheme="minorHAnsi" w:cstheme="minorHAnsi"/>
          <w:b/>
          <w:bCs/>
          <w:noProof/>
          <w:color w:val="000000"/>
          <w:sz w:val="17"/>
          <w:szCs w:val="17"/>
          <w:lang w:val="es-MX"/>
        </w:rPr>
        <w:t>Fondo Ordinario Estatal, Programa Docencia, Investigación y Vinculación de Calidad, conforme al oficio DGF/DPAF-130/2022</w:t>
      </w:r>
      <w:r w:rsidRPr="00A831B6">
        <w:rPr>
          <w:rFonts w:asciiTheme="minorHAnsi" w:hAnsiTheme="minorHAnsi" w:cstheme="minorHAnsi"/>
          <w:b/>
          <w:bCs/>
          <w:noProof/>
          <w:color w:val="000000"/>
          <w:sz w:val="17"/>
          <w:szCs w:val="17"/>
          <w:lang w:val="es-MX"/>
        </w:rPr>
        <w:t xml:space="preserve">, </w:t>
      </w:r>
      <w:r w:rsidRPr="00A831B6">
        <w:rPr>
          <w:rFonts w:asciiTheme="minorHAnsi" w:hAnsiTheme="minorHAnsi" w:cstheme="minorHAnsi"/>
          <w:bCs/>
          <w:color w:val="000000"/>
          <w:sz w:val="17"/>
          <w:szCs w:val="17"/>
          <w:lang w:val="es-MX"/>
        </w:rPr>
        <w:t>conforme a las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34A49298" w:rsidR="00DA2FA4" w:rsidRPr="003F52FC" w:rsidRDefault="003F52FC" w:rsidP="00B41A77">
            <w:pPr>
              <w:jc w:val="center"/>
              <w:rPr>
                <w:rFonts w:asciiTheme="minorHAnsi" w:hAnsiTheme="minorHAnsi" w:cstheme="minorHAnsi"/>
                <w:bCs/>
                <w:color w:val="000000"/>
                <w:sz w:val="16"/>
                <w:szCs w:val="16"/>
                <w:lang w:val="es-MX"/>
              </w:rPr>
            </w:pPr>
            <w:r w:rsidRPr="003F52FC">
              <w:rPr>
                <w:rFonts w:asciiTheme="minorHAnsi" w:hAnsiTheme="minorHAnsi" w:cstheme="minorHAnsi"/>
                <w:bCs/>
                <w:color w:val="000000"/>
                <w:sz w:val="16"/>
                <w:szCs w:val="16"/>
                <w:lang w:val="es-MX"/>
              </w:rPr>
              <w:t>0</w:t>
            </w:r>
            <w:r w:rsidR="000812C5">
              <w:rPr>
                <w:rFonts w:asciiTheme="minorHAnsi" w:hAnsiTheme="minorHAnsi" w:cstheme="minorHAnsi"/>
                <w:bCs/>
                <w:color w:val="000000"/>
                <w:sz w:val="16"/>
                <w:szCs w:val="16"/>
                <w:lang w:val="es-MX"/>
              </w:rPr>
              <w:t>4</w:t>
            </w:r>
            <w:r w:rsidRPr="003F52FC">
              <w:rPr>
                <w:rFonts w:asciiTheme="minorHAnsi" w:hAnsiTheme="minorHAnsi" w:cstheme="minorHAnsi"/>
                <w:bCs/>
                <w:color w:val="000000"/>
                <w:sz w:val="16"/>
                <w:szCs w:val="16"/>
                <w:lang w:val="es-MX"/>
              </w:rPr>
              <w:t xml:space="preserve"> de agosto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77777777" w:rsidR="00DA2FA4" w:rsidRPr="003F52FC" w:rsidRDefault="00DA2FA4" w:rsidP="00F27A09">
            <w:pPr>
              <w:jc w:val="center"/>
              <w:rPr>
                <w:rFonts w:asciiTheme="minorHAnsi" w:hAnsiTheme="minorHAnsi" w:cstheme="minorHAnsi"/>
                <w:caps/>
                <w:sz w:val="16"/>
                <w:szCs w:val="16"/>
                <w:lang w:val="es-MX"/>
              </w:rPr>
            </w:pPr>
            <w:r w:rsidRPr="003F52FC">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58B6EAAF"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vAlign w:val="center"/>
          </w:tcPr>
          <w:p w14:paraId="30AB30A2" w14:textId="4C0CFA7D" w:rsidR="00B67F05" w:rsidRPr="005F6624" w:rsidRDefault="00B41A77" w:rsidP="00B67F0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10</w:t>
            </w:r>
            <w:r w:rsidR="003F52FC" w:rsidRPr="003F52FC">
              <w:rPr>
                <w:rFonts w:asciiTheme="minorHAnsi" w:hAnsiTheme="minorHAnsi" w:cstheme="minorHAnsi"/>
                <w:bCs/>
                <w:color w:val="000000"/>
                <w:sz w:val="16"/>
                <w:szCs w:val="16"/>
                <w:lang w:val="es-MX"/>
              </w:rPr>
              <w:t xml:space="preserve"> de agosto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06ABE0D6" w:rsidR="00B67F05" w:rsidRPr="005F6624" w:rsidRDefault="00A831B6" w:rsidP="003F52FC">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11</w:t>
            </w:r>
            <w:r w:rsidR="003F52FC" w:rsidRPr="003F52FC">
              <w:rPr>
                <w:rFonts w:asciiTheme="minorHAnsi" w:hAnsiTheme="minorHAnsi" w:cstheme="minorHAnsi"/>
                <w:bCs/>
                <w:color w:val="000000"/>
                <w:sz w:val="16"/>
                <w:szCs w:val="16"/>
                <w:lang w:val="es-MX"/>
              </w:rPr>
              <w:t xml:space="preserve"> de agosto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1F46315A" w:rsidR="00B67F05" w:rsidRPr="005F6624" w:rsidRDefault="00B41A77" w:rsidP="00A831B6">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A831B6">
              <w:rPr>
                <w:rFonts w:asciiTheme="minorHAnsi" w:hAnsiTheme="minorHAnsi" w:cstheme="minorHAnsi"/>
                <w:bCs/>
                <w:color w:val="000000"/>
                <w:sz w:val="16"/>
                <w:szCs w:val="16"/>
                <w:lang w:val="es-MX"/>
              </w:rPr>
              <w:t>2</w:t>
            </w:r>
            <w:r w:rsidR="003F52FC" w:rsidRPr="003F52FC">
              <w:rPr>
                <w:rFonts w:asciiTheme="minorHAnsi" w:hAnsiTheme="minorHAnsi" w:cstheme="minorHAnsi"/>
                <w:bCs/>
                <w:color w:val="000000"/>
                <w:sz w:val="16"/>
                <w:szCs w:val="16"/>
                <w:lang w:val="es-MX"/>
              </w:rPr>
              <w:t xml:space="preserve"> de agosto  2022</w:t>
            </w:r>
          </w:p>
        </w:tc>
        <w:tc>
          <w:tcPr>
            <w:tcW w:w="907" w:type="pct"/>
            <w:vAlign w:val="center"/>
          </w:tcPr>
          <w:p w14:paraId="59165993" w14:textId="1F479BC3"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 xml:space="preserve">13:00 A 15:00 </w:t>
            </w:r>
            <w:proofErr w:type="spellStart"/>
            <w:r w:rsidRPr="001E516D">
              <w:rPr>
                <w:rFonts w:asciiTheme="minorHAnsi" w:hAnsiTheme="minorHAnsi" w:cstheme="minorHAnsi"/>
                <w:sz w:val="16"/>
                <w:szCs w:val="16"/>
                <w:lang w:val="es-MX"/>
              </w:rPr>
              <w:t>Hrs</w:t>
            </w:r>
            <w:proofErr w:type="spellEnd"/>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544311" w:rsidRPr="006E01AF" w14:paraId="54C06512" w14:textId="77777777" w:rsidTr="005D1AF0">
        <w:tc>
          <w:tcPr>
            <w:tcW w:w="2405"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134"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BB2870" w:rsidRPr="00FF77FC" w14:paraId="55AA38F4" w14:textId="77777777" w:rsidTr="005D1AF0">
        <w:trPr>
          <w:trHeight w:val="435"/>
        </w:trPr>
        <w:tc>
          <w:tcPr>
            <w:tcW w:w="2405" w:type="dxa"/>
            <w:vMerge w:val="restart"/>
            <w:shd w:val="clear" w:color="auto" w:fill="auto"/>
            <w:vAlign w:val="center"/>
          </w:tcPr>
          <w:p w14:paraId="41B87CE4" w14:textId="77777777" w:rsidR="00BB2870" w:rsidRPr="001B149F" w:rsidRDefault="00BB2870" w:rsidP="00544311">
            <w:pPr>
              <w:jc w:val="center"/>
              <w:rPr>
                <w:rFonts w:asciiTheme="minorHAnsi" w:hAnsiTheme="minorHAnsi" w:cstheme="minorHAnsi"/>
                <w:b/>
                <w:bCs/>
                <w:color w:val="000000"/>
                <w:sz w:val="16"/>
                <w:szCs w:val="16"/>
              </w:rPr>
            </w:pPr>
            <w:r w:rsidRPr="001B149F">
              <w:rPr>
                <w:rFonts w:asciiTheme="minorHAnsi" w:hAnsiTheme="minorHAnsi" w:cstheme="minorHAnsi"/>
                <w:b/>
                <w:bCs/>
                <w:color w:val="000000"/>
                <w:sz w:val="16"/>
                <w:szCs w:val="16"/>
              </w:rPr>
              <w:t>Partida 1</w:t>
            </w:r>
            <w:r>
              <w:rPr>
                <w:rFonts w:asciiTheme="minorHAnsi" w:hAnsiTheme="minorHAnsi" w:cstheme="minorHAnsi"/>
                <w:b/>
                <w:bCs/>
                <w:color w:val="000000"/>
                <w:sz w:val="16"/>
                <w:szCs w:val="16"/>
              </w:rPr>
              <w:t>,</w:t>
            </w:r>
            <w:r w:rsidRPr="001B149F">
              <w:rPr>
                <w:rFonts w:asciiTheme="minorHAnsi" w:hAnsiTheme="minorHAnsi" w:cstheme="minorHAnsi"/>
                <w:b/>
                <w:bCs/>
                <w:color w:val="000000"/>
                <w:sz w:val="16"/>
                <w:szCs w:val="16"/>
              </w:rPr>
              <w:t xml:space="preserve"> 2</w:t>
            </w:r>
            <w:r>
              <w:rPr>
                <w:rFonts w:asciiTheme="minorHAnsi" w:hAnsiTheme="minorHAnsi" w:cstheme="minorHAnsi"/>
                <w:b/>
                <w:bCs/>
                <w:color w:val="000000"/>
                <w:sz w:val="16"/>
                <w:szCs w:val="16"/>
              </w:rPr>
              <w:t>, 4</w:t>
            </w:r>
            <w:r w:rsidRPr="001B149F">
              <w:rPr>
                <w:rFonts w:asciiTheme="minorHAnsi" w:hAnsiTheme="minorHAnsi" w:cstheme="minorHAnsi"/>
                <w:b/>
                <w:bCs/>
                <w:color w:val="000000"/>
                <w:sz w:val="16"/>
                <w:szCs w:val="16"/>
              </w:rPr>
              <w:t xml:space="preserve">: De agosto a 15 diciembre de 2022 </w:t>
            </w:r>
          </w:p>
          <w:p w14:paraId="5D9C1829" w14:textId="77777777" w:rsidR="00BB2870" w:rsidRDefault="00BB2870" w:rsidP="00544311">
            <w:pPr>
              <w:jc w:val="center"/>
              <w:rPr>
                <w:rFonts w:asciiTheme="minorHAnsi" w:hAnsiTheme="minorHAnsi" w:cstheme="minorHAnsi"/>
                <w:b/>
                <w:bCs/>
                <w:color w:val="000000"/>
                <w:sz w:val="16"/>
                <w:szCs w:val="16"/>
                <w:highlight w:val="yellow"/>
              </w:rPr>
            </w:pPr>
          </w:p>
          <w:p w14:paraId="73F23FC6" w14:textId="4857B4DC" w:rsidR="00BB2870" w:rsidRPr="00FF77FC" w:rsidRDefault="00BB2870" w:rsidP="00544311">
            <w:pPr>
              <w:jc w:val="center"/>
              <w:rPr>
                <w:rFonts w:asciiTheme="minorHAnsi" w:hAnsiTheme="minorHAnsi" w:cstheme="minorHAnsi"/>
                <w:b/>
                <w:sz w:val="14"/>
                <w:szCs w:val="14"/>
                <w:lang w:val="es-MX"/>
              </w:rPr>
            </w:pPr>
            <w:r w:rsidRPr="001B149F">
              <w:rPr>
                <w:rFonts w:asciiTheme="minorHAnsi" w:hAnsiTheme="minorHAnsi" w:cstheme="minorHAnsi"/>
                <w:b/>
                <w:bCs/>
                <w:color w:val="000000"/>
                <w:sz w:val="16"/>
                <w:szCs w:val="16"/>
              </w:rPr>
              <w:t>Partida 3: 20 días naturales posteriores a la fecha del fallo</w:t>
            </w:r>
          </w:p>
        </w:tc>
        <w:tc>
          <w:tcPr>
            <w:tcW w:w="1134" w:type="dxa"/>
            <w:vMerge w:val="restart"/>
            <w:shd w:val="clear" w:color="auto" w:fill="auto"/>
            <w:vAlign w:val="center"/>
          </w:tcPr>
          <w:p w14:paraId="2F8397B0" w14:textId="77777777" w:rsidR="00BB2870" w:rsidRPr="00FF77FC" w:rsidRDefault="00BB2870" w:rsidP="003067D3">
            <w:pPr>
              <w:jc w:val="center"/>
              <w:rPr>
                <w:rFonts w:asciiTheme="minorHAnsi" w:hAnsiTheme="minorHAnsi" w:cstheme="minorHAnsi"/>
                <w:b/>
                <w:sz w:val="14"/>
                <w:szCs w:val="14"/>
              </w:rPr>
            </w:pPr>
            <w:r w:rsidRPr="00FF77FC">
              <w:rPr>
                <w:rFonts w:asciiTheme="minorHAnsi" w:hAnsiTheme="minorHAnsi" w:cstheme="minorHAnsi"/>
                <w:b/>
                <w:sz w:val="14"/>
                <w:szCs w:val="14"/>
              </w:rPr>
              <w:t xml:space="preserve">Sección de Transportes </w:t>
            </w:r>
          </w:p>
          <w:p w14:paraId="665EFCB9" w14:textId="77777777" w:rsidR="00BB2870" w:rsidRPr="00FF77FC" w:rsidRDefault="00BB2870" w:rsidP="003067D3">
            <w:pPr>
              <w:jc w:val="center"/>
              <w:rPr>
                <w:rFonts w:asciiTheme="minorHAnsi" w:eastAsia="Calibri" w:hAnsiTheme="minorHAnsi" w:cstheme="minorHAnsi"/>
                <w:b/>
                <w:color w:val="000000"/>
                <w:sz w:val="14"/>
                <w:szCs w:val="14"/>
              </w:rPr>
            </w:pPr>
            <w:r w:rsidRPr="00FF77FC">
              <w:rPr>
                <w:rFonts w:asciiTheme="minorHAnsi" w:hAnsiTheme="minorHAnsi" w:cstheme="minorHAnsi"/>
                <w:b/>
                <w:sz w:val="14"/>
                <w:szCs w:val="14"/>
              </w:rPr>
              <w:t>Edificio 126, Cd. Universitaria.</w:t>
            </w:r>
          </w:p>
        </w:tc>
        <w:tc>
          <w:tcPr>
            <w:tcW w:w="2693" w:type="dxa"/>
            <w:shd w:val="clear" w:color="auto" w:fill="auto"/>
            <w:vAlign w:val="center"/>
          </w:tcPr>
          <w:p w14:paraId="6512317A" w14:textId="77777777" w:rsidR="00BB2870" w:rsidRPr="00FF77FC" w:rsidRDefault="00BB2870" w:rsidP="003067D3">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Director General de Infraestructura Universitaria</w:t>
            </w:r>
            <w:r w:rsidRPr="00FF77FC">
              <w:rPr>
                <w:rFonts w:asciiTheme="minorHAnsi" w:hAnsiTheme="minorHAnsi" w:cstheme="minorHAnsi"/>
                <w:b/>
                <w:sz w:val="14"/>
                <w:szCs w:val="16"/>
                <w:lang w:val="es-MX"/>
              </w:rPr>
              <w:t xml:space="preserve"> </w:t>
            </w:r>
          </w:p>
          <w:p w14:paraId="06010139" w14:textId="77777777" w:rsidR="00BB2870" w:rsidRPr="00FF77FC" w:rsidRDefault="00BB2870" w:rsidP="003067D3">
            <w:pPr>
              <w:jc w:val="center"/>
              <w:rPr>
                <w:rFonts w:asciiTheme="minorHAnsi" w:eastAsia="Calibri" w:hAnsiTheme="minorHAnsi" w:cstheme="minorHAnsi"/>
                <w:b/>
                <w:color w:val="000000"/>
                <w:sz w:val="16"/>
                <w:szCs w:val="16"/>
              </w:rPr>
            </w:pPr>
            <w:r w:rsidRPr="00FF77FC">
              <w:rPr>
                <w:rFonts w:asciiTheme="minorHAnsi" w:eastAsia="Calibri" w:hAnsiTheme="minorHAnsi" w:cstheme="minorHAnsi"/>
                <w:color w:val="000000"/>
                <w:sz w:val="14"/>
                <w:szCs w:val="14"/>
              </w:rPr>
              <w:t xml:space="preserve">M.I. Alberto Palacios </w:t>
            </w:r>
            <w:proofErr w:type="spellStart"/>
            <w:r w:rsidRPr="00FF77FC">
              <w:rPr>
                <w:rFonts w:asciiTheme="minorHAnsi" w:eastAsia="Calibri" w:hAnsiTheme="minorHAnsi" w:cstheme="minorHAnsi"/>
                <w:color w:val="000000"/>
                <w:sz w:val="14"/>
                <w:szCs w:val="14"/>
              </w:rPr>
              <w:t>Tiscareño</w:t>
            </w:r>
            <w:proofErr w:type="spellEnd"/>
          </w:p>
        </w:tc>
        <w:tc>
          <w:tcPr>
            <w:tcW w:w="1985" w:type="dxa"/>
            <w:vAlign w:val="center"/>
          </w:tcPr>
          <w:p w14:paraId="6F988A65" w14:textId="77777777" w:rsidR="00BB2870" w:rsidRPr="00FF77FC" w:rsidRDefault="00BB2870" w:rsidP="003067D3">
            <w:pPr>
              <w:jc w:val="center"/>
              <w:rPr>
                <w:rFonts w:asciiTheme="minorHAnsi" w:hAnsiTheme="minorHAnsi" w:cstheme="minorHAnsi"/>
                <w:b/>
                <w:sz w:val="12"/>
                <w:szCs w:val="12"/>
                <w:lang w:val="es-MX"/>
              </w:rPr>
            </w:pPr>
            <w:r w:rsidRPr="00FF77FC">
              <w:rPr>
                <w:rStyle w:val="Hipervnculo"/>
                <w:rFonts w:asciiTheme="minorHAnsi" w:hAnsiTheme="minorHAnsi" w:cstheme="minorHAnsi"/>
                <w:sz w:val="12"/>
                <w:szCs w:val="12"/>
              </w:rPr>
              <w:t>apalacios@correo.uaa.mx</w:t>
            </w:r>
          </w:p>
        </w:tc>
        <w:tc>
          <w:tcPr>
            <w:tcW w:w="1701" w:type="dxa"/>
            <w:vMerge w:val="restart"/>
            <w:vAlign w:val="center"/>
          </w:tcPr>
          <w:p w14:paraId="4A0248B7" w14:textId="77777777" w:rsidR="00BB2870" w:rsidRPr="00FF77FC" w:rsidRDefault="00BB2870" w:rsidP="003067D3">
            <w:pPr>
              <w:jc w:val="center"/>
              <w:rPr>
                <w:rFonts w:asciiTheme="minorHAnsi" w:hAnsiTheme="minorHAnsi" w:cstheme="minorHAnsi"/>
                <w:b/>
                <w:sz w:val="12"/>
                <w:szCs w:val="12"/>
                <w:lang w:val="es-MX"/>
              </w:rPr>
            </w:pPr>
            <w:r w:rsidRPr="00FF77FC">
              <w:rPr>
                <w:rFonts w:asciiTheme="minorHAnsi" w:hAnsiTheme="minorHAnsi" w:cstheme="minorHAnsi"/>
                <w:b/>
                <w:sz w:val="12"/>
                <w:szCs w:val="12"/>
                <w:lang w:val="es-MX"/>
              </w:rPr>
              <w:t>Mantenimiento preventivo a unidades del padrón vehicular</w:t>
            </w:r>
          </w:p>
          <w:p w14:paraId="54AC706B" w14:textId="77777777" w:rsidR="00BB2870" w:rsidRPr="00FF77FC" w:rsidRDefault="00BB2870" w:rsidP="003067D3">
            <w:pPr>
              <w:jc w:val="center"/>
              <w:rPr>
                <w:rFonts w:asciiTheme="minorHAnsi" w:hAnsiTheme="minorHAnsi" w:cstheme="minorHAnsi"/>
                <w:b/>
                <w:sz w:val="12"/>
                <w:szCs w:val="12"/>
                <w:lang w:val="es-MX"/>
              </w:rPr>
            </w:pPr>
          </w:p>
          <w:p w14:paraId="76618DD6" w14:textId="77777777" w:rsidR="00BB2870" w:rsidRPr="00FF77FC" w:rsidRDefault="00BB2870" w:rsidP="003067D3">
            <w:pPr>
              <w:jc w:val="center"/>
              <w:rPr>
                <w:rStyle w:val="Hipervnculo"/>
                <w:rFonts w:asciiTheme="minorHAnsi" w:hAnsiTheme="minorHAnsi" w:cstheme="minorHAnsi"/>
                <w:sz w:val="12"/>
                <w:szCs w:val="12"/>
              </w:rPr>
            </w:pPr>
            <w:r w:rsidRPr="00FF77FC">
              <w:rPr>
                <w:rStyle w:val="Hipervnculo"/>
                <w:rFonts w:asciiTheme="minorHAnsi" w:hAnsiTheme="minorHAnsi" w:cstheme="minorHAnsi"/>
                <w:sz w:val="12"/>
                <w:szCs w:val="12"/>
              </w:rPr>
              <w:t>Conforme a lo establecido en el Anexo “1”, “1.1”, “</w:t>
            </w:r>
            <w:r>
              <w:rPr>
                <w:rStyle w:val="Hipervnculo"/>
                <w:rFonts w:asciiTheme="minorHAnsi" w:hAnsiTheme="minorHAnsi" w:cstheme="minorHAnsi"/>
                <w:sz w:val="12"/>
                <w:szCs w:val="12"/>
              </w:rPr>
              <w:t>1.2</w:t>
            </w:r>
            <w:r w:rsidRPr="00FF77FC">
              <w:rPr>
                <w:rStyle w:val="Hipervnculo"/>
                <w:rFonts w:asciiTheme="minorHAnsi" w:hAnsiTheme="minorHAnsi" w:cstheme="minorHAnsi"/>
                <w:sz w:val="12"/>
                <w:szCs w:val="12"/>
              </w:rPr>
              <w:t>” y “</w:t>
            </w:r>
            <w:r>
              <w:rPr>
                <w:rStyle w:val="Hipervnculo"/>
                <w:rFonts w:asciiTheme="minorHAnsi" w:hAnsiTheme="minorHAnsi" w:cstheme="minorHAnsi"/>
                <w:sz w:val="12"/>
                <w:szCs w:val="12"/>
              </w:rPr>
              <w:t>1.3</w:t>
            </w:r>
            <w:r w:rsidRPr="00FF77FC">
              <w:rPr>
                <w:rStyle w:val="Hipervnculo"/>
                <w:rFonts w:asciiTheme="minorHAnsi" w:hAnsiTheme="minorHAnsi" w:cstheme="minorHAnsi"/>
                <w:sz w:val="12"/>
                <w:szCs w:val="12"/>
              </w:rPr>
              <w:t>”</w:t>
            </w:r>
          </w:p>
          <w:p w14:paraId="178B4A33" w14:textId="77777777" w:rsidR="00BB2870" w:rsidRPr="00FF77FC" w:rsidRDefault="00BB2870" w:rsidP="003067D3">
            <w:pPr>
              <w:jc w:val="center"/>
              <w:rPr>
                <w:rFonts w:asciiTheme="minorHAnsi" w:hAnsiTheme="minorHAnsi" w:cstheme="minorHAnsi"/>
                <w:b/>
                <w:sz w:val="12"/>
                <w:szCs w:val="12"/>
                <w:lang w:val="es-MX"/>
              </w:rPr>
            </w:pPr>
          </w:p>
        </w:tc>
      </w:tr>
      <w:tr w:rsidR="00BB2870" w:rsidRPr="00FF77FC" w14:paraId="2BB4C8CB" w14:textId="77777777" w:rsidTr="005D1AF0">
        <w:tc>
          <w:tcPr>
            <w:tcW w:w="2405" w:type="dxa"/>
            <w:vMerge/>
            <w:shd w:val="clear" w:color="auto" w:fill="auto"/>
            <w:vAlign w:val="center"/>
          </w:tcPr>
          <w:p w14:paraId="7E57CBD8" w14:textId="77777777" w:rsidR="00BB2870" w:rsidRPr="00FF77FC" w:rsidRDefault="00BB2870"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BB2870" w:rsidRPr="00FF77FC" w:rsidRDefault="00BB2870"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097B2939" w14:textId="77777777" w:rsidR="00BB2870" w:rsidRPr="00FF77FC" w:rsidRDefault="00BB2870" w:rsidP="003067D3">
            <w:pPr>
              <w:jc w:val="center"/>
              <w:rPr>
                <w:rFonts w:asciiTheme="minorHAnsi" w:hAnsiTheme="minorHAnsi" w:cstheme="minorHAnsi"/>
                <w:b/>
                <w:sz w:val="14"/>
                <w:szCs w:val="16"/>
                <w:lang w:val="es-MX"/>
              </w:rPr>
            </w:pPr>
            <w:r w:rsidRPr="00FF77FC">
              <w:rPr>
                <w:rFonts w:asciiTheme="minorHAnsi" w:hAnsiTheme="minorHAnsi" w:cstheme="minorHAnsi"/>
                <w:b/>
                <w:sz w:val="14"/>
                <w:szCs w:val="16"/>
                <w:lang w:val="es-MX"/>
              </w:rPr>
              <w:t>Jefe del Departamento de Servicios Generales de la DGIU</w:t>
            </w:r>
          </w:p>
          <w:p w14:paraId="54E92521" w14:textId="49BE1537" w:rsidR="00BB2870" w:rsidRPr="00BB2870" w:rsidRDefault="00BB2870" w:rsidP="00BB2870">
            <w:pPr>
              <w:jc w:val="center"/>
              <w:rPr>
                <w:rFonts w:asciiTheme="minorHAnsi" w:hAnsiTheme="minorHAnsi" w:cstheme="minorHAnsi"/>
                <w:sz w:val="14"/>
                <w:szCs w:val="16"/>
                <w:lang w:val="es-MX"/>
              </w:rPr>
            </w:pPr>
            <w:r w:rsidRPr="00FF77FC">
              <w:rPr>
                <w:rFonts w:asciiTheme="minorHAnsi" w:hAnsiTheme="minorHAnsi" w:cstheme="minorHAnsi"/>
                <w:sz w:val="14"/>
                <w:szCs w:val="16"/>
                <w:lang w:val="es-MX"/>
              </w:rPr>
              <w:t xml:space="preserve">Arq. Jorge Enrique Suarez del Real </w:t>
            </w:r>
            <w:proofErr w:type="spellStart"/>
            <w:r w:rsidRPr="00FF77FC">
              <w:rPr>
                <w:rFonts w:asciiTheme="minorHAnsi" w:hAnsiTheme="minorHAnsi" w:cstheme="minorHAnsi"/>
                <w:sz w:val="14"/>
                <w:szCs w:val="16"/>
                <w:lang w:val="es-MX"/>
              </w:rPr>
              <w:t>Garcia</w:t>
            </w:r>
            <w:proofErr w:type="spellEnd"/>
          </w:p>
        </w:tc>
        <w:tc>
          <w:tcPr>
            <w:tcW w:w="1985" w:type="dxa"/>
            <w:vAlign w:val="center"/>
          </w:tcPr>
          <w:p w14:paraId="0F425063" w14:textId="4F3A28B4" w:rsidR="00BB2870" w:rsidRPr="00FF77FC" w:rsidRDefault="00BB2870" w:rsidP="003067D3">
            <w:pPr>
              <w:jc w:val="center"/>
              <w:rPr>
                <w:rFonts w:asciiTheme="minorHAnsi" w:hAnsiTheme="minorHAnsi" w:cstheme="minorHAnsi"/>
              </w:rPr>
            </w:pPr>
            <w:r w:rsidRPr="005D1AF0">
              <w:rPr>
                <w:rStyle w:val="Hipervnculo"/>
                <w:rFonts w:asciiTheme="minorHAnsi" w:hAnsiTheme="minorHAnsi" w:cstheme="minorHAnsi"/>
                <w:sz w:val="12"/>
                <w:szCs w:val="12"/>
              </w:rPr>
              <w:t>enrique.suarezdelreal@edu.uaa.mx</w:t>
            </w:r>
          </w:p>
        </w:tc>
        <w:tc>
          <w:tcPr>
            <w:tcW w:w="1701" w:type="dxa"/>
            <w:vMerge/>
            <w:vAlign w:val="center"/>
          </w:tcPr>
          <w:p w14:paraId="7E12A0EE" w14:textId="77777777" w:rsidR="00BB2870" w:rsidRPr="00FF77FC" w:rsidRDefault="00BB2870" w:rsidP="003067D3">
            <w:pPr>
              <w:jc w:val="center"/>
              <w:rPr>
                <w:rFonts w:asciiTheme="minorHAnsi" w:hAnsiTheme="minorHAnsi" w:cstheme="minorHAnsi"/>
                <w:b/>
                <w:sz w:val="14"/>
                <w:szCs w:val="14"/>
                <w:lang w:val="es-MX"/>
              </w:rPr>
            </w:pPr>
          </w:p>
        </w:tc>
      </w:tr>
      <w:tr w:rsidR="00BB2870" w:rsidRPr="00FF77FC" w14:paraId="406C1FAE" w14:textId="77777777" w:rsidTr="005D1AF0">
        <w:tc>
          <w:tcPr>
            <w:tcW w:w="2405" w:type="dxa"/>
            <w:vMerge/>
            <w:shd w:val="clear" w:color="auto" w:fill="auto"/>
            <w:vAlign w:val="center"/>
          </w:tcPr>
          <w:p w14:paraId="4AEF7DCC" w14:textId="77777777" w:rsidR="00BB2870" w:rsidRPr="00FF77FC" w:rsidRDefault="00BB2870"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BB2870" w:rsidRPr="00FF77FC" w:rsidRDefault="00BB2870"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4BA3E7F2" w14:textId="77777777" w:rsidR="00BB2870" w:rsidRDefault="00BB2870" w:rsidP="00BB2870">
            <w:pPr>
              <w:jc w:val="center"/>
              <w:rPr>
                <w:rFonts w:asciiTheme="minorHAnsi" w:hAnsiTheme="minorHAnsi" w:cstheme="minorHAnsi"/>
                <w:sz w:val="14"/>
                <w:szCs w:val="16"/>
                <w:lang w:val="es-MX"/>
              </w:rPr>
            </w:pPr>
          </w:p>
          <w:p w14:paraId="6A06059B" w14:textId="77777777" w:rsidR="00BB2870" w:rsidRPr="00BB2870" w:rsidRDefault="00BB2870" w:rsidP="00BB2870">
            <w:pPr>
              <w:jc w:val="center"/>
              <w:rPr>
                <w:rFonts w:asciiTheme="minorHAnsi" w:hAnsiTheme="minorHAnsi" w:cstheme="minorHAnsi"/>
                <w:b/>
                <w:sz w:val="14"/>
                <w:szCs w:val="16"/>
              </w:rPr>
            </w:pPr>
            <w:r w:rsidRPr="00BB2870">
              <w:rPr>
                <w:rFonts w:asciiTheme="minorHAnsi" w:hAnsiTheme="minorHAnsi" w:cstheme="minorHAnsi"/>
                <w:b/>
                <w:sz w:val="14"/>
                <w:szCs w:val="16"/>
              </w:rPr>
              <w:t xml:space="preserve">Jefe de la Sección de Transportes del Departamento de Servicios Generales de la DGIU </w:t>
            </w:r>
          </w:p>
          <w:p w14:paraId="568F8467" w14:textId="0411EB39" w:rsidR="00BB2870" w:rsidRPr="00BB2870" w:rsidRDefault="00BB2870" w:rsidP="00BB2870">
            <w:pPr>
              <w:jc w:val="center"/>
              <w:rPr>
                <w:rFonts w:asciiTheme="minorHAnsi" w:hAnsiTheme="minorHAnsi" w:cstheme="minorHAnsi"/>
                <w:b/>
                <w:sz w:val="14"/>
                <w:szCs w:val="16"/>
              </w:rPr>
            </w:pPr>
            <w:r>
              <w:rPr>
                <w:rFonts w:asciiTheme="minorHAnsi" w:hAnsiTheme="minorHAnsi" w:cstheme="minorHAnsi"/>
                <w:sz w:val="14"/>
                <w:szCs w:val="16"/>
              </w:rPr>
              <w:t>Arq. José Aguilar Martínez</w:t>
            </w:r>
          </w:p>
        </w:tc>
        <w:tc>
          <w:tcPr>
            <w:tcW w:w="1985" w:type="dxa"/>
            <w:vAlign w:val="center"/>
          </w:tcPr>
          <w:p w14:paraId="5AD74160" w14:textId="57348260" w:rsidR="00BB2870" w:rsidRPr="005D1AF0" w:rsidRDefault="00BB2870" w:rsidP="003067D3">
            <w:pPr>
              <w:jc w:val="center"/>
              <w:rPr>
                <w:rStyle w:val="Hipervnculo"/>
                <w:rFonts w:asciiTheme="minorHAnsi" w:hAnsiTheme="minorHAnsi" w:cstheme="minorHAnsi"/>
                <w:sz w:val="12"/>
                <w:szCs w:val="12"/>
              </w:rPr>
            </w:pPr>
            <w:r w:rsidRPr="00BB2870">
              <w:rPr>
                <w:rStyle w:val="Hipervnculo"/>
                <w:rFonts w:asciiTheme="minorHAnsi" w:hAnsiTheme="minorHAnsi" w:cstheme="minorHAnsi"/>
                <w:sz w:val="12"/>
                <w:szCs w:val="12"/>
              </w:rPr>
              <w:t>jaguimar@correo.uaa.mx</w:t>
            </w:r>
          </w:p>
        </w:tc>
        <w:tc>
          <w:tcPr>
            <w:tcW w:w="1701" w:type="dxa"/>
            <w:vMerge/>
            <w:vAlign w:val="center"/>
          </w:tcPr>
          <w:p w14:paraId="0EF3F78A" w14:textId="77777777" w:rsidR="00BB2870" w:rsidRPr="00FF77FC" w:rsidRDefault="00BB2870" w:rsidP="003067D3">
            <w:pPr>
              <w:jc w:val="center"/>
              <w:rPr>
                <w:rFonts w:asciiTheme="minorHAnsi" w:hAnsiTheme="minorHAnsi" w:cstheme="minorHAnsi"/>
                <w:b/>
                <w:sz w:val="14"/>
                <w:szCs w:val="14"/>
                <w:lang w:val="es-MX"/>
              </w:rPr>
            </w:pPr>
          </w:p>
        </w:tc>
      </w:tr>
    </w:tbl>
    <w:p w14:paraId="6CB4B5FA" w14:textId="47C72A5B" w:rsidR="00B41A77" w:rsidRPr="001E516D" w:rsidRDefault="00B41A77" w:rsidP="00B41A77">
      <w:pPr>
        <w:widowControl/>
        <w:tabs>
          <w:tab w:val="left" w:pos="1134"/>
        </w:tabs>
        <w:ind w:right="51"/>
        <w:rPr>
          <w:rFonts w:asciiTheme="minorHAnsi" w:hAnsiTheme="minorHAnsi" w:cstheme="minorHAnsi"/>
          <w:b/>
          <w:sz w:val="14"/>
          <w:szCs w:val="14"/>
          <w:lang w:val="es-MX"/>
        </w:rPr>
      </w:pPr>
    </w:p>
    <w:p w14:paraId="0B81C227" w14:textId="77777777" w:rsidR="000F6A29" w:rsidRPr="001E516D" w:rsidRDefault="000F6A29" w:rsidP="007844EE">
      <w:pPr>
        <w:widowControl/>
        <w:tabs>
          <w:tab w:val="left" w:pos="1134"/>
        </w:tabs>
        <w:ind w:left="720" w:right="51"/>
        <w:rPr>
          <w:rFonts w:asciiTheme="minorHAnsi" w:hAnsiTheme="minorHAnsi" w:cstheme="minorHAnsi"/>
          <w:b/>
          <w:sz w:val="14"/>
          <w:szCs w:val="14"/>
          <w:lang w:val="es-MX"/>
        </w:rPr>
      </w:pPr>
    </w:p>
    <w:p w14:paraId="64538489" w14:textId="01045539" w:rsidR="007C50FD" w:rsidRPr="00BB2870" w:rsidRDefault="007C50FD" w:rsidP="007C50FD">
      <w:pPr>
        <w:pStyle w:val="Prrafodelista"/>
        <w:widowControl/>
        <w:numPr>
          <w:ilvl w:val="0"/>
          <w:numId w:val="6"/>
        </w:numPr>
        <w:tabs>
          <w:tab w:val="left" w:pos="1134"/>
        </w:tabs>
        <w:ind w:right="51"/>
        <w:rPr>
          <w:rFonts w:asciiTheme="minorHAnsi" w:hAnsiTheme="minorHAnsi" w:cstheme="minorHAnsi"/>
          <w:b/>
          <w:sz w:val="18"/>
          <w:szCs w:val="18"/>
          <w:lang w:val="es-MX"/>
        </w:rPr>
      </w:pPr>
      <w:r w:rsidRPr="00BB2870">
        <w:rPr>
          <w:rFonts w:asciiTheme="minorHAnsi" w:hAnsiTheme="minorHAnsi" w:cstheme="minorHAnsi"/>
          <w:b/>
          <w:sz w:val="18"/>
          <w:szCs w:val="18"/>
          <w:lang w:val="es-MX"/>
        </w:rPr>
        <w:t>Requisitos que deberán cumplirse y</w:t>
      </w:r>
      <w:r w:rsidRPr="00BB2870">
        <w:rPr>
          <w:rFonts w:asciiTheme="minorHAnsi" w:hAnsiTheme="minorHAnsi" w:cstheme="minorHAnsi"/>
          <w:b/>
          <w:sz w:val="18"/>
          <w:szCs w:val="18"/>
          <w:u w:val="single"/>
          <w:lang w:val="es-MX"/>
        </w:rPr>
        <w:t xml:space="preserve"> presentarse en su propuesta en sobre cerrado </w:t>
      </w:r>
      <w:r w:rsidR="00B41A77" w:rsidRPr="00BB2870">
        <w:rPr>
          <w:rFonts w:asciiTheme="minorHAnsi" w:hAnsiTheme="minorHAnsi" w:cstheme="minorHAnsi"/>
          <w:b/>
          <w:sz w:val="18"/>
          <w:szCs w:val="18"/>
          <w:u w:val="single"/>
          <w:lang w:val="es-MX"/>
        </w:rPr>
        <w:t>el día 10</w:t>
      </w:r>
      <w:r w:rsidRPr="00BB2870">
        <w:rPr>
          <w:rFonts w:asciiTheme="minorHAnsi" w:hAnsiTheme="minorHAnsi" w:cstheme="minorHAnsi"/>
          <w:b/>
          <w:sz w:val="18"/>
          <w:szCs w:val="18"/>
          <w:u w:val="single"/>
          <w:lang w:val="es-MX"/>
        </w:rPr>
        <w:t xml:space="preserve"> de </w:t>
      </w:r>
      <w:r w:rsidR="003F52FC" w:rsidRPr="00BB2870">
        <w:rPr>
          <w:rFonts w:asciiTheme="minorHAnsi" w:hAnsiTheme="minorHAnsi" w:cstheme="minorHAnsi"/>
          <w:b/>
          <w:sz w:val="18"/>
          <w:szCs w:val="18"/>
          <w:u w:val="single"/>
          <w:lang w:val="es-MX"/>
        </w:rPr>
        <w:t>agosto</w:t>
      </w:r>
      <w:r w:rsidRPr="00BB2870">
        <w:rPr>
          <w:rFonts w:asciiTheme="minorHAnsi" w:hAnsiTheme="minorHAnsi" w:cstheme="minorHAnsi"/>
          <w:b/>
          <w:sz w:val="18"/>
          <w:szCs w:val="18"/>
          <w:u w:val="single"/>
          <w:lang w:val="es-MX"/>
        </w:rPr>
        <w:t xml:space="preserve"> de 2022:</w:t>
      </w:r>
      <w:r w:rsidRPr="00BB2870">
        <w:rPr>
          <w:rFonts w:asciiTheme="minorHAnsi" w:hAnsiTheme="minorHAnsi" w:cstheme="minorHAnsi"/>
          <w:b/>
          <w:sz w:val="18"/>
          <w:szCs w:val="18"/>
          <w:lang w:val="es-MX"/>
        </w:rPr>
        <w:t xml:space="preserve"> </w:t>
      </w:r>
    </w:p>
    <w:p w14:paraId="1E460DCD" w14:textId="1CC1DCA0" w:rsidR="00A33DA8" w:rsidRDefault="00A33DA8" w:rsidP="00A33DA8">
      <w:pPr>
        <w:widowControl/>
        <w:tabs>
          <w:tab w:val="left" w:pos="1134"/>
        </w:tabs>
        <w:ind w:right="51"/>
        <w:rPr>
          <w:rFonts w:asciiTheme="minorHAnsi" w:hAnsiTheme="minorHAnsi" w:cstheme="minorHAnsi"/>
          <w:b/>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7"/>
        <w:gridCol w:w="7828"/>
        <w:gridCol w:w="1259"/>
      </w:tblGrid>
      <w:tr w:rsidR="00A33DA8" w:rsidRPr="006E01AF" w14:paraId="5A4632E6" w14:textId="77777777" w:rsidTr="000812C5">
        <w:trPr>
          <w:jc w:val="center"/>
        </w:trPr>
        <w:tc>
          <w:tcPr>
            <w:tcW w:w="440" w:type="pct"/>
            <w:shd w:val="clear" w:color="auto" w:fill="D9D9D9"/>
            <w:vAlign w:val="center"/>
          </w:tcPr>
          <w:p w14:paraId="30A5104C" w14:textId="77777777" w:rsidR="00A33DA8" w:rsidRPr="00C4789B" w:rsidRDefault="00A33DA8" w:rsidP="003067D3">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28" w:type="pct"/>
            <w:shd w:val="clear" w:color="auto" w:fill="D9D9D9"/>
            <w:vAlign w:val="center"/>
          </w:tcPr>
          <w:p w14:paraId="476F06C8" w14:textId="77777777" w:rsidR="00A33DA8" w:rsidRPr="00C4789B" w:rsidRDefault="00A33DA8" w:rsidP="003067D3">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32" w:type="pct"/>
            <w:shd w:val="clear" w:color="auto" w:fill="D9D9D9"/>
            <w:vAlign w:val="center"/>
          </w:tcPr>
          <w:p w14:paraId="0963F1F6" w14:textId="77777777" w:rsidR="00A33DA8" w:rsidRPr="00C4789B" w:rsidRDefault="00A33DA8" w:rsidP="003067D3">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A33DA8" w:rsidRPr="006E01AF" w14:paraId="3720FABC" w14:textId="77777777" w:rsidTr="000812C5">
        <w:trPr>
          <w:jc w:val="center"/>
        </w:trPr>
        <w:tc>
          <w:tcPr>
            <w:tcW w:w="440" w:type="pct"/>
            <w:shd w:val="clear" w:color="auto" w:fill="D6E3BC" w:themeFill="accent3" w:themeFillTint="66"/>
            <w:vAlign w:val="center"/>
          </w:tcPr>
          <w:p w14:paraId="521B74CD" w14:textId="77777777" w:rsidR="00A33DA8" w:rsidRPr="00C4789B" w:rsidRDefault="00A33DA8" w:rsidP="003067D3">
            <w:pPr>
              <w:ind w:right="-89"/>
              <w:rPr>
                <w:rFonts w:asciiTheme="minorHAnsi" w:eastAsia="Calibri" w:hAnsiTheme="minorHAnsi" w:cstheme="minorHAnsi"/>
                <w:b/>
                <w:color w:val="000000"/>
                <w:sz w:val="16"/>
                <w:szCs w:val="16"/>
              </w:rPr>
            </w:pPr>
          </w:p>
        </w:tc>
        <w:tc>
          <w:tcPr>
            <w:tcW w:w="3928" w:type="pct"/>
            <w:shd w:val="clear" w:color="auto" w:fill="D6E3BC" w:themeFill="accent3" w:themeFillTint="66"/>
            <w:vAlign w:val="center"/>
          </w:tcPr>
          <w:p w14:paraId="025CAEBF" w14:textId="77777777" w:rsidR="00A33DA8" w:rsidRPr="00C4789B" w:rsidRDefault="00A33DA8" w:rsidP="003067D3">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32" w:type="pct"/>
            <w:shd w:val="clear" w:color="auto" w:fill="D6E3BC" w:themeFill="accent3" w:themeFillTint="66"/>
            <w:vAlign w:val="center"/>
          </w:tcPr>
          <w:p w14:paraId="38A899CC" w14:textId="77777777" w:rsidR="00A33DA8" w:rsidRPr="00C4789B" w:rsidRDefault="00A33DA8" w:rsidP="003067D3">
            <w:pPr>
              <w:ind w:right="-91"/>
              <w:jc w:val="center"/>
              <w:rPr>
                <w:rFonts w:asciiTheme="minorHAnsi" w:eastAsia="Calibri" w:hAnsiTheme="minorHAnsi" w:cstheme="minorHAnsi"/>
                <w:b/>
                <w:color w:val="000000"/>
                <w:sz w:val="16"/>
                <w:szCs w:val="16"/>
              </w:rPr>
            </w:pPr>
          </w:p>
        </w:tc>
      </w:tr>
      <w:tr w:rsidR="00A33DA8" w:rsidRPr="006E01AF" w14:paraId="10996202" w14:textId="77777777" w:rsidTr="000812C5">
        <w:trPr>
          <w:jc w:val="center"/>
        </w:trPr>
        <w:tc>
          <w:tcPr>
            <w:tcW w:w="440" w:type="pct"/>
            <w:shd w:val="clear" w:color="auto" w:fill="auto"/>
          </w:tcPr>
          <w:p w14:paraId="073FBDB1" w14:textId="77777777" w:rsidR="00A33DA8" w:rsidRPr="0060475F" w:rsidRDefault="00A33DA8" w:rsidP="003067D3">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28" w:type="pct"/>
            <w:shd w:val="clear" w:color="auto" w:fill="auto"/>
            <w:vAlign w:val="center"/>
          </w:tcPr>
          <w:p w14:paraId="335CD60A" w14:textId="02B7D9BF" w:rsidR="00A33DA8" w:rsidRPr="0060475F" w:rsidRDefault="00A33DA8" w:rsidP="003067D3">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w:t>
            </w:r>
            <w:r w:rsidR="00BB2870">
              <w:rPr>
                <w:rFonts w:asciiTheme="minorHAnsi" w:eastAsia="Calibri" w:hAnsiTheme="minorHAnsi" w:cstheme="minorHAnsi"/>
                <w:color w:val="000000"/>
                <w:sz w:val="16"/>
                <w:szCs w:val="16"/>
              </w:rPr>
              <w:t>/proveedor</w:t>
            </w:r>
            <w:r w:rsidRPr="0060475F">
              <w:rPr>
                <w:rFonts w:asciiTheme="minorHAnsi" w:eastAsia="Calibri" w:hAnsiTheme="minorHAnsi" w:cstheme="minorHAns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0B8C13F4" w14:textId="77777777" w:rsidR="00A33DA8" w:rsidRPr="0060475F" w:rsidRDefault="00A33DA8" w:rsidP="003067D3">
            <w:pPr>
              <w:ind w:left="709" w:right="-19" w:hanging="709"/>
              <w:jc w:val="both"/>
              <w:rPr>
                <w:rFonts w:asciiTheme="minorHAnsi" w:eastAsia="Calibri" w:hAnsiTheme="minorHAnsi" w:cstheme="minorHAnsi"/>
                <w:color w:val="000000"/>
                <w:sz w:val="16"/>
                <w:szCs w:val="16"/>
              </w:rPr>
            </w:pPr>
          </w:p>
          <w:p w14:paraId="17E634B6" w14:textId="7EB11453" w:rsidR="00A33DA8" w:rsidRPr="0060475F" w:rsidRDefault="00A33DA8" w:rsidP="003067D3">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00BB2870">
              <w:rPr>
                <w:rFonts w:asciiTheme="minorHAnsi" w:eastAsia="Calibri" w:hAnsiTheme="minorHAnsi" w:cstheme="minorHAnsi"/>
                <w:b/>
                <w:color w:val="000000"/>
                <w:sz w:val="16"/>
                <w:szCs w:val="16"/>
              </w:rPr>
              <w:t>/proveedor</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80DF03" w14:textId="77777777" w:rsidR="00A33DA8" w:rsidRPr="0060475F" w:rsidRDefault="00A33DA8" w:rsidP="003067D3">
            <w:pPr>
              <w:ind w:left="963" w:right="567"/>
              <w:jc w:val="both"/>
              <w:rPr>
                <w:rFonts w:asciiTheme="minorHAnsi" w:eastAsia="Calibri" w:hAnsiTheme="minorHAnsi" w:cstheme="minorHAnsi"/>
                <w:color w:val="000000"/>
                <w:sz w:val="16"/>
                <w:szCs w:val="16"/>
              </w:rPr>
            </w:pPr>
          </w:p>
          <w:p w14:paraId="6BF87F6E" w14:textId="618E641C" w:rsidR="00A33DA8" w:rsidRPr="0060475F" w:rsidRDefault="00A33DA8" w:rsidP="00A33DA8">
            <w:pPr>
              <w:numPr>
                <w:ilvl w:val="0"/>
                <w:numId w:val="11"/>
              </w:num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Del representante del licitante</w:t>
            </w:r>
            <w:r w:rsidR="00BB2870">
              <w:rPr>
                <w:rFonts w:asciiTheme="minorHAnsi" w:eastAsia="Calibri" w:hAnsiTheme="minorHAnsi" w:cstheme="minorHAnsi"/>
                <w:b/>
                <w:color w:val="000000"/>
                <w:sz w:val="16"/>
                <w:szCs w:val="16"/>
              </w:rPr>
              <w:t>/</w:t>
            </w:r>
            <w:r w:rsidR="00BB2870">
              <w:rPr>
                <w:rFonts w:asciiTheme="minorHAnsi" w:eastAsia="Calibri" w:hAnsiTheme="minorHAnsi" w:cstheme="minorHAnsi"/>
                <w:b/>
                <w:color w:val="000000"/>
                <w:sz w:val="16"/>
                <w:szCs w:val="16"/>
              </w:rPr>
              <w:t>p</w:t>
            </w:r>
            <w:r w:rsidR="00BB2870">
              <w:rPr>
                <w:rFonts w:asciiTheme="minorHAnsi" w:eastAsia="Calibri" w:hAnsiTheme="minorHAnsi" w:cstheme="minorHAnsi"/>
                <w:b/>
                <w:color w:val="000000"/>
                <w:sz w:val="16"/>
                <w:szCs w:val="16"/>
              </w:rPr>
              <w:t>roveedor</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373D9D37" w14:textId="77777777" w:rsidR="00A33DA8" w:rsidRPr="0060475F" w:rsidRDefault="00A33DA8" w:rsidP="003067D3">
            <w:pPr>
              <w:ind w:left="254" w:right="567" w:hanging="254"/>
              <w:jc w:val="both"/>
              <w:rPr>
                <w:rFonts w:asciiTheme="minorHAnsi" w:eastAsia="Calibri" w:hAnsiTheme="minorHAnsi" w:cstheme="minorHAnsi"/>
                <w:color w:val="000000"/>
                <w:sz w:val="16"/>
                <w:szCs w:val="16"/>
              </w:rPr>
            </w:pPr>
          </w:p>
          <w:p w14:paraId="51C5235E" w14:textId="77777777" w:rsidR="00A33DA8" w:rsidRPr="0060475F" w:rsidRDefault="00A33DA8" w:rsidP="003067D3">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12EAA591" w14:textId="77777777" w:rsidR="00A33DA8" w:rsidRPr="0060475F" w:rsidRDefault="00A33DA8" w:rsidP="003067D3">
            <w:pPr>
              <w:ind w:left="709" w:right="567" w:hanging="709"/>
              <w:jc w:val="both"/>
              <w:rPr>
                <w:rFonts w:asciiTheme="minorHAnsi" w:eastAsia="Calibri" w:hAnsiTheme="minorHAnsi" w:cstheme="minorHAnsi"/>
                <w:i/>
                <w:color w:val="000000"/>
                <w:sz w:val="16"/>
                <w:szCs w:val="16"/>
              </w:rPr>
            </w:pPr>
          </w:p>
          <w:p w14:paraId="4EDE6C0A" w14:textId="77777777" w:rsidR="00A33DA8" w:rsidRPr="0060475F" w:rsidRDefault="00A33DA8" w:rsidP="003067D3">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45E39699" w14:textId="77777777" w:rsidR="00A33DA8" w:rsidRPr="006E01AF" w:rsidRDefault="00A33DA8" w:rsidP="003067D3">
            <w:pPr>
              <w:ind w:right="567"/>
              <w:jc w:val="both"/>
              <w:rPr>
                <w:rFonts w:asciiTheme="minorHAnsi" w:eastAsia="Calibri" w:hAnsiTheme="minorHAnsi" w:cstheme="minorHAnsi"/>
                <w:color w:val="000000"/>
                <w:sz w:val="16"/>
                <w:szCs w:val="16"/>
              </w:rPr>
            </w:pPr>
          </w:p>
        </w:tc>
        <w:tc>
          <w:tcPr>
            <w:tcW w:w="632" w:type="pct"/>
            <w:shd w:val="clear" w:color="auto" w:fill="auto"/>
          </w:tcPr>
          <w:p w14:paraId="471532B0"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346723E" w14:textId="77777777" w:rsidR="00A33DA8" w:rsidRPr="003708A6" w:rsidRDefault="00A33DA8" w:rsidP="003067D3">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A33DA8" w:rsidRPr="006E01AF" w14:paraId="4094E106" w14:textId="77777777" w:rsidTr="000812C5">
        <w:trPr>
          <w:jc w:val="center"/>
        </w:trPr>
        <w:tc>
          <w:tcPr>
            <w:tcW w:w="440" w:type="pct"/>
            <w:shd w:val="clear" w:color="auto" w:fill="auto"/>
          </w:tcPr>
          <w:p w14:paraId="6751A404" w14:textId="77777777" w:rsidR="00A33DA8" w:rsidRPr="0060475F" w:rsidRDefault="00A33DA8" w:rsidP="003067D3">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28" w:type="pct"/>
            <w:shd w:val="clear" w:color="auto" w:fill="auto"/>
          </w:tcPr>
          <w:p w14:paraId="420E1D9F" w14:textId="77777777" w:rsidR="00A33DA8" w:rsidRPr="0060475F" w:rsidRDefault="00A33DA8" w:rsidP="003067D3">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32933361" w14:textId="77777777" w:rsidR="00A33DA8" w:rsidRPr="0060475F" w:rsidRDefault="00A33DA8" w:rsidP="003067D3">
            <w:pPr>
              <w:ind w:right="567"/>
              <w:jc w:val="both"/>
              <w:rPr>
                <w:rFonts w:asciiTheme="minorHAnsi" w:eastAsia="Calibri" w:hAnsiTheme="minorHAnsi" w:cstheme="minorHAnsi"/>
                <w:b/>
                <w:color w:val="000000"/>
                <w:sz w:val="16"/>
                <w:szCs w:val="16"/>
              </w:rPr>
            </w:pPr>
          </w:p>
          <w:p w14:paraId="5426E92D" w14:textId="77777777" w:rsidR="00A33DA8" w:rsidRPr="0060475F" w:rsidRDefault="00A33DA8" w:rsidP="003067D3">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73CC547D" w14:textId="77777777" w:rsidR="00A33DA8" w:rsidRPr="0060475F" w:rsidRDefault="00A33DA8" w:rsidP="003067D3">
            <w:pPr>
              <w:ind w:right="567"/>
              <w:jc w:val="both"/>
              <w:rPr>
                <w:rFonts w:asciiTheme="minorHAnsi" w:eastAsia="Calibri" w:hAnsiTheme="minorHAnsi" w:cstheme="minorHAnsi"/>
                <w:b/>
                <w:color w:val="000000"/>
                <w:sz w:val="16"/>
                <w:szCs w:val="16"/>
              </w:rPr>
            </w:pPr>
          </w:p>
          <w:p w14:paraId="00D223E5" w14:textId="77777777" w:rsidR="00A33DA8" w:rsidRPr="0060475F" w:rsidRDefault="00A33DA8" w:rsidP="003067D3">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18B7ABA3" w14:textId="77777777" w:rsidR="00A33DA8" w:rsidRPr="0060475F" w:rsidRDefault="00A33DA8" w:rsidP="003067D3">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59403C78" w14:textId="77777777" w:rsidR="00A33DA8" w:rsidRPr="0060475F" w:rsidRDefault="00A33DA8" w:rsidP="003067D3">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105CAC0A" w14:textId="77777777" w:rsidR="00A33DA8" w:rsidRPr="006E01AF" w:rsidRDefault="00A33DA8" w:rsidP="003067D3">
            <w:pPr>
              <w:ind w:right="567"/>
              <w:jc w:val="both"/>
              <w:rPr>
                <w:rFonts w:asciiTheme="minorHAnsi" w:eastAsia="Calibri" w:hAnsiTheme="minorHAnsi" w:cstheme="minorHAnsi"/>
                <w:b/>
                <w:color w:val="000000"/>
                <w:sz w:val="18"/>
                <w:szCs w:val="18"/>
              </w:rPr>
            </w:pPr>
          </w:p>
          <w:p w14:paraId="4E40AEBC" w14:textId="77777777" w:rsidR="00A33DA8" w:rsidRPr="006E01AF" w:rsidRDefault="00A33DA8" w:rsidP="003067D3">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79D4F621" w14:textId="37617103" w:rsidR="00A33DA8" w:rsidRPr="006E01AF" w:rsidRDefault="00A33DA8" w:rsidP="00BB2870">
            <w:pPr>
              <w:jc w:val="both"/>
              <w:rPr>
                <w:rFonts w:asciiTheme="minorHAnsi" w:eastAsia="Calibri" w:hAnsiTheme="minorHAnsi" w:cstheme="minorHAnsi"/>
                <w:b/>
                <w:color w:val="000000"/>
                <w:sz w:val="16"/>
                <w:szCs w:val="16"/>
              </w:rPr>
            </w:pPr>
          </w:p>
        </w:tc>
        <w:tc>
          <w:tcPr>
            <w:tcW w:w="632" w:type="pct"/>
            <w:shd w:val="clear" w:color="auto" w:fill="auto"/>
          </w:tcPr>
          <w:p w14:paraId="79F353B6"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6DF538C"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58FC460C" w14:textId="77777777" w:rsidTr="000812C5">
        <w:trPr>
          <w:jc w:val="center"/>
        </w:trPr>
        <w:tc>
          <w:tcPr>
            <w:tcW w:w="440" w:type="pct"/>
            <w:shd w:val="clear" w:color="auto" w:fill="auto"/>
          </w:tcPr>
          <w:p w14:paraId="2A8981BE" w14:textId="77777777" w:rsidR="00A33DA8" w:rsidRPr="0060475F" w:rsidRDefault="00A33DA8" w:rsidP="003067D3">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28" w:type="pct"/>
            <w:shd w:val="clear" w:color="auto" w:fill="auto"/>
            <w:vAlign w:val="center"/>
          </w:tcPr>
          <w:p w14:paraId="78431256" w14:textId="77777777" w:rsidR="00A33DA8" w:rsidRPr="009F4AFC" w:rsidRDefault="00A33DA8" w:rsidP="003067D3">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402375E9" w14:textId="77777777" w:rsidR="00A33DA8" w:rsidRPr="009F4AFC" w:rsidRDefault="00A33DA8" w:rsidP="003067D3">
            <w:pPr>
              <w:ind w:right="126"/>
              <w:jc w:val="both"/>
              <w:rPr>
                <w:rFonts w:asciiTheme="minorHAnsi" w:eastAsia="Calibri" w:hAnsiTheme="minorHAnsi" w:cstheme="minorHAnsi"/>
                <w:b/>
                <w:color w:val="000000"/>
                <w:sz w:val="16"/>
                <w:szCs w:val="16"/>
              </w:rPr>
            </w:pPr>
          </w:p>
          <w:p w14:paraId="2B6F5179" w14:textId="77777777" w:rsidR="00A33DA8" w:rsidRDefault="00A33DA8" w:rsidP="003067D3">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68956306" w14:textId="77777777" w:rsidR="00A33DA8" w:rsidRPr="009F4AFC" w:rsidRDefault="00A33DA8" w:rsidP="003067D3">
            <w:pPr>
              <w:jc w:val="both"/>
              <w:rPr>
                <w:rFonts w:asciiTheme="minorHAnsi" w:eastAsia="Calibri" w:hAnsiTheme="minorHAnsi" w:cstheme="minorHAnsi"/>
                <w:color w:val="000000"/>
                <w:sz w:val="16"/>
                <w:szCs w:val="16"/>
              </w:rPr>
            </w:pPr>
          </w:p>
          <w:p w14:paraId="4604D5BD" w14:textId="77777777" w:rsidR="00A33DA8" w:rsidRPr="009F4AFC" w:rsidRDefault="00A33DA8" w:rsidP="00A33DA8">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42889777" w14:textId="77777777" w:rsidR="00A33DA8" w:rsidRPr="009F4AFC" w:rsidRDefault="00A33DA8" w:rsidP="00A33DA8">
            <w:pPr>
              <w:pStyle w:val="Prrafodelista"/>
              <w:widowControl/>
              <w:numPr>
                <w:ilvl w:val="0"/>
                <w:numId w:val="10"/>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0D2787FA" w14:textId="77777777" w:rsidR="00A33DA8" w:rsidRDefault="00A33DA8" w:rsidP="00A33DA8">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409829D5" w14:textId="77777777" w:rsidR="00A33DA8" w:rsidRPr="00146C3B" w:rsidRDefault="00A33DA8" w:rsidP="00A33DA8">
            <w:pPr>
              <w:pStyle w:val="Prrafodelista"/>
              <w:widowControl/>
              <w:numPr>
                <w:ilvl w:val="0"/>
                <w:numId w:val="10"/>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lastRenderedPageBreak/>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2889AA12" w14:textId="184DFF72" w:rsidR="00A33DA8" w:rsidRPr="00DA5111" w:rsidRDefault="00A33DA8" w:rsidP="003067D3">
            <w:pPr>
              <w:spacing w:after="160" w:line="259" w:lineRule="auto"/>
              <w:contextualSpacing/>
              <w:jc w:val="both"/>
              <w:rPr>
                <w:rFonts w:asciiTheme="minorHAnsi" w:eastAsia="Calibri" w:hAnsiTheme="minorHAnsi" w:cstheme="minorHAnsi"/>
                <w:color w:val="000000"/>
                <w:sz w:val="14"/>
                <w:szCs w:val="14"/>
              </w:rPr>
            </w:pPr>
            <w:r w:rsidRPr="00DA5111">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al </w:t>
            </w:r>
            <w:r w:rsidR="00BB2870">
              <w:rPr>
                <w:rFonts w:asciiTheme="minorHAnsi" w:eastAsia="Calibri" w:hAnsiTheme="minorHAnsi" w:cstheme="minorHAnsi"/>
                <w:b/>
                <w:color w:val="000000"/>
                <w:sz w:val="14"/>
                <w:szCs w:val="14"/>
              </w:rPr>
              <w:t>10</w:t>
            </w:r>
            <w:r w:rsidRPr="00DA5111">
              <w:rPr>
                <w:rFonts w:asciiTheme="minorHAnsi" w:eastAsia="Calibri" w:hAnsiTheme="minorHAnsi" w:cstheme="minorHAnsi"/>
                <w:b/>
                <w:color w:val="000000"/>
                <w:sz w:val="14"/>
                <w:szCs w:val="14"/>
              </w:rPr>
              <w:t xml:space="preserve"> de julio de 2022</w:t>
            </w:r>
            <w:r w:rsidRPr="00DA5111">
              <w:rPr>
                <w:rFonts w:asciiTheme="minorHAnsi" w:eastAsia="Calibri" w:hAnsiTheme="minorHAnsi" w:cstheme="minorHAnsi"/>
                <w:color w:val="000000"/>
                <w:sz w:val="14"/>
                <w:szCs w:val="14"/>
              </w:rPr>
              <w:t>).</w:t>
            </w:r>
          </w:p>
          <w:p w14:paraId="444E3846" w14:textId="77777777" w:rsidR="00A33DA8" w:rsidRPr="00DA5111" w:rsidRDefault="00A33DA8" w:rsidP="003067D3">
            <w:pPr>
              <w:spacing w:after="160" w:line="259" w:lineRule="auto"/>
              <w:contextualSpacing/>
              <w:jc w:val="both"/>
              <w:rPr>
                <w:rFonts w:asciiTheme="minorHAnsi" w:eastAsia="Calibri" w:hAnsiTheme="minorHAnsi" w:cstheme="minorHAnsi"/>
                <w:color w:val="000000"/>
                <w:sz w:val="14"/>
                <w:szCs w:val="14"/>
              </w:rPr>
            </w:pPr>
          </w:p>
          <w:p w14:paraId="07D1B711" w14:textId="77777777" w:rsidR="00A33DA8" w:rsidRDefault="00A33DA8" w:rsidP="003067D3">
            <w:pPr>
              <w:spacing w:after="160" w:line="259" w:lineRule="auto"/>
              <w:contextualSpacing/>
              <w:jc w:val="both"/>
              <w:rPr>
                <w:rFonts w:asciiTheme="minorHAnsi" w:eastAsia="Calibri" w:hAnsiTheme="minorHAnsi" w:cstheme="minorHAnsi"/>
                <w:color w:val="000000"/>
                <w:sz w:val="16"/>
                <w:szCs w:val="16"/>
              </w:rPr>
            </w:pPr>
            <w:r w:rsidRPr="00DA5111">
              <w:rPr>
                <w:rFonts w:asciiTheme="minorHAnsi" w:eastAsia="Calibri" w:hAnsiTheme="minorHAnsi" w:cstheme="minorHAnsi"/>
                <w:color w:val="000000"/>
                <w:sz w:val="16"/>
                <w:szCs w:val="16"/>
              </w:rPr>
              <w:t>*En caso de no aplicar, se deberá anexar manifiesto bajo protesta de decir</w:t>
            </w:r>
            <w:r w:rsidRPr="008F3667">
              <w:rPr>
                <w:rFonts w:asciiTheme="minorHAnsi" w:eastAsia="Calibri" w:hAnsiTheme="minorHAnsi" w:cstheme="minorHAnsi"/>
                <w:color w:val="000000"/>
                <w:sz w:val="16"/>
                <w:szCs w:val="16"/>
              </w:rPr>
              <w:t xml:space="preserve">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1368AE4B" w14:textId="77777777" w:rsidR="00A33DA8" w:rsidRDefault="00A33DA8" w:rsidP="003067D3">
            <w:pPr>
              <w:spacing w:after="160" w:line="259" w:lineRule="auto"/>
              <w:contextualSpacing/>
              <w:jc w:val="both"/>
              <w:rPr>
                <w:rFonts w:asciiTheme="minorHAnsi" w:eastAsia="Calibri" w:hAnsiTheme="minorHAnsi" w:cstheme="minorHAnsi"/>
                <w:color w:val="000000"/>
                <w:sz w:val="16"/>
                <w:szCs w:val="16"/>
              </w:rPr>
            </w:pPr>
          </w:p>
          <w:p w14:paraId="31F31FAE" w14:textId="77777777" w:rsidR="00A33DA8" w:rsidRDefault="00A33DA8" w:rsidP="003067D3">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9"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132509" w14:textId="77777777" w:rsidR="00A33DA8" w:rsidRPr="00AC3951" w:rsidRDefault="00A33DA8" w:rsidP="003067D3">
            <w:pPr>
              <w:spacing w:after="160" w:line="259" w:lineRule="auto"/>
              <w:contextualSpacing/>
              <w:jc w:val="both"/>
              <w:rPr>
                <w:rFonts w:asciiTheme="minorHAnsi" w:eastAsia="Calibri" w:hAnsiTheme="minorHAnsi" w:cstheme="minorHAnsi"/>
                <w:color w:val="000000"/>
                <w:sz w:val="16"/>
                <w:szCs w:val="16"/>
              </w:rPr>
            </w:pPr>
          </w:p>
        </w:tc>
        <w:tc>
          <w:tcPr>
            <w:tcW w:w="632" w:type="pct"/>
            <w:shd w:val="clear" w:color="auto" w:fill="auto"/>
          </w:tcPr>
          <w:p w14:paraId="1480A769"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26A31228"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18ED75D1" w14:textId="77777777" w:rsidTr="000812C5">
        <w:trPr>
          <w:jc w:val="center"/>
        </w:trPr>
        <w:tc>
          <w:tcPr>
            <w:tcW w:w="440" w:type="pct"/>
            <w:shd w:val="clear" w:color="auto" w:fill="auto"/>
          </w:tcPr>
          <w:p w14:paraId="5BA9ED11"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3</w:t>
            </w:r>
          </w:p>
        </w:tc>
        <w:tc>
          <w:tcPr>
            <w:tcW w:w="3928" w:type="pct"/>
            <w:shd w:val="clear" w:color="auto" w:fill="auto"/>
            <w:vAlign w:val="center"/>
          </w:tcPr>
          <w:p w14:paraId="20F89B6A" w14:textId="77777777" w:rsidR="00A33DA8" w:rsidRPr="0060475F" w:rsidRDefault="00A33DA8" w:rsidP="003067D3">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7C6EFD1B" w14:textId="77777777" w:rsidR="00A33DA8" w:rsidRPr="0060475F" w:rsidRDefault="00A33DA8" w:rsidP="003067D3">
            <w:pPr>
              <w:ind w:right="567"/>
              <w:jc w:val="both"/>
              <w:rPr>
                <w:rFonts w:asciiTheme="minorHAnsi" w:eastAsia="Calibri" w:hAnsiTheme="minorHAnsi" w:cstheme="minorHAnsi"/>
                <w:b/>
                <w:color w:val="000000"/>
                <w:sz w:val="16"/>
                <w:szCs w:val="16"/>
              </w:rPr>
            </w:pPr>
          </w:p>
        </w:tc>
        <w:tc>
          <w:tcPr>
            <w:tcW w:w="632" w:type="pct"/>
            <w:shd w:val="clear" w:color="auto" w:fill="auto"/>
          </w:tcPr>
          <w:p w14:paraId="48F0FF93"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0899386"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1B4D1CD8" w14:textId="77777777" w:rsidTr="000812C5">
        <w:trPr>
          <w:jc w:val="center"/>
        </w:trPr>
        <w:tc>
          <w:tcPr>
            <w:tcW w:w="440" w:type="pct"/>
            <w:shd w:val="clear" w:color="auto" w:fill="D9D9D9"/>
            <w:vAlign w:val="center"/>
          </w:tcPr>
          <w:p w14:paraId="579D46A8" w14:textId="77777777" w:rsidR="00A33DA8" w:rsidRPr="00C4789B" w:rsidRDefault="00A33DA8" w:rsidP="003067D3">
            <w:pPr>
              <w:ind w:right="567"/>
              <w:jc w:val="center"/>
              <w:rPr>
                <w:rFonts w:asciiTheme="minorHAnsi" w:eastAsia="Calibri" w:hAnsiTheme="minorHAnsi" w:cstheme="minorHAnsi"/>
                <w:b/>
                <w:color w:val="000000"/>
                <w:sz w:val="16"/>
                <w:szCs w:val="16"/>
              </w:rPr>
            </w:pPr>
          </w:p>
        </w:tc>
        <w:tc>
          <w:tcPr>
            <w:tcW w:w="3928" w:type="pct"/>
            <w:shd w:val="clear" w:color="auto" w:fill="D9D9D9"/>
            <w:vAlign w:val="center"/>
          </w:tcPr>
          <w:p w14:paraId="47AC7911" w14:textId="77777777" w:rsidR="00A33DA8" w:rsidRPr="00C4789B" w:rsidRDefault="00A33DA8" w:rsidP="003067D3">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32" w:type="pct"/>
            <w:shd w:val="clear" w:color="auto" w:fill="D9D9D9"/>
            <w:vAlign w:val="center"/>
          </w:tcPr>
          <w:p w14:paraId="3EAD5971" w14:textId="77777777" w:rsidR="00A33DA8" w:rsidRPr="00C4789B" w:rsidRDefault="00A33DA8" w:rsidP="003067D3">
            <w:pPr>
              <w:ind w:right="-91"/>
              <w:rPr>
                <w:rFonts w:asciiTheme="minorHAnsi" w:eastAsia="Calibri" w:hAnsiTheme="minorHAnsi" w:cstheme="minorHAnsi"/>
                <w:b/>
                <w:color w:val="000000"/>
                <w:sz w:val="16"/>
                <w:szCs w:val="16"/>
              </w:rPr>
            </w:pPr>
          </w:p>
        </w:tc>
      </w:tr>
      <w:tr w:rsidR="00A33DA8" w:rsidRPr="006E01AF" w14:paraId="6C886B71" w14:textId="77777777" w:rsidTr="000812C5">
        <w:trPr>
          <w:jc w:val="center"/>
        </w:trPr>
        <w:tc>
          <w:tcPr>
            <w:tcW w:w="440" w:type="pct"/>
            <w:shd w:val="clear" w:color="auto" w:fill="auto"/>
          </w:tcPr>
          <w:p w14:paraId="7858474F" w14:textId="79E50F15" w:rsidR="00A33DA8" w:rsidRPr="0060475F" w:rsidRDefault="000812C5"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28" w:type="pct"/>
            <w:shd w:val="clear" w:color="auto" w:fill="auto"/>
          </w:tcPr>
          <w:p w14:paraId="6DB48E6B" w14:textId="73676121" w:rsidR="00A33DA8" w:rsidRDefault="00A33DA8" w:rsidP="003067D3">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w:t>
            </w:r>
            <w:r w:rsidR="00BB2870" w:rsidRPr="00BB2870">
              <w:rPr>
                <w:rFonts w:asciiTheme="minorHAnsi" w:eastAsia="Calibri" w:hAnsiTheme="minorHAnsi" w:cstheme="minorHAnsi"/>
                <w:color w:val="000000"/>
                <w:sz w:val="16"/>
                <w:szCs w:val="16"/>
              </w:rPr>
              <w:t>/proveedor</w:t>
            </w:r>
            <w:r w:rsidRPr="0060475F">
              <w:rPr>
                <w:rFonts w:asciiTheme="minorHAnsi" w:eastAsia="Calibri" w:hAnsiTheme="minorHAnsi" w:cstheme="minorHAnsi"/>
                <w:color w:val="000000"/>
                <w:sz w:val="16"/>
                <w:szCs w:val="16"/>
              </w:rPr>
              <w:t xml:space="preserv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Anexo "1"</w:t>
            </w:r>
            <w:r>
              <w:rPr>
                <w:rFonts w:asciiTheme="minorHAnsi" w:eastAsia="Calibri" w:hAnsiTheme="minorHAnsi" w:cstheme="minorHAnsi"/>
                <w:b/>
                <w:color w:val="000000"/>
                <w:sz w:val="16"/>
                <w:szCs w:val="16"/>
              </w:rPr>
              <w:t xml:space="preserve"> y Anexo “1.1”</w:t>
            </w:r>
            <w:r w:rsidRPr="0060475F">
              <w:rPr>
                <w:rFonts w:asciiTheme="minorHAnsi" w:eastAsia="Calibri" w:hAnsiTheme="minorHAnsi" w:cstheme="minorHAnsi"/>
                <w:b/>
                <w:color w:val="000000"/>
                <w:sz w:val="16"/>
                <w:szCs w:val="16"/>
              </w:rPr>
              <w:t>,</w:t>
            </w:r>
            <w:r>
              <w:rPr>
                <w:rFonts w:asciiTheme="minorHAnsi" w:eastAsia="Calibri" w:hAnsiTheme="minorHAnsi" w:cstheme="minorHAnsi"/>
                <w:b/>
                <w:color w:val="000000"/>
                <w:sz w:val="16"/>
                <w:szCs w:val="16"/>
              </w:rPr>
              <w:t xml:space="preserve"> “1.2”, según </w:t>
            </w:r>
            <w:proofErr w:type="gramStart"/>
            <w:r>
              <w:rPr>
                <w:rFonts w:asciiTheme="minorHAnsi" w:eastAsia="Calibri" w:hAnsiTheme="minorHAnsi" w:cstheme="minorHAnsi"/>
                <w:b/>
                <w:color w:val="000000"/>
                <w:sz w:val="16"/>
                <w:szCs w:val="16"/>
              </w:rPr>
              <w:t xml:space="preserve">corresponda, </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indicando</w:t>
            </w:r>
            <w:proofErr w:type="gramEnd"/>
            <w:r w:rsidRPr="0060475F">
              <w:rPr>
                <w:rFonts w:asciiTheme="minorHAnsi" w:eastAsia="Calibri" w:hAnsiTheme="minorHAnsi" w:cstheme="minorHAnsi"/>
                <w:color w:val="000000"/>
                <w:sz w:val="16"/>
                <w:szCs w:val="16"/>
              </w:rPr>
              <w:t xml:space="preserve">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w:t>
            </w:r>
            <w:r>
              <w:rPr>
                <w:rFonts w:asciiTheme="minorHAnsi" w:eastAsia="Calibri" w:hAnsiTheme="minorHAnsi" w:cstheme="minorHAnsi"/>
                <w:color w:val="000000"/>
                <w:sz w:val="16"/>
                <w:szCs w:val="16"/>
              </w:rPr>
              <w:t>mente ofertado en su propuesta.</w:t>
            </w:r>
          </w:p>
          <w:p w14:paraId="42C88E4A" w14:textId="77777777" w:rsidR="00A33DA8" w:rsidRPr="00384AC5" w:rsidRDefault="00A33DA8" w:rsidP="003067D3">
            <w:pPr>
              <w:autoSpaceDE w:val="0"/>
              <w:autoSpaceDN w:val="0"/>
              <w:adjustRightInd w:val="0"/>
              <w:jc w:val="both"/>
              <w:rPr>
                <w:rFonts w:asciiTheme="minorHAnsi" w:eastAsia="Calibri" w:hAnsiTheme="minorHAnsi" w:cstheme="minorHAnsi"/>
                <w:color w:val="000000"/>
                <w:sz w:val="16"/>
                <w:szCs w:val="16"/>
              </w:rPr>
            </w:pPr>
          </w:p>
        </w:tc>
        <w:tc>
          <w:tcPr>
            <w:tcW w:w="632" w:type="pct"/>
            <w:shd w:val="clear" w:color="auto" w:fill="auto"/>
          </w:tcPr>
          <w:p w14:paraId="23078A9F"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35DB227"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1C272656" w14:textId="77777777" w:rsidTr="000812C5">
        <w:trPr>
          <w:jc w:val="center"/>
        </w:trPr>
        <w:tc>
          <w:tcPr>
            <w:tcW w:w="440" w:type="pct"/>
            <w:shd w:val="clear" w:color="auto" w:fill="auto"/>
          </w:tcPr>
          <w:p w14:paraId="488EAFD5" w14:textId="3CC6C4DD" w:rsidR="00A33DA8" w:rsidRDefault="000812C5"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r w:rsidR="00A33DA8">
              <w:rPr>
                <w:rFonts w:asciiTheme="minorHAnsi" w:eastAsia="Calibri" w:hAnsiTheme="minorHAnsi" w:cstheme="minorHAnsi"/>
                <w:b/>
                <w:color w:val="000000"/>
                <w:sz w:val="16"/>
                <w:szCs w:val="16"/>
              </w:rPr>
              <w:t>.1</w:t>
            </w:r>
          </w:p>
          <w:p w14:paraId="24FC59DE" w14:textId="77777777" w:rsidR="00A33DA8" w:rsidRPr="0060475F" w:rsidRDefault="00A33DA8" w:rsidP="003067D3">
            <w:pPr>
              <w:ind w:right="-91"/>
              <w:jc w:val="center"/>
              <w:rPr>
                <w:rFonts w:asciiTheme="minorHAnsi" w:eastAsia="Calibri" w:hAnsiTheme="minorHAnsi" w:cstheme="minorHAnsi"/>
                <w:b/>
                <w:color w:val="000000"/>
                <w:sz w:val="16"/>
                <w:szCs w:val="16"/>
              </w:rPr>
            </w:pPr>
          </w:p>
        </w:tc>
        <w:tc>
          <w:tcPr>
            <w:tcW w:w="3928" w:type="pct"/>
            <w:shd w:val="clear" w:color="auto" w:fill="auto"/>
          </w:tcPr>
          <w:p w14:paraId="00106B2D" w14:textId="77777777" w:rsidR="00A33DA8" w:rsidRPr="00B8639D" w:rsidRDefault="00A33DA8" w:rsidP="003067D3">
            <w:pPr>
              <w:contextualSpacing/>
              <w:jc w:val="both"/>
              <w:rPr>
                <w:rFonts w:asciiTheme="minorHAnsi" w:hAnsiTheme="minorHAnsi" w:cstheme="minorHAnsi"/>
                <w:sz w:val="16"/>
                <w:szCs w:val="16"/>
              </w:rPr>
            </w:pPr>
            <w:r w:rsidRPr="00B8639D">
              <w:rPr>
                <w:rFonts w:asciiTheme="minorHAnsi" w:hAnsiTheme="minorHAnsi" w:cstheme="minorHAnsi"/>
                <w:sz w:val="16"/>
                <w:szCs w:val="16"/>
              </w:rPr>
              <w:t xml:space="preserve">Manifiesto en donde indique el domicilio, teléfono, contacto </w:t>
            </w:r>
            <w:r>
              <w:rPr>
                <w:rFonts w:asciiTheme="minorHAnsi" w:hAnsiTheme="minorHAnsi" w:cstheme="minorHAnsi"/>
                <w:sz w:val="16"/>
                <w:szCs w:val="16"/>
              </w:rPr>
              <w:t xml:space="preserve">del taller ubicado </w:t>
            </w:r>
            <w:r w:rsidRPr="00B8639D">
              <w:rPr>
                <w:rFonts w:asciiTheme="minorHAnsi" w:hAnsiTheme="minorHAnsi" w:cstheme="minorHAnsi"/>
                <w:sz w:val="16"/>
                <w:szCs w:val="16"/>
              </w:rPr>
              <w:t xml:space="preserve">en </w:t>
            </w:r>
            <w:r>
              <w:rPr>
                <w:rFonts w:asciiTheme="minorHAnsi" w:hAnsiTheme="minorHAnsi" w:cstheme="minorHAnsi"/>
                <w:sz w:val="16"/>
                <w:szCs w:val="16"/>
              </w:rPr>
              <w:t xml:space="preserve">la Ciudad de </w:t>
            </w:r>
            <w:r w:rsidRPr="00B8639D">
              <w:rPr>
                <w:rFonts w:asciiTheme="minorHAnsi" w:hAnsiTheme="minorHAnsi" w:cstheme="minorHAnsi"/>
                <w:sz w:val="16"/>
                <w:szCs w:val="16"/>
              </w:rPr>
              <w:t>Aguascalientes.</w:t>
            </w:r>
          </w:p>
          <w:p w14:paraId="10EC4271" w14:textId="77777777" w:rsidR="00A33DA8" w:rsidRPr="00B8639D" w:rsidRDefault="00A33DA8" w:rsidP="003067D3">
            <w:pPr>
              <w:jc w:val="both"/>
              <w:rPr>
                <w:rFonts w:asciiTheme="minorHAnsi" w:hAnsiTheme="minorHAnsi" w:cstheme="minorHAnsi"/>
                <w:b/>
                <w:sz w:val="16"/>
                <w:szCs w:val="16"/>
              </w:rPr>
            </w:pPr>
          </w:p>
          <w:p w14:paraId="52BD9928" w14:textId="3564CDB3" w:rsidR="00A33DA8" w:rsidRPr="00B8639D" w:rsidRDefault="00A33DA8" w:rsidP="003067D3">
            <w:pPr>
              <w:jc w:val="both"/>
              <w:rPr>
                <w:rFonts w:asciiTheme="minorHAnsi" w:hAnsiTheme="minorHAnsi" w:cstheme="minorHAnsi"/>
                <w:b/>
                <w:sz w:val="16"/>
                <w:szCs w:val="16"/>
              </w:rPr>
            </w:pPr>
            <w:proofErr w:type="gramStart"/>
            <w:r w:rsidRPr="00B8639D">
              <w:rPr>
                <w:rFonts w:asciiTheme="minorHAnsi" w:hAnsiTheme="minorHAnsi" w:cstheme="minorHAnsi"/>
                <w:b/>
                <w:sz w:val="16"/>
                <w:szCs w:val="16"/>
              </w:rPr>
              <w:t>Además</w:t>
            </w:r>
            <w:proofErr w:type="gramEnd"/>
            <w:r w:rsidRPr="00B8639D">
              <w:rPr>
                <w:rFonts w:asciiTheme="minorHAnsi" w:hAnsiTheme="minorHAnsi" w:cstheme="minorHAnsi"/>
                <w:b/>
                <w:sz w:val="16"/>
                <w:szCs w:val="16"/>
              </w:rPr>
              <w:t xml:space="preserve"> incluir:</w:t>
            </w:r>
            <w:r>
              <w:rPr>
                <w:rFonts w:asciiTheme="minorHAnsi" w:hAnsiTheme="minorHAnsi" w:cstheme="minorHAnsi"/>
                <w:b/>
                <w:sz w:val="16"/>
                <w:szCs w:val="16"/>
              </w:rPr>
              <w:t xml:space="preserve"> </w:t>
            </w:r>
            <w:r w:rsidRPr="00B8639D">
              <w:rPr>
                <w:rFonts w:asciiTheme="minorHAnsi" w:hAnsiTheme="minorHAnsi" w:cstheme="minorHAnsi"/>
                <w:b/>
                <w:sz w:val="16"/>
                <w:szCs w:val="16"/>
              </w:rPr>
              <w:t>Comprobante de domicilio (</w:t>
            </w:r>
            <w:r w:rsidR="00BB2870">
              <w:rPr>
                <w:rFonts w:asciiTheme="minorHAnsi" w:hAnsiTheme="minorHAnsi" w:cstheme="minorHAnsi"/>
                <w:b/>
                <w:sz w:val="16"/>
                <w:szCs w:val="16"/>
              </w:rPr>
              <w:t xml:space="preserve">copia de </w:t>
            </w:r>
            <w:r w:rsidRPr="00B8639D">
              <w:rPr>
                <w:rFonts w:asciiTheme="minorHAnsi" w:hAnsiTheme="minorHAnsi" w:cstheme="minorHAnsi"/>
                <w:b/>
                <w:sz w:val="16"/>
                <w:szCs w:val="16"/>
              </w:rPr>
              <w:t>recibo de agua, luz, teléfono no mayor a 3 meses).</w:t>
            </w:r>
          </w:p>
          <w:p w14:paraId="4EA96C31" w14:textId="77777777" w:rsidR="00A33DA8" w:rsidRDefault="00A33DA8" w:rsidP="003067D3">
            <w:pPr>
              <w:jc w:val="both"/>
              <w:rPr>
                <w:rFonts w:asciiTheme="minorHAnsi" w:hAnsiTheme="minorHAnsi" w:cstheme="minorHAnsi"/>
                <w:b/>
                <w:sz w:val="16"/>
                <w:szCs w:val="16"/>
              </w:rPr>
            </w:pPr>
          </w:p>
          <w:p w14:paraId="54A86133" w14:textId="77777777" w:rsidR="00A33DA8" w:rsidRDefault="00A33DA8" w:rsidP="003067D3">
            <w:pPr>
              <w:jc w:val="both"/>
              <w:rPr>
                <w:rFonts w:asciiTheme="minorHAnsi" w:hAnsiTheme="minorHAnsi" w:cstheme="minorHAnsi"/>
                <w:sz w:val="12"/>
                <w:szCs w:val="12"/>
              </w:rPr>
            </w:pPr>
            <w:r w:rsidRPr="00D34705">
              <w:rPr>
                <w:rFonts w:asciiTheme="minorHAnsi" w:hAnsiTheme="minorHAnsi" w:cstheme="minorHAnsi"/>
                <w:sz w:val="12"/>
                <w:szCs w:val="12"/>
              </w:rPr>
              <w:t xml:space="preserve">En caso de requerirse, la convocante podrá realizar visita en su taller/oficinas el día 01 y 02 de agosto de 2022 en un horario de 11:00 a 18:00 horas. </w:t>
            </w:r>
          </w:p>
          <w:p w14:paraId="5AA5D3B7" w14:textId="77777777" w:rsidR="00A33DA8" w:rsidRPr="00D34705" w:rsidRDefault="00A33DA8" w:rsidP="003067D3">
            <w:pPr>
              <w:jc w:val="both"/>
              <w:rPr>
                <w:rFonts w:asciiTheme="minorHAnsi" w:hAnsiTheme="minorHAnsi" w:cstheme="minorHAnsi"/>
                <w:sz w:val="12"/>
                <w:szCs w:val="12"/>
              </w:rPr>
            </w:pPr>
          </w:p>
        </w:tc>
        <w:tc>
          <w:tcPr>
            <w:tcW w:w="632" w:type="pct"/>
            <w:shd w:val="clear" w:color="auto" w:fill="auto"/>
          </w:tcPr>
          <w:p w14:paraId="26B80CCB"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DCF7E24"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A33DA8" w:rsidRPr="006E01AF" w14:paraId="649C94DC" w14:textId="77777777" w:rsidTr="000812C5">
        <w:trPr>
          <w:jc w:val="center"/>
        </w:trPr>
        <w:tc>
          <w:tcPr>
            <w:tcW w:w="440" w:type="pct"/>
            <w:shd w:val="clear" w:color="auto" w:fill="auto"/>
          </w:tcPr>
          <w:p w14:paraId="24F68371" w14:textId="205D9278" w:rsidR="00A33DA8" w:rsidRPr="0060475F" w:rsidRDefault="000812C5"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28" w:type="pct"/>
            <w:shd w:val="clear" w:color="auto" w:fill="auto"/>
          </w:tcPr>
          <w:p w14:paraId="201D437F" w14:textId="77777777" w:rsidR="00A33DA8" w:rsidRPr="0060475F" w:rsidRDefault="00A33DA8" w:rsidP="003067D3">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1DB31084" w14:textId="77777777" w:rsidR="00A33DA8" w:rsidRPr="0060475F" w:rsidRDefault="00A33DA8" w:rsidP="003067D3">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409B7E35" w14:textId="0A09D9BD" w:rsidR="00A33DA8" w:rsidRPr="00BB2870" w:rsidRDefault="00A33DA8" w:rsidP="003067D3">
            <w:pPr>
              <w:autoSpaceDE w:val="0"/>
              <w:autoSpaceDN w:val="0"/>
              <w:adjustRightInd w:val="0"/>
              <w:jc w:val="both"/>
              <w:rPr>
                <w:rFonts w:asciiTheme="minorHAnsi" w:hAnsiTheme="minorHAnsi" w:cs="Arial"/>
                <w:b/>
                <w:sz w:val="16"/>
                <w:szCs w:val="16"/>
              </w:rPr>
            </w:pPr>
            <w:r w:rsidRPr="00F5096D">
              <w:rPr>
                <w:rFonts w:asciiTheme="minorHAnsi" w:hAnsiTheme="minorHAnsi" w:cs="Arial"/>
                <w:b/>
                <w:sz w:val="16"/>
                <w:szCs w:val="16"/>
              </w:rPr>
              <w:t>(de los bienes que integran el servicio, ejemplo, llantas, motor,</w:t>
            </w:r>
            <w:r>
              <w:rPr>
                <w:rFonts w:asciiTheme="minorHAnsi" w:hAnsiTheme="minorHAnsi" w:cs="Arial"/>
                <w:b/>
                <w:sz w:val="16"/>
                <w:szCs w:val="16"/>
              </w:rPr>
              <w:t xml:space="preserve"> </w:t>
            </w:r>
            <w:r w:rsidRPr="00F5096D">
              <w:rPr>
                <w:rFonts w:asciiTheme="minorHAnsi" w:hAnsiTheme="minorHAnsi" w:cs="Arial"/>
                <w:b/>
                <w:sz w:val="16"/>
                <w:szCs w:val="16"/>
              </w:rPr>
              <w:t>etc</w:t>
            </w:r>
            <w:r>
              <w:rPr>
                <w:rFonts w:asciiTheme="minorHAnsi" w:hAnsiTheme="minorHAnsi" w:cs="Arial"/>
                <w:b/>
                <w:sz w:val="16"/>
                <w:szCs w:val="16"/>
              </w:rPr>
              <w:t>.</w:t>
            </w:r>
            <w:r w:rsidRPr="00F5096D">
              <w:rPr>
                <w:rFonts w:asciiTheme="minorHAnsi" w:hAnsiTheme="minorHAnsi" w:cs="Arial"/>
                <w:b/>
                <w:sz w:val="16"/>
                <w:szCs w:val="16"/>
              </w:rPr>
              <w:t>)</w:t>
            </w:r>
          </w:p>
        </w:tc>
        <w:tc>
          <w:tcPr>
            <w:tcW w:w="632" w:type="pct"/>
            <w:shd w:val="clear" w:color="auto" w:fill="auto"/>
          </w:tcPr>
          <w:p w14:paraId="28457B11"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0C8EFD6A"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332D5DE0" w14:textId="77777777" w:rsidTr="000812C5">
        <w:trPr>
          <w:jc w:val="center"/>
        </w:trPr>
        <w:tc>
          <w:tcPr>
            <w:tcW w:w="440" w:type="pct"/>
            <w:shd w:val="clear" w:color="auto" w:fill="auto"/>
          </w:tcPr>
          <w:p w14:paraId="6607B574" w14:textId="0A47C8B4" w:rsidR="00A33DA8" w:rsidRPr="0060475F" w:rsidRDefault="000812C5"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28" w:type="pct"/>
            <w:shd w:val="clear" w:color="auto" w:fill="auto"/>
          </w:tcPr>
          <w:p w14:paraId="4F6AE4FB" w14:textId="784C88D1" w:rsidR="00A33DA8" w:rsidRPr="00BB2870" w:rsidRDefault="00A33DA8" w:rsidP="00BB287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w:t>
            </w:r>
            <w:r w:rsidR="00BB2870">
              <w:rPr>
                <w:rFonts w:asciiTheme="minorHAnsi" w:eastAsia="Calibri" w:hAnsiTheme="minorHAnsi" w:cstheme="minorHAnsi"/>
                <w:color w:val="000000"/>
                <w:sz w:val="16"/>
                <w:szCs w:val="16"/>
              </w:rPr>
              <w:t xml:space="preserve"> lugar y fechas que se indica. </w:t>
            </w:r>
          </w:p>
        </w:tc>
        <w:tc>
          <w:tcPr>
            <w:tcW w:w="632" w:type="pct"/>
            <w:shd w:val="clear" w:color="auto" w:fill="auto"/>
          </w:tcPr>
          <w:p w14:paraId="52DF5BF5"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DD7999F"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2EBA634B" w14:textId="77777777" w:rsidTr="000812C5">
        <w:trPr>
          <w:jc w:val="center"/>
        </w:trPr>
        <w:tc>
          <w:tcPr>
            <w:tcW w:w="440" w:type="pct"/>
            <w:shd w:val="clear" w:color="auto" w:fill="auto"/>
          </w:tcPr>
          <w:p w14:paraId="6E77308A" w14:textId="41075B2F" w:rsidR="00A33DA8" w:rsidRPr="0060475F" w:rsidRDefault="000812C5" w:rsidP="003067D3">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28" w:type="pct"/>
            <w:shd w:val="clear" w:color="auto" w:fill="auto"/>
          </w:tcPr>
          <w:p w14:paraId="6D8E19FD" w14:textId="77777777" w:rsidR="00A33DA8" w:rsidRPr="0060475F" w:rsidRDefault="00A33DA8" w:rsidP="003067D3">
            <w:pPr>
              <w:pStyle w:val="Sangra3detindependiente"/>
              <w:autoSpaceDE w:val="0"/>
              <w:autoSpaceDN w:val="0"/>
              <w:ind w:left="0"/>
              <w:rPr>
                <w:rFonts w:asciiTheme="minorHAnsi" w:eastAsia="Calibri" w:hAnsiTheme="minorHAnsi" w:cstheme="minorHAnsi"/>
                <w:bCs/>
              </w:rPr>
            </w:pPr>
            <w:r w:rsidRPr="0060475F">
              <w:rPr>
                <w:rFonts w:asciiTheme="minorHAnsi" w:eastAsia="Calibri" w:hAnsiTheme="minorHAnsi" w:cstheme="minorHAnsi"/>
                <w:b/>
                <w:bCs/>
              </w:rPr>
              <w:t xml:space="preserve">Respaldo del Fabricante: </w:t>
            </w:r>
            <w:r w:rsidRPr="0060475F">
              <w:rPr>
                <w:rFonts w:asciiTheme="minorHAnsi" w:eastAsia="Calibri" w:hAnsiTheme="minorHAnsi" w:cstheme="minorHAnsi"/>
                <w:bCs/>
              </w:rPr>
              <w:t>Se deberá presentar</w:t>
            </w:r>
            <w:r w:rsidRPr="0060475F">
              <w:rPr>
                <w:rFonts w:asciiTheme="minorHAnsi" w:eastAsia="Calibri" w:hAnsiTheme="minorHAnsi" w:cstheme="minorHAnsi"/>
                <w:b/>
                <w:bCs/>
              </w:rPr>
              <w:t xml:space="preserve"> </w:t>
            </w:r>
            <w:r w:rsidRPr="0060475F">
              <w:rPr>
                <w:rFonts w:asciiTheme="minorHAnsi" w:eastAsia="Calibri" w:hAnsiTheme="minorHAnsi" w:cstheme="minorHAnsi"/>
                <w:bCs/>
              </w:rPr>
              <w:t>documento original firmado que acredite tal circunstancia de acuerdo a lo siguiente: Podrán</w:t>
            </w:r>
            <w:r w:rsidRPr="0060475F">
              <w:rPr>
                <w:rFonts w:asciiTheme="minorHAnsi" w:eastAsia="Calibri" w:hAnsiTheme="minorHAnsi" w:cstheme="minorHAnsi"/>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F87E27C" w14:textId="77777777" w:rsidR="00A33DA8" w:rsidRPr="0060475F" w:rsidRDefault="00A33DA8" w:rsidP="003067D3">
            <w:pPr>
              <w:pStyle w:val="Textoindependiente"/>
              <w:rPr>
                <w:rFonts w:asciiTheme="minorHAnsi" w:eastAsia="Calibri" w:hAnsiTheme="minorHAnsi" w:cstheme="minorHAnsi"/>
                <w:sz w:val="16"/>
                <w:szCs w:val="16"/>
              </w:rPr>
            </w:pPr>
          </w:p>
          <w:p w14:paraId="36747B79" w14:textId="177A98FD" w:rsidR="00A33DA8" w:rsidRPr="0060475F" w:rsidRDefault="00A33DA8" w:rsidP="003067D3">
            <w:pPr>
              <w:pStyle w:val="Textoindependiente"/>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rPr>
              <w:t>Los fabricantes o subsidiarias del fabricante deberán presentar escrito, bajo protesta de decir verdad, que los bienes que oferten son de su manufactura, 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w:t>
            </w:r>
            <w:r w:rsidRPr="00BB2870">
              <w:rPr>
                <w:rFonts w:asciiTheme="minorHAnsi" w:eastAsia="Calibri" w:hAnsiTheme="minorHAnsi" w:cstheme="minorHAnsi"/>
                <w:b/>
                <w:sz w:val="16"/>
                <w:szCs w:val="16"/>
                <w:lang w:val="es-MX"/>
              </w:rPr>
              <w:t>Anexo “6”</w:t>
            </w:r>
            <w:r w:rsidR="00BB2870" w:rsidRPr="00BB2870">
              <w:rPr>
                <w:rFonts w:asciiTheme="minorHAnsi" w:eastAsia="Calibri" w:hAnsiTheme="minorHAnsi" w:cstheme="minorHAnsi"/>
                <w:b/>
                <w:sz w:val="16"/>
                <w:szCs w:val="16"/>
                <w:lang w:val="es-MX"/>
              </w:rPr>
              <w:t>.</w:t>
            </w:r>
            <w:r w:rsidR="00BB2870">
              <w:rPr>
                <w:rFonts w:asciiTheme="minorHAnsi" w:eastAsia="Calibri" w:hAnsiTheme="minorHAnsi" w:cstheme="minorHAnsi"/>
                <w:sz w:val="16"/>
                <w:szCs w:val="16"/>
                <w:lang w:val="es-MX"/>
              </w:rPr>
              <w:t xml:space="preserve"> </w:t>
            </w: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DB19B83" w14:textId="77777777" w:rsidR="00A33DA8" w:rsidRPr="0060475F" w:rsidRDefault="00A33DA8" w:rsidP="003067D3">
            <w:pPr>
              <w:autoSpaceDE w:val="0"/>
              <w:autoSpaceDN w:val="0"/>
              <w:adjustRightInd w:val="0"/>
              <w:jc w:val="both"/>
              <w:rPr>
                <w:rFonts w:asciiTheme="minorHAnsi" w:eastAsia="Calibri" w:hAnsiTheme="minorHAnsi" w:cstheme="minorHAnsi"/>
                <w:sz w:val="16"/>
                <w:szCs w:val="16"/>
                <w:lang w:val="es-MX"/>
              </w:rPr>
            </w:pPr>
          </w:p>
          <w:p w14:paraId="11A7C02B" w14:textId="77777777" w:rsidR="00A33DA8" w:rsidRPr="0060475F" w:rsidRDefault="00A33DA8" w:rsidP="003067D3">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*Se podrá presentar documento con firma digitalizada que cuente con toda la información para comprobar el </w:t>
            </w:r>
            <w:r w:rsidRPr="0060475F">
              <w:rPr>
                <w:rFonts w:asciiTheme="minorHAnsi" w:eastAsia="Calibri" w:hAnsiTheme="minorHAnsi" w:cstheme="minorHAnsi"/>
                <w:sz w:val="16"/>
                <w:szCs w:val="16"/>
              </w:rPr>
              <w:lastRenderedPageBreak/>
              <w:t>documento, se solicitará el original al licitante que resulte adjudicado.</w:t>
            </w:r>
          </w:p>
          <w:p w14:paraId="6B83E159" w14:textId="77777777" w:rsidR="00A33DA8" w:rsidRPr="006E01AF" w:rsidRDefault="00A33DA8" w:rsidP="003067D3">
            <w:pPr>
              <w:autoSpaceDE w:val="0"/>
              <w:autoSpaceDN w:val="0"/>
              <w:adjustRightInd w:val="0"/>
              <w:jc w:val="both"/>
              <w:rPr>
                <w:rFonts w:asciiTheme="minorHAnsi" w:eastAsia="Calibri" w:hAnsiTheme="minorHAnsi" w:cstheme="minorHAnsi"/>
                <w:sz w:val="16"/>
                <w:szCs w:val="16"/>
              </w:rPr>
            </w:pPr>
          </w:p>
          <w:p w14:paraId="3D690838" w14:textId="77777777" w:rsidR="00A33DA8" w:rsidRPr="006E01AF" w:rsidRDefault="00A33DA8" w:rsidP="003067D3">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5270BE78" w14:textId="77777777" w:rsidR="00BB2870" w:rsidRDefault="00BB2870" w:rsidP="00BB2870">
            <w:pPr>
              <w:autoSpaceDE w:val="0"/>
              <w:autoSpaceDN w:val="0"/>
              <w:adjustRightInd w:val="0"/>
              <w:jc w:val="both"/>
              <w:rPr>
                <w:rFonts w:asciiTheme="minorHAnsi" w:eastAsia="Calibri" w:hAnsiTheme="minorHAnsi" w:cstheme="minorHAnsi"/>
                <w:b/>
                <w:sz w:val="16"/>
                <w:szCs w:val="16"/>
              </w:rPr>
            </w:pPr>
          </w:p>
          <w:p w14:paraId="0DE37D8E" w14:textId="45F0D3EC" w:rsidR="00BB2870" w:rsidRPr="00F74B6A" w:rsidRDefault="00BB2870" w:rsidP="00BB2870">
            <w:pPr>
              <w:autoSpaceDE w:val="0"/>
              <w:autoSpaceDN w:val="0"/>
              <w:adjustRightInd w:val="0"/>
              <w:jc w:val="both"/>
              <w:rPr>
                <w:rFonts w:asciiTheme="minorHAnsi" w:eastAsia="Calibri" w:hAnsiTheme="minorHAnsi" w:cstheme="minorHAnsi"/>
                <w:b/>
                <w:sz w:val="16"/>
                <w:szCs w:val="16"/>
              </w:rPr>
            </w:pPr>
            <w:r w:rsidRPr="00F74B6A">
              <w:rPr>
                <w:rFonts w:asciiTheme="minorHAnsi" w:eastAsia="Calibri" w:hAnsiTheme="minorHAnsi" w:cstheme="minorHAnsi"/>
                <w:b/>
                <w:sz w:val="16"/>
                <w:szCs w:val="16"/>
              </w:rPr>
              <w:t>*En su caso, se podrá presentar el documento pres</w:t>
            </w:r>
            <w:r>
              <w:rPr>
                <w:rFonts w:asciiTheme="minorHAnsi" w:eastAsia="Calibri" w:hAnsiTheme="minorHAnsi" w:cstheme="minorHAnsi"/>
                <w:b/>
                <w:sz w:val="16"/>
                <w:szCs w:val="16"/>
              </w:rPr>
              <w:t>entado en la LPN E/901045968-02</w:t>
            </w:r>
            <w:r>
              <w:rPr>
                <w:rFonts w:asciiTheme="minorHAnsi" w:eastAsia="Calibri" w:hAnsiTheme="minorHAnsi" w:cstheme="minorHAnsi"/>
                <w:b/>
                <w:sz w:val="16"/>
                <w:szCs w:val="16"/>
              </w:rPr>
              <w:t>5</w:t>
            </w:r>
            <w:r w:rsidRPr="00F74B6A">
              <w:rPr>
                <w:rFonts w:asciiTheme="minorHAnsi" w:eastAsia="Calibri" w:hAnsiTheme="minorHAnsi" w:cstheme="minorHAnsi"/>
                <w:b/>
                <w:sz w:val="16"/>
                <w:szCs w:val="16"/>
              </w:rPr>
              <w:t>-2022.</w:t>
            </w:r>
          </w:p>
          <w:p w14:paraId="016D33F9" w14:textId="77777777" w:rsidR="00A33DA8" w:rsidRPr="006E01AF" w:rsidRDefault="00A33DA8" w:rsidP="003067D3">
            <w:pPr>
              <w:autoSpaceDE w:val="0"/>
              <w:autoSpaceDN w:val="0"/>
              <w:adjustRightInd w:val="0"/>
              <w:jc w:val="both"/>
              <w:rPr>
                <w:rFonts w:asciiTheme="minorHAnsi" w:eastAsia="Calibri" w:hAnsiTheme="minorHAnsi" w:cstheme="minorHAnsi"/>
                <w:sz w:val="16"/>
                <w:szCs w:val="16"/>
              </w:rPr>
            </w:pPr>
          </w:p>
        </w:tc>
        <w:tc>
          <w:tcPr>
            <w:tcW w:w="632" w:type="pct"/>
            <w:shd w:val="clear" w:color="auto" w:fill="auto"/>
          </w:tcPr>
          <w:p w14:paraId="556F92F3"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346556A9"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69BCFEAA" w14:textId="77777777" w:rsidTr="000812C5">
        <w:trPr>
          <w:jc w:val="center"/>
        </w:trPr>
        <w:tc>
          <w:tcPr>
            <w:tcW w:w="440" w:type="pct"/>
            <w:shd w:val="clear" w:color="auto" w:fill="auto"/>
          </w:tcPr>
          <w:p w14:paraId="42BCB0BC" w14:textId="66EB7C26" w:rsidR="00A33DA8" w:rsidRPr="0060475F" w:rsidRDefault="00BB2870"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8</w:t>
            </w:r>
          </w:p>
        </w:tc>
        <w:tc>
          <w:tcPr>
            <w:tcW w:w="3928" w:type="pct"/>
            <w:shd w:val="clear" w:color="auto" w:fill="auto"/>
          </w:tcPr>
          <w:p w14:paraId="5BD4E37A" w14:textId="77777777" w:rsidR="00A33DA8" w:rsidRPr="0060475F" w:rsidRDefault="00A33DA8" w:rsidP="003067D3">
            <w:pPr>
              <w:pStyle w:val="Sangra3detindependiente"/>
              <w:autoSpaceDE w:val="0"/>
              <w:autoSpaceDN w:val="0"/>
              <w:ind w:left="0"/>
              <w:rPr>
                <w:rFonts w:asciiTheme="minorHAnsi" w:eastAsia="Calibri" w:hAnsiTheme="minorHAnsi" w:cstheme="minorHAnsi"/>
                <w:bCs/>
              </w:rPr>
            </w:pPr>
            <w:r w:rsidRPr="0060475F">
              <w:rPr>
                <w:rFonts w:asciiTheme="minorHAnsi" w:eastAsia="Calibri" w:hAnsiTheme="minorHAnsi" w:cstheme="minorHAnsi"/>
                <w:b/>
                <w:bCs/>
              </w:rPr>
              <w:t xml:space="preserve">Centros de Servicio: </w:t>
            </w:r>
            <w:r w:rsidRPr="0060475F">
              <w:rPr>
                <w:rFonts w:asciiTheme="minorHAnsi" w:eastAsia="Calibri" w:hAnsiTheme="minorHAnsi" w:cstheme="minorHAnsi"/>
                <w:bCs/>
              </w:rPr>
              <w:t>Presentar el licitante una relación de los centros de servicio, mantenimiento y reparación autorizados por el fabricante dentro del territorio mexicano.</w:t>
            </w:r>
          </w:p>
          <w:p w14:paraId="3A61A694" w14:textId="77777777" w:rsidR="00A33DA8" w:rsidRPr="0060475F" w:rsidRDefault="00A33DA8" w:rsidP="003067D3">
            <w:pPr>
              <w:pStyle w:val="Sangra3detindependiente"/>
              <w:autoSpaceDE w:val="0"/>
              <w:autoSpaceDN w:val="0"/>
              <w:ind w:left="0"/>
              <w:rPr>
                <w:rFonts w:asciiTheme="minorHAnsi" w:eastAsia="Calibri" w:hAnsiTheme="minorHAnsi" w:cstheme="minorHAnsi"/>
                <w:bCs/>
              </w:rPr>
            </w:pPr>
            <w:r w:rsidRPr="0060475F">
              <w:rPr>
                <w:rFonts w:asciiTheme="minorHAnsi" w:eastAsia="Calibri" w:hAnsiTheme="minorHAnsi" w:cstheme="minorHAnsi"/>
                <w:bCs/>
              </w:rPr>
              <w:t xml:space="preserve">La relación de los centros de servicios, deberá contener la información del domicilio, teléfonos y contacto. </w:t>
            </w:r>
          </w:p>
          <w:p w14:paraId="099873B5" w14:textId="45EFA3FF" w:rsidR="00A33DA8" w:rsidRPr="00BB2870" w:rsidRDefault="00A33DA8" w:rsidP="003067D3">
            <w:pPr>
              <w:pStyle w:val="Sangra3detindependiente"/>
              <w:autoSpaceDE w:val="0"/>
              <w:autoSpaceDN w:val="0"/>
              <w:ind w:left="0"/>
              <w:rPr>
                <w:rFonts w:asciiTheme="minorHAnsi" w:hAnsiTheme="minorHAnsi" w:cstheme="minorHAnsi"/>
                <w:b/>
              </w:rPr>
            </w:pPr>
            <w:r w:rsidRPr="0060475F">
              <w:rPr>
                <w:rFonts w:asciiTheme="minorHAnsi" w:eastAsia="Calibri" w:hAnsiTheme="minorHAnsi" w:cstheme="minorHAnsi"/>
                <w:b/>
                <w:bCs/>
              </w:rPr>
              <w:t xml:space="preserve">En caso de bienes o servicios donde no se requiera la prestación de mantenimiento y/o reparaciones, para este apartado el licitante deberá presentar una relación </w:t>
            </w:r>
            <w:r w:rsidRPr="0060475F">
              <w:rPr>
                <w:rFonts w:asciiTheme="minorHAnsi" w:hAnsiTheme="minorHAnsi" w:cstheme="minorHAnsi"/>
                <w:b/>
              </w:rPr>
              <w:t>indicando el domicilio fiscal del licitante, que será el lugar en donde pueda realizarse cualquier notificación de calidad de los bienes o productos entregados.</w:t>
            </w:r>
          </w:p>
        </w:tc>
        <w:tc>
          <w:tcPr>
            <w:tcW w:w="632" w:type="pct"/>
            <w:shd w:val="clear" w:color="auto" w:fill="auto"/>
          </w:tcPr>
          <w:p w14:paraId="389B9B48"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44A0D94B"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591F820F" w14:textId="77777777" w:rsidTr="000812C5">
        <w:trPr>
          <w:jc w:val="center"/>
        </w:trPr>
        <w:tc>
          <w:tcPr>
            <w:tcW w:w="440" w:type="pct"/>
            <w:shd w:val="clear" w:color="auto" w:fill="auto"/>
          </w:tcPr>
          <w:p w14:paraId="1282B998" w14:textId="467B5E5F" w:rsidR="00A33DA8" w:rsidRPr="0060475F" w:rsidRDefault="00BB2870"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28" w:type="pct"/>
            <w:shd w:val="clear" w:color="auto" w:fill="auto"/>
          </w:tcPr>
          <w:p w14:paraId="3C16BD08" w14:textId="77777777" w:rsidR="00A33DA8" w:rsidRPr="0060475F" w:rsidRDefault="00A33DA8" w:rsidP="003067D3">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Pr>
                <w:rFonts w:asciiTheme="minorHAnsi" w:eastAsia="Calibri" w:hAnsiTheme="minorHAnsi" w:cstheme="minorHAnsi"/>
                <w:b/>
                <w:bCs/>
                <w:sz w:val="16"/>
                <w:szCs w:val="16"/>
              </w:rPr>
              <w:t xml:space="preserve"> y Anexo “4.1”</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4F5EBA51" w14:textId="77777777" w:rsidR="00A33DA8" w:rsidRPr="0060475F" w:rsidRDefault="00A33DA8" w:rsidP="003067D3">
            <w:pPr>
              <w:jc w:val="both"/>
              <w:rPr>
                <w:rFonts w:asciiTheme="minorHAnsi" w:eastAsia="Calibri" w:hAnsiTheme="minorHAnsi" w:cstheme="minorHAnsi"/>
                <w:sz w:val="16"/>
                <w:szCs w:val="16"/>
              </w:rPr>
            </w:pPr>
          </w:p>
          <w:p w14:paraId="001E8A2D" w14:textId="77777777" w:rsidR="00A33DA8" w:rsidRPr="0060475F" w:rsidRDefault="00A33DA8" w:rsidP="00A33DA8">
            <w:pPr>
              <w:numPr>
                <w:ilvl w:val="0"/>
                <w:numId w:val="5"/>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2EA77E2C" w14:textId="77777777" w:rsidR="00A33DA8" w:rsidRPr="0060475F" w:rsidRDefault="00A33DA8" w:rsidP="00A33DA8">
            <w:pPr>
              <w:numPr>
                <w:ilvl w:val="0"/>
                <w:numId w:val="5"/>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AA01CB3" w14:textId="77777777" w:rsidR="00A33DA8" w:rsidRPr="0060475F" w:rsidRDefault="00A33DA8" w:rsidP="00A33DA8">
            <w:pPr>
              <w:numPr>
                <w:ilvl w:val="0"/>
                <w:numId w:val="5"/>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1B79E887" w14:textId="77777777" w:rsidR="00A33DA8" w:rsidRPr="0060475F" w:rsidRDefault="00A33DA8" w:rsidP="00A33DA8">
            <w:pPr>
              <w:numPr>
                <w:ilvl w:val="0"/>
                <w:numId w:val="5"/>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2EDA534B" w14:textId="77777777" w:rsidR="00A33DA8" w:rsidRPr="0060475F" w:rsidRDefault="00A33DA8" w:rsidP="003067D3">
            <w:pPr>
              <w:autoSpaceDE w:val="0"/>
              <w:autoSpaceDN w:val="0"/>
              <w:adjustRightInd w:val="0"/>
              <w:ind w:left="720"/>
              <w:jc w:val="both"/>
              <w:rPr>
                <w:rFonts w:asciiTheme="minorHAnsi" w:eastAsia="Calibri" w:hAnsiTheme="minorHAnsi" w:cstheme="minorHAnsi"/>
                <w:color w:val="000000"/>
                <w:sz w:val="16"/>
                <w:szCs w:val="16"/>
              </w:rPr>
            </w:pPr>
          </w:p>
        </w:tc>
        <w:tc>
          <w:tcPr>
            <w:tcW w:w="632" w:type="pct"/>
            <w:shd w:val="clear" w:color="auto" w:fill="auto"/>
          </w:tcPr>
          <w:p w14:paraId="08BA2C55"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9436250"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067C3D69" w14:textId="77777777" w:rsidTr="000812C5">
        <w:trPr>
          <w:jc w:val="center"/>
        </w:trPr>
        <w:tc>
          <w:tcPr>
            <w:tcW w:w="440" w:type="pct"/>
            <w:shd w:val="clear" w:color="auto" w:fill="auto"/>
          </w:tcPr>
          <w:p w14:paraId="28CD61FA" w14:textId="22664DD9" w:rsidR="00A33DA8" w:rsidRPr="0060475F" w:rsidRDefault="00BB2870"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28" w:type="pct"/>
            <w:shd w:val="clear" w:color="auto" w:fill="auto"/>
          </w:tcPr>
          <w:p w14:paraId="6A347634" w14:textId="77777777" w:rsidR="00A33DA8" w:rsidRPr="0060475F" w:rsidRDefault="00A33DA8" w:rsidP="003067D3">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79A7A68B" w14:textId="77777777" w:rsidR="00A33DA8" w:rsidRPr="0060475F" w:rsidRDefault="00A33DA8" w:rsidP="003067D3">
            <w:pPr>
              <w:jc w:val="both"/>
              <w:rPr>
                <w:rFonts w:asciiTheme="minorHAnsi" w:eastAsia="Calibri" w:hAnsiTheme="minorHAnsi" w:cstheme="minorHAnsi"/>
                <w:sz w:val="16"/>
                <w:szCs w:val="16"/>
              </w:rPr>
            </w:pPr>
          </w:p>
          <w:p w14:paraId="1DDCF870" w14:textId="6A75D681" w:rsidR="00A33DA8" w:rsidRPr="0060475F" w:rsidRDefault="00A33DA8" w:rsidP="003067D3">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(Su omisió</w:t>
            </w:r>
            <w:r w:rsidR="00BB2870">
              <w:rPr>
                <w:rFonts w:asciiTheme="minorHAnsi" w:eastAsia="Calibri" w:hAnsiTheme="minorHAnsi" w:cstheme="minorHAnsi"/>
                <w:sz w:val="16"/>
                <w:szCs w:val="16"/>
              </w:rPr>
              <w:t xml:space="preserve">n no es causa de </w:t>
            </w:r>
            <w:proofErr w:type="spellStart"/>
            <w:r w:rsidR="00BB2870">
              <w:rPr>
                <w:rFonts w:asciiTheme="minorHAnsi" w:eastAsia="Calibri" w:hAnsiTheme="minorHAnsi" w:cstheme="minorHAnsi"/>
                <w:sz w:val="16"/>
                <w:szCs w:val="16"/>
              </w:rPr>
              <w:t>desechamiento</w:t>
            </w:r>
            <w:proofErr w:type="spellEnd"/>
            <w:r w:rsidR="00BB2870">
              <w:rPr>
                <w:rFonts w:asciiTheme="minorHAnsi" w:eastAsia="Calibri" w:hAnsiTheme="minorHAnsi" w:cstheme="minorHAnsi"/>
                <w:sz w:val="16"/>
                <w:szCs w:val="16"/>
              </w:rPr>
              <w:t>)</w:t>
            </w:r>
          </w:p>
        </w:tc>
        <w:tc>
          <w:tcPr>
            <w:tcW w:w="632" w:type="pct"/>
            <w:shd w:val="clear" w:color="auto" w:fill="auto"/>
          </w:tcPr>
          <w:p w14:paraId="4133A22D"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E168BE"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473AA8EC" w14:textId="77777777" w:rsidTr="000812C5">
        <w:trPr>
          <w:jc w:val="center"/>
        </w:trPr>
        <w:tc>
          <w:tcPr>
            <w:tcW w:w="440" w:type="pct"/>
            <w:shd w:val="clear" w:color="auto" w:fill="auto"/>
          </w:tcPr>
          <w:p w14:paraId="674C8656" w14:textId="68A1ECDF" w:rsidR="00A33DA8" w:rsidRPr="0060475F" w:rsidRDefault="00BB2870"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28" w:type="pct"/>
            <w:shd w:val="clear" w:color="auto" w:fill="auto"/>
          </w:tcPr>
          <w:p w14:paraId="7DCA7CFC" w14:textId="4DB46C79" w:rsidR="00A33DA8" w:rsidRPr="0060475F" w:rsidRDefault="002224BB" w:rsidP="003067D3">
            <w:pPr>
              <w:jc w:val="both"/>
              <w:rPr>
                <w:rFonts w:asciiTheme="minorHAnsi" w:hAnsiTheme="minorHAnsi" w:cstheme="minorHAnsi"/>
                <w:color w:val="000000"/>
                <w:sz w:val="16"/>
                <w:szCs w:val="16"/>
              </w:rPr>
            </w:pPr>
            <w:r>
              <w:rPr>
                <w:rFonts w:asciiTheme="minorHAnsi" w:eastAsia="Calibri" w:hAnsiTheme="minorHAnsi" w:cstheme="minorHAnsi"/>
                <w:b/>
                <w:bCs/>
                <w:sz w:val="16"/>
                <w:szCs w:val="16"/>
              </w:rPr>
              <w:t>Formato de Fianza Anexo “8</w:t>
            </w:r>
            <w:r w:rsidR="00A33DA8" w:rsidRPr="0060475F">
              <w:rPr>
                <w:rFonts w:asciiTheme="minorHAnsi" w:eastAsia="Calibri" w:hAnsiTheme="minorHAnsi" w:cstheme="minorHAnsi"/>
                <w:b/>
                <w:bCs/>
                <w:sz w:val="16"/>
                <w:szCs w:val="16"/>
              </w:rPr>
              <w:t xml:space="preserve">”: </w:t>
            </w:r>
            <w:r w:rsidR="00A33DA8" w:rsidRPr="0060475F">
              <w:rPr>
                <w:rFonts w:asciiTheme="minorHAnsi" w:eastAsia="Calibri" w:hAnsiTheme="minorHAnsi" w:cstheme="minorHAnsi"/>
                <w:bCs/>
                <w:sz w:val="16"/>
                <w:szCs w:val="16"/>
              </w:rPr>
              <w:t xml:space="preserve">Se deberá presentar el borrador o formato de </w:t>
            </w:r>
            <w:r w:rsidR="00A33DA8" w:rsidRPr="00BB2870">
              <w:rPr>
                <w:rFonts w:asciiTheme="minorHAnsi" w:eastAsia="Calibri" w:hAnsiTheme="minorHAnsi" w:cstheme="minorHAnsi"/>
                <w:bCs/>
                <w:sz w:val="16"/>
                <w:szCs w:val="16"/>
                <w:u w:val="single"/>
              </w:rPr>
              <w:t>fianza firmado</w:t>
            </w:r>
            <w:r w:rsidR="00A33DA8" w:rsidRPr="0060475F">
              <w:rPr>
                <w:rFonts w:asciiTheme="minorHAnsi" w:eastAsia="Calibri" w:hAnsiTheme="minorHAnsi" w:cstheme="minorHAnsi"/>
                <w:bCs/>
                <w:sz w:val="16"/>
                <w:szCs w:val="16"/>
              </w:rPr>
              <w:t xml:space="preserve"> por Representante legal. </w:t>
            </w:r>
            <w:r w:rsidR="00A33DA8" w:rsidRPr="0060475F">
              <w:rPr>
                <w:rFonts w:asciiTheme="minorHAnsi" w:hAnsiTheme="minorHAnsi" w:cstheme="minorHAnsi"/>
                <w:color w:val="000000"/>
                <w:sz w:val="16"/>
                <w:szCs w:val="16"/>
              </w:rPr>
              <w:t xml:space="preserve">El proveedor que resulte adjudicado tendrá que cubrir una </w:t>
            </w:r>
            <w:r w:rsidR="00A33DA8" w:rsidRPr="0060475F">
              <w:rPr>
                <w:rFonts w:asciiTheme="minorHAnsi" w:hAnsiTheme="minorHAnsi" w:cstheme="minorHAnsi"/>
                <w:b/>
                <w:color w:val="000000"/>
                <w:sz w:val="16"/>
                <w:szCs w:val="16"/>
              </w:rPr>
              <w:t>fianza por concepto de cumplimiento, calidad y vicios ocultos de contrato</w:t>
            </w:r>
            <w:r w:rsidR="00A33DA8" w:rsidRPr="0060475F">
              <w:rPr>
                <w:rFonts w:asciiTheme="minorHAnsi" w:hAnsiTheme="minorHAnsi" w:cstheme="minorHAnsi"/>
                <w:color w:val="000000"/>
                <w:sz w:val="16"/>
                <w:szCs w:val="16"/>
              </w:rPr>
              <w:t xml:space="preserve">, correspondiente al 10% del precio adjudicado antes de I.V.A., conforme al formato establecido. </w:t>
            </w:r>
          </w:p>
          <w:p w14:paraId="5C29D764" w14:textId="77777777" w:rsidR="00A33DA8" w:rsidRPr="0060475F" w:rsidRDefault="00A33DA8" w:rsidP="003067D3">
            <w:pPr>
              <w:pStyle w:val="Default"/>
              <w:jc w:val="both"/>
              <w:rPr>
                <w:rFonts w:asciiTheme="minorHAnsi" w:hAnsiTheme="minorHAnsi" w:cstheme="minorHAnsi"/>
                <w:sz w:val="16"/>
                <w:szCs w:val="16"/>
              </w:rPr>
            </w:pPr>
          </w:p>
        </w:tc>
        <w:tc>
          <w:tcPr>
            <w:tcW w:w="632" w:type="pct"/>
            <w:shd w:val="clear" w:color="auto" w:fill="auto"/>
          </w:tcPr>
          <w:p w14:paraId="4C38FD4E"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415A7B58"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69F05977" w14:textId="77777777" w:rsidTr="000812C5">
        <w:trPr>
          <w:jc w:val="center"/>
        </w:trPr>
        <w:tc>
          <w:tcPr>
            <w:tcW w:w="440" w:type="pct"/>
            <w:shd w:val="clear" w:color="auto" w:fill="auto"/>
          </w:tcPr>
          <w:p w14:paraId="306F4A4A" w14:textId="46672C0F" w:rsidR="00A33DA8" w:rsidRPr="0060475F" w:rsidRDefault="00BB2870" w:rsidP="003067D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28" w:type="pct"/>
            <w:shd w:val="clear" w:color="auto" w:fill="auto"/>
          </w:tcPr>
          <w:p w14:paraId="3881C995" w14:textId="1A023043" w:rsidR="00A33DA8" w:rsidRPr="0060475F" w:rsidRDefault="00A33DA8" w:rsidP="003067D3">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002224BB">
              <w:rPr>
                <w:rFonts w:asciiTheme="minorHAnsi" w:hAnsiTheme="minorHAnsi" w:cstheme="minorHAnsi"/>
                <w:b/>
                <w:bCs/>
                <w:sz w:val="16"/>
                <w:szCs w:val="16"/>
              </w:rPr>
              <w:t>Anexo “9</w:t>
            </w:r>
            <w:r w:rsidRPr="0060475F">
              <w:rPr>
                <w:rFonts w:asciiTheme="minorHAnsi" w:hAnsiTheme="minorHAnsi" w:cstheme="minorHAnsi"/>
                <w:b/>
                <w:bCs/>
                <w:sz w:val="16"/>
                <w:szCs w:val="16"/>
              </w:rPr>
              <w:t xml:space="preserve">” </w:t>
            </w:r>
          </w:p>
          <w:p w14:paraId="661F24A8" w14:textId="77777777" w:rsidR="00A33DA8" w:rsidRPr="0060475F" w:rsidRDefault="00A33DA8" w:rsidP="003067D3">
            <w:pPr>
              <w:pStyle w:val="Default"/>
              <w:jc w:val="both"/>
              <w:rPr>
                <w:rFonts w:asciiTheme="minorHAnsi" w:hAnsiTheme="minorHAnsi" w:cstheme="minorHAnsi"/>
                <w:b/>
                <w:bCs/>
                <w:sz w:val="16"/>
                <w:szCs w:val="16"/>
              </w:rPr>
            </w:pPr>
          </w:p>
          <w:p w14:paraId="2573A87A" w14:textId="08522102" w:rsidR="00A33DA8" w:rsidRPr="00BB2870" w:rsidRDefault="00A33DA8" w:rsidP="003067D3">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Se deberá foliar la pr</w:t>
            </w:r>
            <w:r w:rsidR="002224BB">
              <w:rPr>
                <w:rFonts w:asciiTheme="minorHAnsi" w:hAnsiTheme="minorHAnsi" w:cstheme="minorHAnsi"/>
                <w:b/>
                <w:bCs/>
                <w:sz w:val="16"/>
                <w:szCs w:val="16"/>
              </w:rPr>
              <w:t>opuesta e indicar en el anexo 9</w:t>
            </w:r>
            <w:r w:rsidRPr="0060475F">
              <w:rPr>
                <w:rFonts w:asciiTheme="minorHAnsi" w:hAnsiTheme="minorHAnsi" w:cstheme="minorHAnsi"/>
                <w:b/>
                <w:bCs/>
                <w:sz w:val="16"/>
                <w:szCs w:val="16"/>
              </w:rPr>
              <w:t>, cuantas páginas integran</w:t>
            </w:r>
            <w:r w:rsidR="00BB2870">
              <w:rPr>
                <w:rFonts w:asciiTheme="minorHAnsi" w:hAnsiTheme="minorHAnsi" w:cstheme="minorHAnsi"/>
                <w:b/>
                <w:bCs/>
                <w:sz w:val="16"/>
                <w:szCs w:val="16"/>
              </w:rPr>
              <w:t xml:space="preserve"> la documentación presentada.  </w:t>
            </w:r>
          </w:p>
        </w:tc>
        <w:tc>
          <w:tcPr>
            <w:tcW w:w="632" w:type="pct"/>
            <w:shd w:val="clear" w:color="auto" w:fill="auto"/>
          </w:tcPr>
          <w:p w14:paraId="611323B7"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64E03B0" w14:textId="77777777" w:rsidR="00A33DA8" w:rsidRPr="006E01AF" w:rsidRDefault="00A33DA8" w:rsidP="003067D3">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33DA8" w:rsidRPr="006E01AF" w14:paraId="7934518C" w14:textId="77777777" w:rsidTr="000812C5">
        <w:trPr>
          <w:trHeight w:val="688"/>
          <w:jc w:val="center"/>
        </w:trPr>
        <w:tc>
          <w:tcPr>
            <w:tcW w:w="440" w:type="pct"/>
            <w:shd w:val="clear" w:color="auto" w:fill="auto"/>
          </w:tcPr>
          <w:p w14:paraId="44A524F7" w14:textId="77777777" w:rsidR="00A33DA8" w:rsidRPr="006E01AF" w:rsidRDefault="00A33DA8" w:rsidP="003067D3">
            <w:pPr>
              <w:ind w:right="-91"/>
              <w:jc w:val="center"/>
              <w:rPr>
                <w:rFonts w:asciiTheme="minorHAnsi" w:eastAsia="Calibri" w:hAnsiTheme="minorHAnsi" w:cstheme="minorHAnsi"/>
                <w:b/>
                <w:color w:val="000000"/>
                <w:sz w:val="18"/>
                <w:szCs w:val="18"/>
              </w:rPr>
            </w:pPr>
          </w:p>
        </w:tc>
        <w:tc>
          <w:tcPr>
            <w:tcW w:w="3928" w:type="pct"/>
            <w:shd w:val="clear" w:color="auto" w:fill="auto"/>
          </w:tcPr>
          <w:p w14:paraId="0E87DF71" w14:textId="77777777" w:rsidR="00A33DA8" w:rsidRPr="0060475F" w:rsidRDefault="00A33DA8" w:rsidP="003067D3">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0D939F03" w14:textId="77777777" w:rsidR="00A33DA8" w:rsidRPr="0060475F" w:rsidRDefault="00A33DA8" w:rsidP="003067D3">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28C13262" w14:textId="77777777" w:rsidR="00A33DA8" w:rsidRPr="006E01AF" w:rsidRDefault="00A33DA8" w:rsidP="003067D3">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32" w:type="pct"/>
            <w:shd w:val="clear" w:color="auto" w:fill="auto"/>
          </w:tcPr>
          <w:p w14:paraId="16B6ADC0"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A33DA8" w:rsidRPr="006E01AF" w14:paraId="27C925C3" w14:textId="77777777" w:rsidTr="000812C5">
        <w:trPr>
          <w:jc w:val="center"/>
        </w:trPr>
        <w:tc>
          <w:tcPr>
            <w:tcW w:w="440" w:type="pct"/>
            <w:shd w:val="clear" w:color="auto" w:fill="auto"/>
          </w:tcPr>
          <w:p w14:paraId="67296DE7" w14:textId="77777777" w:rsidR="00A33DA8" w:rsidRPr="006E01AF" w:rsidRDefault="00A33DA8" w:rsidP="003067D3">
            <w:pPr>
              <w:ind w:right="-91"/>
              <w:jc w:val="center"/>
              <w:rPr>
                <w:rFonts w:asciiTheme="minorHAnsi" w:eastAsia="Calibri" w:hAnsiTheme="minorHAnsi" w:cstheme="minorHAnsi"/>
                <w:b/>
                <w:color w:val="000000"/>
                <w:sz w:val="18"/>
                <w:szCs w:val="18"/>
              </w:rPr>
            </w:pPr>
          </w:p>
        </w:tc>
        <w:tc>
          <w:tcPr>
            <w:tcW w:w="3928" w:type="pct"/>
            <w:shd w:val="clear" w:color="auto" w:fill="auto"/>
          </w:tcPr>
          <w:p w14:paraId="3B6A3579" w14:textId="77777777" w:rsidR="00A33DA8" w:rsidRPr="0060475F" w:rsidRDefault="00A33DA8" w:rsidP="003067D3">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27FF9D9F" w14:textId="77777777" w:rsidR="00A33DA8" w:rsidRPr="003708A6" w:rsidRDefault="00A33DA8" w:rsidP="003067D3">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32" w:type="pct"/>
            <w:shd w:val="clear" w:color="auto" w:fill="auto"/>
          </w:tcPr>
          <w:p w14:paraId="144EA2D3" w14:textId="77777777" w:rsidR="00A33DA8" w:rsidRPr="0060475F" w:rsidRDefault="00A33DA8" w:rsidP="003067D3">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7310706E" w14:textId="77777777" w:rsidR="007C50FD" w:rsidRDefault="007C50FD" w:rsidP="007C50FD">
      <w:pPr>
        <w:widowControl/>
        <w:tabs>
          <w:tab w:val="left" w:pos="1134"/>
        </w:tabs>
        <w:ind w:right="51"/>
        <w:rPr>
          <w:rFonts w:asciiTheme="minorHAnsi" w:hAnsiTheme="minorHAnsi" w:cstheme="minorHAnsi"/>
          <w:b/>
          <w:sz w:val="18"/>
          <w:szCs w:val="18"/>
          <w:lang w:val="es-MX"/>
        </w:rPr>
      </w:pPr>
    </w:p>
    <w:p w14:paraId="6C319350" w14:textId="77777777" w:rsidR="00AF1DE2" w:rsidRPr="001E516D" w:rsidRDefault="00AF1DE2" w:rsidP="007844EE">
      <w:pPr>
        <w:widowControl/>
        <w:tabs>
          <w:tab w:val="left" w:pos="1134"/>
        </w:tabs>
        <w:ind w:left="720"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4312EB89"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D151953"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AF1DE2">
              <w:rPr>
                <w:rFonts w:asciiTheme="minorHAnsi" w:hAnsiTheme="minorHAnsi" w:cstheme="minorHAnsi"/>
                <w:sz w:val="16"/>
                <w:szCs w:val="16"/>
                <w:lang w:val="es-MX"/>
              </w:rPr>
              <w:t>al</w:t>
            </w:r>
            <w:r w:rsidR="00AC3C38" w:rsidRPr="001E516D">
              <w:rPr>
                <w:rFonts w:asciiTheme="minorHAnsi" w:hAnsiTheme="minorHAnsi" w:cstheme="minorHAnsi"/>
                <w:color w:val="632423"/>
                <w:sz w:val="16"/>
                <w:szCs w:val="16"/>
                <w:lang w:val="es-MX"/>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77777777" w:rsidR="00F74B6A" w:rsidRDefault="00F74B6A" w:rsidP="00AC3C38">
            <w:pPr>
              <w:tabs>
                <w:tab w:val="left" w:pos="567"/>
              </w:tabs>
              <w:ind w:right="567"/>
              <w:jc w:val="both"/>
              <w:rPr>
                <w:rFonts w:asciiTheme="minorHAnsi" w:hAnsiTheme="minorHAnsi" w:cstheme="minorHAnsi"/>
                <w:color w:val="632423"/>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77777777"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0BAC3429" w14:textId="77777777"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 xml:space="preserve">La Universidad sólo cubrirá el Impuesto al Valor Agregado de </w:t>
            </w:r>
            <w:r w:rsidRPr="001E516D">
              <w:rPr>
                <w:rFonts w:asciiTheme="minorHAnsi" w:hAnsiTheme="minorHAnsi" w:cstheme="minorHAnsi"/>
                <w:sz w:val="16"/>
                <w:szCs w:val="16"/>
                <w:lang w:val="es-MX"/>
              </w:rPr>
              <w:lastRenderedPageBreak/>
              <w:t>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Lugar de entrega:</w:t>
            </w:r>
          </w:p>
        </w:tc>
        <w:tc>
          <w:tcPr>
            <w:tcW w:w="8363" w:type="dxa"/>
          </w:tcPr>
          <w:p w14:paraId="7C107D79" w14:textId="77607ABF"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42C6CC4"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77777777"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77777777"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El licitante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481FB0CA"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AF1DE2" w:rsidRPr="00DA0E6B" w14:paraId="0DA9E722" w14:textId="77777777" w:rsidTr="000D1E63">
              <w:trPr>
                <w:jc w:val="center"/>
              </w:trPr>
              <w:tc>
                <w:tcPr>
                  <w:tcW w:w="3830" w:type="dxa"/>
                  <w:shd w:val="clear" w:color="auto" w:fill="auto"/>
                </w:tcPr>
                <w:p w14:paraId="0A96464E" w14:textId="4E29AF93" w:rsidR="00AF1DE2" w:rsidRPr="00286462" w:rsidRDefault="00AF1DE2"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 xml:space="preserve">12 meses </w:t>
                  </w:r>
                </w:p>
              </w:tc>
              <w:tc>
                <w:tcPr>
                  <w:tcW w:w="4383" w:type="dxa"/>
                  <w:shd w:val="clear" w:color="auto" w:fill="auto"/>
                </w:tcPr>
                <w:p w14:paraId="4213D39C" w14:textId="6D2B1E3C" w:rsidR="00AF1DE2" w:rsidRPr="00286462" w:rsidRDefault="003067D3"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05736E3A" w14:textId="77777777" w:rsidR="006C1339" w:rsidRPr="001E516D" w:rsidRDefault="006C1339" w:rsidP="00E9008A">
            <w:pPr>
              <w:autoSpaceDE w:val="0"/>
              <w:autoSpaceDN w:val="0"/>
              <w:adjustRightInd w:val="0"/>
              <w:jc w:val="both"/>
              <w:rPr>
                <w:rFonts w:asciiTheme="minorHAnsi" w:hAnsiTheme="minorHAnsi" w:cstheme="minorHAnsi"/>
                <w:b/>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tc>
      </w:tr>
    </w:tbl>
    <w:p w14:paraId="2BAE9778"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Para cualquier situación que no esté prevista en la presente convocatoria, se aplicará lo establecido en la Ley y su Reglamento y, en su caso, la opinión de las autoridades competentes.</w:t>
      </w:r>
    </w:p>
    <w:p w14:paraId="3B8EFD47" w14:textId="024C6FB3"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EF63ED">
        <w:rPr>
          <w:rFonts w:asciiTheme="minorHAnsi" w:hAnsiTheme="minorHAnsi" w:cstheme="minorHAnsi"/>
          <w:b/>
          <w:color w:val="000000"/>
          <w:sz w:val="18"/>
          <w:szCs w:val="18"/>
          <w:lang w:val="es-MX"/>
        </w:rPr>
        <w:t>04</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3F52FC" w:rsidRPr="003F52FC">
        <w:rPr>
          <w:rFonts w:asciiTheme="minorHAnsi" w:hAnsiTheme="minorHAnsi" w:cstheme="minorHAnsi"/>
          <w:b/>
          <w:color w:val="000000"/>
          <w:sz w:val="18"/>
          <w:szCs w:val="18"/>
          <w:lang w:val="es-MX"/>
        </w:rPr>
        <w:t>AGOSTO</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00EB30D9" w14:textId="2A0286B2" w:rsidR="00FD12E4" w:rsidRPr="000D1E63" w:rsidRDefault="00FD12E4" w:rsidP="000741D6">
      <w:pPr>
        <w:widowControl/>
        <w:jc w:val="center"/>
        <w:rPr>
          <w:rFonts w:asciiTheme="minorHAnsi" w:hAnsiTheme="minorHAnsi" w:cstheme="minorHAnsi"/>
          <w:b/>
          <w:sz w:val="18"/>
          <w:szCs w:val="18"/>
          <w:lang w:val="es-MX"/>
        </w:rPr>
      </w:pP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DD4E386"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154C1ACA" w14:textId="77777777" w:rsidR="003379F3" w:rsidRDefault="003379F3" w:rsidP="003379F3">
      <w:pPr>
        <w:autoSpaceDE w:val="0"/>
        <w:autoSpaceDN w:val="0"/>
        <w:adjustRightInd w:val="0"/>
        <w:jc w:val="center"/>
        <w:rPr>
          <w:rFonts w:asciiTheme="minorHAnsi" w:hAnsiTheme="minorHAnsi" w:cstheme="minorHAnsi"/>
          <w:b/>
          <w:sz w:val="18"/>
          <w:szCs w:val="18"/>
          <w:lang w:val="es-MX"/>
        </w:rPr>
      </w:pPr>
    </w:p>
    <w:p w14:paraId="411696CA" w14:textId="7783A1FA" w:rsidR="003379F3" w:rsidRDefault="003379F3" w:rsidP="003379F3">
      <w:pPr>
        <w:autoSpaceDE w:val="0"/>
        <w:autoSpaceDN w:val="0"/>
        <w:adjustRightInd w:val="0"/>
        <w:jc w:val="center"/>
        <w:rPr>
          <w:rFonts w:asciiTheme="minorHAnsi" w:hAnsiTheme="minorHAnsi" w:cstheme="minorHAnsi"/>
          <w:b/>
          <w:sz w:val="18"/>
          <w:szCs w:val="18"/>
          <w:lang w:val="es-MX"/>
        </w:rPr>
      </w:pPr>
    </w:p>
    <w:p w14:paraId="0FE9DDFF" w14:textId="530DE944" w:rsidR="000F6A29" w:rsidRDefault="000F6A29" w:rsidP="003379F3">
      <w:pPr>
        <w:autoSpaceDE w:val="0"/>
        <w:autoSpaceDN w:val="0"/>
        <w:adjustRightInd w:val="0"/>
        <w:jc w:val="center"/>
        <w:rPr>
          <w:rFonts w:asciiTheme="minorHAnsi" w:hAnsiTheme="minorHAnsi" w:cstheme="minorHAnsi"/>
          <w:b/>
          <w:sz w:val="18"/>
          <w:szCs w:val="18"/>
          <w:lang w:val="es-MX"/>
        </w:rPr>
      </w:pPr>
    </w:p>
    <w:p w14:paraId="57BAB0BD" w14:textId="25BCF77C" w:rsidR="000F6A29" w:rsidRDefault="000F6A29" w:rsidP="003379F3">
      <w:pPr>
        <w:autoSpaceDE w:val="0"/>
        <w:autoSpaceDN w:val="0"/>
        <w:adjustRightInd w:val="0"/>
        <w:jc w:val="center"/>
        <w:rPr>
          <w:rFonts w:asciiTheme="minorHAnsi" w:hAnsiTheme="minorHAnsi" w:cstheme="minorHAnsi"/>
          <w:b/>
          <w:sz w:val="18"/>
          <w:szCs w:val="18"/>
          <w:lang w:val="es-MX"/>
        </w:rPr>
      </w:pPr>
    </w:p>
    <w:p w14:paraId="3FCA12EF" w14:textId="09347F65" w:rsidR="00F56F6E" w:rsidRDefault="00F56F6E" w:rsidP="003379F3">
      <w:pPr>
        <w:autoSpaceDE w:val="0"/>
        <w:autoSpaceDN w:val="0"/>
        <w:adjustRightInd w:val="0"/>
        <w:jc w:val="center"/>
        <w:rPr>
          <w:rFonts w:asciiTheme="minorHAnsi" w:hAnsiTheme="minorHAnsi" w:cstheme="minorHAnsi"/>
          <w:b/>
          <w:sz w:val="18"/>
          <w:szCs w:val="18"/>
          <w:lang w:val="es-MX"/>
        </w:rPr>
      </w:pPr>
    </w:p>
    <w:p w14:paraId="3E07FCC4" w14:textId="6B474126" w:rsidR="00BB2870" w:rsidRDefault="00BB2870" w:rsidP="003379F3">
      <w:pPr>
        <w:autoSpaceDE w:val="0"/>
        <w:autoSpaceDN w:val="0"/>
        <w:adjustRightInd w:val="0"/>
        <w:jc w:val="center"/>
        <w:rPr>
          <w:rFonts w:asciiTheme="minorHAnsi" w:hAnsiTheme="minorHAnsi" w:cstheme="minorHAnsi"/>
          <w:b/>
          <w:sz w:val="18"/>
          <w:szCs w:val="18"/>
          <w:lang w:val="es-MX"/>
        </w:rPr>
      </w:pPr>
    </w:p>
    <w:p w14:paraId="279B41BF" w14:textId="46E58334" w:rsidR="00BB2870" w:rsidRDefault="00BB2870" w:rsidP="003379F3">
      <w:pPr>
        <w:autoSpaceDE w:val="0"/>
        <w:autoSpaceDN w:val="0"/>
        <w:adjustRightInd w:val="0"/>
        <w:jc w:val="center"/>
        <w:rPr>
          <w:rFonts w:asciiTheme="minorHAnsi" w:hAnsiTheme="minorHAnsi" w:cstheme="minorHAnsi"/>
          <w:b/>
          <w:sz w:val="18"/>
          <w:szCs w:val="18"/>
          <w:lang w:val="es-MX"/>
        </w:rPr>
      </w:pPr>
    </w:p>
    <w:p w14:paraId="6DE74CBC" w14:textId="7B34A5B2" w:rsidR="00BB2870" w:rsidRDefault="00BB2870" w:rsidP="003379F3">
      <w:pPr>
        <w:autoSpaceDE w:val="0"/>
        <w:autoSpaceDN w:val="0"/>
        <w:adjustRightInd w:val="0"/>
        <w:jc w:val="center"/>
        <w:rPr>
          <w:rFonts w:asciiTheme="minorHAnsi" w:hAnsiTheme="minorHAnsi" w:cstheme="minorHAnsi"/>
          <w:b/>
          <w:sz w:val="18"/>
          <w:szCs w:val="18"/>
          <w:lang w:val="es-MX"/>
        </w:rPr>
      </w:pPr>
    </w:p>
    <w:p w14:paraId="2DC595A0" w14:textId="31C28C02" w:rsidR="00BB2870" w:rsidRDefault="00BB2870" w:rsidP="003379F3">
      <w:pPr>
        <w:autoSpaceDE w:val="0"/>
        <w:autoSpaceDN w:val="0"/>
        <w:adjustRightInd w:val="0"/>
        <w:jc w:val="center"/>
        <w:rPr>
          <w:rFonts w:asciiTheme="minorHAnsi" w:hAnsiTheme="minorHAnsi" w:cstheme="minorHAnsi"/>
          <w:b/>
          <w:sz w:val="18"/>
          <w:szCs w:val="18"/>
          <w:lang w:val="es-MX"/>
        </w:rPr>
      </w:pPr>
    </w:p>
    <w:p w14:paraId="0F81FFF2" w14:textId="7C0E78CA" w:rsidR="00BB2870" w:rsidRDefault="00BB2870" w:rsidP="003379F3">
      <w:pPr>
        <w:autoSpaceDE w:val="0"/>
        <w:autoSpaceDN w:val="0"/>
        <w:adjustRightInd w:val="0"/>
        <w:jc w:val="center"/>
        <w:rPr>
          <w:rFonts w:asciiTheme="minorHAnsi" w:hAnsiTheme="minorHAnsi" w:cstheme="minorHAnsi"/>
          <w:b/>
          <w:sz w:val="18"/>
          <w:szCs w:val="18"/>
          <w:lang w:val="es-MX"/>
        </w:rPr>
      </w:pPr>
    </w:p>
    <w:p w14:paraId="523CD591" w14:textId="1CB97D28" w:rsidR="00BB2870" w:rsidRDefault="00BB2870" w:rsidP="003379F3">
      <w:pPr>
        <w:autoSpaceDE w:val="0"/>
        <w:autoSpaceDN w:val="0"/>
        <w:adjustRightInd w:val="0"/>
        <w:jc w:val="center"/>
        <w:rPr>
          <w:rFonts w:asciiTheme="minorHAnsi" w:hAnsiTheme="minorHAnsi" w:cstheme="minorHAnsi"/>
          <w:b/>
          <w:sz w:val="18"/>
          <w:szCs w:val="18"/>
          <w:lang w:val="es-MX"/>
        </w:rPr>
      </w:pPr>
    </w:p>
    <w:p w14:paraId="130331B7" w14:textId="421DA6D9" w:rsidR="00BB2870" w:rsidRDefault="00BB2870" w:rsidP="003379F3">
      <w:pPr>
        <w:autoSpaceDE w:val="0"/>
        <w:autoSpaceDN w:val="0"/>
        <w:adjustRightInd w:val="0"/>
        <w:jc w:val="center"/>
        <w:rPr>
          <w:rFonts w:asciiTheme="minorHAnsi" w:hAnsiTheme="minorHAnsi" w:cstheme="minorHAnsi"/>
          <w:b/>
          <w:sz w:val="18"/>
          <w:szCs w:val="18"/>
          <w:lang w:val="es-MX"/>
        </w:rPr>
      </w:pPr>
    </w:p>
    <w:p w14:paraId="06969F7D" w14:textId="3A2B7E2E" w:rsidR="00BB2870" w:rsidRDefault="00BB2870" w:rsidP="003379F3">
      <w:pPr>
        <w:autoSpaceDE w:val="0"/>
        <w:autoSpaceDN w:val="0"/>
        <w:adjustRightInd w:val="0"/>
        <w:jc w:val="center"/>
        <w:rPr>
          <w:rFonts w:asciiTheme="minorHAnsi" w:hAnsiTheme="minorHAnsi" w:cstheme="minorHAnsi"/>
          <w:b/>
          <w:sz w:val="18"/>
          <w:szCs w:val="18"/>
          <w:lang w:val="es-MX"/>
        </w:rPr>
      </w:pPr>
    </w:p>
    <w:p w14:paraId="319489DF" w14:textId="09472333" w:rsidR="00BB2870" w:rsidRDefault="00BB2870" w:rsidP="003379F3">
      <w:pPr>
        <w:autoSpaceDE w:val="0"/>
        <w:autoSpaceDN w:val="0"/>
        <w:adjustRightInd w:val="0"/>
        <w:jc w:val="center"/>
        <w:rPr>
          <w:rFonts w:asciiTheme="minorHAnsi" w:hAnsiTheme="minorHAnsi" w:cstheme="minorHAnsi"/>
          <w:b/>
          <w:sz w:val="18"/>
          <w:szCs w:val="18"/>
          <w:lang w:val="es-MX"/>
        </w:rPr>
      </w:pPr>
    </w:p>
    <w:p w14:paraId="091E1287" w14:textId="1F1132A9" w:rsidR="00BB2870" w:rsidRDefault="00BB2870" w:rsidP="003379F3">
      <w:pPr>
        <w:autoSpaceDE w:val="0"/>
        <w:autoSpaceDN w:val="0"/>
        <w:adjustRightInd w:val="0"/>
        <w:jc w:val="center"/>
        <w:rPr>
          <w:rFonts w:asciiTheme="minorHAnsi" w:hAnsiTheme="minorHAnsi" w:cstheme="minorHAnsi"/>
          <w:b/>
          <w:sz w:val="18"/>
          <w:szCs w:val="18"/>
          <w:lang w:val="es-MX"/>
        </w:rPr>
      </w:pPr>
    </w:p>
    <w:p w14:paraId="71D14F10" w14:textId="34A95AF9" w:rsidR="00BB2870" w:rsidRDefault="00BB2870" w:rsidP="003379F3">
      <w:pPr>
        <w:autoSpaceDE w:val="0"/>
        <w:autoSpaceDN w:val="0"/>
        <w:adjustRightInd w:val="0"/>
        <w:jc w:val="center"/>
        <w:rPr>
          <w:rFonts w:asciiTheme="minorHAnsi" w:hAnsiTheme="minorHAnsi" w:cstheme="minorHAnsi"/>
          <w:b/>
          <w:sz w:val="18"/>
          <w:szCs w:val="18"/>
          <w:lang w:val="es-MX"/>
        </w:rPr>
      </w:pPr>
    </w:p>
    <w:p w14:paraId="6013C8F7" w14:textId="6C2718D1" w:rsidR="00BB2870" w:rsidRDefault="00BB2870" w:rsidP="003379F3">
      <w:pPr>
        <w:autoSpaceDE w:val="0"/>
        <w:autoSpaceDN w:val="0"/>
        <w:adjustRightInd w:val="0"/>
        <w:jc w:val="center"/>
        <w:rPr>
          <w:rFonts w:asciiTheme="minorHAnsi" w:hAnsiTheme="minorHAnsi" w:cstheme="minorHAnsi"/>
          <w:b/>
          <w:sz w:val="18"/>
          <w:szCs w:val="18"/>
          <w:lang w:val="es-MX"/>
        </w:rPr>
      </w:pPr>
    </w:p>
    <w:p w14:paraId="32F000C3" w14:textId="369B1B28" w:rsidR="00BB2870" w:rsidRDefault="00BB2870" w:rsidP="003379F3">
      <w:pPr>
        <w:autoSpaceDE w:val="0"/>
        <w:autoSpaceDN w:val="0"/>
        <w:adjustRightInd w:val="0"/>
        <w:jc w:val="center"/>
        <w:rPr>
          <w:rFonts w:asciiTheme="minorHAnsi" w:hAnsiTheme="minorHAnsi" w:cstheme="minorHAnsi"/>
          <w:b/>
          <w:sz w:val="18"/>
          <w:szCs w:val="18"/>
          <w:lang w:val="es-MX"/>
        </w:rPr>
      </w:pPr>
    </w:p>
    <w:p w14:paraId="776D8E1E" w14:textId="36DD68D3" w:rsidR="00BB2870" w:rsidRDefault="00BB2870" w:rsidP="003379F3">
      <w:pPr>
        <w:autoSpaceDE w:val="0"/>
        <w:autoSpaceDN w:val="0"/>
        <w:adjustRightInd w:val="0"/>
        <w:jc w:val="center"/>
        <w:rPr>
          <w:rFonts w:asciiTheme="minorHAnsi" w:hAnsiTheme="minorHAnsi" w:cstheme="minorHAnsi"/>
          <w:b/>
          <w:sz w:val="18"/>
          <w:szCs w:val="18"/>
          <w:lang w:val="es-MX"/>
        </w:rPr>
      </w:pPr>
    </w:p>
    <w:p w14:paraId="670B3BC5" w14:textId="77AAAE18" w:rsidR="00BB2870" w:rsidRDefault="00BB2870" w:rsidP="003379F3">
      <w:pPr>
        <w:autoSpaceDE w:val="0"/>
        <w:autoSpaceDN w:val="0"/>
        <w:adjustRightInd w:val="0"/>
        <w:jc w:val="center"/>
        <w:rPr>
          <w:rFonts w:asciiTheme="minorHAnsi" w:hAnsiTheme="minorHAnsi" w:cstheme="minorHAnsi"/>
          <w:b/>
          <w:sz w:val="18"/>
          <w:szCs w:val="18"/>
          <w:lang w:val="es-MX"/>
        </w:rPr>
      </w:pPr>
    </w:p>
    <w:p w14:paraId="69E5D8F6" w14:textId="783B0985" w:rsidR="00BB2870" w:rsidRDefault="00BB2870" w:rsidP="003379F3">
      <w:pPr>
        <w:autoSpaceDE w:val="0"/>
        <w:autoSpaceDN w:val="0"/>
        <w:adjustRightInd w:val="0"/>
        <w:jc w:val="center"/>
        <w:rPr>
          <w:rFonts w:asciiTheme="minorHAnsi" w:hAnsiTheme="minorHAnsi" w:cstheme="minorHAnsi"/>
          <w:b/>
          <w:sz w:val="18"/>
          <w:szCs w:val="18"/>
          <w:lang w:val="es-MX"/>
        </w:rPr>
      </w:pPr>
    </w:p>
    <w:p w14:paraId="0BE91A7F" w14:textId="7375D419" w:rsidR="00BB2870" w:rsidRDefault="00BB2870" w:rsidP="003379F3">
      <w:pPr>
        <w:autoSpaceDE w:val="0"/>
        <w:autoSpaceDN w:val="0"/>
        <w:adjustRightInd w:val="0"/>
        <w:jc w:val="center"/>
        <w:rPr>
          <w:rFonts w:asciiTheme="minorHAnsi" w:hAnsiTheme="minorHAnsi" w:cstheme="minorHAnsi"/>
          <w:b/>
          <w:sz w:val="18"/>
          <w:szCs w:val="18"/>
          <w:lang w:val="es-MX"/>
        </w:rPr>
      </w:pPr>
    </w:p>
    <w:p w14:paraId="0A56AE75" w14:textId="3C701740" w:rsidR="00BB2870" w:rsidRDefault="00BB2870" w:rsidP="003379F3">
      <w:pPr>
        <w:autoSpaceDE w:val="0"/>
        <w:autoSpaceDN w:val="0"/>
        <w:adjustRightInd w:val="0"/>
        <w:jc w:val="center"/>
        <w:rPr>
          <w:rFonts w:asciiTheme="minorHAnsi" w:hAnsiTheme="minorHAnsi" w:cstheme="minorHAnsi"/>
          <w:b/>
          <w:sz w:val="18"/>
          <w:szCs w:val="18"/>
          <w:lang w:val="es-MX"/>
        </w:rPr>
      </w:pPr>
    </w:p>
    <w:p w14:paraId="3338B7B6" w14:textId="31D0F23B" w:rsidR="00BB2870" w:rsidRDefault="00BB2870" w:rsidP="003379F3">
      <w:pPr>
        <w:autoSpaceDE w:val="0"/>
        <w:autoSpaceDN w:val="0"/>
        <w:adjustRightInd w:val="0"/>
        <w:jc w:val="center"/>
        <w:rPr>
          <w:rFonts w:asciiTheme="minorHAnsi" w:hAnsiTheme="minorHAnsi" w:cstheme="minorHAnsi"/>
          <w:b/>
          <w:sz w:val="18"/>
          <w:szCs w:val="18"/>
          <w:lang w:val="es-MX"/>
        </w:rPr>
      </w:pPr>
    </w:p>
    <w:p w14:paraId="37E9A0E5" w14:textId="6F2F8E6A" w:rsidR="00BB2870" w:rsidRDefault="00BB2870" w:rsidP="003379F3">
      <w:pPr>
        <w:autoSpaceDE w:val="0"/>
        <w:autoSpaceDN w:val="0"/>
        <w:adjustRightInd w:val="0"/>
        <w:jc w:val="center"/>
        <w:rPr>
          <w:rFonts w:asciiTheme="minorHAnsi" w:hAnsiTheme="minorHAnsi" w:cstheme="minorHAnsi"/>
          <w:b/>
          <w:sz w:val="18"/>
          <w:szCs w:val="18"/>
          <w:lang w:val="es-MX"/>
        </w:rPr>
      </w:pPr>
    </w:p>
    <w:p w14:paraId="0E77715F" w14:textId="612B244F" w:rsidR="00BB2870" w:rsidRDefault="00BB2870" w:rsidP="003379F3">
      <w:pPr>
        <w:autoSpaceDE w:val="0"/>
        <w:autoSpaceDN w:val="0"/>
        <w:adjustRightInd w:val="0"/>
        <w:jc w:val="center"/>
        <w:rPr>
          <w:rFonts w:asciiTheme="minorHAnsi" w:hAnsiTheme="minorHAnsi" w:cstheme="minorHAnsi"/>
          <w:b/>
          <w:sz w:val="18"/>
          <w:szCs w:val="18"/>
          <w:lang w:val="es-MX"/>
        </w:rPr>
      </w:pPr>
    </w:p>
    <w:p w14:paraId="4F1CE01C" w14:textId="0EF990F9" w:rsidR="00BB2870" w:rsidRDefault="00BB2870" w:rsidP="003379F3">
      <w:pPr>
        <w:autoSpaceDE w:val="0"/>
        <w:autoSpaceDN w:val="0"/>
        <w:adjustRightInd w:val="0"/>
        <w:jc w:val="center"/>
        <w:rPr>
          <w:rFonts w:asciiTheme="minorHAnsi" w:hAnsiTheme="minorHAnsi" w:cstheme="minorHAnsi"/>
          <w:b/>
          <w:sz w:val="18"/>
          <w:szCs w:val="18"/>
          <w:lang w:val="es-MX"/>
        </w:rPr>
      </w:pPr>
    </w:p>
    <w:p w14:paraId="173B4CAB" w14:textId="3E1608ED" w:rsidR="00BB2870" w:rsidRDefault="00BB2870" w:rsidP="003379F3">
      <w:pPr>
        <w:autoSpaceDE w:val="0"/>
        <w:autoSpaceDN w:val="0"/>
        <w:adjustRightInd w:val="0"/>
        <w:jc w:val="center"/>
        <w:rPr>
          <w:rFonts w:asciiTheme="minorHAnsi" w:hAnsiTheme="minorHAnsi" w:cstheme="minorHAnsi"/>
          <w:b/>
          <w:sz w:val="18"/>
          <w:szCs w:val="18"/>
          <w:lang w:val="es-MX"/>
        </w:rPr>
      </w:pPr>
    </w:p>
    <w:p w14:paraId="6E612F75" w14:textId="2562C23D" w:rsidR="00BB2870" w:rsidRDefault="00BB2870" w:rsidP="003379F3">
      <w:pPr>
        <w:autoSpaceDE w:val="0"/>
        <w:autoSpaceDN w:val="0"/>
        <w:adjustRightInd w:val="0"/>
        <w:jc w:val="center"/>
        <w:rPr>
          <w:rFonts w:asciiTheme="minorHAnsi" w:hAnsiTheme="minorHAnsi" w:cstheme="minorHAnsi"/>
          <w:b/>
          <w:sz w:val="18"/>
          <w:szCs w:val="18"/>
          <w:lang w:val="es-MX"/>
        </w:rPr>
      </w:pPr>
    </w:p>
    <w:p w14:paraId="58C25635" w14:textId="51342BD1" w:rsidR="00BB2870" w:rsidRDefault="00BB2870" w:rsidP="003379F3">
      <w:pPr>
        <w:autoSpaceDE w:val="0"/>
        <w:autoSpaceDN w:val="0"/>
        <w:adjustRightInd w:val="0"/>
        <w:jc w:val="center"/>
        <w:rPr>
          <w:rFonts w:asciiTheme="minorHAnsi" w:hAnsiTheme="minorHAnsi" w:cstheme="minorHAnsi"/>
          <w:b/>
          <w:sz w:val="18"/>
          <w:szCs w:val="18"/>
          <w:lang w:val="es-MX"/>
        </w:rPr>
      </w:pPr>
    </w:p>
    <w:p w14:paraId="5981CAEA" w14:textId="3DBDBBDA" w:rsidR="00BB2870" w:rsidRDefault="00BB2870" w:rsidP="003379F3">
      <w:pPr>
        <w:autoSpaceDE w:val="0"/>
        <w:autoSpaceDN w:val="0"/>
        <w:adjustRightInd w:val="0"/>
        <w:jc w:val="center"/>
        <w:rPr>
          <w:rFonts w:asciiTheme="minorHAnsi" w:hAnsiTheme="minorHAnsi" w:cstheme="minorHAnsi"/>
          <w:b/>
          <w:sz w:val="18"/>
          <w:szCs w:val="18"/>
          <w:lang w:val="es-MX"/>
        </w:rPr>
      </w:pPr>
    </w:p>
    <w:p w14:paraId="32DC6FC4" w14:textId="31B5F75F" w:rsidR="00BB2870" w:rsidRDefault="00BB2870" w:rsidP="003379F3">
      <w:pPr>
        <w:autoSpaceDE w:val="0"/>
        <w:autoSpaceDN w:val="0"/>
        <w:adjustRightInd w:val="0"/>
        <w:jc w:val="center"/>
        <w:rPr>
          <w:rFonts w:asciiTheme="minorHAnsi" w:hAnsiTheme="minorHAnsi" w:cstheme="minorHAnsi"/>
          <w:b/>
          <w:sz w:val="18"/>
          <w:szCs w:val="18"/>
          <w:lang w:val="es-MX"/>
        </w:rPr>
      </w:pPr>
    </w:p>
    <w:p w14:paraId="2CDFC85C" w14:textId="05572467" w:rsidR="00BB2870" w:rsidRDefault="00BB2870" w:rsidP="003379F3">
      <w:pPr>
        <w:autoSpaceDE w:val="0"/>
        <w:autoSpaceDN w:val="0"/>
        <w:adjustRightInd w:val="0"/>
        <w:jc w:val="center"/>
        <w:rPr>
          <w:rFonts w:asciiTheme="minorHAnsi" w:hAnsiTheme="minorHAnsi" w:cstheme="minorHAnsi"/>
          <w:b/>
          <w:sz w:val="18"/>
          <w:szCs w:val="18"/>
          <w:lang w:val="es-MX"/>
        </w:rPr>
      </w:pPr>
    </w:p>
    <w:p w14:paraId="7B1C31A5" w14:textId="57C8783B" w:rsidR="00BB2870" w:rsidRDefault="00BB2870" w:rsidP="003379F3">
      <w:pPr>
        <w:autoSpaceDE w:val="0"/>
        <w:autoSpaceDN w:val="0"/>
        <w:adjustRightInd w:val="0"/>
        <w:jc w:val="center"/>
        <w:rPr>
          <w:rFonts w:asciiTheme="minorHAnsi" w:hAnsiTheme="minorHAnsi" w:cstheme="minorHAnsi"/>
          <w:b/>
          <w:sz w:val="18"/>
          <w:szCs w:val="18"/>
          <w:lang w:val="es-MX"/>
        </w:rPr>
      </w:pPr>
    </w:p>
    <w:p w14:paraId="40B947B3" w14:textId="77777777" w:rsidR="00BB2870" w:rsidRDefault="00BB2870" w:rsidP="003379F3">
      <w:pPr>
        <w:autoSpaceDE w:val="0"/>
        <w:autoSpaceDN w:val="0"/>
        <w:adjustRightInd w:val="0"/>
        <w:jc w:val="center"/>
        <w:rPr>
          <w:rFonts w:asciiTheme="minorHAnsi" w:hAnsiTheme="minorHAnsi" w:cstheme="minorHAnsi"/>
          <w:b/>
          <w:sz w:val="18"/>
          <w:szCs w:val="18"/>
          <w:lang w:val="es-MX"/>
        </w:rPr>
      </w:pPr>
    </w:p>
    <w:p w14:paraId="10DC4893" w14:textId="294B10A3" w:rsidR="008B4F3C" w:rsidRPr="001E516D" w:rsidRDefault="008B4F3C" w:rsidP="003379F3">
      <w:pPr>
        <w:autoSpaceDE w:val="0"/>
        <w:autoSpaceDN w:val="0"/>
        <w:adjustRightInd w:val="0"/>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Anexo “1”</w:t>
      </w:r>
    </w:p>
    <w:p w14:paraId="7F3D4DC9" w14:textId="2ECE0101" w:rsidR="003379F3" w:rsidRPr="00290B07" w:rsidRDefault="003379F3" w:rsidP="003379F3">
      <w:pPr>
        <w:tabs>
          <w:tab w:val="left" w:pos="9923"/>
        </w:tabs>
        <w:ind w:left="-142" w:right="567"/>
        <w:jc w:val="center"/>
        <w:rPr>
          <w:rFonts w:asciiTheme="minorHAnsi" w:hAnsiTheme="minorHAnsi" w:cstheme="minorHAnsi"/>
          <w:b/>
          <w:color w:val="000000"/>
          <w:sz w:val="16"/>
          <w:szCs w:val="16"/>
        </w:rPr>
      </w:pPr>
      <w:r>
        <w:rPr>
          <w:rFonts w:asciiTheme="minorHAnsi" w:hAnsiTheme="minorHAnsi" w:cstheme="minorHAnsi"/>
          <w:b/>
          <w:color w:val="000000"/>
          <w:sz w:val="16"/>
          <w:szCs w:val="16"/>
        </w:rPr>
        <w:t xml:space="preserve">                 </w:t>
      </w:r>
      <w:r w:rsidRPr="00290B07">
        <w:rPr>
          <w:rFonts w:asciiTheme="minorHAnsi" w:hAnsiTheme="minorHAnsi" w:cstheme="minorHAnsi"/>
          <w:b/>
          <w:color w:val="000000"/>
          <w:sz w:val="16"/>
          <w:szCs w:val="16"/>
        </w:rPr>
        <w:t>Descripción de los bienes</w:t>
      </w:r>
    </w:p>
    <w:p w14:paraId="6DD8E486" w14:textId="77777777" w:rsidR="008B4F3C" w:rsidRPr="001E516D" w:rsidRDefault="008B4F3C" w:rsidP="008B4F3C">
      <w:pPr>
        <w:rPr>
          <w:rFonts w:asciiTheme="minorHAnsi" w:hAnsiTheme="minorHAnsi" w:cstheme="minorHAnsi"/>
          <w:b/>
          <w:sz w:val="18"/>
          <w:szCs w:val="18"/>
          <w:lang w:val="es-MX"/>
        </w:rPr>
      </w:pPr>
    </w:p>
    <w:p w14:paraId="47D459FB" w14:textId="77777777" w:rsidR="00FF6A65" w:rsidRPr="00290B07" w:rsidRDefault="00FF6A65" w:rsidP="00FF6A65">
      <w:pPr>
        <w:tabs>
          <w:tab w:val="left" w:pos="9923"/>
        </w:tabs>
        <w:ind w:left="-142" w:right="567"/>
        <w:jc w:val="right"/>
        <w:rPr>
          <w:rFonts w:asciiTheme="minorHAnsi" w:hAnsiTheme="minorHAnsi" w:cstheme="minorHAnsi"/>
          <w:b/>
          <w:color w:val="C00000"/>
          <w:sz w:val="12"/>
          <w:szCs w:val="12"/>
        </w:rPr>
      </w:pPr>
      <w:r w:rsidRPr="00290B07">
        <w:rPr>
          <w:rFonts w:asciiTheme="minorHAnsi" w:hAnsiTheme="minorHAnsi" w:cstheme="minorHAnsi"/>
          <w:b/>
          <w:color w:val="C00000"/>
          <w:sz w:val="12"/>
          <w:szCs w:val="12"/>
        </w:rPr>
        <w:t>Este anexo 1 deberá ser modificado conforme a su propuesta, se debe indicar marca, modelo e información completa de lo ofertado.</w:t>
      </w:r>
    </w:p>
    <w:p w14:paraId="388CCDE6" w14:textId="77777777" w:rsidR="00FF6A65" w:rsidRPr="009F5FE0" w:rsidRDefault="00FF6A65" w:rsidP="00FF6A65">
      <w:pPr>
        <w:tabs>
          <w:tab w:val="left" w:pos="9923"/>
        </w:tabs>
        <w:ind w:left="-142" w:right="567"/>
        <w:jc w:val="right"/>
        <w:rPr>
          <w:rFonts w:asciiTheme="minorHAnsi" w:hAnsiTheme="minorHAnsi" w:cstheme="minorHAnsi"/>
          <w:b/>
          <w:color w:val="000000"/>
          <w:sz w:val="12"/>
          <w:szCs w:val="12"/>
        </w:rPr>
      </w:pPr>
    </w:p>
    <w:p w14:paraId="0CC3B09F" w14:textId="77777777" w:rsidR="00FF6A65" w:rsidRPr="009F5FE0" w:rsidRDefault="00FF6A65" w:rsidP="00FF6A65">
      <w:pPr>
        <w:autoSpaceDE w:val="0"/>
        <w:autoSpaceDN w:val="0"/>
        <w:adjustRightInd w:val="0"/>
        <w:jc w:val="center"/>
        <w:rPr>
          <w:rFonts w:ascii="Calibri" w:hAnsi="Calibri" w:cs="Arial"/>
          <w:b/>
          <w:bCs/>
          <w:sz w:val="4"/>
          <w:szCs w:val="4"/>
        </w:rPr>
      </w:pPr>
    </w:p>
    <w:tbl>
      <w:tblPr>
        <w:tblpPr w:leftFromText="141" w:rightFromText="141" w:vertAnchor="text" w:tblpXSpec="center" w:tblpY="1"/>
        <w:tblOverlap w:val="never"/>
        <w:tblW w:w="5686"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19"/>
        <w:gridCol w:w="8530"/>
        <w:gridCol w:w="1016"/>
        <w:gridCol w:w="866"/>
      </w:tblGrid>
      <w:tr w:rsidR="00E4692D" w:rsidRPr="00B96365" w14:paraId="296E5969" w14:textId="77777777" w:rsidTr="00544311">
        <w:tc>
          <w:tcPr>
            <w:tcW w:w="413" w:type="pct"/>
            <w:shd w:val="clear" w:color="auto" w:fill="D9D9D9"/>
            <w:vAlign w:val="center"/>
          </w:tcPr>
          <w:p w14:paraId="4E56E63D" w14:textId="77777777" w:rsidR="00E4692D" w:rsidRPr="00B96365" w:rsidRDefault="00E4692D" w:rsidP="00544311">
            <w:pPr>
              <w:jc w:val="center"/>
              <w:rPr>
                <w:rFonts w:asciiTheme="minorHAnsi" w:hAnsiTheme="minorHAnsi" w:cstheme="minorHAnsi"/>
                <w:b/>
                <w:sz w:val="16"/>
                <w:szCs w:val="16"/>
              </w:rPr>
            </w:pPr>
            <w:r>
              <w:rPr>
                <w:rFonts w:asciiTheme="minorHAnsi" w:hAnsiTheme="minorHAnsi" w:cstheme="minorHAnsi"/>
                <w:b/>
                <w:sz w:val="16"/>
                <w:szCs w:val="16"/>
              </w:rPr>
              <w:t>Partida</w:t>
            </w:r>
          </w:p>
        </w:tc>
        <w:tc>
          <w:tcPr>
            <w:tcW w:w="3742" w:type="pct"/>
            <w:shd w:val="clear" w:color="auto" w:fill="D9D9D9"/>
            <w:vAlign w:val="center"/>
          </w:tcPr>
          <w:p w14:paraId="76CB80E8" w14:textId="77777777" w:rsidR="00E4692D" w:rsidRPr="00B96365" w:rsidRDefault="00E4692D" w:rsidP="00544311">
            <w:pPr>
              <w:autoSpaceDE w:val="0"/>
              <w:autoSpaceDN w:val="0"/>
              <w:adjustRightInd w:val="0"/>
              <w:jc w:val="center"/>
              <w:rPr>
                <w:rFonts w:asciiTheme="minorHAnsi" w:hAnsiTheme="minorHAnsi" w:cstheme="minorHAnsi"/>
                <w:b/>
                <w:sz w:val="16"/>
                <w:szCs w:val="16"/>
              </w:rPr>
            </w:pPr>
            <w:r w:rsidRPr="00B96365">
              <w:rPr>
                <w:rFonts w:asciiTheme="minorHAnsi" w:hAnsiTheme="minorHAnsi" w:cstheme="minorHAnsi"/>
                <w:b/>
                <w:sz w:val="16"/>
                <w:szCs w:val="16"/>
              </w:rPr>
              <w:t>D</w:t>
            </w:r>
            <w:r>
              <w:rPr>
                <w:rFonts w:asciiTheme="minorHAnsi" w:hAnsiTheme="minorHAnsi" w:cstheme="minorHAnsi"/>
                <w:b/>
                <w:sz w:val="16"/>
                <w:szCs w:val="16"/>
              </w:rPr>
              <w:t>escripción a detalle del bien</w:t>
            </w:r>
          </w:p>
        </w:tc>
        <w:tc>
          <w:tcPr>
            <w:tcW w:w="456" w:type="pct"/>
            <w:shd w:val="clear" w:color="auto" w:fill="D9D9D9"/>
            <w:vAlign w:val="center"/>
          </w:tcPr>
          <w:p w14:paraId="781D40CF" w14:textId="77777777" w:rsidR="00E4692D" w:rsidRPr="00B96365" w:rsidRDefault="00E4692D" w:rsidP="00544311">
            <w:pPr>
              <w:jc w:val="center"/>
              <w:rPr>
                <w:rFonts w:asciiTheme="minorHAnsi" w:hAnsiTheme="minorHAnsi" w:cstheme="minorHAnsi"/>
                <w:b/>
                <w:sz w:val="16"/>
                <w:szCs w:val="16"/>
              </w:rPr>
            </w:pPr>
            <w:r w:rsidRPr="00B96365">
              <w:rPr>
                <w:rFonts w:asciiTheme="minorHAnsi" w:hAnsiTheme="minorHAnsi" w:cstheme="minorHAnsi"/>
                <w:b/>
                <w:sz w:val="16"/>
                <w:szCs w:val="16"/>
              </w:rPr>
              <w:t>U</w:t>
            </w:r>
            <w:r>
              <w:rPr>
                <w:rFonts w:asciiTheme="minorHAnsi" w:hAnsiTheme="minorHAnsi" w:cstheme="minorHAnsi"/>
                <w:b/>
                <w:sz w:val="16"/>
                <w:szCs w:val="16"/>
              </w:rPr>
              <w:t>nidad de Medida</w:t>
            </w:r>
          </w:p>
        </w:tc>
        <w:tc>
          <w:tcPr>
            <w:tcW w:w="389" w:type="pct"/>
            <w:shd w:val="clear" w:color="auto" w:fill="D9D9D9"/>
            <w:vAlign w:val="center"/>
          </w:tcPr>
          <w:p w14:paraId="154C4135" w14:textId="77777777" w:rsidR="00E4692D" w:rsidRPr="00B96365" w:rsidRDefault="00E4692D" w:rsidP="00544311">
            <w:pPr>
              <w:jc w:val="center"/>
              <w:rPr>
                <w:rFonts w:asciiTheme="minorHAnsi" w:hAnsiTheme="minorHAnsi" w:cstheme="minorHAnsi"/>
                <w:b/>
                <w:sz w:val="16"/>
                <w:szCs w:val="16"/>
              </w:rPr>
            </w:pPr>
            <w:r w:rsidRPr="00B96365">
              <w:rPr>
                <w:rFonts w:asciiTheme="minorHAnsi" w:hAnsiTheme="minorHAnsi" w:cstheme="minorHAnsi"/>
                <w:b/>
                <w:sz w:val="16"/>
                <w:szCs w:val="16"/>
              </w:rPr>
              <w:t>C</w:t>
            </w:r>
            <w:r>
              <w:rPr>
                <w:rFonts w:asciiTheme="minorHAnsi" w:hAnsiTheme="minorHAnsi" w:cstheme="minorHAnsi"/>
                <w:b/>
                <w:sz w:val="16"/>
                <w:szCs w:val="16"/>
              </w:rPr>
              <w:t>antidad</w:t>
            </w:r>
          </w:p>
        </w:tc>
      </w:tr>
      <w:tr w:rsidR="00E4692D" w:rsidRPr="00B96365" w14:paraId="23C9A0F4" w14:textId="77777777" w:rsidTr="00544311">
        <w:trPr>
          <w:trHeight w:val="94"/>
        </w:trPr>
        <w:tc>
          <w:tcPr>
            <w:tcW w:w="413" w:type="pct"/>
            <w:shd w:val="clear" w:color="auto" w:fill="auto"/>
          </w:tcPr>
          <w:p w14:paraId="0968CBBE" w14:textId="77777777" w:rsidR="00E4692D" w:rsidRPr="0010213B" w:rsidRDefault="00E4692D" w:rsidP="00544311">
            <w:pPr>
              <w:jc w:val="center"/>
              <w:rPr>
                <w:rFonts w:asciiTheme="minorHAnsi" w:hAnsiTheme="minorHAnsi" w:cstheme="minorHAnsi"/>
                <w:sz w:val="16"/>
                <w:szCs w:val="16"/>
              </w:rPr>
            </w:pPr>
            <w:r>
              <w:rPr>
                <w:rFonts w:asciiTheme="minorHAnsi" w:hAnsiTheme="minorHAnsi" w:cstheme="minorHAnsi"/>
                <w:sz w:val="16"/>
                <w:szCs w:val="16"/>
              </w:rPr>
              <w:t>1</w:t>
            </w:r>
          </w:p>
        </w:tc>
        <w:tc>
          <w:tcPr>
            <w:tcW w:w="3742" w:type="pct"/>
          </w:tcPr>
          <w:p w14:paraId="145CED27" w14:textId="77777777" w:rsidR="00E4692D" w:rsidRDefault="00E4692D" w:rsidP="00544311">
            <w:pPr>
              <w:jc w:val="both"/>
              <w:rPr>
                <w:rFonts w:ascii="Arial" w:hAnsi="Arial" w:cs="Arial"/>
                <w:b/>
                <w:bCs/>
                <w:sz w:val="16"/>
                <w:szCs w:val="16"/>
                <w:u w:val="single"/>
              </w:rPr>
            </w:pPr>
            <w:r w:rsidRPr="007835CB">
              <w:rPr>
                <w:rFonts w:ascii="Arial" w:hAnsi="Arial" w:cs="Arial"/>
                <w:b/>
                <w:bCs/>
                <w:sz w:val="16"/>
                <w:szCs w:val="16"/>
              </w:rPr>
              <w:t xml:space="preserve">Servicio de Mantenimiento Preventivo, que consiste en la realización del servicio de afinación mayor según lo requiera las unidades a gasolina, el cual consiste en los siguientes términos. </w:t>
            </w:r>
            <w:r w:rsidRPr="007835CB">
              <w:rPr>
                <w:rFonts w:ascii="Arial" w:hAnsi="Arial" w:cs="Arial"/>
                <w:b/>
                <w:bCs/>
                <w:sz w:val="16"/>
                <w:szCs w:val="16"/>
                <w:u w:val="single"/>
              </w:rPr>
              <w:t xml:space="preserve">(47 </w:t>
            </w:r>
            <w:proofErr w:type="spellStart"/>
            <w:r w:rsidRPr="007835CB">
              <w:rPr>
                <w:rFonts w:ascii="Arial" w:hAnsi="Arial" w:cs="Arial"/>
                <w:b/>
                <w:bCs/>
                <w:sz w:val="16"/>
                <w:szCs w:val="16"/>
                <w:u w:val="single"/>
              </w:rPr>
              <w:t>subpartidas</w:t>
            </w:r>
            <w:proofErr w:type="spellEnd"/>
            <w:r w:rsidRPr="007835CB">
              <w:rPr>
                <w:rFonts w:ascii="Arial" w:hAnsi="Arial" w:cs="Arial"/>
                <w:b/>
                <w:bCs/>
                <w:sz w:val="16"/>
                <w:szCs w:val="16"/>
                <w:u w:val="single"/>
              </w:rPr>
              <w:t>).</w:t>
            </w:r>
          </w:p>
          <w:p w14:paraId="4C029C54" w14:textId="77777777" w:rsidR="00E4692D" w:rsidRPr="007835CB" w:rsidRDefault="00E4692D" w:rsidP="00544311">
            <w:pPr>
              <w:jc w:val="both"/>
              <w:rPr>
                <w:rFonts w:ascii="Arial" w:hAnsi="Arial" w:cs="Arial"/>
                <w:b/>
                <w:bCs/>
                <w:sz w:val="16"/>
                <w:szCs w:val="16"/>
              </w:rPr>
            </w:pPr>
          </w:p>
          <w:p w14:paraId="1B340DF9" w14:textId="77777777" w:rsidR="00E4692D" w:rsidRPr="007835CB" w:rsidRDefault="00E4692D" w:rsidP="00E4692D">
            <w:pPr>
              <w:numPr>
                <w:ilvl w:val="0"/>
                <w:numId w:val="39"/>
              </w:numPr>
              <w:jc w:val="both"/>
              <w:rPr>
                <w:rFonts w:ascii="Arial" w:hAnsi="Arial" w:cs="Arial"/>
                <w:bCs/>
                <w:sz w:val="16"/>
                <w:szCs w:val="16"/>
              </w:rPr>
            </w:pPr>
            <w:r w:rsidRPr="007835CB">
              <w:rPr>
                <w:rFonts w:ascii="Arial" w:hAnsi="Arial" w:cs="Arial"/>
                <w:bCs/>
                <w:sz w:val="16"/>
                <w:szCs w:val="16"/>
              </w:rPr>
              <w:t>Afinación Menor: Filtros de aire, filtro de aceite y aceite para motor.</w:t>
            </w:r>
          </w:p>
          <w:p w14:paraId="3708B990" w14:textId="77777777" w:rsidR="00E4692D" w:rsidRPr="007835CB" w:rsidRDefault="00E4692D" w:rsidP="00E4692D">
            <w:pPr>
              <w:numPr>
                <w:ilvl w:val="0"/>
                <w:numId w:val="39"/>
              </w:numPr>
              <w:jc w:val="both"/>
              <w:rPr>
                <w:rFonts w:ascii="Arial" w:hAnsi="Arial" w:cs="Arial"/>
                <w:bCs/>
                <w:sz w:val="16"/>
                <w:szCs w:val="16"/>
              </w:rPr>
            </w:pPr>
            <w:r w:rsidRPr="007835CB">
              <w:rPr>
                <w:rFonts w:ascii="Arial" w:hAnsi="Arial" w:cs="Arial"/>
                <w:bCs/>
                <w:sz w:val="16"/>
                <w:szCs w:val="16"/>
              </w:rPr>
              <w:t>Afinación Mayor: Filtros de gasolina, bujías de platino y lavado de inyectores</w:t>
            </w:r>
          </w:p>
          <w:p w14:paraId="64C39450" w14:textId="77777777" w:rsidR="00E4692D" w:rsidRPr="007835CB" w:rsidRDefault="00E4692D" w:rsidP="00E4692D">
            <w:pPr>
              <w:numPr>
                <w:ilvl w:val="0"/>
                <w:numId w:val="39"/>
              </w:numPr>
              <w:jc w:val="both"/>
              <w:rPr>
                <w:rFonts w:ascii="Arial" w:hAnsi="Arial" w:cs="Arial"/>
                <w:bCs/>
                <w:sz w:val="16"/>
                <w:szCs w:val="16"/>
              </w:rPr>
            </w:pPr>
            <w:r w:rsidRPr="007835CB">
              <w:rPr>
                <w:rFonts w:ascii="Arial" w:hAnsi="Arial" w:cs="Arial"/>
                <w:bCs/>
                <w:sz w:val="16"/>
                <w:szCs w:val="16"/>
              </w:rPr>
              <w:t>Revisión de puntos de seguridad: Monitoreo con herramienta electrónica pasando un reporte del mismo.</w:t>
            </w:r>
          </w:p>
          <w:p w14:paraId="3E1DBA72" w14:textId="77777777" w:rsidR="00E4692D" w:rsidRPr="007835CB" w:rsidRDefault="00E4692D" w:rsidP="00544311">
            <w:pPr>
              <w:ind w:left="720"/>
              <w:jc w:val="both"/>
              <w:rPr>
                <w:rFonts w:ascii="Arial" w:hAnsi="Arial" w:cs="Arial"/>
                <w:bCs/>
                <w:sz w:val="16"/>
                <w:szCs w:val="16"/>
              </w:rPr>
            </w:pPr>
            <w:r w:rsidRPr="007835CB">
              <w:rPr>
                <w:rFonts w:ascii="Arial" w:hAnsi="Arial" w:cs="Arial"/>
                <w:bCs/>
                <w:sz w:val="16"/>
                <w:szCs w:val="16"/>
              </w:rPr>
              <w:t>Fugas y niveles: refrigerante, limpiaparabrisas, frenos y embrague, transmisión y dirección hidráulica.</w:t>
            </w:r>
          </w:p>
          <w:p w14:paraId="15868B26" w14:textId="77777777" w:rsidR="00E4692D" w:rsidRPr="007835CB" w:rsidRDefault="00E4692D" w:rsidP="00544311">
            <w:pPr>
              <w:ind w:left="720"/>
              <w:jc w:val="both"/>
              <w:rPr>
                <w:rFonts w:ascii="Arial" w:hAnsi="Arial" w:cs="Arial"/>
                <w:bCs/>
                <w:sz w:val="16"/>
                <w:szCs w:val="16"/>
              </w:rPr>
            </w:pPr>
            <w:r w:rsidRPr="007835CB">
              <w:rPr>
                <w:rFonts w:ascii="Arial" w:hAnsi="Arial" w:cs="Arial"/>
                <w:bCs/>
                <w:sz w:val="16"/>
                <w:szCs w:val="16"/>
              </w:rPr>
              <w:t>Suspensión y dirección: rotulas y guardapolvos, amortiguadores, caja y terminales de dirección.</w:t>
            </w:r>
          </w:p>
          <w:p w14:paraId="6594DB36" w14:textId="77777777" w:rsidR="00E4692D" w:rsidRPr="007835CB" w:rsidRDefault="00E4692D" w:rsidP="00544311">
            <w:pPr>
              <w:ind w:left="720"/>
              <w:jc w:val="both"/>
              <w:rPr>
                <w:rFonts w:ascii="Arial" w:hAnsi="Arial" w:cs="Arial"/>
                <w:bCs/>
                <w:sz w:val="16"/>
                <w:szCs w:val="16"/>
              </w:rPr>
            </w:pPr>
            <w:r w:rsidRPr="007835CB">
              <w:rPr>
                <w:rFonts w:ascii="Arial" w:hAnsi="Arial" w:cs="Arial"/>
                <w:bCs/>
                <w:sz w:val="16"/>
                <w:szCs w:val="16"/>
              </w:rPr>
              <w:t>Frenos: discos balatas delanteras y traseras.</w:t>
            </w:r>
          </w:p>
          <w:p w14:paraId="1AAA9F7B" w14:textId="77777777" w:rsidR="00E4692D" w:rsidRPr="005675D1" w:rsidRDefault="00E4692D" w:rsidP="00544311">
            <w:pPr>
              <w:ind w:left="720"/>
              <w:jc w:val="both"/>
              <w:rPr>
                <w:rFonts w:ascii="Arial" w:hAnsi="Arial" w:cs="Arial"/>
                <w:bCs/>
                <w:sz w:val="16"/>
                <w:szCs w:val="16"/>
                <w:highlight w:val="yellow"/>
              </w:rPr>
            </w:pPr>
            <w:r w:rsidRPr="005675D1">
              <w:rPr>
                <w:rFonts w:ascii="Arial" w:hAnsi="Arial" w:cs="Arial"/>
                <w:bCs/>
                <w:sz w:val="16"/>
                <w:szCs w:val="16"/>
                <w:highlight w:val="yellow"/>
              </w:rPr>
              <w:t xml:space="preserve"> </w:t>
            </w:r>
          </w:p>
          <w:p w14:paraId="1EB4E4A3" w14:textId="77777777" w:rsidR="00E4692D" w:rsidRPr="00F427A3" w:rsidRDefault="00E4692D" w:rsidP="00544311">
            <w:pPr>
              <w:jc w:val="both"/>
              <w:rPr>
                <w:rFonts w:ascii="Arial" w:hAnsi="Arial" w:cs="Arial"/>
                <w:bCs/>
                <w:sz w:val="16"/>
                <w:szCs w:val="16"/>
              </w:rPr>
            </w:pPr>
            <w:r w:rsidRPr="00F427A3">
              <w:rPr>
                <w:rFonts w:ascii="Arial" w:hAnsi="Arial" w:cs="Arial"/>
                <w:bCs/>
                <w:sz w:val="16"/>
                <w:szCs w:val="16"/>
              </w:rPr>
              <w:t xml:space="preserve">Se adjunta al presente, </w:t>
            </w:r>
            <w:r w:rsidRPr="004F3A7E">
              <w:rPr>
                <w:rFonts w:ascii="Arial" w:hAnsi="Arial" w:cs="Arial"/>
                <w:b/>
                <w:bCs/>
                <w:sz w:val="16"/>
                <w:szCs w:val="16"/>
                <w:u w:val="single"/>
              </w:rPr>
              <w:t>Anexo “1.1”</w:t>
            </w:r>
            <w:r w:rsidRPr="00F427A3">
              <w:rPr>
                <w:rFonts w:ascii="Arial" w:hAnsi="Arial" w:cs="Arial"/>
                <w:bCs/>
                <w:sz w:val="16"/>
                <w:szCs w:val="16"/>
              </w:rPr>
              <w:t xml:space="preserve">, las cotizaciones correspondientes y el formato con la programación de los bienes </w:t>
            </w:r>
            <w:r w:rsidRPr="00F427A3">
              <w:rPr>
                <w:rFonts w:ascii="Arial" w:hAnsi="Arial" w:cs="Arial"/>
                <w:b/>
                <w:bCs/>
                <w:sz w:val="16"/>
                <w:szCs w:val="16"/>
              </w:rPr>
              <w:t xml:space="preserve">(47 </w:t>
            </w:r>
            <w:proofErr w:type="spellStart"/>
            <w:r w:rsidRPr="00F427A3">
              <w:rPr>
                <w:rFonts w:ascii="Arial" w:hAnsi="Arial" w:cs="Arial"/>
                <w:b/>
                <w:bCs/>
                <w:sz w:val="16"/>
                <w:szCs w:val="16"/>
              </w:rPr>
              <w:t>subpartidas</w:t>
            </w:r>
            <w:proofErr w:type="spellEnd"/>
            <w:r w:rsidRPr="00F427A3">
              <w:rPr>
                <w:rFonts w:ascii="Arial" w:hAnsi="Arial" w:cs="Arial"/>
                <w:b/>
                <w:bCs/>
                <w:sz w:val="16"/>
                <w:szCs w:val="16"/>
              </w:rPr>
              <w:t>).</w:t>
            </w:r>
            <w:r w:rsidRPr="00F427A3">
              <w:rPr>
                <w:rFonts w:ascii="Arial" w:hAnsi="Arial" w:cs="Arial"/>
                <w:bCs/>
                <w:sz w:val="16"/>
                <w:szCs w:val="16"/>
              </w:rPr>
              <w:t xml:space="preserve"> </w:t>
            </w:r>
          </w:p>
          <w:p w14:paraId="1CB40879" w14:textId="77777777" w:rsidR="00E4692D" w:rsidRPr="00F427A3" w:rsidRDefault="00E4692D" w:rsidP="00544311">
            <w:pPr>
              <w:autoSpaceDE w:val="0"/>
              <w:autoSpaceDN w:val="0"/>
              <w:adjustRightInd w:val="0"/>
              <w:jc w:val="both"/>
              <w:rPr>
                <w:rFonts w:ascii="Arial" w:hAnsi="Arial" w:cs="Arial"/>
                <w:bCs/>
                <w:sz w:val="12"/>
                <w:szCs w:val="12"/>
              </w:rPr>
            </w:pPr>
            <w:r w:rsidRPr="00F427A3">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41B5D9D5" w14:textId="77777777" w:rsidR="00E4692D" w:rsidRPr="005675D1" w:rsidRDefault="00E4692D" w:rsidP="00544311">
            <w:pPr>
              <w:autoSpaceDE w:val="0"/>
              <w:autoSpaceDN w:val="0"/>
              <w:adjustRightInd w:val="0"/>
              <w:jc w:val="both"/>
              <w:rPr>
                <w:rFonts w:ascii="Arial" w:hAnsi="Arial" w:cs="Arial"/>
                <w:bCs/>
                <w:sz w:val="12"/>
                <w:szCs w:val="12"/>
                <w:highlight w:val="yellow"/>
              </w:rPr>
            </w:pPr>
          </w:p>
          <w:tbl>
            <w:tblPr>
              <w:tblStyle w:val="Tablaconcuadrcula"/>
              <w:tblW w:w="0" w:type="auto"/>
              <w:jc w:val="center"/>
              <w:tblLook w:val="04A0" w:firstRow="1" w:lastRow="0" w:firstColumn="1" w:lastColumn="0" w:noHBand="0" w:noVBand="1"/>
            </w:tblPr>
            <w:tblGrid>
              <w:gridCol w:w="1175"/>
              <w:gridCol w:w="1134"/>
              <w:gridCol w:w="993"/>
              <w:gridCol w:w="992"/>
              <w:gridCol w:w="709"/>
              <w:gridCol w:w="708"/>
              <w:gridCol w:w="1418"/>
              <w:gridCol w:w="850"/>
            </w:tblGrid>
            <w:tr w:rsidR="00E4692D" w:rsidRPr="005675D1" w14:paraId="5330639E" w14:textId="77777777" w:rsidTr="00544311">
              <w:trPr>
                <w:trHeight w:val="40"/>
                <w:jc w:val="center"/>
              </w:trPr>
              <w:tc>
                <w:tcPr>
                  <w:tcW w:w="833" w:type="dxa"/>
                  <w:vMerge w:val="restart"/>
                  <w:vAlign w:val="center"/>
                </w:tcPr>
                <w:p w14:paraId="78728BFA"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66010B">
                    <w:rPr>
                      <w:rFonts w:asciiTheme="minorHAnsi" w:hAnsiTheme="minorHAnsi" w:cs="Arial"/>
                      <w:b/>
                      <w:bCs/>
                      <w:sz w:val="12"/>
                      <w:szCs w:val="12"/>
                    </w:rPr>
                    <w:t>AFINACIÓNMENOR</w:t>
                  </w:r>
                </w:p>
              </w:tc>
              <w:tc>
                <w:tcPr>
                  <w:tcW w:w="6804" w:type="dxa"/>
                  <w:gridSpan w:val="7"/>
                </w:tcPr>
                <w:p w14:paraId="5D710096"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AIRE</w:t>
                  </w:r>
                </w:p>
              </w:tc>
            </w:tr>
            <w:tr w:rsidR="00E4692D" w:rsidRPr="005675D1" w14:paraId="56E032A0" w14:textId="77777777" w:rsidTr="00544311">
              <w:trPr>
                <w:trHeight w:val="40"/>
                <w:jc w:val="center"/>
              </w:trPr>
              <w:tc>
                <w:tcPr>
                  <w:tcW w:w="833" w:type="dxa"/>
                  <w:vMerge/>
                  <w:vAlign w:val="center"/>
                </w:tcPr>
                <w:p w14:paraId="026A782C"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p>
              </w:tc>
              <w:tc>
                <w:tcPr>
                  <w:tcW w:w="6804" w:type="dxa"/>
                  <w:gridSpan w:val="7"/>
                </w:tcPr>
                <w:p w14:paraId="4990E64F"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ACEITE</w:t>
                  </w:r>
                </w:p>
              </w:tc>
            </w:tr>
            <w:tr w:rsidR="00E4692D" w:rsidRPr="005675D1" w14:paraId="6F337090" w14:textId="77777777" w:rsidTr="00544311">
              <w:trPr>
                <w:trHeight w:val="40"/>
                <w:jc w:val="center"/>
              </w:trPr>
              <w:tc>
                <w:tcPr>
                  <w:tcW w:w="833" w:type="dxa"/>
                  <w:vMerge/>
                  <w:vAlign w:val="center"/>
                </w:tcPr>
                <w:p w14:paraId="7203115E"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p>
              </w:tc>
              <w:tc>
                <w:tcPr>
                  <w:tcW w:w="6804" w:type="dxa"/>
                  <w:gridSpan w:val="7"/>
                </w:tcPr>
                <w:p w14:paraId="7ABE3CE7"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ACEITE PARA MOTOR</w:t>
                  </w:r>
                </w:p>
              </w:tc>
            </w:tr>
            <w:tr w:rsidR="00E4692D" w:rsidRPr="005675D1" w14:paraId="228FC168" w14:textId="77777777" w:rsidTr="00544311">
              <w:trPr>
                <w:trHeight w:val="40"/>
                <w:jc w:val="center"/>
              </w:trPr>
              <w:tc>
                <w:tcPr>
                  <w:tcW w:w="833" w:type="dxa"/>
                  <w:vMerge w:val="restart"/>
                  <w:vAlign w:val="center"/>
                </w:tcPr>
                <w:p w14:paraId="23722DE3"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66010B">
                    <w:rPr>
                      <w:rFonts w:asciiTheme="minorHAnsi" w:hAnsiTheme="minorHAnsi" w:cs="Arial"/>
                      <w:b/>
                      <w:bCs/>
                      <w:sz w:val="12"/>
                      <w:szCs w:val="12"/>
                    </w:rPr>
                    <w:t>AFINACIÓN MAYOR</w:t>
                  </w:r>
                </w:p>
              </w:tc>
              <w:tc>
                <w:tcPr>
                  <w:tcW w:w="6804" w:type="dxa"/>
                  <w:gridSpan w:val="7"/>
                </w:tcPr>
                <w:p w14:paraId="6E5734C1"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AIRE</w:t>
                  </w:r>
                </w:p>
              </w:tc>
            </w:tr>
            <w:tr w:rsidR="00E4692D" w:rsidRPr="005675D1" w14:paraId="4C2C3CFB" w14:textId="77777777" w:rsidTr="00544311">
              <w:trPr>
                <w:trHeight w:val="37"/>
                <w:jc w:val="center"/>
              </w:trPr>
              <w:tc>
                <w:tcPr>
                  <w:tcW w:w="833" w:type="dxa"/>
                  <w:vMerge/>
                </w:tcPr>
                <w:p w14:paraId="7FFB7ED4"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6E3D993A"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ACEITE</w:t>
                  </w:r>
                </w:p>
              </w:tc>
            </w:tr>
            <w:tr w:rsidR="00E4692D" w:rsidRPr="005675D1" w14:paraId="72F2DBB6" w14:textId="77777777" w:rsidTr="00544311">
              <w:trPr>
                <w:trHeight w:val="37"/>
                <w:jc w:val="center"/>
              </w:trPr>
              <w:tc>
                <w:tcPr>
                  <w:tcW w:w="833" w:type="dxa"/>
                  <w:vMerge/>
                </w:tcPr>
                <w:p w14:paraId="582C4D36"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369AFD44"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ACEITE PARA MOTOR</w:t>
                  </w:r>
                </w:p>
              </w:tc>
            </w:tr>
            <w:tr w:rsidR="00E4692D" w:rsidRPr="005675D1" w14:paraId="09F5F4D7" w14:textId="77777777" w:rsidTr="00544311">
              <w:trPr>
                <w:trHeight w:val="37"/>
                <w:jc w:val="center"/>
              </w:trPr>
              <w:tc>
                <w:tcPr>
                  <w:tcW w:w="833" w:type="dxa"/>
                  <w:vMerge/>
                </w:tcPr>
                <w:p w14:paraId="69E3D64B"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64A0DAC7"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FILTRO DE GASOLINA</w:t>
                  </w:r>
                </w:p>
              </w:tc>
            </w:tr>
            <w:tr w:rsidR="00E4692D" w:rsidRPr="005675D1" w14:paraId="32DE0FB4" w14:textId="77777777" w:rsidTr="00544311">
              <w:trPr>
                <w:trHeight w:val="37"/>
                <w:jc w:val="center"/>
              </w:trPr>
              <w:tc>
                <w:tcPr>
                  <w:tcW w:w="833" w:type="dxa"/>
                  <w:vMerge/>
                </w:tcPr>
                <w:p w14:paraId="3BBE88D7"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17946471"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BUJIAS DE PLATINO</w:t>
                  </w:r>
                </w:p>
              </w:tc>
            </w:tr>
            <w:tr w:rsidR="00E4692D" w:rsidRPr="005675D1" w14:paraId="168AC85F" w14:textId="77777777" w:rsidTr="00544311">
              <w:trPr>
                <w:trHeight w:val="37"/>
                <w:jc w:val="center"/>
              </w:trPr>
              <w:tc>
                <w:tcPr>
                  <w:tcW w:w="833" w:type="dxa"/>
                  <w:vMerge/>
                </w:tcPr>
                <w:p w14:paraId="0C0D3F44"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6804" w:type="dxa"/>
                  <w:gridSpan w:val="7"/>
                </w:tcPr>
                <w:p w14:paraId="7340C321"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LAVADO DE INYECTORES</w:t>
                  </w:r>
                </w:p>
              </w:tc>
            </w:tr>
            <w:tr w:rsidR="00E4692D" w:rsidRPr="005675D1" w14:paraId="6C4C05A4" w14:textId="77777777" w:rsidTr="00544311">
              <w:trPr>
                <w:trHeight w:val="155"/>
                <w:jc w:val="center"/>
              </w:trPr>
              <w:tc>
                <w:tcPr>
                  <w:tcW w:w="833" w:type="dxa"/>
                  <w:vMerge w:val="restart"/>
                </w:tcPr>
                <w:p w14:paraId="65358FE5"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66010B">
                    <w:rPr>
                      <w:rFonts w:asciiTheme="minorHAnsi" w:hAnsiTheme="minorHAnsi" w:cs="Arial"/>
                      <w:b/>
                      <w:bCs/>
                      <w:sz w:val="12"/>
                      <w:szCs w:val="12"/>
                    </w:rPr>
                    <w:t>REVISIÓN DE PUNTOS DE SEGURIDAD</w:t>
                  </w:r>
                </w:p>
              </w:tc>
              <w:tc>
                <w:tcPr>
                  <w:tcW w:w="6804" w:type="dxa"/>
                  <w:gridSpan w:val="7"/>
                </w:tcPr>
                <w:p w14:paraId="52DE248C"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MONITOREO CON HERRAMIENTA ELECTRONICA EMITIENDO UN REPORTE DEL MISMO.</w:t>
                  </w:r>
                </w:p>
                <w:p w14:paraId="2F2CFF54"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FUGAS Y NIVELES: REFRIGERANTE, LIMPIAPARABRISAS, FRENOS Y EMBRAGUE, TRANSMISIÓN Y DIRECCIÓN HIDRAULICA</w:t>
                  </w:r>
                </w:p>
              </w:tc>
            </w:tr>
            <w:tr w:rsidR="00E4692D" w:rsidRPr="005675D1" w14:paraId="3F3F3F24" w14:textId="77777777" w:rsidTr="00544311">
              <w:trPr>
                <w:trHeight w:val="154"/>
                <w:jc w:val="center"/>
              </w:trPr>
              <w:tc>
                <w:tcPr>
                  <w:tcW w:w="833" w:type="dxa"/>
                  <w:vMerge/>
                </w:tcPr>
                <w:p w14:paraId="3B815366"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p>
              </w:tc>
              <w:tc>
                <w:tcPr>
                  <w:tcW w:w="6804" w:type="dxa"/>
                  <w:gridSpan w:val="7"/>
                </w:tcPr>
                <w:p w14:paraId="6B693C67"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SUSPENSION Y DIRECCION: ROTULAS Y GUARDAPOLVOS, AMORTIGUADORES, CAJA Y TERMINALES DE DIRECCION</w:t>
                  </w:r>
                </w:p>
              </w:tc>
            </w:tr>
            <w:tr w:rsidR="00E4692D" w:rsidRPr="005675D1" w14:paraId="089A2B2C" w14:textId="77777777" w:rsidTr="00544311">
              <w:trPr>
                <w:trHeight w:val="154"/>
                <w:jc w:val="center"/>
              </w:trPr>
              <w:tc>
                <w:tcPr>
                  <w:tcW w:w="833" w:type="dxa"/>
                  <w:vMerge/>
                </w:tcPr>
                <w:p w14:paraId="78662E81" w14:textId="77777777" w:rsidR="00E4692D" w:rsidRPr="0066010B"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p>
              </w:tc>
              <w:tc>
                <w:tcPr>
                  <w:tcW w:w="6804" w:type="dxa"/>
                  <w:gridSpan w:val="7"/>
                </w:tcPr>
                <w:p w14:paraId="0312F052" w14:textId="77777777" w:rsidR="00E4692D" w:rsidRPr="0066010B"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66010B">
                    <w:rPr>
                      <w:rFonts w:asciiTheme="minorHAnsi" w:hAnsiTheme="minorHAnsi" w:cs="Arial"/>
                      <w:b/>
                      <w:bCs/>
                      <w:sz w:val="12"/>
                      <w:szCs w:val="12"/>
                    </w:rPr>
                    <w:t>FRENOS: DISCOS BALATAS DELANTERAS Y TRASERAS</w:t>
                  </w:r>
                </w:p>
              </w:tc>
            </w:tr>
            <w:tr w:rsidR="00E4692D" w:rsidRPr="005675D1" w14:paraId="072894D2" w14:textId="77777777" w:rsidTr="00544311">
              <w:trPr>
                <w:jc w:val="center"/>
              </w:trPr>
              <w:tc>
                <w:tcPr>
                  <w:tcW w:w="833" w:type="dxa"/>
                  <w:shd w:val="clear" w:color="auto" w:fill="D9D9D9" w:themeFill="background1" w:themeFillShade="D9"/>
                </w:tcPr>
                <w:p w14:paraId="1D76DF00"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134" w:type="dxa"/>
                  <w:shd w:val="clear" w:color="auto" w:fill="D9D9D9" w:themeFill="background1" w:themeFillShade="D9"/>
                  <w:vAlign w:val="center"/>
                </w:tcPr>
                <w:p w14:paraId="7455CD51"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993" w:type="dxa"/>
                  <w:shd w:val="clear" w:color="auto" w:fill="D9D9D9" w:themeFill="background1" w:themeFillShade="D9"/>
                  <w:vAlign w:val="center"/>
                </w:tcPr>
                <w:p w14:paraId="1AB29493"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992" w:type="dxa"/>
                  <w:shd w:val="clear" w:color="auto" w:fill="D9D9D9" w:themeFill="background1" w:themeFillShade="D9"/>
                  <w:vAlign w:val="center"/>
                </w:tcPr>
                <w:p w14:paraId="4FFA9C19"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9" w:type="dxa"/>
                  <w:shd w:val="clear" w:color="auto" w:fill="D9D9D9" w:themeFill="background1" w:themeFillShade="D9"/>
                  <w:vAlign w:val="center"/>
                </w:tcPr>
                <w:p w14:paraId="5C435CF9"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708" w:type="dxa"/>
                  <w:shd w:val="clear" w:color="auto" w:fill="D9D9D9" w:themeFill="background1" w:themeFillShade="D9"/>
                  <w:vAlign w:val="center"/>
                </w:tcPr>
                <w:p w14:paraId="1F5299E5"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 xml:space="preserve">PLACA </w:t>
                  </w:r>
                </w:p>
              </w:tc>
              <w:tc>
                <w:tcPr>
                  <w:tcW w:w="1418" w:type="dxa"/>
                  <w:shd w:val="clear" w:color="auto" w:fill="D9D9D9" w:themeFill="background1" w:themeFillShade="D9"/>
                </w:tcPr>
                <w:p w14:paraId="3EE6AD13"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No. SERIE</w:t>
                  </w:r>
                </w:p>
              </w:tc>
              <w:tc>
                <w:tcPr>
                  <w:tcW w:w="850" w:type="dxa"/>
                  <w:shd w:val="clear" w:color="auto" w:fill="D9D9D9" w:themeFill="background1" w:themeFillShade="D9"/>
                  <w:vAlign w:val="center"/>
                </w:tcPr>
                <w:p w14:paraId="328A854C"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CILINDRAJE</w:t>
                  </w:r>
                </w:p>
              </w:tc>
            </w:tr>
            <w:tr w:rsidR="00E4692D" w:rsidRPr="005675D1" w14:paraId="39AC0F3D" w14:textId="77777777" w:rsidTr="00544311">
              <w:trPr>
                <w:jc w:val="center"/>
              </w:trPr>
              <w:tc>
                <w:tcPr>
                  <w:tcW w:w="833" w:type="dxa"/>
                </w:tcPr>
                <w:p w14:paraId="3AE1F875"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w:t>
                  </w:r>
                </w:p>
              </w:tc>
              <w:tc>
                <w:tcPr>
                  <w:tcW w:w="1134" w:type="dxa"/>
                </w:tcPr>
                <w:p w14:paraId="0A0574E0"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VAGONETA</w:t>
                  </w:r>
                </w:p>
              </w:tc>
              <w:tc>
                <w:tcPr>
                  <w:tcW w:w="993" w:type="dxa"/>
                  <w:vAlign w:val="center"/>
                </w:tcPr>
                <w:p w14:paraId="0E617D16" w14:textId="77777777" w:rsidR="00E4692D" w:rsidRPr="00F0588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05883">
                    <w:rPr>
                      <w:rFonts w:asciiTheme="minorHAnsi" w:hAnsiTheme="minorHAnsi"/>
                      <w:color w:val="000000"/>
                      <w:sz w:val="12"/>
                      <w:szCs w:val="12"/>
                    </w:rPr>
                    <w:t>NISSAN</w:t>
                  </w:r>
                </w:p>
              </w:tc>
              <w:tc>
                <w:tcPr>
                  <w:tcW w:w="992" w:type="dxa"/>
                  <w:vAlign w:val="center"/>
                </w:tcPr>
                <w:p w14:paraId="4D0861F3" w14:textId="77777777" w:rsidR="00E4692D" w:rsidRPr="005675D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E12478">
                    <w:rPr>
                      <w:rFonts w:asciiTheme="minorHAnsi" w:hAnsiTheme="minorHAnsi"/>
                      <w:color w:val="000000"/>
                      <w:sz w:val="12"/>
                      <w:szCs w:val="12"/>
                    </w:rPr>
                    <w:t>TSUBAME</w:t>
                  </w:r>
                </w:p>
              </w:tc>
              <w:tc>
                <w:tcPr>
                  <w:tcW w:w="709" w:type="dxa"/>
                  <w:vAlign w:val="center"/>
                </w:tcPr>
                <w:p w14:paraId="55A28084" w14:textId="77777777" w:rsidR="00E4692D" w:rsidRPr="00502E32"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02E32">
                    <w:rPr>
                      <w:rFonts w:asciiTheme="minorHAnsi" w:hAnsiTheme="minorHAnsi"/>
                      <w:color w:val="000000"/>
                      <w:sz w:val="12"/>
                      <w:szCs w:val="12"/>
                    </w:rPr>
                    <w:t>2002</w:t>
                  </w:r>
                </w:p>
              </w:tc>
              <w:tc>
                <w:tcPr>
                  <w:tcW w:w="708" w:type="dxa"/>
                  <w:vAlign w:val="center"/>
                </w:tcPr>
                <w:p w14:paraId="56292E9B" w14:textId="77777777" w:rsidR="00E4692D" w:rsidRPr="00502E32"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02E32">
                    <w:rPr>
                      <w:rFonts w:asciiTheme="minorHAnsi" w:hAnsiTheme="minorHAnsi"/>
                      <w:color w:val="000000"/>
                      <w:sz w:val="12"/>
                      <w:szCs w:val="12"/>
                    </w:rPr>
                    <w:t>AFA314A</w:t>
                  </w:r>
                </w:p>
              </w:tc>
              <w:tc>
                <w:tcPr>
                  <w:tcW w:w="1418" w:type="dxa"/>
                </w:tcPr>
                <w:p w14:paraId="04EDC44F" w14:textId="77777777" w:rsidR="00E4692D" w:rsidRPr="005675D1"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756B03">
                    <w:rPr>
                      <w:rFonts w:asciiTheme="minorHAnsi" w:hAnsiTheme="minorHAnsi"/>
                      <w:color w:val="000000"/>
                      <w:sz w:val="12"/>
                      <w:szCs w:val="12"/>
                    </w:rPr>
                    <w:t>3N1DY05S02K011888</w:t>
                  </w:r>
                </w:p>
              </w:tc>
              <w:tc>
                <w:tcPr>
                  <w:tcW w:w="850" w:type="dxa"/>
                  <w:vAlign w:val="center"/>
                </w:tcPr>
                <w:p w14:paraId="3090AF91" w14:textId="77777777" w:rsidR="00E4692D" w:rsidRPr="005675D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C46BA8">
                    <w:rPr>
                      <w:rFonts w:asciiTheme="minorHAnsi" w:hAnsiTheme="minorHAnsi"/>
                      <w:color w:val="000000"/>
                      <w:sz w:val="12"/>
                      <w:szCs w:val="12"/>
                    </w:rPr>
                    <w:t>4</w:t>
                  </w:r>
                </w:p>
              </w:tc>
            </w:tr>
            <w:tr w:rsidR="00E4692D" w:rsidRPr="005675D1" w14:paraId="54679FFC" w14:textId="77777777" w:rsidTr="00544311">
              <w:trPr>
                <w:jc w:val="center"/>
              </w:trPr>
              <w:tc>
                <w:tcPr>
                  <w:tcW w:w="833" w:type="dxa"/>
                </w:tcPr>
                <w:p w14:paraId="18D16E87"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w:t>
                  </w:r>
                </w:p>
              </w:tc>
              <w:tc>
                <w:tcPr>
                  <w:tcW w:w="1134" w:type="dxa"/>
                </w:tcPr>
                <w:p w14:paraId="358A02F1"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AUTOMOVIL</w:t>
                  </w:r>
                </w:p>
              </w:tc>
              <w:tc>
                <w:tcPr>
                  <w:tcW w:w="993" w:type="dxa"/>
                  <w:vAlign w:val="center"/>
                </w:tcPr>
                <w:p w14:paraId="0A9F9F7C"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28B619E9"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 GSI</w:t>
                  </w:r>
                </w:p>
              </w:tc>
              <w:tc>
                <w:tcPr>
                  <w:tcW w:w="709" w:type="dxa"/>
                  <w:vAlign w:val="center"/>
                </w:tcPr>
                <w:p w14:paraId="6D0CCC85"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2014</w:t>
                  </w:r>
                </w:p>
              </w:tc>
              <w:tc>
                <w:tcPr>
                  <w:tcW w:w="708" w:type="dxa"/>
                  <w:vAlign w:val="center"/>
                </w:tcPr>
                <w:p w14:paraId="1F0EF218"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AFA294A</w:t>
                  </w:r>
                </w:p>
              </w:tc>
              <w:tc>
                <w:tcPr>
                  <w:tcW w:w="1418" w:type="dxa"/>
                  <w:vAlign w:val="center"/>
                </w:tcPr>
                <w:p w14:paraId="1B6A4C3A"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3N1EB31S8EK355437</w:t>
                  </w:r>
                </w:p>
              </w:tc>
              <w:tc>
                <w:tcPr>
                  <w:tcW w:w="850" w:type="dxa"/>
                  <w:vAlign w:val="center"/>
                </w:tcPr>
                <w:p w14:paraId="57FB07D0"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7F9D496C" w14:textId="77777777" w:rsidTr="00544311">
              <w:trPr>
                <w:jc w:val="center"/>
              </w:trPr>
              <w:tc>
                <w:tcPr>
                  <w:tcW w:w="833" w:type="dxa"/>
                </w:tcPr>
                <w:p w14:paraId="26717631"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w:t>
                  </w:r>
                </w:p>
              </w:tc>
              <w:tc>
                <w:tcPr>
                  <w:tcW w:w="1134" w:type="dxa"/>
                </w:tcPr>
                <w:p w14:paraId="69D00200"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6BE9AFC9"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DODGE</w:t>
                  </w:r>
                </w:p>
              </w:tc>
              <w:tc>
                <w:tcPr>
                  <w:tcW w:w="992" w:type="dxa"/>
                  <w:vAlign w:val="center"/>
                </w:tcPr>
                <w:p w14:paraId="7F09A089"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RAM 1500 PANEL</w:t>
                  </w:r>
                </w:p>
              </w:tc>
              <w:tc>
                <w:tcPr>
                  <w:tcW w:w="709" w:type="dxa"/>
                  <w:vAlign w:val="center"/>
                </w:tcPr>
                <w:p w14:paraId="2F60A4FA"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2002</w:t>
                  </w:r>
                </w:p>
              </w:tc>
              <w:tc>
                <w:tcPr>
                  <w:tcW w:w="708" w:type="dxa"/>
                  <w:vAlign w:val="center"/>
                </w:tcPr>
                <w:p w14:paraId="29A5D261"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AE1134A</w:t>
                  </w:r>
                </w:p>
              </w:tc>
              <w:tc>
                <w:tcPr>
                  <w:tcW w:w="1418" w:type="dxa"/>
                  <w:vAlign w:val="center"/>
                </w:tcPr>
                <w:p w14:paraId="5984989F"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2B7HB11X72K140496</w:t>
                  </w:r>
                </w:p>
              </w:tc>
              <w:tc>
                <w:tcPr>
                  <w:tcW w:w="850" w:type="dxa"/>
                  <w:vAlign w:val="center"/>
                </w:tcPr>
                <w:p w14:paraId="4EDFED3E"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6</w:t>
                  </w:r>
                </w:p>
              </w:tc>
            </w:tr>
            <w:tr w:rsidR="00E4692D" w:rsidRPr="005675D1" w14:paraId="105EC88E" w14:textId="77777777" w:rsidTr="00544311">
              <w:trPr>
                <w:jc w:val="center"/>
              </w:trPr>
              <w:tc>
                <w:tcPr>
                  <w:tcW w:w="833" w:type="dxa"/>
                </w:tcPr>
                <w:p w14:paraId="5016B5A3"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w:t>
                  </w:r>
                </w:p>
              </w:tc>
              <w:tc>
                <w:tcPr>
                  <w:tcW w:w="1134" w:type="dxa"/>
                </w:tcPr>
                <w:p w14:paraId="1242FC5E"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AUTOMOVIL</w:t>
                  </w:r>
                </w:p>
              </w:tc>
              <w:tc>
                <w:tcPr>
                  <w:tcW w:w="993" w:type="dxa"/>
                  <w:vAlign w:val="center"/>
                </w:tcPr>
                <w:p w14:paraId="2ED866EF"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3EF1AEEC"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w:t>
                  </w:r>
                </w:p>
              </w:tc>
              <w:tc>
                <w:tcPr>
                  <w:tcW w:w="709" w:type="dxa"/>
                  <w:vAlign w:val="center"/>
                </w:tcPr>
                <w:p w14:paraId="58D0743E"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2001</w:t>
                  </w:r>
                </w:p>
              </w:tc>
              <w:tc>
                <w:tcPr>
                  <w:tcW w:w="708" w:type="dxa"/>
                  <w:vAlign w:val="center"/>
                </w:tcPr>
                <w:p w14:paraId="50084690"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AFA315A</w:t>
                  </w:r>
                </w:p>
              </w:tc>
              <w:tc>
                <w:tcPr>
                  <w:tcW w:w="1418" w:type="dxa"/>
                  <w:vAlign w:val="center"/>
                </w:tcPr>
                <w:p w14:paraId="6887EC8F"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3N1EB31S71K308118</w:t>
                  </w:r>
                </w:p>
              </w:tc>
              <w:tc>
                <w:tcPr>
                  <w:tcW w:w="850" w:type="dxa"/>
                  <w:vAlign w:val="center"/>
                </w:tcPr>
                <w:p w14:paraId="418B1985"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7FCC66E6" w14:textId="77777777" w:rsidTr="00544311">
              <w:trPr>
                <w:jc w:val="center"/>
              </w:trPr>
              <w:tc>
                <w:tcPr>
                  <w:tcW w:w="833" w:type="dxa"/>
                </w:tcPr>
                <w:p w14:paraId="1F409CC5"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5</w:t>
                  </w:r>
                </w:p>
              </w:tc>
              <w:tc>
                <w:tcPr>
                  <w:tcW w:w="1134" w:type="dxa"/>
                </w:tcPr>
                <w:p w14:paraId="0CCAF95A"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61CCA59E"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02FA99E2"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 xml:space="preserve">EXPRESS </w:t>
                  </w:r>
                </w:p>
              </w:tc>
              <w:tc>
                <w:tcPr>
                  <w:tcW w:w="709" w:type="dxa"/>
                  <w:vAlign w:val="center"/>
                </w:tcPr>
                <w:p w14:paraId="62EE33C3"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2001</w:t>
                  </w:r>
                </w:p>
              </w:tc>
              <w:tc>
                <w:tcPr>
                  <w:tcW w:w="708" w:type="dxa"/>
                  <w:vAlign w:val="center"/>
                </w:tcPr>
                <w:p w14:paraId="6744B6AD"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AFA316A</w:t>
                  </w:r>
                </w:p>
              </w:tc>
              <w:tc>
                <w:tcPr>
                  <w:tcW w:w="1418" w:type="dxa"/>
                  <w:vAlign w:val="center"/>
                </w:tcPr>
                <w:p w14:paraId="5220FED6"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1GNFG15W311217781</w:t>
                  </w:r>
                </w:p>
              </w:tc>
              <w:tc>
                <w:tcPr>
                  <w:tcW w:w="850" w:type="dxa"/>
                  <w:vAlign w:val="center"/>
                </w:tcPr>
                <w:p w14:paraId="56DD3879"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4868B971" w14:textId="77777777" w:rsidTr="00544311">
              <w:trPr>
                <w:jc w:val="center"/>
              </w:trPr>
              <w:tc>
                <w:tcPr>
                  <w:tcW w:w="833" w:type="dxa"/>
                </w:tcPr>
                <w:p w14:paraId="5F9489CD"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6</w:t>
                  </w:r>
                </w:p>
              </w:tc>
              <w:tc>
                <w:tcPr>
                  <w:tcW w:w="1134" w:type="dxa"/>
                </w:tcPr>
                <w:p w14:paraId="60776E3D"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60CD0229"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33D8BD3B"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CHASSIS/ LARGO</w:t>
                  </w:r>
                </w:p>
              </w:tc>
              <w:tc>
                <w:tcPr>
                  <w:tcW w:w="709" w:type="dxa"/>
                  <w:vAlign w:val="center"/>
                </w:tcPr>
                <w:p w14:paraId="1CE04E36"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1998</w:t>
                  </w:r>
                </w:p>
              </w:tc>
              <w:tc>
                <w:tcPr>
                  <w:tcW w:w="708" w:type="dxa"/>
                  <w:vAlign w:val="center"/>
                </w:tcPr>
                <w:p w14:paraId="642535EC"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AE1115A</w:t>
                  </w:r>
                </w:p>
              </w:tc>
              <w:tc>
                <w:tcPr>
                  <w:tcW w:w="1418" w:type="dxa"/>
                  <w:vAlign w:val="center"/>
                </w:tcPr>
                <w:p w14:paraId="02928371"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3N1CD15S9WK017711</w:t>
                  </w:r>
                </w:p>
              </w:tc>
              <w:tc>
                <w:tcPr>
                  <w:tcW w:w="850" w:type="dxa"/>
                  <w:vAlign w:val="center"/>
                </w:tcPr>
                <w:p w14:paraId="49C93E52"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4A447C8F" w14:textId="77777777" w:rsidTr="00544311">
              <w:trPr>
                <w:jc w:val="center"/>
              </w:trPr>
              <w:tc>
                <w:tcPr>
                  <w:tcW w:w="833" w:type="dxa"/>
                </w:tcPr>
                <w:p w14:paraId="749EF2DF"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7</w:t>
                  </w:r>
                </w:p>
              </w:tc>
              <w:tc>
                <w:tcPr>
                  <w:tcW w:w="1134" w:type="dxa"/>
                </w:tcPr>
                <w:p w14:paraId="10D85884"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56C86B09"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61BF231E"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w:t>
                  </w:r>
                </w:p>
              </w:tc>
              <w:tc>
                <w:tcPr>
                  <w:tcW w:w="709" w:type="dxa"/>
                  <w:vAlign w:val="center"/>
                </w:tcPr>
                <w:p w14:paraId="7CB3107C"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2008</w:t>
                  </w:r>
                </w:p>
              </w:tc>
              <w:tc>
                <w:tcPr>
                  <w:tcW w:w="708" w:type="dxa"/>
                  <w:vAlign w:val="center"/>
                </w:tcPr>
                <w:p w14:paraId="7C8C5609"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AE1135A</w:t>
                  </w:r>
                </w:p>
              </w:tc>
              <w:tc>
                <w:tcPr>
                  <w:tcW w:w="1418" w:type="dxa"/>
                  <w:vAlign w:val="center"/>
                </w:tcPr>
                <w:p w14:paraId="2ECD942D"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3GBJC34K78M107777</w:t>
                  </w:r>
                </w:p>
              </w:tc>
              <w:tc>
                <w:tcPr>
                  <w:tcW w:w="850" w:type="dxa"/>
                  <w:vAlign w:val="center"/>
                </w:tcPr>
                <w:p w14:paraId="1FBA5465"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343F9C29" w14:textId="77777777" w:rsidTr="00544311">
              <w:trPr>
                <w:jc w:val="center"/>
              </w:trPr>
              <w:tc>
                <w:tcPr>
                  <w:tcW w:w="833" w:type="dxa"/>
                </w:tcPr>
                <w:p w14:paraId="406B59EF"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8</w:t>
                  </w:r>
                </w:p>
              </w:tc>
              <w:tc>
                <w:tcPr>
                  <w:tcW w:w="1134" w:type="dxa"/>
                </w:tcPr>
                <w:p w14:paraId="7165F372"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CAMIONETA</w:t>
                  </w:r>
                </w:p>
              </w:tc>
              <w:tc>
                <w:tcPr>
                  <w:tcW w:w="993" w:type="dxa"/>
                  <w:vAlign w:val="center"/>
                </w:tcPr>
                <w:p w14:paraId="6F396382"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07AB5F40"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TORNADO</w:t>
                  </w:r>
                </w:p>
              </w:tc>
              <w:tc>
                <w:tcPr>
                  <w:tcW w:w="709" w:type="dxa"/>
                  <w:vAlign w:val="center"/>
                </w:tcPr>
                <w:p w14:paraId="5471D8D0"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2017</w:t>
                  </w:r>
                </w:p>
              </w:tc>
              <w:tc>
                <w:tcPr>
                  <w:tcW w:w="708" w:type="dxa"/>
                  <w:vAlign w:val="center"/>
                </w:tcPr>
                <w:p w14:paraId="2E97971A"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AE1111A</w:t>
                  </w:r>
                </w:p>
              </w:tc>
              <w:tc>
                <w:tcPr>
                  <w:tcW w:w="1418" w:type="dxa"/>
                  <w:vAlign w:val="center"/>
                </w:tcPr>
                <w:p w14:paraId="088C9DBC"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93CCL80C6HB107346</w:t>
                  </w:r>
                </w:p>
              </w:tc>
              <w:tc>
                <w:tcPr>
                  <w:tcW w:w="850" w:type="dxa"/>
                  <w:vAlign w:val="center"/>
                </w:tcPr>
                <w:p w14:paraId="158BEE3F"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74CEEEDD" w14:textId="77777777" w:rsidTr="00544311">
              <w:trPr>
                <w:jc w:val="center"/>
              </w:trPr>
              <w:tc>
                <w:tcPr>
                  <w:tcW w:w="833" w:type="dxa"/>
                </w:tcPr>
                <w:p w14:paraId="0756B05B"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9</w:t>
                  </w:r>
                </w:p>
              </w:tc>
              <w:tc>
                <w:tcPr>
                  <w:tcW w:w="1134" w:type="dxa"/>
                </w:tcPr>
                <w:p w14:paraId="23B85645"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AUTOMOVIL</w:t>
                  </w:r>
                </w:p>
              </w:tc>
              <w:tc>
                <w:tcPr>
                  <w:tcW w:w="993" w:type="dxa"/>
                  <w:vAlign w:val="center"/>
                </w:tcPr>
                <w:p w14:paraId="71D26C48"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3090F07B"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 GSI</w:t>
                  </w:r>
                </w:p>
              </w:tc>
              <w:tc>
                <w:tcPr>
                  <w:tcW w:w="709" w:type="dxa"/>
                  <w:vAlign w:val="center"/>
                </w:tcPr>
                <w:p w14:paraId="43666EEF"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2015</w:t>
                  </w:r>
                </w:p>
              </w:tc>
              <w:tc>
                <w:tcPr>
                  <w:tcW w:w="708" w:type="dxa"/>
                  <w:vAlign w:val="center"/>
                </w:tcPr>
                <w:p w14:paraId="4BBA8EE8"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AFA293A</w:t>
                  </w:r>
                </w:p>
              </w:tc>
              <w:tc>
                <w:tcPr>
                  <w:tcW w:w="1418" w:type="dxa"/>
                  <w:vAlign w:val="center"/>
                </w:tcPr>
                <w:p w14:paraId="4F092A14"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3N1EB31S2FK327084</w:t>
                  </w:r>
                </w:p>
              </w:tc>
              <w:tc>
                <w:tcPr>
                  <w:tcW w:w="850" w:type="dxa"/>
                  <w:vAlign w:val="center"/>
                </w:tcPr>
                <w:p w14:paraId="2DA02C44"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07656C0F" w14:textId="77777777" w:rsidTr="00544311">
              <w:trPr>
                <w:jc w:val="center"/>
              </w:trPr>
              <w:tc>
                <w:tcPr>
                  <w:tcW w:w="833" w:type="dxa"/>
                </w:tcPr>
                <w:p w14:paraId="41AE7D09"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10</w:t>
                  </w:r>
                </w:p>
              </w:tc>
              <w:tc>
                <w:tcPr>
                  <w:tcW w:w="1134" w:type="dxa"/>
                </w:tcPr>
                <w:p w14:paraId="5DFF99B6" w14:textId="77777777" w:rsidR="00E4692D" w:rsidRPr="0043058E"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43058E">
                    <w:rPr>
                      <w:rFonts w:asciiTheme="minorHAnsi" w:hAnsiTheme="minorHAnsi"/>
                      <w:color w:val="000000"/>
                      <w:sz w:val="12"/>
                      <w:szCs w:val="12"/>
                    </w:rPr>
                    <w:t>AUTOMOVIL</w:t>
                  </w:r>
                </w:p>
              </w:tc>
              <w:tc>
                <w:tcPr>
                  <w:tcW w:w="993" w:type="dxa"/>
                  <w:vAlign w:val="center"/>
                </w:tcPr>
                <w:p w14:paraId="31B8B3FC"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VOLKSWAGEN</w:t>
                  </w:r>
                </w:p>
              </w:tc>
              <w:tc>
                <w:tcPr>
                  <w:tcW w:w="992" w:type="dxa"/>
                  <w:vAlign w:val="center"/>
                </w:tcPr>
                <w:p w14:paraId="15DD8E5C"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SEDAN</w:t>
                  </w:r>
                </w:p>
              </w:tc>
              <w:tc>
                <w:tcPr>
                  <w:tcW w:w="709" w:type="dxa"/>
                  <w:vAlign w:val="center"/>
                </w:tcPr>
                <w:p w14:paraId="6FAB21A8"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1990</w:t>
                  </w:r>
                </w:p>
              </w:tc>
              <w:tc>
                <w:tcPr>
                  <w:tcW w:w="708" w:type="dxa"/>
                  <w:vAlign w:val="center"/>
                </w:tcPr>
                <w:p w14:paraId="133719C1"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AFA317A</w:t>
                  </w:r>
                </w:p>
              </w:tc>
              <w:tc>
                <w:tcPr>
                  <w:tcW w:w="1418" w:type="dxa"/>
                  <w:vAlign w:val="center"/>
                </w:tcPr>
                <w:p w14:paraId="43E3ADFF"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11L0046002</w:t>
                  </w:r>
                </w:p>
              </w:tc>
              <w:tc>
                <w:tcPr>
                  <w:tcW w:w="850" w:type="dxa"/>
                  <w:vAlign w:val="center"/>
                </w:tcPr>
                <w:p w14:paraId="1096E1E9"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495B7DFF" w14:textId="77777777" w:rsidTr="00544311">
              <w:trPr>
                <w:jc w:val="center"/>
              </w:trPr>
              <w:tc>
                <w:tcPr>
                  <w:tcW w:w="833" w:type="dxa"/>
                </w:tcPr>
                <w:p w14:paraId="58EF28B4"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11</w:t>
                  </w:r>
                </w:p>
              </w:tc>
              <w:tc>
                <w:tcPr>
                  <w:tcW w:w="1134" w:type="dxa"/>
                  <w:vAlign w:val="center"/>
                </w:tcPr>
                <w:p w14:paraId="69F97680"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2440908"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271B4D67"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5D75258F"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722EC12D"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AE1117A</w:t>
                  </w:r>
                </w:p>
              </w:tc>
              <w:tc>
                <w:tcPr>
                  <w:tcW w:w="1418" w:type="dxa"/>
                  <w:vAlign w:val="center"/>
                </w:tcPr>
                <w:p w14:paraId="06B5E093"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3N6DD25T4CK013381</w:t>
                  </w:r>
                </w:p>
              </w:tc>
              <w:tc>
                <w:tcPr>
                  <w:tcW w:w="850" w:type="dxa"/>
                  <w:vAlign w:val="center"/>
                </w:tcPr>
                <w:p w14:paraId="0A751962"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42709CCC" w14:textId="77777777" w:rsidTr="00544311">
              <w:trPr>
                <w:jc w:val="center"/>
              </w:trPr>
              <w:tc>
                <w:tcPr>
                  <w:tcW w:w="833" w:type="dxa"/>
                </w:tcPr>
                <w:p w14:paraId="55FD7EB8"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12</w:t>
                  </w:r>
                </w:p>
              </w:tc>
              <w:tc>
                <w:tcPr>
                  <w:tcW w:w="1134" w:type="dxa"/>
                  <w:vAlign w:val="center"/>
                </w:tcPr>
                <w:p w14:paraId="78F345F0"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7CEF403"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4973D940"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CHASSIS</w:t>
                  </w:r>
                </w:p>
              </w:tc>
              <w:tc>
                <w:tcPr>
                  <w:tcW w:w="709" w:type="dxa"/>
                  <w:vAlign w:val="center"/>
                </w:tcPr>
                <w:p w14:paraId="7C6254FF"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1998</w:t>
                  </w:r>
                </w:p>
              </w:tc>
              <w:tc>
                <w:tcPr>
                  <w:tcW w:w="708" w:type="dxa"/>
                  <w:vAlign w:val="center"/>
                </w:tcPr>
                <w:p w14:paraId="6363B84A"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AE1118A</w:t>
                  </w:r>
                </w:p>
              </w:tc>
              <w:tc>
                <w:tcPr>
                  <w:tcW w:w="1418" w:type="dxa"/>
                  <w:vAlign w:val="center"/>
                </w:tcPr>
                <w:p w14:paraId="03A1E041"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3N1CD15S1WKOO5472</w:t>
                  </w:r>
                </w:p>
              </w:tc>
              <w:tc>
                <w:tcPr>
                  <w:tcW w:w="850" w:type="dxa"/>
                  <w:vAlign w:val="center"/>
                </w:tcPr>
                <w:p w14:paraId="7424CA45"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2823A4D2" w14:textId="77777777" w:rsidTr="00544311">
              <w:trPr>
                <w:jc w:val="center"/>
              </w:trPr>
              <w:tc>
                <w:tcPr>
                  <w:tcW w:w="833" w:type="dxa"/>
                </w:tcPr>
                <w:p w14:paraId="753C0EF4"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13</w:t>
                  </w:r>
                </w:p>
              </w:tc>
              <w:tc>
                <w:tcPr>
                  <w:tcW w:w="1134" w:type="dxa"/>
                  <w:vAlign w:val="center"/>
                </w:tcPr>
                <w:p w14:paraId="1C16A679"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BFD1EF0"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2898B2C2"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050E8097"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2002</w:t>
                  </w:r>
                </w:p>
              </w:tc>
              <w:tc>
                <w:tcPr>
                  <w:tcW w:w="708" w:type="dxa"/>
                  <w:vAlign w:val="center"/>
                </w:tcPr>
                <w:p w14:paraId="1867D89B"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AE1113A</w:t>
                  </w:r>
                </w:p>
              </w:tc>
              <w:tc>
                <w:tcPr>
                  <w:tcW w:w="1418" w:type="dxa"/>
                  <w:vAlign w:val="center"/>
                </w:tcPr>
                <w:p w14:paraId="62ED6B2D"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3N6CD15S12K096764</w:t>
                  </w:r>
                </w:p>
              </w:tc>
              <w:tc>
                <w:tcPr>
                  <w:tcW w:w="850" w:type="dxa"/>
                  <w:vAlign w:val="center"/>
                </w:tcPr>
                <w:p w14:paraId="49359861"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09238367" w14:textId="77777777" w:rsidTr="00544311">
              <w:trPr>
                <w:jc w:val="center"/>
              </w:trPr>
              <w:tc>
                <w:tcPr>
                  <w:tcW w:w="833" w:type="dxa"/>
                </w:tcPr>
                <w:p w14:paraId="7A76CF1F"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14</w:t>
                  </w:r>
                </w:p>
              </w:tc>
              <w:tc>
                <w:tcPr>
                  <w:tcW w:w="1134" w:type="dxa"/>
                  <w:vAlign w:val="center"/>
                </w:tcPr>
                <w:p w14:paraId="3AF4D95D"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GRUA</w:t>
                  </w:r>
                </w:p>
              </w:tc>
              <w:tc>
                <w:tcPr>
                  <w:tcW w:w="993" w:type="dxa"/>
                  <w:vAlign w:val="center"/>
                </w:tcPr>
                <w:p w14:paraId="5E439D6C"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FORD</w:t>
                  </w:r>
                </w:p>
              </w:tc>
              <w:tc>
                <w:tcPr>
                  <w:tcW w:w="992" w:type="dxa"/>
                  <w:vAlign w:val="center"/>
                </w:tcPr>
                <w:p w14:paraId="62FB33DD"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CHASSIS</w:t>
                  </w:r>
                </w:p>
              </w:tc>
              <w:tc>
                <w:tcPr>
                  <w:tcW w:w="709" w:type="dxa"/>
                  <w:vAlign w:val="center"/>
                </w:tcPr>
                <w:p w14:paraId="5A019A3F"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1980</w:t>
                  </w:r>
                </w:p>
              </w:tc>
              <w:tc>
                <w:tcPr>
                  <w:tcW w:w="708" w:type="dxa"/>
                  <w:vAlign w:val="center"/>
                </w:tcPr>
                <w:p w14:paraId="0A87517C"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AE1126A</w:t>
                  </w:r>
                </w:p>
              </w:tc>
              <w:tc>
                <w:tcPr>
                  <w:tcW w:w="1418" w:type="dxa"/>
                  <w:vAlign w:val="center"/>
                </w:tcPr>
                <w:p w14:paraId="044DB96C"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F60HVGG0438</w:t>
                  </w:r>
                </w:p>
              </w:tc>
              <w:tc>
                <w:tcPr>
                  <w:tcW w:w="850" w:type="dxa"/>
                  <w:vAlign w:val="center"/>
                </w:tcPr>
                <w:p w14:paraId="34CF20A1"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0009E609" w14:textId="77777777" w:rsidTr="00544311">
              <w:trPr>
                <w:jc w:val="center"/>
              </w:trPr>
              <w:tc>
                <w:tcPr>
                  <w:tcW w:w="833" w:type="dxa"/>
                </w:tcPr>
                <w:p w14:paraId="3274C1C3"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15</w:t>
                  </w:r>
                </w:p>
              </w:tc>
              <w:tc>
                <w:tcPr>
                  <w:tcW w:w="1134" w:type="dxa"/>
                  <w:vAlign w:val="center"/>
                </w:tcPr>
                <w:p w14:paraId="443A2A49"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06750133"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51BBAA5D"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27838B67"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7C87AB2E"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AE1122A</w:t>
                  </w:r>
                </w:p>
              </w:tc>
              <w:tc>
                <w:tcPr>
                  <w:tcW w:w="1418" w:type="dxa"/>
                  <w:vAlign w:val="center"/>
                </w:tcPr>
                <w:p w14:paraId="7BBF0FD3"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3N6DD25T9CK006314</w:t>
                  </w:r>
                </w:p>
              </w:tc>
              <w:tc>
                <w:tcPr>
                  <w:tcW w:w="850" w:type="dxa"/>
                  <w:vAlign w:val="center"/>
                </w:tcPr>
                <w:p w14:paraId="6BCF0544"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2A4B8924" w14:textId="77777777" w:rsidTr="00544311">
              <w:trPr>
                <w:jc w:val="center"/>
              </w:trPr>
              <w:tc>
                <w:tcPr>
                  <w:tcW w:w="833" w:type="dxa"/>
                </w:tcPr>
                <w:p w14:paraId="16CAA324"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16</w:t>
                  </w:r>
                </w:p>
              </w:tc>
              <w:tc>
                <w:tcPr>
                  <w:tcW w:w="1134" w:type="dxa"/>
                  <w:vAlign w:val="center"/>
                </w:tcPr>
                <w:p w14:paraId="76E15493"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3D767140"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03E3709B"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4763A14E"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2014</w:t>
                  </w:r>
                </w:p>
              </w:tc>
              <w:tc>
                <w:tcPr>
                  <w:tcW w:w="708" w:type="dxa"/>
                  <w:vAlign w:val="center"/>
                </w:tcPr>
                <w:p w14:paraId="5430139D"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AE1110A</w:t>
                  </w:r>
                </w:p>
              </w:tc>
              <w:tc>
                <w:tcPr>
                  <w:tcW w:w="1418" w:type="dxa"/>
                  <w:vAlign w:val="center"/>
                </w:tcPr>
                <w:p w14:paraId="536D458D"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3N6DD25T7EK015807</w:t>
                  </w:r>
                </w:p>
              </w:tc>
              <w:tc>
                <w:tcPr>
                  <w:tcW w:w="850" w:type="dxa"/>
                  <w:vAlign w:val="center"/>
                </w:tcPr>
                <w:p w14:paraId="2212120F"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51093DE4" w14:textId="77777777" w:rsidTr="00544311">
              <w:trPr>
                <w:jc w:val="center"/>
              </w:trPr>
              <w:tc>
                <w:tcPr>
                  <w:tcW w:w="833" w:type="dxa"/>
                </w:tcPr>
                <w:p w14:paraId="2ED8ECB1"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17</w:t>
                  </w:r>
                </w:p>
              </w:tc>
              <w:tc>
                <w:tcPr>
                  <w:tcW w:w="1134" w:type="dxa"/>
                  <w:vAlign w:val="center"/>
                </w:tcPr>
                <w:p w14:paraId="52FD0822"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502DE548"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0BC1C856"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242F422B"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2014</w:t>
                  </w:r>
                </w:p>
              </w:tc>
              <w:tc>
                <w:tcPr>
                  <w:tcW w:w="708" w:type="dxa"/>
                  <w:vAlign w:val="center"/>
                </w:tcPr>
                <w:p w14:paraId="440A2491"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AE1144A</w:t>
                  </w:r>
                </w:p>
              </w:tc>
              <w:tc>
                <w:tcPr>
                  <w:tcW w:w="1418" w:type="dxa"/>
                  <w:vAlign w:val="center"/>
                </w:tcPr>
                <w:p w14:paraId="5429AA50"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3N6DD25T0EK020699</w:t>
                  </w:r>
                </w:p>
              </w:tc>
              <w:tc>
                <w:tcPr>
                  <w:tcW w:w="850" w:type="dxa"/>
                  <w:vAlign w:val="center"/>
                </w:tcPr>
                <w:p w14:paraId="5D779E85"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1F075A0C" w14:textId="77777777" w:rsidTr="00544311">
              <w:trPr>
                <w:jc w:val="center"/>
              </w:trPr>
              <w:tc>
                <w:tcPr>
                  <w:tcW w:w="833" w:type="dxa"/>
                </w:tcPr>
                <w:p w14:paraId="6A982B0B"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18</w:t>
                  </w:r>
                </w:p>
              </w:tc>
              <w:tc>
                <w:tcPr>
                  <w:tcW w:w="1134" w:type="dxa"/>
                  <w:vAlign w:val="center"/>
                </w:tcPr>
                <w:p w14:paraId="6AB82F51"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36FC2CF7"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0355C0D9"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0BD3F264"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5D06AA96"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AE1143A</w:t>
                  </w:r>
                </w:p>
              </w:tc>
              <w:tc>
                <w:tcPr>
                  <w:tcW w:w="1418" w:type="dxa"/>
                  <w:vAlign w:val="center"/>
                </w:tcPr>
                <w:p w14:paraId="63CB2889"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3N6DD25T0CK012521</w:t>
                  </w:r>
                </w:p>
              </w:tc>
              <w:tc>
                <w:tcPr>
                  <w:tcW w:w="850" w:type="dxa"/>
                  <w:vAlign w:val="center"/>
                </w:tcPr>
                <w:p w14:paraId="03DF0D21"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4EAC7D0A" w14:textId="77777777" w:rsidTr="00544311">
              <w:trPr>
                <w:jc w:val="center"/>
              </w:trPr>
              <w:tc>
                <w:tcPr>
                  <w:tcW w:w="833" w:type="dxa"/>
                </w:tcPr>
                <w:p w14:paraId="78163488"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19</w:t>
                  </w:r>
                </w:p>
              </w:tc>
              <w:tc>
                <w:tcPr>
                  <w:tcW w:w="1134" w:type="dxa"/>
                  <w:vAlign w:val="center"/>
                </w:tcPr>
                <w:p w14:paraId="06EA2BC3"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609D901C"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17AE6BD3"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MALIBU BLANCO</w:t>
                  </w:r>
                </w:p>
              </w:tc>
              <w:tc>
                <w:tcPr>
                  <w:tcW w:w="709" w:type="dxa"/>
                  <w:vAlign w:val="center"/>
                </w:tcPr>
                <w:p w14:paraId="196B357A"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1998</w:t>
                  </w:r>
                </w:p>
              </w:tc>
              <w:tc>
                <w:tcPr>
                  <w:tcW w:w="708" w:type="dxa"/>
                  <w:vAlign w:val="center"/>
                </w:tcPr>
                <w:p w14:paraId="40EF4929"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AFA302A</w:t>
                  </w:r>
                </w:p>
              </w:tc>
              <w:tc>
                <w:tcPr>
                  <w:tcW w:w="1418" w:type="dxa"/>
                  <w:vAlign w:val="center"/>
                </w:tcPr>
                <w:p w14:paraId="36D67A71"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1G1NE52M0W6209113</w:t>
                  </w:r>
                </w:p>
              </w:tc>
              <w:tc>
                <w:tcPr>
                  <w:tcW w:w="850" w:type="dxa"/>
                  <w:vAlign w:val="center"/>
                </w:tcPr>
                <w:p w14:paraId="5D242501"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0CD1D467" w14:textId="77777777" w:rsidTr="00544311">
              <w:trPr>
                <w:jc w:val="center"/>
              </w:trPr>
              <w:tc>
                <w:tcPr>
                  <w:tcW w:w="833" w:type="dxa"/>
                </w:tcPr>
                <w:p w14:paraId="4A45D521"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20</w:t>
                  </w:r>
                </w:p>
              </w:tc>
              <w:tc>
                <w:tcPr>
                  <w:tcW w:w="1134" w:type="dxa"/>
                  <w:vAlign w:val="center"/>
                </w:tcPr>
                <w:p w14:paraId="740E2D6D"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5EF191A7"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746D9299"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2A9DFD1B"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2002</w:t>
                  </w:r>
                </w:p>
              </w:tc>
              <w:tc>
                <w:tcPr>
                  <w:tcW w:w="708" w:type="dxa"/>
                  <w:vAlign w:val="center"/>
                </w:tcPr>
                <w:p w14:paraId="0A03C2AA"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AE1120A</w:t>
                  </w:r>
                </w:p>
              </w:tc>
              <w:tc>
                <w:tcPr>
                  <w:tcW w:w="1418" w:type="dxa"/>
                  <w:vAlign w:val="center"/>
                </w:tcPr>
                <w:p w14:paraId="4D4F9CAB"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3N6CD15S62K096839</w:t>
                  </w:r>
                </w:p>
              </w:tc>
              <w:tc>
                <w:tcPr>
                  <w:tcW w:w="850" w:type="dxa"/>
                  <w:vAlign w:val="center"/>
                </w:tcPr>
                <w:p w14:paraId="023A2CB5"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47862260" w14:textId="77777777" w:rsidTr="00544311">
              <w:trPr>
                <w:jc w:val="center"/>
              </w:trPr>
              <w:tc>
                <w:tcPr>
                  <w:tcW w:w="833" w:type="dxa"/>
                </w:tcPr>
                <w:p w14:paraId="68CE332F"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21</w:t>
                  </w:r>
                </w:p>
              </w:tc>
              <w:tc>
                <w:tcPr>
                  <w:tcW w:w="1134" w:type="dxa"/>
                  <w:vAlign w:val="center"/>
                </w:tcPr>
                <w:p w14:paraId="498E72A6"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8D11A06"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CHRYSLER</w:t>
                  </w:r>
                </w:p>
              </w:tc>
              <w:tc>
                <w:tcPr>
                  <w:tcW w:w="992" w:type="dxa"/>
                  <w:vAlign w:val="center"/>
                </w:tcPr>
                <w:p w14:paraId="08E06293"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RAM-1500</w:t>
                  </w:r>
                </w:p>
              </w:tc>
              <w:tc>
                <w:tcPr>
                  <w:tcW w:w="709" w:type="dxa"/>
                  <w:vAlign w:val="center"/>
                </w:tcPr>
                <w:p w14:paraId="233267C3"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1995</w:t>
                  </w:r>
                </w:p>
              </w:tc>
              <w:tc>
                <w:tcPr>
                  <w:tcW w:w="708" w:type="dxa"/>
                  <w:vAlign w:val="center"/>
                </w:tcPr>
                <w:p w14:paraId="5FC36CD2"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AE1121A</w:t>
                  </w:r>
                </w:p>
              </w:tc>
              <w:tc>
                <w:tcPr>
                  <w:tcW w:w="1418" w:type="dxa"/>
                  <w:vAlign w:val="center"/>
                </w:tcPr>
                <w:p w14:paraId="67328AFB"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3B7HC16X5SG700048</w:t>
                  </w:r>
                </w:p>
              </w:tc>
              <w:tc>
                <w:tcPr>
                  <w:tcW w:w="850" w:type="dxa"/>
                  <w:vAlign w:val="center"/>
                </w:tcPr>
                <w:p w14:paraId="190A9F18"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6</w:t>
                  </w:r>
                </w:p>
              </w:tc>
            </w:tr>
            <w:tr w:rsidR="00E4692D" w:rsidRPr="005675D1" w14:paraId="3920A9F3" w14:textId="77777777" w:rsidTr="00544311">
              <w:trPr>
                <w:jc w:val="center"/>
              </w:trPr>
              <w:tc>
                <w:tcPr>
                  <w:tcW w:w="833" w:type="dxa"/>
                </w:tcPr>
                <w:p w14:paraId="7FE1A1BA"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22</w:t>
                  </w:r>
                </w:p>
              </w:tc>
              <w:tc>
                <w:tcPr>
                  <w:tcW w:w="1134" w:type="dxa"/>
                  <w:vAlign w:val="center"/>
                </w:tcPr>
                <w:p w14:paraId="0E064925"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230CB90"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44FE12DA"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ESTACAS</w:t>
                  </w:r>
                </w:p>
              </w:tc>
              <w:tc>
                <w:tcPr>
                  <w:tcW w:w="709" w:type="dxa"/>
                  <w:vAlign w:val="center"/>
                </w:tcPr>
                <w:p w14:paraId="6226103B"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2002</w:t>
                  </w:r>
                </w:p>
              </w:tc>
              <w:tc>
                <w:tcPr>
                  <w:tcW w:w="708" w:type="dxa"/>
                  <w:vAlign w:val="center"/>
                </w:tcPr>
                <w:p w14:paraId="69499BDF"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AE1123A</w:t>
                  </w:r>
                </w:p>
              </w:tc>
              <w:tc>
                <w:tcPr>
                  <w:tcW w:w="1418" w:type="dxa"/>
                  <w:vAlign w:val="center"/>
                </w:tcPr>
                <w:p w14:paraId="47ED9E31"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3N6CD15S22K096840</w:t>
                  </w:r>
                </w:p>
              </w:tc>
              <w:tc>
                <w:tcPr>
                  <w:tcW w:w="850" w:type="dxa"/>
                  <w:vAlign w:val="center"/>
                </w:tcPr>
                <w:p w14:paraId="01DA9206"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6A5D807F" w14:textId="77777777" w:rsidTr="00544311">
              <w:trPr>
                <w:jc w:val="center"/>
              </w:trPr>
              <w:tc>
                <w:tcPr>
                  <w:tcW w:w="833" w:type="dxa"/>
                </w:tcPr>
                <w:p w14:paraId="3524AAD8"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23</w:t>
                  </w:r>
                </w:p>
              </w:tc>
              <w:tc>
                <w:tcPr>
                  <w:tcW w:w="1134" w:type="dxa"/>
                  <w:vAlign w:val="center"/>
                </w:tcPr>
                <w:p w14:paraId="5ABAE999"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FA07736"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DODGE</w:t>
                  </w:r>
                </w:p>
              </w:tc>
              <w:tc>
                <w:tcPr>
                  <w:tcW w:w="992" w:type="dxa"/>
                  <w:vAlign w:val="center"/>
                </w:tcPr>
                <w:p w14:paraId="5A0A2A48"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RAM-3500</w:t>
                  </w:r>
                </w:p>
              </w:tc>
              <w:tc>
                <w:tcPr>
                  <w:tcW w:w="709" w:type="dxa"/>
                  <w:vAlign w:val="center"/>
                </w:tcPr>
                <w:p w14:paraId="5304F9ED"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1994</w:t>
                  </w:r>
                </w:p>
              </w:tc>
              <w:tc>
                <w:tcPr>
                  <w:tcW w:w="708" w:type="dxa"/>
                  <w:vAlign w:val="center"/>
                </w:tcPr>
                <w:p w14:paraId="00F4D6E9"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AE1130A</w:t>
                  </w:r>
                </w:p>
              </w:tc>
              <w:tc>
                <w:tcPr>
                  <w:tcW w:w="1418" w:type="dxa"/>
                  <w:vAlign w:val="center"/>
                </w:tcPr>
                <w:p w14:paraId="4BE56C01"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3B6MC36Z4RM510236</w:t>
                  </w:r>
                </w:p>
              </w:tc>
              <w:tc>
                <w:tcPr>
                  <w:tcW w:w="850" w:type="dxa"/>
                  <w:vAlign w:val="center"/>
                </w:tcPr>
                <w:p w14:paraId="3B6D4785"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725EBB91" w14:textId="77777777" w:rsidTr="00544311">
              <w:trPr>
                <w:jc w:val="center"/>
              </w:trPr>
              <w:tc>
                <w:tcPr>
                  <w:tcW w:w="833" w:type="dxa"/>
                </w:tcPr>
                <w:p w14:paraId="20177768"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24</w:t>
                  </w:r>
                </w:p>
              </w:tc>
              <w:tc>
                <w:tcPr>
                  <w:tcW w:w="1134" w:type="dxa"/>
                  <w:vAlign w:val="center"/>
                </w:tcPr>
                <w:p w14:paraId="3F4CA081"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9B658E4"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637D0F79"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 3500</w:t>
                  </w:r>
                </w:p>
              </w:tc>
              <w:tc>
                <w:tcPr>
                  <w:tcW w:w="709" w:type="dxa"/>
                  <w:vAlign w:val="center"/>
                </w:tcPr>
                <w:p w14:paraId="4FC77D7B"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2009</w:t>
                  </w:r>
                </w:p>
              </w:tc>
              <w:tc>
                <w:tcPr>
                  <w:tcW w:w="708" w:type="dxa"/>
                  <w:vAlign w:val="center"/>
                </w:tcPr>
                <w:p w14:paraId="3325C06F"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AE1119A</w:t>
                  </w:r>
                </w:p>
              </w:tc>
              <w:tc>
                <w:tcPr>
                  <w:tcW w:w="1418" w:type="dxa"/>
                  <w:vAlign w:val="center"/>
                </w:tcPr>
                <w:p w14:paraId="4A54399E"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3GBJC74K79M109022</w:t>
                  </w:r>
                </w:p>
              </w:tc>
              <w:tc>
                <w:tcPr>
                  <w:tcW w:w="850" w:type="dxa"/>
                  <w:vAlign w:val="center"/>
                </w:tcPr>
                <w:p w14:paraId="1C332D54"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12E2E7DA" w14:textId="77777777" w:rsidTr="00544311">
              <w:trPr>
                <w:jc w:val="center"/>
              </w:trPr>
              <w:tc>
                <w:tcPr>
                  <w:tcW w:w="833" w:type="dxa"/>
                </w:tcPr>
                <w:p w14:paraId="374E9187"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25</w:t>
                  </w:r>
                </w:p>
              </w:tc>
              <w:tc>
                <w:tcPr>
                  <w:tcW w:w="1134" w:type="dxa"/>
                  <w:vAlign w:val="center"/>
                </w:tcPr>
                <w:p w14:paraId="5C31B897"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A835CCE"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1C8C56E1"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w:t>
                  </w:r>
                </w:p>
              </w:tc>
              <w:tc>
                <w:tcPr>
                  <w:tcW w:w="709" w:type="dxa"/>
                  <w:vAlign w:val="center"/>
                </w:tcPr>
                <w:p w14:paraId="4EEDBBF2"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2013</w:t>
                  </w:r>
                </w:p>
              </w:tc>
              <w:tc>
                <w:tcPr>
                  <w:tcW w:w="708" w:type="dxa"/>
                  <w:vAlign w:val="center"/>
                </w:tcPr>
                <w:p w14:paraId="11501453"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AE1125A</w:t>
                  </w:r>
                </w:p>
              </w:tc>
              <w:tc>
                <w:tcPr>
                  <w:tcW w:w="1418" w:type="dxa"/>
                  <w:vAlign w:val="center"/>
                </w:tcPr>
                <w:p w14:paraId="48286CB9"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3GB3C9CG1DG179785</w:t>
                  </w:r>
                </w:p>
              </w:tc>
              <w:tc>
                <w:tcPr>
                  <w:tcW w:w="850" w:type="dxa"/>
                  <w:vAlign w:val="center"/>
                </w:tcPr>
                <w:p w14:paraId="51DFD45D"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45554A45" w14:textId="77777777" w:rsidTr="00544311">
              <w:trPr>
                <w:jc w:val="center"/>
              </w:trPr>
              <w:tc>
                <w:tcPr>
                  <w:tcW w:w="833" w:type="dxa"/>
                </w:tcPr>
                <w:p w14:paraId="25E55789"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26</w:t>
                  </w:r>
                </w:p>
              </w:tc>
              <w:tc>
                <w:tcPr>
                  <w:tcW w:w="1134" w:type="dxa"/>
                  <w:vAlign w:val="center"/>
                </w:tcPr>
                <w:p w14:paraId="6A5BE53B"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6275E6B1"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60200178"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 3 1/2 TON.</w:t>
                  </w:r>
                </w:p>
              </w:tc>
              <w:tc>
                <w:tcPr>
                  <w:tcW w:w="709" w:type="dxa"/>
                  <w:vAlign w:val="center"/>
                </w:tcPr>
                <w:p w14:paraId="46E54B62"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2003</w:t>
                  </w:r>
                </w:p>
              </w:tc>
              <w:tc>
                <w:tcPr>
                  <w:tcW w:w="708" w:type="dxa"/>
                  <w:vAlign w:val="center"/>
                </w:tcPr>
                <w:p w14:paraId="6589D2EE"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AE1132A</w:t>
                  </w:r>
                </w:p>
              </w:tc>
              <w:tc>
                <w:tcPr>
                  <w:tcW w:w="1418" w:type="dxa"/>
                  <w:vAlign w:val="center"/>
                </w:tcPr>
                <w:p w14:paraId="736DD69D"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3GBJC34R73M100219</w:t>
                  </w:r>
                </w:p>
              </w:tc>
              <w:tc>
                <w:tcPr>
                  <w:tcW w:w="850" w:type="dxa"/>
                  <w:vAlign w:val="center"/>
                </w:tcPr>
                <w:p w14:paraId="57CF434A"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2AE5726A" w14:textId="77777777" w:rsidTr="00544311">
              <w:trPr>
                <w:jc w:val="center"/>
              </w:trPr>
              <w:tc>
                <w:tcPr>
                  <w:tcW w:w="833" w:type="dxa"/>
                </w:tcPr>
                <w:p w14:paraId="740F117B"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27</w:t>
                  </w:r>
                </w:p>
              </w:tc>
              <w:tc>
                <w:tcPr>
                  <w:tcW w:w="1134" w:type="dxa"/>
                  <w:vAlign w:val="center"/>
                </w:tcPr>
                <w:p w14:paraId="011E826A"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0A7DD130"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17CEC627"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CHASSIS/LUV.</w:t>
                  </w:r>
                </w:p>
              </w:tc>
              <w:tc>
                <w:tcPr>
                  <w:tcW w:w="709" w:type="dxa"/>
                  <w:vAlign w:val="center"/>
                </w:tcPr>
                <w:p w14:paraId="72948F7C"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2001</w:t>
                  </w:r>
                </w:p>
              </w:tc>
              <w:tc>
                <w:tcPr>
                  <w:tcW w:w="708" w:type="dxa"/>
                  <w:vAlign w:val="center"/>
                </w:tcPr>
                <w:p w14:paraId="48516AEA"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AE1133A</w:t>
                  </w:r>
                </w:p>
              </w:tc>
              <w:tc>
                <w:tcPr>
                  <w:tcW w:w="1418" w:type="dxa"/>
                  <w:vAlign w:val="center"/>
                </w:tcPr>
                <w:p w14:paraId="767F7396"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8GGTFRC181A096613</w:t>
                  </w:r>
                </w:p>
              </w:tc>
              <w:tc>
                <w:tcPr>
                  <w:tcW w:w="850" w:type="dxa"/>
                  <w:vAlign w:val="center"/>
                </w:tcPr>
                <w:p w14:paraId="128246DE"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57399A28" w14:textId="77777777" w:rsidTr="00544311">
              <w:trPr>
                <w:jc w:val="center"/>
              </w:trPr>
              <w:tc>
                <w:tcPr>
                  <w:tcW w:w="833" w:type="dxa"/>
                </w:tcPr>
                <w:p w14:paraId="3F631616"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28</w:t>
                  </w:r>
                </w:p>
              </w:tc>
              <w:tc>
                <w:tcPr>
                  <w:tcW w:w="1134" w:type="dxa"/>
                  <w:vAlign w:val="center"/>
                </w:tcPr>
                <w:p w14:paraId="57533211"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DB49B7B"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04BD8758"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SILVERADO</w:t>
                  </w:r>
                </w:p>
              </w:tc>
              <w:tc>
                <w:tcPr>
                  <w:tcW w:w="709" w:type="dxa"/>
                  <w:vAlign w:val="center"/>
                </w:tcPr>
                <w:p w14:paraId="75FDDD48"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2014</w:t>
                  </w:r>
                </w:p>
              </w:tc>
              <w:tc>
                <w:tcPr>
                  <w:tcW w:w="708" w:type="dxa"/>
                  <w:vAlign w:val="center"/>
                </w:tcPr>
                <w:p w14:paraId="271F1AB4"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AE1109A</w:t>
                  </w:r>
                </w:p>
              </w:tc>
              <w:tc>
                <w:tcPr>
                  <w:tcW w:w="1418" w:type="dxa"/>
                  <w:vAlign w:val="center"/>
                </w:tcPr>
                <w:p w14:paraId="6F50357E"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3GB3C9CG4DG358144</w:t>
                  </w:r>
                </w:p>
              </w:tc>
              <w:tc>
                <w:tcPr>
                  <w:tcW w:w="850" w:type="dxa"/>
                  <w:vAlign w:val="center"/>
                </w:tcPr>
                <w:p w14:paraId="73211543"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1686370D" w14:textId="77777777" w:rsidTr="00544311">
              <w:trPr>
                <w:jc w:val="center"/>
              </w:trPr>
              <w:tc>
                <w:tcPr>
                  <w:tcW w:w="833" w:type="dxa"/>
                </w:tcPr>
                <w:p w14:paraId="57DBE33F"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29</w:t>
                  </w:r>
                </w:p>
              </w:tc>
              <w:tc>
                <w:tcPr>
                  <w:tcW w:w="1134" w:type="dxa"/>
                  <w:vAlign w:val="center"/>
                </w:tcPr>
                <w:p w14:paraId="29A9C540"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100E829"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4AD76AC6"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CHEYENNE</w:t>
                  </w:r>
                </w:p>
              </w:tc>
              <w:tc>
                <w:tcPr>
                  <w:tcW w:w="709" w:type="dxa"/>
                  <w:vAlign w:val="center"/>
                </w:tcPr>
                <w:p w14:paraId="45280DC3"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1990</w:t>
                  </w:r>
                </w:p>
              </w:tc>
              <w:tc>
                <w:tcPr>
                  <w:tcW w:w="708" w:type="dxa"/>
                  <w:vAlign w:val="center"/>
                </w:tcPr>
                <w:p w14:paraId="2CA4D7E5"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AE1116A</w:t>
                  </w:r>
                </w:p>
              </w:tc>
              <w:tc>
                <w:tcPr>
                  <w:tcW w:w="1418" w:type="dxa"/>
                  <w:vAlign w:val="center"/>
                </w:tcPr>
                <w:p w14:paraId="4AFB2ECD"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3GCEC30L9LM135245</w:t>
                  </w:r>
                </w:p>
              </w:tc>
              <w:tc>
                <w:tcPr>
                  <w:tcW w:w="850" w:type="dxa"/>
                  <w:vAlign w:val="center"/>
                </w:tcPr>
                <w:p w14:paraId="213F5AAC"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23267C0C" w14:textId="77777777" w:rsidTr="00544311">
              <w:trPr>
                <w:jc w:val="center"/>
              </w:trPr>
              <w:tc>
                <w:tcPr>
                  <w:tcW w:w="833" w:type="dxa"/>
                </w:tcPr>
                <w:p w14:paraId="35FABAE6"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30</w:t>
                  </w:r>
                </w:p>
              </w:tc>
              <w:tc>
                <w:tcPr>
                  <w:tcW w:w="1134" w:type="dxa"/>
                  <w:vAlign w:val="center"/>
                </w:tcPr>
                <w:p w14:paraId="6EE0E6D6"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4504A56A"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5E4AAF25"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PLATINA</w:t>
                  </w:r>
                </w:p>
              </w:tc>
              <w:tc>
                <w:tcPr>
                  <w:tcW w:w="709" w:type="dxa"/>
                  <w:vAlign w:val="center"/>
                </w:tcPr>
                <w:p w14:paraId="722DFDE6"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2003</w:t>
                  </w:r>
                </w:p>
              </w:tc>
              <w:tc>
                <w:tcPr>
                  <w:tcW w:w="708" w:type="dxa"/>
                  <w:vAlign w:val="center"/>
                </w:tcPr>
                <w:p w14:paraId="69724A20"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AFA318A</w:t>
                  </w:r>
                </w:p>
              </w:tc>
              <w:tc>
                <w:tcPr>
                  <w:tcW w:w="1418" w:type="dxa"/>
                  <w:vAlign w:val="center"/>
                </w:tcPr>
                <w:p w14:paraId="6092AB47"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3N1JH01S83L062771</w:t>
                  </w:r>
                </w:p>
              </w:tc>
              <w:tc>
                <w:tcPr>
                  <w:tcW w:w="850" w:type="dxa"/>
                  <w:vAlign w:val="center"/>
                </w:tcPr>
                <w:p w14:paraId="75C1B415"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219BDBC9" w14:textId="77777777" w:rsidTr="00544311">
              <w:trPr>
                <w:jc w:val="center"/>
              </w:trPr>
              <w:tc>
                <w:tcPr>
                  <w:tcW w:w="833" w:type="dxa"/>
                </w:tcPr>
                <w:p w14:paraId="167199ED"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31</w:t>
                  </w:r>
                </w:p>
              </w:tc>
              <w:tc>
                <w:tcPr>
                  <w:tcW w:w="1134" w:type="dxa"/>
                  <w:vAlign w:val="center"/>
                </w:tcPr>
                <w:p w14:paraId="1F2ACA1A"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47981958"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31110CE7"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CHEVY</w:t>
                  </w:r>
                </w:p>
              </w:tc>
              <w:tc>
                <w:tcPr>
                  <w:tcW w:w="709" w:type="dxa"/>
                  <w:vAlign w:val="center"/>
                </w:tcPr>
                <w:p w14:paraId="7628BBC7"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13B8B489"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AFA319A</w:t>
                  </w:r>
                </w:p>
              </w:tc>
              <w:tc>
                <w:tcPr>
                  <w:tcW w:w="1418" w:type="dxa"/>
                  <w:vAlign w:val="center"/>
                </w:tcPr>
                <w:p w14:paraId="2FF2AD55"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3G1SF2ZA5CS105587</w:t>
                  </w:r>
                </w:p>
              </w:tc>
              <w:tc>
                <w:tcPr>
                  <w:tcW w:w="850" w:type="dxa"/>
                  <w:vAlign w:val="center"/>
                </w:tcPr>
                <w:p w14:paraId="0BF06D40"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47030C42" w14:textId="77777777" w:rsidTr="00544311">
              <w:trPr>
                <w:jc w:val="center"/>
              </w:trPr>
              <w:tc>
                <w:tcPr>
                  <w:tcW w:w="833" w:type="dxa"/>
                </w:tcPr>
                <w:p w14:paraId="734B75F3"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32</w:t>
                  </w:r>
                </w:p>
              </w:tc>
              <w:tc>
                <w:tcPr>
                  <w:tcW w:w="1134" w:type="dxa"/>
                  <w:vAlign w:val="center"/>
                </w:tcPr>
                <w:p w14:paraId="30F8D381"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54D6C8D0"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4EE2C24E"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 GSII</w:t>
                  </w:r>
                </w:p>
              </w:tc>
              <w:tc>
                <w:tcPr>
                  <w:tcW w:w="709" w:type="dxa"/>
                  <w:vAlign w:val="center"/>
                </w:tcPr>
                <w:p w14:paraId="6C451601"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1999</w:t>
                  </w:r>
                </w:p>
              </w:tc>
              <w:tc>
                <w:tcPr>
                  <w:tcW w:w="708" w:type="dxa"/>
                  <w:vAlign w:val="center"/>
                </w:tcPr>
                <w:p w14:paraId="316A253E"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AFA311A</w:t>
                  </w:r>
                </w:p>
              </w:tc>
              <w:tc>
                <w:tcPr>
                  <w:tcW w:w="1418" w:type="dxa"/>
                  <w:vAlign w:val="center"/>
                </w:tcPr>
                <w:p w14:paraId="50237F2F"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3N1EB31S4XL129442</w:t>
                  </w:r>
                </w:p>
              </w:tc>
              <w:tc>
                <w:tcPr>
                  <w:tcW w:w="850" w:type="dxa"/>
                  <w:vAlign w:val="center"/>
                </w:tcPr>
                <w:p w14:paraId="7CD308BC"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4</w:t>
                  </w:r>
                </w:p>
              </w:tc>
            </w:tr>
            <w:tr w:rsidR="00E4692D" w:rsidRPr="005675D1" w14:paraId="203660AE" w14:textId="77777777" w:rsidTr="00544311">
              <w:trPr>
                <w:jc w:val="center"/>
              </w:trPr>
              <w:tc>
                <w:tcPr>
                  <w:tcW w:w="833" w:type="dxa"/>
                </w:tcPr>
                <w:p w14:paraId="5AFA1279"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33</w:t>
                  </w:r>
                </w:p>
              </w:tc>
              <w:tc>
                <w:tcPr>
                  <w:tcW w:w="1134" w:type="dxa"/>
                  <w:vAlign w:val="center"/>
                </w:tcPr>
                <w:p w14:paraId="46A38545"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0A3C95B1"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514750CF"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UP LANDER</w:t>
                  </w:r>
                </w:p>
              </w:tc>
              <w:tc>
                <w:tcPr>
                  <w:tcW w:w="709" w:type="dxa"/>
                  <w:vAlign w:val="center"/>
                </w:tcPr>
                <w:p w14:paraId="37F4072A"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2008</w:t>
                  </w:r>
                </w:p>
              </w:tc>
              <w:tc>
                <w:tcPr>
                  <w:tcW w:w="708" w:type="dxa"/>
                  <w:vAlign w:val="center"/>
                </w:tcPr>
                <w:p w14:paraId="27C3BAAA"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AFA301A</w:t>
                  </w:r>
                </w:p>
              </w:tc>
              <w:tc>
                <w:tcPr>
                  <w:tcW w:w="1418" w:type="dxa"/>
                  <w:vAlign w:val="center"/>
                </w:tcPr>
                <w:p w14:paraId="1ADCCE86"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1GNDV23108D131234</w:t>
                  </w:r>
                </w:p>
              </w:tc>
              <w:tc>
                <w:tcPr>
                  <w:tcW w:w="850" w:type="dxa"/>
                  <w:vAlign w:val="center"/>
                </w:tcPr>
                <w:p w14:paraId="23EB9817"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6</w:t>
                  </w:r>
                </w:p>
              </w:tc>
            </w:tr>
            <w:tr w:rsidR="00E4692D" w:rsidRPr="005675D1" w14:paraId="57E7F7D2" w14:textId="77777777" w:rsidTr="00544311">
              <w:trPr>
                <w:jc w:val="center"/>
              </w:trPr>
              <w:tc>
                <w:tcPr>
                  <w:tcW w:w="833" w:type="dxa"/>
                </w:tcPr>
                <w:p w14:paraId="6127C122"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34</w:t>
                  </w:r>
                </w:p>
              </w:tc>
              <w:tc>
                <w:tcPr>
                  <w:tcW w:w="1134" w:type="dxa"/>
                  <w:vAlign w:val="center"/>
                </w:tcPr>
                <w:p w14:paraId="4D2931F5"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06E6077"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6577949D"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378D2DA4"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3E1CC7EB"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AFA300A</w:t>
                  </w:r>
                </w:p>
              </w:tc>
              <w:tc>
                <w:tcPr>
                  <w:tcW w:w="1418" w:type="dxa"/>
                  <w:vAlign w:val="center"/>
                </w:tcPr>
                <w:p w14:paraId="712E45F4"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1GNSG9F4XC1118484</w:t>
                  </w:r>
                </w:p>
              </w:tc>
              <w:tc>
                <w:tcPr>
                  <w:tcW w:w="850" w:type="dxa"/>
                  <w:vAlign w:val="center"/>
                </w:tcPr>
                <w:p w14:paraId="173E9BB4"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69B1BE8E" w14:textId="77777777" w:rsidTr="00544311">
              <w:trPr>
                <w:jc w:val="center"/>
              </w:trPr>
              <w:tc>
                <w:tcPr>
                  <w:tcW w:w="833" w:type="dxa"/>
                </w:tcPr>
                <w:p w14:paraId="791B0C4D"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35</w:t>
                  </w:r>
                </w:p>
              </w:tc>
              <w:tc>
                <w:tcPr>
                  <w:tcW w:w="1134" w:type="dxa"/>
                  <w:vAlign w:val="center"/>
                </w:tcPr>
                <w:p w14:paraId="1DB3DE16"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185BAC10"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0FE4B2E3"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 xml:space="preserve">EXPRESS </w:t>
                  </w:r>
                </w:p>
              </w:tc>
              <w:tc>
                <w:tcPr>
                  <w:tcW w:w="709" w:type="dxa"/>
                  <w:vAlign w:val="center"/>
                </w:tcPr>
                <w:p w14:paraId="53AF7678"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2007</w:t>
                  </w:r>
                </w:p>
              </w:tc>
              <w:tc>
                <w:tcPr>
                  <w:tcW w:w="708" w:type="dxa"/>
                  <w:vAlign w:val="center"/>
                </w:tcPr>
                <w:p w14:paraId="0D60C8CA"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AFA299A</w:t>
                  </w:r>
                </w:p>
              </w:tc>
              <w:tc>
                <w:tcPr>
                  <w:tcW w:w="1418" w:type="dxa"/>
                  <w:vAlign w:val="center"/>
                </w:tcPr>
                <w:p w14:paraId="5503B623"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1GAHG39U571134912</w:t>
                  </w:r>
                </w:p>
              </w:tc>
              <w:tc>
                <w:tcPr>
                  <w:tcW w:w="850" w:type="dxa"/>
                  <w:vAlign w:val="center"/>
                </w:tcPr>
                <w:p w14:paraId="0A6F44DE"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4D8B2388" w14:textId="77777777" w:rsidTr="00544311">
              <w:trPr>
                <w:jc w:val="center"/>
              </w:trPr>
              <w:tc>
                <w:tcPr>
                  <w:tcW w:w="833" w:type="dxa"/>
                </w:tcPr>
                <w:p w14:paraId="62E8397B"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36</w:t>
                  </w:r>
                </w:p>
              </w:tc>
              <w:tc>
                <w:tcPr>
                  <w:tcW w:w="1134" w:type="dxa"/>
                  <w:vAlign w:val="center"/>
                </w:tcPr>
                <w:p w14:paraId="01F2131B"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3ED3AA1B"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5931A999"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6144309E"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1999</w:t>
                  </w:r>
                </w:p>
              </w:tc>
              <w:tc>
                <w:tcPr>
                  <w:tcW w:w="708" w:type="dxa"/>
                  <w:vAlign w:val="center"/>
                </w:tcPr>
                <w:p w14:paraId="1009F5AB"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AFA297A</w:t>
                  </w:r>
                </w:p>
              </w:tc>
              <w:tc>
                <w:tcPr>
                  <w:tcW w:w="1418" w:type="dxa"/>
                  <w:vAlign w:val="center"/>
                </w:tcPr>
                <w:p w14:paraId="6922538C"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1GAHG39R6X1035608</w:t>
                  </w:r>
                </w:p>
              </w:tc>
              <w:tc>
                <w:tcPr>
                  <w:tcW w:w="850" w:type="dxa"/>
                  <w:vAlign w:val="center"/>
                </w:tcPr>
                <w:p w14:paraId="64EC0510"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4B13F661" w14:textId="77777777" w:rsidTr="00544311">
              <w:trPr>
                <w:jc w:val="center"/>
              </w:trPr>
              <w:tc>
                <w:tcPr>
                  <w:tcW w:w="833" w:type="dxa"/>
                </w:tcPr>
                <w:p w14:paraId="6DDF07BF"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37</w:t>
                  </w:r>
                </w:p>
              </w:tc>
              <w:tc>
                <w:tcPr>
                  <w:tcW w:w="1134" w:type="dxa"/>
                  <w:vAlign w:val="center"/>
                </w:tcPr>
                <w:p w14:paraId="20392772"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BAAFA09"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7946F8E4"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32C749ED"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226BCFC2"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AFA298A</w:t>
                  </w:r>
                </w:p>
              </w:tc>
              <w:tc>
                <w:tcPr>
                  <w:tcW w:w="1418" w:type="dxa"/>
                  <w:vAlign w:val="center"/>
                </w:tcPr>
                <w:p w14:paraId="1D0E03F8"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1GAZG9FG4C1127076</w:t>
                  </w:r>
                </w:p>
              </w:tc>
              <w:tc>
                <w:tcPr>
                  <w:tcW w:w="850" w:type="dxa"/>
                  <w:vAlign w:val="center"/>
                </w:tcPr>
                <w:p w14:paraId="3DBB074D"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014D1C42" w14:textId="77777777" w:rsidTr="00544311">
              <w:trPr>
                <w:jc w:val="center"/>
              </w:trPr>
              <w:tc>
                <w:tcPr>
                  <w:tcW w:w="833" w:type="dxa"/>
                </w:tcPr>
                <w:p w14:paraId="57DFC62C"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38</w:t>
                  </w:r>
                </w:p>
              </w:tc>
              <w:tc>
                <w:tcPr>
                  <w:tcW w:w="1134" w:type="dxa"/>
                  <w:vAlign w:val="center"/>
                </w:tcPr>
                <w:p w14:paraId="3EC26525"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2AF0A24"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5024EEC7"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33E9311E"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2016</w:t>
                  </w:r>
                </w:p>
              </w:tc>
              <w:tc>
                <w:tcPr>
                  <w:tcW w:w="708" w:type="dxa"/>
                  <w:vAlign w:val="center"/>
                </w:tcPr>
                <w:p w14:paraId="140E2A29"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AFA307A</w:t>
                  </w:r>
                </w:p>
              </w:tc>
              <w:tc>
                <w:tcPr>
                  <w:tcW w:w="1418" w:type="dxa"/>
                  <w:vAlign w:val="center"/>
                </w:tcPr>
                <w:p w14:paraId="7E742DB3"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1GAZG9FG8G1242771</w:t>
                  </w:r>
                </w:p>
              </w:tc>
              <w:tc>
                <w:tcPr>
                  <w:tcW w:w="850" w:type="dxa"/>
                  <w:vAlign w:val="center"/>
                </w:tcPr>
                <w:p w14:paraId="4A0A1ED1"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4FF2CAFD" w14:textId="77777777" w:rsidTr="00544311">
              <w:trPr>
                <w:jc w:val="center"/>
              </w:trPr>
              <w:tc>
                <w:tcPr>
                  <w:tcW w:w="833" w:type="dxa"/>
                </w:tcPr>
                <w:p w14:paraId="0641CBC6"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39</w:t>
                  </w:r>
                </w:p>
              </w:tc>
              <w:tc>
                <w:tcPr>
                  <w:tcW w:w="1134" w:type="dxa"/>
                  <w:vAlign w:val="center"/>
                </w:tcPr>
                <w:p w14:paraId="25331C76"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34D79C50"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4E948184"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32397BFC"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2016</w:t>
                  </w:r>
                </w:p>
              </w:tc>
              <w:tc>
                <w:tcPr>
                  <w:tcW w:w="708" w:type="dxa"/>
                  <w:vAlign w:val="center"/>
                </w:tcPr>
                <w:p w14:paraId="6256383A"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AFA308A</w:t>
                  </w:r>
                </w:p>
              </w:tc>
              <w:tc>
                <w:tcPr>
                  <w:tcW w:w="1418" w:type="dxa"/>
                  <w:vAlign w:val="center"/>
                </w:tcPr>
                <w:p w14:paraId="20B8066D"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1GAZG9FG3G1290436</w:t>
                  </w:r>
                </w:p>
              </w:tc>
              <w:tc>
                <w:tcPr>
                  <w:tcW w:w="850" w:type="dxa"/>
                  <w:vAlign w:val="center"/>
                </w:tcPr>
                <w:p w14:paraId="4EDB5904"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6FF86A69" w14:textId="77777777" w:rsidTr="00544311">
              <w:trPr>
                <w:jc w:val="center"/>
              </w:trPr>
              <w:tc>
                <w:tcPr>
                  <w:tcW w:w="833" w:type="dxa"/>
                </w:tcPr>
                <w:p w14:paraId="30623243"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40</w:t>
                  </w:r>
                </w:p>
              </w:tc>
              <w:tc>
                <w:tcPr>
                  <w:tcW w:w="1134" w:type="dxa"/>
                  <w:vAlign w:val="center"/>
                </w:tcPr>
                <w:p w14:paraId="422F12D3"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22F2045E"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399E4A36"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EXPRESS</w:t>
                  </w:r>
                </w:p>
              </w:tc>
              <w:tc>
                <w:tcPr>
                  <w:tcW w:w="709" w:type="dxa"/>
                  <w:vAlign w:val="center"/>
                </w:tcPr>
                <w:p w14:paraId="0891DF13"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2016</w:t>
                  </w:r>
                </w:p>
              </w:tc>
              <w:tc>
                <w:tcPr>
                  <w:tcW w:w="708" w:type="dxa"/>
                  <w:vAlign w:val="center"/>
                </w:tcPr>
                <w:p w14:paraId="5F278D21"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345466">
                    <w:rPr>
                      <w:rFonts w:ascii="Calibri" w:hAnsi="Calibri"/>
                      <w:bCs/>
                      <w:color w:val="000000"/>
                      <w:sz w:val="12"/>
                      <w:szCs w:val="12"/>
                    </w:rPr>
                    <w:t>AFA309A</w:t>
                  </w:r>
                </w:p>
              </w:tc>
              <w:tc>
                <w:tcPr>
                  <w:tcW w:w="1418" w:type="dxa"/>
                  <w:vAlign w:val="center"/>
                </w:tcPr>
                <w:p w14:paraId="0B5E11CB"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1GAZG9FG1G1292444</w:t>
                  </w:r>
                </w:p>
              </w:tc>
              <w:tc>
                <w:tcPr>
                  <w:tcW w:w="850" w:type="dxa"/>
                  <w:vAlign w:val="center"/>
                </w:tcPr>
                <w:p w14:paraId="32DD5451"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5F7501">
                    <w:rPr>
                      <w:rFonts w:ascii="Calibri" w:hAnsi="Calibri"/>
                      <w:bCs/>
                      <w:color w:val="000000"/>
                      <w:sz w:val="12"/>
                      <w:szCs w:val="12"/>
                    </w:rPr>
                    <w:t>8</w:t>
                  </w:r>
                </w:p>
              </w:tc>
            </w:tr>
            <w:tr w:rsidR="00E4692D" w:rsidRPr="005675D1" w14:paraId="24F3BA2C" w14:textId="77777777" w:rsidTr="00544311">
              <w:trPr>
                <w:jc w:val="center"/>
              </w:trPr>
              <w:tc>
                <w:tcPr>
                  <w:tcW w:w="833" w:type="dxa"/>
                </w:tcPr>
                <w:p w14:paraId="281726D2"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41</w:t>
                  </w:r>
                </w:p>
              </w:tc>
              <w:tc>
                <w:tcPr>
                  <w:tcW w:w="1134" w:type="dxa"/>
                  <w:vAlign w:val="center"/>
                </w:tcPr>
                <w:p w14:paraId="1B3916B1"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782833F4"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CHRYSLER</w:t>
                  </w:r>
                </w:p>
              </w:tc>
              <w:tc>
                <w:tcPr>
                  <w:tcW w:w="992" w:type="dxa"/>
                  <w:vAlign w:val="center"/>
                </w:tcPr>
                <w:p w14:paraId="395E0590"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RAM 2500</w:t>
                  </w:r>
                </w:p>
              </w:tc>
              <w:tc>
                <w:tcPr>
                  <w:tcW w:w="709" w:type="dxa"/>
                  <w:vAlign w:val="center"/>
                </w:tcPr>
                <w:p w14:paraId="67082AC5"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1999</w:t>
                  </w:r>
                </w:p>
              </w:tc>
              <w:tc>
                <w:tcPr>
                  <w:tcW w:w="708" w:type="dxa"/>
                  <w:vAlign w:val="center"/>
                </w:tcPr>
                <w:p w14:paraId="3F5DB004"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AE1127A</w:t>
                  </w:r>
                </w:p>
              </w:tc>
              <w:tc>
                <w:tcPr>
                  <w:tcW w:w="1418" w:type="dxa"/>
                  <w:vAlign w:val="center"/>
                </w:tcPr>
                <w:p w14:paraId="08366B3D"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3B7JF26Y1XM596822</w:t>
                  </w:r>
                </w:p>
              </w:tc>
              <w:tc>
                <w:tcPr>
                  <w:tcW w:w="850" w:type="dxa"/>
                  <w:vAlign w:val="center"/>
                </w:tcPr>
                <w:p w14:paraId="2ABCB836"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8</w:t>
                  </w:r>
                </w:p>
              </w:tc>
            </w:tr>
            <w:tr w:rsidR="00E4692D" w:rsidRPr="005675D1" w14:paraId="3C526165" w14:textId="77777777" w:rsidTr="00544311">
              <w:trPr>
                <w:jc w:val="center"/>
              </w:trPr>
              <w:tc>
                <w:tcPr>
                  <w:tcW w:w="833" w:type="dxa"/>
                </w:tcPr>
                <w:p w14:paraId="3539F98F"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42</w:t>
                  </w:r>
                </w:p>
              </w:tc>
              <w:tc>
                <w:tcPr>
                  <w:tcW w:w="1134" w:type="dxa"/>
                  <w:vAlign w:val="center"/>
                </w:tcPr>
                <w:p w14:paraId="0C27B90C"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6AF2A985"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7A5E3AF0"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CHEVY</w:t>
                  </w:r>
                </w:p>
              </w:tc>
              <w:tc>
                <w:tcPr>
                  <w:tcW w:w="709" w:type="dxa"/>
                  <w:vAlign w:val="center"/>
                </w:tcPr>
                <w:p w14:paraId="0C08117C"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2C93851C"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AFA304A</w:t>
                  </w:r>
                </w:p>
              </w:tc>
              <w:tc>
                <w:tcPr>
                  <w:tcW w:w="1418" w:type="dxa"/>
                  <w:vAlign w:val="center"/>
                </w:tcPr>
                <w:p w14:paraId="32664C74"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3G1SF2ZA7CS112010</w:t>
                  </w:r>
                </w:p>
              </w:tc>
              <w:tc>
                <w:tcPr>
                  <w:tcW w:w="850" w:type="dxa"/>
                  <w:vAlign w:val="center"/>
                </w:tcPr>
                <w:p w14:paraId="198FCA58"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E4692D" w:rsidRPr="005675D1" w14:paraId="2E2CDAAB" w14:textId="77777777" w:rsidTr="00544311">
              <w:trPr>
                <w:jc w:val="center"/>
              </w:trPr>
              <w:tc>
                <w:tcPr>
                  <w:tcW w:w="833" w:type="dxa"/>
                </w:tcPr>
                <w:p w14:paraId="3F6F27D9"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43</w:t>
                  </w:r>
                </w:p>
              </w:tc>
              <w:tc>
                <w:tcPr>
                  <w:tcW w:w="1134" w:type="dxa"/>
                  <w:vAlign w:val="center"/>
                </w:tcPr>
                <w:p w14:paraId="2658869A"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2D308276"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CHEVROLET</w:t>
                  </w:r>
                </w:p>
              </w:tc>
              <w:tc>
                <w:tcPr>
                  <w:tcW w:w="992" w:type="dxa"/>
                  <w:vAlign w:val="center"/>
                </w:tcPr>
                <w:p w14:paraId="3909AB67"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CHEVY</w:t>
                  </w:r>
                </w:p>
              </w:tc>
              <w:tc>
                <w:tcPr>
                  <w:tcW w:w="709" w:type="dxa"/>
                  <w:vAlign w:val="center"/>
                </w:tcPr>
                <w:p w14:paraId="430173A5"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29BE69FE"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AFA305A</w:t>
                  </w:r>
                </w:p>
              </w:tc>
              <w:tc>
                <w:tcPr>
                  <w:tcW w:w="1418" w:type="dxa"/>
                  <w:vAlign w:val="center"/>
                </w:tcPr>
                <w:p w14:paraId="08F50214"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3G1SF2ZAXCS112194</w:t>
                  </w:r>
                </w:p>
              </w:tc>
              <w:tc>
                <w:tcPr>
                  <w:tcW w:w="850" w:type="dxa"/>
                  <w:vAlign w:val="center"/>
                </w:tcPr>
                <w:p w14:paraId="3A5D73B6"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E4692D" w:rsidRPr="005675D1" w14:paraId="223D34BF" w14:textId="77777777" w:rsidTr="00544311">
              <w:trPr>
                <w:jc w:val="center"/>
              </w:trPr>
              <w:tc>
                <w:tcPr>
                  <w:tcW w:w="833" w:type="dxa"/>
                </w:tcPr>
                <w:p w14:paraId="09CDABE4"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44</w:t>
                  </w:r>
                </w:p>
              </w:tc>
              <w:tc>
                <w:tcPr>
                  <w:tcW w:w="1134" w:type="dxa"/>
                  <w:vAlign w:val="center"/>
                </w:tcPr>
                <w:p w14:paraId="3247EE2B"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0C88C523"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75FF7733"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w:t>
                  </w:r>
                </w:p>
              </w:tc>
              <w:tc>
                <w:tcPr>
                  <w:tcW w:w="709" w:type="dxa"/>
                  <w:vAlign w:val="center"/>
                </w:tcPr>
                <w:p w14:paraId="648CD52A"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09DA8CFE"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AFA306A</w:t>
                  </w:r>
                </w:p>
              </w:tc>
              <w:tc>
                <w:tcPr>
                  <w:tcW w:w="1418" w:type="dxa"/>
                  <w:vAlign w:val="center"/>
                </w:tcPr>
                <w:p w14:paraId="205FB2DC"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3N1GD3156DK322936</w:t>
                  </w:r>
                </w:p>
              </w:tc>
              <w:tc>
                <w:tcPr>
                  <w:tcW w:w="850" w:type="dxa"/>
                  <w:vAlign w:val="center"/>
                </w:tcPr>
                <w:p w14:paraId="125D5972"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E4692D" w:rsidRPr="005675D1" w14:paraId="1A3138CD" w14:textId="77777777" w:rsidTr="00544311">
              <w:trPr>
                <w:jc w:val="center"/>
              </w:trPr>
              <w:tc>
                <w:tcPr>
                  <w:tcW w:w="833" w:type="dxa"/>
                </w:tcPr>
                <w:p w14:paraId="211D3E0F"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45</w:t>
                  </w:r>
                </w:p>
              </w:tc>
              <w:tc>
                <w:tcPr>
                  <w:tcW w:w="1134" w:type="dxa"/>
                  <w:vAlign w:val="center"/>
                </w:tcPr>
                <w:p w14:paraId="79E2818A"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01907EE7"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1F610976"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w:t>
                  </w:r>
                </w:p>
              </w:tc>
              <w:tc>
                <w:tcPr>
                  <w:tcW w:w="709" w:type="dxa"/>
                  <w:vAlign w:val="center"/>
                </w:tcPr>
                <w:p w14:paraId="68B4A76B"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2012</w:t>
                  </w:r>
                </w:p>
              </w:tc>
              <w:tc>
                <w:tcPr>
                  <w:tcW w:w="708" w:type="dxa"/>
                  <w:vAlign w:val="center"/>
                </w:tcPr>
                <w:p w14:paraId="75879803"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AFA312A</w:t>
                  </w:r>
                </w:p>
              </w:tc>
              <w:tc>
                <w:tcPr>
                  <w:tcW w:w="1418" w:type="dxa"/>
                  <w:vAlign w:val="center"/>
                </w:tcPr>
                <w:p w14:paraId="6DDF8F0B"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3N1EB31S3DK322361</w:t>
                  </w:r>
                </w:p>
              </w:tc>
              <w:tc>
                <w:tcPr>
                  <w:tcW w:w="850" w:type="dxa"/>
                  <w:vAlign w:val="center"/>
                </w:tcPr>
                <w:p w14:paraId="347F7ED3"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E4692D" w:rsidRPr="005675D1" w14:paraId="2702B439" w14:textId="77777777" w:rsidTr="00544311">
              <w:trPr>
                <w:jc w:val="center"/>
              </w:trPr>
              <w:tc>
                <w:tcPr>
                  <w:tcW w:w="833" w:type="dxa"/>
                </w:tcPr>
                <w:p w14:paraId="6D5CC346"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46</w:t>
                  </w:r>
                </w:p>
              </w:tc>
              <w:tc>
                <w:tcPr>
                  <w:tcW w:w="1134" w:type="dxa"/>
                  <w:vAlign w:val="center"/>
                </w:tcPr>
                <w:p w14:paraId="1ABC341E"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AUTOMOVIL</w:t>
                  </w:r>
                </w:p>
              </w:tc>
              <w:tc>
                <w:tcPr>
                  <w:tcW w:w="993" w:type="dxa"/>
                  <w:vAlign w:val="center"/>
                </w:tcPr>
                <w:p w14:paraId="412814BA"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NISSAN</w:t>
                  </w:r>
                </w:p>
              </w:tc>
              <w:tc>
                <w:tcPr>
                  <w:tcW w:w="992" w:type="dxa"/>
                  <w:vAlign w:val="center"/>
                </w:tcPr>
                <w:p w14:paraId="39AFF565"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TSURU</w:t>
                  </w:r>
                </w:p>
              </w:tc>
              <w:tc>
                <w:tcPr>
                  <w:tcW w:w="709" w:type="dxa"/>
                  <w:vAlign w:val="center"/>
                </w:tcPr>
                <w:p w14:paraId="2E65E4A8"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2016</w:t>
                  </w:r>
                </w:p>
              </w:tc>
              <w:tc>
                <w:tcPr>
                  <w:tcW w:w="708" w:type="dxa"/>
                  <w:vAlign w:val="center"/>
                </w:tcPr>
                <w:p w14:paraId="1601C704"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AFA313A</w:t>
                  </w:r>
                </w:p>
              </w:tc>
              <w:tc>
                <w:tcPr>
                  <w:tcW w:w="1418" w:type="dxa"/>
                  <w:vAlign w:val="center"/>
                </w:tcPr>
                <w:p w14:paraId="5D3CB0F4"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3N1EB31S0GK331930</w:t>
                  </w:r>
                </w:p>
              </w:tc>
              <w:tc>
                <w:tcPr>
                  <w:tcW w:w="850" w:type="dxa"/>
                  <w:vAlign w:val="center"/>
                </w:tcPr>
                <w:p w14:paraId="7C5D6BEF"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r w:rsidR="00E4692D" w:rsidRPr="005675D1" w14:paraId="67F11083" w14:textId="77777777" w:rsidTr="00544311">
              <w:trPr>
                <w:jc w:val="center"/>
              </w:trPr>
              <w:tc>
                <w:tcPr>
                  <w:tcW w:w="833" w:type="dxa"/>
                </w:tcPr>
                <w:p w14:paraId="2DC8C70D" w14:textId="77777777" w:rsidR="00E4692D" w:rsidRPr="00212514"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212514">
                    <w:rPr>
                      <w:rFonts w:asciiTheme="minorHAnsi" w:hAnsiTheme="minorHAnsi" w:cs="Arial"/>
                      <w:bCs/>
                      <w:sz w:val="12"/>
                      <w:szCs w:val="12"/>
                    </w:rPr>
                    <w:t>47</w:t>
                  </w:r>
                </w:p>
              </w:tc>
              <w:tc>
                <w:tcPr>
                  <w:tcW w:w="1134" w:type="dxa"/>
                  <w:vAlign w:val="center"/>
                </w:tcPr>
                <w:p w14:paraId="0A88F71F" w14:textId="77777777" w:rsidR="00E4692D" w:rsidRPr="006C5E0D"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6C5E0D">
                    <w:rPr>
                      <w:rFonts w:asciiTheme="minorHAnsi" w:hAnsiTheme="minorHAnsi"/>
                      <w:color w:val="000000"/>
                      <w:sz w:val="12"/>
                      <w:szCs w:val="12"/>
                    </w:rPr>
                    <w:t>CAMIONETA</w:t>
                  </w:r>
                </w:p>
              </w:tc>
              <w:tc>
                <w:tcPr>
                  <w:tcW w:w="993" w:type="dxa"/>
                  <w:vAlign w:val="center"/>
                </w:tcPr>
                <w:p w14:paraId="437D18FC" w14:textId="77777777" w:rsidR="00E4692D" w:rsidRPr="007001E3"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7001E3">
                    <w:rPr>
                      <w:rFonts w:asciiTheme="minorHAnsi" w:hAnsiTheme="minorHAnsi"/>
                      <w:color w:val="000000"/>
                      <w:sz w:val="12"/>
                      <w:szCs w:val="12"/>
                    </w:rPr>
                    <w:t>FORD</w:t>
                  </w:r>
                </w:p>
              </w:tc>
              <w:tc>
                <w:tcPr>
                  <w:tcW w:w="992" w:type="dxa"/>
                  <w:vAlign w:val="center"/>
                </w:tcPr>
                <w:p w14:paraId="31344248" w14:textId="77777777" w:rsidR="00E4692D" w:rsidRPr="00F30317"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F30317">
                    <w:rPr>
                      <w:rFonts w:asciiTheme="minorHAnsi" w:hAnsiTheme="minorHAnsi"/>
                      <w:color w:val="000000"/>
                      <w:sz w:val="12"/>
                      <w:szCs w:val="12"/>
                    </w:rPr>
                    <w:t>RANGER</w:t>
                  </w:r>
                </w:p>
              </w:tc>
              <w:tc>
                <w:tcPr>
                  <w:tcW w:w="709" w:type="dxa"/>
                  <w:vAlign w:val="center"/>
                </w:tcPr>
                <w:p w14:paraId="3CDF899E" w14:textId="77777777" w:rsidR="00E4692D" w:rsidRPr="003E4B99"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rPr>
                  </w:pPr>
                  <w:r w:rsidRPr="003E4B99">
                    <w:rPr>
                      <w:rFonts w:asciiTheme="minorHAnsi" w:hAnsiTheme="minorHAnsi"/>
                      <w:color w:val="000000"/>
                      <w:sz w:val="12"/>
                      <w:szCs w:val="12"/>
                    </w:rPr>
                    <w:t>2011</w:t>
                  </w:r>
                </w:p>
              </w:tc>
              <w:tc>
                <w:tcPr>
                  <w:tcW w:w="708" w:type="dxa"/>
                  <w:vAlign w:val="center"/>
                </w:tcPr>
                <w:p w14:paraId="66AF347C" w14:textId="77777777" w:rsidR="00E4692D" w:rsidRPr="00345466"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345466">
                    <w:rPr>
                      <w:rFonts w:ascii="Calibri" w:hAnsi="Calibri"/>
                      <w:bCs/>
                      <w:color w:val="000000"/>
                      <w:sz w:val="12"/>
                      <w:szCs w:val="12"/>
                    </w:rPr>
                    <w:t>AE1129A</w:t>
                  </w:r>
                </w:p>
              </w:tc>
              <w:tc>
                <w:tcPr>
                  <w:tcW w:w="1418" w:type="dxa"/>
                  <w:vAlign w:val="center"/>
                </w:tcPr>
                <w:p w14:paraId="6A7D5AD3" w14:textId="77777777" w:rsidR="00E4692D" w:rsidRPr="00C46BA8"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C46BA8">
                    <w:rPr>
                      <w:rFonts w:ascii="Calibri" w:hAnsi="Calibri"/>
                      <w:bCs/>
                      <w:color w:val="000000"/>
                      <w:sz w:val="12"/>
                      <w:szCs w:val="12"/>
                    </w:rPr>
                    <w:t>8AFER5AD5B6336150</w:t>
                  </w:r>
                </w:p>
              </w:tc>
              <w:tc>
                <w:tcPr>
                  <w:tcW w:w="850" w:type="dxa"/>
                  <w:vAlign w:val="center"/>
                </w:tcPr>
                <w:p w14:paraId="6612526D" w14:textId="77777777" w:rsidR="00E4692D" w:rsidRPr="005F7501" w:rsidRDefault="00E4692D" w:rsidP="00A831B6">
                  <w:pPr>
                    <w:framePr w:hSpace="141" w:wrap="around" w:vAnchor="text" w:hAnchor="text" w:xAlign="center" w:y="1"/>
                    <w:autoSpaceDE w:val="0"/>
                    <w:autoSpaceDN w:val="0"/>
                    <w:adjustRightInd w:val="0"/>
                    <w:suppressOverlap/>
                    <w:jc w:val="center"/>
                    <w:rPr>
                      <w:rFonts w:asciiTheme="minorHAnsi" w:hAnsiTheme="minorHAnsi"/>
                      <w:color w:val="000000"/>
                      <w:sz w:val="12"/>
                      <w:szCs w:val="12"/>
                      <w:highlight w:val="yellow"/>
                    </w:rPr>
                  </w:pPr>
                  <w:r w:rsidRPr="005F7501">
                    <w:rPr>
                      <w:rFonts w:ascii="Calibri" w:hAnsi="Calibri"/>
                      <w:bCs/>
                      <w:color w:val="000000"/>
                      <w:sz w:val="12"/>
                      <w:szCs w:val="12"/>
                    </w:rPr>
                    <w:t>4</w:t>
                  </w:r>
                </w:p>
              </w:tc>
            </w:tr>
          </w:tbl>
          <w:p w14:paraId="26136787" w14:textId="77777777" w:rsidR="00E4692D" w:rsidRPr="005675D1" w:rsidRDefault="00E4692D" w:rsidP="00544311">
            <w:pPr>
              <w:autoSpaceDE w:val="0"/>
              <w:autoSpaceDN w:val="0"/>
              <w:adjustRightInd w:val="0"/>
              <w:jc w:val="both"/>
              <w:rPr>
                <w:rFonts w:ascii="Arial" w:hAnsi="Arial" w:cs="Arial"/>
                <w:bCs/>
                <w:sz w:val="12"/>
                <w:szCs w:val="12"/>
                <w:highlight w:val="yellow"/>
              </w:rPr>
            </w:pPr>
          </w:p>
          <w:p w14:paraId="51777C23" w14:textId="77777777" w:rsidR="00E4692D" w:rsidRPr="005675D1" w:rsidRDefault="00E4692D" w:rsidP="00544311">
            <w:pPr>
              <w:autoSpaceDE w:val="0"/>
              <w:autoSpaceDN w:val="0"/>
              <w:adjustRightInd w:val="0"/>
              <w:jc w:val="both"/>
              <w:rPr>
                <w:rFonts w:asciiTheme="minorHAnsi" w:hAnsiTheme="minorHAnsi" w:cstheme="minorHAnsi"/>
                <w:sz w:val="16"/>
                <w:szCs w:val="16"/>
                <w:highlight w:val="yellow"/>
              </w:rPr>
            </w:pPr>
          </w:p>
        </w:tc>
        <w:tc>
          <w:tcPr>
            <w:tcW w:w="456" w:type="pct"/>
          </w:tcPr>
          <w:p w14:paraId="6FE2193D" w14:textId="77777777" w:rsidR="00E4692D" w:rsidRPr="0010213B" w:rsidRDefault="00E4692D" w:rsidP="00544311">
            <w:pPr>
              <w:jc w:val="center"/>
              <w:rPr>
                <w:rFonts w:asciiTheme="minorHAnsi" w:hAnsiTheme="minorHAnsi" w:cstheme="minorHAnsi"/>
                <w:sz w:val="16"/>
                <w:szCs w:val="16"/>
              </w:rPr>
            </w:pPr>
            <w:r>
              <w:rPr>
                <w:rFonts w:asciiTheme="minorHAnsi" w:hAnsiTheme="minorHAnsi" w:cstheme="minorHAnsi"/>
                <w:sz w:val="16"/>
                <w:szCs w:val="16"/>
              </w:rPr>
              <w:t>Servicio</w:t>
            </w:r>
          </w:p>
        </w:tc>
        <w:tc>
          <w:tcPr>
            <w:tcW w:w="389" w:type="pct"/>
          </w:tcPr>
          <w:p w14:paraId="4FEF20C9" w14:textId="77777777" w:rsidR="00E4692D" w:rsidRPr="0010213B" w:rsidRDefault="00E4692D" w:rsidP="00544311">
            <w:pPr>
              <w:jc w:val="center"/>
              <w:rPr>
                <w:rFonts w:asciiTheme="minorHAnsi" w:hAnsiTheme="minorHAnsi" w:cstheme="minorHAnsi"/>
                <w:sz w:val="16"/>
                <w:szCs w:val="16"/>
              </w:rPr>
            </w:pPr>
            <w:r>
              <w:rPr>
                <w:rFonts w:asciiTheme="minorHAnsi" w:hAnsiTheme="minorHAnsi" w:cstheme="minorHAnsi"/>
                <w:sz w:val="16"/>
                <w:szCs w:val="16"/>
              </w:rPr>
              <w:t>1</w:t>
            </w:r>
          </w:p>
        </w:tc>
      </w:tr>
      <w:tr w:rsidR="00E4692D" w:rsidRPr="00B96365" w14:paraId="73E6C0C7" w14:textId="77777777" w:rsidTr="00544311">
        <w:trPr>
          <w:trHeight w:val="94"/>
        </w:trPr>
        <w:tc>
          <w:tcPr>
            <w:tcW w:w="413" w:type="pct"/>
            <w:shd w:val="clear" w:color="auto" w:fill="auto"/>
          </w:tcPr>
          <w:p w14:paraId="093073A1" w14:textId="77777777" w:rsidR="00E4692D" w:rsidRDefault="00E4692D" w:rsidP="00544311">
            <w:pPr>
              <w:jc w:val="center"/>
              <w:rPr>
                <w:rFonts w:asciiTheme="minorHAnsi" w:hAnsiTheme="minorHAnsi" w:cstheme="minorHAnsi"/>
                <w:sz w:val="16"/>
                <w:szCs w:val="16"/>
              </w:rPr>
            </w:pPr>
            <w:r>
              <w:rPr>
                <w:rFonts w:asciiTheme="minorHAnsi" w:hAnsiTheme="minorHAnsi" w:cstheme="minorHAnsi"/>
                <w:sz w:val="16"/>
                <w:szCs w:val="16"/>
              </w:rPr>
              <w:t>2</w:t>
            </w:r>
          </w:p>
        </w:tc>
        <w:tc>
          <w:tcPr>
            <w:tcW w:w="3742" w:type="pct"/>
          </w:tcPr>
          <w:p w14:paraId="22D0A9CD" w14:textId="77777777" w:rsidR="00E4692D" w:rsidRDefault="00E4692D" w:rsidP="00544311">
            <w:pPr>
              <w:jc w:val="both"/>
              <w:rPr>
                <w:rFonts w:ascii="Arial" w:hAnsi="Arial" w:cs="Arial"/>
                <w:b/>
                <w:bCs/>
                <w:sz w:val="16"/>
                <w:szCs w:val="16"/>
                <w:u w:val="single"/>
              </w:rPr>
            </w:pPr>
            <w:r w:rsidRPr="00D43810">
              <w:rPr>
                <w:rFonts w:ascii="Arial" w:hAnsi="Arial" w:cs="Arial"/>
                <w:b/>
                <w:bCs/>
                <w:sz w:val="16"/>
                <w:szCs w:val="16"/>
              </w:rPr>
              <w:t xml:space="preserve">Servicio de Mantenimiento Preventivo, que consiste en la realización del servicio de afinación según lo requiera las unidades a diésel, el cual consiste en lo siguientes términos. </w:t>
            </w:r>
            <w:r w:rsidRPr="00D43810">
              <w:rPr>
                <w:rFonts w:ascii="Arial" w:hAnsi="Arial" w:cs="Arial"/>
                <w:b/>
                <w:bCs/>
                <w:sz w:val="16"/>
                <w:szCs w:val="16"/>
                <w:u w:val="single"/>
              </w:rPr>
              <w:t xml:space="preserve">(27 </w:t>
            </w:r>
            <w:proofErr w:type="spellStart"/>
            <w:r w:rsidRPr="00D43810">
              <w:rPr>
                <w:rFonts w:ascii="Arial" w:hAnsi="Arial" w:cs="Arial"/>
                <w:b/>
                <w:bCs/>
                <w:sz w:val="16"/>
                <w:szCs w:val="16"/>
                <w:u w:val="single"/>
              </w:rPr>
              <w:t>subpartidas</w:t>
            </w:r>
            <w:proofErr w:type="spellEnd"/>
            <w:r w:rsidRPr="00D43810">
              <w:rPr>
                <w:rFonts w:ascii="Arial" w:hAnsi="Arial" w:cs="Arial"/>
                <w:b/>
                <w:bCs/>
                <w:sz w:val="16"/>
                <w:szCs w:val="16"/>
                <w:u w:val="single"/>
              </w:rPr>
              <w:t>).</w:t>
            </w:r>
          </w:p>
          <w:p w14:paraId="3A0EEDCC" w14:textId="77777777" w:rsidR="00E4692D" w:rsidRPr="00D43810" w:rsidRDefault="00E4692D" w:rsidP="00544311">
            <w:pPr>
              <w:jc w:val="both"/>
              <w:rPr>
                <w:rFonts w:ascii="Arial" w:hAnsi="Arial" w:cs="Arial"/>
                <w:b/>
                <w:bCs/>
                <w:sz w:val="16"/>
                <w:szCs w:val="16"/>
              </w:rPr>
            </w:pPr>
          </w:p>
          <w:p w14:paraId="69C57A28" w14:textId="77777777" w:rsidR="00E4692D" w:rsidRPr="00743DD1" w:rsidRDefault="00E4692D" w:rsidP="00E4692D">
            <w:pPr>
              <w:numPr>
                <w:ilvl w:val="0"/>
                <w:numId w:val="39"/>
              </w:numPr>
              <w:jc w:val="both"/>
              <w:rPr>
                <w:rFonts w:ascii="Arial" w:hAnsi="Arial" w:cs="Arial"/>
                <w:bCs/>
                <w:sz w:val="16"/>
                <w:szCs w:val="16"/>
              </w:rPr>
            </w:pPr>
            <w:r w:rsidRPr="00743DD1">
              <w:rPr>
                <w:rFonts w:ascii="Arial" w:hAnsi="Arial" w:cs="Arial"/>
                <w:bCs/>
                <w:sz w:val="16"/>
                <w:szCs w:val="16"/>
              </w:rPr>
              <w:t>Afinación Menor: Filtros de aire, filtro de aceite y aceite para motor.</w:t>
            </w:r>
          </w:p>
          <w:p w14:paraId="57EC4292" w14:textId="77777777" w:rsidR="00E4692D" w:rsidRPr="00D43810" w:rsidRDefault="00E4692D" w:rsidP="00E4692D">
            <w:pPr>
              <w:numPr>
                <w:ilvl w:val="0"/>
                <w:numId w:val="39"/>
              </w:numPr>
              <w:jc w:val="both"/>
              <w:rPr>
                <w:rFonts w:ascii="Arial" w:hAnsi="Arial" w:cs="Arial"/>
                <w:bCs/>
                <w:sz w:val="16"/>
                <w:szCs w:val="16"/>
              </w:rPr>
            </w:pPr>
            <w:r w:rsidRPr="00743DD1">
              <w:rPr>
                <w:rFonts w:ascii="Arial" w:hAnsi="Arial" w:cs="Arial"/>
                <w:bCs/>
                <w:sz w:val="16"/>
                <w:szCs w:val="16"/>
              </w:rPr>
              <w:t>Revisión de puntos de seguridad: Monitoreo</w:t>
            </w:r>
            <w:r w:rsidRPr="00D43810">
              <w:rPr>
                <w:rFonts w:ascii="Arial" w:hAnsi="Arial" w:cs="Arial"/>
                <w:bCs/>
                <w:sz w:val="16"/>
                <w:szCs w:val="16"/>
              </w:rPr>
              <w:t xml:space="preserve"> con herramienta electrónica pasando un reporte del mismo. Revisión de frenos y ajuste, bandas de accesorio, suspensión, tren motriz, aceite de diferencial y caja de velocidades, fuga de líquidos en general, todos los líquidos deberán de ser rellenados a su nivel, engrasado en general. </w:t>
            </w:r>
          </w:p>
          <w:p w14:paraId="1DC2C66A" w14:textId="77777777" w:rsidR="00E4692D" w:rsidRPr="005675D1" w:rsidRDefault="00E4692D" w:rsidP="00544311">
            <w:pPr>
              <w:ind w:left="720"/>
              <w:jc w:val="both"/>
              <w:rPr>
                <w:rFonts w:ascii="Arial" w:hAnsi="Arial" w:cs="Arial"/>
                <w:bCs/>
                <w:sz w:val="16"/>
                <w:szCs w:val="16"/>
                <w:highlight w:val="yellow"/>
              </w:rPr>
            </w:pPr>
          </w:p>
          <w:p w14:paraId="54428F26" w14:textId="77777777" w:rsidR="00E4692D" w:rsidRDefault="00E4692D" w:rsidP="00544311">
            <w:pPr>
              <w:jc w:val="both"/>
              <w:rPr>
                <w:rFonts w:ascii="Arial" w:hAnsi="Arial" w:cs="Arial"/>
                <w:bCs/>
                <w:sz w:val="16"/>
                <w:szCs w:val="16"/>
              </w:rPr>
            </w:pPr>
            <w:r w:rsidRPr="00B474EF">
              <w:rPr>
                <w:rFonts w:ascii="Arial" w:hAnsi="Arial" w:cs="Arial"/>
                <w:bCs/>
                <w:sz w:val="16"/>
                <w:szCs w:val="16"/>
              </w:rPr>
              <w:t xml:space="preserve">Se adjunta al presente, </w:t>
            </w:r>
            <w:r w:rsidRPr="0071182B">
              <w:rPr>
                <w:rFonts w:ascii="Arial" w:hAnsi="Arial" w:cs="Arial"/>
                <w:b/>
                <w:bCs/>
                <w:sz w:val="16"/>
                <w:szCs w:val="16"/>
                <w:u w:val="single"/>
              </w:rPr>
              <w:t>Anexo “</w:t>
            </w:r>
            <w:r>
              <w:rPr>
                <w:rFonts w:ascii="Arial" w:hAnsi="Arial" w:cs="Arial"/>
                <w:b/>
                <w:bCs/>
                <w:sz w:val="16"/>
                <w:szCs w:val="16"/>
                <w:u w:val="single"/>
              </w:rPr>
              <w:t>1.2</w:t>
            </w:r>
            <w:r w:rsidRPr="0071182B">
              <w:rPr>
                <w:rFonts w:ascii="Arial" w:hAnsi="Arial" w:cs="Arial"/>
                <w:b/>
                <w:bCs/>
                <w:sz w:val="16"/>
                <w:szCs w:val="16"/>
                <w:u w:val="single"/>
              </w:rPr>
              <w:t>”</w:t>
            </w:r>
            <w:r w:rsidRPr="00B474EF">
              <w:rPr>
                <w:rFonts w:ascii="Arial" w:hAnsi="Arial" w:cs="Arial"/>
                <w:bCs/>
                <w:sz w:val="16"/>
                <w:szCs w:val="16"/>
              </w:rPr>
              <w:t xml:space="preserve">, las cotizaciones correspondientes y el formato con la programación de los bienes </w:t>
            </w:r>
            <w:r w:rsidRPr="00B474EF">
              <w:rPr>
                <w:rFonts w:ascii="Arial" w:hAnsi="Arial" w:cs="Arial"/>
                <w:b/>
                <w:bCs/>
                <w:sz w:val="16"/>
                <w:szCs w:val="16"/>
              </w:rPr>
              <w:t xml:space="preserve">(27 </w:t>
            </w:r>
            <w:proofErr w:type="spellStart"/>
            <w:r w:rsidRPr="00B474EF">
              <w:rPr>
                <w:rFonts w:ascii="Arial" w:hAnsi="Arial" w:cs="Arial"/>
                <w:b/>
                <w:bCs/>
                <w:sz w:val="16"/>
                <w:szCs w:val="16"/>
              </w:rPr>
              <w:t>subpartidas</w:t>
            </w:r>
            <w:proofErr w:type="spellEnd"/>
            <w:r w:rsidRPr="00B474EF">
              <w:rPr>
                <w:rFonts w:ascii="Arial" w:hAnsi="Arial" w:cs="Arial"/>
                <w:b/>
                <w:bCs/>
                <w:sz w:val="16"/>
                <w:szCs w:val="16"/>
              </w:rPr>
              <w:t>).</w:t>
            </w:r>
            <w:r w:rsidRPr="00B474EF">
              <w:rPr>
                <w:rFonts w:ascii="Arial" w:hAnsi="Arial" w:cs="Arial"/>
                <w:bCs/>
                <w:sz w:val="16"/>
                <w:szCs w:val="16"/>
              </w:rPr>
              <w:t xml:space="preserve"> </w:t>
            </w:r>
          </w:p>
          <w:p w14:paraId="187A78F4" w14:textId="77777777" w:rsidR="00E4692D" w:rsidRPr="00B474EF" w:rsidRDefault="00E4692D" w:rsidP="00544311">
            <w:pPr>
              <w:jc w:val="both"/>
              <w:rPr>
                <w:rFonts w:ascii="Arial" w:hAnsi="Arial" w:cs="Arial"/>
                <w:bCs/>
                <w:sz w:val="16"/>
                <w:szCs w:val="16"/>
              </w:rPr>
            </w:pPr>
          </w:p>
          <w:p w14:paraId="2D7EDB72" w14:textId="77777777" w:rsidR="00E4692D" w:rsidRPr="00890CCE" w:rsidRDefault="00E4692D" w:rsidP="00544311">
            <w:pPr>
              <w:rPr>
                <w:rFonts w:ascii="Arial" w:hAnsi="Arial" w:cs="Arial"/>
                <w:bCs/>
                <w:sz w:val="12"/>
                <w:szCs w:val="12"/>
              </w:rPr>
            </w:pPr>
            <w:r w:rsidRPr="00890CCE">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76B55DBB" w14:textId="77777777" w:rsidR="00E4692D" w:rsidRPr="005675D1" w:rsidRDefault="00E4692D" w:rsidP="00544311">
            <w:pPr>
              <w:rPr>
                <w:rFonts w:asciiTheme="minorHAnsi" w:hAnsiTheme="minorHAnsi" w:cs="Calibri"/>
                <w:b/>
                <w:sz w:val="16"/>
                <w:szCs w:val="16"/>
                <w:highlight w:val="yellow"/>
              </w:rPr>
            </w:pPr>
          </w:p>
          <w:tbl>
            <w:tblPr>
              <w:tblStyle w:val="Tablaconcuadrcula"/>
              <w:tblW w:w="0" w:type="auto"/>
              <w:jc w:val="center"/>
              <w:tblLook w:val="04A0" w:firstRow="1" w:lastRow="0" w:firstColumn="1" w:lastColumn="0" w:noHBand="0" w:noVBand="1"/>
            </w:tblPr>
            <w:tblGrid>
              <w:gridCol w:w="1075"/>
              <w:gridCol w:w="1417"/>
              <w:gridCol w:w="1418"/>
              <w:gridCol w:w="1134"/>
              <w:gridCol w:w="708"/>
              <w:gridCol w:w="993"/>
              <w:gridCol w:w="1509"/>
            </w:tblGrid>
            <w:tr w:rsidR="00E4692D" w:rsidRPr="005675D1" w14:paraId="768E82DE" w14:textId="77777777" w:rsidTr="00544311">
              <w:trPr>
                <w:trHeight w:val="40"/>
                <w:jc w:val="center"/>
              </w:trPr>
              <w:tc>
                <w:tcPr>
                  <w:tcW w:w="1075" w:type="dxa"/>
                  <w:vMerge w:val="restart"/>
                  <w:vAlign w:val="center"/>
                </w:tcPr>
                <w:p w14:paraId="26D9CD6A" w14:textId="77777777" w:rsidR="00E4692D" w:rsidRPr="008D0B1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8D0B1C">
                    <w:rPr>
                      <w:rFonts w:asciiTheme="minorHAnsi" w:hAnsiTheme="minorHAnsi" w:cs="Arial"/>
                      <w:b/>
                      <w:bCs/>
                      <w:sz w:val="12"/>
                      <w:szCs w:val="12"/>
                    </w:rPr>
                    <w:t xml:space="preserve">AFINACIÓN </w:t>
                  </w:r>
                  <w:r>
                    <w:rPr>
                      <w:rFonts w:asciiTheme="minorHAnsi" w:hAnsiTheme="minorHAnsi" w:cs="Arial"/>
                      <w:b/>
                      <w:bCs/>
                      <w:sz w:val="12"/>
                      <w:szCs w:val="12"/>
                    </w:rPr>
                    <w:t>MENOR</w:t>
                  </w:r>
                </w:p>
              </w:tc>
              <w:tc>
                <w:tcPr>
                  <w:tcW w:w="7179" w:type="dxa"/>
                  <w:gridSpan w:val="6"/>
                </w:tcPr>
                <w:p w14:paraId="0CAA265D" w14:textId="77777777" w:rsidR="00E4692D" w:rsidRPr="008D0B1C"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FILTRO DE AIRE</w:t>
                  </w:r>
                </w:p>
              </w:tc>
            </w:tr>
            <w:tr w:rsidR="00E4692D" w:rsidRPr="005675D1" w14:paraId="74BB496D" w14:textId="77777777" w:rsidTr="00544311">
              <w:trPr>
                <w:trHeight w:val="37"/>
                <w:jc w:val="center"/>
              </w:trPr>
              <w:tc>
                <w:tcPr>
                  <w:tcW w:w="1075" w:type="dxa"/>
                  <w:vMerge/>
                </w:tcPr>
                <w:p w14:paraId="543F6A9F" w14:textId="77777777" w:rsidR="00E4692D" w:rsidRPr="008D0B1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7179" w:type="dxa"/>
                  <w:gridSpan w:val="6"/>
                </w:tcPr>
                <w:p w14:paraId="1FEA25DD" w14:textId="77777777" w:rsidR="00E4692D" w:rsidRPr="008D0B1C"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FILTRO DE ACEITE</w:t>
                  </w:r>
                </w:p>
              </w:tc>
            </w:tr>
            <w:tr w:rsidR="00E4692D" w:rsidRPr="005675D1" w14:paraId="3A41A354" w14:textId="77777777" w:rsidTr="00544311">
              <w:trPr>
                <w:trHeight w:val="37"/>
                <w:jc w:val="center"/>
              </w:trPr>
              <w:tc>
                <w:tcPr>
                  <w:tcW w:w="1075" w:type="dxa"/>
                  <w:vMerge/>
                </w:tcPr>
                <w:p w14:paraId="4FFCD900" w14:textId="77777777" w:rsidR="00E4692D" w:rsidRPr="008D0B1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7179" w:type="dxa"/>
                  <w:gridSpan w:val="6"/>
                </w:tcPr>
                <w:p w14:paraId="321DBF53" w14:textId="77777777" w:rsidR="00E4692D" w:rsidRPr="008D0B1C"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ACEITE PARA MOTOR</w:t>
                  </w:r>
                </w:p>
              </w:tc>
            </w:tr>
            <w:tr w:rsidR="00E4692D" w:rsidRPr="005675D1" w14:paraId="1C81A269" w14:textId="77777777" w:rsidTr="00544311">
              <w:trPr>
                <w:trHeight w:val="37"/>
                <w:jc w:val="center"/>
              </w:trPr>
              <w:tc>
                <w:tcPr>
                  <w:tcW w:w="1075" w:type="dxa"/>
                  <w:vMerge/>
                </w:tcPr>
                <w:p w14:paraId="03238EA2" w14:textId="77777777" w:rsidR="00E4692D" w:rsidRPr="008D0B1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7179" w:type="dxa"/>
                  <w:gridSpan w:val="6"/>
                </w:tcPr>
                <w:p w14:paraId="06238A69" w14:textId="77777777" w:rsidR="00E4692D" w:rsidRPr="008D0B1C"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FILTRO DE DIESEL</w:t>
                  </w:r>
                </w:p>
              </w:tc>
            </w:tr>
            <w:tr w:rsidR="00E4692D" w:rsidRPr="005675D1" w14:paraId="2BF5044F" w14:textId="77777777" w:rsidTr="00544311">
              <w:trPr>
                <w:trHeight w:val="37"/>
                <w:jc w:val="center"/>
              </w:trPr>
              <w:tc>
                <w:tcPr>
                  <w:tcW w:w="1075" w:type="dxa"/>
                  <w:vMerge/>
                </w:tcPr>
                <w:p w14:paraId="34404C76" w14:textId="77777777" w:rsidR="00E4692D" w:rsidRPr="008D0B1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p>
              </w:tc>
              <w:tc>
                <w:tcPr>
                  <w:tcW w:w="7179" w:type="dxa"/>
                  <w:gridSpan w:val="6"/>
                </w:tcPr>
                <w:p w14:paraId="21C2098C" w14:textId="77777777" w:rsidR="00E4692D" w:rsidRPr="008D0B1C"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FILTRO SECADOR DE AIRE</w:t>
                  </w:r>
                </w:p>
              </w:tc>
            </w:tr>
            <w:tr w:rsidR="00E4692D" w:rsidRPr="005675D1" w14:paraId="14468F00" w14:textId="77777777" w:rsidTr="00544311">
              <w:trPr>
                <w:trHeight w:val="155"/>
                <w:jc w:val="center"/>
              </w:trPr>
              <w:tc>
                <w:tcPr>
                  <w:tcW w:w="1075" w:type="dxa"/>
                </w:tcPr>
                <w:p w14:paraId="71B30E9E" w14:textId="77777777" w:rsidR="00E4692D" w:rsidRPr="008D0B1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8D0B1C">
                    <w:rPr>
                      <w:rFonts w:asciiTheme="minorHAnsi" w:hAnsiTheme="minorHAnsi" w:cs="Arial"/>
                      <w:b/>
                      <w:bCs/>
                      <w:sz w:val="12"/>
                      <w:szCs w:val="12"/>
                    </w:rPr>
                    <w:t>REVISIÓN DE PUNTOS DE SEGURIDAD</w:t>
                  </w:r>
                </w:p>
              </w:tc>
              <w:tc>
                <w:tcPr>
                  <w:tcW w:w="7179" w:type="dxa"/>
                  <w:gridSpan w:val="6"/>
                </w:tcPr>
                <w:p w14:paraId="7D44C9A1" w14:textId="77777777" w:rsidR="00E4692D"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r w:rsidRPr="008D0B1C">
                    <w:rPr>
                      <w:rFonts w:asciiTheme="minorHAnsi" w:hAnsiTheme="minorHAnsi" w:cs="Arial"/>
                      <w:b/>
                      <w:bCs/>
                      <w:sz w:val="12"/>
                      <w:szCs w:val="12"/>
                    </w:rPr>
                    <w:t>MONITOREO CON HERRAMIENTA ELECTRONICA PASANDO UN REPORTE DEL MISMO, REVISIÓN DE FRENOS Y AJUSTE, BANDAS DE ACCESORIO, SUSPENSIÓN, TREN MOTRIZ, ACEITE DE DIFERENCIAL, Y CAJA DE VELOCIDADES, FUGAS DE LIQUIDOS EN GENERAL, TODOS LOS LIQUIDOS DEBERAN DE SER RELLENADOS A SU NIVEL, ENGRASADO EN GENERAL</w:t>
                  </w:r>
                </w:p>
                <w:p w14:paraId="52F8223E" w14:textId="77777777" w:rsidR="00E4692D" w:rsidRPr="008D0B1C" w:rsidRDefault="00E4692D" w:rsidP="00A831B6">
                  <w:pPr>
                    <w:framePr w:hSpace="141" w:wrap="around" w:vAnchor="text" w:hAnchor="text" w:xAlign="center" w:y="1"/>
                    <w:autoSpaceDE w:val="0"/>
                    <w:autoSpaceDN w:val="0"/>
                    <w:adjustRightInd w:val="0"/>
                    <w:suppressOverlap/>
                    <w:jc w:val="both"/>
                    <w:rPr>
                      <w:rFonts w:asciiTheme="minorHAnsi" w:hAnsiTheme="minorHAnsi" w:cs="Arial"/>
                      <w:b/>
                      <w:bCs/>
                      <w:sz w:val="12"/>
                      <w:szCs w:val="12"/>
                    </w:rPr>
                  </w:pPr>
                </w:p>
              </w:tc>
            </w:tr>
            <w:tr w:rsidR="00E4692D" w:rsidRPr="005675D1" w14:paraId="318FA8D4" w14:textId="77777777" w:rsidTr="00544311">
              <w:trPr>
                <w:jc w:val="center"/>
              </w:trPr>
              <w:tc>
                <w:tcPr>
                  <w:tcW w:w="1075" w:type="dxa"/>
                  <w:shd w:val="clear" w:color="auto" w:fill="D9D9D9" w:themeFill="background1" w:themeFillShade="D9"/>
                </w:tcPr>
                <w:p w14:paraId="71E8AABE"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NUM.</w:t>
                  </w:r>
                </w:p>
              </w:tc>
              <w:tc>
                <w:tcPr>
                  <w:tcW w:w="1417" w:type="dxa"/>
                  <w:shd w:val="clear" w:color="auto" w:fill="D9D9D9" w:themeFill="background1" w:themeFillShade="D9"/>
                  <w:vAlign w:val="center"/>
                </w:tcPr>
                <w:p w14:paraId="05EB40A0"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VEHICULO</w:t>
                  </w:r>
                </w:p>
              </w:tc>
              <w:tc>
                <w:tcPr>
                  <w:tcW w:w="1418" w:type="dxa"/>
                  <w:shd w:val="clear" w:color="auto" w:fill="D9D9D9" w:themeFill="background1" w:themeFillShade="D9"/>
                  <w:vAlign w:val="center"/>
                </w:tcPr>
                <w:p w14:paraId="2D1AE882"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MARCA</w:t>
                  </w:r>
                </w:p>
              </w:tc>
              <w:tc>
                <w:tcPr>
                  <w:tcW w:w="1134" w:type="dxa"/>
                  <w:shd w:val="clear" w:color="auto" w:fill="D9D9D9" w:themeFill="background1" w:themeFillShade="D9"/>
                  <w:vAlign w:val="center"/>
                </w:tcPr>
                <w:p w14:paraId="7C568768"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TIPO</w:t>
                  </w:r>
                </w:p>
              </w:tc>
              <w:tc>
                <w:tcPr>
                  <w:tcW w:w="708" w:type="dxa"/>
                  <w:shd w:val="clear" w:color="auto" w:fill="D9D9D9" w:themeFill="background1" w:themeFillShade="D9"/>
                  <w:vAlign w:val="center"/>
                </w:tcPr>
                <w:p w14:paraId="1E95AC3A"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MODELO</w:t>
                  </w:r>
                </w:p>
              </w:tc>
              <w:tc>
                <w:tcPr>
                  <w:tcW w:w="993" w:type="dxa"/>
                  <w:shd w:val="clear" w:color="auto" w:fill="D9D9D9" w:themeFill="background1" w:themeFillShade="D9"/>
                  <w:vAlign w:val="center"/>
                </w:tcPr>
                <w:p w14:paraId="6EFCE1E4"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PLACA ACTUAL</w:t>
                  </w:r>
                </w:p>
              </w:tc>
              <w:tc>
                <w:tcPr>
                  <w:tcW w:w="1509" w:type="dxa"/>
                  <w:shd w:val="clear" w:color="auto" w:fill="D9D9D9" w:themeFill="background1" w:themeFillShade="D9"/>
                </w:tcPr>
                <w:p w14:paraId="7672EA33" w14:textId="77777777" w:rsidR="00E4692D" w:rsidRPr="00754A5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
                      <w:bCs/>
                      <w:sz w:val="12"/>
                      <w:szCs w:val="12"/>
                    </w:rPr>
                  </w:pPr>
                  <w:r w:rsidRPr="00754A5F">
                    <w:rPr>
                      <w:rFonts w:asciiTheme="minorHAnsi" w:hAnsiTheme="minorHAnsi" w:cs="Arial"/>
                      <w:b/>
                      <w:bCs/>
                      <w:sz w:val="12"/>
                      <w:szCs w:val="12"/>
                    </w:rPr>
                    <w:t>No SERIE</w:t>
                  </w:r>
                </w:p>
              </w:tc>
            </w:tr>
            <w:tr w:rsidR="00E4692D" w:rsidRPr="005675D1" w14:paraId="2E89B98A" w14:textId="77777777" w:rsidTr="00544311">
              <w:trPr>
                <w:jc w:val="center"/>
              </w:trPr>
              <w:tc>
                <w:tcPr>
                  <w:tcW w:w="1075" w:type="dxa"/>
                </w:tcPr>
                <w:p w14:paraId="6F4CA20F" w14:textId="77777777" w:rsidR="00E4692D" w:rsidRPr="005D3BBE"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cs="Arial"/>
                      <w:bCs/>
                      <w:sz w:val="12"/>
                      <w:szCs w:val="12"/>
                    </w:rPr>
                    <w:t>1</w:t>
                  </w:r>
                </w:p>
              </w:tc>
              <w:tc>
                <w:tcPr>
                  <w:tcW w:w="1417" w:type="dxa"/>
                </w:tcPr>
                <w:p w14:paraId="69F1F981" w14:textId="77777777" w:rsidR="00E4692D" w:rsidRPr="005D3BBE"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bCs/>
                      <w:color w:val="000000"/>
                      <w:sz w:val="12"/>
                      <w:szCs w:val="12"/>
                    </w:rPr>
                    <w:t>CAMIONETA</w:t>
                  </w:r>
                </w:p>
              </w:tc>
              <w:tc>
                <w:tcPr>
                  <w:tcW w:w="1418" w:type="dxa"/>
                </w:tcPr>
                <w:p w14:paraId="02FDC4F9" w14:textId="77777777" w:rsidR="00E4692D" w:rsidRPr="005D3BBE"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bCs/>
                      <w:color w:val="000000"/>
                      <w:sz w:val="12"/>
                      <w:szCs w:val="12"/>
                    </w:rPr>
                    <w:t>FORD</w:t>
                  </w:r>
                </w:p>
              </w:tc>
              <w:tc>
                <w:tcPr>
                  <w:tcW w:w="1134" w:type="dxa"/>
                </w:tcPr>
                <w:p w14:paraId="5C7A48A4" w14:textId="77777777" w:rsidR="00E4692D" w:rsidRPr="005D3BBE"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bCs/>
                      <w:color w:val="000000"/>
                      <w:sz w:val="12"/>
                      <w:szCs w:val="12"/>
                    </w:rPr>
                    <w:t>TRANSIT VAN</w:t>
                  </w:r>
                </w:p>
              </w:tc>
              <w:tc>
                <w:tcPr>
                  <w:tcW w:w="708" w:type="dxa"/>
                </w:tcPr>
                <w:p w14:paraId="5A41A0A8" w14:textId="77777777" w:rsidR="00E4692D" w:rsidRPr="005D3BBE"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5D3BBE">
                    <w:rPr>
                      <w:rFonts w:asciiTheme="minorHAnsi" w:hAnsiTheme="minorHAnsi"/>
                      <w:bCs/>
                      <w:color w:val="000000"/>
                      <w:sz w:val="12"/>
                      <w:szCs w:val="12"/>
                    </w:rPr>
                    <w:t>2010</w:t>
                  </w:r>
                </w:p>
              </w:tc>
              <w:tc>
                <w:tcPr>
                  <w:tcW w:w="993" w:type="dxa"/>
                </w:tcPr>
                <w:p w14:paraId="22BD3F26" w14:textId="77777777" w:rsidR="00E4692D" w:rsidRPr="005D3BBE"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rPr>
                  </w:pPr>
                  <w:r w:rsidRPr="005D3BBE">
                    <w:rPr>
                      <w:rFonts w:asciiTheme="minorHAnsi" w:hAnsiTheme="minorHAnsi"/>
                      <w:bCs/>
                      <w:color w:val="000000"/>
                      <w:sz w:val="12"/>
                      <w:szCs w:val="12"/>
                    </w:rPr>
                    <w:t>AE1114A</w:t>
                  </w:r>
                </w:p>
              </w:tc>
              <w:tc>
                <w:tcPr>
                  <w:tcW w:w="1509" w:type="dxa"/>
                </w:tcPr>
                <w:p w14:paraId="512C60C8" w14:textId="77777777" w:rsidR="00E4692D" w:rsidRPr="005D3BBE"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rPr>
                  </w:pPr>
                  <w:r w:rsidRPr="005D3BBE">
                    <w:rPr>
                      <w:rFonts w:asciiTheme="minorHAnsi" w:hAnsiTheme="minorHAnsi"/>
                      <w:bCs/>
                      <w:color w:val="000000"/>
                      <w:sz w:val="12"/>
                      <w:szCs w:val="12"/>
                    </w:rPr>
                    <w:t>WF0RS4H50AJA67329</w:t>
                  </w:r>
                </w:p>
              </w:tc>
            </w:tr>
            <w:tr w:rsidR="00E4692D" w:rsidRPr="005675D1" w14:paraId="792F3C16" w14:textId="77777777" w:rsidTr="00544311">
              <w:trPr>
                <w:jc w:val="center"/>
              </w:trPr>
              <w:tc>
                <w:tcPr>
                  <w:tcW w:w="1075" w:type="dxa"/>
                </w:tcPr>
                <w:p w14:paraId="749FB7A6"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w:t>
                  </w:r>
                </w:p>
              </w:tc>
              <w:tc>
                <w:tcPr>
                  <w:tcW w:w="1417" w:type="dxa"/>
                  <w:vAlign w:val="center"/>
                </w:tcPr>
                <w:p w14:paraId="2E555750"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GRUA FREIGHTLINER</w:t>
                  </w:r>
                </w:p>
              </w:tc>
              <w:tc>
                <w:tcPr>
                  <w:tcW w:w="1418" w:type="dxa"/>
                  <w:vAlign w:val="center"/>
                </w:tcPr>
                <w:p w14:paraId="1B036338"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DAIMLER </w:t>
                  </w:r>
                </w:p>
              </w:tc>
              <w:tc>
                <w:tcPr>
                  <w:tcW w:w="1134" w:type="dxa"/>
                  <w:vAlign w:val="center"/>
                </w:tcPr>
                <w:p w14:paraId="6C0215EF"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CHASSIS</w:t>
                  </w:r>
                </w:p>
              </w:tc>
              <w:tc>
                <w:tcPr>
                  <w:tcW w:w="708" w:type="dxa"/>
                  <w:vAlign w:val="center"/>
                </w:tcPr>
                <w:p w14:paraId="271073AD"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2018</w:t>
                  </w:r>
                </w:p>
              </w:tc>
              <w:tc>
                <w:tcPr>
                  <w:tcW w:w="993" w:type="dxa"/>
                  <w:vAlign w:val="center"/>
                </w:tcPr>
                <w:p w14:paraId="3D328572"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AA-0928-A</w:t>
                  </w:r>
                </w:p>
              </w:tc>
              <w:tc>
                <w:tcPr>
                  <w:tcW w:w="1509" w:type="dxa"/>
                  <w:vAlign w:val="center"/>
                </w:tcPr>
                <w:p w14:paraId="563638D6"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JLMBBG1S3JK000303</w:t>
                  </w:r>
                </w:p>
              </w:tc>
            </w:tr>
            <w:tr w:rsidR="00E4692D" w:rsidRPr="005675D1" w14:paraId="0176B9A9" w14:textId="77777777" w:rsidTr="00544311">
              <w:trPr>
                <w:jc w:val="center"/>
              </w:trPr>
              <w:tc>
                <w:tcPr>
                  <w:tcW w:w="1075" w:type="dxa"/>
                </w:tcPr>
                <w:p w14:paraId="242109BC"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3</w:t>
                  </w:r>
                </w:p>
              </w:tc>
              <w:tc>
                <w:tcPr>
                  <w:tcW w:w="1417" w:type="dxa"/>
                  <w:vAlign w:val="center"/>
                </w:tcPr>
                <w:p w14:paraId="227F40F3"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PIPA</w:t>
                  </w:r>
                </w:p>
              </w:tc>
              <w:tc>
                <w:tcPr>
                  <w:tcW w:w="1418" w:type="dxa"/>
                  <w:vAlign w:val="center"/>
                </w:tcPr>
                <w:p w14:paraId="06EB60FB"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CHRYSLER</w:t>
                  </w:r>
                </w:p>
              </w:tc>
              <w:tc>
                <w:tcPr>
                  <w:tcW w:w="1134" w:type="dxa"/>
                  <w:vAlign w:val="center"/>
                </w:tcPr>
                <w:p w14:paraId="0EF4213A"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PIPA</w:t>
                  </w:r>
                </w:p>
              </w:tc>
              <w:tc>
                <w:tcPr>
                  <w:tcW w:w="708" w:type="dxa"/>
                  <w:vAlign w:val="center"/>
                </w:tcPr>
                <w:p w14:paraId="46AB6FB5"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1982</w:t>
                  </w:r>
                </w:p>
              </w:tc>
              <w:tc>
                <w:tcPr>
                  <w:tcW w:w="993" w:type="dxa"/>
                  <w:vAlign w:val="center"/>
                </w:tcPr>
                <w:p w14:paraId="39E95117"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AE1131A</w:t>
                  </w:r>
                </w:p>
              </w:tc>
              <w:tc>
                <w:tcPr>
                  <w:tcW w:w="1509" w:type="dxa"/>
                  <w:vAlign w:val="center"/>
                </w:tcPr>
                <w:p w14:paraId="46D8AD22"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L214576</w:t>
                  </w:r>
                </w:p>
              </w:tc>
            </w:tr>
            <w:tr w:rsidR="00E4692D" w:rsidRPr="005675D1" w14:paraId="325BFDCF" w14:textId="77777777" w:rsidTr="00544311">
              <w:trPr>
                <w:jc w:val="center"/>
              </w:trPr>
              <w:tc>
                <w:tcPr>
                  <w:tcW w:w="1075" w:type="dxa"/>
                </w:tcPr>
                <w:p w14:paraId="42BD46BC"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4</w:t>
                  </w:r>
                </w:p>
              </w:tc>
              <w:tc>
                <w:tcPr>
                  <w:tcW w:w="1417" w:type="dxa"/>
                  <w:vAlign w:val="center"/>
                </w:tcPr>
                <w:p w14:paraId="724F78EE"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PIPA</w:t>
                  </w:r>
                </w:p>
              </w:tc>
              <w:tc>
                <w:tcPr>
                  <w:tcW w:w="1418" w:type="dxa"/>
                  <w:vAlign w:val="center"/>
                </w:tcPr>
                <w:p w14:paraId="6DDF3792"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DAIMLER/CHRYSLER</w:t>
                  </w:r>
                </w:p>
              </w:tc>
              <w:tc>
                <w:tcPr>
                  <w:tcW w:w="1134" w:type="dxa"/>
                  <w:vAlign w:val="center"/>
                </w:tcPr>
                <w:p w14:paraId="2763D8A6"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PIPA</w:t>
                  </w:r>
                </w:p>
              </w:tc>
              <w:tc>
                <w:tcPr>
                  <w:tcW w:w="708" w:type="dxa"/>
                  <w:vAlign w:val="center"/>
                </w:tcPr>
                <w:p w14:paraId="3C7B0E7A"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2019</w:t>
                  </w:r>
                </w:p>
              </w:tc>
              <w:tc>
                <w:tcPr>
                  <w:tcW w:w="993" w:type="dxa"/>
                  <w:vAlign w:val="center"/>
                </w:tcPr>
                <w:p w14:paraId="57E744AC"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AE0049B</w:t>
                  </w:r>
                </w:p>
              </w:tc>
              <w:tc>
                <w:tcPr>
                  <w:tcW w:w="1509" w:type="dxa"/>
                  <w:vAlign w:val="center"/>
                </w:tcPr>
                <w:p w14:paraId="5E4258F8"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3ALHG3CY6KDKR6223</w:t>
                  </w:r>
                </w:p>
              </w:tc>
            </w:tr>
            <w:tr w:rsidR="00E4692D" w:rsidRPr="005675D1" w14:paraId="1E9F4EAE" w14:textId="77777777" w:rsidTr="00544311">
              <w:trPr>
                <w:jc w:val="center"/>
              </w:trPr>
              <w:tc>
                <w:tcPr>
                  <w:tcW w:w="1075" w:type="dxa"/>
                </w:tcPr>
                <w:p w14:paraId="0E24AE44"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5</w:t>
                  </w:r>
                </w:p>
              </w:tc>
              <w:tc>
                <w:tcPr>
                  <w:tcW w:w="1417" w:type="dxa"/>
                  <w:vAlign w:val="center"/>
                </w:tcPr>
                <w:p w14:paraId="303E25CB"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5B3CB456"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42DF2E0B"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06F63DEE"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2FB29673"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03AAA02</w:t>
                  </w:r>
                </w:p>
              </w:tc>
              <w:tc>
                <w:tcPr>
                  <w:tcW w:w="1509" w:type="dxa"/>
                  <w:vAlign w:val="center"/>
                </w:tcPr>
                <w:p w14:paraId="71427C16"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WD3YF181X9S358531</w:t>
                  </w:r>
                </w:p>
              </w:tc>
            </w:tr>
            <w:tr w:rsidR="00E4692D" w:rsidRPr="005675D1" w14:paraId="43FD2B49" w14:textId="77777777" w:rsidTr="00544311">
              <w:trPr>
                <w:jc w:val="center"/>
              </w:trPr>
              <w:tc>
                <w:tcPr>
                  <w:tcW w:w="1075" w:type="dxa"/>
                </w:tcPr>
                <w:p w14:paraId="609A3842"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6</w:t>
                  </w:r>
                </w:p>
              </w:tc>
              <w:tc>
                <w:tcPr>
                  <w:tcW w:w="1417" w:type="dxa"/>
                  <w:vAlign w:val="center"/>
                </w:tcPr>
                <w:p w14:paraId="176D2E05"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528B3AD3"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425C95A8"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74E6222C"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3BB9F183"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03AAA03</w:t>
                  </w:r>
                </w:p>
              </w:tc>
              <w:tc>
                <w:tcPr>
                  <w:tcW w:w="1509" w:type="dxa"/>
                  <w:vAlign w:val="center"/>
                </w:tcPr>
                <w:p w14:paraId="67730E6C"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WD3YF18169S360440</w:t>
                  </w:r>
                </w:p>
              </w:tc>
            </w:tr>
            <w:tr w:rsidR="00E4692D" w:rsidRPr="005675D1" w14:paraId="6034A86B" w14:textId="77777777" w:rsidTr="00544311">
              <w:trPr>
                <w:jc w:val="center"/>
              </w:trPr>
              <w:tc>
                <w:tcPr>
                  <w:tcW w:w="1075" w:type="dxa"/>
                </w:tcPr>
                <w:p w14:paraId="6272787E"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7</w:t>
                  </w:r>
                </w:p>
              </w:tc>
              <w:tc>
                <w:tcPr>
                  <w:tcW w:w="1417" w:type="dxa"/>
                  <w:vAlign w:val="center"/>
                </w:tcPr>
                <w:p w14:paraId="5C8565F8"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04A5C007"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65C4735B"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3C8A4758"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2008</w:t>
                  </w:r>
                </w:p>
              </w:tc>
              <w:tc>
                <w:tcPr>
                  <w:tcW w:w="993" w:type="dxa"/>
                  <w:vAlign w:val="center"/>
                </w:tcPr>
                <w:p w14:paraId="1FDFDA48"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03AAA04</w:t>
                  </w:r>
                </w:p>
              </w:tc>
              <w:tc>
                <w:tcPr>
                  <w:tcW w:w="1509" w:type="dxa"/>
                  <w:vAlign w:val="center"/>
                </w:tcPr>
                <w:p w14:paraId="69C5B16E"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WD3YF48178S240629</w:t>
                  </w:r>
                </w:p>
              </w:tc>
            </w:tr>
            <w:tr w:rsidR="00E4692D" w:rsidRPr="005675D1" w14:paraId="5C85804E" w14:textId="77777777" w:rsidTr="00544311">
              <w:trPr>
                <w:jc w:val="center"/>
              </w:trPr>
              <w:tc>
                <w:tcPr>
                  <w:tcW w:w="1075" w:type="dxa"/>
                </w:tcPr>
                <w:p w14:paraId="5F2DFA72"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8</w:t>
                  </w:r>
                </w:p>
              </w:tc>
              <w:tc>
                <w:tcPr>
                  <w:tcW w:w="1417" w:type="dxa"/>
                  <w:vAlign w:val="center"/>
                </w:tcPr>
                <w:p w14:paraId="01EDBEA2"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18B710D0"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420CCBBD"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7FF0E9C6"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2008</w:t>
                  </w:r>
                </w:p>
              </w:tc>
              <w:tc>
                <w:tcPr>
                  <w:tcW w:w="993" w:type="dxa"/>
                  <w:vAlign w:val="center"/>
                </w:tcPr>
                <w:p w14:paraId="58454225"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AE1128A</w:t>
                  </w:r>
                </w:p>
              </w:tc>
              <w:tc>
                <w:tcPr>
                  <w:tcW w:w="1509" w:type="dxa"/>
                  <w:vAlign w:val="center"/>
                </w:tcPr>
                <w:p w14:paraId="740770F6"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WD3YF48178S304507</w:t>
                  </w:r>
                </w:p>
              </w:tc>
            </w:tr>
            <w:tr w:rsidR="00E4692D" w:rsidRPr="005675D1" w14:paraId="7494ED2B" w14:textId="77777777" w:rsidTr="00544311">
              <w:trPr>
                <w:jc w:val="center"/>
              </w:trPr>
              <w:tc>
                <w:tcPr>
                  <w:tcW w:w="1075" w:type="dxa"/>
                </w:tcPr>
                <w:p w14:paraId="089822C1"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9</w:t>
                  </w:r>
                </w:p>
              </w:tc>
              <w:tc>
                <w:tcPr>
                  <w:tcW w:w="1417" w:type="dxa"/>
                  <w:vAlign w:val="center"/>
                </w:tcPr>
                <w:p w14:paraId="4F7A079A"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17826F59"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01F658FE"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62C0A977"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2014</w:t>
                  </w:r>
                </w:p>
              </w:tc>
              <w:tc>
                <w:tcPr>
                  <w:tcW w:w="993" w:type="dxa"/>
                  <w:vAlign w:val="center"/>
                </w:tcPr>
                <w:p w14:paraId="143225FC"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02AAA23</w:t>
                  </w:r>
                </w:p>
              </w:tc>
              <w:tc>
                <w:tcPr>
                  <w:tcW w:w="1509" w:type="dxa"/>
                  <w:vAlign w:val="center"/>
                </w:tcPr>
                <w:p w14:paraId="62E7E04E"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sz w:val="12"/>
                      <w:szCs w:val="12"/>
                      <w:highlight w:val="yellow"/>
                    </w:rPr>
                  </w:pPr>
                  <w:r w:rsidRPr="00123946">
                    <w:rPr>
                      <w:rFonts w:asciiTheme="minorHAnsi" w:hAnsiTheme="minorHAnsi" w:cs="Arial"/>
                      <w:bCs/>
                      <w:color w:val="000000"/>
                      <w:sz w:val="12"/>
                      <w:szCs w:val="12"/>
                    </w:rPr>
                    <w:t>WD3YE8A94ES879847</w:t>
                  </w:r>
                </w:p>
              </w:tc>
            </w:tr>
            <w:tr w:rsidR="00E4692D" w:rsidRPr="005675D1" w14:paraId="069A6AF3" w14:textId="77777777" w:rsidTr="00544311">
              <w:trPr>
                <w:jc w:val="center"/>
              </w:trPr>
              <w:tc>
                <w:tcPr>
                  <w:tcW w:w="1075" w:type="dxa"/>
                </w:tcPr>
                <w:p w14:paraId="105B8CDA"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10</w:t>
                  </w:r>
                </w:p>
              </w:tc>
              <w:tc>
                <w:tcPr>
                  <w:tcW w:w="1417" w:type="dxa"/>
                  <w:vAlign w:val="center"/>
                </w:tcPr>
                <w:p w14:paraId="23372EFC"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17123E55"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31EE12FA"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155AE155"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A832B8E"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03AAA05</w:t>
                  </w:r>
                </w:p>
              </w:tc>
              <w:tc>
                <w:tcPr>
                  <w:tcW w:w="1509" w:type="dxa"/>
                  <w:vAlign w:val="center"/>
                </w:tcPr>
                <w:p w14:paraId="752AD0D5"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sz w:val="12"/>
                      <w:szCs w:val="12"/>
                      <w:highlight w:val="yellow"/>
                    </w:rPr>
                  </w:pPr>
                  <w:r w:rsidRPr="00123946">
                    <w:rPr>
                      <w:rFonts w:asciiTheme="minorHAnsi" w:hAnsiTheme="minorHAnsi" w:cs="Arial"/>
                      <w:bCs/>
                      <w:sz w:val="12"/>
                      <w:szCs w:val="12"/>
                    </w:rPr>
                    <w:t>WD3YE8A98HP287567</w:t>
                  </w:r>
                </w:p>
              </w:tc>
            </w:tr>
            <w:tr w:rsidR="00E4692D" w:rsidRPr="005675D1" w14:paraId="19C59AF0" w14:textId="77777777" w:rsidTr="00544311">
              <w:trPr>
                <w:jc w:val="center"/>
              </w:trPr>
              <w:tc>
                <w:tcPr>
                  <w:tcW w:w="1075" w:type="dxa"/>
                </w:tcPr>
                <w:p w14:paraId="6D05B195"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11</w:t>
                  </w:r>
                </w:p>
              </w:tc>
              <w:tc>
                <w:tcPr>
                  <w:tcW w:w="1417" w:type="dxa"/>
                  <w:vAlign w:val="center"/>
                </w:tcPr>
                <w:p w14:paraId="0E7AA202"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11A5EA64"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251DB2A1"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7F5A9C15"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222CA6A"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03AAA06</w:t>
                  </w:r>
                </w:p>
              </w:tc>
              <w:tc>
                <w:tcPr>
                  <w:tcW w:w="1509" w:type="dxa"/>
                  <w:vAlign w:val="center"/>
                </w:tcPr>
                <w:p w14:paraId="1BBC16DB"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sz w:val="12"/>
                      <w:szCs w:val="12"/>
                      <w:highlight w:val="yellow"/>
                    </w:rPr>
                  </w:pPr>
                  <w:r w:rsidRPr="00123946">
                    <w:rPr>
                      <w:rFonts w:asciiTheme="minorHAnsi" w:hAnsiTheme="minorHAnsi" w:cs="Arial"/>
                      <w:bCs/>
                      <w:sz w:val="12"/>
                      <w:szCs w:val="12"/>
                    </w:rPr>
                    <w:t>WD3YE8A95HP285923</w:t>
                  </w:r>
                </w:p>
              </w:tc>
            </w:tr>
            <w:tr w:rsidR="00E4692D" w:rsidRPr="005675D1" w14:paraId="4AB51E97" w14:textId="77777777" w:rsidTr="00544311">
              <w:trPr>
                <w:jc w:val="center"/>
              </w:trPr>
              <w:tc>
                <w:tcPr>
                  <w:tcW w:w="1075" w:type="dxa"/>
                </w:tcPr>
                <w:p w14:paraId="4CD5B8B0"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12</w:t>
                  </w:r>
                </w:p>
              </w:tc>
              <w:tc>
                <w:tcPr>
                  <w:tcW w:w="1417" w:type="dxa"/>
                  <w:vAlign w:val="center"/>
                </w:tcPr>
                <w:p w14:paraId="3E1B0710"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2DEAC376"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225946C2"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55FC3F7E"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491C9565"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03AAA13</w:t>
                  </w:r>
                </w:p>
              </w:tc>
              <w:tc>
                <w:tcPr>
                  <w:tcW w:w="1509" w:type="dxa"/>
                  <w:vAlign w:val="center"/>
                </w:tcPr>
                <w:p w14:paraId="689C2E9D"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sz w:val="12"/>
                      <w:szCs w:val="12"/>
                    </w:rPr>
                    <w:t>WD3YE8A96HP253028</w:t>
                  </w:r>
                </w:p>
              </w:tc>
            </w:tr>
            <w:tr w:rsidR="00E4692D" w:rsidRPr="005675D1" w14:paraId="0EAF2E17" w14:textId="77777777" w:rsidTr="00544311">
              <w:trPr>
                <w:jc w:val="center"/>
              </w:trPr>
              <w:tc>
                <w:tcPr>
                  <w:tcW w:w="1075" w:type="dxa"/>
                </w:tcPr>
                <w:p w14:paraId="216373BA"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13</w:t>
                  </w:r>
                </w:p>
              </w:tc>
              <w:tc>
                <w:tcPr>
                  <w:tcW w:w="1417" w:type="dxa"/>
                  <w:vAlign w:val="center"/>
                </w:tcPr>
                <w:p w14:paraId="7F5B7D7C"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w:t>
                  </w:r>
                </w:p>
              </w:tc>
              <w:tc>
                <w:tcPr>
                  <w:tcW w:w="1418" w:type="dxa"/>
                  <w:vAlign w:val="center"/>
                </w:tcPr>
                <w:p w14:paraId="73E9F2DB"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DINA </w:t>
                  </w:r>
                </w:p>
              </w:tc>
              <w:tc>
                <w:tcPr>
                  <w:tcW w:w="1134" w:type="dxa"/>
                  <w:vAlign w:val="center"/>
                </w:tcPr>
                <w:p w14:paraId="7116C2A7"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MIDIBÚS</w:t>
                  </w:r>
                </w:p>
              </w:tc>
              <w:tc>
                <w:tcPr>
                  <w:tcW w:w="708" w:type="dxa"/>
                  <w:vAlign w:val="center"/>
                </w:tcPr>
                <w:p w14:paraId="11366DB1"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1999</w:t>
                  </w:r>
                </w:p>
              </w:tc>
              <w:tc>
                <w:tcPr>
                  <w:tcW w:w="993" w:type="dxa"/>
                  <w:vAlign w:val="center"/>
                </w:tcPr>
                <w:p w14:paraId="701ADDDD"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03AAA11</w:t>
                  </w:r>
                </w:p>
              </w:tc>
              <w:tc>
                <w:tcPr>
                  <w:tcW w:w="1509" w:type="dxa"/>
                  <w:vAlign w:val="center"/>
                </w:tcPr>
                <w:p w14:paraId="51BE5AD3"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sz w:val="12"/>
                      <w:szCs w:val="12"/>
                    </w:rPr>
                    <w:t>3ADFHCAL9XS005790</w:t>
                  </w:r>
                </w:p>
              </w:tc>
            </w:tr>
            <w:tr w:rsidR="00E4692D" w:rsidRPr="005675D1" w14:paraId="57B3E69C" w14:textId="77777777" w:rsidTr="00544311">
              <w:trPr>
                <w:jc w:val="center"/>
              </w:trPr>
              <w:tc>
                <w:tcPr>
                  <w:tcW w:w="1075" w:type="dxa"/>
                </w:tcPr>
                <w:p w14:paraId="7187EF3C"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14</w:t>
                  </w:r>
                </w:p>
              </w:tc>
              <w:tc>
                <w:tcPr>
                  <w:tcW w:w="1417" w:type="dxa"/>
                  <w:vAlign w:val="center"/>
                </w:tcPr>
                <w:p w14:paraId="06F1CA8F"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w:t>
                  </w:r>
                </w:p>
              </w:tc>
              <w:tc>
                <w:tcPr>
                  <w:tcW w:w="1418" w:type="dxa"/>
                  <w:vAlign w:val="center"/>
                </w:tcPr>
                <w:p w14:paraId="04F489DF"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 xml:space="preserve">DINA </w:t>
                  </w:r>
                </w:p>
              </w:tc>
              <w:tc>
                <w:tcPr>
                  <w:tcW w:w="1134" w:type="dxa"/>
                  <w:vAlign w:val="center"/>
                </w:tcPr>
                <w:p w14:paraId="3459F326"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MIDIBÚS</w:t>
                  </w:r>
                </w:p>
              </w:tc>
              <w:tc>
                <w:tcPr>
                  <w:tcW w:w="708" w:type="dxa"/>
                  <w:vAlign w:val="center"/>
                </w:tcPr>
                <w:p w14:paraId="79D1C90D"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1998</w:t>
                  </w:r>
                </w:p>
              </w:tc>
              <w:tc>
                <w:tcPr>
                  <w:tcW w:w="993" w:type="dxa"/>
                  <w:vAlign w:val="center"/>
                </w:tcPr>
                <w:p w14:paraId="001AE62C"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03AAA10</w:t>
                  </w:r>
                </w:p>
              </w:tc>
              <w:tc>
                <w:tcPr>
                  <w:tcW w:w="1509" w:type="dxa"/>
                  <w:vAlign w:val="center"/>
                </w:tcPr>
                <w:p w14:paraId="22FCCF92"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sz w:val="12"/>
                      <w:szCs w:val="12"/>
                    </w:rPr>
                    <w:t>3ADFHCALXWS002041</w:t>
                  </w:r>
                </w:p>
              </w:tc>
            </w:tr>
            <w:tr w:rsidR="00E4692D" w:rsidRPr="005675D1" w14:paraId="69B0D5D9" w14:textId="77777777" w:rsidTr="00544311">
              <w:trPr>
                <w:jc w:val="center"/>
              </w:trPr>
              <w:tc>
                <w:tcPr>
                  <w:tcW w:w="1075" w:type="dxa"/>
                </w:tcPr>
                <w:p w14:paraId="2BA2DD58"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15</w:t>
                  </w:r>
                </w:p>
              </w:tc>
              <w:tc>
                <w:tcPr>
                  <w:tcW w:w="1417" w:type="dxa"/>
                  <w:vAlign w:val="center"/>
                </w:tcPr>
                <w:p w14:paraId="22123750"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2FE0B056"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INTERNACIONAL</w:t>
                  </w:r>
                </w:p>
              </w:tc>
              <w:tc>
                <w:tcPr>
                  <w:tcW w:w="1134" w:type="dxa"/>
                  <w:vAlign w:val="center"/>
                </w:tcPr>
                <w:p w14:paraId="59D99687"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INTERNACIONAL</w:t>
                  </w:r>
                </w:p>
              </w:tc>
              <w:tc>
                <w:tcPr>
                  <w:tcW w:w="708" w:type="dxa"/>
                  <w:vAlign w:val="center"/>
                </w:tcPr>
                <w:p w14:paraId="0B70973B"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2002</w:t>
                  </w:r>
                </w:p>
              </w:tc>
              <w:tc>
                <w:tcPr>
                  <w:tcW w:w="993" w:type="dxa"/>
                  <w:vAlign w:val="center"/>
                </w:tcPr>
                <w:p w14:paraId="79667245"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02AAA29</w:t>
                  </w:r>
                </w:p>
              </w:tc>
              <w:tc>
                <w:tcPr>
                  <w:tcW w:w="1509" w:type="dxa"/>
                  <w:vAlign w:val="center"/>
                </w:tcPr>
                <w:p w14:paraId="6A3AB7FA"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3HVBPABN92N552619</w:t>
                  </w:r>
                </w:p>
              </w:tc>
            </w:tr>
            <w:tr w:rsidR="00E4692D" w:rsidRPr="005675D1" w14:paraId="482C8637" w14:textId="77777777" w:rsidTr="00544311">
              <w:trPr>
                <w:jc w:val="center"/>
              </w:trPr>
              <w:tc>
                <w:tcPr>
                  <w:tcW w:w="1075" w:type="dxa"/>
                </w:tcPr>
                <w:p w14:paraId="4008D27A"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16</w:t>
                  </w:r>
                </w:p>
              </w:tc>
              <w:tc>
                <w:tcPr>
                  <w:tcW w:w="1417" w:type="dxa"/>
                  <w:vAlign w:val="center"/>
                </w:tcPr>
                <w:p w14:paraId="2D7F7AB2"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0E92D97B"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VOLVO</w:t>
                  </w:r>
                </w:p>
              </w:tc>
              <w:tc>
                <w:tcPr>
                  <w:tcW w:w="1134" w:type="dxa"/>
                  <w:vAlign w:val="center"/>
                </w:tcPr>
                <w:p w14:paraId="32ADFCDB"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AUTOBUS</w:t>
                  </w:r>
                </w:p>
              </w:tc>
              <w:tc>
                <w:tcPr>
                  <w:tcW w:w="708" w:type="dxa"/>
                  <w:vAlign w:val="center"/>
                </w:tcPr>
                <w:p w14:paraId="57CA27BD"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2006</w:t>
                  </w:r>
                </w:p>
              </w:tc>
              <w:tc>
                <w:tcPr>
                  <w:tcW w:w="993" w:type="dxa"/>
                  <w:vAlign w:val="center"/>
                </w:tcPr>
                <w:p w14:paraId="016350C3"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03AAA08</w:t>
                  </w:r>
                </w:p>
              </w:tc>
              <w:tc>
                <w:tcPr>
                  <w:tcW w:w="1509" w:type="dxa"/>
                  <w:vAlign w:val="center"/>
                </w:tcPr>
                <w:p w14:paraId="5A1DE6CF"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3CES5J12565104088</w:t>
                  </w:r>
                </w:p>
              </w:tc>
            </w:tr>
            <w:tr w:rsidR="00E4692D" w:rsidRPr="005675D1" w14:paraId="538E42D5" w14:textId="77777777" w:rsidTr="00544311">
              <w:trPr>
                <w:jc w:val="center"/>
              </w:trPr>
              <w:tc>
                <w:tcPr>
                  <w:tcW w:w="1075" w:type="dxa"/>
                </w:tcPr>
                <w:p w14:paraId="6F25CA50"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17</w:t>
                  </w:r>
                </w:p>
              </w:tc>
              <w:tc>
                <w:tcPr>
                  <w:tcW w:w="1417" w:type="dxa"/>
                  <w:vAlign w:val="center"/>
                </w:tcPr>
                <w:p w14:paraId="17CF5334"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07B7BA5A"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2E74B49C"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MARCO POLO</w:t>
                  </w:r>
                </w:p>
              </w:tc>
              <w:tc>
                <w:tcPr>
                  <w:tcW w:w="708" w:type="dxa"/>
                  <w:vAlign w:val="center"/>
                </w:tcPr>
                <w:p w14:paraId="4E419B10"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2009</w:t>
                  </w:r>
                </w:p>
              </w:tc>
              <w:tc>
                <w:tcPr>
                  <w:tcW w:w="993" w:type="dxa"/>
                  <w:vAlign w:val="center"/>
                </w:tcPr>
                <w:p w14:paraId="45E69F36"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03AAA07</w:t>
                  </w:r>
                </w:p>
              </w:tc>
              <w:tc>
                <w:tcPr>
                  <w:tcW w:w="1509" w:type="dxa"/>
                  <w:vAlign w:val="center"/>
                </w:tcPr>
                <w:p w14:paraId="3B76B1C2"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3MBAA4CSX9M033177</w:t>
                  </w:r>
                </w:p>
              </w:tc>
            </w:tr>
            <w:tr w:rsidR="00E4692D" w:rsidRPr="005675D1" w14:paraId="53B9000F" w14:textId="77777777" w:rsidTr="00544311">
              <w:trPr>
                <w:jc w:val="center"/>
              </w:trPr>
              <w:tc>
                <w:tcPr>
                  <w:tcW w:w="1075" w:type="dxa"/>
                </w:tcPr>
                <w:p w14:paraId="13A6B9AD"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18</w:t>
                  </w:r>
                </w:p>
              </w:tc>
              <w:tc>
                <w:tcPr>
                  <w:tcW w:w="1417" w:type="dxa"/>
                  <w:vAlign w:val="center"/>
                </w:tcPr>
                <w:p w14:paraId="7E2DE295"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15A6BEF"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44EB88C4"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MARCO POLO</w:t>
                  </w:r>
                </w:p>
              </w:tc>
              <w:tc>
                <w:tcPr>
                  <w:tcW w:w="708" w:type="dxa"/>
                  <w:vAlign w:val="center"/>
                </w:tcPr>
                <w:p w14:paraId="1AEA91FC"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2012</w:t>
                  </w:r>
                </w:p>
              </w:tc>
              <w:tc>
                <w:tcPr>
                  <w:tcW w:w="993" w:type="dxa"/>
                  <w:vAlign w:val="center"/>
                </w:tcPr>
                <w:p w14:paraId="33EF2EAA"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03AAA19</w:t>
                  </w:r>
                </w:p>
              </w:tc>
              <w:tc>
                <w:tcPr>
                  <w:tcW w:w="1509" w:type="dxa"/>
                  <w:vAlign w:val="center"/>
                </w:tcPr>
                <w:p w14:paraId="79DDF97C"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sz w:val="12"/>
                      <w:szCs w:val="12"/>
                      <w:highlight w:val="yellow"/>
                    </w:rPr>
                  </w:pPr>
                  <w:r w:rsidRPr="00123946">
                    <w:rPr>
                      <w:rFonts w:asciiTheme="minorHAnsi" w:hAnsiTheme="minorHAnsi" w:cs="Arial"/>
                      <w:bCs/>
                      <w:color w:val="000000"/>
                      <w:sz w:val="12"/>
                      <w:szCs w:val="12"/>
                    </w:rPr>
                    <w:t>3MBAA6DN2CM044170</w:t>
                  </w:r>
                </w:p>
              </w:tc>
            </w:tr>
            <w:tr w:rsidR="00E4692D" w:rsidRPr="005675D1" w14:paraId="77732C46" w14:textId="77777777" w:rsidTr="00544311">
              <w:trPr>
                <w:jc w:val="center"/>
              </w:trPr>
              <w:tc>
                <w:tcPr>
                  <w:tcW w:w="1075" w:type="dxa"/>
                </w:tcPr>
                <w:p w14:paraId="7B441C95"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19</w:t>
                  </w:r>
                </w:p>
              </w:tc>
              <w:tc>
                <w:tcPr>
                  <w:tcW w:w="1417" w:type="dxa"/>
                  <w:vAlign w:val="center"/>
                </w:tcPr>
                <w:p w14:paraId="7F0977DC"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29483D51"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536512C8"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678E71FF"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5EB840B1"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02AAA26</w:t>
                  </w:r>
                </w:p>
              </w:tc>
              <w:tc>
                <w:tcPr>
                  <w:tcW w:w="1509" w:type="dxa"/>
                  <w:vAlign w:val="center"/>
                </w:tcPr>
                <w:p w14:paraId="5D96A635"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3MBAA6DN2HM062658</w:t>
                  </w:r>
                </w:p>
              </w:tc>
            </w:tr>
            <w:tr w:rsidR="00E4692D" w:rsidRPr="005675D1" w14:paraId="1F011913" w14:textId="77777777" w:rsidTr="00544311">
              <w:trPr>
                <w:jc w:val="center"/>
              </w:trPr>
              <w:tc>
                <w:tcPr>
                  <w:tcW w:w="1075" w:type="dxa"/>
                </w:tcPr>
                <w:p w14:paraId="18765E49"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20</w:t>
                  </w:r>
                </w:p>
              </w:tc>
              <w:tc>
                <w:tcPr>
                  <w:tcW w:w="1417" w:type="dxa"/>
                  <w:vAlign w:val="center"/>
                </w:tcPr>
                <w:p w14:paraId="100BDCE1"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32256CB8"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60C8A589"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0C8358AE"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25EDD1DF"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02AAA27</w:t>
                  </w:r>
                </w:p>
              </w:tc>
              <w:tc>
                <w:tcPr>
                  <w:tcW w:w="1509" w:type="dxa"/>
                  <w:vAlign w:val="center"/>
                </w:tcPr>
                <w:p w14:paraId="2F991681"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3MBAA6DN4HM062659</w:t>
                  </w:r>
                </w:p>
              </w:tc>
            </w:tr>
            <w:tr w:rsidR="00E4692D" w:rsidRPr="005675D1" w14:paraId="53037277" w14:textId="77777777" w:rsidTr="00544311">
              <w:trPr>
                <w:jc w:val="center"/>
              </w:trPr>
              <w:tc>
                <w:tcPr>
                  <w:tcW w:w="1075" w:type="dxa"/>
                </w:tcPr>
                <w:p w14:paraId="082BA8F3"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21</w:t>
                  </w:r>
                </w:p>
              </w:tc>
              <w:tc>
                <w:tcPr>
                  <w:tcW w:w="1417" w:type="dxa"/>
                  <w:vAlign w:val="center"/>
                </w:tcPr>
                <w:p w14:paraId="0DFD2ADA"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461A5FE"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sz w:val="12"/>
                      <w:szCs w:val="12"/>
                    </w:rPr>
                    <w:t>MERCEDES</w:t>
                  </w:r>
                </w:p>
              </w:tc>
              <w:tc>
                <w:tcPr>
                  <w:tcW w:w="1134" w:type="dxa"/>
                  <w:vAlign w:val="center"/>
                </w:tcPr>
                <w:p w14:paraId="7129CEF9"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sz w:val="12"/>
                      <w:szCs w:val="12"/>
                    </w:rPr>
                    <w:t>MARCO POLO</w:t>
                  </w:r>
                </w:p>
              </w:tc>
              <w:tc>
                <w:tcPr>
                  <w:tcW w:w="708" w:type="dxa"/>
                  <w:vAlign w:val="center"/>
                </w:tcPr>
                <w:p w14:paraId="6BF60E28"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sz w:val="12"/>
                      <w:szCs w:val="12"/>
                    </w:rPr>
                    <w:t>2017</w:t>
                  </w:r>
                </w:p>
              </w:tc>
              <w:tc>
                <w:tcPr>
                  <w:tcW w:w="993" w:type="dxa"/>
                  <w:vAlign w:val="center"/>
                </w:tcPr>
                <w:p w14:paraId="5989FD5B"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02AAA28</w:t>
                  </w:r>
                </w:p>
              </w:tc>
              <w:tc>
                <w:tcPr>
                  <w:tcW w:w="1509" w:type="dxa"/>
                  <w:vAlign w:val="center"/>
                </w:tcPr>
                <w:p w14:paraId="1DC96A65"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3MBAA6DN0HM062657</w:t>
                  </w:r>
                </w:p>
              </w:tc>
            </w:tr>
            <w:tr w:rsidR="00E4692D" w:rsidRPr="005675D1" w14:paraId="2721FC66" w14:textId="77777777" w:rsidTr="00544311">
              <w:trPr>
                <w:jc w:val="center"/>
              </w:trPr>
              <w:tc>
                <w:tcPr>
                  <w:tcW w:w="1075" w:type="dxa"/>
                </w:tcPr>
                <w:p w14:paraId="464B2DE6"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22</w:t>
                  </w:r>
                </w:p>
              </w:tc>
              <w:tc>
                <w:tcPr>
                  <w:tcW w:w="1417" w:type="dxa"/>
                  <w:vAlign w:val="center"/>
                </w:tcPr>
                <w:p w14:paraId="4D2CB542"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4732839C"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77EFE151"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ZAFIRO</w:t>
                  </w:r>
                </w:p>
              </w:tc>
              <w:tc>
                <w:tcPr>
                  <w:tcW w:w="708" w:type="dxa"/>
                  <w:vAlign w:val="center"/>
                </w:tcPr>
                <w:p w14:paraId="48A3E4F9"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52940ABC"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sz w:val="12"/>
                      <w:szCs w:val="12"/>
                    </w:rPr>
                    <w:t>02AAA25</w:t>
                  </w:r>
                </w:p>
              </w:tc>
              <w:tc>
                <w:tcPr>
                  <w:tcW w:w="1509" w:type="dxa"/>
                  <w:vAlign w:val="center"/>
                </w:tcPr>
                <w:p w14:paraId="146CA5D1"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sz w:val="12"/>
                      <w:szCs w:val="12"/>
                    </w:rPr>
                    <w:t>3MBAA2DM9HM060874</w:t>
                  </w:r>
                </w:p>
              </w:tc>
            </w:tr>
            <w:tr w:rsidR="00E4692D" w:rsidRPr="005675D1" w14:paraId="4EB146CF" w14:textId="77777777" w:rsidTr="00544311">
              <w:trPr>
                <w:jc w:val="center"/>
              </w:trPr>
              <w:tc>
                <w:tcPr>
                  <w:tcW w:w="1075" w:type="dxa"/>
                </w:tcPr>
                <w:p w14:paraId="5DDC94BE"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23</w:t>
                  </w:r>
                </w:p>
              </w:tc>
              <w:tc>
                <w:tcPr>
                  <w:tcW w:w="1417" w:type="dxa"/>
                  <w:vAlign w:val="center"/>
                </w:tcPr>
                <w:p w14:paraId="724325FF"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CAMIÓN</w:t>
                  </w:r>
                </w:p>
              </w:tc>
              <w:tc>
                <w:tcPr>
                  <w:tcW w:w="1418" w:type="dxa"/>
                  <w:vAlign w:val="center"/>
                </w:tcPr>
                <w:p w14:paraId="151593D6"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77D5374E"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F51855">
                    <w:rPr>
                      <w:rFonts w:asciiTheme="minorHAnsi" w:hAnsiTheme="minorHAnsi" w:cs="Arial"/>
                      <w:bCs/>
                      <w:color w:val="000000"/>
                      <w:sz w:val="12"/>
                      <w:szCs w:val="12"/>
                    </w:rPr>
                    <w:t>ZAFIRO</w:t>
                  </w:r>
                </w:p>
              </w:tc>
              <w:tc>
                <w:tcPr>
                  <w:tcW w:w="708" w:type="dxa"/>
                  <w:vAlign w:val="center"/>
                </w:tcPr>
                <w:p w14:paraId="49B79EE0"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2456D4D0"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cs="Arial"/>
                      <w:bCs/>
                      <w:sz w:val="12"/>
                      <w:szCs w:val="12"/>
                      <w:highlight w:val="yellow"/>
                    </w:rPr>
                  </w:pPr>
                  <w:r w:rsidRPr="0077270D">
                    <w:rPr>
                      <w:rFonts w:asciiTheme="minorHAnsi" w:hAnsiTheme="minorHAnsi" w:cs="Arial"/>
                      <w:bCs/>
                      <w:color w:val="000000"/>
                      <w:sz w:val="12"/>
                      <w:szCs w:val="12"/>
                    </w:rPr>
                    <w:t>02AAA24</w:t>
                  </w:r>
                </w:p>
              </w:tc>
              <w:tc>
                <w:tcPr>
                  <w:tcW w:w="1509" w:type="dxa"/>
                  <w:vAlign w:val="center"/>
                </w:tcPr>
                <w:p w14:paraId="322EF672"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3MBAA2DM3HM060868</w:t>
                  </w:r>
                </w:p>
              </w:tc>
            </w:tr>
            <w:tr w:rsidR="00E4692D" w:rsidRPr="005675D1" w14:paraId="6B168F3E" w14:textId="77777777" w:rsidTr="00544311">
              <w:trPr>
                <w:jc w:val="center"/>
              </w:trPr>
              <w:tc>
                <w:tcPr>
                  <w:tcW w:w="1075" w:type="dxa"/>
                </w:tcPr>
                <w:p w14:paraId="01F65369"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24</w:t>
                  </w:r>
                </w:p>
              </w:tc>
              <w:tc>
                <w:tcPr>
                  <w:tcW w:w="1417" w:type="dxa"/>
                  <w:vAlign w:val="center"/>
                </w:tcPr>
                <w:p w14:paraId="61EA9F4F"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00EE9470"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5BC14508"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20823487"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3E25DE35"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03AAA17</w:t>
                  </w:r>
                </w:p>
              </w:tc>
              <w:tc>
                <w:tcPr>
                  <w:tcW w:w="1509" w:type="dxa"/>
                  <w:vAlign w:val="center"/>
                </w:tcPr>
                <w:p w14:paraId="4DCA75D0"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WD3YF1A93HP330751</w:t>
                  </w:r>
                </w:p>
              </w:tc>
            </w:tr>
            <w:tr w:rsidR="00E4692D" w:rsidRPr="005675D1" w14:paraId="363FFF38" w14:textId="77777777" w:rsidTr="00544311">
              <w:trPr>
                <w:jc w:val="center"/>
              </w:trPr>
              <w:tc>
                <w:tcPr>
                  <w:tcW w:w="1075" w:type="dxa"/>
                </w:tcPr>
                <w:p w14:paraId="5B821FD4"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25</w:t>
                  </w:r>
                </w:p>
              </w:tc>
              <w:tc>
                <w:tcPr>
                  <w:tcW w:w="1417" w:type="dxa"/>
                  <w:vAlign w:val="center"/>
                </w:tcPr>
                <w:p w14:paraId="2A0BEDD8"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26B04B8A"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544EBF54"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6C0EDD51"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114D6A89"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03AAA16</w:t>
                  </w:r>
                </w:p>
              </w:tc>
              <w:tc>
                <w:tcPr>
                  <w:tcW w:w="1509" w:type="dxa"/>
                  <w:vAlign w:val="center"/>
                </w:tcPr>
                <w:p w14:paraId="61FCB1DB"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WD3YF1A9XHP332383</w:t>
                  </w:r>
                </w:p>
              </w:tc>
            </w:tr>
            <w:tr w:rsidR="00E4692D" w:rsidRPr="005675D1" w14:paraId="6457BC2C" w14:textId="77777777" w:rsidTr="00544311">
              <w:trPr>
                <w:jc w:val="center"/>
              </w:trPr>
              <w:tc>
                <w:tcPr>
                  <w:tcW w:w="1075" w:type="dxa"/>
                </w:tcPr>
                <w:p w14:paraId="502EC6F5"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26</w:t>
                  </w:r>
                </w:p>
              </w:tc>
              <w:tc>
                <w:tcPr>
                  <w:tcW w:w="1417" w:type="dxa"/>
                  <w:vAlign w:val="center"/>
                </w:tcPr>
                <w:p w14:paraId="2D938703"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0FAF480C"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526BB28D"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08AD9BED"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07437844"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77270D">
                    <w:rPr>
                      <w:rFonts w:asciiTheme="minorHAnsi" w:hAnsiTheme="minorHAnsi" w:cs="Arial"/>
                      <w:bCs/>
                      <w:color w:val="000000"/>
                      <w:sz w:val="12"/>
                      <w:szCs w:val="12"/>
                    </w:rPr>
                    <w:t>03AAA15</w:t>
                  </w:r>
                </w:p>
              </w:tc>
              <w:tc>
                <w:tcPr>
                  <w:tcW w:w="1509" w:type="dxa"/>
                  <w:vAlign w:val="center"/>
                </w:tcPr>
                <w:p w14:paraId="42697FC7"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WD3YF1A95HP330752</w:t>
                  </w:r>
                </w:p>
              </w:tc>
            </w:tr>
            <w:tr w:rsidR="00E4692D" w:rsidRPr="005675D1" w14:paraId="21EAA841" w14:textId="77777777" w:rsidTr="00544311">
              <w:trPr>
                <w:jc w:val="center"/>
              </w:trPr>
              <w:tc>
                <w:tcPr>
                  <w:tcW w:w="1075" w:type="dxa"/>
                </w:tcPr>
                <w:p w14:paraId="14DADDBF" w14:textId="77777777" w:rsidR="00E4692D" w:rsidRPr="00D17A8C" w:rsidRDefault="00E4692D" w:rsidP="00A831B6">
                  <w:pPr>
                    <w:framePr w:hSpace="141" w:wrap="around" w:vAnchor="text" w:hAnchor="text" w:xAlign="center" w:y="1"/>
                    <w:autoSpaceDE w:val="0"/>
                    <w:autoSpaceDN w:val="0"/>
                    <w:adjustRightInd w:val="0"/>
                    <w:suppressOverlap/>
                    <w:jc w:val="center"/>
                    <w:rPr>
                      <w:rFonts w:asciiTheme="minorHAnsi" w:hAnsiTheme="minorHAnsi" w:cs="Arial"/>
                      <w:bCs/>
                      <w:sz w:val="12"/>
                      <w:szCs w:val="12"/>
                    </w:rPr>
                  </w:pPr>
                  <w:r w:rsidRPr="00D17A8C">
                    <w:rPr>
                      <w:rFonts w:asciiTheme="minorHAnsi" w:hAnsiTheme="minorHAnsi" w:cs="Arial"/>
                      <w:bCs/>
                      <w:sz w:val="12"/>
                      <w:szCs w:val="12"/>
                    </w:rPr>
                    <w:t>27</w:t>
                  </w:r>
                </w:p>
              </w:tc>
              <w:tc>
                <w:tcPr>
                  <w:tcW w:w="1417" w:type="dxa"/>
                  <w:vAlign w:val="center"/>
                </w:tcPr>
                <w:p w14:paraId="2B79A23C" w14:textId="77777777" w:rsidR="00E4692D" w:rsidRPr="005A604E"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rPr>
                  </w:pPr>
                  <w:r w:rsidRPr="005A604E">
                    <w:rPr>
                      <w:rFonts w:asciiTheme="minorHAnsi" w:hAnsiTheme="minorHAnsi"/>
                      <w:bCs/>
                      <w:color w:val="000000"/>
                      <w:sz w:val="12"/>
                      <w:szCs w:val="12"/>
                    </w:rPr>
                    <w:t>CAMIONETA</w:t>
                  </w:r>
                </w:p>
              </w:tc>
              <w:tc>
                <w:tcPr>
                  <w:tcW w:w="1418" w:type="dxa"/>
                  <w:vAlign w:val="center"/>
                </w:tcPr>
                <w:p w14:paraId="745193F6" w14:textId="77777777" w:rsidR="00E4692D" w:rsidRPr="00AD012F"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D012F">
                    <w:rPr>
                      <w:rFonts w:asciiTheme="minorHAnsi" w:hAnsiTheme="minorHAnsi" w:cs="Arial"/>
                      <w:bCs/>
                      <w:color w:val="000000"/>
                      <w:sz w:val="12"/>
                      <w:szCs w:val="12"/>
                    </w:rPr>
                    <w:t>MERCEDES</w:t>
                  </w:r>
                </w:p>
              </w:tc>
              <w:tc>
                <w:tcPr>
                  <w:tcW w:w="1134" w:type="dxa"/>
                  <w:vAlign w:val="center"/>
                </w:tcPr>
                <w:p w14:paraId="78A63F19" w14:textId="77777777" w:rsidR="00E4692D" w:rsidRPr="00F51855"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F51855">
                    <w:rPr>
                      <w:rFonts w:asciiTheme="minorHAnsi" w:hAnsiTheme="minorHAnsi" w:cs="Arial"/>
                      <w:bCs/>
                      <w:color w:val="000000"/>
                      <w:sz w:val="12"/>
                      <w:szCs w:val="12"/>
                    </w:rPr>
                    <w:t>SPRINTER</w:t>
                  </w:r>
                </w:p>
              </w:tc>
              <w:tc>
                <w:tcPr>
                  <w:tcW w:w="708" w:type="dxa"/>
                  <w:vAlign w:val="center"/>
                </w:tcPr>
                <w:p w14:paraId="1CCF904E" w14:textId="77777777" w:rsidR="00E4692D" w:rsidRPr="00A926DA" w:rsidRDefault="00E4692D" w:rsidP="00A831B6">
                  <w:pPr>
                    <w:framePr w:hSpace="141" w:wrap="around" w:vAnchor="text" w:hAnchor="text" w:xAlign="center" w:y="1"/>
                    <w:autoSpaceDE w:val="0"/>
                    <w:autoSpaceDN w:val="0"/>
                    <w:adjustRightInd w:val="0"/>
                    <w:suppressOverlap/>
                    <w:jc w:val="center"/>
                    <w:rPr>
                      <w:rFonts w:asciiTheme="minorHAnsi" w:hAnsiTheme="minorHAnsi"/>
                      <w:bCs/>
                      <w:color w:val="000000"/>
                      <w:sz w:val="12"/>
                      <w:szCs w:val="12"/>
                      <w:highlight w:val="yellow"/>
                    </w:rPr>
                  </w:pPr>
                  <w:r w:rsidRPr="00A926DA">
                    <w:rPr>
                      <w:rFonts w:asciiTheme="minorHAnsi" w:hAnsiTheme="minorHAnsi" w:cs="Arial"/>
                      <w:bCs/>
                      <w:color w:val="000000"/>
                      <w:sz w:val="12"/>
                      <w:szCs w:val="12"/>
                    </w:rPr>
                    <w:t>2017</w:t>
                  </w:r>
                </w:p>
              </w:tc>
              <w:tc>
                <w:tcPr>
                  <w:tcW w:w="993" w:type="dxa"/>
                  <w:vAlign w:val="center"/>
                </w:tcPr>
                <w:p w14:paraId="61DFBB4E" w14:textId="77777777" w:rsidR="00E4692D" w:rsidRPr="0077270D"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77270D">
                    <w:rPr>
                      <w:rFonts w:asciiTheme="minorHAnsi" w:hAnsiTheme="minorHAnsi" w:cs="Arial"/>
                      <w:bCs/>
                      <w:color w:val="000000"/>
                      <w:sz w:val="12"/>
                      <w:szCs w:val="12"/>
                    </w:rPr>
                    <w:t>AM043AA</w:t>
                  </w:r>
                </w:p>
              </w:tc>
              <w:tc>
                <w:tcPr>
                  <w:tcW w:w="1509" w:type="dxa"/>
                  <w:vAlign w:val="center"/>
                </w:tcPr>
                <w:p w14:paraId="5F21774D" w14:textId="77777777" w:rsidR="00E4692D" w:rsidRPr="00123946" w:rsidRDefault="00E4692D" w:rsidP="00A831B6">
                  <w:pPr>
                    <w:framePr w:hSpace="141" w:wrap="around" w:vAnchor="text" w:hAnchor="text" w:xAlign="center" w:y="1"/>
                    <w:autoSpaceDE w:val="0"/>
                    <w:autoSpaceDN w:val="0"/>
                    <w:adjustRightInd w:val="0"/>
                    <w:suppressOverlap/>
                    <w:jc w:val="both"/>
                    <w:rPr>
                      <w:rFonts w:asciiTheme="minorHAnsi" w:hAnsiTheme="minorHAnsi"/>
                      <w:bCs/>
                      <w:color w:val="000000"/>
                      <w:sz w:val="12"/>
                      <w:szCs w:val="12"/>
                      <w:highlight w:val="yellow"/>
                    </w:rPr>
                  </w:pPr>
                  <w:r w:rsidRPr="00123946">
                    <w:rPr>
                      <w:rFonts w:asciiTheme="minorHAnsi" w:hAnsiTheme="minorHAnsi" w:cs="Arial"/>
                      <w:bCs/>
                      <w:color w:val="000000"/>
                      <w:sz w:val="12"/>
                      <w:szCs w:val="12"/>
                    </w:rPr>
                    <w:t>WD3YF1A93HP343001</w:t>
                  </w:r>
                </w:p>
              </w:tc>
            </w:tr>
          </w:tbl>
          <w:p w14:paraId="424592F1" w14:textId="77777777" w:rsidR="00E4692D" w:rsidRPr="005675D1" w:rsidRDefault="00E4692D" w:rsidP="00544311">
            <w:pPr>
              <w:rPr>
                <w:rFonts w:asciiTheme="minorHAnsi" w:hAnsiTheme="minorHAnsi" w:cs="Calibri"/>
                <w:b/>
                <w:sz w:val="16"/>
                <w:szCs w:val="16"/>
                <w:highlight w:val="yellow"/>
              </w:rPr>
            </w:pPr>
          </w:p>
          <w:p w14:paraId="0222EC6A" w14:textId="77777777" w:rsidR="00E4692D" w:rsidRPr="005675D1" w:rsidRDefault="00E4692D" w:rsidP="00544311">
            <w:pPr>
              <w:rPr>
                <w:rFonts w:asciiTheme="minorHAnsi" w:hAnsiTheme="minorHAnsi" w:cs="Calibri"/>
                <w:b/>
                <w:sz w:val="16"/>
                <w:szCs w:val="16"/>
                <w:highlight w:val="yellow"/>
              </w:rPr>
            </w:pPr>
          </w:p>
        </w:tc>
        <w:tc>
          <w:tcPr>
            <w:tcW w:w="456" w:type="pct"/>
          </w:tcPr>
          <w:p w14:paraId="10D44F37" w14:textId="77777777" w:rsidR="00E4692D" w:rsidRDefault="00E4692D" w:rsidP="00544311">
            <w:pPr>
              <w:jc w:val="center"/>
              <w:rPr>
                <w:rFonts w:asciiTheme="minorHAnsi" w:hAnsiTheme="minorHAnsi" w:cstheme="minorHAnsi"/>
                <w:sz w:val="16"/>
                <w:szCs w:val="16"/>
              </w:rPr>
            </w:pPr>
            <w:r>
              <w:rPr>
                <w:rFonts w:asciiTheme="minorHAnsi" w:hAnsiTheme="minorHAnsi" w:cstheme="minorHAnsi"/>
                <w:sz w:val="16"/>
                <w:szCs w:val="16"/>
              </w:rPr>
              <w:t>Servicio</w:t>
            </w:r>
          </w:p>
        </w:tc>
        <w:tc>
          <w:tcPr>
            <w:tcW w:w="389" w:type="pct"/>
          </w:tcPr>
          <w:p w14:paraId="3BEFA702" w14:textId="77777777" w:rsidR="00E4692D" w:rsidRDefault="00E4692D" w:rsidP="00544311">
            <w:pPr>
              <w:jc w:val="center"/>
              <w:rPr>
                <w:rFonts w:asciiTheme="minorHAnsi" w:hAnsiTheme="minorHAnsi" w:cstheme="minorHAnsi"/>
                <w:sz w:val="16"/>
                <w:szCs w:val="16"/>
              </w:rPr>
            </w:pPr>
            <w:r>
              <w:rPr>
                <w:rFonts w:asciiTheme="minorHAnsi" w:hAnsiTheme="minorHAnsi" w:cstheme="minorHAnsi"/>
                <w:sz w:val="16"/>
                <w:szCs w:val="16"/>
              </w:rPr>
              <w:t>1</w:t>
            </w:r>
          </w:p>
        </w:tc>
      </w:tr>
      <w:tr w:rsidR="00E4692D" w:rsidRPr="00B96365" w14:paraId="64F4455F" w14:textId="77777777" w:rsidTr="00544311">
        <w:trPr>
          <w:trHeight w:val="9482"/>
        </w:trPr>
        <w:tc>
          <w:tcPr>
            <w:tcW w:w="413" w:type="pct"/>
            <w:shd w:val="clear" w:color="auto" w:fill="auto"/>
          </w:tcPr>
          <w:p w14:paraId="767E9650" w14:textId="77777777" w:rsidR="00E4692D" w:rsidRDefault="00E4692D" w:rsidP="00544311">
            <w:pPr>
              <w:jc w:val="center"/>
              <w:rPr>
                <w:rFonts w:asciiTheme="minorHAnsi" w:hAnsiTheme="minorHAnsi" w:cstheme="minorHAnsi"/>
                <w:sz w:val="16"/>
                <w:szCs w:val="16"/>
              </w:rPr>
            </w:pPr>
            <w:r>
              <w:rPr>
                <w:rFonts w:asciiTheme="minorHAnsi" w:hAnsiTheme="minorHAnsi" w:cstheme="minorHAnsi"/>
                <w:sz w:val="16"/>
                <w:szCs w:val="16"/>
              </w:rPr>
              <w:t>3</w:t>
            </w:r>
          </w:p>
        </w:tc>
        <w:tc>
          <w:tcPr>
            <w:tcW w:w="3742" w:type="pct"/>
          </w:tcPr>
          <w:p w14:paraId="71597D5C" w14:textId="77777777" w:rsidR="00E4692D" w:rsidRDefault="00E4692D" w:rsidP="00544311">
            <w:pPr>
              <w:jc w:val="both"/>
              <w:rPr>
                <w:rFonts w:ascii="Arial" w:hAnsi="Arial" w:cs="Arial"/>
                <w:b/>
                <w:bCs/>
                <w:sz w:val="16"/>
                <w:szCs w:val="16"/>
              </w:rPr>
            </w:pPr>
            <w:r w:rsidRPr="00DD3A3B">
              <w:rPr>
                <w:rFonts w:ascii="Arial" w:hAnsi="Arial" w:cs="Arial"/>
                <w:b/>
                <w:bCs/>
                <w:sz w:val="16"/>
                <w:szCs w:val="16"/>
              </w:rPr>
              <w:t>S</w:t>
            </w:r>
            <w:r>
              <w:rPr>
                <w:rFonts w:ascii="Arial" w:hAnsi="Arial" w:cs="Arial"/>
                <w:b/>
                <w:bCs/>
                <w:sz w:val="16"/>
                <w:szCs w:val="16"/>
              </w:rPr>
              <w:t xml:space="preserve">uministro e </w:t>
            </w:r>
            <w:r w:rsidRPr="000507D6">
              <w:rPr>
                <w:rFonts w:ascii="Arial" w:hAnsi="Arial" w:cs="Arial"/>
                <w:b/>
                <w:bCs/>
                <w:sz w:val="16"/>
                <w:szCs w:val="16"/>
              </w:rPr>
              <w:t xml:space="preserve">instalación de llantas, así como el servicio de alineación y balanceo, que deberá incluir en todos los bienes que se mencionan en el </w:t>
            </w:r>
            <w:r w:rsidRPr="000507D6">
              <w:rPr>
                <w:rFonts w:ascii="Arial" w:hAnsi="Arial" w:cs="Arial"/>
                <w:b/>
                <w:bCs/>
                <w:sz w:val="16"/>
                <w:szCs w:val="16"/>
                <w:u w:val="single"/>
              </w:rPr>
              <w:t>Anexo No. “1.3”,</w:t>
            </w:r>
            <w:r w:rsidRPr="000507D6">
              <w:rPr>
                <w:rFonts w:ascii="Arial" w:hAnsi="Arial" w:cs="Arial"/>
                <w:b/>
                <w:bCs/>
                <w:sz w:val="16"/>
                <w:szCs w:val="16"/>
              </w:rPr>
              <w:t xml:space="preserve"> el cual se adjunta al presente, así como la cotización y programación. </w:t>
            </w:r>
            <w:r w:rsidRPr="000507D6">
              <w:rPr>
                <w:rFonts w:ascii="Arial" w:hAnsi="Arial" w:cs="Arial"/>
                <w:b/>
                <w:bCs/>
                <w:sz w:val="16"/>
                <w:szCs w:val="16"/>
                <w:u w:val="single"/>
              </w:rPr>
              <w:t xml:space="preserve">(12 </w:t>
            </w:r>
            <w:proofErr w:type="spellStart"/>
            <w:r w:rsidRPr="000507D6">
              <w:rPr>
                <w:rFonts w:ascii="Arial" w:hAnsi="Arial" w:cs="Arial"/>
                <w:b/>
                <w:bCs/>
                <w:sz w:val="16"/>
                <w:szCs w:val="16"/>
                <w:u w:val="single"/>
              </w:rPr>
              <w:t>subpartidas</w:t>
            </w:r>
            <w:proofErr w:type="spellEnd"/>
            <w:r w:rsidRPr="000507D6">
              <w:rPr>
                <w:rFonts w:ascii="Arial" w:hAnsi="Arial" w:cs="Arial"/>
                <w:b/>
                <w:bCs/>
                <w:sz w:val="16"/>
                <w:szCs w:val="16"/>
                <w:u w:val="single"/>
              </w:rPr>
              <w:t>).</w:t>
            </w:r>
          </w:p>
          <w:p w14:paraId="112B2DD5" w14:textId="77777777" w:rsidR="00E4692D" w:rsidRPr="00DD3A3B" w:rsidRDefault="00E4692D" w:rsidP="00544311">
            <w:pPr>
              <w:jc w:val="both"/>
              <w:rPr>
                <w:rFonts w:ascii="Arial" w:hAnsi="Arial" w:cs="Arial"/>
                <w:b/>
                <w:bCs/>
                <w:sz w:val="16"/>
                <w:szCs w:val="16"/>
              </w:rPr>
            </w:pPr>
          </w:p>
          <w:p w14:paraId="4089FE26" w14:textId="77777777" w:rsidR="00E4692D" w:rsidRDefault="00E4692D" w:rsidP="00544311">
            <w:pPr>
              <w:jc w:val="both"/>
              <w:rPr>
                <w:rFonts w:ascii="Arial" w:hAnsi="Arial" w:cs="Arial"/>
                <w:bCs/>
                <w:sz w:val="12"/>
                <w:szCs w:val="12"/>
              </w:rPr>
            </w:pPr>
            <w:r w:rsidRPr="00183BD3">
              <w:rPr>
                <w:rFonts w:ascii="Arial" w:hAnsi="Arial" w:cs="Arial"/>
                <w:bCs/>
                <w:sz w:val="12"/>
                <w:szCs w:val="12"/>
              </w:rPr>
              <w:t>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w:t>
            </w:r>
          </w:p>
          <w:p w14:paraId="08E7D35F" w14:textId="77777777" w:rsidR="00E4692D" w:rsidRPr="00183BD3" w:rsidRDefault="00E4692D" w:rsidP="00544311">
            <w:pPr>
              <w:jc w:val="both"/>
              <w:rPr>
                <w:rFonts w:ascii="Arial" w:hAnsi="Arial" w:cs="Arial"/>
                <w:bCs/>
                <w:sz w:val="12"/>
                <w:szCs w:val="12"/>
              </w:rPr>
            </w:pPr>
          </w:p>
          <w:p w14:paraId="40A495A4" w14:textId="77777777" w:rsidR="00E4692D" w:rsidRDefault="00E4692D" w:rsidP="00544311">
            <w:pPr>
              <w:rPr>
                <w:rFonts w:ascii="Arial" w:hAnsi="Arial" w:cs="Arial"/>
                <w:bCs/>
                <w:sz w:val="12"/>
                <w:szCs w:val="12"/>
              </w:rPr>
            </w:pPr>
            <w:r>
              <w:rPr>
                <w:rFonts w:ascii="Arial" w:hAnsi="Arial" w:cs="Arial"/>
                <w:bCs/>
                <w:sz w:val="12"/>
                <w:szCs w:val="12"/>
              </w:rPr>
              <w:t>Que incluye los siguientes</w:t>
            </w:r>
            <w:r w:rsidRPr="00183BD3">
              <w:rPr>
                <w:rFonts w:ascii="Arial" w:hAnsi="Arial" w:cs="Arial"/>
                <w:bCs/>
                <w:sz w:val="12"/>
                <w:szCs w:val="12"/>
              </w:rPr>
              <w:t>:</w:t>
            </w:r>
          </w:p>
          <w:p w14:paraId="050D7BEA" w14:textId="77777777" w:rsidR="00E4692D" w:rsidRDefault="00E4692D" w:rsidP="00544311">
            <w:pPr>
              <w:rPr>
                <w:rFonts w:ascii="Arial" w:hAnsi="Arial" w:cs="Arial"/>
                <w:bCs/>
                <w:sz w:val="12"/>
                <w:szCs w:val="12"/>
              </w:rPr>
            </w:pPr>
          </w:p>
          <w:tbl>
            <w:tblPr>
              <w:tblStyle w:val="Tablaconcuadrcula"/>
              <w:tblW w:w="8304" w:type="dxa"/>
              <w:tblLook w:val="04A0" w:firstRow="1" w:lastRow="0" w:firstColumn="1" w:lastColumn="0" w:noHBand="0" w:noVBand="1"/>
            </w:tblPr>
            <w:tblGrid>
              <w:gridCol w:w="619"/>
              <w:gridCol w:w="974"/>
              <w:gridCol w:w="920"/>
              <w:gridCol w:w="892"/>
              <w:gridCol w:w="607"/>
              <w:gridCol w:w="820"/>
              <w:gridCol w:w="1424"/>
              <w:gridCol w:w="1228"/>
              <w:gridCol w:w="820"/>
            </w:tblGrid>
            <w:tr w:rsidR="00E4692D" w14:paraId="3E4439C2" w14:textId="77777777" w:rsidTr="00544311">
              <w:trPr>
                <w:trHeight w:val="551"/>
              </w:trPr>
              <w:tc>
                <w:tcPr>
                  <w:tcW w:w="6178" w:type="dxa"/>
                  <w:gridSpan w:val="7"/>
                  <w:vMerge w:val="restart"/>
                  <w:tcBorders>
                    <w:bottom w:val="single" w:sz="4" w:space="0" w:color="auto"/>
                  </w:tcBorders>
                  <w:shd w:val="clear" w:color="auto" w:fill="auto"/>
                  <w:vAlign w:val="center"/>
                </w:tcPr>
                <w:p w14:paraId="7157707C" w14:textId="77777777" w:rsidR="00E4692D" w:rsidRPr="00DB2A33" w:rsidRDefault="00E4692D" w:rsidP="00A831B6">
                  <w:pPr>
                    <w:framePr w:hSpace="141" w:wrap="around" w:vAnchor="text" w:hAnchor="text" w:xAlign="center" w:y="1"/>
                    <w:suppressOverlap/>
                    <w:jc w:val="center"/>
                    <w:rPr>
                      <w:rFonts w:asciiTheme="minorHAnsi" w:hAnsiTheme="minorHAnsi" w:cs="Arial"/>
                      <w:b/>
                      <w:bCs/>
                      <w:sz w:val="12"/>
                      <w:szCs w:val="12"/>
                    </w:rPr>
                  </w:pPr>
                  <w:r w:rsidRPr="00DB2A33">
                    <w:rPr>
                      <w:rFonts w:asciiTheme="minorHAnsi" w:hAnsiTheme="minorHAnsi" w:cs="Arial"/>
                      <w:b/>
                      <w:bCs/>
                      <w:sz w:val="12"/>
                      <w:szCs w:val="12"/>
                    </w:rPr>
                    <w:t>PADRÓN VEHÍCULAR UAA 2022</w:t>
                  </w:r>
                </w:p>
              </w:tc>
              <w:tc>
                <w:tcPr>
                  <w:tcW w:w="2126" w:type="dxa"/>
                  <w:gridSpan w:val="2"/>
                  <w:tcBorders>
                    <w:bottom w:val="single" w:sz="4" w:space="0" w:color="auto"/>
                  </w:tcBorders>
                  <w:shd w:val="clear" w:color="auto" w:fill="auto"/>
                </w:tcPr>
                <w:p w14:paraId="428332E4" w14:textId="77777777" w:rsidR="00E4692D" w:rsidRPr="00DB2A33" w:rsidRDefault="00E4692D" w:rsidP="00A831B6">
                  <w:pPr>
                    <w:framePr w:hSpace="141" w:wrap="around" w:vAnchor="text" w:hAnchor="text" w:xAlign="center" w:y="1"/>
                    <w:suppressOverlap/>
                    <w:jc w:val="center"/>
                    <w:rPr>
                      <w:rFonts w:asciiTheme="minorHAnsi" w:hAnsiTheme="minorHAnsi" w:cs="Arial"/>
                      <w:b/>
                      <w:bCs/>
                      <w:sz w:val="12"/>
                      <w:szCs w:val="12"/>
                    </w:rPr>
                  </w:pPr>
                  <w:r w:rsidRPr="00DB2A33">
                    <w:rPr>
                      <w:rFonts w:asciiTheme="minorHAnsi" w:hAnsiTheme="minorHAnsi" w:cs="Arial"/>
                      <w:b/>
                      <w:bCs/>
                      <w:sz w:val="12"/>
                      <w:szCs w:val="12"/>
                    </w:rPr>
                    <w:t xml:space="preserve">SUMINISTRO E INSTALACION DE LLANTA SEGÚN ESPECIFICACIONES, </w:t>
                  </w:r>
                  <w:r w:rsidRPr="000507D6">
                    <w:rPr>
                      <w:rFonts w:asciiTheme="minorHAnsi" w:hAnsiTheme="minorHAnsi" w:cs="Arial"/>
                      <w:b/>
                      <w:bCs/>
                      <w:sz w:val="12"/>
                      <w:szCs w:val="12"/>
                    </w:rPr>
                    <w:t>EN TODOS INCLUIR ALINEACION, Y BALANCEO</w:t>
                  </w:r>
                </w:p>
              </w:tc>
            </w:tr>
            <w:tr w:rsidR="00E4692D" w14:paraId="35071AF3" w14:textId="77777777" w:rsidTr="00544311">
              <w:tc>
                <w:tcPr>
                  <w:tcW w:w="6178" w:type="dxa"/>
                  <w:gridSpan w:val="7"/>
                  <w:vMerge/>
                  <w:shd w:val="clear" w:color="auto" w:fill="auto"/>
                </w:tcPr>
                <w:p w14:paraId="5A6894A7" w14:textId="77777777" w:rsidR="00E4692D" w:rsidRPr="00074729" w:rsidRDefault="00E4692D" w:rsidP="00A831B6">
                  <w:pPr>
                    <w:framePr w:hSpace="141" w:wrap="around" w:vAnchor="text" w:hAnchor="text" w:xAlign="center" w:y="1"/>
                    <w:suppressOverlap/>
                    <w:rPr>
                      <w:rFonts w:asciiTheme="minorHAnsi" w:hAnsiTheme="minorHAnsi" w:cs="Arial"/>
                      <w:bCs/>
                      <w:sz w:val="12"/>
                      <w:szCs w:val="12"/>
                    </w:rPr>
                  </w:pPr>
                </w:p>
              </w:tc>
              <w:tc>
                <w:tcPr>
                  <w:tcW w:w="2126" w:type="dxa"/>
                  <w:gridSpan w:val="2"/>
                  <w:shd w:val="clear" w:color="auto" w:fill="auto"/>
                </w:tcPr>
                <w:p w14:paraId="791BA7F3" w14:textId="77777777" w:rsidR="00E4692D" w:rsidRPr="00074729" w:rsidRDefault="00E4692D" w:rsidP="00A831B6">
                  <w:pPr>
                    <w:framePr w:hSpace="141" w:wrap="around" w:vAnchor="text" w:hAnchor="text" w:xAlign="center" w:y="1"/>
                    <w:suppressOverlap/>
                    <w:jc w:val="center"/>
                    <w:rPr>
                      <w:rFonts w:asciiTheme="minorHAnsi" w:hAnsiTheme="minorHAnsi" w:cs="Arial"/>
                      <w:b/>
                      <w:bCs/>
                      <w:sz w:val="12"/>
                      <w:szCs w:val="12"/>
                    </w:rPr>
                  </w:pPr>
                  <w:r w:rsidRPr="00074729">
                    <w:rPr>
                      <w:rFonts w:asciiTheme="minorHAnsi" w:hAnsiTheme="minorHAnsi" w:cs="Arial"/>
                      <w:b/>
                      <w:bCs/>
                      <w:sz w:val="12"/>
                      <w:szCs w:val="12"/>
                    </w:rPr>
                    <w:t>NEUMATICOS</w:t>
                  </w:r>
                </w:p>
              </w:tc>
            </w:tr>
            <w:tr w:rsidR="00E4692D" w14:paraId="47BA9695" w14:textId="77777777" w:rsidTr="00544311">
              <w:tc>
                <w:tcPr>
                  <w:tcW w:w="649" w:type="dxa"/>
                  <w:shd w:val="clear" w:color="auto" w:fill="auto"/>
                  <w:vAlign w:val="center"/>
                </w:tcPr>
                <w:p w14:paraId="6CA1B7EA" w14:textId="77777777" w:rsidR="00E4692D" w:rsidRPr="00ED6C84" w:rsidRDefault="00E4692D" w:rsidP="00A831B6">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NUM.</w:t>
                  </w:r>
                </w:p>
              </w:tc>
              <w:tc>
                <w:tcPr>
                  <w:tcW w:w="1001" w:type="dxa"/>
                  <w:shd w:val="clear" w:color="auto" w:fill="auto"/>
                  <w:vAlign w:val="center"/>
                </w:tcPr>
                <w:p w14:paraId="13196B78" w14:textId="77777777" w:rsidR="00E4692D" w:rsidRPr="00ED6C84" w:rsidRDefault="00E4692D" w:rsidP="00A831B6">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VEHICULO</w:t>
                  </w:r>
                </w:p>
              </w:tc>
              <w:tc>
                <w:tcPr>
                  <w:tcW w:w="825" w:type="dxa"/>
                  <w:shd w:val="clear" w:color="auto" w:fill="auto"/>
                  <w:vAlign w:val="center"/>
                </w:tcPr>
                <w:p w14:paraId="513C9DF4" w14:textId="77777777" w:rsidR="00E4692D" w:rsidRPr="00ED6C84" w:rsidRDefault="00E4692D" w:rsidP="00A831B6">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MARCA</w:t>
                  </w:r>
                </w:p>
              </w:tc>
              <w:tc>
                <w:tcPr>
                  <w:tcW w:w="825" w:type="dxa"/>
                  <w:shd w:val="clear" w:color="auto" w:fill="auto"/>
                  <w:vAlign w:val="center"/>
                </w:tcPr>
                <w:p w14:paraId="1D847ECC" w14:textId="77777777" w:rsidR="00E4692D" w:rsidRPr="00ED6C84" w:rsidRDefault="00E4692D" w:rsidP="00A831B6">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TIPO</w:t>
                  </w:r>
                </w:p>
              </w:tc>
              <w:tc>
                <w:tcPr>
                  <w:tcW w:w="610" w:type="dxa"/>
                  <w:shd w:val="clear" w:color="auto" w:fill="auto"/>
                  <w:vAlign w:val="center"/>
                </w:tcPr>
                <w:p w14:paraId="7F0113D3" w14:textId="77777777" w:rsidR="00E4692D" w:rsidRPr="00ED6C84" w:rsidRDefault="00E4692D" w:rsidP="00A831B6">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MODELO</w:t>
                  </w:r>
                </w:p>
              </w:tc>
              <w:tc>
                <w:tcPr>
                  <w:tcW w:w="850" w:type="dxa"/>
                  <w:shd w:val="clear" w:color="auto" w:fill="auto"/>
                  <w:vAlign w:val="center"/>
                </w:tcPr>
                <w:p w14:paraId="67627CF0" w14:textId="77777777" w:rsidR="00E4692D" w:rsidRPr="00ED6C84" w:rsidRDefault="00E4692D" w:rsidP="00A831B6">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PLACA ACTUAL</w:t>
                  </w:r>
                </w:p>
              </w:tc>
              <w:tc>
                <w:tcPr>
                  <w:tcW w:w="1418" w:type="dxa"/>
                  <w:shd w:val="clear" w:color="auto" w:fill="auto"/>
                  <w:vAlign w:val="center"/>
                </w:tcPr>
                <w:p w14:paraId="485FE39F" w14:textId="77777777" w:rsidR="00E4692D" w:rsidRPr="00ED6C84" w:rsidRDefault="00E4692D" w:rsidP="00A831B6">
                  <w:pPr>
                    <w:framePr w:hSpace="141" w:wrap="around" w:vAnchor="text" w:hAnchor="text" w:xAlign="center" w:y="1"/>
                    <w:suppressOverlap/>
                    <w:jc w:val="center"/>
                    <w:rPr>
                      <w:rFonts w:ascii="Arial" w:hAnsi="Arial" w:cs="Arial"/>
                      <w:bCs/>
                      <w:sz w:val="10"/>
                      <w:szCs w:val="10"/>
                    </w:rPr>
                  </w:pPr>
                  <w:r w:rsidRPr="00ED6C84">
                    <w:rPr>
                      <w:rFonts w:asciiTheme="minorHAnsi" w:hAnsiTheme="minorHAnsi" w:cs="Arial"/>
                      <w:b/>
                      <w:bCs/>
                      <w:sz w:val="10"/>
                      <w:szCs w:val="10"/>
                    </w:rPr>
                    <w:t>No SERIE</w:t>
                  </w:r>
                </w:p>
              </w:tc>
              <w:tc>
                <w:tcPr>
                  <w:tcW w:w="1275" w:type="dxa"/>
                  <w:shd w:val="clear" w:color="auto" w:fill="auto"/>
                  <w:vAlign w:val="center"/>
                </w:tcPr>
                <w:p w14:paraId="21AC1BD6" w14:textId="77777777" w:rsidR="00E4692D" w:rsidRPr="00ED6C84" w:rsidRDefault="00E4692D" w:rsidP="00A831B6">
                  <w:pPr>
                    <w:framePr w:hSpace="141" w:wrap="around" w:vAnchor="text" w:hAnchor="text" w:xAlign="center" w:y="1"/>
                    <w:suppressOverlap/>
                    <w:jc w:val="center"/>
                    <w:rPr>
                      <w:rFonts w:asciiTheme="minorHAnsi" w:hAnsiTheme="minorHAnsi" w:cs="Arial"/>
                      <w:b/>
                      <w:bCs/>
                      <w:sz w:val="10"/>
                      <w:szCs w:val="10"/>
                    </w:rPr>
                  </w:pPr>
                  <w:r w:rsidRPr="00ED6C84">
                    <w:rPr>
                      <w:rFonts w:asciiTheme="minorHAnsi" w:hAnsiTheme="minorHAnsi" w:cs="Arial"/>
                      <w:b/>
                      <w:bCs/>
                      <w:sz w:val="10"/>
                      <w:szCs w:val="10"/>
                    </w:rPr>
                    <w:t>ESPECIFICACIONES</w:t>
                  </w:r>
                </w:p>
              </w:tc>
              <w:tc>
                <w:tcPr>
                  <w:tcW w:w="851" w:type="dxa"/>
                  <w:shd w:val="clear" w:color="auto" w:fill="auto"/>
                  <w:vAlign w:val="center"/>
                </w:tcPr>
                <w:p w14:paraId="62B4A8BF" w14:textId="77777777" w:rsidR="00E4692D" w:rsidRPr="00ED6C84" w:rsidRDefault="00E4692D" w:rsidP="00A831B6">
                  <w:pPr>
                    <w:framePr w:hSpace="141" w:wrap="around" w:vAnchor="text" w:hAnchor="text" w:xAlign="center" w:y="1"/>
                    <w:suppressOverlap/>
                    <w:jc w:val="center"/>
                    <w:rPr>
                      <w:rFonts w:asciiTheme="minorHAnsi" w:hAnsiTheme="minorHAnsi" w:cs="Arial"/>
                      <w:b/>
                      <w:bCs/>
                      <w:sz w:val="10"/>
                      <w:szCs w:val="10"/>
                    </w:rPr>
                  </w:pPr>
                  <w:r w:rsidRPr="00ED6C84">
                    <w:rPr>
                      <w:rFonts w:asciiTheme="minorHAnsi" w:hAnsiTheme="minorHAnsi" w:cs="Arial"/>
                      <w:b/>
                      <w:bCs/>
                      <w:sz w:val="10"/>
                      <w:szCs w:val="10"/>
                    </w:rPr>
                    <w:t>CANTIDAD (Piezas)</w:t>
                  </w:r>
                </w:p>
              </w:tc>
            </w:tr>
            <w:tr w:rsidR="00E4692D" w14:paraId="65F4D606" w14:textId="77777777" w:rsidTr="00544311">
              <w:tc>
                <w:tcPr>
                  <w:tcW w:w="649" w:type="dxa"/>
                </w:tcPr>
                <w:p w14:paraId="5C2F9AE2" w14:textId="77777777" w:rsidR="00E4692D" w:rsidRDefault="00E4692D" w:rsidP="00A831B6">
                  <w:pPr>
                    <w:framePr w:hSpace="141" w:wrap="around" w:vAnchor="text" w:hAnchor="text" w:xAlign="center" w:y="1"/>
                    <w:suppressOverlap/>
                    <w:jc w:val="center"/>
                    <w:rPr>
                      <w:rFonts w:ascii="Arial" w:hAnsi="Arial" w:cs="Arial"/>
                      <w:bCs/>
                      <w:sz w:val="12"/>
                      <w:szCs w:val="12"/>
                    </w:rPr>
                  </w:pPr>
                  <w:r>
                    <w:rPr>
                      <w:rFonts w:asciiTheme="minorHAnsi" w:hAnsiTheme="minorHAnsi" w:cs="Arial"/>
                      <w:bCs/>
                      <w:sz w:val="12"/>
                      <w:szCs w:val="12"/>
                    </w:rPr>
                    <w:t>1</w:t>
                  </w:r>
                </w:p>
              </w:tc>
              <w:tc>
                <w:tcPr>
                  <w:tcW w:w="1001" w:type="dxa"/>
                </w:tcPr>
                <w:p w14:paraId="2955B841"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tcPr>
                <w:p w14:paraId="588A5B85"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NISSAN</w:t>
                  </w:r>
                </w:p>
              </w:tc>
              <w:tc>
                <w:tcPr>
                  <w:tcW w:w="825" w:type="dxa"/>
                </w:tcPr>
                <w:p w14:paraId="4EE5E936"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SUBAME</w:t>
                  </w:r>
                </w:p>
              </w:tc>
              <w:tc>
                <w:tcPr>
                  <w:tcW w:w="610" w:type="dxa"/>
                </w:tcPr>
                <w:p w14:paraId="6530AC09"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2002</w:t>
                  </w:r>
                </w:p>
              </w:tc>
              <w:tc>
                <w:tcPr>
                  <w:tcW w:w="850" w:type="dxa"/>
                </w:tcPr>
                <w:p w14:paraId="1744B2EF"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AFA314A</w:t>
                  </w:r>
                </w:p>
              </w:tc>
              <w:tc>
                <w:tcPr>
                  <w:tcW w:w="1418" w:type="dxa"/>
                </w:tcPr>
                <w:p w14:paraId="41913040"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3N1DY05S02K011888</w:t>
                  </w:r>
                </w:p>
              </w:tc>
              <w:tc>
                <w:tcPr>
                  <w:tcW w:w="1275" w:type="dxa"/>
                </w:tcPr>
                <w:p w14:paraId="79F4CE47" w14:textId="77777777" w:rsidR="00E4692D" w:rsidRDefault="00E4692D" w:rsidP="00A831B6">
                  <w:pPr>
                    <w:framePr w:hSpace="141" w:wrap="around" w:vAnchor="text" w:hAnchor="text" w:xAlign="center" w:y="1"/>
                    <w:suppressOverlap/>
                    <w:jc w:val="center"/>
                    <w:rPr>
                      <w:rFonts w:asciiTheme="minorHAnsi" w:hAnsiTheme="minorHAnsi" w:cs="Arial"/>
                      <w:bCs/>
                      <w:sz w:val="12"/>
                      <w:szCs w:val="12"/>
                    </w:rPr>
                  </w:pPr>
                  <w:r w:rsidRPr="0070386A">
                    <w:rPr>
                      <w:rFonts w:asciiTheme="minorHAnsi" w:hAnsiTheme="minorHAnsi" w:cs="Arial"/>
                      <w:bCs/>
                      <w:sz w:val="12"/>
                      <w:szCs w:val="12"/>
                    </w:rPr>
                    <w:t>185/70 R13 86T</w:t>
                  </w:r>
                </w:p>
                <w:p w14:paraId="3F9A817D" w14:textId="77777777" w:rsidR="00E4692D" w:rsidRPr="0070386A" w:rsidRDefault="00E4692D" w:rsidP="00A831B6">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INCLUIR CERTIFICACION DOT</w:t>
                  </w:r>
                </w:p>
              </w:tc>
              <w:tc>
                <w:tcPr>
                  <w:tcW w:w="851" w:type="dxa"/>
                </w:tcPr>
                <w:p w14:paraId="25667074" w14:textId="77777777" w:rsidR="00E4692D" w:rsidRPr="0070386A" w:rsidRDefault="00E4692D" w:rsidP="00A831B6">
                  <w:pPr>
                    <w:framePr w:hSpace="141" w:wrap="around" w:vAnchor="text" w:hAnchor="text" w:xAlign="center" w:y="1"/>
                    <w:suppressOverlap/>
                    <w:jc w:val="center"/>
                    <w:rPr>
                      <w:rFonts w:asciiTheme="minorHAnsi" w:hAnsiTheme="minorHAnsi" w:cs="Arial"/>
                      <w:bCs/>
                      <w:sz w:val="12"/>
                      <w:szCs w:val="12"/>
                    </w:rPr>
                  </w:pPr>
                  <w:r w:rsidRPr="0070386A">
                    <w:rPr>
                      <w:rFonts w:asciiTheme="minorHAnsi" w:hAnsiTheme="minorHAnsi" w:cs="Arial"/>
                      <w:bCs/>
                      <w:sz w:val="12"/>
                      <w:szCs w:val="12"/>
                    </w:rPr>
                    <w:t>4</w:t>
                  </w:r>
                </w:p>
              </w:tc>
            </w:tr>
            <w:tr w:rsidR="00E4692D" w14:paraId="36FCC704" w14:textId="77777777" w:rsidTr="00544311">
              <w:tc>
                <w:tcPr>
                  <w:tcW w:w="649" w:type="dxa"/>
                </w:tcPr>
                <w:p w14:paraId="7CC393BF" w14:textId="77777777" w:rsidR="00E4692D" w:rsidRDefault="00E4692D" w:rsidP="00A831B6">
                  <w:pPr>
                    <w:framePr w:hSpace="141" w:wrap="around" w:vAnchor="text" w:hAnchor="text" w:xAlign="center" w:y="1"/>
                    <w:suppressOverlap/>
                    <w:jc w:val="center"/>
                    <w:rPr>
                      <w:rFonts w:ascii="Arial" w:hAnsi="Arial" w:cs="Arial"/>
                      <w:bCs/>
                      <w:sz w:val="12"/>
                      <w:szCs w:val="12"/>
                    </w:rPr>
                  </w:pPr>
                </w:p>
                <w:p w14:paraId="7607F1FB" w14:textId="77777777" w:rsidR="00E4692D" w:rsidRDefault="00E4692D" w:rsidP="00A831B6">
                  <w:pPr>
                    <w:framePr w:hSpace="141" w:wrap="around" w:vAnchor="text" w:hAnchor="text" w:xAlign="center" w:y="1"/>
                    <w:suppressOverlap/>
                    <w:jc w:val="center"/>
                    <w:rPr>
                      <w:rFonts w:ascii="Arial" w:hAnsi="Arial" w:cs="Arial"/>
                      <w:bCs/>
                      <w:sz w:val="12"/>
                      <w:szCs w:val="12"/>
                    </w:rPr>
                  </w:pPr>
                  <w:r>
                    <w:rPr>
                      <w:rFonts w:ascii="Arial" w:hAnsi="Arial" w:cs="Arial"/>
                      <w:bCs/>
                      <w:sz w:val="12"/>
                      <w:szCs w:val="12"/>
                    </w:rPr>
                    <w:t>2</w:t>
                  </w:r>
                </w:p>
                <w:p w14:paraId="29DB2418" w14:textId="77777777" w:rsidR="00E4692D" w:rsidRDefault="00E4692D" w:rsidP="00A831B6">
                  <w:pPr>
                    <w:framePr w:hSpace="141" w:wrap="around" w:vAnchor="text" w:hAnchor="text" w:xAlign="center" w:y="1"/>
                    <w:suppressOverlap/>
                    <w:jc w:val="center"/>
                    <w:rPr>
                      <w:rFonts w:ascii="Arial" w:hAnsi="Arial" w:cs="Arial"/>
                      <w:bCs/>
                      <w:sz w:val="12"/>
                      <w:szCs w:val="12"/>
                    </w:rPr>
                  </w:pPr>
                </w:p>
                <w:p w14:paraId="57047493" w14:textId="77777777" w:rsidR="00E4692D" w:rsidRDefault="00E4692D" w:rsidP="00A831B6">
                  <w:pPr>
                    <w:framePr w:hSpace="141" w:wrap="around" w:vAnchor="text" w:hAnchor="text" w:xAlign="center" w:y="1"/>
                    <w:suppressOverlap/>
                    <w:jc w:val="center"/>
                    <w:rPr>
                      <w:rFonts w:ascii="Arial" w:hAnsi="Arial" w:cs="Arial"/>
                      <w:bCs/>
                      <w:sz w:val="12"/>
                      <w:szCs w:val="12"/>
                    </w:rPr>
                  </w:pPr>
                </w:p>
              </w:tc>
              <w:tc>
                <w:tcPr>
                  <w:tcW w:w="1001" w:type="dxa"/>
                </w:tcPr>
                <w:p w14:paraId="60F90CA8" w14:textId="77777777" w:rsidR="00E4692D" w:rsidRPr="008045D4" w:rsidRDefault="00E4692D" w:rsidP="00A831B6">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CAMIONETA</w:t>
                  </w:r>
                </w:p>
              </w:tc>
              <w:tc>
                <w:tcPr>
                  <w:tcW w:w="825" w:type="dxa"/>
                </w:tcPr>
                <w:p w14:paraId="4D678064" w14:textId="77777777" w:rsidR="00E4692D" w:rsidRPr="008045D4" w:rsidRDefault="00E4692D" w:rsidP="00A831B6">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CHEVROLET</w:t>
                  </w:r>
                </w:p>
              </w:tc>
              <w:tc>
                <w:tcPr>
                  <w:tcW w:w="825" w:type="dxa"/>
                </w:tcPr>
                <w:p w14:paraId="16B563BB" w14:textId="77777777" w:rsidR="00E4692D" w:rsidRPr="008045D4" w:rsidRDefault="00E4692D" w:rsidP="00A831B6">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3 1/2 TON.</w:t>
                  </w:r>
                </w:p>
              </w:tc>
              <w:tc>
                <w:tcPr>
                  <w:tcW w:w="610" w:type="dxa"/>
                </w:tcPr>
                <w:p w14:paraId="47BFC9E3" w14:textId="77777777" w:rsidR="00E4692D" w:rsidRPr="008045D4" w:rsidRDefault="00E4692D" w:rsidP="00A831B6">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2003</w:t>
                  </w:r>
                </w:p>
              </w:tc>
              <w:tc>
                <w:tcPr>
                  <w:tcW w:w="850" w:type="dxa"/>
                </w:tcPr>
                <w:p w14:paraId="23B0D1D9" w14:textId="77777777" w:rsidR="00E4692D" w:rsidRPr="008045D4" w:rsidRDefault="00E4692D" w:rsidP="00A831B6">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AE1132A</w:t>
                  </w:r>
                </w:p>
              </w:tc>
              <w:tc>
                <w:tcPr>
                  <w:tcW w:w="1418" w:type="dxa"/>
                </w:tcPr>
                <w:p w14:paraId="516F3724" w14:textId="77777777" w:rsidR="00E4692D" w:rsidRPr="008045D4" w:rsidRDefault="00E4692D" w:rsidP="00A831B6">
                  <w:pPr>
                    <w:framePr w:hSpace="141" w:wrap="around" w:vAnchor="text" w:hAnchor="text" w:xAlign="center" w:y="1"/>
                    <w:suppressOverlap/>
                    <w:rPr>
                      <w:rFonts w:asciiTheme="minorHAnsi" w:hAnsiTheme="minorHAnsi" w:cs="Arial"/>
                      <w:bCs/>
                      <w:sz w:val="12"/>
                      <w:szCs w:val="12"/>
                    </w:rPr>
                  </w:pPr>
                  <w:r w:rsidRPr="008045D4">
                    <w:rPr>
                      <w:rFonts w:ascii="Calibri" w:hAnsi="Calibri" w:cs="Calibri"/>
                      <w:color w:val="000000"/>
                      <w:sz w:val="12"/>
                      <w:szCs w:val="12"/>
                    </w:rPr>
                    <w:t>3GBJC34R73M100219</w:t>
                  </w:r>
                </w:p>
              </w:tc>
              <w:tc>
                <w:tcPr>
                  <w:tcW w:w="1275" w:type="dxa"/>
                  <w:vAlign w:val="center"/>
                </w:tcPr>
                <w:p w14:paraId="32A33A98" w14:textId="77777777" w:rsidR="00E4692D"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7.50-16 116/114L</w:t>
                  </w:r>
                </w:p>
                <w:p w14:paraId="3B0B9CE1" w14:textId="77777777" w:rsidR="00E4692D" w:rsidRPr="008045D4" w:rsidRDefault="00E4692D" w:rsidP="00A831B6">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INCLUIR CERTIFICACION DOT</w:t>
                  </w:r>
                </w:p>
              </w:tc>
              <w:tc>
                <w:tcPr>
                  <w:tcW w:w="851" w:type="dxa"/>
                  <w:vAlign w:val="center"/>
                </w:tcPr>
                <w:p w14:paraId="478E3E67" w14:textId="77777777" w:rsidR="00E4692D" w:rsidRPr="00ED6C84"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4</w:t>
                  </w:r>
                </w:p>
              </w:tc>
            </w:tr>
            <w:tr w:rsidR="00E4692D" w14:paraId="1095F724" w14:textId="77777777" w:rsidTr="00544311">
              <w:tc>
                <w:tcPr>
                  <w:tcW w:w="649" w:type="dxa"/>
                </w:tcPr>
                <w:p w14:paraId="1A6BB6E0" w14:textId="77777777" w:rsidR="00E4692D" w:rsidRDefault="00E4692D" w:rsidP="00A831B6">
                  <w:pPr>
                    <w:framePr w:hSpace="141" w:wrap="around" w:vAnchor="text" w:hAnchor="text" w:xAlign="center" w:y="1"/>
                    <w:suppressOverlap/>
                    <w:jc w:val="center"/>
                    <w:rPr>
                      <w:rFonts w:ascii="Arial" w:hAnsi="Arial" w:cs="Arial"/>
                      <w:bCs/>
                      <w:sz w:val="12"/>
                      <w:szCs w:val="12"/>
                    </w:rPr>
                  </w:pPr>
                  <w:r w:rsidRPr="00D17A8C">
                    <w:rPr>
                      <w:rFonts w:asciiTheme="minorHAnsi" w:hAnsiTheme="minorHAnsi" w:cs="Arial"/>
                      <w:bCs/>
                      <w:sz w:val="12"/>
                      <w:szCs w:val="12"/>
                    </w:rPr>
                    <w:t>3</w:t>
                  </w:r>
                </w:p>
              </w:tc>
              <w:tc>
                <w:tcPr>
                  <w:tcW w:w="1001" w:type="dxa"/>
                </w:tcPr>
                <w:p w14:paraId="315381B9"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AUTOMOVIL</w:t>
                  </w:r>
                </w:p>
              </w:tc>
              <w:tc>
                <w:tcPr>
                  <w:tcW w:w="825" w:type="dxa"/>
                </w:tcPr>
                <w:p w14:paraId="6BA46195"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VOLKSWAGEN</w:t>
                  </w:r>
                </w:p>
              </w:tc>
              <w:tc>
                <w:tcPr>
                  <w:tcW w:w="825" w:type="dxa"/>
                </w:tcPr>
                <w:p w14:paraId="1C4086FE"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SEDAN</w:t>
                  </w:r>
                </w:p>
              </w:tc>
              <w:tc>
                <w:tcPr>
                  <w:tcW w:w="610" w:type="dxa"/>
                </w:tcPr>
                <w:p w14:paraId="72878D78"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1990</w:t>
                  </w:r>
                </w:p>
              </w:tc>
              <w:tc>
                <w:tcPr>
                  <w:tcW w:w="850" w:type="dxa"/>
                </w:tcPr>
                <w:p w14:paraId="554B3492"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AFA317A</w:t>
                  </w:r>
                </w:p>
              </w:tc>
              <w:tc>
                <w:tcPr>
                  <w:tcW w:w="1418" w:type="dxa"/>
                </w:tcPr>
                <w:p w14:paraId="412CA82B"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11L0046002</w:t>
                  </w:r>
                </w:p>
              </w:tc>
              <w:tc>
                <w:tcPr>
                  <w:tcW w:w="1275" w:type="dxa"/>
                  <w:vAlign w:val="center"/>
                </w:tcPr>
                <w:p w14:paraId="693C5F5F" w14:textId="77777777" w:rsidR="00E4692D" w:rsidRPr="00EB618F" w:rsidRDefault="00E4692D" w:rsidP="00A831B6">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185/65 R 15 88T</w:t>
                  </w:r>
                  <w:r w:rsidRPr="00EB618F">
                    <w:rPr>
                      <w:rFonts w:asciiTheme="minorHAnsi" w:hAnsiTheme="minorHAnsi" w:cs="Arial"/>
                      <w:bCs/>
                      <w:sz w:val="12"/>
                      <w:szCs w:val="12"/>
                    </w:rPr>
                    <w:br/>
                    <w:t xml:space="preserve">INCLUIR CERTIFICACION DOT </w:t>
                  </w:r>
                </w:p>
              </w:tc>
              <w:tc>
                <w:tcPr>
                  <w:tcW w:w="851" w:type="dxa"/>
                  <w:vAlign w:val="center"/>
                </w:tcPr>
                <w:p w14:paraId="4C23B2FA" w14:textId="77777777" w:rsidR="00E4692D" w:rsidRPr="00EB618F" w:rsidRDefault="00E4692D" w:rsidP="00A831B6">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4</w:t>
                  </w:r>
                </w:p>
              </w:tc>
            </w:tr>
            <w:tr w:rsidR="00E4692D" w14:paraId="420790DB" w14:textId="77777777" w:rsidTr="00544311">
              <w:tc>
                <w:tcPr>
                  <w:tcW w:w="649" w:type="dxa"/>
                </w:tcPr>
                <w:p w14:paraId="6436DD25" w14:textId="77777777" w:rsidR="00E4692D" w:rsidRDefault="00E4692D" w:rsidP="00A831B6">
                  <w:pPr>
                    <w:framePr w:hSpace="141" w:wrap="around" w:vAnchor="text" w:hAnchor="text" w:xAlign="center" w:y="1"/>
                    <w:suppressOverlap/>
                    <w:jc w:val="center"/>
                    <w:rPr>
                      <w:rFonts w:ascii="Arial" w:hAnsi="Arial" w:cs="Arial"/>
                      <w:bCs/>
                      <w:sz w:val="12"/>
                      <w:szCs w:val="12"/>
                    </w:rPr>
                  </w:pPr>
                </w:p>
                <w:p w14:paraId="27CEAFB5" w14:textId="77777777" w:rsidR="00E4692D" w:rsidRDefault="00E4692D" w:rsidP="00A831B6">
                  <w:pPr>
                    <w:framePr w:hSpace="141" w:wrap="around" w:vAnchor="text" w:hAnchor="text" w:xAlign="center" w:y="1"/>
                    <w:suppressOverlap/>
                    <w:jc w:val="center"/>
                    <w:rPr>
                      <w:rFonts w:ascii="Arial" w:hAnsi="Arial" w:cs="Arial"/>
                      <w:bCs/>
                      <w:sz w:val="12"/>
                      <w:szCs w:val="12"/>
                    </w:rPr>
                  </w:pPr>
                  <w:r>
                    <w:rPr>
                      <w:rFonts w:ascii="Arial" w:hAnsi="Arial" w:cs="Arial"/>
                      <w:bCs/>
                      <w:sz w:val="12"/>
                      <w:szCs w:val="12"/>
                    </w:rPr>
                    <w:t>4</w:t>
                  </w:r>
                </w:p>
                <w:p w14:paraId="3F376F5F" w14:textId="77777777" w:rsidR="00E4692D" w:rsidRDefault="00E4692D" w:rsidP="00A831B6">
                  <w:pPr>
                    <w:framePr w:hSpace="141" w:wrap="around" w:vAnchor="text" w:hAnchor="text" w:xAlign="center" w:y="1"/>
                    <w:suppressOverlap/>
                    <w:jc w:val="center"/>
                    <w:rPr>
                      <w:rFonts w:ascii="Arial" w:hAnsi="Arial" w:cs="Arial"/>
                      <w:bCs/>
                      <w:sz w:val="12"/>
                      <w:szCs w:val="12"/>
                    </w:rPr>
                  </w:pPr>
                </w:p>
              </w:tc>
              <w:tc>
                <w:tcPr>
                  <w:tcW w:w="1001" w:type="dxa"/>
                </w:tcPr>
                <w:p w14:paraId="4CB86754" w14:textId="77777777" w:rsidR="00E4692D" w:rsidRPr="00BC4C26" w:rsidRDefault="00E4692D" w:rsidP="00A831B6">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CAMIONETA</w:t>
                  </w:r>
                </w:p>
              </w:tc>
              <w:tc>
                <w:tcPr>
                  <w:tcW w:w="825" w:type="dxa"/>
                </w:tcPr>
                <w:p w14:paraId="5960D6DC" w14:textId="77777777" w:rsidR="00E4692D" w:rsidRPr="00BC4C26" w:rsidRDefault="00E4692D" w:rsidP="00A831B6">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CHEVROLET</w:t>
                  </w:r>
                </w:p>
              </w:tc>
              <w:tc>
                <w:tcPr>
                  <w:tcW w:w="825" w:type="dxa"/>
                </w:tcPr>
                <w:p w14:paraId="731F8B7D" w14:textId="77777777" w:rsidR="00E4692D" w:rsidRPr="00BC4C26" w:rsidRDefault="00E4692D" w:rsidP="00A831B6">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CHASSIS/LUV.</w:t>
                  </w:r>
                </w:p>
              </w:tc>
              <w:tc>
                <w:tcPr>
                  <w:tcW w:w="610" w:type="dxa"/>
                </w:tcPr>
                <w:p w14:paraId="1C3724E3" w14:textId="77777777" w:rsidR="00E4692D" w:rsidRPr="00BC4C26" w:rsidRDefault="00E4692D" w:rsidP="00A831B6">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2001</w:t>
                  </w:r>
                </w:p>
              </w:tc>
              <w:tc>
                <w:tcPr>
                  <w:tcW w:w="850" w:type="dxa"/>
                </w:tcPr>
                <w:p w14:paraId="0A8ED04A" w14:textId="77777777" w:rsidR="00E4692D" w:rsidRPr="00BC4C26" w:rsidRDefault="00E4692D" w:rsidP="00A831B6">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AE1133A</w:t>
                  </w:r>
                </w:p>
              </w:tc>
              <w:tc>
                <w:tcPr>
                  <w:tcW w:w="1418" w:type="dxa"/>
                </w:tcPr>
                <w:p w14:paraId="23D966B9" w14:textId="77777777" w:rsidR="00E4692D" w:rsidRPr="00BC4C26" w:rsidRDefault="00E4692D" w:rsidP="00A831B6">
                  <w:pPr>
                    <w:framePr w:hSpace="141" w:wrap="around" w:vAnchor="text" w:hAnchor="text" w:xAlign="center" w:y="1"/>
                    <w:suppressOverlap/>
                    <w:rPr>
                      <w:rFonts w:asciiTheme="minorHAnsi" w:hAnsiTheme="minorHAnsi" w:cs="Arial"/>
                      <w:bCs/>
                      <w:sz w:val="12"/>
                      <w:szCs w:val="12"/>
                    </w:rPr>
                  </w:pPr>
                  <w:r w:rsidRPr="00BC4C26">
                    <w:rPr>
                      <w:rFonts w:ascii="Calibri" w:hAnsi="Calibri" w:cs="Calibri"/>
                      <w:color w:val="000000"/>
                      <w:sz w:val="12"/>
                      <w:szCs w:val="12"/>
                    </w:rPr>
                    <w:t>8GGTFRC181A096613</w:t>
                  </w:r>
                </w:p>
              </w:tc>
              <w:tc>
                <w:tcPr>
                  <w:tcW w:w="1275" w:type="dxa"/>
                  <w:vAlign w:val="center"/>
                </w:tcPr>
                <w:p w14:paraId="664697C1" w14:textId="77777777" w:rsidR="00E4692D" w:rsidRPr="009B06F5"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185 R14C 102/100</w:t>
                  </w:r>
                  <w:r w:rsidRPr="00EB618F">
                    <w:rPr>
                      <w:rFonts w:asciiTheme="minorHAnsi" w:hAnsiTheme="minorHAnsi" w:cs="Arial"/>
                      <w:bCs/>
                      <w:sz w:val="12"/>
                      <w:szCs w:val="12"/>
                    </w:rPr>
                    <w:br/>
                    <w:t>INCLUIR CERTIFICACION DOT</w:t>
                  </w:r>
                </w:p>
              </w:tc>
              <w:tc>
                <w:tcPr>
                  <w:tcW w:w="851" w:type="dxa"/>
                  <w:vAlign w:val="center"/>
                </w:tcPr>
                <w:p w14:paraId="3D38AB11" w14:textId="77777777" w:rsidR="00E4692D" w:rsidRPr="009B06F5"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4</w:t>
                  </w:r>
                </w:p>
              </w:tc>
            </w:tr>
            <w:tr w:rsidR="00E4692D" w14:paraId="7999683A" w14:textId="77777777" w:rsidTr="00544311">
              <w:tc>
                <w:tcPr>
                  <w:tcW w:w="649" w:type="dxa"/>
                </w:tcPr>
                <w:p w14:paraId="374CE7B1" w14:textId="77777777" w:rsidR="00E4692D" w:rsidRDefault="00E4692D" w:rsidP="00A831B6">
                  <w:pPr>
                    <w:framePr w:hSpace="141" w:wrap="around" w:vAnchor="text" w:hAnchor="text" w:xAlign="center" w:y="1"/>
                    <w:suppressOverlap/>
                    <w:jc w:val="center"/>
                    <w:rPr>
                      <w:rFonts w:ascii="Arial" w:hAnsi="Arial" w:cs="Arial"/>
                      <w:bCs/>
                      <w:sz w:val="12"/>
                      <w:szCs w:val="12"/>
                    </w:rPr>
                  </w:pPr>
                  <w:r>
                    <w:rPr>
                      <w:rFonts w:asciiTheme="minorHAnsi" w:hAnsiTheme="minorHAnsi" w:cs="Arial"/>
                      <w:bCs/>
                      <w:sz w:val="12"/>
                      <w:szCs w:val="12"/>
                    </w:rPr>
                    <w:t>5</w:t>
                  </w:r>
                </w:p>
              </w:tc>
              <w:tc>
                <w:tcPr>
                  <w:tcW w:w="1001" w:type="dxa"/>
                </w:tcPr>
                <w:p w14:paraId="1C614BBE"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tcPr>
                <w:p w14:paraId="5BA374B7"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NISSAN</w:t>
                  </w:r>
                </w:p>
              </w:tc>
              <w:tc>
                <w:tcPr>
                  <w:tcW w:w="825" w:type="dxa"/>
                </w:tcPr>
                <w:p w14:paraId="28C16F44"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ESTACAS</w:t>
                  </w:r>
                </w:p>
              </w:tc>
              <w:tc>
                <w:tcPr>
                  <w:tcW w:w="610" w:type="dxa"/>
                </w:tcPr>
                <w:p w14:paraId="1FD654ED"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2014</w:t>
                  </w:r>
                </w:p>
              </w:tc>
              <w:tc>
                <w:tcPr>
                  <w:tcW w:w="850" w:type="dxa"/>
                </w:tcPr>
                <w:p w14:paraId="7C84DE09"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AE1110A</w:t>
                  </w:r>
                </w:p>
              </w:tc>
              <w:tc>
                <w:tcPr>
                  <w:tcW w:w="1418" w:type="dxa"/>
                </w:tcPr>
                <w:p w14:paraId="10470C96"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3N6DD25T7EK015807</w:t>
                  </w:r>
                </w:p>
              </w:tc>
              <w:tc>
                <w:tcPr>
                  <w:tcW w:w="1275" w:type="dxa"/>
                  <w:vAlign w:val="center"/>
                </w:tcPr>
                <w:p w14:paraId="10BAA026" w14:textId="77777777" w:rsidR="00E4692D" w:rsidRPr="009B06F5" w:rsidRDefault="00E4692D" w:rsidP="00A831B6">
                  <w:pPr>
                    <w:framePr w:hSpace="141" w:wrap="around" w:vAnchor="text" w:hAnchor="text" w:xAlign="center" w:y="1"/>
                    <w:suppressOverlap/>
                    <w:jc w:val="center"/>
                    <w:rPr>
                      <w:rFonts w:asciiTheme="minorHAnsi" w:hAnsiTheme="minorHAnsi" w:cs="Arial"/>
                      <w:bCs/>
                      <w:sz w:val="12"/>
                      <w:szCs w:val="12"/>
                    </w:rPr>
                  </w:pPr>
                  <w:r w:rsidRPr="009B06F5">
                    <w:rPr>
                      <w:rFonts w:asciiTheme="minorHAnsi" w:hAnsiTheme="minorHAnsi" w:cs="Arial"/>
                      <w:bCs/>
                      <w:sz w:val="12"/>
                      <w:szCs w:val="12"/>
                    </w:rPr>
                    <w:t>195 R15C 106/104R</w:t>
                  </w:r>
                  <w:r w:rsidRPr="009B06F5">
                    <w:rPr>
                      <w:rFonts w:asciiTheme="minorHAnsi" w:hAnsiTheme="minorHAnsi" w:cs="Arial"/>
                      <w:bCs/>
                      <w:sz w:val="12"/>
                      <w:szCs w:val="12"/>
                    </w:rPr>
                    <w:br/>
                    <w:t>INCLUIR CERTIFICACION DOT</w:t>
                  </w:r>
                </w:p>
              </w:tc>
              <w:tc>
                <w:tcPr>
                  <w:tcW w:w="851" w:type="dxa"/>
                  <w:vAlign w:val="center"/>
                </w:tcPr>
                <w:p w14:paraId="629E9A7C" w14:textId="77777777" w:rsidR="00E4692D" w:rsidRPr="009B06F5" w:rsidRDefault="00E4692D" w:rsidP="00A831B6">
                  <w:pPr>
                    <w:framePr w:hSpace="141" w:wrap="around" w:vAnchor="text" w:hAnchor="text" w:xAlign="center" w:y="1"/>
                    <w:suppressOverlap/>
                    <w:jc w:val="center"/>
                    <w:rPr>
                      <w:rFonts w:asciiTheme="minorHAnsi" w:hAnsiTheme="minorHAnsi" w:cs="Arial"/>
                      <w:bCs/>
                      <w:sz w:val="12"/>
                      <w:szCs w:val="12"/>
                    </w:rPr>
                  </w:pPr>
                  <w:r w:rsidRPr="009B06F5">
                    <w:rPr>
                      <w:rFonts w:asciiTheme="minorHAnsi" w:hAnsiTheme="minorHAnsi" w:cs="Arial"/>
                      <w:bCs/>
                      <w:sz w:val="12"/>
                      <w:szCs w:val="12"/>
                    </w:rPr>
                    <w:t>4</w:t>
                  </w:r>
                </w:p>
              </w:tc>
            </w:tr>
            <w:tr w:rsidR="00E4692D" w14:paraId="245EC298" w14:textId="77777777" w:rsidTr="00544311">
              <w:tc>
                <w:tcPr>
                  <w:tcW w:w="649" w:type="dxa"/>
                </w:tcPr>
                <w:p w14:paraId="0D406977" w14:textId="77777777" w:rsidR="00E4692D" w:rsidRPr="00F01777"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6</w:t>
                  </w:r>
                </w:p>
              </w:tc>
              <w:tc>
                <w:tcPr>
                  <w:tcW w:w="1001" w:type="dxa"/>
                </w:tcPr>
                <w:p w14:paraId="7B1ABF63"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tcPr>
                <w:p w14:paraId="4C2D2BE8"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MERCEDES</w:t>
                  </w:r>
                </w:p>
              </w:tc>
              <w:tc>
                <w:tcPr>
                  <w:tcW w:w="825" w:type="dxa"/>
                </w:tcPr>
                <w:p w14:paraId="7BFA2F55"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SPRINTER</w:t>
                  </w:r>
                </w:p>
              </w:tc>
              <w:tc>
                <w:tcPr>
                  <w:tcW w:w="610" w:type="dxa"/>
                </w:tcPr>
                <w:p w14:paraId="47F6B7BB"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2009</w:t>
                  </w:r>
                </w:p>
              </w:tc>
              <w:tc>
                <w:tcPr>
                  <w:tcW w:w="850" w:type="dxa"/>
                </w:tcPr>
                <w:p w14:paraId="5EF3517B"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03AAA02</w:t>
                  </w:r>
                </w:p>
              </w:tc>
              <w:tc>
                <w:tcPr>
                  <w:tcW w:w="1418" w:type="dxa"/>
                </w:tcPr>
                <w:p w14:paraId="3789BFA4"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WD3YF181X9S358531</w:t>
                  </w:r>
                </w:p>
              </w:tc>
              <w:tc>
                <w:tcPr>
                  <w:tcW w:w="1275" w:type="dxa"/>
                  <w:vAlign w:val="center"/>
                </w:tcPr>
                <w:p w14:paraId="3A89B5E5" w14:textId="77777777" w:rsidR="00E4692D" w:rsidRPr="00780FB9" w:rsidRDefault="00E4692D" w:rsidP="00A831B6">
                  <w:pPr>
                    <w:framePr w:hSpace="141" w:wrap="around" w:vAnchor="text" w:hAnchor="text" w:xAlign="center" w:y="1"/>
                    <w:suppressOverlap/>
                    <w:jc w:val="center"/>
                    <w:rPr>
                      <w:rFonts w:asciiTheme="minorHAnsi" w:hAnsiTheme="minorHAnsi" w:cs="Arial"/>
                      <w:bCs/>
                      <w:sz w:val="12"/>
                      <w:szCs w:val="12"/>
                    </w:rPr>
                  </w:pPr>
                  <w:r w:rsidRPr="00780FB9">
                    <w:rPr>
                      <w:rFonts w:asciiTheme="minorHAnsi" w:hAnsiTheme="minorHAnsi" w:cs="Arial"/>
                      <w:bCs/>
                      <w:sz w:val="12"/>
                      <w:szCs w:val="12"/>
                    </w:rPr>
                    <w:t xml:space="preserve">205/75 R16 110/108 R </w:t>
                  </w:r>
                  <w:r w:rsidRPr="00780FB9">
                    <w:rPr>
                      <w:rFonts w:asciiTheme="minorHAnsi" w:hAnsiTheme="minorHAnsi" w:cs="Arial"/>
                      <w:bCs/>
                      <w:sz w:val="12"/>
                      <w:szCs w:val="12"/>
                    </w:rPr>
                    <w:br/>
                    <w:t>MCA BRIGESTONE DURAVIS</w:t>
                  </w:r>
                  <w:r w:rsidRPr="00780FB9">
                    <w:rPr>
                      <w:rFonts w:asciiTheme="minorHAnsi" w:hAnsiTheme="minorHAnsi" w:cs="Arial"/>
                      <w:bCs/>
                      <w:sz w:val="12"/>
                      <w:szCs w:val="12"/>
                    </w:rPr>
                    <w:br/>
                    <w:t>INCLUIR CERTIFICACION DOT</w:t>
                  </w:r>
                </w:p>
              </w:tc>
              <w:tc>
                <w:tcPr>
                  <w:tcW w:w="851" w:type="dxa"/>
                  <w:vAlign w:val="center"/>
                </w:tcPr>
                <w:p w14:paraId="5013D853" w14:textId="77777777" w:rsidR="00E4692D" w:rsidRPr="00780FB9" w:rsidRDefault="00E4692D" w:rsidP="00A831B6">
                  <w:pPr>
                    <w:framePr w:hSpace="141" w:wrap="around" w:vAnchor="text" w:hAnchor="text" w:xAlign="center" w:y="1"/>
                    <w:suppressOverlap/>
                    <w:jc w:val="center"/>
                    <w:rPr>
                      <w:rFonts w:asciiTheme="minorHAnsi" w:hAnsiTheme="minorHAnsi" w:cs="Arial"/>
                      <w:bCs/>
                      <w:sz w:val="12"/>
                      <w:szCs w:val="12"/>
                    </w:rPr>
                  </w:pPr>
                  <w:r w:rsidRPr="00780FB9">
                    <w:rPr>
                      <w:rFonts w:asciiTheme="minorHAnsi" w:hAnsiTheme="minorHAnsi" w:cs="Arial"/>
                      <w:bCs/>
                      <w:sz w:val="12"/>
                      <w:szCs w:val="12"/>
                    </w:rPr>
                    <w:t>2</w:t>
                  </w:r>
                </w:p>
              </w:tc>
            </w:tr>
            <w:tr w:rsidR="00E4692D" w14:paraId="7C7600F8" w14:textId="77777777" w:rsidTr="00544311">
              <w:tc>
                <w:tcPr>
                  <w:tcW w:w="649" w:type="dxa"/>
                </w:tcPr>
                <w:p w14:paraId="625BFDE9" w14:textId="77777777" w:rsidR="00E4692D" w:rsidRPr="00F01777"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7</w:t>
                  </w:r>
                </w:p>
              </w:tc>
              <w:tc>
                <w:tcPr>
                  <w:tcW w:w="1001" w:type="dxa"/>
                </w:tcPr>
                <w:p w14:paraId="7E28B26D"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tcPr>
                <w:p w14:paraId="7A51F72E"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MERCEDES</w:t>
                  </w:r>
                </w:p>
              </w:tc>
              <w:tc>
                <w:tcPr>
                  <w:tcW w:w="825" w:type="dxa"/>
                </w:tcPr>
                <w:p w14:paraId="35849C05"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SPRINTER</w:t>
                  </w:r>
                </w:p>
              </w:tc>
              <w:tc>
                <w:tcPr>
                  <w:tcW w:w="610" w:type="dxa"/>
                </w:tcPr>
                <w:p w14:paraId="3B622C7B"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2008</w:t>
                  </w:r>
                </w:p>
              </w:tc>
              <w:tc>
                <w:tcPr>
                  <w:tcW w:w="850" w:type="dxa"/>
                </w:tcPr>
                <w:p w14:paraId="40513B28"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AE1128A</w:t>
                  </w:r>
                </w:p>
              </w:tc>
              <w:tc>
                <w:tcPr>
                  <w:tcW w:w="1418" w:type="dxa"/>
                </w:tcPr>
                <w:p w14:paraId="07574A85"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WD3YF48178S304507</w:t>
                  </w:r>
                </w:p>
              </w:tc>
              <w:tc>
                <w:tcPr>
                  <w:tcW w:w="1275" w:type="dxa"/>
                  <w:vAlign w:val="center"/>
                </w:tcPr>
                <w:p w14:paraId="3AD293C1" w14:textId="77777777" w:rsidR="00E4692D" w:rsidRPr="00450B48" w:rsidRDefault="00E4692D" w:rsidP="00A831B6">
                  <w:pPr>
                    <w:framePr w:hSpace="141" w:wrap="around" w:vAnchor="text" w:hAnchor="text" w:xAlign="center" w:y="1"/>
                    <w:suppressOverlap/>
                    <w:jc w:val="center"/>
                    <w:rPr>
                      <w:rFonts w:asciiTheme="minorHAnsi" w:hAnsiTheme="minorHAnsi" w:cs="Arial"/>
                      <w:bCs/>
                      <w:sz w:val="12"/>
                      <w:szCs w:val="12"/>
                    </w:rPr>
                  </w:pPr>
                  <w:r w:rsidRPr="00450B48">
                    <w:rPr>
                      <w:rFonts w:asciiTheme="minorHAnsi" w:hAnsiTheme="minorHAnsi" w:cs="Arial"/>
                      <w:bCs/>
                      <w:sz w:val="12"/>
                      <w:szCs w:val="12"/>
                    </w:rPr>
                    <w:t xml:space="preserve">205/75 R16C 110/108R </w:t>
                  </w:r>
                  <w:r w:rsidRPr="00450B48">
                    <w:rPr>
                      <w:rFonts w:asciiTheme="minorHAnsi" w:hAnsiTheme="minorHAnsi" w:cs="Arial"/>
                      <w:bCs/>
                      <w:sz w:val="12"/>
                      <w:szCs w:val="12"/>
                    </w:rPr>
                    <w:br/>
                    <w:t xml:space="preserve">INCLUIR CERTIFICACION DOT </w:t>
                  </w:r>
                </w:p>
              </w:tc>
              <w:tc>
                <w:tcPr>
                  <w:tcW w:w="851" w:type="dxa"/>
                  <w:vAlign w:val="center"/>
                </w:tcPr>
                <w:p w14:paraId="3B7B18DF" w14:textId="77777777" w:rsidR="00E4692D" w:rsidRPr="00450B48" w:rsidRDefault="00E4692D" w:rsidP="00A831B6">
                  <w:pPr>
                    <w:framePr w:hSpace="141" w:wrap="around" w:vAnchor="text" w:hAnchor="text" w:xAlign="center" w:y="1"/>
                    <w:suppressOverlap/>
                    <w:jc w:val="center"/>
                    <w:rPr>
                      <w:rFonts w:asciiTheme="minorHAnsi" w:hAnsiTheme="minorHAnsi" w:cs="Arial"/>
                      <w:bCs/>
                      <w:sz w:val="12"/>
                      <w:szCs w:val="12"/>
                    </w:rPr>
                  </w:pPr>
                  <w:r w:rsidRPr="00450B48">
                    <w:rPr>
                      <w:rFonts w:asciiTheme="minorHAnsi" w:hAnsiTheme="minorHAnsi" w:cs="Arial"/>
                      <w:bCs/>
                      <w:sz w:val="12"/>
                      <w:szCs w:val="12"/>
                    </w:rPr>
                    <w:t>6</w:t>
                  </w:r>
                </w:p>
              </w:tc>
            </w:tr>
            <w:tr w:rsidR="00E4692D" w14:paraId="63DFF362" w14:textId="77777777" w:rsidTr="00544311">
              <w:tc>
                <w:tcPr>
                  <w:tcW w:w="649" w:type="dxa"/>
                  <w:vMerge w:val="restart"/>
                </w:tcPr>
                <w:p w14:paraId="561021C1" w14:textId="77777777" w:rsidR="00E4692D" w:rsidRPr="00F01777"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8</w:t>
                  </w:r>
                </w:p>
              </w:tc>
              <w:tc>
                <w:tcPr>
                  <w:tcW w:w="1001" w:type="dxa"/>
                  <w:vMerge w:val="restart"/>
                </w:tcPr>
                <w:p w14:paraId="43EBC619"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CAMIONETA</w:t>
                  </w:r>
                </w:p>
              </w:tc>
              <w:tc>
                <w:tcPr>
                  <w:tcW w:w="825" w:type="dxa"/>
                  <w:vMerge w:val="restart"/>
                </w:tcPr>
                <w:p w14:paraId="471B96E1"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MERCEDES</w:t>
                  </w:r>
                </w:p>
              </w:tc>
              <w:tc>
                <w:tcPr>
                  <w:tcW w:w="825" w:type="dxa"/>
                  <w:vMerge w:val="restart"/>
                </w:tcPr>
                <w:p w14:paraId="087821DD"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SPRINTER</w:t>
                  </w:r>
                </w:p>
              </w:tc>
              <w:tc>
                <w:tcPr>
                  <w:tcW w:w="610" w:type="dxa"/>
                  <w:vMerge w:val="restart"/>
                </w:tcPr>
                <w:p w14:paraId="03B7D2E3"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2014</w:t>
                  </w:r>
                </w:p>
              </w:tc>
              <w:tc>
                <w:tcPr>
                  <w:tcW w:w="850" w:type="dxa"/>
                  <w:vMerge w:val="restart"/>
                </w:tcPr>
                <w:p w14:paraId="3E21F966"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02AAA23</w:t>
                  </w:r>
                </w:p>
              </w:tc>
              <w:tc>
                <w:tcPr>
                  <w:tcW w:w="1418" w:type="dxa"/>
                  <w:vMerge w:val="restart"/>
                </w:tcPr>
                <w:p w14:paraId="38699AF7"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WD3YE8A94ES879847</w:t>
                  </w:r>
                </w:p>
              </w:tc>
              <w:tc>
                <w:tcPr>
                  <w:tcW w:w="1275" w:type="dxa"/>
                  <w:vAlign w:val="center"/>
                </w:tcPr>
                <w:p w14:paraId="466AD890" w14:textId="77777777" w:rsidR="00E4692D" w:rsidRPr="00D55A99" w:rsidRDefault="00E4692D" w:rsidP="00A831B6">
                  <w:pPr>
                    <w:framePr w:hSpace="141" w:wrap="around" w:vAnchor="text" w:hAnchor="text" w:xAlign="center" w:y="1"/>
                    <w:suppressOverlap/>
                    <w:jc w:val="center"/>
                    <w:rPr>
                      <w:rFonts w:asciiTheme="minorHAnsi" w:hAnsiTheme="minorHAnsi" w:cs="Arial"/>
                      <w:bCs/>
                      <w:sz w:val="12"/>
                      <w:szCs w:val="12"/>
                    </w:rPr>
                  </w:pPr>
                  <w:r w:rsidRPr="00D55A99">
                    <w:rPr>
                      <w:rFonts w:asciiTheme="minorHAnsi" w:hAnsiTheme="minorHAnsi" w:cs="Arial"/>
                      <w:bCs/>
                      <w:sz w:val="12"/>
                      <w:szCs w:val="12"/>
                    </w:rPr>
                    <w:t>285/65 R16 128N</w:t>
                  </w:r>
                  <w:r w:rsidRPr="00D55A99">
                    <w:rPr>
                      <w:rFonts w:asciiTheme="minorHAnsi" w:hAnsiTheme="minorHAnsi" w:cs="Arial"/>
                      <w:bCs/>
                      <w:sz w:val="12"/>
                      <w:szCs w:val="12"/>
                    </w:rPr>
                    <w:br/>
                    <w:t>INCLUIR CERTIFICACION DOT</w:t>
                  </w:r>
                </w:p>
              </w:tc>
              <w:tc>
                <w:tcPr>
                  <w:tcW w:w="851" w:type="dxa"/>
                  <w:vAlign w:val="center"/>
                </w:tcPr>
                <w:p w14:paraId="0C02D632" w14:textId="77777777" w:rsidR="00E4692D" w:rsidRPr="00D55A99" w:rsidRDefault="00E4692D" w:rsidP="00A831B6">
                  <w:pPr>
                    <w:framePr w:hSpace="141" w:wrap="around" w:vAnchor="text" w:hAnchor="text" w:xAlign="center" w:y="1"/>
                    <w:suppressOverlap/>
                    <w:jc w:val="center"/>
                    <w:rPr>
                      <w:rFonts w:asciiTheme="minorHAnsi" w:hAnsiTheme="minorHAnsi" w:cs="Arial"/>
                      <w:bCs/>
                      <w:sz w:val="12"/>
                      <w:szCs w:val="12"/>
                    </w:rPr>
                  </w:pPr>
                  <w:r w:rsidRPr="00D55A99">
                    <w:rPr>
                      <w:rFonts w:asciiTheme="minorHAnsi" w:hAnsiTheme="minorHAnsi" w:cs="Arial"/>
                      <w:bCs/>
                      <w:sz w:val="12"/>
                      <w:szCs w:val="12"/>
                    </w:rPr>
                    <w:t>2</w:t>
                  </w:r>
                </w:p>
              </w:tc>
            </w:tr>
            <w:tr w:rsidR="00E4692D" w14:paraId="14A8F39D" w14:textId="77777777" w:rsidTr="00544311">
              <w:tc>
                <w:tcPr>
                  <w:tcW w:w="649" w:type="dxa"/>
                  <w:vMerge/>
                </w:tcPr>
                <w:p w14:paraId="2188F1C9" w14:textId="77777777" w:rsidR="00E4692D" w:rsidRDefault="00E4692D" w:rsidP="00A831B6">
                  <w:pPr>
                    <w:framePr w:hSpace="141" w:wrap="around" w:vAnchor="text" w:hAnchor="text" w:xAlign="center" w:y="1"/>
                    <w:suppressOverlap/>
                    <w:jc w:val="center"/>
                    <w:rPr>
                      <w:rFonts w:asciiTheme="minorHAnsi" w:hAnsiTheme="minorHAnsi" w:cs="Arial"/>
                      <w:bCs/>
                      <w:sz w:val="12"/>
                      <w:szCs w:val="12"/>
                    </w:rPr>
                  </w:pPr>
                </w:p>
              </w:tc>
              <w:tc>
                <w:tcPr>
                  <w:tcW w:w="1001" w:type="dxa"/>
                  <w:vMerge/>
                </w:tcPr>
                <w:p w14:paraId="1DB0772D"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p>
              </w:tc>
              <w:tc>
                <w:tcPr>
                  <w:tcW w:w="825" w:type="dxa"/>
                  <w:vMerge/>
                </w:tcPr>
                <w:p w14:paraId="15D8B3F2"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p>
              </w:tc>
              <w:tc>
                <w:tcPr>
                  <w:tcW w:w="825" w:type="dxa"/>
                  <w:vMerge/>
                </w:tcPr>
                <w:p w14:paraId="357C000A"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p>
              </w:tc>
              <w:tc>
                <w:tcPr>
                  <w:tcW w:w="610" w:type="dxa"/>
                  <w:vMerge/>
                </w:tcPr>
                <w:p w14:paraId="711A5127"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p>
              </w:tc>
              <w:tc>
                <w:tcPr>
                  <w:tcW w:w="850" w:type="dxa"/>
                  <w:vMerge/>
                </w:tcPr>
                <w:p w14:paraId="19A836FD"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p>
              </w:tc>
              <w:tc>
                <w:tcPr>
                  <w:tcW w:w="1418" w:type="dxa"/>
                  <w:vMerge/>
                </w:tcPr>
                <w:p w14:paraId="65523816"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p>
              </w:tc>
              <w:tc>
                <w:tcPr>
                  <w:tcW w:w="1275" w:type="dxa"/>
                  <w:vAlign w:val="center"/>
                </w:tcPr>
                <w:p w14:paraId="1E3E9C54" w14:textId="77777777" w:rsidR="00E4692D" w:rsidRPr="00D55A99" w:rsidRDefault="00E4692D" w:rsidP="00A831B6">
                  <w:pPr>
                    <w:framePr w:hSpace="141" w:wrap="around" w:vAnchor="text" w:hAnchor="text" w:xAlign="center" w:y="1"/>
                    <w:suppressOverlap/>
                    <w:jc w:val="center"/>
                    <w:rPr>
                      <w:rFonts w:asciiTheme="minorHAnsi" w:hAnsiTheme="minorHAnsi" w:cs="Arial"/>
                      <w:bCs/>
                      <w:sz w:val="12"/>
                      <w:szCs w:val="12"/>
                    </w:rPr>
                  </w:pPr>
                  <w:r w:rsidRPr="00D55A99">
                    <w:rPr>
                      <w:rFonts w:asciiTheme="minorHAnsi" w:hAnsiTheme="minorHAnsi" w:cs="Arial"/>
                      <w:bCs/>
                      <w:sz w:val="12"/>
                      <w:szCs w:val="12"/>
                    </w:rPr>
                    <w:t>205/75 R16 C</w:t>
                  </w:r>
                  <w:r w:rsidRPr="00D55A99">
                    <w:rPr>
                      <w:rFonts w:asciiTheme="minorHAnsi" w:hAnsiTheme="minorHAnsi" w:cs="Arial"/>
                      <w:bCs/>
                      <w:sz w:val="12"/>
                      <w:szCs w:val="12"/>
                    </w:rPr>
                    <w:br/>
                    <w:t>INCLUIR CERTIFICACION DOT</w:t>
                  </w:r>
                </w:p>
              </w:tc>
              <w:tc>
                <w:tcPr>
                  <w:tcW w:w="851" w:type="dxa"/>
                  <w:vAlign w:val="center"/>
                </w:tcPr>
                <w:p w14:paraId="6300116A" w14:textId="77777777" w:rsidR="00E4692D" w:rsidRPr="00D55A99" w:rsidRDefault="00E4692D" w:rsidP="00A831B6">
                  <w:pPr>
                    <w:framePr w:hSpace="141" w:wrap="around" w:vAnchor="text" w:hAnchor="text" w:xAlign="center" w:y="1"/>
                    <w:suppressOverlap/>
                    <w:jc w:val="center"/>
                    <w:rPr>
                      <w:rFonts w:asciiTheme="minorHAnsi" w:hAnsiTheme="minorHAnsi" w:cs="Arial"/>
                      <w:bCs/>
                      <w:sz w:val="12"/>
                      <w:szCs w:val="12"/>
                    </w:rPr>
                  </w:pPr>
                  <w:r w:rsidRPr="00D55A99">
                    <w:rPr>
                      <w:rFonts w:asciiTheme="minorHAnsi" w:hAnsiTheme="minorHAnsi" w:cs="Arial"/>
                      <w:bCs/>
                      <w:sz w:val="12"/>
                      <w:szCs w:val="12"/>
                    </w:rPr>
                    <w:t>2</w:t>
                  </w:r>
                </w:p>
              </w:tc>
            </w:tr>
            <w:tr w:rsidR="00E4692D" w14:paraId="6FA35BB1" w14:textId="77777777" w:rsidTr="00544311">
              <w:tc>
                <w:tcPr>
                  <w:tcW w:w="649" w:type="dxa"/>
                </w:tcPr>
                <w:p w14:paraId="30969B4A" w14:textId="77777777" w:rsidR="00E4692D" w:rsidRPr="00F01777"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9</w:t>
                  </w:r>
                </w:p>
              </w:tc>
              <w:tc>
                <w:tcPr>
                  <w:tcW w:w="1001" w:type="dxa"/>
                </w:tcPr>
                <w:p w14:paraId="1CD023C7"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CAMIÓN</w:t>
                  </w:r>
                </w:p>
              </w:tc>
              <w:tc>
                <w:tcPr>
                  <w:tcW w:w="825" w:type="dxa"/>
                </w:tcPr>
                <w:p w14:paraId="77F93E1D"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MERCEDES</w:t>
                  </w:r>
                </w:p>
              </w:tc>
              <w:tc>
                <w:tcPr>
                  <w:tcW w:w="825" w:type="dxa"/>
                </w:tcPr>
                <w:p w14:paraId="2FD0E0E9"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ZAFIRO</w:t>
                  </w:r>
                </w:p>
              </w:tc>
              <w:tc>
                <w:tcPr>
                  <w:tcW w:w="610" w:type="dxa"/>
                </w:tcPr>
                <w:p w14:paraId="7B512694"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2017</w:t>
                  </w:r>
                </w:p>
              </w:tc>
              <w:tc>
                <w:tcPr>
                  <w:tcW w:w="850" w:type="dxa"/>
                </w:tcPr>
                <w:p w14:paraId="7341F718"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02AAA24</w:t>
                  </w:r>
                </w:p>
              </w:tc>
              <w:tc>
                <w:tcPr>
                  <w:tcW w:w="1418" w:type="dxa"/>
                </w:tcPr>
                <w:p w14:paraId="44B15352"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3MBAA2DM3HM060868</w:t>
                  </w:r>
                </w:p>
              </w:tc>
              <w:tc>
                <w:tcPr>
                  <w:tcW w:w="1275" w:type="dxa"/>
                  <w:vAlign w:val="center"/>
                </w:tcPr>
                <w:p w14:paraId="61D65784" w14:textId="77777777" w:rsidR="00E4692D" w:rsidRDefault="00E4692D" w:rsidP="00A831B6">
                  <w:pPr>
                    <w:framePr w:hSpace="141" w:wrap="around" w:vAnchor="text" w:hAnchor="text" w:xAlign="center" w:y="1"/>
                    <w:suppressOverlap/>
                    <w:jc w:val="center"/>
                    <w:rPr>
                      <w:rFonts w:asciiTheme="minorHAnsi" w:hAnsiTheme="minorHAnsi" w:cs="Arial"/>
                      <w:bCs/>
                      <w:sz w:val="12"/>
                      <w:szCs w:val="12"/>
                    </w:rPr>
                  </w:pPr>
                  <w:r w:rsidRPr="00805E07">
                    <w:rPr>
                      <w:rFonts w:asciiTheme="minorHAnsi" w:hAnsiTheme="minorHAnsi" w:cs="Arial"/>
                      <w:bCs/>
                      <w:sz w:val="12"/>
                      <w:szCs w:val="12"/>
                    </w:rPr>
                    <w:t>11R 22.5 HSR2</w:t>
                  </w:r>
                  <w:r w:rsidRPr="00805E07">
                    <w:rPr>
                      <w:rFonts w:asciiTheme="minorHAnsi" w:hAnsiTheme="minorHAnsi" w:cs="Arial"/>
                      <w:bCs/>
                      <w:sz w:val="12"/>
                      <w:szCs w:val="12"/>
                    </w:rPr>
                    <w:br/>
                    <w:t>CONTINENTAL</w:t>
                  </w:r>
                </w:p>
                <w:p w14:paraId="76E83DEA" w14:textId="77777777" w:rsidR="00E4692D" w:rsidRPr="00805E07" w:rsidRDefault="00E4692D" w:rsidP="00A831B6">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INCLUIR CERTIFICACION DOT</w:t>
                  </w:r>
                </w:p>
              </w:tc>
              <w:tc>
                <w:tcPr>
                  <w:tcW w:w="851" w:type="dxa"/>
                  <w:vAlign w:val="center"/>
                </w:tcPr>
                <w:p w14:paraId="469C277A" w14:textId="77777777" w:rsidR="00E4692D" w:rsidRPr="00805E07" w:rsidRDefault="00E4692D" w:rsidP="00A831B6">
                  <w:pPr>
                    <w:framePr w:hSpace="141" w:wrap="around" w:vAnchor="text" w:hAnchor="text" w:xAlign="center" w:y="1"/>
                    <w:suppressOverlap/>
                    <w:jc w:val="center"/>
                    <w:rPr>
                      <w:rFonts w:asciiTheme="minorHAnsi" w:hAnsiTheme="minorHAnsi" w:cs="Arial"/>
                      <w:bCs/>
                      <w:sz w:val="12"/>
                      <w:szCs w:val="12"/>
                    </w:rPr>
                  </w:pPr>
                  <w:r w:rsidRPr="00805E07">
                    <w:rPr>
                      <w:rFonts w:asciiTheme="minorHAnsi" w:hAnsiTheme="minorHAnsi" w:cs="Arial"/>
                      <w:bCs/>
                      <w:sz w:val="12"/>
                      <w:szCs w:val="12"/>
                    </w:rPr>
                    <w:t>2</w:t>
                  </w:r>
                </w:p>
              </w:tc>
            </w:tr>
            <w:tr w:rsidR="00E4692D" w14:paraId="7349AF05" w14:textId="77777777" w:rsidTr="00544311">
              <w:tc>
                <w:tcPr>
                  <w:tcW w:w="649" w:type="dxa"/>
                </w:tcPr>
                <w:p w14:paraId="6901967A" w14:textId="77777777" w:rsidR="00E4692D" w:rsidRPr="00F01777"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10</w:t>
                  </w:r>
                </w:p>
              </w:tc>
              <w:tc>
                <w:tcPr>
                  <w:tcW w:w="1001" w:type="dxa"/>
                </w:tcPr>
                <w:p w14:paraId="7CF6A5DA"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AUTOMOVIL</w:t>
                  </w:r>
                </w:p>
              </w:tc>
              <w:tc>
                <w:tcPr>
                  <w:tcW w:w="825" w:type="dxa"/>
                </w:tcPr>
                <w:p w14:paraId="1D458CBD"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CHEVROLET</w:t>
                  </w:r>
                </w:p>
              </w:tc>
              <w:tc>
                <w:tcPr>
                  <w:tcW w:w="825" w:type="dxa"/>
                </w:tcPr>
                <w:p w14:paraId="103501E9"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CHEVY</w:t>
                  </w:r>
                </w:p>
              </w:tc>
              <w:tc>
                <w:tcPr>
                  <w:tcW w:w="610" w:type="dxa"/>
                </w:tcPr>
                <w:p w14:paraId="5C96F38D"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2012</w:t>
                  </w:r>
                </w:p>
              </w:tc>
              <w:tc>
                <w:tcPr>
                  <w:tcW w:w="850" w:type="dxa"/>
                </w:tcPr>
                <w:p w14:paraId="260A52FF"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AFA304A</w:t>
                  </w:r>
                </w:p>
              </w:tc>
              <w:tc>
                <w:tcPr>
                  <w:tcW w:w="1418" w:type="dxa"/>
                </w:tcPr>
                <w:p w14:paraId="751ED441"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3G1SF2ZA7CS112010</w:t>
                  </w:r>
                </w:p>
              </w:tc>
              <w:tc>
                <w:tcPr>
                  <w:tcW w:w="1275" w:type="dxa"/>
                  <w:vAlign w:val="center"/>
                </w:tcPr>
                <w:p w14:paraId="3AC1B6BA" w14:textId="77777777" w:rsidR="00E4692D" w:rsidRPr="00785181" w:rsidRDefault="00E4692D" w:rsidP="00A831B6">
                  <w:pPr>
                    <w:framePr w:hSpace="141" w:wrap="around" w:vAnchor="text" w:hAnchor="text" w:xAlign="center" w:y="1"/>
                    <w:suppressOverlap/>
                    <w:jc w:val="center"/>
                    <w:rPr>
                      <w:rFonts w:asciiTheme="minorHAnsi" w:hAnsiTheme="minorHAnsi" w:cs="Arial"/>
                      <w:bCs/>
                      <w:sz w:val="12"/>
                      <w:szCs w:val="12"/>
                    </w:rPr>
                  </w:pPr>
                  <w:r w:rsidRPr="00785181">
                    <w:rPr>
                      <w:rFonts w:asciiTheme="minorHAnsi" w:hAnsiTheme="minorHAnsi" w:cs="Arial"/>
                      <w:bCs/>
                      <w:sz w:val="12"/>
                      <w:szCs w:val="12"/>
                    </w:rPr>
                    <w:t>175/70 R13</w:t>
                  </w:r>
                  <w:r w:rsidRPr="00785181">
                    <w:rPr>
                      <w:rFonts w:asciiTheme="minorHAnsi" w:hAnsiTheme="minorHAnsi" w:cs="Arial"/>
                      <w:bCs/>
                      <w:sz w:val="12"/>
                      <w:szCs w:val="12"/>
                    </w:rPr>
                    <w:br/>
                    <w:t>INCLUIR CERTIFICACION DOT</w:t>
                  </w:r>
                </w:p>
              </w:tc>
              <w:tc>
                <w:tcPr>
                  <w:tcW w:w="851" w:type="dxa"/>
                  <w:vAlign w:val="center"/>
                </w:tcPr>
                <w:p w14:paraId="348BD3D0" w14:textId="77777777" w:rsidR="00E4692D" w:rsidRPr="00785181" w:rsidRDefault="00E4692D" w:rsidP="00A831B6">
                  <w:pPr>
                    <w:framePr w:hSpace="141" w:wrap="around" w:vAnchor="text" w:hAnchor="text" w:xAlign="center" w:y="1"/>
                    <w:suppressOverlap/>
                    <w:jc w:val="center"/>
                    <w:rPr>
                      <w:rFonts w:asciiTheme="minorHAnsi" w:hAnsiTheme="minorHAnsi" w:cs="Arial"/>
                      <w:bCs/>
                      <w:sz w:val="12"/>
                      <w:szCs w:val="12"/>
                    </w:rPr>
                  </w:pPr>
                  <w:r w:rsidRPr="00785181">
                    <w:rPr>
                      <w:rFonts w:asciiTheme="minorHAnsi" w:hAnsiTheme="minorHAnsi" w:cs="Arial"/>
                      <w:bCs/>
                      <w:sz w:val="12"/>
                      <w:szCs w:val="12"/>
                    </w:rPr>
                    <w:t>4</w:t>
                  </w:r>
                </w:p>
              </w:tc>
            </w:tr>
            <w:tr w:rsidR="00E4692D" w14:paraId="4D2F442C" w14:textId="77777777" w:rsidTr="00544311">
              <w:tc>
                <w:tcPr>
                  <w:tcW w:w="649" w:type="dxa"/>
                </w:tcPr>
                <w:p w14:paraId="6CCC5890" w14:textId="77777777" w:rsidR="00E4692D" w:rsidRPr="00F01777"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11</w:t>
                  </w:r>
                </w:p>
              </w:tc>
              <w:tc>
                <w:tcPr>
                  <w:tcW w:w="1001" w:type="dxa"/>
                </w:tcPr>
                <w:p w14:paraId="766E6EFD"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AUTOMOVIL</w:t>
                  </w:r>
                </w:p>
              </w:tc>
              <w:tc>
                <w:tcPr>
                  <w:tcW w:w="825" w:type="dxa"/>
                </w:tcPr>
                <w:p w14:paraId="05A4E8A8"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CHEVROLET</w:t>
                  </w:r>
                </w:p>
              </w:tc>
              <w:tc>
                <w:tcPr>
                  <w:tcW w:w="825" w:type="dxa"/>
                </w:tcPr>
                <w:p w14:paraId="227E3B8A"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CHEVY</w:t>
                  </w:r>
                </w:p>
              </w:tc>
              <w:tc>
                <w:tcPr>
                  <w:tcW w:w="610" w:type="dxa"/>
                </w:tcPr>
                <w:p w14:paraId="5FBEF40C"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2012</w:t>
                  </w:r>
                </w:p>
              </w:tc>
              <w:tc>
                <w:tcPr>
                  <w:tcW w:w="850" w:type="dxa"/>
                </w:tcPr>
                <w:p w14:paraId="3BA5652C"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AFA305A</w:t>
                  </w:r>
                </w:p>
              </w:tc>
              <w:tc>
                <w:tcPr>
                  <w:tcW w:w="1418" w:type="dxa"/>
                </w:tcPr>
                <w:p w14:paraId="532729A4" w14:textId="77777777" w:rsidR="00E4692D" w:rsidRPr="00DA686E" w:rsidRDefault="00E4692D" w:rsidP="00A831B6">
                  <w:pPr>
                    <w:framePr w:hSpace="141" w:wrap="around" w:vAnchor="text" w:hAnchor="text" w:xAlign="center" w:y="1"/>
                    <w:suppressOverlap/>
                    <w:rPr>
                      <w:rFonts w:asciiTheme="minorHAnsi" w:hAnsiTheme="minorHAnsi" w:cs="Arial"/>
                      <w:bCs/>
                      <w:sz w:val="12"/>
                      <w:szCs w:val="12"/>
                    </w:rPr>
                  </w:pPr>
                  <w:r w:rsidRPr="00DA686E">
                    <w:rPr>
                      <w:rFonts w:asciiTheme="minorHAnsi" w:hAnsiTheme="minorHAnsi"/>
                      <w:color w:val="000000"/>
                      <w:sz w:val="12"/>
                      <w:szCs w:val="12"/>
                    </w:rPr>
                    <w:t>3G1SF2ZAXCS112194</w:t>
                  </w:r>
                </w:p>
              </w:tc>
              <w:tc>
                <w:tcPr>
                  <w:tcW w:w="1275" w:type="dxa"/>
                  <w:vAlign w:val="center"/>
                </w:tcPr>
                <w:p w14:paraId="20755E8F" w14:textId="77777777" w:rsidR="00E4692D" w:rsidRPr="00785181" w:rsidRDefault="00E4692D" w:rsidP="00A831B6">
                  <w:pPr>
                    <w:framePr w:hSpace="141" w:wrap="around" w:vAnchor="text" w:hAnchor="text" w:xAlign="center" w:y="1"/>
                    <w:suppressOverlap/>
                    <w:jc w:val="center"/>
                    <w:rPr>
                      <w:rFonts w:asciiTheme="minorHAnsi" w:hAnsiTheme="minorHAnsi" w:cs="Arial"/>
                      <w:bCs/>
                      <w:sz w:val="12"/>
                      <w:szCs w:val="12"/>
                    </w:rPr>
                  </w:pPr>
                  <w:r w:rsidRPr="00785181">
                    <w:rPr>
                      <w:rFonts w:asciiTheme="minorHAnsi" w:hAnsiTheme="minorHAnsi" w:cs="Arial"/>
                      <w:bCs/>
                      <w:sz w:val="12"/>
                      <w:szCs w:val="12"/>
                    </w:rPr>
                    <w:t>175/70 R13</w:t>
                  </w:r>
                  <w:r w:rsidRPr="00785181">
                    <w:rPr>
                      <w:rFonts w:asciiTheme="minorHAnsi" w:hAnsiTheme="minorHAnsi" w:cs="Arial"/>
                      <w:bCs/>
                      <w:sz w:val="12"/>
                      <w:szCs w:val="12"/>
                    </w:rPr>
                    <w:br/>
                    <w:t>INCLUIR CERTIFICACION DOT</w:t>
                  </w:r>
                </w:p>
              </w:tc>
              <w:tc>
                <w:tcPr>
                  <w:tcW w:w="851" w:type="dxa"/>
                  <w:vAlign w:val="center"/>
                </w:tcPr>
                <w:p w14:paraId="51B94F97" w14:textId="77777777" w:rsidR="00E4692D" w:rsidRPr="00785181" w:rsidRDefault="00E4692D" w:rsidP="00A831B6">
                  <w:pPr>
                    <w:framePr w:hSpace="141" w:wrap="around" w:vAnchor="text" w:hAnchor="text" w:xAlign="center" w:y="1"/>
                    <w:suppressOverlap/>
                    <w:jc w:val="center"/>
                    <w:rPr>
                      <w:rFonts w:asciiTheme="minorHAnsi" w:hAnsiTheme="minorHAnsi" w:cs="Arial"/>
                      <w:bCs/>
                      <w:sz w:val="12"/>
                      <w:szCs w:val="12"/>
                    </w:rPr>
                  </w:pPr>
                  <w:r w:rsidRPr="00785181">
                    <w:rPr>
                      <w:rFonts w:asciiTheme="minorHAnsi" w:hAnsiTheme="minorHAnsi" w:cs="Arial"/>
                      <w:bCs/>
                      <w:sz w:val="12"/>
                      <w:szCs w:val="12"/>
                    </w:rPr>
                    <w:t>4</w:t>
                  </w:r>
                </w:p>
              </w:tc>
            </w:tr>
            <w:tr w:rsidR="00E4692D" w14:paraId="3CFEF037" w14:textId="77777777" w:rsidTr="00544311">
              <w:tc>
                <w:tcPr>
                  <w:tcW w:w="649" w:type="dxa"/>
                </w:tcPr>
                <w:p w14:paraId="2957308A" w14:textId="77777777" w:rsidR="00E4692D"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12</w:t>
                  </w:r>
                </w:p>
              </w:tc>
              <w:tc>
                <w:tcPr>
                  <w:tcW w:w="1001" w:type="dxa"/>
                </w:tcPr>
                <w:p w14:paraId="10EDEED5"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TRACTOR</w:t>
                  </w:r>
                </w:p>
              </w:tc>
              <w:tc>
                <w:tcPr>
                  <w:tcW w:w="825" w:type="dxa"/>
                </w:tcPr>
                <w:p w14:paraId="12F02CE9"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NEW HOLLAD</w:t>
                  </w:r>
                </w:p>
              </w:tc>
              <w:tc>
                <w:tcPr>
                  <w:tcW w:w="825" w:type="dxa"/>
                </w:tcPr>
                <w:p w14:paraId="22F79DB8"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TRACTOR</w:t>
                  </w:r>
                </w:p>
              </w:tc>
              <w:tc>
                <w:tcPr>
                  <w:tcW w:w="610" w:type="dxa"/>
                </w:tcPr>
                <w:p w14:paraId="106A62BB"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4010</w:t>
                  </w:r>
                </w:p>
              </w:tc>
              <w:tc>
                <w:tcPr>
                  <w:tcW w:w="850" w:type="dxa"/>
                </w:tcPr>
                <w:p w14:paraId="5C5A4CF7"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 xml:space="preserve">SIN PLCAS </w:t>
                  </w:r>
                </w:p>
              </w:tc>
              <w:tc>
                <w:tcPr>
                  <w:tcW w:w="1418" w:type="dxa"/>
                </w:tcPr>
                <w:p w14:paraId="0F477FF1" w14:textId="77777777" w:rsidR="00E4692D" w:rsidRPr="00DA686E" w:rsidRDefault="00E4692D" w:rsidP="00A831B6">
                  <w:pPr>
                    <w:framePr w:hSpace="141" w:wrap="around" w:vAnchor="text" w:hAnchor="text" w:xAlign="center" w:y="1"/>
                    <w:suppressOverlap/>
                    <w:rPr>
                      <w:rFonts w:asciiTheme="minorHAnsi" w:hAnsiTheme="minorHAnsi"/>
                      <w:color w:val="000000"/>
                      <w:sz w:val="12"/>
                      <w:szCs w:val="12"/>
                    </w:rPr>
                  </w:pPr>
                  <w:r w:rsidRPr="000008D0">
                    <w:rPr>
                      <w:rFonts w:asciiTheme="minorHAnsi" w:hAnsiTheme="minorHAnsi"/>
                      <w:color w:val="000000"/>
                      <w:sz w:val="12"/>
                      <w:szCs w:val="12"/>
                    </w:rPr>
                    <w:t>2504000M120002 (INVENTARIO)</w:t>
                  </w:r>
                </w:p>
              </w:tc>
              <w:tc>
                <w:tcPr>
                  <w:tcW w:w="1275" w:type="dxa"/>
                  <w:vAlign w:val="center"/>
                </w:tcPr>
                <w:p w14:paraId="4503FCB8" w14:textId="77777777" w:rsidR="00E4692D" w:rsidRDefault="00E4692D" w:rsidP="00A831B6">
                  <w:pPr>
                    <w:framePr w:hSpace="141" w:wrap="around" w:vAnchor="text" w:hAnchor="text" w:xAlign="center" w:y="1"/>
                    <w:suppressOverlap/>
                    <w:jc w:val="center"/>
                    <w:rPr>
                      <w:rFonts w:asciiTheme="minorHAnsi" w:hAnsiTheme="minorHAnsi" w:cs="Arial"/>
                      <w:bCs/>
                      <w:sz w:val="12"/>
                      <w:szCs w:val="12"/>
                    </w:rPr>
                  </w:pPr>
                  <w:r w:rsidRPr="00286ABC">
                    <w:rPr>
                      <w:rFonts w:asciiTheme="minorHAnsi" w:hAnsiTheme="minorHAnsi" w:cs="Arial"/>
                      <w:bCs/>
                      <w:sz w:val="12"/>
                      <w:szCs w:val="12"/>
                    </w:rPr>
                    <w:t>7.50-16</w:t>
                  </w:r>
                </w:p>
                <w:p w14:paraId="4502F337" w14:textId="77777777" w:rsidR="00E4692D" w:rsidRPr="00785181" w:rsidRDefault="00E4692D" w:rsidP="00A831B6">
                  <w:pPr>
                    <w:framePr w:hSpace="141" w:wrap="around" w:vAnchor="text" w:hAnchor="text" w:xAlign="center" w:y="1"/>
                    <w:suppressOverlap/>
                    <w:jc w:val="center"/>
                    <w:rPr>
                      <w:rFonts w:asciiTheme="minorHAnsi" w:hAnsiTheme="minorHAnsi" w:cs="Arial"/>
                      <w:bCs/>
                      <w:sz w:val="12"/>
                      <w:szCs w:val="12"/>
                    </w:rPr>
                  </w:pPr>
                  <w:r w:rsidRPr="00EB618F">
                    <w:rPr>
                      <w:rFonts w:asciiTheme="minorHAnsi" w:hAnsiTheme="minorHAnsi" w:cs="Arial"/>
                      <w:bCs/>
                      <w:sz w:val="12"/>
                      <w:szCs w:val="12"/>
                    </w:rPr>
                    <w:t>INCLUIR CERTIFICACION DOT</w:t>
                  </w:r>
                </w:p>
              </w:tc>
              <w:tc>
                <w:tcPr>
                  <w:tcW w:w="851" w:type="dxa"/>
                  <w:vAlign w:val="center"/>
                </w:tcPr>
                <w:p w14:paraId="1D394CB0" w14:textId="77777777" w:rsidR="00E4692D" w:rsidRDefault="00E4692D" w:rsidP="00A831B6">
                  <w:pPr>
                    <w:framePr w:hSpace="141" w:wrap="around" w:vAnchor="text" w:hAnchor="text" w:xAlign="center" w:y="1"/>
                    <w:suppressOverlap/>
                    <w:jc w:val="center"/>
                    <w:rPr>
                      <w:rFonts w:asciiTheme="minorHAnsi" w:hAnsiTheme="minorHAnsi" w:cs="Arial"/>
                      <w:bCs/>
                      <w:sz w:val="12"/>
                      <w:szCs w:val="12"/>
                    </w:rPr>
                  </w:pPr>
                </w:p>
                <w:p w14:paraId="3A3FCF42" w14:textId="77777777" w:rsidR="00E4692D" w:rsidRPr="00785181" w:rsidRDefault="00E4692D" w:rsidP="00A831B6">
                  <w:pPr>
                    <w:framePr w:hSpace="141" w:wrap="around" w:vAnchor="text" w:hAnchor="text" w:xAlign="center" w:y="1"/>
                    <w:suppressOverlap/>
                    <w:jc w:val="center"/>
                    <w:rPr>
                      <w:rFonts w:asciiTheme="minorHAnsi" w:hAnsiTheme="minorHAnsi" w:cs="Arial"/>
                      <w:bCs/>
                      <w:sz w:val="12"/>
                      <w:szCs w:val="12"/>
                    </w:rPr>
                  </w:pPr>
                  <w:r>
                    <w:rPr>
                      <w:rFonts w:asciiTheme="minorHAnsi" w:hAnsiTheme="minorHAnsi" w:cs="Arial"/>
                      <w:bCs/>
                      <w:sz w:val="12"/>
                      <w:szCs w:val="12"/>
                    </w:rPr>
                    <w:t>2</w:t>
                  </w:r>
                </w:p>
              </w:tc>
            </w:tr>
          </w:tbl>
          <w:p w14:paraId="1B5254A3" w14:textId="77777777" w:rsidR="00E4692D" w:rsidRPr="008D1EF6" w:rsidRDefault="00E4692D" w:rsidP="00544311">
            <w:pPr>
              <w:rPr>
                <w:rFonts w:asciiTheme="minorHAnsi" w:hAnsiTheme="minorHAnsi" w:cs="Calibri"/>
                <w:b/>
                <w:sz w:val="16"/>
                <w:szCs w:val="16"/>
              </w:rPr>
            </w:pPr>
          </w:p>
        </w:tc>
        <w:tc>
          <w:tcPr>
            <w:tcW w:w="456" w:type="pct"/>
          </w:tcPr>
          <w:p w14:paraId="40859ED9" w14:textId="77777777" w:rsidR="00E4692D" w:rsidRPr="00771CB1" w:rsidRDefault="00E4692D" w:rsidP="00544311">
            <w:pPr>
              <w:jc w:val="center"/>
              <w:rPr>
                <w:rFonts w:asciiTheme="minorHAnsi" w:hAnsiTheme="minorHAnsi" w:cstheme="minorHAnsi"/>
                <w:sz w:val="14"/>
                <w:szCs w:val="14"/>
              </w:rPr>
            </w:pPr>
            <w:r w:rsidRPr="00771CB1">
              <w:rPr>
                <w:rFonts w:asciiTheme="minorHAnsi" w:hAnsiTheme="minorHAnsi" w:cstheme="minorHAnsi"/>
                <w:sz w:val="14"/>
                <w:szCs w:val="14"/>
              </w:rPr>
              <w:t xml:space="preserve">Adquisición </w:t>
            </w:r>
          </w:p>
        </w:tc>
        <w:tc>
          <w:tcPr>
            <w:tcW w:w="389" w:type="pct"/>
          </w:tcPr>
          <w:p w14:paraId="612BB60F" w14:textId="77777777" w:rsidR="00E4692D" w:rsidRDefault="00E4692D" w:rsidP="00544311">
            <w:pPr>
              <w:jc w:val="center"/>
              <w:rPr>
                <w:rFonts w:asciiTheme="minorHAnsi" w:hAnsiTheme="minorHAnsi" w:cstheme="minorHAnsi"/>
                <w:sz w:val="16"/>
                <w:szCs w:val="16"/>
              </w:rPr>
            </w:pPr>
            <w:r>
              <w:rPr>
                <w:rFonts w:asciiTheme="minorHAnsi" w:hAnsiTheme="minorHAnsi" w:cstheme="minorHAnsi"/>
                <w:sz w:val="16"/>
                <w:szCs w:val="16"/>
              </w:rPr>
              <w:t>1</w:t>
            </w:r>
          </w:p>
        </w:tc>
      </w:tr>
      <w:tr w:rsidR="00E4692D" w:rsidRPr="00B96365" w14:paraId="6BC4AB4A" w14:textId="77777777" w:rsidTr="00544311">
        <w:trPr>
          <w:trHeight w:val="94"/>
        </w:trPr>
        <w:tc>
          <w:tcPr>
            <w:tcW w:w="413" w:type="pct"/>
            <w:shd w:val="clear" w:color="auto" w:fill="auto"/>
          </w:tcPr>
          <w:p w14:paraId="0A164B3F" w14:textId="77777777" w:rsidR="00E4692D" w:rsidRDefault="00E4692D" w:rsidP="00544311">
            <w:pPr>
              <w:jc w:val="center"/>
              <w:rPr>
                <w:rFonts w:asciiTheme="minorHAnsi" w:hAnsiTheme="minorHAnsi" w:cstheme="minorHAnsi"/>
                <w:sz w:val="16"/>
                <w:szCs w:val="16"/>
              </w:rPr>
            </w:pPr>
          </w:p>
          <w:p w14:paraId="14515B6C" w14:textId="77777777" w:rsidR="00E4692D" w:rsidRDefault="00E4692D" w:rsidP="00544311">
            <w:pPr>
              <w:jc w:val="center"/>
              <w:rPr>
                <w:rFonts w:asciiTheme="minorHAnsi" w:hAnsiTheme="minorHAnsi" w:cstheme="minorHAnsi"/>
                <w:sz w:val="16"/>
                <w:szCs w:val="16"/>
              </w:rPr>
            </w:pPr>
          </w:p>
          <w:p w14:paraId="102D062B" w14:textId="77777777" w:rsidR="00E4692D" w:rsidRDefault="00E4692D" w:rsidP="00544311">
            <w:pPr>
              <w:jc w:val="center"/>
              <w:rPr>
                <w:rFonts w:asciiTheme="minorHAnsi" w:hAnsiTheme="minorHAnsi" w:cstheme="minorHAnsi"/>
                <w:sz w:val="16"/>
                <w:szCs w:val="16"/>
              </w:rPr>
            </w:pPr>
            <w:r>
              <w:rPr>
                <w:rFonts w:asciiTheme="minorHAnsi" w:hAnsiTheme="minorHAnsi" w:cstheme="minorHAnsi"/>
                <w:sz w:val="16"/>
                <w:szCs w:val="16"/>
              </w:rPr>
              <w:t>4</w:t>
            </w:r>
          </w:p>
          <w:p w14:paraId="2A52617C" w14:textId="77777777" w:rsidR="00E4692D" w:rsidRDefault="00E4692D" w:rsidP="00544311">
            <w:pPr>
              <w:jc w:val="center"/>
              <w:rPr>
                <w:rFonts w:asciiTheme="minorHAnsi" w:hAnsiTheme="minorHAnsi" w:cstheme="minorHAnsi"/>
                <w:sz w:val="16"/>
                <w:szCs w:val="16"/>
              </w:rPr>
            </w:pPr>
          </w:p>
        </w:tc>
        <w:tc>
          <w:tcPr>
            <w:tcW w:w="3742" w:type="pct"/>
          </w:tcPr>
          <w:p w14:paraId="35729EED" w14:textId="77777777" w:rsidR="00E4692D" w:rsidRDefault="00E4692D" w:rsidP="00544311">
            <w:pPr>
              <w:jc w:val="both"/>
              <w:rPr>
                <w:rFonts w:ascii="Arial" w:hAnsi="Arial" w:cs="Arial"/>
                <w:b/>
                <w:bCs/>
                <w:sz w:val="16"/>
                <w:szCs w:val="16"/>
              </w:rPr>
            </w:pPr>
          </w:p>
          <w:p w14:paraId="0947AB84" w14:textId="77777777" w:rsidR="00E4692D" w:rsidRDefault="00E4692D" w:rsidP="00544311">
            <w:pPr>
              <w:pStyle w:val="Default"/>
              <w:jc w:val="both"/>
              <w:rPr>
                <w:b/>
                <w:bCs/>
                <w:sz w:val="16"/>
                <w:szCs w:val="16"/>
              </w:rPr>
            </w:pPr>
            <w:r>
              <w:rPr>
                <w:b/>
                <w:bCs/>
                <w:sz w:val="16"/>
                <w:szCs w:val="16"/>
              </w:rPr>
              <w:t xml:space="preserve">Mantenimiento preventivo, servicio de rotación alineación y balanceo, que deberá incluir todos los vehículos que se mencionan. (65 </w:t>
            </w:r>
            <w:proofErr w:type="spellStart"/>
            <w:r>
              <w:rPr>
                <w:b/>
                <w:bCs/>
                <w:sz w:val="16"/>
                <w:szCs w:val="16"/>
              </w:rPr>
              <w:t>subpartidas</w:t>
            </w:r>
            <w:proofErr w:type="spellEnd"/>
            <w:r>
              <w:rPr>
                <w:b/>
                <w:bCs/>
                <w:sz w:val="16"/>
                <w:szCs w:val="16"/>
              </w:rPr>
              <w:t xml:space="preserve">). </w:t>
            </w:r>
          </w:p>
          <w:p w14:paraId="1D8B8A06" w14:textId="77777777" w:rsidR="00E4692D" w:rsidRDefault="00E4692D" w:rsidP="00544311">
            <w:pPr>
              <w:pStyle w:val="Default"/>
              <w:jc w:val="both"/>
              <w:rPr>
                <w:b/>
                <w:bCs/>
                <w:sz w:val="16"/>
                <w:szCs w:val="16"/>
              </w:rPr>
            </w:pPr>
          </w:p>
          <w:p w14:paraId="0D3ABBF5" w14:textId="77777777" w:rsidR="00E4692D" w:rsidRDefault="00E4692D" w:rsidP="00544311">
            <w:pPr>
              <w:pStyle w:val="Default"/>
              <w:jc w:val="both"/>
              <w:rPr>
                <w:sz w:val="12"/>
                <w:szCs w:val="12"/>
              </w:rPr>
            </w:pPr>
            <w:r>
              <w:rPr>
                <w:sz w:val="12"/>
                <w:szCs w:val="12"/>
              </w:rPr>
              <w:t xml:space="preserve">En caso de que durante la prestación del servicio preventivo se detecte la necesidad de un mantenimiento correctivo, este deberá ser notificado al Departamento de Servicios Generales de la DGIU, previo a su realización, los servicios correctivos realizados sin la autorización de la Universidad, no serán pagados. </w:t>
            </w:r>
          </w:p>
          <w:p w14:paraId="21496D30" w14:textId="77777777" w:rsidR="00E4692D" w:rsidRDefault="00E4692D" w:rsidP="00544311">
            <w:pPr>
              <w:pStyle w:val="Default"/>
              <w:jc w:val="both"/>
              <w:rPr>
                <w:b/>
                <w:bCs/>
                <w:sz w:val="16"/>
                <w:szCs w:val="16"/>
              </w:rPr>
            </w:pPr>
          </w:p>
          <w:tbl>
            <w:tblPr>
              <w:tblW w:w="5000" w:type="pct"/>
              <w:jc w:val="center"/>
              <w:tblLook w:val="04A0" w:firstRow="1" w:lastRow="0" w:firstColumn="1" w:lastColumn="0" w:noHBand="0" w:noVBand="1"/>
            </w:tblPr>
            <w:tblGrid>
              <w:gridCol w:w="462"/>
              <w:gridCol w:w="1098"/>
              <w:gridCol w:w="1591"/>
              <w:gridCol w:w="1410"/>
              <w:gridCol w:w="883"/>
              <w:gridCol w:w="980"/>
              <w:gridCol w:w="1880"/>
            </w:tblGrid>
            <w:tr w:rsidR="00E4692D" w:rsidRPr="00E36D46" w14:paraId="77E91DE0" w14:textId="77777777" w:rsidTr="00544311">
              <w:trPr>
                <w:trHeight w:val="74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E9358" w14:textId="77777777" w:rsidR="00E4692D" w:rsidRPr="00780473"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PADRÓN VEHICULAR UAA 2022</w:t>
                  </w:r>
                </w:p>
                <w:p w14:paraId="139766B2" w14:textId="77777777" w:rsidR="00E4692D" w:rsidRPr="00780473" w:rsidRDefault="00E4692D" w:rsidP="00A831B6">
                  <w:pPr>
                    <w:framePr w:hSpace="141" w:wrap="around" w:vAnchor="text" w:hAnchor="text" w:xAlign="center" w:y="1"/>
                    <w:suppressOverlap/>
                    <w:jc w:val="center"/>
                    <w:rPr>
                      <w:rFonts w:ascii="Calibri" w:hAnsi="Calibri" w:cs="Calibri"/>
                      <w:b/>
                      <w:bCs/>
                      <w:sz w:val="12"/>
                      <w:szCs w:val="12"/>
                    </w:rPr>
                  </w:pPr>
                </w:p>
                <w:p w14:paraId="324B7855" w14:textId="77777777" w:rsidR="00E4692D" w:rsidRPr="00780473"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sz w:val="12"/>
                      <w:szCs w:val="12"/>
                    </w:rPr>
                    <w:t xml:space="preserve">MANTENIMIENTO PREVENTIVO </w:t>
                  </w:r>
                  <w:r w:rsidRPr="00780473">
                    <w:rPr>
                      <w:rFonts w:ascii="Calibri" w:hAnsi="Calibri" w:cs="Calibri"/>
                      <w:b/>
                      <w:bCs/>
                      <w:sz w:val="12"/>
                      <w:szCs w:val="12"/>
                    </w:rPr>
                    <w:t>ROTACIÓN, ALINEACION, Y BALANCEO</w:t>
                  </w:r>
                </w:p>
                <w:p w14:paraId="14541B2A" w14:textId="77777777" w:rsidR="00E4692D" w:rsidRPr="00780473"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PROGRAMACION</w:t>
                  </w:r>
                </w:p>
                <w:p w14:paraId="79A2DC44" w14:textId="77777777" w:rsidR="00E4692D" w:rsidRPr="00E36D46"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sz w:val="12"/>
                      <w:szCs w:val="12"/>
                    </w:rPr>
                    <w:t>AGOSTO-DICIEMBRE</w:t>
                  </w:r>
                </w:p>
              </w:tc>
            </w:tr>
            <w:tr w:rsidR="00E4692D" w:rsidRPr="00E36D46" w14:paraId="647E1E01" w14:textId="77777777" w:rsidTr="00544311">
              <w:trPr>
                <w:trHeight w:val="389"/>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52C2046" w14:textId="77777777" w:rsidR="00E4692D" w:rsidRPr="00E36D46" w:rsidRDefault="00E4692D" w:rsidP="00A831B6">
                  <w:pPr>
                    <w:framePr w:hSpace="141" w:wrap="around" w:vAnchor="text" w:hAnchor="text" w:xAlign="center" w:y="1"/>
                    <w:suppressOverlap/>
                    <w:jc w:val="center"/>
                    <w:rPr>
                      <w:rFonts w:ascii="Calibri" w:hAnsi="Calibri" w:cs="Calibri"/>
                      <w:b/>
                      <w:bCs/>
                      <w:sz w:val="12"/>
                      <w:szCs w:val="12"/>
                    </w:rPr>
                  </w:pPr>
                  <w:r w:rsidRPr="00ED6C84">
                    <w:rPr>
                      <w:rFonts w:asciiTheme="minorHAnsi" w:hAnsiTheme="minorHAnsi" w:cs="Arial"/>
                      <w:b/>
                      <w:bCs/>
                      <w:sz w:val="10"/>
                      <w:szCs w:val="10"/>
                    </w:rPr>
                    <w:t>NUM.</w:t>
                  </w:r>
                </w:p>
              </w:tc>
              <w:tc>
                <w:tcPr>
                  <w:tcW w:w="663" w:type="pct"/>
                  <w:tcBorders>
                    <w:top w:val="nil"/>
                    <w:left w:val="nil"/>
                    <w:bottom w:val="single" w:sz="4" w:space="0" w:color="auto"/>
                    <w:right w:val="single" w:sz="4" w:space="0" w:color="auto"/>
                  </w:tcBorders>
                  <w:shd w:val="clear" w:color="auto" w:fill="auto"/>
                  <w:noWrap/>
                  <w:vAlign w:val="center"/>
                  <w:hideMark/>
                </w:tcPr>
                <w:p w14:paraId="48DEE7AF" w14:textId="77777777" w:rsidR="00E4692D" w:rsidRPr="00E36D46"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VEHICULO</w:t>
                  </w:r>
                </w:p>
              </w:tc>
              <w:tc>
                <w:tcPr>
                  <w:tcW w:w="960" w:type="pct"/>
                  <w:tcBorders>
                    <w:top w:val="nil"/>
                    <w:left w:val="nil"/>
                    <w:bottom w:val="single" w:sz="4" w:space="0" w:color="auto"/>
                    <w:right w:val="single" w:sz="4" w:space="0" w:color="auto"/>
                  </w:tcBorders>
                  <w:shd w:val="clear" w:color="auto" w:fill="auto"/>
                  <w:noWrap/>
                  <w:vAlign w:val="center"/>
                  <w:hideMark/>
                </w:tcPr>
                <w:p w14:paraId="2A6AFEA4" w14:textId="77777777" w:rsidR="00E4692D" w:rsidRPr="00E36D46"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MARCA</w:t>
                  </w:r>
                </w:p>
              </w:tc>
              <w:tc>
                <w:tcPr>
                  <w:tcW w:w="851" w:type="pct"/>
                  <w:tcBorders>
                    <w:top w:val="nil"/>
                    <w:left w:val="nil"/>
                    <w:bottom w:val="single" w:sz="4" w:space="0" w:color="auto"/>
                    <w:right w:val="single" w:sz="4" w:space="0" w:color="auto"/>
                  </w:tcBorders>
                  <w:shd w:val="clear" w:color="auto" w:fill="auto"/>
                  <w:noWrap/>
                  <w:vAlign w:val="center"/>
                  <w:hideMark/>
                </w:tcPr>
                <w:p w14:paraId="65B799CA" w14:textId="77777777" w:rsidR="00E4692D" w:rsidRPr="00E36D46"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TIPO</w:t>
                  </w:r>
                </w:p>
              </w:tc>
              <w:tc>
                <w:tcPr>
                  <w:tcW w:w="533" w:type="pct"/>
                  <w:tcBorders>
                    <w:top w:val="nil"/>
                    <w:left w:val="nil"/>
                    <w:bottom w:val="single" w:sz="4" w:space="0" w:color="auto"/>
                    <w:right w:val="single" w:sz="4" w:space="0" w:color="auto"/>
                  </w:tcBorders>
                  <w:shd w:val="clear" w:color="auto" w:fill="auto"/>
                  <w:noWrap/>
                  <w:vAlign w:val="center"/>
                  <w:hideMark/>
                </w:tcPr>
                <w:p w14:paraId="4F93CDC6" w14:textId="77777777" w:rsidR="00E4692D" w:rsidRPr="00E36D46"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MODELO</w:t>
                  </w:r>
                </w:p>
              </w:tc>
              <w:tc>
                <w:tcPr>
                  <w:tcW w:w="591" w:type="pct"/>
                  <w:tcBorders>
                    <w:top w:val="nil"/>
                    <w:left w:val="nil"/>
                    <w:bottom w:val="single" w:sz="4" w:space="0" w:color="auto"/>
                    <w:right w:val="single" w:sz="4" w:space="0" w:color="auto"/>
                  </w:tcBorders>
                  <w:shd w:val="clear" w:color="auto" w:fill="auto"/>
                  <w:vAlign w:val="center"/>
                  <w:hideMark/>
                </w:tcPr>
                <w:p w14:paraId="7449F447" w14:textId="77777777" w:rsidR="00E4692D" w:rsidRPr="00E36D46"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PLACA ACTUAL</w:t>
                  </w:r>
                </w:p>
              </w:tc>
              <w:tc>
                <w:tcPr>
                  <w:tcW w:w="1133" w:type="pct"/>
                  <w:tcBorders>
                    <w:top w:val="nil"/>
                    <w:left w:val="nil"/>
                    <w:bottom w:val="single" w:sz="4" w:space="0" w:color="auto"/>
                    <w:right w:val="single" w:sz="4" w:space="0" w:color="auto"/>
                  </w:tcBorders>
                  <w:shd w:val="clear" w:color="auto" w:fill="auto"/>
                  <w:noWrap/>
                  <w:vAlign w:val="center"/>
                  <w:hideMark/>
                </w:tcPr>
                <w:p w14:paraId="542D2F58" w14:textId="77777777" w:rsidR="00E4692D" w:rsidRPr="00E36D46" w:rsidRDefault="00E4692D" w:rsidP="00A831B6">
                  <w:pPr>
                    <w:framePr w:hSpace="141" w:wrap="around" w:vAnchor="text" w:hAnchor="text" w:xAlign="center" w:y="1"/>
                    <w:suppressOverlap/>
                    <w:jc w:val="center"/>
                    <w:rPr>
                      <w:rFonts w:ascii="Calibri" w:hAnsi="Calibri" w:cs="Calibri"/>
                      <w:b/>
                      <w:bCs/>
                      <w:sz w:val="12"/>
                      <w:szCs w:val="12"/>
                    </w:rPr>
                  </w:pPr>
                  <w:r w:rsidRPr="00E36D46">
                    <w:rPr>
                      <w:rFonts w:ascii="Calibri" w:hAnsi="Calibri" w:cs="Calibri"/>
                      <w:b/>
                      <w:bCs/>
                      <w:sz w:val="12"/>
                      <w:szCs w:val="12"/>
                    </w:rPr>
                    <w:t>NO. DE SERIE</w:t>
                  </w:r>
                </w:p>
              </w:tc>
            </w:tr>
            <w:tr w:rsidR="00E4692D" w:rsidRPr="00E36D46" w14:paraId="27BB3794"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55200C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w:t>
                  </w:r>
                </w:p>
              </w:tc>
              <w:tc>
                <w:tcPr>
                  <w:tcW w:w="663" w:type="pct"/>
                  <w:tcBorders>
                    <w:top w:val="nil"/>
                    <w:left w:val="nil"/>
                    <w:bottom w:val="single" w:sz="4" w:space="0" w:color="auto"/>
                    <w:right w:val="single" w:sz="4" w:space="0" w:color="auto"/>
                  </w:tcBorders>
                  <w:shd w:val="clear" w:color="auto" w:fill="auto"/>
                  <w:noWrap/>
                  <w:vAlign w:val="center"/>
                  <w:hideMark/>
                </w:tcPr>
                <w:p w14:paraId="45F59CA7"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A8786E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3C4E929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SUBURBAN</w:t>
                  </w:r>
                </w:p>
              </w:tc>
              <w:tc>
                <w:tcPr>
                  <w:tcW w:w="533" w:type="pct"/>
                  <w:tcBorders>
                    <w:top w:val="nil"/>
                    <w:left w:val="nil"/>
                    <w:bottom w:val="single" w:sz="4" w:space="0" w:color="auto"/>
                    <w:right w:val="single" w:sz="4" w:space="0" w:color="auto"/>
                  </w:tcBorders>
                  <w:shd w:val="clear" w:color="auto" w:fill="auto"/>
                  <w:noWrap/>
                  <w:vAlign w:val="center"/>
                  <w:hideMark/>
                </w:tcPr>
                <w:p w14:paraId="2D5AD33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1065EAC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AFA295A</w:t>
                  </w:r>
                </w:p>
              </w:tc>
              <w:tc>
                <w:tcPr>
                  <w:tcW w:w="1133" w:type="pct"/>
                  <w:tcBorders>
                    <w:top w:val="nil"/>
                    <w:left w:val="nil"/>
                    <w:bottom w:val="single" w:sz="4" w:space="0" w:color="auto"/>
                    <w:right w:val="single" w:sz="4" w:space="0" w:color="auto"/>
                  </w:tcBorders>
                  <w:shd w:val="clear" w:color="auto" w:fill="auto"/>
                  <w:noWrap/>
                  <w:vAlign w:val="center"/>
                  <w:hideMark/>
                </w:tcPr>
                <w:p w14:paraId="30EDA40C"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1GNSK8KCXHR131718</w:t>
                  </w:r>
                </w:p>
              </w:tc>
            </w:tr>
            <w:tr w:rsidR="00E4692D" w:rsidRPr="00E36D46" w14:paraId="77ECFB92"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44FECB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w:t>
                  </w:r>
                </w:p>
              </w:tc>
              <w:tc>
                <w:tcPr>
                  <w:tcW w:w="663" w:type="pct"/>
                  <w:tcBorders>
                    <w:top w:val="nil"/>
                    <w:left w:val="nil"/>
                    <w:bottom w:val="single" w:sz="4" w:space="0" w:color="auto"/>
                    <w:right w:val="single" w:sz="4" w:space="0" w:color="auto"/>
                  </w:tcBorders>
                  <w:shd w:val="clear" w:color="auto" w:fill="auto"/>
                  <w:noWrap/>
                  <w:vAlign w:val="center"/>
                  <w:hideMark/>
                </w:tcPr>
                <w:p w14:paraId="19396BBF"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AE73F8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247BE56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TAHOE</w:t>
                  </w:r>
                </w:p>
              </w:tc>
              <w:tc>
                <w:tcPr>
                  <w:tcW w:w="533" w:type="pct"/>
                  <w:tcBorders>
                    <w:top w:val="nil"/>
                    <w:left w:val="nil"/>
                    <w:bottom w:val="single" w:sz="4" w:space="0" w:color="auto"/>
                    <w:right w:val="single" w:sz="4" w:space="0" w:color="auto"/>
                  </w:tcBorders>
                  <w:shd w:val="clear" w:color="auto" w:fill="auto"/>
                  <w:noWrap/>
                  <w:vAlign w:val="center"/>
                  <w:hideMark/>
                </w:tcPr>
                <w:p w14:paraId="401D247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2014</w:t>
                  </w:r>
                </w:p>
              </w:tc>
              <w:tc>
                <w:tcPr>
                  <w:tcW w:w="591" w:type="pct"/>
                  <w:tcBorders>
                    <w:top w:val="nil"/>
                    <w:left w:val="nil"/>
                    <w:bottom w:val="single" w:sz="4" w:space="0" w:color="auto"/>
                    <w:right w:val="single" w:sz="4" w:space="0" w:color="auto"/>
                  </w:tcBorders>
                  <w:shd w:val="clear" w:color="auto" w:fill="auto"/>
                  <w:noWrap/>
                  <w:vAlign w:val="center"/>
                  <w:hideMark/>
                </w:tcPr>
                <w:p w14:paraId="390DE1D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AFA296A</w:t>
                  </w:r>
                </w:p>
              </w:tc>
              <w:tc>
                <w:tcPr>
                  <w:tcW w:w="1133" w:type="pct"/>
                  <w:tcBorders>
                    <w:top w:val="nil"/>
                    <w:left w:val="nil"/>
                    <w:bottom w:val="single" w:sz="4" w:space="0" w:color="auto"/>
                    <w:right w:val="single" w:sz="4" w:space="0" w:color="auto"/>
                  </w:tcBorders>
                  <w:shd w:val="clear" w:color="auto" w:fill="auto"/>
                  <w:noWrap/>
                  <w:vAlign w:val="center"/>
                  <w:hideMark/>
                </w:tcPr>
                <w:p w14:paraId="649D0C47"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1GNSC6E01ER234864</w:t>
                  </w:r>
                </w:p>
              </w:tc>
            </w:tr>
            <w:tr w:rsidR="00E4692D" w:rsidRPr="00E36D46" w14:paraId="1069CCE2"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97C12F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w:t>
                  </w:r>
                </w:p>
              </w:tc>
              <w:tc>
                <w:tcPr>
                  <w:tcW w:w="663" w:type="pct"/>
                  <w:tcBorders>
                    <w:top w:val="nil"/>
                    <w:left w:val="nil"/>
                    <w:bottom w:val="single" w:sz="4" w:space="0" w:color="auto"/>
                    <w:right w:val="single" w:sz="4" w:space="0" w:color="auto"/>
                  </w:tcBorders>
                  <w:shd w:val="clear" w:color="auto" w:fill="auto"/>
                  <w:noWrap/>
                  <w:vAlign w:val="center"/>
                  <w:hideMark/>
                </w:tcPr>
                <w:p w14:paraId="07EF679E"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0666D77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3265AE0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 GSI</w:t>
                  </w:r>
                </w:p>
              </w:tc>
              <w:tc>
                <w:tcPr>
                  <w:tcW w:w="533" w:type="pct"/>
                  <w:tcBorders>
                    <w:top w:val="nil"/>
                    <w:left w:val="nil"/>
                    <w:bottom w:val="single" w:sz="4" w:space="0" w:color="auto"/>
                    <w:right w:val="single" w:sz="4" w:space="0" w:color="auto"/>
                  </w:tcBorders>
                  <w:shd w:val="clear" w:color="auto" w:fill="auto"/>
                  <w:noWrap/>
                  <w:vAlign w:val="center"/>
                  <w:hideMark/>
                </w:tcPr>
                <w:p w14:paraId="01D11CC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2014</w:t>
                  </w:r>
                </w:p>
              </w:tc>
              <w:tc>
                <w:tcPr>
                  <w:tcW w:w="591" w:type="pct"/>
                  <w:tcBorders>
                    <w:top w:val="nil"/>
                    <w:left w:val="nil"/>
                    <w:bottom w:val="single" w:sz="4" w:space="0" w:color="auto"/>
                    <w:right w:val="single" w:sz="4" w:space="0" w:color="auto"/>
                  </w:tcBorders>
                  <w:shd w:val="clear" w:color="auto" w:fill="auto"/>
                  <w:noWrap/>
                  <w:vAlign w:val="center"/>
                  <w:hideMark/>
                </w:tcPr>
                <w:p w14:paraId="4E4AC66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AFA294A</w:t>
                  </w:r>
                </w:p>
              </w:tc>
              <w:tc>
                <w:tcPr>
                  <w:tcW w:w="1133" w:type="pct"/>
                  <w:tcBorders>
                    <w:top w:val="nil"/>
                    <w:left w:val="nil"/>
                    <w:bottom w:val="single" w:sz="4" w:space="0" w:color="auto"/>
                    <w:right w:val="single" w:sz="4" w:space="0" w:color="auto"/>
                  </w:tcBorders>
                  <w:shd w:val="clear" w:color="auto" w:fill="auto"/>
                  <w:noWrap/>
                  <w:vAlign w:val="center"/>
                  <w:hideMark/>
                </w:tcPr>
                <w:p w14:paraId="25AA46C5"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3N1EB31S8EK355437</w:t>
                  </w:r>
                </w:p>
              </w:tc>
            </w:tr>
            <w:tr w:rsidR="00E4692D" w:rsidRPr="00E36D46" w14:paraId="5C826A52"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5E5C15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w:t>
                  </w:r>
                </w:p>
              </w:tc>
              <w:tc>
                <w:tcPr>
                  <w:tcW w:w="663" w:type="pct"/>
                  <w:tcBorders>
                    <w:top w:val="nil"/>
                    <w:left w:val="nil"/>
                    <w:bottom w:val="single" w:sz="4" w:space="0" w:color="auto"/>
                    <w:right w:val="single" w:sz="4" w:space="0" w:color="auto"/>
                  </w:tcBorders>
                  <w:shd w:val="clear" w:color="auto" w:fill="auto"/>
                  <w:noWrap/>
                  <w:vAlign w:val="center"/>
                  <w:hideMark/>
                </w:tcPr>
                <w:p w14:paraId="1A37B64C"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6594D3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DODGE</w:t>
                  </w:r>
                </w:p>
              </w:tc>
              <w:tc>
                <w:tcPr>
                  <w:tcW w:w="851" w:type="pct"/>
                  <w:tcBorders>
                    <w:top w:val="nil"/>
                    <w:left w:val="nil"/>
                    <w:bottom w:val="single" w:sz="4" w:space="0" w:color="auto"/>
                    <w:right w:val="single" w:sz="4" w:space="0" w:color="auto"/>
                  </w:tcBorders>
                  <w:shd w:val="clear" w:color="auto" w:fill="auto"/>
                  <w:noWrap/>
                  <w:vAlign w:val="center"/>
                  <w:hideMark/>
                </w:tcPr>
                <w:p w14:paraId="0AF3F50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RAM 1500 PANEL</w:t>
                  </w:r>
                </w:p>
              </w:tc>
              <w:tc>
                <w:tcPr>
                  <w:tcW w:w="533" w:type="pct"/>
                  <w:tcBorders>
                    <w:top w:val="nil"/>
                    <w:left w:val="nil"/>
                    <w:bottom w:val="single" w:sz="4" w:space="0" w:color="auto"/>
                    <w:right w:val="single" w:sz="4" w:space="0" w:color="auto"/>
                  </w:tcBorders>
                  <w:shd w:val="clear" w:color="auto" w:fill="auto"/>
                  <w:noWrap/>
                  <w:vAlign w:val="center"/>
                  <w:hideMark/>
                </w:tcPr>
                <w:p w14:paraId="4C0BA9F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7683565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AE1134A</w:t>
                  </w:r>
                </w:p>
              </w:tc>
              <w:tc>
                <w:tcPr>
                  <w:tcW w:w="1133" w:type="pct"/>
                  <w:tcBorders>
                    <w:top w:val="nil"/>
                    <w:left w:val="nil"/>
                    <w:bottom w:val="single" w:sz="4" w:space="0" w:color="auto"/>
                    <w:right w:val="single" w:sz="4" w:space="0" w:color="auto"/>
                  </w:tcBorders>
                  <w:shd w:val="clear" w:color="auto" w:fill="auto"/>
                  <w:noWrap/>
                  <w:vAlign w:val="center"/>
                  <w:hideMark/>
                </w:tcPr>
                <w:p w14:paraId="2793647A"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2B7HB11X72K140496</w:t>
                  </w:r>
                </w:p>
              </w:tc>
            </w:tr>
            <w:tr w:rsidR="00E4692D" w:rsidRPr="00E36D46" w14:paraId="31B4D827"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235A90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w:t>
                  </w:r>
                </w:p>
              </w:tc>
              <w:tc>
                <w:tcPr>
                  <w:tcW w:w="663" w:type="pct"/>
                  <w:tcBorders>
                    <w:top w:val="nil"/>
                    <w:left w:val="nil"/>
                    <w:bottom w:val="single" w:sz="4" w:space="0" w:color="auto"/>
                    <w:right w:val="single" w:sz="4" w:space="0" w:color="auto"/>
                  </w:tcBorders>
                  <w:shd w:val="clear" w:color="auto" w:fill="auto"/>
                  <w:noWrap/>
                  <w:vAlign w:val="center"/>
                  <w:hideMark/>
                </w:tcPr>
                <w:p w14:paraId="2FA13D57"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57BB125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FORD</w:t>
                  </w:r>
                </w:p>
              </w:tc>
              <w:tc>
                <w:tcPr>
                  <w:tcW w:w="851" w:type="pct"/>
                  <w:tcBorders>
                    <w:top w:val="nil"/>
                    <w:left w:val="nil"/>
                    <w:bottom w:val="single" w:sz="4" w:space="0" w:color="auto"/>
                    <w:right w:val="single" w:sz="4" w:space="0" w:color="auto"/>
                  </w:tcBorders>
                  <w:shd w:val="clear" w:color="auto" w:fill="auto"/>
                  <w:noWrap/>
                  <w:vAlign w:val="center"/>
                  <w:hideMark/>
                </w:tcPr>
                <w:p w14:paraId="3EBC58D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TRANSIT VAN</w:t>
                  </w:r>
                </w:p>
              </w:tc>
              <w:tc>
                <w:tcPr>
                  <w:tcW w:w="533" w:type="pct"/>
                  <w:tcBorders>
                    <w:top w:val="nil"/>
                    <w:left w:val="nil"/>
                    <w:bottom w:val="single" w:sz="4" w:space="0" w:color="auto"/>
                    <w:right w:val="single" w:sz="4" w:space="0" w:color="auto"/>
                  </w:tcBorders>
                  <w:shd w:val="clear" w:color="auto" w:fill="auto"/>
                  <w:noWrap/>
                  <w:vAlign w:val="center"/>
                  <w:hideMark/>
                </w:tcPr>
                <w:p w14:paraId="5AAA29B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2010</w:t>
                  </w:r>
                </w:p>
              </w:tc>
              <w:tc>
                <w:tcPr>
                  <w:tcW w:w="591" w:type="pct"/>
                  <w:tcBorders>
                    <w:top w:val="nil"/>
                    <w:left w:val="nil"/>
                    <w:bottom w:val="single" w:sz="4" w:space="0" w:color="auto"/>
                    <w:right w:val="single" w:sz="4" w:space="0" w:color="auto"/>
                  </w:tcBorders>
                  <w:shd w:val="clear" w:color="auto" w:fill="auto"/>
                  <w:noWrap/>
                  <w:vAlign w:val="center"/>
                  <w:hideMark/>
                </w:tcPr>
                <w:p w14:paraId="4D1049D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AE1114A</w:t>
                  </w:r>
                </w:p>
              </w:tc>
              <w:tc>
                <w:tcPr>
                  <w:tcW w:w="1133" w:type="pct"/>
                  <w:tcBorders>
                    <w:top w:val="nil"/>
                    <w:left w:val="nil"/>
                    <w:bottom w:val="single" w:sz="4" w:space="0" w:color="auto"/>
                    <w:right w:val="single" w:sz="4" w:space="0" w:color="auto"/>
                  </w:tcBorders>
                  <w:shd w:val="clear" w:color="auto" w:fill="auto"/>
                  <w:noWrap/>
                  <w:vAlign w:val="center"/>
                  <w:hideMark/>
                </w:tcPr>
                <w:p w14:paraId="04EDCBEC"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WF0RS4H50AJA67329</w:t>
                  </w:r>
                </w:p>
              </w:tc>
            </w:tr>
            <w:tr w:rsidR="00E4692D" w:rsidRPr="00E36D46" w14:paraId="368EB33D"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1D52B9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w:t>
                  </w:r>
                </w:p>
              </w:tc>
              <w:tc>
                <w:tcPr>
                  <w:tcW w:w="663" w:type="pct"/>
                  <w:tcBorders>
                    <w:top w:val="nil"/>
                    <w:left w:val="nil"/>
                    <w:bottom w:val="single" w:sz="4" w:space="0" w:color="auto"/>
                    <w:right w:val="single" w:sz="4" w:space="0" w:color="auto"/>
                  </w:tcBorders>
                  <w:shd w:val="clear" w:color="auto" w:fill="auto"/>
                  <w:noWrap/>
                  <w:vAlign w:val="center"/>
                  <w:hideMark/>
                </w:tcPr>
                <w:p w14:paraId="69F5BDA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137AB22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651148E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EXPRESS </w:t>
                  </w:r>
                </w:p>
              </w:tc>
              <w:tc>
                <w:tcPr>
                  <w:tcW w:w="533" w:type="pct"/>
                  <w:tcBorders>
                    <w:top w:val="nil"/>
                    <w:left w:val="nil"/>
                    <w:bottom w:val="single" w:sz="4" w:space="0" w:color="auto"/>
                    <w:right w:val="single" w:sz="4" w:space="0" w:color="auto"/>
                  </w:tcBorders>
                  <w:shd w:val="clear" w:color="auto" w:fill="auto"/>
                  <w:noWrap/>
                  <w:vAlign w:val="center"/>
                  <w:hideMark/>
                </w:tcPr>
                <w:p w14:paraId="63268B6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2001</w:t>
                  </w:r>
                </w:p>
              </w:tc>
              <w:tc>
                <w:tcPr>
                  <w:tcW w:w="591" w:type="pct"/>
                  <w:tcBorders>
                    <w:top w:val="nil"/>
                    <w:left w:val="nil"/>
                    <w:bottom w:val="single" w:sz="4" w:space="0" w:color="auto"/>
                    <w:right w:val="single" w:sz="4" w:space="0" w:color="auto"/>
                  </w:tcBorders>
                  <w:shd w:val="clear" w:color="auto" w:fill="auto"/>
                  <w:noWrap/>
                  <w:vAlign w:val="center"/>
                  <w:hideMark/>
                </w:tcPr>
                <w:p w14:paraId="58BDCA5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AFA316A</w:t>
                  </w:r>
                </w:p>
              </w:tc>
              <w:tc>
                <w:tcPr>
                  <w:tcW w:w="1133" w:type="pct"/>
                  <w:tcBorders>
                    <w:top w:val="nil"/>
                    <w:left w:val="nil"/>
                    <w:bottom w:val="single" w:sz="4" w:space="0" w:color="auto"/>
                    <w:right w:val="single" w:sz="4" w:space="0" w:color="auto"/>
                  </w:tcBorders>
                  <w:shd w:val="clear" w:color="auto" w:fill="auto"/>
                  <w:noWrap/>
                  <w:vAlign w:val="center"/>
                  <w:hideMark/>
                </w:tcPr>
                <w:p w14:paraId="0407B3F0"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1GNFG15W311217781</w:t>
                  </w:r>
                </w:p>
              </w:tc>
            </w:tr>
            <w:tr w:rsidR="00E4692D" w:rsidRPr="00E36D46" w14:paraId="0409A177"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B7EF5B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7</w:t>
                  </w:r>
                </w:p>
              </w:tc>
              <w:tc>
                <w:tcPr>
                  <w:tcW w:w="663" w:type="pct"/>
                  <w:tcBorders>
                    <w:top w:val="nil"/>
                    <w:left w:val="nil"/>
                    <w:bottom w:val="single" w:sz="4" w:space="0" w:color="auto"/>
                    <w:right w:val="single" w:sz="4" w:space="0" w:color="auto"/>
                  </w:tcBorders>
                  <w:shd w:val="clear" w:color="auto" w:fill="auto"/>
                  <w:noWrap/>
                  <w:vAlign w:val="center"/>
                  <w:hideMark/>
                </w:tcPr>
                <w:p w14:paraId="70A53D0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E24182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19C06B5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CHASSIS/LARGO</w:t>
                  </w:r>
                </w:p>
              </w:tc>
              <w:tc>
                <w:tcPr>
                  <w:tcW w:w="533" w:type="pct"/>
                  <w:tcBorders>
                    <w:top w:val="nil"/>
                    <w:left w:val="nil"/>
                    <w:bottom w:val="single" w:sz="4" w:space="0" w:color="auto"/>
                    <w:right w:val="single" w:sz="4" w:space="0" w:color="auto"/>
                  </w:tcBorders>
                  <w:shd w:val="clear" w:color="auto" w:fill="auto"/>
                  <w:noWrap/>
                  <w:vAlign w:val="center"/>
                  <w:hideMark/>
                </w:tcPr>
                <w:p w14:paraId="05E1A44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1998</w:t>
                  </w:r>
                </w:p>
              </w:tc>
              <w:tc>
                <w:tcPr>
                  <w:tcW w:w="591" w:type="pct"/>
                  <w:tcBorders>
                    <w:top w:val="nil"/>
                    <w:left w:val="nil"/>
                    <w:bottom w:val="single" w:sz="4" w:space="0" w:color="auto"/>
                    <w:right w:val="single" w:sz="4" w:space="0" w:color="auto"/>
                  </w:tcBorders>
                  <w:shd w:val="clear" w:color="auto" w:fill="auto"/>
                  <w:noWrap/>
                  <w:vAlign w:val="center"/>
                  <w:hideMark/>
                </w:tcPr>
                <w:p w14:paraId="3C68AEF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AE1115A</w:t>
                  </w:r>
                </w:p>
              </w:tc>
              <w:tc>
                <w:tcPr>
                  <w:tcW w:w="1133" w:type="pct"/>
                  <w:tcBorders>
                    <w:top w:val="nil"/>
                    <w:left w:val="nil"/>
                    <w:bottom w:val="single" w:sz="4" w:space="0" w:color="auto"/>
                    <w:right w:val="single" w:sz="4" w:space="0" w:color="auto"/>
                  </w:tcBorders>
                  <w:shd w:val="clear" w:color="auto" w:fill="auto"/>
                  <w:noWrap/>
                  <w:vAlign w:val="center"/>
                  <w:hideMark/>
                </w:tcPr>
                <w:p w14:paraId="170DB5F1"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3N1CD15S9WK017711</w:t>
                  </w:r>
                </w:p>
              </w:tc>
            </w:tr>
            <w:tr w:rsidR="00E4692D" w:rsidRPr="00E36D46" w14:paraId="399624A3"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0840D9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8</w:t>
                  </w:r>
                </w:p>
              </w:tc>
              <w:tc>
                <w:tcPr>
                  <w:tcW w:w="663" w:type="pct"/>
                  <w:tcBorders>
                    <w:top w:val="nil"/>
                    <w:left w:val="nil"/>
                    <w:bottom w:val="single" w:sz="4" w:space="0" w:color="auto"/>
                    <w:right w:val="single" w:sz="4" w:space="0" w:color="auto"/>
                  </w:tcBorders>
                  <w:shd w:val="clear" w:color="auto" w:fill="auto"/>
                  <w:noWrap/>
                  <w:vAlign w:val="center"/>
                  <w:hideMark/>
                </w:tcPr>
                <w:p w14:paraId="650994D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3BA0178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07B2B0E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SILVERADO</w:t>
                  </w:r>
                </w:p>
              </w:tc>
              <w:tc>
                <w:tcPr>
                  <w:tcW w:w="533" w:type="pct"/>
                  <w:tcBorders>
                    <w:top w:val="nil"/>
                    <w:left w:val="nil"/>
                    <w:bottom w:val="single" w:sz="4" w:space="0" w:color="auto"/>
                    <w:right w:val="single" w:sz="4" w:space="0" w:color="auto"/>
                  </w:tcBorders>
                  <w:shd w:val="clear" w:color="auto" w:fill="auto"/>
                  <w:noWrap/>
                  <w:vAlign w:val="center"/>
                  <w:hideMark/>
                </w:tcPr>
                <w:p w14:paraId="6D38EC6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2008</w:t>
                  </w:r>
                </w:p>
              </w:tc>
              <w:tc>
                <w:tcPr>
                  <w:tcW w:w="591" w:type="pct"/>
                  <w:tcBorders>
                    <w:top w:val="nil"/>
                    <w:left w:val="nil"/>
                    <w:bottom w:val="single" w:sz="4" w:space="0" w:color="auto"/>
                    <w:right w:val="single" w:sz="4" w:space="0" w:color="auto"/>
                  </w:tcBorders>
                  <w:shd w:val="clear" w:color="auto" w:fill="auto"/>
                  <w:noWrap/>
                  <w:vAlign w:val="center"/>
                  <w:hideMark/>
                </w:tcPr>
                <w:p w14:paraId="3BD2E40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AE1135A</w:t>
                  </w:r>
                </w:p>
              </w:tc>
              <w:tc>
                <w:tcPr>
                  <w:tcW w:w="1133" w:type="pct"/>
                  <w:tcBorders>
                    <w:top w:val="nil"/>
                    <w:left w:val="nil"/>
                    <w:bottom w:val="single" w:sz="4" w:space="0" w:color="auto"/>
                    <w:right w:val="single" w:sz="4" w:space="0" w:color="auto"/>
                  </w:tcBorders>
                  <w:shd w:val="clear" w:color="auto" w:fill="auto"/>
                  <w:noWrap/>
                  <w:vAlign w:val="center"/>
                  <w:hideMark/>
                </w:tcPr>
                <w:p w14:paraId="2482662A"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3GBJC34K78M107777</w:t>
                  </w:r>
                </w:p>
              </w:tc>
            </w:tr>
            <w:tr w:rsidR="00E4692D" w:rsidRPr="00E36D46" w14:paraId="4D45C02B"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00850B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9</w:t>
                  </w:r>
                </w:p>
              </w:tc>
              <w:tc>
                <w:tcPr>
                  <w:tcW w:w="663" w:type="pct"/>
                  <w:tcBorders>
                    <w:top w:val="nil"/>
                    <w:left w:val="nil"/>
                    <w:bottom w:val="single" w:sz="4" w:space="0" w:color="auto"/>
                    <w:right w:val="single" w:sz="4" w:space="0" w:color="auto"/>
                  </w:tcBorders>
                  <w:shd w:val="clear" w:color="auto" w:fill="auto"/>
                  <w:noWrap/>
                  <w:vAlign w:val="center"/>
                  <w:hideMark/>
                </w:tcPr>
                <w:p w14:paraId="6A0D4B9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1B1A4BF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5AE0B6E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TORNADO</w:t>
                  </w:r>
                </w:p>
              </w:tc>
              <w:tc>
                <w:tcPr>
                  <w:tcW w:w="533" w:type="pct"/>
                  <w:tcBorders>
                    <w:top w:val="nil"/>
                    <w:left w:val="nil"/>
                    <w:bottom w:val="single" w:sz="4" w:space="0" w:color="auto"/>
                    <w:right w:val="single" w:sz="4" w:space="0" w:color="auto"/>
                  </w:tcBorders>
                  <w:shd w:val="clear" w:color="auto" w:fill="auto"/>
                  <w:noWrap/>
                  <w:vAlign w:val="center"/>
                  <w:hideMark/>
                </w:tcPr>
                <w:p w14:paraId="79D52E3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025A77E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AE1111A</w:t>
                  </w:r>
                </w:p>
              </w:tc>
              <w:tc>
                <w:tcPr>
                  <w:tcW w:w="1133" w:type="pct"/>
                  <w:tcBorders>
                    <w:top w:val="nil"/>
                    <w:left w:val="nil"/>
                    <w:bottom w:val="single" w:sz="4" w:space="0" w:color="auto"/>
                    <w:right w:val="single" w:sz="4" w:space="0" w:color="auto"/>
                  </w:tcBorders>
                  <w:shd w:val="clear" w:color="auto" w:fill="auto"/>
                  <w:noWrap/>
                  <w:vAlign w:val="center"/>
                  <w:hideMark/>
                </w:tcPr>
                <w:p w14:paraId="63B5B74C"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93CCL80C6HB107346</w:t>
                  </w:r>
                </w:p>
              </w:tc>
            </w:tr>
            <w:tr w:rsidR="00E4692D" w:rsidRPr="00E36D46" w14:paraId="38ACA151"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7EA0F2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10</w:t>
                  </w:r>
                </w:p>
              </w:tc>
              <w:tc>
                <w:tcPr>
                  <w:tcW w:w="663" w:type="pct"/>
                  <w:tcBorders>
                    <w:top w:val="nil"/>
                    <w:left w:val="nil"/>
                    <w:bottom w:val="single" w:sz="4" w:space="0" w:color="auto"/>
                    <w:right w:val="single" w:sz="4" w:space="0" w:color="auto"/>
                  </w:tcBorders>
                  <w:shd w:val="clear" w:color="auto" w:fill="auto"/>
                  <w:noWrap/>
                  <w:vAlign w:val="center"/>
                  <w:hideMark/>
                </w:tcPr>
                <w:p w14:paraId="3953593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4D91EF2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7290FED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 GSI</w:t>
                  </w:r>
                </w:p>
              </w:tc>
              <w:tc>
                <w:tcPr>
                  <w:tcW w:w="533" w:type="pct"/>
                  <w:tcBorders>
                    <w:top w:val="nil"/>
                    <w:left w:val="nil"/>
                    <w:bottom w:val="single" w:sz="4" w:space="0" w:color="auto"/>
                    <w:right w:val="single" w:sz="4" w:space="0" w:color="auto"/>
                  </w:tcBorders>
                  <w:shd w:val="clear" w:color="auto" w:fill="auto"/>
                  <w:noWrap/>
                  <w:vAlign w:val="center"/>
                  <w:hideMark/>
                </w:tcPr>
                <w:p w14:paraId="3F8D5D1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2015</w:t>
                  </w:r>
                </w:p>
              </w:tc>
              <w:tc>
                <w:tcPr>
                  <w:tcW w:w="591" w:type="pct"/>
                  <w:tcBorders>
                    <w:top w:val="nil"/>
                    <w:left w:val="nil"/>
                    <w:bottom w:val="single" w:sz="4" w:space="0" w:color="auto"/>
                    <w:right w:val="single" w:sz="4" w:space="0" w:color="auto"/>
                  </w:tcBorders>
                  <w:shd w:val="clear" w:color="auto" w:fill="auto"/>
                  <w:noWrap/>
                  <w:vAlign w:val="center"/>
                  <w:hideMark/>
                </w:tcPr>
                <w:p w14:paraId="2D3A07A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AFA293A</w:t>
                  </w:r>
                </w:p>
              </w:tc>
              <w:tc>
                <w:tcPr>
                  <w:tcW w:w="1133" w:type="pct"/>
                  <w:tcBorders>
                    <w:top w:val="nil"/>
                    <w:left w:val="nil"/>
                    <w:bottom w:val="single" w:sz="4" w:space="0" w:color="auto"/>
                    <w:right w:val="single" w:sz="4" w:space="0" w:color="auto"/>
                  </w:tcBorders>
                  <w:shd w:val="clear" w:color="auto" w:fill="auto"/>
                  <w:noWrap/>
                  <w:vAlign w:val="center"/>
                  <w:hideMark/>
                </w:tcPr>
                <w:p w14:paraId="2644CE57"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3N1EB31S2FK327084</w:t>
                  </w:r>
                </w:p>
              </w:tc>
            </w:tr>
            <w:tr w:rsidR="00E4692D" w:rsidRPr="00E36D46" w14:paraId="7438DA7E"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1B585B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11</w:t>
                  </w:r>
                </w:p>
              </w:tc>
              <w:tc>
                <w:tcPr>
                  <w:tcW w:w="663" w:type="pct"/>
                  <w:tcBorders>
                    <w:top w:val="nil"/>
                    <w:left w:val="nil"/>
                    <w:bottom w:val="single" w:sz="4" w:space="0" w:color="auto"/>
                    <w:right w:val="single" w:sz="4" w:space="0" w:color="auto"/>
                  </w:tcBorders>
                  <w:shd w:val="clear" w:color="auto" w:fill="auto"/>
                  <w:noWrap/>
                  <w:vAlign w:val="center"/>
                  <w:hideMark/>
                </w:tcPr>
                <w:p w14:paraId="3BD8209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D67098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24E5ADF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1A4F33B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6B80F28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AE1117A</w:t>
                  </w:r>
                </w:p>
              </w:tc>
              <w:tc>
                <w:tcPr>
                  <w:tcW w:w="1133" w:type="pct"/>
                  <w:tcBorders>
                    <w:top w:val="nil"/>
                    <w:left w:val="nil"/>
                    <w:bottom w:val="single" w:sz="4" w:space="0" w:color="auto"/>
                    <w:right w:val="single" w:sz="4" w:space="0" w:color="auto"/>
                  </w:tcBorders>
                  <w:shd w:val="clear" w:color="auto" w:fill="auto"/>
                  <w:noWrap/>
                  <w:vAlign w:val="center"/>
                  <w:hideMark/>
                </w:tcPr>
                <w:p w14:paraId="4CE47A69"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3N6DD25T4CK013381</w:t>
                  </w:r>
                </w:p>
              </w:tc>
            </w:tr>
            <w:tr w:rsidR="00E4692D" w:rsidRPr="00E36D46" w14:paraId="0905369D"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423177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12</w:t>
                  </w:r>
                </w:p>
              </w:tc>
              <w:tc>
                <w:tcPr>
                  <w:tcW w:w="663" w:type="pct"/>
                  <w:tcBorders>
                    <w:top w:val="nil"/>
                    <w:left w:val="nil"/>
                    <w:bottom w:val="single" w:sz="4" w:space="0" w:color="auto"/>
                    <w:right w:val="single" w:sz="4" w:space="0" w:color="auto"/>
                  </w:tcBorders>
                  <w:shd w:val="clear" w:color="auto" w:fill="auto"/>
                  <w:noWrap/>
                  <w:vAlign w:val="center"/>
                  <w:hideMark/>
                </w:tcPr>
                <w:p w14:paraId="1149499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GRUA</w:t>
                  </w:r>
                </w:p>
              </w:tc>
              <w:tc>
                <w:tcPr>
                  <w:tcW w:w="960" w:type="pct"/>
                  <w:tcBorders>
                    <w:top w:val="nil"/>
                    <w:left w:val="nil"/>
                    <w:bottom w:val="single" w:sz="4" w:space="0" w:color="auto"/>
                    <w:right w:val="single" w:sz="4" w:space="0" w:color="auto"/>
                  </w:tcBorders>
                  <w:shd w:val="clear" w:color="auto" w:fill="auto"/>
                  <w:noWrap/>
                  <w:vAlign w:val="center"/>
                  <w:hideMark/>
                </w:tcPr>
                <w:p w14:paraId="4397FEC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DAIMLER </w:t>
                  </w:r>
                </w:p>
              </w:tc>
              <w:tc>
                <w:tcPr>
                  <w:tcW w:w="851" w:type="pct"/>
                  <w:tcBorders>
                    <w:top w:val="nil"/>
                    <w:left w:val="nil"/>
                    <w:bottom w:val="single" w:sz="4" w:space="0" w:color="auto"/>
                    <w:right w:val="single" w:sz="4" w:space="0" w:color="auto"/>
                  </w:tcBorders>
                  <w:shd w:val="clear" w:color="auto" w:fill="auto"/>
                  <w:noWrap/>
                  <w:vAlign w:val="center"/>
                  <w:hideMark/>
                </w:tcPr>
                <w:p w14:paraId="39157CC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CHASSIS</w:t>
                  </w:r>
                </w:p>
              </w:tc>
              <w:tc>
                <w:tcPr>
                  <w:tcW w:w="533" w:type="pct"/>
                  <w:tcBorders>
                    <w:top w:val="nil"/>
                    <w:left w:val="nil"/>
                    <w:bottom w:val="single" w:sz="4" w:space="0" w:color="auto"/>
                    <w:right w:val="single" w:sz="4" w:space="0" w:color="auto"/>
                  </w:tcBorders>
                  <w:shd w:val="clear" w:color="auto" w:fill="auto"/>
                  <w:noWrap/>
                  <w:vAlign w:val="center"/>
                  <w:hideMark/>
                </w:tcPr>
                <w:p w14:paraId="08615E8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2018</w:t>
                  </w:r>
                </w:p>
              </w:tc>
              <w:tc>
                <w:tcPr>
                  <w:tcW w:w="591" w:type="pct"/>
                  <w:tcBorders>
                    <w:top w:val="nil"/>
                    <w:left w:val="nil"/>
                    <w:bottom w:val="single" w:sz="4" w:space="0" w:color="auto"/>
                    <w:right w:val="single" w:sz="4" w:space="0" w:color="auto"/>
                  </w:tcBorders>
                  <w:shd w:val="clear" w:color="auto" w:fill="auto"/>
                  <w:noWrap/>
                  <w:vAlign w:val="center"/>
                  <w:hideMark/>
                </w:tcPr>
                <w:p w14:paraId="1A7502C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AA-0928-A</w:t>
                  </w:r>
                </w:p>
              </w:tc>
              <w:tc>
                <w:tcPr>
                  <w:tcW w:w="1133" w:type="pct"/>
                  <w:tcBorders>
                    <w:top w:val="nil"/>
                    <w:left w:val="nil"/>
                    <w:bottom w:val="single" w:sz="4" w:space="0" w:color="auto"/>
                    <w:right w:val="single" w:sz="4" w:space="0" w:color="auto"/>
                  </w:tcBorders>
                  <w:shd w:val="clear" w:color="auto" w:fill="auto"/>
                  <w:noWrap/>
                  <w:vAlign w:val="center"/>
                  <w:hideMark/>
                </w:tcPr>
                <w:p w14:paraId="15F8E8BC"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JLMBBG1S3JK000303</w:t>
                  </w:r>
                </w:p>
              </w:tc>
            </w:tr>
            <w:tr w:rsidR="00E4692D" w:rsidRPr="00E36D46" w14:paraId="198793EC"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80CCEF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13</w:t>
                  </w:r>
                </w:p>
              </w:tc>
              <w:tc>
                <w:tcPr>
                  <w:tcW w:w="663" w:type="pct"/>
                  <w:tcBorders>
                    <w:top w:val="nil"/>
                    <w:left w:val="nil"/>
                    <w:bottom w:val="single" w:sz="4" w:space="0" w:color="auto"/>
                    <w:right w:val="single" w:sz="4" w:space="0" w:color="auto"/>
                  </w:tcBorders>
                  <w:shd w:val="clear" w:color="auto" w:fill="auto"/>
                  <w:noWrap/>
                  <w:vAlign w:val="center"/>
                  <w:hideMark/>
                </w:tcPr>
                <w:p w14:paraId="0E6DDBB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791BA9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1CB1046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CHASSIS</w:t>
                  </w:r>
                </w:p>
              </w:tc>
              <w:tc>
                <w:tcPr>
                  <w:tcW w:w="533" w:type="pct"/>
                  <w:tcBorders>
                    <w:top w:val="nil"/>
                    <w:left w:val="nil"/>
                    <w:bottom w:val="single" w:sz="4" w:space="0" w:color="auto"/>
                    <w:right w:val="single" w:sz="4" w:space="0" w:color="auto"/>
                  </w:tcBorders>
                  <w:shd w:val="clear" w:color="auto" w:fill="auto"/>
                  <w:noWrap/>
                  <w:vAlign w:val="center"/>
                  <w:hideMark/>
                </w:tcPr>
                <w:p w14:paraId="4E02EEC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1998</w:t>
                  </w:r>
                </w:p>
              </w:tc>
              <w:tc>
                <w:tcPr>
                  <w:tcW w:w="591" w:type="pct"/>
                  <w:tcBorders>
                    <w:top w:val="nil"/>
                    <w:left w:val="nil"/>
                    <w:bottom w:val="single" w:sz="4" w:space="0" w:color="auto"/>
                    <w:right w:val="single" w:sz="4" w:space="0" w:color="auto"/>
                  </w:tcBorders>
                  <w:shd w:val="clear" w:color="auto" w:fill="auto"/>
                  <w:noWrap/>
                  <w:vAlign w:val="center"/>
                  <w:hideMark/>
                </w:tcPr>
                <w:p w14:paraId="618F692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AE1118A</w:t>
                  </w:r>
                </w:p>
              </w:tc>
              <w:tc>
                <w:tcPr>
                  <w:tcW w:w="1133" w:type="pct"/>
                  <w:tcBorders>
                    <w:top w:val="nil"/>
                    <w:left w:val="nil"/>
                    <w:bottom w:val="single" w:sz="4" w:space="0" w:color="auto"/>
                    <w:right w:val="single" w:sz="4" w:space="0" w:color="auto"/>
                  </w:tcBorders>
                  <w:shd w:val="clear" w:color="auto" w:fill="auto"/>
                  <w:noWrap/>
                  <w:vAlign w:val="center"/>
                  <w:hideMark/>
                </w:tcPr>
                <w:p w14:paraId="55C2496C"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3N1CD15S1WKOO5472</w:t>
                  </w:r>
                </w:p>
              </w:tc>
            </w:tr>
            <w:tr w:rsidR="00E4692D" w:rsidRPr="00E36D46" w14:paraId="76D5C4EE"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142767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14</w:t>
                  </w:r>
                </w:p>
              </w:tc>
              <w:tc>
                <w:tcPr>
                  <w:tcW w:w="663" w:type="pct"/>
                  <w:tcBorders>
                    <w:top w:val="nil"/>
                    <w:left w:val="nil"/>
                    <w:bottom w:val="single" w:sz="4" w:space="0" w:color="auto"/>
                    <w:right w:val="single" w:sz="4" w:space="0" w:color="auto"/>
                  </w:tcBorders>
                  <w:shd w:val="clear" w:color="auto" w:fill="auto"/>
                  <w:noWrap/>
                  <w:vAlign w:val="center"/>
                  <w:hideMark/>
                </w:tcPr>
                <w:p w14:paraId="6DC8644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3BBB49C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1B0A9B8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00FD7F6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180C975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AE1113A</w:t>
                  </w:r>
                </w:p>
              </w:tc>
              <w:tc>
                <w:tcPr>
                  <w:tcW w:w="1133" w:type="pct"/>
                  <w:tcBorders>
                    <w:top w:val="nil"/>
                    <w:left w:val="nil"/>
                    <w:bottom w:val="single" w:sz="4" w:space="0" w:color="auto"/>
                    <w:right w:val="single" w:sz="4" w:space="0" w:color="auto"/>
                  </w:tcBorders>
                  <w:shd w:val="clear" w:color="auto" w:fill="auto"/>
                  <w:noWrap/>
                  <w:vAlign w:val="center"/>
                  <w:hideMark/>
                </w:tcPr>
                <w:p w14:paraId="3615A132"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3N6CD15S12K096764</w:t>
                  </w:r>
                </w:p>
              </w:tc>
            </w:tr>
            <w:tr w:rsidR="00E4692D" w:rsidRPr="00E36D46" w14:paraId="544955C9"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1F0C4D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15</w:t>
                  </w:r>
                </w:p>
              </w:tc>
              <w:tc>
                <w:tcPr>
                  <w:tcW w:w="663" w:type="pct"/>
                  <w:tcBorders>
                    <w:top w:val="nil"/>
                    <w:left w:val="nil"/>
                    <w:bottom w:val="single" w:sz="4" w:space="0" w:color="auto"/>
                    <w:right w:val="single" w:sz="4" w:space="0" w:color="auto"/>
                  </w:tcBorders>
                  <w:shd w:val="clear" w:color="auto" w:fill="auto"/>
                  <w:noWrap/>
                  <w:vAlign w:val="center"/>
                  <w:hideMark/>
                </w:tcPr>
                <w:p w14:paraId="0CBB3E3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GRUA</w:t>
                  </w:r>
                </w:p>
              </w:tc>
              <w:tc>
                <w:tcPr>
                  <w:tcW w:w="960" w:type="pct"/>
                  <w:tcBorders>
                    <w:top w:val="nil"/>
                    <w:left w:val="nil"/>
                    <w:bottom w:val="single" w:sz="4" w:space="0" w:color="auto"/>
                    <w:right w:val="single" w:sz="4" w:space="0" w:color="auto"/>
                  </w:tcBorders>
                  <w:shd w:val="clear" w:color="auto" w:fill="auto"/>
                  <w:noWrap/>
                  <w:vAlign w:val="center"/>
                  <w:hideMark/>
                </w:tcPr>
                <w:p w14:paraId="064DEDD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FORD</w:t>
                  </w:r>
                </w:p>
              </w:tc>
              <w:tc>
                <w:tcPr>
                  <w:tcW w:w="851" w:type="pct"/>
                  <w:tcBorders>
                    <w:top w:val="nil"/>
                    <w:left w:val="nil"/>
                    <w:bottom w:val="single" w:sz="4" w:space="0" w:color="auto"/>
                    <w:right w:val="single" w:sz="4" w:space="0" w:color="auto"/>
                  </w:tcBorders>
                  <w:shd w:val="clear" w:color="auto" w:fill="auto"/>
                  <w:noWrap/>
                  <w:vAlign w:val="center"/>
                  <w:hideMark/>
                </w:tcPr>
                <w:p w14:paraId="76A939B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CHASSIS</w:t>
                  </w:r>
                </w:p>
              </w:tc>
              <w:tc>
                <w:tcPr>
                  <w:tcW w:w="533" w:type="pct"/>
                  <w:tcBorders>
                    <w:top w:val="nil"/>
                    <w:left w:val="nil"/>
                    <w:bottom w:val="single" w:sz="4" w:space="0" w:color="auto"/>
                    <w:right w:val="single" w:sz="4" w:space="0" w:color="auto"/>
                  </w:tcBorders>
                  <w:shd w:val="clear" w:color="auto" w:fill="auto"/>
                  <w:noWrap/>
                  <w:vAlign w:val="center"/>
                  <w:hideMark/>
                </w:tcPr>
                <w:p w14:paraId="5518FBE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1980</w:t>
                  </w:r>
                </w:p>
              </w:tc>
              <w:tc>
                <w:tcPr>
                  <w:tcW w:w="591" w:type="pct"/>
                  <w:tcBorders>
                    <w:top w:val="nil"/>
                    <w:left w:val="nil"/>
                    <w:bottom w:val="single" w:sz="4" w:space="0" w:color="auto"/>
                    <w:right w:val="single" w:sz="4" w:space="0" w:color="auto"/>
                  </w:tcBorders>
                  <w:shd w:val="clear" w:color="auto" w:fill="auto"/>
                  <w:noWrap/>
                  <w:vAlign w:val="center"/>
                  <w:hideMark/>
                </w:tcPr>
                <w:p w14:paraId="3A84A39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AE1126A</w:t>
                  </w:r>
                </w:p>
              </w:tc>
              <w:tc>
                <w:tcPr>
                  <w:tcW w:w="1133" w:type="pct"/>
                  <w:tcBorders>
                    <w:top w:val="nil"/>
                    <w:left w:val="nil"/>
                    <w:bottom w:val="single" w:sz="4" w:space="0" w:color="auto"/>
                    <w:right w:val="single" w:sz="4" w:space="0" w:color="auto"/>
                  </w:tcBorders>
                  <w:shd w:val="clear" w:color="auto" w:fill="auto"/>
                  <w:noWrap/>
                  <w:vAlign w:val="center"/>
                  <w:hideMark/>
                </w:tcPr>
                <w:p w14:paraId="0D857795"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F60HVGG0438</w:t>
                  </w:r>
                </w:p>
              </w:tc>
            </w:tr>
            <w:tr w:rsidR="00E4692D" w:rsidRPr="00E36D46" w14:paraId="0A193C27"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C6CE4E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16</w:t>
                  </w:r>
                </w:p>
              </w:tc>
              <w:tc>
                <w:tcPr>
                  <w:tcW w:w="663" w:type="pct"/>
                  <w:tcBorders>
                    <w:top w:val="nil"/>
                    <w:left w:val="nil"/>
                    <w:bottom w:val="single" w:sz="4" w:space="0" w:color="auto"/>
                    <w:right w:val="single" w:sz="4" w:space="0" w:color="auto"/>
                  </w:tcBorders>
                  <w:shd w:val="clear" w:color="auto" w:fill="auto"/>
                  <w:noWrap/>
                  <w:vAlign w:val="center"/>
                  <w:hideMark/>
                </w:tcPr>
                <w:p w14:paraId="18952B9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DB5D48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33A76AB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38B55A8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2014</w:t>
                  </w:r>
                </w:p>
              </w:tc>
              <w:tc>
                <w:tcPr>
                  <w:tcW w:w="591" w:type="pct"/>
                  <w:tcBorders>
                    <w:top w:val="nil"/>
                    <w:left w:val="nil"/>
                    <w:bottom w:val="single" w:sz="4" w:space="0" w:color="auto"/>
                    <w:right w:val="single" w:sz="4" w:space="0" w:color="auto"/>
                  </w:tcBorders>
                  <w:shd w:val="clear" w:color="auto" w:fill="auto"/>
                  <w:noWrap/>
                  <w:vAlign w:val="center"/>
                  <w:hideMark/>
                </w:tcPr>
                <w:p w14:paraId="205FA0E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AE1144A</w:t>
                  </w:r>
                </w:p>
              </w:tc>
              <w:tc>
                <w:tcPr>
                  <w:tcW w:w="1133" w:type="pct"/>
                  <w:tcBorders>
                    <w:top w:val="nil"/>
                    <w:left w:val="nil"/>
                    <w:bottom w:val="single" w:sz="4" w:space="0" w:color="auto"/>
                    <w:right w:val="single" w:sz="4" w:space="0" w:color="auto"/>
                  </w:tcBorders>
                  <w:shd w:val="clear" w:color="auto" w:fill="auto"/>
                  <w:noWrap/>
                  <w:vAlign w:val="center"/>
                  <w:hideMark/>
                </w:tcPr>
                <w:p w14:paraId="0FAD6570"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3N6DD25T0EK020699</w:t>
                  </w:r>
                </w:p>
              </w:tc>
            </w:tr>
            <w:tr w:rsidR="00E4692D" w:rsidRPr="00E36D46" w14:paraId="5B75739B"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5255C1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17</w:t>
                  </w:r>
                </w:p>
              </w:tc>
              <w:tc>
                <w:tcPr>
                  <w:tcW w:w="663" w:type="pct"/>
                  <w:tcBorders>
                    <w:top w:val="nil"/>
                    <w:left w:val="nil"/>
                    <w:bottom w:val="single" w:sz="4" w:space="0" w:color="auto"/>
                    <w:right w:val="single" w:sz="4" w:space="0" w:color="auto"/>
                  </w:tcBorders>
                  <w:shd w:val="clear" w:color="auto" w:fill="auto"/>
                  <w:noWrap/>
                  <w:vAlign w:val="center"/>
                  <w:hideMark/>
                </w:tcPr>
                <w:p w14:paraId="0549BEF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93095F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57F655C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2045E24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3405901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AE1143A</w:t>
                  </w:r>
                </w:p>
              </w:tc>
              <w:tc>
                <w:tcPr>
                  <w:tcW w:w="1133" w:type="pct"/>
                  <w:tcBorders>
                    <w:top w:val="nil"/>
                    <w:left w:val="nil"/>
                    <w:bottom w:val="single" w:sz="4" w:space="0" w:color="auto"/>
                    <w:right w:val="single" w:sz="4" w:space="0" w:color="auto"/>
                  </w:tcBorders>
                  <w:shd w:val="clear" w:color="auto" w:fill="auto"/>
                  <w:noWrap/>
                  <w:vAlign w:val="center"/>
                  <w:hideMark/>
                </w:tcPr>
                <w:p w14:paraId="54765A5D"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3N6DD25T0CK012521</w:t>
                  </w:r>
                </w:p>
              </w:tc>
            </w:tr>
            <w:tr w:rsidR="00E4692D" w:rsidRPr="00E36D46" w14:paraId="3F0877AF"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3E0E8A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18</w:t>
                  </w:r>
                </w:p>
              </w:tc>
              <w:tc>
                <w:tcPr>
                  <w:tcW w:w="663" w:type="pct"/>
                  <w:tcBorders>
                    <w:top w:val="nil"/>
                    <w:left w:val="nil"/>
                    <w:bottom w:val="single" w:sz="4" w:space="0" w:color="auto"/>
                    <w:right w:val="single" w:sz="4" w:space="0" w:color="auto"/>
                  </w:tcBorders>
                  <w:shd w:val="clear" w:color="auto" w:fill="auto"/>
                  <w:noWrap/>
                  <w:vAlign w:val="center"/>
                  <w:hideMark/>
                </w:tcPr>
                <w:p w14:paraId="26497B3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6C08200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0EC197D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MALIBU BLANCO</w:t>
                  </w:r>
                </w:p>
              </w:tc>
              <w:tc>
                <w:tcPr>
                  <w:tcW w:w="533" w:type="pct"/>
                  <w:tcBorders>
                    <w:top w:val="nil"/>
                    <w:left w:val="nil"/>
                    <w:bottom w:val="single" w:sz="4" w:space="0" w:color="auto"/>
                    <w:right w:val="single" w:sz="4" w:space="0" w:color="auto"/>
                  </w:tcBorders>
                  <w:shd w:val="clear" w:color="auto" w:fill="auto"/>
                  <w:noWrap/>
                  <w:vAlign w:val="center"/>
                  <w:hideMark/>
                </w:tcPr>
                <w:p w14:paraId="33EAF12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1998</w:t>
                  </w:r>
                </w:p>
              </w:tc>
              <w:tc>
                <w:tcPr>
                  <w:tcW w:w="591" w:type="pct"/>
                  <w:tcBorders>
                    <w:top w:val="nil"/>
                    <w:left w:val="nil"/>
                    <w:bottom w:val="single" w:sz="4" w:space="0" w:color="auto"/>
                    <w:right w:val="single" w:sz="4" w:space="0" w:color="auto"/>
                  </w:tcBorders>
                  <w:shd w:val="clear" w:color="auto" w:fill="auto"/>
                  <w:noWrap/>
                  <w:vAlign w:val="center"/>
                  <w:hideMark/>
                </w:tcPr>
                <w:p w14:paraId="5731CA5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AFA302A</w:t>
                  </w:r>
                </w:p>
              </w:tc>
              <w:tc>
                <w:tcPr>
                  <w:tcW w:w="1133" w:type="pct"/>
                  <w:tcBorders>
                    <w:top w:val="nil"/>
                    <w:left w:val="nil"/>
                    <w:bottom w:val="single" w:sz="4" w:space="0" w:color="auto"/>
                    <w:right w:val="single" w:sz="4" w:space="0" w:color="auto"/>
                  </w:tcBorders>
                  <w:shd w:val="clear" w:color="auto" w:fill="auto"/>
                  <w:noWrap/>
                  <w:vAlign w:val="center"/>
                  <w:hideMark/>
                </w:tcPr>
                <w:p w14:paraId="2C2C6AC3"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1G1NE52M0W6209113</w:t>
                  </w:r>
                </w:p>
              </w:tc>
            </w:tr>
            <w:tr w:rsidR="00E4692D" w:rsidRPr="00E36D46" w14:paraId="3DF1B218"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2E43AE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w:t>
                  </w:r>
                </w:p>
              </w:tc>
              <w:tc>
                <w:tcPr>
                  <w:tcW w:w="663" w:type="pct"/>
                  <w:tcBorders>
                    <w:top w:val="nil"/>
                    <w:left w:val="nil"/>
                    <w:bottom w:val="single" w:sz="4" w:space="0" w:color="auto"/>
                    <w:right w:val="single" w:sz="4" w:space="0" w:color="auto"/>
                  </w:tcBorders>
                  <w:shd w:val="clear" w:color="auto" w:fill="auto"/>
                  <w:noWrap/>
                  <w:vAlign w:val="center"/>
                  <w:hideMark/>
                </w:tcPr>
                <w:p w14:paraId="48B5ABC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C8CD48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41C21EF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4F2A3D4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227E717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AE1120A</w:t>
                  </w:r>
                </w:p>
              </w:tc>
              <w:tc>
                <w:tcPr>
                  <w:tcW w:w="1133" w:type="pct"/>
                  <w:tcBorders>
                    <w:top w:val="nil"/>
                    <w:left w:val="nil"/>
                    <w:bottom w:val="single" w:sz="4" w:space="0" w:color="auto"/>
                    <w:right w:val="single" w:sz="4" w:space="0" w:color="auto"/>
                  </w:tcBorders>
                  <w:shd w:val="clear" w:color="auto" w:fill="auto"/>
                  <w:noWrap/>
                  <w:vAlign w:val="center"/>
                  <w:hideMark/>
                </w:tcPr>
                <w:p w14:paraId="67D3A870"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3N6CD15S62K096839</w:t>
                  </w:r>
                </w:p>
              </w:tc>
            </w:tr>
            <w:tr w:rsidR="00E4692D" w:rsidRPr="00E36D46" w14:paraId="1A4B1AB9"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C4A21A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w:t>
                  </w:r>
                </w:p>
              </w:tc>
              <w:tc>
                <w:tcPr>
                  <w:tcW w:w="663" w:type="pct"/>
                  <w:tcBorders>
                    <w:top w:val="nil"/>
                    <w:left w:val="nil"/>
                    <w:bottom w:val="single" w:sz="4" w:space="0" w:color="auto"/>
                    <w:right w:val="single" w:sz="4" w:space="0" w:color="auto"/>
                  </w:tcBorders>
                  <w:shd w:val="clear" w:color="auto" w:fill="auto"/>
                  <w:noWrap/>
                  <w:vAlign w:val="center"/>
                  <w:hideMark/>
                </w:tcPr>
                <w:p w14:paraId="42F9E2D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77FACD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CHRYSLER</w:t>
                  </w:r>
                </w:p>
              </w:tc>
              <w:tc>
                <w:tcPr>
                  <w:tcW w:w="851" w:type="pct"/>
                  <w:tcBorders>
                    <w:top w:val="nil"/>
                    <w:left w:val="nil"/>
                    <w:bottom w:val="single" w:sz="4" w:space="0" w:color="auto"/>
                    <w:right w:val="single" w:sz="4" w:space="0" w:color="auto"/>
                  </w:tcBorders>
                  <w:shd w:val="clear" w:color="auto" w:fill="auto"/>
                  <w:noWrap/>
                  <w:vAlign w:val="center"/>
                  <w:hideMark/>
                </w:tcPr>
                <w:p w14:paraId="48178FE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RAM-1500</w:t>
                  </w:r>
                </w:p>
              </w:tc>
              <w:tc>
                <w:tcPr>
                  <w:tcW w:w="533" w:type="pct"/>
                  <w:tcBorders>
                    <w:top w:val="nil"/>
                    <w:left w:val="nil"/>
                    <w:bottom w:val="single" w:sz="4" w:space="0" w:color="auto"/>
                    <w:right w:val="single" w:sz="4" w:space="0" w:color="auto"/>
                  </w:tcBorders>
                  <w:shd w:val="clear" w:color="auto" w:fill="auto"/>
                  <w:noWrap/>
                  <w:vAlign w:val="center"/>
                  <w:hideMark/>
                </w:tcPr>
                <w:p w14:paraId="4AF9315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1995</w:t>
                  </w:r>
                </w:p>
              </w:tc>
              <w:tc>
                <w:tcPr>
                  <w:tcW w:w="591" w:type="pct"/>
                  <w:tcBorders>
                    <w:top w:val="nil"/>
                    <w:left w:val="nil"/>
                    <w:bottom w:val="single" w:sz="4" w:space="0" w:color="auto"/>
                    <w:right w:val="single" w:sz="4" w:space="0" w:color="auto"/>
                  </w:tcBorders>
                  <w:shd w:val="clear" w:color="auto" w:fill="auto"/>
                  <w:noWrap/>
                  <w:vAlign w:val="center"/>
                  <w:hideMark/>
                </w:tcPr>
                <w:p w14:paraId="54E5CF6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AE1121A</w:t>
                  </w:r>
                </w:p>
              </w:tc>
              <w:tc>
                <w:tcPr>
                  <w:tcW w:w="1133" w:type="pct"/>
                  <w:tcBorders>
                    <w:top w:val="nil"/>
                    <w:left w:val="nil"/>
                    <w:bottom w:val="single" w:sz="4" w:space="0" w:color="auto"/>
                    <w:right w:val="single" w:sz="4" w:space="0" w:color="auto"/>
                  </w:tcBorders>
                  <w:shd w:val="clear" w:color="auto" w:fill="auto"/>
                  <w:noWrap/>
                  <w:vAlign w:val="center"/>
                  <w:hideMark/>
                </w:tcPr>
                <w:p w14:paraId="0F53BB74"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3B7HC16X5SG700048</w:t>
                  </w:r>
                </w:p>
              </w:tc>
            </w:tr>
            <w:tr w:rsidR="00E4692D" w:rsidRPr="00E36D46" w14:paraId="1D0BB177"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E4CECE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21</w:t>
                  </w:r>
                </w:p>
              </w:tc>
              <w:tc>
                <w:tcPr>
                  <w:tcW w:w="663" w:type="pct"/>
                  <w:tcBorders>
                    <w:top w:val="nil"/>
                    <w:left w:val="nil"/>
                    <w:bottom w:val="single" w:sz="4" w:space="0" w:color="auto"/>
                    <w:right w:val="single" w:sz="4" w:space="0" w:color="auto"/>
                  </w:tcBorders>
                  <w:shd w:val="clear" w:color="auto" w:fill="auto"/>
                  <w:noWrap/>
                  <w:vAlign w:val="center"/>
                  <w:hideMark/>
                </w:tcPr>
                <w:p w14:paraId="7829D8A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86A2E8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1C86D39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ESTACAS</w:t>
                  </w:r>
                </w:p>
              </w:tc>
              <w:tc>
                <w:tcPr>
                  <w:tcW w:w="533" w:type="pct"/>
                  <w:tcBorders>
                    <w:top w:val="nil"/>
                    <w:left w:val="nil"/>
                    <w:bottom w:val="single" w:sz="4" w:space="0" w:color="auto"/>
                    <w:right w:val="single" w:sz="4" w:space="0" w:color="auto"/>
                  </w:tcBorders>
                  <w:shd w:val="clear" w:color="auto" w:fill="auto"/>
                  <w:noWrap/>
                  <w:vAlign w:val="center"/>
                  <w:hideMark/>
                </w:tcPr>
                <w:p w14:paraId="7B713C9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422F930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AE1123A</w:t>
                  </w:r>
                </w:p>
              </w:tc>
              <w:tc>
                <w:tcPr>
                  <w:tcW w:w="1133" w:type="pct"/>
                  <w:tcBorders>
                    <w:top w:val="nil"/>
                    <w:left w:val="nil"/>
                    <w:bottom w:val="single" w:sz="4" w:space="0" w:color="auto"/>
                    <w:right w:val="single" w:sz="4" w:space="0" w:color="auto"/>
                  </w:tcBorders>
                  <w:shd w:val="clear" w:color="auto" w:fill="auto"/>
                  <w:noWrap/>
                  <w:vAlign w:val="center"/>
                  <w:hideMark/>
                </w:tcPr>
                <w:p w14:paraId="36274EED"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3N6CD15S22K096840</w:t>
                  </w:r>
                </w:p>
              </w:tc>
            </w:tr>
            <w:tr w:rsidR="00E4692D" w:rsidRPr="00E36D46" w14:paraId="46F07639"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4A3F42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22</w:t>
                  </w:r>
                </w:p>
              </w:tc>
              <w:tc>
                <w:tcPr>
                  <w:tcW w:w="663" w:type="pct"/>
                  <w:tcBorders>
                    <w:top w:val="nil"/>
                    <w:left w:val="nil"/>
                    <w:bottom w:val="single" w:sz="4" w:space="0" w:color="auto"/>
                    <w:right w:val="single" w:sz="4" w:space="0" w:color="auto"/>
                  </w:tcBorders>
                  <w:shd w:val="clear" w:color="auto" w:fill="auto"/>
                  <w:noWrap/>
                  <w:vAlign w:val="center"/>
                  <w:hideMark/>
                </w:tcPr>
                <w:p w14:paraId="00D95DE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PIPA</w:t>
                  </w:r>
                </w:p>
              </w:tc>
              <w:tc>
                <w:tcPr>
                  <w:tcW w:w="960" w:type="pct"/>
                  <w:tcBorders>
                    <w:top w:val="nil"/>
                    <w:left w:val="nil"/>
                    <w:bottom w:val="single" w:sz="4" w:space="0" w:color="auto"/>
                    <w:right w:val="single" w:sz="4" w:space="0" w:color="auto"/>
                  </w:tcBorders>
                  <w:shd w:val="clear" w:color="auto" w:fill="auto"/>
                  <w:noWrap/>
                  <w:vAlign w:val="center"/>
                  <w:hideMark/>
                </w:tcPr>
                <w:p w14:paraId="2DF4E89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CHRYSLER</w:t>
                  </w:r>
                </w:p>
              </w:tc>
              <w:tc>
                <w:tcPr>
                  <w:tcW w:w="851" w:type="pct"/>
                  <w:tcBorders>
                    <w:top w:val="nil"/>
                    <w:left w:val="nil"/>
                    <w:bottom w:val="single" w:sz="4" w:space="0" w:color="auto"/>
                    <w:right w:val="single" w:sz="4" w:space="0" w:color="auto"/>
                  </w:tcBorders>
                  <w:shd w:val="clear" w:color="auto" w:fill="auto"/>
                  <w:noWrap/>
                  <w:vAlign w:val="center"/>
                  <w:hideMark/>
                </w:tcPr>
                <w:p w14:paraId="278C027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PIPA</w:t>
                  </w:r>
                </w:p>
              </w:tc>
              <w:tc>
                <w:tcPr>
                  <w:tcW w:w="533" w:type="pct"/>
                  <w:tcBorders>
                    <w:top w:val="nil"/>
                    <w:left w:val="nil"/>
                    <w:bottom w:val="single" w:sz="4" w:space="0" w:color="auto"/>
                    <w:right w:val="single" w:sz="4" w:space="0" w:color="auto"/>
                  </w:tcBorders>
                  <w:shd w:val="clear" w:color="auto" w:fill="auto"/>
                  <w:noWrap/>
                  <w:vAlign w:val="center"/>
                  <w:hideMark/>
                </w:tcPr>
                <w:p w14:paraId="414735C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1982</w:t>
                  </w:r>
                </w:p>
              </w:tc>
              <w:tc>
                <w:tcPr>
                  <w:tcW w:w="591" w:type="pct"/>
                  <w:tcBorders>
                    <w:top w:val="nil"/>
                    <w:left w:val="nil"/>
                    <w:bottom w:val="single" w:sz="4" w:space="0" w:color="auto"/>
                    <w:right w:val="single" w:sz="4" w:space="0" w:color="auto"/>
                  </w:tcBorders>
                  <w:shd w:val="clear" w:color="auto" w:fill="auto"/>
                  <w:noWrap/>
                  <w:vAlign w:val="center"/>
                  <w:hideMark/>
                </w:tcPr>
                <w:p w14:paraId="63E711B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AE1131A</w:t>
                  </w:r>
                </w:p>
              </w:tc>
              <w:tc>
                <w:tcPr>
                  <w:tcW w:w="1133" w:type="pct"/>
                  <w:tcBorders>
                    <w:top w:val="nil"/>
                    <w:left w:val="nil"/>
                    <w:bottom w:val="single" w:sz="4" w:space="0" w:color="auto"/>
                    <w:right w:val="single" w:sz="4" w:space="0" w:color="auto"/>
                  </w:tcBorders>
                  <w:shd w:val="clear" w:color="auto" w:fill="auto"/>
                  <w:noWrap/>
                  <w:vAlign w:val="center"/>
                  <w:hideMark/>
                </w:tcPr>
                <w:p w14:paraId="32A033D0"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L214576</w:t>
                  </w:r>
                </w:p>
              </w:tc>
            </w:tr>
            <w:tr w:rsidR="00E4692D" w:rsidRPr="00E36D46" w14:paraId="1F2F450C"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1F4436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23</w:t>
                  </w:r>
                </w:p>
              </w:tc>
              <w:tc>
                <w:tcPr>
                  <w:tcW w:w="663" w:type="pct"/>
                  <w:tcBorders>
                    <w:top w:val="nil"/>
                    <w:left w:val="nil"/>
                    <w:bottom w:val="single" w:sz="4" w:space="0" w:color="auto"/>
                    <w:right w:val="single" w:sz="4" w:space="0" w:color="auto"/>
                  </w:tcBorders>
                  <w:shd w:val="clear" w:color="auto" w:fill="auto"/>
                  <w:noWrap/>
                  <w:vAlign w:val="center"/>
                  <w:hideMark/>
                </w:tcPr>
                <w:p w14:paraId="62C9651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PIPA</w:t>
                  </w:r>
                </w:p>
              </w:tc>
              <w:tc>
                <w:tcPr>
                  <w:tcW w:w="960" w:type="pct"/>
                  <w:tcBorders>
                    <w:top w:val="nil"/>
                    <w:left w:val="nil"/>
                    <w:bottom w:val="single" w:sz="4" w:space="0" w:color="auto"/>
                    <w:right w:val="single" w:sz="4" w:space="0" w:color="auto"/>
                  </w:tcBorders>
                  <w:shd w:val="clear" w:color="auto" w:fill="auto"/>
                  <w:noWrap/>
                  <w:vAlign w:val="center"/>
                  <w:hideMark/>
                </w:tcPr>
                <w:p w14:paraId="6338B59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DAIMLER/CHRYSLER</w:t>
                  </w:r>
                </w:p>
              </w:tc>
              <w:tc>
                <w:tcPr>
                  <w:tcW w:w="851" w:type="pct"/>
                  <w:tcBorders>
                    <w:top w:val="nil"/>
                    <w:left w:val="nil"/>
                    <w:bottom w:val="single" w:sz="4" w:space="0" w:color="auto"/>
                    <w:right w:val="single" w:sz="4" w:space="0" w:color="auto"/>
                  </w:tcBorders>
                  <w:shd w:val="clear" w:color="auto" w:fill="auto"/>
                  <w:noWrap/>
                  <w:vAlign w:val="center"/>
                  <w:hideMark/>
                </w:tcPr>
                <w:p w14:paraId="119B5A9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PIPA</w:t>
                  </w:r>
                </w:p>
              </w:tc>
              <w:tc>
                <w:tcPr>
                  <w:tcW w:w="533" w:type="pct"/>
                  <w:tcBorders>
                    <w:top w:val="nil"/>
                    <w:left w:val="nil"/>
                    <w:bottom w:val="single" w:sz="4" w:space="0" w:color="auto"/>
                    <w:right w:val="single" w:sz="4" w:space="0" w:color="auto"/>
                  </w:tcBorders>
                  <w:shd w:val="clear" w:color="auto" w:fill="auto"/>
                  <w:noWrap/>
                  <w:vAlign w:val="center"/>
                  <w:hideMark/>
                </w:tcPr>
                <w:p w14:paraId="0FEE380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2019</w:t>
                  </w:r>
                </w:p>
              </w:tc>
              <w:tc>
                <w:tcPr>
                  <w:tcW w:w="591" w:type="pct"/>
                  <w:tcBorders>
                    <w:top w:val="nil"/>
                    <w:left w:val="nil"/>
                    <w:bottom w:val="single" w:sz="4" w:space="0" w:color="auto"/>
                    <w:right w:val="single" w:sz="4" w:space="0" w:color="auto"/>
                  </w:tcBorders>
                  <w:shd w:val="clear" w:color="auto" w:fill="auto"/>
                  <w:noWrap/>
                  <w:vAlign w:val="center"/>
                  <w:hideMark/>
                </w:tcPr>
                <w:p w14:paraId="40E9409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AE0049B</w:t>
                  </w:r>
                </w:p>
              </w:tc>
              <w:tc>
                <w:tcPr>
                  <w:tcW w:w="1133" w:type="pct"/>
                  <w:tcBorders>
                    <w:top w:val="nil"/>
                    <w:left w:val="nil"/>
                    <w:bottom w:val="single" w:sz="4" w:space="0" w:color="auto"/>
                    <w:right w:val="single" w:sz="4" w:space="0" w:color="auto"/>
                  </w:tcBorders>
                  <w:shd w:val="clear" w:color="auto" w:fill="auto"/>
                  <w:noWrap/>
                  <w:vAlign w:val="center"/>
                  <w:hideMark/>
                </w:tcPr>
                <w:p w14:paraId="4F5F899E"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3ALHG3CY6KDKR6223</w:t>
                  </w:r>
                </w:p>
              </w:tc>
            </w:tr>
            <w:tr w:rsidR="00E4692D" w:rsidRPr="00E36D46" w14:paraId="03831C7A"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3789E3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24</w:t>
                  </w:r>
                </w:p>
              </w:tc>
              <w:tc>
                <w:tcPr>
                  <w:tcW w:w="663" w:type="pct"/>
                  <w:tcBorders>
                    <w:top w:val="nil"/>
                    <w:left w:val="nil"/>
                    <w:bottom w:val="single" w:sz="4" w:space="0" w:color="auto"/>
                    <w:right w:val="single" w:sz="4" w:space="0" w:color="auto"/>
                  </w:tcBorders>
                  <w:shd w:val="clear" w:color="auto" w:fill="auto"/>
                  <w:noWrap/>
                  <w:vAlign w:val="center"/>
                  <w:hideMark/>
                </w:tcPr>
                <w:p w14:paraId="755BBC4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5B524D6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DODGE</w:t>
                  </w:r>
                </w:p>
              </w:tc>
              <w:tc>
                <w:tcPr>
                  <w:tcW w:w="851" w:type="pct"/>
                  <w:tcBorders>
                    <w:top w:val="nil"/>
                    <w:left w:val="nil"/>
                    <w:bottom w:val="single" w:sz="4" w:space="0" w:color="auto"/>
                    <w:right w:val="single" w:sz="4" w:space="0" w:color="auto"/>
                  </w:tcBorders>
                  <w:shd w:val="clear" w:color="auto" w:fill="auto"/>
                  <w:noWrap/>
                  <w:vAlign w:val="center"/>
                  <w:hideMark/>
                </w:tcPr>
                <w:p w14:paraId="7F70340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RAM-3500</w:t>
                  </w:r>
                </w:p>
              </w:tc>
              <w:tc>
                <w:tcPr>
                  <w:tcW w:w="533" w:type="pct"/>
                  <w:tcBorders>
                    <w:top w:val="nil"/>
                    <w:left w:val="nil"/>
                    <w:bottom w:val="single" w:sz="4" w:space="0" w:color="auto"/>
                    <w:right w:val="single" w:sz="4" w:space="0" w:color="auto"/>
                  </w:tcBorders>
                  <w:shd w:val="clear" w:color="auto" w:fill="auto"/>
                  <w:noWrap/>
                  <w:vAlign w:val="center"/>
                  <w:hideMark/>
                </w:tcPr>
                <w:p w14:paraId="0E88883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1994</w:t>
                  </w:r>
                </w:p>
              </w:tc>
              <w:tc>
                <w:tcPr>
                  <w:tcW w:w="591" w:type="pct"/>
                  <w:tcBorders>
                    <w:top w:val="nil"/>
                    <w:left w:val="nil"/>
                    <w:bottom w:val="single" w:sz="4" w:space="0" w:color="auto"/>
                    <w:right w:val="single" w:sz="4" w:space="0" w:color="auto"/>
                  </w:tcBorders>
                  <w:shd w:val="clear" w:color="auto" w:fill="auto"/>
                  <w:noWrap/>
                  <w:vAlign w:val="center"/>
                  <w:hideMark/>
                </w:tcPr>
                <w:p w14:paraId="26DEB57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AE1130A</w:t>
                  </w:r>
                </w:p>
              </w:tc>
              <w:tc>
                <w:tcPr>
                  <w:tcW w:w="1133" w:type="pct"/>
                  <w:tcBorders>
                    <w:top w:val="nil"/>
                    <w:left w:val="nil"/>
                    <w:bottom w:val="single" w:sz="4" w:space="0" w:color="auto"/>
                    <w:right w:val="single" w:sz="4" w:space="0" w:color="auto"/>
                  </w:tcBorders>
                  <w:shd w:val="clear" w:color="auto" w:fill="auto"/>
                  <w:noWrap/>
                  <w:vAlign w:val="center"/>
                  <w:hideMark/>
                </w:tcPr>
                <w:p w14:paraId="48E4905D"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3B6MC36Z4RM510236</w:t>
                  </w:r>
                </w:p>
              </w:tc>
            </w:tr>
            <w:tr w:rsidR="00E4692D" w:rsidRPr="00E36D46" w14:paraId="3814FD62"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7E81BE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25</w:t>
                  </w:r>
                </w:p>
              </w:tc>
              <w:tc>
                <w:tcPr>
                  <w:tcW w:w="663" w:type="pct"/>
                  <w:tcBorders>
                    <w:top w:val="nil"/>
                    <w:left w:val="nil"/>
                    <w:bottom w:val="single" w:sz="4" w:space="0" w:color="auto"/>
                    <w:right w:val="single" w:sz="4" w:space="0" w:color="auto"/>
                  </w:tcBorders>
                  <w:shd w:val="clear" w:color="auto" w:fill="auto"/>
                  <w:noWrap/>
                  <w:vAlign w:val="center"/>
                  <w:hideMark/>
                </w:tcPr>
                <w:p w14:paraId="7E82835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FF5A36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3D8B927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SILVERADO 3500</w:t>
                  </w:r>
                </w:p>
              </w:tc>
              <w:tc>
                <w:tcPr>
                  <w:tcW w:w="533" w:type="pct"/>
                  <w:tcBorders>
                    <w:top w:val="nil"/>
                    <w:left w:val="nil"/>
                    <w:bottom w:val="single" w:sz="4" w:space="0" w:color="auto"/>
                    <w:right w:val="single" w:sz="4" w:space="0" w:color="auto"/>
                  </w:tcBorders>
                  <w:shd w:val="clear" w:color="auto" w:fill="auto"/>
                  <w:noWrap/>
                  <w:vAlign w:val="center"/>
                  <w:hideMark/>
                </w:tcPr>
                <w:p w14:paraId="2E7FDC6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2009</w:t>
                  </w:r>
                </w:p>
              </w:tc>
              <w:tc>
                <w:tcPr>
                  <w:tcW w:w="591" w:type="pct"/>
                  <w:tcBorders>
                    <w:top w:val="nil"/>
                    <w:left w:val="nil"/>
                    <w:bottom w:val="single" w:sz="4" w:space="0" w:color="auto"/>
                    <w:right w:val="single" w:sz="4" w:space="0" w:color="auto"/>
                  </w:tcBorders>
                  <w:shd w:val="clear" w:color="auto" w:fill="auto"/>
                  <w:noWrap/>
                  <w:vAlign w:val="center"/>
                  <w:hideMark/>
                </w:tcPr>
                <w:p w14:paraId="7A36C26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AE1119A</w:t>
                  </w:r>
                </w:p>
              </w:tc>
              <w:tc>
                <w:tcPr>
                  <w:tcW w:w="1133" w:type="pct"/>
                  <w:tcBorders>
                    <w:top w:val="nil"/>
                    <w:left w:val="nil"/>
                    <w:bottom w:val="single" w:sz="4" w:space="0" w:color="auto"/>
                    <w:right w:val="single" w:sz="4" w:space="0" w:color="auto"/>
                  </w:tcBorders>
                  <w:shd w:val="clear" w:color="auto" w:fill="auto"/>
                  <w:noWrap/>
                  <w:vAlign w:val="center"/>
                  <w:hideMark/>
                </w:tcPr>
                <w:p w14:paraId="21CC5CE8"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3GBJC74K79M109022</w:t>
                  </w:r>
                </w:p>
              </w:tc>
            </w:tr>
            <w:tr w:rsidR="00E4692D" w:rsidRPr="00E36D46" w14:paraId="0F330092"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8496EE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26</w:t>
                  </w:r>
                </w:p>
              </w:tc>
              <w:tc>
                <w:tcPr>
                  <w:tcW w:w="663" w:type="pct"/>
                  <w:tcBorders>
                    <w:top w:val="nil"/>
                    <w:left w:val="nil"/>
                    <w:bottom w:val="single" w:sz="4" w:space="0" w:color="auto"/>
                    <w:right w:val="single" w:sz="4" w:space="0" w:color="auto"/>
                  </w:tcBorders>
                  <w:shd w:val="clear" w:color="auto" w:fill="auto"/>
                  <w:noWrap/>
                  <w:vAlign w:val="center"/>
                  <w:hideMark/>
                </w:tcPr>
                <w:p w14:paraId="543110C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95E63B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3525064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SILVERADO</w:t>
                  </w:r>
                </w:p>
              </w:tc>
              <w:tc>
                <w:tcPr>
                  <w:tcW w:w="533" w:type="pct"/>
                  <w:tcBorders>
                    <w:top w:val="nil"/>
                    <w:left w:val="nil"/>
                    <w:bottom w:val="single" w:sz="4" w:space="0" w:color="auto"/>
                    <w:right w:val="single" w:sz="4" w:space="0" w:color="auto"/>
                  </w:tcBorders>
                  <w:shd w:val="clear" w:color="auto" w:fill="auto"/>
                  <w:noWrap/>
                  <w:vAlign w:val="center"/>
                  <w:hideMark/>
                </w:tcPr>
                <w:p w14:paraId="686EA9A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2013</w:t>
                  </w:r>
                </w:p>
              </w:tc>
              <w:tc>
                <w:tcPr>
                  <w:tcW w:w="591" w:type="pct"/>
                  <w:tcBorders>
                    <w:top w:val="nil"/>
                    <w:left w:val="nil"/>
                    <w:bottom w:val="single" w:sz="4" w:space="0" w:color="auto"/>
                    <w:right w:val="single" w:sz="4" w:space="0" w:color="auto"/>
                  </w:tcBorders>
                  <w:shd w:val="clear" w:color="auto" w:fill="auto"/>
                  <w:noWrap/>
                  <w:vAlign w:val="center"/>
                  <w:hideMark/>
                </w:tcPr>
                <w:p w14:paraId="78707AE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AE1125A</w:t>
                  </w:r>
                </w:p>
              </w:tc>
              <w:tc>
                <w:tcPr>
                  <w:tcW w:w="1133" w:type="pct"/>
                  <w:tcBorders>
                    <w:top w:val="nil"/>
                    <w:left w:val="nil"/>
                    <w:bottom w:val="single" w:sz="4" w:space="0" w:color="auto"/>
                    <w:right w:val="single" w:sz="4" w:space="0" w:color="auto"/>
                  </w:tcBorders>
                  <w:shd w:val="clear" w:color="auto" w:fill="auto"/>
                  <w:noWrap/>
                  <w:vAlign w:val="center"/>
                  <w:hideMark/>
                </w:tcPr>
                <w:p w14:paraId="0E2727EA"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3GB3C9CG1DG179785</w:t>
                  </w:r>
                </w:p>
              </w:tc>
            </w:tr>
            <w:tr w:rsidR="00E4692D" w:rsidRPr="00E36D46" w14:paraId="6FFCAB50"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2A99C3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27</w:t>
                  </w:r>
                </w:p>
              </w:tc>
              <w:tc>
                <w:tcPr>
                  <w:tcW w:w="663" w:type="pct"/>
                  <w:tcBorders>
                    <w:top w:val="nil"/>
                    <w:left w:val="nil"/>
                    <w:bottom w:val="single" w:sz="4" w:space="0" w:color="auto"/>
                    <w:right w:val="single" w:sz="4" w:space="0" w:color="auto"/>
                  </w:tcBorders>
                  <w:shd w:val="clear" w:color="auto" w:fill="auto"/>
                  <w:noWrap/>
                  <w:vAlign w:val="center"/>
                  <w:hideMark/>
                </w:tcPr>
                <w:p w14:paraId="2FDB704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1070374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3C04871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SILVERADO</w:t>
                  </w:r>
                </w:p>
              </w:tc>
              <w:tc>
                <w:tcPr>
                  <w:tcW w:w="533" w:type="pct"/>
                  <w:tcBorders>
                    <w:top w:val="nil"/>
                    <w:left w:val="nil"/>
                    <w:bottom w:val="single" w:sz="4" w:space="0" w:color="auto"/>
                    <w:right w:val="single" w:sz="4" w:space="0" w:color="auto"/>
                  </w:tcBorders>
                  <w:shd w:val="clear" w:color="auto" w:fill="auto"/>
                  <w:noWrap/>
                  <w:vAlign w:val="center"/>
                  <w:hideMark/>
                </w:tcPr>
                <w:p w14:paraId="14BE517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2014</w:t>
                  </w:r>
                </w:p>
              </w:tc>
              <w:tc>
                <w:tcPr>
                  <w:tcW w:w="591" w:type="pct"/>
                  <w:tcBorders>
                    <w:top w:val="nil"/>
                    <w:left w:val="nil"/>
                    <w:bottom w:val="single" w:sz="4" w:space="0" w:color="auto"/>
                    <w:right w:val="single" w:sz="4" w:space="0" w:color="auto"/>
                  </w:tcBorders>
                  <w:shd w:val="clear" w:color="auto" w:fill="auto"/>
                  <w:noWrap/>
                  <w:vAlign w:val="center"/>
                  <w:hideMark/>
                </w:tcPr>
                <w:p w14:paraId="64484E9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AE1109A</w:t>
                  </w:r>
                </w:p>
              </w:tc>
              <w:tc>
                <w:tcPr>
                  <w:tcW w:w="1133" w:type="pct"/>
                  <w:tcBorders>
                    <w:top w:val="nil"/>
                    <w:left w:val="nil"/>
                    <w:bottom w:val="single" w:sz="4" w:space="0" w:color="auto"/>
                    <w:right w:val="single" w:sz="4" w:space="0" w:color="auto"/>
                  </w:tcBorders>
                  <w:shd w:val="clear" w:color="auto" w:fill="auto"/>
                  <w:noWrap/>
                  <w:vAlign w:val="center"/>
                  <w:hideMark/>
                </w:tcPr>
                <w:p w14:paraId="44FB190C"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3GB3C9CG4DG358144</w:t>
                  </w:r>
                </w:p>
              </w:tc>
            </w:tr>
            <w:tr w:rsidR="00E4692D" w:rsidRPr="00E36D46" w14:paraId="28320AF2"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B45009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28</w:t>
                  </w:r>
                </w:p>
              </w:tc>
              <w:tc>
                <w:tcPr>
                  <w:tcW w:w="663" w:type="pct"/>
                  <w:tcBorders>
                    <w:top w:val="nil"/>
                    <w:left w:val="nil"/>
                    <w:bottom w:val="single" w:sz="4" w:space="0" w:color="auto"/>
                    <w:right w:val="single" w:sz="4" w:space="0" w:color="auto"/>
                  </w:tcBorders>
                  <w:shd w:val="clear" w:color="auto" w:fill="auto"/>
                  <w:noWrap/>
                  <w:vAlign w:val="center"/>
                  <w:hideMark/>
                </w:tcPr>
                <w:p w14:paraId="31357E3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C39105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643521E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CHEYENNE</w:t>
                  </w:r>
                </w:p>
              </w:tc>
              <w:tc>
                <w:tcPr>
                  <w:tcW w:w="533" w:type="pct"/>
                  <w:tcBorders>
                    <w:top w:val="nil"/>
                    <w:left w:val="nil"/>
                    <w:bottom w:val="single" w:sz="4" w:space="0" w:color="auto"/>
                    <w:right w:val="single" w:sz="4" w:space="0" w:color="auto"/>
                  </w:tcBorders>
                  <w:shd w:val="clear" w:color="auto" w:fill="auto"/>
                  <w:noWrap/>
                  <w:vAlign w:val="center"/>
                  <w:hideMark/>
                </w:tcPr>
                <w:p w14:paraId="6561EF8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1990</w:t>
                  </w:r>
                </w:p>
              </w:tc>
              <w:tc>
                <w:tcPr>
                  <w:tcW w:w="591" w:type="pct"/>
                  <w:tcBorders>
                    <w:top w:val="nil"/>
                    <w:left w:val="nil"/>
                    <w:bottom w:val="single" w:sz="4" w:space="0" w:color="auto"/>
                    <w:right w:val="single" w:sz="4" w:space="0" w:color="auto"/>
                  </w:tcBorders>
                  <w:shd w:val="clear" w:color="auto" w:fill="auto"/>
                  <w:noWrap/>
                  <w:vAlign w:val="center"/>
                  <w:hideMark/>
                </w:tcPr>
                <w:p w14:paraId="792F2E1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AE1116A</w:t>
                  </w:r>
                </w:p>
              </w:tc>
              <w:tc>
                <w:tcPr>
                  <w:tcW w:w="1133" w:type="pct"/>
                  <w:tcBorders>
                    <w:top w:val="nil"/>
                    <w:left w:val="nil"/>
                    <w:bottom w:val="single" w:sz="4" w:space="0" w:color="auto"/>
                    <w:right w:val="single" w:sz="4" w:space="0" w:color="auto"/>
                  </w:tcBorders>
                  <w:shd w:val="clear" w:color="auto" w:fill="auto"/>
                  <w:noWrap/>
                  <w:vAlign w:val="center"/>
                  <w:hideMark/>
                </w:tcPr>
                <w:p w14:paraId="22080199"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3GCEC30L9LM135245</w:t>
                  </w:r>
                </w:p>
              </w:tc>
            </w:tr>
            <w:tr w:rsidR="00E4692D" w:rsidRPr="00E36D46" w14:paraId="69CBA907"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2DAC0E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29</w:t>
                  </w:r>
                </w:p>
              </w:tc>
              <w:tc>
                <w:tcPr>
                  <w:tcW w:w="663" w:type="pct"/>
                  <w:tcBorders>
                    <w:top w:val="nil"/>
                    <w:left w:val="nil"/>
                    <w:bottom w:val="single" w:sz="4" w:space="0" w:color="auto"/>
                    <w:right w:val="single" w:sz="4" w:space="0" w:color="auto"/>
                  </w:tcBorders>
                  <w:shd w:val="clear" w:color="auto" w:fill="auto"/>
                  <w:noWrap/>
                  <w:vAlign w:val="center"/>
                  <w:hideMark/>
                </w:tcPr>
                <w:p w14:paraId="3D263ED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7F45CCC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33CD756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PLATINA</w:t>
                  </w:r>
                </w:p>
              </w:tc>
              <w:tc>
                <w:tcPr>
                  <w:tcW w:w="533" w:type="pct"/>
                  <w:tcBorders>
                    <w:top w:val="nil"/>
                    <w:left w:val="nil"/>
                    <w:bottom w:val="single" w:sz="4" w:space="0" w:color="auto"/>
                    <w:right w:val="single" w:sz="4" w:space="0" w:color="auto"/>
                  </w:tcBorders>
                  <w:shd w:val="clear" w:color="auto" w:fill="auto"/>
                  <w:noWrap/>
                  <w:vAlign w:val="center"/>
                  <w:hideMark/>
                </w:tcPr>
                <w:p w14:paraId="6C1E20D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2003</w:t>
                  </w:r>
                </w:p>
              </w:tc>
              <w:tc>
                <w:tcPr>
                  <w:tcW w:w="591" w:type="pct"/>
                  <w:tcBorders>
                    <w:top w:val="nil"/>
                    <w:left w:val="nil"/>
                    <w:bottom w:val="single" w:sz="4" w:space="0" w:color="auto"/>
                    <w:right w:val="single" w:sz="4" w:space="0" w:color="auto"/>
                  </w:tcBorders>
                  <w:shd w:val="clear" w:color="auto" w:fill="auto"/>
                  <w:noWrap/>
                  <w:vAlign w:val="center"/>
                  <w:hideMark/>
                </w:tcPr>
                <w:p w14:paraId="5AE0022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AFA318A</w:t>
                  </w:r>
                </w:p>
              </w:tc>
              <w:tc>
                <w:tcPr>
                  <w:tcW w:w="1133" w:type="pct"/>
                  <w:tcBorders>
                    <w:top w:val="nil"/>
                    <w:left w:val="nil"/>
                    <w:bottom w:val="single" w:sz="4" w:space="0" w:color="auto"/>
                    <w:right w:val="single" w:sz="4" w:space="0" w:color="auto"/>
                  </w:tcBorders>
                  <w:shd w:val="clear" w:color="auto" w:fill="auto"/>
                  <w:noWrap/>
                  <w:vAlign w:val="center"/>
                  <w:hideMark/>
                </w:tcPr>
                <w:p w14:paraId="5EBF3E73"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3N1JH01S83L062771</w:t>
                  </w:r>
                </w:p>
              </w:tc>
            </w:tr>
            <w:tr w:rsidR="00E4692D" w:rsidRPr="00E36D46" w14:paraId="0DE04103"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52056E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30</w:t>
                  </w:r>
                </w:p>
              </w:tc>
              <w:tc>
                <w:tcPr>
                  <w:tcW w:w="663" w:type="pct"/>
                  <w:tcBorders>
                    <w:top w:val="nil"/>
                    <w:left w:val="nil"/>
                    <w:bottom w:val="single" w:sz="4" w:space="0" w:color="auto"/>
                    <w:right w:val="single" w:sz="4" w:space="0" w:color="auto"/>
                  </w:tcBorders>
                  <w:shd w:val="clear" w:color="auto" w:fill="auto"/>
                  <w:noWrap/>
                  <w:vAlign w:val="center"/>
                  <w:hideMark/>
                </w:tcPr>
                <w:p w14:paraId="04B36C5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7250C9F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206183B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CHEVY</w:t>
                  </w:r>
                </w:p>
              </w:tc>
              <w:tc>
                <w:tcPr>
                  <w:tcW w:w="533" w:type="pct"/>
                  <w:tcBorders>
                    <w:top w:val="nil"/>
                    <w:left w:val="nil"/>
                    <w:bottom w:val="single" w:sz="4" w:space="0" w:color="auto"/>
                    <w:right w:val="single" w:sz="4" w:space="0" w:color="auto"/>
                  </w:tcBorders>
                  <w:shd w:val="clear" w:color="auto" w:fill="auto"/>
                  <w:noWrap/>
                  <w:vAlign w:val="center"/>
                  <w:hideMark/>
                </w:tcPr>
                <w:p w14:paraId="5807D6A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3FC3B61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AFA319A</w:t>
                  </w:r>
                </w:p>
              </w:tc>
              <w:tc>
                <w:tcPr>
                  <w:tcW w:w="1133" w:type="pct"/>
                  <w:tcBorders>
                    <w:top w:val="nil"/>
                    <w:left w:val="nil"/>
                    <w:bottom w:val="single" w:sz="4" w:space="0" w:color="auto"/>
                    <w:right w:val="single" w:sz="4" w:space="0" w:color="auto"/>
                  </w:tcBorders>
                  <w:shd w:val="clear" w:color="auto" w:fill="auto"/>
                  <w:noWrap/>
                  <w:vAlign w:val="center"/>
                  <w:hideMark/>
                </w:tcPr>
                <w:p w14:paraId="522C7062"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3G1SF2ZA5CS105587</w:t>
                  </w:r>
                </w:p>
              </w:tc>
            </w:tr>
            <w:tr w:rsidR="00E4692D" w:rsidRPr="00E36D46" w14:paraId="2D426BE3"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F2AC8A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31</w:t>
                  </w:r>
                </w:p>
              </w:tc>
              <w:tc>
                <w:tcPr>
                  <w:tcW w:w="663" w:type="pct"/>
                  <w:tcBorders>
                    <w:top w:val="nil"/>
                    <w:left w:val="nil"/>
                    <w:bottom w:val="single" w:sz="4" w:space="0" w:color="auto"/>
                    <w:right w:val="single" w:sz="4" w:space="0" w:color="auto"/>
                  </w:tcBorders>
                  <w:shd w:val="clear" w:color="auto" w:fill="auto"/>
                  <w:noWrap/>
                  <w:vAlign w:val="center"/>
                  <w:hideMark/>
                </w:tcPr>
                <w:p w14:paraId="5760DA8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39AD477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479A62F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 GSII</w:t>
                  </w:r>
                </w:p>
              </w:tc>
              <w:tc>
                <w:tcPr>
                  <w:tcW w:w="533" w:type="pct"/>
                  <w:tcBorders>
                    <w:top w:val="nil"/>
                    <w:left w:val="nil"/>
                    <w:bottom w:val="single" w:sz="4" w:space="0" w:color="auto"/>
                    <w:right w:val="single" w:sz="4" w:space="0" w:color="auto"/>
                  </w:tcBorders>
                  <w:shd w:val="clear" w:color="auto" w:fill="auto"/>
                  <w:noWrap/>
                  <w:vAlign w:val="center"/>
                  <w:hideMark/>
                </w:tcPr>
                <w:p w14:paraId="08D357F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1999</w:t>
                  </w:r>
                </w:p>
              </w:tc>
              <w:tc>
                <w:tcPr>
                  <w:tcW w:w="591" w:type="pct"/>
                  <w:tcBorders>
                    <w:top w:val="nil"/>
                    <w:left w:val="nil"/>
                    <w:bottom w:val="single" w:sz="4" w:space="0" w:color="auto"/>
                    <w:right w:val="single" w:sz="4" w:space="0" w:color="auto"/>
                  </w:tcBorders>
                  <w:shd w:val="clear" w:color="auto" w:fill="auto"/>
                  <w:noWrap/>
                  <w:vAlign w:val="center"/>
                  <w:hideMark/>
                </w:tcPr>
                <w:p w14:paraId="2EE1E44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AFA311A</w:t>
                  </w:r>
                </w:p>
              </w:tc>
              <w:tc>
                <w:tcPr>
                  <w:tcW w:w="1133" w:type="pct"/>
                  <w:tcBorders>
                    <w:top w:val="nil"/>
                    <w:left w:val="nil"/>
                    <w:bottom w:val="single" w:sz="4" w:space="0" w:color="auto"/>
                    <w:right w:val="single" w:sz="4" w:space="0" w:color="auto"/>
                  </w:tcBorders>
                  <w:shd w:val="clear" w:color="auto" w:fill="auto"/>
                  <w:noWrap/>
                  <w:vAlign w:val="center"/>
                  <w:hideMark/>
                </w:tcPr>
                <w:p w14:paraId="2AFFAAA6"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3N1EB31S4XL129442</w:t>
                  </w:r>
                </w:p>
              </w:tc>
            </w:tr>
            <w:tr w:rsidR="00E4692D" w:rsidRPr="00E36D46" w14:paraId="0156A5B7"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831A52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32</w:t>
                  </w:r>
                </w:p>
              </w:tc>
              <w:tc>
                <w:tcPr>
                  <w:tcW w:w="663" w:type="pct"/>
                  <w:tcBorders>
                    <w:top w:val="nil"/>
                    <w:left w:val="nil"/>
                    <w:bottom w:val="single" w:sz="4" w:space="0" w:color="auto"/>
                    <w:right w:val="single" w:sz="4" w:space="0" w:color="auto"/>
                  </w:tcBorders>
                  <w:shd w:val="clear" w:color="auto" w:fill="auto"/>
                  <w:noWrap/>
                  <w:vAlign w:val="center"/>
                  <w:hideMark/>
                </w:tcPr>
                <w:p w14:paraId="539A94A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C45945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4457FCD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7E8B58B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2009</w:t>
                  </w:r>
                </w:p>
              </w:tc>
              <w:tc>
                <w:tcPr>
                  <w:tcW w:w="591" w:type="pct"/>
                  <w:tcBorders>
                    <w:top w:val="nil"/>
                    <w:left w:val="nil"/>
                    <w:bottom w:val="single" w:sz="4" w:space="0" w:color="auto"/>
                    <w:right w:val="single" w:sz="4" w:space="0" w:color="auto"/>
                  </w:tcBorders>
                  <w:shd w:val="clear" w:color="auto" w:fill="auto"/>
                  <w:noWrap/>
                  <w:vAlign w:val="center"/>
                  <w:hideMark/>
                </w:tcPr>
                <w:p w14:paraId="42D7161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03AAA03</w:t>
                  </w:r>
                </w:p>
              </w:tc>
              <w:tc>
                <w:tcPr>
                  <w:tcW w:w="1133" w:type="pct"/>
                  <w:tcBorders>
                    <w:top w:val="nil"/>
                    <w:left w:val="nil"/>
                    <w:bottom w:val="single" w:sz="4" w:space="0" w:color="auto"/>
                    <w:right w:val="single" w:sz="4" w:space="0" w:color="auto"/>
                  </w:tcBorders>
                  <w:shd w:val="clear" w:color="auto" w:fill="auto"/>
                  <w:noWrap/>
                  <w:vAlign w:val="center"/>
                  <w:hideMark/>
                </w:tcPr>
                <w:p w14:paraId="5077070F"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WD3YF18169S360440</w:t>
                  </w:r>
                </w:p>
              </w:tc>
            </w:tr>
            <w:tr w:rsidR="00E4692D" w:rsidRPr="00E36D46" w14:paraId="5049D4B7"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4201A1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33</w:t>
                  </w:r>
                </w:p>
              </w:tc>
              <w:tc>
                <w:tcPr>
                  <w:tcW w:w="663" w:type="pct"/>
                  <w:tcBorders>
                    <w:top w:val="nil"/>
                    <w:left w:val="nil"/>
                    <w:bottom w:val="single" w:sz="4" w:space="0" w:color="auto"/>
                    <w:right w:val="single" w:sz="4" w:space="0" w:color="auto"/>
                  </w:tcBorders>
                  <w:shd w:val="clear" w:color="auto" w:fill="auto"/>
                  <w:noWrap/>
                  <w:vAlign w:val="center"/>
                  <w:hideMark/>
                </w:tcPr>
                <w:p w14:paraId="0E9608E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CE0407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3214DD3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65770FE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2008</w:t>
                  </w:r>
                </w:p>
              </w:tc>
              <w:tc>
                <w:tcPr>
                  <w:tcW w:w="591" w:type="pct"/>
                  <w:tcBorders>
                    <w:top w:val="nil"/>
                    <w:left w:val="nil"/>
                    <w:bottom w:val="single" w:sz="4" w:space="0" w:color="auto"/>
                    <w:right w:val="single" w:sz="4" w:space="0" w:color="auto"/>
                  </w:tcBorders>
                  <w:shd w:val="clear" w:color="auto" w:fill="auto"/>
                  <w:noWrap/>
                  <w:vAlign w:val="center"/>
                  <w:hideMark/>
                </w:tcPr>
                <w:p w14:paraId="23A9B5A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03AAA04</w:t>
                  </w:r>
                </w:p>
              </w:tc>
              <w:tc>
                <w:tcPr>
                  <w:tcW w:w="1133" w:type="pct"/>
                  <w:tcBorders>
                    <w:top w:val="nil"/>
                    <w:left w:val="nil"/>
                    <w:bottom w:val="single" w:sz="4" w:space="0" w:color="auto"/>
                    <w:right w:val="single" w:sz="4" w:space="0" w:color="auto"/>
                  </w:tcBorders>
                  <w:shd w:val="clear" w:color="auto" w:fill="auto"/>
                  <w:noWrap/>
                  <w:vAlign w:val="center"/>
                  <w:hideMark/>
                </w:tcPr>
                <w:p w14:paraId="40A9E1D7"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WD3YF48178S240629</w:t>
                  </w:r>
                </w:p>
              </w:tc>
            </w:tr>
            <w:tr w:rsidR="00E4692D" w:rsidRPr="00E36D46" w14:paraId="4725390D"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B7241A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34</w:t>
                  </w:r>
                </w:p>
              </w:tc>
              <w:tc>
                <w:tcPr>
                  <w:tcW w:w="663" w:type="pct"/>
                  <w:tcBorders>
                    <w:top w:val="nil"/>
                    <w:left w:val="nil"/>
                    <w:bottom w:val="single" w:sz="4" w:space="0" w:color="auto"/>
                    <w:right w:val="single" w:sz="4" w:space="0" w:color="auto"/>
                  </w:tcBorders>
                  <w:shd w:val="clear" w:color="auto" w:fill="auto"/>
                  <w:noWrap/>
                  <w:vAlign w:val="center"/>
                  <w:hideMark/>
                </w:tcPr>
                <w:p w14:paraId="294C8C7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8B575F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647A67A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46E862D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5C24A9C5"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03AAA05</w:t>
                  </w:r>
                </w:p>
              </w:tc>
              <w:tc>
                <w:tcPr>
                  <w:tcW w:w="1133" w:type="pct"/>
                  <w:tcBorders>
                    <w:top w:val="nil"/>
                    <w:left w:val="nil"/>
                    <w:bottom w:val="single" w:sz="4" w:space="0" w:color="auto"/>
                    <w:right w:val="single" w:sz="4" w:space="0" w:color="auto"/>
                  </w:tcBorders>
                  <w:shd w:val="clear" w:color="auto" w:fill="auto"/>
                  <w:noWrap/>
                  <w:vAlign w:val="center"/>
                  <w:hideMark/>
                </w:tcPr>
                <w:p w14:paraId="0591D857"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WD3YE8A98HP287567</w:t>
                  </w:r>
                </w:p>
              </w:tc>
            </w:tr>
            <w:tr w:rsidR="00E4692D" w:rsidRPr="00E36D46" w14:paraId="211425FB"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A0A917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35</w:t>
                  </w:r>
                </w:p>
              </w:tc>
              <w:tc>
                <w:tcPr>
                  <w:tcW w:w="663" w:type="pct"/>
                  <w:tcBorders>
                    <w:top w:val="nil"/>
                    <w:left w:val="nil"/>
                    <w:bottom w:val="single" w:sz="4" w:space="0" w:color="auto"/>
                    <w:right w:val="single" w:sz="4" w:space="0" w:color="auto"/>
                  </w:tcBorders>
                  <w:shd w:val="clear" w:color="auto" w:fill="auto"/>
                  <w:noWrap/>
                  <w:vAlign w:val="center"/>
                  <w:hideMark/>
                </w:tcPr>
                <w:p w14:paraId="027AA79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367B47E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32826E2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50C84A4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2ED62830"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03AAA06</w:t>
                  </w:r>
                </w:p>
              </w:tc>
              <w:tc>
                <w:tcPr>
                  <w:tcW w:w="1133" w:type="pct"/>
                  <w:tcBorders>
                    <w:top w:val="nil"/>
                    <w:left w:val="nil"/>
                    <w:bottom w:val="single" w:sz="4" w:space="0" w:color="auto"/>
                    <w:right w:val="single" w:sz="4" w:space="0" w:color="auto"/>
                  </w:tcBorders>
                  <w:shd w:val="clear" w:color="auto" w:fill="auto"/>
                  <w:noWrap/>
                  <w:vAlign w:val="center"/>
                  <w:hideMark/>
                </w:tcPr>
                <w:p w14:paraId="68D07B39"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WD3YE8A95HP285923</w:t>
                  </w:r>
                </w:p>
              </w:tc>
            </w:tr>
            <w:tr w:rsidR="00E4692D" w:rsidRPr="00E36D46" w14:paraId="01D16811"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D01D3B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36</w:t>
                  </w:r>
                </w:p>
              </w:tc>
              <w:tc>
                <w:tcPr>
                  <w:tcW w:w="663" w:type="pct"/>
                  <w:tcBorders>
                    <w:top w:val="nil"/>
                    <w:left w:val="nil"/>
                    <w:bottom w:val="single" w:sz="4" w:space="0" w:color="auto"/>
                    <w:right w:val="single" w:sz="4" w:space="0" w:color="auto"/>
                  </w:tcBorders>
                  <w:shd w:val="clear" w:color="auto" w:fill="auto"/>
                  <w:noWrap/>
                  <w:vAlign w:val="center"/>
                  <w:hideMark/>
                </w:tcPr>
                <w:p w14:paraId="6A2402E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2900F3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6BA48CC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22B9289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34576DFE"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03AAA13</w:t>
                  </w:r>
                </w:p>
              </w:tc>
              <w:tc>
                <w:tcPr>
                  <w:tcW w:w="1133" w:type="pct"/>
                  <w:tcBorders>
                    <w:top w:val="nil"/>
                    <w:left w:val="nil"/>
                    <w:bottom w:val="single" w:sz="4" w:space="0" w:color="auto"/>
                    <w:right w:val="single" w:sz="4" w:space="0" w:color="auto"/>
                  </w:tcBorders>
                  <w:shd w:val="clear" w:color="auto" w:fill="auto"/>
                  <w:noWrap/>
                  <w:vAlign w:val="center"/>
                  <w:hideMark/>
                </w:tcPr>
                <w:p w14:paraId="19237F25"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WD3YE8A96HP253028</w:t>
                  </w:r>
                </w:p>
              </w:tc>
            </w:tr>
            <w:tr w:rsidR="00E4692D" w:rsidRPr="00E36D46" w14:paraId="5D7438BB"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991FB7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37</w:t>
                  </w:r>
                </w:p>
              </w:tc>
              <w:tc>
                <w:tcPr>
                  <w:tcW w:w="663" w:type="pct"/>
                  <w:tcBorders>
                    <w:top w:val="nil"/>
                    <w:left w:val="nil"/>
                    <w:bottom w:val="single" w:sz="4" w:space="0" w:color="auto"/>
                    <w:right w:val="single" w:sz="4" w:space="0" w:color="auto"/>
                  </w:tcBorders>
                  <w:shd w:val="clear" w:color="auto" w:fill="auto"/>
                  <w:noWrap/>
                  <w:vAlign w:val="center"/>
                  <w:hideMark/>
                </w:tcPr>
                <w:p w14:paraId="5067D86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3AE684D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3882411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UP LANDER</w:t>
                  </w:r>
                </w:p>
              </w:tc>
              <w:tc>
                <w:tcPr>
                  <w:tcW w:w="533" w:type="pct"/>
                  <w:tcBorders>
                    <w:top w:val="nil"/>
                    <w:left w:val="nil"/>
                    <w:bottom w:val="single" w:sz="4" w:space="0" w:color="auto"/>
                    <w:right w:val="single" w:sz="4" w:space="0" w:color="auto"/>
                  </w:tcBorders>
                  <w:shd w:val="clear" w:color="auto" w:fill="auto"/>
                  <w:noWrap/>
                  <w:vAlign w:val="center"/>
                  <w:hideMark/>
                </w:tcPr>
                <w:p w14:paraId="78089A5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2008</w:t>
                  </w:r>
                </w:p>
              </w:tc>
              <w:tc>
                <w:tcPr>
                  <w:tcW w:w="591" w:type="pct"/>
                  <w:tcBorders>
                    <w:top w:val="nil"/>
                    <w:left w:val="nil"/>
                    <w:bottom w:val="single" w:sz="4" w:space="0" w:color="auto"/>
                    <w:right w:val="single" w:sz="4" w:space="0" w:color="auto"/>
                  </w:tcBorders>
                  <w:shd w:val="clear" w:color="auto" w:fill="auto"/>
                  <w:noWrap/>
                  <w:vAlign w:val="center"/>
                  <w:hideMark/>
                </w:tcPr>
                <w:p w14:paraId="7D15431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AFA301A</w:t>
                  </w:r>
                </w:p>
              </w:tc>
              <w:tc>
                <w:tcPr>
                  <w:tcW w:w="1133" w:type="pct"/>
                  <w:tcBorders>
                    <w:top w:val="nil"/>
                    <w:left w:val="nil"/>
                    <w:bottom w:val="single" w:sz="4" w:space="0" w:color="auto"/>
                    <w:right w:val="single" w:sz="4" w:space="0" w:color="auto"/>
                  </w:tcBorders>
                  <w:shd w:val="clear" w:color="auto" w:fill="auto"/>
                  <w:noWrap/>
                  <w:vAlign w:val="center"/>
                  <w:hideMark/>
                </w:tcPr>
                <w:p w14:paraId="33BC64CF"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1GNDV23108D131234</w:t>
                  </w:r>
                </w:p>
              </w:tc>
            </w:tr>
            <w:tr w:rsidR="00E4692D" w:rsidRPr="00E36D46" w14:paraId="520AFE5C"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EB14E7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38</w:t>
                  </w:r>
                </w:p>
              </w:tc>
              <w:tc>
                <w:tcPr>
                  <w:tcW w:w="663" w:type="pct"/>
                  <w:tcBorders>
                    <w:top w:val="nil"/>
                    <w:left w:val="nil"/>
                    <w:bottom w:val="single" w:sz="4" w:space="0" w:color="auto"/>
                    <w:right w:val="single" w:sz="4" w:space="0" w:color="auto"/>
                  </w:tcBorders>
                  <w:shd w:val="clear" w:color="auto" w:fill="auto"/>
                  <w:noWrap/>
                  <w:vAlign w:val="center"/>
                  <w:hideMark/>
                </w:tcPr>
                <w:p w14:paraId="031C716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537DA3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7ABAEFE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7092812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3F71A85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AFA300A</w:t>
                  </w:r>
                </w:p>
              </w:tc>
              <w:tc>
                <w:tcPr>
                  <w:tcW w:w="1133" w:type="pct"/>
                  <w:tcBorders>
                    <w:top w:val="nil"/>
                    <w:left w:val="nil"/>
                    <w:bottom w:val="single" w:sz="4" w:space="0" w:color="auto"/>
                    <w:right w:val="single" w:sz="4" w:space="0" w:color="auto"/>
                  </w:tcBorders>
                  <w:shd w:val="clear" w:color="auto" w:fill="auto"/>
                  <w:noWrap/>
                  <w:vAlign w:val="center"/>
                  <w:hideMark/>
                </w:tcPr>
                <w:p w14:paraId="0653A5C4"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1GNSG9F4XC1118484</w:t>
                  </w:r>
                </w:p>
              </w:tc>
            </w:tr>
            <w:tr w:rsidR="00E4692D" w:rsidRPr="00E36D46" w14:paraId="706E17A7"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ACCE51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39</w:t>
                  </w:r>
                </w:p>
              </w:tc>
              <w:tc>
                <w:tcPr>
                  <w:tcW w:w="663" w:type="pct"/>
                  <w:tcBorders>
                    <w:top w:val="nil"/>
                    <w:left w:val="nil"/>
                    <w:bottom w:val="single" w:sz="4" w:space="0" w:color="auto"/>
                    <w:right w:val="single" w:sz="4" w:space="0" w:color="auto"/>
                  </w:tcBorders>
                  <w:shd w:val="clear" w:color="auto" w:fill="auto"/>
                  <w:noWrap/>
                  <w:vAlign w:val="center"/>
                  <w:hideMark/>
                </w:tcPr>
                <w:p w14:paraId="717C884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5183FF9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4FF196A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EXPRESS </w:t>
                  </w:r>
                </w:p>
              </w:tc>
              <w:tc>
                <w:tcPr>
                  <w:tcW w:w="533" w:type="pct"/>
                  <w:tcBorders>
                    <w:top w:val="nil"/>
                    <w:left w:val="nil"/>
                    <w:bottom w:val="single" w:sz="4" w:space="0" w:color="auto"/>
                    <w:right w:val="single" w:sz="4" w:space="0" w:color="auto"/>
                  </w:tcBorders>
                  <w:shd w:val="clear" w:color="auto" w:fill="auto"/>
                  <w:noWrap/>
                  <w:vAlign w:val="center"/>
                  <w:hideMark/>
                </w:tcPr>
                <w:p w14:paraId="022C769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2007</w:t>
                  </w:r>
                </w:p>
              </w:tc>
              <w:tc>
                <w:tcPr>
                  <w:tcW w:w="591" w:type="pct"/>
                  <w:tcBorders>
                    <w:top w:val="nil"/>
                    <w:left w:val="nil"/>
                    <w:bottom w:val="single" w:sz="4" w:space="0" w:color="auto"/>
                    <w:right w:val="single" w:sz="4" w:space="0" w:color="auto"/>
                  </w:tcBorders>
                  <w:shd w:val="clear" w:color="auto" w:fill="auto"/>
                  <w:noWrap/>
                  <w:vAlign w:val="center"/>
                  <w:hideMark/>
                </w:tcPr>
                <w:p w14:paraId="7ECEE32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AFA299A</w:t>
                  </w:r>
                </w:p>
              </w:tc>
              <w:tc>
                <w:tcPr>
                  <w:tcW w:w="1133" w:type="pct"/>
                  <w:tcBorders>
                    <w:top w:val="nil"/>
                    <w:left w:val="nil"/>
                    <w:bottom w:val="single" w:sz="4" w:space="0" w:color="auto"/>
                    <w:right w:val="single" w:sz="4" w:space="0" w:color="auto"/>
                  </w:tcBorders>
                  <w:shd w:val="clear" w:color="auto" w:fill="auto"/>
                  <w:noWrap/>
                  <w:vAlign w:val="center"/>
                  <w:hideMark/>
                </w:tcPr>
                <w:p w14:paraId="61ED8758"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1GAHG39U571134912</w:t>
                  </w:r>
                </w:p>
              </w:tc>
            </w:tr>
            <w:tr w:rsidR="00E4692D" w:rsidRPr="00E36D46" w14:paraId="6F959EEC"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A8E55F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40</w:t>
                  </w:r>
                </w:p>
              </w:tc>
              <w:tc>
                <w:tcPr>
                  <w:tcW w:w="663" w:type="pct"/>
                  <w:tcBorders>
                    <w:top w:val="nil"/>
                    <w:left w:val="nil"/>
                    <w:bottom w:val="single" w:sz="4" w:space="0" w:color="auto"/>
                    <w:right w:val="single" w:sz="4" w:space="0" w:color="auto"/>
                  </w:tcBorders>
                  <w:shd w:val="clear" w:color="auto" w:fill="auto"/>
                  <w:noWrap/>
                  <w:vAlign w:val="center"/>
                  <w:hideMark/>
                </w:tcPr>
                <w:p w14:paraId="51846E3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086435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19D28CB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3D6D2B1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1999</w:t>
                  </w:r>
                </w:p>
              </w:tc>
              <w:tc>
                <w:tcPr>
                  <w:tcW w:w="591" w:type="pct"/>
                  <w:tcBorders>
                    <w:top w:val="nil"/>
                    <w:left w:val="nil"/>
                    <w:bottom w:val="single" w:sz="4" w:space="0" w:color="auto"/>
                    <w:right w:val="single" w:sz="4" w:space="0" w:color="auto"/>
                  </w:tcBorders>
                  <w:shd w:val="clear" w:color="auto" w:fill="auto"/>
                  <w:noWrap/>
                  <w:vAlign w:val="center"/>
                  <w:hideMark/>
                </w:tcPr>
                <w:p w14:paraId="201AC65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AFA297A</w:t>
                  </w:r>
                </w:p>
              </w:tc>
              <w:tc>
                <w:tcPr>
                  <w:tcW w:w="1133" w:type="pct"/>
                  <w:tcBorders>
                    <w:top w:val="nil"/>
                    <w:left w:val="nil"/>
                    <w:bottom w:val="single" w:sz="4" w:space="0" w:color="auto"/>
                    <w:right w:val="single" w:sz="4" w:space="0" w:color="auto"/>
                  </w:tcBorders>
                  <w:shd w:val="clear" w:color="auto" w:fill="auto"/>
                  <w:noWrap/>
                  <w:vAlign w:val="center"/>
                  <w:hideMark/>
                </w:tcPr>
                <w:p w14:paraId="3E376E77"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1GAHG39R6X1035608</w:t>
                  </w:r>
                </w:p>
              </w:tc>
            </w:tr>
            <w:tr w:rsidR="00E4692D" w:rsidRPr="00E36D46" w14:paraId="21EF2953"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9FEBFD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41</w:t>
                  </w:r>
                </w:p>
              </w:tc>
              <w:tc>
                <w:tcPr>
                  <w:tcW w:w="663" w:type="pct"/>
                  <w:tcBorders>
                    <w:top w:val="nil"/>
                    <w:left w:val="nil"/>
                    <w:bottom w:val="single" w:sz="4" w:space="0" w:color="auto"/>
                    <w:right w:val="single" w:sz="4" w:space="0" w:color="auto"/>
                  </w:tcBorders>
                  <w:shd w:val="clear" w:color="auto" w:fill="auto"/>
                  <w:noWrap/>
                  <w:vAlign w:val="center"/>
                  <w:hideMark/>
                </w:tcPr>
                <w:p w14:paraId="1D1186F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473D45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2AA5542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2399905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55433A5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AFA298A</w:t>
                  </w:r>
                </w:p>
              </w:tc>
              <w:tc>
                <w:tcPr>
                  <w:tcW w:w="1133" w:type="pct"/>
                  <w:tcBorders>
                    <w:top w:val="nil"/>
                    <w:left w:val="nil"/>
                    <w:bottom w:val="single" w:sz="4" w:space="0" w:color="auto"/>
                    <w:right w:val="single" w:sz="4" w:space="0" w:color="auto"/>
                  </w:tcBorders>
                  <w:shd w:val="clear" w:color="auto" w:fill="auto"/>
                  <w:noWrap/>
                  <w:vAlign w:val="center"/>
                  <w:hideMark/>
                </w:tcPr>
                <w:p w14:paraId="0F21E231"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1GAZG9FG4C1127076</w:t>
                  </w:r>
                </w:p>
              </w:tc>
            </w:tr>
            <w:tr w:rsidR="00E4692D" w:rsidRPr="00E36D46" w14:paraId="0E36914F"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F111F7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42</w:t>
                  </w:r>
                </w:p>
              </w:tc>
              <w:tc>
                <w:tcPr>
                  <w:tcW w:w="663" w:type="pct"/>
                  <w:tcBorders>
                    <w:top w:val="nil"/>
                    <w:left w:val="nil"/>
                    <w:bottom w:val="single" w:sz="4" w:space="0" w:color="auto"/>
                    <w:right w:val="single" w:sz="4" w:space="0" w:color="auto"/>
                  </w:tcBorders>
                  <w:shd w:val="clear" w:color="auto" w:fill="auto"/>
                  <w:noWrap/>
                  <w:vAlign w:val="center"/>
                  <w:hideMark/>
                </w:tcPr>
                <w:p w14:paraId="7EF192B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1496590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66E19C8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783F027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2016</w:t>
                  </w:r>
                </w:p>
              </w:tc>
              <w:tc>
                <w:tcPr>
                  <w:tcW w:w="591" w:type="pct"/>
                  <w:tcBorders>
                    <w:top w:val="nil"/>
                    <w:left w:val="nil"/>
                    <w:bottom w:val="single" w:sz="4" w:space="0" w:color="auto"/>
                    <w:right w:val="single" w:sz="4" w:space="0" w:color="auto"/>
                  </w:tcBorders>
                  <w:shd w:val="clear" w:color="auto" w:fill="auto"/>
                  <w:noWrap/>
                  <w:vAlign w:val="center"/>
                  <w:hideMark/>
                </w:tcPr>
                <w:p w14:paraId="244D9E9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AFA307A</w:t>
                  </w:r>
                </w:p>
              </w:tc>
              <w:tc>
                <w:tcPr>
                  <w:tcW w:w="1133" w:type="pct"/>
                  <w:tcBorders>
                    <w:top w:val="nil"/>
                    <w:left w:val="nil"/>
                    <w:bottom w:val="single" w:sz="4" w:space="0" w:color="auto"/>
                    <w:right w:val="single" w:sz="4" w:space="0" w:color="auto"/>
                  </w:tcBorders>
                  <w:shd w:val="clear" w:color="auto" w:fill="auto"/>
                  <w:noWrap/>
                  <w:vAlign w:val="center"/>
                  <w:hideMark/>
                </w:tcPr>
                <w:p w14:paraId="50CAC6B9"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1GAZG9FG8G1242771</w:t>
                  </w:r>
                </w:p>
              </w:tc>
            </w:tr>
            <w:tr w:rsidR="00E4692D" w:rsidRPr="00E36D46" w14:paraId="531ED719"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E713EF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43</w:t>
                  </w:r>
                </w:p>
              </w:tc>
              <w:tc>
                <w:tcPr>
                  <w:tcW w:w="663" w:type="pct"/>
                  <w:tcBorders>
                    <w:top w:val="nil"/>
                    <w:left w:val="nil"/>
                    <w:bottom w:val="single" w:sz="4" w:space="0" w:color="auto"/>
                    <w:right w:val="single" w:sz="4" w:space="0" w:color="auto"/>
                  </w:tcBorders>
                  <w:shd w:val="clear" w:color="auto" w:fill="auto"/>
                  <w:noWrap/>
                  <w:vAlign w:val="center"/>
                  <w:hideMark/>
                </w:tcPr>
                <w:p w14:paraId="39897D9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AA31CD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0E960C9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2D6CF3D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2016</w:t>
                  </w:r>
                </w:p>
              </w:tc>
              <w:tc>
                <w:tcPr>
                  <w:tcW w:w="591" w:type="pct"/>
                  <w:tcBorders>
                    <w:top w:val="nil"/>
                    <w:left w:val="nil"/>
                    <w:bottom w:val="single" w:sz="4" w:space="0" w:color="auto"/>
                    <w:right w:val="single" w:sz="4" w:space="0" w:color="auto"/>
                  </w:tcBorders>
                  <w:shd w:val="clear" w:color="auto" w:fill="auto"/>
                  <w:noWrap/>
                  <w:vAlign w:val="center"/>
                  <w:hideMark/>
                </w:tcPr>
                <w:p w14:paraId="47D243E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AFA308A</w:t>
                  </w:r>
                </w:p>
              </w:tc>
              <w:tc>
                <w:tcPr>
                  <w:tcW w:w="1133" w:type="pct"/>
                  <w:tcBorders>
                    <w:top w:val="nil"/>
                    <w:left w:val="nil"/>
                    <w:bottom w:val="single" w:sz="4" w:space="0" w:color="auto"/>
                    <w:right w:val="single" w:sz="4" w:space="0" w:color="auto"/>
                  </w:tcBorders>
                  <w:shd w:val="clear" w:color="auto" w:fill="auto"/>
                  <w:noWrap/>
                  <w:vAlign w:val="center"/>
                  <w:hideMark/>
                </w:tcPr>
                <w:p w14:paraId="68850BB4"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1GAZG9FG3G1290436</w:t>
                  </w:r>
                </w:p>
              </w:tc>
            </w:tr>
            <w:tr w:rsidR="00E4692D" w:rsidRPr="00E36D46" w14:paraId="0F2E8648"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12ECAB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44</w:t>
                  </w:r>
                </w:p>
              </w:tc>
              <w:tc>
                <w:tcPr>
                  <w:tcW w:w="663" w:type="pct"/>
                  <w:tcBorders>
                    <w:top w:val="nil"/>
                    <w:left w:val="nil"/>
                    <w:bottom w:val="single" w:sz="4" w:space="0" w:color="auto"/>
                    <w:right w:val="single" w:sz="4" w:space="0" w:color="auto"/>
                  </w:tcBorders>
                  <w:shd w:val="clear" w:color="auto" w:fill="auto"/>
                  <w:noWrap/>
                  <w:vAlign w:val="center"/>
                  <w:hideMark/>
                </w:tcPr>
                <w:p w14:paraId="5B230F1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B06CBE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CHEVROLET</w:t>
                  </w:r>
                </w:p>
              </w:tc>
              <w:tc>
                <w:tcPr>
                  <w:tcW w:w="851" w:type="pct"/>
                  <w:tcBorders>
                    <w:top w:val="nil"/>
                    <w:left w:val="nil"/>
                    <w:bottom w:val="single" w:sz="4" w:space="0" w:color="auto"/>
                    <w:right w:val="single" w:sz="4" w:space="0" w:color="auto"/>
                  </w:tcBorders>
                  <w:shd w:val="clear" w:color="auto" w:fill="auto"/>
                  <w:noWrap/>
                  <w:vAlign w:val="center"/>
                  <w:hideMark/>
                </w:tcPr>
                <w:p w14:paraId="7ECA5CD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EXPRESS</w:t>
                  </w:r>
                </w:p>
              </w:tc>
              <w:tc>
                <w:tcPr>
                  <w:tcW w:w="533" w:type="pct"/>
                  <w:tcBorders>
                    <w:top w:val="nil"/>
                    <w:left w:val="nil"/>
                    <w:bottom w:val="single" w:sz="4" w:space="0" w:color="auto"/>
                    <w:right w:val="single" w:sz="4" w:space="0" w:color="auto"/>
                  </w:tcBorders>
                  <w:shd w:val="clear" w:color="auto" w:fill="auto"/>
                  <w:noWrap/>
                  <w:vAlign w:val="center"/>
                  <w:hideMark/>
                </w:tcPr>
                <w:p w14:paraId="3458E68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2016</w:t>
                  </w:r>
                </w:p>
              </w:tc>
              <w:tc>
                <w:tcPr>
                  <w:tcW w:w="591" w:type="pct"/>
                  <w:tcBorders>
                    <w:top w:val="nil"/>
                    <w:left w:val="nil"/>
                    <w:bottom w:val="single" w:sz="4" w:space="0" w:color="auto"/>
                    <w:right w:val="single" w:sz="4" w:space="0" w:color="auto"/>
                  </w:tcBorders>
                  <w:shd w:val="clear" w:color="auto" w:fill="auto"/>
                  <w:noWrap/>
                  <w:vAlign w:val="center"/>
                  <w:hideMark/>
                </w:tcPr>
                <w:p w14:paraId="51914A1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AFA309A</w:t>
                  </w:r>
                </w:p>
              </w:tc>
              <w:tc>
                <w:tcPr>
                  <w:tcW w:w="1133" w:type="pct"/>
                  <w:tcBorders>
                    <w:top w:val="nil"/>
                    <w:left w:val="nil"/>
                    <w:bottom w:val="single" w:sz="4" w:space="0" w:color="auto"/>
                    <w:right w:val="single" w:sz="4" w:space="0" w:color="auto"/>
                  </w:tcBorders>
                  <w:shd w:val="clear" w:color="auto" w:fill="auto"/>
                  <w:noWrap/>
                  <w:vAlign w:val="center"/>
                  <w:hideMark/>
                </w:tcPr>
                <w:p w14:paraId="4DD5691E"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1GAZG9FG1G1292444</w:t>
                  </w:r>
                </w:p>
              </w:tc>
            </w:tr>
            <w:tr w:rsidR="00E4692D" w:rsidRPr="00E36D46" w14:paraId="19055F56"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6E23E9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45</w:t>
                  </w:r>
                </w:p>
              </w:tc>
              <w:tc>
                <w:tcPr>
                  <w:tcW w:w="663" w:type="pct"/>
                  <w:tcBorders>
                    <w:top w:val="nil"/>
                    <w:left w:val="nil"/>
                    <w:bottom w:val="single" w:sz="4" w:space="0" w:color="auto"/>
                    <w:right w:val="single" w:sz="4" w:space="0" w:color="auto"/>
                  </w:tcBorders>
                  <w:shd w:val="clear" w:color="auto" w:fill="auto"/>
                  <w:noWrap/>
                  <w:vAlign w:val="center"/>
                  <w:hideMark/>
                </w:tcPr>
                <w:p w14:paraId="3087F6C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6B140F6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CHRYSLER</w:t>
                  </w:r>
                </w:p>
              </w:tc>
              <w:tc>
                <w:tcPr>
                  <w:tcW w:w="851" w:type="pct"/>
                  <w:tcBorders>
                    <w:top w:val="nil"/>
                    <w:left w:val="nil"/>
                    <w:bottom w:val="single" w:sz="4" w:space="0" w:color="auto"/>
                    <w:right w:val="single" w:sz="4" w:space="0" w:color="auto"/>
                  </w:tcBorders>
                  <w:shd w:val="clear" w:color="auto" w:fill="auto"/>
                  <w:noWrap/>
                  <w:vAlign w:val="center"/>
                  <w:hideMark/>
                </w:tcPr>
                <w:p w14:paraId="7B9FE91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RAM 2500</w:t>
                  </w:r>
                </w:p>
              </w:tc>
              <w:tc>
                <w:tcPr>
                  <w:tcW w:w="533" w:type="pct"/>
                  <w:tcBorders>
                    <w:top w:val="nil"/>
                    <w:left w:val="nil"/>
                    <w:bottom w:val="single" w:sz="4" w:space="0" w:color="auto"/>
                    <w:right w:val="single" w:sz="4" w:space="0" w:color="auto"/>
                  </w:tcBorders>
                  <w:shd w:val="clear" w:color="auto" w:fill="auto"/>
                  <w:noWrap/>
                  <w:vAlign w:val="center"/>
                  <w:hideMark/>
                </w:tcPr>
                <w:p w14:paraId="40BCF46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1999</w:t>
                  </w:r>
                </w:p>
              </w:tc>
              <w:tc>
                <w:tcPr>
                  <w:tcW w:w="591" w:type="pct"/>
                  <w:tcBorders>
                    <w:top w:val="nil"/>
                    <w:left w:val="nil"/>
                    <w:bottom w:val="single" w:sz="4" w:space="0" w:color="auto"/>
                    <w:right w:val="single" w:sz="4" w:space="0" w:color="auto"/>
                  </w:tcBorders>
                  <w:shd w:val="clear" w:color="auto" w:fill="auto"/>
                  <w:noWrap/>
                  <w:vAlign w:val="center"/>
                  <w:hideMark/>
                </w:tcPr>
                <w:p w14:paraId="2BF8514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AE1127A</w:t>
                  </w:r>
                </w:p>
              </w:tc>
              <w:tc>
                <w:tcPr>
                  <w:tcW w:w="1133" w:type="pct"/>
                  <w:tcBorders>
                    <w:top w:val="nil"/>
                    <w:left w:val="nil"/>
                    <w:bottom w:val="single" w:sz="4" w:space="0" w:color="auto"/>
                    <w:right w:val="single" w:sz="4" w:space="0" w:color="auto"/>
                  </w:tcBorders>
                  <w:shd w:val="clear" w:color="auto" w:fill="auto"/>
                  <w:noWrap/>
                  <w:vAlign w:val="center"/>
                  <w:hideMark/>
                </w:tcPr>
                <w:p w14:paraId="70521BE7"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3B7JF26Y1XM596822</w:t>
                  </w:r>
                </w:p>
              </w:tc>
            </w:tr>
            <w:tr w:rsidR="00E4692D" w:rsidRPr="00E36D46" w14:paraId="486494DB"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E2727C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46</w:t>
                  </w:r>
                </w:p>
              </w:tc>
              <w:tc>
                <w:tcPr>
                  <w:tcW w:w="663" w:type="pct"/>
                  <w:tcBorders>
                    <w:top w:val="nil"/>
                    <w:left w:val="nil"/>
                    <w:bottom w:val="single" w:sz="4" w:space="0" w:color="auto"/>
                    <w:right w:val="single" w:sz="4" w:space="0" w:color="auto"/>
                  </w:tcBorders>
                  <w:shd w:val="clear" w:color="auto" w:fill="auto"/>
                  <w:noWrap/>
                  <w:vAlign w:val="center"/>
                  <w:hideMark/>
                </w:tcPr>
                <w:p w14:paraId="3F2EE13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048259F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DINA </w:t>
                  </w:r>
                </w:p>
              </w:tc>
              <w:tc>
                <w:tcPr>
                  <w:tcW w:w="851" w:type="pct"/>
                  <w:tcBorders>
                    <w:top w:val="nil"/>
                    <w:left w:val="nil"/>
                    <w:bottom w:val="single" w:sz="4" w:space="0" w:color="auto"/>
                    <w:right w:val="single" w:sz="4" w:space="0" w:color="auto"/>
                  </w:tcBorders>
                  <w:shd w:val="clear" w:color="auto" w:fill="auto"/>
                  <w:noWrap/>
                  <w:vAlign w:val="center"/>
                  <w:hideMark/>
                </w:tcPr>
                <w:p w14:paraId="17C1220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MIDIBÚS</w:t>
                  </w:r>
                </w:p>
              </w:tc>
              <w:tc>
                <w:tcPr>
                  <w:tcW w:w="533" w:type="pct"/>
                  <w:tcBorders>
                    <w:top w:val="nil"/>
                    <w:left w:val="nil"/>
                    <w:bottom w:val="single" w:sz="4" w:space="0" w:color="auto"/>
                    <w:right w:val="single" w:sz="4" w:space="0" w:color="auto"/>
                  </w:tcBorders>
                  <w:shd w:val="clear" w:color="auto" w:fill="auto"/>
                  <w:noWrap/>
                  <w:vAlign w:val="center"/>
                  <w:hideMark/>
                </w:tcPr>
                <w:p w14:paraId="6744531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1999</w:t>
                  </w:r>
                </w:p>
              </w:tc>
              <w:tc>
                <w:tcPr>
                  <w:tcW w:w="591" w:type="pct"/>
                  <w:tcBorders>
                    <w:top w:val="nil"/>
                    <w:left w:val="nil"/>
                    <w:bottom w:val="single" w:sz="4" w:space="0" w:color="auto"/>
                    <w:right w:val="single" w:sz="4" w:space="0" w:color="auto"/>
                  </w:tcBorders>
                  <w:shd w:val="clear" w:color="auto" w:fill="auto"/>
                  <w:noWrap/>
                  <w:vAlign w:val="center"/>
                  <w:hideMark/>
                </w:tcPr>
                <w:p w14:paraId="4333A72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03AAA11</w:t>
                  </w:r>
                </w:p>
              </w:tc>
              <w:tc>
                <w:tcPr>
                  <w:tcW w:w="1133" w:type="pct"/>
                  <w:tcBorders>
                    <w:top w:val="nil"/>
                    <w:left w:val="nil"/>
                    <w:bottom w:val="single" w:sz="4" w:space="0" w:color="auto"/>
                    <w:right w:val="single" w:sz="4" w:space="0" w:color="auto"/>
                  </w:tcBorders>
                  <w:shd w:val="clear" w:color="auto" w:fill="auto"/>
                  <w:noWrap/>
                  <w:vAlign w:val="center"/>
                  <w:hideMark/>
                </w:tcPr>
                <w:p w14:paraId="2FA0D6FE"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3ADFHCAL9XS005790</w:t>
                  </w:r>
                </w:p>
              </w:tc>
            </w:tr>
            <w:tr w:rsidR="00E4692D" w:rsidRPr="00E36D46" w14:paraId="699BE506"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5AF737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47</w:t>
                  </w:r>
                </w:p>
              </w:tc>
              <w:tc>
                <w:tcPr>
                  <w:tcW w:w="663" w:type="pct"/>
                  <w:tcBorders>
                    <w:top w:val="nil"/>
                    <w:left w:val="nil"/>
                    <w:bottom w:val="single" w:sz="4" w:space="0" w:color="auto"/>
                    <w:right w:val="single" w:sz="4" w:space="0" w:color="auto"/>
                  </w:tcBorders>
                  <w:shd w:val="clear" w:color="auto" w:fill="auto"/>
                  <w:noWrap/>
                  <w:vAlign w:val="center"/>
                  <w:hideMark/>
                </w:tcPr>
                <w:p w14:paraId="46ECA6B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7FC5A80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 xml:space="preserve">DINA </w:t>
                  </w:r>
                </w:p>
              </w:tc>
              <w:tc>
                <w:tcPr>
                  <w:tcW w:w="851" w:type="pct"/>
                  <w:tcBorders>
                    <w:top w:val="nil"/>
                    <w:left w:val="nil"/>
                    <w:bottom w:val="single" w:sz="4" w:space="0" w:color="auto"/>
                    <w:right w:val="single" w:sz="4" w:space="0" w:color="auto"/>
                  </w:tcBorders>
                  <w:shd w:val="clear" w:color="auto" w:fill="auto"/>
                  <w:noWrap/>
                  <w:vAlign w:val="center"/>
                  <w:hideMark/>
                </w:tcPr>
                <w:p w14:paraId="5CCD038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MIDIBÚS</w:t>
                  </w:r>
                </w:p>
              </w:tc>
              <w:tc>
                <w:tcPr>
                  <w:tcW w:w="533" w:type="pct"/>
                  <w:tcBorders>
                    <w:top w:val="nil"/>
                    <w:left w:val="nil"/>
                    <w:bottom w:val="single" w:sz="4" w:space="0" w:color="auto"/>
                    <w:right w:val="single" w:sz="4" w:space="0" w:color="auto"/>
                  </w:tcBorders>
                  <w:shd w:val="clear" w:color="auto" w:fill="auto"/>
                  <w:noWrap/>
                  <w:vAlign w:val="center"/>
                  <w:hideMark/>
                </w:tcPr>
                <w:p w14:paraId="400DB90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1998</w:t>
                  </w:r>
                </w:p>
              </w:tc>
              <w:tc>
                <w:tcPr>
                  <w:tcW w:w="591" w:type="pct"/>
                  <w:tcBorders>
                    <w:top w:val="nil"/>
                    <w:left w:val="nil"/>
                    <w:bottom w:val="single" w:sz="4" w:space="0" w:color="auto"/>
                    <w:right w:val="single" w:sz="4" w:space="0" w:color="auto"/>
                  </w:tcBorders>
                  <w:shd w:val="clear" w:color="auto" w:fill="auto"/>
                  <w:noWrap/>
                  <w:vAlign w:val="center"/>
                  <w:hideMark/>
                </w:tcPr>
                <w:p w14:paraId="6980DB1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03AAA10</w:t>
                  </w:r>
                </w:p>
              </w:tc>
              <w:tc>
                <w:tcPr>
                  <w:tcW w:w="1133" w:type="pct"/>
                  <w:tcBorders>
                    <w:top w:val="nil"/>
                    <w:left w:val="nil"/>
                    <w:bottom w:val="single" w:sz="4" w:space="0" w:color="auto"/>
                    <w:right w:val="single" w:sz="4" w:space="0" w:color="auto"/>
                  </w:tcBorders>
                  <w:shd w:val="clear" w:color="auto" w:fill="auto"/>
                  <w:noWrap/>
                  <w:vAlign w:val="center"/>
                  <w:hideMark/>
                </w:tcPr>
                <w:p w14:paraId="0F632555"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3ADFHCALXWS002041</w:t>
                  </w:r>
                </w:p>
              </w:tc>
            </w:tr>
            <w:tr w:rsidR="00E4692D" w:rsidRPr="00E36D46" w14:paraId="66A342BF"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1CAE0B6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48</w:t>
                  </w:r>
                </w:p>
              </w:tc>
              <w:tc>
                <w:tcPr>
                  <w:tcW w:w="663" w:type="pct"/>
                  <w:tcBorders>
                    <w:top w:val="nil"/>
                    <w:left w:val="nil"/>
                    <w:bottom w:val="single" w:sz="4" w:space="0" w:color="auto"/>
                    <w:right w:val="single" w:sz="4" w:space="0" w:color="auto"/>
                  </w:tcBorders>
                  <w:shd w:val="clear" w:color="auto" w:fill="auto"/>
                  <w:noWrap/>
                  <w:vAlign w:val="center"/>
                  <w:hideMark/>
                </w:tcPr>
                <w:p w14:paraId="5BF7F0F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51E4145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INTERNACIONAL</w:t>
                  </w:r>
                </w:p>
              </w:tc>
              <w:tc>
                <w:tcPr>
                  <w:tcW w:w="851" w:type="pct"/>
                  <w:tcBorders>
                    <w:top w:val="nil"/>
                    <w:left w:val="nil"/>
                    <w:bottom w:val="single" w:sz="4" w:space="0" w:color="auto"/>
                    <w:right w:val="single" w:sz="4" w:space="0" w:color="auto"/>
                  </w:tcBorders>
                  <w:shd w:val="clear" w:color="auto" w:fill="auto"/>
                  <w:noWrap/>
                  <w:vAlign w:val="center"/>
                  <w:hideMark/>
                </w:tcPr>
                <w:p w14:paraId="35EC201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INTERNACIONAL</w:t>
                  </w:r>
                </w:p>
              </w:tc>
              <w:tc>
                <w:tcPr>
                  <w:tcW w:w="533" w:type="pct"/>
                  <w:tcBorders>
                    <w:top w:val="nil"/>
                    <w:left w:val="nil"/>
                    <w:bottom w:val="single" w:sz="4" w:space="0" w:color="auto"/>
                    <w:right w:val="single" w:sz="4" w:space="0" w:color="auto"/>
                  </w:tcBorders>
                  <w:shd w:val="clear" w:color="auto" w:fill="auto"/>
                  <w:noWrap/>
                  <w:vAlign w:val="center"/>
                  <w:hideMark/>
                </w:tcPr>
                <w:p w14:paraId="3E9738A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2002</w:t>
                  </w:r>
                </w:p>
              </w:tc>
              <w:tc>
                <w:tcPr>
                  <w:tcW w:w="591" w:type="pct"/>
                  <w:tcBorders>
                    <w:top w:val="nil"/>
                    <w:left w:val="nil"/>
                    <w:bottom w:val="single" w:sz="4" w:space="0" w:color="auto"/>
                    <w:right w:val="single" w:sz="4" w:space="0" w:color="auto"/>
                  </w:tcBorders>
                  <w:shd w:val="clear" w:color="auto" w:fill="auto"/>
                  <w:noWrap/>
                  <w:vAlign w:val="center"/>
                  <w:hideMark/>
                </w:tcPr>
                <w:p w14:paraId="4A65C1B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02AAA29</w:t>
                  </w:r>
                </w:p>
              </w:tc>
              <w:tc>
                <w:tcPr>
                  <w:tcW w:w="1133" w:type="pct"/>
                  <w:tcBorders>
                    <w:top w:val="nil"/>
                    <w:left w:val="nil"/>
                    <w:bottom w:val="single" w:sz="4" w:space="0" w:color="auto"/>
                    <w:right w:val="single" w:sz="4" w:space="0" w:color="auto"/>
                  </w:tcBorders>
                  <w:shd w:val="clear" w:color="auto" w:fill="auto"/>
                  <w:vAlign w:val="center"/>
                  <w:hideMark/>
                </w:tcPr>
                <w:p w14:paraId="3CC4D81A"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3HVBPABN92N552619</w:t>
                  </w:r>
                </w:p>
              </w:tc>
            </w:tr>
            <w:tr w:rsidR="00E4692D" w:rsidRPr="00E36D46" w14:paraId="37BF093A"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044896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49</w:t>
                  </w:r>
                </w:p>
              </w:tc>
              <w:tc>
                <w:tcPr>
                  <w:tcW w:w="663" w:type="pct"/>
                  <w:tcBorders>
                    <w:top w:val="nil"/>
                    <w:left w:val="nil"/>
                    <w:bottom w:val="single" w:sz="4" w:space="0" w:color="auto"/>
                    <w:right w:val="single" w:sz="4" w:space="0" w:color="auto"/>
                  </w:tcBorders>
                  <w:shd w:val="clear" w:color="auto" w:fill="auto"/>
                  <w:noWrap/>
                  <w:vAlign w:val="center"/>
                  <w:hideMark/>
                </w:tcPr>
                <w:p w14:paraId="0058237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5055470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VOLVO</w:t>
                  </w:r>
                </w:p>
              </w:tc>
              <w:tc>
                <w:tcPr>
                  <w:tcW w:w="851" w:type="pct"/>
                  <w:tcBorders>
                    <w:top w:val="nil"/>
                    <w:left w:val="nil"/>
                    <w:bottom w:val="single" w:sz="4" w:space="0" w:color="auto"/>
                    <w:right w:val="single" w:sz="4" w:space="0" w:color="auto"/>
                  </w:tcBorders>
                  <w:shd w:val="clear" w:color="auto" w:fill="auto"/>
                  <w:noWrap/>
                  <w:vAlign w:val="center"/>
                  <w:hideMark/>
                </w:tcPr>
                <w:p w14:paraId="729387C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AUTOBUS</w:t>
                  </w:r>
                </w:p>
              </w:tc>
              <w:tc>
                <w:tcPr>
                  <w:tcW w:w="533" w:type="pct"/>
                  <w:tcBorders>
                    <w:top w:val="nil"/>
                    <w:left w:val="nil"/>
                    <w:bottom w:val="single" w:sz="4" w:space="0" w:color="auto"/>
                    <w:right w:val="single" w:sz="4" w:space="0" w:color="auto"/>
                  </w:tcBorders>
                  <w:shd w:val="clear" w:color="auto" w:fill="auto"/>
                  <w:noWrap/>
                  <w:vAlign w:val="center"/>
                  <w:hideMark/>
                </w:tcPr>
                <w:p w14:paraId="20CBCAA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2006</w:t>
                  </w:r>
                </w:p>
              </w:tc>
              <w:tc>
                <w:tcPr>
                  <w:tcW w:w="591" w:type="pct"/>
                  <w:tcBorders>
                    <w:top w:val="nil"/>
                    <w:left w:val="nil"/>
                    <w:bottom w:val="single" w:sz="4" w:space="0" w:color="auto"/>
                    <w:right w:val="single" w:sz="4" w:space="0" w:color="auto"/>
                  </w:tcBorders>
                  <w:shd w:val="clear" w:color="auto" w:fill="auto"/>
                  <w:noWrap/>
                  <w:vAlign w:val="center"/>
                  <w:hideMark/>
                </w:tcPr>
                <w:p w14:paraId="452A7D4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03AAA08</w:t>
                  </w:r>
                </w:p>
              </w:tc>
              <w:tc>
                <w:tcPr>
                  <w:tcW w:w="1133" w:type="pct"/>
                  <w:tcBorders>
                    <w:top w:val="nil"/>
                    <w:left w:val="nil"/>
                    <w:bottom w:val="single" w:sz="4" w:space="0" w:color="auto"/>
                    <w:right w:val="single" w:sz="4" w:space="0" w:color="auto"/>
                  </w:tcBorders>
                  <w:shd w:val="clear" w:color="auto" w:fill="auto"/>
                  <w:noWrap/>
                  <w:vAlign w:val="center"/>
                  <w:hideMark/>
                </w:tcPr>
                <w:p w14:paraId="0A13E183"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3CES5J12565104088</w:t>
                  </w:r>
                </w:p>
              </w:tc>
            </w:tr>
            <w:tr w:rsidR="00E4692D" w:rsidRPr="00E36D46" w14:paraId="508A8CF9"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6D1B71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50</w:t>
                  </w:r>
                </w:p>
              </w:tc>
              <w:tc>
                <w:tcPr>
                  <w:tcW w:w="663" w:type="pct"/>
                  <w:tcBorders>
                    <w:top w:val="nil"/>
                    <w:left w:val="nil"/>
                    <w:bottom w:val="single" w:sz="4" w:space="0" w:color="auto"/>
                    <w:right w:val="single" w:sz="4" w:space="0" w:color="auto"/>
                  </w:tcBorders>
                  <w:shd w:val="clear" w:color="auto" w:fill="auto"/>
                  <w:noWrap/>
                  <w:vAlign w:val="center"/>
                  <w:hideMark/>
                </w:tcPr>
                <w:p w14:paraId="266A7A2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5DDBE60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5813A00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03EF53C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2009</w:t>
                  </w:r>
                </w:p>
              </w:tc>
              <w:tc>
                <w:tcPr>
                  <w:tcW w:w="591" w:type="pct"/>
                  <w:tcBorders>
                    <w:top w:val="nil"/>
                    <w:left w:val="nil"/>
                    <w:bottom w:val="single" w:sz="4" w:space="0" w:color="auto"/>
                    <w:right w:val="single" w:sz="4" w:space="0" w:color="auto"/>
                  </w:tcBorders>
                  <w:shd w:val="clear" w:color="auto" w:fill="auto"/>
                  <w:noWrap/>
                  <w:vAlign w:val="center"/>
                  <w:hideMark/>
                </w:tcPr>
                <w:p w14:paraId="0F6E09A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03AAA07</w:t>
                  </w:r>
                </w:p>
              </w:tc>
              <w:tc>
                <w:tcPr>
                  <w:tcW w:w="1133" w:type="pct"/>
                  <w:tcBorders>
                    <w:top w:val="nil"/>
                    <w:left w:val="nil"/>
                    <w:bottom w:val="single" w:sz="4" w:space="0" w:color="auto"/>
                    <w:right w:val="single" w:sz="4" w:space="0" w:color="auto"/>
                  </w:tcBorders>
                  <w:shd w:val="clear" w:color="auto" w:fill="auto"/>
                  <w:noWrap/>
                  <w:vAlign w:val="center"/>
                  <w:hideMark/>
                </w:tcPr>
                <w:p w14:paraId="0B7632E1"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3MBAA4CSX9M033177</w:t>
                  </w:r>
                </w:p>
              </w:tc>
            </w:tr>
            <w:tr w:rsidR="00E4692D" w:rsidRPr="00E36D46" w14:paraId="5CB38928"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E4EFEE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51</w:t>
                  </w:r>
                </w:p>
              </w:tc>
              <w:tc>
                <w:tcPr>
                  <w:tcW w:w="663" w:type="pct"/>
                  <w:tcBorders>
                    <w:top w:val="nil"/>
                    <w:left w:val="nil"/>
                    <w:bottom w:val="single" w:sz="4" w:space="0" w:color="auto"/>
                    <w:right w:val="single" w:sz="4" w:space="0" w:color="auto"/>
                  </w:tcBorders>
                  <w:shd w:val="clear" w:color="auto" w:fill="auto"/>
                  <w:noWrap/>
                  <w:vAlign w:val="center"/>
                  <w:hideMark/>
                </w:tcPr>
                <w:p w14:paraId="6794D01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52FFA77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34C796E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67F4271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1C8D09D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03AAA19</w:t>
                  </w:r>
                </w:p>
              </w:tc>
              <w:tc>
                <w:tcPr>
                  <w:tcW w:w="1133" w:type="pct"/>
                  <w:tcBorders>
                    <w:top w:val="nil"/>
                    <w:left w:val="nil"/>
                    <w:bottom w:val="single" w:sz="4" w:space="0" w:color="auto"/>
                    <w:right w:val="single" w:sz="4" w:space="0" w:color="auto"/>
                  </w:tcBorders>
                  <w:shd w:val="clear" w:color="auto" w:fill="auto"/>
                  <w:noWrap/>
                  <w:vAlign w:val="center"/>
                  <w:hideMark/>
                </w:tcPr>
                <w:p w14:paraId="69BEEDBE"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3MBAA6DN2CM044170</w:t>
                  </w:r>
                </w:p>
              </w:tc>
            </w:tr>
            <w:tr w:rsidR="00E4692D" w:rsidRPr="00E36D46" w14:paraId="169C0D5E"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EA1BC6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52</w:t>
                  </w:r>
                </w:p>
              </w:tc>
              <w:tc>
                <w:tcPr>
                  <w:tcW w:w="663" w:type="pct"/>
                  <w:tcBorders>
                    <w:top w:val="nil"/>
                    <w:left w:val="nil"/>
                    <w:bottom w:val="single" w:sz="4" w:space="0" w:color="auto"/>
                    <w:right w:val="single" w:sz="4" w:space="0" w:color="auto"/>
                  </w:tcBorders>
                  <w:shd w:val="clear" w:color="auto" w:fill="auto"/>
                  <w:noWrap/>
                  <w:vAlign w:val="center"/>
                  <w:hideMark/>
                </w:tcPr>
                <w:p w14:paraId="4DC521A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1EA87E33"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40FE3A67"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74134D05"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237E9D3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02AAA26</w:t>
                  </w:r>
                </w:p>
              </w:tc>
              <w:tc>
                <w:tcPr>
                  <w:tcW w:w="1133" w:type="pct"/>
                  <w:tcBorders>
                    <w:top w:val="nil"/>
                    <w:left w:val="nil"/>
                    <w:bottom w:val="single" w:sz="4" w:space="0" w:color="auto"/>
                    <w:right w:val="single" w:sz="4" w:space="0" w:color="auto"/>
                  </w:tcBorders>
                  <w:shd w:val="clear" w:color="auto" w:fill="auto"/>
                  <w:noWrap/>
                  <w:vAlign w:val="center"/>
                  <w:hideMark/>
                </w:tcPr>
                <w:p w14:paraId="4B625678" w14:textId="77777777" w:rsidR="00E4692D" w:rsidRPr="00E36D46" w:rsidRDefault="00E4692D" w:rsidP="00A831B6">
                  <w:pPr>
                    <w:framePr w:hSpace="141" w:wrap="around" w:vAnchor="text" w:hAnchor="text" w:xAlign="center" w:y="1"/>
                    <w:suppressOverlap/>
                    <w:rPr>
                      <w:rFonts w:ascii="Calibri" w:hAnsi="Calibri" w:cs="Calibri"/>
                      <w:sz w:val="12"/>
                      <w:szCs w:val="12"/>
                    </w:rPr>
                  </w:pPr>
                  <w:r w:rsidRPr="00E36D46">
                    <w:rPr>
                      <w:rFonts w:ascii="Calibri" w:hAnsi="Calibri" w:cs="Calibri"/>
                      <w:sz w:val="12"/>
                      <w:szCs w:val="12"/>
                    </w:rPr>
                    <w:t>3MBAA6DN2HM062658</w:t>
                  </w:r>
                </w:p>
              </w:tc>
            </w:tr>
            <w:tr w:rsidR="00E4692D" w:rsidRPr="00E36D46" w14:paraId="53CAEF9C"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BB9857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53</w:t>
                  </w:r>
                </w:p>
              </w:tc>
              <w:tc>
                <w:tcPr>
                  <w:tcW w:w="663" w:type="pct"/>
                  <w:tcBorders>
                    <w:top w:val="nil"/>
                    <w:left w:val="nil"/>
                    <w:bottom w:val="single" w:sz="4" w:space="0" w:color="auto"/>
                    <w:right w:val="single" w:sz="4" w:space="0" w:color="auto"/>
                  </w:tcBorders>
                  <w:shd w:val="clear" w:color="auto" w:fill="auto"/>
                  <w:noWrap/>
                  <w:vAlign w:val="center"/>
                  <w:hideMark/>
                </w:tcPr>
                <w:p w14:paraId="174240E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63BFF458"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560DB06E"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66364B58"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4BF5519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02AAA27</w:t>
                  </w:r>
                </w:p>
              </w:tc>
              <w:tc>
                <w:tcPr>
                  <w:tcW w:w="1133" w:type="pct"/>
                  <w:tcBorders>
                    <w:top w:val="nil"/>
                    <w:left w:val="nil"/>
                    <w:bottom w:val="single" w:sz="4" w:space="0" w:color="auto"/>
                    <w:right w:val="single" w:sz="4" w:space="0" w:color="auto"/>
                  </w:tcBorders>
                  <w:shd w:val="clear" w:color="auto" w:fill="auto"/>
                  <w:noWrap/>
                  <w:vAlign w:val="center"/>
                  <w:hideMark/>
                </w:tcPr>
                <w:p w14:paraId="1D474FBE" w14:textId="77777777" w:rsidR="00E4692D" w:rsidRPr="00E36D46" w:rsidRDefault="00E4692D" w:rsidP="00A831B6">
                  <w:pPr>
                    <w:framePr w:hSpace="141" w:wrap="around" w:vAnchor="text" w:hAnchor="text" w:xAlign="center" w:y="1"/>
                    <w:suppressOverlap/>
                    <w:rPr>
                      <w:rFonts w:ascii="Calibri" w:hAnsi="Calibri" w:cs="Calibri"/>
                      <w:sz w:val="12"/>
                      <w:szCs w:val="12"/>
                    </w:rPr>
                  </w:pPr>
                  <w:r w:rsidRPr="00E36D46">
                    <w:rPr>
                      <w:rFonts w:ascii="Calibri" w:hAnsi="Calibri" w:cs="Calibri"/>
                      <w:sz w:val="12"/>
                      <w:szCs w:val="12"/>
                    </w:rPr>
                    <w:t>3MBAA6DN4HM062659</w:t>
                  </w:r>
                </w:p>
              </w:tc>
            </w:tr>
            <w:tr w:rsidR="00E4692D" w:rsidRPr="00E36D46" w14:paraId="7D52F2DC"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2B57075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54</w:t>
                  </w:r>
                </w:p>
              </w:tc>
              <w:tc>
                <w:tcPr>
                  <w:tcW w:w="663" w:type="pct"/>
                  <w:tcBorders>
                    <w:top w:val="nil"/>
                    <w:left w:val="nil"/>
                    <w:bottom w:val="single" w:sz="4" w:space="0" w:color="auto"/>
                    <w:right w:val="single" w:sz="4" w:space="0" w:color="auto"/>
                  </w:tcBorders>
                  <w:shd w:val="clear" w:color="auto" w:fill="auto"/>
                  <w:noWrap/>
                  <w:vAlign w:val="center"/>
                  <w:hideMark/>
                </w:tcPr>
                <w:p w14:paraId="44C276D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7356F4B1"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69F62688"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MARCO POLO</w:t>
                  </w:r>
                </w:p>
              </w:tc>
              <w:tc>
                <w:tcPr>
                  <w:tcW w:w="533" w:type="pct"/>
                  <w:tcBorders>
                    <w:top w:val="nil"/>
                    <w:left w:val="nil"/>
                    <w:bottom w:val="single" w:sz="4" w:space="0" w:color="auto"/>
                    <w:right w:val="single" w:sz="4" w:space="0" w:color="auto"/>
                  </w:tcBorders>
                  <w:shd w:val="clear" w:color="auto" w:fill="auto"/>
                  <w:noWrap/>
                  <w:vAlign w:val="center"/>
                  <w:hideMark/>
                </w:tcPr>
                <w:p w14:paraId="23310F8B"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2C2DFCB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02AAA28</w:t>
                  </w:r>
                </w:p>
              </w:tc>
              <w:tc>
                <w:tcPr>
                  <w:tcW w:w="1133" w:type="pct"/>
                  <w:tcBorders>
                    <w:top w:val="nil"/>
                    <w:left w:val="nil"/>
                    <w:bottom w:val="single" w:sz="4" w:space="0" w:color="auto"/>
                    <w:right w:val="single" w:sz="4" w:space="0" w:color="auto"/>
                  </w:tcBorders>
                  <w:shd w:val="clear" w:color="auto" w:fill="auto"/>
                  <w:noWrap/>
                  <w:vAlign w:val="center"/>
                  <w:hideMark/>
                </w:tcPr>
                <w:p w14:paraId="7B441127" w14:textId="77777777" w:rsidR="00E4692D" w:rsidRPr="00E36D46" w:rsidRDefault="00E4692D" w:rsidP="00A831B6">
                  <w:pPr>
                    <w:framePr w:hSpace="141" w:wrap="around" w:vAnchor="text" w:hAnchor="text" w:xAlign="center" w:y="1"/>
                    <w:suppressOverlap/>
                    <w:rPr>
                      <w:rFonts w:ascii="Calibri" w:hAnsi="Calibri" w:cs="Calibri"/>
                      <w:sz w:val="12"/>
                      <w:szCs w:val="12"/>
                    </w:rPr>
                  </w:pPr>
                  <w:r w:rsidRPr="00E36D46">
                    <w:rPr>
                      <w:rFonts w:ascii="Calibri" w:hAnsi="Calibri" w:cs="Calibri"/>
                      <w:sz w:val="12"/>
                      <w:szCs w:val="12"/>
                    </w:rPr>
                    <w:t>3MBAA6DN0HM062657</w:t>
                  </w:r>
                </w:p>
              </w:tc>
            </w:tr>
            <w:tr w:rsidR="00E4692D" w:rsidRPr="00E36D46" w14:paraId="734A6F89"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723BDF2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55</w:t>
                  </w:r>
                </w:p>
              </w:tc>
              <w:tc>
                <w:tcPr>
                  <w:tcW w:w="663" w:type="pct"/>
                  <w:tcBorders>
                    <w:top w:val="nil"/>
                    <w:left w:val="nil"/>
                    <w:bottom w:val="single" w:sz="4" w:space="0" w:color="auto"/>
                    <w:right w:val="single" w:sz="4" w:space="0" w:color="auto"/>
                  </w:tcBorders>
                  <w:shd w:val="clear" w:color="auto" w:fill="auto"/>
                  <w:noWrap/>
                  <w:vAlign w:val="center"/>
                  <w:hideMark/>
                </w:tcPr>
                <w:p w14:paraId="7DEBBC8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CAMIÓN</w:t>
                  </w:r>
                </w:p>
              </w:tc>
              <w:tc>
                <w:tcPr>
                  <w:tcW w:w="960" w:type="pct"/>
                  <w:tcBorders>
                    <w:top w:val="nil"/>
                    <w:left w:val="nil"/>
                    <w:bottom w:val="single" w:sz="4" w:space="0" w:color="auto"/>
                    <w:right w:val="single" w:sz="4" w:space="0" w:color="auto"/>
                  </w:tcBorders>
                  <w:shd w:val="clear" w:color="auto" w:fill="auto"/>
                  <w:noWrap/>
                  <w:vAlign w:val="center"/>
                  <w:hideMark/>
                </w:tcPr>
                <w:p w14:paraId="57AD0C5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24BE67F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ZAFIRO</w:t>
                  </w:r>
                </w:p>
              </w:tc>
              <w:tc>
                <w:tcPr>
                  <w:tcW w:w="533" w:type="pct"/>
                  <w:tcBorders>
                    <w:top w:val="nil"/>
                    <w:left w:val="nil"/>
                    <w:bottom w:val="single" w:sz="4" w:space="0" w:color="auto"/>
                    <w:right w:val="single" w:sz="4" w:space="0" w:color="auto"/>
                  </w:tcBorders>
                  <w:shd w:val="clear" w:color="auto" w:fill="auto"/>
                  <w:noWrap/>
                  <w:vAlign w:val="center"/>
                  <w:hideMark/>
                </w:tcPr>
                <w:p w14:paraId="37A6BE0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12D4E9D6" w14:textId="77777777" w:rsidR="00E4692D" w:rsidRPr="00E36D46" w:rsidRDefault="00E4692D" w:rsidP="00A831B6">
                  <w:pPr>
                    <w:framePr w:hSpace="141" w:wrap="around" w:vAnchor="text" w:hAnchor="text" w:xAlign="center" w:y="1"/>
                    <w:suppressOverlap/>
                    <w:jc w:val="center"/>
                    <w:rPr>
                      <w:rFonts w:ascii="Calibri" w:hAnsi="Calibri" w:cs="Calibri"/>
                      <w:sz w:val="12"/>
                      <w:szCs w:val="12"/>
                    </w:rPr>
                  </w:pPr>
                  <w:r w:rsidRPr="00E36D46">
                    <w:rPr>
                      <w:rFonts w:ascii="Calibri" w:hAnsi="Calibri" w:cs="Calibri"/>
                      <w:sz w:val="12"/>
                      <w:szCs w:val="12"/>
                    </w:rPr>
                    <w:t>02AAA25</w:t>
                  </w:r>
                </w:p>
              </w:tc>
              <w:tc>
                <w:tcPr>
                  <w:tcW w:w="1133" w:type="pct"/>
                  <w:tcBorders>
                    <w:top w:val="nil"/>
                    <w:left w:val="nil"/>
                    <w:bottom w:val="single" w:sz="4" w:space="0" w:color="auto"/>
                    <w:right w:val="single" w:sz="4" w:space="0" w:color="auto"/>
                  </w:tcBorders>
                  <w:shd w:val="clear" w:color="auto" w:fill="auto"/>
                  <w:noWrap/>
                  <w:vAlign w:val="center"/>
                  <w:hideMark/>
                </w:tcPr>
                <w:p w14:paraId="0D1B81AD"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3MBAA2DM9HM060874</w:t>
                  </w:r>
                </w:p>
              </w:tc>
            </w:tr>
            <w:tr w:rsidR="00E4692D" w:rsidRPr="00E36D46" w14:paraId="5BE0F321"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9A5C2A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56</w:t>
                  </w:r>
                </w:p>
              </w:tc>
              <w:tc>
                <w:tcPr>
                  <w:tcW w:w="663" w:type="pct"/>
                  <w:tcBorders>
                    <w:top w:val="nil"/>
                    <w:left w:val="nil"/>
                    <w:bottom w:val="single" w:sz="4" w:space="0" w:color="auto"/>
                    <w:right w:val="single" w:sz="4" w:space="0" w:color="auto"/>
                  </w:tcBorders>
                  <w:shd w:val="clear" w:color="auto" w:fill="auto"/>
                  <w:noWrap/>
                  <w:vAlign w:val="center"/>
                  <w:hideMark/>
                </w:tcPr>
                <w:p w14:paraId="37281E4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191FA0A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6D630C5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0BDD787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4A6347A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03AAA17</w:t>
                  </w:r>
                </w:p>
              </w:tc>
              <w:tc>
                <w:tcPr>
                  <w:tcW w:w="1133" w:type="pct"/>
                  <w:tcBorders>
                    <w:top w:val="nil"/>
                    <w:left w:val="nil"/>
                    <w:bottom w:val="single" w:sz="4" w:space="0" w:color="auto"/>
                    <w:right w:val="single" w:sz="4" w:space="0" w:color="auto"/>
                  </w:tcBorders>
                  <w:shd w:val="clear" w:color="auto" w:fill="auto"/>
                  <w:noWrap/>
                  <w:vAlign w:val="center"/>
                  <w:hideMark/>
                </w:tcPr>
                <w:p w14:paraId="5DC14E2D"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WD3YF1A93HP330751</w:t>
                  </w:r>
                </w:p>
              </w:tc>
            </w:tr>
            <w:tr w:rsidR="00E4692D" w:rsidRPr="00E36D46" w14:paraId="661C4F44"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5FDC3092"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57</w:t>
                  </w:r>
                </w:p>
              </w:tc>
              <w:tc>
                <w:tcPr>
                  <w:tcW w:w="663" w:type="pct"/>
                  <w:tcBorders>
                    <w:top w:val="nil"/>
                    <w:left w:val="nil"/>
                    <w:bottom w:val="single" w:sz="4" w:space="0" w:color="auto"/>
                    <w:right w:val="single" w:sz="4" w:space="0" w:color="auto"/>
                  </w:tcBorders>
                  <w:shd w:val="clear" w:color="auto" w:fill="auto"/>
                  <w:noWrap/>
                  <w:vAlign w:val="center"/>
                  <w:hideMark/>
                </w:tcPr>
                <w:p w14:paraId="1D404D5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6E40FE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36439A3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5A80F74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209AD52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03AAA16</w:t>
                  </w:r>
                </w:p>
              </w:tc>
              <w:tc>
                <w:tcPr>
                  <w:tcW w:w="1133" w:type="pct"/>
                  <w:tcBorders>
                    <w:top w:val="nil"/>
                    <w:left w:val="nil"/>
                    <w:bottom w:val="single" w:sz="4" w:space="0" w:color="auto"/>
                    <w:right w:val="single" w:sz="4" w:space="0" w:color="auto"/>
                  </w:tcBorders>
                  <w:shd w:val="clear" w:color="auto" w:fill="auto"/>
                  <w:noWrap/>
                  <w:vAlign w:val="center"/>
                  <w:hideMark/>
                </w:tcPr>
                <w:p w14:paraId="6EEF1C44"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WD3YF1A9XHP332383</w:t>
                  </w:r>
                </w:p>
              </w:tc>
            </w:tr>
            <w:tr w:rsidR="00E4692D" w:rsidRPr="00E36D46" w14:paraId="71F1400C"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719D99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58</w:t>
                  </w:r>
                </w:p>
              </w:tc>
              <w:tc>
                <w:tcPr>
                  <w:tcW w:w="663" w:type="pct"/>
                  <w:tcBorders>
                    <w:top w:val="nil"/>
                    <w:left w:val="nil"/>
                    <w:bottom w:val="single" w:sz="4" w:space="0" w:color="auto"/>
                    <w:right w:val="single" w:sz="4" w:space="0" w:color="auto"/>
                  </w:tcBorders>
                  <w:shd w:val="clear" w:color="auto" w:fill="auto"/>
                  <w:noWrap/>
                  <w:vAlign w:val="center"/>
                  <w:hideMark/>
                </w:tcPr>
                <w:p w14:paraId="65BC5EC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068DB11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04D0B32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55759E2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1C4241B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03AAA15</w:t>
                  </w:r>
                </w:p>
              </w:tc>
              <w:tc>
                <w:tcPr>
                  <w:tcW w:w="1133" w:type="pct"/>
                  <w:tcBorders>
                    <w:top w:val="nil"/>
                    <w:left w:val="nil"/>
                    <w:bottom w:val="single" w:sz="4" w:space="0" w:color="auto"/>
                    <w:right w:val="single" w:sz="4" w:space="0" w:color="auto"/>
                  </w:tcBorders>
                  <w:shd w:val="clear" w:color="auto" w:fill="auto"/>
                  <w:noWrap/>
                  <w:vAlign w:val="center"/>
                  <w:hideMark/>
                </w:tcPr>
                <w:p w14:paraId="34DF3496"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WD3YF1A95HP330752</w:t>
                  </w:r>
                </w:p>
              </w:tc>
            </w:tr>
            <w:tr w:rsidR="00E4692D" w:rsidRPr="00E36D46" w14:paraId="23D60A00"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F32F93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59</w:t>
                  </w:r>
                </w:p>
              </w:tc>
              <w:tc>
                <w:tcPr>
                  <w:tcW w:w="663" w:type="pct"/>
                  <w:tcBorders>
                    <w:top w:val="nil"/>
                    <w:left w:val="nil"/>
                    <w:bottom w:val="single" w:sz="4" w:space="0" w:color="auto"/>
                    <w:right w:val="single" w:sz="4" w:space="0" w:color="auto"/>
                  </w:tcBorders>
                  <w:shd w:val="clear" w:color="auto" w:fill="auto"/>
                  <w:noWrap/>
                  <w:vAlign w:val="center"/>
                  <w:hideMark/>
                </w:tcPr>
                <w:p w14:paraId="7190236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1ABE20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7A0A8FF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0242C34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2017</w:t>
                  </w:r>
                </w:p>
              </w:tc>
              <w:tc>
                <w:tcPr>
                  <w:tcW w:w="591" w:type="pct"/>
                  <w:tcBorders>
                    <w:top w:val="nil"/>
                    <w:left w:val="nil"/>
                    <w:bottom w:val="single" w:sz="4" w:space="0" w:color="auto"/>
                    <w:right w:val="single" w:sz="4" w:space="0" w:color="auto"/>
                  </w:tcBorders>
                  <w:shd w:val="clear" w:color="auto" w:fill="auto"/>
                  <w:noWrap/>
                  <w:vAlign w:val="center"/>
                  <w:hideMark/>
                </w:tcPr>
                <w:p w14:paraId="5649BFF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AM043AA</w:t>
                  </w:r>
                </w:p>
              </w:tc>
              <w:tc>
                <w:tcPr>
                  <w:tcW w:w="1133" w:type="pct"/>
                  <w:tcBorders>
                    <w:top w:val="nil"/>
                    <w:left w:val="nil"/>
                    <w:bottom w:val="single" w:sz="4" w:space="0" w:color="auto"/>
                    <w:right w:val="single" w:sz="4" w:space="0" w:color="auto"/>
                  </w:tcBorders>
                  <w:shd w:val="clear" w:color="auto" w:fill="auto"/>
                  <w:noWrap/>
                  <w:vAlign w:val="center"/>
                  <w:hideMark/>
                </w:tcPr>
                <w:p w14:paraId="66569D1B"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WD3YF1A93HP343001</w:t>
                  </w:r>
                </w:p>
              </w:tc>
            </w:tr>
            <w:tr w:rsidR="00E4692D" w:rsidRPr="00E36D46" w14:paraId="4DBC6666"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54A58C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60</w:t>
                  </w:r>
                </w:p>
              </w:tc>
              <w:tc>
                <w:tcPr>
                  <w:tcW w:w="663" w:type="pct"/>
                  <w:tcBorders>
                    <w:top w:val="nil"/>
                    <w:left w:val="nil"/>
                    <w:bottom w:val="single" w:sz="4" w:space="0" w:color="auto"/>
                    <w:right w:val="single" w:sz="4" w:space="0" w:color="auto"/>
                  </w:tcBorders>
                  <w:shd w:val="clear" w:color="auto" w:fill="auto"/>
                  <w:noWrap/>
                  <w:vAlign w:val="center"/>
                  <w:hideMark/>
                </w:tcPr>
                <w:p w14:paraId="703C754D"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5A6CEED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2013FFF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w:t>
                  </w:r>
                </w:p>
              </w:tc>
              <w:tc>
                <w:tcPr>
                  <w:tcW w:w="533" w:type="pct"/>
                  <w:tcBorders>
                    <w:top w:val="nil"/>
                    <w:left w:val="nil"/>
                    <w:bottom w:val="single" w:sz="4" w:space="0" w:color="auto"/>
                    <w:right w:val="single" w:sz="4" w:space="0" w:color="auto"/>
                  </w:tcBorders>
                  <w:shd w:val="clear" w:color="auto" w:fill="auto"/>
                  <w:noWrap/>
                  <w:vAlign w:val="center"/>
                  <w:hideMark/>
                </w:tcPr>
                <w:p w14:paraId="3A501168"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2CB898B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AFA306A</w:t>
                  </w:r>
                </w:p>
              </w:tc>
              <w:tc>
                <w:tcPr>
                  <w:tcW w:w="1133" w:type="pct"/>
                  <w:tcBorders>
                    <w:top w:val="nil"/>
                    <w:left w:val="nil"/>
                    <w:bottom w:val="single" w:sz="4" w:space="0" w:color="auto"/>
                    <w:right w:val="single" w:sz="4" w:space="0" w:color="auto"/>
                  </w:tcBorders>
                  <w:shd w:val="clear" w:color="auto" w:fill="auto"/>
                  <w:noWrap/>
                  <w:vAlign w:val="center"/>
                  <w:hideMark/>
                </w:tcPr>
                <w:p w14:paraId="40C7D829"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3N1GD3156DK322936</w:t>
                  </w:r>
                </w:p>
              </w:tc>
            </w:tr>
            <w:tr w:rsidR="00E4692D" w:rsidRPr="00E36D46" w14:paraId="254CB0F0"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4FB1382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61</w:t>
                  </w:r>
                </w:p>
              </w:tc>
              <w:tc>
                <w:tcPr>
                  <w:tcW w:w="663" w:type="pct"/>
                  <w:tcBorders>
                    <w:top w:val="nil"/>
                    <w:left w:val="nil"/>
                    <w:bottom w:val="single" w:sz="4" w:space="0" w:color="auto"/>
                    <w:right w:val="single" w:sz="4" w:space="0" w:color="auto"/>
                  </w:tcBorders>
                  <w:shd w:val="clear" w:color="auto" w:fill="auto"/>
                  <w:noWrap/>
                  <w:vAlign w:val="center"/>
                  <w:hideMark/>
                </w:tcPr>
                <w:p w14:paraId="5CC46651"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7596211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1B7F7BB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w:t>
                  </w:r>
                </w:p>
              </w:tc>
              <w:tc>
                <w:tcPr>
                  <w:tcW w:w="533" w:type="pct"/>
                  <w:tcBorders>
                    <w:top w:val="nil"/>
                    <w:left w:val="nil"/>
                    <w:bottom w:val="single" w:sz="4" w:space="0" w:color="auto"/>
                    <w:right w:val="single" w:sz="4" w:space="0" w:color="auto"/>
                  </w:tcBorders>
                  <w:shd w:val="clear" w:color="auto" w:fill="auto"/>
                  <w:noWrap/>
                  <w:vAlign w:val="center"/>
                  <w:hideMark/>
                </w:tcPr>
                <w:p w14:paraId="04BAF787"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2012</w:t>
                  </w:r>
                </w:p>
              </w:tc>
              <w:tc>
                <w:tcPr>
                  <w:tcW w:w="591" w:type="pct"/>
                  <w:tcBorders>
                    <w:top w:val="nil"/>
                    <w:left w:val="nil"/>
                    <w:bottom w:val="single" w:sz="4" w:space="0" w:color="auto"/>
                    <w:right w:val="single" w:sz="4" w:space="0" w:color="auto"/>
                  </w:tcBorders>
                  <w:shd w:val="clear" w:color="auto" w:fill="auto"/>
                  <w:noWrap/>
                  <w:vAlign w:val="center"/>
                  <w:hideMark/>
                </w:tcPr>
                <w:p w14:paraId="13B69EC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AFA312A</w:t>
                  </w:r>
                </w:p>
              </w:tc>
              <w:tc>
                <w:tcPr>
                  <w:tcW w:w="1133" w:type="pct"/>
                  <w:tcBorders>
                    <w:top w:val="nil"/>
                    <w:left w:val="nil"/>
                    <w:bottom w:val="single" w:sz="4" w:space="0" w:color="auto"/>
                    <w:right w:val="single" w:sz="4" w:space="0" w:color="auto"/>
                  </w:tcBorders>
                  <w:shd w:val="clear" w:color="auto" w:fill="auto"/>
                  <w:noWrap/>
                  <w:vAlign w:val="center"/>
                  <w:hideMark/>
                </w:tcPr>
                <w:p w14:paraId="5FF7177B"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3N1EB31S3DK322361</w:t>
                  </w:r>
                </w:p>
              </w:tc>
            </w:tr>
            <w:tr w:rsidR="00E4692D" w:rsidRPr="00E36D46" w14:paraId="306510C0"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0A2CA635"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62</w:t>
                  </w:r>
                </w:p>
              </w:tc>
              <w:tc>
                <w:tcPr>
                  <w:tcW w:w="663" w:type="pct"/>
                  <w:tcBorders>
                    <w:top w:val="nil"/>
                    <w:left w:val="nil"/>
                    <w:bottom w:val="single" w:sz="4" w:space="0" w:color="auto"/>
                    <w:right w:val="single" w:sz="4" w:space="0" w:color="auto"/>
                  </w:tcBorders>
                  <w:shd w:val="clear" w:color="auto" w:fill="auto"/>
                  <w:noWrap/>
                  <w:vAlign w:val="center"/>
                  <w:hideMark/>
                </w:tcPr>
                <w:p w14:paraId="6DF0E983"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AUTOMOVIL</w:t>
                  </w:r>
                </w:p>
              </w:tc>
              <w:tc>
                <w:tcPr>
                  <w:tcW w:w="960" w:type="pct"/>
                  <w:tcBorders>
                    <w:top w:val="nil"/>
                    <w:left w:val="nil"/>
                    <w:bottom w:val="single" w:sz="4" w:space="0" w:color="auto"/>
                    <w:right w:val="single" w:sz="4" w:space="0" w:color="auto"/>
                  </w:tcBorders>
                  <w:shd w:val="clear" w:color="auto" w:fill="auto"/>
                  <w:noWrap/>
                  <w:vAlign w:val="center"/>
                  <w:hideMark/>
                </w:tcPr>
                <w:p w14:paraId="4E3B318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NISSAN</w:t>
                  </w:r>
                </w:p>
              </w:tc>
              <w:tc>
                <w:tcPr>
                  <w:tcW w:w="851" w:type="pct"/>
                  <w:tcBorders>
                    <w:top w:val="nil"/>
                    <w:left w:val="nil"/>
                    <w:bottom w:val="single" w:sz="4" w:space="0" w:color="auto"/>
                    <w:right w:val="single" w:sz="4" w:space="0" w:color="auto"/>
                  </w:tcBorders>
                  <w:shd w:val="clear" w:color="auto" w:fill="auto"/>
                  <w:noWrap/>
                  <w:vAlign w:val="center"/>
                  <w:hideMark/>
                </w:tcPr>
                <w:p w14:paraId="4FE7503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TSURU</w:t>
                  </w:r>
                </w:p>
              </w:tc>
              <w:tc>
                <w:tcPr>
                  <w:tcW w:w="533" w:type="pct"/>
                  <w:tcBorders>
                    <w:top w:val="nil"/>
                    <w:left w:val="nil"/>
                    <w:bottom w:val="single" w:sz="4" w:space="0" w:color="auto"/>
                    <w:right w:val="single" w:sz="4" w:space="0" w:color="auto"/>
                  </w:tcBorders>
                  <w:shd w:val="clear" w:color="auto" w:fill="auto"/>
                  <w:noWrap/>
                  <w:vAlign w:val="center"/>
                  <w:hideMark/>
                </w:tcPr>
                <w:p w14:paraId="77FD682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2016</w:t>
                  </w:r>
                </w:p>
              </w:tc>
              <w:tc>
                <w:tcPr>
                  <w:tcW w:w="591" w:type="pct"/>
                  <w:tcBorders>
                    <w:top w:val="nil"/>
                    <w:left w:val="nil"/>
                    <w:bottom w:val="single" w:sz="4" w:space="0" w:color="auto"/>
                    <w:right w:val="single" w:sz="4" w:space="0" w:color="auto"/>
                  </w:tcBorders>
                  <w:shd w:val="clear" w:color="auto" w:fill="auto"/>
                  <w:noWrap/>
                  <w:vAlign w:val="center"/>
                  <w:hideMark/>
                </w:tcPr>
                <w:p w14:paraId="4F92A5DF"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AFA313A</w:t>
                  </w:r>
                </w:p>
              </w:tc>
              <w:tc>
                <w:tcPr>
                  <w:tcW w:w="1133" w:type="pct"/>
                  <w:tcBorders>
                    <w:top w:val="nil"/>
                    <w:left w:val="nil"/>
                    <w:bottom w:val="single" w:sz="4" w:space="0" w:color="auto"/>
                    <w:right w:val="single" w:sz="4" w:space="0" w:color="auto"/>
                  </w:tcBorders>
                  <w:shd w:val="clear" w:color="auto" w:fill="auto"/>
                  <w:noWrap/>
                  <w:vAlign w:val="center"/>
                  <w:hideMark/>
                </w:tcPr>
                <w:p w14:paraId="47F22AE9"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3N1EB31S0GK331930</w:t>
                  </w:r>
                </w:p>
              </w:tc>
            </w:tr>
            <w:tr w:rsidR="00E4692D" w:rsidRPr="00E36D46" w14:paraId="6D54CAE0"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3040630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63</w:t>
                  </w:r>
                </w:p>
              </w:tc>
              <w:tc>
                <w:tcPr>
                  <w:tcW w:w="663" w:type="pct"/>
                  <w:tcBorders>
                    <w:top w:val="nil"/>
                    <w:left w:val="nil"/>
                    <w:bottom w:val="single" w:sz="4" w:space="0" w:color="auto"/>
                    <w:right w:val="single" w:sz="4" w:space="0" w:color="auto"/>
                  </w:tcBorders>
                  <w:shd w:val="clear" w:color="auto" w:fill="auto"/>
                  <w:noWrap/>
                  <w:vAlign w:val="center"/>
                  <w:hideMark/>
                </w:tcPr>
                <w:p w14:paraId="3122DB41"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214227CE"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FORD</w:t>
                  </w:r>
                </w:p>
              </w:tc>
              <w:tc>
                <w:tcPr>
                  <w:tcW w:w="851" w:type="pct"/>
                  <w:tcBorders>
                    <w:top w:val="nil"/>
                    <w:left w:val="nil"/>
                    <w:bottom w:val="single" w:sz="4" w:space="0" w:color="auto"/>
                    <w:right w:val="single" w:sz="4" w:space="0" w:color="auto"/>
                  </w:tcBorders>
                  <w:shd w:val="clear" w:color="auto" w:fill="auto"/>
                  <w:noWrap/>
                  <w:vAlign w:val="center"/>
                  <w:hideMark/>
                </w:tcPr>
                <w:p w14:paraId="01FDBF7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RANGER</w:t>
                  </w:r>
                </w:p>
              </w:tc>
              <w:tc>
                <w:tcPr>
                  <w:tcW w:w="533" w:type="pct"/>
                  <w:tcBorders>
                    <w:top w:val="nil"/>
                    <w:left w:val="nil"/>
                    <w:bottom w:val="single" w:sz="4" w:space="0" w:color="auto"/>
                    <w:right w:val="single" w:sz="4" w:space="0" w:color="auto"/>
                  </w:tcBorders>
                  <w:shd w:val="clear" w:color="auto" w:fill="auto"/>
                  <w:noWrap/>
                  <w:vAlign w:val="center"/>
                  <w:hideMark/>
                </w:tcPr>
                <w:p w14:paraId="7EA7D3FB"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2011</w:t>
                  </w:r>
                </w:p>
              </w:tc>
              <w:tc>
                <w:tcPr>
                  <w:tcW w:w="591" w:type="pct"/>
                  <w:tcBorders>
                    <w:top w:val="nil"/>
                    <w:left w:val="nil"/>
                    <w:bottom w:val="single" w:sz="4" w:space="0" w:color="auto"/>
                    <w:right w:val="single" w:sz="4" w:space="0" w:color="auto"/>
                  </w:tcBorders>
                  <w:shd w:val="clear" w:color="auto" w:fill="auto"/>
                  <w:noWrap/>
                  <w:vAlign w:val="center"/>
                  <w:hideMark/>
                </w:tcPr>
                <w:p w14:paraId="077C3F86"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AE1129A</w:t>
                  </w:r>
                </w:p>
              </w:tc>
              <w:tc>
                <w:tcPr>
                  <w:tcW w:w="1133" w:type="pct"/>
                  <w:tcBorders>
                    <w:top w:val="nil"/>
                    <w:left w:val="nil"/>
                    <w:bottom w:val="single" w:sz="4" w:space="0" w:color="auto"/>
                    <w:right w:val="single" w:sz="4" w:space="0" w:color="auto"/>
                  </w:tcBorders>
                  <w:shd w:val="clear" w:color="auto" w:fill="auto"/>
                  <w:noWrap/>
                  <w:vAlign w:val="center"/>
                  <w:hideMark/>
                </w:tcPr>
                <w:p w14:paraId="449D9B1F"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8AFER5AD5B6336150</w:t>
                  </w:r>
                </w:p>
              </w:tc>
            </w:tr>
            <w:tr w:rsidR="00E4692D" w:rsidRPr="00E36D46" w14:paraId="6ECA799F"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8F7F2AD"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64</w:t>
                  </w:r>
                </w:p>
              </w:tc>
              <w:tc>
                <w:tcPr>
                  <w:tcW w:w="663" w:type="pct"/>
                  <w:tcBorders>
                    <w:top w:val="nil"/>
                    <w:left w:val="nil"/>
                    <w:bottom w:val="single" w:sz="4" w:space="0" w:color="auto"/>
                    <w:right w:val="single" w:sz="4" w:space="0" w:color="auto"/>
                  </w:tcBorders>
                  <w:shd w:val="clear" w:color="auto" w:fill="auto"/>
                  <w:noWrap/>
                  <w:vAlign w:val="center"/>
                  <w:hideMark/>
                </w:tcPr>
                <w:p w14:paraId="0B25C811"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4378F94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CHRYSLER</w:t>
                  </w:r>
                </w:p>
              </w:tc>
              <w:tc>
                <w:tcPr>
                  <w:tcW w:w="851" w:type="pct"/>
                  <w:tcBorders>
                    <w:top w:val="nil"/>
                    <w:left w:val="nil"/>
                    <w:bottom w:val="single" w:sz="4" w:space="0" w:color="auto"/>
                    <w:right w:val="single" w:sz="4" w:space="0" w:color="auto"/>
                  </w:tcBorders>
                  <w:shd w:val="clear" w:color="auto" w:fill="auto"/>
                  <w:noWrap/>
                  <w:vAlign w:val="center"/>
                  <w:hideMark/>
                </w:tcPr>
                <w:p w14:paraId="12FF44F4"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TOWN COUNTRY</w:t>
                  </w:r>
                </w:p>
              </w:tc>
              <w:tc>
                <w:tcPr>
                  <w:tcW w:w="533" w:type="pct"/>
                  <w:tcBorders>
                    <w:top w:val="nil"/>
                    <w:left w:val="nil"/>
                    <w:bottom w:val="single" w:sz="4" w:space="0" w:color="auto"/>
                    <w:right w:val="single" w:sz="4" w:space="0" w:color="auto"/>
                  </w:tcBorders>
                  <w:shd w:val="clear" w:color="auto" w:fill="auto"/>
                  <w:noWrap/>
                  <w:vAlign w:val="center"/>
                  <w:hideMark/>
                </w:tcPr>
                <w:p w14:paraId="6604EE4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2003</w:t>
                  </w:r>
                </w:p>
              </w:tc>
              <w:tc>
                <w:tcPr>
                  <w:tcW w:w="591" w:type="pct"/>
                  <w:tcBorders>
                    <w:top w:val="nil"/>
                    <w:left w:val="nil"/>
                    <w:bottom w:val="single" w:sz="4" w:space="0" w:color="auto"/>
                    <w:right w:val="single" w:sz="4" w:space="0" w:color="auto"/>
                  </w:tcBorders>
                  <w:shd w:val="clear" w:color="auto" w:fill="auto"/>
                  <w:noWrap/>
                  <w:vAlign w:val="center"/>
                  <w:hideMark/>
                </w:tcPr>
                <w:p w14:paraId="6636D983"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AFA310A</w:t>
                  </w:r>
                </w:p>
              </w:tc>
              <w:tc>
                <w:tcPr>
                  <w:tcW w:w="1133" w:type="pct"/>
                  <w:tcBorders>
                    <w:top w:val="nil"/>
                    <w:left w:val="nil"/>
                    <w:bottom w:val="single" w:sz="4" w:space="0" w:color="auto"/>
                    <w:right w:val="single" w:sz="4" w:space="0" w:color="auto"/>
                  </w:tcBorders>
                  <w:shd w:val="clear" w:color="auto" w:fill="auto"/>
                  <w:noWrap/>
                  <w:vAlign w:val="center"/>
                  <w:hideMark/>
                </w:tcPr>
                <w:p w14:paraId="614352C0"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2C8GP64L23R123776</w:t>
                  </w:r>
                </w:p>
              </w:tc>
            </w:tr>
            <w:tr w:rsidR="00E4692D" w:rsidRPr="00E36D46" w14:paraId="43E1FD54" w14:textId="77777777" w:rsidTr="00544311">
              <w:trPr>
                <w:trHeight w:val="20"/>
                <w:jc w:val="center"/>
              </w:trPr>
              <w:tc>
                <w:tcPr>
                  <w:tcW w:w="269" w:type="pct"/>
                  <w:tcBorders>
                    <w:top w:val="nil"/>
                    <w:left w:val="single" w:sz="4" w:space="0" w:color="auto"/>
                    <w:bottom w:val="single" w:sz="4" w:space="0" w:color="auto"/>
                    <w:right w:val="single" w:sz="4" w:space="0" w:color="auto"/>
                  </w:tcBorders>
                  <w:shd w:val="clear" w:color="auto" w:fill="auto"/>
                  <w:noWrap/>
                  <w:vAlign w:val="center"/>
                  <w:hideMark/>
                </w:tcPr>
                <w:p w14:paraId="68A8BBD9"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65</w:t>
                  </w:r>
                </w:p>
              </w:tc>
              <w:tc>
                <w:tcPr>
                  <w:tcW w:w="663" w:type="pct"/>
                  <w:tcBorders>
                    <w:top w:val="nil"/>
                    <w:left w:val="nil"/>
                    <w:bottom w:val="single" w:sz="4" w:space="0" w:color="auto"/>
                    <w:right w:val="single" w:sz="4" w:space="0" w:color="auto"/>
                  </w:tcBorders>
                  <w:shd w:val="clear" w:color="auto" w:fill="auto"/>
                  <w:noWrap/>
                  <w:vAlign w:val="center"/>
                  <w:hideMark/>
                </w:tcPr>
                <w:p w14:paraId="2C3B7409"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CAMIONETA</w:t>
                  </w:r>
                </w:p>
              </w:tc>
              <w:tc>
                <w:tcPr>
                  <w:tcW w:w="960" w:type="pct"/>
                  <w:tcBorders>
                    <w:top w:val="nil"/>
                    <w:left w:val="nil"/>
                    <w:bottom w:val="single" w:sz="4" w:space="0" w:color="auto"/>
                    <w:right w:val="single" w:sz="4" w:space="0" w:color="auto"/>
                  </w:tcBorders>
                  <w:shd w:val="clear" w:color="auto" w:fill="auto"/>
                  <w:noWrap/>
                  <w:vAlign w:val="center"/>
                  <w:hideMark/>
                </w:tcPr>
                <w:p w14:paraId="7FDF4EF0"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MERCEDES</w:t>
                  </w:r>
                </w:p>
              </w:tc>
              <w:tc>
                <w:tcPr>
                  <w:tcW w:w="851" w:type="pct"/>
                  <w:tcBorders>
                    <w:top w:val="nil"/>
                    <w:left w:val="nil"/>
                    <w:bottom w:val="single" w:sz="4" w:space="0" w:color="auto"/>
                    <w:right w:val="single" w:sz="4" w:space="0" w:color="auto"/>
                  </w:tcBorders>
                  <w:shd w:val="clear" w:color="auto" w:fill="auto"/>
                  <w:noWrap/>
                  <w:vAlign w:val="center"/>
                  <w:hideMark/>
                </w:tcPr>
                <w:p w14:paraId="34E44CF1"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SPRINTER</w:t>
                  </w:r>
                </w:p>
              </w:tc>
              <w:tc>
                <w:tcPr>
                  <w:tcW w:w="533" w:type="pct"/>
                  <w:tcBorders>
                    <w:top w:val="nil"/>
                    <w:left w:val="nil"/>
                    <w:bottom w:val="single" w:sz="4" w:space="0" w:color="auto"/>
                    <w:right w:val="single" w:sz="4" w:space="0" w:color="auto"/>
                  </w:tcBorders>
                  <w:shd w:val="clear" w:color="auto" w:fill="auto"/>
                  <w:noWrap/>
                  <w:vAlign w:val="center"/>
                  <w:hideMark/>
                </w:tcPr>
                <w:p w14:paraId="356887DA"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2008</w:t>
                  </w:r>
                </w:p>
              </w:tc>
              <w:tc>
                <w:tcPr>
                  <w:tcW w:w="591" w:type="pct"/>
                  <w:tcBorders>
                    <w:top w:val="nil"/>
                    <w:left w:val="nil"/>
                    <w:bottom w:val="single" w:sz="4" w:space="0" w:color="auto"/>
                    <w:right w:val="single" w:sz="4" w:space="0" w:color="auto"/>
                  </w:tcBorders>
                  <w:shd w:val="clear" w:color="auto" w:fill="auto"/>
                  <w:noWrap/>
                  <w:vAlign w:val="center"/>
                  <w:hideMark/>
                </w:tcPr>
                <w:p w14:paraId="063088EC" w14:textId="77777777" w:rsidR="00E4692D" w:rsidRPr="00E36D46" w:rsidRDefault="00E4692D" w:rsidP="00A831B6">
                  <w:pPr>
                    <w:framePr w:hSpace="141" w:wrap="around" w:vAnchor="text" w:hAnchor="text" w:xAlign="center" w:y="1"/>
                    <w:suppressOverlap/>
                    <w:jc w:val="center"/>
                    <w:rPr>
                      <w:rFonts w:ascii="Calibri" w:hAnsi="Calibri" w:cs="Calibri"/>
                      <w:color w:val="000000"/>
                      <w:sz w:val="12"/>
                      <w:szCs w:val="12"/>
                    </w:rPr>
                  </w:pPr>
                  <w:r w:rsidRPr="00E36D46">
                    <w:rPr>
                      <w:rFonts w:ascii="Calibri" w:hAnsi="Calibri" w:cs="Calibri"/>
                      <w:color w:val="000000"/>
                      <w:sz w:val="12"/>
                      <w:szCs w:val="12"/>
                    </w:rPr>
                    <w:t>03AAA18</w:t>
                  </w:r>
                </w:p>
              </w:tc>
              <w:tc>
                <w:tcPr>
                  <w:tcW w:w="1133" w:type="pct"/>
                  <w:tcBorders>
                    <w:top w:val="nil"/>
                    <w:left w:val="nil"/>
                    <w:bottom w:val="single" w:sz="4" w:space="0" w:color="auto"/>
                    <w:right w:val="single" w:sz="4" w:space="0" w:color="auto"/>
                  </w:tcBorders>
                  <w:shd w:val="clear" w:color="auto" w:fill="auto"/>
                  <w:noWrap/>
                  <w:vAlign w:val="center"/>
                  <w:hideMark/>
                </w:tcPr>
                <w:p w14:paraId="0F01673B" w14:textId="77777777" w:rsidR="00E4692D" w:rsidRPr="00E36D46" w:rsidRDefault="00E4692D" w:rsidP="00A831B6">
                  <w:pPr>
                    <w:framePr w:hSpace="141" w:wrap="around" w:vAnchor="text" w:hAnchor="text" w:xAlign="center" w:y="1"/>
                    <w:suppressOverlap/>
                    <w:rPr>
                      <w:rFonts w:ascii="Calibri" w:hAnsi="Calibri" w:cs="Calibri"/>
                      <w:color w:val="000000"/>
                      <w:sz w:val="12"/>
                      <w:szCs w:val="12"/>
                    </w:rPr>
                  </w:pPr>
                  <w:r w:rsidRPr="00E36D46">
                    <w:rPr>
                      <w:rFonts w:ascii="Calibri" w:hAnsi="Calibri" w:cs="Calibri"/>
                      <w:color w:val="000000"/>
                      <w:sz w:val="12"/>
                      <w:szCs w:val="12"/>
                    </w:rPr>
                    <w:t>WD3YF18148S247505</w:t>
                  </w:r>
                </w:p>
              </w:tc>
            </w:tr>
          </w:tbl>
          <w:p w14:paraId="4FC05083" w14:textId="77777777" w:rsidR="00E4692D" w:rsidRPr="00DD3A3B" w:rsidRDefault="00E4692D" w:rsidP="00544311">
            <w:pPr>
              <w:jc w:val="both"/>
              <w:rPr>
                <w:rFonts w:ascii="Arial" w:hAnsi="Arial" w:cs="Arial"/>
                <w:b/>
                <w:bCs/>
                <w:sz w:val="16"/>
                <w:szCs w:val="16"/>
              </w:rPr>
            </w:pPr>
          </w:p>
        </w:tc>
        <w:tc>
          <w:tcPr>
            <w:tcW w:w="456" w:type="pct"/>
          </w:tcPr>
          <w:p w14:paraId="1FDD98FE" w14:textId="77777777" w:rsidR="00E4692D" w:rsidRDefault="00E4692D" w:rsidP="00544311">
            <w:pPr>
              <w:jc w:val="center"/>
              <w:rPr>
                <w:rFonts w:asciiTheme="minorHAnsi" w:hAnsiTheme="minorHAnsi" w:cstheme="minorHAnsi"/>
                <w:sz w:val="16"/>
                <w:szCs w:val="16"/>
              </w:rPr>
            </w:pPr>
          </w:p>
          <w:p w14:paraId="1343153A" w14:textId="77777777" w:rsidR="00E4692D" w:rsidRPr="00771CB1" w:rsidRDefault="00E4692D" w:rsidP="00544311">
            <w:pPr>
              <w:jc w:val="center"/>
              <w:rPr>
                <w:rFonts w:asciiTheme="minorHAnsi" w:hAnsiTheme="minorHAnsi" w:cstheme="minorHAnsi"/>
                <w:sz w:val="14"/>
                <w:szCs w:val="14"/>
              </w:rPr>
            </w:pPr>
            <w:r>
              <w:rPr>
                <w:rFonts w:asciiTheme="minorHAnsi" w:hAnsiTheme="minorHAnsi" w:cstheme="minorHAnsi"/>
                <w:sz w:val="16"/>
                <w:szCs w:val="16"/>
              </w:rPr>
              <w:t>Servicio</w:t>
            </w:r>
          </w:p>
        </w:tc>
        <w:tc>
          <w:tcPr>
            <w:tcW w:w="389" w:type="pct"/>
          </w:tcPr>
          <w:p w14:paraId="0F921A74" w14:textId="77777777" w:rsidR="00E4692D" w:rsidRDefault="00E4692D" w:rsidP="00544311">
            <w:pPr>
              <w:jc w:val="center"/>
              <w:rPr>
                <w:rFonts w:asciiTheme="minorHAnsi" w:hAnsiTheme="minorHAnsi" w:cstheme="minorHAnsi"/>
                <w:sz w:val="16"/>
                <w:szCs w:val="16"/>
              </w:rPr>
            </w:pPr>
          </w:p>
          <w:p w14:paraId="730D9972" w14:textId="77777777" w:rsidR="00E4692D" w:rsidRDefault="00E4692D" w:rsidP="00544311">
            <w:pPr>
              <w:jc w:val="center"/>
              <w:rPr>
                <w:rFonts w:asciiTheme="minorHAnsi" w:hAnsiTheme="minorHAnsi" w:cstheme="minorHAnsi"/>
                <w:sz w:val="16"/>
                <w:szCs w:val="16"/>
              </w:rPr>
            </w:pPr>
            <w:r>
              <w:rPr>
                <w:rFonts w:asciiTheme="minorHAnsi" w:hAnsiTheme="minorHAnsi" w:cstheme="minorHAnsi"/>
                <w:sz w:val="16"/>
                <w:szCs w:val="16"/>
              </w:rPr>
              <w:t>1</w:t>
            </w:r>
          </w:p>
        </w:tc>
      </w:tr>
    </w:tbl>
    <w:p w14:paraId="6D99A750" w14:textId="24642BF4" w:rsidR="00974FD7" w:rsidRDefault="00974FD7" w:rsidP="00377286">
      <w:pPr>
        <w:ind w:right="567"/>
        <w:jc w:val="center"/>
        <w:rPr>
          <w:rFonts w:asciiTheme="minorHAnsi" w:hAnsiTheme="minorHAnsi" w:cstheme="minorHAnsi"/>
          <w:b/>
          <w:color w:val="000000"/>
          <w:sz w:val="18"/>
          <w:szCs w:val="18"/>
          <w:lang w:val="es-MX"/>
        </w:rPr>
      </w:pPr>
    </w:p>
    <w:p w14:paraId="31F6FEFE" w14:textId="5085A3AD" w:rsidR="00E4692D" w:rsidRDefault="00E4692D" w:rsidP="00377286">
      <w:pPr>
        <w:ind w:right="567"/>
        <w:jc w:val="center"/>
        <w:rPr>
          <w:rFonts w:asciiTheme="minorHAnsi" w:hAnsiTheme="minorHAnsi" w:cstheme="minorHAnsi"/>
          <w:b/>
          <w:color w:val="000000"/>
          <w:sz w:val="18"/>
          <w:szCs w:val="18"/>
          <w:lang w:val="es-MX"/>
        </w:rPr>
      </w:pPr>
    </w:p>
    <w:p w14:paraId="527AAB6C" w14:textId="77777777" w:rsidR="009F154A" w:rsidRPr="007D2B8E" w:rsidRDefault="009F154A" w:rsidP="009F154A">
      <w:pPr>
        <w:jc w:val="center"/>
        <w:rPr>
          <w:rFonts w:asciiTheme="minorHAnsi" w:hAnsiTheme="minorHAnsi" w:cstheme="minorHAnsi"/>
          <w:b/>
          <w:sz w:val="16"/>
          <w:szCs w:val="16"/>
        </w:rPr>
      </w:pPr>
      <w:r w:rsidRPr="007D2B8E">
        <w:rPr>
          <w:rFonts w:asciiTheme="minorHAnsi" w:hAnsiTheme="minorHAnsi" w:cstheme="minorHAnsi"/>
          <w:b/>
          <w:sz w:val="16"/>
          <w:szCs w:val="16"/>
        </w:rPr>
        <w:t>(Nombre y firma de la persona física o representante legal de la persona física o moral o representante común de la agrupación de personas)</w:t>
      </w:r>
    </w:p>
    <w:p w14:paraId="7A24EA5B" w14:textId="77777777" w:rsidR="00E86135" w:rsidRDefault="00E86135" w:rsidP="003379F3">
      <w:pPr>
        <w:autoSpaceDE w:val="0"/>
        <w:autoSpaceDN w:val="0"/>
        <w:adjustRightInd w:val="0"/>
        <w:jc w:val="center"/>
        <w:rPr>
          <w:rFonts w:asciiTheme="minorHAnsi" w:hAnsiTheme="minorHAnsi" w:cstheme="minorHAnsi"/>
          <w:b/>
          <w:sz w:val="18"/>
          <w:szCs w:val="18"/>
        </w:rPr>
      </w:pPr>
    </w:p>
    <w:p w14:paraId="531FD139" w14:textId="77777777" w:rsidR="00E86135" w:rsidRDefault="00E86135" w:rsidP="003379F3">
      <w:pPr>
        <w:autoSpaceDE w:val="0"/>
        <w:autoSpaceDN w:val="0"/>
        <w:adjustRightInd w:val="0"/>
        <w:jc w:val="center"/>
        <w:rPr>
          <w:rFonts w:asciiTheme="minorHAnsi" w:hAnsiTheme="minorHAnsi" w:cstheme="minorHAnsi"/>
          <w:b/>
          <w:sz w:val="18"/>
          <w:szCs w:val="18"/>
        </w:rPr>
      </w:pPr>
    </w:p>
    <w:p w14:paraId="1BAD975E" w14:textId="3577F58D" w:rsidR="00053DFA" w:rsidRDefault="00053DFA" w:rsidP="0020768D">
      <w:pPr>
        <w:tabs>
          <w:tab w:val="left" w:pos="9923"/>
        </w:tabs>
        <w:ind w:left="-142" w:right="567"/>
        <w:jc w:val="center"/>
        <w:rPr>
          <w:rFonts w:asciiTheme="minorHAnsi" w:hAnsiTheme="minorHAnsi" w:cstheme="minorHAnsi"/>
          <w:b/>
          <w:color w:val="000000"/>
          <w:sz w:val="18"/>
          <w:szCs w:val="18"/>
        </w:rPr>
      </w:pPr>
    </w:p>
    <w:p w14:paraId="5613E715" w14:textId="5CE0CAEF" w:rsidR="00BB2870" w:rsidRDefault="00BB2870" w:rsidP="0020768D">
      <w:pPr>
        <w:tabs>
          <w:tab w:val="left" w:pos="9923"/>
        </w:tabs>
        <w:ind w:left="-142" w:right="567"/>
        <w:jc w:val="center"/>
        <w:rPr>
          <w:rFonts w:asciiTheme="minorHAnsi" w:hAnsiTheme="minorHAnsi" w:cstheme="minorHAnsi"/>
          <w:b/>
          <w:color w:val="000000"/>
          <w:sz w:val="18"/>
          <w:szCs w:val="18"/>
        </w:rPr>
      </w:pPr>
    </w:p>
    <w:p w14:paraId="36D62C0F" w14:textId="22BE7CE2" w:rsidR="00BB2870" w:rsidRDefault="00BB2870" w:rsidP="0020768D">
      <w:pPr>
        <w:tabs>
          <w:tab w:val="left" w:pos="9923"/>
        </w:tabs>
        <w:ind w:left="-142" w:right="567"/>
        <w:jc w:val="center"/>
        <w:rPr>
          <w:rFonts w:asciiTheme="minorHAnsi" w:hAnsiTheme="minorHAnsi" w:cstheme="minorHAnsi"/>
          <w:b/>
          <w:color w:val="000000"/>
          <w:sz w:val="18"/>
          <w:szCs w:val="18"/>
        </w:rPr>
      </w:pPr>
    </w:p>
    <w:p w14:paraId="00C9A00E" w14:textId="4014B17B" w:rsidR="00BB2870" w:rsidRDefault="00BB2870" w:rsidP="0020768D">
      <w:pPr>
        <w:tabs>
          <w:tab w:val="left" w:pos="9923"/>
        </w:tabs>
        <w:ind w:left="-142" w:right="567"/>
        <w:jc w:val="center"/>
        <w:rPr>
          <w:rFonts w:asciiTheme="minorHAnsi" w:hAnsiTheme="minorHAnsi" w:cstheme="minorHAnsi"/>
          <w:b/>
          <w:color w:val="000000"/>
          <w:sz w:val="18"/>
          <w:szCs w:val="18"/>
        </w:rPr>
      </w:pPr>
    </w:p>
    <w:p w14:paraId="74E98A0E" w14:textId="36662D44" w:rsidR="00BB2870" w:rsidRDefault="00BB2870" w:rsidP="0020768D">
      <w:pPr>
        <w:tabs>
          <w:tab w:val="left" w:pos="9923"/>
        </w:tabs>
        <w:ind w:left="-142" w:right="567"/>
        <w:jc w:val="center"/>
        <w:rPr>
          <w:rFonts w:asciiTheme="minorHAnsi" w:hAnsiTheme="minorHAnsi" w:cstheme="minorHAnsi"/>
          <w:b/>
          <w:color w:val="000000"/>
          <w:sz w:val="18"/>
          <w:szCs w:val="18"/>
        </w:rPr>
      </w:pPr>
    </w:p>
    <w:p w14:paraId="08E367D1" w14:textId="77777777" w:rsidR="00BB2870" w:rsidRDefault="00BB2870" w:rsidP="0020768D">
      <w:pPr>
        <w:tabs>
          <w:tab w:val="left" w:pos="9923"/>
        </w:tabs>
        <w:ind w:left="-142" w:right="567"/>
        <w:jc w:val="center"/>
        <w:rPr>
          <w:rFonts w:asciiTheme="minorHAnsi" w:hAnsiTheme="minorHAnsi" w:cstheme="minorHAnsi"/>
          <w:b/>
          <w:color w:val="000000"/>
          <w:sz w:val="18"/>
          <w:szCs w:val="18"/>
        </w:rPr>
      </w:pPr>
    </w:p>
    <w:p w14:paraId="27F05C11" w14:textId="18E81D02" w:rsidR="0020768D" w:rsidRPr="00864420" w:rsidRDefault="0020768D" w:rsidP="0020768D">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t>A</w:t>
      </w:r>
      <w:r w:rsidRPr="00864420">
        <w:rPr>
          <w:rFonts w:asciiTheme="minorHAnsi" w:hAnsiTheme="minorHAnsi" w:cstheme="minorHAnsi"/>
          <w:b/>
          <w:color w:val="000000"/>
          <w:sz w:val="18"/>
          <w:szCs w:val="18"/>
        </w:rPr>
        <w:t xml:space="preserve">nexo “1.1” </w:t>
      </w:r>
    </w:p>
    <w:p w14:paraId="4B08D037" w14:textId="77777777" w:rsidR="0020768D" w:rsidRDefault="0020768D" w:rsidP="0020768D">
      <w:pPr>
        <w:tabs>
          <w:tab w:val="left" w:pos="9923"/>
        </w:tabs>
        <w:ind w:left="-142" w:right="567"/>
        <w:jc w:val="center"/>
        <w:rPr>
          <w:rFonts w:asciiTheme="minorHAnsi" w:hAnsiTheme="minorHAnsi" w:cstheme="minorHAnsi"/>
          <w:b/>
          <w:color w:val="000000"/>
          <w:sz w:val="18"/>
          <w:szCs w:val="18"/>
        </w:rPr>
      </w:pPr>
      <w:r w:rsidRPr="00864420">
        <w:rPr>
          <w:rFonts w:asciiTheme="minorHAnsi" w:hAnsiTheme="minorHAnsi" w:cstheme="minorHAnsi"/>
          <w:b/>
          <w:color w:val="000000"/>
          <w:sz w:val="18"/>
          <w:szCs w:val="18"/>
        </w:rPr>
        <w:t>Unidades a Gasolina</w:t>
      </w:r>
    </w:p>
    <w:p w14:paraId="2C28B83B" w14:textId="77777777" w:rsidR="0020768D" w:rsidRPr="00C135E2" w:rsidRDefault="0020768D" w:rsidP="0020768D">
      <w:pPr>
        <w:tabs>
          <w:tab w:val="left" w:pos="9923"/>
        </w:tabs>
        <w:ind w:left="-142" w:right="567"/>
        <w:jc w:val="center"/>
        <w:rPr>
          <w:rFonts w:asciiTheme="minorHAnsi" w:hAnsiTheme="minorHAnsi" w:cstheme="minorHAnsi"/>
          <w:b/>
          <w:color w:val="000000"/>
          <w:sz w:val="18"/>
          <w:szCs w:val="18"/>
        </w:rPr>
      </w:pPr>
    </w:p>
    <w:p w14:paraId="313078A4" w14:textId="77777777" w:rsidR="0020768D" w:rsidRDefault="0020768D" w:rsidP="0020768D">
      <w:pPr>
        <w:widowControl/>
        <w:spacing w:after="160" w:line="259" w:lineRule="auto"/>
        <w:jc w:val="center"/>
        <w:rPr>
          <w:rFonts w:asciiTheme="minorHAnsi" w:hAnsiTheme="minorHAnsi" w:cstheme="minorHAnsi"/>
          <w:b/>
          <w:sz w:val="18"/>
          <w:szCs w:val="18"/>
        </w:rPr>
      </w:pPr>
      <w:r w:rsidRPr="00E31439">
        <w:rPr>
          <w:noProof/>
          <w:lang w:val="en-US" w:eastAsia="en-US"/>
        </w:rPr>
        <w:drawing>
          <wp:inline distT="0" distB="0" distL="0" distR="0" wp14:anchorId="7CB12F72" wp14:editId="3476282B">
            <wp:extent cx="5645257" cy="6887514"/>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3757" cy="6910085"/>
                    </a:xfrm>
                    <a:prstGeom prst="rect">
                      <a:avLst/>
                    </a:prstGeom>
                    <a:noFill/>
                    <a:ln>
                      <a:noFill/>
                    </a:ln>
                  </pic:spPr>
                </pic:pic>
              </a:graphicData>
            </a:graphic>
          </wp:inline>
        </w:drawing>
      </w:r>
    </w:p>
    <w:p w14:paraId="2B90F0D0" w14:textId="77777777" w:rsidR="0020768D" w:rsidRDefault="0020768D" w:rsidP="0020768D">
      <w:pPr>
        <w:autoSpaceDE w:val="0"/>
        <w:autoSpaceDN w:val="0"/>
        <w:adjustRightInd w:val="0"/>
        <w:jc w:val="center"/>
        <w:rPr>
          <w:rFonts w:asciiTheme="minorHAnsi" w:hAnsiTheme="minorHAnsi" w:cstheme="minorHAnsi"/>
          <w:b/>
          <w:sz w:val="18"/>
          <w:szCs w:val="18"/>
        </w:rPr>
      </w:pPr>
      <w:r w:rsidRPr="00A7604B">
        <w:rPr>
          <w:noProof/>
          <w:lang w:val="en-US" w:eastAsia="en-US"/>
        </w:rPr>
        <w:drawing>
          <wp:inline distT="0" distB="0" distL="0" distR="0" wp14:anchorId="33EFC7EC" wp14:editId="10D57B75">
            <wp:extent cx="5660497" cy="7765721"/>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8474" cy="7790384"/>
                    </a:xfrm>
                    <a:prstGeom prst="rect">
                      <a:avLst/>
                    </a:prstGeom>
                    <a:noFill/>
                    <a:ln>
                      <a:noFill/>
                    </a:ln>
                  </pic:spPr>
                </pic:pic>
              </a:graphicData>
            </a:graphic>
          </wp:inline>
        </w:drawing>
      </w:r>
    </w:p>
    <w:p w14:paraId="47E30CF4" w14:textId="77777777" w:rsidR="0020768D" w:rsidRDefault="0020768D" w:rsidP="0020768D">
      <w:pPr>
        <w:autoSpaceDE w:val="0"/>
        <w:autoSpaceDN w:val="0"/>
        <w:adjustRightInd w:val="0"/>
        <w:jc w:val="center"/>
        <w:rPr>
          <w:rFonts w:asciiTheme="minorHAnsi" w:hAnsiTheme="minorHAnsi" w:cstheme="minorHAnsi"/>
          <w:b/>
          <w:sz w:val="18"/>
          <w:szCs w:val="18"/>
        </w:rPr>
      </w:pPr>
    </w:p>
    <w:p w14:paraId="6C74C714" w14:textId="77777777" w:rsidR="0020768D" w:rsidRPr="00864420" w:rsidRDefault="0020768D" w:rsidP="0020768D">
      <w:pPr>
        <w:tabs>
          <w:tab w:val="left" w:pos="9923"/>
        </w:tabs>
        <w:ind w:left="-142" w:right="567"/>
        <w:jc w:val="center"/>
        <w:rPr>
          <w:rFonts w:asciiTheme="minorHAnsi" w:hAnsiTheme="minorHAnsi" w:cstheme="minorHAnsi"/>
          <w:b/>
          <w:color w:val="000000"/>
          <w:sz w:val="18"/>
          <w:szCs w:val="18"/>
        </w:rPr>
      </w:pPr>
      <w:r w:rsidRPr="00864420">
        <w:rPr>
          <w:rFonts w:asciiTheme="minorHAnsi" w:hAnsiTheme="minorHAnsi" w:cstheme="minorHAnsi"/>
          <w:b/>
          <w:color w:val="000000"/>
          <w:sz w:val="18"/>
          <w:szCs w:val="18"/>
        </w:rPr>
        <w:t xml:space="preserve">Anexo “1.2” </w:t>
      </w:r>
    </w:p>
    <w:p w14:paraId="57062D52" w14:textId="77777777" w:rsidR="0020768D" w:rsidRDefault="0020768D" w:rsidP="0020768D">
      <w:pPr>
        <w:tabs>
          <w:tab w:val="left" w:pos="9923"/>
        </w:tabs>
        <w:ind w:left="-142" w:right="567"/>
        <w:jc w:val="center"/>
        <w:rPr>
          <w:rFonts w:asciiTheme="minorHAnsi" w:hAnsiTheme="minorHAnsi" w:cstheme="minorHAnsi"/>
          <w:b/>
          <w:color w:val="000000"/>
          <w:sz w:val="18"/>
          <w:szCs w:val="18"/>
        </w:rPr>
      </w:pPr>
      <w:r w:rsidRPr="00864420">
        <w:rPr>
          <w:rFonts w:asciiTheme="minorHAnsi" w:hAnsiTheme="minorHAnsi" w:cstheme="minorHAnsi"/>
          <w:b/>
          <w:color w:val="000000"/>
          <w:sz w:val="18"/>
          <w:szCs w:val="18"/>
        </w:rPr>
        <w:t>Unidades a Diésel</w:t>
      </w:r>
    </w:p>
    <w:p w14:paraId="230581BA" w14:textId="77777777" w:rsidR="0020768D" w:rsidRPr="00C135E2" w:rsidRDefault="0020768D" w:rsidP="0020768D">
      <w:pPr>
        <w:tabs>
          <w:tab w:val="left" w:pos="9923"/>
        </w:tabs>
        <w:ind w:left="-142" w:right="567"/>
        <w:jc w:val="center"/>
        <w:rPr>
          <w:rFonts w:asciiTheme="minorHAnsi" w:hAnsiTheme="minorHAnsi" w:cstheme="minorHAnsi"/>
          <w:b/>
          <w:color w:val="000000"/>
          <w:sz w:val="18"/>
          <w:szCs w:val="18"/>
        </w:rPr>
      </w:pPr>
    </w:p>
    <w:p w14:paraId="254E755E" w14:textId="77777777" w:rsidR="0020768D" w:rsidRDefault="0020768D" w:rsidP="0020768D">
      <w:pPr>
        <w:widowControl/>
        <w:spacing w:after="160" w:line="259" w:lineRule="auto"/>
        <w:jc w:val="center"/>
        <w:rPr>
          <w:rFonts w:ascii="Arial" w:hAnsi="Arial" w:cs="Arial"/>
          <w:b/>
          <w:sz w:val="18"/>
          <w:szCs w:val="18"/>
        </w:rPr>
      </w:pPr>
      <w:r w:rsidRPr="005E497E">
        <w:rPr>
          <w:noProof/>
          <w:lang w:val="en-US" w:eastAsia="en-US"/>
        </w:rPr>
        <w:drawing>
          <wp:inline distT="0" distB="0" distL="0" distR="0" wp14:anchorId="68EDFF5C" wp14:editId="0D6A4DAF">
            <wp:extent cx="6510020" cy="6917377"/>
            <wp:effectExtent l="0" t="0" r="508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17154" cy="6924958"/>
                    </a:xfrm>
                    <a:prstGeom prst="rect">
                      <a:avLst/>
                    </a:prstGeom>
                    <a:noFill/>
                    <a:ln>
                      <a:noFill/>
                    </a:ln>
                  </pic:spPr>
                </pic:pic>
              </a:graphicData>
            </a:graphic>
          </wp:inline>
        </w:drawing>
      </w:r>
    </w:p>
    <w:p w14:paraId="4DF964D9" w14:textId="77777777" w:rsidR="0020768D" w:rsidRDefault="0020768D" w:rsidP="0020768D">
      <w:pPr>
        <w:widowControl/>
        <w:spacing w:after="160" w:line="259" w:lineRule="auto"/>
        <w:jc w:val="center"/>
        <w:rPr>
          <w:rFonts w:ascii="Arial" w:hAnsi="Arial" w:cs="Arial"/>
          <w:b/>
          <w:sz w:val="18"/>
          <w:szCs w:val="18"/>
        </w:rPr>
      </w:pPr>
    </w:p>
    <w:p w14:paraId="228E57C5" w14:textId="77777777" w:rsidR="0020768D" w:rsidRPr="006E01AF" w:rsidRDefault="0020768D" w:rsidP="0020768D">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49C9EE57" w14:textId="77777777" w:rsidR="0020768D" w:rsidRPr="006E01AF" w:rsidRDefault="0020768D" w:rsidP="0020768D">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62C96E46" w14:textId="77777777" w:rsidR="0020768D" w:rsidRPr="006E01AF" w:rsidRDefault="0020768D" w:rsidP="0020768D">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4985822" w14:textId="77777777" w:rsidR="0020768D" w:rsidRPr="006E01AF" w:rsidRDefault="0020768D" w:rsidP="0020768D">
      <w:pPr>
        <w:autoSpaceDE w:val="0"/>
        <w:autoSpaceDN w:val="0"/>
        <w:adjustRightInd w:val="0"/>
        <w:jc w:val="center"/>
        <w:rPr>
          <w:rFonts w:asciiTheme="minorHAnsi" w:hAnsiTheme="minorHAnsi" w:cstheme="minorHAnsi"/>
          <w:sz w:val="18"/>
          <w:szCs w:val="18"/>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737D08" w:rsidRPr="006E01AF" w14:paraId="0F79F2EF" w14:textId="77777777" w:rsidTr="00574162">
        <w:tc>
          <w:tcPr>
            <w:tcW w:w="2405" w:type="dxa"/>
            <w:shd w:val="clear" w:color="auto" w:fill="F2F2F2"/>
          </w:tcPr>
          <w:p w14:paraId="717EE43C" w14:textId="77777777" w:rsidR="00737D08" w:rsidRPr="006E01AF" w:rsidRDefault="00737D08" w:rsidP="00574162">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134" w:type="dxa"/>
            <w:shd w:val="clear" w:color="auto" w:fill="F2F2F2"/>
          </w:tcPr>
          <w:p w14:paraId="2C06C93C" w14:textId="77777777" w:rsidR="00737D08" w:rsidRPr="006E01AF" w:rsidRDefault="00737D08" w:rsidP="00574162">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1B62CAF5" w14:textId="77777777" w:rsidR="00737D08" w:rsidRPr="006E01AF" w:rsidRDefault="00737D08" w:rsidP="00574162">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3810C969" w14:textId="77777777" w:rsidR="00737D08" w:rsidRPr="006E01AF" w:rsidRDefault="00737D08" w:rsidP="00574162">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770B81A8" w14:textId="77777777" w:rsidR="00737D08" w:rsidRPr="006E01AF" w:rsidRDefault="00737D08" w:rsidP="00574162">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37D08" w:rsidRPr="00FF77FC" w14:paraId="32DFF2FF" w14:textId="77777777" w:rsidTr="00574162">
        <w:trPr>
          <w:trHeight w:val="435"/>
        </w:trPr>
        <w:tc>
          <w:tcPr>
            <w:tcW w:w="2405" w:type="dxa"/>
            <w:vMerge w:val="restart"/>
            <w:shd w:val="clear" w:color="auto" w:fill="auto"/>
            <w:vAlign w:val="center"/>
          </w:tcPr>
          <w:p w14:paraId="546979B0" w14:textId="77777777" w:rsidR="00737D08" w:rsidRPr="001B149F" w:rsidRDefault="00737D08" w:rsidP="00574162">
            <w:pPr>
              <w:jc w:val="center"/>
              <w:rPr>
                <w:rFonts w:asciiTheme="minorHAnsi" w:hAnsiTheme="minorHAnsi" w:cstheme="minorHAnsi"/>
                <w:b/>
                <w:bCs/>
                <w:color w:val="000000"/>
                <w:sz w:val="16"/>
                <w:szCs w:val="16"/>
              </w:rPr>
            </w:pPr>
            <w:r w:rsidRPr="001B149F">
              <w:rPr>
                <w:rFonts w:asciiTheme="minorHAnsi" w:hAnsiTheme="minorHAnsi" w:cstheme="minorHAnsi"/>
                <w:b/>
                <w:bCs/>
                <w:color w:val="000000"/>
                <w:sz w:val="16"/>
                <w:szCs w:val="16"/>
              </w:rPr>
              <w:t>Partida 1</w:t>
            </w:r>
            <w:r>
              <w:rPr>
                <w:rFonts w:asciiTheme="minorHAnsi" w:hAnsiTheme="minorHAnsi" w:cstheme="minorHAnsi"/>
                <w:b/>
                <w:bCs/>
                <w:color w:val="000000"/>
                <w:sz w:val="16"/>
                <w:szCs w:val="16"/>
              </w:rPr>
              <w:t>,</w:t>
            </w:r>
            <w:r w:rsidRPr="001B149F">
              <w:rPr>
                <w:rFonts w:asciiTheme="minorHAnsi" w:hAnsiTheme="minorHAnsi" w:cstheme="minorHAnsi"/>
                <w:b/>
                <w:bCs/>
                <w:color w:val="000000"/>
                <w:sz w:val="16"/>
                <w:szCs w:val="16"/>
              </w:rPr>
              <w:t xml:space="preserve"> 2</w:t>
            </w:r>
            <w:r>
              <w:rPr>
                <w:rFonts w:asciiTheme="minorHAnsi" w:hAnsiTheme="minorHAnsi" w:cstheme="minorHAnsi"/>
                <w:b/>
                <w:bCs/>
                <w:color w:val="000000"/>
                <w:sz w:val="16"/>
                <w:szCs w:val="16"/>
              </w:rPr>
              <w:t>, 4</w:t>
            </w:r>
            <w:r w:rsidRPr="001B149F">
              <w:rPr>
                <w:rFonts w:asciiTheme="minorHAnsi" w:hAnsiTheme="minorHAnsi" w:cstheme="minorHAnsi"/>
                <w:b/>
                <w:bCs/>
                <w:color w:val="000000"/>
                <w:sz w:val="16"/>
                <w:szCs w:val="16"/>
              </w:rPr>
              <w:t xml:space="preserve">: De agosto a 15 diciembre de 2022 </w:t>
            </w:r>
          </w:p>
          <w:p w14:paraId="6D6E3DFC" w14:textId="77777777" w:rsidR="00737D08" w:rsidRDefault="00737D08" w:rsidP="00574162">
            <w:pPr>
              <w:jc w:val="center"/>
              <w:rPr>
                <w:rFonts w:asciiTheme="minorHAnsi" w:hAnsiTheme="minorHAnsi" w:cstheme="minorHAnsi"/>
                <w:b/>
                <w:bCs/>
                <w:color w:val="000000"/>
                <w:sz w:val="16"/>
                <w:szCs w:val="16"/>
                <w:highlight w:val="yellow"/>
              </w:rPr>
            </w:pPr>
          </w:p>
          <w:p w14:paraId="394CDFB6" w14:textId="77777777" w:rsidR="00737D08" w:rsidRPr="00FF77FC" w:rsidRDefault="00737D08" w:rsidP="00574162">
            <w:pPr>
              <w:jc w:val="center"/>
              <w:rPr>
                <w:rFonts w:asciiTheme="minorHAnsi" w:hAnsiTheme="minorHAnsi" w:cstheme="minorHAnsi"/>
                <w:b/>
                <w:sz w:val="14"/>
                <w:szCs w:val="14"/>
                <w:lang w:val="es-MX"/>
              </w:rPr>
            </w:pPr>
            <w:r w:rsidRPr="001B149F">
              <w:rPr>
                <w:rFonts w:asciiTheme="minorHAnsi" w:hAnsiTheme="minorHAnsi" w:cstheme="minorHAnsi"/>
                <w:b/>
                <w:bCs/>
                <w:color w:val="000000"/>
                <w:sz w:val="16"/>
                <w:szCs w:val="16"/>
              </w:rPr>
              <w:t>Partida 3: 20 días naturales posteriores a la fecha del fallo</w:t>
            </w:r>
          </w:p>
        </w:tc>
        <w:tc>
          <w:tcPr>
            <w:tcW w:w="1134" w:type="dxa"/>
            <w:vMerge w:val="restart"/>
            <w:shd w:val="clear" w:color="auto" w:fill="auto"/>
            <w:vAlign w:val="center"/>
          </w:tcPr>
          <w:p w14:paraId="552F2A00" w14:textId="77777777" w:rsidR="00737D08" w:rsidRPr="00FF77FC" w:rsidRDefault="00737D08" w:rsidP="00574162">
            <w:pPr>
              <w:jc w:val="center"/>
              <w:rPr>
                <w:rFonts w:asciiTheme="minorHAnsi" w:hAnsiTheme="minorHAnsi" w:cstheme="minorHAnsi"/>
                <w:b/>
                <w:sz w:val="14"/>
                <w:szCs w:val="14"/>
              </w:rPr>
            </w:pPr>
            <w:r w:rsidRPr="00FF77FC">
              <w:rPr>
                <w:rFonts w:asciiTheme="minorHAnsi" w:hAnsiTheme="minorHAnsi" w:cstheme="minorHAnsi"/>
                <w:b/>
                <w:sz w:val="14"/>
                <w:szCs w:val="14"/>
              </w:rPr>
              <w:t xml:space="preserve">Sección de Transportes </w:t>
            </w:r>
          </w:p>
          <w:p w14:paraId="0D6B1686" w14:textId="77777777" w:rsidR="00737D08" w:rsidRPr="00FF77FC" w:rsidRDefault="00737D08" w:rsidP="00574162">
            <w:pPr>
              <w:jc w:val="center"/>
              <w:rPr>
                <w:rFonts w:asciiTheme="minorHAnsi" w:eastAsia="Calibri" w:hAnsiTheme="minorHAnsi" w:cstheme="minorHAnsi"/>
                <w:b/>
                <w:color w:val="000000"/>
                <w:sz w:val="14"/>
                <w:szCs w:val="14"/>
              </w:rPr>
            </w:pPr>
            <w:r w:rsidRPr="00FF77FC">
              <w:rPr>
                <w:rFonts w:asciiTheme="minorHAnsi" w:hAnsiTheme="minorHAnsi" w:cstheme="minorHAnsi"/>
                <w:b/>
                <w:sz w:val="14"/>
                <w:szCs w:val="14"/>
              </w:rPr>
              <w:t>Edificio 126, Cd. Universitaria.</w:t>
            </w:r>
          </w:p>
        </w:tc>
        <w:tc>
          <w:tcPr>
            <w:tcW w:w="2693" w:type="dxa"/>
            <w:shd w:val="clear" w:color="auto" w:fill="auto"/>
            <w:vAlign w:val="center"/>
          </w:tcPr>
          <w:p w14:paraId="604BC1F5" w14:textId="77777777" w:rsidR="00737D08" w:rsidRPr="00FF77FC" w:rsidRDefault="00737D08" w:rsidP="00574162">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Director General de Infraestructura Universitaria</w:t>
            </w:r>
            <w:r w:rsidRPr="00FF77FC">
              <w:rPr>
                <w:rFonts w:asciiTheme="minorHAnsi" w:hAnsiTheme="minorHAnsi" w:cstheme="minorHAnsi"/>
                <w:b/>
                <w:sz w:val="14"/>
                <w:szCs w:val="16"/>
                <w:lang w:val="es-MX"/>
              </w:rPr>
              <w:t xml:space="preserve"> </w:t>
            </w:r>
          </w:p>
          <w:p w14:paraId="555CC572" w14:textId="77777777" w:rsidR="00737D08" w:rsidRPr="00FF77FC" w:rsidRDefault="00737D08" w:rsidP="00574162">
            <w:pPr>
              <w:jc w:val="center"/>
              <w:rPr>
                <w:rFonts w:asciiTheme="minorHAnsi" w:eastAsia="Calibri" w:hAnsiTheme="minorHAnsi" w:cstheme="minorHAnsi"/>
                <w:b/>
                <w:color w:val="000000"/>
                <w:sz w:val="16"/>
                <w:szCs w:val="16"/>
              </w:rPr>
            </w:pPr>
            <w:r w:rsidRPr="00FF77FC">
              <w:rPr>
                <w:rFonts w:asciiTheme="minorHAnsi" w:eastAsia="Calibri" w:hAnsiTheme="minorHAnsi" w:cstheme="minorHAnsi"/>
                <w:color w:val="000000"/>
                <w:sz w:val="14"/>
                <w:szCs w:val="14"/>
              </w:rPr>
              <w:t xml:space="preserve">M.I. Alberto Palacios </w:t>
            </w:r>
            <w:proofErr w:type="spellStart"/>
            <w:r w:rsidRPr="00FF77FC">
              <w:rPr>
                <w:rFonts w:asciiTheme="minorHAnsi" w:eastAsia="Calibri" w:hAnsiTheme="minorHAnsi" w:cstheme="minorHAnsi"/>
                <w:color w:val="000000"/>
                <w:sz w:val="14"/>
                <w:szCs w:val="14"/>
              </w:rPr>
              <w:t>Tiscareño</w:t>
            </w:r>
            <w:proofErr w:type="spellEnd"/>
          </w:p>
        </w:tc>
        <w:tc>
          <w:tcPr>
            <w:tcW w:w="1985" w:type="dxa"/>
            <w:vAlign w:val="center"/>
          </w:tcPr>
          <w:p w14:paraId="630F8067" w14:textId="77777777" w:rsidR="00737D08" w:rsidRPr="00FF77FC" w:rsidRDefault="00737D08" w:rsidP="00574162">
            <w:pPr>
              <w:jc w:val="center"/>
              <w:rPr>
                <w:rFonts w:asciiTheme="minorHAnsi" w:hAnsiTheme="minorHAnsi" w:cstheme="minorHAnsi"/>
                <w:b/>
                <w:sz w:val="12"/>
                <w:szCs w:val="12"/>
                <w:lang w:val="es-MX"/>
              </w:rPr>
            </w:pPr>
            <w:r w:rsidRPr="00FF77FC">
              <w:rPr>
                <w:rStyle w:val="Hipervnculo"/>
                <w:rFonts w:asciiTheme="minorHAnsi" w:hAnsiTheme="minorHAnsi" w:cstheme="minorHAnsi"/>
                <w:sz w:val="12"/>
                <w:szCs w:val="12"/>
              </w:rPr>
              <w:t>apalacios@correo.uaa.mx</w:t>
            </w:r>
          </w:p>
        </w:tc>
        <w:tc>
          <w:tcPr>
            <w:tcW w:w="1701" w:type="dxa"/>
            <w:vMerge w:val="restart"/>
            <w:vAlign w:val="center"/>
          </w:tcPr>
          <w:p w14:paraId="64BDCF06" w14:textId="77777777" w:rsidR="00737D08" w:rsidRPr="00FF77FC" w:rsidRDefault="00737D08" w:rsidP="00574162">
            <w:pPr>
              <w:jc w:val="center"/>
              <w:rPr>
                <w:rFonts w:asciiTheme="minorHAnsi" w:hAnsiTheme="minorHAnsi" w:cstheme="minorHAnsi"/>
                <w:b/>
                <w:sz w:val="12"/>
                <w:szCs w:val="12"/>
                <w:lang w:val="es-MX"/>
              </w:rPr>
            </w:pPr>
            <w:r w:rsidRPr="00FF77FC">
              <w:rPr>
                <w:rFonts w:asciiTheme="minorHAnsi" w:hAnsiTheme="minorHAnsi" w:cstheme="minorHAnsi"/>
                <w:b/>
                <w:sz w:val="12"/>
                <w:szCs w:val="12"/>
                <w:lang w:val="es-MX"/>
              </w:rPr>
              <w:t>Mantenimiento preventivo a unidades del padrón vehicular</w:t>
            </w:r>
          </w:p>
          <w:p w14:paraId="60BC10B0" w14:textId="77777777" w:rsidR="00737D08" w:rsidRPr="00FF77FC" w:rsidRDefault="00737D08" w:rsidP="00574162">
            <w:pPr>
              <w:jc w:val="center"/>
              <w:rPr>
                <w:rFonts w:asciiTheme="minorHAnsi" w:hAnsiTheme="minorHAnsi" w:cstheme="minorHAnsi"/>
                <w:b/>
                <w:sz w:val="12"/>
                <w:szCs w:val="12"/>
                <w:lang w:val="es-MX"/>
              </w:rPr>
            </w:pPr>
          </w:p>
          <w:p w14:paraId="29D92547" w14:textId="77777777" w:rsidR="00737D08" w:rsidRPr="00FF77FC" w:rsidRDefault="00737D08" w:rsidP="00574162">
            <w:pPr>
              <w:jc w:val="center"/>
              <w:rPr>
                <w:rStyle w:val="Hipervnculo"/>
                <w:rFonts w:asciiTheme="minorHAnsi" w:hAnsiTheme="minorHAnsi" w:cstheme="minorHAnsi"/>
                <w:sz w:val="12"/>
                <w:szCs w:val="12"/>
              </w:rPr>
            </w:pPr>
            <w:r w:rsidRPr="00FF77FC">
              <w:rPr>
                <w:rStyle w:val="Hipervnculo"/>
                <w:rFonts w:asciiTheme="minorHAnsi" w:hAnsiTheme="minorHAnsi" w:cstheme="minorHAnsi"/>
                <w:sz w:val="12"/>
                <w:szCs w:val="12"/>
              </w:rPr>
              <w:t>Conforme a lo establecido en el Anexo “1”, “1.1”, “</w:t>
            </w:r>
            <w:r>
              <w:rPr>
                <w:rStyle w:val="Hipervnculo"/>
                <w:rFonts w:asciiTheme="minorHAnsi" w:hAnsiTheme="minorHAnsi" w:cstheme="minorHAnsi"/>
                <w:sz w:val="12"/>
                <w:szCs w:val="12"/>
              </w:rPr>
              <w:t>1.2</w:t>
            </w:r>
            <w:r w:rsidRPr="00FF77FC">
              <w:rPr>
                <w:rStyle w:val="Hipervnculo"/>
                <w:rFonts w:asciiTheme="minorHAnsi" w:hAnsiTheme="minorHAnsi" w:cstheme="minorHAnsi"/>
                <w:sz w:val="12"/>
                <w:szCs w:val="12"/>
              </w:rPr>
              <w:t>” y “</w:t>
            </w:r>
            <w:r>
              <w:rPr>
                <w:rStyle w:val="Hipervnculo"/>
                <w:rFonts w:asciiTheme="minorHAnsi" w:hAnsiTheme="minorHAnsi" w:cstheme="minorHAnsi"/>
                <w:sz w:val="12"/>
                <w:szCs w:val="12"/>
              </w:rPr>
              <w:t>1.3</w:t>
            </w:r>
            <w:r w:rsidRPr="00FF77FC">
              <w:rPr>
                <w:rStyle w:val="Hipervnculo"/>
                <w:rFonts w:asciiTheme="minorHAnsi" w:hAnsiTheme="minorHAnsi" w:cstheme="minorHAnsi"/>
                <w:sz w:val="12"/>
                <w:szCs w:val="12"/>
              </w:rPr>
              <w:t>”</w:t>
            </w:r>
          </w:p>
          <w:p w14:paraId="0A77D981" w14:textId="77777777" w:rsidR="00737D08" w:rsidRPr="00FF77FC" w:rsidRDefault="00737D08" w:rsidP="00574162">
            <w:pPr>
              <w:jc w:val="center"/>
              <w:rPr>
                <w:rFonts w:asciiTheme="minorHAnsi" w:hAnsiTheme="minorHAnsi" w:cstheme="minorHAnsi"/>
                <w:b/>
                <w:sz w:val="12"/>
                <w:szCs w:val="12"/>
                <w:lang w:val="es-MX"/>
              </w:rPr>
            </w:pPr>
          </w:p>
        </w:tc>
      </w:tr>
      <w:tr w:rsidR="00737D08" w:rsidRPr="00FF77FC" w14:paraId="72CD6551" w14:textId="77777777" w:rsidTr="00574162">
        <w:tc>
          <w:tcPr>
            <w:tcW w:w="2405" w:type="dxa"/>
            <w:vMerge/>
            <w:shd w:val="clear" w:color="auto" w:fill="auto"/>
            <w:vAlign w:val="center"/>
          </w:tcPr>
          <w:p w14:paraId="5479DEE7" w14:textId="77777777" w:rsidR="00737D08" w:rsidRPr="00FF77FC" w:rsidRDefault="00737D08" w:rsidP="00574162">
            <w:pPr>
              <w:jc w:val="center"/>
              <w:rPr>
                <w:rFonts w:asciiTheme="minorHAnsi" w:hAnsiTheme="minorHAnsi" w:cstheme="minorHAnsi"/>
                <w:b/>
                <w:sz w:val="14"/>
                <w:szCs w:val="14"/>
                <w:lang w:val="es-MX"/>
              </w:rPr>
            </w:pPr>
          </w:p>
        </w:tc>
        <w:tc>
          <w:tcPr>
            <w:tcW w:w="1134" w:type="dxa"/>
            <w:vMerge/>
            <w:shd w:val="clear" w:color="auto" w:fill="auto"/>
            <w:vAlign w:val="center"/>
          </w:tcPr>
          <w:p w14:paraId="62691B95" w14:textId="77777777" w:rsidR="00737D08" w:rsidRPr="00FF77FC" w:rsidRDefault="00737D08" w:rsidP="00574162">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755410E5" w14:textId="77777777" w:rsidR="00737D08" w:rsidRPr="00FF77FC" w:rsidRDefault="00737D08" w:rsidP="00574162">
            <w:pPr>
              <w:jc w:val="center"/>
              <w:rPr>
                <w:rFonts w:asciiTheme="minorHAnsi" w:hAnsiTheme="minorHAnsi" w:cstheme="minorHAnsi"/>
                <w:b/>
                <w:sz w:val="14"/>
                <w:szCs w:val="16"/>
                <w:lang w:val="es-MX"/>
              </w:rPr>
            </w:pPr>
            <w:r w:rsidRPr="00FF77FC">
              <w:rPr>
                <w:rFonts w:asciiTheme="minorHAnsi" w:hAnsiTheme="minorHAnsi" w:cstheme="minorHAnsi"/>
                <w:b/>
                <w:sz w:val="14"/>
                <w:szCs w:val="16"/>
                <w:lang w:val="es-MX"/>
              </w:rPr>
              <w:t>Jefe del Departamento de Servicios Generales de la DGIU</w:t>
            </w:r>
          </w:p>
          <w:p w14:paraId="3519255E" w14:textId="77777777" w:rsidR="00737D08" w:rsidRPr="00BB2870" w:rsidRDefault="00737D08" w:rsidP="00574162">
            <w:pPr>
              <w:jc w:val="center"/>
              <w:rPr>
                <w:rFonts w:asciiTheme="minorHAnsi" w:hAnsiTheme="minorHAnsi" w:cstheme="minorHAnsi"/>
                <w:sz w:val="14"/>
                <w:szCs w:val="16"/>
                <w:lang w:val="es-MX"/>
              </w:rPr>
            </w:pPr>
            <w:r w:rsidRPr="00FF77FC">
              <w:rPr>
                <w:rFonts w:asciiTheme="minorHAnsi" w:hAnsiTheme="minorHAnsi" w:cstheme="minorHAnsi"/>
                <w:sz w:val="14"/>
                <w:szCs w:val="16"/>
                <w:lang w:val="es-MX"/>
              </w:rPr>
              <w:t xml:space="preserve">Arq. Jorge Enrique Suarez del Real </w:t>
            </w:r>
            <w:proofErr w:type="spellStart"/>
            <w:r w:rsidRPr="00FF77FC">
              <w:rPr>
                <w:rFonts w:asciiTheme="minorHAnsi" w:hAnsiTheme="minorHAnsi" w:cstheme="minorHAnsi"/>
                <w:sz w:val="14"/>
                <w:szCs w:val="16"/>
                <w:lang w:val="es-MX"/>
              </w:rPr>
              <w:t>Garcia</w:t>
            </w:r>
            <w:proofErr w:type="spellEnd"/>
          </w:p>
        </w:tc>
        <w:tc>
          <w:tcPr>
            <w:tcW w:w="1985" w:type="dxa"/>
            <w:vAlign w:val="center"/>
          </w:tcPr>
          <w:p w14:paraId="20BB4A83" w14:textId="77777777" w:rsidR="00737D08" w:rsidRPr="00FF77FC" w:rsidRDefault="00737D08" w:rsidP="00574162">
            <w:pPr>
              <w:jc w:val="center"/>
              <w:rPr>
                <w:rFonts w:asciiTheme="minorHAnsi" w:hAnsiTheme="minorHAnsi" w:cstheme="minorHAnsi"/>
              </w:rPr>
            </w:pPr>
            <w:r w:rsidRPr="005D1AF0">
              <w:rPr>
                <w:rStyle w:val="Hipervnculo"/>
                <w:rFonts w:asciiTheme="minorHAnsi" w:hAnsiTheme="minorHAnsi" w:cstheme="minorHAnsi"/>
                <w:sz w:val="12"/>
                <w:szCs w:val="12"/>
              </w:rPr>
              <w:t>enrique.suarezdelreal@edu.uaa.mx</w:t>
            </w:r>
          </w:p>
        </w:tc>
        <w:tc>
          <w:tcPr>
            <w:tcW w:w="1701" w:type="dxa"/>
            <w:vMerge/>
            <w:vAlign w:val="center"/>
          </w:tcPr>
          <w:p w14:paraId="4C264261" w14:textId="77777777" w:rsidR="00737D08" w:rsidRPr="00FF77FC" w:rsidRDefault="00737D08" w:rsidP="00574162">
            <w:pPr>
              <w:jc w:val="center"/>
              <w:rPr>
                <w:rFonts w:asciiTheme="minorHAnsi" w:hAnsiTheme="minorHAnsi" w:cstheme="minorHAnsi"/>
                <w:b/>
                <w:sz w:val="14"/>
                <w:szCs w:val="14"/>
                <w:lang w:val="es-MX"/>
              </w:rPr>
            </w:pPr>
          </w:p>
        </w:tc>
      </w:tr>
      <w:tr w:rsidR="00737D08" w:rsidRPr="00FF77FC" w14:paraId="2799EBEA" w14:textId="77777777" w:rsidTr="00574162">
        <w:tc>
          <w:tcPr>
            <w:tcW w:w="2405" w:type="dxa"/>
            <w:vMerge/>
            <w:shd w:val="clear" w:color="auto" w:fill="auto"/>
            <w:vAlign w:val="center"/>
          </w:tcPr>
          <w:p w14:paraId="4CB4CBB6" w14:textId="77777777" w:rsidR="00737D08" w:rsidRPr="00FF77FC" w:rsidRDefault="00737D08" w:rsidP="00574162">
            <w:pPr>
              <w:jc w:val="center"/>
              <w:rPr>
                <w:rFonts w:asciiTheme="minorHAnsi" w:hAnsiTheme="minorHAnsi" w:cstheme="minorHAnsi"/>
                <w:b/>
                <w:sz w:val="14"/>
                <w:szCs w:val="14"/>
                <w:lang w:val="es-MX"/>
              </w:rPr>
            </w:pPr>
          </w:p>
        </w:tc>
        <w:tc>
          <w:tcPr>
            <w:tcW w:w="1134" w:type="dxa"/>
            <w:vMerge/>
            <w:shd w:val="clear" w:color="auto" w:fill="auto"/>
            <w:vAlign w:val="center"/>
          </w:tcPr>
          <w:p w14:paraId="4EF7E58D" w14:textId="77777777" w:rsidR="00737D08" w:rsidRPr="00FF77FC" w:rsidRDefault="00737D08" w:rsidP="00574162">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172E234C" w14:textId="77777777" w:rsidR="00737D08" w:rsidRDefault="00737D08" w:rsidP="00574162">
            <w:pPr>
              <w:jc w:val="center"/>
              <w:rPr>
                <w:rFonts w:asciiTheme="minorHAnsi" w:hAnsiTheme="minorHAnsi" w:cstheme="minorHAnsi"/>
                <w:sz w:val="14"/>
                <w:szCs w:val="16"/>
                <w:lang w:val="es-MX"/>
              </w:rPr>
            </w:pPr>
          </w:p>
          <w:p w14:paraId="600CE29D" w14:textId="77777777" w:rsidR="00737D08" w:rsidRPr="00BB2870" w:rsidRDefault="00737D08" w:rsidP="00574162">
            <w:pPr>
              <w:jc w:val="center"/>
              <w:rPr>
                <w:rFonts w:asciiTheme="minorHAnsi" w:hAnsiTheme="minorHAnsi" w:cstheme="minorHAnsi"/>
                <w:b/>
                <w:sz w:val="14"/>
                <w:szCs w:val="16"/>
              </w:rPr>
            </w:pPr>
            <w:r w:rsidRPr="00BB2870">
              <w:rPr>
                <w:rFonts w:asciiTheme="minorHAnsi" w:hAnsiTheme="minorHAnsi" w:cstheme="minorHAnsi"/>
                <w:b/>
                <w:sz w:val="14"/>
                <w:szCs w:val="16"/>
              </w:rPr>
              <w:t xml:space="preserve">Jefe de la Sección de Transportes del Departamento de Servicios Generales de la DGIU </w:t>
            </w:r>
          </w:p>
          <w:p w14:paraId="695E903A" w14:textId="77777777" w:rsidR="00737D08" w:rsidRPr="00BB2870" w:rsidRDefault="00737D08" w:rsidP="00574162">
            <w:pPr>
              <w:jc w:val="center"/>
              <w:rPr>
                <w:rFonts w:asciiTheme="minorHAnsi" w:hAnsiTheme="minorHAnsi" w:cstheme="minorHAnsi"/>
                <w:b/>
                <w:sz w:val="14"/>
                <w:szCs w:val="16"/>
              </w:rPr>
            </w:pPr>
            <w:r>
              <w:rPr>
                <w:rFonts w:asciiTheme="minorHAnsi" w:hAnsiTheme="minorHAnsi" w:cstheme="minorHAnsi"/>
                <w:sz w:val="14"/>
                <w:szCs w:val="16"/>
              </w:rPr>
              <w:t>Arq. José Aguilar Martínez</w:t>
            </w:r>
          </w:p>
        </w:tc>
        <w:tc>
          <w:tcPr>
            <w:tcW w:w="1985" w:type="dxa"/>
            <w:vAlign w:val="center"/>
          </w:tcPr>
          <w:p w14:paraId="6BCFF030" w14:textId="77777777" w:rsidR="00737D08" w:rsidRPr="005D1AF0" w:rsidRDefault="00737D08" w:rsidP="00574162">
            <w:pPr>
              <w:jc w:val="center"/>
              <w:rPr>
                <w:rStyle w:val="Hipervnculo"/>
                <w:rFonts w:asciiTheme="minorHAnsi" w:hAnsiTheme="minorHAnsi" w:cstheme="minorHAnsi"/>
                <w:sz w:val="12"/>
                <w:szCs w:val="12"/>
              </w:rPr>
            </w:pPr>
            <w:r w:rsidRPr="00BB2870">
              <w:rPr>
                <w:rStyle w:val="Hipervnculo"/>
                <w:rFonts w:asciiTheme="minorHAnsi" w:hAnsiTheme="minorHAnsi" w:cstheme="minorHAnsi"/>
                <w:sz w:val="12"/>
                <w:szCs w:val="12"/>
              </w:rPr>
              <w:t>jaguimar@correo.uaa.mx</w:t>
            </w:r>
          </w:p>
        </w:tc>
        <w:tc>
          <w:tcPr>
            <w:tcW w:w="1701" w:type="dxa"/>
            <w:vMerge/>
            <w:vAlign w:val="center"/>
          </w:tcPr>
          <w:p w14:paraId="233E4997" w14:textId="77777777" w:rsidR="00737D08" w:rsidRPr="00FF77FC" w:rsidRDefault="00737D08" w:rsidP="00574162">
            <w:pPr>
              <w:jc w:val="center"/>
              <w:rPr>
                <w:rFonts w:asciiTheme="minorHAnsi" w:hAnsiTheme="minorHAnsi" w:cstheme="minorHAnsi"/>
                <w:b/>
                <w:sz w:val="14"/>
                <w:szCs w:val="14"/>
                <w:lang w:val="es-MX"/>
              </w:rPr>
            </w:pPr>
          </w:p>
        </w:tc>
      </w:tr>
    </w:tbl>
    <w:p w14:paraId="59BF2110" w14:textId="705C7689" w:rsidR="0020768D" w:rsidRPr="00FF77FC" w:rsidRDefault="0020768D" w:rsidP="0020768D">
      <w:pPr>
        <w:autoSpaceDE w:val="0"/>
        <w:autoSpaceDN w:val="0"/>
        <w:adjustRightInd w:val="0"/>
        <w:jc w:val="both"/>
        <w:rPr>
          <w:rFonts w:asciiTheme="minorHAnsi" w:hAnsiTheme="minorHAnsi" w:cstheme="minorHAnsi"/>
          <w:sz w:val="17"/>
          <w:szCs w:val="17"/>
        </w:rPr>
      </w:pPr>
    </w:p>
    <w:p w14:paraId="14644C17" w14:textId="13083FF4" w:rsidR="0020768D" w:rsidRPr="00FF77FC" w:rsidRDefault="0020768D" w:rsidP="0020768D">
      <w:pPr>
        <w:autoSpaceDE w:val="0"/>
        <w:autoSpaceDN w:val="0"/>
        <w:adjustRightInd w:val="0"/>
        <w:jc w:val="both"/>
        <w:rPr>
          <w:rFonts w:asciiTheme="minorHAnsi" w:hAnsiTheme="minorHAnsi" w:cstheme="minorHAnsi"/>
          <w:sz w:val="17"/>
          <w:szCs w:val="17"/>
        </w:rPr>
      </w:pPr>
      <w:r w:rsidRPr="00FF77FC">
        <w:rPr>
          <w:rFonts w:asciiTheme="minorHAnsi" w:hAnsiTheme="minorHAnsi" w:cstheme="minorHAnsi"/>
          <w:sz w:val="17"/>
          <w:szCs w:val="17"/>
        </w:rPr>
        <w:t xml:space="preserve">La entrega de los bienes y servicios, </w:t>
      </w:r>
      <w:r w:rsidRPr="00FF77FC">
        <w:rPr>
          <w:rFonts w:asciiTheme="minorHAnsi" w:hAnsiTheme="minorHAnsi" w:cstheme="minorHAnsi"/>
          <w:sz w:val="17"/>
          <w:szCs w:val="17"/>
          <w:u w:val="single"/>
        </w:rPr>
        <w:t>instalación, puesta en operación, flete, seguro, viáticos (carga y descarga hasta los lugares que se indiquen)</w:t>
      </w:r>
      <w:r w:rsidRPr="00FF77FC">
        <w:rPr>
          <w:rFonts w:asciiTheme="minorHAnsi" w:hAnsiTheme="minorHAnsi" w:cstheme="minorHAnsi"/>
          <w:sz w:val="17"/>
          <w:szCs w:val="17"/>
        </w:rPr>
        <w:t xml:space="preserve"> </w:t>
      </w:r>
      <w:r w:rsidRPr="00FF77FC">
        <w:rPr>
          <w:rFonts w:asciiTheme="minorHAnsi" w:hAnsiTheme="minorHAnsi" w:cstheme="minorHAnsi"/>
          <w:b/>
          <w:sz w:val="17"/>
          <w:szCs w:val="17"/>
        </w:rPr>
        <w:t>deberá realizarse por el Licitante Adjudicado</w:t>
      </w:r>
      <w:r w:rsidR="00737D08">
        <w:rPr>
          <w:rFonts w:asciiTheme="minorHAnsi" w:hAnsiTheme="minorHAnsi" w:cstheme="minorHAnsi"/>
          <w:sz w:val="17"/>
          <w:szCs w:val="17"/>
        </w:rPr>
        <w:t>, conforme a lo establecido,</w:t>
      </w:r>
      <w:r w:rsidRPr="00FF77FC">
        <w:rPr>
          <w:rFonts w:asciiTheme="minorHAnsi" w:hAnsiTheme="minorHAnsi" w:cstheme="minorHAnsi"/>
          <w:b/>
          <w:sz w:val="17"/>
          <w:szCs w:val="17"/>
        </w:rPr>
        <w:t xml:space="preserve"> </w:t>
      </w:r>
      <w:r w:rsidRPr="00FF77FC">
        <w:rPr>
          <w:rFonts w:asciiTheme="minorHAnsi" w:hAnsiTheme="minorHAnsi" w:cstheme="minorHAnsi"/>
          <w:sz w:val="17"/>
          <w:szCs w:val="17"/>
        </w:rPr>
        <w:t xml:space="preserve">bajo las condiciones de entrega establecidas en las bases de la presente. </w:t>
      </w:r>
    </w:p>
    <w:p w14:paraId="66C7C9B2" w14:textId="77777777" w:rsidR="0020768D" w:rsidRPr="00FF77FC"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5D1F3D" w:rsidRDefault="0020768D" w:rsidP="0020768D">
      <w:pPr>
        <w:autoSpaceDE w:val="0"/>
        <w:autoSpaceDN w:val="0"/>
        <w:adjustRightInd w:val="0"/>
        <w:jc w:val="both"/>
        <w:rPr>
          <w:rFonts w:asciiTheme="minorHAnsi" w:hAnsiTheme="minorHAnsi" w:cstheme="minorHAnsi"/>
          <w:sz w:val="14"/>
          <w:szCs w:val="14"/>
        </w:rPr>
      </w:pPr>
      <w:r w:rsidRPr="005D1F3D">
        <w:rPr>
          <w:rFonts w:asciiTheme="minorHAnsi" w:hAnsiTheme="minorHAnsi" w:cstheme="minorHAnsi"/>
          <w:sz w:val="18"/>
          <w:szCs w:val="18"/>
        </w:rPr>
        <w:t>**</w:t>
      </w:r>
      <w:r w:rsidRPr="005D1F3D">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5D1F3D">
        <w:rPr>
          <w:rFonts w:asciiTheme="minorHAnsi" w:hAnsiTheme="minorHAnsi" w:cstheme="minorHAnsi"/>
          <w:sz w:val="14"/>
          <w:szCs w:val="14"/>
        </w:rPr>
        <w:t>que</w:t>
      </w:r>
      <w:proofErr w:type="gramEnd"/>
      <w:r w:rsidRPr="005D1F3D">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5D1F3D">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77777777" w:rsidR="0020768D" w:rsidRPr="005D1F3D" w:rsidRDefault="0020768D" w:rsidP="0020768D">
      <w:pPr>
        <w:pStyle w:val="Textoindependiente"/>
        <w:rPr>
          <w:rFonts w:asciiTheme="minorHAnsi" w:hAnsiTheme="minorHAnsi" w:cstheme="minorHAnsi"/>
          <w:b/>
          <w:sz w:val="14"/>
          <w:szCs w:val="14"/>
        </w:rPr>
      </w:pPr>
    </w:p>
    <w:p w14:paraId="4039A2F9" w14:textId="77777777" w:rsidR="0020768D" w:rsidRPr="005D1F3D" w:rsidRDefault="0020768D" w:rsidP="0020768D">
      <w:pPr>
        <w:autoSpaceDE w:val="0"/>
        <w:autoSpaceDN w:val="0"/>
        <w:adjustRightInd w:val="0"/>
        <w:rPr>
          <w:rFonts w:asciiTheme="minorHAnsi" w:hAnsiTheme="minorHAnsi" w:cstheme="minorHAnsi"/>
          <w:sz w:val="14"/>
          <w:szCs w:val="14"/>
        </w:rPr>
      </w:pPr>
      <w:r w:rsidRPr="005D1F3D">
        <w:rPr>
          <w:rFonts w:asciiTheme="minorHAnsi" w:hAnsiTheme="minorHAnsi" w:cstheme="minorHAnsi"/>
          <w:sz w:val="14"/>
          <w:szCs w:val="14"/>
        </w:rPr>
        <w:t>*La entrega se realizará en las Aulas, Laboratorios y salones de la Universidad del Centro Académico señalado, que se indiquen en el contrato o bien al concertar la cita de Entrega de los Bienes.</w:t>
      </w:r>
    </w:p>
    <w:p w14:paraId="7E2E0F3B" w14:textId="77777777" w:rsidR="0020768D" w:rsidRPr="006E01AF" w:rsidRDefault="0020768D" w:rsidP="0020768D">
      <w:pPr>
        <w:autoSpaceDE w:val="0"/>
        <w:autoSpaceDN w:val="0"/>
        <w:adjustRightInd w:val="0"/>
        <w:jc w:val="both"/>
        <w:rPr>
          <w:rFonts w:asciiTheme="minorHAnsi" w:hAnsiTheme="minorHAnsi" w:cstheme="minorHAnsi"/>
          <w:b/>
          <w:sz w:val="14"/>
          <w:szCs w:val="14"/>
        </w:rPr>
      </w:pPr>
    </w:p>
    <w:p w14:paraId="480B5666" w14:textId="77777777" w:rsidR="0020768D" w:rsidRPr="006E01AF" w:rsidRDefault="0020768D" w:rsidP="0020768D">
      <w:pPr>
        <w:autoSpaceDE w:val="0"/>
        <w:autoSpaceDN w:val="0"/>
        <w:adjustRightInd w:val="0"/>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147355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3D51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175C56C"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E2367E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F54B339" w14:textId="77777777" w:rsidR="0020768D" w:rsidRPr="006E01AF" w:rsidRDefault="0020768D" w:rsidP="0020768D">
      <w:pPr>
        <w:pStyle w:val="Textoindependiente"/>
        <w:ind w:right="567"/>
        <w:jc w:val="center"/>
        <w:rPr>
          <w:rFonts w:asciiTheme="minorHAnsi" w:hAnsiTheme="minorHAnsi" w:cstheme="minorHAnsi"/>
          <w:sz w:val="18"/>
          <w:szCs w:val="18"/>
        </w:rPr>
      </w:pPr>
    </w:p>
    <w:p w14:paraId="7F6C758C" w14:textId="77777777" w:rsidR="0020768D" w:rsidRPr="006E01AF" w:rsidRDefault="0020768D" w:rsidP="0020768D">
      <w:pPr>
        <w:pStyle w:val="Textoindependiente"/>
        <w:ind w:right="567"/>
        <w:jc w:val="center"/>
        <w:rPr>
          <w:rFonts w:asciiTheme="minorHAnsi" w:hAnsiTheme="minorHAnsi" w:cstheme="minorHAnsi"/>
          <w:sz w:val="18"/>
          <w:szCs w:val="18"/>
        </w:rPr>
      </w:pPr>
    </w:p>
    <w:p w14:paraId="7EE66A4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8890248"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1C1A2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623F6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CA141CE"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166539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DA1232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CDF5C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7D5A4A4C"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CF8CC2A" w14:textId="1A4E913A" w:rsidR="0020768D" w:rsidRPr="006E01AF" w:rsidRDefault="0020768D" w:rsidP="00053DFA">
      <w:pPr>
        <w:pStyle w:val="Textoindependiente"/>
        <w:ind w:right="567"/>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20768D">
          <w:headerReference w:type="default" r:id="rId16"/>
          <w:footerReference w:type="even" r:id="rId17"/>
          <w:footerReference w:type="default" r:id="rId18"/>
          <w:pgSz w:w="12242" w:h="15842" w:code="1"/>
          <w:pgMar w:top="851" w:right="1134" w:bottom="1134"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77777777" w:rsidR="0020768D" w:rsidRPr="006E01AF" w:rsidRDefault="0020768D" w:rsidP="0020768D">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20768D" w:rsidRPr="006E01AF" w14:paraId="6E0B1B12" w14:textId="77777777" w:rsidTr="0020768D">
        <w:trPr>
          <w:jc w:val="center"/>
        </w:trPr>
        <w:tc>
          <w:tcPr>
            <w:tcW w:w="422" w:type="pct"/>
            <w:shd w:val="clear" w:color="auto" w:fill="D9D9D9"/>
            <w:vAlign w:val="center"/>
          </w:tcPr>
          <w:p w14:paraId="40AC7B4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3401A46A" w14:textId="77777777" w:rsidR="0020768D" w:rsidRPr="006E01AF" w:rsidRDefault="0020768D" w:rsidP="0020768D">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3E0D3FA3"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D4F34D9"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2AB1A2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7916781E"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20768D" w:rsidRPr="006E01AF" w14:paraId="2A075461" w14:textId="77777777" w:rsidTr="0020768D">
        <w:trPr>
          <w:trHeight w:val="156"/>
          <w:jc w:val="center"/>
        </w:trPr>
        <w:tc>
          <w:tcPr>
            <w:tcW w:w="422" w:type="pct"/>
            <w:shd w:val="clear" w:color="auto" w:fill="auto"/>
          </w:tcPr>
          <w:p w14:paraId="3B1A8257"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0AD93A4B" w14:textId="77777777" w:rsidR="0020768D" w:rsidRPr="00275BA3" w:rsidRDefault="0020768D" w:rsidP="0020768D">
            <w:pPr>
              <w:jc w:val="both"/>
              <w:rPr>
                <w:rFonts w:asciiTheme="minorHAnsi" w:hAnsiTheme="minorHAnsi" w:cstheme="minorHAnsi"/>
                <w:bCs/>
                <w:sz w:val="14"/>
                <w:szCs w:val="14"/>
                <w:lang w:val="es-MX"/>
              </w:rPr>
            </w:pPr>
            <w:r w:rsidRPr="00275BA3">
              <w:rPr>
                <w:rFonts w:asciiTheme="minorHAnsi" w:hAnsiTheme="minorHAnsi" w:cstheme="minorHAnsi"/>
                <w:bCs/>
                <w:sz w:val="14"/>
                <w:szCs w:val="14"/>
                <w:lang w:val="es-MX"/>
              </w:rPr>
              <w:t>Servicio de Mantenimiento Preventivo, unidades a gasolina</w:t>
            </w:r>
          </w:p>
          <w:p w14:paraId="030726BD" w14:textId="436F297B" w:rsidR="00737D08" w:rsidRPr="00275BA3" w:rsidRDefault="00737D08" w:rsidP="00737D08">
            <w:pPr>
              <w:jc w:val="both"/>
              <w:rPr>
                <w:rFonts w:asciiTheme="minorHAnsi" w:hAnsiTheme="minorHAnsi" w:cstheme="minorHAnsi"/>
                <w:bCs/>
                <w:sz w:val="10"/>
                <w:szCs w:val="10"/>
                <w:highlight w:val="yellow"/>
                <w:lang w:val="es-MX"/>
              </w:rPr>
            </w:pPr>
            <w:r w:rsidRPr="00275BA3">
              <w:rPr>
                <w:rFonts w:asciiTheme="minorHAnsi" w:hAnsiTheme="minorHAnsi" w:cstheme="minorHAnsi"/>
                <w:bCs/>
                <w:sz w:val="10"/>
                <w:szCs w:val="10"/>
                <w:lang w:val="es-MX"/>
              </w:rPr>
              <w:t>(</w:t>
            </w:r>
            <w:r w:rsidRPr="00275BA3">
              <w:rPr>
                <w:rFonts w:asciiTheme="minorHAnsi" w:hAnsiTheme="minorHAnsi" w:cstheme="minorHAnsi"/>
                <w:bCs/>
                <w:sz w:val="10"/>
                <w:szCs w:val="10"/>
                <w:lang w:val="es-MX"/>
              </w:rPr>
              <w:t>Afinación Menor: Filtros de aire, filtro</w:t>
            </w:r>
            <w:r w:rsidRPr="00275BA3">
              <w:rPr>
                <w:rFonts w:asciiTheme="minorHAnsi" w:hAnsiTheme="minorHAnsi" w:cstheme="minorHAnsi"/>
                <w:bCs/>
                <w:sz w:val="10"/>
                <w:szCs w:val="10"/>
                <w:lang w:val="es-MX"/>
              </w:rPr>
              <w:t xml:space="preserve"> de aceite y aceite para motor. </w:t>
            </w:r>
            <w:r w:rsidRPr="00275BA3">
              <w:rPr>
                <w:rFonts w:asciiTheme="minorHAnsi" w:hAnsiTheme="minorHAnsi" w:cstheme="minorHAnsi"/>
                <w:bCs/>
                <w:sz w:val="10"/>
                <w:szCs w:val="10"/>
                <w:lang w:val="es-MX"/>
              </w:rPr>
              <w:t>Afinación Mayor: Filtros de gasolina, bujías de</w:t>
            </w:r>
            <w:r w:rsidRPr="00275BA3">
              <w:rPr>
                <w:rFonts w:asciiTheme="minorHAnsi" w:hAnsiTheme="minorHAnsi" w:cstheme="minorHAnsi"/>
                <w:bCs/>
                <w:sz w:val="10"/>
                <w:szCs w:val="10"/>
                <w:lang w:val="es-MX"/>
              </w:rPr>
              <w:t xml:space="preserve"> platino y lavado de inyectores. </w:t>
            </w:r>
            <w:r w:rsidRPr="00275BA3">
              <w:rPr>
                <w:rFonts w:asciiTheme="minorHAnsi" w:hAnsiTheme="minorHAnsi" w:cstheme="minorHAnsi"/>
                <w:bCs/>
                <w:sz w:val="10"/>
                <w:szCs w:val="10"/>
                <w:lang w:val="es-MX"/>
              </w:rPr>
              <w:t>Revisión de puntos de seguridad: Monitoreo con herramienta electrónica pasando un reporte del mismo.</w:t>
            </w:r>
            <w:r w:rsidRPr="00275BA3">
              <w:rPr>
                <w:rFonts w:asciiTheme="minorHAnsi" w:hAnsiTheme="minorHAnsi" w:cstheme="minorHAnsi"/>
                <w:bCs/>
                <w:sz w:val="10"/>
                <w:szCs w:val="10"/>
                <w:lang w:val="es-MX"/>
              </w:rPr>
              <w:t xml:space="preserve"> </w:t>
            </w:r>
            <w:r w:rsidRPr="00275BA3">
              <w:rPr>
                <w:rFonts w:asciiTheme="minorHAnsi" w:hAnsiTheme="minorHAnsi" w:cstheme="minorHAnsi"/>
                <w:bCs/>
                <w:sz w:val="10"/>
                <w:szCs w:val="10"/>
                <w:lang w:val="es-MX"/>
              </w:rPr>
              <w:t>Fugas y niveles: refrigerante, limpiaparabrisas, frenos y embrague, transmisión y dirección hidráulica.</w:t>
            </w:r>
            <w:r w:rsidRPr="00275BA3">
              <w:rPr>
                <w:rFonts w:asciiTheme="minorHAnsi" w:hAnsiTheme="minorHAnsi" w:cstheme="minorHAnsi"/>
                <w:bCs/>
                <w:sz w:val="10"/>
                <w:szCs w:val="10"/>
                <w:lang w:val="es-MX"/>
              </w:rPr>
              <w:t xml:space="preserve"> </w:t>
            </w:r>
            <w:r w:rsidRPr="00275BA3">
              <w:rPr>
                <w:rFonts w:asciiTheme="minorHAnsi" w:hAnsiTheme="minorHAnsi" w:cstheme="minorHAnsi"/>
                <w:bCs/>
                <w:sz w:val="10"/>
                <w:szCs w:val="10"/>
                <w:lang w:val="es-MX"/>
              </w:rPr>
              <w:t>Suspensión y dirección: rotulas y guardapolvos, amortiguadores, caja y terminales de dirección.</w:t>
            </w:r>
            <w:r w:rsidRPr="00275BA3">
              <w:rPr>
                <w:rFonts w:asciiTheme="minorHAnsi" w:hAnsiTheme="minorHAnsi" w:cstheme="minorHAnsi"/>
                <w:bCs/>
                <w:sz w:val="10"/>
                <w:szCs w:val="10"/>
                <w:lang w:val="es-MX"/>
              </w:rPr>
              <w:t xml:space="preserve"> </w:t>
            </w:r>
            <w:r w:rsidRPr="00275BA3">
              <w:rPr>
                <w:rFonts w:asciiTheme="minorHAnsi" w:hAnsiTheme="minorHAnsi" w:cstheme="minorHAnsi"/>
                <w:bCs/>
                <w:sz w:val="10"/>
                <w:szCs w:val="10"/>
                <w:lang w:val="es-MX"/>
              </w:rPr>
              <w:t>Frenos: discos balatas delanteras y traseras.</w:t>
            </w:r>
            <w:r w:rsidRPr="00275BA3">
              <w:rPr>
                <w:rFonts w:asciiTheme="minorHAnsi" w:hAnsiTheme="minorHAnsi" w:cstheme="minorHAnsi"/>
                <w:bCs/>
                <w:sz w:val="10"/>
                <w:szCs w:val="10"/>
                <w:lang w:val="es-MX"/>
              </w:rPr>
              <w:t>)</w:t>
            </w:r>
          </w:p>
        </w:tc>
        <w:tc>
          <w:tcPr>
            <w:tcW w:w="783" w:type="pct"/>
          </w:tcPr>
          <w:p w14:paraId="4465E00D" w14:textId="77777777" w:rsidR="0020768D" w:rsidRPr="006E01AF" w:rsidRDefault="0020768D" w:rsidP="0020768D">
            <w:pPr>
              <w:jc w:val="center"/>
              <w:rPr>
                <w:rFonts w:asciiTheme="minorHAnsi" w:hAnsiTheme="minorHAnsi" w:cstheme="minorHAnsi"/>
                <w:sz w:val="14"/>
                <w:szCs w:val="14"/>
              </w:rPr>
            </w:pPr>
            <w:r>
              <w:rPr>
                <w:rFonts w:asciiTheme="minorHAnsi" w:hAnsiTheme="minorHAnsi" w:cstheme="minorHAnsi"/>
                <w:sz w:val="14"/>
                <w:szCs w:val="14"/>
              </w:rPr>
              <w:t>Servicio</w:t>
            </w:r>
          </w:p>
        </w:tc>
        <w:tc>
          <w:tcPr>
            <w:tcW w:w="546" w:type="pct"/>
          </w:tcPr>
          <w:p w14:paraId="13511FD4" w14:textId="77777777" w:rsidR="0020768D" w:rsidRPr="006E01AF" w:rsidRDefault="0020768D" w:rsidP="0020768D">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2A3ECEF9"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69700D2"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0768D" w:rsidRPr="006E01AF" w14:paraId="3C927049" w14:textId="77777777" w:rsidTr="0020768D">
        <w:trPr>
          <w:trHeight w:val="156"/>
          <w:jc w:val="center"/>
        </w:trPr>
        <w:tc>
          <w:tcPr>
            <w:tcW w:w="422" w:type="pct"/>
            <w:tcBorders>
              <w:bottom w:val="dotted" w:sz="4" w:space="0" w:color="auto"/>
            </w:tcBorders>
            <w:shd w:val="clear" w:color="auto" w:fill="auto"/>
          </w:tcPr>
          <w:p w14:paraId="763CC9C7" w14:textId="77777777" w:rsidR="0020768D" w:rsidRPr="006E01AF" w:rsidRDefault="0020768D" w:rsidP="0020768D">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Borders>
              <w:bottom w:val="dotted" w:sz="4" w:space="0" w:color="auto"/>
            </w:tcBorders>
          </w:tcPr>
          <w:p w14:paraId="1515CE82" w14:textId="79CF88B5" w:rsidR="0020768D" w:rsidRPr="00275BA3" w:rsidRDefault="0020768D" w:rsidP="00737D08">
            <w:pPr>
              <w:jc w:val="both"/>
              <w:rPr>
                <w:rFonts w:asciiTheme="minorHAnsi" w:hAnsiTheme="minorHAnsi" w:cstheme="minorHAnsi"/>
                <w:bCs/>
                <w:sz w:val="14"/>
                <w:szCs w:val="14"/>
                <w:highlight w:val="yellow"/>
              </w:rPr>
            </w:pPr>
            <w:r w:rsidRPr="00275BA3">
              <w:rPr>
                <w:rFonts w:asciiTheme="minorHAnsi" w:hAnsiTheme="minorHAnsi" w:cstheme="minorHAnsi"/>
                <w:bCs/>
                <w:sz w:val="14"/>
                <w:szCs w:val="14"/>
                <w:lang w:val="es-MX"/>
              </w:rPr>
              <w:t>Servicio de Mantenimiento Preventivo, unidades a diésel</w:t>
            </w:r>
            <w:r w:rsidR="00737D08" w:rsidRPr="00275BA3">
              <w:rPr>
                <w:rFonts w:asciiTheme="minorHAnsi" w:hAnsiTheme="minorHAnsi" w:cstheme="minorHAnsi"/>
                <w:bCs/>
                <w:sz w:val="14"/>
                <w:szCs w:val="14"/>
                <w:lang w:val="es-MX"/>
              </w:rPr>
              <w:t xml:space="preserve"> </w:t>
            </w:r>
            <w:r w:rsidR="00737D08" w:rsidRPr="00275BA3">
              <w:rPr>
                <w:rFonts w:asciiTheme="minorHAnsi" w:hAnsiTheme="minorHAnsi" w:cstheme="minorHAnsi"/>
                <w:bCs/>
                <w:sz w:val="10"/>
                <w:szCs w:val="10"/>
                <w:lang w:val="es-MX"/>
              </w:rPr>
              <w:t>(</w:t>
            </w:r>
            <w:r w:rsidR="00737D08" w:rsidRPr="00275BA3">
              <w:rPr>
                <w:rFonts w:asciiTheme="minorHAnsi" w:hAnsiTheme="minorHAnsi" w:cstheme="minorHAnsi"/>
                <w:bCs/>
                <w:sz w:val="10"/>
                <w:szCs w:val="10"/>
                <w:lang w:val="es-MX"/>
              </w:rPr>
              <w:t>Afinación Menor: Filtros de aire, filtro de aceite y aceite para motor.</w:t>
            </w:r>
            <w:r w:rsidR="00737D08" w:rsidRPr="00275BA3">
              <w:rPr>
                <w:rFonts w:asciiTheme="minorHAnsi" w:hAnsiTheme="minorHAnsi" w:cstheme="minorHAnsi"/>
                <w:bCs/>
                <w:sz w:val="10"/>
                <w:szCs w:val="10"/>
                <w:lang w:val="es-MX"/>
              </w:rPr>
              <w:t xml:space="preserve"> </w:t>
            </w:r>
            <w:r w:rsidR="00737D08" w:rsidRPr="00275BA3">
              <w:rPr>
                <w:rFonts w:asciiTheme="minorHAnsi" w:hAnsiTheme="minorHAnsi" w:cstheme="minorHAnsi"/>
                <w:bCs/>
                <w:sz w:val="10"/>
                <w:szCs w:val="10"/>
                <w:lang w:val="es-MX"/>
              </w:rPr>
              <w:t>Revisión de puntos de seguridad: Monitoreo con herramienta electrónica pasando un reporte del mismo. Revisión de frenos y ajuste, bandas de accesorio, suspensión, tren motriz, aceite de diferencial y caja de velocidades, fuga de líquidos en general, todos los líquidos deberán de ser rellenados a su nivel, engrasado en general.</w:t>
            </w:r>
            <w:r w:rsidR="00737D08" w:rsidRPr="00275BA3">
              <w:rPr>
                <w:rFonts w:asciiTheme="minorHAnsi" w:hAnsiTheme="minorHAnsi" w:cstheme="minorHAnsi"/>
                <w:bCs/>
                <w:sz w:val="10"/>
                <w:szCs w:val="10"/>
                <w:lang w:val="es-MX"/>
              </w:rPr>
              <w:t>)</w:t>
            </w:r>
          </w:p>
        </w:tc>
        <w:tc>
          <w:tcPr>
            <w:tcW w:w="783" w:type="pct"/>
            <w:tcBorders>
              <w:bottom w:val="dotted" w:sz="4" w:space="0" w:color="auto"/>
            </w:tcBorders>
          </w:tcPr>
          <w:p w14:paraId="00A00468" w14:textId="77777777" w:rsidR="0020768D" w:rsidRPr="006E01AF" w:rsidRDefault="0020768D" w:rsidP="0020768D">
            <w:pPr>
              <w:jc w:val="center"/>
              <w:rPr>
                <w:rFonts w:asciiTheme="minorHAnsi" w:hAnsiTheme="minorHAnsi" w:cstheme="minorHAnsi"/>
                <w:sz w:val="14"/>
                <w:szCs w:val="14"/>
                <w:highlight w:val="yellow"/>
              </w:rPr>
            </w:pPr>
            <w:r>
              <w:rPr>
                <w:rFonts w:asciiTheme="minorHAnsi" w:hAnsiTheme="minorHAnsi" w:cstheme="minorHAnsi"/>
                <w:sz w:val="14"/>
                <w:szCs w:val="14"/>
              </w:rPr>
              <w:t>Servicio</w:t>
            </w:r>
          </w:p>
        </w:tc>
        <w:tc>
          <w:tcPr>
            <w:tcW w:w="546" w:type="pct"/>
          </w:tcPr>
          <w:p w14:paraId="15D5BF95" w14:textId="77777777" w:rsidR="0020768D" w:rsidRPr="006E01AF" w:rsidRDefault="0020768D" w:rsidP="0020768D">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44237AA4"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2024BDCF"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0768D" w:rsidRPr="006E01AF" w14:paraId="39F9C3E6" w14:textId="77777777" w:rsidTr="0020768D">
        <w:trPr>
          <w:trHeight w:val="156"/>
          <w:jc w:val="center"/>
        </w:trPr>
        <w:tc>
          <w:tcPr>
            <w:tcW w:w="422" w:type="pct"/>
            <w:tcBorders>
              <w:bottom w:val="dotted" w:sz="4" w:space="0" w:color="auto"/>
            </w:tcBorders>
            <w:shd w:val="clear" w:color="auto" w:fill="auto"/>
          </w:tcPr>
          <w:p w14:paraId="58EA824D" w14:textId="77777777" w:rsidR="0020768D" w:rsidRPr="006E01AF" w:rsidRDefault="0020768D" w:rsidP="0020768D">
            <w:pPr>
              <w:jc w:val="center"/>
              <w:rPr>
                <w:rFonts w:asciiTheme="minorHAnsi" w:hAnsiTheme="minorHAnsi" w:cstheme="minorHAnsi"/>
                <w:sz w:val="14"/>
                <w:szCs w:val="14"/>
              </w:rPr>
            </w:pPr>
            <w:r>
              <w:rPr>
                <w:rFonts w:asciiTheme="minorHAnsi" w:hAnsiTheme="minorHAnsi" w:cstheme="minorHAnsi"/>
                <w:sz w:val="14"/>
                <w:szCs w:val="14"/>
              </w:rPr>
              <w:t>3</w:t>
            </w:r>
          </w:p>
        </w:tc>
        <w:tc>
          <w:tcPr>
            <w:tcW w:w="1842" w:type="pct"/>
            <w:tcBorders>
              <w:bottom w:val="dotted" w:sz="4" w:space="0" w:color="auto"/>
            </w:tcBorders>
          </w:tcPr>
          <w:p w14:paraId="37959F63" w14:textId="69CA572F" w:rsidR="0020768D" w:rsidRPr="00275BA3" w:rsidRDefault="0020768D" w:rsidP="0020768D">
            <w:pPr>
              <w:jc w:val="both"/>
              <w:rPr>
                <w:rFonts w:asciiTheme="minorHAnsi" w:hAnsiTheme="minorHAnsi" w:cstheme="minorHAnsi"/>
                <w:b/>
                <w:bCs/>
                <w:sz w:val="16"/>
                <w:szCs w:val="16"/>
              </w:rPr>
            </w:pPr>
            <w:r w:rsidRPr="00275BA3">
              <w:rPr>
                <w:rFonts w:asciiTheme="minorHAnsi" w:hAnsiTheme="minorHAnsi" w:cstheme="minorHAnsi"/>
                <w:bCs/>
                <w:sz w:val="14"/>
                <w:szCs w:val="14"/>
                <w:lang w:val="es-MX"/>
              </w:rPr>
              <w:t>Suministro e instalación de llantas</w:t>
            </w:r>
            <w:r w:rsidR="00A33EAE" w:rsidRPr="00275BA3">
              <w:rPr>
                <w:rFonts w:asciiTheme="minorHAnsi" w:hAnsiTheme="minorHAnsi" w:cstheme="minorHAnsi"/>
                <w:bCs/>
                <w:sz w:val="14"/>
                <w:szCs w:val="14"/>
                <w:lang w:val="es-MX"/>
              </w:rPr>
              <w:t xml:space="preserve"> </w:t>
            </w:r>
            <w:r w:rsidR="00A33EAE" w:rsidRPr="00275BA3">
              <w:rPr>
                <w:rFonts w:asciiTheme="minorHAnsi" w:hAnsiTheme="minorHAnsi" w:cstheme="minorHAnsi"/>
                <w:bCs/>
                <w:sz w:val="10"/>
                <w:szCs w:val="10"/>
                <w:lang w:val="es-MX"/>
              </w:rPr>
              <w:t>(</w:t>
            </w:r>
            <w:r w:rsidR="00A33EAE" w:rsidRPr="00275BA3">
              <w:rPr>
                <w:rFonts w:asciiTheme="minorHAnsi" w:hAnsiTheme="minorHAnsi" w:cstheme="minorHAnsi"/>
                <w:bCs/>
                <w:sz w:val="10"/>
                <w:szCs w:val="10"/>
              </w:rPr>
              <w:t xml:space="preserve">así como el servicio de alineación y balanceo, que deberá incluir en todos los bienes que se mencionan en el </w:t>
            </w:r>
            <w:r w:rsidR="00A33EAE" w:rsidRPr="00275BA3">
              <w:rPr>
                <w:rFonts w:asciiTheme="minorHAnsi" w:hAnsiTheme="minorHAnsi" w:cstheme="minorHAnsi"/>
                <w:bCs/>
                <w:sz w:val="10"/>
                <w:szCs w:val="10"/>
                <w:u w:val="single"/>
              </w:rPr>
              <w:t>Anexo No. “1.3”,</w:t>
            </w:r>
            <w:r w:rsidR="00A33EAE" w:rsidRPr="00275BA3">
              <w:rPr>
                <w:rFonts w:asciiTheme="minorHAnsi" w:hAnsiTheme="minorHAnsi" w:cstheme="minorHAnsi"/>
                <w:bCs/>
                <w:sz w:val="10"/>
                <w:szCs w:val="10"/>
              </w:rPr>
              <w:t xml:space="preserve"> el cual se adjunta al presente, así como la cotización y programación. </w:t>
            </w:r>
            <w:r w:rsidR="00A33EAE" w:rsidRPr="00275BA3">
              <w:rPr>
                <w:rFonts w:asciiTheme="minorHAnsi" w:hAnsiTheme="minorHAnsi" w:cstheme="minorHAnsi"/>
                <w:bCs/>
                <w:sz w:val="10"/>
                <w:szCs w:val="10"/>
                <w:u w:val="single"/>
              </w:rPr>
              <w:t xml:space="preserve">(12 </w:t>
            </w:r>
            <w:proofErr w:type="spellStart"/>
            <w:r w:rsidR="00A33EAE" w:rsidRPr="00275BA3">
              <w:rPr>
                <w:rFonts w:asciiTheme="minorHAnsi" w:hAnsiTheme="minorHAnsi" w:cstheme="minorHAnsi"/>
                <w:bCs/>
                <w:sz w:val="10"/>
                <w:szCs w:val="10"/>
                <w:u w:val="single"/>
              </w:rPr>
              <w:t>subpartidas</w:t>
            </w:r>
            <w:proofErr w:type="spellEnd"/>
            <w:r w:rsidR="00A33EAE" w:rsidRPr="00275BA3">
              <w:rPr>
                <w:rFonts w:asciiTheme="minorHAnsi" w:hAnsiTheme="minorHAnsi" w:cstheme="minorHAnsi"/>
                <w:bCs/>
                <w:sz w:val="10"/>
                <w:szCs w:val="10"/>
                <w:u w:val="single"/>
              </w:rPr>
              <w:t>).</w:t>
            </w:r>
          </w:p>
        </w:tc>
        <w:tc>
          <w:tcPr>
            <w:tcW w:w="783" w:type="pct"/>
            <w:tcBorders>
              <w:bottom w:val="dotted" w:sz="4" w:space="0" w:color="auto"/>
            </w:tcBorders>
          </w:tcPr>
          <w:p w14:paraId="02106386" w14:textId="77777777" w:rsidR="0020768D" w:rsidRPr="00C368DC" w:rsidRDefault="0020768D" w:rsidP="0020768D">
            <w:pPr>
              <w:jc w:val="center"/>
              <w:rPr>
                <w:rFonts w:asciiTheme="minorHAnsi" w:hAnsiTheme="minorHAnsi" w:cstheme="minorHAnsi"/>
                <w:sz w:val="14"/>
                <w:szCs w:val="14"/>
              </w:rPr>
            </w:pPr>
            <w:r w:rsidRPr="00C368DC">
              <w:rPr>
                <w:rFonts w:asciiTheme="minorHAnsi" w:hAnsiTheme="minorHAnsi" w:cstheme="minorHAnsi"/>
                <w:sz w:val="14"/>
                <w:szCs w:val="14"/>
              </w:rPr>
              <w:t xml:space="preserve">Adquisición </w:t>
            </w:r>
          </w:p>
        </w:tc>
        <w:tc>
          <w:tcPr>
            <w:tcW w:w="546" w:type="pct"/>
            <w:tcBorders>
              <w:bottom w:val="dotted" w:sz="4" w:space="0" w:color="auto"/>
            </w:tcBorders>
          </w:tcPr>
          <w:p w14:paraId="49C6B4E4" w14:textId="77777777" w:rsidR="0020768D" w:rsidRPr="006E01AF" w:rsidRDefault="0020768D" w:rsidP="0020768D">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671664EC"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12A9743"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0768D" w:rsidRPr="006E01AF" w14:paraId="53F1ACC2" w14:textId="77777777" w:rsidTr="0020768D">
        <w:trPr>
          <w:trHeight w:val="156"/>
          <w:jc w:val="center"/>
        </w:trPr>
        <w:tc>
          <w:tcPr>
            <w:tcW w:w="422" w:type="pct"/>
            <w:tcBorders>
              <w:bottom w:val="dotted" w:sz="4" w:space="0" w:color="auto"/>
            </w:tcBorders>
            <w:shd w:val="clear" w:color="auto" w:fill="auto"/>
          </w:tcPr>
          <w:p w14:paraId="3DDD313C" w14:textId="77777777" w:rsidR="0020768D" w:rsidRDefault="0020768D" w:rsidP="0020768D">
            <w:pPr>
              <w:jc w:val="center"/>
              <w:rPr>
                <w:rFonts w:asciiTheme="minorHAnsi" w:hAnsiTheme="minorHAnsi" w:cstheme="minorHAnsi"/>
                <w:sz w:val="14"/>
                <w:szCs w:val="14"/>
              </w:rPr>
            </w:pPr>
          </w:p>
          <w:p w14:paraId="69B6AD1A" w14:textId="77777777" w:rsidR="0020768D" w:rsidRDefault="0020768D" w:rsidP="0020768D">
            <w:pPr>
              <w:jc w:val="center"/>
              <w:rPr>
                <w:rFonts w:asciiTheme="minorHAnsi" w:hAnsiTheme="minorHAnsi" w:cstheme="minorHAnsi"/>
                <w:sz w:val="14"/>
                <w:szCs w:val="14"/>
              </w:rPr>
            </w:pPr>
            <w:r>
              <w:rPr>
                <w:rFonts w:asciiTheme="minorHAnsi" w:hAnsiTheme="minorHAnsi" w:cstheme="minorHAnsi"/>
                <w:sz w:val="14"/>
                <w:szCs w:val="14"/>
              </w:rPr>
              <w:t>4</w:t>
            </w:r>
          </w:p>
        </w:tc>
        <w:tc>
          <w:tcPr>
            <w:tcW w:w="1842" w:type="pct"/>
            <w:tcBorders>
              <w:bottom w:val="dotted" w:sz="4" w:space="0" w:color="auto"/>
            </w:tcBorders>
          </w:tcPr>
          <w:p w14:paraId="5F79E57F" w14:textId="1CBA4783" w:rsidR="0020768D" w:rsidRPr="00275BA3" w:rsidRDefault="0020768D" w:rsidP="00275BA3">
            <w:pPr>
              <w:pStyle w:val="Default"/>
              <w:jc w:val="both"/>
              <w:rPr>
                <w:rFonts w:asciiTheme="minorHAnsi" w:hAnsiTheme="minorHAnsi" w:cstheme="minorHAnsi"/>
                <w:b/>
                <w:bCs/>
                <w:sz w:val="16"/>
                <w:szCs w:val="16"/>
              </w:rPr>
            </w:pPr>
            <w:r w:rsidRPr="00275BA3">
              <w:rPr>
                <w:rFonts w:asciiTheme="minorHAnsi" w:hAnsiTheme="minorHAnsi" w:cstheme="minorHAnsi"/>
                <w:bCs/>
                <w:sz w:val="14"/>
                <w:szCs w:val="14"/>
                <w:lang w:val="es-MX"/>
              </w:rPr>
              <w:t>Servicio de Mantenimiento Preventivo</w:t>
            </w:r>
            <w:r w:rsidR="00275BA3" w:rsidRPr="00275BA3">
              <w:rPr>
                <w:rFonts w:asciiTheme="minorHAnsi" w:hAnsiTheme="minorHAnsi" w:cstheme="minorHAnsi"/>
                <w:bCs/>
                <w:sz w:val="14"/>
                <w:szCs w:val="14"/>
                <w:lang w:val="es-MX"/>
              </w:rPr>
              <w:t>, alineación y balanceo, S</w:t>
            </w:r>
            <w:proofErr w:type="spellStart"/>
            <w:r w:rsidR="00275BA3" w:rsidRPr="00275BA3">
              <w:rPr>
                <w:rFonts w:asciiTheme="minorHAnsi" w:hAnsiTheme="minorHAnsi" w:cstheme="minorHAnsi"/>
                <w:bCs/>
                <w:sz w:val="14"/>
                <w:szCs w:val="14"/>
                <w:lang w:val="es-MX"/>
              </w:rPr>
              <w:t>ervicio</w:t>
            </w:r>
            <w:proofErr w:type="spellEnd"/>
            <w:r w:rsidR="00275BA3" w:rsidRPr="00275BA3">
              <w:rPr>
                <w:rFonts w:asciiTheme="minorHAnsi" w:hAnsiTheme="minorHAnsi" w:cstheme="minorHAnsi"/>
                <w:bCs/>
                <w:sz w:val="14"/>
                <w:szCs w:val="14"/>
                <w:lang w:val="es-MX"/>
              </w:rPr>
              <w:t xml:space="preserve"> de rotación</w:t>
            </w:r>
            <w:r w:rsidR="00275BA3" w:rsidRPr="00275BA3">
              <w:rPr>
                <w:rFonts w:asciiTheme="minorHAnsi" w:hAnsiTheme="minorHAnsi" w:cstheme="minorHAnsi"/>
                <w:b/>
                <w:bCs/>
                <w:sz w:val="16"/>
                <w:szCs w:val="16"/>
              </w:rPr>
              <w:t xml:space="preserve"> </w:t>
            </w:r>
            <w:r w:rsidR="00275BA3" w:rsidRPr="00275BA3">
              <w:rPr>
                <w:rFonts w:asciiTheme="minorHAnsi" w:hAnsiTheme="minorHAnsi" w:cstheme="minorHAnsi"/>
                <w:bCs/>
                <w:sz w:val="10"/>
                <w:szCs w:val="10"/>
              </w:rPr>
              <w:t>(</w:t>
            </w:r>
            <w:r w:rsidR="00275BA3" w:rsidRPr="00275BA3">
              <w:rPr>
                <w:rFonts w:asciiTheme="minorHAnsi" w:hAnsiTheme="minorHAnsi" w:cstheme="minorHAnsi"/>
                <w:bCs/>
                <w:sz w:val="10"/>
                <w:szCs w:val="10"/>
              </w:rPr>
              <w:t xml:space="preserve">que deberá incluir todos los vehículos que se mencionan. (65 </w:t>
            </w:r>
            <w:proofErr w:type="spellStart"/>
            <w:r w:rsidR="00275BA3" w:rsidRPr="00275BA3">
              <w:rPr>
                <w:rFonts w:asciiTheme="minorHAnsi" w:hAnsiTheme="minorHAnsi" w:cstheme="minorHAnsi"/>
                <w:bCs/>
                <w:sz w:val="10"/>
                <w:szCs w:val="10"/>
              </w:rPr>
              <w:t>subpartidas</w:t>
            </w:r>
            <w:proofErr w:type="spellEnd"/>
            <w:r w:rsidR="00275BA3" w:rsidRPr="00275BA3">
              <w:rPr>
                <w:rFonts w:asciiTheme="minorHAnsi" w:hAnsiTheme="minorHAnsi" w:cstheme="minorHAnsi"/>
                <w:bCs/>
                <w:sz w:val="10"/>
                <w:szCs w:val="10"/>
              </w:rPr>
              <w:t>).</w:t>
            </w:r>
            <w:r w:rsidR="00275BA3" w:rsidRPr="00275BA3">
              <w:rPr>
                <w:rFonts w:asciiTheme="minorHAnsi" w:hAnsiTheme="minorHAnsi" w:cstheme="minorHAnsi"/>
                <w:bCs/>
                <w:sz w:val="16"/>
                <w:szCs w:val="16"/>
              </w:rPr>
              <w:t xml:space="preserve"> </w:t>
            </w:r>
          </w:p>
        </w:tc>
        <w:tc>
          <w:tcPr>
            <w:tcW w:w="783" w:type="pct"/>
            <w:tcBorders>
              <w:bottom w:val="dotted" w:sz="4" w:space="0" w:color="auto"/>
            </w:tcBorders>
          </w:tcPr>
          <w:p w14:paraId="626631B2" w14:textId="77777777" w:rsidR="0020768D" w:rsidRDefault="0020768D" w:rsidP="0020768D">
            <w:pPr>
              <w:jc w:val="center"/>
              <w:rPr>
                <w:rFonts w:asciiTheme="minorHAnsi" w:hAnsiTheme="minorHAnsi" w:cstheme="minorHAnsi"/>
                <w:sz w:val="14"/>
                <w:szCs w:val="14"/>
              </w:rPr>
            </w:pPr>
          </w:p>
          <w:p w14:paraId="058D5D79" w14:textId="77777777" w:rsidR="0020768D" w:rsidRPr="00C368DC" w:rsidRDefault="0020768D" w:rsidP="0020768D">
            <w:pPr>
              <w:jc w:val="center"/>
              <w:rPr>
                <w:rFonts w:asciiTheme="minorHAnsi" w:hAnsiTheme="minorHAnsi" w:cstheme="minorHAnsi"/>
                <w:sz w:val="14"/>
                <w:szCs w:val="14"/>
              </w:rPr>
            </w:pPr>
            <w:r>
              <w:rPr>
                <w:rFonts w:asciiTheme="minorHAnsi" w:hAnsiTheme="minorHAnsi" w:cstheme="minorHAnsi"/>
                <w:sz w:val="14"/>
                <w:szCs w:val="14"/>
              </w:rPr>
              <w:t>Servicio</w:t>
            </w:r>
          </w:p>
        </w:tc>
        <w:tc>
          <w:tcPr>
            <w:tcW w:w="546" w:type="pct"/>
            <w:tcBorders>
              <w:bottom w:val="dotted" w:sz="4" w:space="0" w:color="auto"/>
            </w:tcBorders>
          </w:tcPr>
          <w:p w14:paraId="1B479C56" w14:textId="77777777" w:rsidR="0020768D" w:rsidRDefault="0020768D" w:rsidP="0020768D">
            <w:pPr>
              <w:jc w:val="center"/>
              <w:rPr>
                <w:rFonts w:asciiTheme="minorHAnsi" w:hAnsiTheme="minorHAnsi" w:cstheme="minorHAnsi"/>
                <w:sz w:val="14"/>
                <w:szCs w:val="14"/>
              </w:rPr>
            </w:pPr>
          </w:p>
          <w:p w14:paraId="25455D9E" w14:textId="77777777" w:rsidR="0020768D" w:rsidRDefault="0020768D" w:rsidP="0020768D">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71255016" w14:textId="77777777" w:rsidR="0020768D" w:rsidRDefault="0020768D" w:rsidP="0020768D">
            <w:pPr>
              <w:jc w:val="center"/>
              <w:rPr>
                <w:rFonts w:asciiTheme="minorHAnsi" w:hAnsiTheme="minorHAnsi" w:cstheme="minorHAnsi"/>
                <w:sz w:val="14"/>
                <w:szCs w:val="14"/>
              </w:rPr>
            </w:pPr>
          </w:p>
          <w:p w14:paraId="3F7E4617"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A53C1FC" w14:textId="77777777" w:rsidR="0020768D" w:rsidRDefault="0020768D" w:rsidP="0020768D">
            <w:pPr>
              <w:jc w:val="center"/>
              <w:rPr>
                <w:rFonts w:asciiTheme="minorHAnsi" w:hAnsiTheme="minorHAnsi" w:cstheme="minorHAnsi"/>
                <w:sz w:val="14"/>
                <w:szCs w:val="14"/>
              </w:rPr>
            </w:pPr>
          </w:p>
          <w:p w14:paraId="2A45D463" w14:textId="77777777" w:rsidR="0020768D" w:rsidRPr="006E01AF" w:rsidRDefault="0020768D" w:rsidP="0020768D">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0768D" w:rsidRPr="006E01AF" w14:paraId="0BACABD6" w14:textId="77777777" w:rsidTr="0020768D">
        <w:trPr>
          <w:trHeight w:val="20"/>
          <w:jc w:val="center"/>
        </w:trPr>
        <w:tc>
          <w:tcPr>
            <w:tcW w:w="422" w:type="pct"/>
            <w:tcBorders>
              <w:top w:val="dotted" w:sz="4" w:space="0" w:color="auto"/>
              <w:left w:val="nil"/>
              <w:bottom w:val="nil"/>
              <w:right w:val="nil"/>
            </w:tcBorders>
            <w:shd w:val="clear" w:color="auto" w:fill="auto"/>
          </w:tcPr>
          <w:p w14:paraId="797D83A9" w14:textId="77777777" w:rsidR="0020768D" w:rsidRPr="006E01AF" w:rsidRDefault="0020768D" w:rsidP="0020768D">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5F30EDE4"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73233BA3"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29B3C710"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70E88B8C"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243E78C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4E77F74A" w14:textId="77777777" w:rsidTr="0020768D">
        <w:trPr>
          <w:trHeight w:val="20"/>
          <w:jc w:val="center"/>
        </w:trPr>
        <w:tc>
          <w:tcPr>
            <w:tcW w:w="422" w:type="pct"/>
            <w:tcBorders>
              <w:top w:val="nil"/>
              <w:left w:val="nil"/>
              <w:bottom w:val="nil"/>
              <w:right w:val="nil"/>
            </w:tcBorders>
            <w:shd w:val="clear" w:color="auto" w:fill="auto"/>
          </w:tcPr>
          <w:p w14:paraId="7A48EB08"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5A6D9E3F"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3A5CB8F8"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1230D305"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761C20E2"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3026758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09877E8E" w14:textId="77777777" w:rsidTr="0020768D">
        <w:trPr>
          <w:trHeight w:val="20"/>
          <w:jc w:val="center"/>
        </w:trPr>
        <w:tc>
          <w:tcPr>
            <w:tcW w:w="422" w:type="pct"/>
            <w:tcBorders>
              <w:top w:val="nil"/>
              <w:left w:val="nil"/>
              <w:bottom w:val="nil"/>
              <w:right w:val="nil"/>
            </w:tcBorders>
            <w:shd w:val="clear" w:color="auto" w:fill="auto"/>
          </w:tcPr>
          <w:p w14:paraId="6B56A8A6"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7690CF2E"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2C6900B0"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534C25D8"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2B54BB5E"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CA4CE33" w14:textId="77777777" w:rsidR="0020768D" w:rsidRPr="006E01AF" w:rsidRDefault="0020768D" w:rsidP="0020768D">
            <w:pPr>
              <w:jc w:val="center"/>
              <w:rPr>
                <w:rFonts w:asciiTheme="minorHAnsi" w:hAnsiTheme="minorHAnsi" w:cstheme="minorHAnsi"/>
                <w:sz w:val="14"/>
                <w:szCs w:val="14"/>
                <w:lang w:val="es-MX" w:eastAsia="es-MX"/>
              </w:rPr>
            </w:pPr>
          </w:p>
        </w:tc>
      </w:tr>
    </w:tbl>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0761D0DE" w14:textId="77777777" w:rsidR="0020768D" w:rsidRPr="006E01AF" w:rsidRDefault="0020768D" w:rsidP="0020768D">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77777777" w:rsidR="0020768D" w:rsidRPr="006E01AF" w:rsidRDefault="0020768D" w:rsidP="0020768D">
      <w:pPr>
        <w:pStyle w:val="Textoindependiente"/>
        <w:ind w:right="708"/>
        <w:rPr>
          <w:rFonts w:asciiTheme="minorHAnsi" w:hAnsiTheme="minorHAnsi" w:cstheme="minorHAnsi"/>
          <w:sz w:val="18"/>
          <w:szCs w:val="18"/>
        </w:rPr>
      </w:pPr>
    </w:p>
    <w:p w14:paraId="14508FB4" w14:textId="77777777" w:rsidR="0020768D" w:rsidRPr="006E01AF" w:rsidRDefault="0020768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7CCA1899" w14:textId="77777777" w:rsidR="0020768D" w:rsidRPr="006E01AF" w:rsidRDefault="0020768D" w:rsidP="0020768D">
      <w:pPr>
        <w:pStyle w:val="Textoindependiente"/>
        <w:ind w:right="708"/>
        <w:rPr>
          <w:rFonts w:asciiTheme="minorHAnsi" w:hAnsiTheme="minorHAnsi" w:cstheme="minorHAnsi"/>
          <w:sz w:val="18"/>
          <w:szCs w:val="18"/>
        </w:rPr>
      </w:pPr>
    </w:p>
    <w:p w14:paraId="701E9E97" w14:textId="77777777" w:rsidR="0020768D" w:rsidRPr="006E01AF" w:rsidRDefault="0020768D" w:rsidP="0020768D">
      <w:pPr>
        <w:pStyle w:val="Textoindependiente"/>
        <w:ind w:right="708"/>
        <w:rPr>
          <w:rFonts w:asciiTheme="minorHAnsi" w:hAnsiTheme="minorHAnsi" w:cstheme="minorHAnsi"/>
          <w:sz w:val="18"/>
          <w:szCs w:val="18"/>
        </w:rPr>
      </w:pPr>
    </w:p>
    <w:p w14:paraId="61B6EE2E" w14:textId="77777777" w:rsidR="0020768D" w:rsidRPr="006E01AF" w:rsidRDefault="0020768D" w:rsidP="0020768D">
      <w:pPr>
        <w:pStyle w:val="Textoindependiente"/>
        <w:ind w:right="708"/>
        <w:rPr>
          <w:rFonts w:asciiTheme="minorHAnsi" w:hAnsiTheme="minorHAnsi" w:cstheme="minorHAnsi"/>
          <w:sz w:val="18"/>
          <w:szCs w:val="18"/>
        </w:rPr>
      </w:pPr>
    </w:p>
    <w:p w14:paraId="41DC4722" w14:textId="77777777" w:rsidR="0020768D" w:rsidRPr="006E01AF" w:rsidRDefault="0020768D" w:rsidP="0020768D">
      <w:pPr>
        <w:pStyle w:val="Textoindependiente"/>
        <w:ind w:right="708"/>
        <w:rPr>
          <w:rFonts w:asciiTheme="minorHAnsi" w:hAnsiTheme="minorHAnsi" w:cstheme="minorHAnsi"/>
          <w:sz w:val="18"/>
          <w:szCs w:val="18"/>
        </w:rPr>
      </w:pPr>
    </w:p>
    <w:p w14:paraId="3AA1B6D3" w14:textId="77777777" w:rsidR="0020768D" w:rsidRPr="006E01AF" w:rsidRDefault="0020768D" w:rsidP="0020768D">
      <w:pPr>
        <w:pStyle w:val="Textoindependiente"/>
        <w:ind w:right="708"/>
        <w:rPr>
          <w:rFonts w:asciiTheme="minorHAnsi" w:hAnsiTheme="minorHAnsi" w:cstheme="minorHAnsi"/>
          <w:sz w:val="18"/>
          <w:szCs w:val="18"/>
        </w:rPr>
      </w:pPr>
    </w:p>
    <w:p w14:paraId="10BCFEED"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Anexo “4</w:t>
      </w:r>
      <w:r>
        <w:rPr>
          <w:rFonts w:asciiTheme="minorHAnsi" w:hAnsiTheme="minorHAnsi" w:cstheme="minorHAnsi"/>
          <w:sz w:val="18"/>
          <w:szCs w:val="18"/>
        </w:rPr>
        <w:t>.1</w:t>
      </w:r>
      <w:r w:rsidRPr="006E01AF">
        <w:rPr>
          <w:rFonts w:asciiTheme="minorHAnsi" w:hAnsiTheme="minorHAnsi" w:cstheme="minorHAnsi"/>
          <w:sz w:val="18"/>
          <w:szCs w:val="18"/>
        </w:rPr>
        <w:t xml:space="preserve">” </w:t>
      </w:r>
    </w:p>
    <w:p w14:paraId="3D8C8F2F"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“Cédula de ofertas económicas</w:t>
      </w:r>
      <w:r>
        <w:rPr>
          <w:rFonts w:asciiTheme="minorHAnsi" w:hAnsiTheme="minorHAnsi" w:cstheme="minorHAnsi"/>
          <w:b/>
          <w:sz w:val="18"/>
          <w:szCs w:val="18"/>
          <w:lang w:val="es-MX"/>
        </w:rPr>
        <w:t xml:space="preserve">, desglose </w:t>
      </w:r>
      <w:proofErr w:type="spellStart"/>
      <w:r>
        <w:rPr>
          <w:rFonts w:asciiTheme="minorHAnsi" w:hAnsiTheme="minorHAnsi" w:cstheme="minorHAnsi"/>
          <w:b/>
          <w:sz w:val="18"/>
          <w:szCs w:val="18"/>
          <w:lang w:val="es-MX"/>
        </w:rPr>
        <w:t>subpartidas</w:t>
      </w:r>
      <w:proofErr w:type="spellEnd"/>
      <w:r w:rsidRPr="006E01AF">
        <w:rPr>
          <w:rFonts w:asciiTheme="minorHAnsi" w:hAnsiTheme="minorHAnsi" w:cstheme="minorHAnsi"/>
          <w:b/>
          <w:sz w:val="18"/>
          <w:szCs w:val="18"/>
          <w:lang w:val="es-MX"/>
        </w:rPr>
        <w:t xml:space="preserve">” </w:t>
      </w:r>
    </w:p>
    <w:p w14:paraId="545DC3AF"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2C28E099" w14:textId="77777777" w:rsidR="0020768D" w:rsidRPr="0012682D" w:rsidRDefault="0020768D" w:rsidP="0020768D">
      <w:pPr>
        <w:pStyle w:val="Textodebloque"/>
        <w:ind w:left="0" w:right="0"/>
        <w:jc w:val="center"/>
        <w:rPr>
          <w:rFonts w:asciiTheme="minorHAnsi" w:hAnsiTheme="minorHAnsi" w:cstheme="minorHAnsi"/>
          <w:sz w:val="14"/>
          <w:szCs w:val="14"/>
        </w:rPr>
      </w:pPr>
    </w:p>
    <w:p w14:paraId="373D271F" w14:textId="77777777" w:rsidR="0020768D" w:rsidRPr="0012682D" w:rsidRDefault="0020768D" w:rsidP="0020768D">
      <w:pPr>
        <w:ind w:left="1134" w:right="617" w:hanging="1134"/>
        <w:jc w:val="both"/>
        <w:rPr>
          <w:rFonts w:asciiTheme="minorHAnsi" w:hAnsiTheme="minorHAnsi" w:cstheme="minorHAnsi"/>
          <w:sz w:val="14"/>
          <w:szCs w:val="14"/>
        </w:rPr>
      </w:pPr>
      <w:r w:rsidRPr="0012682D">
        <w:rPr>
          <w:rFonts w:asciiTheme="minorHAnsi" w:hAnsiTheme="minorHAnsi" w:cstheme="minorHAnsi"/>
          <w:sz w:val="14"/>
          <w:szCs w:val="14"/>
        </w:rPr>
        <w:t>1.</w:t>
      </w:r>
      <w:r w:rsidRPr="0012682D">
        <w:rPr>
          <w:rFonts w:asciiTheme="minorHAnsi" w:hAnsiTheme="minorHAnsi" w:cstheme="minorHAnsi"/>
          <w:b/>
          <w:sz w:val="14"/>
          <w:szCs w:val="14"/>
        </w:rPr>
        <w:t xml:space="preserve"> Datos de identificación del licitante:</w:t>
      </w:r>
    </w:p>
    <w:p w14:paraId="4012AC6D" w14:textId="77777777" w:rsidR="0020768D" w:rsidRPr="0012682D" w:rsidRDefault="0020768D" w:rsidP="0020768D">
      <w:pPr>
        <w:ind w:left="1134" w:right="617" w:hanging="1134"/>
        <w:jc w:val="both"/>
        <w:rPr>
          <w:rFonts w:asciiTheme="minorHAnsi" w:hAnsiTheme="minorHAnsi" w:cstheme="minorHAnsi"/>
          <w:sz w:val="14"/>
          <w:szCs w:val="14"/>
        </w:rPr>
      </w:pPr>
      <w:r w:rsidRPr="0012682D">
        <w:rPr>
          <w:rFonts w:asciiTheme="minorHAnsi" w:hAnsiTheme="minorHAnsi" w:cstheme="minorHAnsi"/>
          <w:sz w:val="14"/>
          <w:szCs w:val="14"/>
        </w:rPr>
        <w:t>1.1 Nombre o razón social: _________________________________________________________________________</w:t>
      </w:r>
    </w:p>
    <w:p w14:paraId="276D951C" w14:textId="77777777" w:rsidR="0020768D" w:rsidRPr="0012682D" w:rsidRDefault="0020768D" w:rsidP="0020768D">
      <w:pPr>
        <w:ind w:left="1134" w:right="617" w:hanging="1134"/>
        <w:jc w:val="both"/>
        <w:rPr>
          <w:rFonts w:asciiTheme="minorHAnsi" w:hAnsiTheme="minorHAnsi" w:cstheme="minorHAnsi"/>
          <w:color w:val="000000"/>
          <w:sz w:val="14"/>
          <w:szCs w:val="14"/>
        </w:rPr>
      </w:pPr>
      <w:r w:rsidRPr="0012682D">
        <w:rPr>
          <w:rFonts w:asciiTheme="minorHAnsi" w:hAnsiTheme="minorHAnsi" w:cstheme="minorHAnsi"/>
          <w:sz w:val="14"/>
          <w:szCs w:val="14"/>
        </w:rPr>
        <w:t xml:space="preserve">1.2 Nombre y cargo del representante </w:t>
      </w:r>
      <w:r w:rsidRPr="0012682D">
        <w:rPr>
          <w:rFonts w:asciiTheme="minorHAnsi" w:hAnsiTheme="minorHAnsi" w:cstheme="minorHAnsi"/>
          <w:color w:val="000000"/>
          <w:sz w:val="14"/>
          <w:szCs w:val="14"/>
        </w:rPr>
        <w:t xml:space="preserve">legal o </w:t>
      </w:r>
      <w:proofErr w:type="gramStart"/>
      <w:r w:rsidRPr="0012682D">
        <w:rPr>
          <w:rFonts w:asciiTheme="minorHAnsi" w:hAnsiTheme="minorHAnsi" w:cstheme="minorHAnsi"/>
          <w:color w:val="000000"/>
          <w:sz w:val="14"/>
          <w:szCs w:val="14"/>
        </w:rPr>
        <w:t>común:_</w:t>
      </w:r>
      <w:proofErr w:type="gramEnd"/>
      <w:r w:rsidRPr="0012682D">
        <w:rPr>
          <w:rFonts w:asciiTheme="minorHAnsi" w:hAnsiTheme="minorHAnsi" w:cstheme="minorHAnsi"/>
          <w:color w:val="000000"/>
          <w:sz w:val="14"/>
          <w:szCs w:val="14"/>
        </w:rPr>
        <w:t>___________________________________________________</w:t>
      </w:r>
    </w:p>
    <w:p w14:paraId="31FE1FE6" w14:textId="77777777" w:rsidR="0020768D" w:rsidRPr="0012682D" w:rsidRDefault="0020768D" w:rsidP="0020768D">
      <w:pPr>
        <w:ind w:left="1134" w:right="708" w:hanging="1134"/>
        <w:jc w:val="both"/>
        <w:rPr>
          <w:rFonts w:asciiTheme="minorHAnsi" w:hAnsiTheme="minorHAnsi" w:cstheme="minorHAnsi"/>
          <w:color w:val="000000"/>
          <w:sz w:val="14"/>
          <w:szCs w:val="14"/>
        </w:rPr>
      </w:pPr>
      <w:r w:rsidRPr="0012682D">
        <w:rPr>
          <w:rFonts w:asciiTheme="minorHAnsi" w:hAnsiTheme="minorHAnsi" w:cstheme="minorHAnsi"/>
          <w:color w:val="000000"/>
          <w:sz w:val="14"/>
          <w:szCs w:val="14"/>
        </w:rPr>
        <w:t xml:space="preserve">1.3 Clave del Registro Federal de </w:t>
      </w:r>
      <w:proofErr w:type="gramStart"/>
      <w:r w:rsidRPr="0012682D">
        <w:rPr>
          <w:rFonts w:asciiTheme="minorHAnsi" w:hAnsiTheme="minorHAnsi" w:cstheme="minorHAnsi"/>
          <w:color w:val="000000"/>
          <w:sz w:val="14"/>
          <w:szCs w:val="14"/>
        </w:rPr>
        <w:t>Contribuyentes:_</w:t>
      </w:r>
      <w:proofErr w:type="gramEnd"/>
      <w:r w:rsidRPr="0012682D">
        <w:rPr>
          <w:rFonts w:asciiTheme="minorHAnsi" w:hAnsiTheme="minorHAnsi" w:cstheme="minorHAnsi"/>
          <w:color w:val="000000"/>
          <w:sz w:val="14"/>
          <w:szCs w:val="14"/>
        </w:rPr>
        <w:t>_______________________________________________________</w:t>
      </w:r>
    </w:p>
    <w:p w14:paraId="7D1A9464" w14:textId="77777777" w:rsidR="0020768D" w:rsidRPr="0012682D" w:rsidRDefault="0020768D" w:rsidP="0020768D">
      <w:pPr>
        <w:ind w:right="708"/>
        <w:jc w:val="both"/>
        <w:rPr>
          <w:rFonts w:asciiTheme="minorHAnsi" w:hAnsiTheme="minorHAnsi" w:cstheme="minorHAnsi"/>
          <w:sz w:val="14"/>
          <w:szCs w:val="14"/>
        </w:rPr>
      </w:pPr>
      <w:r w:rsidRPr="0012682D">
        <w:rPr>
          <w:rFonts w:asciiTheme="minorHAnsi" w:hAnsiTheme="minorHAnsi" w:cstheme="minorHAnsi"/>
          <w:color w:val="000000"/>
          <w:sz w:val="14"/>
          <w:szCs w:val="14"/>
        </w:rPr>
        <w:t xml:space="preserve">1.4 Teléfono(s):_____________1.5 </w:t>
      </w:r>
      <w:proofErr w:type="spellStart"/>
      <w:r w:rsidRPr="0012682D">
        <w:rPr>
          <w:rFonts w:asciiTheme="minorHAnsi" w:hAnsiTheme="minorHAnsi" w:cstheme="minorHAnsi"/>
          <w:color w:val="000000"/>
          <w:sz w:val="14"/>
          <w:szCs w:val="14"/>
        </w:rPr>
        <w:t>Domicilio___________Calle_________________Número</w:t>
      </w:r>
      <w:proofErr w:type="spellEnd"/>
      <w:r w:rsidRPr="0012682D">
        <w:rPr>
          <w:rFonts w:asciiTheme="minorHAnsi" w:hAnsiTheme="minorHAnsi" w:cstheme="minorHAnsi"/>
          <w:color w:val="000000"/>
          <w:sz w:val="14"/>
          <w:szCs w:val="14"/>
        </w:rPr>
        <w:t xml:space="preserve"> exterior __________Número interior____________Colonia___________________________C.P._________________</w:t>
      </w:r>
      <w:r w:rsidRPr="0012682D">
        <w:rPr>
          <w:rFonts w:asciiTheme="minorHAnsi" w:hAnsiTheme="minorHAnsi" w:cstheme="minorHAnsi"/>
          <w:sz w:val="14"/>
          <w:szCs w:val="14"/>
        </w:rPr>
        <w:t>Ciudad:______________________ Entidad:__________.</w:t>
      </w:r>
    </w:p>
    <w:p w14:paraId="7FBBB85C" w14:textId="77777777" w:rsidR="0020768D" w:rsidRPr="0012682D" w:rsidRDefault="0020768D" w:rsidP="0020768D">
      <w:pPr>
        <w:ind w:left="1134" w:right="617" w:hanging="1134"/>
        <w:jc w:val="both"/>
        <w:rPr>
          <w:rFonts w:asciiTheme="minorHAnsi" w:hAnsiTheme="minorHAnsi" w:cstheme="minorHAnsi"/>
          <w:sz w:val="14"/>
          <w:szCs w:val="14"/>
        </w:rPr>
      </w:pPr>
    </w:p>
    <w:p w14:paraId="5F9CA153" w14:textId="77777777" w:rsidR="0020768D" w:rsidRPr="006E01AF" w:rsidRDefault="0020768D" w:rsidP="0020768D">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16E5C964" w14:textId="77777777" w:rsidR="0020768D" w:rsidRDefault="0020768D" w:rsidP="0020768D">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
        <w:gridCol w:w="2584"/>
        <w:gridCol w:w="1157"/>
        <w:gridCol w:w="1157"/>
        <w:gridCol w:w="1953"/>
        <w:gridCol w:w="1922"/>
      </w:tblGrid>
      <w:tr w:rsidR="0020768D" w:rsidRPr="00D65C8F" w14:paraId="7C002336" w14:textId="77777777" w:rsidTr="0020768D">
        <w:tc>
          <w:tcPr>
            <w:tcW w:w="444" w:type="pct"/>
            <w:shd w:val="clear" w:color="auto" w:fill="F2F2F2"/>
            <w:vAlign w:val="center"/>
          </w:tcPr>
          <w:p w14:paraId="086BCBD0"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Partida / </w:t>
            </w:r>
            <w:proofErr w:type="spellStart"/>
            <w:r w:rsidRPr="00D65C8F">
              <w:rPr>
                <w:rFonts w:asciiTheme="minorHAnsi" w:hAnsiTheme="minorHAnsi" w:cs="Arial"/>
                <w:b/>
                <w:color w:val="000000"/>
                <w:sz w:val="14"/>
                <w:szCs w:val="14"/>
              </w:rPr>
              <w:t>Subpartida</w:t>
            </w:r>
            <w:proofErr w:type="spellEnd"/>
          </w:p>
        </w:tc>
        <w:tc>
          <w:tcPr>
            <w:tcW w:w="1342" w:type="pct"/>
            <w:shd w:val="clear" w:color="auto" w:fill="F2F2F2"/>
            <w:vAlign w:val="center"/>
          </w:tcPr>
          <w:p w14:paraId="2A768CC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Descripción a detalle del bien</w:t>
            </w:r>
          </w:p>
        </w:tc>
        <w:tc>
          <w:tcPr>
            <w:tcW w:w="601" w:type="pct"/>
            <w:shd w:val="clear" w:color="auto" w:fill="F2F2F2"/>
            <w:vAlign w:val="center"/>
          </w:tcPr>
          <w:p w14:paraId="2104950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4A08EC">
              <w:rPr>
                <w:rFonts w:asciiTheme="minorHAnsi" w:hAnsiTheme="minorHAnsi" w:cs="Arial"/>
                <w:b/>
                <w:color w:val="000000"/>
                <w:sz w:val="14"/>
                <w:szCs w:val="14"/>
              </w:rPr>
              <w:t>Unidad de Medida</w:t>
            </w:r>
          </w:p>
        </w:tc>
        <w:tc>
          <w:tcPr>
            <w:tcW w:w="601" w:type="pct"/>
            <w:shd w:val="clear" w:color="auto" w:fill="F2F2F2"/>
            <w:vAlign w:val="center"/>
          </w:tcPr>
          <w:p w14:paraId="47D6E1DF"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Cantidad </w:t>
            </w:r>
          </w:p>
          <w:p w14:paraId="19A4132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 bienes</w:t>
            </w:r>
          </w:p>
        </w:tc>
        <w:tc>
          <w:tcPr>
            <w:tcW w:w="1014" w:type="pct"/>
            <w:shd w:val="clear" w:color="auto" w:fill="F2F2F2"/>
            <w:vAlign w:val="center"/>
          </w:tcPr>
          <w:p w14:paraId="467FDBF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Precio </w:t>
            </w:r>
          </w:p>
          <w:p w14:paraId="32277FC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Unitario (sin incluir I.V.A.)</w:t>
            </w:r>
          </w:p>
        </w:tc>
        <w:tc>
          <w:tcPr>
            <w:tcW w:w="998" w:type="pct"/>
            <w:shd w:val="clear" w:color="auto" w:fill="F2F2F2"/>
            <w:vAlign w:val="center"/>
          </w:tcPr>
          <w:p w14:paraId="305DF3B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roofErr w:type="gramStart"/>
            <w:r w:rsidRPr="00D65C8F">
              <w:rPr>
                <w:rFonts w:asciiTheme="minorHAnsi" w:hAnsiTheme="minorHAnsi" w:cs="Arial"/>
                <w:b/>
                <w:color w:val="000000"/>
                <w:sz w:val="14"/>
                <w:szCs w:val="14"/>
              </w:rPr>
              <w:t>Total</w:t>
            </w:r>
            <w:proofErr w:type="gramEnd"/>
            <w:r w:rsidRPr="00D65C8F">
              <w:rPr>
                <w:rFonts w:asciiTheme="minorHAnsi" w:hAnsiTheme="minorHAnsi" w:cs="Arial"/>
                <w:b/>
                <w:color w:val="000000"/>
                <w:sz w:val="14"/>
                <w:szCs w:val="14"/>
              </w:rPr>
              <w:t xml:space="preserve"> Por Partida</w:t>
            </w:r>
          </w:p>
          <w:p w14:paraId="1F5ADDE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(sin incluir I.V.A)</w:t>
            </w:r>
          </w:p>
        </w:tc>
      </w:tr>
      <w:tr w:rsidR="0020768D" w:rsidRPr="00D65C8F" w14:paraId="5D6F4BBE" w14:textId="77777777" w:rsidTr="0020768D">
        <w:tc>
          <w:tcPr>
            <w:tcW w:w="444" w:type="pct"/>
            <w:shd w:val="clear" w:color="auto" w:fill="DAEEF3" w:themeFill="accent5" w:themeFillTint="33"/>
          </w:tcPr>
          <w:p w14:paraId="2C53BA37" w14:textId="77777777" w:rsidR="0020768D" w:rsidRPr="00D65C8F" w:rsidRDefault="0020768D" w:rsidP="0020768D">
            <w:pPr>
              <w:autoSpaceDE w:val="0"/>
              <w:autoSpaceDN w:val="0"/>
              <w:adjustRightInd w:val="0"/>
              <w:jc w:val="center"/>
              <w:rPr>
                <w:rFonts w:asciiTheme="minorHAnsi" w:hAnsiTheme="minorHAnsi" w:cstheme="minorHAnsi"/>
                <w:b/>
                <w:sz w:val="14"/>
                <w:szCs w:val="14"/>
              </w:rPr>
            </w:pPr>
            <w:r w:rsidRPr="00D65C8F">
              <w:rPr>
                <w:rFonts w:asciiTheme="minorHAnsi" w:hAnsiTheme="minorHAnsi" w:cstheme="minorHAnsi"/>
                <w:b/>
                <w:sz w:val="14"/>
                <w:szCs w:val="14"/>
              </w:rPr>
              <w:t>1</w:t>
            </w:r>
          </w:p>
        </w:tc>
        <w:tc>
          <w:tcPr>
            <w:tcW w:w="1342" w:type="pct"/>
            <w:shd w:val="clear" w:color="auto" w:fill="DAEEF3" w:themeFill="accent5" w:themeFillTint="33"/>
          </w:tcPr>
          <w:p w14:paraId="231BA387" w14:textId="77777777" w:rsidR="0020768D" w:rsidRPr="00D65C8F" w:rsidRDefault="0020768D" w:rsidP="0020768D">
            <w:pPr>
              <w:autoSpaceDE w:val="0"/>
              <w:autoSpaceDN w:val="0"/>
              <w:adjustRightInd w:val="0"/>
              <w:rPr>
                <w:rFonts w:asciiTheme="minorHAnsi" w:hAnsiTheme="minorHAnsi" w:cstheme="minorHAnsi"/>
                <w:sz w:val="14"/>
                <w:szCs w:val="14"/>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w:t>
            </w:r>
            <w:r w:rsidRPr="00C02BDA">
              <w:rPr>
                <w:rFonts w:asciiTheme="minorHAnsi" w:hAnsiTheme="minorHAnsi" w:cstheme="minorHAnsi"/>
                <w:bCs/>
                <w:sz w:val="14"/>
                <w:szCs w:val="14"/>
                <w:lang w:val="es-MX"/>
              </w:rPr>
              <w:t>unidades a gasolina</w:t>
            </w:r>
          </w:p>
        </w:tc>
        <w:tc>
          <w:tcPr>
            <w:tcW w:w="601" w:type="pct"/>
            <w:shd w:val="clear" w:color="auto" w:fill="DAEEF3" w:themeFill="accent5" w:themeFillTint="33"/>
          </w:tcPr>
          <w:p w14:paraId="765D39D2"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Servicio</w:t>
            </w:r>
          </w:p>
        </w:tc>
        <w:tc>
          <w:tcPr>
            <w:tcW w:w="2613" w:type="pct"/>
            <w:gridSpan w:val="3"/>
            <w:shd w:val="clear" w:color="auto" w:fill="DAEEF3" w:themeFill="accent5" w:themeFillTint="33"/>
          </w:tcPr>
          <w:p w14:paraId="71802DF0"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r>
      <w:tr w:rsidR="0020768D" w:rsidRPr="00D65C8F" w14:paraId="61298088" w14:textId="77777777" w:rsidTr="0020768D">
        <w:tc>
          <w:tcPr>
            <w:tcW w:w="444" w:type="pct"/>
          </w:tcPr>
          <w:p w14:paraId="11B9A619"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1</w:t>
            </w:r>
          </w:p>
        </w:tc>
        <w:tc>
          <w:tcPr>
            <w:tcW w:w="1342" w:type="pct"/>
          </w:tcPr>
          <w:p w14:paraId="1A25BA0B"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601" w:type="pct"/>
          </w:tcPr>
          <w:p w14:paraId="345EEAE0"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601" w:type="pct"/>
          </w:tcPr>
          <w:p w14:paraId="386553AA"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1014" w:type="pct"/>
          </w:tcPr>
          <w:p w14:paraId="224774C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2A56DB5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372ABC4D" w14:textId="77777777" w:rsidTr="0020768D">
        <w:tc>
          <w:tcPr>
            <w:tcW w:w="444" w:type="pct"/>
          </w:tcPr>
          <w:p w14:paraId="1034B8C7"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2</w:t>
            </w:r>
          </w:p>
        </w:tc>
        <w:tc>
          <w:tcPr>
            <w:tcW w:w="1342" w:type="pct"/>
          </w:tcPr>
          <w:p w14:paraId="51A155D3"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601" w:type="pct"/>
          </w:tcPr>
          <w:p w14:paraId="35666DF3"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601" w:type="pct"/>
          </w:tcPr>
          <w:p w14:paraId="3594C524"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1014" w:type="pct"/>
          </w:tcPr>
          <w:p w14:paraId="275BC2F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0652F26C"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6D77E2E9" w14:textId="77777777" w:rsidTr="0020768D">
        <w:tc>
          <w:tcPr>
            <w:tcW w:w="444" w:type="pct"/>
          </w:tcPr>
          <w:p w14:paraId="7D86B01C"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3</w:t>
            </w:r>
            <w:r>
              <w:rPr>
                <w:rFonts w:asciiTheme="minorHAnsi" w:hAnsiTheme="minorHAnsi" w:cstheme="minorHAnsi"/>
                <w:sz w:val="14"/>
                <w:szCs w:val="14"/>
              </w:rPr>
              <w:t>…</w:t>
            </w:r>
          </w:p>
        </w:tc>
        <w:tc>
          <w:tcPr>
            <w:tcW w:w="1342" w:type="pct"/>
          </w:tcPr>
          <w:p w14:paraId="331F0FB8"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601" w:type="pct"/>
          </w:tcPr>
          <w:p w14:paraId="49AACEE6"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601" w:type="pct"/>
          </w:tcPr>
          <w:p w14:paraId="38D02B37"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1014" w:type="pct"/>
          </w:tcPr>
          <w:p w14:paraId="2516B8C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73BB249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691610A2" w14:textId="77777777" w:rsidTr="0020768D">
        <w:tc>
          <w:tcPr>
            <w:tcW w:w="444" w:type="pct"/>
          </w:tcPr>
          <w:p w14:paraId="2B49030D"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47</w:t>
            </w:r>
          </w:p>
        </w:tc>
        <w:tc>
          <w:tcPr>
            <w:tcW w:w="1342" w:type="pct"/>
          </w:tcPr>
          <w:p w14:paraId="2B06CDAF"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601" w:type="pct"/>
          </w:tcPr>
          <w:p w14:paraId="3F0D82BF"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601" w:type="pct"/>
          </w:tcPr>
          <w:p w14:paraId="045DC0DE" w14:textId="77777777" w:rsidR="0020768D" w:rsidRPr="00D65C8F" w:rsidRDefault="0020768D" w:rsidP="0020768D">
            <w:pPr>
              <w:autoSpaceDE w:val="0"/>
              <w:autoSpaceDN w:val="0"/>
              <w:adjustRightInd w:val="0"/>
              <w:jc w:val="center"/>
              <w:rPr>
                <w:rFonts w:asciiTheme="minorHAnsi" w:hAnsiTheme="minorHAnsi" w:cstheme="minorHAnsi"/>
                <w:sz w:val="14"/>
                <w:szCs w:val="14"/>
              </w:rPr>
            </w:pPr>
          </w:p>
        </w:tc>
        <w:tc>
          <w:tcPr>
            <w:tcW w:w="1014" w:type="pct"/>
          </w:tcPr>
          <w:p w14:paraId="1BBCB23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310D5F84"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798AA685" w14:textId="77777777" w:rsidTr="0020768D">
        <w:tc>
          <w:tcPr>
            <w:tcW w:w="444" w:type="pct"/>
            <w:tcBorders>
              <w:top w:val="dotted" w:sz="4" w:space="0" w:color="auto"/>
              <w:left w:val="nil"/>
              <w:bottom w:val="nil"/>
              <w:right w:val="nil"/>
            </w:tcBorders>
          </w:tcPr>
          <w:p w14:paraId="0E89143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dotted" w:sz="4" w:space="0" w:color="auto"/>
              <w:left w:val="nil"/>
              <w:bottom w:val="nil"/>
              <w:right w:val="nil"/>
            </w:tcBorders>
          </w:tcPr>
          <w:p w14:paraId="3BD90AAC"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dotted" w:sz="4" w:space="0" w:color="auto"/>
              <w:left w:val="nil"/>
              <w:bottom w:val="nil"/>
              <w:right w:val="dotted" w:sz="4" w:space="0" w:color="auto"/>
            </w:tcBorders>
          </w:tcPr>
          <w:p w14:paraId="107B450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6413B72B"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Subtotal</w:t>
            </w:r>
          </w:p>
        </w:tc>
        <w:tc>
          <w:tcPr>
            <w:tcW w:w="998" w:type="pct"/>
          </w:tcPr>
          <w:p w14:paraId="6366CB1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20768D" w:rsidRPr="00D65C8F" w14:paraId="6A966B77" w14:textId="77777777" w:rsidTr="0020768D">
        <w:tc>
          <w:tcPr>
            <w:tcW w:w="444" w:type="pct"/>
            <w:tcBorders>
              <w:top w:val="nil"/>
              <w:left w:val="nil"/>
              <w:bottom w:val="nil"/>
              <w:right w:val="nil"/>
            </w:tcBorders>
          </w:tcPr>
          <w:p w14:paraId="572322B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79F8B88C"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55CCD7C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2E7EF67D"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IVA</w:t>
            </w:r>
          </w:p>
        </w:tc>
        <w:tc>
          <w:tcPr>
            <w:tcW w:w="998" w:type="pct"/>
          </w:tcPr>
          <w:p w14:paraId="57C2E34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20768D" w:rsidRPr="00D65C8F" w14:paraId="21F40109" w14:textId="77777777" w:rsidTr="0020768D">
        <w:tc>
          <w:tcPr>
            <w:tcW w:w="444" w:type="pct"/>
            <w:tcBorders>
              <w:top w:val="nil"/>
              <w:left w:val="nil"/>
              <w:bottom w:val="nil"/>
              <w:right w:val="nil"/>
            </w:tcBorders>
          </w:tcPr>
          <w:p w14:paraId="27A5AF6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1A4740A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3A88745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1FE47C2F"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Total</w:t>
            </w:r>
          </w:p>
        </w:tc>
        <w:tc>
          <w:tcPr>
            <w:tcW w:w="998" w:type="pct"/>
          </w:tcPr>
          <w:p w14:paraId="1B7CE89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bl>
    <w:p w14:paraId="28D88CBD" w14:textId="77777777" w:rsidR="0020768D" w:rsidRDefault="0020768D" w:rsidP="0020768D">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
        <w:gridCol w:w="2584"/>
        <w:gridCol w:w="1157"/>
        <w:gridCol w:w="1157"/>
        <w:gridCol w:w="1953"/>
        <w:gridCol w:w="1922"/>
      </w:tblGrid>
      <w:tr w:rsidR="0020768D" w:rsidRPr="00D65C8F" w14:paraId="59EF1533" w14:textId="77777777" w:rsidTr="0020768D">
        <w:tc>
          <w:tcPr>
            <w:tcW w:w="444" w:type="pct"/>
            <w:shd w:val="clear" w:color="auto" w:fill="F2F2F2"/>
            <w:vAlign w:val="center"/>
          </w:tcPr>
          <w:p w14:paraId="169BF9A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Partida / </w:t>
            </w:r>
            <w:proofErr w:type="spellStart"/>
            <w:r w:rsidRPr="00D65C8F">
              <w:rPr>
                <w:rFonts w:asciiTheme="minorHAnsi" w:hAnsiTheme="minorHAnsi" w:cs="Arial"/>
                <w:b/>
                <w:color w:val="000000"/>
                <w:sz w:val="14"/>
                <w:szCs w:val="14"/>
              </w:rPr>
              <w:t>Subpartida</w:t>
            </w:r>
            <w:proofErr w:type="spellEnd"/>
          </w:p>
        </w:tc>
        <w:tc>
          <w:tcPr>
            <w:tcW w:w="1342" w:type="pct"/>
            <w:shd w:val="clear" w:color="auto" w:fill="F2F2F2"/>
            <w:vAlign w:val="center"/>
          </w:tcPr>
          <w:p w14:paraId="78C5C1C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Descripción a detalle del bien</w:t>
            </w:r>
          </w:p>
        </w:tc>
        <w:tc>
          <w:tcPr>
            <w:tcW w:w="601" w:type="pct"/>
            <w:shd w:val="clear" w:color="auto" w:fill="F2F2F2"/>
            <w:vAlign w:val="center"/>
          </w:tcPr>
          <w:p w14:paraId="55A7D30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4A08EC">
              <w:rPr>
                <w:rFonts w:asciiTheme="minorHAnsi" w:hAnsiTheme="minorHAnsi" w:cs="Arial"/>
                <w:b/>
                <w:color w:val="000000"/>
                <w:sz w:val="14"/>
                <w:szCs w:val="14"/>
              </w:rPr>
              <w:t>Unidad de Medida</w:t>
            </w:r>
          </w:p>
        </w:tc>
        <w:tc>
          <w:tcPr>
            <w:tcW w:w="601" w:type="pct"/>
            <w:shd w:val="clear" w:color="auto" w:fill="F2F2F2"/>
            <w:vAlign w:val="center"/>
          </w:tcPr>
          <w:p w14:paraId="22575E0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Cantidad </w:t>
            </w:r>
          </w:p>
          <w:p w14:paraId="0CBF0C0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 bienes</w:t>
            </w:r>
          </w:p>
        </w:tc>
        <w:tc>
          <w:tcPr>
            <w:tcW w:w="1014" w:type="pct"/>
            <w:shd w:val="clear" w:color="auto" w:fill="F2F2F2"/>
            <w:vAlign w:val="center"/>
          </w:tcPr>
          <w:p w14:paraId="183C7DEC"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Precio </w:t>
            </w:r>
          </w:p>
          <w:p w14:paraId="63B78E5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Unitario (sin incluir I.V.A.)</w:t>
            </w:r>
          </w:p>
        </w:tc>
        <w:tc>
          <w:tcPr>
            <w:tcW w:w="998" w:type="pct"/>
            <w:shd w:val="clear" w:color="auto" w:fill="F2F2F2"/>
            <w:vAlign w:val="center"/>
          </w:tcPr>
          <w:p w14:paraId="13DD788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roofErr w:type="gramStart"/>
            <w:r w:rsidRPr="00D65C8F">
              <w:rPr>
                <w:rFonts w:asciiTheme="minorHAnsi" w:hAnsiTheme="minorHAnsi" w:cs="Arial"/>
                <w:b/>
                <w:color w:val="000000"/>
                <w:sz w:val="14"/>
                <w:szCs w:val="14"/>
              </w:rPr>
              <w:t>Total</w:t>
            </w:r>
            <w:proofErr w:type="gramEnd"/>
            <w:r w:rsidRPr="00D65C8F">
              <w:rPr>
                <w:rFonts w:asciiTheme="minorHAnsi" w:hAnsiTheme="minorHAnsi" w:cs="Arial"/>
                <w:b/>
                <w:color w:val="000000"/>
                <w:sz w:val="14"/>
                <w:szCs w:val="14"/>
              </w:rPr>
              <w:t xml:space="preserve"> Por Partida</w:t>
            </w:r>
          </w:p>
          <w:p w14:paraId="3264A3D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(sin incluir I.V.A)</w:t>
            </w:r>
          </w:p>
        </w:tc>
      </w:tr>
      <w:tr w:rsidR="0020768D" w:rsidRPr="00D65C8F" w14:paraId="13EFA801" w14:textId="77777777" w:rsidTr="0020768D">
        <w:tc>
          <w:tcPr>
            <w:tcW w:w="444" w:type="pct"/>
            <w:shd w:val="clear" w:color="auto" w:fill="DAEEF3" w:themeFill="accent5" w:themeFillTint="33"/>
          </w:tcPr>
          <w:p w14:paraId="440D1D0B" w14:textId="77777777" w:rsidR="0020768D" w:rsidRPr="00D65C8F" w:rsidRDefault="0020768D" w:rsidP="0020768D">
            <w:pPr>
              <w:autoSpaceDE w:val="0"/>
              <w:autoSpaceDN w:val="0"/>
              <w:adjustRightInd w:val="0"/>
              <w:jc w:val="center"/>
              <w:rPr>
                <w:rFonts w:asciiTheme="minorHAnsi" w:hAnsiTheme="minorHAnsi" w:cstheme="minorHAnsi"/>
                <w:b/>
                <w:sz w:val="14"/>
                <w:szCs w:val="14"/>
              </w:rPr>
            </w:pPr>
            <w:r w:rsidRPr="00D65C8F">
              <w:rPr>
                <w:rFonts w:asciiTheme="minorHAnsi" w:hAnsiTheme="minorHAnsi" w:cstheme="minorHAnsi"/>
                <w:b/>
                <w:sz w:val="14"/>
                <w:szCs w:val="14"/>
              </w:rPr>
              <w:t>2</w:t>
            </w:r>
          </w:p>
        </w:tc>
        <w:tc>
          <w:tcPr>
            <w:tcW w:w="1342" w:type="pct"/>
            <w:shd w:val="clear" w:color="auto" w:fill="DAEEF3" w:themeFill="accent5" w:themeFillTint="33"/>
          </w:tcPr>
          <w:p w14:paraId="46200ED4" w14:textId="77777777" w:rsidR="0020768D" w:rsidRPr="00D65C8F" w:rsidRDefault="0020768D" w:rsidP="0020768D">
            <w:pPr>
              <w:autoSpaceDE w:val="0"/>
              <w:autoSpaceDN w:val="0"/>
              <w:adjustRightInd w:val="0"/>
              <w:rPr>
                <w:rFonts w:asciiTheme="minorHAnsi" w:hAnsiTheme="minorHAnsi" w:cs="Arial"/>
                <w:b/>
                <w:color w:val="000000"/>
                <w:sz w:val="14"/>
                <w:szCs w:val="14"/>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w:t>
            </w:r>
            <w:r w:rsidRPr="00C02BDA">
              <w:rPr>
                <w:rFonts w:asciiTheme="minorHAnsi" w:hAnsiTheme="minorHAnsi" w:cstheme="minorHAnsi"/>
                <w:bCs/>
                <w:sz w:val="14"/>
                <w:szCs w:val="14"/>
                <w:lang w:val="es-MX"/>
              </w:rPr>
              <w:t>unidades a diésel</w:t>
            </w:r>
          </w:p>
        </w:tc>
        <w:tc>
          <w:tcPr>
            <w:tcW w:w="601" w:type="pct"/>
            <w:shd w:val="clear" w:color="auto" w:fill="DAEEF3" w:themeFill="accent5" w:themeFillTint="33"/>
          </w:tcPr>
          <w:p w14:paraId="56E5C11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theme="minorHAnsi"/>
                <w:sz w:val="14"/>
                <w:szCs w:val="14"/>
              </w:rPr>
              <w:t>Servicio</w:t>
            </w:r>
          </w:p>
        </w:tc>
        <w:tc>
          <w:tcPr>
            <w:tcW w:w="2613" w:type="pct"/>
            <w:gridSpan w:val="3"/>
            <w:shd w:val="clear" w:color="auto" w:fill="DAEEF3" w:themeFill="accent5" w:themeFillTint="33"/>
          </w:tcPr>
          <w:p w14:paraId="472C922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r>
      <w:tr w:rsidR="0020768D" w:rsidRPr="00D65C8F" w14:paraId="0E878BD8" w14:textId="77777777" w:rsidTr="0020768D">
        <w:tc>
          <w:tcPr>
            <w:tcW w:w="444" w:type="pct"/>
          </w:tcPr>
          <w:p w14:paraId="6C0CECED"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1</w:t>
            </w:r>
          </w:p>
        </w:tc>
        <w:tc>
          <w:tcPr>
            <w:tcW w:w="1342" w:type="pct"/>
          </w:tcPr>
          <w:p w14:paraId="46EA33A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21CBD1A7"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2336BA8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059F869F"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3FC3B9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r>
      <w:tr w:rsidR="0020768D" w:rsidRPr="00D65C8F" w14:paraId="013CF3C8" w14:textId="77777777" w:rsidTr="0020768D">
        <w:tc>
          <w:tcPr>
            <w:tcW w:w="444" w:type="pct"/>
          </w:tcPr>
          <w:p w14:paraId="010C8B7B"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2</w:t>
            </w:r>
          </w:p>
        </w:tc>
        <w:tc>
          <w:tcPr>
            <w:tcW w:w="1342" w:type="pct"/>
          </w:tcPr>
          <w:p w14:paraId="594F8F07"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5C2ED2D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0B5C4CF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6F02648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49D8122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r>
      <w:tr w:rsidR="0020768D" w:rsidRPr="00D65C8F" w14:paraId="3607E5C9" w14:textId="77777777" w:rsidTr="0020768D">
        <w:tc>
          <w:tcPr>
            <w:tcW w:w="444" w:type="pct"/>
          </w:tcPr>
          <w:p w14:paraId="1A60E712"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3</w:t>
            </w:r>
            <w:r>
              <w:rPr>
                <w:rFonts w:asciiTheme="minorHAnsi" w:hAnsiTheme="minorHAnsi" w:cstheme="minorHAnsi"/>
                <w:sz w:val="14"/>
                <w:szCs w:val="14"/>
              </w:rPr>
              <w:t>…</w:t>
            </w:r>
          </w:p>
        </w:tc>
        <w:tc>
          <w:tcPr>
            <w:tcW w:w="1342" w:type="pct"/>
          </w:tcPr>
          <w:p w14:paraId="128D65D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5588FFAC"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03C556C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449E874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10B9769C"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r>
      <w:tr w:rsidR="0020768D" w:rsidRPr="00D65C8F" w14:paraId="0782A06B" w14:textId="77777777" w:rsidTr="0020768D">
        <w:tc>
          <w:tcPr>
            <w:tcW w:w="444" w:type="pct"/>
          </w:tcPr>
          <w:p w14:paraId="680722D0"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27</w:t>
            </w:r>
          </w:p>
        </w:tc>
        <w:tc>
          <w:tcPr>
            <w:tcW w:w="1342" w:type="pct"/>
          </w:tcPr>
          <w:p w14:paraId="74CF7ABF"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56A4F4E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115379E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4A78CA7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16FD1E5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293A3968" w14:textId="77777777" w:rsidTr="0020768D">
        <w:tc>
          <w:tcPr>
            <w:tcW w:w="444" w:type="pct"/>
            <w:tcBorders>
              <w:top w:val="dotted" w:sz="4" w:space="0" w:color="auto"/>
              <w:left w:val="nil"/>
              <w:bottom w:val="nil"/>
              <w:right w:val="nil"/>
            </w:tcBorders>
          </w:tcPr>
          <w:p w14:paraId="3950D90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dotted" w:sz="4" w:space="0" w:color="auto"/>
              <w:left w:val="nil"/>
              <w:bottom w:val="nil"/>
              <w:right w:val="nil"/>
            </w:tcBorders>
          </w:tcPr>
          <w:p w14:paraId="6DA399B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dotted" w:sz="4" w:space="0" w:color="auto"/>
              <w:left w:val="nil"/>
              <w:bottom w:val="nil"/>
              <w:right w:val="dotted" w:sz="4" w:space="0" w:color="auto"/>
            </w:tcBorders>
          </w:tcPr>
          <w:p w14:paraId="384C1090"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5924487E"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Subtotal</w:t>
            </w:r>
          </w:p>
        </w:tc>
        <w:tc>
          <w:tcPr>
            <w:tcW w:w="998" w:type="pct"/>
          </w:tcPr>
          <w:p w14:paraId="5FFDDDF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20768D" w:rsidRPr="00D65C8F" w14:paraId="08E9A30E" w14:textId="77777777" w:rsidTr="0020768D">
        <w:tc>
          <w:tcPr>
            <w:tcW w:w="444" w:type="pct"/>
            <w:tcBorders>
              <w:top w:val="nil"/>
              <w:left w:val="nil"/>
              <w:bottom w:val="nil"/>
              <w:right w:val="nil"/>
            </w:tcBorders>
          </w:tcPr>
          <w:p w14:paraId="39B9265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0F00D67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2E30343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0A4F5F5F"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IVA</w:t>
            </w:r>
          </w:p>
        </w:tc>
        <w:tc>
          <w:tcPr>
            <w:tcW w:w="998" w:type="pct"/>
          </w:tcPr>
          <w:p w14:paraId="220A86FF"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20768D" w:rsidRPr="00D65C8F" w14:paraId="2B2109A1" w14:textId="77777777" w:rsidTr="0020768D">
        <w:tc>
          <w:tcPr>
            <w:tcW w:w="444" w:type="pct"/>
            <w:tcBorders>
              <w:top w:val="nil"/>
              <w:left w:val="nil"/>
              <w:bottom w:val="nil"/>
              <w:right w:val="nil"/>
            </w:tcBorders>
          </w:tcPr>
          <w:p w14:paraId="06210F54"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3D55C8A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1F0099C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7517FD3E"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Total</w:t>
            </w:r>
          </w:p>
        </w:tc>
        <w:tc>
          <w:tcPr>
            <w:tcW w:w="998" w:type="pct"/>
          </w:tcPr>
          <w:p w14:paraId="345B3C32"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bl>
    <w:p w14:paraId="2D7B398F"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
        <w:gridCol w:w="2584"/>
        <w:gridCol w:w="1157"/>
        <w:gridCol w:w="1157"/>
        <w:gridCol w:w="1953"/>
        <w:gridCol w:w="1922"/>
      </w:tblGrid>
      <w:tr w:rsidR="0020768D" w:rsidRPr="00D65C8F" w14:paraId="5CBB3AD1" w14:textId="77777777" w:rsidTr="0020768D">
        <w:tc>
          <w:tcPr>
            <w:tcW w:w="444" w:type="pct"/>
            <w:shd w:val="clear" w:color="auto" w:fill="F2F2F2"/>
            <w:vAlign w:val="center"/>
          </w:tcPr>
          <w:p w14:paraId="6B5BF52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Partida / </w:t>
            </w:r>
            <w:proofErr w:type="spellStart"/>
            <w:r w:rsidRPr="00D65C8F">
              <w:rPr>
                <w:rFonts w:asciiTheme="minorHAnsi" w:hAnsiTheme="minorHAnsi" w:cs="Arial"/>
                <w:b/>
                <w:color w:val="000000"/>
                <w:sz w:val="14"/>
                <w:szCs w:val="14"/>
              </w:rPr>
              <w:t>Subpartida</w:t>
            </w:r>
            <w:proofErr w:type="spellEnd"/>
          </w:p>
        </w:tc>
        <w:tc>
          <w:tcPr>
            <w:tcW w:w="1342" w:type="pct"/>
            <w:shd w:val="clear" w:color="auto" w:fill="F2F2F2"/>
            <w:vAlign w:val="center"/>
          </w:tcPr>
          <w:p w14:paraId="41D8703F"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Descripción a detalle del bien</w:t>
            </w:r>
          </w:p>
        </w:tc>
        <w:tc>
          <w:tcPr>
            <w:tcW w:w="601" w:type="pct"/>
            <w:shd w:val="clear" w:color="auto" w:fill="F2F2F2"/>
            <w:vAlign w:val="center"/>
          </w:tcPr>
          <w:p w14:paraId="2756F8A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4A08EC">
              <w:rPr>
                <w:rFonts w:asciiTheme="minorHAnsi" w:hAnsiTheme="minorHAnsi" w:cs="Arial"/>
                <w:b/>
                <w:color w:val="000000"/>
                <w:sz w:val="14"/>
                <w:szCs w:val="14"/>
              </w:rPr>
              <w:t>Unidad de Medida</w:t>
            </w:r>
          </w:p>
        </w:tc>
        <w:tc>
          <w:tcPr>
            <w:tcW w:w="601" w:type="pct"/>
            <w:shd w:val="clear" w:color="auto" w:fill="F2F2F2"/>
            <w:vAlign w:val="center"/>
          </w:tcPr>
          <w:p w14:paraId="4E8D06D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Cantidad </w:t>
            </w:r>
          </w:p>
          <w:p w14:paraId="134D25F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 bienes</w:t>
            </w:r>
          </w:p>
        </w:tc>
        <w:tc>
          <w:tcPr>
            <w:tcW w:w="1014" w:type="pct"/>
            <w:shd w:val="clear" w:color="auto" w:fill="F2F2F2"/>
            <w:vAlign w:val="center"/>
          </w:tcPr>
          <w:p w14:paraId="11B6AB8F"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Precio </w:t>
            </w:r>
          </w:p>
          <w:p w14:paraId="27E0483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Unitario (sin incluir I.V.A.)</w:t>
            </w:r>
          </w:p>
        </w:tc>
        <w:tc>
          <w:tcPr>
            <w:tcW w:w="998" w:type="pct"/>
            <w:shd w:val="clear" w:color="auto" w:fill="F2F2F2"/>
            <w:vAlign w:val="center"/>
          </w:tcPr>
          <w:p w14:paraId="623F59D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roofErr w:type="gramStart"/>
            <w:r w:rsidRPr="00D65C8F">
              <w:rPr>
                <w:rFonts w:asciiTheme="minorHAnsi" w:hAnsiTheme="minorHAnsi" w:cs="Arial"/>
                <w:b/>
                <w:color w:val="000000"/>
                <w:sz w:val="14"/>
                <w:szCs w:val="14"/>
              </w:rPr>
              <w:t>Total</w:t>
            </w:r>
            <w:proofErr w:type="gramEnd"/>
            <w:r w:rsidRPr="00D65C8F">
              <w:rPr>
                <w:rFonts w:asciiTheme="minorHAnsi" w:hAnsiTheme="minorHAnsi" w:cs="Arial"/>
                <w:b/>
                <w:color w:val="000000"/>
                <w:sz w:val="14"/>
                <w:szCs w:val="14"/>
              </w:rPr>
              <w:t xml:space="preserve"> Por Partida</w:t>
            </w:r>
          </w:p>
          <w:p w14:paraId="3365A01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(sin incluir I.V.A)</w:t>
            </w:r>
          </w:p>
        </w:tc>
      </w:tr>
      <w:tr w:rsidR="0020768D" w:rsidRPr="00D65C8F" w14:paraId="37119BF3" w14:textId="77777777" w:rsidTr="0020768D">
        <w:tc>
          <w:tcPr>
            <w:tcW w:w="444" w:type="pct"/>
            <w:shd w:val="clear" w:color="auto" w:fill="DAEEF3" w:themeFill="accent5" w:themeFillTint="33"/>
            <w:vAlign w:val="center"/>
          </w:tcPr>
          <w:p w14:paraId="15CC4111" w14:textId="77777777" w:rsidR="0020768D" w:rsidRPr="00D65C8F" w:rsidRDefault="0020768D" w:rsidP="0020768D">
            <w:pPr>
              <w:autoSpaceDE w:val="0"/>
              <w:autoSpaceDN w:val="0"/>
              <w:adjustRightInd w:val="0"/>
              <w:jc w:val="center"/>
              <w:rPr>
                <w:rFonts w:asciiTheme="minorHAnsi" w:hAnsiTheme="minorHAnsi" w:cstheme="minorHAnsi"/>
                <w:b/>
                <w:sz w:val="14"/>
                <w:szCs w:val="14"/>
              </w:rPr>
            </w:pPr>
            <w:r w:rsidRPr="00D65C8F">
              <w:rPr>
                <w:rFonts w:asciiTheme="minorHAnsi" w:hAnsiTheme="minorHAnsi" w:cstheme="minorHAnsi"/>
                <w:b/>
                <w:sz w:val="14"/>
                <w:szCs w:val="14"/>
              </w:rPr>
              <w:t>3</w:t>
            </w:r>
          </w:p>
        </w:tc>
        <w:tc>
          <w:tcPr>
            <w:tcW w:w="1342" w:type="pct"/>
            <w:shd w:val="clear" w:color="auto" w:fill="DAEEF3" w:themeFill="accent5" w:themeFillTint="33"/>
          </w:tcPr>
          <w:p w14:paraId="57E8D42F" w14:textId="77777777" w:rsidR="0020768D" w:rsidRPr="00D65C8F" w:rsidRDefault="0020768D" w:rsidP="0020768D">
            <w:pPr>
              <w:autoSpaceDE w:val="0"/>
              <w:autoSpaceDN w:val="0"/>
              <w:adjustRightInd w:val="0"/>
              <w:rPr>
                <w:rFonts w:asciiTheme="minorHAnsi" w:hAnsiTheme="minorHAnsi" w:cs="Arial"/>
                <w:b/>
                <w:color w:val="000000"/>
                <w:sz w:val="14"/>
                <w:szCs w:val="14"/>
              </w:rPr>
            </w:pPr>
            <w:r w:rsidRPr="00C02BDA">
              <w:rPr>
                <w:rFonts w:asciiTheme="minorHAnsi" w:hAnsiTheme="minorHAnsi" w:cstheme="minorHAnsi"/>
                <w:bCs/>
                <w:sz w:val="14"/>
                <w:szCs w:val="14"/>
                <w:lang w:val="es-MX"/>
              </w:rPr>
              <w:t>Suministro de llantas</w:t>
            </w:r>
          </w:p>
        </w:tc>
        <w:tc>
          <w:tcPr>
            <w:tcW w:w="601" w:type="pct"/>
            <w:shd w:val="clear" w:color="auto" w:fill="DAEEF3" w:themeFill="accent5" w:themeFillTint="33"/>
          </w:tcPr>
          <w:p w14:paraId="1A20F2F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C368DC">
              <w:rPr>
                <w:rFonts w:asciiTheme="minorHAnsi" w:hAnsiTheme="minorHAnsi" w:cstheme="minorHAnsi"/>
                <w:sz w:val="14"/>
                <w:szCs w:val="14"/>
              </w:rPr>
              <w:t xml:space="preserve">Adquisición </w:t>
            </w:r>
          </w:p>
        </w:tc>
        <w:tc>
          <w:tcPr>
            <w:tcW w:w="2613" w:type="pct"/>
            <w:gridSpan w:val="3"/>
            <w:shd w:val="clear" w:color="auto" w:fill="DAEEF3" w:themeFill="accent5" w:themeFillTint="33"/>
          </w:tcPr>
          <w:p w14:paraId="7D15595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r>
      <w:tr w:rsidR="0020768D" w:rsidRPr="00D65C8F" w14:paraId="062AC6CC" w14:textId="77777777" w:rsidTr="0020768D">
        <w:tc>
          <w:tcPr>
            <w:tcW w:w="444" w:type="pct"/>
          </w:tcPr>
          <w:p w14:paraId="3998936B"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1</w:t>
            </w:r>
          </w:p>
        </w:tc>
        <w:tc>
          <w:tcPr>
            <w:tcW w:w="1342" w:type="pct"/>
          </w:tcPr>
          <w:p w14:paraId="2D5C370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45B8DCF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6002CBFF"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6658D9A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79A33B67"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1A43740F" w14:textId="77777777" w:rsidTr="0020768D">
        <w:tc>
          <w:tcPr>
            <w:tcW w:w="444" w:type="pct"/>
          </w:tcPr>
          <w:p w14:paraId="321934A3"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2</w:t>
            </w:r>
          </w:p>
        </w:tc>
        <w:tc>
          <w:tcPr>
            <w:tcW w:w="1342" w:type="pct"/>
          </w:tcPr>
          <w:p w14:paraId="0C05115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3977961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3BC6D05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55348D5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C1E8790"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363237D6" w14:textId="77777777" w:rsidTr="0020768D">
        <w:tc>
          <w:tcPr>
            <w:tcW w:w="444" w:type="pct"/>
          </w:tcPr>
          <w:p w14:paraId="28C827A3"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3</w:t>
            </w:r>
            <w:r>
              <w:rPr>
                <w:rFonts w:asciiTheme="minorHAnsi" w:hAnsiTheme="minorHAnsi" w:cstheme="minorHAnsi"/>
                <w:sz w:val="14"/>
                <w:szCs w:val="14"/>
              </w:rPr>
              <w:t>…</w:t>
            </w:r>
          </w:p>
        </w:tc>
        <w:tc>
          <w:tcPr>
            <w:tcW w:w="1342" w:type="pct"/>
          </w:tcPr>
          <w:p w14:paraId="21A556EF"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5F04C392"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54CFB372"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3F23FC7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6299828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3BB275E0" w14:textId="77777777" w:rsidTr="0020768D">
        <w:tc>
          <w:tcPr>
            <w:tcW w:w="444" w:type="pct"/>
            <w:tcBorders>
              <w:bottom w:val="dotted" w:sz="4" w:space="0" w:color="auto"/>
            </w:tcBorders>
          </w:tcPr>
          <w:p w14:paraId="3F94D3B3"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12</w:t>
            </w:r>
          </w:p>
        </w:tc>
        <w:tc>
          <w:tcPr>
            <w:tcW w:w="1342" w:type="pct"/>
            <w:tcBorders>
              <w:bottom w:val="dotted" w:sz="4" w:space="0" w:color="auto"/>
            </w:tcBorders>
          </w:tcPr>
          <w:p w14:paraId="4B8A5464"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bottom w:val="dotted" w:sz="4" w:space="0" w:color="auto"/>
            </w:tcBorders>
          </w:tcPr>
          <w:p w14:paraId="14D45C6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bottom w:val="dotted" w:sz="4" w:space="0" w:color="auto"/>
            </w:tcBorders>
          </w:tcPr>
          <w:p w14:paraId="31EA316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Borders>
              <w:bottom w:val="dotted" w:sz="4" w:space="0" w:color="auto"/>
            </w:tcBorders>
          </w:tcPr>
          <w:p w14:paraId="0076805C"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D26FC8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1CFD8258" w14:textId="77777777" w:rsidTr="0020768D">
        <w:tc>
          <w:tcPr>
            <w:tcW w:w="444" w:type="pct"/>
            <w:tcBorders>
              <w:top w:val="dotted" w:sz="4" w:space="0" w:color="auto"/>
              <w:left w:val="nil"/>
              <w:bottom w:val="nil"/>
              <w:right w:val="nil"/>
            </w:tcBorders>
          </w:tcPr>
          <w:p w14:paraId="4860E57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dotted" w:sz="4" w:space="0" w:color="auto"/>
              <w:left w:val="nil"/>
              <w:bottom w:val="nil"/>
              <w:right w:val="nil"/>
            </w:tcBorders>
          </w:tcPr>
          <w:p w14:paraId="4850174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dotted" w:sz="4" w:space="0" w:color="auto"/>
              <w:left w:val="nil"/>
              <w:bottom w:val="nil"/>
              <w:right w:val="dotted" w:sz="4" w:space="0" w:color="auto"/>
            </w:tcBorders>
          </w:tcPr>
          <w:p w14:paraId="439A64E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151D9E6E"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Subtotal</w:t>
            </w:r>
          </w:p>
        </w:tc>
        <w:tc>
          <w:tcPr>
            <w:tcW w:w="998" w:type="pct"/>
          </w:tcPr>
          <w:p w14:paraId="2C539164"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20768D" w:rsidRPr="00D65C8F" w14:paraId="1A9A85C0" w14:textId="77777777" w:rsidTr="0020768D">
        <w:tc>
          <w:tcPr>
            <w:tcW w:w="444" w:type="pct"/>
            <w:tcBorders>
              <w:top w:val="nil"/>
              <w:left w:val="nil"/>
              <w:bottom w:val="nil"/>
              <w:right w:val="nil"/>
            </w:tcBorders>
          </w:tcPr>
          <w:p w14:paraId="447E3BB7"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39C5BBD7"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71C3F13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050970C0"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IVA</w:t>
            </w:r>
          </w:p>
        </w:tc>
        <w:tc>
          <w:tcPr>
            <w:tcW w:w="998" w:type="pct"/>
          </w:tcPr>
          <w:p w14:paraId="563717D7"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20768D" w:rsidRPr="00D65C8F" w14:paraId="52FABF01" w14:textId="77777777" w:rsidTr="0020768D">
        <w:tc>
          <w:tcPr>
            <w:tcW w:w="444" w:type="pct"/>
            <w:tcBorders>
              <w:top w:val="nil"/>
              <w:left w:val="nil"/>
              <w:bottom w:val="nil"/>
              <w:right w:val="nil"/>
            </w:tcBorders>
          </w:tcPr>
          <w:p w14:paraId="3509C6C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531BAAB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67701F7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53731568"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Total</w:t>
            </w:r>
          </w:p>
        </w:tc>
        <w:tc>
          <w:tcPr>
            <w:tcW w:w="998" w:type="pct"/>
          </w:tcPr>
          <w:p w14:paraId="01090B14"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bl>
    <w:p w14:paraId="787E60CD" w14:textId="77777777" w:rsidR="0020768D" w:rsidRDefault="0020768D" w:rsidP="0020768D">
      <w:pPr>
        <w:tabs>
          <w:tab w:val="left" w:pos="6804"/>
        </w:tabs>
        <w:ind w:left="1134" w:right="617" w:hanging="1134"/>
        <w:jc w:val="both"/>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
        <w:gridCol w:w="2584"/>
        <w:gridCol w:w="1157"/>
        <w:gridCol w:w="1157"/>
        <w:gridCol w:w="1953"/>
        <w:gridCol w:w="1922"/>
      </w:tblGrid>
      <w:tr w:rsidR="0020768D" w:rsidRPr="00D65C8F" w14:paraId="59D40408" w14:textId="77777777" w:rsidTr="0020768D">
        <w:tc>
          <w:tcPr>
            <w:tcW w:w="444" w:type="pct"/>
            <w:shd w:val="clear" w:color="auto" w:fill="F2F2F2"/>
            <w:vAlign w:val="center"/>
          </w:tcPr>
          <w:p w14:paraId="2354A32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Partida / </w:t>
            </w:r>
            <w:proofErr w:type="spellStart"/>
            <w:r w:rsidRPr="00D65C8F">
              <w:rPr>
                <w:rFonts w:asciiTheme="minorHAnsi" w:hAnsiTheme="minorHAnsi" w:cs="Arial"/>
                <w:b/>
                <w:color w:val="000000"/>
                <w:sz w:val="14"/>
                <w:szCs w:val="14"/>
              </w:rPr>
              <w:t>Subpartida</w:t>
            </w:r>
            <w:proofErr w:type="spellEnd"/>
          </w:p>
        </w:tc>
        <w:tc>
          <w:tcPr>
            <w:tcW w:w="1342" w:type="pct"/>
            <w:shd w:val="clear" w:color="auto" w:fill="F2F2F2"/>
            <w:vAlign w:val="center"/>
          </w:tcPr>
          <w:p w14:paraId="0104647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Descripción a detalle del bien</w:t>
            </w:r>
          </w:p>
        </w:tc>
        <w:tc>
          <w:tcPr>
            <w:tcW w:w="601" w:type="pct"/>
            <w:shd w:val="clear" w:color="auto" w:fill="F2F2F2"/>
            <w:vAlign w:val="center"/>
          </w:tcPr>
          <w:p w14:paraId="208FEE4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4A08EC">
              <w:rPr>
                <w:rFonts w:asciiTheme="minorHAnsi" w:hAnsiTheme="minorHAnsi" w:cs="Arial"/>
                <w:b/>
                <w:color w:val="000000"/>
                <w:sz w:val="14"/>
                <w:szCs w:val="14"/>
              </w:rPr>
              <w:t>Unidad de Medida</w:t>
            </w:r>
          </w:p>
        </w:tc>
        <w:tc>
          <w:tcPr>
            <w:tcW w:w="601" w:type="pct"/>
            <w:shd w:val="clear" w:color="auto" w:fill="F2F2F2"/>
            <w:vAlign w:val="center"/>
          </w:tcPr>
          <w:p w14:paraId="4CB4A542"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Cantidad </w:t>
            </w:r>
          </w:p>
          <w:p w14:paraId="4934B24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De bienes</w:t>
            </w:r>
          </w:p>
        </w:tc>
        <w:tc>
          <w:tcPr>
            <w:tcW w:w="1014" w:type="pct"/>
            <w:shd w:val="clear" w:color="auto" w:fill="F2F2F2"/>
            <w:vAlign w:val="center"/>
          </w:tcPr>
          <w:p w14:paraId="05A9038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 xml:space="preserve">Precio </w:t>
            </w:r>
          </w:p>
          <w:p w14:paraId="3FF9E7F4"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Unitario (sin incluir I.V.A.)</w:t>
            </w:r>
          </w:p>
        </w:tc>
        <w:tc>
          <w:tcPr>
            <w:tcW w:w="998" w:type="pct"/>
            <w:shd w:val="clear" w:color="auto" w:fill="F2F2F2"/>
            <w:vAlign w:val="center"/>
          </w:tcPr>
          <w:p w14:paraId="71444A2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roofErr w:type="gramStart"/>
            <w:r w:rsidRPr="00D65C8F">
              <w:rPr>
                <w:rFonts w:asciiTheme="minorHAnsi" w:hAnsiTheme="minorHAnsi" w:cs="Arial"/>
                <w:b/>
                <w:color w:val="000000"/>
                <w:sz w:val="14"/>
                <w:szCs w:val="14"/>
              </w:rPr>
              <w:t>Total</w:t>
            </w:r>
            <w:proofErr w:type="gramEnd"/>
            <w:r w:rsidRPr="00D65C8F">
              <w:rPr>
                <w:rFonts w:asciiTheme="minorHAnsi" w:hAnsiTheme="minorHAnsi" w:cs="Arial"/>
                <w:b/>
                <w:color w:val="000000"/>
                <w:sz w:val="14"/>
                <w:szCs w:val="14"/>
              </w:rPr>
              <w:t xml:space="preserve"> Por Partida</w:t>
            </w:r>
          </w:p>
          <w:p w14:paraId="63DE14E2"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(sin incluir I.V.A)</w:t>
            </w:r>
          </w:p>
        </w:tc>
      </w:tr>
      <w:tr w:rsidR="0020768D" w:rsidRPr="00D65C8F" w14:paraId="2D936904" w14:textId="77777777" w:rsidTr="0020768D">
        <w:tc>
          <w:tcPr>
            <w:tcW w:w="444" w:type="pct"/>
            <w:shd w:val="clear" w:color="auto" w:fill="DAEEF3" w:themeFill="accent5" w:themeFillTint="33"/>
            <w:vAlign w:val="center"/>
          </w:tcPr>
          <w:p w14:paraId="35AB9042" w14:textId="77777777" w:rsidR="0020768D" w:rsidRPr="00D65C8F" w:rsidRDefault="0020768D" w:rsidP="0020768D">
            <w:pPr>
              <w:autoSpaceDE w:val="0"/>
              <w:autoSpaceDN w:val="0"/>
              <w:adjustRightInd w:val="0"/>
              <w:jc w:val="center"/>
              <w:rPr>
                <w:rFonts w:asciiTheme="minorHAnsi" w:hAnsiTheme="minorHAnsi" w:cstheme="minorHAnsi"/>
                <w:b/>
                <w:sz w:val="14"/>
                <w:szCs w:val="14"/>
              </w:rPr>
            </w:pPr>
            <w:r>
              <w:rPr>
                <w:rFonts w:asciiTheme="minorHAnsi" w:hAnsiTheme="minorHAnsi" w:cstheme="minorHAnsi"/>
                <w:b/>
                <w:sz w:val="14"/>
                <w:szCs w:val="14"/>
              </w:rPr>
              <w:t>4</w:t>
            </w:r>
          </w:p>
        </w:tc>
        <w:tc>
          <w:tcPr>
            <w:tcW w:w="1342" w:type="pct"/>
            <w:shd w:val="clear" w:color="auto" w:fill="DAEEF3" w:themeFill="accent5" w:themeFillTint="33"/>
          </w:tcPr>
          <w:p w14:paraId="11C9F64B" w14:textId="77777777" w:rsidR="0020768D" w:rsidRPr="00D65C8F" w:rsidRDefault="0020768D" w:rsidP="0020768D">
            <w:pPr>
              <w:autoSpaceDE w:val="0"/>
              <w:autoSpaceDN w:val="0"/>
              <w:adjustRightInd w:val="0"/>
              <w:rPr>
                <w:rFonts w:asciiTheme="minorHAnsi" w:hAnsiTheme="minorHAnsi" w:cs="Arial"/>
                <w:b/>
                <w:color w:val="000000"/>
                <w:sz w:val="14"/>
                <w:szCs w:val="14"/>
              </w:rPr>
            </w:pPr>
            <w:r w:rsidRPr="00C02BDA">
              <w:rPr>
                <w:rFonts w:asciiTheme="minorHAnsi" w:hAnsiTheme="minorHAnsi" w:cstheme="minorHAnsi"/>
                <w:bCs/>
                <w:sz w:val="14"/>
                <w:szCs w:val="14"/>
                <w:lang w:val="es-MX"/>
              </w:rPr>
              <w:t>Servicio de Mantenimiento Preventivo</w:t>
            </w:r>
            <w:r>
              <w:rPr>
                <w:rFonts w:asciiTheme="minorHAnsi" w:hAnsiTheme="minorHAnsi" w:cstheme="minorHAnsi"/>
                <w:bCs/>
                <w:sz w:val="14"/>
                <w:szCs w:val="14"/>
                <w:lang w:val="es-MX"/>
              </w:rPr>
              <w:t xml:space="preserve">, rotación, alineación y balanceo </w:t>
            </w:r>
          </w:p>
        </w:tc>
        <w:tc>
          <w:tcPr>
            <w:tcW w:w="601" w:type="pct"/>
            <w:shd w:val="clear" w:color="auto" w:fill="DAEEF3" w:themeFill="accent5" w:themeFillTint="33"/>
          </w:tcPr>
          <w:p w14:paraId="0BFA453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theme="minorHAnsi"/>
                <w:sz w:val="14"/>
                <w:szCs w:val="14"/>
              </w:rPr>
              <w:t xml:space="preserve">Servicio </w:t>
            </w:r>
          </w:p>
        </w:tc>
        <w:tc>
          <w:tcPr>
            <w:tcW w:w="2613" w:type="pct"/>
            <w:gridSpan w:val="3"/>
            <w:shd w:val="clear" w:color="auto" w:fill="DAEEF3" w:themeFill="accent5" w:themeFillTint="33"/>
          </w:tcPr>
          <w:p w14:paraId="1B3DD14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r>
      <w:tr w:rsidR="0020768D" w:rsidRPr="00D65C8F" w14:paraId="79C00C80" w14:textId="77777777" w:rsidTr="0020768D">
        <w:tc>
          <w:tcPr>
            <w:tcW w:w="444" w:type="pct"/>
          </w:tcPr>
          <w:p w14:paraId="0B308377"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1</w:t>
            </w:r>
          </w:p>
        </w:tc>
        <w:tc>
          <w:tcPr>
            <w:tcW w:w="1342" w:type="pct"/>
          </w:tcPr>
          <w:p w14:paraId="5F302AD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55E9812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7A0CB4B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547CF05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81D5E8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155FE374" w14:textId="77777777" w:rsidTr="0020768D">
        <w:tc>
          <w:tcPr>
            <w:tcW w:w="444" w:type="pct"/>
          </w:tcPr>
          <w:p w14:paraId="57AC71D3"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2</w:t>
            </w:r>
          </w:p>
        </w:tc>
        <w:tc>
          <w:tcPr>
            <w:tcW w:w="1342" w:type="pct"/>
          </w:tcPr>
          <w:p w14:paraId="0D979814"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0BB1E460"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4292F7B0"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1B34F95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A4EA01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5C7F9AB7" w14:textId="77777777" w:rsidTr="0020768D">
        <w:tc>
          <w:tcPr>
            <w:tcW w:w="444" w:type="pct"/>
          </w:tcPr>
          <w:p w14:paraId="1AA597DC"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sidRPr="00D65C8F">
              <w:rPr>
                <w:rFonts w:asciiTheme="minorHAnsi" w:hAnsiTheme="minorHAnsi" w:cstheme="minorHAnsi"/>
                <w:sz w:val="14"/>
                <w:szCs w:val="14"/>
              </w:rPr>
              <w:t>3</w:t>
            </w:r>
            <w:r>
              <w:rPr>
                <w:rFonts w:asciiTheme="minorHAnsi" w:hAnsiTheme="minorHAnsi" w:cstheme="minorHAnsi"/>
                <w:sz w:val="14"/>
                <w:szCs w:val="14"/>
              </w:rPr>
              <w:t>…</w:t>
            </w:r>
          </w:p>
        </w:tc>
        <w:tc>
          <w:tcPr>
            <w:tcW w:w="1342" w:type="pct"/>
          </w:tcPr>
          <w:p w14:paraId="5DBF87A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17C4A688"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Pr>
          <w:p w14:paraId="6E35691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Pr>
          <w:p w14:paraId="120DDF0B"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39325F52"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4F9820D7" w14:textId="77777777" w:rsidTr="0020768D">
        <w:tc>
          <w:tcPr>
            <w:tcW w:w="444" w:type="pct"/>
            <w:tcBorders>
              <w:bottom w:val="dotted" w:sz="4" w:space="0" w:color="auto"/>
            </w:tcBorders>
          </w:tcPr>
          <w:p w14:paraId="265F34BA" w14:textId="77777777" w:rsidR="0020768D" w:rsidRPr="00D65C8F" w:rsidRDefault="0020768D" w:rsidP="0020768D">
            <w:pPr>
              <w:autoSpaceDE w:val="0"/>
              <w:autoSpaceDN w:val="0"/>
              <w:adjustRightInd w:val="0"/>
              <w:jc w:val="center"/>
              <w:rPr>
                <w:rFonts w:asciiTheme="minorHAnsi" w:hAnsiTheme="minorHAnsi" w:cstheme="minorHAnsi"/>
                <w:sz w:val="14"/>
                <w:szCs w:val="14"/>
              </w:rPr>
            </w:pPr>
            <w:r>
              <w:rPr>
                <w:rFonts w:asciiTheme="minorHAnsi" w:hAnsiTheme="minorHAnsi" w:cstheme="minorHAnsi"/>
                <w:sz w:val="14"/>
                <w:szCs w:val="14"/>
              </w:rPr>
              <w:t>65</w:t>
            </w:r>
          </w:p>
        </w:tc>
        <w:tc>
          <w:tcPr>
            <w:tcW w:w="1342" w:type="pct"/>
            <w:tcBorders>
              <w:bottom w:val="dotted" w:sz="4" w:space="0" w:color="auto"/>
            </w:tcBorders>
          </w:tcPr>
          <w:p w14:paraId="2D7679AC"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bottom w:val="dotted" w:sz="4" w:space="0" w:color="auto"/>
            </w:tcBorders>
          </w:tcPr>
          <w:p w14:paraId="35267481"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bottom w:val="dotted" w:sz="4" w:space="0" w:color="auto"/>
            </w:tcBorders>
          </w:tcPr>
          <w:p w14:paraId="1F505B7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014" w:type="pct"/>
            <w:tcBorders>
              <w:bottom w:val="dotted" w:sz="4" w:space="0" w:color="auto"/>
            </w:tcBorders>
          </w:tcPr>
          <w:p w14:paraId="68D1E5E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c>
          <w:tcPr>
            <w:tcW w:w="998" w:type="pct"/>
          </w:tcPr>
          <w:p w14:paraId="576EC569"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sidRPr="00D65C8F">
              <w:rPr>
                <w:rFonts w:asciiTheme="minorHAnsi" w:hAnsiTheme="minorHAnsi" w:cs="Arial"/>
                <w:b/>
                <w:color w:val="000000"/>
                <w:sz w:val="14"/>
                <w:szCs w:val="14"/>
              </w:rPr>
              <w:t>$</w:t>
            </w:r>
          </w:p>
        </w:tc>
      </w:tr>
      <w:tr w:rsidR="0020768D" w:rsidRPr="00D65C8F" w14:paraId="35A20A31" w14:textId="77777777" w:rsidTr="0020768D">
        <w:tc>
          <w:tcPr>
            <w:tcW w:w="444" w:type="pct"/>
            <w:tcBorders>
              <w:top w:val="dotted" w:sz="4" w:space="0" w:color="auto"/>
              <w:left w:val="nil"/>
              <w:bottom w:val="nil"/>
              <w:right w:val="nil"/>
            </w:tcBorders>
          </w:tcPr>
          <w:p w14:paraId="1A30ADD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dotted" w:sz="4" w:space="0" w:color="auto"/>
              <w:left w:val="nil"/>
              <w:bottom w:val="nil"/>
              <w:right w:val="nil"/>
            </w:tcBorders>
          </w:tcPr>
          <w:p w14:paraId="588949B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dotted" w:sz="4" w:space="0" w:color="auto"/>
              <w:left w:val="nil"/>
              <w:bottom w:val="nil"/>
              <w:right w:val="dotted" w:sz="4" w:space="0" w:color="auto"/>
            </w:tcBorders>
          </w:tcPr>
          <w:p w14:paraId="25DD2DE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31368A2D"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Subtotal</w:t>
            </w:r>
          </w:p>
        </w:tc>
        <w:tc>
          <w:tcPr>
            <w:tcW w:w="998" w:type="pct"/>
          </w:tcPr>
          <w:p w14:paraId="145FADFA"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20768D" w:rsidRPr="00D65C8F" w14:paraId="0D4708C0" w14:textId="77777777" w:rsidTr="0020768D">
        <w:tc>
          <w:tcPr>
            <w:tcW w:w="444" w:type="pct"/>
            <w:tcBorders>
              <w:top w:val="nil"/>
              <w:left w:val="nil"/>
              <w:bottom w:val="nil"/>
              <w:right w:val="nil"/>
            </w:tcBorders>
          </w:tcPr>
          <w:p w14:paraId="246DC063"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217A4D7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6BFB7EBD"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2A39F9B2"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IVA</w:t>
            </w:r>
          </w:p>
        </w:tc>
        <w:tc>
          <w:tcPr>
            <w:tcW w:w="998" w:type="pct"/>
          </w:tcPr>
          <w:p w14:paraId="0D2CDDD6"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r w:rsidR="0020768D" w:rsidRPr="00D65C8F" w14:paraId="0BC4A156" w14:textId="77777777" w:rsidTr="0020768D">
        <w:tc>
          <w:tcPr>
            <w:tcW w:w="444" w:type="pct"/>
            <w:tcBorders>
              <w:top w:val="nil"/>
              <w:left w:val="nil"/>
              <w:bottom w:val="nil"/>
              <w:right w:val="nil"/>
            </w:tcBorders>
          </w:tcPr>
          <w:p w14:paraId="79277574"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342" w:type="pct"/>
            <w:tcBorders>
              <w:top w:val="nil"/>
              <w:left w:val="nil"/>
              <w:bottom w:val="nil"/>
              <w:right w:val="nil"/>
            </w:tcBorders>
          </w:tcPr>
          <w:p w14:paraId="79D1DCD2"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601" w:type="pct"/>
            <w:tcBorders>
              <w:top w:val="nil"/>
              <w:left w:val="nil"/>
              <w:bottom w:val="nil"/>
              <w:right w:val="dotted" w:sz="4" w:space="0" w:color="auto"/>
            </w:tcBorders>
          </w:tcPr>
          <w:p w14:paraId="031163E5"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p>
        </w:tc>
        <w:tc>
          <w:tcPr>
            <w:tcW w:w="1615" w:type="pct"/>
            <w:gridSpan w:val="2"/>
            <w:tcBorders>
              <w:left w:val="dotted" w:sz="4" w:space="0" w:color="auto"/>
            </w:tcBorders>
          </w:tcPr>
          <w:p w14:paraId="4D32088E" w14:textId="77777777" w:rsidR="0020768D" w:rsidRPr="00D65C8F" w:rsidRDefault="0020768D" w:rsidP="0020768D">
            <w:pPr>
              <w:autoSpaceDE w:val="0"/>
              <w:autoSpaceDN w:val="0"/>
              <w:adjustRightInd w:val="0"/>
              <w:jc w:val="right"/>
              <w:rPr>
                <w:rFonts w:asciiTheme="minorHAnsi" w:hAnsiTheme="minorHAnsi" w:cs="Arial"/>
                <w:b/>
                <w:color w:val="000000"/>
                <w:sz w:val="14"/>
                <w:szCs w:val="14"/>
              </w:rPr>
            </w:pPr>
            <w:r w:rsidRPr="00D65C8F">
              <w:rPr>
                <w:rFonts w:asciiTheme="minorHAnsi" w:hAnsiTheme="minorHAnsi" w:cs="Arial"/>
                <w:b/>
                <w:color w:val="000000"/>
                <w:sz w:val="14"/>
                <w:szCs w:val="14"/>
              </w:rPr>
              <w:t>Total</w:t>
            </w:r>
          </w:p>
        </w:tc>
        <w:tc>
          <w:tcPr>
            <w:tcW w:w="998" w:type="pct"/>
          </w:tcPr>
          <w:p w14:paraId="137F0A8E" w14:textId="77777777" w:rsidR="0020768D" w:rsidRPr="00D65C8F" w:rsidRDefault="0020768D" w:rsidP="0020768D">
            <w:pPr>
              <w:autoSpaceDE w:val="0"/>
              <w:autoSpaceDN w:val="0"/>
              <w:adjustRightInd w:val="0"/>
              <w:jc w:val="center"/>
              <w:rPr>
                <w:rFonts w:asciiTheme="minorHAnsi" w:hAnsiTheme="minorHAnsi" w:cs="Arial"/>
                <w:b/>
                <w:color w:val="000000"/>
                <w:sz w:val="14"/>
                <w:szCs w:val="14"/>
              </w:rPr>
            </w:pPr>
            <w:r>
              <w:rPr>
                <w:rFonts w:asciiTheme="minorHAnsi" w:hAnsiTheme="minorHAnsi" w:cs="Arial"/>
                <w:b/>
                <w:color w:val="000000"/>
                <w:sz w:val="14"/>
                <w:szCs w:val="14"/>
              </w:rPr>
              <w:t>$</w:t>
            </w:r>
          </w:p>
        </w:tc>
      </w:tr>
    </w:tbl>
    <w:p w14:paraId="116E191E"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155E027D" w14:textId="6D7634E1" w:rsidR="0020768D" w:rsidRPr="00053DFA" w:rsidRDefault="0020768D" w:rsidP="00053DFA">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529227B0" w14:textId="77777777"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20768D" w:rsidRPr="006E01AF" w14:paraId="5057FE74" w14:textId="77777777" w:rsidTr="0020768D">
        <w:trPr>
          <w:jc w:val="center"/>
        </w:trPr>
        <w:tc>
          <w:tcPr>
            <w:tcW w:w="4627" w:type="dxa"/>
            <w:shd w:val="clear" w:color="auto" w:fill="auto"/>
          </w:tcPr>
          <w:p w14:paraId="63B15726" w14:textId="77777777" w:rsidR="0020768D" w:rsidRPr="005D1F3D" w:rsidRDefault="0020768D" w:rsidP="0020768D">
            <w:pPr>
              <w:jc w:val="center"/>
              <w:rPr>
                <w:rFonts w:asciiTheme="minorHAnsi" w:hAnsiTheme="minorHAnsi" w:cstheme="minorHAnsi"/>
                <w:color w:val="000000"/>
                <w:sz w:val="16"/>
                <w:szCs w:val="16"/>
                <w:lang w:val="es-MX" w:eastAsia="es-MX"/>
              </w:rPr>
            </w:pPr>
            <w:r w:rsidRPr="005D1F3D">
              <w:rPr>
                <w:rFonts w:asciiTheme="minorHAnsi" w:hAnsiTheme="minorHAnsi" w:cstheme="minorHAnsi"/>
                <w:color w:val="000000"/>
                <w:sz w:val="16"/>
                <w:szCs w:val="16"/>
                <w:lang w:val="es-MX" w:eastAsia="es-MX"/>
              </w:rPr>
              <w:t>12 meses</w:t>
            </w:r>
          </w:p>
        </w:tc>
        <w:tc>
          <w:tcPr>
            <w:tcW w:w="4020" w:type="dxa"/>
            <w:shd w:val="clear" w:color="auto" w:fill="auto"/>
          </w:tcPr>
          <w:p w14:paraId="25693661" w14:textId="77777777" w:rsidR="0020768D" w:rsidRPr="005D1F3D" w:rsidRDefault="0020768D" w:rsidP="0020768D">
            <w:pPr>
              <w:ind w:right="567"/>
              <w:jc w:val="center"/>
              <w:rPr>
                <w:rFonts w:asciiTheme="minorHAnsi" w:eastAsia="Calibri" w:hAnsiTheme="minorHAnsi" w:cstheme="minorHAnsi"/>
                <w:color w:val="000000"/>
                <w:sz w:val="16"/>
                <w:szCs w:val="16"/>
              </w:rPr>
            </w:pPr>
            <w:r w:rsidRPr="005D1F3D">
              <w:rPr>
                <w:rFonts w:asciiTheme="minorHAnsi" w:eastAsia="Calibri" w:hAnsiTheme="minorHAnsi" w:cstheme="minorHAnsi"/>
                <w:color w:val="000000"/>
                <w:sz w:val="16"/>
                <w:szCs w:val="16"/>
              </w:rPr>
              <w:t>Todas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D7EBBC8" w14:textId="77777777" w:rsidR="0020768D" w:rsidRPr="006E01AF" w:rsidRDefault="0020768D" w:rsidP="0020768D">
      <w:pPr>
        <w:pStyle w:val="Textoindependiente3"/>
        <w:ind w:right="708"/>
        <w:rPr>
          <w:rFonts w:asciiTheme="minorHAnsi" w:hAnsiTheme="minorHAnsi" w:cstheme="minorHAnsi"/>
          <w:sz w:val="18"/>
          <w:szCs w:val="18"/>
          <w:lang w:val="x-none"/>
        </w:rPr>
        <w:sectPr w:rsidR="0020768D" w:rsidRPr="006E01AF">
          <w:pgSz w:w="12240" w:h="15840"/>
          <w:pgMar w:top="1417" w:right="616" w:bottom="1417" w:left="1985" w:header="720" w:footer="720" w:gutter="0"/>
          <w:cols w:space="720"/>
        </w:sectPr>
      </w:pPr>
    </w:p>
    <w:p w14:paraId="61F6DE6A" w14:textId="77777777"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6BF84E3" w14:textId="77777777" w:rsidR="0020768D" w:rsidRPr="006E01AF" w:rsidRDefault="0020768D" w:rsidP="0020768D">
      <w:pPr>
        <w:pStyle w:val="Textoindependiente"/>
        <w:ind w:right="1179"/>
        <w:rPr>
          <w:rFonts w:asciiTheme="minorHAnsi" w:hAnsiTheme="minorHAnsi" w:cstheme="minorHAnsi"/>
          <w:sz w:val="18"/>
          <w:szCs w:val="18"/>
          <w:highlight w:val="cyan"/>
        </w:rPr>
      </w:pP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B4D6408" w14:textId="77777777"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23036B76" w14:textId="77777777"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53E5E90" w14:textId="77777777" w:rsidR="0020768D" w:rsidRPr="006E01AF" w:rsidRDefault="0020768D" w:rsidP="0020768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54BEAC34" w14:textId="77777777" w:rsidR="0020768D" w:rsidRPr="006E01AF" w:rsidRDefault="0020768D" w:rsidP="0020768D">
      <w:pPr>
        <w:rPr>
          <w:rFonts w:asciiTheme="minorHAnsi" w:hAnsiTheme="minorHAnsi" w:cstheme="minorHAnsi"/>
          <w:sz w:val="16"/>
          <w:szCs w:val="16"/>
        </w:rPr>
      </w:pP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04F9AECF" w14:textId="77777777" w:rsidR="0020768D" w:rsidRPr="006E01AF" w:rsidRDefault="0020768D" w:rsidP="0020768D">
      <w:pPr>
        <w:jc w:val="both"/>
        <w:rPr>
          <w:rFonts w:asciiTheme="minorHAnsi" w:hAnsiTheme="minorHAnsi" w:cstheme="minorHAnsi"/>
          <w:b/>
          <w:sz w:val="16"/>
          <w:szCs w:val="16"/>
        </w:rPr>
      </w:pPr>
    </w:p>
    <w:p w14:paraId="79B3E8D4" w14:textId="77777777"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20768D" w:rsidRPr="006E01AF" w14:paraId="7B7AE4C6" w14:textId="77777777" w:rsidTr="0020768D">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20768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3F9A733" w14:textId="77777777" w:rsidR="0020768D" w:rsidRPr="006E01AF" w:rsidRDefault="0020768D" w:rsidP="0020768D">
      <w:pPr>
        <w:ind w:firstLine="708"/>
        <w:jc w:val="both"/>
        <w:rPr>
          <w:rFonts w:asciiTheme="minorHAnsi" w:hAnsiTheme="minorHAnsi" w:cstheme="minorHAnsi"/>
          <w:sz w:val="16"/>
          <w:szCs w:val="16"/>
        </w:rPr>
      </w:pPr>
    </w:p>
    <w:p w14:paraId="5B901B94" w14:textId="77777777" w:rsidR="0020768D" w:rsidRPr="006E01AF" w:rsidRDefault="0020768D" w:rsidP="0020768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427EE49E" w14:textId="77777777" w:rsidR="0020768D" w:rsidRPr="006E01AF" w:rsidRDefault="0020768D" w:rsidP="0020768D">
      <w:pPr>
        <w:jc w:val="both"/>
        <w:rPr>
          <w:rFonts w:asciiTheme="minorHAnsi" w:hAnsiTheme="minorHAnsi" w:cstheme="minorHAnsi"/>
          <w:sz w:val="16"/>
          <w:szCs w:val="16"/>
        </w:rPr>
      </w:pP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6E01AF" w:rsidRDefault="0020768D" w:rsidP="0020768D">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20768D">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066CB575" w14:textId="77777777" w:rsidR="0020768D" w:rsidRPr="006E01AF" w:rsidRDefault="0020768D" w:rsidP="0020768D">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77777777" w:rsidR="0020768D" w:rsidRPr="006E01AF" w:rsidRDefault="0020768D" w:rsidP="0020768D">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w:t>
      </w:r>
      <w:proofErr w:type="gramStart"/>
      <w:r w:rsidRPr="006E01AF">
        <w:rPr>
          <w:rFonts w:asciiTheme="minorHAnsi" w:hAnsiTheme="minorHAnsi" w:cstheme="minorHAnsi"/>
          <w:b/>
          <w:sz w:val="16"/>
          <w:szCs w:val="16"/>
        </w:rPr>
        <w:t>TERCERA.-</w:t>
      </w:r>
      <w:proofErr w:type="gramEnd"/>
      <w:r w:rsidRPr="006E01AF">
        <w:rPr>
          <w:rFonts w:asciiTheme="minorHAnsi" w:hAnsiTheme="minorHAnsi" w:cstheme="minorHAnsi"/>
          <w:b/>
          <w:sz w:val="16"/>
          <w:szCs w:val="16"/>
        </w:rPr>
        <w:t xml:space="preserve">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293A9779"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7D1B2AE" w14:textId="77777777" w:rsidR="0020768D" w:rsidRPr="006E01AF" w:rsidRDefault="0020768D" w:rsidP="0020768D">
      <w:pPr>
        <w:pStyle w:val="Textoindependiente24"/>
        <w:ind w:right="-91"/>
        <w:jc w:val="center"/>
        <w:rPr>
          <w:rFonts w:asciiTheme="minorHAnsi" w:hAnsiTheme="minorHAnsi" w:cstheme="minorHAnsi"/>
          <w:sz w:val="16"/>
          <w:szCs w:val="16"/>
        </w:rPr>
      </w:pPr>
    </w:p>
    <w:p w14:paraId="52C0A01E" w14:textId="77777777" w:rsidR="0020768D" w:rsidRPr="006E01AF" w:rsidRDefault="0020768D" w:rsidP="0020768D">
      <w:pPr>
        <w:pStyle w:val="Ttulo4"/>
        <w:ind w:right="567"/>
        <w:rPr>
          <w:rFonts w:asciiTheme="minorHAnsi" w:hAnsiTheme="minorHAnsi" w:cstheme="minorHAnsi"/>
          <w:sz w:val="18"/>
          <w:szCs w:val="18"/>
        </w:rPr>
      </w:pPr>
    </w:p>
    <w:p w14:paraId="42CB6FBF" w14:textId="77777777" w:rsidR="0020768D" w:rsidRPr="006E01AF" w:rsidRDefault="0020768D" w:rsidP="0020768D">
      <w:pPr>
        <w:rPr>
          <w:rFonts w:asciiTheme="minorHAnsi" w:hAnsiTheme="minorHAnsi" w:cstheme="minorHAnsi"/>
          <w:lang w:val="es-MX"/>
        </w:rPr>
      </w:pPr>
    </w:p>
    <w:p w14:paraId="118ACBDB" w14:textId="77777777" w:rsidR="0020768D" w:rsidRPr="006E01AF" w:rsidRDefault="0020768D" w:rsidP="0020768D">
      <w:pPr>
        <w:rPr>
          <w:rFonts w:asciiTheme="minorHAnsi" w:hAnsiTheme="minorHAnsi" w:cstheme="minorHAnsi"/>
          <w:lang w:val="es-MX"/>
        </w:rPr>
      </w:pPr>
    </w:p>
    <w:p w14:paraId="14BB3F64" w14:textId="77777777" w:rsidR="0020768D" w:rsidRPr="006E01AF" w:rsidRDefault="0020768D" w:rsidP="0020768D">
      <w:pPr>
        <w:rPr>
          <w:rFonts w:asciiTheme="minorHAnsi" w:hAnsiTheme="minorHAnsi" w:cstheme="minorHAnsi"/>
          <w:lang w:val="es-MX"/>
        </w:rPr>
      </w:pPr>
    </w:p>
    <w:p w14:paraId="6E7BA6F5" w14:textId="77777777" w:rsidR="0020768D" w:rsidRPr="006E01AF" w:rsidRDefault="0020768D" w:rsidP="0020768D">
      <w:pPr>
        <w:rPr>
          <w:rFonts w:asciiTheme="minorHAnsi" w:hAnsiTheme="minorHAnsi" w:cstheme="minorHAnsi"/>
          <w:lang w:val="es-MX"/>
        </w:rPr>
      </w:pPr>
    </w:p>
    <w:p w14:paraId="18C0F7B9" w14:textId="77777777" w:rsidR="0020768D" w:rsidRPr="006E01AF" w:rsidRDefault="0020768D" w:rsidP="0020768D">
      <w:pPr>
        <w:rPr>
          <w:rFonts w:asciiTheme="minorHAnsi" w:hAnsiTheme="minorHAnsi" w:cstheme="minorHAnsi"/>
          <w:lang w:val="es-MX"/>
        </w:rPr>
      </w:pPr>
    </w:p>
    <w:p w14:paraId="3DEC2B48" w14:textId="77777777" w:rsidR="0020768D" w:rsidRPr="006E01AF" w:rsidRDefault="0020768D" w:rsidP="0020768D">
      <w:pPr>
        <w:rPr>
          <w:rFonts w:asciiTheme="minorHAnsi" w:hAnsiTheme="minorHAnsi" w:cstheme="minorHAnsi"/>
          <w:lang w:val="es-MX"/>
        </w:rPr>
      </w:pPr>
    </w:p>
    <w:p w14:paraId="2845300A" w14:textId="77777777" w:rsidR="0020768D" w:rsidRPr="006E01AF" w:rsidRDefault="0020768D" w:rsidP="0020768D">
      <w:pPr>
        <w:rPr>
          <w:rFonts w:asciiTheme="minorHAnsi" w:hAnsiTheme="minorHAnsi" w:cstheme="minorHAnsi"/>
          <w:lang w:val="es-MX"/>
        </w:rPr>
      </w:pPr>
    </w:p>
    <w:p w14:paraId="0150C308" w14:textId="77777777" w:rsidR="0020768D" w:rsidRPr="006E01AF" w:rsidRDefault="0020768D" w:rsidP="0020768D">
      <w:pPr>
        <w:rPr>
          <w:rFonts w:asciiTheme="minorHAnsi" w:hAnsiTheme="minorHAnsi" w:cstheme="minorHAnsi"/>
          <w:lang w:val="es-MX"/>
        </w:rPr>
      </w:pPr>
    </w:p>
    <w:p w14:paraId="1256C3C1" w14:textId="77777777" w:rsidR="0020768D" w:rsidRPr="006E01AF" w:rsidRDefault="0020768D" w:rsidP="0020768D">
      <w:pPr>
        <w:rPr>
          <w:rFonts w:asciiTheme="minorHAnsi" w:hAnsiTheme="minorHAnsi" w:cstheme="minorHAnsi"/>
          <w:lang w:val="es-MX"/>
        </w:rPr>
      </w:pPr>
    </w:p>
    <w:p w14:paraId="25A07F49" w14:textId="77777777" w:rsidR="0020768D" w:rsidRPr="006E01AF" w:rsidRDefault="0020768D" w:rsidP="0020768D">
      <w:pPr>
        <w:rPr>
          <w:rFonts w:asciiTheme="minorHAnsi" w:hAnsiTheme="minorHAnsi" w:cstheme="minorHAnsi"/>
          <w:lang w:val="es-MX"/>
        </w:rPr>
      </w:pPr>
    </w:p>
    <w:p w14:paraId="193FCD08" w14:textId="77777777" w:rsidR="0020768D" w:rsidRPr="006E01AF" w:rsidRDefault="0020768D" w:rsidP="0020768D">
      <w:pPr>
        <w:rPr>
          <w:rFonts w:asciiTheme="minorHAnsi" w:hAnsiTheme="minorHAnsi" w:cstheme="minorHAnsi"/>
          <w:lang w:val="es-MX"/>
        </w:rPr>
      </w:pPr>
    </w:p>
    <w:p w14:paraId="3FA95BE6" w14:textId="77777777" w:rsidR="0020768D" w:rsidRPr="006E01AF" w:rsidRDefault="0020768D" w:rsidP="0020768D">
      <w:pPr>
        <w:rPr>
          <w:rFonts w:asciiTheme="minorHAnsi" w:hAnsiTheme="minorHAnsi" w:cstheme="minorHAnsi"/>
          <w:lang w:val="es-MX"/>
        </w:rPr>
      </w:pPr>
    </w:p>
    <w:p w14:paraId="5F375A49" w14:textId="77777777" w:rsidR="0020768D" w:rsidRPr="006E01AF" w:rsidRDefault="0020768D" w:rsidP="0020768D">
      <w:pPr>
        <w:rPr>
          <w:rFonts w:asciiTheme="minorHAnsi" w:hAnsiTheme="minorHAnsi" w:cstheme="minorHAnsi"/>
          <w:lang w:val="es-MX"/>
        </w:rPr>
      </w:pPr>
    </w:p>
    <w:p w14:paraId="698F8EDD" w14:textId="77777777" w:rsidR="0020768D" w:rsidRPr="006E01AF" w:rsidRDefault="0020768D" w:rsidP="0020768D">
      <w:pPr>
        <w:rPr>
          <w:rFonts w:asciiTheme="minorHAnsi" w:hAnsiTheme="minorHAnsi" w:cstheme="minorHAnsi"/>
          <w:lang w:val="es-MX"/>
        </w:rPr>
      </w:pPr>
    </w:p>
    <w:p w14:paraId="4368A726" w14:textId="77777777" w:rsidR="0020768D" w:rsidRPr="006E01AF" w:rsidRDefault="0020768D" w:rsidP="0020768D">
      <w:pPr>
        <w:rPr>
          <w:rFonts w:asciiTheme="minorHAnsi" w:hAnsiTheme="minorHAnsi" w:cstheme="minorHAnsi"/>
          <w:lang w:val="es-MX"/>
        </w:rPr>
      </w:pPr>
    </w:p>
    <w:p w14:paraId="20E1481B" w14:textId="77777777" w:rsidR="0020768D" w:rsidRPr="006E01AF" w:rsidRDefault="0020768D" w:rsidP="0020768D">
      <w:pPr>
        <w:rPr>
          <w:rFonts w:asciiTheme="minorHAnsi" w:hAnsiTheme="minorHAnsi" w:cstheme="minorHAnsi"/>
          <w:lang w:val="es-MX"/>
        </w:rPr>
      </w:pPr>
    </w:p>
    <w:p w14:paraId="7D97EB7A" w14:textId="77777777" w:rsidR="0020768D" w:rsidRPr="006E01AF" w:rsidRDefault="0020768D" w:rsidP="0020768D">
      <w:pPr>
        <w:rPr>
          <w:rFonts w:asciiTheme="minorHAnsi" w:hAnsiTheme="minorHAnsi" w:cstheme="minorHAnsi"/>
          <w:lang w:val="es-MX"/>
        </w:rPr>
      </w:pPr>
    </w:p>
    <w:p w14:paraId="4831A5F3" w14:textId="77777777" w:rsidR="0020768D" w:rsidRPr="006E01AF" w:rsidRDefault="0020768D" w:rsidP="0020768D">
      <w:pPr>
        <w:rPr>
          <w:rFonts w:asciiTheme="minorHAnsi" w:hAnsiTheme="minorHAnsi" w:cstheme="minorHAnsi"/>
          <w:lang w:val="es-MX"/>
        </w:rPr>
      </w:pPr>
    </w:p>
    <w:p w14:paraId="33B83438" w14:textId="432258A9" w:rsidR="0020768D" w:rsidRDefault="0020768D" w:rsidP="0020768D">
      <w:pPr>
        <w:rPr>
          <w:rFonts w:asciiTheme="minorHAnsi" w:hAnsiTheme="minorHAnsi" w:cstheme="minorHAnsi"/>
          <w:lang w:val="es-MX"/>
        </w:rPr>
      </w:pPr>
    </w:p>
    <w:p w14:paraId="17B029CF" w14:textId="546B96D6" w:rsidR="002224BB" w:rsidRDefault="002224BB" w:rsidP="0020768D">
      <w:pPr>
        <w:rPr>
          <w:rFonts w:asciiTheme="minorHAnsi" w:hAnsiTheme="minorHAnsi" w:cstheme="minorHAnsi"/>
          <w:lang w:val="es-MX"/>
        </w:rPr>
      </w:pPr>
    </w:p>
    <w:p w14:paraId="3E866443" w14:textId="44CE77E9" w:rsidR="002224BB" w:rsidRDefault="002224BB" w:rsidP="0020768D">
      <w:pPr>
        <w:rPr>
          <w:rFonts w:asciiTheme="minorHAnsi" w:hAnsiTheme="minorHAnsi" w:cstheme="minorHAnsi"/>
          <w:lang w:val="es-MX"/>
        </w:rPr>
      </w:pPr>
    </w:p>
    <w:p w14:paraId="3FDB1045" w14:textId="369C67C0" w:rsidR="002224BB" w:rsidRDefault="002224BB" w:rsidP="0020768D">
      <w:pPr>
        <w:rPr>
          <w:rFonts w:asciiTheme="minorHAnsi" w:hAnsiTheme="minorHAnsi" w:cstheme="minorHAnsi"/>
          <w:lang w:val="es-MX"/>
        </w:rPr>
      </w:pPr>
    </w:p>
    <w:p w14:paraId="29450E90" w14:textId="08AC955D" w:rsidR="002224BB" w:rsidRDefault="002224BB" w:rsidP="0020768D">
      <w:pPr>
        <w:rPr>
          <w:rFonts w:asciiTheme="minorHAnsi" w:hAnsiTheme="minorHAnsi" w:cstheme="minorHAnsi"/>
          <w:lang w:val="es-MX"/>
        </w:rPr>
      </w:pPr>
    </w:p>
    <w:p w14:paraId="5FEAC0AA" w14:textId="51A73A0B" w:rsidR="002224BB" w:rsidRDefault="002224BB" w:rsidP="0020768D">
      <w:pPr>
        <w:rPr>
          <w:rFonts w:asciiTheme="minorHAnsi" w:hAnsiTheme="minorHAnsi" w:cstheme="minorHAnsi"/>
          <w:lang w:val="es-MX"/>
        </w:rPr>
      </w:pPr>
    </w:p>
    <w:p w14:paraId="176A8C5E" w14:textId="219C6BE6" w:rsidR="002224BB" w:rsidRDefault="002224BB" w:rsidP="0020768D">
      <w:pPr>
        <w:rPr>
          <w:rFonts w:asciiTheme="minorHAnsi" w:hAnsiTheme="minorHAnsi" w:cstheme="minorHAnsi"/>
          <w:lang w:val="es-MX"/>
        </w:rPr>
      </w:pPr>
    </w:p>
    <w:p w14:paraId="08E41439" w14:textId="54E01604" w:rsidR="002224BB" w:rsidRDefault="002224BB" w:rsidP="0020768D">
      <w:pPr>
        <w:rPr>
          <w:rFonts w:asciiTheme="minorHAnsi" w:hAnsiTheme="minorHAnsi" w:cstheme="minorHAnsi"/>
          <w:lang w:val="es-MX"/>
        </w:rPr>
      </w:pPr>
    </w:p>
    <w:p w14:paraId="33B98B25" w14:textId="6F40522E" w:rsidR="002224BB" w:rsidRDefault="002224BB" w:rsidP="0020768D">
      <w:pPr>
        <w:rPr>
          <w:rFonts w:asciiTheme="minorHAnsi" w:hAnsiTheme="minorHAnsi" w:cstheme="minorHAnsi"/>
          <w:lang w:val="es-MX"/>
        </w:rPr>
      </w:pPr>
    </w:p>
    <w:p w14:paraId="119D9418" w14:textId="54CF26CB" w:rsidR="002224BB" w:rsidRDefault="002224BB" w:rsidP="0020768D">
      <w:pPr>
        <w:rPr>
          <w:rFonts w:asciiTheme="minorHAnsi" w:hAnsiTheme="minorHAnsi" w:cstheme="minorHAnsi"/>
          <w:lang w:val="es-MX"/>
        </w:rPr>
      </w:pPr>
    </w:p>
    <w:p w14:paraId="2A100E91" w14:textId="01CA622F" w:rsidR="002224BB" w:rsidRDefault="002224BB" w:rsidP="0020768D">
      <w:pPr>
        <w:rPr>
          <w:rFonts w:asciiTheme="minorHAnsi" w:hAnsiTheme="minorHAnsi" w:cstheme="minorHAnsi"/>
          <w:lang w:val="es-MX"/>
        </w:rPr>
      </w:pPr>
    </w:p>
    <w:p w14:paraId="4C2544B2" w14:textId="1A8379A0" w:rsidR="002224BB" w:rsidRDefault="002224BB" w:rsidP="0020768D">
      <w:pPr>
        <w:rPr>
          <w:rFonts w:asciiTheme="minorHAnsi" w:hAnsiTheme="minorHAnsi" w:cstheme="minorHAnsi"/>
          <w:lang w:val="es-MX"/>
        </w:rPr>
      </w:pPr>
    </w:p>
    <w:p w14:paraId="40DDBE40" w14:textId="77777777" w:rsidR="002224BB" w:rsidRPr="006E01AF" w:rsidRDefault="002224BB" w:rsidP="0020768D">
      <w:pPr>
        <w:rPr>
          <w:rFonts w:asciiTheme="minorHAnsi" w:hAnsiTheme="minorHAnsi" w:cstheme="minorHAnsi"/>
          <w:lang w:val="es-MX"/>
        </w:rPr>
      </w:pPr>
    </w:p>
    <w:p w14:paraId="3CB8131F" w14:textId="77777777" w:rsidR="0020768D" w:rsidRPr="006E01AF" w:rsidRDefault="0020768D" w:rsidP="0020768D">
      <w:pPr>
        <w:rPr>
          <w:rFonts w:asciiTheme="minorHAnsi" w:hAnsiTheme="minorHAnsi" w:cstheme="minorHAnsi"/>
          <w:lang w:val="es-MX"/>
        </w:rPr>
      </w:pPr>
    </w:p>
    <w:p w14:paraId="0C6F2A8C" w14:textId="77777777" w:rsidR="0020768D" w:rsidRPr="006E01AF" w:rsidRDefault="0020768D" w:rsidP="0020768D">
      <w:pPr>
        <w:rPr>
          <w:rFonts w:asciiTheme="minorHAnsi" w:hAnsiTheme="minorHAnsi" w:cstheme="minorHAnsi"/>
          <w:sz w:val="18"/>
          <w:szCs w:val="18"/>
        </w:rPr>
      </w:pPr>
      <w:r w:rsidRPr="006E01AF">
        <w:rPr>
          <w:rFonts w:asciiTheme="minorHAnsi" w:hAnsiTheme="minorHAnsi" w:cstheme="minorHAnsi"/>
          <w:b/>
          <w:sz w:val="18"/>
          <w:szCs w:val="18"/>
        </w:rPr>
        <w:br w:type="page"/>
      </w:r>
    </w:p>
    <w:p w14:paraId="1FBFEED7" w14:textId="33A3D54F" w:rsidR="0020768D" w:rsidRPr="006E01AF" w:rsidRDefault="002224BB" w:rsidP="0020768D">
      <w:pPr>
        <w:jc w:val="center"/>
        <w:rPr>
          <w:rFonts w:asciiTheme="minorHAnsi" w:hAnsiTheme="minorHAnsi" w:cstheme="minorHAnsi"/>
          <w:b/>
          <w:sz w:val="18"/>
          <w:szCs w:val="18"/>
        </w:rPr>
      </w:pPr>
      <w:r>
        <w:rPr>
          <w:rFonts w:asciiTheme="minorHAnsi" w:hAnsiTheme="minorHAnsi" w:cstheme="minorHAnsi"/>
          <w:b/>
          <w:sz w:val="18"/>
          <w:szCs w:val="18"/>
        </w:rPr>
        <w:t>Anexo “8</w:t>
      </w:r>
      <w:r w:rsidR="0020768D" w:rsidRPr="006E01AF">
        <w:rPr>
          <w:rFonts w:asciiTheme="minorHAnsi" w:hAnsiTheme="minorHAnsi" w:cstheme="minorHAnsi"/>
          <w:b/>
          <w:sz w:val="18"/>
          <w:szCs w:val="18"/>
        </w:rPr>
        <w:t>”</w:t>
      </w:r>
    </w:p>
    <w:p w14:paraId="213A6781" w14:textId="77777777" w:rsidR="0020768D" w:rsidRPr="006E01AF" w:rsidRDefault="0020768D" w:rsidP="0020768D">
      <w:pPr>
        <w:jc w:val="center"/>
        <w:rPr>
          <w:rFonts w:asciiTheme="minorHAnsi" w:hAnsiTheme="minorHAnsi" w:cstheme="minorHAnsi"/>
          <w:b/>
        </w:rPr>
      </w:pPr>
      <w:r w:rsidRPr="006E01AF">
        <w:rPr>
          <w:rFonts w:asciiTheme="minorHAnsi" w:hAnsiTheme="minorHAnsi" w:cstheme="minorHAnsi"/>
          <w:b/>
          <w:sz w:val="18"/>
          <w:szCs w:val="18"/>
        </w:rPr>
        <w:t>Formato de Fianza</w:t>
      </w:r>
    </w:p>
    <w:p w14:paraId="58A17895" w14:textId="77777777" w:rsidR="0020768D" w:rsidRPr="006E01AF" w:rsidRDefault="0020768D" w:rsidP="0020768D">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459BD939"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6E94B88"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3F03627E"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FE65D8D"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439FEC00"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692D868D" w14:textId="77777777" w:rsidR="0020768D" w:rsidRPr="006E01AF" w:rsidRDefault="0020768D" w:rsidP="0020768D">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128FC52A"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08B8BFD" w14:textId="77777777" w:rsidR="0020768D" w:rsidRPr="006E01AF" w:rsidRDefault="0020768D" w:rsidP="0020768D">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7486376F"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lang w:val="es-MX"/>
        </w:rPr>
      </w:pPr>
    </w:p>
    <w:p w14:paraId="5C0984F3"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743E4035"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3321A9B"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4336EC6"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42D59D4"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ADBE0D3"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04CCB15"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1D17A299"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2EC58361"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6A4DE026"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89D0FAF"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C6F8C68"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3918ACFE" w14:textId="572C305C" w:rsidR="0020768D" w:rsidRDefault="0020768D" w:rsidP="0020768D">
      <w:pPr>
        <w:autoSpaceDE w:val="0"/>
        <w:autoSpaceDN w:val="0"/>
        <w:adjustRightInd w:val="0"/>
        <w:ind w:right="708"/>
        <w:jc w:val="center"/>
        <w:rPr>
          <w:rFonts w:asciiTheme="minorHAnsi" w:hAnsiTheme="minorHAnsi" w:cstheme="minorHAnsi"/>
          <w:b/>
          <w:color w:val="000000"/>
          <w:sz w:val="18"/>
          <w:szCs w:val="18"/>
        </w:rPr>
      </w:pPr>
    </w:p>
    <w:p w14:paraId="5548294A" w14:textId="77777777" w:rsidR="000F6A29" w:rsidRPr="006E01AF" w:rsidRDefault="000F6A29" w:rsidP="0020768D">
      <w:pPr>
        <w:autoSpaceDE w:val="0"/>
        <w:autoSpaceDN w:val="0"/>
        <w:adjustRightInd w:val="0"/>
        <w:ind w:right="708"/>
        <w:jc w:val="center"/>
        <w:rPr>
          <w:rFonts w:asciiTheme="minorHAnsi" w:hAnsiTheme="minorHAnsi" w:cstheme="minorHAnsi"/>
          <w:b/>
          <w:color w:val="000000"/>
          <w:sz w:val="18"/>
          <w:szCs w:val="18"/>
        </w:rPr>
      </w:pPr>
    </w:p>
    <w:p w14:paraId="02B161EC"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6A063F7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0CBCF8C6"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p>
    <w:p w14:paraId="48A06DD0" w14:textId="6C77135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“9</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20768D">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AA74149" w14:textId="77777777" w:rsidR="0020768D" w:rsidRPr="00CF7B54" w:rsidRDefault="0020768D" w:rsidP="0020768D">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CF7B54" w:rsidRDefault="0020768D" w:rsidP="0020768D">
            <w:pPr>
              <w:ind w:right="-89"/>
              <w:jc w:val="center"/>
              <w:rPr>
                <w:rFonts w:asciiTheme="minorHAnsi" w:eastAsia="Calibri" w:hAnsiTheme="minorHAnsi" w:cstheme="minorHAnsi"/>
                <w:b/>
                <w:color w:val="000000"/>
                <w:sz w:val="14"/>
                <w:szCs w:val="14"/>
              </w:rPr>
            </w:pPr>
          </w:p>
          <w:p w14:paraId="23CFF2F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7BA8F74C" w14:textId="77777777" w:rsidR="0020768D" w:rsidRPr="00CF7B54" w:rsidRDefault="0020768D" w:rsidP="0020768D">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1921F43"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1FDB79EF"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5BC59145"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4562EA6B"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AD88DB2" w14:textId="77777777" w:rsidR="0020768D" w:rsidRPr="00CF7B54" w:rsidRDefault="0020768D" w:rsidP="002076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2423554"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498CD813" w14:textId="77777777" w:rsidR="0020768D" w:rsidRPr="00CF7B54" w:rsidRDefault="0020768D" w:rsidP="0020768D">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17A1DAF1"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0427F1C"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C97AF84"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2B444B9"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777777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Pr="005D1F3D">
              <w:rPr>
                <w:rFonts w:asciiTheme="minorHAnsi" w:eastAsia="Calibri" w:hAnsiTheme="minorHAnsi" w:cstheme="minorHAnsi"/>
                <w:b/>
                <w:color w:val="000000"/>
                <w:sz w:val="10"/>
                <w:szCs w:val="10"/>
              </w:rPr>
              <w:t>01 de julio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68545B3F" w14:textId="77777777" w:rsidR="0020768D" w:rsidRPr="00CF7B54" w:rsidRDefault="0020768D" w:rsidP="002076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073D721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CF7B54" w:rsidRDefault="0020768D" w:rsidP="0020768D">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521EAA4D" w14:textId="77777777" w:rsidR="0020768D" w:rsidRPr="00CF7B54" w:rsidRDefault="0020768D" w:rsidP="0020768D">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7D782DC0"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3F192A77"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r>
              <w:rPr>
                <w:rFonts w:asciiTheme="minorHAnsi" w:eastAsia="Calibri" w:hAnsiTheme="minorHAnsi" w:cstheme="minorHAnsi"/>
                <w:b/>
                <w:sz w:val="14"/>
                <w:szCs w:val="14"/>
              </w:rPr>
              <w:t xml:space="preserve"> (Anexo “1.1”, “1.2”, según corresponda a su participación) </w:t>
            </w:r>
          </w:p>
        </w:tc>
        <w:tc>
          <w:tcPr>
            <w:tcW w:w="593" w:type="pct"/>
            <w:shd w:val="clear" w:color="auto" w:fill="auto"/>
          </w:tcPr>
          <w:p w14:paraId="437EFD9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15316E24" w14:textId="77777777" w:rsidTr="0020768D">
        <w:trPr>
          <w:jc w:val="center"/>
        </w:trPr>
        <w:tc>
          <w:tcPr>
            <w:tcW w:w="384" w:type="pct"/>
            <w:shd w:val="clear" w:color="auto" w:fill="auto"/>
          </w:tcPr>
          <w:p w14:paraId="7C21DB03" w14:textId="62116191"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4.1</w:t>
            </w:r>
          </w:p>
        </w:tc>
        <w:tc>
          <w:tcPr>
            <w:tcW w:w="3202" w:type="pct"/>
            <w:shd w:val="clear" w:color="auto" w:fill="auto"/>
          </w:tcPr>
          <w:p w14:paraId="39DC000C"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Manifiesto domicilio taller en la Ciudad de Aguascalientes</w:t>
            </w:r>
          </w:p>
        </w:tc>
        <w:tc>
          <w:tcPr>
            <w:tcW w:w="593" w:type="pct"/>
            <w:shd w:val="clear" w:color="auto" w:fill="auto"/>
          </w:tcPr>
          <w:p w14:paraId="47FA8CDF"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1FB2FE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C69E2D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536159BB" w14:textId="77777777" w:rsidR="0020768D" w:rsidRDefault="0020768D" w:rsidP="0020768D">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58BC4F39"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2B90062E" w14:textId="77777777" w:rsidR="0020768D" w:rsidRPr="00CF7B54" w:rsidRDefault="0020768D" w:rsidP="0020768D">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4F49ED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FBE5F83" w14:textId="77777777" w:rsidR="0020768D" w:rsidRPr="00CF7B54" w:rsidRDefault="0020768D" w:rsidP="0020768D">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325BE853" w14:textId="77777777" w:rsidR="0020768D" w:rsidRPr="00CF7B54" w:rsidRDefault="0020768D" w:rsidP="002076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0AEC9884" w14:textId="77777777" w:rsidR="0020768D" w:rsidRPr="00CF7B54" w:rsidRDefault="0020768D" w:rsidP="0020768D">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8FD41E3" w14:textId="77777777" w:rsidR="0020768D" w:rsidRPr="00CF7B54" w:rsidRDefault="0020768D" w:rsidP="002076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Pr>
                <w:rFonts w:asciiTheme="minorHAnsi" w:eastAsia="Calibri" w:hAnsiTheme="minorHAnsi" w:cstheme="minorHAnsi"/>
                <w:b/>
                <w:sz w:val="14"/>
                <w:szCs w:val="14"/>
              </w:rPr>
              <w:t xml:space="preserve"> Anexo “4” y Anexo “4.1”</w:t>
            </w:r>
          </w:p>
        </w:tc>
        <w:tc>
          <w:tcPr>
            <w:tcW w:w="593" w:type="pct"/>
            <w:shd w:val="clear" w:color="auto" w:fill="auto"/>
          </w:tcPr>
          <w:p w14:paraId="76D561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58A0607A" w14:textId="77777777" w:rsidR="0020768D" w:rsidRPr="00CF7B54" w:rsidRDefault="0020768D" w:rsidP="002076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1BA20DB3"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5A50508D" w14:textId="49D9FBD7" w:rsidR="0020768D" w:rsidRPr="00CF7B54" w:rsidRDefault="0020768D" w:rsidP="002224BB">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w:t>
            </w:r>
            <w:r w:rsidR="002224BB">
              <w:rPr>
                <w:rFonts w:asciiTheme="minorHAnsi" w:eastAsia="Calibri" w:hAnsiTheme="minorHAnsi" w:cstheme="minorHAnsi"/>
                <w:b/>
                <w:sz w:val="14"/>
                <w:szCs w:val="14"/>
              </w:rPr>
              <w:t>8</w:t>
            </w:r>
            <w:r w:rsidRPr="00CF7B54">
              <w:rPr>
                <w:rFonts w:asciiTheme="minorHAnsi" w:eastAsia="Calibri" w:hAnsiTheme="minorHAnsi" w:cstheme="minorHAnsi"/>
                <w:b/>
                <w:sz w:val="14"/>
                <w:szCs w:val="14"/>
              </w:rPr>
              <w:t>”</w:t>
            </w:r>
          </w:p>
        </w:tc>
        <w:tc>
          <w:tcPr>
            <w:tcW w:w="593" w:type="pct"/>
            <w:shd w:val="clear" w:color="auto" w:fill="auto"/>
          </w:tcPr>
          <w:p w14:paraId="562F260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17B70923" w14:textId="37D3FF2A" w:rsidR="0020768D" w:rsidRPr="00CF7B54" w:rsidRDefault="0020768D" w:rsidP="002076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sidR="002224BB">
              <w:rPr>
                <w:rFonts w:asciiTheme="minorHAnsi" w:eastAsia="Calibri" w:hAnsiTheme="minorHAnsi" w:cstheme="minorHAnsi"/>
                <w:b/>
                <w:sz w:val="14"/>
                <w:szCs w:val="14"/>
              </w:rPr>
              <w:t>entación para entregar Anexo “9</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63E6546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A1CF6F5"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343AD837"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7EC54E"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2B640C9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77777777" w:rsidR="0020768D" w:rsidRPr="00010719" w:rsidRDefault="0020768D"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66874B69"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C779DC" w:rsidRDefault="0020768D" w:rsidP="0020768D">
            <w:pPr>
              <w:rPr>
                <w:rFonts w:asciiTheme="minorHAnsi" w:hAnsiTheme="minorHAnsi"/>
                <w:noProof/>
                <w:sz w:val="12"/>
                <w:szCs w:val="12"/>
              </w:rPr>
            </w:pPr>
          </w:p>
          <w:p w14:paraId="57CAD3EC" w14:textId="77777777" w:rsidR="0020768D" w:rsidRPr="00C779DC" w:rsidRDefault="0020768D" w:rsidP="0020768D">
            <w:pPr>
              <w:rPr>
                <w:rFonts w:asciiTheme="minorHAnsi" w:hAnsiTheme="minorHAnsi"/>
                <w:noProof/>
                <w:sz w:val="12"/>
                <w:szCs w:val="12"/>
              </w:rPr>
            </w:pPr>
          </w:p>
        </w:tc>
        <w:tc>
          <w:tcPr>
            <w:tcW w:w="4820" w:type="dxa"/>
          </w:tcPr>
          <w:p w14:paraId="1B30FB20" w14:textId="77777777" w:rsidR="0020768D" w:rsidRPr="00C779DC"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10719" w:rsidRDefault="0020768D" w:rsidP="0020768D">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48298A73" w14:textId="7AFED769" w:rsidR="0020768D" w:rsidRPr="006E01AF" w:rsidRDefault="0020768D" w:rsidP="000F6A29">
      <w:pPr>
        <w:ind w:right="617"/>
        <w:rPr>
          <w:rFonts w:asciiTheme="minorHAnsi" w:hAnsiTheme="minorHAnsi" w:cstheme="minorHAnsi"/>
        </w:rPr>
      </w:pPr>
    </w:p>
    <w:sectPr w:rsidR="0020768D" w:rsidRPr="006E01AF"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A831B6" w:rsidRDefault="00A831B6" w:rsidP="00FF2D76">
      <w:r>
        <w:separator/>
      </w:r>
    </w:p>
  </w:endnote>
  <w:endnote w:type="continuationSeparator" w:id="0">
    <w:p w14:paraId="041FBA88" w14:textId="77777777" w:rsidR="00A831B6" w:rsidRDefault="00A831B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Sitka Small"/>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A831B6" w:rsidRDefault="00A831B6"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A831B6" w:rsidRDefault="00A831B6"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A831B6" w14:paraId="71E112A1" w14:textId="77777777" w:rsidTr="00F56F6E">
      <w:tc>
        <w:tcPr>
          <w:tcW w:w="1134" w:type="dxa"/>
        </w:tcPr>
        <w:p w14:paraId="727FE24C" w14:textId="0C859755" w:rsidR="00A831B6" w:rsidRPr="00FD12E4" w:rsidRDefault="00A831B6"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D004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D004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A831B6" w:rsidRPr="00FD12E4" w:rsidRDefault="00A831B6"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A831B6" w:rsidRPr="00FD12E4" w:rsidRDefault="00A831B6"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A831B6" w:rsidRDefault="00A831B6"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A831B6" w:rsidRDefault="00A831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A831B6" w:rsidRDefault="00A831B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A831B6" w14:paraId="3E8C7083" w14:textId="77777777" w:rsidTr="004F1B09">
      <w:tc>
        <w:tcPr>
          <w:tcW w:w="1134" w:type="dxa"/>
        </w:tcPr>
        <w:p w14:paraId="1FC5045A" w14:textId="5B579FB6" w:rsidR="00A831B6" w:rsidRPr="00FD12E4" w:rsidRDefault="00A831B6"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D004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ED0049">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A831B6" w:rsidRPr="00FD12E4" w:rsidRDefault="00A831B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A831B6" w:rsidRPr="00FD12E4" w:rsidRDefault="00A831B6"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A831B6" w:rsidRDefault="00A831B6"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A831B6" w:rsidRDefault="00A831B6" w:rsidP="00FF2D76">
      <w:r>
        <w:separator/>
      </w:r>
    </w:p>
  </w:footnote>
  <w:footnote w:type="continuationSeparator" w:id="0">
    <w:p w14:paraId="20B9771B" w14:textId="77777777" w:rsidR="00A831B6" w:rsidRDefault="00A831B6"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A831B6" w:rsidRDefault="00A831B6"/>
  <w:p w14:paraId="345D21A8" w14:textId="00C5785E" w:rsidR="00A831B6" w:rsidRDefault="00A831B6"/>
  <w:p w14:paraId="73E0F6FB" w14:textId="77777777" w:rsidR="00A831B6" w:rsidRDefault="00A831B6"/>
  <w:p w14:paraId="186FE9EE" w14:textId="77777777" w:rsidR="00A831B6" w:rsidRDefault="00A831B6"/>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A831B6" w14:paraId="65A67C0F" w14:textId="77777777" w:rsidTr="00A831B6">
      <w:trPr>
        <w:trHeight w:val="288"/>
      </w:trPr>
      <w:sdt>
        <w:sdtPr>
          <w:rPr>
            <w:rFonts w:asciiTheme="minorHAnsi" w:hAnsiTheme="minorHAnsi" w:cstheme="minorHAnsi"/>
            <w:noProof/>
            <w:sz w:val="14"/>
            <w:szCs w:val="14"/>
            <w:lang w:val="es-MX" w:eastAsia="es-MX"/>
          </w:rPr>
          <w:alias w:val="Título"/>
          <w:id w:val="-1057158097"/>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43E4D0B5" w:rsidR="00A831B6" w:rsidRPr="00671E4D" w:rsidRDefault="00A831B6" w:rsidP="00F56F6E">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E/008-2022.                                                                                                                               </w:t>
              </w:r>
              <w:r w:rsidRPr="00BC5875">
                <w:rPr>
                  <w:rFonts w:asciiTheme="minorHAnsi" w:hAnsiTheme="minorHAnsi" w:cstheme="minorHAnsi"/>
                  <w:noProof/>
                  <w:sz w:val="14"/>
                  <w:szCs w:val="14"/>
                  <w:lang w:val="es-MX" w:eastAsia="es-MX"/>
                </w:rPr>
                <w:t>Servicio de Mantenimiento preventivo y correctivo a los vehículos a gasoli</w:t>
              </w:r>
              <w:r>
                <w:rPr>
                  <w:rFonts w:asciiTheme="minorHAnsi" w:hAnsiTheme="minorHAnsi" w:cstheme="minorHAnsi"/>
                  <w:noProof/>
                  <w:sz w:val="14"/>
                  <w:szCs w:val="14"/>
                  <w:lang w:val="es-MX" w:eastAsia="es-MX"/>
                </w:rPr>
                <w:t>n</w:t>
              </w:r>
              <w:r w:rsidRPr="00BC5875">
                <w:rPr>
                  <w:rFonts w:asciiTheme="minorHAnsi" w:hAnsiTheme="minorHAnsi" w:cstheme="minorHAnsi"/>
                  <w:noProof/>
                  <w:sz w:val="14"/>
                  <w:szCs w:val="14"/>
                  <w:lang w:val="es-MX" w:eastAsia="es-MX"/>
                </w:rPr>
                <w:t xml:space="preserve">a y diésel; </w:t>
              </w:r>
              <w:r>
                <w:rPr>
                  <w:rFonts w:asciiTheme="minorHAnsi" w:hAnsiTheme="minorHAnsi" w:cstheme="minorHAnsi"/>
                  <w:noProof/>
                  <w:sz w:val="14"/>
                  <w:szCs w:val="14"/>
                  <w:lang w:val="es-MX" w:eastAsia="es-MX"/>
                </w:rPr>
                <w:t xml:space="preserve">                                        </w:t>
              </w:r>
              <w:r w:rsidRPr="00BC5875">
                <w:rPr>
                  <w:rFonts w:asciiTheme="minorHAnsi" w:hAnsiTheme="minorHAnsi" w:cstheme="minorHAnsi"/>
                  <w:noProof/>
                  <w:sz w:val="14"/>
                  <w:szCs w:val="14"/>
                  <w:lang w:val="es-MX" w:eastAsia="es-MX"/>
                </w:rPr>
                <w:t>Adquisición de neumáticos para las unidades de la Universidad Autónoma de Aguascalientes, Depto. de Servicios Generales de la DGIU</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049454092"/>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Content>
          <w:tc>
            <w:tcPr>
              <w:tcW w:w="948" w:type="dxa"/>
            </w:tcPr>
            <w:p w14:paraId="19B23BA2" w14:textId="77777777" w:rsidR="00A831B6" w:rsidRPr="00E415FF" w:rsidRDefault="00A831B6"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A831B6" w:rsidRPr="00DC5924" w:rsidRDefault="00A831B6"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A831B6" w:rsidRPr="00A755C3" w:rsidRDefault="00A831B6"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A831B6" w14:paraId="1816A600" w14:textId="77777777" w:rsidTr="007026FA">
      <w:trPr>
        <w:trHeight w:val="288"/>
      </w:trPr>
      <w:sdt>
        <w:sdtPr>
          <w:rPr>
            <w:rFonts w:asciiTheme="minorHAnsi" w:hAnsiTheme="minorHAnsi" w:cstheme="minorHAnsi"/>
            <w:noProof/>
            <w:sz w:val="14"/>
            <w:szCs w:val="14"/>
            <w:lang w:val="es-MX" w:eastAsia="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3B06ED3C" w:rsidR="00A831B6" w:rsidRPr="00671E4D" w:rsidRDefault="00A831B6"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E/008-2022.                                                                                                                               Servicio de Mantenimiento preventivo y correctivo a los vehículos a gasolina y diésel;                                         Adquisición de neumáticos para las unidades de la Universidad Autónoma de Aguascalientes, Depto. de Servicios Generales de la DGIU</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Content>
          <w:tc>
            <w:tcPr>
              <w:tcW w:w="948" w:type="dxa"/>
            </w:tcPr>
            <w:p w14:paraId="04F7236C" w14:textId="13ABF4A8" w:rsidR="00A831B6" w:rsidRPr="00E415FF" w:rsidRDefault="00A831B6"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A831B6" w:rsidRPr="00DC5924" w:rsidRDefault="00A831B6"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981F5E"/>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 w:numId="4">
    <w:abstractNumId w:val="25"/>
  </w:num>
  <w:num w:numId="5">
    <w:abstractNumId w:val="30"/>
  </w:num>
  <w:num w:numId="6">
    <w:abstractNumId w:val="35"/>
  </w:num>
  <w:num w:numId="7">
    <w:abstractNumId w:val="7"/>
  </w:num>
  <w:num w:numId="8">
    <w:abstractNumId w:val="6"/>
  </w:num>
  <w:num w:numId="9">
    <w:abstractNumId w:val="29"/>
  </w:num>
  <w:num w:numId="10">
    <w:abstractNumId w:val="5"/>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1"/>
  </w:num>
  <w:num w:numId="13">
    <w:abstractNumId w:val="33"/>
  </w:num>
  <w:num w:numId="14">
    <w:abstractNumId w:val="9"/>
  </w:num>
  <w:num w:numId="15">
    <w:abstractNumId w:val="19"/>
  </w:num>
  <w:num w:numId="16">
    <w:abstractNumId w:val="32"/>
  </w:num>
  <w:num w:numId="17">
    <w:abstractNumId w:val="18"/>
  </w:num>
  <w:num w:numId="18">
    <w:abstractNumId w:val="15"/>
  </w:num>
  <w:num w:numId="19">
    <w:abstractNumId w:val="12"/>
  </w:num>
  <w:num w:numId="20">
    <w:abstractNumId w:val="20"/>
  </w:num>
  <w:num w:numId="21">
    <w:abstractNumId w:val="34"/>
  </w:num>
  <w:num w:numId="22">
    <w:abstractNumId w:val="21"/>
  </w:num>
  <w:num w:numId="23">
    <w:abstractNumId w:val="38"/>
  </w:num>
  <w:num w:numId="24">
    <w:abstractNumId w:val="26"/>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4"/>
  </w:num>
  <w:num w:numId="27">
    <w:abstractNumId w:val="16"/>
  </w:num>
  <w:num w:numId="28">
    <w:abstractNumId w:val="22"/>
  </w:num>
  <w:num w:numId="29">
    <w:abstractNumId w:val="37"/>
  </w:num>
  <w:num w:numId="30">
    <w:abstractNumId w:val="8"/>
  </w:num>
  <w:num w:numId="31">
    <w:abstractNumId w:val="39"/>
  </w:num>
  <w:num w:numId="32">
    <w:abstractNumId w:val="27"/>
  </w:num>
  <w:num w:numId="33">
    <w:abstractNumId w:val="17"/>
  </w:num>
  <w:num w:numId="34">
    <w:abstractNumId w:val="11"/>
  </w:num>
  <w:num w:numId="35">
    <w:abstractNumId w:val="23"/>
  </w:num>
  <w:num w:numId="36">
    <w:abstractNumId w:val="28"/>
  </w:num>
  <w:num w:numId="37">
    <w:abstractNumId w:val="10"/>
  </w:num>
  <w:num w:numId="38">
    <w:abstractNumId w:val="13"/>
  </w:num>
  <w:num w:numId="39">
    <w:abstractNumId w:val="24"/>
  </w:num>
  <w:num w:numId="40">
    <w:abstractNumId w:val="4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53DFA"/>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F0C15"/>
    <w:rsid w:val="000F3DCD"/>
    <w:rsid w:val="000F6A29"/>
    <w:rsid w:val="0011127F"/>
    <w:rsid w:val="00112311"/>
    <w:rsid w:val="00116E2F"/>
    <w:rsid w:val="00121E26"/>
    <w:rsid w:val="0013077E"/>
    <w:rsid w:val="001311E1"/>
    <w:rsid w:val="00134A27"/>
    <w:rsid w:val="00140A88"/>
    <w:rsid w:val="00141D02"/>
    <w:rsid w:val="001539F0"/>
    <w:rsid w:val="00155193"/>
    <w:rsid w:val="00163F06"/>
    <w:rsid w:val="0017733A"/>
    <w:rsid w:val="00182E04"/>
    <w:rsid w:val="00185058"/>
    <w:rsid w:val="00190CAA"/>
    <w:rsid w:val="00194633"/>
    <w:rsid w:val="001A06D2"/>
    <w:rsid w:val="001B212E"/>
    <w:rsid w:val="001B4935"/>
    <w:rsid w:val="001B72CB"/>
    <w:rsid w:val="001C4782"/>
    <w:rsid w:val="001D3E54"/>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58D4"/>
    <w:rsid w:val="00412E26"/>
    <w:rsid w:val="00416C62"/>
    <w:rsid w:val="00426A50"/>
    <w:rsid w:val="00431619"/>
    <w:rsid w:val="00431DE9"/>
    <w:rsid w:val="00433F10"/>
    <w:rsid w:val="00434D9E"/>
    <w:rsid w:val="004419D0"/>
    <w:rsid w:val="00443B4E"/>
    <w:rsid w:val="00447651"/>
    <w:rsid w:val="00452E29"/>
    <w:rsid w:val="00461634"/>
    <w:rsid w:val="004863A7"/>
    <w:rsid w:val="00487E75"/>
    <w:rsid w:val="004905DF"/>
    <w:rsid w:val="004935D2"/>
    <w:rsid w:val="004A01A5"/>
    <w:rsid w:val="004A0FC3"/>
    <w:rsid w:val="004C3B25"/>
    <w:rsid w:val="004D2B22"/>
    <w:rsid w:val="004E77A0"/>
    <w:rsid w:val="004E7F21"/>
    <w:rsid w:val="004F104D"/>
    <w:rsid w:val="004F1B09"/>
    <w:rsid w:val="004F3E69"/>
    <w:rsid w:val="004F5CD7"/>
    <w:rsid w:val="00501D86"/>
    <w:rsid w:val="00510433"/>
    <w:rsid w:val="005110D2"/>
    <w:rsid w:val="00511CC6"/>
    <w:rsid w:val="005135CC"/>
    <w:rsid w:val="005145B8"/>
    <w:rsid w:val="00520168"/>
    <w:rsid w:val="00521042"/>
    <w:rsid w:val="00522212"/>
    <w:rsid w:val="005305FA"/>
    <w:rsid w:val="00534B30"/>
    <w:rsid w:val="00544311"/>
    <w:rsid w:val="00547961"/>
    <w:rsid w:val="005505E3"/>
    <w:rsid w:val="00553744"/>
    <w:rsid w:val="00556AAA"/>
    <w:rsid w:val="005674BB"/>
    <w:rsid w:val="00584371"/>
    <w:rsid w:val="005873A2"/>
    <w:rsid w:val="005921AB"/>
    <w:rsid w:val="0059549F"/>
    <w:rsid w:val="005A28B6"/>
    <w:rsid w:val="005B533C"/>
    <w:rsid w:val="005C2853"/>
    <w:rsid w:val="005C3506"/>
    <w:rsid w:val="005D1AF0"/>
    <w:rsid w:val="005E17A8"/>
    <w:rsid w:val="005E555B"/>
    <w:rsid w:val="005F059A"/>
    <w:rsid w:val="005F1960"/>
    <w:rsid w:val="005F2D6D"/>
    <w:rsid w:val="005F5531"/>
    <w:rsid w:val="005F6624"/>
    <w:rsid w:val="00603CDE"/>
    <w:rsid w:val="00611467"/>
    <w:rsid w:val="00615824"/>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7CAC"/>
    <w:rsid w:val="006F1E50"/>
    <w:rsid w:val="006F63BF"/>
    <w:rsid w:val="007026FA"/>
    <w:rsid w:val="00710FB8"/>
    <w:rsid w:val="00713523"/>
    <w:rsid w:val="00722C61"/>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F58D9"/>
    <w:rsid w:val="00800EC1"/>
    <w:rsid w:val="0080199C"/>
    <w:rsid w:val="00802F15"/>
    <w:rsid w:val="00811700"/>
    <w:rsid w:val="00815CCC"/>
    <w:rsid w:val="00816D9E"/>
    <w:rsid w:val="00822F88"/>
    <w:rsid w:val="00824C84"/>
    <w:rsid w:val="00835693"/>
    <w:rsid w:val="00837AF2"/>
    <w:rsid w:val="00841CAD"/>
    <w:rsid w:val="00857AD8"/>
    <w:rsid w:val="00863FBA"/>
    <w:rsid w:val="008658FB"/>
    <w:rsid w:val="008709EE"/>
    <w:rsid w:val="00873292"/>
    <w:rsid w:val="0087551F"/>
    <w:rsid w:val="008820C8"/>
    <w:rsid w:val="0088533E"/>
    <w:rsid w:val="0088782F"/>
    <w:rsid w:val="00890A6B"/>
    <w:rsid w:val="008913E6"/>
    <w:rsid w:val="008A6588"/>
    <w:rsid w:val="008A73D4"/>
    <w:rsid w:val="008B4F3C"/>
    <w:rsid w:val="008B7F82"/>
    <w:rsid w:val="008C2E3A"/>
    <w:rsid w:val="008C4130"/>
    <w:rsid w:val="008C6C95"/>
    <w:rsid w:val="008D5FDC"/>
    <w:rsid w:val="008F0E04"/>
    <w:rsid w:val="008F3177"/>
    <w:rsid w:val="008F3496"/>
    <w:rsid w:val="008F4D4A"/>
    <w:rsid w:val="009024EA"/>
    <w:rsid w:val="009069B5"/>
    <w:rsid w:val="00906A08"/>
    <w:rsid w:val="00907727"/>
    <w:rsid w:val="00915D32"/>
    <w:rsid w:val="00916341"/>
    <w:rsid w:val="009238D2"/>
    <w:rsid w:val="009251B1"/>
    <w:rsid w:val="00925CDC"/>
    <w:rsid w:val="00933CD3"/>
    <w:rsid w:val="0094406C"/>
    <w:rsid w:val="00944E8B"/>
    <w:rsid w:val="009502E0"/>
    <w:rsid w:val="009527EA"/>
    <w:rsid w:val="00957952"/>
    <w:rsid w:val="00962417"/>
    <w:rsid w:val="00974FD7"/>
    <w:rsid w:val="00995A0E"/>
    <w:rsid w:val="009A20DD"/>
    <w:rsid w:val="009A7D2B"/>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A48D6"/>
    <w:rsid w:val="00AA5D34"/>
    <w:rsid w:val="00AB3C0D"/>
    <w:rsid w:val="00AC36F3"/>
    <w:rsid w:val="00AC3C38"/>
    <w:rsid w:val="00AC6913"/>
    <w:rsid w:val="00AC75E0"/>
    <w:rsid w:val="00AD65C3"/>
    <w:rsid w:val="00AE2611"/>
    <w:rsid w:val="00AE5AF8"/>
    <w:rsid w:val="00AF1DE2"/>
    <w:rsid w:val="00AF2AC3"/>
    <w:rsid w:val="00AF2CF0"/>
    <w:rsid w:val="00AF4DD2"/>
    <w:rsid w:val="00B01ADD"/>
    <w:rsid w:val="00B0410A"/>
    <w:rsid w:val="00B10017"/>
    <w:rsid w:val="00B10C08"/>
    <w:rsid w:val="00B2309B"/>
    <w:rsid w:val="00B3079B"/>
    <w:rsid w:val="00B33734"/>
    <w:rsid w:val="00B35559"/>
    <w:rsid w:val="00B4094A"/>
    <w:rsid w:val="00B41A77"/>
    <w:rsid w:val="00B42E5D"/>
    <w:rsid w:val="00B43093"/>
    <w:rsid w:val="00B51EE6"/>
    <w:rsid w:val="00B52A94"/>
    <w:rsid w:val="00B53D4B"/>
    <w:rsid w:val="00B56D62"/>
    <w:rsid w:val="00B62624"/>
    <w:rsid w:val="00B63647"/>
    <w:rsid w:val="00B668DB"/>
    <w:rsid w:val="00B6712B"/>
    <w:rsid w:val="00B67957"/>
    <w:rsid w:val="00B67F05"/>
    <w:rsid w:val="00B766E5"/>
    <w:rsid w:val="00B768A9"/>
    <w:rsid w:val="00B90E6E"/>
    <w:rsid w:val="00B91118"/>
    <w:rsid w:val="00B91632"/>
    <w:rsid w:val="00B93138"/>
    <w:rsid w:val="00B9586A"/>
    <w:rsid w:val="00B95F5B"/>
    <w:rsid w:val="00BB2870"/>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7A74"/>
    <w:rsid w:val="00C741C4"/>
    <w:rsid w:val="00C75D32"/>
    <w:rsid w:val="00C82878"/>
    <w:rsid w:val="00C85F22"/>
    <w:rsid w:val="00C875C9"/>
    <w:rsid w:val="00C937FC"/>
    <w:rsid w:val="00C94CDA"/>
    <w:rsid w:val="00CA0E11"/>
    <w:rsid w:val="00CA14D2"/>
    <w:rsid w:val="00CA27A8"/>
    <w:rsid w:val="00CA69B7"/>
    <w:rsid w:val="00CB24D1"/>
    <w:rsid w:val="00CB25E7"/>
    <w:rsid w:val="00CB3746"/>
    <w:rsid w:val="00CB5250"/>
    <w:rsid w:val="00CB5EBE"/>
    <w:rsid w:val="00CC2D82"/>
    <w:rsid w:val="00CC79CE"/>
    <w:rsid w:val="00CD55D7"/>
    <w:rsid w:val="00CD64B8"/>
    <w:rsid w:val="00CD719B"/>
    <w:rsid w:val="00CF5CAE"/>
    <w:rsid w:val="00D02D9B"/>
    <w:rsid w:val="00D07260"/>
    <w:rsid w:val="00D1436D"/>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C10C7"/>
    <w:rsid w:val="00DC51DF"/>
    <w:rsid w:val="00DC6DC2"/>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AE7"/>
    <w:rsid w:val="00E946B8"/>
    <w:rsid w:val="00EA4C90"/>
    <w:rsid w:val="00EB707F"/>
    <w:rsid w:val="00EB7363"/>
    <w:rsid w:val="00EC4B24"/>
    <w:rsid w:val="00EC5BDF"/>
    <w:rsid w:val="00ED0049"/>
    <w:rsid w:val="00ED1806"/>
    <w:rsid w:val="00ED24D9"/>
    <w:rsid w:val="00EE1215"/>
    <w:rsid w:val="00EF63ED"/>
    <w:rsid w:val="00EF7DDB"/>
    <w:rsid w:val="00F21B24"/>
    <w:rsid w:val="00F2232E"/>
    <w:rsid w:val="00F26480"/>
    <w:rsid w:val="00F27A09"/>
    <w:rsid w:val="00F30A48"/>
    <w:rsid w:val="00F315FB"/>
    <w:rsid w:val="00F32706"/>
    <w:rsid w:val="00F34EA2"/>
    <w:rsid w:val="00F372D3"/>
    <w:rsid w:val="00F37E5E"/>
    <w:rsid w:val="00F430F4"/>
    <w:rsid w:val="00F56008"/>
    <w:rsid w:val="00F56F6E"/>
    <w:rsid w:val="00F74B6A"/>
    <w:rsid w:val="00F80B9A"/>
    <w:rsid w:val="00F86105"/>
    <w:rsid w:val="00F866CA"/>
    <w:rsid w:val="00F92FCE"/>
    <w:rsid w:val="00F96D56"/>
    <w:rsid w:val="00FB40F7"/>
    <w:rsid w:val="00FB6815"/>
    <w:rsid w:val="00FC10A8"/>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uiPriority w:val="99"/>
    <w:semiHidden/>
    <w:rsid w:val="008C2E3A"/>
    <w:pPr>
      <w:widowControl/>
    </w:pPr>
    <w:rPr>
      <w:rFonts w:ascii="Arial" w:hAnsi="Arial"/>
    </w:rPr>
  </w:style>
  <w:style w:type="character" w:customStyle="1" w:styleId="TextonotapieCar">
    <w:name w:val="Texto nota pie Car"/>
    <w:basedOn w:val="Fuentedeprrafopredeter"/>
    <w:link w:val="Textonotapie"/>
    <w:uiPriority w:val="99"/>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glossaryDocument" Target="glossary/document.xml"/><Relationship Id="rId10" Type="http://schemas.openxmlformats.org/officeDocument/2006/relationships/hyperlink" Target="https://adquisicionesyobrapublica.uaa.mx/"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Sitka Small"/>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E309A"/>
    <w:rsid w:val="005331A2"/>
    <w:rsid w:val="0061273E"/>
    <w:rsid w:val="00676B2B"/>
    <w:rsid w:val="007B7F54"/>
    <w:rsid w:val="00814A73"/>
    <w:rsid w:val="00887913"/>
    <w:rsid w:val="00896220"/>
    <w:rsid w:val="008E4BF0"/>
    <w:rsid w:val="00A30976"/>
    <w:rsid w:val="00A6111C"/>
    <w:rsid w:val="00AF5845"/>
    <w:rsid w:val="00B02BA9"/>
    <w:rsid w:val="00B13DEF"/>
    <w:rsid w:val="00B35287"/>
    <w:rsid w:val="00B52C58"/>
    <w:rsid w:val="00C00715"/>
    <w:rsid w:val="00C0201C"/>
    <w:rsid w:val="00C203F2"/>
    <w:rsid w:val="00C23A9C"/>
    <w:rsid w:val="00C44BC2"/>
    <w:rsid w:val="00C674F5"/>
    <w:rsid w:val="00CC4FC3"/>
    <w:rsid w:val="00CC6835"/>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34FCE1-9806-4A95-8B18-D374B3AF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12767</Words>
  <Characters>72776</Characters>
  <Application>Microsoft Office Word</Application>
  <DocSecurity>0</DocSecurity>
  <Lines>606</Lines>
  <Paragraphs>170</Paragraphs>
  <ScaleCrop>false</ScaleCrop>
  <HeadingPairs>
    <vt:vector size="2" baseType="variant">
      <vt:variant>
        <vt:lpstr>Título</vt:lpstr>
      </vt:variant>
      <vt:variant>
        <vt:i4>1</vt:i4>
      </vt:variant>
    </vt:vector>
  </HeadingPairs>
  <TitlesOfParts>
    <vt:vector size="1" baseType="lpstr">
      <vt:lpstr>AD E/008-2022.                                                                                                                               Servicio de Mantenimiento preventivo y correctivo a los vehículos a gasolina y diésel;                            </vt:lpstr>
    </vt:vector>
  </TitlesOfParts>
  <Company/>
  <LinksUpToDate>false</LinksUpToDate>
  <CharactersWithSpaces>85373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E/008-2022.                                                                                                                               Servicio de Mantenimiento preventivo y correctivo a los vehículos a gasolina y diésel;                                         Adquisición de neumáticos para las unidades de la Universidad Autónoma de Aguascalientes, Depto. de Servicios Generales de la DGIU</dc:title>
  <dc:creator>FINANZAS</dc:creator>
  <cp:lastModifiedBy>Betty Rivera</cp:lastModifiedBy>
  <cp:revision>31</cp:revision>
  <cp:lastPrinted>2022-08-04T16:59:00Z</cp:lastPrinted>
  <dcterms:created xsi:type="dcterms:W3CDTF">2022-08-01T20:35:00Z</dcterms:created>
  <dcterms:modified xsi:type="dcterms:W3CDTF">2022-08-04T17:01:00Z</dcterms:modified>
</cp:coreProperties>
</file>