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1D0C8330" w:rsidR="002B05A5" w:rsidRPr="008E2C6F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F66E11" w:rsidRPr="00F66E11">
        <w:rPr>
          <w:rFonts w:ascii="Arial" w:hAnsi="Arial" w:cs="Arial"/>
          <w:sz w:val="18"/>
          <w:szCs w:val="18"/>
          <w:lang w:val="es-MX"/>
        </w:rPr>
        <w:t>1</w:t>
      </w:r>
      <w:r w:rsidR="006E4BD0">
        <w:rPr>
          <w:rFonts w:ascii="Arial" w:hAnsi="Arial" w:cs="Arial"/>
          <w:sz w:val="18"/>
          <w:szCs w:val="18"/>
          <w:lang w:val="es-MX"/>
        </w:rPr>
        <w:t>5</w:t>
      </w:r>
      <w:r w:rsidR="00E32607" w:rsidRPr="00F66E11">
        <w:rPr>
          <w:rFonts w:ascii="Arial" w:hAnsi="Arial" w:cs="Arial"/>
          <w:sz w:val="18"/>
          <w:szCs w:val="18"/>
          <w:lang w:val="es-MX"/>
        </w:rPr>
        <w:t>:</w:t>
      </w:r>
      <w:r w:rsidR="005E76D4" w:rsidRPr="00F66E11">
        <w:rPr>
          <w:rFonts w:ascii="Arial" w:hAnsi="Arial" w:cs="Arial"/>
          <w:sz w:val="18"/>
          <w:szCs w:val="18"/>
          <w:lang w:val="es-MX"/>
        </w:rPr>
        <w:t>0</w:t>
      </w:r>
      <w:r w:rsidRPr="00F66E11">
        <w:rPr>
          <w:rFonts w:ascii="Arial" w:hAnsi="Arial" w:cs="Arial"/>
          <w:sz w:val="18"/>
          <w:szCs w:val="18"/>
          <w:lang w:val="es-MX"/>
        </w:rPr>
        <w:t>0 (</w:t>
      </w:r>
      <w:r w:rsidR="006E4BD0">
        <w:rPr>
          <w:rFonts w:ascii="Arial" w:hAnsi="Arial" w:cs="Arial"/>
          <w:sz w:val="18"/>
          <w:szCs w:val="18"/>
          <w:lang w:val="es-MX"/>
        </w:rPr>
        <w:t>quince</w:t>
      </w:r>
      <w:r w:rsidRPr="00F66E11">
        <w:rPr>
          <w:rFonts w:ascii="Arial" w:hAnsi="Arial" w:cs="Arial"/>
          <w:sz w:val="18"/>
          <w:szCs w:val="18"/>
          <w:lang w:val="es-MX"/>
        </w:rPr>
        <w:t>)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F66E11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F66E11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6E4BD0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3</w:t>
      </w:r>
      <w:r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de </w:t>
      </w:r>
      <w:r w:rsidR="00A43D99">
        <w:rPr>
          <w:rFonts w:ascii="Arial" w:hAnsi="Arial" w:cs="Arial"/>
          <w:sz w:val="18"/>
          <w:szCs w:val="18"/>
          <w:lang w:val="es-MX"/>
        </w:rPr>
        <w:t>marzo</w:t>
      </w:r>
      <w:r w:rsidR="005168C2" w:rsidRPr="00F66E11">
        <w:rPr>
          <w:rFonts w:ascii="Arial" w:hAnsi="Arial" w:cs="Arial"/>
          <w:sz w:val="18"/>
          <w:szCs w:val="18"/>
          <w:lang w:val="es-MX"/>
        </w:rPr>
        <w:t xml:space="preserve"> </w:t>
      </w:r>
      <w:r w:rsidRPr="00F66E11">
        <w:rPr>
          <w:rFonts w:ascii="Arial" w:hAnsi="Arial" w:cs="Arial"/>
          <w:sz w:val="18"/>
          <w:szCs w:val="18"/>
          <w:lang w:val="es-MX"/>
        </w:rPr>
        <w:t>de 20</w:t>
      </w:r>
      <w:r w:rsidR="004E5A42" w:rsidRPr="00F66E11">
        <w:rPr>
          <w:rFonts w:ascii="Arial" w:hAnsi="Arial" w:cs="Arial"/>
          <w:sz w:val="18"/>
          <w:szCs w:val="18"/>
          <w:lang w:val="es-MX"/>
        </w:rPr>
        <w:t>2</w:t>
      </w:r>
      <w:r w:rsidR="00A43D99">
        <w:rPr>
          <w:rFonts w:ascii="Arial" w:hAnsi="Arial" w:cs="Arial"/>
          <w:sz w:val="18"/>
          <w:szCs w:val="18"/>
          <w:lang w:val="es-MX"/>
        </w:rPr>
        <w:t>2</w:t>
      </w:r>
      <w:r w:rsidR="00F2127A" w:rsidRPr="00F66E11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Conforme a los antecedentes y en cumplimiento a lo dispuesto en los artículos 134 de la Constitución Política de los Estados Unidos Mexicanos, el artículo 59, 60 y 63 fracción VI de la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1 de Av. Universidad N° 940, Ciudad Universitaria C.P. 20131, en la ciudad de Aguascalientes, </w:t>
      </w:r>
      <w:proofErr w:type="spellStart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., México, con número de teléfono (449) 910 7484 y 910 7486 convoca a los interesados a participar en el proceso de </w:t>
      </w:r>
      <w:r w:rsidR="00A43D99" w:rsidRPr="00A43D99">
        <w:rPr>
          <w:rFonts w:ascii="Arial" w:hAnsi="Arial" w:cs="Arial"/>
          <w:b w:val="0"/>
          <w:sz w:val="18"/>
          <w:szCs w:val="18"/>
          <w:lang w:val="es-MX"/>
        </w:rPr>
        <w:t>AD E/001-2022 Servicio de Asesoría Fiscal de Nóminas y de Seguridad Social, para el Departamento de Recursos Humanos de la Universidad Autónoma de 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, con p</w:t>
      </w:r>
      <w:r w:rsidR="00A43D99">
        <w:rPr>
          <w:rFonts w:ascii="Arial" w:hAnsi="Arial" w:cs="Arial"/>
          <w:b w:val="0"/>
          <w:sz w:val="18"/>
          <w:szCs w:val="18"/>
          <w:lang w:val="es-MX"/>
        </w:rPr>
        <w:t>resupuesto del Fondo Ordinario.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</w:t>
      </w:r>
      <w:r w:rsidR="006E4BD0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</w:t>
      </w:r>
    </w:p>
    <w:p w14:paraId="248DFAC7" w14:textId="4F181227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es</w:t>
      </w:r>
      <w:r w:rsidR="007627EE" w:rsidRPr="00CD3B7B">
        <w:rPr>
          <w:rFonts w:ascii="Arial" w:hAnsi="Arial" w:cs="Arial"/>
          <w:sz w:val="18"/>
          <w:szCs w:val="18"/>
        </w:rPr>
        <w:t xml:space="preserve">: </w:t>
      </w:r>
      <w:r w:rsidR="00B27ABF">
        <w:rPr>
          <w:rFonts w:ascii="Arial" w:hAnsi="Arial" w:cs="Arial"/>
          <w:b/>
          <w:sz w:val="18"/>
          <w:szCs w:val="18"/>
        </w:rPr>
        <w:t>la</w:t>
      </w:r>
      <w:r w:rsidR="0093022D" w:rsidRPr="00CD3B7B">
        <w:rPr>
          <w:rFonts w:ascii="Arial" w:hAnsi="Arial" w:cs="Arial"/>
          <w:sz w:val="18"/>
          <w:szCs w:val="18"/>
        </w:rPr>
        <w:t xml:space="preserve"> </w:t>
      </w:r>
      <w:r w:rsidR="00F74007" w:rsidRPr="00F74007">
        <w:rPr>
          <w:rFonts w:ascii="Arial" w:hAnsi="Arial" w:cs="Arial"/>
          <w:b/>
          <w:bCs/>
          <w:sz w:val="18"/>
          <w:szCs w:val="18"/>
        </w:rPr>
        <w:t>M.C.E.A. Sonia Araceli García Corral</w:t>
      </w:r>
      <w:r w:rsidR="00B530B9" w:rsidRPr="00CD3B7B">
        <w:rPr>
          <w:rFonts w:ascii="Arial" w:hAnsi="Arial" w:cs="Arial"/>
          <w:b/>
          <w:bCs/>
          <w:sz w:val="18"/>
          <w:szCs w:val="18"/>
        </w:rPr>
        <w:t xml:space="preserve">, </w:t>
      </w:r>
      <w:r w:rsidR="00F74007" w:rsidRPr="00F74007">
        <w:rPr>
          <w:rFonts w:ascii="Arial" w:hAnsi="Arial" w:cs="Arial"/>
          <w:b/>
          <w:bCs/>
          <w:sz w:val="18"/>
          <w:szCs w:val="18"/>
        </w:rPr>
        <w:t xml:space="preserve">Jefa </w:t>
      </w:r>
      <w:r w:rsidR="00F74007">
        <w:rPr>
          <w:rFonts w:ascii="Arial" w:hAnsi="Arial" w:cs="Arial"/>
          <w:b/>
          <w:bCs/>
          <w:sz w:val="18"/>
          <w:szCs w:val="18"/>
        </w:rPr>
        <w:t>d</w:t>
      </w:r>
      <w:r w:rsidR="00F74007" w:rsidRPr="00F74007">
        <w:rPr>
          <w:rFonts w:ascii="Arial" w:hAnsi="Arial" w:cs="Arial"/>
          <w:b/>
          <w:bCs/>
          <w:sz w:val="18"/>
          <w:szCs w:val="18"/>
        </w:rPr>
        <w:t xml:space="preserve">el Departamento </w:t>
      </w:r>
      <w:r w:rsidR="00F74007">
        <w:rPr>
          <w:rFonts w:ascii="Arial" w:hAnsi="Arial" w:cs="Arial"/>
          <w:b/>
          <w:bCs/>
          <w:sz w:val="18"/>
          <w:szCs w:val="18"/>
        </w:rPr>
        <w:t>d</w:t>
      </w:r>
      <w:r w:rsidR="00F74007" w:rsidRPr="00F74007">
        <w:rPr>
          <w:rFonts w:ascii="Arial" w:hAnsi="Arial" w:cs="Arial"/>
          <w:b/>
          <w:bCs/>
          <w:sz w:val="18"/>
          <w:szCs w:val="18"/>
        </w:rPr>
        <w:t>e Recursos Humanos</w:t>
      </w:r>
      <w:r w:rsidR="00CD3B7B" w:rsidRPr="00CD3B7B">
        <w:rPr>
          <w:rFonts w:ascii="Arial" w:hAnsi="Arial" w:cs="Arial"/>
          <w:b/>
          <w:bCs/>
          <w:sz w:val="18"/>
          <w:szCs w:val="18"/>
        </w:rPr>
        <w:t xml:space="preserve"> y </w:t>
      </w:r>
      <w:r w:rsidR="00F74007">
        <w:rPr>
          <w:rFonts w:ascii="Arial" w:hAnsi="Arial" w:cs="Arial"/>
          <w:b/>
          <w:bCs/>
          <w:sz w:val="18"/>
          <w:szCs w:val="18"/>
        </w:rPr>
        <w:t>la</w:t>
      </w:r>
      <w:r w:rsidR="00CD3B7B" w:rsidRPr="00CD3B7B">
        <w:rPr>
          <w:rFonts w:ascii="Arial" w:hAnsi="Arial" w:cs="Arial"/>
          <w:b/>
          <w:bCs/>
          <w:sz w:val="18"/>
          <w:szCs w:val="18"/>
        </w:rPr>
        <w:t xml:space="preserve"> </w:t>
      </w:r>
      <w:r w:rsidR="00F74007">
        <w:rPr>
          <w:rFonts w:ascii="Arial" w:hAnsi="Arial" w:cs="Arial"/>
          <w:b/>
          <w:bCs/>
          <w:sz w:val="18"/>
          <w:szCs w:val="18"/>
        </w:rPr>
        <w:t>C.P.</w:t>
      </w:r>
      <w:r w:rsidR="00CD3B7B" w:rsidRPr="00CD3B7B">
        <w:rPr>
          <w:rFonts w:ascii="Arial" w:hAnsi="Arial" w:cs="Arial"/>
          <w:b/>
          <w:bCs/>
          <w:sz w:val="18"/>
          <w:szCs w:val="18"/>
        </w:rPr>
        <w:t xml:space="preserve"> </w:t>
      </w:r>
      <w:r w:rsidR="00410D18">
        <w:rPr>
          <w:rFonts w:ascii="Arial" w:hAnsi="Arial" w:cs="Arial"/>
          <w:b/>
          <w:bCs/>
          <w:sz w:val="18"/>
          <w:szCs w:val="18"/>
        </w:rPr>
        <w:t>Claudia Beatriz Valdez Aré</w:t>
      </w:r>
      <w:r w:rsidR="00410D18" w:rsidRPr="00410D18">
        <w:rPr>
          <w:rFonts w:ascii="Arial" w:hAnsi="Arial" w:cs="Arial"/>
          <w:b/>
          <w:bCs/>
          <w:sz w:val="18"/>
          <w:szCs w:val="18"/>
        </w:rPr>
        <w:t>chiga</w:t>
      </w:r>
      <w:r w:rsidR="00CD3B7B" w:rsidRPr="00CD3B7B">
        <w:rPr>
          <w:rFonts w:ascii="Arial" w:hAnsi="Arial" w:cs="Arial"/>
          <w:b/>
          <w:bCs/>
          <w:sz w:val="18"/>
          <w:szCs w:val="18"/>
        </w:rPr>
        <w:t xml:space="preserve">, </w:t>
      </w:r>
      <w:r w:rsidR="00410D18" w:rsidRPr="00410D18">
        <w:rPr>
          <w:rFonts w:ascii="Arial" w:hAnsi="Arial" w:cs="Arial"/>
          <w:b/>
          <w:bCs/>
          <w:sz w:val="18"/>
          <w:szCs w:val="18"/>
        </w:rPr>
        <w:t>Jefa de la Sección de Seguridad y Prestaciones Sociales</w:t>
      </w:r>
      <w:r w:rsidR="00410D18">
        <w:rPr>
          <w:rFonts w:ascii="Arial" w:hAnsi="Arial" w:cs="Arial"/>
          <w:b/>
          <w:bCs/>
          <w:sz w:val="18"/>
          <w:szCs w:val="18"/>
        </w:rPr>
        <w:t xml:space="preserve"> del Departamento de Recursos Humanos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A15209">
        <w:rPr>
          <w:rFonts w:ascii="Arial" w:hAnsi="Arial" w:cs="Arial"/>
          <w:sz w:val="18"/>
          <w:szCs w:val="18"/>
        </w:rPr>
        <w:t>--</w:t>
      </w:r>
      <w:r w:rsidR="00DE221C">
        <w:rPr>
          <w:rFonts w:ascii="Arial" w:hAnsi="Arial" w:cs="Arial"/>
          <w:sz w:val="18"/>
          <w:szCs w:val="18"/>
        </w:rPr>
        <w:t>----------</w:t>
      </w:r>
      <w:r w:rsidR="006E4BD0">
        <w:rPr>
          <w:rFonts w:ascii="Arial" w:hAnsi="Arial" w:cs="Arial"/>
          <w:sz w:val="18"/>
          <w:szCs w:val="18"/>
        </w:rPr>
        <w:t>-----------</w:t>
      </w:r>
      <w:r w:rsidR="00DE221C">
        <w:rPr>
          <w:rFonts w:ascii="Arial" w:hAnsi="Arial" w:cs="Arial"/>
          <w:sz w:val="18"/>
          <w:szCs w:val="18"/>
        </w:rPr>
        <w:t>------------</w:t>
      </w:r>
      <w:r w:rsidR="006B2811" w:rsidRPr="008E2C6F">
        <w:rPr>
          <w:rFonts w:ascii="Arial" w:hAnsi="Arial" w:cs="Arial"/>
          <w:sz w:val="18"/>
          <w:szCs w:val="18"/>
        </w:rPr>
        <w:t xml:space="preserve"> 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22A1AB6E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</w:t>
      </w:r>
      <w:r>
        <w:rPr>
          <w:rFonts w:ascii="Arial" w:hAnsi="Arial" w:cs="Arial"/>
          <w:color w:val="000000"/>
          <w:sz w:val="18"/>
          <w:szCs w:val="18"/>
        </w:rPr>
        <w:t>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A43D99">
        <w:rPr>
          <w:rFonts w:ascii="Arial" w:hAnsi="Arial" w:cs="Arial"/>
          <w:b/>
          <w:sz w:val="18"/>
          <w:szCs w:val="18"/>
        </w:rPr>
        <w:t>22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A43D99">
        <w:rPr>
          <w:rFonts w:ascii="Arial" w:hAnsi="Arial" w:cs="Arial"/>
          <w:b/>
          <w:sz w:val="18"/>
          <w:szCs w:val="18"/>
        </w:rPr>
        <w:t>marzo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A43D99">
        <w:rPr>
          <w:rFonts w:ascii="Arial" w:hAnsi="Arial" w:cs="Arial"/>
          <w:b/>
          <w:sz w:val="18"/>
          <w:szCs w:val="18"/>
        </w:rPr>
        <w:t>22</w:t>
      </w:r>
      <w:r w:rsidRPr="007915ED">
        <w:rPr>
          <w:rFonts w:ascii="Arial" w:hAnsi="Arial" w:cs="Arial"/>
          <w:sz w:val="18"/>
          <w:szCs w:val="18"/>
        </w:rPr>
        <w:t xml:space="preserve">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 xml:space="preserve">de </w:t>
      </w:r>
      <w:r w:rsidR="00A43D99">
        <w:rPr>
          <w:rFonts w:ascii="Arial" w:hAnsi="Arial" w:cs="Arial"/>
          <w:b/>
          <w:sz w:val="18"/>
          <w:szCs w:val="18"/>
        </w:rPr>
        <w:t>03</w:t>
      </w:r>
      <w:r w:rsidRPr="00017F88">
        <w:rPr>
          <w:rFonts w:ascii="Arial" w:hAnsi="Arial" w:cs="Arial"/>
          <w:b/>
          <w:sz w:val="18"/>
          <w:szCs w:val="18"/>
        </w:rPr>
        <w:t xml:space="preserve"> propuesta</w:t>
      </w:r>
      <w:r w:rsidR="009C2B0B" w:rsidRPr="00017F88">
        <w:rPr>
          <w:rFonts w:ascii="Arial" w:hAnsi="Arial" w:cs="Arial"/>
          <w:b/>
          <w:sz w:val="18"/>
          <w:szCs w:val="18"/>
        </w:rPr>
        <w:t>s</w:t>
      </w:r>
      <w:r w:rsidR="00B45AE0" w:rsidRPr="00C635BA">
        <w:rPr>
          <w:rFonts w:ascii="Arial" w:hAnsi="Arial" w:cs="Arial"/>
          <w:sz w:val="18"/>
          <w:szCs w:val="18"/>
        </w:rPr>
        <w:t xml:space="preserve"> </w:t>
      </w:r>
      <w:r w:rsidR="00B45AE0" w:rsidRPr="00C635BA">
        <w:rPr>
          <w:rFonts w:ascii="Arial" w:hAnsi="Arial" w:cs="Arial"/>
          <w:color w:val="000000"/>
          <w:sz w:val="18"/>
          <w:szCs w:val="18"/>
        </w:rPr>
        <w:t>presentada</w:t>
      </w:r>
      <w:r w:rsidR="00A80B7C" w:rsidRPr="00C635BA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>
        <w:rPr>
          <w:rFonts w:ascii="Arial" w:hAnsi="Arial" w:cs="Arial"/>
          <w:color w:val="000000"/>
          <w:sz w:val="18"/>
          <w:szCs w:val="18"/>
        </w:rPr>
        <w:t>los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>
        <w:rPr>
          <w:rFonts w:ascii="Arial" w:hAnsi="Arial" w:cs="Arial"/>
          <w:color w:val="000000"/>
          <w:sz w:val="18"/>
          <w:szCs w:val="18"/>
        </w:rPr>
        <w:t>spondiente</w:t>
      </w:r>
      <w:r w:rsidR="00A80B7C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>
        <w:rPr>
          <w:rFonts w:ascii="Arial" w:hAnsi="Arial" w:cs="Arial"/>
          <w:color w:val="000000"/>
          <w:sz w:val="18"/>
          <w:szCs w:val="18"/>
        </w:rPr>
        <w:t>proveedores</w:t>
      </w:r>
      <w:r>
        <w:rPr>
          <w:rFonts w:ascii="Arial" w:hAnsi="Arial" w:cs="Arial"/>
          <w:color w:val="000000"/>
          <w:sz w:val="18"/>
          <w:szCs w:val="18"/>
        </w:rPr>
        <w:t>, siendo</w:t>
      </w:r>
      <w:r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7850FC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43D99" w:rsidRPr="00A43D99" w14:paraId="373CC74E" w14:textId="77777777" w:rsidTr="0093022D">
        <w:trPr>
          <w:trHeight w:val="246"/>
        </w:trPr>
        <w:tc>
          <w:tcPr>
            <w:tcW w:w="154" w:type="pct"/>
            <w:noWrap/>
            <w:hideMark/>
          </w:tcPr>
          <w:p w14:paraId="048621D1" w14:textId="77777777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7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8CC0DDE" w14:textId="13C891D4" w:rsidR="00A43D99" w:rsidRPr="00A43D99" w:rsidRDefault="00A43D99" w:rsidP="00A43D9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SERVICIOS INTEGRALES DE FINANZAS, AUDITORIA Y CONTABILIDAD, S.C.</w:t>
            </w:r>
          </w:p>
        </w:tc>
      </w:tr>
      <w:tr w:rsidR="00A43D99" w:rsidRPr="007850FC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7DFAA22" w:rsidR="00A43D99" w:rsidRPr="008D7E7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2A70A873" w14:textId="108F1B28" w:rsidR="00A43D99" w:rsidRPr="00B530B9" w:rsidRDefault="00A43D99" w:rsidP="00A43D9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GCH CONSULTORES ASOCIADOS, S.C.</w:t>
            </w:r>
          </w:p>
        </w:tc>
      </w:tr>
      <w:tr w:rsidR="00A43D99" w:rsidRPr="007850FC" w14:paraId="742369E9" w14:textId="77777777" w:rsidTr="0093022D">
        <w:trPr>
          <w:trHeight w:val="246"/>
        </w:trPr>
        <w:tc>
          <w:tcPr>
            <w:tcW w:w="154" w:type="pct"/>
            <w:noWrap/>
          </w:tcPr>
          <w:p w14:paraId="658F58C3" w14:textId="06857451" w:rsidR="00A43D99" w:rsidRDefault="00A43D99" w:rsidP="00A43D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846" w:type="pct"/>
            <w:noWrap/>
            <w:vAlign w:val="center"/>
          </w:tcPr>
          <w:p w14:paraId="474D1B76" w14:textId="5D11764A" w:rsidR="00A43D99" w:rsidRDefault="00A43D99" w:rsidP="00A43D9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GARXO GRUPO ASESOR, S.C.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1A08486" w14:textId="07C4079B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26D143E6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Convocatoria, </w:t>
      </w:r>
      <w:r w:rsidRPr="00351F3B">
        <w:rPr>
          <w:rFonts w:ascii="Arial" w:hAnsi="Arial" w:cs="Arial"/>
          <w:i/>
          <w:sz w:val="18"/>
          <w:szCs w:val="18"/>
        </w:rPr>
        <w:t>“</w:t>
      </w:r>
      <w:r w:rsidR="00351F3B" w:rsidRPr="00351F3B">
        <w:rPr>
          <w:rFonts w:ascii="Arial" w:hAnsi="Arial" w:cs="Arial"/>
          <w:b/>
          <w:i/>
          <w:sz w:val="18"/>
          <w:szCs w:val="18"/>
        </w:rPr>
        <w:t xml:space="preserve">Los bienes objeto de la licitación serán adjudicados </w:t>
      </w:r>
      <w:r w:rsidR="00FB1AA7">
        <w:rPr>
          <w:rFonts w:ascii="Arial" w:hAnsi="Arial" w:cs="Arial"/>
          <w:b/>
          <w:i/>
          <w:sz w:val="18"/>
          <w:szCs w:val="18"/>
        </w:rPr>
        <w:t xml:space="preserve">en conjunto. </w:t>
      </w:r>
      <w:r w:rsidR="00FB1AA7">
        <w:rPr>
          <w:rFonts w:ascii="Arial" w:hAnsi="Arial" w:cs="Arial"/>
          <w:sz w:val="18"/>
          <w:szCs w:val="18"/>
        </w:rPr>
        <w:t>----------------------------------------------------------------------</w:t>
      </w:r>
    </w:p>
    <w:p w14:paraId="6749CDA7" w14:textId="0AD1D65A" w:rsidR="00BA65A7" w:rsidRPr="003B7915" w:rsidRDefault="00BA65A7" w:rsidP="006E4BD0">
      <w:pPr>
        <w:tabs>
          <w:tab w:val="left" w:pos="142"/>
        </w:tabs>
        <w:ind w:right="49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p w14:paraId="66222DE4" w14:textId="7BCE8425" w:rsidR="00FB1AA7" w:rsidRDefault="00FB1AA7" w:rsidP="00FB1AA7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 xml:space="preserve">Los precios que </w:t>
      </w:r>
      <w:r>
        <w:rPr>
          <w:rFonts w:ascii="Arial" w:hAnsi="Arial" w:cs="Arial"/>
          <w:sz w:val="18"/>
          <w:szCs w:val="18"/>
        </w:rPr>
        <w:t>los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invitado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ofertaron</w:t>
      </w:r>
      <w:r w:rsidRPr="004B2426">
        <w:rPr>
          <w:rFonts w:ascii="Arial" w:hAnsi="Arial" w:cs="Arial"/>
          <w:sz w:val="18"/>
          <w:szCs w:val="18"/>
        </w:rPr>
        <w:t xml:space="preserve"> para las partidas en la que participa, constan </w:t>
      </w:r>
      <w:r>
        <w:rPr>
          <w:rFonts w:ascii="Arial" w:hAnsi="Arial" w:cs="Arial"/>
          <w:sz w:val="18"/>
          <w:szCs w:val="18"/>
        </w:rPr>
        <w:t>a continuación:</w:t>
      </w: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</w:t>
      </w:r>
    </w:p>
    <w:p w14:paraId="45C6CF2C" w14:textId="25E67928" w:rsidR="00FB1AA7" w:rsidRPr="00FB1AA7" w:rsidRDefault="00FB1AA7" w:rsidP="00BE655D">
      <w:pPr>
        <w:jc w:val="both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2C402" wp14:editId="199F387B">
                <wp:simplePos x="0" y="0"/>
                <wp:positionH relativeFrom="column">
                  <wp:posOffset>-152087</wp:posOffset>
                </wp:positionH>
                <wp:positionV relativeFrom="paragraph">
                  <wp:posOffset>66902</wp:posOffset>
                </wp:positionV>
                <wp:extent cx="5711588" cy="2395183"/>
                <wp:effectExtent l="0" t="0" r="22860" b="2476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588" cy="23951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70699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5.25pt" to="437.75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" strokecolor="#7f7f7f [1612]"/>
            </w:pict>
          </mc:Fallback>
        </mc:AlternateContent>
      </w:r>
    </w:p>
    <w:p w14:paraId="181D9554" w14:textId="33E8EED1" w:rsidR="00FB1AA7" w:rsidRDefault="00FB1AA7" w:rsidP="00BE655D">
      <w:pPr>
        <w:jc w:val="both"/>
        <w:rPr>
          <w:rFonts w:ascii="Arial" w:hAnsi="Arial" w:cs="Arial"/>
          <w:sz w:val="18"/>
          <w:szCs w:val="18"/>
        </w:rPr>
      </w:pPr>
    </w:p>
    <w:p w14:paraId="0A1EA7C3" w14:textId="4258F23E" w:rsidR="00FB1AA7" w:rsidRDefault="00FB1AA7" w:rsidP="00BE655D">
      <w:pPr>
        <w:pBdr>
          <w:bottom w:val="single" w:sz="6" w:space="1" w:color="auto"/>
        </w:pBdr>
        <w:jc w:val="both"/>
        <w:rPr>
          <w:rFonts w:ascii="Arial" w:hAnsi="Arial" w:cs="Arial"/>
          <w:sz w:val="18"/>
          <w:szCs w:val="18"/>
        </w:rPr>
      </w:pPr>
      <w:r w:rsidRPr="00FB1AA7">
        <w:drawing>
          <wp:inline distT="0" distB="0" distL="0" distR="0" wp14:anchorId="0D98E910" wp14:editId="0BDED98F">
            <wp:extent cx="5612130" cy="2715058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1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286A7" w14:textId="77777777" w:rsid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</w:t>
      </w:r>
    </w:p>
    <w:p w14:paraId="06B45F9B" w14:textId="21E9910D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Con fu</w:t>
      </w:r>
      <w:r>
        <w:rPr>
          <w:rFonts w:ascii="Arial" w:hAnsi="Arial" w:cs="Arial"/>
          <w:sz w:val="18"/>
          <w:szCs w:val="18"/>
        </w:rPr>
        <w:t xml:space="preserve">ndamento en el </w:t>
      </w:r>
      <w:r w:rsidRPr="008757CD">
        <w:rPr>
          <w:rFonts w:ascii="Arial" w:hAnsi="Arial" w:cs="Arial"/>
          <w:sz w:val="18"/>
          <w:szCs w:val="18"/>
        </w:rPr>
        <w:t xml:space="preserve">artículo 55, 56, 57 y 62 fracción IV de la Ley de Adquisiciones, Arrendamientos y Servicios del Estado de Aguascalientes y sus Municipios, de conformidad a lo establecido en el numeral </w:t>
      </w:r>
      <w:r w:rsidRPr="008757CD">
        <w:rPr>
          <w:rFonts w:ascii="Arial" w:hAnsi="Arial" w:cs="Arial"/>
          <w:sz w:val="18"/>
          <w:szCs w:val="18"/>
        </w:rPr>
        <w:t xml:space="preserve">II y </w:t>
      </w:r>
      <w:proofErr w:type="gramStart"/>
      <w:r w:rsidRPr="008757CD">
        <w:rPr>
          <w:rFonts w:ascii="Arial" w:hAnsi="Arial" w:cs="Arial"/>
          <w:sz w:val="18"/>
          <w:szCs w:val="18"/>
        </w:rPr>
        <w:t>III</w:t>
      </w:r>
      <w:r w:rsidRPr="008757CD">
        <w:rPr>
          <w:rFonts w:ascii="Arial" w:hAnsi="Arial" w:cs="Arial"/>
          <w:sz w:val="18"/>
          <w:szCs w:val="18"/>
        </w:rPr>
        <w:t xml:space="preserve">  de</w:t>
      </w:r>
      <w:proofErr w:type="gramEnd"/>
      <w:r w:rsidRPr="008757CD">
        <w:rPr>
          <w:rFonts w:ascii="Arial" w:hAnsi="Arial" w:cs="Arial"/>
          <w:sz w:val="18"/>
          <w:szCs w:val="18"/>
        </w:rPr>
        <w:t xml:space="preserve"> las bases que norman </w:t>
      </w:r>
      <w:r w:rsidRPr="008757CD">
        <w:rPr>
          <w:rFonts w:ascii="Arial" w:hAnsi="Arial" w:cs="Arial"/>
          <w:sz w:val="18"/>
          <w:szCs w:val="18"/>
        </w:rPr>
        <w:t>este proceso</w:t>
      </w:r>
      <w:r w:rsidRPr="008757CD">
        <w:rPr>
          <w:rFonts w:ascii="Arial" w:hAnsi="Arial" w:cs="Arial"/>
          <w:sz w:val="18"/>
          <w:szCs w:val="18"/>
        </w:rPr>
        <w:t>, se realizó el análisis detallado de la proposición (documentación administrativa, propuesta técnica y económica), con los requisitos solicitados en la convocatoria</w:t>
      </w:r>
      <w:r w:rsidRPr="008757CD">
        <w:rPr>
          <w:rFonts w:ascii="Arial" w:hAnsi="Arial" w:cs="Arial"/>
          <w:sz w:val="18"/>
          <w:szCs w:val="18"/>
        </w:rPr>
        <w:t>.</w:t>
      </w:r>
      <w:r w:rsidRPr="008757CD">
        <w:rPr>
          <w:rFonts w:ascii="Arial" w:hAnsi="Arial" w:cs="Arial"/>
          <w:sz w:val="18"/>
          <w:szCs w:val="18"/>
        </w:rPr>
        <w:t xml:space="preserve"> Por lo que se determina el siguiente: -----------------------------------------------------------------------------------------------------------------------------------------------------------------------------------------ANÁLISIS ---------------------------------------------------------------</w:t>
      </w:r>
    </w:p>
    <w:p w14:paraId="50C473DB" w14:textId="77777777" w:rsidR="008757CD" w:rsidRPr="008757CD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8757C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B9D7B64" w14:textId="3CB877EE" w:rsidR="008757CD" w:rsidRDefault="008757CD" w:rsidP="008757CD">
      <w:pPr>
        <w:ind w:right="-93"/>
        <w:jc w:val="both"/>
        <w:rPr>
          <w:rFonts w:ascii="Arial" w:hAnsi="Arial" w:cs="Arial"/>
          <w:color w:val="000000"/>
          <w:sz w:val="18"/>
          <w:szCs w:val="18"/>
        </w:rPr>
      </w:pPr>
      <w:r w:rsidRPr="008757CD">
        <w:rPr>
          <w:rFonts w:ascii="Arial" w:hAnsi="Arial" w:cs="Arial"/>
          <w:color w:val="000000"/>
          <w:sz w:val="18"/>
          <w:szCs w:val="18"/>
        </w:rPr>
        <w:t xml:space="preserve">Se hace constar que de las propuestas presentadas conforme al artículo </w:t>
      </w:r>
      <w:r w:rsidRPr="008757CD">
        <w:rPr>
          <w:rFonts w:ascii="Arial" w:hAnsi="Arial" w:cs="Arial"/>
          <w:sz w:val="18"/>
          <w:szCs w:val="18"/>
        </w:rPr>
        <w:t>55 de la Ley de Adquisiciones, Arrendamientos y Servicios del Estado</w:t>
      </w:r>
      <w:r w:rsidRPr="009B3FD1">
        <w:rPr>
          <w:rFonts w:ascii="Arial" w:hAnsi="Arial" w:cs="Arial"/>
          <w:sz w:val="18"/>
          <w:szCs w:val="18"/>
        </w:rPr>
        <w:t xml:space="preserve"> de Aguascalientes y sus Municipios y lo establecido en el numeral </w:t>
      </w:r>
      <w:r w:rsidRPr="009B3FD1">
        <w:rPr>
          <w:rFonts w:ascii="Arial" w:hAnsi="Arial" w:cs="Arial"/>
          <w:b/>
          <w:sz w:val="18"/>
          <w:szCs w:val="18"/>
        </w:rPr>
        <w:t>II y I</w:t>
      </w:r>
      <w:r>
        <w:rPr>
          <w:rFonts w:ascii="Arial" w:hAnsi="Arial" w:cs="Arial"/>
          <w:b/>
          <w:sz w:val="18"/>
          <w:szCs w:val="18"/>
        </w:rPr>
        <w:t>II</w:t>
      </w:r>
      <w:r w:rsidRPr="009B3FD1">
        <w:rPr>
          <w:rFonts w:ascii="Arial" w:hAnsi="Arial" w:cs="Arial"/>
          <w:sz w:val="18"/>
          <w:szCs w:val="18"/>
        </w:rPr>
        <w:t xml:space="preserve"> de la Convocatoria señalada al rubro, la convocante verifica que la</w:t>
      </w:r>
      <w:r>
        <w:rPr>
          <w:rFonts w:ascii="Arial" w:hAnsi="Arial" w:cs="Arial"/>
          <w:sz w:val="18"/>
          <w:szCs w:val="18"/>
        </w:rPr>
        <w:t>s proposiciones cumplan</w:t>
      </w:r>
      <w:r w:rsidRPr="009B3FD1">
        <w:rPr>
          <w:rFonts w:ascii="Arial" w:hAnsi="Arial" w:cs="Arial"/>
          <w:sz w:val="18"/>
          <w:szCs w:val="18"/>
        </w:rPr>
        <w:t xml:space="preserve"> con los requisitos solicitados en la convocatoria</w:t>
      </w:r>
      <w:r w:rsidRPr="00235F3B">
        <w:rPr>
          <w:rFonts w:ascii="Arial" w:hAnsi="Arial" w:cs="Arial"/>
          <w:color w:val="000000"/>
          <w:sz w:val="18"/>
          <w:szCs w:val="18"/>
        </w:rPr>
        <w:t>:----------------------------------------------------------------------------</w:t>
      </w:r>
      <w:r w:rsidR="00C20BB2" w:rsidRPr="00235F3B">
        <w:rPr>
          <w:rFonts w:ascii="Arial" w:hAnsi="Arial" w:cs="Arial"/>
          <w:color w:val="000000"/>
          <w:sz w:val="18"/>
          <w:szCs w:val="18"/>
        </w:rPr>
        <w:t>------------------------------</w:t>
      </w:r>
      <w:r w:rsidRPr="00235F3B">
        <w:rPr>
          <w:rFonts w:ascii="Arial" w:hAnsi="Arial" w:cs="Arial"/>
          <w:color w:val="000000"/>
          <w:sz w:val="18"/>
          <w:szCs w:val="18"/>
        </w:rPr>
        <w:t>---</w:t>
      </w:r>
      <w:bookmarkStart w:id="0" w:name="_GoBack"/>
      <w:bookmarkEnd w:id="0"/>
    </w:p>
    <w:p w14:paraId="03937536" w14:textId="77777777" w:rsidR="008757CD" w:rsidRPr="00235F3B" w:rsidRDefault="008757CD" w:rsidP="008757C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235F3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379"/>
        <w:gridCol w:w="7131"/>
      </w:tblGrid>
      <w:tr w:rsidR="00B64BAD" w:rsidRPr="002A21CE" w14:paraId="10975C72" w14:textId="77777777" w:rsidTr="009F3C07">
        <w:trPr>
          <w:trHeight w:val="1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37303E42" w14:textId="77777777" w:rsidR="00B64BAD" w:rsidRPr="002A21CE" w:rsidRDefault="00B64BAD" w:rsidP="009F3C07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781" w:type="pct"/>
            <w:shd w:val="clear" w:color="auto" w:fill="D9D9D9"/>
            <w:noWrap/>
            <w:vAlign w:val="center"/>
            <w:hideMark/>
          </w:tcPr>
          <w:p w14:paraId="50D149A9" w14:textId="77777777" w:rsidR="00B64BAD" w:rsidRPr="002A21CE" w:rsidRDefault="00B64BAD" w:rsidP="009F3C0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4039" w:type="pct"/>
            <w:shd w:val="clear" w:color="auto" w:fill="D9D9D9"/>
            <w:vAlign w:val="center"/>
          </w:tcPr>
          <w:p w14:paraId="0803B084" w14:textId="77777777" w:rsidR="00B64BAD" w:rsidRPr="002A21CE" w:rsidRDefault="00B64BAD" w:rsidP="009F3C0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B64BAD" w:rsidRPr="002A21CE" w14:paraId="4C075516" w14:textId="77777777" w:rsidTr="009F3C07">
        <w:trPr>
          <w:trHeight w:val="20"/>
          <w:jc w:val="center"/>
        </w:trPr>
        <w:tc>
          <w:tcPr>
            <w:tcW w:w="180" w:type="pct"/>
            <w:noWrap/>
          </w:tcPr>
          <w:p w14:paraId="19C24680" w14:textId="77777777" w:rsidR="00B64BAD" w:rsidRPr="002A74D5" w:rsidRDefault="00B64BAD" w:rsidP="009F3C07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781" w:type="pct"/>
            <w:noWrap/>
          </w:tcPr>
          <w:p w14:paraId="4D17621C" w14:textId="77777777" w:rsidR="00B64BAD" w:rsidRPr="00D3722C" w:rsidRDefault="00B64BAD" w:rsidP="009F3C0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868FC">
              <w:rPr>
                <w:rFonts w:asciiTheme="minorHAnsi" w:hAnsiTheme="minorHAnsi" w:cstheme="minorHAnsi"/>
                <w:b/>
                <w:sz w:val="12"/>
                <w:szCs w:val="12"/>
              </w:rPr>
              <w:t>SERVICIOS INTEGRALES DE FINANZAS AUDITORIA Y CONTABILIDAD, S.C.</w:t>
            </w:r>
          </w:p>
        </w:tc>
        <w:tc>
          <w:tcPr>
            <w:tcW w:w="4039" w:type="pct"/>
            <w:vAlign w:val="center"/>
          </w:tcPr>
          <w:p w14:paraId="151B9C33" w14:textId="77777777" w:rsidR="00B64BAD" w:rsidRDefault="00B64BAD" w:rsidP="009F3C07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877117">
              <w:rPr>
                <w:rFonts w:ascii="Arial" w:hAnsi="Arial" w:cs="Arial"/>
                <w:b/>
                <w:sz w:val="14"/>
                <w:szCs w:val="16"/>
              </w:rPr>
              <w:t>Oferta en la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87711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>partida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4"/>
                <w:szCs w:val="16"/>
              </w:rPr>
              <w:t>1 y 2.</w:t>
            </w:r>
          </w:p>
          <w:p w14:paraId="5F4403B4" w14:textId="77777777" w:rsidR="00B64BAD" w:rsidRDefault="00B64BAD" w:rsidP="009F3C07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4F4EEC8D" w14:textId="60F1953B" w:rsidR="00B64BAD" w:rsidRDefault="00B64BAD" w:rsidP="009F3C07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B13058">
              <w:rPr>
                <w:rFonts w:ascii="Arial" w:hAnsi="Arial" w:cs="Arial"/>
                <w:sz w:val="14"/>
                <w:szCs w:val="16"/>
              </w:rPr>
              <w:t xml:space="preserve">Se hace constar que de la propuesta presentada por </w:t>
            </w:r>
            <w:r w:rsidRPr="008117A6">
              <w:rPr>
                <w:rFonts w:ascii="Arial" w:hAnsi="Arial" w:cs="Arial"/>
                <w:i/>
                <w:sz w:val="14"/>
                <w:szCs w:val="16"/>
                <w:u w:val="single"/>
              </w:rPr>
              <w:t>SERVICIOS INTEGRALES DE FINANZAS AUDITORIA Y CONTABILIDAD, S.C.</w:t>
            </w:r>
            <w:proofErr w:type="gramStart"/>
            <w:r w:rsidRPr="00B13058"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="008757CD">
              <w:rPr>
                <w:rFonts w:ascii="Arial" w:hAnsi="Arial" w:cs="Arial"/>
                <w:sz w:val="14"/>
                <w:szCs w:val="16"/>
              </w:rPr>
              <w:t>,</w:t>
            </w:r>
            <w:proofErr w:type="gramEnd"/>
            <w:r w:rsidR="008757CD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B13058">
              <w:rPr>
                <w:rFonts w:ascii="Arial" w:hAnsi="Arial" w:cs="Arial"/>
                <w:sz w:val="14"/>
                <w:szCs w:val="16"/>
              </w:rPr>
              <w:t>cumple de manera general los requisitos establecidos en las bases de la Convocatoria, mismos que se señala a continuación</w:t>
            </w:r>
            <w:r>
              <w:rPr>
                <w:rFonts w:ascii="Arial" w:hAnsi="Arial" w:cs="Arial"/>
                <w:sz w:val="14"/>
                <w:szCs w:val="16"/>
              </w:rPr>
              <w:t>:</w:t>
            </w:r>
          </w:p>
          <w:p w14:paraId="21D5C719" w14:textId="77777777" w:rsidR="00B64BAD" w:rsidRDefault="00B64BAD" w:rsidP="009F3C07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2143D6D0" w14:textId="36E0C069" w:rsidR="00B64BAD" w:rsidRDefault="00B64BAD" w:rsidP="009F3C07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tos Apartado </w:t>
            </w:r>
            <w:r w:rsidR="008757CD">
              <w:rPr>
                <w:rFonts w:ascii="Arial" w:hAnsi="Arial" w:cs="Arial"/>
                <w:b/>
                <w:sz w:val="14"/>
                <w:szCs w:val="16"/>
              </w:rPr>
              <w:t>II</w:t>
            </w:r>
          </w:p>
          <w:p w14:paraId="42949D0A" w14:textId="77777777" w:rsidR="00B64BAD" w:rsidRDefault="00B64BAD" w:rsidP="009F3C07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tbl>
            <w:tblPr>
              <w:tblW w:w="4947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3197"/>
              <w:gridCol w:w="3040"/>
            </w:tblGrid>
            <w:tr w:rsidR="00B64BAD" w:rsidRPr="00AD209B" w14:paraId="5D1789DC" w14:textId="77777777" w:rsidTr="009F3C07">
              <w:trPr>
                <w:trHeight w:val="323"/>
                <w:jc w:val="center"/>
              </w:trPr>
              <w:tc>
                <w:tcPr>
                  <w:tcW w:w="435" w:type="pct"/>
                  <w:shd w:val="clear" w:color="auto" w:fill="D9D9D9"/>
                </w:tcPr>
                <w:p w14:paraId="5A595A4E" w14:textId="77777777" w:rsidR="00B64BAD" w:rsidRPr="00AD209B" w:rsidRDefault="00B64BAD" w:rsidP="009F3C07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2340" w:type="pct"/>
                  <w:shd w:val="clear" w:color="auto" w:fill="D9D9D9"/>
                </w:tcPr>
                <w:p w14:paraId="30EA3BBA" w14:textId="77777777" w:rsidR="00B64BAD" w:rsidRPr="00AD209B" w:rsidRDefault="00B64BAD" w:rsidP="009F3C0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2225" w:type="pct"/>
                  <w:shd w:val="clear" w:color="auto" w:fill="D9D9D9"/>
                </w:tcPr>
                <w:p w14:paraId="25021CCC" w14:textId="77777777" w:rsidR="00B64BAD" w:rsidRPr="00AD209B" w:rsidRDefault="00B64BAD" w:rsidP="009F3C0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B64BAD" w:rsidRPr="00AD209B" w14:paraId="007ED7AA" w14:textId="77777777" w:rsidTr="009F3C07">
              <w:trPr>
                <w:trHeight w:val="295"/>
                <w:jc w:val="center"/>
              </w:trPr>
              <w:tc>
                <w:tcPr>
                  <w:tcW w:w="435" w:type="pct"/>
                </w:tcPr>
                <w:p w14:paraId="6B10AF43" w14:textId="77777777" w:rsidR="00B64BAD" w:rsidRPr="00AD209B" w:rsidRDefault="00B64BAD" w:rsidP="009F3C0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40" w:type="pct"/>
                </w:tcPr>
                <w:p w14:paraId="7A207E38" w14:textId="5CC1CD3D" w:rsidR="00B64BAD" w:rsidRPr="00AD209B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Acreditación y Representación </w:t>
                  </w:r>
                </w:p>
              </w:tc>
              <w:tc>
                <w:tcPr>
                  <w:tcW w:w="2225" w:type="pct"/>
                </w:tcPr>
                <w:p w14:paraId="4B97254D" w14:textId="71AD87B8" w:rsidR="00B64BAD" w:rsidRPr="002E2FDB" w:rsidRDefault="00B64BA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E2FDB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Presenta. </w:t>
                  </w:r>
                </w:p>
              </w:tc>
            </w:tr>
            <w:tr w:rsidR="00B64BAD" w:rsidRPr="00AD209B" w14:paraId="73A70811" w14:textId="77777777" w:rsidTr="009F3C07">
              <w:trPr>
                <w:trHeight w:val="400"/>
                <w:jc w:val="center"/>
              </w:trPr>
              <w:tc>
                <w:tcPr>
                  <w:tcW w:w="435" w:type="pct"/>
                </w:tcPr>
                <w:p w14:paraId="220C84F6" w14:textId="77777777" w:rsidR="00B64BAD" w:rsidRPr="00AD209B" w:rsidRDefault="00B64BAD" w:rsidP="009F3C0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1.2</w:t>
                  </w:r>
                </w:p>
              </w:tc>
              <w:tc>
                <w:tcPr>
                  <w:tcW w:w="2340" w:type="pct"/>
                </w:tcPr>
                <w:p w14:paraId="55559254" w14:textId="77777777" w:rsidR="00B64BAD" w:rsidRPr="003825E6" w:rsidRDefault="00B64BAD" w:rsidP="009F3C07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  <w:t>Documentos legales adicionales:</w:t>
                  </w:r>
                </w:p>
                <w:p w14:paraId="4EDB8CDD" w14:textId="77777777" w:rsidR="00B64BAD" w:rsidRPr="003825E6" w:rsidRDefault="00B64BAD" w:rsidP="009F3C07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</w:p>
                <w:p w14:paraId="57B7C6C9" w14:textId="77777777" w:rsidR="00B64BAD" w:rsidRPr="003825E6" w:rsidRDefault="00B64BAD" w:rsidP="009F3C07">
                  <w:pP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Opinión Positiva de los siguientes documentos:</w:t>
                  </w:r>
                </w:p>
                <w:p w14:paraId="4051F851" w14:textId="77777777" w:rsidR="00B64BAD" w:rsidRPr="003825E6" w:rsidRDefault="00B64BAD" w:rsidP="00B64BA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Comprobante del SAT en donde se indica que está al corriente de sus obligaciones fiscales. </w:t>
                  </w:r>
                </w:p>
                <w:p w14:paraId="23B01976" w14:textId="77777777" w:rsidR="00B64BAD" w:rsidRPr="003825E6" w:rsidRDefault="00B64BAD" w:rsidP="00B64BA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Opinión del Cumplimiento de Obligaciones fiscales en materia de Seguridad Social.</w:t>
                  </w:r>
                </w:p>
                <w:p w14:paraId="08F85149" w14:textId="0FDCD409" w:rsidR="00B64BAD" w:rsidRPr="008757CD" w:rsidRDefault="00B64BAD" w:rsidP="008757C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Constancia de situación fiscal del INFONAVIT.</w:t>
                  </w:r>
                </w:p>
              </w:tc>
              <w:tc>
                <w:tcPr>
                  <w:tcW w:w="2225" w:type="pct"/>
                </w:tcPr>
                <w:p w14:paraId="395323E1" w14:textId="77777777" w:rsidR="00B64BAD" w:rsidRPr="00B329A6" w:rsidRDefault="00B64BAD" w:rsidP="00B64BA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329A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0B9D182" w14:textId="0B107A3D" w:rsidR="00B64BAD" w:rsidRPr="00A05F57" w:rsidRDefault="00B64BAD" w:rsidP="009F3C07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B64BAD" w:rsidRPr="00AD209B" w14:paraId="13009063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9ED7BF2" w14:textId="577097F9" w:rsidR="00B64BAD" w:rsidRPr="00AD209B" w:rsidRDefault="008757CD" w:rsidP="009F3C0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40" w:type="pct"/>
                </w:tcPr>
                <w:p w14:paraId="56B8DD63" w14:textId="07AD74E8" w:rsidR="00B64BAD" w:rsidRPr="00AD209B" w:rsidRDefault="00B64BAD" w:rsidP="008757CD">
                  <w:pP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Manifiesto </w:t>
                  </w: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bajo protesta de decir verdad </w:t>
                  </w:r>
                </w:p>
              </w:tc>
              <w:tc>
                <w:tcPr>
                  <w:tcW w:w="2225" w:type="pct"/>
                </w:tcPr>
                <w:p w14:paraId="0D11FD14" w14:textId="77777777" w:rsidR="00B64BAD" w:rsidRPr="00835C8F" w:rsidRDefault="00B64BAD" w:rsidP="00B64BA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Presenta:</w:t>
                  </w:r>
                </w:p>
                <w:p w14:paraId="0626A124" w14:textId="363CAD80" w:rsidR="00B64BAD" w:rsidRPr="00835C8F" w:rsidRDefault="00B64BAD" w:rsidP="009F3C07">
                  <w:pPr>
                    <w:pStyle w:val="Prrafodelista"/>
                    <w:widowControl/>
                    <w:ind w:left="72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B64BAD" w:rsidRPr="00AD209B" w14:paraId="48CDC8D1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598F8E35" w14:textId="3112617C" w:rsidR="00B64BAD" w:rsidRPr="00AD209B" w:rsidRDefault="008757CD" w:rsidP="009F3C0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40" w:type="pct"/>
                </w:tcPr>
                <w:p w14:paraId="734F6EBA" w14:textId="5C7FA043" w:rsidR="00B64BAD" w:rsidRPr="00AD209B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o servicios</w:t>
                  </w:r>
                </w:p>
              </w:tc>
              <w:tc>
                <w:tcPr>
                  <w:tcW w:w="2225" w:type="pct"/>
                </w:tcPr>
                <w:p w14:paraId="4957CFDA" w14:textId="77777777" w:rsidR="00B64BAD" w:rsidRPr="00835C8F" w:rsidRDefault="00B64BAD" w:rsidP="00B64BA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Presenta, revisión técnica realizada por área requirente. Página 26 de la propuesta.</w:t>
                  </w:r>
                </w:p>
              </w:tc>
            </w:tr>
            <w:tr w:rsidR="00B64BAD" w:rsidRPr="00AD209B" w14:paraId="7C47D8D6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1A15907E" w14:textId="42936623" w:rsidR="00B64BAD" w:rsidRPr="00AD209B" w:rsidRDefault="008757CD" w:rsidP="009F3C0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340" w:type="pct"/>
                </w:tcPr>
                <w:p w14:paraId="4854FECD" w14:textId="72CDF891" w:rsidR="00B64BAD" w:rsidRPr="00AD209B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632423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Propuesta económica </w:t>
                  </w:r>
                </w:p>
              </w:tc>
              <w:tc>
                <w:tcPr>
                  <w:tcW w:w="2225" w:type="pct"/>
                </w:tcPr>
                <w:p w14:paraId="7FBFCDD1" w14:textId="77777777" w:rsidR="00B64BAD" w:rsidRPr="00835C8F" w:rsidRDefault="00B64BAD" w:rsidP="00B64BA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 Página 42 de la propuesta.</w:t>
                  </w:r>
                </w:p>
              </w:tc>
            </w:tr>
            <w:tr w:rsidR="00B64BAD" w:rsidRPr="00AD209B" w14:paraId="38274A68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B568B24" w14:textId="1405C61F" w:rsidR="00B64BAD" w:rsidRPr="00AD209B" w:rsidRDefault="008757CD" w:rsidP="009F3C0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340" w:type="pct"/>
                </w:tcPr>
                <w:p w14:paraId="7224D897" w14:textId="0685C278" w:rsidR="00B64BAD" w:rsidRPr="00AD209B" w:rsidRDefault="00B64BA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0C2D3D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Formato de Fianza </w:t>
                  </w:r>
                </w:p>
              </w:tc>
              <w:tc>
                <w:tcPr>
                  <w:tcW w:w="2225" w:type="pct"/>
                </w:tcPr>
                <w:p w14:paraId="0A960415" w14:textId="77777777" w:rsidR="00B64BAD" w:rsidRPr="00835C8F" w:rsidRDefault="00B64BAD" w:rsidP="00B64BA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 Página 29 y 43 de la propuesta.</w:t>
                  </w:r>
                </w:p>
              </w:tc>
            </w:tr>
          </w:tbl>
          <w:p w14:paraId="687F21F1" w14:textId="77777777" w:rsidR="00B64BAD" w:rsidRDefault="00B64BAD" w:rsidP="009F3C07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Revisión Técnica realizada por </w:t>
            </w:r>
            <w:r>
              <w:rPr>
                <w:rFonts w:ascii="Arial" w:hAnsi="Arial" w:cs="Arial"/>
                <w:b/>
                <w:sz w:val="14"/>
                <w:szCs w:val="16"/>
              </w:rPr>
              <w:t>la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AD1E6E">
              <w:rPr>
                <w:rFonts w:ascii="Arial" w:hAnsi="Arial" w:cs="Arial"/>
                <w:b/>
                <w:sz w:val="14"/>
                <w:szCs w:val="16"/>
              </w:rPr>
              <w:t>M.C.E.A. Sonia Araceli García Corral</w:t>
            </w:r>
            <w:r>
              <w:rPr>
                <w:rFonts w:ascii="Arial" w:hAnsi="Arial" w:cs="Arial"/>
                <w:b/>
                <w:sz w:val="14"/>
                <w:szCs w:val="16"/>
              </w:rPr>
              <w:t>, Jefa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 del Departamento de </w:t>
            </w:r>
            <w:r>
              <w:rPr>
                <w:rFonts w:ascii="Arial" w:hAnsi="Arial" w:cs="Arial"/>
                <w:b/>
                <w:sz w:val="14"/>
                <w:szCs w:val="16"/>
              </w:rPr>
              <w:t>Recursos Humanos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>, conforme al anexo 1.</w:t>
            </w:r>
          </w:p>
          <w:p w14:paraId="704617AE" w14:textId="77777777" w:rsidR="00B64BAD" w:rsidRPr="003A5295" w:rsidRDefault="00B64BAD" w:rsidP="009F3C07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B64BAD" w:rsidRPr="002A21CE" w14:paraId="65020EB8" w14:textId="77777777" w:rsidTr="009F3C07">
        <w:trPr>
          <w:trHeight w:val="114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  <w:vAlign w:val="center"/>
          </w:tcPr>
          <w:p w14:paraId="505815F7" w14:textId="77777777" w:rsidR="00B64BAD" w:rsidRPr="002A21CE" w:rsidRDefault="00B64BAD" w:rsidP="009F3C07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  <w:noWrap/>
            <w:vAlign w:val="center"/>
          </w:tcPr>
          <w:p w14:paraId="5E4F90ED" w14:textId="77777777" w:rsidR="00B64BAD" w:rsidRPr="002A21CE" w:rsidRDefault="00B64BAD" w:rsidP="009F3C07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2D77B907" w14:textId="77777777" w:rsidR="00B64BAD" w:rsidRPr="002A21CE" w:rsidRDefault="00B64BAD" w:rsidP="009F3C07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757CD" w:rsidRPr="002A21CE" w14:paraId="0F0E81CA" w14:textId="77777777" w:rsidTr="009F3C07">
        <w:trPr>
          <w:trHeight w:val="636"/>
          <w:jc w:val="center"/>
        </w:trPr>
        <w:tc>
          <w:tcPr>
            <w:tcW w:w="180" w:type="pct"/>
            <w:shd w:val="clear" w:color="auto" w:fill="auto"/>
            <w:noWrap/>
          </w:tcPr>
          <w:p w14:paraId="1AFB8622" w14:textId="77777777" w:rsidR="008757CD" w:rsidRPr="002A74D5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2A74D5"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781" w:type="pct"/>
            <w:shd w:val="clear" w:color="auto" w:fill="auto"/>
            <w:noWrap/>
          </w:tcPr>
          <w:p w14:paraId="3E557F4C" w14:textId="77777777" w:rsidR="008757CD" w:rsidRPr="006868FC" w:rsidRDefault="008757CD" w:rsidP="008757C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MX"/>
              </w:rPr>
            </w:pPr>
            <w:r w:rsidRPr="006868FC">
              <w:rPr>
                <w:rFonts w:asciiTheme="minorHAnsi" w:hAnsiTheme="minorHAnsi" w:cstheme="minorHAnsi"/>
                <w:b/>
                <w:sz w:val="12"/>
                <w:szCs w:val="12"/>
              </w:rPr>
              <w:t>GCH CONSULTORES ASOCIADOS, S.C.</w:t>
            </w:r>
          </w:p>
        </w:tc>
        <w:tc>
          <w:tcPr>
            <w:tcW w:w="4039" w:type="pct"/>
            <w:shd w:val="clear" w:color="auto" w:fill="auto"/>
            <w:vAlign w:val="center"/>
          </w:tcPr>
          <w:p w14:paraId="6F06F47D" w14:textId="7777777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877117">
              <w:rPr>
                <w:rFonts w:ascii="Arial" w:hAnsi="Arial" w:cs="Arial"/>
                <w:b/>
                <w:sz w:val="14"/>
                <w:szCs w:val="16"/>
              </w:rPr>
              <w:t>Oferta en la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87711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>partida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4"/>
                <w:szCs w:val="16"/>
              </w:rPr>
              <w:t>1 y 2.</w:t>
            </w:r>
          </w:p>
          <w:p w14:paraId="78DE6501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06D5D279" w14:textId="6E4EA88C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B13058">
              <w:rPr>
                <w:rFonts w:ascii="Arial" w:hAnsi="Arial" w:cs="Arial"/>
                <w:sz w:val="14"/>
                <w:szCs w:val="16"/>
              </w:rPr>
              <w:t xml:space="preserve">Se hace constar que de la propuesta presentada por </w:t>
            </w:r>
            <w:r w:rsidRPr="008757CD">
              <w:rPr>
                <w:rFonts w:ascii="Arial" w:hAnsi="Arial" w:cs="Arial"/>
                <w:i/>
                <w:sz w:val="14"/>
                <w:szCs w:val="16"/>
                <w:u w:val="single"/>
              </w:rPr>
              <w:t>GCH CONSULTORES ASOCIADOS, S.C.</w:t>
            </w:r>
            <w:r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Pr="00B13058">
              <w:rPr>
                <w:rFonts w:ascii="Arial" w:hAnsi="Arial" w:cs="Arial"/>
                <w:sz w:val="14"/>
                <w:szCs w:val="16"/>
              </w:rPr>
              <w:t>cumple de manera general los requisitos establecidos en las bases de la Convocatoria, mismos que se señala a continuación</w:t>
            </w:r>
            <w:r>
              <w:rPr>
                <w:rFonts w:ascii="Arial" w:hAnsi="Arial" w:cs="Arial"/>
                <w:sz w:val="14"/>
                <w:szCs w:val="16"/>
              </w:rPr>
              <w:t>:</w:t>
            </w:r>
          </w:p>
          <w:p w14:paraId="53F83037" w14:textId="7777777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735E9A06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>tos Apartado II</w:t>
            </w:r>
          </w:p>
          <w:p w14:paraId="0F47D58A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tbl>
            <w:tblPr>
              <w:tblW w:w="4947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3197"/>
              <w:gridCol w:w="3040"/>
            </w:tblGrid>
            <w:tr w:rsidR="008757CD" w:rsidRPr="00AD209B" w14:paraId="76B7BCE2" w14:textId="77777777" w:rsidTr="009F3C07">
              <w:trPr>
                <w:trHeight w:val="323"/>
                <w:jc w:val="center"/>
              </w:trPr>
              <w:tc>
                <w:tcPr>
                  <w:tcW w:w="435" w:type="pct"/>
                  <w:shd w:val="clear" w:color="auto" w:fill="D9D9D9"/>
                </w:tcPr>
                <w:p w14:paraId="51D7BE43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2340" w:type="pct"/>
                  <w:shd w:val="clear" w:color="auto" w:fill="D9D9D9"/>
                </w:tcPr>
                <w:p w14:paraId="5CAAF3D8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2225" w:type="pct"/>
                  <w:shd w:val="clear" w:color="auto" w:fill="D9D9D9"/>
                </w:tcPr>
                <w:p w14:paraId="255987B4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8757CD" w:rsidRPr="00AD209B" w14:paraId="5C6A9B8E" w14:textId="77777777" w:rsidTr="009F3C07">
              <w:trPr>
                <w:trHeight w:val="295"/>
                <w:jc w:val="center"/>
              </w:trPr>
              <w:tc>
                <w:tcPr>
                  <w:tcW w:w="435" w:type="pct"/>
                </w:tcPr>
                <w:p w14:paraId="01D628A9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40" w:type="pct"/>
                </w:tcPr>
                <w:p w14:paraId="0FE286EE" w14:textId="77777777" w:rsidR="008757CD" w:rsidRPr="00AD209B" w:rsidRDefault="008757C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Acreditación y Representación </w:t>
                  </w:r>
                </w:p>
              </w:tc>
              <w:tc>
                <w:tcPr>
                  <w:tcW w:w="2225" w:type="pct"/>
                </w:tcPr>
                <w:p w14:paraId="005F2066" w14:textId="77777777" w:rsidR="008757CD" w:rsidRPr="002E2FDB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E2FDB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Presenta. </w:t>
                  </w:r>
                </w:p>
              </w:tc>
            </w:tr>
            <w:tr w:rsidR="008757CD" w:rsidRPr="00AD209B" w14:paraId="7257DF3A" w14:textId="77777777" w:rsidTr="009F3C07">
              <w:trPr>
                <w:trHeight w:val="400"/>
                <w:jc w:val="center"/>
              </w:trPr>
              <w:tc>
                <w:tcPr>
                  <w:tcW w:w="435" w:type="pct"/>
                </w:tcPr>
                <w:p w14:paraId="00DE80C4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1.2</w:t>
                  </w:r>
                </w:p>
              </w:tc>
              <w:tc>
                <w:tcPr>
                  <w:tcW w:w="2340" w:type="pct"/>
                </w:tcPr>
                <w:p w14:paraId="72FE8976" w14:textId="77777777" w:rsidR="008757CD" w:rsidRPr="003825E6" w:rsidRDefault="008757CD" w:rsidP="008757CD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  <w:t>Documentos legales adicionales:</w:t>
                  </w:r>
                </w:p>
                <w:p w14:paraId="29EC5ECB" w14:textId="77777777" w:rsidR="008757CD" w:rsidRPr="003825E6" w:rsidRDefault="008757CD" w:rsidP="008757CD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</w:p>
                <w:p w14:paraId="6BFD588D" w14:textId="77777777" w:rsidR="008757CD" w:rsidRPr="003825E6" w:rsidRDefault="008757CD" w:rsidP="008757CD">
                  <w:pP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Opinión Positiva de los siguientes documentos:</w:t>
                  </w:r>
                </w:p>
                <w:p w14:paraId="713B0C03" w14:textId="77777777" w:rsidR="008757CD" w:rsidRPr="003825E6" w:rsidRDefault="008757CD" w:rsidP="008757C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Comprobante del SAT en donde se indica que está al corriente de sus obligaciones fiscales. </w:t>
                  </w:r>
                </w:p>
                <w:p w14:paraId="0148B36C" w14:textId="77777777" w:rsidR="008757CD" w:rsidRPr="003825E6" w:rsidRDefault="008757CD" w:rsidP="008757C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Opinión del Cumplimiento de Obligaciones fiscales en materia de Seguridad Social.</w:t>
                  </w:r>
                </w:p>
                <w:p w14:paraId="5D17F21A" w14:textId="77777777" w:rsidR="008757CD" w:rsidRPr="008757CD" w:rsidRDefault="008757CD" w:rsidP="008757C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Constancia de situación fiscal del INFONAVIT.</w:t>
                  </w:r>
                </w:p>
              </w:tc>
              <w:tc>
                <w:tcPr>
                  <w:tcW w:w="2225" w:type="pct"/>
                </w:tcPr>
                <w:p w14:paraId="7AAFAE4D" w14:textId="77777777" w:rsidR="008757CD" w:rsidRPr="00B329A6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329A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40BEC9FE" w14:textId="77777777" w:rsidR="008757CD" w:rsidRPr="00A05F57" w:rsidRDefault="008757CD" w:rsidP="008757CD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8757CD" w:rsidRPr="00AD209B" w14:paraId="40FCD72B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301B98A0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40" w:type="pct"/>
                </w:tcPr>
                <w:p w14:paraId="2DBB02F9" w14:textId="77777777" w:rsidR="008757CD" w:rsidRPr="00AD209B" w:rsidRDefault="008757CD" w:rsidP="008757CD">
                  <w:pP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Manifiesto </w:t>
                  </w: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bajo protesta de decir verdad </w:t>
                  </w:r>
                </w:p>
              </w:tc>
              <w:tc>
                <w:tcPr>
                  <w:tcW w:w="2225" w:type="pct"/>
                </w:tcPr>
                <w:p w14:paraId="7A6DE3EB" w14:textId="77777777" w:rsidR="008757CD" w:rsidRPr="00835C8F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Presenta:</w:t>
                  </w:r>
                </w:p>
                <w:p w14:paraId="64CDA9ED" w14:textId="77777777" w:rsidR="008757CD" w:rsidRPr="00835C8F" w:rsidRDefault="008757CD" w:rsidP="008757CD">
                  <w:pPr>
                    <w:pStyle w:val="Prrafodelista"/>
                    <w:widowControl/>
                    <w:ind w:left="72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8757CD" w:rsidRPr="00AD209B" w14:paraId="34C12A44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3ED75FF1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40" w:type="pct"/>
                </w:tcPr>
                <w:p w14:paraId="678879CA" w14:textId="77777777" w:rsidR="008757CD" w:rsidRPr="00AD209B" w:rsidRDefault="008757C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o servicios</w:t>
                  </w:r>
                </w:p>
              </w:tc>
              <w:tc>
                <w:tcPr>
                  <w:tcW w:w="2225" w:type="pct"/>
                </w:tcPr>
                <w:p w14:paraId="79B52108" w14:textId="77777777" w:rsidR="008757CD" w:rsidRPr="00835C8F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Presenta, revisión técnica realizada por área requirente. Página 26 de la propuesta.</w:t>
                  </w:r>
                </w:p>
              </w:tc>
            </w:tr>
            <w:tr w:rsidR="008757CD" w:rsidRPr="00AD209B" w14:paraId="1C328AFB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717F3E01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340" w:type="pct"/>
                </w:tcPr>
                <w:p w14:paraId="397A9B42" w14:textId="77777777" w:rsidR="008757CD" w:rsidRPr="00AD209B" w:rsidRDefault="008757C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632423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Propuesta económica </w:t>
                  </w:r>
                </w:p>
              </w:tc>
              <w:tc>
                <w:tcPr>
                  <w:tcW w:w="2225" w:type="pct"/>
                </w:tcPr>
                <w:p w14:paraId="2FA30639" w14:textId="77777777" w:rsidR="008757CD" w:rsidRPr="00835C8F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 Página 42 de la propuesta.</w:t>
                  </w:r>
                </w:p>
              </w:tc>
            </w:tr>
            <w:tr w:rsidR="008757CD" w:rsidRPr="00AD209B" w14:paraId="189F4EBB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5A0A8398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340" w:type="pct"/>
                </w:tcPr>
                <w:p w14:paraId="606731D6" w14:textId="77777777" w:rsidR="008757CD" w:rsidRPr="00AD209B" w:rsidRDefault="008757C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0C2D3D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Formato de Fianza </w:t>
                  </w:r>
                </w:p>
              </w:tc>
              <w:tc>
                <w:tcPr>
                  <w:tcW w:w="2225" w:type="pct"/>
                </w:tcPr>
                <w:p w14:paraId="71EFD3DA" w14:textId="77777777" w:rsidR="008757CD" w:rsidRPr="00835C8F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 Página 29 y 43 de la propuesta.</w:t>
                  </w:r>
                </w:p>
              </w:tc>
            </w:tr>
          </w:tbl>
          <w:p w14:paraId="329C0B37" w14:textId="7777777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Revisión Técnica realizada por </w:t>
            </w:r>
            <w:r>
              <w:rPr>
                <w:rFonts w:ascii="Arial" w:hAnsi="Arial" w:cs="Arial"/>
                <w:b/>
                <w:sz w:val="14"/>
                <w:szCs w:val="16"/>
              </w:rPr>
              <w:t>la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AD1E6E">
              <w:rPr>
                <w:rFonts w:ascii="Arial" w:hAnsi="Arial" w:cs="Arial"/>
                <w:b/>
                <w:sz w:val="14"/>
                <w:szCs w:val="16"/>
              </w:rPr>
              <w:t>M.C.E.A. Sonia Araceli García Corral</w:t>
            </w:r>
            <w:r>
              <w:rPr>
                <w:rFonts w:ascii="Arial" w:hAnsi="Arial" w:cs="Arial"/>
                <w:b/>
                <w:sz w:val="14"/>
                <w:szCs w:val="16"/>
              </w:rPr>
              <w:t>, Jefa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 del Departamento de </w:t>
            </w:r>
            <w:r>
              <w:rPr>
                <w:rFonts w:ascii="Arial" w:hAnsi="Arial" w:cs="Arial"/>
                <w:b/>
                <w:sz w:val="14"/>
                <w:szCs w:val="16"/>
              </w:rPr>
              <w:t>Recursos Humanos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>, conforme al anexo 1.</w:t>
            </w:r>
          </w:p>
          <w:p w14:paraId="1A0D65FE" w14:textId="6F7823EB" w:rsidR="008757CD" w:rsidRPr="002A21CE" w:rsidRDefault="008757CD" w:rsidP="008757CD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757CD" w:rsidRPr="002A21CE" w14:paraId="356D41A7" w14:textId="77777777" w:rsidTr="009F3C07">
        <w:trPr>
          <w:trHeight w:val="118"/>
          <w:jc w:val="center"/>
        </w:trPr>
        <w:tc>
          <w:tcPr>
            <w:tcW w:w="180" w:type="pct"/>
            <w:shd w:val="clear" w:color="auto" w:fill="D9D9D9" w:themeFill="background1" w:themeFillShade="D9"/>
            <w:noWrap/>
          </w:tcPr>
          <w:p w14:paraId="3A95E4EB" w14:textId="77777777" w:rsidR="008757CD" w:rsidRPr="002C6F48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781" w:type="pct"/>
            <w:shd w:val="clear" w:color="auto" w:fill="D9D9D9" w:themeFill="background1" w:themeFillShade="D9"/>
            <w:noWrap/>
          </w:tcPr>
          <w:p w14:paraId="237BF09A" w14:textId="77777777" w:rsidR="008757CD" w:rsidRPr="002C6F48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0"/>
                <w:szCs w:val="10"/>
                <w:highlight w:val="yellow"/>
              </w:rPr>
            </w:pPr>
          </w:p>
        </w:tc>
        <w:tc>
          <w:tcPr>
            <w:tcW w:w="4039" w:type="pct"/>
            <w:shd w:val="clear" w:color="auto" w:fill="D9D9D9" w:themeFill="background1" w:themeFillShade="D9"/>
            <w:vAlign w:val="center"/>
          </w:tcPr>
          <w:p w14:paraId="64CA06A1" w14:textId="77777777" w:rsidR="008757CD" w:rsidRPr="002C6F48" w:rsidRDefault="008757CD" w:rsidP="008757C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757CD" w:rsidRPr="002A21CE" w14:paraId="3A644B60" w14:textId="77777777" w:rsidTr="009F3C07">
        <w:trPr>
          <w:trHeight w:val="636"/>
          <w:jc w:val="center"/>
        </w:trPr>
        <w:tc>
          <w:tcPr>
            <w:tcW w:w="180" w:type="pct"/>
            <w:shd w:val="clear" w:color="auto" w:fill="auto"/>
            <w:noWrap/>
          </w:tcPr>
          <w:p w14:paraId="3B7C847A" w14:textId="77777777" w:rsidR="008757CD" w:rsidRPr="002A74D5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3</w:t>
            </w:r>
          </w:p>
        </w:tc>
        <w:tc>
          <w:tcPr>
            <w:tcW w:w="781" w:type="pct"/>
            <w:shd w:val="clear" w:color="auto" w:fill="auto"/>
            <w:noWrap/>
          </w:tcPr>
          <w:p w14:paraId="32F309DF" w14:textId="77777777" w:rsidR="008757CD" w:rsidRPr="007A6C73" w:rsidRDefault="008757CD" w:rsidP="008757CD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  <w:highlight w:val="yellow"/>
              </w:rPr>
            </w:pPr>
            <w:r w:rsidRPr="006868FC">
              <w:rPr>
                <w:rFonts w:asciiTheme="minorHAnsi" w:hAnsiTheme="minorHAnsi" w:cstheme="minorHAnsi"/>
                <w:b/>
                <w:sz w:val="12"/>
                <w:szCs w:val="12"/>
              </w:rPr>
              <w:t>GARXO GRUPO ASESOR, S.C.</w:t>
            </w:r>
          </w:p>
        </w:tc>
        <w:tc>
          <w:tcPr>
            <w:tcW w:w="4039" w:type="pct"/>
            <w:shd w:val="clear" w:color="auto" w:fill="auto"/>
            <w:vAlign w:val="center"/>
          </w:tcPr>
          <w:p w14:paraId="244AE90C" w14:textId="7777777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877117">
              <w:rPr>
                <w:rFonts w:ascii="Arial" w:hAnsi="Arial" w:cs="Arial"/>
                <w:b/>
                <w:sz w:val="14"/>
                <w:szCs w:val="16"/>
              </w:rPr>
              <w:t>Oferta en la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87711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>partida</w:t>
            </w: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174AD0">
              <w:rPr>
                <w:rFonts w:ascii="Arial" w:hAnsi="Arial" w:cs="Arial"/>
                <w:b/>
                <w:sz w:val="14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4"/>
                <w:szCs w:val="16"/>
              </w:rPr>
              <w:t>1 y 2.</w:t>
            </w:r>
          </w:p>
          <w:p w14:paraId="68DB39D0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3D45D334" w14:textId="55F0B0CE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B13058">
              <w:rPr>
                <w:rFonts w:ascii="Arial" w:hAnsi="Arial" w:cs="Arial"/>
                <w:sz w:val="14"/>
                <w:szCs w:val="16"/>
              </w:rPr>
              <w:t xml:space="preserve">Se hace constar que de la propuesta presentada por </w:t>
            </w:r>
            <w:r w:rsidRPr="008757CD">
              <w:rPr>
                <w:rFonts w:ascii="Arial" w:hAnsi="Arial" w:cs="Arial"/>
                <w:i/>
                <w:sz w:val="14"/>
                <w:szCs w:val="16"/>
                <w:u w:val="single"/>
              </w:rPr>
              <w:t>GARXO GRUPO ASESOR, S.C.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,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B13058">
              <w:rPr>
                <w:rFonts w:ascii="Arial" w:hAnsi="Arial" w:cs="Arial"/>
                <w:sz w:val="14"/>
                <w:szCs w:val="16"/>
              </w:rPr>
              <w:t>cumple de manera general los requisitos establecidos en las bases de la Convocatoria, mismos que se señala a continuación</w:t>
            </w:r>
            <w:r>
              <w:rPr>
                <w:rFonts w:ascii="Arial" w:hAnsi="Arial" w:cs="Arial"/>
                <w:sz w:val="14"/>
                <w:szCs w:val="16"/>
              </w:rPr>
              <w:t>:</w:t>
            </w:r>
          </w:p>
          <w:p w14:paraId="3AC44849" w14:textId="7777777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1715DC8F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120C0A">
              <w:rPr>
                <w:rFonts w:ascii="Arial" w:hAnsi="Arial" w:cs="Arial"/>
                <w:b/>
                <w:sz w:val="14"/>
                <w:szCs w:val="16"/>
              </w:rPr>
              <w:t>Documen</w:t>
            </w:r>
            <w:r>
              <w:rPr>
                <w:rFonts w:ascii="Arial" w:hAnsi="Arial" w:cs="Arial"/>
                <w:b/>
                <w:sz w:val="14"/>
                <w:szCs w:val="16"/>
              </w:rPr>
              <w:t>tos Apartado II</w:t>
            </w:r>
          </w:p>
          <w:p w14:paraId="3CBB0ABA" w14:textId="77777777" w:rsidR="008757CD" w:rsidRDefault="008757CD" w:rsidP="008757CD">
            <w:pPr>
              <w:jc w:val="both"/>
              <w:rPr>
                <w:rFonts w:ascii="Arial" w:hAnsi="Arial" w:cs="Arial"/>
                <w:sz w:val="14"/>
                <w:szCs w:val="16"/>
              </w:rPr>
            </w:pPr>
          </w:p>
          <w:tbl>
            <w:tblPr>
              <w:tblW w:w="4947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3197"/>
              <w:gridCol w:w="3040"/>
            </w:tblGrid>
            <w:tr w:rsidR="008757CD" w:rsidRPr="00AD209B" w14:paraId="24F5B646" w14:textId="77777777" w:rsidTr="009F3C07">
              <w:trPr>
                <w:trHeight w:val="323"/>
                <w:jc w:val="center"/>
              </w:trPr>
              <w:tc>
                <w:tcPr>
                  <w:tcW w:w="435" w:type="pct"/>
                  <w:shd w:val="clear" w:color="auto" w:fill="D9D9D9"/>
                </w:tcPr>
                <w:p w14:paraId="6E9764EC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2340" w:type="pct"/>
                  <w:shd w:val="clear" w:color="auto" w:fill="D9D9D9"/>
                </w:tcPr>
                <w:p w14:paraId="4107AC64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2225" w:type="pct"/>
                  <w:shd w:val="clear" w:color="auto" w:fill="D9D9D9"/>
                </w:tcPr>
                <w:p w14:paraId="5E6D5F81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8757CD" w:rsidRPr="00AD209B" w14:paraId="2C3D2BAA" w14:textId="77777777" w:rsidTr="009F3C07">
              <w:trPr>
                <w:trHeight w:val="295"/>
                <w:jc w:val="center"/>
              </w:trPr>
              <w:tc>
                <w:tcPr>
                  <w:tcW w:w="435" w:type="pct"/>
                </w:tcPr>
                <w:p w14:paraId="015E702E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340" w:type="pct"/>
                </w:tcPr>
                <w:p w14:paraId="1F023289" w14:textId="77777777" w:rsidR="008757CD" w:rsidRPr="00AD209B" w:rsidRDefault="008757C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Acreditación y Representación </w:t>
                  </w:r>
                </w:p>
              </w:tc>
              <w:tc>
                <w:tcPr>
                  <w:tcW w:w="2225" w:type="pct"/>
                </w:tcPr>
                <w:p w14:paraId="3259707D" w14:textId="77777777" w:rsidR="008757CD" w:rsidRPr="002E2FDB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2E2FDB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Presenta. </w:t>
                  </w:r>
                </w:p>
              </w:tc>
            </w:tr>
            <w:tr w:rsidR="008757CD" w:rsidRPr="00AD209B" w14:paraId="205FA2F0" w14:textId="77777777" w:rsidTr="009F3C07">
              <w:trPr>
                <w:trHeight w:val="400"/>
                <w:jc w:val="center"/>
              </w:trPr>
              <w:tc>
                <w:tcPr>
                  <w:tcW w:w="435" w:type="pct"/>
                </w:tcPr>
                <w:p w14:paraId="41C0D616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1.2</w:t>
                  </w:r>
                </w:p>
              </w:tc>
              <w:tc>
                <w:tcPr>
                  <w:tcW w:w="2340" w:type="pct"/>
                </w:tcPr>
                <w:p w14:paraId="1DE1EA77" w14:textId="77777777" w:rsidR="008757CD" w:rsidRPr="003825E6" w:rsidRDefault="008757CD" w:rsidP="008757CD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  <w:t>Documentos legales adicionales:</w:t>
                  </w:r>
                </w:p>
                <w:p w14:paraId="7EEC9890" w14:textId="77777777" w:rsidR="008757CD" w:rsidRPr="003825E6" w:rsidRDefault="008757CD" w:rsidP="008757CD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0"/>
                      <w:szCs w:val="10"/>
                    </w:rPr>
                  </w:pPr>
                </w:p>
                <w:p w14:paraId="55A5DB80" w14:textId="77777777" w:rsidR="008757CD" w:rsidRPr="003825E6" w:rsidRDefault="008757CD" w:rsidP="008757CD">
                  <w:pP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Opinión Positiva de los siguientes documentos:</w:t>
                  </w:r>
                </w:p>
                <w:p w14:paraId="56E29BD5" w14:textId="77777777" w:rsidR="008757CD" w:rsidRPr="003825E6" w:rsidRDefault="008757CD" w:rsidP="008757C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Comprobante del SAT en donde se indica que está al corriente de sus obligaciones fiscales. </w:t>
                  </w:r>
                </w:p>
                <w:p w14:paraId="4E812E84" w14:textId="77777777" w:rsidR="008757CD" w:rsidRPr="003825E6" w:rsidRDefault="008757CD" w:rsidP="008757C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Opinión del Cumplimiento de Obligaciones fiscales en materia de Seguridad Social.</w:t>
                  </w:r>
                </w:p>
                <w:p w14:paraId="4CE26C9F" w14:textId="77777777" w:rsidR="008757CD" w:rsidRPr="008757CD" w:rsidRDefault="008757CD" w:rsidP="008757CD">
                  <w:pPr>
                    <w:pStyle w:val="Prrafodelista"/>
                    <w:widowControl/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3825E6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Constancia de situación fiscal del INFONAVIT.</w:t>
                  </w:r>
                </w:p>
              </w:tc>
              <w:tc>
                <w:tcPr>
                  <w:tcW w:w="2225" w:type="pct"/>
                </w:tcPr>
                <w:p w14:paraId="256DF478" w14:textId="77777777" w:rsidR="008757CD" w:rsidRPr="00B329A6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B329A6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064857DE" w14:textId="77777777" w:rsidR="008757CD" w:rsidRPr="00A05F57" w:rsidRDefault="008757CD" w:rsidP="008757CD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8757CD" w:rsidRPr="00AD209B" w14:paraId="51EBCEE3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0FFA8903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340" w:type="pct"/>
                </w:tcPr>
                <w:p w14:paraId="1966F7EE" w14:textId="77777777" w:rsidR="008757CD" w:rsidRPr="00AD209B" w:rsidRDefault="008757CD" w:rsidP="008757CD">
                  <w:pP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Manifiesto </w:t>
                  </w: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 xml:space="preserve">bajo protesta de decir verdad </w:t>
                  </w:r>
                </w:p>
              </w:tc>
              <w:tc>
                <w:tcPr>
                  <w:tcW w:w="2225" w:type="pct"/>
                </w:tcPr>
                <w:p w14:paraId="1E423603" w14:textId="77777777" w:rsidR="008757CD" w:rsidRPr="00835C8F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Presenta:</w:t>
                  </w:r>
                </w:p>
                <w:p w14:paraId="6D1ECEAE" w14:textId="77777777" w:rsidR="008757CD" w:rsidRPr="00835C8F" w:rsidRDefault="008757CD" w:rsidP="008757CD">
                  <w:pPr>
                    <w:pStyle w:val="Prrafodelista"/>
                    <w:widowControl/>
                    <w:ind w:left="720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</w:tr>
            <w:tr w:rsidR="008757CD" w:rsidRPr="00AD209B" w14:paraId="17FA03D1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5E6CC709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340" w:type="pct"/>
                </w:tcPr>
                <w:p w14:paraId="0E1C85AE" w14:textId="77777777" w:rsidR="008757CD" w:rsidRPr="00AD209B" w:rsidRDefault="008757C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o servicios</w:t>
                  </w:r>
                </w:p>
              </w:tc>
              <w:tc>
                <w:tcPr>
                  <w:tcW w:w="2225" w:type="pct"/>
                </w:tcPr>
                <w:p w14:paraId="77411CC7" w14:textId="77777777" w:rsidR="008757CD" w:rsidRPr="00835C8F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Presenta, revisión técnica realizada por área requirente. Página 26 de la propuesta.</w:t>
                  </w:r>
                </w:p>
              </w:tc>
            </w:tr>
            <w:tr w:rsidR="008757CD" w:rsidRPr="00AD209B" w14:paraId="1D6C48BB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6D7136C6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340" w:type="pct"/>
                </w:tcPr>
                <w:p w14:paraId="2B4F3F92" w14:textId="77777777" w:rsidR="008757CD" w:rsidRPr="00AD209B" w:rsidRDefault="008757C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632423"/>
                      <w:sz w:val="12"/>
                      <w:szCs w:val="12"/>
                    </w:rPr>
                  </w:pPr>
                  <w:r w:rsidRPr="00AD209B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Propuesta económica </w:t>
                  </w:r>
                </w:p>
              </w:tc>
              <w:tc>
                <w:tcPr>
                  <w:tcW w:w="2225" w:type="pct"/>
                </w:tcPr>
                <w:p w14:paraId="1A467E69" w14:textId="77777777" w:rsidR="008757CD" w:rsidRPr="00835C8F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 Página 42 de la propuesta.</w:t>
                  </w:r>
                </w:p>
              </w:tc>
            </w:tr>
            <w:tr w:rsidR="008757CD" w:rsidRPr="00AD209B" w14:paraId="34D5959A" w14:textId="77777777" w:rsidTr="009F3C07">
              <w:trPr>
                <w:trHeight w:val="45"/>
                <w:jc w:val="center"/>
              </w:trPr>
              <w:tc>
                <w:tcPr>
                  <w:tcW w:w="435" w:type="pct"/>
                </w:tcPr>
                <w:p w14:paraId="5E2EE574" w14:textId="77777777" w:rsidR="008757CD" w:rsidRPr="00AD209B" w:rsidRDefault="008757CD" w:rsidP="008757C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340" w:type="pct"/>
                </w:tcPr>
                <w:p w14:paraId="482583D5" w14:textId="77777777" w:rsidR="008757CD" w:rsidRPr="00AD209B" w:rsidRDefault="008757CD" w:rsidP="008757CD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0C2D3D">
                    <w:rPr>
                      <w:rFonts w:asciiTheme="minorHAns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Formato de Fianza </w:t>
                  </w:r>
                </w:p>
              </w:tc>
              <w:tc>
                <w:tcPr>
                  <w:tcW w:w="2225" w:type="pct"/>
                </w:tcPr>
                <w:p w14:paraId="623F6369" w14:textId="77777777" w:rsidR="008757CD" w:rsidRPr="00835C8F" w:rsidRDefault="008757CD" w:rsidP="008757CD">
                  <w:pPr>
                    <w:pStyle w:val="Prrafodelista"/>
                    <w:widowControl/>
                    <w:numPr>
                      <w:ilvl w:val="0"/>
                      <w:numId w:val="33"/>
                    </w:num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835C8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 Página 29 y 43 de la propuesta.</w:t>
                  </w:r>
                </w:p>
              </w:tc>
            </w:tr>
          </w:tbl>
          <w:p w14:paraId="00D9025A" w14:textId="77777777" w:rsidR="008757CD" w:rsidRDefault="008757CD" w:rsidP="008757CD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Revisión Técnica realizada por </w:t>
            </w:r>
            <w:r>
              <w:rPr>
                <w:rFonts w:ascii="Arial" w:hAnsi="Arial" w:cs="Arial"/>
                <w:b/>
                <w:sz w:val="14"/>
                <w:szCs w:val="16"/>
              </w:rPr>
              <w:t>la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AD1E6E">
              <w:rPr>
                <w:rFonts w:ascii="Arial" w:hAnsi="Arial" w:cs="Arial"/>
                <w:b/>
                <w:sz w:val="14"/>
                <w:szCs w:val="16"/>
              </w:rPr>
              <w:t>M.C.E.A. Sonia Araceli García Corral</w:t>
            </w:r>
            <w:r>
              <w:rPr>
                <w:rFonts w:ascii="Arial" w:hAnsi="Arial" w:cs="Arial"/>
                <w:b/>
                <w:sz w:val="14"/>
                <w:szCs w:val="16"/>
              </w:rPr>
              <w:t>, Jefa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 xml:space="preserve"> del Departamento de </w:t>
            </w:r>
            <w:r>
              <w:rPr>
                <w:rFonts w:ascii="Arial" w:hAnsi="Arial" w:cs="Arial"/>
                <w:b/>
                <w:sz w:val="14"/>
                <w:szCs w:val="16"/>
              </w:rPr>
              <w:t>Recursos Humanos</w:t>
            </w:r>
            <w:r w:rsidRPr="005A1547">
              <w:rPr>
                <w:rFonts w:ascii="Arial" w:hAnsi="Arial" w:cs="Arial"/>
                <w:b/>
                <w:sz w:val="14"/>
                <w:szCs w:val="16"/>
              </w:rPr>
              <w:t>, conforme al anexo 1.</w:t>
            </w:r>
          </w:p>
          <w:p w14:paraId="389B56F8" w14:textId="77777777" w:rsidR="008757CD" w:rsidRPr="00AF5A95" w:rsidRDefault="008757CD" w:rsidP="008757CD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2CD8F1A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6F54B014" w14:textId="457D0598" w:rsidR="00B765F5" w:rsidRDefault="00B765F5" w:rsidP="00B765F5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en la Junta de Aclaraciones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>
        <w:rPr>
          <w:rFonts w:ascii="Arial" w:hAnsi="Arial" w:cs="Arial"/>
          <w:sz w:val="18"/>
          <w:szCs w:val="18"/>
        </w:rPr>
        <w:t>--</w:t>
      </w:r>
    </w:p>
    <w:p w14:paraId="1EF3E3C8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3568"/>
        <w:gridCol w:w="1064"/>
        <w:gridCol w:w="975"/>
        <w:gridCol w:w="1202"/>
        <w:gridCol w:w="1202"/>
      </w:tblGrid>
      <w:tr w:rsidR="00B765F5" w:rsidRPr="00B765F5" w14:paraId="6A7BCF3C" w14:textId="77777777" w:rsidTr="00B765F5">
        <w:trPr>
          <w:trHeight w:val="825"/>
        </w:trPr>
        <w:tc>
          <w:tcPr>
            <w:tcW w:w="6424" w:type="dxa"/>
            <w:gridSpan w:val="4"/>
            <w:noWrap/>
            <w:hideMark/>
          </w:tcPr>
          <w:p w14:paraId="489440DA" w14:textId="761879C0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 xml:space="preserve">Empresa adjudicada: </w:t>
            </w:r>
          </w:p>
        </w:tc>
        <w:tc>
          <w:tcPr>
            <w:tcW w:w="2404" w:type="dxa"/>
            <w:gridSpan w:val="2"/>
            <w:hideMark/>
          </w:tcPr>
          <w:p w14:paraId="7A88BB06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GARXO GRUPO ASESOR, S.C.</w:t>
            </w:r>
          </w:p>
        </w:tc>
      </w:tr>
      <w:tr w:rsidR="00B765F5" w:rsidRPr="00B765F5" w14:paraId="21B9151F" w14:textId="77777777" w:rsidTr="00B765F5">
        <w:trPr>
          <w:trHeight w:val="450"/>
        </w:trPr>
        <w:tc>
          <w:tcPr>
            <w:tcW w:w="817" w:type="dxa"/>
            <w:shd w:val="clear" w:color="auto" w:fill="D9D9D9" w:themeFill="background1" w:themeFillShade="D9"/>
            <w:hideMark/>
          </w:tcPr>
          <w:p w14:paraId="2ACA2CF4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Partida</w:t>
            </w:r>
          </w:p>
        </w:tc>
        <w:tc>
          <w:tcPr>
            <w:tcW w:w="3568" w:type="dxa"/>
            <w:shd w:val="clear" w:color="auto" w:fill="D9D9D9" w:themeFill="background1" w:themeFillShade="D9"/>
            <w:hideMark/>
          </w:tcPr>
          <w:p w14:paraId="292B65A8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064" w:type="dxa"/>
            <w:shd w:val="clear" w:color="auto" w:fill="D9D9D9" w:themeFill="background1" w:themeFillShade="D9"/>
            <w:hideMark/>
          </w:tcPr>
          <w:p w14:paraId="00E7AFC8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975" w:type="dxa"/>
            <w:shd w:val="clear" w:color="auto" w:fill="D9D9D9" w:themeFill="background1" w:themeFillShade="D9"/>
            <w:noWrap/>
            <w:hideMark/>
          </w:tcPr>
          <w:p w14:paraId="534F45A6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202" w:type="dxa"/>
            <w:shd w:val="clear" w:color="auto" w:fill="D9D9D9" w:themeFill="background1" w:themeFillShade="D9"/>
            <w:hideMark/>
          </w:tcPr>
          <w:p w14:paraId="232FE1C6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Precio Unitario antes de IVA</w:t>
            </w:r>
          </w:p>
        </w:tc>
        <w:tc>
          <w:tcPr>
            <w:tcW w:w="1202" w:type="dxa"/>
            <w:shd w:val="clear" w:color="auto" w:fill="D9D9D9" w:themeFill="background1" w:themeFillShade="D9"/>
            <w:hideMark/>
          </w:tcPr>
          <w:p w14:paraId="7EF54084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Precio Total antes de IVA</w:t>
            </w:r>
          </w:p>
        </w:tc>
      </w:tr>
      <w:tr w:rsidR="00B765F5" w:rsidRPr="00B765F5" w14:paraId="6D3CEC41" w14:textId="77777777" w:rsidTr="00B765F5">
        <w:trPr>
          <w:trHeight w:val="360"/>
        </w:trPr>
        <w:tc>
          <w:tcPr>
            <w:tcW w:w="817" w:type="dxa"/>
            <w:hideMark/>
          </w:tcPr>
          <w:p w14:paraId="546C01D4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68" w:type="dxa"/>
            <w:hideMark/>
          </w:tcPr>
          <w:p w14:paraId="4E8F0B5D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 xml:space="preserve">ASESROIA FISCAL NOMINAS Y DE SEGURIDAD SOCIAL </w:t>
            </w:r>
          </w:p>
        </w:tc>
        <w:tc>
          <w:tcPr>
            <w:tcW w:w="1064" w:type="dxa"/>
            <w:hideMark/>
          </w:tcPr>
          <w:p w14:paraId="60B3D775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>SERVICIO</w:t>
            </w:r>
          </w:p>
        </w:tc>
        <w:tc>
          <w:tcPr>
            <w:tcW w:w="975" w:type="dxa"/>
            <w:noWrap/>
            <w:hideMark/>
          </w:tcPr>
          <w:p w14:paraId="6E5D9A30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2" w:type="dxa"/>
            <w:noWrap/>
            <w:hideMark/>
          </w:tcPr>
          <w:p w14:paraId="17F118DA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>$203,700.00</w:t>
            </w:r>
          </w:p>
        </w:tc>
        <w:tc>
          <w:tcPr>
            <w:tcW w:w="1202" w:type="dxa"/>
            <w:noWrap/>
            <w:hideMark/>
          </w:tcPr>
          <w:p w14:paraId="17532EF3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>$203,700.00</w:t>
            </w:r>
          </w:p>
        </w:tc>
      </w:tr>
      <w:tr w:rsidR="00B765F5" w:rsidRPr="00B765F5" w14:paraId="08324001" w14:textId="77777777" w:rsidTr="00B765F5">
        <w:trPr>
          <w:trHeight w:val="225"/>
        </w:trPr>
        <w:tc>
          <w:tcPr>
            <w:tcW w:w="817" w:type="dxa"/>
            <w:hideMark/>
          </w:tcPr>
          <w:p w14:paraId="55405A7F" w14:textId="77777777" w:rsidR="00B765F5" w:rsidRPr="00B765F5" w:rsidRDefault="00B765F5" w:rsidP="00B765F5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65F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68" w:type="dxa"/>
            <w:hideMark/>
          </w:tcPr>
          <w:p w14:paraId="20DC8EBC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 xml:space="preserve">DICTAMEN ANTE EL IMSS E INFONAVIT 2021 </w:t>
            </w:r>
          </w:p>
        </w:tc>
        <w:tc>
          <w:tcPr>
            <w:tcW w:w="1064" w:type="dxa"/>
            <w:hideMark/>
          </w:tcPr>
          <w:p w14:paraId="485C788B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>SERVICIO</w:t>
            </w:r>
          </w:p>
        </w:tc>
        <w:tc>
          <w:tcPr>
            <w:tcW w:w="975" w:type="dxa"/>
            <w:noWrap/>
            <w:hideMark/>
          </w:tcPr>
          <w:p w14:paraId="1E8959D2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2" w:type="dxa"/>
            <w:noWrap/>
            <w:hideMark/>
          </w:tcPr>
          <w:p w14:paraId="1647814B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>$225,795.00</w:t>
            </w:r>
          </w:p>
        </w:tc>
        <w:tc>
          <w:tcPr>
            <w:tcW w:w="1202" w:type="dxa"/>
            <w:noWrap/>
            <w:hideMark/>
          </w:tcPr>
          <w:p w14:paraId="5037CFF8" w14:textId="77777777" w:rsidR="00B765F5" w:rsidRPr="00B765F5" w:rsidRDefault="00B765F5" w:rsidP="00B765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65F5">
              <w:rPr>
                <w:rFonts w:ascii="Arial" w:hAnsi="Arial" w:cs="Arial"/>
                <w:sz w:val="16"/>
                <w:szCs w:val="16"/>
              </w:rPr>
              <w:t>$225,795.00</w:t>
            </w:r>
          </w:p>
        </w:tc>
      </w:tr>
    </w:tbl>
    <w:p w14:paraId="7D331355" w14:textId="77777777" w:rsidR="00B765F5" w:rsidRPr="003B7915" w:rsidRDefault="00B765F5" w:rsidP="00B765F5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0E370182" w14:textId="251D94F1" w:rsidR="00B04125" w:rsidRPr="0056447E" w:rsidRDefault="00A31430" w:rsidP="00B041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B765F5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correspondiente, una vez realizada la toma de tallas.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B04125">
        <w:rPr>
          <w:rFonts w:ascii="Arial" w:hAnsi="Arial" w:cs="Arial"/>
          <w:sz w:val="18"/>
          <w:szCs w:val="18"/>
        </w:rPr>
        <w:t>---------------</w:t>
      </w:r>
      <w:r w:rsidR="006E4BD0">
        <w:rPr>
          <w:rFonts w:ascii="Arial" w:hAnsi="Arial" w:cs="Arial"/>
          <w:sz w:val="18"/>
          <w:szCs w:val="18"/>
        </w:rPr>
        <w:t>----------------------------------------</w:t>
      </w:r>
      <w:r w:rsidR="002078AB">
        <w:rPr>
          <w:rFonts w:ascii="Arial" w:hAnsi="Arial" w:cs="Arial"/>
          <w:sz w:val="18"/>
          <w:szCs w:val="18"/>
        </w:rPr>
        <w:t>-------------------------------</w:t>
      </w:r>
    </w:p>
    <w:p w14:paraId="3DBADB56" w14:textId="229C6EFC" w:rsidR="00C14816" w:rsidRDefault="00C14816" w:rsidP="00C14816">
      <w:pPr>
        <w:jc w:val="both"/>
        <w:rPr>
          <w:rFonts w:ascii="Arial" w:hAnsi="Arial" w:cs="Arial"/>
          <w:sz w:val="18"/>
          <w:szCs w:val="18"/>
        </w:rPr>
      </w:pPr>
      <w:r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833E04" w:rsidRPr="003945FC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1800B25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53165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17617DA3" w14:textId="2B4BAEC6" w:rsidR="00C14816" w:rsidRPr="003945FC" w:rsidRDefault="001F6C1E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531654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B765F5" w:rsidRPr="003945FC" w14:paraId="0388DDA4" w14:textId="77777777" w:rsidTr="00AE3929">
        <w:trPr>
          <w:jc w:val="center"/>
        </w:trPr>
        <w:tc>
          <w:tcPr>
            <w:tcW w:w="4414" w:type="dxa"/>
          </w:tcPr>
          <w:p w14:paraId="03B6C904" w14:textId="77777777" w:rsidR="00B765F5" w:rsidRPr="00DA078E" w:rsidRDefault="00B765F5" w:rsidP="00B765F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164A4079" w14:textId="77777777" w:rsidR="00B765F5" w:rsidRDefault="00B765F5" w:rsidP="00B765F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BB72A2">
              <w:rPr>
                <w:rFonts w:ascii="Arial" w:hAnsi="Arial" w:cs="Arial"/>
                <w:b/>
                <w:sz w:val="16"/>
                <w:szCs w:val="16"/>
                <w:lang w:val="es-ES"/>
              </w:rPr>
              <w:t>M.C.E.A. Sonia Araceli García Corral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14:paraId="39982744" w14:textId="77777777" w:rsidR="00B765F5" w:rsidRDefault="00B765F5" w:rsidP="00B765F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F648D">
              <w:rPr>
                <w:rFonts w:ascii="Arial" w:hAnsi="Arial" w:cs="Arial"/>
                <w:sz w:val="16"/>
                <w:szCs w:val="16"/>
                <w:lang w:val="es-ES"/>
              </w:rPr>
              <w:t>J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efa de</w:t>
            </w:r>
            <w:r w:rsidRPr="005F648D">
              <w:rPr>
                <w:rFonts w:ascii="Arial" w:hAnsi="Arial" w:cs="Arial"/>
                <w:sz w:val="16"/>
                <w:szCs w:val="16"/>
                <w:lang w:val="es-ES"/>
              </w:rPr>
              <w:t>l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Departamento de Recursos Humanos (Área requirente)</w:t>
            </w:r>
          </w:p>
          <w:p w14:paraId="687B3E3E" w14:textId="77777777" w:rsidR="00B765F5" w:rsidRPr="003945FC" w:rsidRDefault="00B765F5" w:rsidP="00B765F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78EABC08" w14:textId="77777777" w:rsidR="00B765F5" w:rsidRDefault="00B765F5" w:rsidP="00B765F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A4145A" w14:textId="77777777" w:rsidR="00B765F5" w:rsidRDefault="00B765F5" w:rsidP="00B765F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0FADBC" w14:textId="1405D154" w:rsidR="00B765F5" w:rsidRPr="00531654" w:rsidRDefault="00B765F5" w:rsidP="00B765F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B765F5" w:rsidRPr="003945FC" w14:paraId="505DEAFE" w14:textId="77777777" w:rsidTr="00AE3929">
        <w:trPr>
          <w:jc w:val="center"/>
        </w:trPr>
        <w:tc>
          <w:tcPr>
            <w:tcW w:w="4414" w:type="dxa"/>
          </w:tcPr>
          <w:p w14:paraId="1D273638" w14:textId="77777777" w:rsidR="00B765F5" w:rsidRPr="00A76C47" w:rsidRDefault="00B765F5" w:rsidP="00B765F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0457C602" w14:textId="77777777" w:rsidR="00B765F5" w:rsidRPr="00083149" w:rsidRDefault="00B765F5" w:rsidP="00B765F5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083149">
              <w:rPr>
                <w:rFonts w:ascii="Arial" w:hAnsi="Arial" w:cs="Arial"/>
                <w:b/>
                <w:sz w:val="16"/>
                <w:szCs w:val="16"/>
              </w:rPr>
              <w:t xml:space="preserve">C.P. Claudia Beatriz Valdez </w:t>
            </w:r>
            <w:proofErr w:type="spellStart"/>
            <w:r w:rsidRPr="00083149">
              <w:rPr>
                <w:rFonts w:ascii="Arial" w:hAnsi="Arial" w:cs="Arial"/>
                <w:b/>
                <w:sz w:val="16"/>
                <w:szCs w:val="16"/>
              </w:rPr>
              <w:t>Aréchiga</w:t>
            </w:r>
            <w:proofErr w:type="spellEnd"/>
            <w:r w:rsidRPr="00083149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   </w:t>
            </w:r>
          </w:p>
          <w:p w14:paraId="3653EF07" w14:textId="77777777" w:rsidR="00B765F5" w:rsidRDefault="00B765F5" w:rsidP="00B765F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71B49">
              <w:rPr>
                <w:rFonts w:ascii="Arial" w:hAnsi="Arial" w:cs="Arial"/>
                <w:sz w:val="16"/>
                <w:szCs w:val="16"/>
                <w:lang w:val="es-ES"/>
              </w:rPr>
              <w:t>Jefa de la Sección de Seguridad y Prestaciones Sociales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6A03CC">
              <w:rPr>
                <w:rFonts w:ascii="Arial" w:hAnsi="Arial" w:cs="Arial"/>
                <w:sz w:val="16"/>
                <w:szCs w:val="16"/>
                <w:lang w:val="es-ES"/>
              </w:rPr>
              <w:t>del Departamento de Recursos Humanos</w:t>
            </w:r>
            <w:r w:rsidRPr="00A76C47">
              <w:rPr>
                <w:rFonts w:ascii="Arial" w:hAnsi="Arial" w:cs="Arial"/>
                <w:sz w:val="16"/>
                <w:szCs w:val="16"/>
                <w:lang w:val="es-ES"/>
              </w:rPr>
              <w:t xml:space="preserve"> (Área requirente)</w:t>
            </w:r>
          </w:p>
          <w:p w14:paraId="25927BCC" w14:textId="77777777" w:rsidR="00B765F5" w:rsidRPr="003945FC" w:rsidRDefault="00B765F5" w:rsidP="00B765F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6908E3A8" w14:textId="77777777" w:rsidR="00B765F5" w:rsidRDefault="00B765F5" w:rsidP="00B765F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B9E07A" w14:textId="77777777" w:rsidR="00B765F5" w:rsidRDefault="00B765F5" w:rsidP="00B765F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A3F794" w14:textId="627F1D54" w:rsidR="00B765F5" w:rsidRPr="00531654" w:rsidRDefault="00B765F5" w:rsidP="00B765F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7558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9CB3A" w14:textId="77777777" w:rsidR="00DC0868" w:rsidRDefault="00DC0868" w:rsidP="004F08CF">
      <w:r>
        <w:separator/>
      </w:r>
    </w:p>
  </w:endnote>
  <w:endnote w:type="continuationSeparator" w:id="0">
    <w:p w14:paraId="710DDBA4" w14:textId="77777777" w:rsidR="00DC0868" w:rsidRDefault="00DC0868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77777777" w:rsidR="00FB1AA7" w:rsidRDefault="00DC0868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FB1AA7" w:rsidRPr="00FB1AA7">
      <w:rPr>
        <w:rFonts w:ascii="Tahoma" w:hAnsi="Tahoma" w:cs="Tahoma"/>
        <w:snapToGrid w:val="0"/>
        <w:sz w:val="12"/>
        <w:szCs w:val="12"/>
      </w:rPr>
      <w:t xml:space="preserve">AD E/001-2022 </w:t>
    </w:r>
  </w:p>
  <w:p w14:paraId="300C9066" w14:textId="7D5EB111" w:rsidR="00DC0868" w:rsidRPr="003B7915" w:rsidRDefault="00DC0868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20BB2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20BB2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DC0868" w:rsidRPr="003B7915" w:rsidRDefault="00DC08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1D3A8" w14:textId="77777777" w:rsidR="00DC0868" w:rsidRDefault="00DC0868" w:rsidP="004F08CF">
      <w:r>
        <w:separator/>
      </w:r>
    </w:p>
  </w:footnote>
  <w:footnote w:type="continuationSeparator" w:id="0">
    <w:p w14:paraId="2DBDDFD4" w14:textId="77777777" w:rsidR="00DC0868" w:rsidRDefault="00DC0868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DC0868" w:rsidRPr="00400A61" w:rsidRDefault="00DC0868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DC0868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DC0868" w:rsidRPr="003B7915" w:rsidRDefault="00DC0868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DC0868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DC0868" w:rsidRPr="003B7915" w:rsidRDefault="00DC0868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DC0868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6C7DD64B" w:rsidR="00DC0868" w:rsidRPr="00755853" w:rsidRDefault="00A43D99" w:rsidP="00755853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A43D99">
            <w:rPr>
              <w:rFonts w:ascii="Arial" w:hAnsi="Arial" w:cs="Arial"/>
              <w:b/>
              <w:sz w:val="18"/>
              <w:szCs w:val="18"/>
            </w:rPr>
            <w:t>AD E/001-2022 Servicio de Asesoría Fiscal de Nóminas y de Seguridad Social, para el Departamento de Recursos Humanos de la Universidad Autónoma de Aguascalientes</w:t>
          </w:r>
        </w:p>
      </w:tc>
    </w:tr>
  </w:tbl>
  <w:p w14:paraId="258F9155" w14:textId="5B819F98" w:rsidR="00DC0868" w:rsidRDefault="00DC0868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p w14:paraId="6445C360" w14:textId="77777777" w:rsidR="006E4BD0" w:rsidRDefault="006E4BD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B401A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D56F06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4F2CCB"/>
    <w:multiLevelType w:val="hybridMultilevel"/>
    <w:tmpl w:val="284675B2"/>
    <w:lvl w:ilvl="0" w:tplc="6AD25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521CC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05667C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234A9"/>
    <w:multiLevelType w:val="hybridMultilevel"/>
    <w:tmpl w:val="F862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454C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A1EE2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9547AB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CA6814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77FF"/>
    <w:multiLevelType w:val="hybridMultilevel"/>
    <w:tmpl w:val="144C10F4"/>
    <w:lvl w:ilvl="0" w:tplc="BCF47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46A92"/>
    <w:multiLevelType w:val="hybridMultilevel"/>
    <w:tmpl w:val="6D76D1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3E66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493D19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4D475D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70532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25D1C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2DE3"/>
    <w:multiLevelType w:val="hybridMultilevel"/>
    <w:tmpl w:val="284675B2"/>
    <w:lvl w:ilvl="0" w:tplc="6AD25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B7E70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2C2638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14B6"/>
    <w:multiLevelType w:val="hybridMultilevel"/>
    <w:tmpl w:val="CC929D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41431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B7270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B6DE1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879AE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8678C"/>
    <w:multiLevelType w:val="hybridMultilevel"/>
    <w:tmpl w:val="284675B2"/>
    <w:lvl w:ilvl="0" w:tplc="6AD25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81CB8"/>
    <w:multiLevelType w:val="hybridMultilevel"/>
    <w:tmpl w:val="8C3A1A20"/>
    <w:lvl w:ilvl="0" w:tplc="C5E2E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2D76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A6224"/>
    <w:multiLevelType w:val="hybridMultilevel"/>
    <w:tmpl w:val="ABC640BA"/>
    <w:lvl w:ilvl="0" w:tplc="7F544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11F6B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504519"/>
    <w:multiLevelType w:val="hybridMultilevel"/>
    <w:tmpl w:val="B36E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44FB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23"/>
  </w:num>
  <w:num w:numId="7">
    <w:abstractNumId w:val="7"/>
  </w:num>
  <w:num w:numId="8">
    <w:abstractNumId w:val="13"/>
  </w:num>
  <w:num w:numId="9">
    <w:abstractNumId w:val="18"/>
  </w:num>
  <w:num w:numId="10">
    <w:abstractNumId w:val="31"/>
  </w:num>
  <w:num w:numId="11">
    <w:abstractNumId w:val="33"/>
  </w:num>
  <w:num w:numId="12">
    <w:abstractNumId w:val="21"/>
  </w:num>
  <w:num w:numId="13">
    <w:abstractNumId w:val="20"/>
  </w:num>
  <w:num w:numId="14">
    <w:abstractNumId w:val="8"/>
  </w:num>
  <w:num w:numId="15">
    <w:abstractNumId w:val="29"/>
  </w:num>
  <w:num w:numId="16">
    <w:abstractNumId w:val="35"/>
  </w:num>
  <w:num w:numId="17">
    <w:abstractNumId w:val="32"/>
  </w:num>
  <w:num w:numId="18">
    <w:abstractNumId w:val="28"/>
  </w:num>
  <w:num w:numId="19">
    <w:abstractNumId w:val="19"/>
  </w:num>
  <w:num w:numId="20">
    <w:abstractNumId w:val="24"/>
  </w:num>
  <w:num w:numId="21">
    <w:abstractNumId w:val="34"/>
  </w:num>
  <w:num w:numId="22">
    <w:abstractNumId w:val="15"/>
  </w:num>
  <w:num w:numId="23">
    <w:abstractNumId w:val="4"/>
  </w:num>
  <w:num w:numId="24">
    <w:abstractNumId w:val="6"/>
  </w:num>
  <w:num w:numId="25">
    <w:abstractNumId w:val="22"/>
  </w:num>
  <w:num w:numId="26">
    <w:abstractNumId w:val="12"/>
  </w:num>
  <w:num w:numId="27">
    <w:abstractNumId w:val="17"/>
  </w:num>
  <w:num w:numId="28">
    <w:abstractNumId w:val="36"/>
  </w:num>
  <w:num w:numId="29">
    <w:abstractNumId w:val="16"/>
  </w:num>
  <w:num w:numId="30">
    <w:abstractNumId w:val="25"/>
  </w:num>
  <w:num w:numId="31">
    <w:abstractNumId w:val="11"/>
  </w:num>
  <w:num w:numId="32">
    <w:abstractNumId w:val="14"/>
  </w:num>
  <w:num w:numId="33">
    <w:abstractNumId w:val="9"/>
  </w:num>
  <w:num w:numId="34">
    <w:abstractNumId w:val="5"/>
  </w:num>
  <w:num w:numId="35">
    <w:abstractNumId w:val="10"/>
  </w:num>
  <w:num w:numId="36">
    <w:abstractNumId w:val="26"/>
  </w:num>
  <w:num w:numId="3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2148"/>
    <w:rsid w:val="0000264B"/>
    <w:rsid w:val="00002FB2"/>
    <w:rsid w:val="00003137"/>
    <w:rsid w:val="00004AB4"/>
    <w:rsid w:val="00004DDE"/>
    <w:rsid w:val="00005549"/>
    <w:rsid w:val="00006480"/>
    <w:rsid w:val="00006B41"/>
    <w:rsid w:val="00006F1C"/>
    <w:rsid w:val="00011BE4"/>
    <w:rsid w:val="00014083"/>
    <w:rsid w:val="00014D48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31EDE"/>
    <w:rsid w:val="00032F03"/>
    <w:rsid w:val="000333BA"/>
    <w:rsid w:val="000342BD"/>
    <w:rsid w:val="000357F5"/>
    <w:rsid w:val="00036421"/>
    <w:rsid w:val="0004136E"/>
    <w:rsid w:val="00041425"/>
    <w:rsid w:val="00044596"/>
    <w:rsid w:val="00047029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59FB"/>
    <w:rsid w:val="00056ADC"/>
    <w:rsid w:val="0006123E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531"/>
    <w:rsid w:val="0007138E"/>
    <w:rsid w:val="00071A42"/>
    <w:rsid w:val="00071B47"/>
    <w:rsid w:val="00073F98"/>
    <w:rsid w:val="000743F2"/>
    <w:rsid w:val="0007475B"/>
    <w:rsid w:val="00075001"/>
    <w:rsid w:val="0007566E"/>
    <w:rsid w:val="000758FC"/>
    <w:rsid w:val="00075D3D"/>
    <w:rsid w:val="000775AA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24D"/>
    <w:rsid w:val="00087370"/>
    <w:rsid w:val="00087835"/>
    <w:rsid w:val="00087DAA"/>
    <w:rsid w:val="00087E8E"/>
    <w:rsid w:val="00090FAB"/>
    <w:rsid w:val="00091497"/>
    <w:rsid w:val="000924C5"/>
    <w:rsid w:val="00093ACA"/>
    <w:rsid w:val="00094301"/>
    <w:rsid w:val="00094CA6"/>
    <w:rsid w:val="00094CE0"/>
    <w:rsid w:val="0009552E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3733"/>
    <w:rsid w:val="000C3B40"/>
    <w:rsid w:val="000C49F5"/>
    <w:rsid w:val="000C4E80"/>
    <w:rsid w:val="000C5C9A"/>
    <w:rsid w:val="000C6175"/>
    <w:rsid w:val="000C7B8F"/>
    <w:rsid w:val="000C7D12"/>
    <w:rsid w:val="000D0709"/>
    <w:rsid w:val="000D0BC1"/>
    <w:rsid w:val="000D14F6"/>
    <w:rsid w:val="000D2D7D"/>
    <w:rsid w:val="000D2EB4"/>
    <w:rsid w:val="000D3A83"/>
    <w:rsid w:val="000D5D56"/>
    <w:rsid w:val="000D73C4"/>
    <w:rsid w:val="000D7B2F"/>
    <w:rsid w:val="000E0435"/>
    <w:rsid w:val="000E070C"/>
    <w:rsid w:val="000E4E58"/>
    <w:rsid w:val="000E6382"/>
    <w:rsid w:val="000E64B0"/>
    <w:rsid w:val="000E755F"/>
    <w:rsid w:val="000E7DB3"/>
    <w:rsid w:val="000F127C"/>
    <w:rsid w:val="000F13CE"/>
    <w:rsid w:val="000F4744"/>
    <w:rsid w:val="000F5339"/>
    <w:rsid w:val="000F5C31"/>
    <w:rsid w:val="00100FF1"/>
    <w:rsid w:val="00101F02"/>
    <w:rsid w:val="00102837"/>
    <w:rsid w:val="00105960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98D"/>
    <w:rsid w:val="00114B96"/>
    <w:rsid w:val="001166BD"/>
    <w:rsid w:val="00117538"/>
    <w:rsid w:val="00117646"/>
    <w:rsid w:val="00120C0A"/>
    <w:rsid w:val="0012213D"/>
    <w:rsid w:val="00122147"/>
    <w:rsid w:val="0012244A"/>
    <w:rsid w:val="001238CC"/>
    <w:rsid w:val="001245D2"/>
    <w:rsid w:val="00126BD3"/>
    <w:rsid w:val="00126E16"/>
    <w:rsid w:val="00127706"/>
    <w:rsid w:val="00127AD0"/>
    <w:rsid w:val="00130B38"/>
    <w:rsid w:val="00132BCC"/>
    <w:rsid w:val="00133AC3"/>
    <w:rsid w:val="001343A4"/>
    <w:rsid w:val="001354BF"/>
    <w:rsid w:val="0013561B"/>
    <w:rsid w:val="00137607"/>
    <w:rsid w:val="00137A9C"/>
    <w:rsid w:val="00137F6D"/>
    <w:rsid w:val="00143304"/>
    <w:rsid w:val="00143CD9"/>
    <w:rsid w:val="00143D45"/>
    <w:rsid w:val="00145922"/>
    <w:rsid w:val="00145BC1"/>
    <w:rsid w:val="00146320"/>
    <w:rsid w:val="0014694D"/>
    <w:rsid w:val="00147C94"/>
    <w:rsid w:val="00150324"/>
    <w:rsid w:val="0015096F"/>
    <w:rsid w:val="001524E0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D54"/>
    <w:rsid w:val="0016568A"/>
    <w:rsid w:val="00165929"/>
    <w:rsid w:val="001673C5"/>
    <w:rsid w:val="00167512"/>
    <w:rsid w:val="0016769D"/>
    <w:rsid w:val="00170F01"/>
    <w:rsid w:val="00174BDE"/>
    <w:rsid w:val="00176344"/>
    <w:rsid w:val="0017688B"/>
    <w:rsid w:val="00180B31"/>
    <w:rsid w:val="00181136"/>
    <w:rsid w:val="0018596F"/>
    <w:rsid w:val="00185C1B"/>
    <w:rsid w:val="0018658D"/>
    <w:rsid w:val="001873ED"/>
    <w:rsid w:val="00192869"/>
    <w:rsid w:val="0019416B"/>
    <w:rsid w:val="0019489E"/>
    <w:rsid w:val="00194E95"/>
    <w:rsid w:val="00196562"/>
    <w:rsid w:val="00196D57"/>
    <w:rsid w:val="001A017B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CB0"/>
    <w:rsid w:val="001B5F4E"/>
    <w:rsid w:val="001B6547"/>
    <w:rsid w:val="001B66FC"/>
    <w:rsid w:val="001B6BC5"/>
    <w:rsid w:val="001B6D4C"/>
    <w:rsid w:val="001B6F78"/>
    <w:rsid w:val="001B72AC"/>
    <w:rsid w:val="001B77B0"/>
    <w:rsid w:val="001B7EE7"/>
    <w:rsid w:val="001C02E1"/>
    <w:rsid w:val="001C27FD"/>
    <w:rsid w:val="001C3922"/>
    <w:rsid w:val="001C4470"/>
    <w:rsid w:val="001C4C88"/>
    <w:rsid w:val="001C57AA"/>
    <w:rsid w:val="001C5AB4"/>
    <w:rsid w:val="001C6FBA"/>
    <w:rsid w:val="001C77DD"/>
    <w:rsid w:val="001C79A1"/>
    <w:rsid w:val="001C7A79"/>
    <w:rsid w:val="001C7BE0"/>
    <w:rsid w:val="001D3CC5"/>
    <w:rsid w:val="001D3E98"/>
    <w:rsid w:val="001D564B"/>
    <w:rsid w:val="001D65FE"/>
    <w:rsid w:val="001E0896"/>
    <w:rsid w:val="001E1187"/>
    <w:rsid w:val="001E1CC0"/>
    <w:rsid w:val="001E2004"/>
    <w:rsid w:val="001E2170"/>
    <w:rsid w:val="001E2B03"/>
    <w:rsid w:val="001E2B40"/>
    <w:rsid w:val="001E2BFF"/>
    <w:rsid w:val="001E5450"/>
    <w:rsid w:val="001E5C5B"/>
    <w:rsid w:val="001E5D18"/>
    <w:rsid w:val="001E62F8"/>
    <w:rsid w:val="001E72B7"/>
    <w:rsid w:val="001E72F2"/>
    <w:rsid w:val="001E789B"/>
    <w:rsid w:val="001E7910"/>
    <w:rsid w:val="001F0489"/>
    <w:rsid w:val="001F2857"/>
    <w:rsid w:val="001F4A9D"/>
    <w:rsid w:val="001F4F1F"/>
    <w:rsid w:val="001F6258"/>
    <w:rsid w:val="001F69FB"/>
    <w:rsid w:val="001F6C1E"/>
    <w:rsid w:val="001F7620"/>
    <w:rsid w:val="001F7EB9"/>
    <w:rsid w:val="00200099"/>
    <w:rsid w:val="00202E2D"/>
    <w:rsid w:val="00203581"/>
    <w:rsid w:val="0020459F"/>
    <w:rsid w:val="002078AB"/>
    <w:rsid w:val="00210503"/>
    <w:rsid w:val="00212386"/>
    <w:rsid w:val="002129F8"/>
    <w:rsid w:val="00212F54"/>
    <w:rsid w:val="00214867"/>
    <w:rsid w:val="0021501B"/>
    <w:rsid w:val="00216E5E"/>
    <w:rsid w:val="00220B8A"/>
    <w:rsid w:val="00221081"/>
    <w:rsid w:val="0022144B"/>
    <w:rsid w:val="0022185C"/>
    <w:rsid w:val="00221CF7"/>
    <w:rsid w:val="00222163"/>
    <w:rsid w:val="00222571"/>
    <w:rsid w:val="0022263C"/>
    <w:rsid w:val="00222898"/>
    <w:rsid w:val="002228C9"/>
    <w:rsid w:val="00223C24"/>
    <w:rsid w:val="002251D2"/>
    <w:rsid w:val="00225414"/>
    <w:rsid w:val="0022654D"/>
    <w:rsid w:val="0022714E"/>
    <w:rsid w:val="00227A6B"/>
    <w:rsid w:val="00227AF1"/>
    <w:rsid w:val="002312F2"/>
    <w:rsid w:val="00231529"/>
    <w:rsid w:val="002318B6"/>
    <w:rsid w:val="002319B9"/>
    <w:rsid w:val="002334EC"/>
    <w:rsid w:val="00233E5A"/>
    <w:rsid w:val="0023448E"/>
    <w:rsid w:val="00234E95"/>
    <w:rsid w:val="00235EDF"/>
    <w:rsid w:val="002412E5"/>
    <w:rsid w:val="00241496"/>
    <w:rsid w:val="002414ED"/>
    <w:rsid w:val="00241B9A"/>
    <w:rsid w:val="00242094"/>
    <w:rsid w:val="0024486C"/>
    <w:rsid w:val="00245951"/>
    <w:rsid w:val="002503D1"/>
    <w:rsid w:val="00250A64"/>
    <w:rsid w:val="00251442"/>
    <w:rsid w:val="00251C8A"/>
    <w:rsid w:val="002527D9"/>
    <w:rsid w:val="00253AFD"/>
    <w:rsid w:val="00253BA5"/>
    <w:rsid w:val="002553B4"/>
    <w:rsid w:val="00256FB0"/>
    <w:rsid w:val="002572C3"/>
    <w:rsid w:val="002573EC"/>
    <w:rsid w:val="00260F67"/>
    <w:rsid w:val="0026149E"/>
    <w:rsid w:val="00261684"/>
    <w:rsid w:val="00262D08"/>
    <w:rsid w:val="0026691B"/>
    <w:rsid w:val="00267219"/>
    <w:rsid w:val="0026770B"/>
    <w:rsid w:val="00267FBF"/>
    <w:rsid w:val="00270DD4"/>
    <w:rsid w:val="002719E1"/>
    <w:rsid w:val="00271E62"/>
    <w:rsid w:val="002742B2"/>
    <w:rsid w:val="0027471F"/>
    <w:rsid w:val="002753E8"/>
    <w:rsid w:val="00276384"/>
    <w:rsid w:val="0027699A"/>
    <w:rsid w:val="00276F21"/>
    <w:rsid w:val="00277C4E"/>
    <w:rsid w:val="00277E59"/>
    <w:rsid w:val="0028156F"/>
    <w:rsid w:val="00281A51"/>
    <w:rsid w:val="00281FDE"/>
    <w:rsid w:val="002820DC"/>
    <w:rsid w:val="00283413"/>
    <w:rsid w:val="002839B5"/>
    <w:rsid w:val="00283BD4"/>
    <w:rsid w:val="0028614C"/>
    <w:rsid w:val="002865DF"/>
    <w:rsid w:val="00292A2F"/>
    <w:rsid w:val="00294B06"/>
    <w:rsid w:val="00294D35"/>
    <w:rsid w:val="00294E21"/>
    <w:rsid w:val="0029595D"/>
    <w:rsid w:val="00295B63"/>
    <w:rsid w:val="00296E37"/>
    <w:rsid w:val="002A046A"/>
    <w:rsid w:val="002A19B2"/>
    <w:rsid w:val="002A394C"/>
    <w:rsid w:val="002A4FC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A42"/>
    <w:rsid w:val="002B22DB"/>
    <w:rsid w:val="002B4BC0"/>
    <w:rsid w:val="002B5DE8"/>
    <w:rsid w:val="002B605C"/>
    <w:rsid w:val="002B629E"/>
    <w:rsid w:val="002B6B1B"/>
    <w:rsid w:val="002C0A3A"/>
    <w:rsid w:val="002C0FFB"/>
    <w:rsid w:val="002C119E"/>
    <w:rsid w:val="002C1E8B"/>
    <w:rsid w:val="002C2493"/>
    <w:rsid w:val="002C2B85"/>
    <w:rsid w:val="002C350C"/>
    <w:rsid w:val="002C56C7"/>
    <w:rsid w:val="002C7673"/>
    <w:rsid w:val="002D2187"/>
    <w:rsid w:val="002D28DF"/>
    <w:rsid w:val="002D29CD"/>
    <w:rsid w:val="002D2DC0"/>
    <w:rsid w:val="002D33BC"/>
    <w:rsid w:val="002D4DD6"/>
    <w:rsid w:val="002D5064"/>
    <w:rsid w:val="002D56C2"/>
    <w:rsid w:val="002D590B"/>
    <w:rsid w:val="002D68AE"/>
    <w:rsid w:val="002D7971"/>
    <w:rsid w:val="002E08FA"/>
    <w:rsid w:val="002E2E3E"/>
    <w:rsid w:val="002E309F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342B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E70"/>
    <w:rsid w:val="003013C9"/>
    <w:rsid w:val="00301632"/>
    <w:rsid w:val="003026AD"/>
    <w:rsid w:val="003027E6"/>
    <w:rsid w:val="0030354F"/>
    <w:rsid w:val="003039F6"/>
    <w:rsid w:val="00305037"/>
    <w:rsid w:val="00305105"/>
    <w:rsid w:val="0030524E"/>
    <w:rsid w:val="00305EDA"/>
    <w:rsid w:val="00307224"/>
    <w:rsid w:val="00311367"/>
    <w:rsid w:val="0031165E"/>
    <w:rsid w:val="00311EA2"/>
    <w:rsid w:val="00312665"/>
    <w:rsid w:val="00317353"/>
    <w:rsid w:val="003175CB"/>
    <w:rsid w:val="003178CA"/>
    <w:rsid w:val="00317994"/>
    <w:rsid w:val="003201BE"/>
    <w:rsid w:val="00320266"/>
    <w:rsid w:val="00320D68"/>
    <w:rsid w:val="00322D4A"/>
    <w:rsid w:val="00322EB6"/>
    <w:rsid w:val="00323CB7"/>
    <w:rsid w:val="00324334"/>
    <w:rsid w:val="00324A3C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BC5"/>
    <w:rsid w:val="003343E8"/>
    <w:rsid w:val="00334595"/>
    <w:rsid w:val="00337112"/>
    <w:rsid w:val="00340002"/>
    <w:rsid w:val="0034056E"/>
    <w:rsid w:val="00340A9D"/>
    <w:rsid w:val="00340DFA"/>
    <w:rsid w:val="003411BF"/>
    <w:rsid w:val="00341C86"/>
    <w:rsid w:val="0034229C"/>
    <w:rsid w:val="003422A8"/>
    <w:rsid w:val="00342CC6"/>
    <w:rsid w:val="00343E5C"/>
    <w:rsid w:val="0034612C"/>
    <w:rsid w:val="003474DF"/>
    <w:rsid w:val="00347886"/>
    <w:rsid w:val="00347A6E"/>
    <w:rsid w:val="003501FA"/>
    <w:rsid w:val="00351F3B"/>
    <w:rsid w:val="0035231C"/>
    <w:rsid w:val="00354FD4"/>
    <w:rsid w:val="0035536A"/>
    <w:rsid w:val="003569E7"/>
    <w:rsid w:val="0035798C"/>
    <w:rsid w:val="00360616"/>
    <w:rsid w:val="00360AC1"/>
    <w:rsid w:val="0036268A"/>
    <w:rsid w:val="00362C34"/>
    <w:rsid w:val="003634E2"/>
    <w:rsid w:val="00363673"/>
    <w:rsid w:val="003640F1"/>
    <w:rsid w:val="00364E3F"/>
    <w:rsid w:val="00371E03"/>
    <w:rsid w:val="00372EA6"/>
    <w:rsid w:val="0037323D"/>
    <w:rsid w:val="00374B4C"/>
    <w:rsid w:val="00380390"/>
    <w:rsid w:val="0038342C"/>
    <w:rsid w:val="00384484"/>
    <w:rsid w:val="0038481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A0BE8"/>
    <w:rsid w:val="003A34A7"/>
    <w:rsid w:val="003A417D"/>
    <w:rsid w:val="003A6900"/>
    <w:rsid w:val="003A69F9"/>
    <w:rsid w:val="003A6A26"/>
    <w:rsid w:val="003A6A7D"/>
    <w:rsid w:val="003A7266"/>
    <w:rsid w:val="003A7A6E"/>
    <w:rsid w:val="003B01CB"/>
    <w:rsid w:val="003B0E8F"/>
    <w:rsid w:val="003B1484"/>
    <w:rsid w:val="003B39B6"/>
    <w:rsid w:val="003B4417"/>
    <w:rsid w:val="003B4CF2"/>
    <w:rsid w:val="003B5150"/>
    <w:rsid w:val="003B5798"/>
    <w:rsid w:val="003B6F57"/>
    <w:rsid w:val="003B7915"/>
    <w:rsid w:val="003B7A27"/>
    <w:rsid w:val="003B7ED7"/>
    <w:rsid w:val="003C09CB"/>
    <w:rsid w:val="003C1A72"/>
    <w:rsid w:val="003C37DA"/>
    <w:rsid w:val="003C396E"/>
    <w:rsid w:val="003C411C"/>
    <w:rsid w:val="003C417E"/>
    <w:rsid w:val="003C4428"/>
    <w:rsid w:val="003C4C6B"/>
    <w:rsid w:val="003C6036"/>
    <w:rsid w:val="003C6062"/>
    <w:rsid w:val="003C65CF"/>
    <w:rsid w:val="003C68D9"/>
    <w:rsid w:val="003C7108"/>
    <w:rsid w:val="003C7DFD"/>
    <w:rsid w:val="003D1165"/>
    <w:rsid w:val="003D2736"/>
    <w:rsid w:val="003D4649"/>
    <w:rsid w:val="003D6284"/>
    <w:rsid w:val="003D664D"/>
    <w:rsid w:val="003D6705"/>
    <w:rsid w:val="003E04BB"/>
    <w:rsid w:val="003E1BAA"/>
    <w:rsid w:val="003E20F5"/>
    <w:rsid w:val="003E2AC5"/>
    <w:rsid w:val="003E2F14"/>
    <w:rsid w:val="003E3265"/>
    <w:rsid w:val="003E3FE5"/>
    <w:rsid w:val="003E5A30"/>
    <w:rsid w:val="003E6586"/>
    <w:rsid w:val="003F0E9B"/>
    <w:rsid w:val="003F291F"/>
    <w:rsid w:val="003F464D"/>
    <w:rsid w:val="003F4C26"/>
    <w:rsid w:val="003F7138"/>
    <w:rsid w:val="0040040E"/>
    <w:rsid w:val="00400A61"/>
    <w:rsid w:val="00401C8D"/>
    <w:rsid w:val="00403CFD"/>
    <w:rsid w:val="00404FE8"/>
    <w:rsid w:val="00405639"/>
    <w:rsid w:val="00405781"/>
    <w:rsid w:val="00405FF0"/>
    <w:rsid w:val="00406FF0"/>
    <w:rsid w:val="004077CC"/>
    <w:rsid w:val="00407D51"/>
    <w:rsid w:val="00410D18"/>
    <w:rsid w:val="0041125A"/>
    <w:rsid w:val="00411924"/>
    <w:rsid w:val="004126DF"/>
    <w:rsid w:val="00412D6B"/>
    <w:rsid w:val="00414B10"/>
    <w:rsid w:val="00414C57"/>
    <w:rsid w:val="00415695"/>
    <w:rsid w:val="00415EC1"/>
    <w:rsid w:val="00416A46"/>
    <w:rsid w:val="00421AEF"/>
    <w:rsid w:val="0042210B"/>
    <w:rsid w:val="00424943"/>
    <w:rsid w:val="00425151"/>
    <w:rsid w:val="00427DB6"/>
    <w:rsid w:val="00430A3F"/>
    <w:rsid w:val="00432485"/>
    <w:rsid w:val="004325B6"/>
    <w:rsid w:val="00433014"/>
    <w:rsid w:val="00434377"/>
    <w:rsid w:val="00435823"/>
    <w:rsid w:val="004358FF"/>
    <w:rsid w:val="00437D92"/>
    <w:rsid w:val="0044061E"/>
    <w:rsid w:val="004410F4"/>
    <w:rsid w:val="00442204"/>
    <w:rsid w:val="00442981"/>
    <w:rsid w:val="00442989"/>
    <w:rsid w:val="00443AAF"/>
    <w:rsid w:val="0044489D"/>
    <w:rsid w:val="00445E10"/>
    <w:rsid w:val="004463CA"/>
    <w:rsid w:val="0044641D"/>
    <w:rsid w:val="004478AE"/>
    <w:rsid w:val="004518D7"/>
    <w:rsid w:val="00452117"/>
    <w:rsid w:val="00452456"/>
    <w:rsid w:val="00452D84"/>
    <w:rsid w:val="00453651"/>
    <w:rsid w:val="004567E8"/>
    <w:rsid w:val="004608E7"/>
    <w:rsid w:val="0046258B"/>
    <w:rsid w:val="00462C1C"/>
    <w:rsid w:val="004635B2"/>
    <w:rsid w:val="0046362E"/>
    <w:rsid w:val="00463872"/>
    <w:rsid w:val="004645FE"/>
    <w:rsid w:val="00465D28"/>
    <w:rsid w:val="00466601"/>
    <w:rsid w:val="00466C59"/>
    <w:rsid w:val="00467DD1"/>
    <w:rsid w:val="00470F17"/>
    <w:rsid w:val="0047230B"/>
    <w:rsid w:val="00472698"/>
    <w:rsid w:val="0047332D"/>
    <w:rsid w:val="00476CE4"/>
    <w:rsid w:val="00477893"/>
    <w:rsid w:val="00477C15"/>
    <w:rsid w:val="00480EB1"/>
    <w:rsid w:val="0048126A"/>
    <w:rsid w:val="004829E8"/>
    <w:rsid w:val="00483155"/>
    <w:rsid w:val="00483812"/>
    <w:rsid w:val="00484243"/>
    <w:rsid w:val="0048430F"/>
    <w:rsid w:val="004844A7"/>
    <w:rsid w:val="00484B23"/>
    <w:rsid w:val="00485687"/>
    <w:rsid w:val="00487A56"/>
    <w:rsid w:val="00487CB0"/>
    <w:rsid w:val="00490987"/>
    <w:rsid w:val="00490996"/>
    <w:rsid w:val="00490DB5"/>
    <w:rsid w:val="00492A6B"/>
    <w:rsid w:val="004947BA"/>
    <w:rsid w:val="00495AE7"/>
    <w:rsid w:val="004975D8"/>
    <w:rsid w:val="004A09DB"/>
    <w:rsid w:val="004A106B"/>
    <w:rsid w:val="004A3F88"/>
    <w:rsid w:val="004A44BC"/>
    <w:rsid w:val="004A5203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5497"/>
    <w:rsid w:val="004B6D8A"/>
    <w:rsid w:val="004B7435"/>
    <w:rsid w:val="004C20F1"/>
    <w:rsid w:val="004C2B44"/>
    <w:rsid w:val="004C2CC9"/>
    <w:rsid w:val="004C3CD6"/>
    <w:rsid w:val="004C4A0A"/>
    <w:rsid w:val="004C4D16"/>
    <w:rsid w:val="004C56E4"/>
    <w:rsid w:val="004C653C"/>
    <w:rsid w:val="004D4D01"/>
    <w:rsid w:val="004D63D1"/>
    <w:rsid w:val="004E1BD2"/>
    <w:rsid w:val="004E26AD"/>
    <w:rsid w:val="004E2845"/>
    <w:rsid w:val="004E3752"/>
    <w:rsid w:val="004E5638"/>
    <w:rsid w:val="004E5A42"/>
    <w:rsid w:val="004E661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49C4"/>
    <w:rsid w:val="00504A64"/>
    <w:rsid w:val="00505207"/>
    <w:rsid w:val="00505D8F"/>
    <w:rsid w:val="00506F23"/>
    <w:rsid w:val="005073C5"/>
    <w:rsid w:val="0050750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D86"/>
    <w:rsid w:val="00522B94"/>
    <w:rsid w:val="00522D63"/>
    <w:rsid w:val="0052350F"/>
    <w:rsid w:val="0052362A"/>
    <w:rsid w:val="00524B1F"/>
    <w:rsid w:val="00525700"/>
    <w:rsid w:val="005267F7"/>
    <w:rsid w:val="00527060"/>
    <w:rsid w:val="00527775"/>
    <w:rsid w:val="00530FCF"/>
    <w:rsid w:val="00531370"/>
    <w:rsid w:val="00531654"/>
    <w:rsid w:val="00531ED4"/>
    <w:rsid w:val="0053276F"/>
    <w:rsid w:val="00533A26"/>
    <w:rsid w:val="00534A83"/>
    <w:rsid w:val="00536E63"/>
    <w:rsid w:val="005371E0"/>
    <w:rsid w:val="005405D9"/>
    <w:rsid w:val="00540CAD"/>
    <w:rsid w:val="00541C59"/>
    <w:rsid w:val="00541D99"/>
    <w:rsid w:val="00543914"/>
    <w:rsid w:val="0055072D"/>
    <w:rsid w:val="005512F3"/>
    <w:rsid w:val="00551802"/>
    <w:rsid w:val="00551A69"/>
    <w:rsid w:val="00552723"/>
    <w:rsid w:val="00554E99"/>
    <w:rsid w:val="005568B3"/>
    <w:rsid w:val="00557690"/>
    <w:rsid w:val="00557A26"/>
    <w:rsid w:val="005611F7"/>
    <w:rsid w:val="00562881"/>
    <w:rsid w:val="00562A1B"/>
    <w:rsid w:val="00563222"/>
    <w:rsid w:val="00564C93"/>
    <w:rsid w:val="005652D7"/>
    <w:rsid w:val="0057018D"/>
    <w:rsid w:val="005724F3"/>
    <w:rsid w:val="00573906"/>
    <w:rsid w:val="00574121"/>
    <w:rsid w:val="0057494C"/>
    <w:rsid w:val="00574B65"/>
    <w:rsid w:val="00575092"/>
    <w:rsid w:val="005763C4"/>
    <w:rsid w:val="00576E4A"/>
    <w:rsid w:val="00577BD8"/>
    <w:rsid w:val="00577D02"/>
    <w:rsid w:val="00580229"/>
    <w:rsid w:val="005812C5"/>
    <w:rsid w:val="00585A70"/>
    <w:rsid w:val="00586D5A"/>
    <w:rsid w:val="005872A0"/>
    <w:rsid w:val="00587C81"/>
    <w:rsid w:val="0059012D"/>
    <w:rsid w:val="005905F3"/>
    <w:rsid w:val="0059083B"/>
    <w:rsid w:val="00592067"/>
    <w:rsid w:val="0059321F"/>
    <w:rsid w:val="00595898"/>
    <w:rsid w:val="00595C42"/>
    <w:rsid w:val="00596BB1"/>
    <w:rsid w:val="00597802"/>
    <w:rsid w:val="005A1DEE"/>
    <w:rsid w:val="005A25FB"/>
    <w:rsid w:val="005A3607"/>
    <w:rsid w:val="005A4324"/>
    <w:rsid w:val="005A54F9"/>
    <w:rsid w:val="005A5CC6"/>
    <w:rsid w:val="005A666D"/>
    <w:rsid w:val="005A6E6C"/>
    <w:rsid w:val="005A754C"/>
    <w:rsid w:val="005B0ABA"/>
    <w:rsid w:val="005B0DFF"/>
    <w:rsid w:val="005B167A"/>
    <w:rsid w:val="005B2ADF"/>
    <w:rsid w:val="005B4577"/>
    <w:rsid w:val="005B492F"/>
    <w:rsid w:val="005C1EB3"/>
    <w:rsid w:val="005C3B70"/>
    <w:rsid w:val="005C4674"/>
    <w:rsid w:val="005C683D"/>
    <w:rsid w:val="005C752E"/>
    <w:rsid w:val="005D0890"/>
    <w:rsid w:val="005D0C2E"/>
    <w:rsid w:val="005D1645"/>
    <w:rsid w:val="005D282D"/>
    <w:rsid w:val="005D3737"/>
    <w:rsid w:val="005D3A63"/>
    <w:rsid w:val="005D3AA1"/>
    <w:rsid w:val="005D40A2"/>
    <w:rsid w:val="005D46BF"/>
    <w:rsid w:val="005D5238"/>
    <w:rsid w:val="005D5241"/>
    <w:rsid w:val="005D7C45"/>
    <w:rsid w:val="005D7D2B"/>
    <w:rsid w:val="005E1C59"/>
    <w:rsid w:val="005E2151"/>
    <w:rsid w:val="005E24BB"/>
    <w:rsid w:val="005E5811"/>
    <w:rsid w:val="005E63D6"/>
    <w:rsid w:val="005E76D4"/>
    <w:rsid w:val="005F01C5"/>
    <w:rsid w:val="005F0D58"/>
    <w:rsid w:val="005F1134"/>
    <w:rsid w:val="005F147A"/>
    <w:rsid w:val="005F1B48"/>
    <w:rsid w:val="005F1EA9"/>
    <w:rsid w:val="005F1EF9"/>
    <w:rsid w:val="005F22B8"/>
    <w:rsid w:val="005F2CF0"/>
    <w:rsid w:val="005F2F71"/>
    <w:rsid w:val="005F3F10"/>
    <w:rsid w:val="005F4B51"/>
    <w:rsid w:val="005F4C78"/>
    <w:rsid w:val="005F50B4"/>
    <w:rsid w:val="005F5152"/>
    <w:rsid w:val="005F5736"/>
    <w:rsid w:val="005F5F34"/>
    <w:rsid w:val="005F6E1D"/>
    <w:rsid w:val="005F7DF7"/>
    <w:rsid w:val="00601069"/>
    <w:rsid w:val="00601902"/>
    <w:rsid w:val="00602DB9"/>
    <w:rsid w:val="00603D40"/>
    <w:rsid w:val="006047CB"/>
    <w:rsid w:val="006129AC"/>
    <w:rsid w:val="00615FB6"/>
    <w:rsid w:val="00616F18"/>
    <w:rsid w:val="006173D4"/>
    <w:rsid w:val="0062018C"/>
    <w:rsid w:val="00620E09"/>
    <w:rsid w:val="00620E5D"/>
    <w:rsid w:val="00620E75"/>
    <w:rsid w:val="00621D3D"/>
    <w:rsid w:val="00623FCA"/>
    <w:rsid w:val="00625204"/>
    <w:rsid w:val="0062657E"/>
    <w:rsid w:val="00626A32"/>
    <w:rsid w:val="00627810"/>
    <w:rsid w:val="006308CC"/>
    <w:rsid w:val="00631E02"/>
    <w:rsid w:val="006321BB"/>
    <w:rsid w:val="00632318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EDA"/>
    <w:rsid w:val="0064414A"/>
    <w:rsid w:val="00644186"/>
    <w:rsid w:val="00645102"/>
    <w:rsid w:val="006476B9"/>
    <w:rsid w:val="00647F98"/>
    <w:rsid w:val="00650935"/>
    <w:rsid w:val="006518C9"/>
    <w:rsid w:val="00651BA4"/>
    <w:rsid w:val="00651D46"/>
    <w:rsid w:val="006527E4"/>
    <w:rsid w:val="0065368D"/>
    <w:rsid w:val="0065460B"/>
    <w:rsid w:val="006570CA"/>
    <w:rsid w:val="00657969"/>
    <w:rsid w:val="0066369E"/>
    <w:rsid w:val="00664056"/>
    <w:rsid w:val="00664153"/>
    <w:rsid w:val="0066652D"/>
    <w:rsid w:val="00666DEB"/>
    <w:rsid w:val="00667F5B"/>
    <w:rsid w:val="006709EC"/>
    <w:rsid w:val="00672578"/>
    <w:rsid w:val="00672D2F"/>
    <w:rsid w:val="006730C9"/>
    <w:rsid w:val="0067538A"/>
    <w:rsid w:val="00676355"/>
    <w:rsid w:val="00676CD6"/>
    <w:rsid w:val="00676D39"/>
    <w:rsid w:val="0067776E"/>
    <w:rsid w:val="0067791F"/>
    <w:rsid w:val="006779A6"/>
    <w:rsid w:val="00677AC6"/>
    <w:rsid w:val="00681D17"/>
    <w:rsid w:val="00682309"/>
    <w:rsid w:val="00682657"/>
    <w:rsid w:val="006836C0"/>
    <w:rsid w:val="006864AD"/>
    <w:rsid w:val="00687CE0"/>
    <w:rsid w:val="00687F22"/>
    <w:rsid w:val="006900FF"/>
    <w:rsid w:val="00690362"/>
    <w:rsid w:val="00692E3E"/>
    <w:rsid w:val="006941B1"/>
    <w:rsid w:val="0069441B"/>
    <w:rsid w:val="00694BF1"/>
    <w:rsid w:val="006958E4"/>
    <w:rsid w:val="00695B47"/>
    <w:rsid w:val="00696D10"/>
    <w:rsid w:val="00697D4F"/>
    <w:rsid w:val="006A194F"/>
    <w:rsid w:val="006A28CD"/>
    <w:rsid w:val="006A2B6B"/>
    <w:rsid w:val="006A3788"/>
    <w:rsid w:val="006A3ADA"/>
    <w:rsid w:val="006A3E25"/>
    <w:rsid w:val="006A6310"/>
    <w:rsid w:val="006A6EB6"/>
    <w:rsid w:val="006A7E2C"/>
    <w:rsid w:val="006B054B"/>
    <w:rsid w:val="006B0A5B"/>
    <w:rsid w:val="006B2392"/>
    <w:rsid w:val="006B26A5"/>
    <w:rsid w:val="006B2811"/>
    <w:rsid w:val="006B285F"/>
    <w:rsid w:val="006B2DED"/>
    <w:rsid w:val="006B3F6B"/>
    <w:rsid w:val="006B7E30"/>
    <w:rsid w:val="006C0B29"/>
    <w:rsid w:val="006C3B31"/>
    <w:rsid w:val="006C4AB7"/>
    <w:rsid w:val="006C5ACA"/>
    <w:rsid w:val="006C61C2"/>
    <w:rsid w:val="006C6383"/>
    <w:rsid w:val="006C6575"/>
    <w:rsid w:val="006C6C08"/>
    <w:rsid w:val="006D2719"/>
    <w:rsid w:val="006D3452"/>
    <w:rsid w:val="006D3EB0"/>
    <w:rsid w:val="006D40AC"/>
    <w:rsid w:val="006D6677"/>
    <w:rsid w:val="006D783B"/>
    <w:rsid w:val="006E0380"/>
    <w:rsid w:val="006E115C"/>
    <w:rsid w:val="006E2619"/>
    <w:rsid w:val="006E2B7B"/>
    <w:rsid w:val="006E2F05"/>
    <w:rsid w:val="006E330E"/>
    <w:rsid w:val="006E35D4"/>
    <w:rsid w:val="006E4755"/>
    <w:rsid w:val="006E4BD0"/>
    <w:rsid w:val="006E551B"/>
    <w:rsid w:val="006E61F0"/>
    <w:rsid w:val="006F02A0"/>
    <w:rsid w:val="006F0FF1"/>
    <w:rsid w:val="006F2996"/>
    <w:rsid w:val="006F2AB6"/>
    <w:rsid w:val="006F4429"/>
    <w:rsid w:val="006F603F"/>
    <w:rsid w:val="00701233"/>
    <w:rsid w:val="00701514"/>
    <w:rsid w:val="00701597"/>
    <w:rsid w:val="0070195F"/>
    <w:rsid w:val="00701A7D"/>
    <w:rsid w:val="00701BB8"/>
    <w:rsid w:val="00701C2A"/>
    <w:rsid w:val="00702024"/>
    <w:rsid w:val="007063EB"/>
    <w:rsid w:val="0070694A"/>
    <w:rsid w:val="00706CFB"/>
    <w:rsid w:val="007077E2"/>
    <w:rsid w:val="00712376"/>
    <w:rsid w:val="00714259"/>
    <w:rsid w:val="00715C49"/>
    <w:rsid w:val="007160EC"/>
    <w:rsid w:val="00717070"/>
    <w:rsid w:val="0071792F"/>
    <w:rsid w:val="00717A7E"/>
    <w:rsid w:val="00720F8A"/>
    <w:rsid w:val="00722DB8"/>
    <w:rsid w:val="00724126"/>
    <w:rsid w:val="00726B94"/>
    <w:rsid w:val="007272E7"/>
    <w:rsid w:val="0072767A"/>
    <w:rsid w:val="00727AA2"/>
    <w:rsid w:val="00732B75"/>
    <w:rsid w:val="00732F3C"/>
    <w:rsid w:val="00734615"/>
    <w:rsid w:val="00735313"/>
    <w:rsid w:val="00737946"/>
    <w:rsid w:val="00737AEE"/>
    <w:rsid w:val="00737CA7"/>
    <w:rsid w:val="00740954"/>
    <w:rsid w:val="007412FA"/>
    <w:rsid w:val="00741EE8"/>
    <w:rsid w:val="007432FB"/>
    <w:rsid w:val="0074449B"/>
    <w:rsid w:val="0074478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44C5"/>
    <w:rsid w:val="00755853"/>
    <w:rsid w:val="00756AD6"/>
    <w:rsid w:val="00756D04"/>
    <w:rsid w:val="00756DD5"/>
    <w:rsid w:val="00757A94"/>
    <w:rsid w:val="00757D5C"/>
    <w:rsid w:val="00760427"/>
    <w:rsid w:val="007610E0"/>
    <w:rsid w:val="00762080"/>
    <w:rsid w:val="007627EE"/>
    <w:rsid w:val="00764CB5"/>
    <w:rsid w:val="00764D6F"/>
    <w:rsid w:val="00764D8F"/>
    <w:rsid w:val="007656D8"/>
    <w:rsid w:val="00766E4A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5EE"/>
    <w:rsid w:val="00777BDD"/>
    <w:rsid w:val="00777F21"/>
    <w:rsid w:val="00777F23"/>
    <w:rsid w:val="007804BA"/>
    <w:rsid w:val="007806C2"/>
    <w:rsid w:val="00781B27"/>
    <w:rsid w:val="00781E60"/>
    <w:rsid w:val="00782465"/>
    <w:rsid w:val="0078336D"/>
    <w:rsid w:val="00784566"/>
    <w:rsid w:val="00784EE8"/>
    <w:rsid w:val="007856BA"/>
    <w:rsid w:val="00786829"/>
    <w:rsid w:val="00786FDE"/>
    <w:rsid w:val="0079034E"/>
    <w:rsid w:val="007910AE"/>
    <w:rsid w:val="00791ADB"/>
    <w:rsid w:val="00791DA0"/>
    <w:rsid w:val="007938E7"/>
    <w:rsid w:val="00794406"/>
    <w:rsid w:val="00794FC5"/>
    <w:rsid w:val="00795755"/>
    <w:rsid w:val="007962ED"/>
    <w:rsid w:val="00796AEE"/>
    <w:rsid w:val="00796BE6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6E27"/>
    <w:rsid w:val="007C03EB"/>
    <w:rsid w:val="007C046B"/>
    <w:rsid w:val="007C05E6"/>
    <w:rsid w:val="007C0A97"/>
    <w:rsid w:val="007C1666"/>
    <w:rsid w:val="007C21F1"/>
    <w:rsid w:val="007C3BA8"/>
    <w:rsid w:val="007C5412"/>
    <w:rsid w:val="007C5850"/>
    <w:rsid w:val="007C5B74"/>
    <w:rsid w:val="007C61AC"/>
    <w:rsid w:val="007C7502"/>
    <w:rsid w:val="007D0214"/>
    <w:rsid w:val="007D422D"/>
    <w:rsid w:val="007D4B30"/>
    <w:rsid w:val="007D4C8F"/>
    <w:rsid w:val="007D75C9"/>
    <w:rsid w:val="007E050E"/>
    <w:rsid w:val="007E0D05"/>
    <w:rsid w:val="007E191B"/>
    <w:rsid w:val="007E271E"/>
    <w:rsid w:val="007E2AA0"/>
    <w:rsid w:val="007E2C7A"/>
    <w:rsid w:val="007E5F55"/>
    <w:rsid w:val="007E61FC"/>
    <w:rsid w:val="007E683F"/>
    <w:rsid w:val="007E749D"/>
    <w:rsid w:val="007F0B93"/>
    <w:rsid w:val="007F179C"/>
    <w:rsid w:val="007F2402"/>
    <w:rsid w:val="007F2BCC"/>
    <w:rsid w:val="007F3FFA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752"/>
    <w:rsid w:val="00801AC6"/>
    <w:rsid w:val="0080392E"/>
    <w:rsid w:val="00803CE7"/>
    <w:rsid w:val="0080420A"/>
    <w:rsid w:val="00805502"/>
    <w:rsid w:val="00806A99"/>
    <w:rsid w:val="00810005"/>
    <w:rsid w:val="0081191A"/>
    <w:rsid w:val="00811ED6"/>
    <w:rsid w:val="00812B9C"/>
    <w:rsid w:val="008131BD"/>
    <w:rsid w:val="00813FEB"/>
    <w:rsid w:val="00814AE1"/>
    <w:rsid w:val="00814B55"/>
    <w:rsid w:val="008160F8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3AE1"/>
    <w:rsid w:val="00824A16"/>
    <w:rsid w:val="00824A94"/>
    <w:rsid w:val="00824D3A"/>
    <w:rsid w:val="00824FF0"/>
    <w:rsid w:val="00826448"/>
    <w:rsid w:val="00826C40"/>
    <w:rsid w:val="00826D33"/>
    <w:rsid w:val="00833277"/>
    <w:rsid w:val="00833B89"/>
    <w:rsid w:val="00833E04"/>
    <w:rsid w:val="0083724D"/>
    <w:rsid w:val="008407DD"/>
    <w:rsid w:val="008412B0"/>
    <w:rsid w:val="0084136A"/>
    <w:rsid w:val="00844E5C"/>
    <w:rsid w:val="00844FA8"/>
    <w:rsid w:val="0084667C"/>
    <w:rsid w:val="008476DA"/>
    <w:rsid w:val="00850D30"/>
    <w:rsid w:val="008518EC"/>
    <w:rsid w:val="00851CC1"/>
    <w:rsid w:val="008540E4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3C5B"/>
    <w:rsid w:val="008653B4"/>
    <w:rsid w:val="00865C77"/>
    <w:rsid w:val="00867231"/>
    <w:rsid w:val="00867B89"/>
    <w:rsid w:val="00870CF6"/>
    <w:rsid w:val="00871BD4"/>
    <w:rsid w:val="00871E2E"/>
    <w:rsid w:val="00872888"/>
    <w:rsid w:val="0087529B"/>
    <w:rsid w:val="00875411"/>
    <w:rsid w:val="008757CD"/>
    <w:rsid w:val="008757EB"/>
    <w:rsid w:val="00875F2B"/>
    <w:rsid w:val="00876877"/>
    <w:rsid w:val="008774C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2D78"/>
    <w:rsid w:val="00893C31"/>
    <w:rsid w:val="0089428D"/>
    <w:rsid w:val="00894522"/>
    <w:rsid w:val="00894CBB"/>
    <w:rsid w:val="00894E8B"/>
    <w:rsid w:val="00895828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F0B"/>
    <w:rsid w:val="008B6258"/>
    <w:rsid w:val="008B7D75"/>
    <w:rsid w:val="008C12D5"/>
    <w:rsid w:val="008C2CD6"/>
    <w:rsid w:val="008C472B"/>
    <w:rsid w:val="008D1DB0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C3F"/>
    <w:rsid w:val="008E2C6F"/>
    <w:rsid w:val="008E3D45"/>
    <w:rsid w:val="008E4412"/>
    <w:rsid w:val="008E446F"/>
    <w:rsid w:val="008E5AC1"/>
    <w:rsid w:val="008E6BEA"/>
    <w:rsid w:val="008E7807"/>
    <w:rsid w:val="008F169B"/>
    <w:rsid w:val="008F18E1"/>
    <w:rsid w:val="008F3365"/>
    <w:rsid w:val="008F3608"/>
    <w:rsid w:val="008F4088"/>
    <w:rsid w:val="008F4542"/>
    <w:rsid w:val="008F5D43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3553"/>
    <w:rsid w:val="009143C8"/>
    <w:rsid w:val="00915B7C"/>
    <w:rsid w:val="00915CEA"/>
    <w:rsid w:val="00916198"/>
    <w:rsid w:val="009169C8"/>
    <w:rsid w:val="00917448"/>
    <w:rsid w:val="00922611"/>
    <w:rsid w:val="00922CD5"/>
    <w:rsid w:val="00925160"/>
    <w:rsid w:val="00925EF6"/>
    <w:rsid w:val="009267CC"/>
    <w:rsid w:val="00926838"/>
    <w:rsid w:val="00927029"/>
    <w:rsid w:val="0093022D"/>
    <w:rsid w:val="009335C3"/>
    <w:rsid w:val="00933DB1"/>
    <w:rsid w:val="00934742"/>
    <w:rsid w:val="0093631B"/>
    <w:rsid w:val="00937433"/>
    <w:rsid w:val="00937557"/>
    <w:rsid w:val="00940207"/>
    <w:rsid w:val="009404F3"/>
    <w:rsid w:val="00940A35"/>
    <w:rsid w:val="00940F12"/>
    <w:rsid w:val="0094127D"/>
    <w:rsid w:val="00941B3A"/>
    <w:rsid w:val="00942B05"/>
    <w:rsid w:val="00943AB4"/>
    <w:rsid w:val="00943DBC"/>
    <w:rsid w:val="009453DB"/>
    <w:rsid w:val="00945DA9"/>
    <w:rsid w:val="00946B04"/>
    <w:rsid w:val="00953CC8"/>
    <w:rsid w:val="009541D9"/>
    <w:rsid w:val="0095442C"/>
    <w:rsid w:val="00954B23"/>
    <w:rsid w:val="00954C3F"/>
    <w:rsid w:val="009551F7"/>
    <w:rsid w:val="00956796"/>
    <w:rsid w:val="0096056B"/>
    <w:rsid w:val="00960A33"/>
    <w:rsid w:val="009630C5"/>
    <w:rsid w:val="00964EB4"/>
    <w:rsid w:val="00965BD5"/>
    <w:rsid w:val="00967D14"/>
    <w:rsid w:val="009709EB"/>
    <w:rsid w:val="00970ED7"/>
    <w:rsid w:val="00972025"/>
    <w:rsid w:val="00974673"/>
    <w:rsid w:val="00974C81"/>
    <w:rsid w:val="00974F6C"/>
    <w:rsid w:val="00977323"/>
    <w:rsid w:val="009777BB"/>
    <w:rsid w:val="009777CB"/>
    <w:rsid w:val="00977B5A"/>
    <w:rsid w:val="00980066"/>
    <w:rsid w:val="00980333"/>
    <w:rsid w:val="00980A04"/>
    <w:rsid w:val="00980C42"/>
    <w:rsid w:val="00980D5B"/>
    <w:rsid w:val="00983A14"/>
    <w:rsid w:val="00984CEA"/>
    <w:rsid w:val="00985359"/>
    <w:rsid w:val="0098628C"/>
    <w:rsid w:val="0098684C"/>
    <w:rsid w:val="009876E6"/>
    <w:rsid w:val="00987A96"/>
    <w:rsid w:val="00990AE4"/>
    <w:rsid w:val="00992770"/>
    <w:rsid w:val="00993D00"/>
    <w:rsid w:val="00993E28"/>
    <w:rsid w:val="00993ECC"/>
    <w:rsid w:val="00994505"/>
    <w:rsid w:val="0099501C"/>
    <w:rsid w:val="00995BC9"/>
    <w:rsid w:val="00995C3E"/>
    <w:rsid w:val="009970A1"/>
    <w:rsid w:val="00997166"/>
    <w:rsid w:val="0099797F"/>
    <w:rsid w:val="00997CA2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3256"/>
    <w:rsid w:val="009B34E2"/>
    <w:rsid w:val="009B3F25"/>
    <w:rsid w:val="009B428A"/>
    <w:rsid w:val="009B4813"/>
    <w:rsid w:val="009B54DF"/>
    <w:rsid w:val="009B5776"/>
    <w:rsid w:val="009C2835"/>
    <w:rsid w:val="009C2B0B"/>
    <w:rsid w:val="009C3FB4"/>
    <w:rsid w:val="009C65A4"/>
    <w:rsid w:val="009C699B"/>
    <w:rsid w:val="009C753C"/>
    <w:rsid w:val="009C76BC"/>
    <w:rsid w:val="009D1C03"/>
    <w:rsid w:val="009D27FA"/>
    <w:rsid w:val="009D434C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ACE"/>
    <w:rsid w:val="009E01FC"/>
    <w:rsid w:val="009E1895"/>
    <w:rsid w:val="009E30F8"/>
    <w:rsid w:val="009E73EE"/>
    <w:rsid w:val="009E781F"/>
    <w:rsid w:val="009F03E4"/>
    <w:rsid w:val="009F0692"/>
    <w:rsid w:val="009F0798"/>
    <w:rsid w:val="009F1FC7"/>
    <w:rsid w:val="009F38AD"/>
    <w:rsid w:val="009F3ACD"/>
    <w:rsid w:val="009F5089"/>
    <w:rsid w:val="009F5D7A"/>
    <w:rsid w:val="009F7882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E3A"/>
    <w:rsid w:val="00A066B5"/>
    <w:rsid w:val="00A07A76"/>
    <w:rsid w:val="00A11F4B"/>
    <w:rsid w:val="00A125E8"/>
    <w:rsid w:val="00A149D5"/>
    <w:rsid w:val="00A14D23"/>
    <w:rsid w:val="00A15209"/>
    <w:rsid w:val="00A210AC"/>
    <w:rsid w:val="00A227EB"/>
    <w:rsid w:val="00A2365F"/>
    <w:rsid w:val="00A23898"/>
    <w:rsid w:val="00A240F3"/>
    <w:rsid w:val="00A24261"/>
    <w:rsid w:val="00A25DD0"/>
    <w:rsid w:val="00A272DD"/>
    <w:rsid w:val="00A31430"/>
    <w:rsid w:val="00A31934"/>
    <w:rsid w:val="00A31A21"/>
    <w:rsid w:val="00A31B0E"/>
    <w:rsid w:val="00A342D1"/>
    <w:rsid w:val="00A3675E"/>
    <w:rsid w:val="00A4017D"/>
    <w:rsid w:val="00A40285"/>
    <w:rsid w:val="00A406AE"/>
    <w:rsid w:val="00A40E3F"/>
    <w:rsid w:val="00A41083"/>
    <w:rsid w:val="00A413D9"/>
    <w:rsid w:val="00A42C10"/>
    <w:rsid w:val="00A43D99"/>
    <w:rsid w:val="00A444CA"/>
    <w:rsid w:val="00A44B85"/>
    <w:rsid w:val="00A45AF0"/>
    <w:rsid w:val="00A45BF5"/>
    <w:rsid w:val="00A4701E"/>
    <w:rsid w:val="00A509CE"/>
    <w:rsid w:val="00A50B75"/>
    <w:rsid w:val="00A5722A"/>
    <w:rsid w:val="00A601D7"/>
    <w:rsid w:val="00A60E20"/>
    <w:rsid w:val="00A61141"/>
    <w:rsid w:val="00A62CC5"/>
    <w:rsid w:val="00A64005"/>
    <w:rsid w:val="00A64362"/>
    <w:rsid w:val="00A649B6"/>
    <w:rsid w:val="00A649EB"/>
    <w:rsid w:val="00A65AF6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5795"/>
    <w:rsid w:val="00A759CA"/>
    <w:rsid w:val="00A760C6"/>
    <w:rsid w:val="00A762E3"/>
    <w:rsid w:val="00A76632"/>
    <w:rsid w:val="00A76AA8"/>
    <w:rsid w:val="00A80B7C"/>
    <w:rsid w:val="00A80DC3"/>
    <w:rsid w:val="00A80FB3"/>
    <w:rsid w:val="00A83051"/>
    <w:rsid w:val="00A841DF"/>
    <w:rsid w:val="00A84D64"/>
    <w:rsid w:val="00A858BD"/>
    <w:rsid w:val="00A85E81"/>
    <w:rsid w:val="00A86A1D"/>
    <w:rsid w:val="00A86DC6"/>
    <w:rsid w:val="00A90134"/>
    <w:rsid w:val="00A9020C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9F"/>
    <w:rsid w:val="00AA349A"/>
    <w:rsid w:val="00AA34B5"/>
    <w:rsid w:val="00AA52F9"/>
    <w:rsid w:val="00AA6177"/>
    <w:rsid w:val="00AA624D"/>
    <w:rsid w:val="00AA722D"/>
    <w:rsid w:val="00AA788A"/>
    <w:rsid w:val="00AB16C3"/>
    <w:rsid w:val="00AB452E"/>
    <w:rsid w:val="00AB65E7"/>
    <w:rsid w:val="00AC06A1"/>
    <w:rsid w:val="00AC0D18"/>
    <w:rsid w:val="00AC2986"/>
    <w:rsid w:val="00AC5322"/>
    <w:rsid w:val="00AC5D31"/>
    <w:rsid w:val="00AC5E9E"/>
    <w:rsid w:val="00AC6B82"/>
    <w:rsid w:val="00AC6E5B"/>
    <w:rsid w:val="00AC7850"/>
    <w:rsid w:val="00AC799B"/>
    <w:rsid w:val="00AD0567"/>
    <w:rsid w:val="00AD209B"/>
    <w:rsid w:val="00AD20C3"/>
    <w:rsid w:val="00AD2621"/>
    <w:rsid w:val="00AD323B"/>
    <w:rsid w:val="00AD3A54"/>
    <w:rsid w:val="00AD48D0"/>
    <w:rsid w:val="00AD6486"/>
    <w:rsid w:val="00AD7A1C"/>
    <w:rsid w:val="00AE0260"/>
    <w:rsid w:val="00AE02BF"/>
    <w:rsid w:val="00AE2EF1"/>
    <w:rsid w:val="00AE30F5"/>
    <w:rsid w:val="00AE3929"/>
    <w:rsid w:val="00AE39AA"/>
    <w:rsid w:val="00AE3B53"/>
    <w:rsid w:val="00AE4115"/>
    <w:rsid w:val="00AE4989"/>
    <w:rsid w:val="00AE598C"/>
    <w:rsid w:val="00AE71CC"/>
    <w:rsid w:val="00AF1827"/>
    <w:rsid w:val="00AF1D74"/>
    <w:rsid w:val="00AF35C4"/>
    <w:rsid w:val="00AF36FE"/>
    <w:rsid w:val="00AF50B1"/>
    <w:rsid w:val="00AF561D"/>
    <w:rsid w:val="00AF7894"/>
    <w:rsid w:val="00AF7C9F"/>
    <w:rsid w:val="00B0044C"/>
    <w:rsid w:val="00B00570"/>
    <w:rsid w:val="00B0239C"/>
    <w:rsid w:val="00B02A37"/>
    <w:rsid w:val="00B04125"/>
    <w:rsid w:val="00B0413B"/>
    <w:rsid w:val="00B0449D"/>
    <w:rsid w:val="00B044AD"/>
    <w:rsid w:val="00B04FBE"/>
    <w:rsid w:val="00B05602"/>
    <w:rsid w:val="00B05C71"/>
    <w:rsid w:val="00B05DCA"/>
    <w:rsid w:val="00B126F7"/>
    <w:rsid w:val="00B12A43"/>
    <w:rsid w:val="00B13A08"/>
    <w:rsid w:val="00B154CA"/>
    <w:rsid w:val="00B16159"/>
    <w:rsid w:val="00B166C8"/>
    <w:rsid w:val="00B17821"/>
    <w:rsid w:val="00B2085C"/>
    <w:rsid w:val="00B234B0"/>
    <w:rsid w:val="00B238A3"/>
    <w:rsid w:val="00B24357"/>
    <w:rsid w:val="00B25042"/>
    <w:rsid w:val="00B252C0"/>
    <w:rsid w:val="00B25C07"/>
    <w:rsid w:val="00B263DC"/>
    <w:rsid w:val="00B27ABF"/>
    <w:rsid w:val="00B30143"/>
    <w:rsid w:val="00B30CE4"/>
    <w:rsid w:val="00B31217"/>
    <w:rsid w:val="00B321BA"/>
    <w:rsid w:val="00B32F1F"/>
    <w:rsid w:val="00B33EE4"/>
    <w:rsid w:val="00B34C73"/>
    <w:rsid w:val="00B3727E"/>
    <w:rsid w:val="00B37F0A"/>
    <w:rsid w:val="00B4133A"/>
    <w:rsid w:val="00B426E1"/>
    <w:rsid w:val="00B42A0E"/>
    <w:rsid w:val="00B441A5"/>
    <w:rsid w:val="00B45AE0"/>
    <w:rsid w:val="00B45B7E"/>
    <w:rsid w:val="00B4600E"/>
    <w:rsid w:val="00B46653"/>
    <w:rsid w:val="00B47A96"/>
    <w:rsid w:val="00B509CB"/>
    <w:rsid w:val="00B50EB4"/>
    <w:rsid w:val="00B51062"/>
    <w:rsid w:val="00B510D7"/>
    <w:rsid w:val="00B51219"/>
    <w:rsid w:val="00B52220"/>
    <w:rsid w:val="00B52F94"/>
    <w:rsid w:val="00B530B9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4BAD"/>
    <w:rsid w:val="00B65331"/>
    <w:rsid w:val="00B669BC"/>
    <w:rsid w:val="00B66AB7"/>
    <w:rsid w:val="00B66DD2"/>
    <w:rsid w:val="00B67BC8"/>
    <w:rsid w:val="00B70381"/>
    <w:rsid w:val="00B708E5"/>
    <w:rsid w:val="00B713FA"/>
    <w:rsid w:val="00B716D9"/>
    <w:rsid w:val="00B72703"/>
    <w:rsid w:val="00B73812"/>
    <w:rsid w:val="00B765F5"/>
    <w:rsid w:val="00B77D7C"/>
    <w:rsid w:val="00B81B0C"/>
    <w:rsid w:val="00B8361B"/>
    <w:rsid w:val="00B83F69"/>
    <w:rsid w:val="00B85534"/>
    <w:rsid w:val="00B85C16"/>
    <w:rsid w:val="00B86F02"/>
    <w:rsid w:val="00B87AE3"/>
    <w:rsid w:val="00B90492"/>
    <w:rsid w:val="00B9130C"/>
    <w:rsid w:val="00B92EA4"/>
    <w:rsid w:val="00B9417F"/>
    <w:rsid w:val="00B945D0"/>
    <w:rsid w:val="00B96213"/>
    <w:rsid w:val="00B9645F"/>
    <w:rsid w:val="00B96FF5"/>
    <w:rsid w:val="00B97290"/>
    <w:rsid w:val="00B97817"/>
    <w:rsid w:val="00B979C7"/>
    <w:rsid w:val="00B97C8E"/>
    <w:rsid w:val="00BA2925"/>
    <w:rsid w:val="00BA2B0E"/>
    <w:rsid w:val="00BA3EA8"/>
    <w:rsid w:val="00BA4A98"/>
    <w:rsid w:val="00BA63CE"/>
    <w:rsid w:val="00BA6502"/>
    <w:rsid w:val="00BA65A7"/>
    <w:rsid w:val="00BA703F"/>
    <w:rsid w:val="00BB0165"/>
    <w:rsid w:val="00BB068D"/>
    <w:rsid w:val="00BB1814"/>
    <w:rsid w:val="00BB1F42"/>
    <w:rsid w:val="00BB2641"/>
    <w:rsid w:val="00BB3298"/>
    <w:rsid w:val="00BB46D7"/>
    <w:rsid w:val="00BB729A"/>
    <w:rsid w:val="00BC0A17"/>
    <w:rsid w:val="00BC1260"/>
    <w:rsid w:val="00BC1273"/>
    <w:rsid w:val="00BC2D98"/>
    <w:rsid w:val="00BC34AE"/>
    <w:rsid w:val="00BC488A"/>
    <w:rsid w:val="00BC5BD1"/>
    <w:rsid w:val="00BC6A8B"/>
    <w:rsid w:val="00BC7839"/>
    <w:rsid w:val="00BC79DF"/>
    <w:rsid w:val="00BD01A7"/>
    <w:rsid w:val="00BD1655"/>
    <w:rsid w:val="00BD2491"/>
    <w:rsid w:val="00BD3AE5"/>
    <w:rsid w:val="00BD7368"/>
    <w:rsid w:val="00BE00C3"/>
    <w:rsid w:val="00BE02CB"/>
    <w:rsid w:val="00BE0E68"/>
    <w:rsid w:val="00BE23F8"/>
    <w:rsid w:val="00BE26D9"/>
    <w:rsid w:val="00BE2C82"/>
    <w:rsid w:val="00BE3948"/>
    <w:rsid w:val="00BE501E"/>
    <w:rsid w:val="00BE655D"/>
    <w:rsid w:val="00BE7E43"/>
    <w:rsid w:val="00BF2E06"/>
    <w:rsid w:val="00BF3252"/>
    <w:rsid w:val="00BF5D2F"/>
    <w:rsid w:val="00BF5F2E"/>
    <w:rsid w:val="00BF643D"/>
    <w:rsid w:val="00C00045"/>
    <w:rsid w:val="00C02DD2"/>
    <w:rsid w:val="00C031E3"/>
    <w:rsid w:val="00C03E1E"/>
    <w:rsid w:val="00C10878"/>
    <w:rsid w:val="00C108AE"/>
    <w:rsid w:val="00C12674"/>
    <w:rsid w:val="00C14816"/>
    <w:rsid w:val="00C14A6C"/>
    <w:rsid w:val="00C14CAA"/>
    <w:rsid w:val="00C161FA"/>
    <w:rsid w:val="00C16F37"/>
    <w:rsid w:val="00C17600"/>
    <w:rsid w:val="00C17B67"/>
    <w:rsid w:val="00C20887"/>
    <w:rsid w:val="00C20A97"/>
    <w:rsid w:val="00C20BB2"/>
    <w:rsid w:val="00C23199"/>
    <w:rsid w:val="00C232E2"/>
    <w:rsid w:val="00C23CA6"/>
    <w:rsid w:val="00C2426E"/>
    <w:rsid w:val="00C2434E"/>
    <w:rsid w:val="00C2548A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41D84"/>
    <w:rsid w:val="00C42EA1"/>
    <w:rsid w:val="00C43B7C"/>
    <w:rsid w:val="00C447C1"/>
    <w:rsid w:val="00C45483"/>
    <w:rsid w:val="00C4566C"/>
    <w:rsid w:val="00C45D1F"/>
    <w:rsid w:val="00C47913"/>
    <w:rsid w:val="00C47D67"/>
    <w:rsid w:val="00C5014F"/>
    <w:rsid w:val="00C504FB"/>
    <w:rsid w:val="00C50C60"/>
    <w:rsid w:val="00C51123"/>
    <w:rsid w:val="00C5239D"/>
    <w:rsid w:val="00C5252B"/>
    <w:rsid w:val="00C5516C"/>
    <w:rsid w:val="00C553A8"/>
    <w:rsid w:val="00C557B2"/>
    <w:rsid w:val="00C558B0"/>
    <w:rsid w:val="00C57E71"/>
    <w:rsid w:val="00C57E95"/>
    <w:rsid w:val="00C57EDE"/>
    <w:rsid w:val="00C57FDE"/>
    <w:rsid w:val="00C604E2"/>
    <w:rsid w:val="00C61E14"/>
    <w:rsid w:val="00C62B3D"/>
    <w:rsid w:val="00C635BA"/>
    <w:rsid w:val="00C6390D"/>
    <w:rsid w:val="00C64248"/>
    <w:rsid w:val="00C64722"/>
    <w:rsid w:val="00C6502F"/>
    <w:rsid w:val="00C656F9"/>
    <w:rsid w:val="00C65C26"/>
    <w:rsid w:val="00C66818"/>
    <w:rsid w:val="00C71CFA"/>
    <w:rsid w:val="00C72719"/>
    <w:rsid w:val="00C7282A"/>
    <w:rsid w:val="00C72DFF"/>
    <w:rsid w:val="00C73325"/>
    <w:rsid w:val="00C7516D"/>
    <w:rsid w:val="00C77EA7"/>
    <w:rsid w:val="00C77EB5"/>
    <w:rsid w:val="00C817BD"/>
    <w:rsid w:val="00C81A27"/>
    <w:rsid w:val="00C823DC"/>
    <w:rsid w:val="00C8384E"/>
    <w:rsid w:val="00C84204"/>
    <w:rsid w:val="00C85707"/>
    <w:rsid w:val="00C85859"/>
    <w:rsid w:val="00C85F23"/>
    <w:rsid w:val="00C90172"/>
    <w:rsid w:val="00C90449"/>
    <w:rsid w:val="00C91444"/>
    <w:rsid w:val="00C93524"/>
    <w:rsid w:val="00C935AD"/>
    <w:rsid w:val="00C96BB8"/>
    <w:rsid w:val="00CA3B82"/>
    <w:rsid w:val="00CA5B31"/>
    <w:rsid w:val="00CA5FDA"/>
    <w:rsid w:val="00CA7191"/>
    <w:rsid w:val="00CA78CD"/>
    <w:rsid w:val="00CA7FC7"/>
    <w:rsid w:val="00CB0561"/>
    <w:rsid w:val="00CB0D8D"/>
    <w:rsid w:val="00CB3016"/>
    <w:rsid w:val="00CB44CF"/>
    <w:rsid w:val="00CB56BF"/>
    <w:rsid w:val="00CB6C03"/>
    <w:rsid w:val="00CC019D"/>
    <w:rsid w:val="00CC03E7"/>
    <w:rsid w:val="00CC08BF"/>
    <w:rsid w:val="00CC0FC7"/>
    <w:rsid w:val="00CC1F39"/>
    <w:rsid w:val="00CC231B"/>
    <w:rsid w:val="00CC3360"/>
    <w:rsid w:val="00CC3A36"/>
    <w:rsid w:val="00CC3E95"/>
    <w:rsid w:val="00CC40B9"/>
    <w:rsid w:val="00CC45C3"/>
    <w:rsid w:val="00CC48A3"/>
    <w:rsid w:val="00CC5C72"/>
    <w:rsid w:val="00CC6193"/>
    <w:rsid w:val="00CC6691"/>
    <w:rsid w:val="00CC793D"/>
    <w:rsid w:val="00CD0CEF"/>
    <w:rsid w:val="00CD17D4"/>
    <w:rsid w:val="00CD25D0"/>
    <w:rsid w:val="00CD3B7B"/>
    <w:rsid w:val="00CD3B92"/>
    <w:rsid w:val="00CD42EF"/>
    <w:rsid w:val="00CD4301"/>
    <w:rsid w:val="00CD50B0"/>
    <w:rsid w:val="00CD5CD7"/>
    <w:rsid w:val="00CD5FCA"/>
    <w:rsid w:val="00CD5FDB"/>
    <w:rsid w:val="00CD637F"/>
    <w:rsid w:val="00CD63A1"/>
    <w:rsid w:val="00CD79CB"/>
    <w:rsid w:val="00CE0756"/>
    <w:rsid w:val="00CE21DE"/>
    <w:rsid w:val="00CE2240"/>
    <w:rsid w:val="00CE4D4D"/>
    <w:rsid w:val="00CE655A"/>
    <w:rsid w:val="00CE68F8"/>
    <w:rsid w:val="00CE70A0"/>
    <w:rsid w:val="00CF0042"/>
    <w:rsid w:val="00CF0744"/>
    <w:rsid w:val="00CF0D47"/>
    <w:rsid w:val="00CF0F48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6192"/>
    <w:rsid w:val="00D06254"/>
    <w:rsid w:val="00D06577"/>
    <w:rsid w:val="00D0668E"/>
    <w:rsid w:val="00D0687F"/>
    <w:rsid w:val="00D10195"/>
    <w:rsid w:val="00D11ED6"/>
    <w:rsid w:val="00D12B87"/>
    <w:rsid w:val="00D12F76"/>
    <w:rsid w:val="00D13CD7"/>
    <w:rsid w:val="00D146D7"/>
    <w:rsid w:val="00D1499B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57D1"/>
    <w:rsid w:val="00D2714F"/>
    <w:rsid w:val="00D27458"/>
    <w:rsid w:val="00D274B0"/>
    <w:rsid w:val="00D2786C"/>
    <w:rsid w:val="00D30B11"/>
    <w:rsid w:val="00D311F8"/>
    <w:rsid w:val="00D32D60"/>
    <w:rsid w:val="00D33015"/>
    <w:rsid w:val="00D361A5"/>
    <w:rsid w:val="00D37D20"/>
    <w:rsid w:val="00D40826"/>
    <w:rsid w:val="00D409C7"/>
    <w:rsid w:val="00D421D9"/>
    <w:rsid w:val="00D428D0"/>
    <w:rsid w:val="00D4345D"/>
    <w:rsid w:val="00D44A76"/>
    <w:rsid w:val="00D45498"/>
    <w:rsid w:val="00D456EC"/>
    <w:rsid w:val="00D45B00"/>
    <w:rsid w:val="00D45FB3"/>
    <w:rsid w:val="00D46B9C"/>
    <w:rsid w:val="00D50360"/>
    <w:rsid w:val="00D52CA4"/>
    <w:rsid w:val="00D53B92"/>
    <w:rsid w:val="00D53EF7"/>
    <w:rsid w:val="00D551B1"/>
    <w:rsid w:val="00D559CF"/>
    <w:rsid w:val="00D55EF5"/>
    <w:rsid w:val="00D5609A"/>
    <w:rsid w:val="00D56108"/>
    <w:rsid w:val="00D578C8"/>
    <w:rsid w:val="00D57E55"/>
    <w:rsid w:val="00D600B4"/>
    <w:rsid w:val="00D6145E"/>
    <w:rsid w:val="00D61D76"/>
    <w:rsid w:val="00D61FF5"/>
    <w:rsid w:val="00D622AF"/>
    <w:rsid w:val="00D62B5B"/>
    <w:rsid w:val="00D62EED"/>
    <w:rsid w:val="00D650B8"/>
    <w:rsid w:val="00D66504"/>
    <w:rsid w:val="00D666F4"/>
    <w:rsid w:val="00D71005"/>
    <w:rsid w:val="00D718F3"/>
    <w:rsid w:val="00D72E8E"/>
    <w:rsid w:val="00D73BEC"/>
    <w:rsid w:val="00D7404F"/>
    <w:rsid w:val="00D7578B"/>
    <w:rsid w:val="00D76A8F"/>
    <w:rsid w:val="00D7750D"/>
    <w:rsid w:val="00D8158C"/>
    <w:rsid w:val="00D833A2"/>
    <w:rsid w:val="00D854ED"/>
    <w:rsid w:val="00D85A0B"/>
    <w:rsid w:val="00D85B9D"/>
    <w:rsid w:val="00D85C51"/>
    <w:rsid w:val="00D8631B"/>
    <w:rsid w:val="00D86DC8"/>
    <w:rsid w:val="00D870B1"/>
    <w:rsid w:val="00D90464"/>
    <w:rsid w:val="00D905C2"/>
    <w:rsid w:val="00D91115"/>
    <w:rsid w:val="00D9170B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2281"/>
    <w:rsid w:val="00DA25BE"/>
    <w:rsid w:val="00DA288B"/>
    <w:rsid w:val="00DA3245"/>
    <w:rsid w:val="00DA3508"/>
    <w:rsid w:val="00DA4B56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7F00"/>
    <w:rsid w:val="00DC0868"/>
    <w:rsid w:val="00DC106D"/>
    <w:rsid w:val="00DC1FA1"/>
    <w:rsid w:val="00DC213F"/>
    <w:rsid w:val="00DC2708"/>
    <w:rsid w:val="00DC3D34"/>
    <w:rsid w:val="00DC4024"/>
    <w:rsid w:val="00DC5A53"/>
    <w:rsid w:val="00DC5DC1"/>
    <w:rsid w:val="00DC655F"/>
    <w:rsid w:val="00DC75CD"/>
    <w:rsid w:val="00DD0295"/>
    <w:rsid w:val="00DD0AA8"/>
    <w:rsid w:val="00DD113C"/>
    <w:rsid w:val="00DD3D72"/>
    <w:rsid w:val="00DE03EA"/>
    <w:rsid w:val="00DE1152"/>
    <w:rsid w:val="00DE221C"/>
    <w:rsid w:val="00DE24D9"/>
    <w:rsid w:val="00DE3C19"/>
    <w:rsid w:val="00DE5DEF"/>
    <w:rsid w:val="00DE72E7"/>
    <w:rsid w:val="00DE7720"/>
    <w:rsid w:val="00DE78B6"/>
    <w:rsid w:val="00DE7981"/>
    <w:rsid w:val="00DF0081"/>
    <w:rsid w:val="00DF021C"/>
    <w:rsid w:val="00DF0271"/>
    <w:rsid w:val="00DF0D0A"/>
    <w:rsid w:val="00DF299A"/>
    <w:rsid w:val="00DF2C54"/>
    <w:rsid w:val="00DF2DBD"/>
    <w:rsid w:val="00DF3E01"/>
    <w:rsid w:val="00DF7320"/>
    <w:rsid w:val="00DF73FE"/>
    <w:rsid w:val="00DF7409"/>
    <w:rsid w:val="00DF7823"/>
    <w:rsid w:val="00DF7A6A"/>
    <w:rsid w:val="00DF7A8F"/>
    <w:rsid w:val="00DF7AFE"/>
    <w:rsid w:val="00E00A7E"/>
    <w:rsid w:val="00E02627"/>
    <w:rsid w:val="00E030C9"/>
    <w:rsid w:val="00E06666"/>
    <w:rsid w:val="00E066A8"/>
    <w:rsid w:val="00E06CAB"/>
    <w:rsid w:val="00E0766A"/>
    <w:rsid w:val="00E07713"/>
    <w:rsid w:val="00E12CD3"/>
    <w:rsid w:val="00E15591"/>
    <w:rsid w:val="00E163E5"/>
    <w:rsid w:val="00E20D16"/>
    <w:rsid w:val="00E2243D"/>
    <w:rsid w:val="00E24934"/>
    <w:rsid w:val="00E2628A"/>
    <w:rsid w:val="00E26764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5BD9"/>
    <w:rsid w:val="00E366C8"/>
    <w:rsid w:val="00E3696F"/>
    <w:rsid w:val="00E36E89"/>
    <w:rsid w:val="00E413A3"/>
    <w:rsid w:val="00E4183D"/>
    <w:rsid w:val="00E430DB"/>
    <w:rsid w:val="00E432FA"/>
    <w:rsid w:val="00E46C7F"/>
    <w:rsid w:val="00E47A8F"/>
    <w:rsid w:val="00E508DF"/>
    <w:rsid w:val="00E5136C"/>
    <w:rsid w:val="00E51AAA"/>
    <w:rsid w:val="00E51B03"/>
    <w:rsid w:val="00E51B52"/>
    <w:rsid w:val="00E526EA"/>
    <w:rsid w:val="00E5284B"/>
    <w:rsid w:val="00E53A2B"/>
    <w:rsid w:val="00E53F6A"/>
    <w:rsid w:val="00E542BB"/>
    <w:rsid w:val="00E571CA"/>
    <w:rsid w:val="00E572F6"/>
    <w:rsid w:val="00E5745D"/>
    <w:rsid w:val="00E62933"/>
    <w:rsid w:val="00E63212"/>
    <w:rsid w:val="00E63AC0"/>
    <w:rsid w:val="00E64B35"/>
    <w:rsid w:val="00E720AC"/>
    <w:rsid w:val="00E72276"/>
    <w:rsid w:val="00E72DB5"/>
    <w:rsid w:val="00E7474E"/>
    <w:rsid w:val="00E76F2D"/>
    <w:rsid w:val="00E779A4"/>
    <w:rsid w:val="00E77A32"/>
    <w:rsid w:val="00E80225"/>
    <w:rsid w:val="00E81205"/>
    <w:rsid w:val="00E819DF"/>
    <w:rsid w:val="00E82840"/>
    <w:rsid w:val="00E82B56"/>
    <w:rsid w:val="00E82E3C"/>
    <w:rsid w:val="00E83541"/>
    <w:rsid w:val="00E84CBC"/>
    <w:rsid w:val="00E84DF5"/>
    <w:rsid w:val="00E855BB"/>
    <w:rsid w:val="00E9040C"/>
    <w:rsid w:val="00E920E4"/>
    <w:rsid w:val="00E929B0"/>
    <w:rsid w:val="00E94DBD"/>
    <w:rsid w:val="00E9552D"/>
    <w:rsid w:val="00E958CA"/>
    <w:rsid w:val="00E96725"/>
    <w:rsid w:val="00EA1090"/>
    <w:rsid w:val="00EA1B3C"/>
    <w:rsid w:val="00EA1FA7"/>
    <w:rsid w:val="00EA38A4"/>
    <w:rsid w:val="00EA5017"/>
    <w:rsid w:val="00EA539E"/>
    <w:rsid w:val="00EB0D2E"/>
    <w:rsid w:val="00EB344C"/>
    <w:rsid w:val="00EB3D48"/>
    <w:rsid w:val="00EB4248"/>
    <w:rsid w:val="00EB6607"/>
    <w:rsid w:val="00EB7567"/>
    <w:rsid w:val="00EB7A0B"/>
    <w:rsid w:val="00EB7F52"/>
    <w:rsid w:val="00EC184A"/>
    <w:rsid w:val="00EC1DE3"/>
    <w:rsid w:val="00EC298D"/>
    <w:rsid w:val="00EC2AF0"/>
    <w:rsid w:val="00EC3468"/>
    <w:rsid w:val="00EC4136"/>
    <w:rsid w:val="00EC4772"/>
    <w:rsid w:val="00EC5E4B"/>
    <w:rsid w:val="00EC78D9"/>
    <w:rsid w:val="00EC7B1C"/>
    <w:rsid w:val="00ED0477"/>
    <w:rsid w:val="00ED1BB8"/>
    <w:rsid w:val="00ED1FFA"/>
    <w:rsid w:val="00ED4524"/>
    <w:rsid w:val="00ED50E9"/>
    <w:rsid w:val="00ED7DC9"/>
    <w:rsid w:val="00EE1ABB"/>
    <w:rsid w:val="00EE45BE"/>
    <w:rsid w:val="00EE4A74"/>
    <w:rsid w:val="00EE4FCE"/>
    <w:rsid w:val="00EE6AA7"/>
    <w:rsid w:val="00EE7EB9"/>
    <w:rsid w:val="00EF0FE3"/>
    <w:rsid w:val="00EF2848"/>
    <w:rsid w:val="00EF3A32"/>
    <w:rsid w:val="00EF3C2F"/>
    <w:rsid w:val="00EF53FD"/>
    <w:rsid w:val="00EF55D6"/>
    <w:rsid w:val="00EF66DC"/>
    <w:rsid w:val="00EF730A"/>
    <w:rsid w:val="00EF73D4"/>
    <w:rsid w:val="00F01202"/>
    <w:rsid w:val="00F05518"/>
    <w:rsid w:val="00F05FFC"/>
    <w:rsid w:val="00F07E1F"/>
    <w:rsid w:val="00F10E87"/>
    <w:rsid w:val="00F11B6A"/>
    <w:rsid w:val="00F1291F"/>
    <w:rsid w:val="00F1349E"/>
    <w:rsid w:val="00F16462"/>
    <w:rsid w:val="00F1658B"/>
    <w:rsid w:val="00F16E5B"/>
    <w:rsid w:val="00F1779B"/>
    <w:rsid w:val="00F2127A"/>
    <w:rsid w:val="00F21CDF"/>
    <w:rsid w:val="00F22123"/>
    <w:rsid w:val="00F22A66"/>
    <w:rsid w:val="00F22ACF"/>
    <w:rsid w:val="00F2311C"/>
    <w:rsid w:val="00F2362A"/>
    <w:rsid w:val="00F24625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B3E"/>
    <w:rsid w:val="00F34569"/>
    <w:rsid w:val="00F35115"/>
    <w:rsid w:val="00F354D2"/>
    <w:rsid w:val="00F3579D"/>
    <w:rsid w:val="00F36072"/>
    <w:rsid w:val="00F370CB"/>
    <w:rsid w:val="00F37484"/>
    <w:rsid w:val="00F3780E"/>
    <w:rsid w:val="00F37C0B"/>
    <w:rsid w:val="00F4121E"/>
    <w:rsid w:val="00F428AA"/>
    <w:rsid w:val="00F42DEA"/>
    <w:rsid w:val="00F44513"/>
    <w:rsid w:val="00F445C9"/>
    <w:rsid w:val="00F447CE"/>
    <w:rsid w:val="00F458CC"/>
    <w:rsid w:val="00F45A32"/>
    <w:rsid w:val="00F46AEC"/>
    <w:rsid w:val="00F47D4A"/>
    <w:rsid w:val="00F47FD2"/>
    <w:rsid w:val="00F508D6"/>
    <w:rsid w:val="00F51956"/>
    <w:rsid w:val="00F526CD"/>
    <w:rsid w:val="00F54ACD"/>
    <w:rsid w:val="00F54E42"/>
    <w:rsid w:val="00F54FE9"/>
    <w:rsid w:val="00F55EF5"/>
    <w:rsid w:val="00F560F2"/>
    <w:rsid w:val="00F565DA"/>
    <w:rsid w:val="00F56E35"/>
    <w:rsid w:val="00F57F93"/>
    <w:rsid w:val="00F61742"/>
    <w:rsid w:val="00F62EF3"/>
    <w:rsid w:val="00F63206"/>
    <w:rsid w:val="00F633C0"/>
    <w:rsid w:val="00F6341F"/>
    <w:rsid w:val="00F64A7A"/>
    <w:rsid w:val="00F65CD8"/>
    <w:rsid w:val="00F65EE3"/>
    <w:rsid w:val="00F66E11"/>
    <w:rsid w:val="00F673EC"/>
    <w:rsid w:val="00F702EC"/>
    <w:rsid w:val="00F72E94"/>
    <w:rsid w:val="00F73A9D"/>
    <w:rsid w:val="00F73D54"/>
    <w:rsid w:val="00F74007"/>
    <w:rsid w:val="00F76277"/>
    <w:rsid w:val="00F768B8"/>
    <w:rsid w:val="00F76AD5"/>
    <w:rsid w:val="00F77035"/>
    <w:rsid w:val="00F77DEC"/>
    <w:rsid w:val="00F80F09"/>
    <w:rsid w:val="00F819CD"/>
    <w:rsid w:val="00F82B27"/>
    <w:rsid w:val="00F8321A"/>
    <w:rsid w:val="00F83A39"/>
    <w:rsid w:val="00F83C82"/>
    <w:rsid w:val="00F84B44"/>
    <w:rsid w:val="00F84F07"/>
    <w:rsid w:val="00F86498"/>
    <w:rsid w:val="00F87424"/>
    <w:rsid w:val="00F87C75"/>
    <w:rsid w:val="00F914DD"/>
    <w:rsid w:val="00F91EBA"/>
    <w:rsid w:val="00F922C9"/>
    <w:rsid w:val="00F927E0"/>
    <w:rsid w:val="00F92E07"/>
    <w:rsid w:val="00F93A44"/>
    <w:rsid w:val="00F93EAA"/>
    <w:rsid w:val="00F94573"/>
    <w:rsid w:val="00F94862"/>
    <w:rsid w:val="00F95997"/>
    <w:rsid w:val="00F95F0B"/>
    <w:rsid w:val="00F96474"/>
    <w:rsid w:val="00F96CAF"/>
    <w:rsid w:val="00FA0F4C"/>
    <w:rsid w:val="00FA21DF"/>
    <w:rsid w:val="00FA2503"/>
    <w:rsid w:val="00FA478E"/>
    <w:rsid w:val="00FA4C32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D0A"/>
    <w:rsid w:val="00FB3ED4"/>
    <w:rsid w:val="00FB4974"/>
    <w:rsid w:val="00FB5520"/>
    <w:rsid w:val="00FB5721"/>
    <w:rsid w:val="00FB65E7"/>
    <w:rsid w:val="00FB67FB"/>
    <w:rsid w:val="00FB75F6"/>
    <w:rsid w:val="00FB7EDC"/>
    <w:rsid w:val="00FC03FD"/>
    <w:rsid w:val="00FC085D"/>
    <w:rsid w:val="00FC1A55"/>
    <w:rsid w:val="00FC21C8"/>
    <w:rsid w:val="00FC2E42"/>
    <w:rsid w:val="00FC5F5D"/>
    <w:rsid w:val="00FD0348"/>
    <w:rsid w:val="00FD23E0"/>
    <w:rsid w:val="00FD2D51"/>
    <w:rsid w:val="00FD366E"/>
    <w:rsid w:val="00FD4682"/>
    <w:rsid w:val="00FD4CF7"/>
    <w:rsid w:val="00FD51B6"/>
    <w:rsid w:val="00FE0408"/>
    <w:rsid w:val="00FE1258"/>
    <w:rsid w:val="00FE1EB0"/>
    <w:rsid w:val="00FE370E"/>
    <w:rsid w:val="00FE3AF1"/>
    <w:rsid w:val="00FE4059"/>
    <w:rsid w:val="00FE4064"/>
    <w:rsid w:val="00FE409B"/>
    <w:rsid w:val="00FE55D4"/>
    <w:rsid w:val="00FE586F"/>
    <w:rsid w:val="00FE5C35"/>
    <w:rsid w:val="00FE6465"/>
    <w:rsid w:val="00FE6588"/>
    <w:rsid w:val="00FF4288"/>
    <w:rsid w:val="00FF483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552D-DF83-4F31-82D8-4FC3CEEE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Betty Rivera</cp:lastModifiedBy>
  <cp:revision>3</cp:revision>
  <cp:lastPrinted>2021-10-14T18:10:00Z</cp:lastPrinted>
  <dcterms:created xsi:type="dcterms:W3CDTF">2022-03-24T17:51:00Z</dcterms:created>
  <dcterms:modified xsi:type="dcterms:W3CDTF">2022-03-24T18:14:00Z</dcterms:modified>
</cp:coreProperties>
</file>